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0374F8" w14:textId="695C42F8" w:rsidR="00F7754F" w:rsidRPr="003B3573" w:rsidRDefault="005E6467" w:rsidP="00F7754F">
      <w:pPr>
        <w:pStyle w:val="BAB"/>
        <w:rPr>
          <w:i/>
          <w:sz w:val="26"/>
        </w:rPr>
      </w:pPr>
      <w:r w:rsidRPr="003B3573">
        <w:rPr>
          <w:sz w:val="26"/>
        </w:rPr>
        <w:t xml:space="preserve">KLASIFIKASI JENIS GAHARU </w:t>
      </w:r>
      <w:r w:rsidRPr="003B3573">
        <w:rPr>
          <w:sz w:val="26"/>
          <w:lang w:val="id-ID"/>
        </w:rPr>
        <w:t xml:space="preserve">BERDASARKAN </w:t>
      </w:r>
      <w:r w:rsidR="006657ED">
        <w:rPr>
          <w:sz w:val="26"/>
        </w:rPr>
        <w:t>BENTUK</w:t>
      </w:r>
      <w:r w:rsidR="00F7754F" w:rsidRPr="003B3573">
        <w:rPr>
          <w:sz w:val="26"/>
        </w:rPr>
        <w:t xml:space="preserve"> </w:t>
      </w:r>
      <w:r w:rsidRPr="003B3573">
        <w:rPr>
          <w:sz w:val="26"/>
        </w:rPr>
        <w:t>DAN WARNA BUAH</w:t>
      </w:r>
      <w:r w:rsidRPr="003B3573">
        <w:rPr>
          <w:sz w:val="26"/>
          <w:lang w:val="id-ID"/>
        </w:rPr>
        <w:t xml:space="preserve"> MENGGUNAKAN</w:t>
      </w:r>
      <w:r w:rsidRPr="003B3573">
        <w:rPr>
          <w:sz w:val="26"/>
        </w:rPr>
        <w:t xml:space="preserve"> METODE </w:t>
      </w:r>
      <w:r w:rsidR="00F7754F" w:rsidRPr="003B3573">
        <w:rPr>
          <w:sz w:val="26"/>
        </w:rPr>
        <w:t xml:space="preserve"> </w:t>
      </w:r>
      <w:r w:rsidRPr="003B3573">
        <w:rPr>
          <w:i/>
          <w:sz w:val="26"/>
        </w:rPr>
        <w:t xml:space="preserve">ADAPTIVE </w:t>
      </w:r>
    </w:p>
    <w:p w14:paraId="3F4EC347" w14:textId="5ACD7569" w:rsidR="005E6467" w:rsidRPr="003B3573" w:rsidRDefault="005E6467" w:rsidP="00F7754F">
      <w:pPr>
        <w:pStyle w:val="BAB"/>
        <w:rPr>
          <w:sz w:val="26"/>
        </w:rPr>
      </w:pPr>
      <w:r w:rsidRPr="003B3573">
        <w:rPr>
          <w:i/>
          <w:sz w:val="26"/>
        </w:rPr>
        <w:t xml:space="preserve">NEURO FUZZY INFERENCE SYSTEM </w:t>
      </w:r>
      <w:r w:rsidR="003B3573" w:rsidRPr="003B3573">
        <w:rPr>
          <w:sz w:val="26"/>
        </w:rPr>
        <w:t>(ANFIS)</w:t>
      </w:r>
    </w:p>
    <w:p w14:paraId="4BA65FCC" w14:textId="77777777" w:rsidR="005E6467" w:rsidRPr="00E02E9C" w:rsidRDefault="005E6467" w:rsidP="005E6467">
      <w:pPr>
        <w:jc w:val="center"/>
        <w:rPr>
          <w:rFonts w:ascii="Times New Roman" w:hAnsi="Times New Roman" w:cs="Times New Roman"/>
          <w:b/>
          <w:sz w:val="32"/>
          <w:lang w:val="id-ID"/>
        </w:rPr>
      </w:pPr>
      <w:r w:rsidRPr="00E02E9C">
        <w:rPr>
          <w:rFonts w:ascii="Times New Roman" w:hAnsi="Times New Roman" w:cs="Times New Roman"/>
          <w:b/>
          <w:sz w:val="32"/>
          <w:lang w:val="id-ID"/>
        </w:rPr>
        <w:br/>
        <w:t>TUGAS AKHIR</w:t>
      </w:r>
    </w:p>
    <w:p w14:paraId="48B5E941" w14:textId="77777777" w:rsidR="005E6467" w:rsidRPr="00E02E9C" w:rsidRDefault="005E6467" w:rsidP="005E6467">
      <w:pPr>
        <w:pStyle w:val="Default"/>
        <w:spacing w:line="360" w:lineRule="auto"/>
        <w:jc w:val="center"/>
        <w:rPr>
          <w:lang w:val="id-ID"/>
        </w:rPr>
      </w:pPr>
    </w:p>
    <w:p w14:paraId="722BB997" w14:textId="77777777" w:rsidR="00B8569F" w:rsidRDefault="005E6467" w:rsidP="005E6467">
      <w:pPr>
        <w:ind w:left="10" w:right="-15"/>
        <w:jc w:val="center"/>
        <w:rPr>
          <w:rFonts w:ascii="Times New Roman" w:hAnsi="Times New Roman" w:cs="Times New Roman"/>
          <w:sz w:val="24"/>
          <w:szCs w:val="28"/>
          <w:lang w:val="id-ID"/>
        </w:rPr>
      </w:pPr>
      <w:r w:rsidRPr="00F7754F">
        <w:rPr>
          <w:rFonts w:ascii="Times New Roman" w:hAnsi="Times New Roman" w:cs="Times New Roman"/>
          <w:sz w:val="24"/>
          <w:szCs w:val="28"/>
          <w:lang w:val="id-ID"/>
        </w:rPr>
        <w:t xml:space="preserve">Diajukan Sebagai Salah </w:t>
      </w:r>
    </w:p>
    <w:p w14:paraId="05C23BC8" w14:textId="3142FE8A" w:rsidR="005E6467" w:rsidRPr="00F7754F" w:rsidRDefault="005E6467" w:rsidP="005E6467">
      <w:pPr>
        <w:ind w:left="10" w:right="-15"/>
        <w:jc w:val="center"/>
        <w:rPr>
          <w:rFonts w:ascii="Times New Roman" w:hAnsi="Times New Roman" w:cs="Times New Roman"/>
          <w:sz w:val="24"/>
          <w:szCs w:val="28"/>
          <w:lang w:val="id-ID"/>
        </w:rPr>
      </w:pPr>
      <w:r w:rsidRPr="00F7754F">
        <w:rPr>
          <w:rFonts w:ascii="Times New Roman" w:hAnsi="Times New Roman" w:cs="Times New Roman"/>
          <w:sz w:val="24"/>
          <w:szCs w:val="28"/>
          <w:lang w:val="id-ID"/>
        </w:rPr>
        <w:t>Satu Syarat</w:t>
      </w:r>
    </w:p>
    <w:p w14:paraId="077C20FB" w14:textId="77777777" w:rsidR="005E6467" w:rsidRPr="00F7754F" w:rsidRDefault="005E6467" w:rsidP="005E6467">
      <w:pPr>
        <w:ind w:left="10" w:right="-15"/>
        <w:jc w:val="center"/>
        <w:rPr>
          <w:rFonts w:ascii="Times New Roman" w:hAnsi="Times New Roman" w:cs="Times New Roman"/>
          <w:sz w:val="24"/>
          <w:szCs w:val="28"/>
          <w:lang w:val="id-ID"/>
        </w:rPr>
      </w:pPr>
      <w:r w:rsidRPr="00F7754F">
        <w:rPr>
          <w:rFonts w:ascii="Times New Roman" w:hAnsi="Times New Roman" w:cs="Times New Roman"/>
          <w:sz w:val="24"/>
          <w:szCs w:val="28"/>
          <w:lang w:val="id-ID"/>
        </w:rPr>
        <w:t>untuk Memperoleh Gelar Sarjana</w:t>
      </w:r>
    </w:p>
    <w:p w14:paraId="4009EEF0" w14:textId="77777777" w:rsidR="005E6467" w:rsidRPr="00F7754F" w:rsidRDefault="005E6467" w:rsidP="005E6467">
      <w:pPr>
        <w:ind w:left="10" w:right="-15"/>
        <w:jc w:val="center"/>
        <w:rPr>
          <w:rFonts w:ascii="Times New Roman" w:hAnsi="Times New Roman" w:cs="Times New Roman"/>
          <w:sz w:val="24"/>
          <w:szCs w:val="28"/>
        </w:rPr>
      </w:pPr>
      <w:r w:rsidRPr="00F7754F">
        <w:rPr>
          <w:rFonts w:ascii="Times New Roman" w:hAnsi="Times New Roman" w:cs="Times New Roman"/>
          <w:sz w:val="24"/>
          <w:szCs w:val="28"/>
          <w:lang w:val="id-ID"/>
        </w:rPr>
        <w:t>Teknik pada Jurusan Teknik Informatika</w:t>
      </w:r>
    </w:p>
    <w:p w14:paraId="5820380A" w14:textId="77777777" w:rsidR="005E6467" w:rsidRPr="00E02E9C" w:rsidRDefault="005E6467" w:rsidP="005E6467">
      <w:pPr>
        <w:spacing w:after="365"/>
        <w:jc w:val="center"/>
        <w:rPr>
          <w:rFonts w:ascii="Times New Roman" w:hAnsi="Times New Roman" w:cs="Times New Roman"/>
          <w:noProof/>
        </w:rPr>
      </w:pPr>
      <w:r w:rsidRPr="00E02E9C">
        <w:rPr>
          <w:rFonts w:ascii="Times New Roman" w:hAnsi="Times New Roman" w:cs="Times New Roman"/>
          <w:noProof/>
          <w:sz w:val="28"/>
        </w:rPr>
        <w:br/>
        <w:t xml:space="preserve">Oleh </w:t>
      </w:r>
    </w:p>
    <w:p w14:paraId="6712C314" w14:textId="2090D6A0" w:rsidR="005E6467" w:rsidRPr="00E02E9C" w:rsidRDefault="005E6467" w:rsidP="003B3573">
      <w:pPr>
        <w:spacing w:after="157"/>
        <w:ind w:right="-1"/>
        <w:jc w:val="center"/>
        <w:rPr>
          <w:rFonts w:ascii="Times New Roman" w:hAnsi="Times New Roman" w:cs="Times New Roman"/>
          <w:sz w:val="32"/>
        </w:rPr>
      </w:pPr>
      <w:r w:rsidRPr="00E02E9C">
        <w:rPr>
          <w:rFonts w:ascii="Times New Roman" w:hAnsi="Times New Roman" w:cs="Times New Roman"/>
          <w:b/>
          <w:sz w:val="28"/>
          <w:u w:val="single" w:color="000000"/>
        </w:rPr>
        <w:t>MUHAMMAD ROFI</w:t>
      </w:r>
      <w:r w:rsidR="00F7754F">
        <w:rPr>
          <w:rFonts w:ascii="Times New Roman" w:hAnsi="Times New Roman" w:cs="Times New Roman"/>
          <w:b/>
          <w:sz w:val="28"/>
          <w:u w:val="single" w:color="000000"/>
        </w:rPr>
        <w:t xml:space="preserve"> </w:t>
      </w:r>
      <w:r w:rsidRPr="00E02E9C">
        <w:rPr>
          <w:rFonts w:ascii="Times New Roman" w:hAnsi="Times New Roman" w:cs="Times New Roman"/>
          <w:b/>
          <w:sz w:val="28"/>
          <w:u w:val="single" w:color="000000"/>
        </w:rPr>
        <w:t>SAPUTRA</w:t>
      </w:r>
      <w:r w:rsidRPr="00E02E9C">
        <w:rPr>
          <w:rFonts w:ascii="Times New Roman" w:hAnsi="Times New Roman" w:cs="Times New Roman"/>
          <w:sz w:val="32"/>
        </w:rPr>
        <w:br/>
      </w:r>
      <w:r w:rsidRPr="00E02E9C">
        <w:rPr>
          <w:rFonts w:ascii="Times New Roman" w:hAnsi="Times New Roman" w:cs="Times New Roman"/>
          <w:b/>
          <w:sz w:val="28"/>
        </w:rPr>
        <w:t>11451105691</w:t>
      </w:r>
    </w:p>
    <w:p w14:paraId="6193686E" w14:textId="77777777" w:rsidR="00C7743D" w:rsidRDefault="00C7743D" w:rsidP="005E6467">
      <w:pPr>
        <w:spacing w:after="325"/>
        <w:ind w:left="3969" w:right="2819" w:hanging="1350"/>
        <w:jc w:val="center"/>
        <w:rPr>
          <w:rFonts w:ascii="Times New Roman" w:eastAsia="Calibri" w:hAnsi="Times New Roman" w:cs="Times New Roman"/>
          <w:noProof/>
          <w:position w:val="1"/>
          <w:lang w:val="id-ID" w:eastAsia="ko-KR"/>
        </w:rPr>
      </w:pPr>
    </w:p>
    <w:p w14:paraId="55D2C23C" w14:textId="39B4A10E" w:rsidR="005E6467" w:rsidRPr="00E02E9C" w:rsidRDefault="005E6467" w:rsidP="005E6467">
      <w:pPr>
        <w:spacing w:after="325"/>
        <w:ind w:left="3969" w:right="2819" w:hanging="1350"/>
        <w:jc w:val="center"/>
        <w:rPr>
          <w:rFonts w:ascii="Times New Roman" w:hAnsi="Times New Roman" w:cs="Times New Roman"/>
          <w:sz w:val="24"/>
        </w:rPr>
      </w:pPr>
      <w:r w:rsidRPr="00E02E9C">
        <w:rPr>
          <w:rFonts w:ascii="Times New Roman" w:eastAsia="Calibri" w:hAnsi="Times New Roman" w:cs="Times New Roman"/>
          <w:noProof/>
          <w:position w:val="1"/>
        </w:rPr>
        <w:drawing>
          <wp:inline distT="0" distB="0" distL="0" distR="0" wp14:anchorId="054EE909" wp14:editId="735750E0">
            <wp:extent cx="1497965" cy="152908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9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7965" cy="1529080"/>
                    </a:xfrm>
                    <a:prstGeom prst="rect">
                      <a:avLst/>
                    </a:prstGeom>
                    <a:noFill/>
                    <a:ln>
                      <a:noFill/>
                    </a:ln>
                  </pic:spPr>
                </pic:pic>
              </a:graphicData>
            </a:graphic>
          </wp:inline>
        </w:drawing>
      </w:r>
    </w:p>
    <w:p w14:paraId="565C9B0A" w14:textId="77777777" w:rsidR="00C7743D" w:rsidRDefault="00C7743D" w:rsidP="005E6467">
      <w:pPr>
        <w:spacing w:after="133" w:line="276" w:lineRule="auto"/>
        <w:ind w:right="-15"/>
        <w:jc w:val="center"/>
        <w:rPr>
          <w:rFonts w:ascii="Times New Roman" w:hAnsi="Times New Roman" w:cs="Times New Roman"/>
          <w:b/>
          <w:sz w:val="28"/>
          <w:szCs w:val="28"/>
        </w:rPr>
      </w:pPr>
    </w:p>
    <w:p w14:paraId="78C4E7C5" w14:textId="77777777" w:rsidR="00073109" w:rsidRDefault="00073109" w:rsidP="009B0328">
      <w:pPr>
        <w:spacing w:after="133" w:line="276" w:lineRule="auto"/>
        <w:ind w:right="-15"/>
        <w:rPr>
          <w:rFonts w:ascii="Times New Roman" w:hAnsi="Times New Roman" w:cs="Times New Roman"/>
          <w:b/>
          <w:sz w:val="28"/>
          <w:szCs w:val="28"/>
        </w:rPr>
      </w:pPr>
    </w:p>
    <w:p w14:paraId="11726E30" w14:textId="34FC78DD" w:rsidR="005E6467" w:rsidRPr="00E02E9C" w:rsidRDefault="005E6467" w:rsidP="005E6467">
      <w:pPr>
        <w:spacing w:after="133" w:line="276" w:lineRule="auto"/>
        <w:ind w:right="-15"/>
        <w:jc w:val="center"/>
        <w:rPr>
          <w:rFonts w:ascii="Times New Roman" w:hAnsi="Times New Roman" w:cs="Times New Roman"/>
          <w:sz w:val="28"/>
          <w:szCs w:val="28"/>
        </w:rPr>
      </w:pPr>
      <w:r w:rsidRPr="00E02E9C">
        <w:rPr>
          <w:rFonts w:ascii="Times New Roman" w:hAnsi="Times New Roman" w:cs="Times New Roman"/>
          <w:b/>
          <w:sz w:val="28"/>
          <w:szCs w:val="28"/>
        </w:rPr>
        <w:t xml:space="preserve">FAKULTAS SAINS DAN TEKNOLOGI </w:t>
      </w:r>
    </w:p>
    <w:p w14:paraId="6DF9DA9C" w14:textId="77777777" w:rsidR="005E6467" w:rsidRPr="00E02E9C" w:rsidRDefault="005E6467" w:rsidP="005E6467">
      <w:pPr>
        <w:spacing w:after="133" w:line="276" w:lineRule="auto"/>
        <w:ind w:right="-15"/>
        <w:jc w:val="center"/>
        <w:rPr>
          <w:rFonts w:ascii="Times New Roman" w:hAnsi="Times New Roman" w:cs="Times New Roman"/>
          <w:sz w:val="28"/>
          <w:szCs w:val="28"/>
        </w:rPr>
      </w:pPr>
      <w:r w:rsidRPr="00E02E9C">
        <w:rPr>
          <w:rFonts w:ascii="Times New Roman" w:hAnsi="Times New Roman" w:cs="Times New Roman"/>
          <w:b/>
          <w:sz w:val="28"/>
          <w:szCs w:val="28"/>
        </w:rPr>
        <w:t xml:space="preserve">UNIVERSITAS ISLAM NEGERI SULTAN SYARIF KASIM RIAU PEKANBARU </w:t>
      </w:r>
    </w:p>
    <w:p w14:paraId="531C8930" w14:textId="7716F8C9" w:rsidR="0044648C" w:rsidRDefault="005E6467" w:rsidP="005E6467">
      <w:pPr>
        <w:spacing w:after="133" w:line="276" w:lineRule="auto"/>
        <w:ind w:right="-15"/>
        <w:jc w:val="center"/>
        <w:rPr>
          <w:rFonts w:ascii="Times New Roman" w:hAnsi="Times New Roman" w:cs="Times New Roman"/>
          <w:b/>
          <w:sz w:val="28"/>
          <w:szCs w:val="28"/>
        </w:rPr>
      </w:pPr>
      <w:r w:rsidRPr="00E02E9C">
        <w:rPr>
          <w:rFonts w:ascii="Times New Roman" w:hAnsi="Times New Roman" w:cs="Times New Roman"/>
          <w:b/>
          <w:sz w:val="28"/>
          <w:szCs w:val="28"/>
        </w:rPr>
        <w:t>201</w:t>
      </w:r>
      <w:r w:rsidR="00C7743D">
        <w:rPr>
          <w:rFonts w:ascii="Times New Roman" w:hAnsi="Times New Roman" w:cs="Times New Roman"/>
          <w:b/>
          <w:sz w:val="28"/>
          <w:szCs w:val="28"/>
        </w:rPr>
        <w:t>9</w:t>
      </w:r>
    </w:p>
    <w:p w14:paraId="15EC6F0C" w14:textId="536CDD4F" w:rsidR="003B3573" w:rsidRPr="003B3573" w:rsidRDefault="0044648C" w:rsidP="003B3573">
      <w:pPr>
        <w:jc w:val="center"/>
        <w:rPr>
          <w:rFonts w:ascii="Times New Roman" w:hAnsi="Times New Roman" w:cs="Times New Roman"/>
          <w:b/>
          <w:sz w:val="24"/>
          <w:szCs w:val="24"/>
        </w:rPr>
      </w:pPr>
      <w:r w:rsidRPr="003B3573">
        <w:rPr>
          <w:sz w:val="28"/>
          <w:szCs w:val="28"/>
        </w:rPr>
        <w:br w:type="page"/>
      </w:r>
      <w:r w:rsidR="003B3573" w:rsidRPr="003B3573">
        <w:rPr>
          <w:rFonts w:ascii="Times New Roman" w:hAnsi="Times New Roman" w:cs="Times New Roman"/>
          <w:b/>
          <w:sz w:val="28"/>
          <w:szCs w:val="24"/>
        </w:rPr>
        <w:lastRenderedPageBreak/>
        <w:t>ABSTRAK</w:t>
      </w:r>
    </w:p>
    <w:p w14:paraId="547C5787" w14:textId="0D4C8716" w:rsidR="005E6467" w:rsidRDefault="003B3573" w:rsidP="007C54A9">
      <w:pPr>
        <w:spacing w:after="133" w:line="276" w:lineRule="auto"/>
        <w:ind w:right="-15"/>
        <w:jc w:val="both"/>
        <w:rPr>
          <w:rFonts w:ascii="Times New Roman" w:hAnsi="Times New Roman" w:cs="Times New Roman"/>
          <w:sz w:val="24"/>
          <w:szCs w:val="24"/>
        </w:rPr>
      </w:pPr>
      <w:r w:rsidRPr="0032252E">
        <w:rPr>
          <w:rFonts w:ascii="Times New Roman" w:hAnsi="Times New Roman" w:cs="Times New Roman"/>
          <w:szCs w:val="24"/>
        </w:rPr>
        <w:t xml:space="preserve">Gaharu merupakan hasil hutan yang dimana memiliki hasil yang serba guna dan memiliki nilai dan daya jual yang tinggi baik untuk para kolektor pohon gaharu maupun masyarakat biasa. </w:t>
      </w:r>
      <w:r w:rsidRPr="0032252E">
        <w:rPr>
          <w:rFonts w:ascii="Times New Roman" w:eastAsia="Tahoma" w:hAnsi="Times New Roman" w:cs="Times New Roman"/>
          <w:szCs w:val="24"/>
        </w:rPr>
        <w:t>Dalam Peraturan Mentri Kehutanan Nomor P.35/Menhut-II/2007, gaharu termasuk dalam daftar 490 jenis Hasil Hutan Bukan Kayu (HHBK) nabati yang potensial untuk dikembangkan</w:t>
      </w:r>
      <w:r w:rsidRPr="0032252E">
        <w:rPr>
          <w:rFonts w:ascii="Times New Roman" w:hAnsi="Times New Roman" w:cs="Times New Roman"/>
          <w:szCs w:val="24"/>
        </w:rPr>
        <w:t xml:space="preserve">. </w:t>
      </w:r>
      <w:r w:rsidR="0032252E" w:rsidRPr="0032252E">
        <w:rPr>
          <w:rFonts w:ascii="Times New Roman" w:hAnsi="Times New Roman" w:cs="Times New Roman"/>
          <w:szCs w:val="24"/>
        </w:rPr>
        <w:t>Indonesia merupakan salah satu negara penghasil gaharu yang dimana pulau Kalimantan, Papua, Sumatera dan Kepulauan Nusa Tenggara, merupakan wilayah persebaran alami tanaman penghasil gaharu</w:t>
      </w:r>
      <w:r w:rsidR="0032252E">
        <w:rPr>
          <w:rFonts w:ascii="Times New Roman" w:hAnsi="Times New Roman" w:cs="Times New Roman"/>
          <w:szCs w:val="24"/>
        </w:rPr>
        <w:t>.</w:t>
      </w:r>
      <w:r w:rsidR="0032252E" w:rsidRPr="0032252E">
        <w:rPr>
          <w:rFonts w:ascii="Times New Roman" w:hAnsi="Times New Roman" w:cs="Times New Roman"/>
          <w:szCs w:val="24"/>
        </w:rPr>
        <w:t xml:space="preserve"> </w:t>
      </w:r>
      <w:r w:rsidR="0032252E">
        <w:rPr>
          <w:rFonts w:ascii="Times New Roman" w:hAnsi="Times New Roman" w:cs="Times New Roman"/>
          <w:szCs w:val="24"/>
        </w:rPr>
        <w:t>Gaharu</w:t>
      </w:r>
      <w:r w:rsidR="0032252E" w:rsidRPr="0032252E">
        <w:rPr>
          <w:rFonts w:ascii="Times New Roman" w:hAnsi="Times New Roman" w:cs="Times New Roman"/>
          <w:szCs w:val="24"/>
        </w:rPr>
        <w:t xml:space="preserve"> memiliki 7 genus yang terdiri dari 29 jenis.  Riau memiliki 6 jenis kayu gaharu yaitu, gaharu </w:t>
      </w:r>
      <w:r w:rsidR="0032252E" w:rsidRPr="0032252E">
        <w:rPr>
          <w:rFonts w:ascii="Times New Roman" w:hAnsi="Times New Roman" w:cs="Times New Roman"/>
          <w:i/>
          <w:szCs w:val="24"/>
        </w:rPr>
        <w:t xml:space="preserve">microcarpa, malacensis, beccariana, crassna, gyrinops </w:t>
      </w:r>
      <w:r w:rsidR="0032252E" w:rsidRPr="0032252E">
        <w:rPr>
          <w:rFonts w:ascii="Times New Roman" w:hAnsi="Times New Roman" w:cs="Times New Roman"/>
          <w:szCs w:val="24"/>
        </w:rPr>
        <w:t xml:space="preserve">dan </w:t>
      </w:r>
      <w:r w:rsidR="0032252E" w:rsidRPr="0032252E">
        <w:rPr>
          <w:rFonts w:ascii="Times New Roman" w:hAnsi="Times New Roman" w:cs="Times New Roman"/>
          <w:i/>
          <w:szCs w:val="24"/>
        </w:rPr>
        <w:t>hirta</w:t>
      </w:r>
      <w:r w:rsidR="0032252E" w:rsidRPr="0032252E">
        <w:rPr>
          <w:rFonts w:ascii="Times New Roman" w:hAnsi="Times New Roman" w:cs="Times New Roman"/>
          <w:szCs w:val="24"/>
        </w:rPr>
        <w:t xml:space="preserve">. Pohon gaharu bisa dikenali jenisnya melalui buah, batang, serta daun.  Namun masih banyak orang ataupun petani yang tidak mengetahui cara membedakan jenis pohon gaharu secara kasat mata. Berdasarkan masalah tersebut, maka dilakukan penelitian dalam mengklasifikasikan jenis pohon gaharu berdasarkan warna dan tekstur buah menggunakan metode </w:t>
      </w:r>
      <w:r w:rsidR="0032252E" w:rsidRPr="0032252E">
        <w:rPr>
          <w:rFonts w:ascii="Times New Roman" w:hAnsi="Times New Roman" w:cs="Times New Roman"/>
          <w:i/>
          <w:szCs w:val="24"/>
        </w:rPr>
        <w:t xml:space="preserve">Adaptive Neuro Fuzzy Infernce System </w:t>
      </w:r>
      <w:r w:rsidR="0032252E" w:rsidRPr="0032252E">
        <w:rPr>
          <w:rFonts w:ascii="Times New Roman" w:hAnsi="Times New Roman" w:cs="Times New Roman"/>
          <w:szCs w:val="24"/>
        </w:rPr>
        <w:t xml:space="preserve">(ANFIS). Penelitian ini menggunakan </w:t>
      </w:r>
      <w:r w:rsidR="0032252E" w:rsidRPr="0032252E">
        <w:rPr>
          <w:rFonts w:ascii="Times New Roman" w:hAnsi="Times New Roman" w:cs="Times New Roman"/>
          <w:i/>
          <w:szCs w:val="24"/>
        </w:rPr>
        <w:t>Hue Saturation Value</w:t>
      </w:r>
      <w:r w:rsidR="0032252E" w:rsidRPr="0032252E">
        <w:rPr>
          <w:rFonts w:ascii="Times New Roman" w:hAnsi="Times New Roman" w:cs="Times New Roman"/>
          <w:szCs w:val="24"/>
        </w:rPr>
        <w:t xml:space="preserve"> (HSV) untuk pengelanan warna dan </w:t>
      </w:r>
      <w:r w:rsidR="0032252E" w:rsidRPr="0032252E">
        <w:rPr>
          <w:rFonts w:ascii="Times New Roman" w:hAnsi="Times New Roman" w:cs="Times New Roman"/>
          <w:i/>
          <w:szCs w:val="24"/>
        </w:rPr>
        <w:t xml:space="preserve">Gray Level Co-occurrence Matrix </w:t>
      </w:r>
      <w:r w:rsidR="0032252E" w:rsidRPr="0032252E">
        <w:rPr>
          <w:rFonts w:ascii="Times New Roman" w:hAnsi="Times New Roman" w:cs="Times New Roman"/>
          <w:szCs w:val="24"/>
        </w:rPr>
        <w:t xml:space="preserve">(GLCM) dalam pengenalan tekstur </w:t>
      </w:r>
      <w:r w:rsidR="007C54A9">
        <w:rPr>
          <w:rFonts w:ascii="Times New Roman" w:hAnsi="Times New Roman" w:cs="Times New Roman"/>
          <w:szCs w:val="24"/>
        </w:rPr>
        <w:t xml:space="preserve">pada </w:t>
      </w:r>
      <w:r w:rsidR="0032252E" w:rsidRPr="0032252E">
        <w:rPr>
          <w:rFonts w:ascii="Times New Roman" w:hAnsi="Times New Roman" w:cs="Times New Roman"/>
          <w:szCs w:val="24"/>
        </w:rPr>
        <w:t>buah</w:t>
      </w:r>
      <w:r w:rsidR="0032252E" w:rsidRPr="0032252E">
        <w:rPr>
          <w:rFonts w:ascii="Times New Roman" w:hAnsi="Times New Roman" w:cs="Times New Roman"/>
          <w:sz w:val="24"/>
          <w:szCs w:val="24"/>
        </w:rPr>
        <w:t>.</w:t>
      </w:r>
    </w:p>
    <w:p w14:paraId="6C6184C3" w14:textId="77777777" w:rsidR="0032252E" w:rsidRDefault="0032252E" w:rsidP="007C54A9">
      <w:pPr>
        <w:spacing w:after="133" w:line="276" w:lineRule="auto"/>
        <w:ind w:left="1418" w:right="-15" w:hanging="1418"/>
        <w:jc w:val="both"/>
        <w:rPr>
          <w:rFonts w:ascii="Times New Roman" w:hAnsi="Times New Roman" w:cs="Times New Roman"/>
          <w:szCs w:val="24"/>
        </w:rPr>
      </w:pPr>
      <w:r>
        <w:rPr>
          <w:rFonts w:ascii="Times New Roman" w:hAnsi="Times New Roman" w:cs="Times New Roman"/>
          <w:b/>
          <w:sz w:val="24"/>
          <w:szCs w:val="24"/>
        </w:rPr>
        <w:t xml:space="preserve">Kata Kunci : </w:t>
      </w:r>
      <w:r>
        <w:rPr>
          <w:rFonts w:ascii="Times New Roman" w:hAnsi="Times New Roman" w:cs="Times New Roman"/>
          <w:sz w:val="24"/>
          <w:szCs w:val="24"/>
        </w:rPr>
        <w:t xml:space="preserve"> Gaharu, </w:t>
      </w:r>
      <w:r w:rsidR="007C54A9">
        <w:rPr>
          <w:rFonts w:ascii="Times New Roman" w:hAnsi="Times New Roman" w:cs="Times New Roman"/>
          <w:sz w:val="24"/>
          <w:szCs w:val="24"/>
        </w:rPr>
        <w:t xml:space="preserve"> </w:t>
      </w:r>
      <w:r w:rsidR="007C54A9" w:rsidRPr="0032252E">
        <w:rPr>
          <w:rFonts w:ascii="Times New Roman" w:hAnsi="Times New Roman" w:cs="Times New Roman"/>
          <w:i/>
          <w:szCs w:val="24"/>
        </w:rPr>
        <w:t xml:space="preserve">Adaptive Neuro Fuzzy Infernce System </w:t>
      </w:r>
      <w:r w:rsidR="007C54A9" w:rsidRPr="0032252E">
        <w:rPr>
          <w:rFonts w:ascii="Times New Roman" w:hAnsi="Times New Roman" w:cs="Times New Roman"/>
          <w:szCs w:val="24"/>
        </w:rPr>
        <w:t>(ANFIS)</w:t>
      </w:r>
      <w:r w:rsidR="007C54A9">
        <w:rPr>
          <w:rFonts w:ascii="Times New Roman" w:hAnsi="Times New Roman" w:cs="Times New Roman"/>
          <w:szCs w:val="24"/>
        </w:rPr>
        <w:t xml:space="preserve">,  </w:t>
      </w:r>
      <w:r w:rsidR="007C54A9" w:rsidRPr="0032252E">
        <w:rPr>
          <w:rFonts w:ascii="Times New Roman" w:hAnsi="Times New Roman" w:cs="Times New Roman"/>
          <w:i/>
          <w:szCs w:val="24"/>
        </w:rPr>
        <w:t>Hue Saturation Value</w:t>
      </w:r>
      <w:r w:rsidR="007C54A9" w:rsidRPr="0032252E">
        <w:rPr>
          <w:rFonts w:ascii="Times New Roman" w:hAnsi="Times New Roman" w:cs="Times New Roman"/>
          <w:szCs w:val="24"/>
        </w:rPr>
        <w:t xml:space="preserve"> (HSV</w:t>
      </w:r>
      <w:r w:rsidR="007C54A9">
        <w:rPr>
          <w:rFonts w:ascii="Times New Roman" w:hAnsi="Times New Roman" w:cs="Times New Roman"/>
          <w:szCs w:val="24"/>
        </w:rPr>
        <w:t xml:space="preserve">),  </w:t>
      </w:r>
      <w:r w:rsidR="007C54A9" w:rsidRPr="0032252E">
        <w:rPr>
          <w:rFonts w:ascii="Times New Roman" w:hAnsi="Times New Roman" w:cs="Times New Roman"/>
          <w:i/>
          <w:szCs w:val="24"/>
        </w:rPr>
        <w:t xml:space="preserve">Gray Level Co-occurrence Matrix </w:t>
      </w:r>
      <w:r w:rsidR="007C54A9" w:rsidRPr="0032252E">
        <w:rPr>
          <w:rFonts w:ascii="Times New Roman" w:hAnsi="Times New Roman" w:cs="Times New Roman"/>
          <w:szCs w:val="24"/>
        </w:rPr>
        <w:t>(GLCM</w:t>
      </w:r>
      <w:r w:rsidR="007C54A9">
        <w:rPr>
          <w:rFonts w:ascii="Times New Roman" w:hAnsi="Times New Roman" w:cs="Times New Roman"/>
          <w:szCs w:val="24"/>
        </w:rPr>
        <w:t>).</w:t>
      </w:r>
    </w:p>
    <w:p w14:paraId="18837DD8" w14:textId="77777777" w:rsidR="00841621" w:rsidRDefault="00841621" w:rsidP="00841621">
      <w:pPr>
        <w:spacing w:after="133" w:line="276" w:lineRule="auto"/>
        <w:ind w:right="-15"/>
        <w:jc w:val="both"/>
        <w:rPr>
          <w:rFonts w:ascii="Times New Roman" w:hAnsi="Times New Roman" w:cs="Times New Roman"/>
          <w:sz w:val="24"/>
          <w:szCs w:val="24"/>
        </w:rPr>
        <w:sectPr w:rsidR="00841621">
          <w:pgSz w:w="11906" w:h="16838"/>
          <w:pgMar w:top="2268" w:right="1701" w:bottom="1701" w:left="2268" w:header="720" w:footer="720" w:gutter="0"/>
          <w:cols w:space="720"/>
        </w:sectPr>
      </w:pPr>
    </w:p>
    <w:p w14:paraId="0A2F4D1B" w14:textId="5DFA807D" w:rsidR="00017A73" w:rsidRDefault="00B321A0" w:rsidP="005E6467">
      <w:pPr>
        <w:tabs>
          <w:tab w:val="left" w:pos="8931"/>
        </w:tabs>
        <w:jc w:val="center"/>
        <w:rPr>
          <w:rFonts w:ascii="Times New Roman" w:hAnsi="Times New Roman" w:cs="Times New Roman"/>
          <w:b/>
          <w:sz w:val="28"/>
        </w:rPr>
      </w:pPr>
      <w:r w:rsidRPr="00841621">
        <w:rPr>
          <w:rFonts w:ascii="Times New Roman" w:hAnsi="Times New Roman" w:cs="Times New Roman"/>
          <w:b/>
          <w:sz w:val="32"/>
          <w:szCs w:val="26"/>
        </w:rPr>
        <w:lastRenderedPageBreak/>
        <w:t>BAB</w:t>
      </w:r>
      <w:r>
        <w:rPr>
          <w:rFonts w:ascii="Times New Roman" w:hAnsi="Times New Roman" w:cs="Times New Roman"/>
          <w:b/>
          <w:sz w:val="28"/>
        </w:rPr>
        <w:t xml:space="preserve"> </w:t>
      </w:r>
      <w:r w:rsidRPr="00841621">
        <w:rPr>
          <w:rStyle w:val="BABChar"/>
        </w:rPr>
        <w:t>I</w:t>
      </w:r>
    </w:p>
    <w:p w14:paraId="48ABDAF6" w14:textId="1C14E3F6" w:rsidR="00B321A0" w:rsidRDefault="00B321A0" w:rsidP="00B321A0">
      <w:pPr>
        <w:jc w:val="center"/>
        <w:rPr>
          <w:rFonts w:ascii="Times New Roman" w:hAnsi="Times New Roman" w:cs="Times New Roman"/>
          <w:b/>
          <w:sz w:val="28"/>
        </w:rPr>
      </w:pPr>
      <w:r>
        <w:rPr>
          <w:rFonts w:ascii="Times New Roman" w:hAnsi="Times New Roman" w:cs="Times New Roman"/>
          <w:b/>
          <w:sz w:val="28"/>
        </w:rPr>
        <w:t>PENDAHULUAN</w:t>
      </w:r>
    </w:p>
    <w:p w14:paraId="40537DB6" w14:textId="5E0A7B2B" w:rsidR="00B321A0" w:rsidRDefault="00B321A0" w:rsidP="00B321A0">
      <w:pPr>
        <w:jc w:val="center"/>
        <w:rPr>
          <w:rFonts w:ascii="Times New Roman" w:hAnsi="Times New Roman" w:cs="Times New Roman"/>
          <w:b/>
          <w:sz w:val="28"/>
        </w:rPr>
      </w:pPr>
    </w:p>
    <w:p w14:paraId="53240879" w14:textId="787A5CBE" w:rsidR="00B321A0" w:rsidRDefault="00B321A0" w:rsidP="00B321A0">
      <w:pPr>
        <w:rPr>
          <w:rFonts w:ascii="Times New Roman" w:hAnsi="Times New Roman" w:cs="Times New Roman"/>
          <w:b/>
          <w:sz w:val="24"/>
        </w:rPr>
      </w:pPr>
      <w:r>
        <w:rPr>
          <w:rFonts w:ascii="Times New Roman" w:hAnsi="Times New Roman" w:cs="Times New Roman"/>
          <w:b/>
          <w:sz w:val="24"/>
        </w:rPr>
        <w:t>1.1 Latar Belakang</w:t>
      </w:r>
    </w:p>
    <w:p w14:paraId="0944D27F" w14:textId="71E5D210" w:rsidR="00B321A0" w:rsidRDefault="00B321A0" w:rsidP="00B72EE1">
      <w:pPr>
        <w:spacing w:after="133" w:line="360" w:lineRule="auto"/>
        <w:ind w:firstLine="709"/>
        <w:jc w:val="both"/>
        <w:rPr>
          <w:rFonts w:ascii="Times New Roman" w:eastAsia="Tahoma" w:hAnsi="Times New Roman" w:cs="Times New Roman"/>
          <w:sz w:val="24"/>
          <w:szCs w:val="24"/>
        </w:rPr>
      </w:pPr>
      <w:r>
        <w:rPr>
          <w:rFonts w:ascii="Times New Roman" w:hAnsi="Times New Roman" w:cs="Times New Roman"/>
          <w:b/>
          <w:sz w:val="24"/>
        </w:rPr>
        <w:tab/>
      </w:r>
      <w:r w:rsidRPr="00687E62">
        <w:rPr>
          <w:rFonts w:ascii="Times New Roman" w:hAnsi="Times New Roman" w:cs="Times New Roman"/>
          <w:sz w:val="24"/>
          <w:szCs w:val="24"/>
        </w:rPr>
        <w:t>Pohon Gaharu merupakan hasil hutan yang dimana memiliki hasil yang serba guna dan memiliki nilai dan daya jual yang tinggi baik untuk para kolektor pohon gaharu maupun masyarakat biasa</w:t>
      </w:r>
      <w:r w:rsidR="007C54A9">
        <w:rPr>
          <w:rFonts w:ascii="Times New Roman" w:hAnsi="Times New Roman" w:cs="Times New Roman"/>
          <w:sz w:val="24"/>
          <w:szCs w:val="24"/>
        </w:rPr>
        <w:t>, hal ini dikarenakan hasil g</w:t>
      </w:r>
      <w:r w:rsidR="007C54A9" w:rsidRPr="007C54A9">
        <w:rPr>
          <w:rFonts w:ascii="Times New Roman" w:hAnsi="Times New Roman" w:cs="Times New Roman"/>
          <w:sz w:val="24"/>
          <w:szCs w:val="24"/>
          <w:lang w:val="id-ID"/>
        </w:rPr>
        <w:t xml:space="preserve">aharu </w:t>
      </w:r>
      <w:r w:rsidR="007C54A9">
        <w:rPr>
          <w:rFonts w:ascii="Times New Roman" w:hAnsi="Times New Roman" w:cs="Times New Roman"/>
          <w:sz w:val="24"/>
          <w:szCs w:val="24"/>
        </w:rPr>
        <w:t xml:space="preserve">bisa diolah menjadi </w:t>
      </w:r>
      <w:r w:rsidR="007C54A9" w:rsidRPr="007C54A9">
        <w:rPr>
          <w:rFonts w:ascii="Times New Roman" w:hAnsi="Times New Roman" w:cs="Times New Roman"/>
          <w:sz w:val="24"/>
          <w:szCs w:val="24"/>
          <w:lang w:val="id-ID"/>
        </w:rPr>
        <w:t>menjadi bahan dasar wewangian (parfum), kosmetika, minuman,  serta menjadi obat herbal</w:t>
      </w:r>
      <w:r w:rsidR="007C54A9" w:rsidRPr="007C54A9">
        <w:rPr>
          <w:rFonts w:ascii="Times New Roman" w:hAnsi="Times New Roman" w:cs="Times New Roman"/>
          <w:sz w:val="24"/>
          <w:szCs w:val="24"/>
        </w:rPr>
        <w:t xml:space="preserve"> </w:t>
      </w:r>
      <w:r w:rsidR="009521DD" w:rsidRPr="00687E62">
        <w:rPr>
          <w:rFonts w:ascii="Times New Roman" w:hAnsi="Times New Roman" w:cs="Times New Roman"/>
          <w:sz w:val="24"/>
          <w:szCs w:val="24"/>
        </w:rPr>
        <w:fldChar w:fldCharType="begin" w:fldLock="1"/>
      </w:r>
      <w:r w:rsidR="00D3000B">
        <w:rPr>
          <w:rFonts w:ascii="Times New Roman" w:hAnsi="Times New Roman" w:cs="Times New Roman"/>
          <w:sz w:val="24"/>
          <w:szCs w:val="24"/>
        </w:rPr>
        <w:instrText>ADDIN CSL_CITATION {"citationItems":[{"id":"ITEM-1","itemData":{"author":[{"dropping-particle":"","family":"Ismail Muhammad, Muhammad Zin Jusoh","given":"Ahmad Said Sajap","non-dropping-particle":"","parse-names":false,"suffix":""}],"id":"ITEM-1","issued":{"date-parts":[["2018"]]},"publisher":"Universiti Putra Malaysia","title":"Gaharu Komoditi Ketiga Negara","type":"book"},"uris":["http://www.mendeley.com/documents/?uuid=e6c90025-d44f-4444-9cef-f98cbbdbd709"]}],"mendeley":{"formattedCitation":"(Ismail Muhammad, Muhammad Zin Jusoh, 2018)","plainTextFormattedCitation":"(Ismail Muhammad, Muhammad Zin Jusoh, 2018)","previouslyFormattedCitation":"(Ismail Muhammad, Muhammad Zin Jusoh, 2018)"},"properties":{"noteIndex":0},"schema":"https://github.com/citation-style-language/schema/raw/master/csl-citation.json"}</w:instrText>
      </w:r>
      <w:r w:rsidR="009521DD" w:rsidRPr="00687E62">
        <w:rPr>
          <w:rFonts w:ascii="Times New Roman" w:hAnsi="Times New Roman" w:cs="Times New Roman"/>
          <w:sz w:val="24"/>
          <w:szCs w:val="24"/>
        </w:rPr>
        <w:fldChar w:fldCharType="separate"/>
      </w:r>
      <w:r w:rsidR="009521DD" w:rsidRPr="00687E62">
        <w:rPr>
          <w:rFonts w:ascii="Times New Roman" w:hAnsi="Times New Roman" w:cs="Times New Roman"/>
          <w:noProof/>
          <w:sz w:val="24"/>
          <w:szCs w:val="24"/>
        </w:rPr>
        <w:t>(Ismail Muhammad, Muhammad Zin Jusoh, 2018)</w:t>
      </w:r>
      <w:r w:rsidR="009521DD" w:rsidRPr="00687E62">
        <w:rPr>
          <w:rFonts w:ascii="Times New Roman" w:hAnsi="Times New Roman" w:cs="Times New Roman"/>
          <w:sz w:val="24"/>
          <w:szCs w:val="24"/>
        </w:rPr>
        <w:fldChar w:fldCharType="end"/>
      </w:r>
      <w:r w:rsidR="009521DD" w:rsidRPr="00687E62">
        <w:rPr>
          <w:rFonts w:ascii="Times New Roman" w:hAnsi="Times New Roman" w:cs="Times New Roman"/>
          <w:sz w:val="24"/>
          <w:szCs w:val="24"/>
        </w:rPr>
        <w:t>.</w:t>
      </w:r>
      <w:r w:rsidR="00687E62" w:rsidRPr="00687E62">
        <w:rPr>
          <w:rFonts w:ascii="Times New Roman" w:hAnsi="Times New Roman" w:cs="Times New Roman"/>
          <w:sz w:val="24"/>
          <w:szCs w:val="24"/>
        </w:rPr>
        <w:t xml:space="preserve"> </w:t>
      </w:r>
      <w:r w:rsidR="00687E62" w:rsidRPr="00687E62">
        <w:rPr>
          <w:rFonts w:ascii="Times New Roman" w:eastAsia="Tahoma" w:hAnsi="Times New Roman" w:cs="Times New Roman"/>
          <w:sz w:val="24"/>
          <w:szCs w:val="24"/>
        </w:rPr>
        <w:t>Dalam Per</w:t>
      </w:r>
      <w:r w:rsidR="00687E62">
        <w:rPr>
          <w:rFonts w:ascii="Times New Roman" w:eastAsia="Tahoma" w:hAnsi="Times New Roman" w:cs="Times New Roman"/>
          <w:sz w:val="24"/>
          <w:szCs w:val="24"/>
        </w:rPr>
        <w:t>aturan M</w:t>
      </w:r>
      <w:r w:rsidR="00687E62" w:rsidRPr="00687E62">
        <w:rPr>
          <w:rFonts w:ascii="Times New Roman" w:eastAsia="Tahoma" w:hAnsi="Times New Roman" w:cs="Times New Roman"/>
          <w:sz w:val="24"/>
          <w:szCs w:val="24"/>
        </w:rPr>
        <w:t>en</w:t>
      </w:r>
      <w:r w:rsidR="00687E62">
        <w:rPr>
          <w:rFonts w:ascii="Times New Roman" w:eastAsia="Tahoma" w:hAnsi="Times New Roman" w:cs="Times New Roman"/>
          <w:sz w:val="24"/>
          <w:szCs w:val="24"/>
        </w:rPr>
        <w:t>tri Kehutanan</w:t>
      </w:r>
      <w:r w:rsidR="00687E62" w:rsidRPr="00687E62">
        <w:rPr>
          <w:rFonts w:ascii="Times New Roman" w:eastAsia="Tahoma" w:hAnsi="Times New Roman" w:cs="Times New Roman"/>
          <w:sz w:val="24"/>
          <w:szCs w:val="24"/>
        </w:rPr>
        <w:t xml:space="preserve"> Nomor P.35/Menhut-II/2007, gaharu termasuk dalam daftar 490 jenis Hasil Hutan Bukan Kayu (HHBK) nabati yang potensial untuk dikembangkan. Selain itu, gaharu termasuk dalam 5 jenis HHBK yang mendapat prioritas pengembangan, selain jenis rotan, bambu, madu lebah dan sutera </w:t>
      </w:r>
      <w:r w:rsidR="00F7754F">
        <w:rPr>
          <w:rFonts w:ascii="Times New Roman" w:eastAsia="Tahoma" w:hAnsi="Times New Roman" w:cs="Times New Roman"/>
          <w:sz w:val="24"/>
          <w:szCs w:val="24"/>
        </w:rPr>
        <w:fldChar w:fldCharType="begin" w:fldLock="1"/>
      </w:r>
      <w:r w:rsidR="00DC3773">
        <w:rPr>
          <w:rFonts w:ascii="Times New Roman" w:eastAsia="Tahoma" w:hAnsi="Times New Roman" w:cs="Times New Roman"/>
          <w:sz w:val="24"/>
          <w:szCs w:val="24"/>
        </w:rPr>
        <w:instrText>ADDIN CSL_CITATION {"citationItems":[{"id":"ITEM-1","itemData":{"author":[{"dropping-particle":"","family":"Santoso","given":"e &amp; Sumarna","non-dropping-particle":"","parse-names":false,"suffix":""}],"id":"ITEM-1","issued":{"date-parts":[["2012"]]},"title":"Budidaya dan Pengembangan Rekayasa Produksi Gaharu","type":"book"},"uris":["http://www.mendeley.com/documents/?uuid=06ca9535-8d40-4db0-8746-ad4ac32e8281"]}],"mendeley":{"formattedCitation":"(Santoso, 2012)","plainTextFormattedCitation":"(Santoso, 2012)","previouslyFormattedCitation":"(Santoso, 2012)"},"properties":{"noteIndex":0},"schema":"https://github.com/citation-style-language/schema/raw/master/csl-citation.json"}</w:instrText>
      </w:r>
      <w:r w:rsidR="00F7754F">
        <w:rPr>
          <w:rFonts w:ascii="Times New Roman" w:eastAsia="Tahoma" w:hAnsi="Times New Roman" w:cs="Times New Roman"/>
          <w:sz w:val="24"/>
          <w:szCs w:val="24"/>
        </w:rPr>
        <w:fldChar w:fldCharType="separate"/>
      </w:r>
      <w:r w:rsidR="00F7754F" w:rsidRPr="00F7754F">
        <w:rPr>
          <w:rFonts w:ascii="Times New Roman" w:eastAsia="Tahoma" w:hAnsi="Times New Roman" w:cs="Times New Roman"/>
          <w:noProof/>
          <w:sz w:val="24"/>
          <w:szCs w:val="24"/>
        </w:rPr>
        <w:t>(Santoso, 2012)</w:t>
      </w:r>
      <w:r w:rsidR="00F7754F">
        <w:rPr>
          <w:rFonts w:ascii="Times New Roman" w:eastAsia="Tahoma" w:hAnsi="Times New Roman" w:cs="Times New Roman"/>
          <w:sz w:val="24"/>
          <w:szCs w:val="24"/>
        </w:rPr>
        <w:fldChar w:fldCharType="end"/>
      </w:r>
      <w:r w:rsidR="00F7754F">
        <w:rPr>
          <w:rFonts w:ascii="Times New Roman" w:eastAsia="Tahoma" w:hAnsi="Times New Roman" w:cs="Times New Roman"/>
          <w:sz w:val="24"/>
          <w:szCs w:val="24"/>
        </w:rPr>
        <w:t>.</w:t>
      </w:r>
      <w:r w:rsidR="00687E62" w:rsidRPr="00687E62">
        <w:rPr>
          <w:rFonts w:ascii="Times New Roman" w:eastAsia="Tahoma" w:hAnsi="Times New Roman" w:cs="Times New Roman"/>
          <w:sz w:val="24"/>
          <w:szCs w:val="24"/>
        </w:rPr>
        <w:t xml:space="preserve"> </w:t>
      </w:r>
    </w:p>
    <w:p w14:paraId="1F6DEECE" w14:textId="5BE596DB" w:rsidR="00687E62" w:rsidRDefault="00687E62" w:rsidP="00294BED">
      <w:pPr>
        <w:spacing w:after="133" w:line="360" w:lineRule="auto"/>
        <w:jc w:val="both"/>
        <w:rPr>
          <w:rFonts w:ascii="Times New Roman" w:eastAsia="Arial" w:hAnsi="Times New Roman" w:cs="Times New Roman"/>
          <w:sz w:val="24"/>
          <w:szCs w:val="24"/>
        </w:rPr>
      </w:pPr>
      <w:r>
        <w:rPr>
          <w:rFonts w:ascii="Times New Roman" w:eastAsia="Tahoma" w:hAnsi="Times New Roman" w:cs="Times New Roman"/>
          <w:sz w:val="24"/>
          <w:szCs w:val="24"/>
        </w:rPr>
        <w:tab/>
      </w:r>
      <w:bookmarkStart w:id="0" w:name="_Hlk10114374"/>
      <w:r>
        <w:rPr>
          <w:rFonts w:ascii="Times New Roman" w:eastAsia="Tahoma" w:hAnsi="Times New Roman" w:cs="Times New Roman"/>
          <w:sz w:val="24"/>
          <w:szCs w:val="24"/>
        </w:rPr>
        <w:t xml:space="preserve">Indonesia merupakan salah satu negara penghasil gaharu yang </w:t>
      </w:r>
      <w:r w:rsidRPr="00687E62">
        <w:rPr>
          <w:rFonts w:ascii="Times New Roman" w:eastAsia="Tahoma" w:hAnsi="Times New Roman" w:cs="Times New Roman"/>
          <w:sz w:val="24"/>
          <w:szCs w:val="24"/>
        </w:rPr>
        <w:t>dimana pulau Kalimantan, Papua, Sumatera dan Kepulauan Nusa Tenggara, merupakan wilayah persebaran alami tanaman penghasil gaharu</w:t>
      </w:r>
      <w:bookmarkEnd w:id="0"/>
      <w:r w:rsidRPr="00687E62">
        <w:rPr>
          <w:rFonts w:ascii="Times New Roman" w:eastAsia="Tahoma" w:hAnsi="Times New Roman" w:cs="Times New Roman"/>
          <w:sz w:val="24"/>
          <w:szCs w:val="24"/>
        </w:rPr>
        <w:t xml:space="preserve">. Beberapa jenis yang </w:t>
      </w:r>
      <w:r w:rsidRPr="00916FCC">
        <w:rPr>
          <w:rFonts w:ascii="Times New Roman" w:eastAsia="Tahoma" w:hAnsi="Times New Roman" w:cs="Times New Roman"/>
          <w:sz w:val="24"/>
          <w:szCs w:val="24"/>
        </w:rPr>
        <w:t xml:space="preserve">populer sebagai tanaman penghasil gaharu diantaranya adalah </w:t>
      </w:r>
      <w:r w:rsidRPr="00916FCC">
        <w:rPr>
          <w:rFonts w:ascii="Times New Roman" w:eastAsia="Tahoma" w:hAnsi="Times New Roman" w:cs="Times New Roman"/>
          <w:i/>
          <w:sz w:val="24"/>
          <w:szCs w:val="24"/>
        </w:rPr>
        <w:t>Aquilaria spp</w:t>
      </w:r>
      <w:r w:rsidRPr="00916FCC">
        <w:rPr>
          <w:rFonts w:ascii="Times New Roman" w:eastAsia="Tahoma" w:hAnsi="Times New Roman" w:cs="Times New Roman"/>
          <w:sz w:val="24"/>
          <w:szCs w:val="24"/>
        </w:rPr>
        <w:t xml:space="preserve">, </w:t>
      </w:r>
      <w:r w:rsidRPr="00916FCC">
        <w:rPr>
          <w:rFonts w:ascii="Times New Roman" w:eastAsia="Tahoma" w:hAnsi="Times New Roman" w:cs="Times New Roman"/>
          <w:i/>
          <w:sz w:val="24"/>
          <w:szCs w:val="24"/>
        </w:rPr>
        <w:t xml:space="preserve">Gyrinops spp </w:t>
      </w:r>
      <w:r w:rsidRPr="00916FCC">
        <w:rPr>
          <w:rFonts w:ascii="Times New Roman" w:eastAsia="Tahoma" w:hAnsi="Times New Roman" w:cs="Times New Roman"/>
          <w:sz w:val="24"/>
          <w:szCs w:val="24"/>
        </w:rPr>
        <w:t>dan</w:t>
      </w:r>
      <w:r w:rsidRPr="00916FCC">
        <w:rPr>
          <w:rFonts w:ascii="Times New Roman" w:eastAsia="Tahoma" w:hAnsi="Times New Roman" w:cs="Times New Roman"/>
          <w:i/>
          <w:sz w:val="24"/>
          <w:szCs w:val="24"/>
        </w:rPr>
        <w:t xml:space="preserve"> Gonystilus spp</w:t>
      </w:r>
      <w:r w:rsidR="00B77AE6" w:rsidRPr="00916FCC">
        <w:rPr>
          <w:rFonts w:ascii="Times New Roman" w:eastAsia="Tahoma" w:hAnsi="Times New Roman" w:cs="Times New Roman"/>
          <w:i/>
          <w:sz w:val="24"/>
          <w:szCs w:val="24"/>
        </w:rPr>
        <w:t xml:space="preserve">. </w:t>
      </w:r>
      <w:r w:rsidR="00916FCC" w:rsidRPr="00916FCC">
        <w:rPr>
          <w:rFonts w:ascii="Times New Roman" w:eastAsia="Tahoma" w:hAnsi="Times New Roman" w:cs="Times New Roman"/>
          <w:sz w:val="24"/>
          <w:szCs w:val="24"/>
        </w:rPr>
        <w:t xml:space="preserve">menurut data hasil Inventaris Hutan Secara Nasional, kerapatan populasi pohon penghasil gaharu </w:t>
      </w:r>
      <w:r w:rsidR="00916FCC" w:rsidRPr="00916FCC">
        <w:rPr>
          <w:rFonts w:ascii="Times New Roman" w:eastAsia="Arial" w:hAnsi="Times New Roman" w:cs="Times New Roman"/>
          <w:sz w:val="24"/>
          <w:szCs w:val="24"/>
        </w:rPr>
        <w:t>Berdasarkan hasil</w:t>
      </w:r>
      <w:r w:rsidR="00916FCC" w:rsidRPr="00916FCC">
        <w:rPr>
          <w:rFonts w:ascii="Times New Roman" w:eastAsia="Arial" w:hAnsi="Times New Roman" w:cs="Times New Roman"/>
          <w:i/>
          <w:sz w:val="24"/>
          <w:szCs w:val="24"/>
        </w:rPr>
        <w:t xml:space="preserve"> survey </w:t>
      </w:r>
      <w:r w:rsidR="00916FCC" w:rsidRPr="00916FCC">
        <w:rPr>
          <w:rFonts w:ascii="Times New Roman" w:eastAsia="Arial" w:hAnsi="Times New Roman" w:cs="Times New Roman"/>
          <w:sz w:val="24"/>
          <w:szCs w:val="24"/>
        </w:rPr>
        <w:t>yang dilakukan</w:t>
      </w:r>
      <w:r w:rsidR="00916FCC" w:rsidRPr="00916FCC">
        <w:rPr>
          <w:rFonts w:ascii="Times New Roman" w:eastAsia="Arial" w:hAnsi="Times New Roman" w:cs="Times New Roman"/>
          <w:i/>
          <w:sz w:val="24"/>
          <w:szCs w:val="24"/>
        </w:rPr>
        <w:t xml:space="preserve"> </w:t>
      </w:r>
      <w:r w:rsidR="00916FCC" w:rsidRPr="00916FCC">
        <w:rPr>
          <w:rFonts w:ascii="Times New Roman" w:eastAsia="Arial" w:hAnsi="Times New Roman" w:cs="Times New Roman"/>
          <w:sz w:val="24"/>
          <w:szCs w:val="24"/>
        </w:rPr>
        <w:t>oleh Erdy Santoso</w:t>
      </w:r>
      <w:r w:rsidR="00F7754F">
        <w:rPr>
          <w:rFonts w:ascii="Times New Roman" w:eastAsia="Arial" w:hAnsi="Times New Roman" w:cs="Times New Roman"/>
          <w:sz w:val="24"/>
          <w:szCs w:val="24"/>
        </w:rPr>
        <w:t xml:space="preserve"> </w:t>
      </w:r>
      <w:r w:rsidR="00916FCC" w:rsidRPr="00916FCC">
        <w:rPr>
          <w:rFonts w:ascii="Times New Roman" w:eastAsia="Arial" w:hAnsi="Times New Roman" w:cs="Times New Roman"/>
          <w:sz w:val="24"/>
          <w:szCs w:val="24"/>
        </w:rPr>
        <w:t xml:space="preserve">(2014) di 29 Kabupaten di Jawa Timur diperoleh data 67. 221 pohon penghasil gaharu dari jenis </w:t>
      </w:r>
      <w:r w:rsidR="00916FCC" w:rsidRPr="00916FCC">
        <w:rPr>
          <w:rFonts w:ascii="Times New Roman" w:eastAsia="Arial" w:hAnsi="Times New Roman" w:cs="Times New Roman"/>
          <w:i/>
          <w:sz w:val="24"/>
          <w:szCs w:val="24"/>
        </w:rPr>
        <w:t>Gyrinops versteegii</w:t>
      </w:r>
      <w:r w:rsidR="00916FCC" w:rsidRPr="00916FCC">
        <w:rPr>
          <w:rFonts w:ascii="Times New Roman" w:eastAsia="Arial" w:hAnsi="Times New Roman" w:cs="Times New Roman"/>
          <w:sz w:val="24"/>
          <w:szCs w:val="24"/>
        </w:rPr>
        <w:t>. Data populasi total yang berhasil didapatkan datanya oleh Tim Badan Litbang Kehutanan menunjukkan bahwa jumlah pohon penghasil gaharu yang telah ditanam oleh masyarakat maupun instansi pemerintah di seluruh Indonesia berjumlah: 3.249.959. Jumlah ini belum termasuk pohon penghasil gaharu yang ditanam di Kabupaten lain, yang belum dapat tercatat, misalnya beberapa Kabupaten di propinsi Kalimantan Tengah, Sulawesi Tengah, Sulawesi Utara dan Sulawesi</w:t>
      </w:r>
      <w:r w:rsidR="00916FCC">
        <w:rPr>
          <w:rFonts w:ascii="Times New Roman" w:eastAsia="Arial" w:hAnsi="Times New Roman" w:cs="Times New Roman"/>
          <w:sz w:val="24"/>
          <w:szCs w:val="24"/>
        </w:rPr>
        <w:t xml:space="preserve"> Tenggara, </w:t>
      </w:r>
      <w:r w:rsidR="00916FCC" w:rsidRPr="00916FCC">
        <w:rPr>
          <w:rFonts w:ascii="Times New Roman" w:eastAsia="Arial" w:hAnsi="Times New Roman" w:cs="Times New Roman"/>
          <w:sz w:val="24"/>
          <w:szCs w:val="24"/>
        </w:rPr>
        <w:t>demikian pula di Kabupaten-kabupaten di Propinsi Maluku, NTB dan NTT</w:t>
      </w:r>
      <w:r w:rsidR="00916FCC">
        <w:rPr>
          <w:rFonts w:ascii="Times New Roman" w:eastAsia="Arial" w:hAnsi="Times New Roman" w:cs="Times New Roman"/>
          <w:sz w:val="24"/>
          <w:szCs w:val="24"/>
        </w:rPr>
        <w:t>.</w:t>
      </w:r>
      <w:r w:rsidR="0022148F">
        <w:rPr>
          <w:rFonts w:ascii="Times New Roman" w:eastAsia="Arial" w:hAnsi="Times New Roman" w:cs="Times New Roman"/>
          <w:sz w:val="24"/>
          <w:szCs w:val="24"/>
        </w:rPr>
        <w:t xml:space="preserve"> </w:t>
      </w:r>
    </w:p>
    <w:p w14:paraId="61688245" w14:textId="04F54CB5" w:rsidR="006840EF" w:rsidRDefault="00314721" w:rsidP="00294BED">
      <w:pPr>
        <w:spacing w:after="133" w:line="360" w:lineRule="auto"/>
        <w:ind w:firstLine="720"/>
        <w:jc w:val="both"/>
        <w:rPr>
          <w:rFonts w:ascii="Times New Roman" w:eastAsia="Arial" w:hAnsi="Times New Roman" w:cs="Times New Roman"/>
          <w:sz w:val="24"/>
          <w:szCs w:val="24"/>
        </w:rPr>
      </w:pPr>
      <w:bookmarkStart w:id="1" w:name="_Hlk10114473"/>
      <w:r>
        <w:rPr>
          <w:rFonts w:ascii="Times New Roman" w:eastAsia="Arial" w:hAnsi="Times New Roman" w:cs="Times New Roman"/>
          <w:sz w:val="24"/>
          <w:szCs w:val="24"/>
        </w:rPr>
        <w:t>Pohon gaharu bisa dikenali jenisnya</w:t>
      </w:r>
      <w:bookmarkEnd w:id="1"/>
      <w:r>
        <w:rPr>
          <w:rFonts w:ascii="Times New Roman" w:eastAsia="Arial" w:hAnsi="Times New Roman" w:cs="Times New Roman"/>
          <w:sz w:val="24"/>
          <w:szCs w:val="24"/>
        </w:rPr>
        <w:t xml:space="preserve"> dari berbagai macam aspek umum. Seperti batang, isi kulit, daun, bunga, buah</w:t>
      </w:r>
      <w:r w:rsidR="009B7F03">
        <w:rPr>
          <w:rFonts w:ascii="Times New Roman" w:eastAsia="Arial" w:hAnsi="Times New Roman" w:cs="Times New Roman"/>
          <w:sz w:val="24"/>
          <w:szCs w:val="24"/>
        </w:rPr>
        <w:t xml:space="preserve">, ketinggian dan diameter dari batang </w:t>
      </w:r>
      <w:r w:rsidR="009B7F03">
        <w:rPr>
          <w:rFonts w:ascii="Times New Roman" w:eastAsia="Arial" w:hAnsi="Times New Roman" w:cs="Times New Roman"/>
          <w:sz w:val="24"/>
          <w:szCs w:val="24"/>
        </w:rPr>
        <w:lastRenderedPageBreak/>
        <w:t xml:space="preserve">pohon. </w:t>
      </w:r>
      <w:r w:rsidR="006840EF">
        <w:rPr>
          <w:rFonts w:ascii="Times New Roman" w:eastAsia="Arial" w:hAnsi="Times New Roman" w:cs="Times New Roman"/>
          <w:sz w:val="24"/>
          <w:szCs w:val="24"/>
        </w:rPr>
        <w:t>Karakteristik dari bentuk dan warna dari buah menjadi salah satu ciri khas yang dapat membedakan jenis gaharu. Klasifikasi jenis tanaman gaharu melalui buah dapat diamati dan diukur melalui tekstur dan isi dalam buah tersebut. Diantara ciri khas yang dimaksud adalah warna buah</w:t>
      </w:r>
      <w:r w:rsidR="00A71778">
        <w:rPr>
          <w:rFonts w:ascii="Times New Roman" w:eastAsia="Arial" w:hAnsi="Times New Roman" w:cs="Times New Roman"/>
          <w:sz w:val="24"/>
          <w:szCs w:val="24"/>
        </w:rPr>
        <w:t xml:space="preserve"> serta warna biji</w:t>
      </w:r>
      <w:r w:rsidR="006840EF">
        <w:rPr>
          <w:rFonts w:ascii="Times New Roman" w:eastAsia="Arial" w:hAnsi="Times New Roman" w:cs="Times New Roman"/>
          <w:sz w:val="24"/>
          <w:szCs w:val="24"/>
        </w:rPr>
        <w:t>,</w:t>
      </w:r>
      <w:r w:rsidR="00A71778">
        <w:rPr>
          <w:rFonts w:ascii="Times New Roman" w:eastAsia="Arial" w:hAnsi="Times New Roman" w:cs="Times New Roman"/>
          <w:sz w:val="24"/>
          <w:szCs w:val="24"/>
        </w:rPr>
        <w:t xml:space="preserve"> kemudian</w:t>
      </w:r>
      <w:r w:rsidR="0032252E">
        <w:rPr>
          <w:rFonts w:ascii="Times New Roman" w:eastAsia="Arial" w:hAnsi="Times New Roman" w:cs="Times New Roman"/>
          <w:sz w:val="24"/>
          <w:szCs w:val="24"/>
        </w:rPr>
        <w:t xml:space="preserve"> </w:t>
      </w:r>
      <w:r w:rsidR="006840EF">
        <w:rPr>
          <w:rFonts w:ascii="Times New Roman" w:eastAsia="Arial" w:hAnsi="Times New Roman" w:cs="Times New Roman"/>
          <w:sz w:val="24"/>
          <w:szCs w:val="24"/>
        </w:rPr>
        <w:t xml:space="preserve"> </w:t>
      </w:r>
      <w:r w:rsidR="0032252E">
        <w:rPr>
          <w:rFonts w:ascii="Times New Roman" w:eastAsia="Arial" w:hAnsi="Times New Roman" w:cs="Times New Roman"/>
          <w:sz w:val="24"/>
          <w:szCs w:val="24"/>
        </w:rPr>
        <w:t xml:space="preserve">tekstur </w:t>
      </w:r>
      <w:r w:rsidR="006840EF">
        <w:rPr>
          <w:rFonts w:ascii="Times New Roman" w:eastAsia="Arial" w:hAnsi="Times New Roman" w:cs="Times New Roman"/>
          <w:sz w:val="24"/>
          <w:szCs w:val="24"/>
        </w:rPr>
        <w:t>buah</w:t>
      </w:r>
      <w:r w:rsidR="00A71778">
        <w:rPr>
          <w:rFonts w:ascii="Times New Roman" w:eastAsia="Arial" w:hAnsi="Times New Roman" w:cs="Times New Roman"/>
          <w:sz w:val="24"/>
          <w:szCs w:val="24"/>
        </w:rPr>
        <w:t xml:space="preserve"> yang dimana jenis gaharu bisa ditentukan melalui </w:t>
      </w:r>
      <w:r w:rsidR="009B0328">
        <w:rPr>
          <w:rFonts w:ascii="Times New Roman" w:eastAsia="Arial" w:hAnsi="Times New Roman" w:cs="Times New Roman"/>
          <w:sz w:val="24"/>
          <w:szCs w:val="24"/>
        </w:rPr>
        <w:t>tekstur buah, warna buah</w:t>
      </w:r>
      <w:r w:rsidR="00A71778">
        <w:rPr>
          <w:rFonts w:ascii="Times New Roman" w:eastAsia="Arial" w:hAnsi="Times New Roman" w:cs="Times New Roman"/>
          <w:sz w:val="24"/>
          <w:szCs w:val="24"/>
        </w:rPr>
        <w:t xml:space="preserve"> serta </w:t>
      </w:r>
      <w:r w:rsidR="009B0328">
        <w:rPr>
          <w:rFonts w:ascii="Times New Roman" w:eastAsia="Arial" w:hAnsi="Times New Roman" w:cs="Times New Roman"/>
          <w:sz w:val="24"/>
          <w:szCs w:val="24"/>
        </w:rPr>
        <w:t>bentuk buah</w:t>
      </w:r>
      <w:r w:rsidR="006840EF">
        <w:rPr>
          <w:rFonts w:ascii="Times New Roman" w:eastAsia="Arial" w:hAnsi="Times New Roman" w:cs="Times New Roman"/>
          <w:sz w:val="24"/>
          <w:szCs w:val="24"/>
        </w:rPr>
        <w:t xml:space="preserve">. </w:t>
      </w:r>
    </w:p>
    <w:p w14:paraId="5863F120" w14:textId="5C36A437" w:rsidR="006840EF" w:rsidRDefault="006840EF" w:rsidP="00007102">
      <w:pPr>
        <w:spacing w:after="133" w:line="360" w:lineRule="auto"/>
        <w:ind w:firstLine="720"/>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Berdasarkan wawancara </w:t>
      </w:r>
      <w:r w:rsidR="00000BB2">
        <w:rPr>
          <w:rFonts w:ascii="Times New Roman" w:eastAsia="Arial" w:hAnsi="Times New Roman" w:cs="Times New Roman"/>
          <w:sz w:val="24"/>
          <w:szCs w:val="24"/>
        </w:rPr>
        <w:t>dengan</w:t>
      </w:r>
      <w:r w:rsidR="00937BED">
        <w:rPr>
          <w:rFonts w:ascii="Times New Roman" w:eastAsia="Arial" w:hAnsi="Times New Roman" w:cs="Times New Roman"/>
          <w:sz w:val="24"/>
          <w:szCs w:val="24"/>
        </w:rPr>
        <w:t xml:space="preserve"> Bapak Budi Hasibuan sebagai G</w:t>
      </w:r>
      <w:r w:rsidR="00937BED" w:rsidRPr="00C7743D">
        <w:rPr>
          <w:rFonts w:ascii="Times New Roman" w:eastAsia="Arial" w:hAnsi="Times New Roman" w:cs="Times New Roman"/>
          <w:i/>
          <w:iCs/>
          <w:sz w:val="24"/>
          <w:szCs w:val="24"/>
        </w:rPr>
        <w:t>eneral Manager</w:t>
      </w:r>
      <w:r w:rsidR="00000BB2" w:rsidRPr="00C7743D">
        <w:rPr>
          <w:rFonts w:ascii="Times New Roman" w:eastAsia="Arial" w:hAnsi="Times New Roman" w:cs="Times New Roman"/>
          <w:i/>
          <w:iCs/>
          <w:sz w:val="24"/>
          <w:szCs w:val="24"/>
        </w:rPr>
        <w:t xml:space="preserve"> </w:t>
      </w:r>
      <w:r w:rsidR="00000BB2">
        <w:rPr>
          <w:rFonts w:ascii="Times New Roman" w:eastAsia="Arial" w:hAnsi="Times New Roman" w:cs="Times New Roman"/>
          <w:sz w:val="24"/>
          <w:szCs w:val="24"/>
        </w:rPr>
        <w:t>PT. Plaza Gaharu Indonesia</w:t>
      </w:r>
      <w:r>
        <w:rPr>
          <w:rFonts w:ascii="Times New Roman" w:eastAsia="Arial" w:hAnsi="Times New Roman" w:cs="Times New Roman"/>
          <w:sz w:val="24"/>
          <w:szCs w:val="24"/>
        </w:rPr>
        <w:t xml:space="preserve">, </w:t>
      </w:r>
      <w:r w:rsidR="00937BED">
        <w:rPr>
          <w:rFonts w:ascii="Times New Roman" w:eastAsia="Arial" w:hAnsi="Times New Roman" w:cs="Times New Roman"/>
          <w:sz w:val="24"/>
          <w:szCs w:val="24"/>
        </w:rPr>
        <w:t xml:space="preserve">untuk mengenali jenis pohon gaharu bisa melalui buah, daun, serta batangnya. </w:t>
      </w:r>
      <w:r w:rsidR="00937BED">
        <w:rPr>
          <w:rFonts w:ascii="Times New Roman" w:eastAsia="Arial" w:hAnsi="Times New Roman" w:cs="Times New Roman"/>
          <w:sz w:val="24"/>
          <w:szCs w:val="24"/>
        </w:rPr>
        <w:tab/>
      </w:r>
      <w:r w:rsidR="00B6203E">
        <w:rPr>
          <w:rFonts w:ascii="Times New Roman" w:eastAsia="Arial" w:hAnsi="Times New Roman" w:cs="Times New Roman"/>
          <w:sz w:val="24"/>
          <w:szCs w:val="24"/>
        </w:rPr>
        <w:t>Klasifikasi jenis tanaman gaharu melalui buah dapat diamati dan diukur melalui tekstur</w:t>
      </w:r>
      <w:r w:rsidR="009B0328">
        <w:rPr>
          <w:rFonts w:ascii="Times New Roman" w:eastAsia="Arial" w:hAnsi="Times New Roman" w:cs="Times New Roman"/>
          <w:sz w:val="24"/>
          <w:szCs w:val="24"/>
        </w:rPr>
        <w:t xml:space="preserve">, bentuk dan warna pada </w:t>
      </w:r>
      <w:r w:rsidR="00B6203E">
        <w:rPr>
          <w:rFonts w:ascii="Times New Roman" w:eastAsia="Arial" w:hAnsi="Times New Roman" w:cs="Times New Roman"/>
          <w:sz w:val="24"/>
          <w:szCs w:val="24"/>
        </w:rPr>
        <w:t xml:space="preserve">buah tersebut. Diantara ciri khas yang dimaksud adalah warna buah, kemudian  tekstur buah yang dimana jenis gaharu bisa ditentukan melalui tekstur buah, serta </w:t>
      </w:r>
      <w:r w:rsidR="009B0328">
        <w:rPr>
          <w:rFonts w:ascii="Times New Roman" w:eastAsia="Arial" w:hAnsi="Times New Roman" w:cs="Times New Roman"/>
          <w:sz w:val="24"/>
          <w:szCs w:val="24"/>
        </w:rPr>
        <w:t>serta bentuk</w:t>
      </w:r>
      <w:r w:rsidR="00B6203E">
        <w:rPr>
          <w:rFonts w:ascii="Times New Roman" w:eastAsia="Arial" w:hAnsi="Times New Roman" w:cs="Times New Roman"/>
          <w:sz w:val="24"/>
          <w:szCs w:val="24"/>
        </w:rPr>
        <w:t xml:space="preserve">. Berdasarkan kesimpulan yang diambil dari penelitian </w:t>
      </w:r>
      <w:r w:rsidR="00B6203E">
        <w:rPr>
          <w:rFonts w:ascii="Times New Roman" w:eastAsia="Arial" w:hAnsi="Times New Roman" w:cs="Times New Roman"/>
          <w:sz w:val="24"/>
          <w:szCs w:val="24"/>
        </w:rPr>
        <w:fldChar w:fldCharType="begin" w:fldLock="1"/>
      </w:r>
      <w:r w:rsidR="00007102">
        <w:rPr>
          <w:rFonts w:ascii="Times New Roman" w:eastAsia="Arial" w:hAnsi="Times New Roman" w:cs="Times New Roman"/>
          <w:sz w:val="24"/>
          <w:szCs w:val="24"/>
        </w:rPr>
        <w:instrText>ADDIN CSL_CITATION {"citationItems":[{"id":"ITEM-1","itemData":{"author":[{"dropping-particle":"","family":"Permadi","given":"Yudha","non-dropping-particle":"","parse-names":false,"suffix":""},{"dropping-particle":"","family":"Murinto","given":"","non-dropping-particle":"","parse-names":false,"suffix":""}],"container-title":"Jurnal Informatika","id":"ITEM-1","issued":{"date-parts":[["2015"]]},"title":"APLIKASI PENGOLAHAN CITRA UNTUK IDENTIFIKASI KEMATANGAN MENTIMUN BERDASARKAN TEKSTUR KULIT BUAH MENGGUNAKAN METODE EKSTRAKSI CIRI STATISTIK","type":"article-journal","volume":"9"},"uris":["http://www.mendeley.com/documents/?uuid=1b54dd54-b0f9-475e-82e9-4a2bac833a67"]}],"mendeley":{"formattedCitation":"(Permadi &amp; Murinto, 2015)","plainTextFormattedCitation":"(Permadi &amp; Murinto, 2015)","previouslyFormattedCitation":"(Permadi &amp; Murinto, 2015)"},"properties":{"noteIndex":0},"schema":"https://github.com/citation-style-language/schema/raw/master/csl-citation.json"}</w:instrText>
      </w:r>
      <w:r w:rsidR="00B6203E">
        <w:rPr>
          <w:rFonts w:ascii="Times New Roman" w:eastAsia="Arial" w:hAnsi="Times New Roman" w:cs="Times New Roman"/>
          <w:sz w:val="24"/>
          <w:szCs w:val="24"/>
        </w:rPr>
        <w:fldChar w:fldCharType="separate"/>
      </w:r>
      <w:r w:rsidR="00B6203E" w:rsidRPr="00B6203E">
        <w:rPr>
          <w:rFonts w:ascii="Times New Roman" w:eastAsia="Arial" w:hAnsi="Times New Roman" w:cs="Times New Roman"/>
          <w:noProof/>
          <w:sz w:val="24"/>
          <w:szCs w:val="24"/>
        </w:rPr>
        <w:t>(Permadi &amp; Murinto, 2015)</w:t>
      </w:r>
      <w:r w:rsidR="00B6203E">
        <w:rPr>
          <w:rFonts w:ascii="Times New Roman" w:eastAsia="Arial" w:hAnsi="Times New Roman" w:cs="Times New Roman"/>
          <w:sz w:val="24"/>
          <w:szCs w:val="24"/>
        </w:rPr>
        <w:fldChar w:fldCharType="end"/>
      </w:r>
      <w:r w:rsidR="00B6203E">
        <w:rPr>
          <w:rFonts w:ascii="Times New Roman" w:eastAsia="Arial" w:hAnsi="Times New Roman" w:cs="Times New Roman"/>
          <w:sz w:val="24"/>
          <w:szCs w:val="24"/>
        </w:rPr>
        <w:t xml:space="preserve">, tekstur pada buah yang dimaksud bisa merupakan garis tekstur pada buah. </w:t>
      </w:r>
      <w:r w:rsidR="00007102">
        <w:rPr>
          <w:rFonts w:ascii="Times New Roman" w:eastAsia="Arial" w:hAnsi="Times New Roman" w:cs="Times New Roman"/>
          <w:sz w:val="24"/>
          <w:szCs w:val="24"/>
        </w:rPr>
        <w:t xml:space="preserve">Dalam pengidentifikasikasian melalui warna buah, </w:t>
      </w:r>
      <w:r w:rsidR="00007102" w:rsidRPr="00007102">
        <w:rPr>
          <w:rFonts w:ascii="Times New Roman" w:eastAsia="Arial" w:hAnsi="Times New Roman" w:cs="Times New Roman"/>
          <w:sz w:val="24"/>
          <w:szCs w:val="24"/>
        </w:rPr>
        <w:t>dalam pemrosesan warna termasuk didalamnya terdapat ekstraksi</w:t>
      </w:r>
      <w:r w:rsidR="00007102">
        <w:rPr>
          <w:rFonts w:ascii="Times New Roman" w:eastAsia="Arial" w:hAnsi="Times New Roman" w:cs="Times New Roman"/>
          <w:sz w:val="24"/>
          <w:szCs w:val="24"/>
        </w:rPr>
        <w:t xml:space="preserve"> </w:t>
      </w:r>
      <w:r w:rsidR="00007102" w:rsidRPr="00007102">
        <w:rPr>
          <w:rFonts w:ascii="Times New Roman" w:eastAsia="Arial" w:hAnsi="Times New Roman" w:cs="Times New Roman"/>
          <w:sz w:val="24"/>
          <w:szCs w:val="24"/>
        </w:rPr>
        <w:t xml:space="preserve">informasi tentang </w:t>
      </w:r>
      <w:r w:rsidR="00007102" w:rsidRPr="00007102">
        <w:rPr>
          <w:rFonts w:ascii="Times New Roman" w:eastAsia="Arial" w:hAnsi="Times New Roman" w:cs="Times New Roman"/>
          <w:i/>
          <w:iCs/>
          <w:sz w:val="24"/>
          <w:szCs w:val="24"/>
        </w:rPr>
        <w:t xml:space="preserve">spectral properties </w:t>
      </w:r>
      <w:r w:rsidR="00007102" w:rsidRPr="00007102">
        <w:rPr>
          <w:rFonts w:ascii="Times New Roman" w:eastAsia="Arial" w:hAnsi="Times New Roman" w:cs="Times New Roman"/>
          <w:sz w:val="24"/>
          <w:szCs w:val="24"/>
        </w:rPr>
        <w:t>dari permukaan</w:t>
      </w:r>
      <w:r w:rsidR="00007102">
        <w:rPr>
          <w:rFonts w:ascii="Times New Roman" w:eastAsia="Arial" w:hAnsi="Times New Roman" w:cs="Times New Roman"/>
          <w:sz w:val="24"/>
          <w:szCs w:val="24"/>
        </w:rPr>
        <w:t xml:space="preserve"> </w:t>
      </w:r>
      <w:r w:rsidR="00007102" w:rsidRPr="00007102">
        <w:rPr>
          <w:rFonts w:ascii="Times New Roman" w:eastAsia="Arial" w:hAnsi="Times New Roman" w:cs="Times New Roman"/>
          <w:sz w:val="24"/>
          <w:szCs w:val="24"/>
        </w:rPr>
        <w:t>objek dan mencari kesamaan terbaik dari sekumpulan</w:t>
      </w:r>
      <w:r w:rsidR="00007102">
        <w:rPr>
          <w:rFonts w:ascii="Times New Roman" w:eastAsia="Arial" w:hAnsi="Times New Roman" w:cs="Times New Roman"/>
          <w:sz w:val="24"/>
          <w:szCs w:val="24"/>
        </w:rPr>
        <w:t xml:space="preserve"> </w:t>
      </w:r>
      <w:r w:rsidR="00007102" w:rsidRPr="00007102">
        <w:rPr>
          <w:rFonts w:ascii="Times New Roman" w:eastAsia="Arial" w:hAnsi="Times New Roman" w:cs="Times New Roman"/>
          <w:sz w:val="24"/>
          <w:szCs w:val="24"/>
        </w:rPr>
        <w:t>deskripsi yang telah diketahui untuk melakukan</w:t>
      </w:r>
      <w:r w:rsidR="00007102">
        <w:rPr>
          <w:rFonts w:ascii="Times New Roman" w:eastAsia="Arial" w:hAnsi="Times New Roman" w:cs="Times New Roman"/>
          <w:sz w:val="24"/>
          <w:szCs w:val="24"/>
        </w:rPr>
        <w:t xml:space="preserve"> </w:t>
      </w:r>
      <w:r w:rsidR="00007102" w:rsidRPr="00007102">
        <w:rPr>
          <w:rFonts w:ascii="Times New Roman" w:eastAsia="Arial" w:hAnsi="Times New Roman" w:cs="Times New Roman"/>
          <w:sz w:val="24"/>
          <w:szCs w:val="24"/>
        </w:rPr>
        <w:t>pengenalan</w:t>
      </w:r>
      <w:r w:rsidR="00007102">
        <w:rPr>
          <w:rFonts w:ascii="Times New Roman" w:eastAsia="Arial" w:hAnsi="Times New Roman" w:cs="Times New Roman"/>
          <w:sz w:val="24"/>
          <w:szCs w:val="24"/>
        </w:rPr>
        <w:t xml:space="preserve"> </w:t>
      </w:r>
      <w:r w:rsidR="00007102">
        <w:rPr>
          <w:rFonts w:ascii="Times New Roman" w:eastAsia="Arial" w:hAnsi="Times New Roman" w:cs="Times New Roman"/>
          <w:sz w:val="24"/>
          <w:szCs w:val="24"/>
        </w:rPr>
        <w:fldChar w:fldCharType="begin" w:fldLock="1"/>
      </w:r>
      <w:r w:rsidR="005578BC">
        <w:rPr>
          <w:rFonts w:ascii="Times New Roman" w:eastAsia="Arial" w:hAnsi="Times New Roman" w:cs="Times New Roman"/>
          <w:sz w:val="24"/>
          <w:szCs w:val="24"/>
        </w:rPr>
        <w:instrText>ADDIN CSL_CITATION {"citationItems":[{"id":"ITEM-1","itemData":{"author":[{"dropping-particle":"","family":"Rohmi","given":"Galih Fathur","non-dropping-particle":"","parse-names":false,"suffix":""},{"dropping-particle":"","family":"Zulfikar","given":"wildan budiawan","non-dropping-particle":"","parse-names":false,"suffix":""},{"dropping-particle":"","family":"Gerhana","given":"yana aditya","non-dropping-particle":"","parse-names":false,"suffix":""}],"container-title":"Insight","id":"ITEM-1","issued":{"date-parts":[["2018"]]},"title":"Implementasi Citra Digital Berdasarkan Nilai HSV Untuk Mengidentifikasi Jenis Tanaman Mangga Menggunakan Algoritma K Nearest Neighbor","type":"article-journal","volume":"1 No.1"},"uris":["http://www.mendeley.com/documents/?uuid=031d7807-6830-4b60-917b-af7747c0cb83"]}],"mendeley":{"formattedCitation":"(Rohmi, Zulfikar, &amp; Gerhana, 2018)","plainTextFormattedCitation":"(Rohmi, Zulfikar, &amp; Gerhana, 2018)","previouslyFormattedCitation":"(Rohmi, Zulfikar, &amp; Gerhana, 2018)"},"properties":{"noteIndex":0},"schema":"https://github.com/citation-style-language/schema/raw/master/csl-citation.json"}</w:instrText>
      </w:r>
      <w:r w:rsidR="00007102">
        <w:rPr>
          <w:rFonts w:ascii="Times New Roman" w:eastAsia="Arial" w:hAnsi="Times New Roman" w:cs="Times New Roman"/>
          <w:sz w:val="24"/>
          <w:szCs w:val="24"/>
        </w:rPr>
        <w:fldChar w:fldCharType="separate"/>
      </w:r>
      <w:r w:rsidR="00007102" w:rsidRPr="00007102">
        <w:rPr>
          <w:rFonts w:ascii="Times New Roman" w:eastAsia="Arial" w:hAnsi="Times New Roman" w:cs="Times New Roman"/>
          <w:noProof/>
          <w:sz w:val="24"/>
          <w:szCs w:val="24"/>
        </w:rPr>
        <w:t>(Rohmi, Zulfikar, &amp; Gerhana, 2018)</w:t>
      </w:r>
      <w:r w:rsidR="00007102">
        <w:rPr>
          <w:rFonts w:ascii="Times New Roman" w:eastAsia="Arial" w:hAnsi="Times New Roman" w:cs="Times New Roman"/>
          <w:sz w:val="24"/>
          <w:szCs w:val="24"/>
        </w:rPr>
        <w:fldChar w:fldCharType="end"/>
      </w:r>
      <w:r w:rsidR="00007102">
        <w:rPr>
          <w:rFonts w:ascii="Times New Roman" w:eastAsia="Arial" w:hAnsi="Times New Roman" w:cs="Times New Roman"/>
          <w:sz w:val="24"/>
          <w:szCs w:val="24"/>
        </w:rPr>
        <w:t>.</w:t>
      </w:r>
    </w:p>
    <w:p w14:paraId="0D63C494" w14:textId="3746BD6E" w:rsidR="005578BC" w:rsidRDefault="005578BC" w:rsidP="004C5DFB">
      <w:pPr>
        <w:spacing w:after="133" w:line="360" w:lineRule="auto"/>
        <w:ind w:firstLine="720"/>
        <w:jc w:val="both"/>
        <w:rPr>
          <w:rFonts w:ascii="Times New Roman" w:eastAsia="Arial" w:hAnsi="Times New Roman" w:cs="Times New Roman"/>
          <w:sz w:val="24"/>
          <w:szCs w:val="24"/>
        </w:rPr>
      </w:pPr>
      <w:r w:rsidRPr="005578BC">
        <w:rPr>
          <w:rFonts w:ascii="Times New Roman" w:eastAsia="Arial" w:hAnsi="Times New Roman" w:cs="Times New Roman"/>
          <w:sz w:val="24"/>
          <w:szCs w:val="24"/>
          <w:lang w:val="id-ID"/>
        </w:rPr>
        <w:t xml:space="preserve">Hasil wawancara yang dilakukan dengan </w:t>
      </w:r>
      <w:r w:rsidRPr="005578BC">
        <w:rPr>
          <w:rFonts w:ascii="Times New Roman" w:eastAsia="Arial" w:hAnsi="Times New Roman" w:cs="Times New Roman"/>
          <w:i/>
          <w:sz w:val="24"/>
          <w:szCs w:val="24"/>
          <w:lang w:val="id-ID"/>
        </w:rPr>
        <w:t xml:space="preserve">general manager </w:t>
      </w:r>
      <w:r w:rsidRPr="005578BC">
        <w:rPr>
          <w:rFonts w:ascii="Times New Roman" w:eastAsia="Arial" w:hAnsi="Times New Roman" w:cs="Times New Roman"/>
          <w:sz w:val="24"/>
          <w:szCs w:val="24"/>
          <w:lang w:val="id-ID"/>
        </w:rPr>
        <w:t xml:space="preserve">gaharu plaza indonesia menyimpulkan bahwa </w:t>
      </w:r>
      <w:r>
        <w:rPr>
          <w:rFonts w:ascii="Times New Roman" w:eastAsia="Arial" w:hAnsi="Times New Roman" w:cs="Times New Roman"/>
          <w:sz w:val="24"/>
          <w:szCs w:val="24"/>
        </w:rPr>
        <w:t>terdapat</w:t>
      </w:r>
      <w:r w:rsidRPr="005578BC">
        <w:rPr>
          <w:rFonts w:ascii="Times New Roman" w:eastAsia="Arial" w:hAnsi="Times New Roman" w:cs="Times New Roman"/>
          <w:sz w:val="24"/>
          <w:szCs w:val="24"/>
          <w:lang w:val="id-ID"/>
        </w:rPr>
        <w:t xml:space="preserve"> beberapa kendala dalam mengenali jenis gaharu berdasarkan </w:t>
      </w:r>
      <w:r>
        <w:rPr>
          <w:rFonts w:ascii="Times New Roman" w:eastAsia="Arial" w:hAnsi="Times New Roman" w:cs="Times New Roman"/>
          <w:sz w:val="24"/>
          <w:szCs w:val="24"/>
        </w:rPr>
        <w:t>buah</w:t>
      </w:r>
      <w:r w:rsidRPr="005578BC">
        <w:rPr>
          <w:rFonts w:ascii="Times New Roman" w:eastAsia="Arial" w:hAnsi="Times New Roman" w:cs="Times New Roman"/>
          <w:sz w:val="24"/>
          <w:szCs w:val="24"/>
          <w:lang w:val="id-ID"/>
        </w:rPr>
        <w:t xml:space="preserve">. Kendala ini </w:t>
      </w:r>
      <w:r>
        <w:rPr>
          <w:rFonts w:ascii="Times New Roman" w:eastAsia="Arial" w:hAnsi="Times New Roman" w:cs="Times New Roman"/>
          <w:sz w:val="24"/>
          <w:szCs w:val="24"/>
        </w:rPr>
        <w:t xml:space="preserve">dikarenakan beberapa buah memiliki kemiripan </w:t>
      </w:r>
      <w:r w:rsidR="007C72A9">
        <w:rPr>
          <w:rFonts w:ascii="Times New Roman" w:eastAsia="Arial" w:hAnsi="Times New Roman" w:cs="Times New Roman"/>
          <w:sz w:val="24"/>
          <w:szCs w:val="24"/>
        </w:rPr>
        <w:t xml:space="preserve">pada tekstur luar buah, bentuk buah, serta warna pada buah </w:t>
      </w:r>
      <w:r>
        <w:rPr>
          <w:rFonts w:ascii="Times New Roman" w:eastAsia="Arial" w:hAnsi="Times New Roman" w:cs="Times New Roman"/>
          <w:sz w:val="24"/>
          <w:szCs w:val="24"/>
        </w:rPr>
        <w:t>sehingga hal tersebut menyulitkan</w:t>
      </w:r>
      <w:r w:rsidRPr="005578BC">
        <w:rPr>
          <w:rFonts w:ascii="Times New Roman" w:eastAsia="Arial" w:hAnsi="Times New Roman" w:cs="Times New Roman"/>
          <w:sz w:val="24"/>
          <w:szCs w:val="24"/>
          <w:lang w:val="id-ID"/>
        </w:rPr>
        <w:t xml:space="preserve"> mahasiswa kehutanan/pertanian yang baru belajar mengenai gaharu dan </w:t>
      </w:r>
      <w:r>
        <w:rPr>
          <w:rFonts w:ascii="Times New Roman" w:eastAsia="Arial" w:hAnsi="Times New Roman" w:cs="Times New Roman"/>
          <w:sz w:val="24"/>
          <w:szCs w:val="24"/>
        </w:rPr>
        <w:t>serta petani baru dari Gaharu dalam mengenali jenis gaharu melalui buah</w:t>
      </w:r>
      <w:r w:rsidRPr="005578BC">
        <w:rPr>
          <w:rFonts w:ascii="Times New Roman" w:eastAsia="Arial" w:hAnsi="Times New Roman" w:cs="Times New Roman"/>
          <w:sz w:val="24"/>
          <w:szCs w:val="24"/>
          <w:lang w:val="id-ID"/>
        </w:rPr>
        <w:t>.</w:t>
      </w:r>
      <w:r>
        <w:rPr>
          <w:rFonts w:ascii="Times New Roman" w:eastAsia="Arial" w:hAnsi="Times New Roman" w:cs="Times New Roman"/>
          <w:sz w:val="24"/>
          <w:szCs w:val="24"/>
        </w:rPr>
        <w:t xml:space="preserve"> Dari masalah tersebut, maka dibutuhkan sebuah teknik yang dapat mengenali jenis pohon gaharu berdasarkan buah. </w:t>
      </w:r>
      <w:r w:rsidR="001613C7">
        <w:rPr>
          <w:rFonts w:ascii="Times New Roman" w:eastAsia="Arial" w:hAnsi="Times New Roman" w:cs="Times New Roman"/>
          <w:sz w:val="24"/>
          <w:szCs w:val="24"/>
        </w:rPr>
        <w:t xml:space="preserve">Menurut </w:t>
      </w:r>
      <w:r w:rsidR="001613C7">
        <w:rPr>
          <w:rFonts w:ascii="Times New Roman" w:eastAsia="Arial" w:hAnsi="Times New Roman" w:cs="Times New Roman"/>
          <w:sz w:val="24"/>
          <w:szCs w:val="24"/>
        </w:rPr>
        <w:fldChar w:fldCharType="begin" w:fldLock="1"/>
      </w:r>
      <w:r w:rsidR="001613C7">
        <w:rPr>
          <w:rFonts w:ascii="Times New Roman" w:eastAsia="Arial" w:hAnsi="Times New Roman" w:cs="Times New Roman"/>
          <w:sz w:val="24"/>
          <w:szCs w:val="24"/>
        </w:rPr>
        <w:instrText>ADDIN CSL_CITATION {"citationItems":[{"id":"ITEM-1","itemData":{"author":[{"dropping-particle":"","family":"Setiawan","given":"Heronimus Hendra","non-dropping-particle":"","parse-names":false,"suffix":""}],"id":"ITEM-1","issued":{"date-parts":[["2018"]]},"title":"Implementasi Citra Digital Berdasarkan Nilai HSV Untuk Mengidentifikasi Jenis Tanaman Mangga Menggunakan Algoritma K-Nearest Neighbor","type":"article-journal"},"uris":["http://www.mendeley.com/documents/?uuid=11a28e74-6da4-415c-921a-55620a19e25f"]}],"mendeley":{"formattedCitation":"(Setiawan, 2018)","plainTextFormattedCitation":"(Setiawan, 2018)","previouslyFormattedCitation":"(Setiawan, 2018)"},"properties":{"noteIndex":0},"schema":"https://github.com/citation-style-language/schema/raw/master/csl-citation.json"}</w:instrText>
      </w:r>
      <w:r w:rsidR="001613C7">
        <w:rPr>
          <w:rFonts w:ascii="Times New Roman" w:eastAsia="Arial" w:hAnsi="Times New Roman" w:cs="Times New Roman"/>
          <w:sz w:val="24"/>
          <w:szCs w:val="24"/>
        </w:rPr>
        <w:fldChar w:fldCharType="separate"/>
      </w:r>
      <w:r w:rsidR="001613C7" w:rsidRPr="005578BC">
        <w:rPr>
          <w:rFonts w:ascii="Times New Roman" w:eastAsia="Arial" w:hAnsi="Times New Roman" w:cs="Times New Roman"/>
          <w:noProof/>
          <w:sz w:val="24"/>
          <w:szCs w:val="24"/>
        </w:rPr>
        <w:t>(Setiawan, 2018)</w:t>
      </w:r>
      <w:r w:rsidR="001613C7">
        <w:rPr>
          <w:rFonts w:ascii="Times New Roman" w:eastAsia="Arial" w:hAnsi="Times New Roman" w:cs="Times New Roman"/>
          <w:sz w:val="24"/>
          <w:szCs w:val="24"/>
        </w:rPr>
        <w:fldChar w:fldCharType="end"/>
      </w:r>
      <w:r w:rsidR="001613C7">
        <w:rPr>
          <w:rFonts w:ascii="Times New Roman" w:eastAsia="Arial" w:hAnsi="Times New Roman" w:cs="Times New Roman"/>
          <w:sz w:val="24"/>
          <w:szCs w:val="24"/>
        </w:rPr>
        <w:t xml:space="preserve"> Pengolahan Citra Digital merupakan dapat digunakan untuk mengidentifikasi struktur buah melalui bentuk, ukuran, tekstur, serta warna pada buah. </w:t>
      </w:r>
      <w:r w:rsidR="001613C7" w:rsidRPr="001613C7">
        <w:rPr>
          <w:rFonts w:ascii="Times New Roman" w:eastAsia="Arial" w:hAnsi="Times New Roman" w:cs="Times New Roman"/>
          <w:sz w:val="24"/>
          <w:szCs w:val="24"/>
          <w:lang w:val="id-ID"/>
        </w:rPr>
        <w:t>Selain itu juga diperlukan ilmu jaringan saraf tiruan untuk mempelajari atau melakukan pendekatan pada pola dengan menerapkan metode neural network</w:t>
      </w:r>
      <w:r w:rsidR="001613C7">
        <w:rPr>
          <w:rFonts w:ascii="Times New Roman" w:eastAsia="Arial" w:hAnsi="Times New Roman" w:cs="Times New Roman"/>
          <w:sz w:val="24"/>
          <w:szCs w:val="24"/>
        </w:rPr>
        <w:t xml:space="preserve"> </w:t>
      </w:r>
      <w:r w:rsidR="001613C7">
        <w:rPr>
          <w:rFonts w:ascii="Times New Roman" w:eastAsia="Arial" w:hAnsi="Times New Roman" w:cs="Times New Roman"/>
          <w:sz w:val="24"/>
          <w:szCs w:val="24"/>
        </w:rPr>
        <w:fldChar w:fldCharType="begin" w:fldLock="1"/>
      </w:r>
      <w:r w:rsidR="00462B8A">
        <w:rPr>
          <w:rFonts w:ascii="Times New Roman" w:eastAsia="Arial" w:hAnsi="Times New Roman" w:cs="Times New Roman"/>
          <w:sz w:val="24"/>
          <w:szCs w:val="24"/>
        </w:rPr>
        <w:instrText>ADDIN CSL_CITATION {"citationItems":[{"id":"ITEM-1","itemData":{"author":[{"dropping-particle":"","family":"Wiharjo","given":"D","non-dropping-particle":"","parse-names":false,"suffix":""},{"dropping-particle":"","family":"In","given":"S","non-dropping-particle":"","parse-names":false,"suffix":""}],"container-title":"Universitas Bina Nusantara","id":"ITEM-1","issued":{"date-parts":[["2010"]]},"title":"Aplikasi Pengenalan Suara untuk User Interface","type":"article-journal"},"uris":["http://www.mendeley.com/documents/?uuid=d0d8de84-548d-4601-8f33-072aa9c0b07f"]}],"mendeley":{"formattedCitation":"(Wiharjo &amp; In, 2010)","plainTextFormattedCitation":"(Wiharjo &amp; In, 2010)","previouslyFormattedCitation":"(Wiharjo &amp; In, 2010)"},"properties":{"noteIndex":0},"schema":"https://github.com/citation-style-language/schema/raw/master/csl-citation.json"}</w:instrText>
      </w:r>
      <w:r w:rsidR="001613C7">
        <w:rPr>
          <w:rFonts w:ascii="Times New Roman" w:eastAsia="Arial" w:hAnsi="Times New Roman" w:cs="Times New Roman"/>
          <w:sz w:val="24"/>
          <w:szCs w:val="24"/>
        </w:rPr>
        <w:fldChar w:fldCharType="separate"/>
      </w:r>
      <w:r w:rsidR="001613C7" w:rsidRPr="001613C7">
        <w:rPr>
          <w:rFonts w:ascii="Times New Roman" w:eastAsia="Arial" w:hAnsi="Times New Roman" w:cs="Times New Roman"/>
          <w:noProof/>
          <w:sz w:val="24"/>
          <w:szCs w:val="24"/>
        </w:rPr>
        <w:t>(Wiharjo &amp; In, 2010)</w:t>
      </w:r>
      <w:r w:rsidR="001613C7">
        <w:rPr>
          <w:rFonts w:ascii="Times New Roman" w:eastAsia="Arial" w:hAnsi="Times New Roman" w:cs="Times New Roman"/>
          <w:sz w:val="24"/>
          <w:szCs w:val="24"/>
        </w:rPr>
        <w:fldChar w:fldCharType="end"/>
      </w:r>
      <w:r w:rsidR="001613C7">
        <w:rPr>
          <w:rFonts w:ascii="Times New Roman" w:eastAsia="Arial" w:hAnsi="Times New Roman" w:cs="Times New Roman"/>
          <w:sz w:val="24"/>
          <w:szCs w:val="24"/>
        </w:rPr>
        <w:t>.</w:t>
      </w:r>
    </w:p>
    <w:p w14:paraId="3D0849E0" w14:textId="36FEF75A" w:rsidR="006319E1" w:rsidRDefault="00A71778" w:rsidP="001930DB">
      <w:pPr>
        <w:spacing w:after="133" w:line="360" w:lineRule="auto"/>
        <w:ind w:firstLine="720"/>
        <w:jc w:val="both"/>
        <w:rPr>
          <w:rFonts w:ascii="Times New Roman" w:eastAsia="Arial" w:hAnsi="Times New Roman" w:cs="Times New Roman"/>
          <w:sz w:val="24"/>
          <w:szCs w:val="24"/>
        </w:rPr>
      </w:pPr>
      <w:r>
        <w:rPr>
          <w:rFonts w:ascii="Times New Roman" w:eastAsia="Arial" w:hAnsi="Times New Roman" w:cs="Times New Roman"/>
          <w:sz w:val="24"/>
          <w:szCs w:val="24"/>
        </w:rPr>
        <w:lastRenderedPageBreak/>
        <w:t>b</w:t>
      </w:r>
      <w:r w:rsidR="00B963F0">
        <w:rPr>
          <w:rFonts w:ascii="Times New Roman" w:eastAsia="Arial" w:hAnsi="Times New Roman" w:cs="Times New Roman"/>
          <w:sz w:val="24"/>
          <w:szCs w:val="24"/>
        </w:rPr>
        <w:t xml:space="preserve">eberapa penelitian tentang klasifikasi dan identifikasi jenis tanaman berdasarkan buah dengan pengolahan citra digital telah dilakukan sebelumnya dengan menggunakan berbagai macam metode. </w:t>
      </w:r>
      <w:r w:rsidR="00F90F7F">
        <w:rPr>
          <w:rFonts w:ascii="Times New Roman" w:eastAsia="Arial" w:hAnsi="Times New Roman" w:cs="Times New Roman"/>
          <w:sz w:val="24"/>
          <w:szCs w:val="24"/>
        </w:rPr>
        <w:t xml:space="preserve">Penelitian yang dilakukan </w:t>
      </w:r>
      <w:r w:rsidR="00D3000B">
        <w:rPr>
          <w:rFonts w:ascii="Times New Roman" w:eastAsia="Arial" w:hAnsi="Times New Roman" w:cs="Times New Roman"/>
          <w:sz w:val="24"/>
          <w:szCs w:val="24"/>
        </w:rPr>
        <w:t xml:space="preserve">oleh </w:t>
      </w:r>
      <w:r w:rsidR="00D3000B">
        <w:rPr>
          <w:rFonts w:ascii="Times New Roman" w:eastAsia="Arial" w:hAnsi="Times New Roman" w:cs="Times New Roman"/>
          <w:sz w:val="24"/>
          <w:szCs w:val="24"/>
        </w:rPr>
        <w:fldChar w:fldCharType="begin" w:fldLock="1"/>
      </w:r>
      <w:r w:rsidR="003D1396">
        <w:rPr>
          <w:rFonts w:ascii="Times New Roman" w:eastAsia="Arial" w:hAnsi="Times New Roman" w:cs="Times New Roman"/>
          <w:sz w:val="24"/>
          <w:szCs w:val="24"/>
        </w:rPr>
        <w:instrText>ADDIN CSL_CITATION {"citationItems":[{"id":"ITEM-1","itemData":{"author":[{"dropping-particle":"","family":"Permana","given":"Ridho Arry","non-dropping-particle":"","parse-names":false,"suffix":""}],"id":"ITEM-1","issued":{"date-parts":[["2017"]]},"title":"APLIKASI KLASIFIKASI JENIS – JENIS BUAH JERUK MENGGUNAKAN METODE K-NEAREST NEIGHBOR","type":"article-journal"},"uris":["http://www.mendeley.com/documents/?uuid=ccd502a5-a5d2-4322-b079-b282a36938a5"]}],"mendeley":{"formattedCitation":"(Permana, 2017)","plainTextFormattedCitation":"(Permana, 2017)","previouslyFormattedCitation":"(Permana, 2017)"},"properties":{"noteIndex":0},"schema":"https://github.com/citation-style-language/schema/raw/master/csl-citation.json"}</w:instrText>
      </w:r>
      <w:r w:rsidR="00D3000B">
        <w:rPr>
          <w:rFonts w:ascii="Times New Roman" w:eastAsia="Arial" w:hAnsi="Times New Roman" w:cs="Times New Roman"/>
          <w:sz w:val="24"/>
          <w:szCs w:val="24"/>
        </w:rPr>
        <w:fldChar w:fldCharType="separate"/>
      </w:r>
      <w:r w:rsidR="003D1396" w:rsidRPr="003D1396">
        <w:rPr>
          <w:rFonts w:ascii="Times New Roman" w:eastAsia="Arial" w:hAnsi="Times New Roman" w:cs="Times New Roman"/>
          <w:noProof/>
          <w:sz w:val="24"/>
          <w:szCs w:val="24"/>
        </w:rPr>
        <w:t>(Permana, 2017)</w:t>
      </w:r>
      <w:r w:rsidR="00D3000B">
        <w:rPr>
          <w:rFonts w:ascii="Times New Roman" w:eastAsia="Arial" w:hAnsi="Times New Roman" w:cs="Times New Roman"/>
          <w:sz w:val="24"/>
          <w:szCs w:val="24"/>
        </w:rPr>
        <w:fldChar w:fldCharType="end"/>
      </w:r>
      <w:r w:rsidR="00D3000B">
        <w:rPr>
          <w:rFonts w:ascii="Times New Roman" w:eastAsia="Arial" w:hAnsi="Times New Roman" w:cs="Times New Roman"/>
          <w:sz w:val="24"/>
          <w:szCs w:val="24"/>
        </w:rPr>
        <w:t xml:space="preserve"> tentang aplikasi klasifikasi jenis-jenis buah jeruk dengan metode </w:t>
      </w:r>
      <w:r w:rsidR="00D3000B">
        <w:rPr>
          <w:rFonts w:ascii="Times New Roman" w:eastAsia="Arial" w:hAnsi="Times New Roman" w:cs="Times New Roman"/>
          <w:i/>
          <w:sz w:val="24"/>
          <w:szCs w:val="24"/>
        </w:rPr>
        <w:t>K-Nearest Neighbor</w:t>
      </w:r>
      <w:r w:rsidR="00D3000B">
        <w:rPr>
          <w:rFonts w:ascii="Times New Roman" w:eastAsia="Arial" w:hAnsi="Times New Roman" w:cs="Times New Roman"/>
          <w:sz w:val="24"/>
          <w:szCs w:val="24"/>
        </w:rPr>
        <w:t xml:space="preserve">. </w:t>
      </w:r>
      <w:r w:rsidR="00A63557">
        <w:rPr>
          <w:rFonts w:ascii="Times New Roman" w:eastAsia="Arial" w:hAnsi="Times New Roman" w:cs="Times New Roman"/>
          <w:sz w:val="24"/>
          <w:szCs w:val="24"/>
        </w:rPr>
        <w:t>Dari 4</w:t>
      </w:r>
      <w:r w:rsidR="003D1396">
        <w:rPr>
          <w:rFonts w:ascii="Times New Roman" w:eastAsia="Arial" w:hAnsi="Times New Roman" w:cs="Times New Roman"/>
          <w:sz w:val="24"/>
          <w:szCs w:val="24"/>
        </w:rPr>
        <w:t xml:space="preserve"> data skenario uji coba, didapatlah akurasi sebesar 63%, 55%, 54%, dan 58%. </w:t>
      </w:r>
      <w:r w:rsidR="00C73318">
        <w:rPr>
          <w:rFonts w:ascii="Times New Roman" w:eastAsia="Arial" w:hAnsi="Times New Roman" w:cs="Times New Roman"/>
          <w:sz w:val="24"/>
          <w:szCs w:val="24"/>
        </w:rPr>
        <w:t xml:space="preserve">Penelitian berikutnya oleh </w:t>
      </w:r>
      <w:r w:rsidR="00C73318">
        <w:rPr>
          <w:rFonts w:ascii="Times New Roman" w:eastAsia="Arial" w:hAnsi="Times New Roman" w:cs="Times New Roman"/>
          <w:sz w:val="24"/>
          <w:szCs w:val="24"/>
        </w:rPr>
        <w:fldChar w:fldCharType="begin" w:fldLock="1"/>
      </w:r>
      <w:r w:rsidR="001F6F0C">
        <w:rPr>
          <w:rFonts w:ascii="Times New Roman" w:eastAsia="Arial" w:hAnsi="Times New Roman" w:cs="Times New Roman"/>
          <w:sz w:val="24"/>
          <w:szCs w:val="24"/>
        </w:rPr>
        <w:instrText>ADDIN CSL_CITATION {"citationItems":[{"id":"ITEM-1","itemData":{"author":[{"dropping-particle":"","family":"Fuzzy Yustika, Kana Saputra","given":"","non-dropping-particle":"","parse-names":false,"suffix":""}],"id":"ITEM-1","issued":{"date-parts":[["2017"]]},"title":"Klasifikasi Belimbing Menggunakan Naive Bayes Berdasarkan Fitur Warna RGB","type":"article-journal"},"uris":["http://www.mendeley.com/documents/?uuid=474ee5d6-ec63-4f90-a089-1900b0ec5186"]}],"mendeley":{"formattedCitation":"(Fuzzy Yustika, Kana Saputra, 2017)","plainTextFormattedCitation":"(Fuzzy Yustika, Kana Saputra, 2017)","previouslyFormattedCitation":"(Fuzzy Yustika, Kana Saputra, 2017)"},"properties":{"noteIndex":0},"schema":"https://github.com/citation-style-language/schema/raw/master/csl-citation.json"}</w:instrText>
      </w:r>
      <w:r w:rsidR="00C73318">
        <w:rPr>
          <w:rFonts w:ascii="Times New Roman" w:eastAsia="Arial" w:hAnsi="Times New Roman" w:cs="Times New Roman"/>
          <w:sz w:val="24"/>
          <w:szCs w:val="24"/>
        </w:rPr>
        <w:fldChar w:fldCharType="separate"/>
      </w:r>
      <w:r w:rsidR="00C73318" w:rsidRPr="00C73318">
        <w:rPr>
          <w:rFonts w:ascii="Times New Roman" w:eastAsia="Arial" w:hAnsi="Times New Roman" w:cs="Times New Roman"/>
          <w:noProof/>
          <w:sz w:val="24"/>
          <w:szCs w:val="24"/>
        </w:rPr>
        <w:t>(Fuzzy Yustika, Kana Saputra, 2017)</w:t>
      </w:r>
      <w:r w:rsidR="00C73318">
        <w:rPr>
          <w:rFonts w:ascii="Times New Roman" w:eastAsia="Arial" w:hAnsi="Times New Roman" w:cs="Times New Roman"/>
          <w:sz w:val="24"/>
          <w:szCs w:val="24"/>
        </w:rPr>
        <w:fldChar w:fldCharType="end"/>
      </w:r>
      <w:r w:rsidR="00C73318">
        <w:rPr>
          <w:rFonts w:ascii="Times New Roman" w:eastAsia="Arial" w:hAnsi="Times New Roman" w:cs="Times New Roman"/>
          <w:sz w:val="24"/>
          <w:szCs w:val="24"/>
        </w:rPr>
        <w:t xml:space="preserve"> melakukan klasifikasi belimbing menggunakan metode </w:t>
      </w:r>
      <w:r w:rsidR="00C73318">
        <w:rPr>
          <w:rFonts w:ascii="Times New Roman" w:eastAsia="Arial" w:hAnsi="Times New Roman" w:cs="Times New Roman"/>
          <w:i/>
          <w:sz w:val="24"/>
          <w:szCs w:val="24"/>
        </w:rPr>
        <w:t xml:space="preserve">Naïve Bayes, </w:t>
      </w:r>
      <w:r w:rsidR="00C73318">
        <w:rPr>
          <w:rFonts w:ascii="Times New Roman" w:eastAsia="Arial" w:hAnsi="Times New Roman" w:cs="Times New Roman"/>
          <w:sz w:val="24"/>
          <w:szCs w:val="24"/>
        </w:rPr>
        <w:t xml:space="preserve">dengan ekstraksi fitur nilai </w:t>
      </w:r>
      <w:r w:rsidR="00C73318">
        <w:rPr>
          <w:rFonts w:ascii="Times New Roman" w:eastAsia="Arial" w:hAnsi="Times New Roman" w:cs="Times New Roman"/>
          <w:sz w:val="24"/>
          <w:szCs w:val="24"/>
        </w:rPr>
        <w:softHyphen/>
      </w:r>
      <w:r w:rsidR="00C73318">
        <w:rPr>
          <w:rFonts w:ascii="Times New Roman" w:eastAsia="Arial" w:hAnsi="Times New Roman" w:cs="Times New Roman"/>
          <w:i/>
          <w:sz w:val="24"/>
          <w:szCs w:val="24"/>
        </w:rPr>
        <w:t>Red,Green, Blue</w:t>
      </w:r>
      <w:r w:rsidR="00C73318">
        <w:rPr>
          <w:rFonts w:ascii="Times New Roman" w:eastAsia="Arial" w:hAnsi="Times New Roman" w:cs="Times New Roman"/>
          <w:sz w:val="24"/>
          <w:szCs w:val="24"/>
        </w:rPr>
        <w:t>. Data citra belimbing yang digunakan berjumlah 120 yang dimana 90 diantaranya merupakan data lat</w:t>
      </w:r>
      <w:r w:rsidR="001F6F0C">
        <w:rPr>
          <w:rFonts w:ascii="Times New Roman" w:eastAsia="Arial" w:hAnsi="Times New Roman" w:cs="Times New Roman"/>
          <w:sz w:val="24"/>
          <w:szCs w:val="24"/>
        </w:rPr>
        <w:t xml:space="preserve">ih dan 30 merupakan data uji. Hasil klasifikasi menunjukkan hasil akurasi sebesar 80%. Penelitian berikutnya dilakukan oleh </w:t>
      </w:r>
      <w:r w:rsidR="001F6F0C">
        <w:rPr>
          <w:rFonts w:ascii="Times New Roman" w:eastAsia="Arial" w:hAnsi="Times New Roman" w:cs="Times New Roman"/>
          <w:sz w:val="24"/>
          <w:szCs w:val="24"/>
        </w:rPr>
        <w:fldChar w:fldCharType="begin" w:fldLock="1"/>
      </w:r>
      <w:r w:rsidR="005C6E24">
        <w:rPr>
          <w:rFonts w:ascii="Times New Roman" w:eastAsia="Arial" w:hAnsi="Times New Roman" w:cs="Times New Roman"/>
          <w:sz w:val="24"/>
          <w:szCs w:val="24"/>
        </w:rPr>
        <w:instrText>ADDIN CSL_CITATION {"citationItems":[{"id":"ITEM-1","itemData":{"author":[{"dropping-particle":"","family":"Mega","given":"Eka","non-dropping-particle":"","parse-names":false,"suffix":""}],"id":"ITEM-1","issued":{"date-parts":[["2018"]]},"title":"Aplikasi Pengolahan Citra Untuk Klasifikasi Jenis Buah Mangga","type":"article-journal"},"uris":["http://www.mendeley.com/documents/?uuid=7117f9a8-66d6-4da7-929d-7ebdcdb981ce"]}],"mendeley":{"formattedCitation":"(Mega, 2018)","plainTextFormattedCitation":"(Mega, 2018)","previouslyFormattedCitation":"(Mega, 2018)"},"properties":{"noteIndex":0},"schema":"https://github.com/citation-style-language/schema/raw/master/csl-citation.json"}</w:instrText>
      </w:r>
      <w:r w:rsidR="001F6F0C">
        <w:rPr>
          <w:rFonts w:ascii="Times New Roman" w:eastAsia="Arial" w:hAnsi="Times New Roman" w:cs="Times New Roman"/>
          <w:sz w:val="24"/>
          <w:szCs w:val="24"/>
        </w:rPr>
        <w:fldChar w:fldCharType="separate"/>
      </w:r>
      <w:r w:rsidR="001F6F0C" w:rsidRPr="001F6F0C">
        <w:rPr>
          <w:rFonts w:ascii="Times New Roman" w:eastAsia="Arial" w:hAnsi="Times New Roman" w:cs="Times New Roman"/>
          <w:noProof/>
          <w:sz w:val="24"/>
          <w:szCs w:val="24"/>
        </w:rPr>
        <w:t>(Mega, 2018)</w:t>
      </w:r>
      <w:r w:rsidR="001F6F0C">
        <w:rPr>
          <w:rFonts w:ascii="Times New Roman" w:eastAsia="Arial" w:hAnsi="Times New Roman" w:cs="Times New Roman"/>
          <w:sz w:val="24"/>
          <w:szCs w:val="24"/>
        </w:rPr>
        <w:fldChar w:fldCharType="end"/>
      </w:r>
      <w:r w:rsidR="001F6F0C">
        <w:rPr>
          <w:rFonts w:ascii="Times New Roman" w:eastAsia="Arial" w:hAnsi="Times New Roman" w:cs="Times New Roman"/>
          <w:sz w:val="24"/>
          <w:szCs w:val="24"/>
        </w:rPr>
        <w:t xml:space="preserve"> tentang aplikasi pengolahan citra untuk klasifikasi buah manga, dimana ekstraksi ciri menggunakaj metode </w:t>
      </w:r>
      <w:r w:rsidR="001F6F0C">
        <w:rPr>
          <w:rFonts w:ascii="Times New Roman" w:eastAsia="Arial" w:hAnsi="Times New Roman" w:cs="Times New Roman"/>
          <w:i/>
          <w:sz w:val="24"/>
          <w:szCs w:val="24"/>
        </w:rPr>
        <w:t xml:space="preserve">Learining Vector Quantization </w:t>
      </w:r>
      <w:r w:rsidR="001F6F0C">
        <w:rPr>
          <w:rFonts w:ascii="Times New Roman" w:eastAsia="Arial" w:hAnsi="Times New Roman" w:cs="Times New Roman"/>
          <w:sz w:val="24"/>
          <w:szCs w:val="24"/>
        </w:rPr>
        <w:t xml:space="preserve">(LVQ) untuk mendapatkan ciri pada setiap karakter masukan buah manga dalam perhitungan nilai RGB. kemudian dilakukan penggabungan untuk menghasilkan vector ciri yang spesifik, selanjutnya dilakukan perhitungan klasifikasi dengan metode </w:t>
      </w:r>
      <w:r w:rsidR="001F6F0C">
        <w:rPr>
          <w:rFonts w:ascii="Times New Roman" w:eastAsia="Arial" w:hAnsi="Times New Roman" w:cs="Times New Roman"/>
          <w:i/>
          <w:sz w:val="24"/>
          <w:szCs w:val="24"/>
        </w:rPr>
        <w:t>Euclidean Distance</w:t>
      </w:r>
      <w:r w:rsidR="001F6F0C">
        <w:rPr>
          <w:rFonts w:ascii="Times New Roman" w:eastAsia="Arial" w:hAnsi="Times New Roman" w:cs="Times New Roman"/>
          <w:sz w:val="24"/>
          <w:szCs w:val="24"/>
        </w:rPr>
        <w:t>. Berdasarkan hasil uji coba pada aplikasi menghasilkan akurasi sebesar 86.6%.</w:t>
      </w:r>
      <w:r w:rsidR="001930DB">
        <w:rPr>
          <w:rFonts w:ascii="Times New Roman" w:eastAsia="Arial" w:hAnsi="Times New Roman" w:cs="Times New Roman"/>
          <w:sz w:val="24"/>
          <w:szCs w:val="24"/>
        </w:rPr>
        <w:t xml:space="preserve"> </w:t>
      </w:r>
    </w:p>
    <w:p w14:paraId="44AB7BB0" w14:textId="7D7BA3B2" w:rsidR="009059EC" w:rsidRPr="003D6B5A" w:rsidRDefault="006319E1" w:rsidP="001930DB">
      <w:pPr>
        <w:spacing w:after="133" w:line="360" w:lineRule="auto"/>
        <w:ind w:firstLine="720"/>
        <w:jc w:val="both"/>
        <w:rPr>
          <w:rFonts w:ascii="Times New Roman" w:eastAsia="Arial" w:hAnsi="Times New Roman" w:cs="Times New Roman"/>
          <w:iCs/>
          <w:sz w:val="24"/>
          <w:szCs w:val="24"/>
        </w:rPr>
      </w:pPr>
      <w:r>
        <w:rPr>
          <w:rFonts w:ascii="Times New Roman" w:eastAsia="Arial" w:hAnsi="Times New Roman" w:cs="Times New Roman"/>
          <w:sz w:val="24"/>
          <w:szCs w:val="24"/>
        </w:rPr>
        <w:t>Dalam melakukan k</w:t>
      </w:r>
      <w:r w:rsidR="00411B31">
        <w:rPr>
          <w:rFonts w:ascii="Times New Roman" w:eastAsia="Arial" w:hAnsi="Times New Roman" w:cs="Times New Roman"/>
          <w:sz w:val="24"/>
          <w:szCs w:val="24"/>
        </w:rPr>
        <w:t>lasifikasi pada buah pohon gaharu</w:t>
      </w:r>
      <w:r>
        <w:rPr>
          <w:rFonts w:ascii="Times New Roman" w:eastAsia="Arial" w:hAnsi="Times New Roman" w:cs="Times New Roman"/>
          <w:sz w:val="24"/>
          <w:szCs w:val="24"/>
        </w:rPr>
        <w:t xml:space="preserve"> dapat</w:t>
      </w:r>
      <w:r w:rsidR="00411B31">
        <w:rPr>
          <w:rFonts w:ascii="Times New Roman" w:eastAsia="Arial" w:hAnsi="Times New Roman" w:cs="Times New Roman"/>
          <w:sz w:val="24"/>
          <w:szCs w:val="24"/>
        </w:rPr>
        <w:t xml:space="preserve"> dilakukan </w:t>
      </w:r>
      <w:r>
        <w:rPr>
          <w:rFonts w:ascii="Times New Roman" w:eastAsia="Arial" w:hAnsi="Times New Roman" w:cs="Times New Roman"/>
          <w:sz w:val="24"/>
          <w:szCs w:val="24"/>
        </w:rPr>
        <w:t>dengan mengidentifikasi</w:t>
      </w:r>
      <w:r w:rsidR="00411B31">
        <w:rPr>
          <w:rFonts w:ascii="Times New Roman" w:eastAsia="Arial" w:hAnsi="Times New Roman" w:cs="Times New Roman"/>
          <w:sz w:val="24"/>
          <w:szCs w:val="24"/>
        </w:rPr>
        <w:t xml:space="preserve"> tekst</w:t>
      </w:r>
      <w:r w:rsidR="001930DB">
        <w:rPr>
          <w:rFonts w:ascii="Times New Roman" w:eastAsia="Arial" w:hAnsi="Times New Roman" w:cs="Times New Roman"/>
          <w:sz w:val="24"/>
          <w:szCs w:val="24"/>
        </w:rPr>
        <w:t>ur</w:t>
      </w:r>
      <w:r w:rsidR="00411B31">
        <w:rPr>
          <w:rFonts w:ascii="Times New Roman" w:eastAsia="Arial" w:hAnsi="Times New Roman" w:cs="Times New Roman"/>
          <w:sz w:val="24"/>
          <w:szCs w:val="24"/>
        </w:rPr>
        <w:t xml:space="preserve"> </w:t>
      </w:r>
      <w:r w:rsidR="00CC1901">
        <w:rPr>
          <w:rFonts w:ascii="Times New Roman" w:eastAsia="Arial" w:hAnsi="Times New Roman" w:cs="Times New Roman"/>
          <w:sz w:val="24"/>
          <w:szCs w:val="24"/>
        </w:rPr>
        <w:t xml:space="preserve">dan warna </w:t>
      </w:r>
      <w:r w:rsidR="00411B31">
        <w:rPr>
          <w:rFonts w:ascii="Times New Roman" w:eastAsia="Arial" w:hAnsi="Times New Roman" w:cs="Times New Roman"/>
          <w:sz w:val="24"/>
          <w:szCs w:val="24"/>
        </w:rPr>
        <w:t>pada buah</w:t>
      </w:r>
      <w:r w:rsidR="001930DB">
        <w:rPr>
          <w:rFonts w:ascii="Times New Roman" w:eastAsia="Arial" w:hAnsi="Times New Roman" w:cs="Times New Roman"/>
          <w:sz w:val="24"/>
          <w:szCs w:val="24"/>
        </w:rPr>
        <w:t xml:space="preserve"> </w:t>
      </w:r>
      <w:r w:rsidR="00411B31">
        <w:rPr>
          <w:rFonts w:ascii="Times New Roman" w:eastAsia="Arial" w:hAnsi="Times New Roman" w:cs="Times New Roman"/>
          <w:sz w:val="24"/>
          <w:szCs w:val="24"/>
        </w:rPr>
        <w:t>yang dapat dilihat, diamati, serta di ukur.</w:t>
      </w:r>
      <w:r w:rsidR="00CC1901">
        <w:rPr>
          <w:rFonts w:ascii="Times New Roman" w:eastAsia="Arial" w:hAnsi="Times New Roman" w:cs="Times New Roman"/>
          <w:sz w:val="24"/>
          <w:szCs w:val="24"/>
        </w:rPr>
        <w:t xml:space="preserve"> Untuk Ekstraksi </w:t>
      </w:r>
      <w:r w:rsidR="004135CD">
        <w:rPr>
          <w:rFonts w:ascii="Times New Roman" w:eastAsia="Arial" w:hAnsi="Times New Roman" w:cs="Times New Roman"/>
          <w:sz w:val="24"/>
          <w:szCs w:val="24"/>
        </w:rPr>
        <w:t>tekstur pada buah</w:t>
      </w:r>
      <w:r w:rsidR="00CC1901">
        <w:rPr>
          <w:rFonts w:ascii="Times New Roman" w:eastAsia="Arial" w:hAnsi="Times New Roman" w:cs="Times New Roman"/>
          <w:sz w:val="24"/>
          <w:szCs w:val="24"/>
        </w:rPr>
        <w:t>,</w:t>
      </w:r>
      <w:r w:rsidR="004135CD">
        <w:rPr>
          <w:rFonts w:ascii="Times New Roman" w:eastAsia="Arial" w:hAnsi="Times New Roman" w:cs="Times New Roman"/>
          <w:sz w:val="24"/>
          <w:szCs w:val="24"/>
        </w:rPr>
        <w:t xml:space="preserve"> tekstur buah bisa diamati dari ukuran buah, ukuran biji, tekstur biji yang dimana beberapa tekstur biji dari buah pohon gaharu ada yang halus serta ada yang berbulu.</w:t>
      </w:r>
      <w:r w:rsidR="00411B31">
        <w:rPr>
          <w:rFonts w:ascii="Times New Roman" w:eastAsia="Arial" w:hAnsi="Times New Roman" w:cs="Times New Roman"/>
          <w:sz w:val="24"/>
          <w:szCs w:val="24"/>
        </w:rPr>
        <w:t xml:space="preserve"> </w:t>
      </w:r>
      <w:r w:rsidR="004135CD">
        <w:rPr>
          <w:rFonts w:ascii="Times New Roman" w:eastAsia="Arial" w:hAnsi="Times New Roman" w:cs="Times New Roman"/>
          <w:iCs/>
          <w:sz w:val="24"/>
          <w:szCs w:val="24"/>
        </w:rPr>
        <w:t xml:space="preserve">Beberapa penelitian tentang klasifikasi berdasarkan tekstur seperti penelitian </w:t>
      </w:r>
      <w:r w:rsidR="005C6E24">
        <w:rPr>
          <w:rFonts w:ascii="Times New Roman" w:eastAsia="Arial" w:hAnsi="Times New Roman" w:cs="Times New Roman"/>
          <w:sz w:val="24"/>
          <w:szCs w:val="24"/>
        </w:rPr>
        <w:fldChar w:fldCharType="begin" w:fldLock="1"/>
      </w:r>
      <w:r w:rsidR="00A42384">
        <w:rPr>
          <w:rFonts w:ascii="Times New Roman" w:eastAsia="Arial" w:hAnsi="Times New Roman" w:cs="Times New Roman"/>
          <w:sz w:val="24"/>
          <w:szCs w:val="24"/>
        </w:rPr>
        <w:instrText>ADDIN CSL_CITATION {"citationItems":[{"id":"ITEM-1","itemData":{"author":[{"dropping-particle":"","family":"Restu widodo, agus wahyu, arry suprianto","given":"","non-dropping-particle":"","parse-names":false,"suffix":""}],"id":"ITEM-1","issued":{"date-parts":[["2018"]]},"title":"Pemanfaatan Ciri Gray Leven Co-Occurence Matrix (GLCM) Citra Buah Jeruk Keprok (Citrus Reticulata Blanco) untuk klasifikasi mutu","type":"article-journal"},"uris":["http://www.mendeley.com/documents/?uuid=210b658c-c1db-4ece-99e9-9a2b1b22606e"]}],"mendeley":{"formattedCitation":"(Restu widodo, agus wahyu, arry suprianto, 2018)","manualFormatting":"Restu widodo dan agus wahyu (2018)","plainTextFormattedCitation":"(Restu widodo, agus wahyu, arry suprianto, 2018)","previouslyFormattedCitation":"(Restu widodo, agus wahyu, arry suprianto, 2018)"},"properties":{"noteIndex":0},"schema":"https://github.com/citation-style-language/schema/raw/master/csl-citation.json"}</w:instrText>
      </w:r>
      <w:r w:rsidR="005C6E24">
        <w:rPr>
          <w:rFonts w:ascii="Times New Roman" w:eastAsia="Arial" w:hAnsi="Times New Roman" w:cs="Times New Roman"/>
          <w:sz w:val="24"/>
          <w:szCs w:val="24"/>
        </w:rPr>
        <w:fldChar w:fldCharType="separate"/>
      </w:r>
      <w:r w:rsidR="005C6E24" w:rsidRPr="005C6E24">
        <w:rPr>
          <w:rFonts w:ascii="Times New Roman" w:eastAsia="Arial" w:hAnsi="Times New Roman" w:cs="Times New Roman"/>
          <w:noProof/>
          <w:sz w:val="24"/>
          <w:szCs w:val="24"/>
        </w:rPr>
        <w:t>Restu widodo</w:t>
      </w:r>
      <w:r w:rsidR="004135CD">
        <w:rPr>
          <w:rFonts w:ascii="Times New Roman" w:eastAsia="Arial" w:hAnsi="Times New Roman" w:cs="Times New Roman"/>
          <w:noProof/>
          <w:sz w:val="24"/>
          <w:szCs w:val="24"/>
        </w:rPr>
        <w:t xml:space="preserve"> dan</w:t>
      </w:r>
      <w:r w:rsidR="005C6E24" w:rsidRPr="005C6E24">
        <w:rPr>
          <w:rFonts w:ascii="Times New Roman" w:eastAsia="Arial" w:hAnsi="Times New Roman" w:cs="Times New Roman"/>
          <w:noProof/>
          <w:sz w:val="24"/>
          <w:szCs w:val="24"/>
        </w:rPr>
        <w:t xml:space="preserve"> agus wahyu </w:t>
      </w:r>
      <w:r w:rsidR="004135CD">
        <w:rPr>
          <w:rFonts w:ascii="Times New Roman" w:eastAsia="Arial" w:hAnsi="Times New Roman" w:cs="Times New Roman"/>
          <w:noProof/>
          <w:sz w:val="24"/>
          <w:szCs w:val="24"/>
        </w:rPr>
        <w:t>(</w:t>
      </w:r>
      <w:r w:rsidR="005C6E24" w:rsidRPr="005C6E24">
        <w:rPr>
          <w:rFonts w:ascii="Times New Roman" w:eastAsia="Arial" w:hAnsi="Times New Roman" w:cs="Times New Roman"/>
          <w:noProof/>
          <w:sz w:val="24"/>
          <w:szCs w:val="24"/>
        </w:rPr>
        <w:t>2018)</w:t>
      </w:r>
      <w:r w:rsidR="005C6E24">
        <w:rPr>
          <w:rFonts w:ascii="Times New Roman" w:eastAsia="Arial" w:hAnsi="Times New Roman" w:cs="Times New Roman"/>
          <w:sz w:val="24"/>
          <w:szCs w:val="24"/>
        </w:rPr>
        <w:fldChar w:fldCharType="end"/>
      </w:r>
      <w:r w:rsidR="005C6E24">
        <w:rPr>
          <w:rFonts w:ascii="Times New Roman" w:eastAsia="Arial" w:hAnsi="Times New Roman" w:cs="Times New Roman"/>
          <w:sz w:val="24"/>
          <w:szCs w:val="24"/>
        </w:rPr>
        <w:t xml:space="preserve"> yang melakukan penelitian tentang </w:t>
      </w:r>
      <w:r w:rsidR="005C6E24">
        <w:rPr>
          <w:rFonts w:ascii="Times New Roman" w:eastAsia="Arial" w:hAnsi="Times New Roman" w:cs="Times New Roman"/>
          <w:i/>
          <w:sz w:val="24"/>
          <w:szCs w:val="24"/>
        </w:rPr>
        <w:t xml:space="preserve">Grey Level Co-occurrence Matrix </w:t>
      </w:r>
      <w:r w:rsidR="005C6E24">
        <w:rPr>
          <w:rFonts w:ascii="Times New Roman" w:eastAsia="Arial" w:hAnsi="Times New Roman" w:cs="Times New Roman"/>
          <w:sz w:val="24"/>
          <w:szCs w:val="24"/>
        </w:rPr>
        <w:t>(GLCM) pada citra buah jeruk keprok untuk menentukan klasifikasi mutu. Pada penelitian ini, dilakukan identifikasi terhadap 100 data uji, yang dimana 60 sebagai data latih dan 40 sebagai data uji. Dari data latih, diambil</w:t>
      </w:r>
      <w:r w:rsidR="005C6E24" w:rsidRPr="005C6E24">
        <w:rPr>
          <w:rFonts w:ascii="Times New Roman" w:eastAsia="Arial" w:hAnsi="Times New Roman" w:cs="Times New Roman"/>
          <w:sz w:val="24"/>
          <w:szCs w:val="24"/>
        </w:rPr>
        <w:t xml:space="preserve"> </w:t>
      </w:r>
      <w:r w:rsidR="005C6E24">
        <w:rPr>
          <w:rFonts w:ascii="Times New Roman" w:eastAsia="Arial" w:hAnsi="Times New Roman" w:cs="Times New Roman"/>
          <w:sz w:val="24"/>
          <w:szCs w:val="24"/>
        </w:rPr>
        <w:t xml:space="preserve">masing-masing 1 citra baik dan citra buruk berukuran 64x64 piksel. Kemudian dilakukan </w:t>
      </w:r>
      <w:r w:rsidR="005C6E24">
        <w:rPr>
          <w:rFonts w:ascii="Times New Roman" w:eastAsia="Arial" w:hAnsi="Times New Roman" w:cs="Times New Roman"/>
          <w:i/>
          <w:sz w:val="24"/>
          <w:szCs w:val="24"/>
        </w:rPr>
        <w:t>pre-processing</w:t>
      </w:r>
      <w:r w:rsidR="005C6E24">
        <w:rPr>
          <w:rFonts w:ascii="Times New Roman" w:eastAsia="Arial" w:hAnsi="Times New Roman" w:cs="Times New Roman"/>
          <w:i/>
          <w:sz w:val="24"/>
          <w:szCs w:val="24"/>
        </w:rPr>
        <w:softHyphen/>
      </w:r>
      <w:r w:rsidR="005C6E24">
        <w:rPr>
          <w:rFonts w:ascii="Times New Roman" w:eastAsia="Arial" w:hAnsi="Times New Roman" w:cs="Times New Roman"/>
          <w:sz w:val="24"/>
          <w:szCs w:val="24"/>
        </w:rPr>
        <w:t xml:space="preserve"> pada citra. Lalu dilakukan pembentukan matriks </w:t>
      </w:r>
      <w:r w:rsidR="005C6E24">
        <w:rPr>
          <w:rFonts w:ascii="Times New Roman" w:eastAsia="Arial" w:hAnsi="Times New Roman" w:cs="Times New Roman"/>
          <w:i/>
          <w:sz w:val="24"/>
          <w:szCs w:val="24"/>
        </w:rPr>
        <w:t xml:space="preserve">Grey Level Co-occurrence Matrix </w:t>
      </w:r>
      <w:r w:rsidR="005C6E24">
        <w:rPr>
          <w:rFonts w:ascii="Times New Roman" w:eastAsia="Arial" w:hAnsi="Times New Roman" w:cs="Times New Roman"/>
          <w:sz w:val="24"/>
          <w:szCs w:val="24"/>
        </w:rPr>
        <w:t xml:space="preserve">(GLCM) dan ekstraksi ciri </w:t>
      </w:r>
      <w:r w:rsidR="005C6E24">
        <w:rPr>
          <w:rFonts w:ascii="Times New Roman" w:eastAsia="Arial" w:hAnsi="Times New Roman" w:cs="Times New Roman"/>
          <w:i/>
          <w:sz w:val="24"/>
          <w:szCs w:val="24"/>
        </w:rPr>
        <w:t xml:space="preserve">Grey Level Co-occurrence Matrix </w:t>
      </w:r>
      <w:r w:rsidR="005C6E24">
        <w:rPr>
          <w:rFonts w:ascii="Times New Roman" w:eastAsia="Arial" w:hAnsi="Times New Roman" w:cs="Times New Roman"/>
          <w:sz w:val="24"/>
          <w:szCs w:val="24"/>
        </w:rPr>
        <w:t xml:space="preserve">(GLCM) yaitum </w:t>
      </w:r>
      <w:r w:rsidR="005C6E24">
        <w:rPr>
          <w:rFonts w:ascii="Times New Roman" w:eastAsia="Arial" w:hAnsi="Times New Roman" w:cs="Times New Roman"/>
          <w:i/>
          <w:sz w:val="24"/>
          <w:szCs w:val="24"/>
        </w:rPr>
        <w:t xml:space="preserve">contrast, homogeneity, energy, entropy. </w:t>
      </w:r>
      <w:r w:rsidR="005C6E24">
        <w:rPr>
          <w:rFonts w:ascii="Times New Roman" w:eastAsia="Arial" w:hAnsi="Times New Roman" w:cs="Times New Roman"/>
          <w:sz w:val="24"/>
          <w:szCs w:val="24"/>
        </w:rPr>
        <w:t xml:space="preserve">Kemudian metode </w:t>
      </w:r>
      <w:r w:rsidR="005C6E24">
        <w:rPr>
          <w:rFonts w:ascii="Times New Roman" w:eastAsia="Arial" w:hAnsi="Times New Roman" w:cs="Times New Roman"/>
          <w:i/>
          <w:sz w:val="24"/>
          <w:szCs w:val="24"/>
        </w:rPr>
        <w:t xml:space="preserve">support Vector Machine </w:t>
      </w:r>
      <w:r w:rsidR="005C6E24">
        <w:rPr>
          <w:rFonts w:ascii="Times New Roman" w:eastAsia="Arial" w:hAnsi="Times New Roman" w:cs="Times New Roman"/>
          <w:sz w:val="24"/>
          <w:szCs w:val="24"/>
        </w:rPr>
        <w:t xml:space="preserve">(SVM) digunakan untuk identifikasi citra baik dan citra buruk berdasarkan ciri </w:t>
      </w:r>
      <w:r w:rsidR="005C6E24">
        <w:rPr>
          <w:rFonts w:ascii="Times New Roman" w:eastAsia="Arial" w:hAnsi="Times New Roman" w:cs="Times New Roman"/>
          <w:sz w:val="24"/>
          <w:szCs w:val="24"/>
        </w:rPr>
        <w:lastRenderedPageBreak/>
        <w:t>grade. Penelitian ini menghasilkan tingkat akurasi terbaik sebesar 82,5%.</w:t>
      </w:r>
      <w:r w:rsidR="003E5488">
        <w:rPr>
          <w:rFonts w:ascii="Times New Roman" w:eastAsia="Arial" w:hAnsi="Times New Roman" w:cs="Times New Roman"/>
          <w:sz w:val="24"/>
          <w:szCs w:val="24"/>
        </w:rPr>
        <w:t xml:space="preserve"> Dari penelitian diatas</w:t>
      </w:r>
      <w:r w:rsidR="003D6B5A">
        <w:rPr>
          <w:rFonts w:ascii="Times New Roman" w:eastAsia="Arial" w:hAnsi="Times New Roman" w:cs="Times New Roman"/>
          <w:sz w:val="24"/>
          <w:szCs w:val="24"/>
        </w:rPr>
        <w:t xml:space="preserve"> Maka </w:t>
      </w:r>
      <w:r w:rsidR="003D6B5A">
        <w:rPr>
          <w:rFonts w:ascii="Times New Roman" w:eastAsia="Arial" w:hAnsi="Times New Roman" w:cs="Times New Roman"/>
          <w:i/>
          <w:sz w:val="24"/>
          <w:szCs w:val="24"/>
        </w:rPr>
        <w:t xml:space="preserve">Grey Level Co-occurrence Matrix </w:t>
      </w:r>
      <w:r w:rsidR="003D6B5A">
        <w:rPr>
          <w:rFonts w:ascii="Times New Roman" w:eastAsia="Arial" w:hAnsi="Times New Roman" w:cs="Times New Roman"/>
          <w:iCs/>
          <w:sz w:val="24"/>
          <w:szCs w:val="24"/>
        </w:rPr>
        <w:t xml:space="preserve">(GLCM) dipilih sebagai metode ekstraksi fitur untuk klasifikasi jenis buah gaharu </w:t>
      </w:r>
    </w:p>
    <w:p w14:paraId="62264563" w14:textId="79E38B4C" w:rsidR="00411B31" w:rsidRDefault="004135CD" w:rsidP="001930DB">
      <w:pPr>
        <w:spacing w:after="133" w:line="360" w:lineRule="auto"/>
        <w:ind w:firstLine="720"/>
        <w:jc w:val="both"/>
        <w:rPr>
          <w:rFonts w:ascii="Times New Roman" w:eastAsia="Arial" w:hAnsi="Times New Roman" w:cs="Times New Roman"/>
          <w:sz w:val="24"/>
          <w:szCs w:val="24"/>
        </w:rPr>
      </w:pPr>
      <w:r>
        <w:rPr>
          <w:rFonts w:ascii="Times New Roman" w:eastAsia="Arial" w:hAnsi="Times New Roman" w:cs="Times New Roman"/>
          <w:sz w:val="24"/>
          <w:szCs w:val="24"/>
        </w:rPr>
        <w:t>Untuk klasifikasi jenis pohon gaharu berdasarkan buah</w:t>
      </w:r>
      <w:r w:rsidR="009059EC">
        <w:rPr>
          <w:rFonts w:ascii="Times New Roman" w:eastAsia="Arial" w:hAnsi="Times New Roman" w:cs="Times New Roman"/>
          <w:sz w:val="24"/>
          <w:szCs w:val="24"/>
        </w:rPr>
        <w:t xml:space="preserve"> </w:t>
      </w:r>
      <w:r>
        <w:rPr>
          <w:rFonts w:ascii="Times New Roman" w:eastAsia="Arial" w:hAnsi="Times New Roman" w:cs="Times New Roman"/>
          <w:sz w:val="24"/>
          <w:szCs w:val="24"/>
        </w:rPr>
        <w:t>tidak hanya dilakukan ekstraksi fitur</w:t>
      </w:r>
      <w:r w:rsidR="007C3555">
        <w:rPr>
          <w:rFonts w:ascii="Times New Roman" w:eastAsia="Arial" w:hAnsi="Times New Roman" w:cs="Times New Roman"/>
          <w:sz w:val="24"/>
          <w:szCs w:val="24"/>
        </w:rPr>
        <w:t xml:space="preserve">, tetapi juga dilakukan ekstraksi warna. Dalam ekstraksi warna, warna dari buah serta warna dari biji juga menentukan jenis dari pohon gaharu. </w:t>
      </w:r>
      <w:r w:rsidR="00CC1901">
        <w:rPr>
          <w:rFonts w:ascii="Times New Roman" w:eastAsia="Arial" w:hAnsi="Times New Roman" w:cs="Times New Roman"/>
          <w:sz w:val="24"/>
          <w:szCs w:val="24"/>
        </w:rPr>
        <w:t xml:space="preserve"> </w:t>
      </w:r>
      <w:r w:rsidR="007C3555">
        <w:rPr>
          <w:rFonts w:ascii="Times New Roman" w:eastAsia="Arial" w:hAnsi="Times New Roman" w:cs="Times New Roman"/>
          <w:sz w:val="24"/>
          <w:szCs w:val="24"/>
        </w:rPr>
        <w:t xml:space="preserve">Salah satu penelitian tentang klasifikasi berdasarkan warna </w:t>
      </w:r>
      <w:r w:rsidR="00CC1901" w:rsidRPr="00CC1901">
        <w:rPr>
          <w:rFonts w:ascii="Times New Roman" w:eastAsia="Arial" w:hAnsi="Times New Roman" w:cs="Times New Roman"/>
          <w:sz w:val="24"/>
          <w:szCs w:val="24"/>
        </w:rPr>
        <w:t>yang pernah diteliti oleh dosen teknik informatika dengan judul penelitian Implementasi Citra dan Klasifikasi K</w:t>
      </w:r>
      <w:r w:rsidR="00CC1901" w:rsidRPr="00CC1901">
        <w:rPr>
          <w:rFonts w:ascii="Times New Roman" w:eastAsia="Arial" w:hAnsi="Times New Roman" w:cs="Times New Roman"/>
          <w:i/>
          <w:sz w:val="24"/>
          <w:szCs w:val="24"/>
        </w:rPr>
        <w:t>-Nearest Neighbour</w:t>
      </w:r>
      <w:r w:rsidR="00CC1901" w:rsidRPr="00CC1901">
        <w:rPr>
          <w:rFonts w:ascii="Times New Roman" w:eastAsia="Arial" w:hAnsi="Times New Roman" w:cs="Times New Roman"/>
          <w:sz w:val="24"/>
          <w:szCs w:val="24"/>
        </w:rPr>
        <w:t xml:space="preserve"> untuk membangun Aplikasi Pembeda Daging Sapi dan Daging Babi untuk membedakan warna pada citra daging babi daging sapi Peneliti menggunakan metode HSV dengan tingkat keakurasian 88,75%</w:t>
      </w:r>
      <w:r w:rsidR="00CC1901">
        <w:rPr>
          <w:rFonts w:ascii="Times New Roman" w:eastAsia="Arial" w:hAnsi="Times New Roman" w:cs="Times New Roman"/>
          <w:sz w:val="24"/>
          <w:szCs w:val="24"/>
        </w:rPr>
        <w:t xml:space="preserve"> </w:t>
      </w:r>
      <w:r w:rsidR="005F5C05">
        <w:rPr>
          <w:rFonts w:ascii="Times New Roman" w:eastAsia="Arial" w:hAnsi="Times New Roman" w:cs="Times New Roman"/>
          <w:sz w:val="24"/>
          <w:szCs w:val="24"/>
        </w:rPr>
        <w:fldChar w:fldCharType="begin" w:fldLock="1"/>
      </w:r>
      <w:r w:rsidR="00F00AB0">
        <w:rPr>
          <w:rFonts w:ascii="Times New Roman" w:eastAsia="Arial" w:hAnsi="Times New Roman" w:cs="Times New Roman"/>
          <w:sz w:val="24"/>
          <w:szCs w:val="24"/>
        </w:rPr>
        <w:instrText>ADDIN CSL_CITATION {"citationItems":[{"id":"ITEM-1","itemData":{"author":[{"dropping-particle":"","family":"Budianita, Elvia., Jasril., &amp; Handayani","given":"L","non-dropping-particle":"","parse-names":false,"suffix":""}],"container-title":"Jurnal Sains dan teknologi Industri","id":"ITEM-1","issue":"12","issued":{"date-parts":[["2015"]]},"page":"242-247","title":"Implementasi Pengolahan Citra dan Klasifikasi K-Nearest Neighbour Untuk Membangun Aplikasi Pembeda Daging Sapi dan Babi","type":"article-journal","volume":"12 , No 2"},"uris":["http://www.mendeley.com/documents/?uuid=fdd1ad95-ee36-4627-b9b6-d0e8fcb73eb4"]}],"mendeley":{"formattedCitation":"(Budianita, Elvia., Jasril., &amp; Handayani, 2015)","manualFormatting":"(Budianita. E., Jasril., &amp; Handayani, 2015)","plainTextFormattedCitation":"(Budianita, Elvia., Jasril., &amp; Handayani, 2015)","previouslyFormattedCitation":"(Budianita, Elvia., Jasril., &amp; Handayani, 2015)"},"properties":{"noteIndex":0},"schema":"https://github.com/citation-style-language/schema/raw/master/csl-citation.json"}</w:instrText>
      </w:r>
      <w:r w:rsidR="005F5C05">
        <w:rPr>
          <w:rFonts w:ascii="Times New Roman" w:eastAsia="Arial" w:hAnsi="Times New Roman" w:cs="Times New Roman"/>
          <w:sz w:val="24"/>
          <w:szCs w:val="24"/>
        </w:rPr>
        <w:fldChar w:fldCharType="separate"/>
      </w:r>
      <w:r w:rsidR="005F5C05" w:rsidRPr="005F5C05">
        <w:rPr>
          <w:rFonts w:ascii="Times New Roman" w:eastAsia="Arial" w:hAnsi="Times New Roman" w:cs="Times New Roman"/>
          <w:noProof/>
          <w:sz w:val="24"/>
          <w:szCs w:val="24"/>
        </w:rPr>
        <w:t>(Budianita</w:t>
      </w:r>
      <w:r w:rsidR="005F5C05">
        <w:rPr>
          <w:rFonts w:ascii="Times New Roman" w:eastAsia="Arial" w:hAnsi="Times New Roman" w:cs="Times New Roman"/>
          <w:noProof/>
          <w:sz w:val="24"/>
          <w:szCs w:val="24"/>
        </w:rPr>
        <w:t>. E</w:t>
      </w:r>
      <w:r w:rsidR="005F5C05" w:rsidRPr="005F5C05">
        <w:rPr>
          <w:rFonts w:ascii="Times New Roman" w:eastAsia="Arial" w:hAnsi="Times New Roman" w:cs="Times New Roman"/>
          <w:noProof/>
          <w:sz w:val="24"/>
          <w:szCs w:val="24"/>
        </w:rPr>
        <w:t>., Jasril., &amp; Handayani, 2015)</w:t>
      </w:r>
      <w:r w:rsidR="005F5C05">
        <w:rPr>
          <w:rFonts w:ascii="Times New Roman" w:eastAsia="Arial" w:hAnsi="Times New Roman" w:cs="Times New Roman"/>
          <w:sz w:val="24"/>
          <w:szCs w:val="24"/>
        </w:rPr>
        <w:fldChar w:fldCharType="end"/>
      </w:r>
      <w:r w:rsidR="005F5C05">
        <w:rPr>
          <w:rFonts w:ascii="Times New Roman" w:eastAsia="Arial" w:hAnsi="Times New Roman" w:cs="Times New Roman"/>
          <w:sz w:val="24"/>
          <w:szCs w:val="24"/>
        </w:rPr>
        <w:t>.</w:t>
      </w:r>
      <w:r w:rsidR="007C3555">
        <w:rPr>
          <w:rFonts w:ascii="Times New Roman" w:eastAsia="Arial" w:hAnsi="Times New Roman" w:cs="Times New Roman"/>
          <w:sz w:val="24"/>
          <w:szCs w:val="24"/>
        </w:rPr>
        <w:t xml:space="preserve"> Berdasarkan penelitian diatas, maka dipilihlah metode HSV atau </w:t>
      </w:r>
      <w:r w:rsidR="007C3555">
        <w:rPr>
          <w:rFonts w:ascii="Times New Roman" w:eastAsia="Arial" w:hAnsi="Times New Roman" w:cs="Times New Roman"/>
          <w:i/>
          <w:sz w:val="24"/>
          <w:szCs w:val="24"/>
        </w:rPr>
        <w:t xml:space="preserve">Hue Saturation Value </w:t>
      </w:r>
      <w:r w:rsidR="007C3555">
        <w:rPr>
          <w:rFonts w:ascii="Times New Roman" w:eastAsia="Arial" w:hAnsi="Times New Roman" w:cs="Times New Roman"/>
          <w:sz w:val="24"/>
          <w:szCs w:val="24"/>
        </w:rPr>
        <w:t xml:space="preserve">sebagai metode ekstraksi warna pada penelitian ini. Metode </w:t>
      </w:r>
      <w:r w:rsidR="007C3555">
        <w:rPr>
          <w:rFonts w:ascii="Times New Roman" w:eastAsia="Arial" w:hAnsi="Times New Roman" w:cs="Times New Roman"/>
          <w:i/>
          <w:iCs/>
          <w:sz w:val="24"/>
          <w:szCs w:val="24"/>
        </w:rPr>
        <w:t>Hue Saturation Value</w:t>
      </w:r>
      <w:r w:rsidR="007C3555">
        <w:rPr>
          <w:rFonts w:ascii="Times New Roman" w:eastAsia="Arial" w:hAnsi="Times New Roman" w:cs="Times New Roman"/>
          <w:sz w:val="24"/>
          <w:szCs w:val="24"/>
        </w:rPr>
        <w:t xml:space="preserve"> (HSV) merupakan salah satu model matematis yang merepresentasikan warna dalam angka. </w:t>
      </w:r>
    </w:p>
    <w:p w14:paraId="578C9B91" w14:textId="2F2D4104" w:rsidR="00702558" w:rsidRDefault="001613C7" w:rsidP="00294BED">
      <w:pPr>
        <w:spacing w:after="133" w:line="360" w:lineRule="auto"/>
        <w:ind w:firstLine="720"/>
        <w:jc w:val="both"/>
        <w:rPr>
          <w:rFonts w:ascii="Times New Roman" w:eastAsia="Arial" w:hAnsi="Times New Roman" w:cs="Times New Roman"/>
          <w:sz w:val="24"/>
          <w:szCs w:val="24"/>
        </w:rPr>
      </w:pPr>
      <w:r>
        <w:rPr>
          <w:rFonts w:ascii="Times New Roman" w:eastAsia="Arial" w:hAnsi="Times New Roman" w:cs="Times New Roman"/>
          <w:sz w:val="24"/>
          <w:szCs w:val="24"/>
        </w:rPr>
        <w:t>Selain</w:t>
      </w:r>
      <w:r w:rsidR="005C076B">
        <w:rPr>
          <w:rFonts w:ascii="Times New Roman" w:eastAsia="Arial" w:hAnsi="Times New Roman" w:cs="Times New Roman"/>
          <w:sz w:val="24"/>
          <w:szCs w:val="24"/>
        </w:rPr>
        <w:t xml:space="preserve"> kedua ekstraksi ciri diatas</w:t>
      </w:r>
      <w:r>
        <w:rPr>
          <w:rFonts w:ascii="Times New Roman" w:eastAsia="Arial" w:hAnsi="Times New Roman" w:cs="Times New Roman"/>
          <w:sz w:val="24"/>
          <w:szCs w:val="24"/>
        </w:rPr>
        <w:t xml:space="preserve">, dilakukan </w:t>
      </w:r>
      <w:r w:rsidR="005C076B">
        <w:rPr>
          <w:rFonts w:ascii="Times New Roman" w:eastAsia="Arial" w:hAnsi="Times New Roman" w:cs="Times New Roman"/>
          <w:sz w:val="24"/>
          <w:szCs w:val="24"/>
        </w:rPr>
        <w:t xml:space="preserve">klasifikasi dan </w:t>
      </w:r>
      <w:r>
        <w:rPr>
          <w:rFonts w:ascii="Times New Roman" w:eastAsia="Arial" w:hAnsi="Times New Roman" w:cs="Times New Roman"/>
          <w:sz w:val="24"/>
          <w:szCs w:val="24"/>
        </w:rPr>
        <w:t xml:space="preserve">penghitungan </w:t>
      </w:r>
      <w:r w:rsidR="005C076B">
        <w:rPr>
          <w:rFonts w:ascii="Times New Roman" w:eastAsia="Arial" w:hAnsi="Times New Roman" w:cs="Times New Roman"/>
          <w:sz w:val="24"/>
          <w:szCs w:val="24"/>
        </w:rPr>
        <w:t>hitungan akurasi</w:t>
      </w:r>
      <w:r w:rsidR="00702558">
        <w:rPr>
          <w:rFonts w:ascii="Times New Roman" w:eastAsia="Arial" w:hAnsi="Times New Roman" w:cs="Times New Roman"/>
          <w:sz w:val="24"/>
          <w:szCs w:val="24"/>
        </w:rPr>
        <w:t xml:space="preserve">. </w:t>
      </w:r>
      <w:r w:rsidR="005C076B">
        <w:rPr>
          <w:rFonts w:ascii="Times New Roman" w:eastAsia="Arial" w:hAnsi="Times New Roman" w:cs="Times New Roman"/>
          <w:sz w:val="24"/>
          <w:szCs w:val="24"/>
        </w:rPr>
        <w:t xml:space="preserve">Beberapa </w:t>
      </w:r>
      <w:r w:rsidR="00702558">
        <w:rPr>
          <w:rFonts w:ascii="Times New Roman" w:eastAsia="Arial" w:hAnsi="Times New Roman" w:cs="Times New Roman"/>
          <w:sz w:val="24"/>
          <w:szCs w:val="24"/>
        </w:rPr>
        <w:t>Penelitian</w:t>
      </w:r>
      <w:r w:rsidR="005C076B">
        <w:rPr>
          <w:rFonts w:ascii="Times New Roman" w:eastAsia="Arial" w:hAnsi="Times New Roman" w:cs="Times New Roman"/>
          <w:sz w:val="24"/>
          <w:szCs w:val="24"/>
        </w:rPr>
        <w:t xml:space="preserve"> tentang klasifikasi serta akurasi</w:t>
      </w:r>
      <w:r w:rsidR="00CD5AEF">
        <w:rPr>
          <w:rFonts w:ascii="Times New Roman" w:eastAsia="Arial" w:hAnsi="Times New Roman" w:cs="Times New Roman"/>
          <w:sz w:val="24"/>
          <w:szCs w:val="24"/>
        </w:rPr>
        <w:t xml:space="preserve"> pada buah</w:t>
      </w:r>
      <w:r w:rsidR="005C076B">
        <w:rPr>
          <w:rFonts w:ascii="Times New Roman" w:eastAsia="Arial" w:hAnsi="Times New Roman" w:cs="Times New Roman"/>
          <w:sz w:val="24"/>
          <w:szCs w:val="24"/>
        </w:rPr>
        <w:t xml:space="preserve"> telah dilakukan. Salah satunya penelitian</w:t>
      </w:r>
      <w:r w:rsidR="00702558">
        <w:rPr>
          <w:rFonts w:ascii="Times New Roman" w:eastAsia="Arial" w:hAnsi="Times New Roman" w:cs="Times New Roman"/>
          <w:sz w:val="24"/>
          <w:szCs w:val="24"/>
        </w:rPr>
        <w:t xml:space="preserve"> yang </w:t>
      </w:r>
      <w:r w:rsidR="000E7A47">
        <w:rPr>
          <w:rFonts w:ascii="Times New Roman" w:eastAsia="Arial" w:hAnsi="Times New Roman" w:cs="Times New Roman"/>
          <w:sz w:val="24"/>
          <w:szCs w:val="24"/>
        </w:rPr>
        <w:t xml:space="preserve">dilakukan oleh </w:t>
      </w:r>
      <w:r w:rsidR="000E7A47">
        <w:rPr>
          <w:rFonts w:ascii="Times New Roman" w:eastAsia="Arial" w:hAnsi="Times New Roman" w:cs="Times New Roman"/>
          <w:sz w:val="24"/>
          <w:szCs w:val="24"/>
        </w:rPr>
        <w:fldChar w:fldCharType="begin" w:fldLock="1"/>
      </w:r>
      <w:r w:rsidR="000E7A47">
        <w:rPr>
          <w:rFonts w:ascii="Times New Roman" w:eastAsia="Arial" w:hAnsi="Times New Roman" w:cs="Times New Roman"/>
          <w:sz w:val="24"/>
          <w:szCs w:val="24"/>
        </w:rPr>
        <w:instrText>ADDIN CSL_CITATION {"citationItems":[{"id":"ITEM-1","itemData":{"author":[{"dropping-particle":"","family":"Retno Nugroho, Nursinta","given":"Supriyanto","non-dropping-particle":"","parse-names":false,"suffix":""}],"id":"ITEM-1","issued":{"date-parts":[["2012"]]},"title":"Identifikasi Buah Belimbing berdasarkan citra Red-Green Blue menggunakan Adaptive Neuro Fuzzy Inference System (ANFIS)","type":"article-journal"},"uris":["http://www.mendeley.com/documents/?uuid=c3d5117d-386a-4a96-9e33-b4454c6a3828"]}],"mendeley":{"formattedCitation":"(Retno Nugroho, Nursinta, 2012)","plainTextFormattedCitation":"(Retno Nugroho, Nursinta, 2012)","previouslyFormattedCitation":"(Retno Nugroho, Nursinta, 2012)"},"properties":{"noteIndex":0},"schema":"https://github.com/citation-style-language/schema/raw/master/csl-citation.json"}</w:instrText>
      </w:r>
      <w:r w:rsidR="000E7A47">
        <w:rPr>
          <w:rFonts w:ascii="Times New Roman" w:eastAsia="Arial" w:hAnsi="Times New Roman" w:cs="Times New Roman"/>
          <w:sz w:val="24"/>
          <w:szCs w:val="24"/>
        </w:rPr>
        <w:fldChar w:fldCharType="separate"/>
      </w:r>
      <w:r w:rsidR="000E7A47" w:rsidRPr="003D1396">
        <w:rPr>
          <w:rFonts w:ascii="Times New Roman" w:eastAsia="Arial" w:hAnsi="Times New Roman" w:cs="Times New Roman"/>
          <w:noProof/>
          <w:sz w:val="24"/>
          <w:szCs w:val="24"/>
        </w:rPr>
        <w:t>(Retno Nugroho, Nursinta, 2012)</w:t>
      </w:r>
      <w:r w:rsidR="000E7A47">
        <w:rPr>
          <w:rFonts w:ascii="Times New Roman" w:eastAsia="Arial" w:hAnsi="Times New Roman" w:cs="Times New Roman"/>
          <w:sz w:val="24"/>
          <w:szCs w:val="24"/>
        </w:rPr>
        <w:fldChar w:fldCharType="end"/>
      </w:r>
      <w:r w:rsidR="000E7A47">
        <w:rPr>
          <w:rFonts w:ascii="Times New Roman" w:eastAsia="Arial" w:hAnsi="Times New Roman" w:cs="Times New Roman"/>
          <w:sz w:val="24"/>
          <w:szCs w:val="24"/>
        </w:rPr>
        <w:t xml:space="preserve"> tentang identifikasi buah belimbing menggunakan </w:t>
      </w:r>
      <w:r w:rsidR="000E7A47">
        <w:rPr>
          <w:rFonts w:ascii="Times New Roman" w:eastAsia="Arial" w:hAnsi="Times New Roman" w:cs="Times New Roman"/>
          <w:i/>
          <w:sz w:val="24"/>
          <w:szCs w:val="24"/>
        </w:rPr>
        <w:t>Adaptive Neuro Fuzzy  In</w:t>
      </w:r>
      <w:r w:rsidR="001F1A38">
        <w:rPr>
          <w:rFonts w:ascii="Times New Roman" w:eastAsia="Arial" w:hAnsi="Times New Roman" w:cs="Times New Roman"/>
          <w:i/>
          <w:sz w:val="24"/>
          <w:szCs w:val="24"/>
        </w:rPr>
        <w:t>fe</w:t>
      </w:r>
      <w:r w:rsidR="000E7A47">
        <w:rPr>
          <w:rFonts w:ascii="Times New Roman" w:eastAsia="Arial" w:hAnsi="Times New Roman" w:cs="Times New Roman"/>
          <w:i/>
          <w:sz w:val="24"/>
          <w:szCs w:val="24"/>
        </w:rPr>
        <w:t>rence System (</w:t>
      </w:r>
      <w:r w:rsidR="000E7A47">
        <w:rPr>
          <w:rFonts w:ascii="Times New Roman" w:eastAsia="Arial" w:hAnsi="Times New Roman" w:cs="Times New Roman"/>
          <w:sz w:val="24"/>
          <w:szCs w:val="24"/>
        </w:rPr>
        <w:t xml:space="preserve">ANFIS), yang dimana dilakukan ekstraksi data citra menjadi </w:t>
      </w:r>
      <w:r w:rsidR="000E7A47" w:rsidRPr="003D1396">
        <w:rPr>
          <w:rFonts w:ascii="Times New Roman" w:eastAsia="Arial" w:hAnsi="Times New Roman" w:cs="Times New Roman"/>
          <w:i/>
          <w:sz w:val="24"/>
          <w:szCs w:val="24"/>
        </w:rPr>
        <w:t>Red-Green-Blue</w:t>
      </w:r>
      <w:r w:rsidR="000E7A47">
        <w:rPr>
          <w:rFonts w:ascii="Times New Roman" w:eastAsia="Arial" w:hAnsi="Times New Roman" w:cs="Times New Roman"/>
          <w:sz w:val="24"/>
          <w:szCs w:val="24"/>
        </w:rPr>
        <w:t xml:space="preserve"> (RGB). Percobaan menghasilkan akurasi 100% untuk kelas asam, 100% untuk kelas sedang, dan 67% untuk kelas manis. Penelitian serupa berikutnya dilakukan oleh </w:t>
      </w:r>
      <w:r w:rsidR="000E7A47">
        <w:rPr>
          <w:rFonts w:ascii="Times New Roman" w:eastAsia="Arial" w:hAnsi="Times New Roman" w:cs="Times New Roman"/>
          <w:sz w:val="24"/>
          <w:szCs w:val="24"/>
        </w:rPr>
        <w:fldChar w:fldCharType="begin" w:fldLock="1"/>
      </w:r>
      <w:r w:rsidR="000E7A47">
        <w:rPr>
          <w:rFonts w:ascii="Times New Roman" w:eastAsia="Arial" w:hAnsi="Times New Roman" w:cs="Times New Roman"/>
          <w:sz w:val="24"/>
          <w:szCs w:val="24"/>
        </w:rPr>
        <w:instrText>ADDIN CSL_CITATION {"citationItems":[{"id":"ITEM-1","itemData":{"author":[{"dropping-particle":"","family":"nur sakinah, retno nugroho","given":"dadan irwan","non-dropping-particle":"","parse-names":false,"suffix":""}],"id":"ITEM-1","issued":{"date-parts":[["2017"]]},"title":"Identifikasi buah mangga gedong gincu cirebon berdasarkan citra red-green-blue menggunakan adaptif neuro fuzzy inference system (ANFIS)","type":"article-journal"},"uris":["http://www.mendeley.com/documents/?uuid=f27a3b4e-6059-44a5-896f-3791ff0cc3b9"]}],"mendeley":{"formattedCitation":"(nur sakinah, retno nugroho, 2017)","plainTextFormattedCitation":"(nur sakinah, retno nugroho, 2017)","previouslyFormattedCitation":"(nur sakinah, retno nugroho, 2017)"},"properties":{"noteIndex":0},"schema":"https://github.com/citation-style-language/schema/raw/master/csl-citation.json"}</w:instrText>
      </w:r>
      <w:r w:rsidR="000E7A47">
        <w:rPr>
          <w:rFonts w:ascii="Times New Roman" w:eastAsia="Arial" w:hAnsi="Times New Roman" w:cs="Times New Roman"/>
          <w:sz w:val="24"/>
          <w:szCs w:val="24"/>
        </w:rPr>
        <w:fldChar w:fldCharType="separate"/>
      </w:r>
      <w:r w:rsidR="000E7A47" w:rsidRPr="003D1396">
        <w:rPr>
          <w:rFonts w:ascii="Times New Roman" w:eastAsia="Arial" w:hAnsi="Times New Roman" w:cs="Times New Roman"/>
          <w:noProof/>
          <w:sz w:val="24"/>
          <w:szCs w:val="24"/>
        </w:rPr>
        <w:t>(nur sakinah, retno nugroho, 2017)</w:t>
      </w:r>
      <w:r w:rsidR="000E7A47">
        <w:rPr>
          <w:rFonts w:ascii="Times New Roman" w:eastAsia="Arial" w:hAnsi="Times New Roman" w:cs="Times New Roman"/>
          <w:sz w:val="24"/>
          <w:szCs w:val="24"/>
        </w:rPr>
        <w:fldChar w:fldCharType="end"/>
      </w:r>
      <w:r w:rsidR="000E7A47">
        <w:rPr>
          <w:rFonts w:ascii="Times New Roman" w:eastAsia="Arial" w:hAnsi="Times New Roman" w:cs="Times New Roman"/>
          <w:sz w:val="24"/>
          <w:szCs w:val="24"/>
        </w:rPr>
        <w:t xml:space="preserve"> yang mengidentifikasi buah manga gedong gincu Cirebon dengan metode </w:t>
      </w:r>
      <w:r w:rsidR="000E7A47">
        <w:rPr>
          <w:rFonts w:ascii="Times New Roman" w:eastAsia="Arial" w:hAnsi="Times New Roman" w:cs="Times New Roman"/>
          <w:i/>
          <w:sz w:val="24"/>
          <w:szCs w:val="24"/>
        </w:rPr>
        <w:t xml:space="preserve">Adaptive Neuro Fuzzy Interference System </w:t>
      </w:r>
      <w:r w:rsidR="000E7A47">
        <w:rPr>
          <w:rFonts w:ascii="Times New Roman" w:eastAsia="Arial" w:hAnsi="Times New Roman" w:cs="Times New Roman"/>
          <w:sz w:val="24"/>
          <w:szCs w:val="24"/>
        </w:rPr>
        <w:t xml:space="preserve">(ANFIS), dengan metode ekstraksi </w:t>
      </w:r>
      <w:r w:rsidR="000E7A47">
        <w:rPr>
          <w:rFonts w:ascii="Times New Roman" w:eastAsia="Arial" w:hAnsi="Times New Roman" w:cs="Times New Roman"/>
          <w:i/>
          <w:sz w:val="24"/>
          <w:szCs w:val="24"/>
        </w:rPr>
        <w:t xml:space="preserve">Red-Green-Blue </w:t>
      </w:r>
      <w:r w:rsidR="000E7A47">
        <w:rPr>
          <w:rFonts w:ascii="Times New Roman" w:eastAsia="Arial" w:hAnsi="Times New Roman" w:cs="Times New Roman"/>
          <w:sz w:val="24"/>
          <w:szCs w:val="24"/>
        </w:rPr>
        <w:t xml:space="preserve">(RGB). Pada pelatihan ANFIS menggunakan algoritma </w:t>
      </w:r>
      <w:r w:rsidR="000E7A47">
        <w:rPr>
          <w:rFonts w:ascii="Times New Roman" w:eastAsia="Arial" w:hAnsi="Times New Roman" w:cs="Times New Roman"/>
          <w:i/>
          <w:sz w:val="24"/>
          <w:szCs w:val="24"/>
        </w:rPr>
        <w:t xml:space="preserve">hybrid </w:t>
      </w:r>
      <w:r w:rsidR="000E7A47">
        <w:rPr>
          <w:rFonts w:ascii="Times New Roman" w:eastAsia="Arial" w:hAnsi="Times New Roman" w:cs="Times New Roman"/>
          <w:sz w:val="24"/>
          <w:szCs w:val="24"/>
        </w:rPr>
        <w:t xml:space="preserve">dengan metode </w:t>
      </w:r>
      <w:r w:rsidR="000E7A47">
        <w:rPr>
          <w:rFonts w:ascii="Times New Roman" w:eastAsia="Arial" w:hAnsi="Times New Roman" w:cs="Times New Roman"/>
          <w:i/>
          <w:sz w:val="24"/>
          <w:szCs w:val="24"/>
        </w:rPr>
        <w:t xml:space="preserve"> Recursive Least Square Estimator </w:t>
      </w:r>
      <w:r w:rsidR="000E7A47">
        <w:rPr>
          <w:rFonts w:ascii="Times New Roman" w:eastAsia="Arial" w:hAnsi="Times New Roman" w:cs="Times New Roman"/>
          <w:sz w:val="24"/>
          <w:szCs w:val="24"/>
        </w:rPr>
        <w:t xml:space="preserve"> (RLSE), dan jumlah </w:t>
      </w:r>
      <w:r w:rsidR="000E7A47">
        <w:rPr>
          <w:rFonts w:ascii="Times New Roman" w:eastAsia="Arial" w:hAnsi="Times New Roman" w:cs="Times New Roman"/>
          <w:i/>
          <w:sz w:val="24"/>
          <w:szCs w:val="24"/>
        </w:rPr>
        <w:t xml:space="preserve">Epoch </w:t>
      </w:r>
      <w:r w:rsidR="000E7A47">
        <w:rPr>
          <w:rFonts w:ascii="Times New Roman" w:eastAsia="Arial" w:hAnsi="Times New Roman" w:cs="Times New Roman"/>
          <w:sz w:val="24"/>
          <w:szCs w:val="24"/>
        </w:rPr>
        <w:t>sebanyak 1000, nilai error 0.5220 dan mampu mengidentifikasi jenis buah Mangga Gedong Gincu Cirebon dengan tingkat akurasi sebesar 66,6%.</w:t>
      </w:r>
    </w:p>
    <w:p w14:paraId="098F78AB" w14:textId="1F3BC7B9" w:rsidR="00D43818" w:rsidRPr="00D43818" w:rsidRDefault="00D43818" w:rsidP="00D43818">
      <w:pPr>
        <w:spacing w:line="360" w:lineRule="auto"/>
        <w:ind w:firstLine="709"/>
        <w:jc w:val="both"/>
        <w:rPr>
          <w:rFonts w:ascii="Times New Roman" w:hAnsi="Times New Roman" w:cs="Times New Roman"/>
          <w:sz w:val="24"/>
          <w:szCs w:val="24"/>
        </w:rPr>
      </w:pPr>
      <w:r w:rsidRPr="00D43818">
        <w:rPr>
          <w:rFonts w:ascii="Times New Roman" w:hAnsi="Times New Roman" w:cs="Times New Roman"/>
          <w:sz w:val="24"/>
          <w:szCs w:val="24"/>
          <w:lang w:val="id-ID"/>
        </w:rPr>
        <w:t xml:space="preserve">Berdasarkan latar belakang tersebut, akan dilakukan </w:t>
      </w:r>
      <w:r>
        <w:rPr>
          <w:rFonts w:ascii="Times New Roman" w:hAnsi="Times New Roman" w:cs="Times New Roman"/>
          <w:sz w:val="24"/>
          <w:szCs w:val="24"/>
        </w:rPr>
        <w:t>tugas penelitian tentang identifikasi</w:t>
      </w:r>
      <w:r w:rsidRPr="00D43818">
        <w:rPr>
          <w:rFonts w:ascii="Times New Roman" w:hAnsi="Times New Roman" w:cs="Times New Roman"/>
          <w:sz w:val="24"/>
          <w:szCs w:val="24"/>
          <w:lang w:val="id-ID"/>
        </w:rPr>
        <w:t xml:space="preserve"> jenis gaharu berdasarkan </w:t>
      </w:r>
      <w:r>
        <w:rPr>
          <w:rFonts w:ascii="Times New Roman" w:hAnsi="Times New Roman" w:cs="Times New Roman"/>
          <w:sz w:val="24"/>
          <w:szCs w:val="24"/>
        </w:rPr>
        <w:t>buah</w:t>
      </w:r>
      <w:r w:rsidRPr="00D43818">
        <w:rPr>
          <w:rFonts w:ascii="Times New Roman" w:hAnsi="Times New Roman" w:cs="Times New Roman"/>
          <w:sz w:val="24"/>
          <w:szCs w:val="24"/>
          <w:lang w:val="id-ID"/>
        </w:rPr>
        <w:t xml:space="preserve"> dengan metode klasifikasi </w:t>
      </w:r>
      <w:r w:rsidRPr="00D43818">
        <w:rPr>
          <w:rFonts w:ascii="Times New Roman" w:hAnsi="Times New Roman" w:cs="Times New Roman"/>
          <w:i/>
          <w:sz w:val="24"/>
          <w:szCs w:val="24"/>
          <w:lang w:val="id-ID"/>
        </w:rPr>
        <w:lastRenderedPageBreak/>
        <w:t>Adaptive Neuro Fuzzy Inference System</w:t>
      </w:r>
      <w:r w:rsidRPr="00D43818">
        <w:rPr>
          <w:rFonts w:ascii="Times New Roman" w:hAnsi="Times New Roman" w:cs="Times New Roman"/>
          <w:sz w:val="24"/>
          <w:szCs w:val="24"/>
          <w:lang w:val="id-ID"/>
        </w:rPr>
        <w:t xml:space="preserve"> (ANFIS), penelitian ini diterapkan kedalam pengolahan citra digital dengan menggunakan ekstraksi fitur tekstur GLCM</w:t>
      </w:r>
      <w:r w:rsidR="001613C7">
        <w:rPr>
          <w:rFonts w:ascii="Times New Roman" w:hAnsi="Times New Roman" w:cs="Times New Roman"/>
          <w:sz w:val="24"/>
          <w:szCs w:val="24"/>
        </w:rPr>
        <w:t xml:space="preserve"> dan ekstraksi warna HSV</w:t>
      </w:r>
      <w:r>
        <w:rPr>
          <w:rFonts w:ascii="Times New Roman" w:hAnsi="Times New Roman" w:cs="Times New Roman"/>
          <w:sz w:val="24"/>
          <w:szCs w:val="24"/>
        </w:rPr>
        <w:t>.</w:t>
      </w:r>
    </w:p>
    <w:p w14:paraId="7334DB61" w14:textId="77777777" w:rsidR="002E7D23" w:rsidRPr="001F6F0C" w:rsidRDefault="002E7D23" w:rsidP="0051006A">
      <w:pPr>
        <w:jc w:val="both"/>
        <w:rPr>
          <w:rFonts w:ascii="Times New Roman" w:eastAsia="Arial" w:hAnsi="Times New Roman" w:cs="Times New Roman"/>
          <w:sz w:val="24"/>
          <w:szCs w:val="24"/>
        </w:rPr>
      </w:pPr>
    </w:p>
    <w:p w14:paraId="027FC7C0" w14:textId="1E573797" w:rsidR="001F6F0C" w:rsidRPr="001F6F0C" w:rsidRDefault="001F6F0C" w:rsidP="008A4BC5">
      <w:pPr>
        <w:pStyle w:val="ListParagraph"/>
        <w:numPr>
          <w:ilvl w:val="0"/>
          <w:numId w:val="1"/>
        </w:numPr>
        <w:spacing w:after="133" w:line="360" w:lineRule="auto"/>
        <w:ind w:left="709" w:right="-17" w:hanging="709"/>
        <w:rPr>
          <w:rFonts w:ascii="Times New Roman" w:hAnsi="Times New Roman" w:cs="Times New Roman"/>
          <w:b/>
          <w:sz w:val="30"/>
          <w:szCs w:val="28"/>
          <w:lang w:val="id-ID"/>
        </w:rPr>
      </w:pPr>
      <w:r w:rsidRPr="001F6F0C">
        <w:rPr>
          <w:rFonts w:ascii="Times New Roman" w:hAnsi="Times New Roman" w:cs="Times New Roman"/>
          <w:b/>
          <w:sz w:val="30"/>
          <w:szCs w:val="28"/>
          <w:lang w:val="id-ID"/>
        </w:rPr>
        <w:t>Rumusan Masalah</w:t>
      </w:r>
    </w:p>
    <w:p w14:paraId="32CCCCC8" w14:textId="77777777" w:rsidR="005D6CAF" w:rsidRDefault="001F6F0C" w:rsidP="00D43818">
      <w:pPr>
        <w:pStyle w:val="ListParagraph"/>
        <w:spacing w:after="133" w:line="360" w:lineRule="auto"/>
        <w:ind w:left="0" w:right="-17" w:firstLine="709"/>
        <w:rPr>
          <w:rFonts w:ascii="Times New Roman" w:hAnsi="Times New Roman" w:cs="Times New Roman"/>
          <w:sz w:val="24"/>
        </w:rPr>
      </w:pPr>
      <w:r w:rsidRPr="001F6F0C">
        <w:rPr>
          <w:rFonts w:ascii="Times New Roman" w:hAnsi="Times New Roman" w:cs="Times New Roman"/>
          <w:sz w:val="24"/>
          <w:lang w:val="id-ID"/>
        </w:rPr>
        <w:t>Berdasarkan uraian latar belakang diatas, maka didapatkan rumusan masalah yaitu</w:t>
      </w:r>
      <w:r w:rsidR="005D6CAF">
        <w:rPr>
          <w:rFonts w:ascii="Times New Roman" w:hAnsi="Times New Roman" w:cs="Times New Roman"/>
          <w:sz w:val="24"/>
        </w:rPr>
        <w:t xml:space="preserve"> :</w:t>
      </w:r>
    </w:p>
    <w:p w14:paraId="7B1EB310" w14:textId="552B3439" w:rsidR="001F6F0C" w:rsidRPr="005D6CAF" w:rsidRDefault="001F6F0C" w:rsidP="00255280">
      <w:pPr>
        <w:pStyle w:val="ListParagraph"/>
        <w:numPr>
          <w:ilvl w:val="0"/>
          <w:numId w:val="17"/>
        </w:numPr>
        <w:spacing w:after="133" w:line="360" w:lineRule="auto"/>
        <w:ind w:right="-17"/>
        <w:rPr>
          <w:rFonts w:ascii="Times New Roman" w:hAnsi="Times New Roman" w:cs="Times New Roman"/>
          <w:sz w:val="24"/>
          <w:lang w:val="id-ID"/>
        </w:rPr>
      </w:pPr>
      <w:r w:rsidRPr="001F6F0C">
        <w:rPr>
          <w:rFonts w:ascii="Times New Roman" w:hAnsi="Times New Roman" w:cs="Times New Roman"/>
          <w:sz w:val="24"/>
          <w:lang w:val="id-ID"/>
        </w:rPr>
        <w:t xml:space="preserve">Bagaimana menerapkan metode ekstraksi </w:t>
      </w:r>
      <w:r w:rsidR="005D6CAF">
        <w:rPr>
          <w:rFonts w:ascii="Times New Roman" w:hAnsi="Times New Roman" w:cs="Times New Roman"/>
          <w:sz w:val="24"/>
        </w:rPr>
        <w:t>fitur tekstur denga</w:t>
      </w:r>
      <w:r w:rsidR="000C49ED">
        <w:rPr>
          <w:rFonts w:ascii="Times New Roman" w:hAnsi="Times New Roman" w:cs="Times New Roman"/>
          <w:sz w:val="24"/>
        </w:rPr>
        <w:t>n</w:t>
      </w:r>
      <w:r w:rsidRPr="001F6F0C">
        <w:rPr>
          <w:rFonts w:ascii="Times New Roman" w:hAnsi="Times New Roman" w:cs="Times New Roman"/>
          <w:sz w:val="24"/>
          <w:lang w:val="id-ID"/>
        </w:rPr>
        <w:t xml:space="preserve"> GLCM dan </w:t>
      </w:r>
      <w:r w:rsidR="005D6CAF">
        <w:rPr>
          <w:rFonts w:ascii="Times New Roman" w:hAnsi="Times New Roman" w:cs="Times New Roman"/>
          <w:sz w:val="24"/>
        </w:rPr>
        <w:t>ekstraksi fitur warna dengan HSV pada buah pohon Gaharu.</w:t>
      </w:r>
    </w:p>
    <w:p w14:paraId="3D422E9D" w14:textId="6CB1AC03" w:rsidR="005D6CAF" w:rsidRPr="001F6F0C" w:rsidRDefault="005D6CAF" w:rsidP="00255280">
      <w:pPr>
        <w:pStyle w:val="ListParagraph"/>
        <w:numPr>
          <w:ilvl w:val="0"/>
          <w:numId w:val="17"/>
        </w:numPr>
        <w:spacing w:after="133" w:line="360" w:lineRule="auto"/>
        <w:ind w:right="-17"/>
        <w:rPr>
          <w:rFonts w:ascii="Times New Roman" w:hAnsi="Times New Roman" w:cs="Times New Roman"/>
          <w:sz w:val="24"/>
          <w:lang w:val="id-ID"/>
        </w:rPr>
      </w:pPr>
      <w:r>
        <w:rPr>
          <w:rFonts w:ascii="Times New Roman" w:hAnsi="Times New Roman" w:cs="Times New Roman"/>
          <w:sz w:val="24"/>
        </w:rPr>
        <w:t>Bagaimana menerapkan metode ANFIS untuk identifikasi jenis pohon gaharu berdasarkan buah</w:t>
      </w:r>
    </w:p>
    <w:p w14:paraId="63C8745C" w14:textId="77777777" w:rsidR="001F6F0C" w:rsidRPr="001F6F0C" w:rsidRDefault="001F6F0C" w:rsidP="00D43818">
      <w:pPr>
        <w:pStyle w:val="ListParagraph"/>
        <w:spacing w:after="133" w:line="360" w:lineRule="auto"/>
        <w:ind w:left="0" w:right="-17" w:firstLine="709"/>
        <w:rPr>
          <w:rFonts w:ascii="Times New Roman" w:hAnsi="Times New Roman" w:cs="Times New Roman"/>
          <w:b/>
          <w:sz w:val="30"/>
          <w:szCs w:val="28"/>
          <w:lang w:val="id-ID"/>
        </w:rPr>
      </w:pPr>
    </w:p>
    <w:p w14:paraId="1C24CE75" w14:textId="1C4815D8" w:rsidR="001F6F0C" w:rsidRPr="005D6CAF" w:rsidRDefault="001F6F0C" w:rsidP="008A4BC5">
      <w:pPr>
        <w:pStyle w:val="ListParagraph"/>
        <w:numPr>
          <w:ilvl w:val="0"/>
          <w:numId w:val="1"/>
        </w:numPr>
        <w:spacing w:after="133" w:line="360" w:lineRule="auto"/>
        <w:ind w:left="709" w:right="-17" w:hanging="709"/>
        <w:rPr>
          <w:rFonts w:ascii="Times New Roman" w:hAnsi="Times New Roman" w:cs="Times New Roman"/>
          <w:sz w:val="24"/>
          <w:lang w:val="id-ID"/>
        </w:rPr>
      </w:pPr>
      <w:r w:rsidRPr="001F6F0C">
        <w:rPr>
          <w:rFonts w:ascii="Times New Roman" w:hAnsi="Times New Roman" w:cs="Times New Roman"/>
          <w:b/>
          <w:sz w:val="30"/>
          <w:lang w:val="id-ID"/>
        </w:rPr>
        <w:t>Tujuan Penelitian</w:t>
      </w:r>
    </w:p>
    <w:p w14:paraId="147ABBCA" w14:textId="008BEC87" w:rsidR="005D6CAF" w:rsidRPr="005D6CAF" w:rsidRDefault="005D6CAF" w:rsidP="005D6CAF">
      <w:pPr>
        <w:spacing w:after="133" w:line="360" w:lineRule="auto"/>
        <w:ind w:left="360" w:right="-17" w:firstLine="349"/>
        <w:rPr>
          <w:rFonts w:ascii="Times New Roman" w:hAnsi="Times New Roman" w:cs="Times New Roman"/>
          <w:sz w:val="24"/>
        </w:rPr>
      </w:pPr>
      <w:r>
        <w:rPr>
          <w:rFonts w:ascii="Times New Roman" w:hAnsi="Times New Roman" w:cs="Times New Roman"/>
          <w:sz w:val="24"/>
        </w:rPr>
        <w:t>Tujuan yang ingin dicapai pada penelitian ini, yaitu :</w:t>
      </w:r>
    </w:p>
    <w:p w14:paraId="4B111A99" w14:textId="145EB711" w:rsidR="001F6F0C" w:rsidRPr="005D6CAF" w:rsidRDefault="005D6CAF" w:rsidP="00255280">
      <w:pPr>
        <w:pStyle w:val="ListParagraph"/>
        <w:numPr>
          <w:ilvl w:val="0"/>
          <w:numId w:val="18"/>
        </w:numPr>
        <w:spacing w:after="133" w:line="360" w:lineRule="auto"/>
        <w:ind w:right="-17"/>
        <w:rPr>
          <w:rFonts w:ascii="Times New Roman" w:hAnsi="Times New Roman" w:cs="Times New Roman"/>
          <w:sz w:val="24"/>
          <w:lang w:val="id-ID"/>
        </w:rPr>
      </w:pPr>
      <w:r>
        <w:rPr>
          <w:rFonts w:ascii="Times New Roman" w:hAnsi="Times New Roman" w:cs="Times New Roman"/>
          <w:sz w:val="24"/>
        </w:rPr>
        <w:t>M</w:t>
      </w:r>
      <w:r w:rsidRPr="001F6F0C">
        <w:rPr>
          <w:rFonts w:ascii="Times New Roman" w:hAnsi="Times New Roman" w:cs="Times New Roman"/>
          <w:sz w:val="24"/>
          <w:lang w:val="id-ID"/>
        </w:rPr>
        <w:t xml:space="preserve">enerapkan metode ekstraksi </w:t>
      </w:r>
      <w:r>
        <w:rPr>
          <w:rFonts w:ascii="Times New Roman" w:hAnsi="Times New Roman" w:cs="Times New Roman"/>
          <w:sz w:val="24"/>
        </w:rPr>
        <w:t>fitur tekstur denga</w:t>
      </w:r>
      <w:r w:rsidRPr="001F6F0C">
        <w:rPr>
          <w:rFonts w:ascii="Times New Roman" w:hAnsi="Times New Roman" w:cs="Times New Roman"/>
          <w:sz w:val="24"/>
          <w:lang w:val="id-ID"/>
        </w:rPr>
        <w:t xml:space="preserve"> GLCM dan </w:t>
      </w:r>
      <w:r>
        <w:rPr>
          <w:rFonts w:ascii="Times New Roman" w:hAnsi="Times New Roman" w:cs="Times New Roman"/>
          <w:sz w:val="24"/>
        </w:rPr>
        <w:t>ekstraksi fitur warna dengan HSV pada buah pohon Gaharu.</w:t>
      </w:r>
    </w:p>
    <w:p w14:paraId="10A1B470" w14:textId="12FDA294" w:rsidR="005D6CAF" w:rsidRPr="005D6CAF" w:rsidRDefault="005D6CAF" w:rsidP="00255280">
      <w:pPr>
        <w:pStyle w:val="ListParagraph"/>
        <w:numPr>
          <w:ilvl w:val="0"/>
          <w:numId w:val="18"/>
        </w:numPr>
        <w:spacing w:after="133" w:line="360" w:lineRule="auto"/>
        <w:ind w:right="-17"/>
        <w:rPr>
          <w:rFonts w:ascii="Times New Roman" w:hAnsi="Times New Roman" w:cs="Times New Roman"/>
          <w:sz w:val="24"/>
          <w:lang w:val="id-ID"/>
        </w:rPr>
      </w:pPr>
      <w:r>
        <w:rPr>
          <w:rFonts w:ascii="Times New Roman" w:hAnsi="Times New Roman" w:cs="Times New Roman"/>
          <w:sz w:val="24"/>
        </w:rPr>
        <w:t>Menerapkan metode ANFIS untuk klasifikasi pohon gaharu berdasarkan buah.</w:t>
      </w:r>
    </w:p>
    <w:p w14:paraId="16784C92" w14:textId="2F25A56A" w:rsidR="0083041A" w:rsidRPr="00CC1901" w:rsidRDefault="005D6CAF" w:rsidP="00255280">
      <w:pPr>
        <w:pStyle w:val="ListParagraph"/>
        <w:numPr>
          <w:ilvl w:val="0"/>
          <w:numId w:val="18"/>
        </w:numPr>
        <w:spacing w:after="133" w:line="360" w:lineRule="auto"/>
        <w:ind w:right="-17"/>
        <w:rPr>
          <w:rFonts w:ascii="Times New Roman" w:hAnsi="Times New Roman" w:cs="Times New Roman"/>
          <w:sz w:val="24"/>
          <w:lang w:val="id-ID"/>
        </w:rPr>
      </w:pPr>
      <w:r>
        <w:rPr>
          <w:rFonts w:ascii="Times New Roman" w:hAnsi="Times New Roman" w:cs="Times New Roman"/>
          <w:sz w:val="24"/>
        </w:rPr>
        <w:t>Mengukur tingkat akurasi penerapan metode</w:t>
      </w:r>
      <w:r w:rsidR="0047371C">
        <w:rPr>
          <w:rFonts w:ascii="Times New Roman" w:hAnsi="Times New Roman" w:cs="Times New Roman"/>
          <w:sz w:val="24"/>
        </w:rPr>
        <w:t xml:space="preserve"> GLCM, HSV, dan ANFIS dalam mengklasifikasi jenis pohon Gaharu berdasarkan buah.</w:t>
      </w:r>
    </w:p>
    <w:p w14:paraId="5247931F" w14:textId="77777777" w:rsidR="00CC1901" w:rsidRPr="00CC1901" w:rsidRDefault="00CC1901" w:rsidP="00CC1901">
      <w:pPr>
        <w:pStyle w:val="ListParagraph"/>
        <w:spacing w:after="133" w:line="360" w:lineRule="auto"/>
        <w:ind w:right="-17"/>
        <w:rPr>
          <w:rFonts w:ascii="Times New Roman" w:hAnsi="Times New Roman" w:cs="Times New Roman"/>
          <w:sz w:val="24"/>
          <w:lang w:val="id-ID"/>
        </w:rPr>
      </w:pPr>
    </w:p>
    <w:p w14:paraId="6A362CFB" w14:textId="77777777" w:rsidR="001F6F0C" w:rsidRPr="001F6F0C" w:rsidRDefault="001F6F0C" w:rsidP="008A4BC5">
      <w:pPr>
        <w:pStyle w:val="ListParagraph"/>
        <w:numPr>
          <w:ilvl w:val="0"/>
          <w:numId w:val="1"/>
        </w:numPr>
        <w:spacing w:after="133" w:line="360" w:lineRule="auto"/>
        <w:ind w:left="709" w:right="-17" w:hanging="709"/>
        <w:rPr>
          <w:rFonts w:ascii="Times New Roman" w:hAnsi="Times New Roman" w:cs="Times New Roman"/>
          <w:sz w:val="24"/>
          <w:lang w:val="id-ID"/>
        </w:rPr>
      </w:pPr>
      <w:r w:rsidRPr="001F6F0C">
        <w:rPr>
          <w:rFonts w:ascii="Times New Roman" w:hAnsi="Times New Roman" w:cs="Times New Roman"/>
          <w:b/>
          <w:sz w:val="30"/>
          <w:lang w:val="id-ID"/>
        </w:rPr>
        <w:t>Batasan Masalah</w:t>
      </w:r>
    </w:p>
    <w:p w14:paraId="3B688B60" w14:textId="77777777" w:rsidR="001F6F0C" w:rsidRPr="001F6F0C" w:rsidRDefault="001F6F0C" w:rsidP="00D43818">
      <w:pPr>
        <w:pStyle w:val="ListParagraph"/>
        <w:spacing w:after="133" w:line="360" w:lineRule="auto"/>
        <w:ind w:left="0" w:right="-17" w:firstLine="709"/>
        <w:rPr>
          <w:rFonts w:ascii="Times New Roman" w:hAnsi="Times New Roman" w:cs="Times New Roman"/>
          <w:sz w:val="24"/>
          <w:lang w:val="id-ID"/>
        </w:rPr>
      </w:pPr>
      <w:r w:rsidRPr="001F6F0C">
        <w:rPr>
          <w:rFonts w:ascii="Times New Roman" w:hAnsi="Times New Roman" w:cs="Times New Roman"/>
          <w:sz w:val="24"/>
          <w:lang w:val="id-ID"/>
        </w:rPr>
        <w:t>Batasan yang diperlukan agar pembahasan tidak terlalu luas, maka dari itu penulis membatasi masalah sebagai berikut:</w:t>
      </w:r>
    </w:p>
    <w:p w14:paraId="34B7B4D2" w14:textId="0C7936A2" w:rsidR="001F6F0C" w:rsidRDefault="001F6F0C" w:rsidP="008A4BC5">
      <w:pPr>
        <w:pStyle w:val="ListParagraph"/>
        <w:numPr>
          <w:ilvl w:val="0"/>
          <w:numId w:val="2"/>
        </w:numPr>
        <w:spacing w:after="133" w:line="360" w:lineRule="auto"/>
        <w:ind w:right="-17"/>
        <w:jc w:val="both"/>
        <w:rPr>
          <w:rFonts w:ascii="Times New Roman" w:hAnsi="Times New Roman" w:cs="Times New Roman"/>
          <w:sz w:val="24"/>
          <w:lang w:val="id-ID"/>
        </w:rPr>
      </w:pPr>
      <w:r w:rsidRPr="001F6F0C">
        <w:rPr>
          <w:rFonts w:ascii="Times New Roman" w:hAnsi="Times New Roman" w:cs="Times New Roman"/>
          <w:sz w:val="24"/>
          <w:lang w:val="id-ID"/>
        </w:rPr>
        <w:t xml:space="preserve">Klasifikasi </w:t>
      </w:r>
      <w:r w:rsidR="00294BED">
        <w:rPr>
          <w:rFonts w:ascii="Times New Roman" w:hAnsi="Times New Roman" w:cs="Times New Roman"/>
          <w:sz w:val="24"/>
        </w:rPr>
        <w:t>dan identifikasi jenis pohon gaharu hanya</w:t>
      </w:r>
      <w:r w:rsidRPr="001F6F0C">
        <w:rPr>
          <w:rFonts w:ascii="Times New Roman" w:hAnsi="Times New Roman" w:cs="Times New Roman"/>
          <w:sz w:val="24"/>
          <w:lang w:val="id-ID"/>
        </w:rPr>
        <w:t xml:space="preserve"> dilakukan pada 6 jenis pohon</w:t>
      </w:r>
      <w:r w:rsidR="00294BED">
        <w:rPr>
          <w:rFonts w:ascii="Times New Roman" w:hAnsi="Times New Roman" w:cs="Times New Roman"/>
          <w:sz w:val="24"/>
        </w:rPr>
        <w:t xml:space="preserve"> </w:t>
      </w:r>
      <w:r w:rsidRPr="001F6F0C">
        <w:rPr>
          <w:rFonts w:ascii="Times New Roman" w:hAnsi="Times New Roman" w:cs="Times New Roman"/>
          <w:sz w:val="24"/>
          <w:lang w:val="id-ID"/>
        </w:rPr>
        <w:t xml:space="preserve">yaitu Gaharu </w:t>
      </w:r>
      <w:r w:rsidR="00294BED">
        <w:rPr>
          <w:rFonts w:ascii="Times New Roman" w:hAnsi="Times New Roman" w:cs="Times New Roman"/>
          <w:sz w:val="24"/>
        </w:rPr>
        <w:t>Candan</w:t>
      </w:r>
      <w:r w:rsidRPr="001F6F0C">
        <w:rPr>
          <w:rFonts w:ascii="Times New Roman" w:hAnsi="Times New Roman" w:cs="Times New Roman"/>
          <w:sz w:val="24"/>
          <w:lang w:val="id-ID"/>
        </w:rPr>
        <w:t xml:space="preserve"> (</w:t>
      </w:r>
      <w:r w:rsidR="001265AF">
        <w:rPr>
          <w:rFonts w:ascii="Times New Roman" w:hAnsi="Times New Roman" w:cs="Times New Roman"/>
          <w:i/>
          <w:sz w:val="24"/>
        </w:rPr>
        <w:t xml:space="preserve">Aquilaria </w:t>
      </w:r>
      <w:r w:rsidR="00294BED" w:rsidRPr="00294BED">
        <w:rPr>
          <w:rFonts w:ascii="Times New Roman" w:hAnsi="Times New Roman" w:cs="Times New Roman"/>
          <w:i/>
          <w:sz w:val="24"/>
          <w:lang w:val="id-ID"/>
        </w:rPr>
        <w:t>Microcarpa</w:t>
      </w:r>
      <w:r w:rsidRPr="001F6F0C">
        <w:rPr>
          <w:rFonts w:ascii="Times New Roman" w:hAnsi="Times New Roman" w:cs="Times New Roman"/>
          <w:sz w:val="24"/>
          <w:lang w:val="id-ID"/>
        </w:rPr>
        <w:t xml:space="preserve">), Gaharu </w:t>
      </w:r>
      <w:r w:rsidR="001265AF">
        <w:rPr>
          <w:rFonts w:ascii="Times New Roman" w:hAnsi="Times New Roman" w:cs="Times New Roman"/>
          <w:sz w:val="24"/>
        </w:rPr>
        <w:t>Ahir (</w:t>
      </w:r>
      <w:r w:rsidR="001265AF">
        <w:rPr>
          <w:rFonts w:ascii="Times New Roman" w:hAnsi="Times New Roman" w:cs="Times New Roman"/>
          <w:i/>
          <w:sz w:val="24"/>
        </w:rPr>
        <w:t xml:space="preserve">Aquilaria </w:t>
      </w:r>
      <w:r w:rsidRPr="00294BED">
        <w:rPr>
          <w:rFonts w:ascii="Times New Roman" w:hAnsi="Times New Roman" w:cs="Times New Roman"/>
          <w:i/>
          <w:sz w:val="24"/>
          <w:lang w:val="id-ID"/>
        </w:rPr>
        <w:t>Malac</w:t>
      </w:r>
      <w:r w:rsidR="00294BED">
        <w:rPr>
          <w:rFonts w:ascii="Times New Roman" w:hAnsi="Times New Roman" w:cs="Times New Roman"/>
          <w:i/>
          <w:sz w:val="24"/>
        </w:rPr>
        <w:t>c</w:t>
      </w:r>
      <w:r w:rsidRPr="00294BED">
        <w:rPr>
          <w:rFonts w:ascii="Times New Roman" w:hAnsi="Times New Roman" w:cs="Times New Roman"/>
          <w:i/>
          <w:sz w:val="24"/>
          <w:lang w:val="id-ID"/>
        </w:rPr>
        <w:t>ensis</w:t>
      </w:r>
      <w:r w:rsidR="001265AF">
        <w:rPr>
          <w:rFonts w:ascii="Times New Roman" w:hAnsi="Times New Roman" w:cs="Times New Roman"/>
          <w:i/>
          <w:sz w:val="24"/>
        </w:rPr>
        <w:t>)</w:t>
      </w:r>
      <w:r w:rsidRPr="001F6F0C">
        <w:rPr>
          <w:rFonts w:ascii="Times New Roman" w:hAnsi="Times New Roman" w:cs="Times New Roman"/>
          <w:sz w:val="24"/>
          <w:lang w:val="id-ID"/>
        </w:rPr>
        <w:t xml:space="preserve">, Gaharu </w:t>
      </w:r>
      <w:r w:rsidR="00294BED">
        <w:rPr>
          <w:rFonts w:ascii="Times New Roman" w:hAnsi="Times New Roman" w:cs="Times New Roman"/>
          <w:sz w:val="24"/>
        </w:rPr>
        <w:t xml:space="preserve">Candan Gajah </w:t>
      </w:r>
      <w:r w:rsidRPr="001F6F0C">
        <w:rPr>
          <w:rFonts w:ascii="Times New Roman" w:hAnsi="Times New Roman" w:cs="Times New Roman"/>
          <w:sz w:val="24"/>
          <w:lang w:val="id-ID"/>
        </w:rPr>
        <w:t>(</w:t>
      </w:r>
      <w:r w:rsidR="001265AF" w:rsidRPr="001265AF">
        <w:rPr>
          <w:rFonts w:ascii="Times New Roman" w:hAnsi="Times New Roman" w:cs="Times New Roman"/>
          <w:i/>
          <w:sz w:val="24"/>
        </w:rPr>
        <w:t>Aquilaria</w:t>
      </w:r>
      <w:r w:rsidR="001265AF">
        <w:rPr>
          <w:rFonts w:ascii="Times New Roman" w:hAnsi="Times New Roman" w:cs="Times New Roman"/>
          <w:sz w:val="24"/>
        </w:rPr>
        <w:t xml:space="preserve"> </w:t>
      </w:r>
      <w:r w:rsidR="00294BED" w:rsidRPr="00294BED">
        <w:rPr>
          <w:rFonts w:ascii="Times New Roman" w:hAnsi="Times New Roman" w:cs="Times New Roman"/>
          <w:i/>
          <w:sz w:val="24"/>
          <w:lang w:val="id-ID"/>
        </w:rPr>
        <w:t>Beccarian</w:t>
      </w:r>
      <w:r w:rsidR="00294BED" w:rsidRPr="001F6F0C">
        <w:rPr>
          <w:rFonts w:ascii="Times New Roman" w:hAnsi="Times New Roman" w:cs="Times New Roman"/>
          <w:sz w:val="24"/>
          <w:lang w:val="id-ID"/>
        </w:rPr>
        <w:t>a</w:t>
      </w:r>
      <w:r w:rsidRPr="001F6F0C">
        <w:rPr>
          <w:rFonts w:ascii="Times New Roman" w:hAnsi="Times New Roman" w:cs="Times New Roman"/>
          <w:sz w:val="24"/>
          <w:lang w:val="id-ID"/>
        </w:rPr>
        <w:t xml:space="preserve">), Gaharu </w:t>
      </w:r>
      <w:r w:rsidRPr="00294BED">
        <w:rPr>
          <w:rFonts w:ascii="Times New Roman" w:hAnsi="Times New Roman" w:cs="Times New Roman"/>
          <w:i/>
          <w:sz w:val="24"/>
          <w:lang w:val="id-ID"/>
        </w:rPr>
        <w:t>Crassna</w:t>
      </w:r>
      <w:r w:rsidRPr="001F6F0C">
        <w:rPr>
          <w:rFonts w:ascii="Times New Roman" w:hAnsi="Times New Roman" w:cs="Times New Roman"/>
          <w:sz w:val="24"/>
          <w:lang w:val="id-ID"/>
        </w:rPr>
        <w:t xml:space="preserve">, Gaharu </w:t>
      </w:r>
      <w:r w:rsidRPr="00294BED">
        <w:rPr>
          <w:rFonts w:ascii="Times New Roman" w:hAnsi="Times New Roman" w:cs="Times New Roman"/>
          <w:i/>
          <w:sz w:val="24"/>
          <w:lang w:val="id-ID"/>
        </w:rPr>
        <w:t>Gyrinops</w:t>
      </w:r>
      <w:r w:rsidRPr="001F6F0C">
        <w:rPr>
          <w:rFonts w:ascii="Times New Roman" w:hAnsi="Times New Roman" w:cs="Times New Roman"/>
          <w:sz w:val="24"/>
          <w:lang w:val="id-ID"/>
        </w:rPr>
        <w:t xml:space="preserve">, dan Gaharu </w:t>
      </w:r>
      <w:r w:rsidR="00294BED" w:rsidRPr="001F6F0C">
        <w:rPr>
          <w:rFonts w:ascii="Times New Roman" w:hAnsi="Times New Roman" w:cs="Times New Roman"/>
          <w:sz w:val="24"/>
          <w:lang w:val="id-ID"/>
        </w:rPr>
        <w:t>Karas Baldu</w:t>
      </w:r>
      <w:r w:rsidRPr="001F6F0C">
        <w:rPr>
          <w:rFonts w:ascii="Times New Roman" w:hAnsi="Times New Roman" w:cs="Times New Roman"/>
          <w:sz w:val="24"/>
          <w:lang w:val="id-ID"/>
        </w:rPr>
        <w:t xml:space="preserve"> (</w:t>
      </w:r>
      <w:r w:rsidR="001265AF">
        <w:rPr>
          <w:rFonts w:ascii="Times New Roman" w:hAnsi="Times New Roman" w:cs="Times New Roman"/>
          <w:i/>
          <w:sz w:val="24"/>
        </w:rPr>
        <w:t xml:space="preserve">Aquilaria </w:t>
      </w:r>
      <w:r w:rsidR="00294BED">
        <w:rPr>
          <w:rFonts w:ascii="Times New Roman" w:hAnsi="Times New Roman" w:cs="Times New Roman"/>
          <w:i/>
          <w:sz w:val="24"/>
        </w:rPr>
        <w:t>hirta</w:t>
      </w:r>
      <w:r w:rsidRPr="001F6F0C">
        <w:rPr>
          <w:rFonts w:ascii="Times New Roman" w:hAnsi="Times New Roman" w:cs="Times New Roman"/>
          <w:sz w:val="24"/>
          <w:lang w:val="id-ID"/>
        </w:rPr>
        <w:t>).</w:t>
      </w:r>
    </w:p>
    <w:p w14:paraId="21319B2D" w14:textId="37B2256B" w:rsidR="00F9556D" w:rsidRPr="001F6F0C" w:rsidRDefault="00F9556D" w:rsidP="008A4BC5">
      <w:pPr>
        <w:pStyle w:val="ListParagraph"/>
        <w:numPr>
          <w:ilvl w:val="0"/>
          <w:numId w:val="2"/>
        </w:numPr>
        <w:spacing w:after="133" w:line="360" w:lineRule="auto"/>
        <w:ind w:right="-17"/>
        <w:jc w:val="both"/>
        <w:rPr>
          <w:rFonts w:ascii="Times New Roman" w:hAnsi="Times New Roman" w:cs="Times New Roman"/>
          <w:sz w:val="24"/>
          <w:lang w:val="id-ID"/>
        </w:rPr>
      </w:pPr>
      <w:r>
        <w:rPr>
          <w:rFonts w:ascii="Times New Roman" w:hAnsi="Times New Roman" w:cs="Times New Roman"/>
          <w:sz w:val="24"/>
        </w:rPr>
        <w:lastRenderedPageBreak/>
        <w:t xml:space="preserve">Parameter hasil ekstraksi fitur HSV  terdiri dari </w:t>
      </w:r>
      <w:r>
        <w:rPr>
          <w:rFonts w:ascii="Times New Roman" w:hAnsi="Times New Roman" w:cs="Times New Roman"/>
          <w:i/>
          <w:iCs/>
          <w:sz w:val="24"/>
        </w:rPr>
        <w:t xml:space="preserve">Hue, Saturation, Value. </w:t>
      </w:r>
      <w:r>
        <w:rPr>
          <w:rFonts w:ascii="Times New Roman" w:hAnsi="Times New Roman" w:cs="Times New Roman"/>
          <w:sz w:val="24"/>
        </w:rPr>
        <w:t xml:space="preserve">Sedangkan </w:t>
      </w:r>
      <w:r w:rsidR="008F1FE7">
        <w:rPr>
          <w:rFonts w:ascii="Times New Roman" w:hAnsi="Times New Roman" w:cs="Times New Roman"/>
          <w:sz w:val="24"/>
        </w:rPr>
        <w:t xml:space="preserve">pada GLCM terdiri dari </w:t>
      </w:r>
      <w:r w:rsidR="008F1FE7" w:rsidRPr="008F1FE7">
        <w:rPr>
          <w:rFonts w:ascii="Times New Roman" w:hAnsi="Times New Roman" w:cs="Times New Roman"/>
          <w:i/>
          <w:iCs/>
          <w:sz w:val="24"/>
        </w:rPr>
        <w:t>ASM, Contrast, Korelasi, IDM, dan Entrophy</w:t>
      </w:r>
      <w:r w:rsidR="008F1FE7">
        <w:rPr>
          <w:rFonts w:ascii="Times New Roman" w:hAnsi="Times New Roman" w:cs="Times New Roman"/>
          <w:sz w:val="24"/>
        </w:rPr>
        <w:t>.</w:t>
      </w:r>
    </w:p>
    <w:p w14:paraId="188D3E26" w14:textId="1621F9CC" w:rsidR="0083041A" w:rsidRPr="0083041A" w:rsidRDefault="0047371C" w:rsidP="008A4BC5">
      <w:pPr>
        <w:pStyle w:val="ListParagraph"/>
        <w:numPr>
          <w:ilvl w:val="0"/>
          <w:numId w:val="2"/>
        </w:numPr>
        <w:spacing w:after="133" w:line="360" w:lineRule="auto"/>
        <w:ind w:right="-15"/>
        <w:jc w:val="both"/>
        <w:rPr>
          <w:rFonts w:ascii="Times New Roman" w:hAnsi="Times New Roman" w:cs="Times New Roman"/>
          <w:sz w:val="24"/>
          <w:lang w:val="id-ID"/>
        </w:rPr>
      </w:pPr>
      <w:r>
        <w:rPr>
          <w:rFonts w:ascii="Times New Roman" w:hAnsi="Times New Roman" w:cs="Times New Roman"/>
          <w:sz w:val="24"/>
        </w:rPr>
        <w:t xml:space="preserve">Buah yang klasifikasikan ialah buah </w:t>
      </w:r>
      <w:r w:rsidR="007C72A9">
        <w:rPr>
          <w:rFonts w:ascii="Times New Roman" w:hAnsi="Times New Roman" w:cs="Times New Roman"/>
          <w:sz w:val="24"/>
        </w:rPr>
        <w:t>bagian luar</w:t>
      </w:r>
      <w:r>
        <w:rPr>
          <w:rFonts w:ascii="Times New Roman" w:hAnsi="Times New Roman" w:cs="Times New Roman"/>
          <w:sz w:val="24"/>
        </w:rPr>
        <w:t>.</w:t>
      </w:r>
    </w:p>
    <w:p w14:paraId="44DCC22B" w14:textId="77777777" w:rsidR="0083041A" w:rsidRPr="0083041A" w:rsidRDefault="0083041A" w:rsidP="00D43818">
      <w:pPr>
        <w:pStyle w:val="ListParagraph"/>
        <w:spacing w:after="133" w:line="360" w:lineRule="auto"/>
        <w:ind w:right="-15"/>
        <w:jc w:val="both"/>
        <w:rPr>
          <w:rFonts w:ascii="Times New Roman" w:hAnsi="Times New Roman" w:cs="Times New Roman"/>
          <w:sz w:val="24"/>
          <w:lang w:val="id-ID"/>
        </w:rPr>
      </w:pPr>
    </w:p>
    <w:p w14:paraId="2F6DCA27" w14:textId="77777777" w:rsidR="001F6F0C" w:rsidRPr="001F6F0C" w:rsidRDefault="001F6F0C" w:rsidP="008A4BC5">
      <w:pPr>
        <w:pStyle w:val="ListParagraph"/>
        <w:numPr>
          <w:ilvl w:val="0"/>
          <w:numId w:val="1"/>
        </w:numPr>
        <w:spacing w:after="133" w:line="360" w:lineRule="auto"/>
        <w:ind w:left="709" w:right="-15" w:hanging="709"/>
        <w:rPr>
          <w:rFonts w:ascii="Times New Roman" w:hAnsi="Times New Roman" w:cs="Times New Roman"/>
          <w:sz w:val="24"/>
          <w:lang w:val="id-ID"/>
        </w:rPr>
      </w:pPr>
      <w:r w:rsidRPr="001F6F0C">
        <w:rPr>
          <w:rFonts w:ascii="Times New Roman" w:hAnsi="Times New Roman" w:cs="Times New Roman"/>
          <w:b/>
          <w:sz w:val="30"/>
          <w:lang w:val="id-ID"/>
        </w:rPr>
        <w:t>Sistematika Penulisan</w:t>
      </w:r>
    </w:p>
    <w:p w14:paraId="21F11608" w14:textId="77777777" w:rsidR="001F6F0C" w:rsidRPr="001F6F0C" w:rsidRDefault="001F6F0C" w:rsidP="00D43818">
      <w:pPr>
        <w:pStyle w:val="ListParagraph"/>
        <w:spacing w:after="133" w:line="360" w:lineRule="auto"/>
        <w:ind w:left="0" w:right="-15" w:firstLine="709"/>
        <w:rPr>
          <w:rFonts w:ascii="Times New Roman" w:hAnsi="Times New Roman" w:cs="Times New Roman"/>
          <w:sz w:val="24"/>
          <w:lang w:val="id-ID"/>
        </w:rPr>
      </w:pPr>
      <w:r w:rsidRPr="001F6F0C">
        <w:rPr>
          <w:rFonts w:ascii="Times New Roman" w:hAnsi="Times New Roman" w:cs="Times New Roman"/>
          <w:sz w:val="24"/>
          <w:lang w:val="id-ID"/>
        </w:rPr>
        <w:t>Sistematika penulisan laporan tugas akhir ini dibagi menjadi beberapa bab yaitu:</w:t>
      </w:r>
    </w:p>
    <w:p w14:paraId="38E6FEE8" w14:textId="3DCAC253" w:rsidR="001F6F0C" w:rsidRPr="001F6F0C" w:rsidRDefault="001F6F0C" w:rsidP="00D43818">
      <w:pPr>
        <w:spacing w:after="133" w:line="360" w:lineRule="auto"/>
        <w:ind w:left="1560" w:right="855" w:hanging="1560"/>
        <w:jc w:val="both"/>
        <w:rPr>
          <w:rFonts w:ascii="Times New Roman" w:hAnsi="Times New Roman" w:cs="Times New Roman"/>
          <w:sz w:val="24"/>
          <w:lang w:val="id-ID"/>
        </w:rPr>
      </w:pPr>
      <w:r w:rsidRPr="001F6F0C">
        <w:rPr>
          <w:rFonts w:ascii="Times New Roman" w:hAnsi="Times New Roman" w:cs="Times New Roman"/>
          <w:b/>
          <w:sz w:val="24"/>
          <w:lang w:val="id-ID"/>
        </w:rPr>
        <w:t>BAB I</w:t>
      </w:r>
      <w:r w:rsidRPr="001F6F0C">
        <w:rPr>
          <w:rFonts w:ascii="Times New Roman" w:hAnsi="Times New Roman" w:cs="Times New Roman"/>
          <w:b/>
          <w:sz w:val="24"/>
          <w:lang w:val="id-ID"/>
        </w:rPr>
        <w:tab/>
        <w:t>PENDAHULUAN</w:t>
      </w:r>
      <w:r w:rsidRPr="001F6F0C">
        <w:rPr>
          <w:rFonts w:ascii="Times New Roman" w:hAnsi="Times New Roman" w:cs="Times New Roman"/>
          <w:b/>
          <w:sz w:val="24"/>
          <w:lang w:val="id-ID"/>
        </w:rPr>
        <w:br/>
      </w:r>
      <w:r w:rsidR="001265AF">
        <w:rPr>
          <w:rFonts w:ascii="Times New Roman" w:eastAsia="Times New Roman" w:hAnsi="Times New Roman"/>
          <w:sz w:val="24"/>
        </w:rPr>
        <w:t>Bab ini menjelaskan dasar-dasar dari penulisan laporan tugas akhir yang terdiri dari latar belakang, rumusan masalah, batasan masalah, tujuan penelitian, dan sistematika penulisan laporan tugas akhir.</w:t>
      </w:r>
    </w:p>
    <w:p w14:paraId="72C35F0C" w14:textId="77777777" w:rsidR="0083041A" w:rsidRDefault="001F6F0C" w:rsidP="00D43818">
      <w:pPr>
        <w:spacing w:after="13" w:line="360" w:lineRule="auto"/>
        <w:ind w:left="1559" w:right="-17" w:hanging="1560"/>
        <w:rPr>
          <w:rFonts w:ascii="Times New Roman" w:hAnsi="Times New Roman" w:cs="Times New Roman"/>
          <w:b/>
          <w:sz w:val="24"/>
          <w:lang w:val="id-ID"/>
        </w:rPr>
      </w:pPr>
      <w:r w:rsidRPr="001F6F0C">
        <w:rPr>
          <w:rFonts w:ascii="Times New Roman" w:hAnsi="Times New Roman" w:cs="Times New Roman"/>
          <w:b/>
          <w:sz w:val="24"/>
          <w:lang w:val="id-ID"/>
        </w:rPr>
        <w:t>BAB II</w:t>
      </w:r>
      <w:r w:rsidRPr="001F6F0C">
        <w:rPr>
          <w:rFonts w:ascii="Times New Roman" w:hAnsi="Times New Roman" w:cs="Times New Roman"/>
          <w:b/>
          <w:sz w:val="24"/>
          <w:lang w:val="id-ID"/>
        </w:rPr>
        <w:tab/>
        <w:t>LANDASAN TEORI</w:t>
      </w:r>
    </w:p>
    <w:p w14:paraId="10CDE77F" w14:textId="33E181C9" w:rsidR="001F6F0C" w:rsidRPr="001F6F0C" w:rsidRDefault="001265AF" w:rsidP="00D43818">
      <w:pPr>
        <w:spacing w:after="13" w:line="360" w:lineRule="auto"/>
        <w:ind w:left="1559" w:right="-17"/>
        <w:rPr>
          <w:rFonts w:ascii="Times New Roman" w:hAnsi="Times New Roman" w:cs="Times New Roman"/>
          <w:sz w:val="24"/>
          <w:lang w:val="id-ID"/>
        </w:rPr>
      </w:pPr>
      <w:r>
        <w:rPr>
          <w:rFonts w:ascii="Times New Roman" w:eastAsia="Times New Roman" w:hAnsi="Times New Roman"/>
          <w:sz w:val="24"/>
        </w:rPr>
        <w:t>Bab ini menjelaskan tentang teori pendukung baik dari buku, jurnal, atau</w:t>
      </w:r>
      <w:r w:rsidR="0083041A">
        <w:rPr>
          <w:rFonts w:ascii="Times New Roman" w:eastAsia="Times New Roman" w:hAnsi="Times New Roman"/>
          <w:sz w:val="24"/>
        </w:rPr>
        <w:t xml:space="preserve"> </w:t>
      </w:r>
      <w:r>
        <w:rPr>
          <w:rFonts w:ascii="Times New Roman" w:eastAsia="Times New Roman" w:hAnsi="Times New Roman"/>
          <w:sz w:val="24"/>
        </w:rPr>
        <w:t>penelitian terkait yang terdiri dari pengolahan citra digital, ekstraksi gitur GLCM, fitur morfologi digital, ANFIS, dan pohon Gaharu</w:t>
      </w:r>
      <w:r w:rsidR="001F6F0C" w:rsidRPr="001F6F0C">
        <w:rPr>
          <w:rFonts w:ascii="Times New Roman" w:hAnsi="Times New Roman" w:cs="Times New Roman"/>
          <w:sz w:val="24"/>
          <w:lang w:val="id-ID"/>
        </w:rPr>
        <w:t>.</w:t>
      </w:r>
    </w:p>
    <w:p w14:paraId="46271628" w14:textId="77777777" w:rsidR="0083041A" w:rsidRDefault="001F6F0C" w:rsidP="00D43818">
      <w:pPr>
        <w:spacing w:after="13" w:line="360" w:lineRule="auto"/>
        <w:ind w:left="1559" w:right="856" w:hanging="1560"/>
        <w:rPr>
          <w:rFonts w:ascii="Times New Roman" w:hAnsi="Times New Roman" w:cs="Times New Roman"/>
          <w:b/>
          <w:sz w:val="24"/>
          <w:lang w:val="id-ID"/>
        </w:rPr>
      </w:pPr>
      <w:r w:rsidRPr="001F6F0C">
        <w:rPr>
          <w:rFonts w:ascii="Times New Roman" w:hAnsi="Times New Roman" w:cs="Times New Roman"/>
          <w:b/>
          <w:sz w:val="24"/>
          <w:lang w:val="id-ID"/>
        </w:rPr>
        <w:t>BAB III</w:t>
      </w:r>
      <w:r w:rsidRPr="001F6F0C">
        <w:rPr>
          <w:rFonts w:ascii="Times New Roman" w:hAnsi="Times New Roman" w:cs="Times New Roman"/>
          <w:b/>
          <w:sz w:val="24"/>
          <w:lang w:val="id-ID"/>
        </w:rPr>
        <w:tab/>
        <w:t>METODOLOGI PENELITIAN</w:t>
      </w:r>
    </w:p>
    <w:p w14:paraId="4636A51D" w14:textId="4B02D15F" w:rsidR="001F6F0C" w:rsidRPr="001F6F0C" w:rsidRDefault="001265AF" w:rsidP="00D43818">
      <w:pPr>
        <w:spacing w:after="13" w:line="360" w:lineRule="auto"/>
        <w:ind w:left="1559" w:right="856"/>
        <w:jc w:val="both"/>
        <w:rPr>
          <w:rFonts w:ascii="Times New Roman" w:hAnsi="Times New Roman" w:cs="Times New Roman"/>
          <w:sz w:val="24"/>
          <w:lang w:val="id-ID"/>
        </w:rPr>
      </w:pPr>
      <w:r>
        <w:rPr>
          <w:rFonts w:ascii="Times New Roman" w:eastAsia="Times New Roman" w:hAnsi="Times New Roman"/>
          <w:sz w:val="24"/>
        </w:rPr>
        <w:t>Bab ini menguraikan tentang tahapan-tahapan yang dilakukan selama melakukan penelitian ini yaitu studi pustaka, perumusan masalah, pengumpulan data, analisa dan perancangan, implementasi dan pengujian, serta kesimpulan dan saran</w:t>
      </w:r>
      <w:r w:rsidR="001F6F0C" w:rsidRPr="001F6F0C">
        <w:rPr>
          <w:rFonts w:ascii="Times New Roman" w:hAnsi="Times New Roman" w:cs="Times New Roman"/>
          <w:sz w:val="24"/>
          <w:lang w:val="id-ID"/>
        </w:rPr>
        <w:t>.</w:t>
      </w:r>
    </w:p>
    <w:p w14:paraId="65F36AC0" w14:textId="77777777" w:rsidR="0083041A" w:rsidRDefault="001F6F0C" w:rsidP="00D43818">
      <w:pPr>
        <w:spacing w:after="13" w:line="360" w:lineRule="auto"/>
        <w:ind w:left="1559" w:right="856" w:hanging="1560"/>
        <w:rPr>
          <w:rFonts w:ascii="Times New Roman" w:hAnsi="Times New Roman" w:cs="Times New Roman"/>
          <w:b/>
          <w:sz w:val="24"/>
          <w:lang w:val="id-ID"/>
        </w:rPr>
      </w:pPr>
      <w:r w:rsidRPr="001F6F0C">
        <w:rPr>
          <w:rFonts w:ascii="Times New Roman" w:hAnsi="Times New Roman" w:cs="Times New Roman"/>
          <w:b/>
          <w:sz w:val="24"/>
          <w:lang w:val="id-ID"/>
        </w:rPr>
        <w:t>BAB IV</w:t>
      </w:r>
      <w:r w:rsidRPr="001F6F0C">
        <w:rPr>
          <w:rFonts w:ascii="Times New Roman" w:hAnsi="Times New Roman" w:cs="Times New Roman"/>
          <w:b/>
          <w:sz w:val="24"/>
          <w:lang w:val="id-ID"/>
        </w:rPr>
        <w:tab/>
        <w:t>ANALISA DAN PERANCANGAN</w:t>
      </w:r>
    </w:p>
    <w:p w14:paraId="301C587F" w14:textId="27C11CD2" w:rsidR="0083041A" w:rsidRPr="001F6F0C" w:rsidRDefault="001F6F0C" w:rsidP="00B251C8">
      <w:pPr>
        <w:spacing w:after="13" w:line="360" w:lineRule="auto"/>
        <w:ind w:left="1559" w:right="856"/>
        <w:rPr>
          <w:rFonts w:ascii="Times New Roman" w:hAnsi="Times New Roman" w:cs="Times New Roman"/>
          <w:sz w:val="24"/>
          <w:lang w:val="id-ID"/>
        </w:rPr>
      </w:pPr>
      <w:r w:rsidRPr="001F6F0C">
        <w:rPr>
          <w:rFonts w:ascii="Times New Roman" w:hAnsi="Times New Roman" w:cs="Times New Roman"/>
          <w:sz w:val="24"/>
          <w:lang w:val="id-ID"/>
        </w:rPr>
        <w:t xml:space="preserve">Bab ini  </w:t>
      </w:r>
      <w:r w:rsidR="001265AF">
        <w:rPr>
          <w:rFonts w:ascii="Times New Roman" w:hAnsi="Times New Roman" w:cs="Times New Roman"/>
          <w:sz w:val="24"/>
        </w:rPr>
        <w:t>berisi tentang uraian</w:t>
      </w:r>
      <w:r w:rsidRPr="001F6F0C">
        <w:rPr>
          <w:rFonts w:ascii="Times New Roman" w:hAnsi="Times New Roman" w:cs="Times New Roman"/>
          <w:sz w:val="24"/>
          <w:lang w:val="id-ID"/>
        </w:rPr>
        <w:t xml:space="preserve"> analisa metode yang digunakan dan perancangan sistem yang akan dibangun pada penelitian tugas akhir ini.</w:t>
      </w:r>
    </w:p>
    <w:p w14:paraId="4A9D0F8A" w14:textId="77777777" w:rsidR="0083041A" w:rsidRDefault="001F6F0C" w:rsidP="00D43818">
      <w:pPr>
        <w:spacing w:after="13" w:line="360" w:lineRule="auto"/>
        <w:ind w:left="1559" w:right="-17" w:hanging="1560"/>
        <w:rPr>
          <w:rFonts w:ascii="Times New Roman" w:hAnsi="Times New Roman" w:cs="Times New Roman"/>
          <w:b/>
          <w:sz w:val="24"/>
          <w:lang w:val="id-ID"/>
        </w:rPr>
      </w:pPr>
      <w:r w:rsidRPr="001F6F0C">
        <w:rPr>
          <w:rFonts w:ascii="Times New Roman" w:hAnsi="Times New Roman" w:cs="Times New Roman"/>
          <w:b/>
          <w:sz w:val="24"/>
          <w:lang w:val="id-ID"/>
        </w:rPr>
        <w:t>BAB V</w:t>
      </w:r>
      <w:r w:rsidRPr="001F6F0C">
        <w:rPr>
          <w:rFonts w:ascii="Times New Roman" w:hAnsi="Times New Roman" w:cs="Times New Roman"/>
          <w:b/>
          <w:sz w:val="24"/>
          <w:lang w:val="id-ID"/>
        </w:rPr>
        <w:tab/>
        <w:t>IMPLEMENTASI</w:t>
      </w:r>
      <w:r w:rsidR="001265AF">
        <w:rPr>
          <w:rFonts w:ascii="Times New Roman" w:hAnsi="Times New Roman" w:cs="Times New Roman"/>
          <w:b/>
          <w:sz w:val="24"/>
        </w:rPr>
        <w:t xml:space="preserve"> </w:t>
      </w:r>
      <w:r w:rsidRPr="001F6F0C">
        <w:rPr>
          <w:rFonts w:ascii="Times New Roman" w:hAnsi="Times New Roman" w:cs="Times New Roman"/>
          <w:b/>
          <w:sz w:val="24"/>
          <w:lang w:val="id-ID"/>
        </w:rPr>
        <w:t>DAN PENGUJIAN</w:t>
      </w:r>
    </w:p>
    <w:p w14:paraId="508CAD31" w14:textId="770309D4" w:rsidR="001265AF" w:rsidRPr="0083041A" w:rsidRDefault="001F6F0C" w:rsidP="00D43818">
      <w:pPr>
        <w:spacing w:after="13" w:line="360" w:lineRule="auto"/>
        <w:ind w:left="1559" w:right="-17"/>
        <w:jc w:val="both"/>
        <w:rPr>
          <w:rFonts w:ascii="Times New Roman" w:hAnsi="Times New Roman" w:cs="Times New Roman"/>
          <w:b/>
          <w:sz w:val="24"/>
          <w:lang w:val="id-ID"/>
        </w:rPr>
      </w:pPr>
      <w:r w:rsidRPr="001F6F0C">
        <w:rPr>
          <w:rFonts w:ascii="Times New Roman" w:hAnsi="Times New Roman" w:cs="Times New Roman"/>
          <w:sz w:val="24"/>
          <w:lang w:val="id-ID"/>
        </w:rPr>
        <w:t xml:space="preserve">Bab ini </w:t>
      </w:r>
      <w:r w:rsidR="001265AF">
        <w:rPr>
          <w:rFonts w:ascii="Times New Roman" w:hAnsi="Times New Roman" w:cs="Times New Roman"/>
          <w:sz w:val="24"/>
        </w:rPr>
        <w:t>berisi</w:t>
      </w:r>
      <w:r w:rsidRPr="001F6F0C">
        <w:rPr>
          <w:rFonts w:ascii="Times New Roman" w:hAnsi="Times New Roman" w:cs="Times New Roman"/>
          <w:sz w:val="24"/>
          <w:lang w:val="id-ID"/>
        </w:rPr>
        <w:t xml:space="preserve"> tentang </w:t>
      </w:r>
      <w:r w:rsidR="001265AF">
        <w:rPr>
          <w:rFonts w:ascii="Times New Roman" w:hAnsi="Times New Roman" w:cs="Times New Roman"/>
          <w:sz w:val="24"/>
        </w:rPr>
        <w:t xml:space="preserve">penjelasan </w:t>
      </w:r>
      <w:r w:rsidRPr="001F6F0C">
        <w:rPr>
          <w:rFonts w:ascii="Times New Roman" w:hAnsi="Times New Roman" w:cs="Times New Roman"/>
          <w:sz w:val="24"/>
          <w:lang w:val="id-ID"/>
        </w:rPr>
        <w:t xml:space="preserve">hasil dari analisa dan perancangan yang di implementasikan ke dalam sistem </w:t>
      </w:r>
      <w:r w:rsidR="001265AF">
        <w:rPr>
          <w:rFonts w:ascii="Times New Roman" w:hAnsi="Times New Roman" w:cs="Times New Roman"/>
          <w:sz w:val="24"/>
        </w:rPr>
        <w:t xml:space="preserve">serta </w:t>
      </w:r>
      <w:r w:rsidR="001265AF">
        <w:rPr>
          <w:rFonts w:ascii="Times New Roman" w:eastAsia="Times New Roman" w:hAnsi="Times New Roman"/>
          <w:sz w:val="23"/>
        </w:rPr>
        <w:t xml:space="preserve">melakukan </w:t>
      </w:r>
      <w:r w:rsidR="001265AF">
        <w:rPr>
          <w:rFonts w:ascii="Times New Roman" w:eastAsia="Times New Roman" w:hAnsi="Times New Roman"/>
          <w:sz w:val="23"/>
        </w:rPr>
        <w:lastRenderedPageBreak/>
        <w:t xml:space="preserve">pengujian terhadap metode yang telah digunakan untuk mendapatkan hasil akurasi. </w:t>
      </w:r>
    </w:p>
    <w:p w14:paraId="54D9E09C" w14:textId="02FD350E" w:rsidR="00842990" w:rsidRDefault="001F6F0C" w:rsidP="00D43818">
      <w:pPr>
        <w:spacing w:after="133" w:line="360" w:lineRule="auto"/>
        <w:ind w:left="1560" w:right="-15" w:hanging="1560"/>
        <w:rPr>
          <w:rFonts w:ascii="Times New Roman" w:hAnsi="Times New Roman" w:cs="Times New Roman"/>
          <w:sz w:val="24"/>
          <w:lang w:val="id-ID"/>
        </w:rPr>
      </w:pPr>
      <w:r w:rsidRPr="001F6F0C">
        <w:rPr>
          <w:rFonts w:ascii="Times New Roman" w:hAnsi="Times New Roman" w:cs="Times New Roman"/>
          <w:b/>
          <w:sz w:val="24"/>
          <w:lang w:val="id-ID"/>
        </w:rPr>
        <w:t>BAB VI</w:t>
      </w:r>
      <w:r w:rsidRPr="001F6F0C">
        <w:rPr>
          <w:rFonts w:ascii="Times New Roman" w:hAnsi="Times New Roman" w:cs="Times New Roman"/>
          <w:b/>
          <w:sz w:val="24"/>
          <w:lang w:val="id-ID"/>
        </w:rPr>
        <w:tab/>
        <w:t>KESIMPULAN DAN SARAN</w:t>
      </w:r>
      <w:r w:rsidRPr="001F6F0C">
        <w:rPr>
          <w:rFonts w:ascii="Times New Roman" w:hAnsi="Times New Roman" w:cs="Times New Roman"/>
          <w:b/>
          <w:sz w:val="24"/>
          <w:lang w:val="id-ID"/>
        </w:rPr>
        <w:br/>
      </w:r>
      <w:r w:rsidRPr="001F6F0C">
        <w:rPr>
          <w:rFonts w:ascii="Times New Roman" w:hAnsi="Times New Roman" w:cs="Times New Roman"/>
          <w:sz w:val="24"/>
          <w:lang w:val="id-ID"/>
        </w:rPr>
        <w:t xml:space="preserve">Bab ini </w:t>
      </w:r>
      <w:r w:rsidR="001265AF">
        <w:rPr>
          <w:rFonts w:ascii="Times New Roman" w:hAnsi="Times New Roman" w:cs="Times New Roman"/>
          <w:sz w:val="24"/>
        </w:rPr>
        <w:t>berisi</w:t>
      </w:r>
      <w:r w:rsidRPr="001F6F0C">
        <w:rPr>
          <w:rFonts w:ascii="Times New Roman" w:hAnsi="Times New Roman" w:cs="Times New Roman"/>
          <w:sz w:val="24"/>
          <w:lang w:val="id-ID"/>
        </w:rPr>
        <w:t xml:space="preserve"> tentang kesimpulan dan saran agar penelitian yang dilakukan dapat dikembangkan menjad</w:t>
      </w:r>
      <w:r w:rsidR="001265AF">
        <w:rPr>
          <w:rFonts w:ascii="Times New Roman" w:hAnsi="Times New Roman" w:cs="Times New Roman"/>
          <w:sz w:val="24"/>
        </w:rPr>
        <w:t>i</w:t>
      </w:r>
      <w:r w:rsidRPr="001F6F0C">
        <w:rPr>
          <w:rFonts w:ascii="Times New Roman" w:hAnsi="Times New Roman" w:cs="Times New Roman"/>
          <w:sz w:val="24"/>
          <w:lang w:val="id-ID"/>
        </w:rPr>
        <w:t xml:space="preserve"> </w:t>
      </w:r>
      <w:r w:rsidR="001265AF">
        <w:rPr>
          <w:rFonts w:ascii="Times New Roman" w:hAnsi="Times New Roman" w:cs="Times New Roman"/>
          <w:sz w:val="24"/>
        </w:rPr>
        <w:t xml:space="preserve">penelitian yang </w:t>
      </w:r>
      <w:r w:rsidRPr="001F6F0C">
        <w:rPr>
          <w:rFonts w:ascii="Times New Roman" w:hAnsi="Times New Roman" w:cs="Times New Roman"/>
          <w:sz w:val="24"/>
          <w:lang w:val="id-ID"/>
        </w:rPr>
        <w:t>lebih baik.</w:t>
      </w:r>
    </w:p>
    <w:p w14:paraId="30C70B1F" w14:textId="5F027196" w:rsidR="00EC7A79" w:rsidRDefault="00EC7A79">
      <w:pPr>
        <w:rPr>
          <w:rFonts w:ascii="Times New Roman" w:hAnsi="Times New Roman" w:cs="Times New Roman"/>
          <w:sz w:val="24"/>
          <w:lang w:val="id-ID"/>
        </w:rPr>
        <w:sectPr w:rsidR="00EC7A79" w:rsidSect="006457C8">
          <w:footerReference w:type="default" r:id="rId9"/>
          <w:type w:val="continuous"/>
          <w:pgSz w:w="11900" w:h="16838"/>
          <w:pgMar w:top="1701" w:right="1701" w:bottom="1701" w:left="2268" w:header="0" w:footer="0" w:gutter="0"/>
          <w:pgNumType w:start="1" w:chapStyle="1"/>
          <w:cols w:space="720"/>
        </w:sectPr>
      </w:pPr>
    </w:p>
    <w:p w14:paraId="5AEE0945" w14:textId="77777777" w:rsidR="008B36C9" w:rsidRPr="00CC1901" w:rsidRDefault="008B36C9" w:rsidP="00EC7A79">
      <w:pPr>
        <w:spacing w:after="133"/>
        <w:ind w:right="-15"/>
        <w:jc w:val="center"/>
        <w:rPr>
          <w:rFonts w:ascii="Times New Roman" w:hAnsi="Times New Roman" w:cs="Times New Roman"/>
          <w:b/>
          <w:sz w:val="32"/>
          <w:lang w:val="id-ID"/>
        </w:rPr>
      </w:pPr>
      <w:r w:rsidRPr="00CC1901">
        <w:rPr>
          <w:rFonts w:ascii="Times New Roman" w:hAnsi="Times New Roman" w:cs="Times New Roman"/>
          <w:b/>
          <w:sz w:val="32"/>
          <w:lang w:val="id-ID"/>
        </w:rPr>
        <w:lastRenderedPageBreak/>
        <w:t>BAB II</w:t>
      </w:r>
      <w:r w:rsidRPr="00CC1901">
        <w:rPr>
          <w:rFonts w:ascii="Times New Roman" w:hAnsi="Times New Roman" w:cs="Times New Roman"/>
          <w:b/>
          <w:sz w:val="32"/>
          <w:lang w:val="id-ID"/>
        </w:rPr>
        <w:br/>
        <w:t>LANDASAN TEORI</w:t>
      </w:r>
    </w:p>
    <w:p w14:paraId="78E673BB" w14:textId="77777777" w:rsidR="008B36C9" w:rsidRPr="008B36C9" w:rsidRDefault="008B36C9" w:rsidP="008A4BC5">
      <w:pPr>
        <w:pStyle w:val="ListParagraph"/>
        <w:numPr>
          <w:ilvl w:val="0"/>
          <w:numId w:val="4"/>
        </w:numPr>
        <w:autoSpaceDE w:val="0"/>
        <w:autoSpaceDN w:val="0"/>
        <w:adjustRightInd w:val="0"/>
        <w:spacing w:after="0" w:line="360" w:lineRule="auto"/>
        <w:ind w:left="0" w:firstLine="0"/>
        <w:jc w:val="both"/>
        <w:rPr>
          <w:rFonts w:ascii="Times New Roman" w:hAnsi="Times New Roman" w:cs="Times New Roman"/>
          <w:sz w:val="24"/>
          <w:szCs w:val="24"/>
          <w:lang w:val="id-ID"/>
        </w:rPr>
      </w:pPr>
      <w:r w:rsidRPr="008B36C9">
        <w:rPr>
          <w:rFonts w:ascii="Times New Roman" w:hAnsi="Times New Roman" w:cs="Times New Roman"/>
          <w:b/>
          <w:sz w:val="24"/>
          <w:szCs w:val="24"/>
          <w:lang w:val="id-ID"/>
        </w:rPr>
        <w:t>Gaharu</w:t>
      </w:r>
    </w:p>
    <w:p w14:paraId="11EE1FE6" w14:textId="2E691A59" w:rsidR="00BB40D0" w:rsidRPr="004A6900" w:rsidRDefault="008B36C9" w:rsidP="00556E19">
      <w:pPr>
        <w:spacing w:line="360" w:lineRule="auto"/>
        <w:ind w:firstLine="709"/>
        <w:jc w:val="both"/>
        <w:rPr>
          <w:rFonts w:ascii="Times New Roman" w:eastAsia="Tahoma" w:hAnsi="Times New Roman" w:cs="Times New Roman"/>
          <w:sz w:val="24"/>
          <w:szCs w:val="24"/>
        </w:rPr>
      </w:pPr>
      <w:r w:rsidRPr="004A6900">
        <w:rPr>
          <w:rFonts w:ascii="Times New Roman" w:hAnsi="Times New Roman" w:cs="Times New Roman"/>
          <w:sz w:val="24"/>
          <w:szCs w:val="24"/>
        </w:rPr>
        <w:t>Gaharu merupakan salah satu hasil hutan bukan kayu yang mempunyai nilai ekonomi, budaya dan sosial yang sangat tinggi. Gaharu termasuk dalam 490 jenis Hasil Hutan Bukan Kayu (HHBK) nabati yang potensial untuk dikembangkan</w:t>
      </w:r>
      <w:r w:rsidR="007860FC" w:rsidRPr="004A6900">
        <w:rPr>
          <w:rFonts w:ascii="Times New Roman" w:hAnsi="Times New Roman" w:cs="Times New Roman"/>
          <w:sz w:val="24"/>
          <w:szCs w:val="24"/>
        </w:rPr>
        <w:t xml:space="preserve"> </w:t>
      </w:r>
      <w:r w:rsidR="007860FC" w:rsidRPr="004A6900">
        <w:rPr>
          <w:rFonts w:ascii="Times New Roman" w:hAnsi="Times New Roman" w:cs="Times New Roman"/>
          <w:sz w:val="24"/>
          <w:szCs w:val="24"/>
        </w:rPr>
        <w:fldChar w:fldCharType="begin" w:fldLock="1"/>
      </w:r>
      <w:r w:rsidR="00E72889" w:rsidRPr="004A6900">
        <w:rPr>
          <w:rFonts w:ascii="Times New Roman" w:hAnsi="Times New Roman" w:cs="Times New Roman"/>
          <w:sz w:val="24"/>
          <w:szCs w:val="24"/>
        </w:rPr>
        <w:instrText>ADDIN CSL_CITATION {"citationItems":[{"id":"ITEM-1","itemData":{"author":[{"dropping-particle":"","family":"Permenhut","given":"","non-dropping-particle":"","parse-names":false,"suffix":""}],"id":"ITEM-1","issued":{"date-parts":[["2007"]]},"page":"P.35","title":"Gaharu termasuk dalam 490 jenis Hasil Hutan Bukan Kayu (HHBK) nabati yang potensial untuk dikembangkan","type":"legislation"},"uris":["http://www.mendeley.com/documents/?uuid=57df85ca-99b4-4d3f-8331-f48d93441ece"]}],"mendeley":{"formattedCitation":"(Permenhut, 2007)","plainTextFormattedCitation":"(Permenhut, 2007)","previouslyFormattedCitation":"(Permenhut, 2007)"},"properties":{"noteIndex":0},"schema":"https://github.com/citation-style-language/schema/raw/master/csl-citation.json"}</w:instrText>
      </w:r>
      <w:r w:rsidR="007860FC" w:rsidRPr="004A6900">
        <w:rPr>
          <w:rFonts w:ascii="Times New Roman" w:hAnsi="Times New Roman" w:cs="Times New Roman"/>
          <w:sz w:val="24"/>
          <w:szCs w:val="24"/>
        </w:rPr>
        <w:fldChar w:fldCharType="separate"/>
      </w:r>
      <w:r w:rsidR="007860FC" w:rsidRPr="004A6900">
        <w:rPr>
          <w:rFonts w:ascii="Times New Roman" w:hAnsi="Times New Roman" w:cs="Times New Roman"/>
          <w:noProof/>
          <w:sz w:val="24"/>
          <w:szCs w:val="24"/>
        </w:rPr>
        <w:t>(Permenhut, 2007)</w:t>
      </w:r>
      <w:r w:rsidR="007860FC" w:rsidRPr="004A6900">
        <w:rPr>
          <w:rFonts w:ascii="Times New Roman" w:hAnsi="Times New Roman" w:cs="Times New Roman"/>
          <w:sz w:val="24"/>
          <w:szCs w:val="24"/>
        </w:rPr>
        <w:fldChar w:fldCharType="end"/>
      </w:r>
      <w:r w:rsidR="007860FC" w:rsidRPr="004A6900">
        <w:rPr>
          <w:rFonts w:ascii="Times New Roman" w:hAnsi="Times New Roman" w:cs="Times New Roman"/>
          <w:sz w:val="24"/>
          <w:szCs w:val="24"/>
        </w:rPr>
        <w:t xml:space="preserve">. </w:t>
      </w:r>
      <w:r w:rsidR="00BB40D0" w:rsidRPr="004A6900">
        <w:rPr>
          <w:rFonts w:ascii="Times New Roman" w:eastAsia="Tahoma" w:hAnsi="Times New Roman" w:cs="Times New Roman"/>
          <w:sz w:val="24"/>
          <w:szCs w:val="24"/>
        </w:rPr>
        <w:t>Gaharu mememiliki manfaat yang dimana pohon gaharu mengandung essens yang disebut sebagai minyak essens (</w:t>
      </w:r>
      <w:r w:rsidR="00BB40D0" w:rsidRPr="004A6900">
        <w:rPr>
          <w:rFonts w:ascii="Times New Roman" w:eastAsia="Tahoma" w:hAnsi="Times New Roman" w:cs="Times New Roman"/>
          <w:i/>
          <w:sz w:val="24"/>
          <w:szCs w:val="24"/>
        </w:rPr>
        <w:t>essential oil</w:t>
      </w:r>
      <w:r w:rsidR="00BB40D0" w:rsidRPr="004A6900">
        <w:rPr>
          <w:rFonts w:ascii="Times New Roman" w:eastAsia="Tahoma" w:hAnsi="Times New Roman" w:cs="Times New Roman"/>
          <w:sz w:val="24"/>
          <w:szCs w:val="24"/>
        </w:rPr>
        <w:t>) yang dapat dibuat dengan ekstraksi atau penyulingan dari gubal gaharu.Essens gaharu ini digunakan sebagai bahan pengikat (</w:t>
      </w:r>
      <w:r w:rsidR="00BB40D0" w:rsidRPr="004A6900">
        <w:rPr>
          <w:rFonts w:ascii="Times New Roman" w:eastAsia="Tahoma" w:hAnsi="Times New Roman" w:cs="Times New Roman"/>
          <w:i/>
          <w:sz w:val="24"/>
          <w:szCs w:val="24"/>
        </w:rPr>
        <w:t>fixative</w:t>
      </w:r>
      <w:r w:rsidR="00BB40D0" w:rsidRPr="004A6900">
        <w:rPr>
          <w:rFonts w:ascii="Times New Roman" w:eastAsia="Tahoma" w:hAnsi="Times New Roman" w:cs="Times New Roman"/>
          <w:sz w:val="24"/>
          <w:szCs w:val="24"/>
        </w:rPr>
        <w:t>) dari berbagai jenis parfum, kosmetika, dan obat-obatan herbal.Selain itu, serbuk atau abu dari gaharu dapat digunakan sebagai bahan pembuatan dupa/hio dan bubuk aroma therapy, dan daun pohon gaharu bisa dibuat menjadi teh yang dapat membantu kebugaran tubuh.</w:t>
      </w:r>
      <w:r w:rsidR="00E1269C" w:rsidRPr="004A6900">
        <w:rPr>
          <w:rFonts w:ascii="Times New Roman" w:eastAsia="Tahoma" w:hAnsi="Times New Roman" w:cs="Times New Roman"/>
          <w:sz w:val="24"/>
          <w:szCs w:val="24"/>
        </w:rPr>
        <w:t xml:space="preserve"> Banyaknya manfaat serta tingginya permintaan dan harga jual gaharu di pasar internasional serta semakin langkanya tanaman penghasil gaharu di hutan alam, pada sisi lain telah mendorong masyarakat di berbagai daerah melakukan budidaya tanaman pengahasil gaharu. saat ini penanaman atau budidaya tanaman penghasil gaharu oleh masyarakat, kelompok tani, swasta serta instansi pemerintah telah banyak dilakukan di berbagai wilayah/kabupaten di seluruh Indonesia </w:t>
      </w:r>
      <w:r w:rsidR="004A6900" w:rsidRPr="004A6900">
        <w:rPr>
          <w:rFonts w:ascii="Times New Roman" w:eastAsia="Tahoma" w:hAnsi="Times New Roman" w:cs="Times New Roman"/>
          <w:sz w:val="24"/>
          <w:szCs w:val="24"/>
        </w:rPr>
        <w:fldChar w:fldCharType="begin" w:fldLock="1"/>
      </w:r>
      <w:r w:rsidR="00663E83">
        <w:rPr>
          <w:rFonts w:ascii="Times New Roman" w:eastAsia="Tahoma" w:hAnsi="Times New Roman" w:cs="Times New Roman"/>
          <w:sz w:val="24"/>
          <w:szCs w:val="24"/>
        </w:rPr>
        <w:instrText>ADDIN CSL_CITATION {"citationItems":[{"id":"ITEM-1","itemData":{"author":[{"dropping-particle":"","family":"Santoso","given":"e &amp; Sumarna","non-dropping-particle":"","parse-names":false,"suffix":""}],"id":"ITEM-1","issued":{"date-parts":[["2012"]]},"title":"Budidaya dan Pengembangan Rekayasa Produksi Gaharu","type":"book"},"uris":["http://www.mendeley.com/documents/?uuid=06ca9535-8d40-4db0-8746-ad4ac32e8281"]}],"mendeley":{"formattedCitation":"(Santoso, 2012)","plainTextFormattedCitation":"(Santoso, 2012)","previouslyFormattedCitation":"(Santoso, 2012)"},"properties":{"noteIndex":0},"schema":"https://github.com/citation-style-language/schema/raw/master/csl-citation.json"}</w:instrText>
      </w:r>
      <w:r w:rsidR="004A6900" w:rsidRPr="004A6900">
        <w:rPr>
          <w:rFonts w:ascii="Times New Roman" w:eastAsia="Tahoma" w:hAnsi="Times New Roman" w:cs="Times New Roman"/>
          <w:sz w:val="24"/>
          <w:szCs w:val="24"/>
        </w:rPr>
        <w:fldChar w:fldCharType="separate"/>
      </w:r>
      <w:r w:rsidR="004A6900" w:rsidRPr="004A6900">
        <w:rPr>
          <w:rFonts w:ascii="Times New Roman" w:eastAsia="Tahoma" w:hAnsi="Times New Roman" w:cs="Times New Roman"/>
          <w:noProof/>
          <w:sz w:val="24"/>
          <w:szCs w:val="24"/>
        </w:rPr>
        <w:t>(Santoso, 2012)</w:t>
      </w:r>
      <w:r w:rsidR="004A6900" w:rsidRPr="004A6900">
        <w:rPr>
          <w:rFonts w:ascii="Times New Roman" w:eastAsia="Tahoma" w:hAnsi="Times New Roman" w:cs="Times New Roman"/>
          <w:sz w:val="24"/>
          <w:szCs w:val="24"/>
        </w:rPr>
        <w:fldChar w:fldCharType="end"/>
      </w:r>
      <w:r w:rsidR="00E1269C" w:rsidRPr="004A6900">
        <w:rPr>
          <w:rFonts w:ascii="Times New Roman" w:eastAsia="Tahoma" w:hAnsi="Times New Roman" w:cs="Times New Roman"/>
          <w:sz w:val="24"/>
          <w:szCs w:val="24"/>
        </w:rPr>
        <w:t>.</w:t>
      </w:r>
    </w:p>
    <w:p w14:paraId="6D60931F" w14:textId="4A0E4A99" w:rsidR="008B36C9" w:rsidRDefault="00EE60B3" w:rsidP="00556E19">
      <w:pPr>
        <w:spacing w:line="360" w:lineRule="auto"/>
        <w:ind w:right="40" w:firstLine="709"/>
        <w:jc w:val="both"/>
        <w:rPr>
          <w:rFonts w:ascii="Times New Roman" w:hAnsi="Times New Roman" w:cs="Times New Roman"/>
          <w:sz w:val="24"/>
          <w:szCs w:val="24"/>
        </w:rPr>
      </w:pPr>
      <w:r w:rsidRPr="00EE60B3">
        <w:rPr>
          <w:rFonts w:ascii="Times New Roman" w:eastAsia="Arial" w:hAnsi="Times New Roman" w:cs="Times New Roman"/>
          <w:sz w:val="24"/>
          <w:szCs w:val="24"/>
        </w:rPr>
        <w:t xml:space="preserve">Saat ini diperkirakan terdapat lebih kurang 27 jenis tumbuhan penghasilkan gaharu yang dikelompokkan ke dalam delapan marga dan tiga suku. Bentuk hidupan tumbuhan penghasil gaharu dapat berupa pohon, semak dan perdu yang merambat. </w:t>
      </w:r>
      <w:r w:rsidR="00E72889" w:rsidRPr="00EE60B3">
        <w:rPr>
          <w:rFonts w:ascii="Times New Roman" w:hAnsi="Times New Roman" w:cs="Times New Roman"/>
          <w:sz w:val="24"/>
          <w:szCs w:val="24"/>
        </w:rPr>
        <w:t xml:space="preserve">Menurut </w:t>
      </w:r>
      <w:r w:rsidR="00E72889" w:rsidRPr="00EE60B3">
        <w:rPr>
          <w:rFonts w:ascii="Times New Roman" w:hAnsi="Times New Roman" w:cs="Times New Roman"/>
          <w:sz w:val="24"/>
          <w:szCs w:val="24"/>
        </w:rPr>
        <w:fldChar w:fldCharType="begin" w:fldLock="1"/>
      </w:r>
      <w:r w:rsidR="00BB40D0" w:rsidRPr="00EE60B3">
        <w:rPr>
          <w:rFonts w:ascii="Times New Roman" w:hAnsi="Times New Roman" w:cs="Times New Roman"/>
          <w:sz w:val="24"/>
          <w:szCs w:val="24"/>
        </w:rPr>
        <w:instrText>ADDIN CSL_CITATION {"citationItems":[{"id":"ITEM-1","itemData":{"author":[{"dropping-particle":"","family":"Wijoyono","given":"Mandang &amp; Bambang","non-dropping-particle":"","parse-names":false,"suffix":""}],"id":"ITEM-1","issued":{"date-parts":[["2002"]]},"title":"Anatomi kayu gaharu (Aquilaria Malaccensis Lamk.) dan beberapa jenis sekerabet","type":"article-journal"},"uris":["http://www.mendeley.com/documents/?uuid=d84d7045-6dbe-4aba-8224-9f8c0bad595c"]}],"mendeley":{"formattedCitation":"(Wijoyono, 2002)","plainTextFormattedCitation":"(Wijoyono, 2002)","previouslyFormattedCitation":"(Wijoyono, 2002)"},"properties":{"noteIndex":0},"schema":"https://github.com/citation-style-language/schema/raw/master/csl-citation.json"}</w:instrText>
      </w:r>
      <w:r w:rsidR="00E72889" w:rsidRPr="00EE60B3">
        <w:rPr>
          <w:rFonts w:ascii="Times New Roman" w:hAnsi="Times New Roman" w:cs="Times New Roman"/>
          <w:sz w:val="24"/>
          <w:szCs w:val="24"/>
        </w:rPr>
        <w:fldChar w:fldCharType="separate"/>
      </w:r>
      <w:r w:rsidR="00E72889" w:rsidRPr="00EE60B3">
        <w:rPr>
          <w:rFonts w:ascii="Times New Roman" w:hAnsi="Times New Roman" w:cs="Times New Roman"/>
          <w:noProof/>
          <w:sz w:val="24"/>
          <w:szCs w:val="24"/>
        </w:rPr>
        <w:t>(Wijoyono, 2002)</w:t>
      </w:r>
      <w:r w:rsidR="00E72889" w:rsidRPr="00EE60B3">
        <w:rPr>
          <w:rFonts w:ascii="Times New Roman" w:hAnsi="Times New Roman" w:cs="Times New Roman"/>
          <w:sz w:val="24"/>
          <w:szCs w:val="24"/>
        </w:rPr>
        <w:fldChar w:fldCharType="end"/>
      </w:r>
      <w:r w:rsidR="00A84265" w:rsidRPr="00EE60B3">
        <w:rPr>
          <w:rFonts w:ascii="Times New Roman" w:hAnsi="Times New Roman" w:cs="Times New Roman"/>
          <w:sz w:val="24"/>
          <w:szCs w:val="24"/>
        </w:rPr>
        <w:t xml:space="preserve"> </w:t>
      </w:r>
      <w:r w:rsidR="00E72889" w:rsidRPr="00EE60B3">
        <w:rPr>
          <w:rFonts w:ascii="Times New Roman" w:hAnsi="Times New Roman" w:cs="Times New Roman"/>
          <w:sz w:val="24"/>
          <w:szCs w:val="24"/>
        </w:rPr>
        <w:t xml:space="preserve">di Indonesia terdapat 8 jenis pohon penghasil kayu gaharu yaitu </w:t>
      </w:r>
      <w:r w:rsidR="00E72889" w:rsidRPr="00EE60B3">
        <w:rPr>
          <w:rFonts w:ascii="Times New Roman" w:hAnsi="Times New Roman" w:cs="Times New Roman"/>
          <w:i/>
          <w:sz w:val="24"/>
          <w:szCs w:val="24"/>
        </w:rPr>
        <w:t>Aetoxylon sympetalum</w:t>
      </w:r>
      <w:r w:rsidR="00E72889" w:rsidRPr="00EE60B3">
        <w:rPr>
          <w:rFonts w:ascii="Times New Roman" w:hAnsi="Times New Roman" w:cs="Times New Roman"/>
          <w:sz w:val="24"/>
          <w:szCs w:val="24"/>
        </w:rPr>
        <w:t xml:space="preserve">, </w:t>
      </w:r>
      <w:r w:rsidR="00E72889" w:rsidRPr="00EE60B3">
        <w:rPr>
          <w:rFonts w:ascii="Times New Roman" w:hAnsi="Times New Roman" w:cs="Times New Roman"/>
          <w:i/>
          <w:sz w:val="24"/>
          <w:szCs w:val="24"/>
        </w:rPr>
        <w:t>Aquilaria hirta</w:t>
      </w:r>
      <w:r w:rsidR="00E72889" w:rsidRPr="00EE60B3">
        <w:rPr>
          <w:rFonts w:ascii="Times New Roman" w:hAnsi="Times New Roman" w:cs="Times New Roman"/>
          <w:sz w:val="24"/>
          <w:szCs w:val="24"/>
        </w:rPr>
        <w:t>,</w:t>
      </w:r>
      <w:r w:rsidR="00BB40D0" w:rsidRPr="00EE60B3">
        <w:rPr>
          <w:rFonts w:ascii="Times New Roman" w:hAnsi="Times New Roman" w:cs="Times New Roman"/>
          <w:sz w:val="24"/>
          <w:szCs w:val="24"/>
        </w:rPr>
        <w:t xml:space="preserve"> </w:t>
      </w:r>
      <w:r w:rsidR="00BB40D0" w:rsidRPr="00EE60B3">
        <w:rPr>
          <w:rFonts w:ascii="Times New Roman" w:hAnsi="Times New Roman" w:cs="Times New Roman"/>
          <w:i/>
          <w:sz w:val="24"/>
          <w:szCs w:val="24"/>
        </w:rPr>
        <w:t xml:space="preserve">Aquilaria malaccensis, gonysytylus bancamus, gonysytylus macrophyllus, enkleia malaccensis, wiksroemia polyantha, </w:t>
      </w:r>
      <w:r w:rsidR="00BB40D0" w:rsidRPr="00EE60B3">
        <w:rPr>
          <w:rFonts w:ascii="Times New Roman" w:hAnsi="Times New Roman" w:cs="Times New Roman"/>
          <w:sz w:val="24"/>
          <w:szCs w:val="24"/>
        </w:rPr>
        <w:t xml:space="preserve">dan </w:t>
      </w:r>
      <w:r w:rsidR="00BB40D0" w:rsidRPr="00EE60B3">
        <w:rPr>
          <w:rFonts w:ascii="Times New Roman" w:hAnsi="Times New Roman" w:cs="Times New Roman"/>
          <w:i/>
          <w:sz w:val="24"/>
          <w:szCs w:val="24"/>
        </w:rPr>
        <w:t>wikstroemia tenuiramis</w:t>
      </w:r>
      <w:r w:rsidR="00BB40D0" w:rsidRPr="00EE60B3">
        <w:rPr>
          <w:rFonts w:ascii="Times New Roman" w:hAnsi="Times New Roman" w:cs="Times New Roman"/>
          <w:sz w:val="24"/>
          <w:szCs w:val="24"/>
        </w:rPr>
        <w:t xml:space="preserve">. Semua jenis tersebut merupakan anggota suku Thymeleacceae. Selain itu, ada satu marga lan yang juga menghasilkan gaharu yaitu </w:t>
      </w:r>
      <w:r w:rsidR="00BB40D0" w:rsidRPr="00EE60B3">
        <w:rPr>
          <w:rFonts w:ascii="Times New Roman" w:hAnsi="Times New Roman" w:cs="Times New Roman"/>
          <w:i/>
          <w:sz w:val="24"/>
          <w:szCs w:val="24"/>
        </w:rPr>
        <w:t>Gyrinops</w:t>
      </w:r>
      <w:r w:rsidR="00BB40D0" w:rsidRPr="00EE60B3">
        <w:rPr>
          <w:rFonts w:ascii="Times New Roman" w:hAnsi="Times New Roman" w:cs="Times New Roman"/>
          <w:sz w:val="24"/>
          <w:szCs w:val="24"/>
        </w:rPr>
        <w:t xml:space="preserve">. Menurut </w:t>
      </w:r>
      <w:r w:rsidR="00BB40D0" w:rsidRPr="00EE60B3">
        <w:rPr>
          <w:rFonts w:ascii="Times New Roman" w:hAnsi="Times New Roman" w:cs="Times New Roman"/>
          <w:sz w:val="24"/>
          <w:szCs w:val="24"/>
        </w:rPr>
        <w:fldChar w:fldCharType="begin" w:fldLock="1"/>
      </w:r>
      <w:r w:rsidR="004A6900" w:rsidRPr="00EE60B3">
        <w:rPr>
          <w:rFonts w:ascii="Times New Roman" w:hAnsi="Times New Roman" w:cs="Times New Roman"/>
          <w:sz w:val="24"/>
          <w:szCs w:val="24"/>
        </w:rPr>
        <w:instrText>ADDIN CSL_CITATION {"citationItems":[{"id":"ITEM-1","itemData":{"author":[{"dropping-particle":"","family":"T.C","given":"Whitmore","non-dropping-particle":"","parse-names":false,"suffix":""}],"id":"ITEM-1","issued":{"date-parts":[["1989"]]},"title":"Canopy Gaps and the Two Major Groups of Forest Trees","type":"article-journal"},"uris":["http://www.mendeley.com/documents/?uuid=103b3c3b-f761-49a3-a886-9d84a14a4275"]}],"mendeley":{"formattedCitation":"(T.C, 1989)","manualFormatting":"(whitmore T.C, 1989)","plainTextFormattedCitation":"(T.C, 1989)","previouslyFormattedCitation":"(T.C, 1989)"},"properties":{"noteIndex":0},"schema":"https://github.com/citation-style-language/schema/raw/master/csl-citation.json"}</w:instrText>
      </w:r>
      <w:r w:rsidR="00BB40D0" w:rsidRPr="00EE60B3">
        <w:rPr>
          <w:rFonts w:ascii="Times New Roman" w:hAnsi="Times New Roman" w:cs="Times New Roman"/>
          <w:sz w:val="24"/>
          <w:szCs w:val="24"/>
        </w:rPr>
        <w:fldChar w:fldCharType="separate"/>
      </w:r>
      <w:r w:rsidR="00BB40D0" w:rsidRPr="00EE60B3">
        <w:rPr>
          <w:rFonts w:ascii="Times New Roman" w:hAnsi="Times New Roman" w:cs="Times New Roman"/>
          <w:noProof/>
          <w:sz w:val="24"/>
          <w:szCs w:val="24"/>
        </w:rPr>
        <w:t>(whitmore T.C, 1989)</w:t>
      </w:r>
      <w:r w:rsidR="00BB40D0" w:rsidRPr="00EE60B3">
        <w:rPr>
          <w:rFonts w:ascii="Times New Roman" w:hAnsi="Times New Roman" w:cs="Times New Roman"/>
          <w:sz w:val="24"/>
          <w:szCs w:val="24"/>
        </w:rPr>
        <w:fldChar w:fldCharType="end"/>
      </w:r>
      <w:r w:rsidR="00BB40D0" w:rsidRPr="00EE60B3">
        <w:rPr>
          <w:rFonts w:ascii="Times New Roman" w:hAnsi="Times New Roman" w:cs="Times New Roman"/>
          <w:sz w:val="24"/>
          <w:szCs w:val="24"/>
        </w:rPr>
        <w:t xml:space="preserve"> </w:t>
      </w:r>
      <w:r w:rsidR="00BB40D0" w:rsidRPr="00EE60B3">
        <w:rPr>
          <w:rFonts w:ascii="Times New Roman" w:hAnsi="Times New Roman" w:cs="Times New Roman"/>
          <w:i/>
          <w:sz w:val="24"/>
          <w:szCs w:val="24"/>
        </w:rPr>
        <w:t xml:space="preserve">Gyrinops </w:t>
      </w:r>
      <w:r w:rsidR="00BB40D0" w:rsidRPr="00EE60B3">
        <w:rPr>
          <w:rFonts w:ascii="Times New Roman" w:hAnsi="Times New Roman" w:cs="Times New Roman"/>
          <w:sz w:val="24"/>
          <w:szCs w:val="24"/>
        </w:rPr>
        <w:t>dapat dijumpai di daerah Kawasan Timur Indonesia (Sulawesi, Nusa tenggara, dan Papua).</w:t>
      </w:r>
      <w:r w:rsidRPr="00EE60B3">
        <w:rPr>
          <w:rFonts w:ascii="Times New Roman" w:hAnsi="Times New Roman" w:cs="Times New Roman"/>
          <w:sz w:val="24"/>
          <w:szCs w:val="24"/>
        </w:rPr>
        <w:t xml:space="preserve"> </w:t>
      </w:r>
      <w:r>
        <w:rPr>
          <w:rFonts w:ascii="Times New Roman" w:hAnsi="Times New Roman" w:cs="Times New Roman"/>
          <w:sz w:val="24"/>
          <w:szCs w:val="24"/>
        </w:rPr>
        <w:t xml:space="preserve">Tumbuhan penghasil gaharu umumnya tumbuh di beberapa pulau yaitu, Kalimantan (12 jenis), sumatera (10 jenis), nusa tenggara (3 jenis), Papua (2 jenis), jawa (2 jenis), dan maluku (1jenis). Sedangkan di Provinsi Riau </w:t>
      </w:r>
      <w:r>
        <w:rPr>
          <w:rFonts w:ascii="Times New Roman" w:hAnsi="Times New Roman" w:cs="Times New Roman"/>
          <w:sz w:val="24"/>
          <w:szCs w:val="24"/>
        </w:rPr>
        <w:lastRenderedPageBreak/>
        <w:t>sendiri terdapat 6 jenis pohon gaharu yaitu Gaharu jeni</w:t>
      </w:r>
      <w:r w:rsidRPr="00EE60B3">
        <w:rPr>
          <w:rFonts w:ascii="Times New Roman" w:hAnsi="Times New Roman" w:cs="Times New Roman"/>
          <w:sz w:val="24"/>
          <w:szCs w:val="24"/>
        </w:rPr>
        <w:t xml:space="preserve">s </w:t>
      </w:r>
      <w:r w:rsidRPr="00EE60B3">
        <w:rPr>
          <w:rFonts w:ascii="Times New Roman" w:hAnsi="Times New Roman" w:cs="Times New Roman"/>
          <w:i/>
          <w:sz w:val="24"/>
          <w:szCs w:val="24"/>
          <w:lang w:val="id-ID"/>
        </w:rPr>
        <w:t>Microcarpa</w:t>
      </w:r>
      <w:r w:rsidRPr="00EE60B3">
        <w:rPr>
          <w:rFonts w:ascii="Times New Roman" w:hAnsi="Times New Roman" w:cs="Times New Roman"/>
          <w:sz w:val="24"/>
          <w:szCs w:val="24"/>
          <w:lang w:val="id-ID"/>
        </w:rPr>
        <w:t xml:space="preserve">, </w:t>
      </w:r>
      <w:r w:rsidRPr="00EE60B3">
        <w:rPr>
          <w:rFonts w:ascii="Times New Roman" w:hAnsi="Times New Roman" w:cs="Times New Roman"/>
          <w:i/>
          <w:sz w:val="24"/>
          <w:szCs w:val="24"/>
          <w:lang w:val="id-ID"/>
        </w:rPr>
        <w:t>Malacensis</w:t>
      </w:r>
      <w:r w:rsidRPr="00EE60B3">
        <w:rPr>
          <w:rFonts w:ascii="Times New Roman" w:hAnsi="Times New Roman" w:cs="Times New Roman"/>
          <w:sz w:val="24"/>
          <w:szCs w:val="24"/>
          <w:lang w:val="id-ID"/>
        </w:rPr>
        <w:t xml:space="preserve">, </w:t>
      </w:r>
      <w:r w:rsidRPr="00EE60B3">
        <w:rPr>
          <w:rFonts w:ascii="Times New Roman" w:hAnsi="Times New Roman" w:cs="Times New Roman"/>
          <w:i/>
          <w:sz w:val="24"/>
          <w:szCs w:val="24"/>
          <w:lang w:val="id-ID"/>
        </w:rPr>
        <w:t>Beccariana</w:t>
      </w:r>
      <w:r w:rsidRPr="00EE60B3">
        <w:rPr>
          <w:rFonts w:ascii="Times New Roman" w:hAnsi="Times New Roman" w:cs="Times New Roman"/>
          <w:sz w:val="24"/>
          <w:szCs w:val="24"/>
          <w:lang w:val="id-ID"/>
        </w:rPr>
        <w:t xml:space="preserve"> (candan gajah), </w:t>
      </w:r>
      <w:r w:rsidRPr="00EE60B3">
        <w:rPr>
          <w:rFonts w:ascii="Times New Roman" w:hAnsi="Times New Roman" w:cs="Times New Roman"/>
          <w:i/>
          <w:sz w:val="24"/>
          <w:szCs w:val="24"/>
          <w:lang w:val="id-ID"/>
        </w:rPr>
        <w:t>Crassna</w:t>
      </w:r>
      <w:r w:rsidRPr="00EE60B3">
        <w:rPr>
          <w:rFonts w:ascii="Times New Roman" w:hAnsi="Times New Roman" w:cs="Times New Roman"/>
          <w:sz w:val="24"/>
          <w:szCs w:val="24"/>
          <w:lang w:val="id-ID"/>
        </w:rPr>
        <w:t xml:space="preserve">, </w:t>
      </w:r>
      <w:r w:rsidRPr="00EE60B3">
        <w:rPr>
          <w:rFonts w:ascii="Times New Roman" w:hAnsi="Times New Roman" w:cs="Times New Roman"/>
          <w:i/>
          <w:sz w:val="24"/>
          <w:szCs w:val="24"/>
          <w:lang w:val="id-ID"/>
        </w:rPr>
        <w:t>Gyrinops</w:t>
      </w:r>
      <w:r w:rsidRPr="00EE60B3">
        <w:rPr>
          <w:rFonts w:ascii="Times New Roman" w:hAnsi="Times New Roman" w:cs="Times New Roman"/>
          <w:sz w:val="24"/>
          <w:szCs w:val="24"/>
          <w:lang w:val="id-ID"/>
        </w:rPr>
        <w:t xml:space="preserve">, dan </w:t>
      </w:r>
      <w:r w:rsidRPr="00EE60B3">
        <w:rPr>
          <w:rFonts w:ascii="Times New Roman" w:hAnsi="Times New Roman" w:cs="Times New Roman"/>
          <w:i/>
          <w:sz w:val="24"/>
          <w:szCs w:val="24"/>
          <w:lang w:val="id-ID"/>
        </w:rPr>
        <w:t>Hirta</w:t>
      </w:r>
      <w:r w:rsidRPr="00EE60B3">
        <w:rPr>
          <w:rFonts w:ascii="Times New Roman" w:hAnsi="Times New Roman" w:cs="Times New Roman"/>
          <w:sz w:val="24"/>
          <w:szCs w:val="24"/>
          <w:lang w:val="id-ID"/>
        </w:rPr>
        <w:t>.</w:t>
      </w:r>
      <w:r w:rsidR="00746171">
        <w:rPr>
          <w:rFonts w:ascii="Times New Roman" w:hAnsi="Times New Roman" w:cs="Times New Roman"/>
          <w:sz w:val="24"/>
          <w:szCs w:val="24"/>
        </w:rPr>
        <w:t xml:space="preserve"> </w:t>
      </w:r>
    </w:p>
    <w:p w14:paraId="3DB8F6B1" w14:textId="7CDA8982" w:rsidR="00A42384" w:rsidRPr="00A42384" w:rsidRDefault="0018507A" w:rsidP="00255280">
      <w:pPr>
        <w:pStyle w:val="ListParagraph"/>
        <w:numPr>
          <w:ilvl w:val="0"/>
          <w:numId w:val="27"/>
        </w:numPr>
        <w:spacing w:line="360" w:lineRule="auto"/>
        <w:ind w:left="709" w:right="40" w:hanging="709"/>
        <w:jc w:val="both"/>
        <w:rPr>
          <w:rFonts w:ascii="Times New Roman" w:hAnsi="Times New Roman" w:cs="Times New Roman"/>
          <w:sz w:val="24"/>
          <w:szCs w:val="24"/>
        </w:rPr>
      </w:pPr>
      <w:r>
        <w:rPr>
          <w:rFonts w:ascii="Times New Roman" w:hAnsi="Times New Roman" w:cs="Times New Roman"/>
          <w:i/>
          <w:iCs/>
          <w:sz w:val="24"/>
          <w:szCs w:val="24"/>
        </w:rPr>
        <w:t>Aquilaria Microcarpa</w:t>
      </w:r>
    </w:p>
    <w:p w14:paraId="0B74C811" w14:textId="2B007CAD" w:rsidR="0018507A" w:rsidRDefault="00A42384" w:rsidP="00A42384">
      <w:pPr>
        <w:spacing w:line="360" w:lineRule="auto"/>
        <w:ind w:right="40" w:firstLine="709"/>
        <w:jc w:val="both"/>
        <w:rPr>
          <w:rFonts w:ascii="Times New Roman" w:hAnsi="Times New Roman" w:cs="Times New Roman"/>
          <w:sz w:val="24"/>
          <w:szCs w:val="24"/>
        </w:rPr>
      </w:pPr>
      <w:r w:rsidRPr="00A42384">
        <w:rPr>
          <w:rFonts w:ascii="Times New Roman" w:hAnsi="Times New Roman" w:cs="Times New Roman"/>
          <w:sz w:val="24"/>
          <w:szCs w:val="24"/>
        </w:rPr>
        <w:t>Habitus pohon tinggi hingga 40 m, diameter 80 cm. Batang tidak lurus, kulit batang beralur, warna coklat kelabu. Daun bundar telur lanset-lanset terbalik, tipis, ukuran 4-11 x 1-4 cm, ujung lancip-luncip, pangkal daun bentuk pasak-tirus, tepi rata dan menebal; warna hijau, permukaan atas licin, bawah kadang berbulu halus, panjang tangkai 3-5 mm, berbulu; tulang daun sekunder sejajar, agak rapat, jumlah 10-19 pasang, terlihat jelas menonjol pada permukaan bawah. Perbungaan bentuk payung, muncul diujung ranting, bawah ketiak daun dan di atas ketiak tangkai, bercabang, masing-masing 5-11 bunga, panjang tangkai perbungaan 5-10 mm; bunga bentuk tabung panjang 4-5 mm, warna putih kekuningan, panjang tangkai 5 mm, bagian luar berbulu halus, bagian dalam berbulu jarang. Buah kapsul, licin, berukuran 1-1,5 x 1 cm, ujung buah tumpul, panjang kelopak buah 0,5 cm, daging buah tebal dan berbulu, panjang tangkai buah 0,7-1 cm. Biji bulat telur, hitam, ukuran 6-4 mm, berbulu tebal, warna kecoklatan, jumlah biji 1-2, pangkal biji terdapat sumbat lembaga warna putih. Anakan jenis ini, bentuk daunnya jorong sampai lanset, tersusun berseling</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792FBB">
        <w:rPr>
          <w:rFonts w:ascii="Times New Roman" w:hAnsi="Times New Roman" w:cs="Times New Roman"/>
          <w:sz w:val="24"/>
          <w:szCs w:val="24"/>
        </w:rPr>
        <w:instrText>ADDIN CSL_CITATION {"citationItems":[{"id":"ITEM-1","itemData":{"author":[{"dropping-particle":"","family":"Adi","given":"Susilo","non-dropping-particle":"","parse-names":false,"suffix":""},{"dropping-particle":"","family":"Titi","given":"Kalima","non-dropping-particle":"","parse-names":false,"suffix":""},{"dropping-particle":"","family":"Erdy","given":"Santoso","non-dropping-particle":"","parse-names":false,"suffix":""}],"id":"ITEM-1","issued":{"date-parts":[["2014"]]},"title":"Panduan Lapangan Pengenalan Jenis Pohon Penghasil Gaharu Aquilaria spp. di Indonesia","type":"report"},"uris":["http://www.mendeley.com/documents/?uuid=b9c105c2-bee9-4c3f-96c6-5dc6354b11f7"]}],"mendeley":{"formattedCitation":"(Adi, Titi, &amp; Erdy, 2014)","plainTextFormattedCitation":"(Adi, Titi, &amp; Erdy, 2014)","previouslyFormattedCitation":"(Adi, Titi, &amp; Erdy, 2014)"},"properties":{"noteIndex":0},"schema":"https://github.com/citation-style-language/schema/raw/master/csl-citation.json"}</w:instrText>
      </w:r>
      <w:r>
        <w:rPr>
          <w:rFonts w:ascii="Times New Roman" w:hAnsi="Times New Roman" w:cs="Times New Roman"/>
          <w:sz w:val="24"/>
          <w:szCs w:val="24"/>
        </w:rPr>
        <w:fldChar w:fldCharType="separate"/>
      </w:r>
      <w:r w:rsidRPr="00A42384">
        <w:rPr>
          <w:rFonts w:ascii="Times New Roman" w:hAnsi="Times New Roman" w:cs="Times New Roman"/>
          <w:noProof/>
          <w:sz w:val="24"/>
          <w:szCs w:val="24"/>
        </w:rPr>
        <w:t>(Adi, Titi, &amp; Erdy, 2014)</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688BD51F" w14:textId="4364FE3E" w:rsidR="00792FBB" w:rsidRDefault="00792FBB" w:rsidP="00792FBB">
      <w:pPr>
        <w:spacing w:line="360" w:lineRule="auto"/>
        <w:ind w:right="40"/>
        <w:jc w:val="center"/>
        <w:rPr>
          <w:rFonts w:ascii="Times New Roman" w:hAnsi="Times New Roman" w:cs="Times New Roman"/>
          <w:sz w:val="24"/>
          <w:szCs w:val="24"/>
        </w:rPr>
      </w:pPr>
      <w:r>
        <w:rPr>
          <w:noProof/>
        </w:rPr>
        <w:drawing>
          <wp:inline distT="0" distB="0" distL="0" distR="0" wp14:anchorId="4E70E423" wp14:editId="27F62B25">
            <wp:extent cx="5036185" cy="2306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6185" cy="2306320"/>
                    </a:xfrm>
                    <a:prstGeom prst="rect">
                      <a:avLst/>
                    </a:prstGeom>
                  </pic:spPr>
                </pic:pic>
              </a:graphicData>
            </a:graphic>
          </wp:inline>
        </w:drawing>
      </w:r>
    </w:p>
    <w:p w14:paraId="147A6B7D" w14:textId="5B4480AD" w:rsidR="00792FBB" w:rsidRDefault="00792FBB" w:rsidP="00792FBB">
      <w:pPr>
        <w:pStyle w:val="ListParagraph"/>
        <w:spacing w:line="360" w:lineRule="auto"/>
        <w:ind w:left="709" w:right="40"/>
        <w:jc w:val="center"/>
        <w:rPr>
          <w:rFonts w:ascii="Times New Roman" w:hAnsi="Times New Roman" w:cs="Times New Roman"/>
          <w:sz w:val="24"/>
          <w:szCs w:val="24"/>
        </w:rPr>
      </w:pPr>
      <w:r>
        <w:rPr>
          <w:rFonts w:ascii="Times New Roman" w:hAnsi="Times New Roman" w:cs="Times New Roman"/>
          <w:sz w:val="24"/>
          <w:szCs w:val="24"/>
        </w:rPr>
        <w:t xml:space="preserve">Gambar 2.1 </w:t>
      </w:r>
      <w:r>
        <w:rPr>
          <w:rFonts w:ascii="Times New Roman" w:hAnsi="Times New Roman" w:cs="Times New Roman"/>
          <w:i/>
          <w:iCs/>
          <w:sz w:val="24"/>
          <w:szCs w:val="24"/>
        </w:rPr>
        <w:t>Aquilaria Microcarpa</w:t>
      </w:r>
    </w:p>
    <w:p w14:paraId="4F13AB81" w14:textId="77777777" w:rsidR="00792FBB" w:rsidRPr="00792FBB" w:rsidRDefault="00A42384" w:rsidP="00255280">
      <w:pPr>
        <w:pStyle w:val="ListParagraph"/>
        <w:numPr>
          <w:ilvl w:val="0"/>
          <w:numId w:val="27"/>
        </w:numPr>
        <w:spacing w:line="360" w:lineRule="auto"/>
        <w:ind w:left="709" w:right="40" w:hanging="709"/>
        <w:jc w:val="both"/>
        <w:rPr>
          <w:rFonts w:ascii="Times New Roman" w:hAnsi="Times New Roman" w:cs="Times New Roman"/>
          <w:sz w:val="24"/>
          <w:szCs w:val="24"/>
        </w:rPr>
      </w:pPr>
      <w:r>
        <w:rPr>
          <w:rFonts w:ascii="Times New Roman" w:hAnsi="Times New Roman" w:cs="Times New Roman"/>
          <w:i/>
          <w:iCs/>
          <w:sz w:val="24"/>
          <w:szCs w:val="24"/>
        </w:rPr>
        <w:t>Aquilaria Malaccensis</w:t>
      </w:r>
    </w:p>
    <w:p w14:paraId="13F676D1" w14:textId="41CFE4DD" w:rsidR="00792FBB" w:rsidRDefault="00792FBB" w:rsidP="00792FBB">
      <w:pPr>
        <w:pStyle w:val="ListParagraph"/>
        <w:spacing w:line="360" w:lineRule="auto"/>
        <w:ind w:left="0" w:right="40" w:firstLine="709"/>
        <w:jc w:val="both"/>
        <w:rPr>
          <w:rFonts w:ascii="Times New Roman" w:hAnsi="Times New Roman" w:cs="Times New Roman"/>
          <w:sz w:val="24"/>
          <w:szCs w:val="24"/>
        </w:rPr>
      </w:pPr>
      <w:r w:rsidRPr="00792FBB">
        <w:rPr>
          <w:rFonts w:ascii="Times New Roman" w:hAnsi="Times New Roman" w:cs="Times New Roman"/>
          <w:sz w:val="24"/>
          <w:szCs w:val="24"/>
        </w:rPr>
        <w:t xml:space="preserve">Habitus pohon tinggi 25-50 m, diameter 60 cm. Batang tegak, lurus, kadang berbanir, kulit batang licin, beretak tipis, warna coklat kelabu, kulit dalam putih, </w:t>
      </w:r>
      <w:r w:rsidRPr="00792FBB">
        <w:rPr>
          <w:rFonts w:ascii="Times New Roman" w:hAnsi="Times New Roman" w:cs="Times New Roman"/>
          <w:sz w:val="24"/>
          <w:szCs w:val="24"/>
        </w:rPr>
        <w:lastRenderedPageBreak/>
        <w:t xml:space="preserve">kayu gubal putih kekuningan (coklat muda). Kayu mengandung resin (Kosmiatin, Husni dan Mariska, 2005 </w:t>
      </w:r>
      <w:r w:rsidRPr="00792FBB">
        <w:rPr>
          <w:rFonts w:ascii="Times New Roman" w:hAnsi="Times New Roman" w:cs="Times New Roman"/>
          <w:i/>
          <w:iCs/>
          <w:sz w:val="24"/>
          <w:szCs w:val="24"/>
        </w:rPr>
        <w:t xml:space="preserve">dalam </w:t>
      </w:r>
      <w:r w:rsidRPr="00792FBB">
        <w:rPr>
          <w:rFonts w:ascii="Times New Roman" w:hAnsi="Times New Roman" w:cs="Times New Roman"/>
          <w:sz w:val="24"/>
          <w:szCs w:val="24"/>
        </w:rPr>
        <w:t>Roro, 2011). Daun bundar telur-lonjong, tipis tidak berbulu, ukuran 5-14 x 2,5-5 cm, ujung luncip, pangkal lancip, tirus, tumpul, tepi bergelombang, warna daun hijau tua, permukaan bawah hijau terang, kadang berbulu, panjang tangkai 4-6 mm dan berbulu, tulang daun sekunder menyirip tidak teratur, jumlah 12-16 pasang, terlihat jelas menonjol di permukaan atas, tulang daun permukaan bawah berbulu halus. Perbungaan bentuk payung, muncul di ujung ranting, bawah ketiak daun dan di atas ketiak tangkai, bercabang 2-3, masing-masing cabang 10 bunga, panjang tangkai perbungaan 5-15 mm. Bunga bentuk tabung, panjang 5-6 mm, warna hijau kekuningan, panjang tangkai bunga 3-6 mm, tabung bunga bagian dalam tidak berbulu dan bagian luar berbulu. Buah kapsul, licin, bulat telur sungsang, ukuran 2,5-3,5 x 2,5 cm, ujung buah tumpul dan pangkal buah menyempit, daging buah tebal tidak berbulu panjang tangkai buah 1 cm. Biji bentuk bulat telur, hitam, berukuran 10 x 6 mm, bagian pangkal biji bengkok seperti ekor berbulu lebat, warna merah, jumlah biji 1-2. Anakan jenis ini, bentuk daun jorong sampai lanset, tersusun berseling</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Adi","given":"Susilo","non-dropping-particle":"","parse-names":false,"suffix":""},{"dropping-particle":"","family":"Titi","given":"Kalima","non-dropping-particle":"","parse-names":false,"suffix":""},{"dropping-particle":"","family":"Erdy","given":"Santoso","non-dropping-particle":"","parse-names":false,"suffix":""}],"id":"ITEM-1","issued":{"date-parts":[["2014"]]},"title":"Panduan Lapangan Pengenalan Jenis Pohon Penghasil Gaharu Aquilaria spp. di Indonesia","type":"report"},"uris":["http://www.mendeley.com/documents/?uuid=b9c105c2-bee9-4c3f-96c6-5dc6354b11f7"]}],"mendeley":{"formattedCitation":"(Adi et al., 2014)","plainTextFormattedCitation":"(Adi et al., 2014)","previouslyFormattedCitation":"(Adi et al., 2014)"},"properties":{"noteIndex":0},"schema":"https://github.com/citation-style-language/schema/raw/master/csl-citation.json"}</w:instrText>
      </w:r>
      <w:r>
        <w:rPr>
          <w:rFonts w:ascii="Times New Roman" w:hAnsi="Times New Roman" w:cs="Times New Roman"/>
          <w:sz w:val="24"/>
          <w:szCs w:val="24"/>
        </w:rPr>
        <w:fldChar w:fldCharType="separate"/>
      </w:r>
      <w:r w:rsidRPr="00792FBB">
        <w:rPr>
          <w:rFonts w:ascii="Times New Roman" w:hAnsi="Times New Roman" w:cs="Times New Roman"/>
          <w:noProof/>
          <w:sz w:val="24"/>
          <w:szCs w:val="24"/>
        </w:rPr>
        <w:t>(Adi et al., 2014)</w:t>
      </w:r>
      <w:r>
        <w:rPr>
          <w:rFonts w:ascii="Times New Roman" w:hAnsi="Times New Roman" w:cs="Times New Roman"/>
          <w:sz w:val="24"/>
          <w:szCs w:val="24"/>
        </w:rPr>
        <w:fldChar w:fldCharType="end"/>
      </w:r>
      <w:r w:rsidRPr="00792FBB">
        <w:rPr>
          <w:rFonts w:ascii="Times New Roman" w:hAnsi="Times New Roman" w:cs="Times New Roman"/>
          <w:sz w:val="24"/>
          <w:szCs w:val="24"/>
        </w:rPr>
        <w:t>.</w:t>
      </w:r>
      <w:r>
        <w:rPr>
          <w:rFonts w:ascii="Times New Roman" w:hAnsi="Times New Roman" w:cs="Times New Roman"/>
          <w:sz w:val="24"/>
          <w:szCs w:val="24"/>
        </w:rPr>
        <w:t xml:space="preserve"> </w:t>
      </w:r>
    </w:p>
    <w:p w14:paraId="75AADC9F" w14:textId="1C85091A" w:rsidR="00792FBB" w:rsidRPr="00792FBB" w:rsidRDefault="00792FBB" w:rsidP="00792FBB">
      <w:pPr>
        <w:spacing w:line="360" w:lineRule="auto"/>
        <w:ind w:right="40"/>
        <w:jc w:val="both"/>
        <w:rPr>
          <w:rFonts w:ascii="Times New Roman" w:hAnsi="Times New Roman" w:cs="Times New Roman"/>
          <w:sz w:val="24"/>
          <w:szCs w:val="24"/>
        </w:rPr>
      </w:pPr>
      <w:r>
        <w:rPr>
          <w:noProof/>
        </w:rPr>
        <w:drawing>
          <wp:inline distT="0" distB="0" distL="0" distR="0" wp14:anchorId="36BAF380" wp14:editId="2EC91913">
            <wp:extent cx="5036185" cy="24568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6185" cy="2456815"/>
                    </a:xfrm>
                    <a:prstGeom prst="rect">
                      <a:avLst/>
                    </a:prstGeom>
                  </pic:spPr>
                </pic:pic>
              </a:graphicData>
            </a:graphic>
          </wp:inline>
        </w:drawing>
      </w:r>
    </w:p>
    <w:p w14:paraId="3BF3CBF4" w14:textId="77777777" w:rsidR="00792FBB" w:rsidRPr="00792FBB" w:rsidRDefault="00792FBB" w:rsidP="00792FBB">
      <w:pPr>
        <w:spacing w:line="360" w:lineRule="auto"/>
        <w:ind w:right="40"/>
        <w:jc w:val="center"/>
        <w:rPr>
          <w:rFonts w:ascii="Times New Roman" w:hAnsi="Times New Roman" w:cs="Times New Roman"/>
          <w:sz w:val="24"/>
          <w:szCs w:val="24"/>
        </w:rPr>
      </w:pPr>
      <w:r w:rsidRPr="00792FBB">
        <w:rPr>
          <w:rFonts w:ascii="Times New Roman" w:hAnsi="Times New Roman" w:cs="Times New Roman"/>
          <w:sz w:val="24"/>
          <w:szCs w:val="24"/>
        </w:rPr>
        <w:t xml:space="preserve">Gambar 2.2 </w:t>
      </w:r>
      <w:r w:rsidRPr="00792FBB">
        <w:rPr>
          <w:rFonts w:ascii="Times New Roman" w:hAnsi="Times New Roman" w:cs="Times New Roman"/>
          <w:i/>
          <w:iCs/>
          <w:sz w:val="24"/>
          <w:szCs w:val="24"/>
        </w:rPr>
        <w:t>Aquilaria Malaccensis</w:t>
      </w:r>
    </w:p>
    <w:p w14:paraId="1E9C5D2D" w14:textId="77777777" w:rsidR="00792FBB" w:rsidRDefault="00792FBB" w:rsidP="00255280">
      <w:pPr>
        <w:pStyle w:val="ListParagraph"/>
        <w:numPr>
          <w:ilvl w:val="0"/>
          <w:numId w:val="27"/>
        </w:numPr>
        <w:spacing w:line="360" w:lineRule="auto"/>
        <w:ind w:left="709" w:right="40" w:hanging="709"/>
        <w:rPr>
          <w:rFonts w:ascii="Times New Roman" w:hAnsi="Times New Roman" w:cs="Times New Roman"/>
          <w:i/>
          <w:iCs/>
          <w:sz w:val="24"/>
          <w:szCs w:val="24"/>
        </w:rPr>
      </w:pPr>
      <w:r w:rsidRPr="00792FBB">
        <w:rPr>
          <w:rFonts w:ascii="Times New Roman" w:hAnsi="Times New Roman" w:cs="Times New Roman"/>
          <w:i/>
          <w:iCs/>
          <w:sz w:val="24"/>
          <w:szCs w:val="24"/>
        </w:rPr>
        <w:t>Aqularia</w:t>
      </w:r>
      <w:r>
        <w:rPr>
          <w:rFonts w:ascii="Times New Roman" w:hAnsi="Times New Roman" w:cs="Times New Roman"/>
          <w:i/>
          <w:iCs/>
          <w:sz w:val="24"/>
          <w:szCs w:val="24"/>
        </w:rPr>
        <w:t xml:space="preserve"> Beccariana </w:t>
      </w:r>
    </w:p>
    <w:p w14:paraId="1901894B" w14:textId="682661F9" w:rsidR="00792FBB" w:rsidRPr="00792FBB" w:rsidRDefault="00792FBB" w:rsidP="00792FBB">
      <w:pPr>
        <w:spacing w:line="360" w:lineRule="auto"/>
        <w:ind w:right="40" w:firstLine="709"/>
        <w:jc w:val="both"/>
        <w:rPr>
          <w:rFonts w:ascii="Times New Roman" w:hAnsi="Times New Roman" w:cs="Times New Roman"/>
          <w:i/>
          <w:iCs/>
          <w:sz w:val="26"/>
          <w:szCs w:val="26"/>
        </w:rPr>
      </w:pPr>
      <w:r w:rsidRPr="00792FBB">
        <w:rPr>
          <w:rFonts w:ascii="Times New Roman" w:hAnsi="Times New Roman" w:cs="Times New Roman"/>
          <w:sz w:val="24"/>
          <w:szCs w:val="24"/>
        </w:rPr>
        <w:t>Habitus pohon besar, tinggi 28-40 m, diameter 36-60 cm. Batang berkulit tipis, beralur, warna coklat kelabu, berserat panjang yang sangat kuat sehingga sering dimanfaatkan untuk tali. Daun bentuk jorong- lonjong, tipis, ukuran (7-) 11-</w:t>
      </w:r>
      <w:r w:rsidRPr="00792FBB">
        <w:rPr>
          <w:rFonts w:ascii="Times New Roman" w:hAnsi="Times New Roman" w:cs="Times New Roman"/>
          <w:sz w:val="24"/>
          <w:szCs w:val="24"/>
        </w:rPr>
        <w:lastRenderedPageBreak/>
        <w:t>27 x (3-) 6-8,5 cm, ujung luncip, pangkal runcing - tumpul, tepi menebal; warna hijau, kedua permukaan daun licin, kadang bulu tersebar pada bagian bawah, panjang tangkai 5-7 mm; tulang daun sekunder berjumlah (10-) 15-25 pasang, menonjol jelas pada permukaan bawah. Perbungaan bentuk payung, muncul diujung ranting, ketiak daun, panjang tangkai perbungaan 5-15 mm. Bunga bentuk tabung memanjang sekitar 1 cm, warna hijau kekuningan/putih kekuningan, tangkai bunga 3-7 mm, bagian luar berbulu jarang dan bagian dalam berbulu. Buah bentuk gelendong dan gepeng, ukuran 2-3,5 x 1 cm, berkulit tipis, menyempit pada kedua ujungnya, di bagian tengah sedikit berlekuk, panjang tangkai buah 1 cm. Biji bulat telur, warna hitam, ukuran 10-5 mm, berbulu lebat warna coklat kemerahan, jumlah biji 1-2 dalam satu buah</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C518FF">
        <w:rPr>
          <w:rFonts w:ascii="Times New Roman" w:hAnsi="Times New Roman" w:cs="Times New Roman"/>
          <w:sz w:val="24"/>
          <w:szCs w:val="24"/>
        </w:rPr>
        <w:instrText>ADDIN CSL_CITATION {"citationItems":[{"id":"ITEM-1","itemData":{"author":[{"dropping-particle":"","family":"Adi","given":"Susilo","non-dropping-particle":"","parse-names":false,"suffix":""},{"dropping-particle":"","family":"Titi","given":"Kalima","non-dropping-particle":"","parse-names":false,"suffix":""},{"dropping-particle":"","family":"Erdy","given":"Santoso","non-dropping-particle":"","parse-names":false,"suffix":""}],"id":"ITEM-1","issued":{"date-parts":[["2014"]]},"title":"Panduan Lapangan Pengenalan Jenis Pohon Penghasil Gaharu Aquilaria spp. di Indonesia","type":"report"},"uris":["http://www.mendeley.com/documents/?uuid=b9c105c2-bee9-4c3f-96c6-5dc6354b11f7"]}],"mendeley":{"formattedCitation":"(Adi et al., 2014)","plainTextFormattedCitation":"(Adi et al., 2014)","previouslyFormattedCitation":"(Adi et al., 2014)"},"properties":{"noteIndex":0},"schema":"https://github.com/citation-style-language/schema/raw/master/csl-citation.json"}</w:instrText>
      </w:r>
      <w:r>
        <w:rPr>
          <w:rFonts w:ascii="Times New Roman" w:hAnsi="Times New Roman" w:cs="Times New Roman"/>
          <w:sz w:val="24"/>
          <w:szCs w:val="24"/>
        </w:rPr>
        <w:fldChar w:fldCharType="separate"/>
      </w:r>
      <w:r w:rsidRPr="00792FBB">
        <w:rPr>
          <w:rFonts w:ascii="Times New Roman" w:hAnsi="Times New Roman" w:cs="Times New Roman"/>
          <w:noProof/>
          <w:sz w:val="24"/>
          <w:szCs w:val="24"/>
        </w:rPr>
        <w:t>(Adi et al., 2014)</w:t>
      </w:r>
      <w:r>
        <w:rPr>
          <w:rFonts w:ascii="Times New Roman" w:hAnsi="Times New Roman" w:cs="Times New Roman"/>
          <w:sz w:val="24"/>
          <w:szCs w:val="24"/>
        </w:rPr>
        <w:fldChar w:fldCharType="end"/>
      </w:r>
      <w:r w:rsidRPr="00792FBB">
        <w:rPr>
          <w:rFonts w:ascii="Times New Roman" w:hAnsi="Times New Roman" w:cs="Times New Roman"/>
          <w:sz w:val="24"/>
          <w:szCs w:val="24"/>
        </w:rPr>
        <w:t xml:space="preserve">. </w:t>
      </w:r>
      <w:r w:rsidRPr="00792FBB">
        <w:rPr>
          <w:rFonts w:ascii="Times New Roman" w:hAnsi="Times New Roman" w:cs="Times New Roman"/>
          <w:i/>
          <w:iCs/>
          <w:sz w:val="26"/>
          <w:szCs w:val="26"/>
        </w:rPr>
        <w:t xml:space="preserve"> </w:t>
      </w:r>
    </w:p>
    <w:p w14:paraId="46F33871" w14:textId="1FD7B761" w:rsidR="00A42384" w:rsidRDefault="00792FBB" w:rsidP="00792FBB">
      <w:pPr>
        <w:pStyle w:val="ListParagraph"/>
        <w:spacing w:line="360" w:lineRule="auto"/>
        <w:ind w:left="0" w:right="40"/>
        <w:jc w:val="center"/>
        <w:rPr>
          <w:rFonts w:ascii="Times New Roman" w:hAnsi="Times New Roman" w:cs="Times New Roman"/>
          <w:sz w:val="24"/>
          <w:szCs w:val="24"/>
        </w:rPr>
      </w:pPr>
      <w:r>
        <w:rPr>
          <w:noProof/>
        </w:rPr>
        <w:drawing>
          <wp:inline distT="0" distB="0" distL="0" distR="0" wp14:anchorId="31A2C73A" wp14:editId="4CC1BE62">
            <wp:extent cx="4505325" cy="4333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5325" cy="4333875"/>
                    </a:xfrm>
                    <a:prstGeom prst="rect">
                      <a:avLst/>
                    </a:prstGeom>
                  </pic:spPr>
                </pic:pic>
              </a:graphicData>
            </a:graphic>
          </wp:inline>
        </w:drawing>
      </w:r>
    </w:p>
    <w:p w14:paraId="3CDEF99F" w14:textId="7F776432" w:rsidR="00792FBB" w:rsidRPr="00792FBB" w:rsidRDefault="00792FBB" w:rsidP="00792FBB">
      <w:pPr>
        <w:pStyle w:val="ListParagraph"/>
        <w:spacing w:line="360" w:lineRule="auto"/>
        <w:ind w:left="0" w:right="40"/>
        <w:jc w:val="center"/>
        <w:rPr>
          <w:rFonts w:ascii="Times New Roman" w:hAnsi="Times New Roman" w:cs="Times New Roman"/>
          <w:i/>
          <w:iCs/>
          <w:sz w:val="24"/>
          <w:szCs w:val="24"/>
        </w:rPr>
      </w:pPr>
      <w:r>
        <w:rPr>
          <w:rFonts w:ascii="Times New Roman" w:hAnsi="Times New Roman" w:cs="Times New Roman"/>
          <w:sz w:val="24"/>
          <w:szCs w:val="24"/>
        </w:rPr>
        <w:t xml:space="preserve">Gambar 2.3 </w:t>
      </w:r>
      <w:r>
        <w:rPr>
          <w:rFonts w:ascii="Times New Roman" w:hAnsi="Times New Roman" w:cs="Times New Roman"/>
          <w:i/>
          <w:iCs/>
          <w:sz w:val="24"/>
          <w:szCs w:val="24"/>
        </w:rPr>
        <w:t>Aquilaria Bacceriana</w:t>
      </w:r>
    </w:p>
    <w:p w14:paraId="7D34DEFD" w14:textId="77777777" w:rsidR="00C518FF" w:rsidRPr="00C518FF" w:rsidRDefault="00C518FF" w:rsidP="00255280">
      <w:pPr>
        <w:pStyle w:val="ListParagraph"/>
        <w:numPr>
          <w:ilvl w:val="0"/>
          <w:numId w:val="27"/>
        </w:numPr>
        <w:spacing w:line="360" w:lineRule="auto"/>
        <w:ind w:left="709" w:right="40" w:hanging="709"/>
        <w:jc w:val="both"/>
        <w:rPr>
          <w:rFonts w:ascii="Times New Roman" w:hAnsi="Times New Roman" w:cs="Times New Roman"/>
          <w:sz w:val="24"/>
          <w:szCs w:val="24"/>
        </w:rPr>
      </w:pPr>
      <w:r>
        <w:rPr>
          <w:rFonts w:ascii="Times New Roman" w:hAnsi="Times New Roman" w:cs="Times New Roman"/>
          <w:i/>
          <w:iCs/>
          <w:sz w:val="24"/>
          <w:szCs w:val="24"/>
        </w:rPr>
        <w:t xml:space="preserve">Gyrinopsis cumingiana </w:t>
      </w:r>
    </w:p>
    <w:p w14:paraId="2C7EB208" w14:textId="68A48237" w:rsidR="00C518FF" w:rsidRDefault="00C518FF" w:rsidP="00C518FF">
      <w:pPr>
        <w:spacing w:line="360" w:lineRule="auto"/>
        <w:ind w:right="40" w:firstLine="709"/>
        <w:jc w:val="both"/>
        <w:rPr>
          <w:rFonts w:ascii="Times New Roman" w:hAnsi="Times New Roman" w:cs="Times New Roman"/>
          <w:sz w:val="24"/>
          <w:szCs w:val="24"/>
        </w:rPr>
      </w:pPr>
      <w:r w:rsidRPr="00C518FF">
        <w:rPr>
          <w:rFonts w:ascii="Times New Roman" w:hAnsi="Times New Roman" w:cs="Times New Roman"/>
          <w:sz w:val="24"/>
          <w:szCs w:val="24"/>
        </w:rPr>
        <w:t xml:space="preserve">Habitus pohon kecil-sedang, tinggi 5-20 m, diameter hingga 40 cm. Batang luar coklat kelabu, dengan bintik-bintik halus, berserat panjang yang sangat kuat </w:t>
      </w:r>
      <w:r w:rsidRPr="00C518FF">
        <w:rPr>
          <w:rFonts w:ascii="Times New Roman" w:hAnsi="Times New Roman" w:cs="Times New Roman"/>
          <w:sz w:val="24"/>
          <w:szCs w:val="24"/>
        </w:rPr>
        <w:lastRenderedPageBreak/>
        <w:t>sehingga dimanfaatkan untuk tali. Daun lonjong-lanset, jorong-lonjong atau bundar telur-lonjong, ukuran 14-18 x 2-8,5 cm, tersusun berseling, pangkal menyempit, ujung luncip, warna hijau, kedua permukaan daun licin; tulang daun sekunder berjumlah 12-18 pasang, terlihat jelas pada permukaan bawah, panjang tangkai daun 4-6 mm. Perbungaan bentuk payung, muncul pada ketiak daun dan menempel pada batang dengan jumlah sangat banyak, tangkai perbungaan 3 mm. Bunga bentuk tabung, warna hijau, panjang bunga 13-16 mm, tabung bunga bagian luar berbulu lebat dan di dalam tidak berbulu, biasanya terdapat bintik-bintik kelenjar seperti kutil yang tersebar. Buah bulat sedikit bulat telur sungsang atau jorong, berlekuk 4, keriput, buah muncul dari celah lateral tabung bunga, warna hijau berubah kuning pada waktu matang, berukuran sekitar 1,5-2 cm. Biji bulat telur atau bundar pipih, jumlah 1-2 biji, pada bagian pangkal terdapat sumbat lembaga warna putih. Tidak ditemukan anakan</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Adi","given":"Susilo","non-dropping-particle":"","parse-names":false,"suffix":""},{"dropping-particle":"","family":"Titi","given":"Kalima","non-dropping-particle":"","parse-names":false,"suffix":""},{"dropping-particle":"","family":"Erdy","given":"Santoso","non-dropping-particle":"","parse-names":false,"suffix":""}],"id":"ITEM-1","issued":{"date-parts":[["2014"]]},"title":"Panduan Lapangan Pengenalan Jenis Pohon Penghasil Gaharu Aquilaria spp. di Indonesia","type":"report"},"uris":["http://www.mendeley.com/documents/?uuid=b9c105c2-bee9-4c3f-96c6-5dc6354b11f7"]}],"mendeley":{"formattedCitation":"(Adi et al., 2014)","plainTextFormattedCitation":"(Adi et al., 2014)","previouslyFormattedCitation":"(Adi et al., 2014)"},"properties":{"noteIndex":0},"schema":"https://github.com/citation-style-language/schema/raw/master/csl-citation.json"}</w:instrText>
      </w:r>
      <w:r>
        <w:rPr>
          <w:rFonts w:ascii="Times New Roman" w:hAnsi="Times New Roman" w:cs="Times New Roman"/>
          <w:sz w:val="24"/>
          <w:szCs w:val="24"/>
        </w:rPr>
        <w:fldChar w:fldCharType="separate"/>
      </w:r>
      <w:r w:rsidRPr="00C518FF">
        <w:rPr>
          <w:rFonts w:ascii="Times New Roman" w:hAnsi="Times New Roman" w:cs="Times New Roman"/>
          <w:noProof/>
          <w:sz w:val="24"/>
          <w:szCs w:val="24"/>
        </w:rPr>
        <w:t>(Adi et al., 2014)</w:t>
      </w:r>
      <w:r>
        <w:rPr>
          <w:rFonts w:ascii="Times New Roman" w:hAnsi="Times New Roman" w:cs="Times New Roman"/>
          <w:sz w:val="24"/>
          <w:szCs w:val="24"/>
        </w:rPr>
        <w:fldChar w:fldCharType="end"/>
      </w:r>
      <w:r w:rsidRPr="00C518FF">
        <w:rPr>
          <w:rFonts w:ascii="Times New Roman" w:hAnsi="Times New Roman" w:cs="Times New Roman"/>
          <w:sz w:val="24"/>
          <w:szCs w:val="24"/>
        </w:rPr>
        <w:t>.</w:t>
      </w:r>
      <w:r>
        <w:rPr>
          <w:rFonts w:ascii="Times New Roman" w:hAnsi="Times New Roman" w:cs="Times New Roman"/>
          <w:sz w:val="24"/>
          <w:szCs w:val="24"/>
        </w:rPr>
        <w:t xml:space="preserve"> </w:t>
      </w:r>
    </w:p>
    <w:p w14:paraId="0FDDB5CF" w14:textId="059741DE" w:rsidR="00C518FF" w:rsidRDefault="00C518FF" w:rsidP="00C518FF">
      <w:pPr>
        <w:spacing w:line="360" w:lineRule="auto"/>
        <w:ind w:right="40"/>
        <w:jc w:val="both"/>
        <w:rPr>
          <w:rFonts w:ascii="Times New Roman" w:hAnsi="Times New Roman" w:cs="Times New Roman"/>
          <w:sz w:val="24"/>
          <w:szCs w:val="24"/>
        </w:rPr>
      </w:pPr>
      <w:r>
        <w:rPr>
          <w:rFonts w:ascii="Times New Roman" w:hAnsi="Times New Roman" w:cs="Times New Roman"/>
          <w:sz w:val="24"/>
          <w:szCs w:val="24"/>
        </w:rPr>
        <w:tab/>
      </w:r>
      <w:r>
        <w:rPr>
          <w:noProof/>
        </w:rPr>
        <w:drawing>
          <wp:inline distT="0" distB="0" distL="0" distR="0" wp14:anchorId="16C69E58" wp14:editId="5AFFAB1C">
            <wp:extent cx="5036185" cy="3221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6185" cy="3221990"/>
                    </a:xfrm>
                    <a:prstGeom prst="rect">
                      <a:avLst/>
                    </a:prstGeom>
                  </pic:spPr>
                </pic:pic>
              </a:graphicData>
            </a:graphic>
          </wp:inline>
        </w:drawing>
      </w:r>
    </w:p>
    <w:p w14:paraId="5C0A3858" w14:textId="1D54495C" w:rsidR="00C518FF" w:rsidRDefault="00C518FF" w:rsidP="00C518FF">
      <w:pPr>
        <w:spacing w:line="360" w:lineRule="auto"/>
        <w:ind w:right="40"/>
        <w:jc w:val="center"/>
        <w:rPr>
          <w:rFonts w:ascii="Times New Roman" w:hAnsi="Times New Roman" w:cs="Times New Roman"/>
          <w:i/>
          <w:iCs/>
          <w:sz w:val="24"/>
          <w:szCs w:val="24"/>
        </w:rPr>
      </w:pPr>
      <w:r>
        <w:rPr>
          <w:rFonts w:ascii="Times New Roman" w:hAnsi="Times New Roman" w:cs="Times New Roman"/>
          <w:sz w:val="24"/>
          <w:szCs w:val="24"/>
        </w:rPr>
        <w:t xml:space="preserve">Gambar 2.4 </w:t>
      </w:r>
      <w:r>
        <w:rPr>
          <w:rFonts w:ascii="Times New Roman" w:hAnsi="Times New Roman" w:cs="Times New Roman"/>
          <w:i/>
          <w:iCs/>
          <w:sz w:val="24"/>
          <w:szCs w:val="24"/>
        </w:rPr>
        <w:t xml:space="preserve">Gyrinopsis Cumingiana </w:t>
      </w:r>
    </w:p>
    <w:p w14:paraId="55952E80" w14:textId="77777777" w:rsidR="00C518FF" w:rsidRPr="00C518FF" w:rsidRDefault="00C518FF" w:rsidP="00255280">
      <w:pPr>
        <w:pStyle w:val="ListParagraph"/>
        <w:numPr>
          <w:ilvl w:val="0"/>
          <w:numId w:val="27"/>
        </w:numPr>
        <w:spacing w:line="360" w:lineRule="auto"/>
        <w:ind w:left="709" w:right="40" w:hanging="709"/>
        <w:rPr>
          <w:rFonts w:ascii="Times New Roman" w:hAnsi="Times New Roman" w:cs="Times New Roman"/>
          <w:sz w:val="24"/>
          <w:szCs w:val="24"/>
        </w:rPr>
      </w:pPr>
      <w:r>
        <w:rPr>
          <w:rFonts w:ascii="Times New Roman" w:hAnsi="Times New Roman" w:cs="Times New Roman"/>
          <w:i/>
          <w:iCs/>
          <w:sz w:val="24"/>
          <w:szCs w:val="24"/>
        </w:rPr>
        <w:t xml:space="preserve">Aquilaria Hirta </w:t>
      </w:r>
    </w:p>
    <w:p w14:paraId="6CA7EB28" w14:textId="167E07C6" w:rsidR="00C518FF" w:rsidRDefault="00C518FF" w:rsidP="00C518FF">
      <w:pPr>
        <w:spacing w:line="360" w:lineRule="auto"/>
        <w:ind w:right="40" w:firstLine="709"/>
        <w:jc w:val="both"/>
        <w:rPr>
          <w:rFonts w:ascii="Times New Roman" w:hAnsi="Times New Roman" w:cs="Times New Roman"/>
          <w:sz w:val="24"/>
          <w:szCs w:val="24"/>
        </w:rPr>
      </w:pPr>
      <w:r w:rsidRPr="00C518FF">
        <w:rPr>
          <w:rFonts w:ascii="Times New Roman" w:hAnsi="Times New Roman" w:cs="Times New Roman"/>
          <w:sz w:val="24"/>
          <w:szCs w:val="24"/>
        </w:rPr>
        <w:t xml:space="preserve">Habitus pohon kecil-sedang, tinggi hingga 15 m, diameter 17 cm. Batang tegak, lurus, warna kelabu, berkulit tipis dengan serat panjang dan kuat, ranting </w:t>
      </w:r>
      <w:r w:rsidRPr="00C518FF">
        <w:rPr>
          <w:rFonts w:ascii="Times New Roman" w:hAnsi="Times New Roman" w:cs="Times New Roman"/>
          <w:sz w:val="24"/>
          <w:szCs w:val="24"/>
        </w:rPr>
        <w:lastRenderedPageBreak/>
        <w:t xml:space="preserve">berbulu halus lebat. Daun bentuk bundar telur melebar-lonjong, jorong-lonjong, mirip daun </w:t>
      </w:r>
      <w:r w:rsidRPr="00C518FF">
        <w:rPr>
          <w:rFonts w:ascii="Times New Roman" w:hAnsi="Times New Roman" w:cs="Times New Roman"/>
          <w:i/>
          <w:iCs/>
          <w:sz w:val="24"/>
          <w:szCs w:val="24"/>
        </w:rPr>
        <w:t xml:space="preserve">A. beccariana, </w:t>
      </w:r>
      <w:r w:rsidRPr="00C518FF">
        <w:rPr>
          <w:rFonts w:ascii="Times New Roman" w:hAnsi="Times New Roman" w:cs="Times New Roman"/>
          <w:sz w:val="24"/>
          <w:szCs w:val="24"/>
        </w:rPr>
        <w:t>berseling, hijau kusam, berukuran 15-16 cm x 8-10 cm, pangkal daun membundar, ujung daun luncip; tulang daun sekunder 16-30 pasang dan terlihat jelas pada permukaan bawah; panjang tangkai 5-7 mm. Perbungaan bentuk payung, muncul di ketiak daun dekat ujung ranting, jumlah 5-14 bunga, panjang perbungaan 10 mm. Bunga bentuk tabung, panjang 1 cm, mekar tidak beraturan, berbulu rapat, putih/kuning gading, tangkai bunga 2 cm. Bakal buah berbulu lebat. Buah bentuk lanset sungsang atau gepeng dan gelendong, membesar keujung dan menyempit kepangkal, ukuran 3,5-5 x 1 cm, berbulu halus dan rapat, warna keemasan, kulit buah tipis; buah muncul dari celah lateral tabung bunga. Biji bentuk bulat telur, berukuran 10 x 6 mm, berbulu, ujung biji berparuh pada pangkal biji bentuk pasak, panjang 10 mm, warna hitam mengkilap berukuran panjang 2 cm, jumlah biji 1. Anakan jenis ini, bentuk daunnya jorong dan tersusun berhadapan</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B6203E">
        <w:rPr>
          <w:rFonts w:ascii="Times New Roman" w:hAnsi="Times New Roman" w:cs="Times New Roman"/>
          <w:sz w:val="24"/>
          <w:szCs w:val="24"/>
        </w:rPr>
        <w:instrText>ADDIN CSL_CITATION {"citationItems":[{"id":"ITEM-1","itemData":{"author":[{"dropping-particle":"","family":"Adi","given":"Susilo","non-dropping-particle":"","parse-names":false,"suffix":""},{"dropping-particle":"","family":"Titi","given":"Kalima","non-dropping-particle":"","parse-names":false,"suffix":""},{"dropping-particle":"","family":"Erdy","given":"Santoso","non-dropping-particle":"","parse-names":false,"suffix":""}],"id":"ITEM-1","issued":{"date-parts":[["2014"]]},"title":"Panduan Lapangan Pengenalan Jenis Pohon Penghasil Gaharu Aquilaria spp. di Indonesia","type":"report"},"uris":["http://www.mendeley.com/documents/?uuid=b9c105c2-bee9-4c3f-96c6-5dc6354b11f7"]}],"mendeley":{"formattedCitation":"(Adi et al., 2014)","plainTextFormattedCitation":"(Adi et al., 2014)","previouslyFormattedCitation":"(Adi et al., 2014)"},"properties":{"noteIndex":0},"schema":"https://github.com/citation-style-language/schema/raw/master/csl-citation.json"}</w:instrText>
      </w:r>
      <w:r>
        <w:rPr>
          <w:rFonts w:ascii="Times New Roman" w:hAnsi="Times New Roman" w:cs="Times New Roman"/>
          <w:sz w:val="24"/>
          <w:szCs w:val="24"/>
        </w:rPr>
        <w:fldChar w:fldCharType="separate"/>
      </w:r>
      <w:r w:rsidRPr="00C518FF">
        <w:rPr>
          <w:rFonts w:ascii="Times New Roman" w:hAnsi="Times New Roman" w:cs="Times New Roman"/>
          <w:noProof/>
          <w:sz w:val="24"/>
          <w:szCs w:val="24"/>
        </w:rPr>
        <w:t>(Adi et al., 2014)</w:t>
      </w:r>
      <w:r>
        <w:rPr>
          <w:rFonts w:ascii="Times New Roman" w:hAnsi="Times New Roman" w:cs="Times New Roman"/>
          <w:sz w:val="24"/>
          <w:szCs w:val="24"/>
        </w:rPr>
        <w:fldChar w:fldCharType="end"/>
      </w:r>
      <w:r w:rsidRPr="00C518FF">
        <w:rPr>
          <w:rFonts w:ascii="Times New Roman" w:hAnsi="Times New Roman" w:cs="Times New Roman"/>
          <w:sz w:val="24"/>
          <w:szCs w:val="24"/>
        </w:rPr>
        <w:t>.</w:t>
      </w:r>
    </w:p>
    <w:p w14:paraId="550B4F09" w14:textId="7DE6D2B6" w:rsidR="00C518FF" w:rsidRDefault="00C518FF" w:rsidP="00C518FF">
      <w:pPr>
        <w:spacing w:line="360" w:lineRule="auto"/>
        <w:ind w:right="40"/>
        <w:jc w:val="center"/>
        <w:rPr>
          <w:rFonts w:ascii="Times New Roman" w:hAnsi="Times New Roman" w:cs="Times New Roman"/>
          <w:sz w:val="24"/>
          <w:szCs w:val="24"/>
        </w:rPr>
      </w:pPr>
      <w:r>
        <w:rPr>
          <w:noProof/>
        </w:rPr>
        <w:drawing>
          <wp:inline distT="0" distB="0" distL="0" distR="0" wp14:anchorId="1B2E8ED3" wp14:editId="6429EE1F">
            <wp:extent cx="4333875" cy="4105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3875" cy="4105275"/>
                    </a:xfrm>
                    <a:prstGeom prst="rect">
                      <a:avLst/>
                    </a:prstGeom>
                  </pic:spPr>
                </pic:pic>
              </a:graphicData>
            </a:graphic>
          </wp:inline>
        </w:drawing>
      </w:r>
    </w:p>
    <w:p w14:paraId="68077C66" w14:textId="4B2B1EF9" w:rsidR="00C518FF" w:rsidRPr="00C518FF" w:rsidRDefault="00C518FF" w:rsidP="00C518FF">
      <w:pPr>
        <w:spacing w:line="360" w:lineRule="auto"/>
        <w:ind w:right="40"/>
        <w:jc w:val="center"/>
        <w:rPr>
          <w:rFonts w:ascii="Times New Roman" w:hAnsi="Times New Roman" w:cs="Times New Roman"/>
          <w:i/>
          <w:iCs/>
          <w:sz w:val="26"/>
          <w:szCs w:val="26"/>
        </w:rPr>
      </w:pPr>
      <w:r>
        <w:rPr>
          <w:rFonts w:ascii="Times New Roman" w:hAnsi="Times New Roman" w:cs="Times New Roman"/>
          <w:sz w:val="24"/>
          <w:szCs w:val="24"/>
        </w:rPr>
        <w:t xml:space="preserve">Gambar 2.5 </w:t>
      </w:r>
      <w:r>
        <w:rPr>
          <w:rFonts w:ascii="Times New Roman" w:hAnsi="Times New Roman" w:cs="Times New Roman"/>
          <w:i/>
          <w:iCs/>
          <w:sz w:val="24"/>
          <w:szCs w:val="24"/>
        </w:rPr>
        <w:t>Aquilaria hirta</w:t>
      </w:r>
    </w:p>
    <w:p w14:paraId="0C113009" w14:textId="37C0F497" w:rsidR="00663E83" w:rsidRPr="00663E83" w:rsidRDefault="00EE60B3" w:rsidP="008A4BC5">
      <w:pPr>
        <w:pStyle w:val="ListParagraph"/>
        <w:numPr>
          <w:ilvl w:val="0"/>
          <w:numId w:val="4"/>
        </w:numPr>
        <w:autoSpaceDE w:val="0"/>
        <w:autoSpaceDN w:val="0"/>
        <w:adjustRightInd w:val="0"/>
        <w:spacing w:after="0" w:line="360" w:lineRule="auto"/>
        <w:ind w:left="0" w:firstLine="0"/>
        <w:jc w:val="both"/>
        <w:rPr>
          <w:rFonts w:ascii="Times New Roman" w:hAnsi="Times New Roman" w:cs="Times New Roman"/>
          <w:sz w:val="28"/>
          <w:szCs w:val="24"/>
          <w:lang w:val="id-ID"/>
        </w:rPr>
      </w:pPr>
      <w:r w:rsidRPr="00EB547A">
        <w:rPr>
          <w:rFonts w:ascii="Times New Roman" w:hAnsi="Times New Roman" w:cs="Times New Roman"/>
          <w:b/>
          <w:sz w:val="28"/>
          <w:szCs w:val="24"/>
        </w:rPr>
        <w:lastRenderedPageBreak/>
        <w:t>Pengolahan Citra Digital</w:t>
      </w:r>
    </w:p>
    <w:p w14:paraId="00741076" w14:textId="7E7428FB" w:rsidR="00663E83" w:rsidRPr="004D2F99" w:rsidRDefault="00663E83" w:rsidP="004D2F99">
      <w:pPr>
        <w:pStyle w:val="ListParagraph"/>
        <w:autoSpaceDE w:val="0"/>
        <w:autoSpaceDN w:val="0"/>
        <w:adjustRightInd w:val="0"/>
        <w:spacing w:after="0" w:line="360" w:lineRule="auto"/>
        <w:ind w:left="0" w:firstLine="709"/>
        <w:jc w:val="both"/>
        <w:rPr>
          <w:rFonts w:ascii="Times New Roman" w:hAnsi="Times New Roman" w:cs="Times New Roman"/>
          <w:sz w:val="24"/>
          <w:szCs w:val="24"/>
          <w:lang w:val="id-ID"/>
        </w:rPr>
      </w:pPr>
      <w:r>
        <w:rPr>
          <w:rFonts w:ascii="Times New Roman" w:eastAsia="Times New Roman" w:hAnsi="Times New Roman"/>
          <w:sz w:val="24"/>
        </w:rPr>
        <w:t>Pengolahan citra digital adalah sebuah disiplin ilmu yang mempelajari hal-hal yang berkaitan dengan perbaikan kualitas gambar (peningkatan kontras, transformasi warna, restorasi citra), transformasi gambar (rotasi, translasi, skala, transformasi geometrik), melakukan pemilihan citra ciri (</w:t>
      </w:r>
      <w:r>
        <w:rPr>
          <w:rFonts w:ascii="Times New Roman" w:eastAsia="Times New Roman" w:hAnsi="Times New Roman"/>
          <w:i/>
          <w:sz w:val="24"/>
        </w:rPr>
        <w:t>feature images</w:t>
      </w:r>
      <w:r>
        <w:rPr>
          <w:rFonts w:ascii="Times New Roman" w:eastAsia="Times New Roman" w:hAnsi="Times New Roman"/>
          <w:sz w:val="24"/>
        </w:rPr>
        <w:t xml:space="preserve">) yang optimal untuk tujuan analisis, melakukan proses penarikan informasi atau </w:t>
      </w:r>
      <w:r w:rsidRPr="004D2F99">
        <w:rPr>
          <w:rFonts w:ascii="Times New Roman" w:eastAsia="Times New Roman" w:hAnsi="Times New Roman"/>
          <w:sz w:val="24"/>
          <w:szCs w:val="24"/>
        </w:rPr>
        <w:t xml:space="preserve">deskripsi objek atau pengenalan objek yang terkandung pada citra, melakukan kompresi atau reduksi data untuk tujuan penyimpanan data, transmisi data, dan waktu proses data. Input dari pengolahan citra adalah citra, sedangkan output-nya adalah citra hasil pengolahan </w:t>
      </w:r>
      <w:r w:rsidRPr="004D2F99">
        <w:rPr>
          <w:rFonts w:ascii="Times New Roman" w:eastAsia="Times New Roman" w:hAnsi="Times New Roman"/>
          <w:sz w:val="24"/>
          <w:szCs w:val="24"/>
        </w:rPr>
        <w:fldChar w:fldCharType="begin" w:fldLock="1"/>
      </w:r>
      <w:r w:rsidR="00DE3517" w:rsidRPr="004D2F99">
        <w:rPr>
          <w:rFonts w:ascii="Times New Roman" w:eastAsia="Times New Roman" w:hAnsi="Times New Roman"/>
          <w:sz w:val="24"/>
          <w:szCs w:val="24"/>
        </w:rPr>
        <w:instrText>ADDIN CSL_CITATION {"citationItems":[{"id":"ITEM-1","itemData":{"author":[{"dropping-particle":"","family":"Sutoyo","given":"Totok","non-dropping-particle":"","parse-names":false,"suffix":""}],"id":"ITEM-1","issued":{"date-parts":[["2009"]]},"publisher":"Penerbit ANDI","publisher-place":"Yogyakarta","title":"Teori Pengolahan Citra Digital","type":"book"},"uris":["http://www.mendeley.com/documents/?uuid=e8d5da3c-30f0-4a02-b9de-f5d0adcd4d37"]}],"mendeley":{"formattedCitation":"(Sutoyo, 2009)","plainTextFormattedCitation":"(Sutoyo, 2009)","previouslyFormattedCitation":"(Sutoyo, 2009)"},"properties":{"noteIndex":0},"schema":"https://github.com/citation-style-language/schema/raw/master/csl-citation.json"}</w:instrText>
      </w:r>
      <w:r w:rsidRPr="004D2F99">
        <w:rPr>
          <w:rFonts w:ascii="Times New Roman" w:eastAsia="Times New Roman" w:hAnsi="Times New Roman"/>
          <w:sz w:val="24"/>
          <w:szCs w:val="24"/>
        </w:rPr>
        <w:fldChar w:fldCharType="separate"/>
      </w:r>
      <w:r w:rsidRPr="004D2F99">
        <w:rPr>
          <w:rFonts w:ascii="Times New Roman" w:eastAsia="Times New Roman" w:hAnsi="Times New Roman"/>
          <w:noProof/>
          <w:sz w:val="24"/>
          <w:szCs w:val="24"/>
        </w:rPr>
        <w:t>(Sutoyo, 2009)</w:t>
      </w:r>
      <w:r w:rsidRPr="004D2F99">
        <w:rPr>
          <w:rFonts w:ascii="Times New Roman" w:eastAsia="Times New Roman" w:hAnsi="Times New Roman"/>
          <w:sz w:val="24"/>
          <w:szCs w:val="24"/>
        </w:rPr>
        <w:fldChar w:fldCharType="end"/>
      </w:r>
      <w:r w:rsidRPr="004D2F99">
        <w:rPr>
          <w:rFonts w:ascii="Times New Roman" w:eastAsia="Times New Roman" w:hAnsi="Times New Roman"/>
          <w:sz w:val="24"/>
          <w:szCs w:val="24"/>
        </w:rPr>
        <w:t>.</w:t>
      </w:r>
    </w:p>
    <w:p w14:paraId="7671724E" w14:textId="78048885" w:rsidR="00920CD0" w:rsidRPr="004D2F99" w:rsidRDefault="00452F47" w:rsidP="00255280">
      <w:pPr>
        <w:pStyle w:val="ListParagraph"/>
        <w:numPr>
          <w:ilvl w:val="0"/>
          <w:numId w:val="12"/>
        </w:numPr>
        <w:autoSpaceDE w:val="0"/>
        <w:autoSpaceDN w:val="0"/>
        <w:adjustRightInd w:val="0"/>
        <w:spacing w:after="0" w:line="360" w:lineRule="auto"/>
        <w:ind w:left="709" w:hanging="709"/>
        <w:jc w:val="both"/>
        <w:rPr>
          <w:rFonts w:ascii="Times New Roman" w:hAnsi="Times New Roman" w:cs="Times New Roman"/>
          <w:sz w:val="24"/>
          <w:szCs w:val="24"/>
          <w:lang w:val="id-ID"/>
        </w:rPr>
      </w:pPr>
      <w:r w:rsidRPr="004D2F99">
        <w:rPr>
          <w:rFonts w:ascii="Times New Roman" w:hAnsi="Times New Roman" w:cs="Times New Roman"/>
          <w:sz w:val="24"/>
          <w:szCs w:val="24"/>
        </w:rPr>
        <w:t>Konversi Jenis Citra</w:t>
      </w:r>
    </w:p>
    <w:p w14:paraId="60F652D8" w14:textId="5B4B97B0" w:rsidR="00663E83" w:rsidRPr="004D2F99" w:rsidRDefault="00663E83" w:rsidP="003B7B90">
      <w:pPr>
        <w:autoSpaceDE w:val="0"/>
        <w:autoSpaceDN w:val="0"/>
        <w:adjustRightInd w:val="0"/>
        <w:spacing w:after="0" w:line="360" w:lineRule="auto"/>
        <w:ind w:firstLine="709"/>
        <w:jc w:val="both"/>
        <w:rPr>
          <w:rFonts w:ascii="Times New Roman" w:hAnsi="Times New Roman" w:cs="Times New Roman"/>
          <w:sz w:val="24"/>
          <w:szCs w:val="24"/>
          <w:lang w:val="id-ID"/>
        </w:rPr>
      </w:pPr>
      <w:r w:rsidRPr="004D2F99">
        <w:rPr>
          <w:rFonts w:ascii="Times New Roman" w:eastAsia="Times New Roman" w:hAnsi="Times New Roman"/>
          <w:sz w:val="24"/>
          <w:szCs w:val="24"/>
        </w:rPr>
        <w:t>Jenis Konversi citra yang digunakan dalam pemrosesan citra adalah citra berwarna, citra berskala keabuan (</w:t>
      </w:r>
      <w:r w:rsidRPr="004D2F99">
        <w:rPr>
          <w:rFonts w:ascii="Times New Roman" w:eastAsia="Times New Roman" w:hAnsi="Times New Roman"/>
          <w:i/>
          <w:sz w:val="24"/>
          <w:szCs w:val="24"/>
        </w:rPr>
        <w:t>grayscale</w:t>
      </w:r>
      <w:r w:rsidRPr="004D2F99">
        <w:rPr>
          <w:rFonts w:ascii="Times New Roman" w:eastAsia="Times New Roman" w:hAnsi="Times New Roman"/>
          <w:sz w:val="24"/>
          <w:szCs w:val="24"/>
        </w:rPr>
        <w:t xml:space="preserve">), dan citra biner. Citra berwarna adalah jenis citra yang menyajikan warna dalam bentuk komponen </w:t>
      </w:r>
      <w:r w:rsidRPr="004D2F99">
        <w:rPr>
          <w:rFonts w:ascii="Times New Roman" w:eastAsia="Times New Roman" w:hAnsi="Times New Roman"/>
          <w:i/>
          <w:sz w:val="24"/>
          <w:szCs w:val="24"/>
        </w:rPr>
        <w:t xml:space="preserve">Red, Green, </w:t>
      </w:r>
      <w:r w:rsidRPr="004D2F99">
        <w:rPr>
          <w:rFonts w:ascii="Times New Roman" w:eastAsia="Times New Roman" w:hAnsi="Times New Roman"/>
          <w:sz w:val="24"/>
          <w:szCs w:val="24"/>
        </w:rPr>
        <w:t xml:space="preserve">dan </w:t>
      </w:r>
      <w:r w:rsidRPr="004D2F99">
        <w:rPr>
          <w:rFonts w:ascii="Times New Roman" w:eastAsia="Times New Roman" w:hAnsi="Times New Roman"/>
          <w:i/>
          <w:sz w:val="24"/>
          <w:szCs w:val="24"/>
        </w:rPr>
        <w:t xml:space="preserve">Blue </w:t>
      </w:r>
      <w:r w:rsidRPr="004D2F99">
        <w:rPr>
          <w:rFonts w:ascii="Times New Roman" w:eastAsia="Times New Roman" w:hAnsi="Times New Roman"/>
          <w:sz w:val="24"/>
          <w:szCs w:val="24"/>
        </w:rPr>
        <w:t>atau disingkat (RGB) yang dimana masing-masing komponen warna menggunakan 8 bit</w:t>
      </w:r>
      <w:r w:rsidR="00DE3517" w:rsidRPr="004D2F99">
        <w:rPr>
          <w:rFonts w:ascii="Times New Roman" w:eastAsia="Times New Roman" w:hAnsi="Times New Roman"/>
          <w:sz w:val="24"/>
          <w:szCs w:val="24"/>
        </w:rPr>
        <w:t xml:space="preserve"> (nilainya berkisar 0 sampai dengan 255). Dengan demikian, warna yang bisa disajikan mencapai 255 x 255 x 255 atau 16.581.375 warna.</w:t>
      </w:r>
      <w:r w:rsidRPr="004D2F99">
        <w:rPr>
          <w:rFonts w:ascii="Times New Roman" w:eastAsia="Times New Roman" w:hAnsi="Times New Roman"/>
          <w:sz w:val="24"/>
          <w:szCs w:val="24"/>
        </w:rPr>
        <w:t xml:space="preserve"> Citra berskala keabuan (</w:t>
      </w:r>
      <w:r w:rsidRPr="004D2F99">
        <w:rPr>
          <w:rFonts w:ascii="Times New Roman" w:eastAsia="Times New Roman" w:hAnsi="Times New Roman"/>
          <w:i/>
          <w:sz w:val="24"/>
          <w:szCs w:val="24"/>
        </w:rPr>
        <w:t>grayscale</w:t>
      </w:r>
      <w:r w:rsidRPr="004D2F99">
        <w:rPr>
          <w:rFonts w:ascii="Times New Roman" w:eastAsia="Times New Roman" w:hAnsi="Times New Roman"/>
          <w:sz w:val="24"/>
          <w:szCs w:val="24"/>
        </w:rPr>
        <w:t xml:space="preserve">) menangani gradasi warna hitam dan putih </w:t>
      </w:r>
      <w:r w:rsidR="00DE3517" w:rsidRPr="004D2F99">
        <w:rPr>
          <w:rFonts w:ascii="Times New Roman" w:eastAsia="Times New Roman" w:hAnsi="Times New Roman"/>
          <w:sz w:val="24"/>
          <w:szCs w:val="24"/>
        </w:rPr>
        <w:t xml:space="preserve">yang menghasilkan efek warna abu-abu, </w:t>
      </w:r>
      <w:r w:rsidRPr="004D2F99">
        <w:rPr>
          <w:rFonts w:ascii="Times New Roman" w:eastAsia="Times New Roman" w:hAnsi="Times New Roman"/>
          <w:sz w:val="24"/>
          <w:szCs w:val="24"/>
        </w:rPr>
        <w:t>yang dinyatakan dengan intensitas berkisar antara 0 dan 255, di mana 0 menyatakan hitam dan 255 menyatakan putih. Citra biner adalah citra dengan setiap piksel yang hanya dinyatakan dengan dua kemungkinan nilai yaitu 0 menyatakan warna hitam dan 1 menyatakan warna putih</w:t>
      </w:r>
      <w:r w:rsidR="00DE3517" w:rsidRPr="004D2F99">
        <w:rPr>
          <w:rFonts w:ascii="Times New Roman" w:eastAsia="Times New Roman" w:hAnsi="Times New Roman"/>
          <w:sz w:val="24"/>
          <w:szCs w:val="24"/>
        </w:rPr>
        <w:t xml:space="preserve"> </w:t>
      </w:r>
      <w:r w:rsidR="00DE3517" w:rsidRPr="004D2F99">
        <w:rPr>
          <w:rFonts w:ascii="Times New Roman" w:eastAsia="Times New Roman" w:hAnsi="Times New Roman"/>
          <w:sz w:val="24"/>
          <w:szCs w:val="24"/>
        </w:rPr>
        <w:fldChar w:fldCharType="begin" w:fldLock="1"/>
      </w:r>
      <w:r w:rsidR="00AB2FD2" w:rsidRPr="004D2F99">
        <w:rPr>
          <w:rFonts w:ascii="Times New Roman" w:eastAsia="Times New Roman" w:hAnsi="Times New Roman"/>
          <w:sz w:val="24"/>
          <w:szCs w:val="24"/>
        </w:rPr>
        <w:instrText>ADDIN CSL_CITATION {"citationItems":[{"id":"ITEM-1","itemData":{"author":[{"dropping-particle":"","family":"Kadir, A. Susanto","given":"A.","non-dropping-particle":"","parse-names":false,"suffix":""}],"id":"ITEM-1","issued":{"date-parts":[["2013"]]},"publisher":"Penerbit ANDI","publisher-place":"Yogyakarta","title":"Teori dan Aplikasi Pengolahan Citra","type":"book"},"uris":["http://www.mendeley.com/documents/?uuid=d4a4a236-297a-497d-9be0-202258d92320"]}],"mendeley":{"formattedCitation":"(Kadir, A. Susanto, 2013)","plainTextFormattedCitation":"(Kadir, A. Susanto, 2013)","previouslyFormattedCitation":"(Kadir, A. Susanto, 2013)"},"properties":{"noteIndex":0},"schema":"https://github.com/citation-style-language/schema/raw/master/csl-citation.json"}</w:instrText>
      </w:r>
      <w:r w:rsidR="00DE3517" w:rsidRPr="004D2F99">
        <w:rPr>
          <w:rFonts w:ascii="Times New Roman" w:eastAsia="Times New Roman" w:hAnsi="Times New Roman"/>
          <w:sz w:val="24"/>
          <w:szCs w:val="24"/>
        </w:rPr>
        <w:fldChar w:fldCharType="separate"/>
      </w:r>
      <w:r w:rsidR="00DE3517" w:rsidRPr="004D2F99">
        <w:rPr>
          <w:rFonts w:ascii="Times New Roman" w:eastAsia="Times New Roman" w:hAnsi="Times New Roman"/>
          <w:noProof/>
          <w:sz w:val="24"/>
          <w:szCs w:val="24"/>
        </w:rPr>
        <w:t>(Kadir, A. Susanto, 2013)</w:t>
      </w:r>
      <w:r w:rsidR="00DE3517" w:rsidRPr="004D2F99">
        <w:rPr>
          <w:rFonts w:ascii="Times New Roman" w:eastAsia="Times New Roman" w:hAnsi="Times New Roman"/>
          <w:sz w:val="24"/>
          <w:szCs w:val="24"/>
        </w:rPr>
        <w:fldChar w:fldCharType="end"/>
      </w:r>
      <w:r w:rsidRPr="004D2F99">
        <w:rPr>
          <w:rFonts w:ascii="Times New Roman" w:eastAsia="Times New Roman" w:hAnsi="Times New Roman"/>
          <w:sz w:val="24"/>
          <w:szCs w:val="24"/>
        </w:rPr>
        <w:t>.</w:t>
      </w:r>
    </w:p>
    <w:p w14:paraId="47191528" w14:textId="403C3F34" w:rsidR="00452F47" w:rsidRPr="003B7B90" w:rsidRDefault="00452F47" w:rsidP="00255280">
      <w:pPr>
        <w:pStyle w:val="ListParagraph"/>
        <w:numPr>
          <w:ilvl w:val="0"/>
          <w:numId w:val="12"/>
        </w:numPr>
        <w:autoSpaceDE w:val="0"/>
        <w:autoSpaceDN w:val="0"/>
        <w:adjustRightInd w:val="0"/>
        <w:spacing w:after="0" w:line="360" w:lineRule="auto"/>
        <w:ind w:left="709" w:hanging="709"/>
        <w:jc w:val="both"/>
        <w:rPr>
          <w:rFonts w:ascii="Times New Roman" w:hAnsi="Times New Roman" w:cs="Times New Roman"/>
          <w:sz w:val="24"/>
          <w:szCs w:val="24"/>
          <w:lang w:val="id-ID"/>
        </w:rPr>
      </w:pPr>
      <w:r w:rsidRPr="004D2F99">
        <w:rPr>
          <w:rFonts w:ascii="Times New Roman" w:hAnsi="Times New Roman" w:cs="Times New Roman"/>
          <w:sz w:val="24"/>
          <w:szCs w:val="24"/>
        </w:rPr>
        <w:t>Ekstraksi Fitur</w:t>
      </w:r>
    </w:p>
    <w:p w14:paraId="62518E2C" w14:textId="118045BF" w:rsidR="003B7B90" w:rsidRPr="004D2F99" w:rsidRDefault="003B7B90" w:rsidP="003B7B90">
      <w:pPr>
        <w:pStyle w:val="ListParagraph"/>
        <w:autoSpaceDE w:val="0"/>
        <w:autoSpaceDN w:val="0"/>
        <w:adjustRightInd w:val="0"/>
        <w:spacing w:after="0" w:line="360" w:lineRule="auto"/>
        <w:ind w:left="0" w:firstLine="709"/>
        <w:jc w:val="both"/>
        <w:rPr>
          <w:rFonts w:ascii="Times New Roman" w:hAnsi="Times New Roman" w:cs="Times New Roman"/>
          <w:sz w:val="24"/>
          <w:szCs w:val="24"/>
          <w:lang w:val="id-ID"/>
        </w:rPr>
      </w:pPr>
      <w:r>
        <w:rPr>
          <w:rFonts w:ascii="Times New Roman" w:hAnsi="Times New Roman" w:cs="Times New Roman"/>
          <w:sz w:val="24"/>
          <w:szCs w:val="24"/>
        </w:rPr>
        <w:t>Ekstraksi Fitur merupakan tahapan mengekstrak ciri atau informasi dari objek di dalam c</w:t>
      </w:r>
      <w:r w:rsidR="00F9556D">
        <w:rPr>
          <w:rFonts w:ascii="Times New Roman" w:hAnsi="Times New Roman" w:cs="Times New Roman"/>
          <w:sz w:val="24"/>
          <w:szCs w:val="24"/>
        </w:rPr>
        <w:t>i</w:t>
      </w:r>
      <w:r>
        <w:rPr>
          <w:rFonts w:ascii="Times New Roman" w:hAnsi="Times New Roman" w:cs="Times New Roman"/>
          <w:sz w:val="24"/>
          <w:szCs w:val="24"/>
        </w:rPr>
        <w:t>tra yang ingin dikenali atau dibedakan dengan objek lain. Salah satu ekstraksi fitur yang umum digunakan untuk mengekstraksi fitur adalah ekstraksi fitur warna dan ekstraksi fitur tekstur.</w:t>
      </w:r>
    </w:p>
    <w:p w14:paraId="076DF340" w14:textId="07B2B8B9" w:rsidR="00452F47" w:rsidRPr="004D2F99" w:rsidRDefault="00452F47" w:rsidP="00255280">
      <w:pPr>
        <w:pStyle w:val="ListParagraph"/>
        <w:numPr>
          <w:ilvl w:val="0"/>
          <w:numId w:val="13"/>
        </w:numPr>
        <w:autoSpaceDE w:val="0"/>
        <w:autoSpaceDN w:val="0"/>
        <w:adjustRightInd w:val="0"/>
        <w:spacing w:after="0" w:line="360" w:lineRule="auto"/>
        <w:ind w:left="851" w:hanging="851"/>
        <w:jc w:val="both"/>
        <w:rPr>
          <w:rFonts w:ascii="Times New Roman" w:hAnsi="Times New Roman" w:cs="Times New Roman"/>
          <w:sz w:val="24"/>
          <w:szCs w:val="24"/>
          <w:lang w:val="id-ID"/>
        </w:rPr>
      </w:pPr>
      <w:r w:rsidRPr="004D2F99">
        <w:rPr>
          <w:rFonts w:ascii="Times New Roman" w:hAnsi="Times New Roman" w:cs="Times New Roman"/>
          <w:sz w:val="24"/>
          <w:szCs w:val="24"/>
        </w:rPr>
        <w:t>Ekstraksi Fitur Warna</w:t>
      </w:r>
    </w:p>
    <w:p w14:paraId="6E65552A" w14:textId="3DD5889E" w:rsidR="00212078" w:rsidRPr="004D2F99" w:rsidRDefault="00212078" w:rsidP="003B7B90">
      <w:pPr>
        <w:autoSpaceDE w:val="0"/>
        <w:autoSpaceDN w:val="0"/>
        <w:adjustRightInd w:val="0"/>
        <w:spacing w:after="0" w:line="360" w:lineRule="auto"/>
        <w:ind w:firstLine="851"/>
        <w:jc w:val="both"/>
        <w:rPr>
          <w:rFonts w:ascii="Times New Roman" w:hAnsi="Times New Roman" w:cs="Times New Roman"/>
          <w:sz w:val="24"/>
          <w:szCs w:val="24"/>
          <w:lang w:val="id-ID"/>
        </w:rPr>
      </w:pPr>
      <w:r w:rsidRPr="004D2F99">
        <w:rPr>
          <w:rFonts w:ascii="Times New Roman" w:hAnsi="Times New Roman" w:cs="Times New Roman"/>
          <w:sz w:val="24"/>
          <w:szCs w:val="24"/>
        </w:rPr>
        <w:t>Untuk membedakan suatu objek dengan warna tertentu dapat menggunakan nilai </w:t>
      </w:r>
      <w:r w:rsidRPr="004D2F99">
        <w:rPr>
          <w:rFonts w:ascii="Times New Roman" w:hAnsi="Times New Roman" w:cs="Times New Roman"/>
          <w:i/>
          <w:iCs/>
          <w:sz w:val="24"/>
          <w:szCs w:val="24"/>
        </w:rPr>
        <w:t>hue</w:t>
      </w:r>
      <w:r w:rsidRPr="004D2F99">
        <w:rPr>
          <w:rFonts w:ascii="Times New Roman" w:hAnsi="Times New Roman" w:cs="Times New Roman"/>
          <w:sz w:val="24"/>
          <w:szCs w:val="24"/>
        </w:rPr>
        <w:t xml:space="preserve"> yang merupakan representasi dari cahaya tampak (merah, jingga, kuning, hijau, biru, ungu). Nilai hue dapat dikombinasikan dengan nilai </w:t>
      </w:r>
      <w:r w:rsidRPr="004D2F99">
        <w:rPr>
          <w:rFonts w:ascii="Times New Roman" w:hAnsi="Times New Roman" w:cs="Times New Roman"/>
          <w:i/>
          <w:iCs/>
          <w:sz w:val="24"/>
          <w:szCs w:val="24"/>
        </w:rPr>
        <w:t>saturation</w:t>
      </w:r>
      <w:r w:rsidRPr="004D2F99">
        <w:rPr>
          <w:rFonts w:ascii="Times New Roman" w:hAnsi="Times New Roman" w:cs="Times New Roman"/>
          <w:sz w:val="24"/>
          <w:szCs w:val="24"/>
        </w:rPr>
        <w:t> dan </w:t>
      </w:r>
      <w:r w:rsidRPr="004D2F99">
        <w:rPr>
          <w:rFonts w:ascii="Times New Roman" w:hAnsi="Times New Roman" w:cs="Times New Roman"/>
          <w:i/>
          <w:iCs/>
          <w:sz w:val="24"/>
          <w:szCs w:val="24"/>
        </w:rPr>
        <w:t>value</w:t>
      </w:r>
      <w:r w:rsidRPr="004D2F99">
        <w:rPr>
          <w:rFonts w:ascii="Times New Roman" w:hAnsi="Times New Roman" w:cs="Times New Roman"/>
          <w:sz w:val="24"/>
          <w:szCs w:val="24"/>
        </w:rPr>
        <w:t xml:space="preserve"> yang merupakan tingkat kecerahan suatu warna. Untuk </w:t>
      </w:r>
      <w:r w:rsidRPr="004D2F99">
        <w:rPr>
          <w:rFonts w:ascii="Times New Roman" w:hAnsi="Times New Roman" w:cs="Times New Roman"/>
          <w:sz w:val="24"/>
          <w:szCs w:val="24"/>
        </w:rPr>
        <w:lastRenderedPageBreak/>
        <w:t>mendapatkan ketiga nilai tersebut, perlu dilakukan konversi ruang warna citra yang semula RGB (Red, Green, Blue) menjadi HSV (Hue, Saturation, Value)</w:t>
      </w:r>
      <w:r w:rsidR="002A50A0" w:rsidRPr="004D2F99">
        <w:rPr>
          <w:rFonts w:ascii="Times New Roman" w:hAnsi="Times New Roman" w:cs="Times New Roman"/>
          <w:sz w:val="24"/>
          <w:szCs w:val="24"/>
        </w:rPr>
        <w:t>.</w:t>
      </w:r>
    </w:p>
    <w:p w14:paraId="2C770BEC" w14:textId="0DCF66E8" w:rsidR="00452F47" w:rsidRPr="004D2F99" w:rsidRDefault="00452F47" w:rsidP="00255280">
      <w:pPr>
        <w:pStyle w:val="ListParagraph"/>
        <w:numPr>
          <w:ilvl w:val="0"/>
          <w:numId w:val="13"/>
        </w:numPr>
        <w:autoSpaceDE w:val="0"/>
        <w:autoSpaceDN w:val="0"/>
        <w:adjustRightInd w:val="0"/>
        <w:spacing w:after="0" w:line="360" w:lineRule="auto"/>
        <w:ind w:left="851" w:hanging="851"/>
        <w:jc w:val="both"/>
        <w:rPr>
          <w:rFonts w:ascii="Times New Roman" w:hAnsi="Times New Roman" w:cs="Times New Roman"/>
          <w:sz w:val="24"/>
          <w:szCs w:val="24"/>
          <w:lang w:val="id-ID"/>
        </w:rPr>
      </w:pPr>
      <w:r w:rsidRPr="004D2F99">
        <w:rPr>
          <w:rFonts w:ascii="Times New Roman" w:hAnsi="Times New Roman" w:cs="Times New Roman"/>
          <w:sz w:val="24"/>
          <w:szCs w:val="24"/>
        </w:rPr>
        <w:t xml:space="preserve">Ekstraksi Fitur </w:t>
      </w:r>
      <w:r w:rsidR="00EF78FE" w:rsidRPr="004D2F99">
        <w:rPr>
          <w:rFonts w:ascii="Times New Roman" w:hAnsi="Times New Roman" w:cs="Times New Roman"/>
          <w:sz w:val="24"/>
          <w:szCs w:val="24"/>
        </w:rPr>
        <w:t>Tekstur</w:t>
      </w:r>
    </w:p>
    <w:p w14:paraId="5A24896E" w14:textId="7472BD7F" w:rsidR="000E22F4" w:rsidRDefault="002951D1" w:rsidP="000E22F4">
      <w:pPr>
        <w:autoSpaceDE w:val="0"/>
        <w:autoSpaceDN w:val="0"/>
        <w:adjustRightInd w:val="0"/>
        <w:spacing w:after="0" w:line="360" w:lineRule="auto"/>
        <w:ind w:firstLine="851"/>
        <w:jc w:val="both"/>
        <w:rPr>
          <w:rFonts w:ascii="Times New Roman" w:eastAsia="Times New Roman" w:hAnsi="Times New Roman"/>
          <w:sz w:val="24"/>
          <w:szCs w:val="24"/>
        </w:rPr>
      </w:pPr>
      <w:r w:rsidRPr="004D2F99">
        <w:rPr>
          <w:rFonts w:ascii="Times New Roman" w:eastAsia="Times New Roman" w:hAnsi="Times New Roman"/>
          <w:sz w:val="24"/>
          <w:szCs w:val="24"/>
        </w:rPr>
        <w:t>Fitur tekstur banyak digunakan sebagai fitur untuk temu kembali citra. Hal ini karena beberapa objek mempunyai pola-pola tertentu yang bagi manusia mudah untuk dibedakan</w:t>
      </w:r>
      <w:r w:rsidR="00212078" w:rsidRPr="004D2F99">
        <w:rPr>
          <w:rFonts w:ascii="Times New Roman" w:hAnsi="Times New Roman" w:cs="Times New Roman"/>
          <w:sz w:val="24"/>
          <w:szCs w:val="24"/>
        </w:rPr>
        <w:t>.</w:t>
      </w:r>
      <w:r w:rsidRPr="004D2F99">
        <w:rPr>
          <w:rFonts w:ascii="Times New Roman" w:hAnsi="Times New Roman" w:cs="Times New Roman"/>
          <w:sz w:val="24"/>
          <w:szCs w:val="24"/>
        </w:rPr>
        <w:t xml:space="preserve"> </w:t>
      </w:r>
      <w:r w:rsidRPr="004D2F99">
        <w:rPr>
          <w:rFonts w:ascii="Times New Roman" w:eastAsia="Times New Roman" w:hAnsi="Times New Roman"/>
          <w:sz w:val="24"/>
          <w:szCs w:val="24"/>
        </w:rPr>
        <w:t xml:space="preserve">Aplikasi tekstur dibagi menjadi dua kategori yaitu untuk kepentingan segmentasi dan klasifikasi tekstur </w:t>
      </w:r>
      <w:r w:rsidRPr="004D2F99">
        <w:rPr>
          <w:rFonts w:ascii="Times New Roman" w:eastAsia="Times New Roman" w:hAnsi="Times New Roman"/>
          <w:sz w:val="24"/>
          <w:szCs w:val="24"/>
        </w:rPr>
        <w:fldChar w:fldCharType="begin" w:fldLock="1"/>
      </w:r>
      <w:r w:rsidR="003346AE" w:rsidRPr="004D2F99">
        <w:rPr>
          <w:rFonts w:ascii="Times New Roman" w:eastAsia="Times New Roman" w:hAnsi="Times New Roman"/>
          <w:sz w:val="24"/>
          <w:szCs w:val="24"/>
        </w:rPr>
        <w:instrText>ADDIN CSL_CITATION {"citationItems":[{"id":"ITEM-1","itemData":{"author":[{"dropping-particle":"","family":"Kadir, A. Susanto","given":"A.","non-dropping-particle":"","parse-names":false,"suffix":""}],"id":"ITEM-1","issued":{"date-parts":[["2013"]]},"publisher":"Penerbit ANDI","publisher-place":"Yogyakarta","title":"Teori dan Aplikasi Pengolahan Citra","type":"book"},"uris":["http://www.mendeley.com/documents/?uuid=d4a4a236-297a-497d-9be0-202258d92320"]}],"mendeley":{"formattedCitation":"(Kadir, A. Susanto, 2013)","plainTextFormattedCitation":"(Kadir, A. Susanto, 2013)","previouslyFormattedCitation":"(Kadir, A. Susanto, 2013)"},"properties":{"noteIndex":0},"schema":"https://github.com/citation-style-language/schema/raw/master/csl-citation.json"}</w:instrText>
      </w:r>
      <w:r w:rsidRPr="004D2F99">
        <w:rPr>
          <w:rFonts w:ascii="Times New Roman" w:eastAsia="Times New Roman" w:hAnsi="Times New Roman"/>
          <w:sz w:val="24"/>
          <w:szCs w:val="24"/>
        </w:rPr>
        <w:fldChar w:fldCharType="separate"/>
      </w:r>
      <w:r w:rsidRPr="004D2F99">
        <w:rPr>
          <w:rFonts w:ascii="Times New Roman" w:eastAsia="Times New Roman" w:hAnsi="Times New Roman"/>
          <w:noProof/>
          <w:sz w:val="24"/>
          <w:szCs w:val="24"/>
        </w:rPr>
        <w:t>(Kadir, A. Susanto, 2013)</w:t>
      </w:r>
      <w:r w:rsidRPr="004D2F99">
        <w:rPr>
          <w:rFonts w:ascii="Times New Roman" w:eastAsia="Times New Roman" w:hAnsi="Times New Roman"/>
          <w:sz w:val="24"/>
          <w:szCs w:val="24"/>
        </w:rPr>
        <w:fldChar w:fldCharType="end"/>
      </w:r>
      <w:r w:rsidRPr="004D2F99">
        <w:rPr>
          <w:rFonts w:ascii="Times New Roman" w:eastAsia="Times New Roman" w:hAnsi="Times New Roman"/>
          <w:sz w:val="24"/>
          <w:szCs w:val="24"/>
        </w:rPr>
        <w:t>.</w:t>
      </w:r>
    </w:p>
    <w:p w14:paraId="70DC9743" w14:textId="77777777" w:rsidR="000E22F4" w:rsidRDefault="000E22F4" w:rsidP="000E22F4">
      <w:pPr>
        <w:autoSpaceDE w:val="0"/>
        <w:autoSpaceDN w:val="0"/>
        <w:adjustRightInd w:val="0"/>
        <w:spacing w:after="0" w:line="360" w:lineRule="auto"/>
        <w:ind w:firstLine="851"/>
        <w:jc w:val="both"/>
        <w:rPr>
          <w:rFonts w:ascii="Times New Roman" w:eastAsia="Times New Roman" w:hAnsi="Times New Roman"/>
          <w:sz w:val="24"/>
          <w:szCs w:val="24"/>
        </w:rPr>
      </w:pPr>
    </w:p>
    <w:p w14:paraId="0E5917B6" w14:textId="56DD3403" w:rsidR="006457C8" w:rsidRPr="006457C8" w:rsidRDefault="006457C8" w:rsidP="00255280">
      <w:pPr>
        <w:pStyle w:val="ListParagraph"/>
        <w:numPr>
          <w:ilvl w:val="0"/>
          <w:numId w:val="22"/>
        </w:numPr>
        <w:autoSpaceDE w:val="0"/>
        <w:autoSpaceDN w:val="0"/>
        <w:adjustRightInd w:val="0"/>
        <w:spacing w:after="0" w:line="360" w:lineRule="auto"/>
        <w:ind w:left="709" w:hanging="709"/>
        <w:jc w:val="both"/>
        <w:rPr>
          <w:rFonts w:ascii="Times New Roman" w:hAnsi="Times New Roman" w:cs="Times New Roman"/>
          <w:sz w:val="24"/>
          <w:szCs w:val="24"/>
          <w:lang w:val="id-ID"/>
        </w:rPr>
      </w:pPr>
      <w:r w:rsidRPr="006457C8">
        <w:rPr>
          <w:rFonts w:ascii="Times New Roman" w:hAnsi="Times New Roman" w:cs="Times New Roman"/>
          <w:b/>
          <w:bCs/>
          <w:i/>
          <w:iCs/>
          <w:sz w:val="28"/>
          <w:szCs w:val="28"/>
        </w:rPr>
        <w:t xml:space="preserve">Hue Saturtion Value </w:t>
      </w:r>
      <w:r w:rsidRPr="006457C8">
        <w:rPr>
          <w:rFonts w:ascii="Times New Roman" w:hAnsi="Times New Roman" w:cs="Times New Roman"/>
          <w:b/>
          <w:bCs/>
          <w:sz w:val="28"/>
          <w:szCs w:val="28"/>
        </w:rPr>
        <w:t>(HSV)</w:t>
      </w:r>
    </w:p>
    <w:p w14:paraId="592A265E" w14:textId="3AF24914" w:rsidR="006457C8" w:rsidRDefault="006457C8" w:rsidP="00D66FA0">
      <w:pPr>
        <w:spacing w:line="360" w:lineRule="auto"/>
        <w:ind w:right="-51" w:firstLine="709"/>
        <w:jc w:val="both"/>
        <w:rPr>
          <w:rFonts w:ascii="Times New Roman" w:eastAsia="Times New Roman" w:hAnsi="Times New Roman"/>
          <w:sz w:val="24"/>
          <w:szCs w:val="24"/>
        </w:rPr>
      </w:pPr>
      <w:r w:rsidRPr="00AC1A4A">
        <w:rPr>
          <w:rFonts w:ascii="Times New Roman" w:eastAsia="Times New Roman" w:hAnsi="Times New Roman"/>
          <w:sz w:val="24"/>
          <w:szCs w:val="24"/>
        </w:rPr>
        <w:t xml:space="preserve">HSV merupakan singkatan dari </w:t>
      </w:r>
      <w:r w:rsidRPr="00AC1A4A">
        <w:rPr>
          <w:rFonts w:ascii="Times New Roman" w:eastAsia="Times New Roman" w:hAnsi="Times New Roman"/>
          <w:i/>
          <w:sz w:val="24"/>
          <w:szCs w:val="24"/>
        </w:rPr>
        <w:t>Hue, Saturation</w:t>
      </w:r>
      <w:r w:rsidRPr="00AC1A4A">
        <w:rPr>
          <w:rFonts w:ascii="Times New Roman" w:eastAsia="Times New Roman" w:hAnsi="Times New Roman"/>
          <w:sz w:val="24"/>
          <w:szCs w:val="24"/>
        </w:rPr>
        <w:t xml:space="preserve">, dan </w:t>
      </w:r>
      <w:r w:rsidRPr="00AC1A4A">
        <w:rPr>
          <w:rFonts w:ascii="Times New Roman" w:eastAsia="Times New Roman" w:hAnsi="Times New Roman"/>
          <w:i/>
          <w:sz w:val="24"/>
          <w:szCs w:val="24"/>
        </w:rPr>
        <w:t>Value</w:t>
      </w:r>
      <w:r w:rsidRPr="00AC1A4A">
        <w:rPr>
          <w:rFonts w:ascii="Times New Roman" w:eastAsia="Times New Roman" w:hAnsi="Times New Roman"/>
          <w:sz w:val="24"/>
          <w:szCs w:val="24"/>
        </w:rPr>
        <w:t xml:space="preserve"> yang menggambarkan warna 3 dimensi, dimana HSV ini berusaha untuk memperbaiki model warna RGB dan menghubungkan antar warna. Jika HSV di gambarkan sebagai roda, maka yang akan terjadi sumbu pusat bergerak dari warna putih yang berada di atas ke warna hitam yang berada di bawah dengan warna-warna netral lain berada diantaranya (Purnamasari, 2013).</w:t>
      </w:r>
      <w:r w:rsidR="000C5E3A">
        <w:rPr>
          <w:rFonts w:ascii="Times New Roman" w:eastAsia="Times New Roman" w:hAnsi="Times New Roman"/>
          <w:sz w:val="24"/>
          <w:szCs w:val="24"/>
        </w:rPr>
        <w:t xml:space="preserve"> </w:t>
      </w:r>
    </w:p>
    <w:p w14:paraId="296F12B1" w14:textId="5A15AEF8" w:rsidR="000C5E3A" w:rsidRPr="00062E42" w:rsidRDefault="000C5E3A" w:rsidP="00062E42">
      <w:pPr>
        <w:tabs>
          <w:tab w:val="left" w:pos="426"/>
          <w:tab w:val="left" w:pos="6379"/>
        </w:tabs>
        <w:spacing w:line="360" w:lineRule="auto"/>
        <w:jc w:val="both"/>
        <w:rPr>
          <w:rFonts w:ascii="Times New Roman" w:hAnsi="Times New Roman" w:cs="Times New Roman"/>
          <w:sz w:val="24"/>
          <w:szCs w:val="24"/>
        </w:rPr>
      </w:pPr>
      <w:r w:rsidRPr="00062E42">
        <w:rPr>
          <w:rFonts w:ascii="Times New Roman" w:hAnsi="Times New Roman" w:cs="Times New Roman"/>
          <w:sz w:val="24"/>
          <w:szCs w:val="24"/>
        </w:rPr>
        <w:t xml:space="preserve">Untuk mendapatkan nilai H, S, V berdasarkan R, G, dan B, terdapat beberapa cara. Cara yang tersederhana </w:t>
      </w:r>
      <w:r w:rsidR="00644DCC">
        <w:rPr>
          <w:rFonts w:ascii="Times New Roman" w:hAnsi="Times New Roman" w:cs="Times New Roman"/>
          <w:sz w:val="24"/>
          <w:szCs w:val="24"/>
        </w:rPr>
        <w:fldChar w:fldCharType="begin" w:fldLock="1"/>
      </w:r>
      <w:r w:rsidR="00A42384">
        <w:rPr>
          <w:rFonts w:ascii="Times New Roman" w:hAnsi="Times New Roman" w:cs="Times New Roman"/>
          <w:sz w:val="24"/>
          <w:szCs w:val="24"/>
        </w:rPr>
        <w:instrText>ADDIN CSL_CITATION {"citationItems":[{"id":"ITEM-1","itemData":{"author":[{"dropping-particle":"","family":"Acharya","given":"Tingku","non-dropping-particle":"","parse-names":false,"suffix":""},{"dropping-particle":"","family":"Ajoy K","given":"Ray","non-dropping-particle":"","parse-names":false,"suffix":""}],"id":"ITEM-1","issued":{"date-parts":[["2005"]]},"publisher":"John Wiley &amp; Sons, Inc","title":"Image Processing: Principles and aplications","type":"book"},"uris":["http://www.mendeley.com/documents/?uuid=98dc2794-fff8-43ef-9cb7-eed498302a20"]}],"mendeley":{"formattedCitation":"(Acharya &amp; Ajoy K, 2005)","plainTextFormattedCitation":"(Acharya &amp; Ajoy K, 2005)","previouslyFormattedCitation":"(Acharya &amp; Ajoy K, 2005)"},"properties":{"noteIndex":0},"schema":"https://github.com/citation-style-language/schema/raw/master/csl-citation.json"}</w:instrText>
      </w:r>
      <w:r w:rsidR="00644DCC">
        <w:rPr>
          <w:rFonts w:ascii="Times New Roman" w:hAnsi="Times New Roman" w:cs="Times New Roman"/>
          <w:sz w:val="24"/>
          <w:szCs w:val="24"/>
        </w:rPr>
        <w:fldChar w:fldCharType="separate"/>
      </w:r>
      <w:r w:rsidR="004E691E" w:rsidRPr="004E691E">
        <w:rPr>
          <w:rFonts w:ascii="Times New Roman" w:hAnsi="Times New Roman" w:cs="Times New Roman"/>
          <w:noProof/>
          <w:sz w:val="24"/>
          <w:szCs w:val="24"/>
        </w:rPr>
        <w:t>(Acharya &amp; Ajoy K, 2005)</w:t>
      </w:r>
      <w:r w:rsidR="00644DCC">
        <w:rPr>
          <w:rFonts w:ascii="Times New Roman" w:hAnsi="Times New Roman" w:cs="Times New Roman"/>
          <w:sz w:val="24"/>
          <w:szCs w:val="24"/>
        </w:rPr>
        <w:fldChar w:fldCharType="end"/>
      </w:r>
      <w:r w:rsidR="00644DCC">
        <w:rPr>
          <w:rFonts w:ascii="Times New Roman" w:hAnsi="Times New Roman" w:cs="Times New Roman"/>
          <w:sz w:val="24"/>
          <w:szCs w:val="24"/>
        </w:rPr>
        <w:t xml:space="preserve"> </w:t>
      </w:r>
      <w:r w:rsidRPr="00062E42">
        <w:rPr>
          <w:rFonts w:ascii="Times New Roman" w:hAnsi="Times New Roman" w:cs="Times New Roman"/>
          <w:sz w:val="24"/>
          <w:szCs w:val="24"/>
        </w:rPr>
        <w:t>adalah seperti berikut.</w:t>
      </w:r>
    </w:p>
    <w:p w14:paraId="252CC760" w14:textId="47FAB0AB" w:rsidR="000C5E3A" w:rsidRPr="00062E42" w:rsidRDefault="000C5E3A" w:rsidP="00062E42">
      <w:pPr>
        <w:tabs>
          <w:tab w:val="left" w:pos="426"/>
          <w:tab w:val="left" w:pos="6379"/>
        </w:tabs>
        <w:spacing w:line="360" w:lineRule="auto"/>
        <w:ind w:left="426"/>
        <w:jc w:val="both"/>
        <w:rPr>
          <w:rFonts w:ascii="Times New Roman" w:hAnsi="Times New Roman" w:cs="Times New Roman"/>
          <w:sz w:val="24"/>
          <w:szCs w:val="24"/>
        </w:rPr>
      </w:pPr>
      <m:oMath>
        <m:r>
          <w:rPr>
            <w:rFonts w:ascii="Cambria Math" w:hAnsi="Cambria Math" w:cs="Times New Roman"/>
            <w:sz w:val="24"/>
            <w:szCs w:val="24"/>
          </w:rPr>
          <m:t>H=</m:t>
        </m:r>
        <m:r>
          <m:rPr>
            <m:sty m:val="p"/>
          </m:rPr>
          <w:rPr>
            <w:rFonts w:ascii="Cambria Math" w:hAnsi="Cambria Math" w:cs="Times New Roman"/>
            <w:sz w:val="24"/>
            <w:szCs w:val="24"/>
          </w:rPr>
          <m:t>tan⁡</m:t>
        </m:r>
        <m:d>
          <m:dPr>
            <m:ctrlPr>
              <w:rPr>
                <w:rFonts w:ascii="Cambria Math" w:eastAsia="Arial Unicode MS" w:hAnsi="Cambria Math" w:cs="Times New Roman"/>
                <w:i/>
                <w:kern w:val="2"/>
                <w:sz w:val="24"/>
                <w:szCs w:val="24"/>
              </w:rPr>
            </m:ctrlPr>
          </m:dPr>
          <m:e>
            <m:f>
              <m:fPr>
                <m:ctrlPr>
                  <w:rPr>
                    <w:rFonts w:ascii="Cambria Math" w:eastAsia="Arial Unicode MS" w:hAnsi="Cambria Math" w:cs="Times New Roman"/>
                    <w:i/>
                    <w:kern w:val="2"/>
                    <w:sz w:val="24"/>
                    <w:szCs w:val="24"/>
                  </w:rPr>
                </m:ctrlPr>
              </m:fPr>
              <m:num>
                <m:r>
                  <w:rPr>
                    <w:rFonts w:ascii="Cambria Math" w:hAnsi="Cambria Math" w:cs="Times New Roman"/>
                    <w:sz w:val="24"/>
                    <w:szCs w:val="24"/>
                  </w:rPr>
                  <m:t>3(G-B)</m:t>
                </m:r>
              </m:num>
              <m:den>
                <m:d>
                  <m:dPr>
                    <m:ctrlPr>
                      <w:rPr>
                        <w:rFonts w:ascii="Cambria Math" w:eastAsia="Arial Unicode MS" w:hAnsi="Cambria Math" w:cs="Times New Roman"/>
                        <w:i/>
                        <w:kern w:val="2"/>
                        <w:sz w:val="24"/>
                        <w:szCs w:val="24"/>
                      </w:rPr>
                    </m:ctrlPr>
                  </m:dPr>
                  <m:e>
                    <m:r>
                      <w:rPr>
                        <w:rFonts w:ascii="Cambria Math" w:hAnsi="Cambria Math" w:cs="Times New Roman"/>
                        <w:sz w:val="24"/>
                        <w:szCs w:val="24"/>
                      </w:rPr>
                      <m:t>R-G</m:t>
                    </m:r>
                  </m:e>
                </m:d>
                <m:r>
                  <w:rPr>
                    <w:rFonts w:ascii="Cambria Math" w:hAnsi="Cambria Math" w:cs="Times New Roman"/>
                    <w:sz w:val="24"/>
                    <w:szCs w:val="24"/>
                  </w:rPr>
                  <m:t>+(R-B)</m:t>
                </m:r>
              </m:den>
            </m:f>
          </m:e>
        </m:d>
      </m:oMath>
      <w:r w:rsidRPr="00062E42">
        <w:rPr>
          <w:rFonts w:ascii="Times New Roman" w:hAnsi="Times New Roman" w:cs="Times New Roman"/>
          <w:sz w:val="24"/>
          <w:szCs w:val="24"/>
        </w:rPr>
        <w:tab/>
      </w:r>
      <w:r w:rsidRPr="00062E42">
        <w:rPr>
          <w:rFonts w:ascii="Times New Roman" w:hAnsi="Times New Roman" w:cs="Times New Roman"/>
          <w:sz w:val="24"/>
          <w:szCs w:val="24"/>
        </w:rPr>
        <w:tab/>
      </w:r>
      <w:r w:rsidRPr="00062E42">
        <w:rPr>
          <w:rFonts w:ascii="Times New Roman" w:hAnsi="Times New Roman" w:cs="Times New Roman"/>
          <w:sz w:val="24"/>
          <w:szCs w:val="24"/>
        </w:rPr>
        <w:tab/>
        <w:t>(</w:t>
      </w:r>
      <w:r w:rsidR="00D66FA0" w:rsidRPr="00062E42">
        <w:rPr>
          <w:rFonts w:ascii="Times New Roman" w:hAnsi="Times New Roman" w:cs="Times New Roman"/>
          <w:sz w:val="24"/>
          <w:szCs w:val="24"/>
        </w:rPr>
        <w:t>2</w:t>
      </w:r>
      <w:r w:rsidRPr="00062E42">
        <w:rPr>
          <w:rFonts w:ascii="Times New Roman" w:hAnsi="Times New Roman" w:cs="Times New Roman"/>
          <w:sz w:val="24"/>
          <w:szCs w:val="24"/>
        </w:rPr>
        <w:t>.1)</w:t>
      </w:r>
    </w:p>
    <w:p w14:paraId="41E974C2" w14:textId="5BFE6D76" w:rsidR="000C5E3A" w:rsidRPr="00062E42" w:rsidRDefault="000C5E3A" w:rsidP="00062E42">
      <w:pPr>
        <w:tabs>
          <w:tab w:val="left" w:pos="426"/>
          <w:tab w:val="left" w:pos="6379"/>
        </w:tabs>
        <w:spacing w:line="360" w:lineRule="auto"/>
        <w:ind w:left="426"/>
        <w:jc w:val="both"/>
        <w:rPr>
          <w:rFonts w:ascii="Times New Roman" w:hAnsi="Times New Roman" w:cs="Times New Roman"/>
          <w:sz w:val="24"/>
          <w:szCs w:val="24"/>
        </w:rPr>
      </w:pPr>
      <m:oMath>
        <m:r>
          <w:rPr>
            <w:rFonts w:ascii="Cambria Math" w:hAnsi="Cambria Math" w:cs="Times New Roman"/>
            <w:sz w:val="24"/>
            <w:szCs w:val="24"/>
          </w:rPr>
          <m:t>S=1-</m:t>
        </m:r>
        <m:f>
          <m:fPr>
            <m:ctrlPr>
              <w:rPr>
                <w:rFonts w:ascii="Cambria Math" w:eastAsia="Arial Unicode MS" w:hAnsi="Cambria Math" w:cs="Times New Roman"/>
                <w:i/>
                <w:kern w:val="2"/>
                <w:sz w:val="24"/>
                <w:szCs w:val="24"/>
              </w:rPr>
            </m:ctrlPr>
          </m:fPr>
          <m:num>
            <m:r>
              <m:rPr>
                <m:sty m:val="p"/>
              </m:rPr>
              <w:rPr>
                <w:rFonts w:ascii="Cambria Math" w:hAnsi="Cambria Math" w:cs="Times New Roman"/>
                <w:sz w:val="24"/>
                <w:szCs w:val="24"/>
              </w:rPr>
              <m:t>min⁡</m:t>
            </m:r>
            <m:r>
              <w:rPr>
                <w:rFonts w:ascii="Cambria Math" w:hAnsi="Cambria Math" w:cs="Times New Roman"/>
                <w:sz w:val="24"/>
                <w:szCs w:val="24"/>
              </w:rPr>
              <m:t>(R,G,B)</m:t>
            </m:r>
          </m:num>
          <m:den>
            <m:r>
              <w:rPr>
                <w:rFonts w:ascii="Cambria Math" w:hAnsi="Cambria Math" w:cs="Times New Roman"/>
                <w:sz w:val="24"/>
                <w:szCs w:val="24"/>
              </w:rPr>
              <m:t>V</m:t>
            </m:r>
          </m:den>
        </m:f>
      </m:oMath>
      <w:r w:rsidRPr="00062E42">
        <w:rPr>
          <w:rFonts w:ascii="Times New Roman" w:hAnsi="Times New Roman" w:cs="Times New Roman"/>
          <w:sz w:val="24"/>
          <w:szCs w:val="24"/>
        </w:rPr>
        <w:tab/>
      </w:r>
      <w:r w:rsidRPr="00062E42">
        <w:rPr>
          <w:rFonts w:ascii="Times New Roman" w:hAnsi="Times New Roman" w:cs="Times New Roman"/>
          <w:sz w:val="24"/>
          <w:szCs w:val="24"/>
        </w:rPr>
        <w:tab/>
      </w:r>
      <w:r w:rsidRPr="00062E42">
        <w:rPr>
          <w:rFonts w:ascii="Times New Roman" w:hAnsi="Times New Roman" w:cs="Times New Roman"/>
          <w:sz w:val="24"/>
          <w:szCs w:val="24"/>
        </w:rPr>
        <w:tab/>
        <w:t>(</w:t>
      </w:r>
      <w:r w:rsidR="00A67973">
        <w:rPr>
          <w:rFonts w:ascii="Times New Roman" w:hAnsi="Times New Roman" w:cs="Times New Roman"/>
          <w:sz w:val="24"/>
          <w:szCs w:val="24"/>
        </w:rPr>
        <w:t>2</w:t>
      </w:r>
      <w:r w:rsidRPr="00062E42">
        <w:rPr>
          <w:rFonts w:ascii="Times New Roman" w:hAnsi="Times New Roman" w:cs="Times New Roman"/>
          <w:sz w:val="24"/>
          <w:szCs w:val="24"/>
        </w:rPr>
        <w:t>.</w:t>
      </w:r>
      <w:r w:rsidR="00D66FA0" w:rsidRPr="00062E42">
        <w:rPr>
          <w:rFonts w:ascii="Times New Roman" w:hAnsi="Times New Roman" w:cs="Times New Roman"/>
          <w:sz w:val="24"/>
          <w:szCs w:val="24"/>
        </w:rPr>
        <w:t>2</w:t>
      </w:r>
      <w:r w:rsidRPr="00062E42">
        <w:rPr>
          <w:rFonts w:ascii="Times New Roman" w:hAnsi="Times New Roman" w:cs="Times New Roman"/>
          <w:sz w:val="24"/>
          <w:szCs w:val="24"/>
        </w:rPr>
        <w:t>)</w:t>
      </w:r>
    </w:p>
    <w:p w14:paraId="343109DF" w14:textId="6571C2F8" w:rsidR="000C5E3A" w:rsidRPr="00062E42" w:rsidRDefault="000C5E3A" w:rsidP="00062E42">
      <w:pPr>
        <w:tabs>
          <w:tab w:val="left" w:pos="426"/>
          <w:tab w:val="left" w:pos="6379"/>
        </w:tabs>
        <w:spacing w:line="360" w:lineRule="auto"/>
        <w:ind w:left="426"/>
        <w:jc w:val="both"/>
        <w:rPr>
          <w:rFonts w:ascii="Times New Roman" w:hAnsi="Times New Roman" w:cs="Times New Roman"/>
          <w:sz w:val="24"/>
          <w:szCs w:val="24"/>
        </w:rPr>
      </w:pPr>
      <m:oMath>
        <m:r>
          <w:rPr>
            <w:rFonts w:ascii="Cambria Math" w:hAnsi="Cambria Math" w:cs="Times New Roman"/>
            <w:sz w:val="24"/>
            <w:szCs w:val="24"/>
          </w:rPr>
          <m:t>V=</m:t>
        </m:r>
        <m:f>
          <m:fPr>
            <m:ctrlPr>
              <w:rPr>
                <w:rFonts w:ascii="Cambria Math" w:eastAsia="Arial Unicode MS" w:hAnsi="Cambria Math" w:cs="Times New Roman"/>
                <w:i/>
                <w:kern w:val="2"/>
                <w:sz w:val="24"/>
                <w:szCs w:val="24"/>
              </w:rPr>
            </m:ctrlPr>
          </m:fPr>
          <m:num>
            <m:r>
              <w:rPr>
                <w:rFonts w:ascii="Cambria Math" w:hAnsi="Cambria Math" w:cs="Times New Roman"/>
                <w:sz w:val="24"/>
                <w:szCs w:val="24"/>
              </w:rPr>
              <m:t>R+G+B</m:t>
            </m:r>
          </m:num>
          <m:den>
            <m:r>
              <w:rPr>
                <w:rFonts w:ascii="Cambria Math" w:hAnsi="Cambria Math" w:cs="Times New Roman"/>
                <w:sz w:val="24"/>
                <w:szCs w:val="24"/>
              </w:rPr>
              <m:t>3</m:t>
            </m:r>
          </m:den>
        </m:f>
      </m:oMath>
      <w:r w:rsidRPr="00062E42">
        <w:rPr>
          <w:rFonts w:ascii="Times New Roman" w:hAnsi="Times New Roman" w:cs="Times New Roman"/>
          <w:sz w:val="24"/>
          <w:szCs w:val="24"/>
        </w:rPr>
        <w:tab/>
      </w:r>
      <w:r w:rsidRPr="00062E42">
        <w:rPr>
          <w:rFonts w:ascii="Times New Roman" w:hAnsi="Times New Roman" w:cs="Times New Roman"/>
          <w:sz w:val="24"/>
          <w:szCs w:val="24"/>
        </w:rPr>
        <w:tab/>
      </w:r>
      <w:r w:rsidRPr="00062E42">
        <w:rPr>
          <w:rFonts w:ascii="Times New Roman" w:hAnsi="Times New Roman" w:cs="Times New Roman"/>
          <w:sz w:val="24"/>
          <w:szCs w:val="24"/>
        </w:rPr>
        <w:tab/>
        <w:t>(</w:t>
      </w:r>
      <w:r w:rsidR="00A67973">
        <w:rPr>
          <w:rFonts w:ascii="Times New Roman" w:hAnsi="Times New Roman" w:cs="Times New Roman"/>
          <w:sz w:val="24"/>
          <w:szCs w:val="24"/>
        </w:rPr>
        <w:t>2</w:t>
      </w:r>
      <w:r w:rsidRPr="00062E42">
        <w:rPr>
          <w:rFonts w:ascii="Times New Roman" w:hAnsi="Times New Roman" w:cs="Times New Roman"/>
          <w:sz w:val="24"/>
          <w:szCs w:val="24"/>
        </w:rPr>
        <w:t>.</w:t>
      </w:r>
      <w:r w:rsidR="00D66FA0" w:rsidRPr="00062E42">
        <w:rPr>
          <w:rFonts w:ascii="Times New Roman" w:hAnsi="Times New Roman" w:cs="Times New Roman"/>
          <w:sz w:val="24"/>
          <w:szCs w:val="24"/>
        </w:rPr>
        <w:t>3</w:t>
      </w:r>
      <w:r w:rsidRPr="00062E42">
        <w:rPr>
          <w:rFonts w:ascii="Times New Roman" w:hAnsi="Times New Roman" w:cs="Times New Roman"/>
          <w:sz w:val="24"/>
          <w:szCs w:val="24"/>
        </w:rPr>
        <w:t>)</w:t>
      </w:r>
    </w:p>
    <w:p w14:paraId="58549038" w14:textId="4F1D0AA0" w:rsidR="000C5E3A" w:rsidRPr="00062E42" w:rsidRDefault="000C5E3A" w:rsidP="00062E42">
      <w:pPr>
        <w:tabs>
          <w:tab w:val="left" w:pos="426"/>
          <w:tab w:val="left" w:pos="6379"/>
        </w:tabs>
        <w:spacing w:line="360" w:lineRule="auto"/>
        <w:ind w:firstLine="709"/>
        <w:jc w:val="both"/>
        <w:rPr>
          <w:rFonts w:ascii="Times New Roman" w:hAnsi="Times New Roman" w:cs="Times New Roman"/>
          <w:sz w:val="24"/>
          <w:szCs w:val="24"/>
        </w:rPr>
      </w:pPr>
      <w:r w:rsidRPr="00062E42">
        <w:rPr>
          <w:rFonts w:ascii="Times New Roman" w:hAnsi="Times New Roman" w:cs="Times New Roman"/>
          <w:sz w:val="24"/>
          <w:szCs w:val="24"/>
        </w:rPr>
        <w:t xml:space="preserve">Namun, cara diatas membuat </w:t>
      </w:r>
      <w:r w:rsidRPr="00062E42">
        <w:rPr>
          <w:rFonts w:ascii="Times New Roman" w:hAnsi="Times New Roman" w:cs="Times New Roman"/>
          <w:i/>
          <w:sz w:val="24"/>
          <w:szCs w:val="24"/>
        </w:rPr>
        <w:t>hue</w:t>
      </w:r>
      <w:r w:rsidRPr="00062E42">
        <w:rPr>
          <w:rFonts w:ascii="Times New Roman" w:hAnsi="Times New Roman" w:cs="Times New Roman"/>
          <w:sz w:val="24"/>
          <w:szCs w:val="24"/>
        </w:rPr>
        <w:t xml:space="preserve"> tidak terdefinisikan </w:t>
      </w:r>
      <w:r w:rsidR="005836AD">
        <w:rPr>
          <w:rFonts w:ascii="Times New Roman" w:hAnsi="Times New Roman" w:cs="Times New Roman"/>
          <w:sz w:val="24"/>
          <w:szCs w:val="24"/>
        </w:rPr>
        <w:t>jika</w:t>
      </w:r>
      <w:r w:rsidRPr="00062E42">
        <w:rPr>
          <w:rFonts w:ascii="Times New Roman" w:hAnsi="Times New Roman" w:cs="Times New Roman"/>
          <w:sz w:val="24"/>
          <w:szCs w:val="24"/>
        </w:rPr>
        <w:t xml:space="preserve"> S bernilai nol. Cara kedua terdapat pada</w:t>
      </w:r>
      <w:r w:rsidR="00644DCC">
        <w:rPr>
          <w:rFonts w:ascii="Times New Roman" w:hAnsi="Times New Roman" w:cs="Times New Roman"/>
          <w:sz w:val="24"/>
          <w:szCs w:val="24"/>
        </w:rPr>
        <w:t xml:space="preserve"> </w:t>
      </w:r>
      <w:r w:rsidR="00644DCC">
        <w:rPr>
          <w:rFonts w:ascii="Times New Roman" w:hAnsi="Times New Roman" w:cs="Times New Roman"/>
          <w:sz w:val="24"/>
          <w:szCs w:val="24"/>
        </w:rPr>
        <w:fldChar w:fldCharType="begin" w:fldLock="1"/>
      </w:r>
      <w:r w:rsidR="00A42384">
        <w:rPr>
          <w:rFonts w:ascii="Times New Roman" w:hAnsi="Times New Roman" w:cs="Times New Roman"/>
          <w:sz w:val="24"/>
          <w:szCs w:val="24"/>
        </w:rPr>
        <w:instrText>ADDIN CSL_CITATION {"citationItems":[{"id":"ITEM-1","itemData":{"author":[{"dropping-particle":"","family":"Acharya","given":"Tingku","non-dropping-particle":"","parse-names":false,"suffix":""},{"dropping-particle":"","family":"Ajoy K","given":"Ray","non-dropping-particle":"","parse-names":false,"suffix":""}],"id":"ITEM-1","issued":{"date-parts":[["2005"]]},"publisher":"John Wiley &amp; Sons, Inc","title":"Image Processing: Principles and aplications","type":"book"},"uris":["http://www.mendeley.com/documents/?uuid=98dc2794-fff8-43ef-9cb7-eed498302a20"]}],"mendeley":{"formattedCitation":"(Acharya &amp; Ajoy K, 2005)","plainTextFormattedCitation":"(Acharya &amp; Ajoy K, 2005)","previouslyFormattedCitation":"(Acharya &amp; Ajoy K, 2005)"},"properties":{"noteIndex":0},"schema":"https://github.com/citation-style-language/schema/raw/master/csl-citation.json"}</w:instrText>
      </w:r>
      <w:r w:rsidR="00644DCC">
        <w:rPr>
          <w:rFonts w:ascii="Times New Roman" w:hAnsi="Times New Roman" w:cs="Times New Roman"/>
          <w:sz w:val="24"/>
          <w:szCs w:val="24"/>
        </w:rPr>
        <w:fldChar w:fldCharType="separate"/>
      </w:r>
      <w:r w:rsidR="004E691E" w:rsidRPr="004E691E">
        <w:rPr>
          <w:rFonts w:ascii="Times New Roman" w:hAnsi="Times New Roman" w:cs="Times New Roman"/>
          <w:noProof/>
          <w:sz w:val="24"/>
          <w:szCs w:val="24"/>
        </w:rPr>
        <w:t>(Acharya &amp; Ajoy K, 2005)</w:t>
      </w:r>
      <w:r w:rsidR="00644DCC">
        <w:rPr>
          <w:rFonts w:ascii="Times New Roman" w:hAnsi="Times New Roman" w:cs="Times New Roman"/>
          <w:sz w:val="24"/>
          <w:szCs w:val="24"/>
        </w:rPr>
        <w:fldChar w:fldCharType="end"/>
      </w:r>
      <w:r w:rsidRPr="00062E42">
        <w:rPr>
          <w:rFonts w:ascii="Times New Roman" w:hAnsi="Times New Roman" w:cs="Times New Roman"/>
          <w:sz w:val="24"/>
          <w:szCs w:val="24"/>
        </w:rPr>
        <w:t>. Rumus-rumus yang digunakan sebagai berikut:</w:t>
      </w:r>
    </w:p>
    <w:p w14:paraId="7BEA64EB" w14:textId="45486815" w:rsidR="000C5E3A" w:rsidRPr="00062E42" w:rsidRDefault="000C5E3A" w:rsidP="00062E42">
      <w:pPr>
        <w:spacing w:line="360" w:lineRule="auto"/>
        <w:ind w:right="-51" w:firstLine="426"/>
        <w:jc w:val="both"/>
        <w:rPr>
          <w:rFonts w:ascii="Times New Roman" w:hAnsi="Times New Roman" w:cs="Times New Roman"/>
          <w:sz w:val="24"/>
          <w:szCs w:val="24"/>
        </w:rPr>
      </w:pPr>
      <m:oMath>
        <m:r>
          <w:rPr>
            <w:rFonts w:ascii="Cambria Math" w:hAnsi="Cambria Math" w:cs="Times New Roman"/>
            <w:sz w:val="24"/>
            <w:szCs w:val="24"/>
          </w:rPr>
          <m:t>r=</m:t>
        </m:r>
        <m:f>
          <m:fPr>
            <m:ctrlPr>
              <w:rPr>
                <w:rFonts w:ascii="Cambria Math" w:hAnsi="Cambria Math" w:cs="Times New Roman"/>
                <w:i/>
                <w:sz w:val="24"/>
                <w:szCs w:val="24"/>
              </w:rPr>
            </m:ctrlPr>
          </m:fPr>
          <m:num>
            <m:r>
              <w:rPr>
                <w:rFonts w:ascii="Cambria Math" w:hAnsi="Cambria Math" w:cs="Times New Roman"/>
                <w:sz w:val="24"/>
                <w:szCs w:val="24"/>
              </w:rPr>
              <m:t>R</m:t>
            </m:r>
          </m:num>
          <m:den>
            <m:r>
              <w:rPr>
                <w:rFonts w:ascii="Cambria Math" w:hAnsi="Cambria Math" w:cs="Times New Roman"/>
                <w:sz w:val="24"/>
                <w:szCs w:val="24"/>
              </w:rPr>
              <m:t>(R+G+B)</m:t>
            </m:r>
          </m:den>
        </m:f>
        <m:r>
          <w:rPr>
            <w:rFonts w:ascii="Cambria Math" w:hAnsi="Cambria Math" w:cs="Times New Roman"/>
            <w:sz w:val="24"/>
            <w:szCs w:val="24"/>
          </w:rPr>
          <m:t xml:space="preserve"> , g=</m:t>
        </m:r>
        <m:f>
          <m:fPr>
            <m:ctrlPr>
              <w:rPr>
                <w:rFonts w:ascii="Cambria Math" w:hAnsi="Cambria Math" w:cs="Times New Roman"/>
                <w:i/>
                <w:sz w:val="24"/>
                <w:szCs w:val="24"/>
              </w:rPr>
            </m:ctrlPr>
          </m:fPr>
          <m:num>
            <m:r>
              <w:rPr>
                <w:rFonts w:ascii="Cambria Math" w:hAnsi="Cambria Math" w:cs="Times New Roman"/>
                <w:sz w:val="24"/>
                <w:szCs w:val="24"/>
              </w:rPr>
              <m:t>G</m:t>
            </m:r>
          </m:num>
          <m:den>
            <m:r>
              <w:rPr>
                <w:rFonts w:ascii="Cambria Math" w:hAnsi="Cambria Math" w:cs="Times New Roman"/>
                <w:sz w:val="24"/>
                <w:szCs w:val="24"/>
              </w:rPr>
              <m:t>(R+G+B)</m:t>
            </m:r>
          </m:den>
        </m:f>
      </m:oMath>
      <w:r w:rsidRPr="00062E42">
        <w:rPr>
          <w:rFonts w:ascii="Times New Roman" w:hAnsi="Times New Roman" w:cs="Times New Roman"/>
          <w:sz w:val="24"/>
          <w:szCs w:val="24"/>
        </w:rPr>
        <w:t xml:space="preserve">  , </w:t>
      </w:r>
      <m:oMath>
        <m:r>
          <w:rPr>
            <w:rFonts w:ascii="Cambria Math" w:hAnsi="Cambria Math" w:cs="Times New Roman"/>
            <w:sz w:val="24"/>
            <w:szCs w:val="24"/>
          </w:rPr>
          <m:t>b=</m:t>
        </m:r>
        <m:f>
          <m:fPr>
            <m:ctrlPr>
              <w:rPr>
                <w:rFonts w:ascii="Cambria Math" w:hAnsi="Cambria Math" w:cs="Times New Roman"/>
                <w:i/>
                <w:sz w:val="24"/>
                <w:szCs w:val="24"/>
              </w:rPr>
            </m:ctrlPr>
          </m:fPr>
          <m:num>
            <m:r>
              <w:rPr>
                <w:rFonts w:ascii="Cambria Math" w:hAnsi="Cambria Math" w:cs="Times New Roman"/>
                <w:sz w:val="24"/>
                <w:szCs w:val="24"/>
              </w:rPr>
              <m:t>B</m:t>
            </m:r>
          </m:num>
          <m:den>
            <m:r>
              <w:rPr>
                <w:rFonts w:ascii="Cambria Math" w:hAnsi="Cambria Math" w:cs="Times New Roman"/>
                <w:sz w:val="24"/>
                <w:szCs w:val="24"/>
              </w:rPr>
              <m:t>(R+G+B)</m:t>
            </m:r>
          </m:den>
        </m:f>
      </m:oMath>
      <w:r w:rsidRPr="00062E42">
        <w:rPr>
          <w:rFonts w:ascii="Times New Roman" w:hAnsi="Times New Roman" w:cs="Times New Roman"/>
          <w:sz w:val="24"/>
          <w:szCs w:val="24"/>
        </w:rPr>
        <w:tab/>
      </w:r>
      <w:r w:rsidRPr="00062E42">
        <w:rPr>
          <w:rFonts w:ascii="Times New Roman" w:hAnsi="Times New Roman" w:cs="Times New Roman"/>
          <w:sz w:val="24"/>
          <w:szCs w:val="24"/>
        </w:rPr>
        <w:tab/>
      </w:r>
      <w:r w:rsidRPr="00062E42">
        <w:rPr>
          <w:rFonts w:ascii="Times New Roman" w:hAnsi="Times New Roman" w:cs="Times New Roman"/>
          <w:sz w:val="24"/>
          <w:szCs w:val="24"/>
        </w:rPr>
        <w:tab/>
      </w:r>
      <w:r w:rsidRPr="00062E42">
        <w:rPr>
          <w:rFonts w:ascii="Times New Roman" w:hAnsi="Times New Roman" w:cs="Times New Roman"/>
          <w:sz w:val="24"/>
          <w:szCs w:val="24"/>
        </w:rPr>
        <w:tab/>
        <w:t>(</w:t>
      </w:r>
      <w:r w:rsidR="00D66FA0" w:rsidRPr="00062E42">
        <w:rPr>
          <w:rFonts w:ascii="Times New Roman" w:hAnsi="Times New Roman" w:cs="Times New Roman"/>
          <w:sz w:val="24"/>
          <w:szCs w:val="24"/>
        </w:rPr>
        <w:t>2</w:t>
      </w:r>
      <w:r w:rsidRPr="00062E42">
        <w:rPr>
          <w:rFonts w:ascii="Times New Roman" w:hAnsi="Times New Roman" w:cs="Times New Roman"/>
          <w:sz w:val="24"/>
          <w:szCs w:val="24"/>
        </w:rPr>
        <w:t>.</w:t>
      </w:r>
      <w:r w:rsidR="00D66FA0" w:rsidRPr="00062E42">
        <w:rPr>
          <w:rFonts w:ascii="Times New Roman" w:hAnsi="Times New Roman" w:cs="Times New Roman"/>
          <w:sz w:val="24"/>
          <w:szCs w:val="24"/>
        </w:rPr>
        <w:t>4</w:t>
      </w:r>
      <w:r w:rsidRPr="00062E42">
        <w:rPr>
          <w:rFonts w:ascii="Times New Roman" w:hAnsi="Times New Roman" w:cs="Times New Roman"/>
          <w:sz w:val="24"/>
          <w:szCs w:val="24"/>
        </w:rPr>
        <w:t>)</w:t>
      </w:r>
    </w:p>
    <w:p w14:paraId="00935220" w14:textId="3D4AF1BB" w:rsidR="000C5E3A" w:rsidRPr="00062E42" w:rsidRDefault="000C5E3A" w:rsidP="00062E42">
      <w:pPr>
        <w:tabs>
          <w:tab w:val="left" w:pos="426"/>
          <w:tab w:val="left" w:pos="6379"/>
        </w:tabs>
        <w:spacing w:line="360" w:lineRule="auto"/>
        <w:ind w:left="426"/>
        <w:jc w:val="both"/>
        <w:rPr>
          <w:rFonts w:ascii="Times New Roman" w:hAnsi="Times New Roman" w:cs="Times New Roman"/>
        </w:rPr>
      </w:pPr>
      <m:oMath>
        <m:r>
          <w:rPr>
            <w:rFonts w:ascii="Cambria Math" w:hAnsi="Cambria Math" w:cs="Times New Roman"/>
          </w:rPr>
          <m:t>V=</m:t>
        </m:r>
        <m:r>
          <m:rPr>
            <m:sty m:val="p"/>
          </m:rPr>
          <w:rPr>
            <w:rFonts w:ascii="Cambria Math" w:hAnsi="Cambria Math" w:cs="Times New Roman"/>
          </w:rPr>
          <m:t>max⁡</m:t>
        </m:r>
        <m:r>
          <w:rPr>
            <w:rFonts w:ascii="Cambria Math" w:hAnsi="Cambria Math" w:cs="Times New Roman"/>
          </w:rPr>
          <m:t>(r, g, b)</m:t>
        </m:r>
      </m:oMath>
      <w:r w:rsidRPr="00062E42">
        <w:rPr>
          <w:rFonts w:ascii="Times New Roman" w:hAnsi="Times New Roman" w:cs="Times New Roman"/>
        </w:rPr>
        <w:tab/>
      </w:r>
      <w:r w:rsidRPr="00062E42">
        <w:rPr>
          <w:rFonts w:ascii="Times New Roman" w:hAnsi="Times New Roman" w:cs="Times New Roman"/>
        </w:rPr>
        <w:tab/>
      </w:r>
      <w:r w:rsidRPr="00062E42">
        <w:rPr>
          <w:rFonts w:ascii="Times New Roman" w:hAnsi="Times New Roman" w:cs="Times New Roman"/>
        </w:rPr>
        <w:tab/>
        <w:t>(</w:t>
      </w:r>
      <w:r w:rsidR="00D66FA0" w:rsidRPr="00062E42">
        <w:rPr>
          <w:rFonts w:ascii="Times New Roman" w:hAnsi="Times New Roman" w:cs="Times New Roman"/>
        </w:rPr>
        <w:t>2.5</w:t>
      </w:r>
      <w:r w:rsidRPr="00062E42">
        <w:rPr>
          <w:rFonts w:ascii="Times New Roman" w:hAnsi="Times New Roman" w:cs="Times New Roman"/>
        </w:rPr>
        <w:t>)</w:t>
      </w:r>
    </w:p>
    <w:p w14:paraId="2EC2528B" w14:textId="49C5CD7C" w:rsidR="000C5E3A" w:rsidRPr="00062E42" w:rsidRDefault="000C5E3A" w:rsidP="00062E42">
      <w:pPr>
        <w:tabs>
          <w:tab w:val="left" w:pos="426"/>
          <w:tab w:val="left" w:pos="6379"/>
        </w:tabs>
        <w:spacing w:line="360" w:lineRule="auto"/>
        <w:ind w:left="426"/>
        <w:jc w:val="both"/>
        <w:rPr>
          <w:rFonts w:ascii="Times New Roman" w:hAnsi="Times New Roman" w:cs="Times New Roman"/>
        </w:rPr>
      </w:pPr>
      <m:oMath>
        <m:r>
          <w:rPr>
            <w:rFonts w:ascii="Cambria Math" w:hAnsi="Cambria Math" w:cs="Times New Roman"/>
          </w:rPr>
          <m:t>S=</m:t>
        </m:r>
        <m:d>
          <m:dPr>
            <m:begChr m:val="{"/>
            <m:endChr m:val=""/>
            <m:ctrlPr>
              <w:rPr>
                <w:rFonts w:ascii="Cambria Math" w:eastAsia="Arial Unicode MS" w:hAnsi="Cambria Math" w:cs="Times New Roman"/>
                <w:kern w:val="2"/>
                <w:sz w:val="24"/>
                <w:szCs w:val="24"/>
              </w:rPr>
            </m:ctrlPr>
          </m:dPr>
          <m:e>
            <m:eqArr>
              <m:eqArrPr>
                <m:ctrlPr>
                  <w:rPr>
                    <w:rFonts w:ascii="Cambria Math" w:eastAsia="Arial Unicode MS" w:hAnsi="Cambria Math" w:cs="Times New Roman"/>
                    <w:kern w:val="2"/>
                    <w:sz w:val="24"/>
                    <w:szCs w:val="24"/>
                  </w:rPr>
                </m:ctrlPr>
              </m:eqArrPr>
              <m:e>
                <m:r>
                  <m:rPr>
                    <m:sty m:val="p"/>
                  </m:rPr>
                  <w:rPr>
                    <w:rFonts w:ascii="Cambria Math" w:hAnsi="Cambria Math" w:cs="Times New Roman"/>
                  </w:rPr>
                  <m:t>0,                jika V=0</m:t>
                </m:r>
              </m:e>
              <m:e>
                <m:r>
                  <m:rPr>
                    <m:sty m:val="p"/>
                  </m:rPr>
                  <w:rPr>
                    <w:rFonts w:ascii="Cambria Math" w:hAnsi="Cambria Math" w:cs="Times New Roman"/>
                  </w:rPr>
                  <m:t>1-</m:t>
                </m:r>
                <m:f>
                  <m:fPr>
                    <m:ctrlPr>
                      <w:rPr>
                        <w:rFonts w:ascii="Cambria Math" w:eastAsia="Arial Unicode MS" w:hAnsi="Cambria Math" w:cs="Times New Roman"/>
                        <w:kern w:val="2"/>
                        <w:sz w:val="24"/>
                        <w:szCs w:val="24"/>
                      </w:rPr>
                    </m:ctrlPr>
                  </m:fPr>
                  <m:num>
                    <m:func>
                      <m:funcPr>
                        <m:ctrlPr>
                          <w:rPr>
                            <w:rFonts w:ascii="Cambria Math" w:eastAsia="Arial Unicode MS" w:hAnsi="Cambria Math" w:cs="Times New Roman"/>
                            <w:kern w:val="2"/>
                            <w:sz w:val="24"/>
                            <w:szCs w:val="24"/>
                          </w:rPr>
                        </m:ctrlPr>
                      </m:funcPr>
                      <m:fName>
                        <m:r>
                          <m:rPr>
                            <m:sty m:val="p"/>
                          </m:rPr>
                          <w:rPr>
                            <w:rFonts w:ascii="Cambria Math" w:hAnsi="Cambria Math" w:cs="Times New Roman"/>
                          </w:rPr>
                          <m:t>min</m:t>
                        </m:r>
                      </m:fName>
                      <m:e>
                        <m:d>
                          <m:dPr>
                            <m:ctrlPr>
                              <w:rPr>
                                <w:rFonts w:ascii="Cambria Math" w:eastAsia="Arial Unicode MS" w:hAnsi="Cambria Math" w:cs="Times New Roman"/>
                                <w:i/>
                                <w:kern w:val="2"/>
                                <w:sz w:val="24"/>
                                <w:szCs w:val="24"/>
                              </w:rPr>
                            </m:ctrlPr>
                          </m:dPr>
                          <m:e>
                            <m:r>
                              <w:rPr>
                                <w:rFonts w:ascii="Cambria Math" w:hAnsi="Cambria Math" w:cs="Times New Roman"/>
                              </w:rPr>
                              <m:t>r,g,b</m:t>
                            </m:r>
                          </m:e>
                        </m:d>
                      </m:e>
                    </m:func>
                  </m:num>
                  <m:den>
                    <m:r>
                      <w:rPr>
                        <w:rFonts w:ascii="Cambria Math" w:hAnsi="Cambria Math" w:cs="Times New Roman"/>
                      </w:rPr>
                      <m:t>V</m:t>
                    </m:r>
                  </m:den>
                </m:f>
                <m:r>
                  <m:rPr>
                    <m:sty m:val="p"/>
                  </m:rPr>
                  <w:rPr>
                    <w:rFonts w:ascii="Cambria Math" w:hAnsi="Cambria Math" w:cs="Times New Roman"/>
                  </w:rPr>
                  <m:t>,  &amp;V&gt;0</m:t>
                </m:r>
              </m:e>
            </m:eqArr>
          </m:e>
        </m:d>
      </m:oMath>
      <w:r w:rsidRPr="00062E42">
        <w:rPr>
          <w:rFonts w:ascii="Times New Roman" w:hAnsi="Times New Roman" w:cs="Times New Roman"/>
        </w:rPr>
        <w:tab/>
      </w:r>
      <w:r w:rsidRPr="00062E42">
        <w:rPr>
          <w:rFonts w:ascii="Times New Roman" w:hAnsi="Times New Roman" w:cs="Times New Roman"/>
        </w:rPr>
        <w:tab/>
      </w:r>
      <w:r w:rsidRPr="00062E42">
        <w:rPr>
          <w:rFonts w:ascii="Times New Roman" w:hAnsi="Times New Roman" w:cs="Times New Roman"/>
        </w:rPr>
        <w:tab/>
        <w:t>(</w:t>
      </w:r>
      <w:r w:rsidR="00D66FA0" w:rsidRPr="00062E42">
        <w:rPr>
          <w:rFonts w:ascii="Times New Roman" w:hAnsi="Times New Roman" w:cs="Times New Roman"/>
        </w:rPr>
        <w:t>2.6</w:t>
      </w:r>
      <w:r w:rsidRPr="00062E42">
        <w:rPr>
          <w:rFonts w:ascii="Times New Roman" w:hAnsi="Times New Roman" w:cs="Times New Roman"/>
        </w:rPr>
        <w:t>)</w:t>
      </w:r>
    </w:p>
    <w:p w14:paraId="6FE56BD2" w14:textId="0462AF48" w:rsidR="000C5E3A" w:rsidRPr="00062E42" w:rsidRDefault="000C5E3A" w:rsidP="00062E42">
      <w:pPr>
        <w:tabs>
          <w:tab w:val="left" w:pos="426"/>
          <w:tab w:val="left" w:pos="6379"/>
        </w:tabs>
        <w:spacing w:line="360" w:lineRule="auto"/>
        <w:ind w:left="426"/>
        <w:jc w:val="both"/>
        <w:rPr>
          <w:rFonts w:ascii="Times New Roman" w:hAnsi="Times New Roman" w:cs="Times New Roman"/>
        </w:rPr>
      </w:pPr>
      <m:oMath>
        <m:r>
          <w:rPr>
            <w:rFonts w:ascii="Cambria Math" w:hAnsi="Cambria Math" w:cs="Times New Roman"/>
          </w:rPr>
          <w:lastRenderedPageBreak/>
          <m:t>H=</m:t>
        </m:r>
        <m:d>
          <m:dPr>
            <m:begChr m:val="{"/>
            <m:endChr m:val=""/>
            <m:ctrlPr>
              <w:rPr>
                <w:rFonts w:ascii="Cambria Math" w:eastAsia="Arial Unicode MS" w:hAnsi="Cambria Math" w:cs="Times New Roman"/>
                <w:i/>
                <w:kern w:val="2"/>
                <w:sz w:val="24"/>
                <w:szCs w:val="24"/>
              </w:rPr>
            </m:ctrlPr>
          </m:dPr>
          <m:e>
            <m:eqArr>
              <m:eqArrPr>
                <m:ctrlPr>
                  <w:rPr>
                    <w:rFonts w:ascii="Cambria Math" w:eastAsia="Arial Unicode MS" w:hAnsi="Cambria Math" w:cs="Times New Roman"/>
                    <w:i/>
                    <w:kern w:val="2"/>
                    <w:sz w:val="24"/>
                    <w:szCs w:val="24"/>
                  </w:rPr>
                </m:ctrlPr>
              </m:eqArrPr>
              <m:e>
                <m:r>
                  <w:rPr>
                    <w:rFonts w:ascii="Cambria Math" w:hAnsi="Cambria Math" w:cs="Times New Roman"/>
                  </w:rPr>
                  <m:t>0,  &amp;jika S=0</m:t>
                </m:r>
              </m:e>
              <m:e>
                <m:f>
                  <m:fPr>
                    <m:ctrlPr>
                      <w:rPr>
                        <w:rFonts w:ascii="Cambria Math" w:eastAsia="Arial Unicode MS" w:hAnsi="Cambria Math" w:cs="Times New Roman"/>
                        <w:i/>
                        <w:kern w:val="2"/>
                        <w:sz w:val="24"/>
                        <w:szCs w:val="24"/>
                      </w:rPr>
                    </m:ctrlPr>
                  </m:fPr>
                  <m:num>
                    <m:r>
                      <w:rPr>
                        <w:rFonts w:ascii="Cambria Math" w:hAnsi="Cambria Math" w:cs="Times New Roman"/>
                      </w:rPr>
                      <m:t>60*(g-b)</m:t>
                    </m:r>
                  </m:num>
                  <m:den>
                    <m:r>
                      <w:rPr>
                        <w:rFonts w:ascii="Cambria Math" w:hAnsi="Cambria Math" w:cs="Times New Roman"/>
                      </w:rPr>
                      <m:t>S*V</m:t>
                    </m:r>
                  </m:den>
                </m:f>
                <m:r>
                  <w:rPr>
                    <w:rFonts w:ascii="Cambria Math" w:hAnsi="Cambria Math" w:cs="Times New Roman"/>
                  </w:rPr>
                  <m:t>,  &amp;jika V=r</m:t>
                </m:r>
                <m:ctrlPr>
                  <w:rPr>
                    <w:rFonts w:ascii="Cambria Math" w:eastAsia="Cambria Math" w:hAnsi="Cambria Math" w:cs="Times New Roman"/>
                    <w:i/>
                    <w:kern w:val="2"/>
                    <w:sz w:val="24"/>
                    <w:szCs w:val="24"/>
                  </w:rPr>
                </m:ctrlPr>
              </m:e>
              <m:e>
                <m:r>
                  <w:rPr>
                    <w:rFonts w:ascii="Cambria Math" w:hAnsi="Cambria Math" w:cs="Times New Roman"/>
                  </w:rPr>
                  <m:t>60*</m:t>
                </m:r>
                <m:d>
                  <m:dPr>
                    <m:begChr m:val="["/>
                    <m:endChr m:val="]"/>
                    <m:ctrlPr>
                      <w:rPr>
                        <w:rFonts w:ascii="Cambria Math" w:eastAsia="Arial Unicode MS" w:hAnsi="Cambria Math" w:cs="Times New Roman"/>
                        <w:i/>
                        <w:kern w:val="2"/>
                        <w:sz w:val="24"/>
                        <w:szCs w:val="24"/>
                      </w:rPr>
                    </m:ctrlPr>
                  </m:dPr>
                  <m:e>
                    <m:r>
                      <w:rPr>
                        <w:rFonts w:ascii="Cambria Math" w:hAnsi="Cambria Math" w:cs="Times New Roman"/>
                      </w:rPr>
                      <m:t>2+</m:t>
                    </m:r>
                    <m:f>
                      <m:fPr>
                        <m:ctrlPr>
                          <w:rPr>
                            <w:rFonts w:ascii="Cambria Math" w:eastAsia="Arial Unicode MS" w:hAnsi="Cambria Math" w:cs="Times New Roman"/>
                            <w:i/>
                            <w:kern w:val="2"/>
                            <w:sz w:val="24"/>
                            <w:szCs w:val="24"/>
                          </w:rPr>
                        </m:ctrlPr>
                      </m:fPr>
                      <m:num>
                        <m:r>
                          <w:rPr>
                            <w:rFonts w:ascii="Cambria Math" w:hAnsi="Cambria Math" w:cs="Times New Roman"/>
                          </w:rPr>
                          <m:t>b-r</m:t>
                        </m:r>
                      </m:num>
                      <m:den>
                        <m:r>
                          <w:rPr>
                            <w:rFonts w:ascii="Cambria Math" w:hAnsi="Cambria Math" w:cs="Times New Roman"/>
                          </w:rPr>
                          <m:t>S*V</m:t>
                        </m:r>
                      </m:den>
                    </m:f>
                  </m:e>
                </m:d>
                <m:r>
                  <w:rPr>
                    <w:rFonts w:ascii="Cambria Math" w:hAnsi="Cambria Math" w:cs="Times New Roman"/>
                  </w:rPr>
                  <m:t>,  &amp;jika V=g</m:t>
                </m:r>
                <m:ctrlPr>
                  <w:rPr>
                    <w:rFonts w:ascii="Cambria Math" w:eastAsia="Cambria Math" w:hAnsi="Cambria Math" w:cs="Times New Roman"/>
                    <w:i/>
                    <w:kern w:val="2"/>
                    <w:sz w:val="24"/>
                    <w:szCs w:val="24"/>
                  </w:rPr>
                </m:ctrlPr>
              </m:e>
              <m:e>
                <m:r>
                  <w:rPr>
                    <w:rFonts w:ascii="Cambria Math" w:hAnsi="Cambria Math" w:cs="Times New Roman"/>
                  </w:rPr>
                  <m:t>60*</m:t>
                </m:r>
                <m:d>
                  <m:dPr>
                    <m:begChr m:val="["/>
                    <m:endChr m:val="]"/>
                    <m:ctrlPr>
                      <w:rPr>
                        <w:rFonts w:ascii="Cambria Math" w:eastAsia="Arial Unicode MS" w:hAnsi="Cambria Math" w:cs="Times New Roman"/>
                        <w:i/>
                        <w:kern w:val="2"/>
                        <w:sz w:val="24"/>
                        <w:szCs w:val="24"/>
                      </w:rPr>
                    </m:ctrlPr>
                  </m:dPr>
                  <m:e>
                    <m:r>
                      <w:rPr>
                        <w:rFonts w:ascii="Cambria Math" w:hAnsi="Cambria Math" w:cs="Times New Roman"/>
                      </w:rPr>
                      <m:t>4+</m:t>
                    </m:r>
                    <m:f>
                      <m:fPr>
                        <m:ctrlPr>
                          <w:rPr>
                            <w:rFonts w:ascii="Cambria Math" w:eastAsia="Arial Unicode MS" w:hAnsi="Cambria Math" w:cs="Times New Roman"/>
                            <w:i/>
                            <w:kern w:val="2"/>
                            <w:sz w:val="24"/>
                            <w:szCs w:val="24"/>
                          </w:rPr>
                        </m:ctrlPr>
                      </m:fPr>
                      <m:num>
                        <m:r>
                          <w:rPr>
                            <w:rFonts w:ascii="Cambria Math" w:hAnsi="Cambria Math" w:cs="Times New Roman"/>
                          </w:rPr>
                          <m:t>r-g</m:t>
                        </m:r>
                      </m:num>
                      <m:den>
                        <m:r>
                          <w:rPr>
                            <w:rFonts w:ascii="Cambria Math" w:hAnsi="Cambria Math" w:cs="Times New Roman"/>
                          </w:rPr>
                          <m:t>S*V</m:t>
                        </m:r>
                      </m:den>
                    </m:f>
                  </m:e>
                </m:d>
                <m:r>
                  <w:rPr>
                    <w:rFonts w:ascii="Cambria Math" w:hAnsi="Cambria Math" w:cs="Times New Roman"/>
                  </w:rPr>
                  <m:t>,  &amp;jika V=b</m:t>
                </m:r>
              </m:e>
            </m:eqArr>
          </m:e>
        </m:d>
      </m:oMath>
      <w:r w:rsidRPr="00062E42">
        <w:rPr>
          <w:rFonts w:ascii="Times New Roman" w:hAnsi="Times New Roman" w:cs="Times New Roman"/>
        </w:rPr>
        <w:tab/>
      </w:r>
      <w:r w:rsidRPr="00062E42">
        <w:rPr>
          <w:rFonts w:ascii="Times New Roman" w:hAnsi="Times New Roman" w:cs="Times New Roman"/>
        </w:rPr>
        <w:tab/>
      </w:r>
      <w:r w:rsidRPr="00062E42">
        <w:rPr>
          <w:rFonts w:ascii="Times New Roman" w:hAnsi="Times New Roman" w:cs="Times New Roman"/>
        </w:rPr>
        <w:tab/>
        <w:t>(</w:t>
      </w:r>
      <w:r w:rsidR="00D66FA0" w:rsidRPr="00062E42">
        <w:rPr>
          <w:rFonts w:ascii="Times New Roman" w:hAnsi="Times New Roman" w:cs="Times New Roman"/>
        </w:rPr>
        <w:t>2.8</w:t>
      </w:r>
      <w:r w:rsidRPr="00062E42">
        <w:rPr>
          <w:rFonts w:ascii="Times New Roman" w:hAnsi="Times New Roman" w:cs="Times New Roman"/>
        </w:rPr>
        <w:t>)</w:t>
      </w:r>
    </w:p>
    <w:p w14:paraId="3EE67D4C" w14:textId="620A7BE1" w:rsidR="000C5E3A" w:rsidRPr="00062E42" w:rsidRDefault="000C5E3A" w:rsidP="00062E42">
      <w:pPr>
        <w:tabs>
          <w:tab w:val="left" w:pos="426"/>
          <w:tab w:val="left" w:pos="6379"/>
        </w:tabs>
        <w:spacing w:line="360" w:lineRule="auto"/>
        <w:ind w:left="709"/>
        <w:jc w:val="both"/>
        <w:rPr>
          <w:rFonts w:ascii="Times New Roman" w:hAnsi="Times New Roman" w:cs="Times New Roman"/>
        </w:rPr>
      </w:pPr>
      <m:oMath>
        <m:r>
          <w:rPr>
            <w:rFonts w:ascii="Cambria Math" w:hAnsi="Cambria Math" w:cs="Times New Roman"/>
          </w:rPr>
          <m:t>H=</m:t>
        </m:r>
        <m:r>
          <m:rPr>
            <m:sty m:val="p"/>
          </m:rPr>
          <w:rPr>
            <w:rFonts w:ascii="Cambria Math" w:hAnsi="Cambria Math" w:cs="Times New Roman"/>
          </w:rPr>
          <m:t>H+360 jika H&lt;0</m:t>
        </m:r>
      </m:oMath>
      <w:r w:rsidRPr="00062E42">
        <w:rPr>
          <w:rFonts w:ascii="Times New Roman" w:hAnsi="Times New Roman" w:cs="Times New Roman"/>
        </w:rPr>
        <w:tab/>
      </w:r>
      <w:r w:rsidRPr="00062E42">
        <w:rPr>
          <w:rFonts w:ascii="Times New Roman" w:hAnsi="Times New Roman" w:cs="Times New Roman"/>
        </w:rPr>
        <w:tab/>
      </w:r>
      <w:r w:rsidRPr="00062E42">
        <w:rPr>
          <w:rFonts w:ascii="Times New Roman" w:hAnsi="Times New Roman" w:cs="Times New Roman"/>
        </w:rPr>
        <w:tab/>
        <w:t>(</w:t>
      </w:r>
      <w:r w:rsidR="00D66FA0" w:rsidRPr="00062E42">
        <w:rPr>
          <w:rFonts w:ascii="Times New Roman" w:hAnsi="Times New Roman" w:cs="Times New Roman"/>
        </w:rPr>
        <w:t>2.9</w:t>
      </w:r>
      <w:r w:rsidRPr="00062E42">
        <w:rPr>
          <w:rFonts w:ascii="Times New Roman" w:hAnsi="Times New Roman" w:cs="Times New Roman"/>
        </w:rPr>
        <w:t>)</w:t>
      </w:r>
    </w:p>
    <w:p w14:paraId="6F447952" w14:textId="49547AAB" w:rsidR="006457C8" w:rsidRPr="00AC1A4A" w:rsidRDefault="006457C8" w:rsidP="00D66FA0">
      <w:pPr>
        <w:spacing w:line="360" w:lineRule="auto"/>
        <w:ind w:right="-51" w:firstLine="708"/>
        <w:jc w:val="both"/>
        <w:rPr>
          <w:rFonts w:ascii="Times New Roman" w:eastAsia="Times New Roman" w:hAnsi="Times New Roman"/>
          <w:sz w:val="24"/>
          <w:szCs w:val="24"/>
        </w:rPr>
      </w:pPr>
      <w:r w:rsidRPr="00AC1A4A">
        <w:rPr>
          <w:rFonts w:ascii="Times New Roman" w:eastAsia="Times New Roman" w:hAnsi="Times New Roman"/>
          <w:sz w:val="24"/>
          <w:szCs w:val="24"/>
        </w:rPr>
        <w:t xml:space="preserve">Berikut ini merupakan model warna </w:t>
      </w:r>
      <w:r w:rsidRPr="00AC1A4A">
        <w:rPr>
          <w:rFonts w:ascii="Times New Roman" w:eastAsia="Times New Roman" w:hAnsi="Times New Roman"/>
          <w:i/>
          <w:sz w:val="24"/>
          <w:szCs w:val="24"/>
        </w:rPr>
        <w:t>hue saturation value</w:t>
      </w:r>
      <w:r w:rsidRPr="00AC1A4A">
        <w:rPr>
          <w:rFonts w:ascii="Times New Roman" w:eastAsia="Times New Roman" w:hAnsi="Times New Roman"/>
          <w:sz w:val="24"/>
          <w:szCs w:val="24"/>
        </w:rPr>
        <w:t xml:space="preserve"> (HSV), dapat dilihat pada gambar 2.</w:t>
      </w:r>
      <w:r w:rsidR="00314C9F">
        <w:rPr>
          <w:rFonts w:ascii="Times New Roman" w:eastAsia="Times New Roman" w:hAnsi="Times New Roman"/>
          <w:sz w:val="24"/>
          <w:szCs w:val="24"/>
        </w:rPr>
        <w:t>1</w:t>
      </w:r>
      <w:r w:rsidRPr="00AC1A4A">
        <w:rPr>
          <w:rFonts w:ascii="Times New Roman" w:eastAsia="Times New Roman" w:hAnsi="Times New Roman"/>
          <w:sz w:val="24"/>
          <w:szCs w:val="24"/>
        </w:rPr>
        <w:t>:</w:t>
      </w:r>
    </w:p>
    <w:p w14:paraId="30EF32B4" w14:textId="77777777" w:rsidR="006457C8" w:rsidRDefault="006457C8" w:rsidP="006457C8">
      <w:pPr>
        <w:spacing w:line="20" w:lineRule="exact"/>
        <w:ind w:right="-52"/>
        <w:rPr>
          <w:rFonts w:ascii="Times New Roman" w:eastAsia="Times New Roman" w:hAnsi="Times New Roman"/>
          <w:sz w:val="20"/>
        </w:rPr>
      </w:pPr>
      <w:r>
        <w:rPr>
          <w:rFonts w:ascii="Calibri" w:eastAsia="Calibri" w:hAnsi="Calibri"/>
          <w:noProof/>
          <w:sz w:val="20"/>
        </w:rPr>
        <w:drawing>
          <wp:anchor distT="0" distB="0" distL="114300" distR="114300" simplePos="0" relativeHeight="251660288" behindDoc="1" locked="0" layoutInCell="1" allowOverlap="1" wp14:anchorId="59C97DC6" wp14:editId="21EB046D">
            <wp:simplePos x="0" y="0"/>
            <wp:positionH relativeFrom="column">
              <wp:posOffset>1393190</wp:posOffset>
            </wp:positionH>
            <wp:positionV relativeFrom="paragraph">
              <wp:posOffset>12065</wp:posOffset>
            </wp:positionV>
            <wp:extent cx="2390775" cy="1294130"/>
            <wp:effectExtent l="0" t="0" r="9525"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0775" cy="1294130"/>
                    </a:xfrm>
                    <a:prstGeom prst="rect">
                      <a:avLst/>
                    </a:prstGeom>
                    <a:noFill/>
                  </pic:spPr>
                </pic:pic>
              </a:graphicData>
            </a:graphic>
            <wp14:sizeRelH relativeFrom="page">
              <wp14:pctWidth>0</wp14:pctWidth>
            </wp14:sizeRelH>
            <wp14:sizeRelV relativeFrom="page">
              <wp14:pctHeight>0</wp14:pctHeight>
            </wp14:sizeRelV>
          </wp:anchor>
        </w:drawing>
      </w:r>
    </w:p>
    <w:p w14:paraId="6378FD3A" w14:textId="77777777" w:rsidR="006457C8" w:rsidRDefault="006457C8" w:rsidP="006457C8">
      <w:pPr>
        <w:spacing w:line="200" w:lineRule="exact"/>
        <w:ind w:right="-52"/>
        <w:rPr>
          <w:rFonts w:ascii="Times New Roman" w:eastAsia="Times New Roman" w:hAnsi="Times New Roman"/>
        </w:rPr>
      </w:pPr>
    </w:p>
    <w:p w14:paraId="3397921B" w14:textId="77777777" w:rsidR="006457C8" w:rsidRDefault="006457C8" w:rsidP="006457C8">
      <w:pPr>
        <w:spacing w:line="200" w:lineRule="exact"/>
        <w:ind w:right="-52"/>
        <w:rPr>
          <w:rFonts w:ascii="Times New Roman" w:eastAsia="Times New Roman" w:hAnsi="Times New Roman"/>
        </w:rPr>
      </w:pPr>
    </w:p>
    <w:p w14:paraId="58CCEF32" w14:textId="77777777" w:rsidR="006457C8" w:rsidRDefault="006457C8" w:rsidP="006457C8">
      <w:pPr>
        <w:spacing w:line="200" w:lineRule="exact"/>
        <w:ind w:right="-52"/>
        <w:rPr>
          <w:rFonts w:ascii="Times New Roman" w:eastAsia="Times New Roman" w:hAnsi="Times New Roman"/>
        </w:rPr>
      </w:pPr>
    </w:p>
    <w:p w14:paraId="490145C1" w14:textId="77777777" w:rsidR="006457C8" w:rsidRDefault="006457C8" w:rsidP="006457C8">
      <w:pPr>
        <w:spacing w:line="200" w:lineRule="exact"/>
        <w:ind w:right="-52"/>
        <w:rPr>
          <w:rFonts w:ascii="Times New Roman" w:eastAsia="Times New Roman" w:hAnsi="Times New Roman"/>
        </w:rPr>
      </w:pPr>
    </w:p>
    <w:p w14:paraId="50DDC8DD" w14:textId="77777777" w:rsidR="006457C8" w:rsidRDefault="006457C8" w:rsidP="006457C8">
      <w:pPr>
        <w:spacing w:line="235" w:lineRule="exact"/>
        <w:ind w:right="-52"/>
        <w:rPr>
          <w:rFonts w:ascii="Times New Roman" w:eastAsia="Times New Roman" w:hAnsi="Times New Roman"/>
        </w:rPr>
      </w:pPr>
    </w:p>
    <w:p w14:paraId="676FB8A0" w14:textId="5CAFC44A" w:rsidR="006457C8" w:rsidRDefault="006457C8" w:rsidP="006457C8">
      <w:pPr>
        <w:spacing w:line="0" w:lineRule="atLeast"/>
        <w:ind w:right="-52"/>
        <w:jc w:val="center"/>
        <w:rPr>
          <w:rFonts w:ascii="Times New Roman" w:eastAsia="Times New Roman" w:hAnsi="Times New Roman"/>
          <w:b/>
        </w:rPr>
      </w:pPr>
      <w:r>
        <w:rPr>
          <w:rFonts w:ascii="Times New Roman" w:eastAsia="Times New Roman" w:hAnsi="Times New Roman"/>
          <w:b/>
        </w:rPr>
        <w:t>Gambar 2.</w:t>
      </w:r>
      <w:r w:rsidR="00314C9F">
        <w:rPr>
          <w:rFonts w:ascii="Times New Roman" w:eastAsia="Times New Roman" w:hAnsi="Times New Roman"/>
          <w:b/>
        </w:rPr>
        <w:t>1</w:t>
      </w:r>
      <w:r>
        <w:rPr>
          <w:rFonts w:ascii="Times New Roman" w:eastAsia="Times New Roman" w:hAnsi="Times New Roman"/>
          <w:b/>
        </w:rPr>
        <w:t xml:space="preserve"> Model warna HSV</w:t>
      </w:r>
    </w:p>
    <w:p w14:paraId="440AB302" w14:textId="77777777" w:rsidR="006457C8" w:rsidRDefault="006457C8" w:rsidP="006457C8">
      <w:pPr>
        <w:spacing w:line="262" w:lineRule="exact"/>
        <w:ind w:right="-52"/>
        <w:rPr>
          <w:rFonts w:ascii="Times New Roman" w:eastAsia="Times New Roman" w:hAnsi="Times New Roman"/>
          <w:sz w:val="20"/>
        </w:rPr>
      </w:pPr>
    </w:p>
    <w:p w14:paraId="29B7993B" w14:textId="0CF6E0DE" w:rsidR="006457C8" w:rsidRPr="00F92359" w:rsidRDefault="006457C8" w:rsidP="00F92359">
      <w:pPr>
        <w:spacing w:line="360" w:lineRule="auto"/>
        <w:ind w:right="-51" w:firstLine="709"/>
        <w:jc w:val="both"/>
        <w:rPr>
          <w:rFonts w:ascii="Times New Roman" w:eastAsia="Times New Roman" w:hAnsi="Times New Roman"/>
          <w:b/>
          <w:sz w:val="24"/>
          <w:szCs w:val="24"/>
        </w:rPr>
      </w:pPr>
      <w:r w:rsidRPr="00AC1A4A">
        <w:rPr>
          <w:rFonts w:ascii="Times New Roman" w:eastAsia="Times New Roman" w:hAnsi="Times New Roman"/>
          <w:sz w:val="24"/>
          <w:szCs w:val="24"/>
        </w:rPr>
        <w:t xml:space="preserve">Nilai HSV yang di normalisasi ke dalam angka yang lebih sederhana adalah nilai yang menjadi tolak ukur pada HSV agar mempersingkat waktu komputasi tanpa mengurangi ke akurasiannya </w:t>
      </w:r>
      <w:r w:rsidRPr="00AC1A4A">
        <w:rPr>
          <w:rFonts w:ascii="Times New Roman" w:eastAsia="Times New Roman" w:hAnsi="Times New Roman"/>
          <w:sz w:val="24"/>
          <w:szCs w:val="24"/>
        </w:rPr>
        <w:fldChar w:fldCharType="begin" w:fldLock="1"/>
      </w:r>
      <w:r>
        <w:rPr>
          <w:rFonts w:ascii="Times New Roman" w:eastAsia="Times New Roman" w:hAnsi="Times New Roman"/>
          <w:sz w:val="24"/>
          <w:szCs w:val="24"/>
        </w:rPr>
        <w:instrText>ADDIN CSL_CITATION {"citationItems":[{"id":"ITEM-1","itemData":{"author":[{"dropping-particle":"","family":"Syahid","given":"Dani","non-dropping-particle":"","parse-names":false,"suffix":""}],"id":"ITEM-1","issued":{"date-parts":[["2016"]]},"title":"Sistem Klasifikasi Jenis Tanaman Hias Daun Philodendron Menggunakan Metode K-Nearest Neighboor (KNN) Berdasarkan Nilai Hue, Saturation, Value (HSV)","type":"article-journal"},"uris":["http://www.mendeley.com/documents/?uuid=7d9b42d4-f904-4a03-a173-331849579373"]}],"mendeley":{"formattedCitation":"(Syahid, 2016)","plainTextFormattedCitation":"(Syahid, 2016)","previouslyFormattedCitation":"(Syahid, 2016)"},"properties":{"noteIndex":0},"schema":"https://github.com/citation-style-language/schema/raw/master/csl-citation.json"}</w:instrText>
      </w:r>
      <w:r w:rsidRPr="00AC1A4A">
        <w:rPr>
          <w:rFonts w:ascii="Times New Roman" w:eastAsia="Times New Roman" w:hAnsi="Times New Roman"/>
          <w:sz w:val="24"/>
          <w:szCs w:val="24"/>
        </w:rPr>
        <w:fldChar w:fldCharType="separate"/>
      </w:r>
      <w:r w:rsidRPr="00AC1A4A">
        <w:rPr>
          <w:rFonts w:ascii="Times New Roman" w:eastAsia="Times New Roman" w:hAnsi="Times New Roman"/>
          <w:noProof/>
          <w:sz w:val="24"/>
          <w:szCs w:val="24"/>
        </w:rPr>
        <w:t>(Syahid, 2016)</w:t>
      </w:r>
      <w:r w:rsidRPr="00AC1A4A">
        <w:rPr>
          <w:rFonts w:ascii="Times New Roman" w:eastAsia="Times New Roman" w:hAnsi="Times New Roman"/>
          <w:sz w:val="24"/>
          <w:szCs w:val="24"/>
        </w:rPr>
        <w:fldChar w:fldCharType="end"/>
      </w:r>
      <w:r w:rsidRPr="00AC1A4A">
        <w:rPr>
          <w:rFonts w:ascii="Times New Roman" w:eastAsia="Times New Roman" w:hAnsi="Times New Roman"/>
          <w:sz w:val="24"/>
          <w:szCs w:val="24"/>
        </w:rPr>
        <w:t>. Untuk mengkonversi nilai RGB ke dalam bentuk HSV dapat dilakukan dengan persamaan sebagai berikut:</w:t>
      </w:r>
    </w:p>
    <w:p w14:paraId="037E3C16" w14:textId="77777777" w:rsidR="006457C8" w:rsidRPr="004D2F99" w:rsidRDefault="006457C8" w:rsidP="006457C8">
      <w:pPr>
        <w:spacing w:line="360" w:lineRule="auto"/>
        <w:ind w:right="-51" w:firstLine="709"/>
        <w:jc w:val="both"/>
        <w:rPr>
          <w:rFonts w:ascii="Times New Roman" w:eastAsia="Times New Roman" w:hAnsi="Times New Roman"/>
          <w:i/>
          <w:sz w:val="23"/>
        </w:rPr>
      </w:pPr>
      <w:bookmarkStart w:id="2" w:name="page43"/>
      <w:bookmarkEnd w:id="2"/>
      <w:r>
        <w:rPr>
          <w:rFonts w:ascii="Times New Roman" w:eastAsia="Times New Roman" w:hAnsi="Times New Roman"/>
          <w:sz w:val="23"/>
        </w:rPr>
        <w:t xml:space="preserve">Model warna HSV terbagi menjadi 3 bagian yaitu </w:t>
      </w:r>
      <w:r>
        <w:rPr>
          <w:rFonts w:ascii="Times New Roman" w:eastAsia="Times New Roman" w:hAnsi="Times New Roman"/>
          <w:i/>
          <w:sz w:val="23"/>
        </w:rPr>
        <w:t>hue, saturation,</w:t>
      </w:r>
      <w:r>
        <w:rPr>
          <w:rFonts w:ascii="Times New Roman" w:eastAsia="Times New Roman" w:hAnsi="Times New Roman"/>
          <w:sz w:val="23"/>
        </w:rPr>
        <w:t xml:space="preserve">dan </w:t>
      </w:r>
      <w:r>
        <w:rPr>
          <w:rFonts w:ascii="Times New Roman" w:eastAsia="Times New Roman" w:hAnsi="Times New Roman"/>
          <w:i/>
          <w:sz w:val="23"/>
        </w:rPr>
        <w:t>value</w:t>
      </w:r>
    </w:p>
    <w:p w14:paraId="1CD3CEB1" w14:textId="77777777" w:rsidR="006457C8" w:rsidRPr="000C5385" w:rsidRDefault="006457C8" w:rsidP="00255280">
      <w:pPr>
        <w:numPr>
          <w:ilvl w:val="0"/>
          <w:numId w:val="19"/>
        </w:numPr>
        <w:spacing w:after="0" w:line="360" w:lineRule="auto"/>
        <w:ind w:left="709" w:right="-51" w:hanging="709"/>
        <w:jc w:val="both"/>
        <w:rPr>
          <w:rFonts w:ascii="Times New Roman" w:eastAsia="Times New Roman" w:hAnsi="Times New Roman"/>
          <w:i/>
          <w:sz w:val="24"/>
        </w:rPr>
      </w:pPr>
      <w:r>
        <w:rPr>
          <w:rFonts w:ascii="Times New Roman" w:eastAsia="Times New Roman" w:hAnsi="Times New Roman"/>
          <w:i/>
          <w:sz w:val="24"/>
        </w:rPr>
        <w:t>Hue</w:t>
      </w:r>
    </w:p>
    <w:p w14:paraId="04AD26B5" w14:textId="77777777" w:rsidR="006457C8" w:rsidRPr="000C5385" w:rsidRDefault="006457C8" w:rsidP="006457C8">
      <w:pPr>
        <w:spacing w:line="360" w:lineRule="auto"/>
        <w:ind w:left="709" w:right="-51"/>
        <w:jc w:val="both"/>
        <w:rPr>
          <w:rFonts w:ascii="Times New Roman" w:eastAsia="Times New Roman" w:hAnsi="Times New Roman"/>
          <w:sz w:val="24"/>
        </w:rPr>
      </w:pPr>
      <w:r>
        <w:rPr>
          <w:rFonts w:ascii="Times New Roman" w:eastAsia="Times New Roman" w:hAnsi="Times New Roman"/>
          <w:i/>
          <w:sz w:val="24"/>
        </w:rPr>
        <w:t xml:space="preserve">HSV </w:t>
      </w:r>
      <w:r>
        <w:rPr>
          <w:rFonts w:ascii="Times New Roman" w:eastAsia="Times New Roman" w:hAnsi="Times New Roman"/>
          <w:sz w:val="24"/>
        </w:rPr>
        <w:t>mempresentasikan</w:t>
      </w:r>
      <w:r>
        <w:rPr>
          <w:rFonts w:ascii="Times New Roman" w:eastAsia="Times New Roman" w:hAnsi="Times New Roman"/>
          <w:i/>
          <w:sz w:val="24"/>
        </w:rPr>
        <w:t xml:space="preserve"> hue </w:t>
      </w:r>
      <w:r>
        <w:rPr>
          <w:rFonts w:ascii="Times New Roman" w:eastAsia="Times New Roman" w:hAnsi="Times New Roman"/>
          <w:sz w:val="24"/>
        </w:rPr>
        <w:t>sebagai warna yang memiliki nilai warna antara</w:t>
      </w:r>
      <w:r>
        <w:rPr>
          <w:rFonts w:ascii="Times New Roman" w:eastAsia="Times New Roman" w:hAnsi="Times New Roman"/>
          <w:i/>
          <w:sz w:val="24"/>
        </w:rPr>
        <w:t xml:space="preserve"> </w:t>
      </w:r>
      <w:r>
        <w:rPr>
          <w:rFonts w:ascii="Times New Roman" w:eastAsia="Times New Roman" w:hAnsi="Times New Roman"/>
          <w:sz w:val="24"/>
        </w:rPr>
        <w:t>0-360 derajat.</w:t>
      </w:r>
    </w:p>
    <w:p w14:paraId="01B2AF65" w14:textId="77777777" w:rsidR="006457C8" w:rsidRPr="000C5385" w:rsidRDefault="006457C8" w:rsidP="00255280">
      <w:pPr>
        <w:numPr>
          <w:ilvl w:val="0"/>
          <w:numId w:val="19"/>
        </w:numPr>
        <w:spacing w:after="0" w:line="0" w:lineRule="atLeast"/>
        <w:ind w:left="709" w:right="-52" w:hanging="709"/>
        <w:jc w:val="both"/>
        <w:rPr>
          <w:rFonts w:ascii="Times New Roman" w:eastAsia="Times New Roman" w:hAnsi="Times New Roman"/>
          <w:i/>
          <w:sz w:val="24"/>
        </w:rPr>
      </w:pPr>
      <w:r>
        <w:rPr>
          <w:rFonts w:ascii="Times New Roman" w:eastAsia="Times New Roman" w:hAnsi="Times New Roman"/>
          <w:i/>
          <w:sz w:val="24"/>
        </w:rPr>
        <w:t>Saturation</w:t>
      </w:r>
    </w:p>
    <w:p w14:paraId="3EFF6DAA" w14:textId="77777777" w:rsidR="006457C8" w:rsidRPr="000C5385" w:rsidRDefault="006457C8" w:rsidP="006457C8">
      <w:pPr>
        <w:spacing w:line="360" w:lineRule="auto"/>
        <w:ind w:left="709" w:right="-51"/>
        <w:jc w:val="both"/>
        <w:rPr>
          <w:rFonts w:ascii="Times New Roman" w:eastAsia="Times New Roman" w:hAnsi="Times New Roman"/>
          <w:sz w:val="24"/>
        </w:rPr>
      </w:pPr>
      <w:r>
        <w:rPr>
          <w:rFonts w:ascii="Times New Roman" w:eastAsia="Times New Roman" w:hAnsi="Times New Roman"/>
          <w:i/>
          <w:sz w:val="24"/>
        </w:rPr>
        <w:t xml:space="preserve">Saturation </w:t>
      </w:r>
      <w:r>
        <w:rPr>
          <w:rFonts w:ascii="Times New Roman" w:eastAsia="Times New Roman" w:hAnsi="Times New Roman"/>
          <w:sz w:val="24"/>
        </w:rPr>
        <w:t>yang semakin rendah maka akan mengakibatkan warna tersebut</w:t>
      </w:r>
      <w:r>
        <w:rPr>
          <w:rFonts w:ascii="Times New Roman" w:eastAsia="Times New Roman" w:hAnsi="Times New Roman"/>
          <w:i/>
          <w:sz w:val="24"/>
        </w:rPr>
        <w:t xml:space="preserve"> </w:t>
      </w:r>
      <w:r>
        <w:rPr>
          <w:rFonts w:ascii="Times New Roman" w:eastAsia="Times New Roman" w:hAnsi="Times New Roman"/>
          <w:sz w:val="24"/>
        </w:rPr>
        <w:t xml:space="preserve">pudar, jika nilai saturation bernilai 0 maka wana nya akan pudar dan jika 1 maka nilainya akan menunjukkan warna utama pada warna tersebut karena </w:t>
      </w:r>
      <w:r>
        <w:rPr>
          <w:rFonts w:ascii="Times New Roman" w:eastAsia="Times New Roman" w:hAnsi="Times New Roman"/>
          <w:i/>
          <w:sz w:val="24"/>
        </w:rPr>
        <w:t xml:space="preserve">color space </w:t>
      </w:r>
      <w:r>
        <w:rPr>
          <w:rFonts w:ascii="Times New Roman" w:eastAsia="Times New Roman" w:hAnsi="Times New Roman"/>
          <w:sz w:val="24"/>
        </w:rPr>
        <w:t>pada saturation mengindikasi warna abu abu dari 0-100%.</w:t>
      </w:r>
    </w:p>
    <w:p w14:paraId="681EE089" w14:textId="77777777" w:rsidR="006457C8" w:rsidRPr="000C5385" w:rsidRDefault="006457C8" w:rsidP="00255280">
      <w:pPr>
        <w:numPr>
          <w:ilvl w:val="0"/>
          <w:numId w:val="19"/>
        </w:numPr>
        <w:spacing w:after="0" w:line="360" w:lineRule="auto"/>
        <w:ind w:left="709" w:right="-51" w:hanging="709"/>
        <w:jc w:val="both"/>
        <w:rPr>
          <w:rFonts w:ascii="Times New Roman" w:eastAsia="Times New Roman" w:hAnsi="Times New Roman"/>
          <w:i/>
          <w:sz w:val="24"/>
        </w:rPr>
      </w:pPr>
      <w:r>
        <w:rPr>
          <w:rFonts w:ascii="Times New Roman" w:eastAsia="Times New Roman" w:hAnsi="Times New Roman"/>
          <w:i/>
          <w:sz w:val="24"/>
        </w:rPr>
        <w:t>Value</w:t>
      </w:r>
    </w:p>
    <w:p w14:paraId="0398C715" w14:textId="77777777" w:rsidR="006457C8" w:rsidRPr="000C5385" w:rsidRDefault="006457C8" w:rsidP="006457C8">
      <w:pPr>
        <w:spacing w:line="360" w:lineRule="auto"/>
        <w:ind w:left="709" w:right="-51"/>
        <w:jc w:val="both"/>
        <w:rPr>
          <w:rFonts w:ascii="Times New Roman" w:eastAsia="Times New Roman" w:hAnsi="Times New Roman"/>
          <w:sz w:val="24"/>
        </w:rPr>
      </w:pPr>
      <w:r>
        <w:rPr>
          <w:rFonts w:ascii="Times New Roman" w:eastAsia="Times New Roman" w:hAnsi="Times New Roman"/>
          <w:i/>
          <w:sz w:val="24"/>
        </w:rPr>
        <w:t xml:space="preserve">Value </w:t>
      </w:r>
      <w:r>
        <w:rPr>
          <w:rFonts w:ascii="Times New Roman" w:eastAsia="Times New Roman" w:hAnsi="Times New Roman"/>
          <w:sz w:val="24"/>
        </w:rPr>
        <w:t>yang bernilai 0 maka dia akan menunjukkan warna hitam karena</w:t>
      </w:r>
      <w:r>
        <w:rPr>
          <w:rFonts w:ascii="Times New Roman" w:eastAsia="Times New Roman" w:hAnsi="Times New Roman"/>
          <w:i/>
          <w:sz w:val="24"/>
        </w:rPr>
        <w:t xml:space="preserve"> </w:t>
      </w:r>
      <w:r>
        <w:rPr>
          <w:rFonts w:ascii="Times New Roman" w:eastAsia="Times New Roman" w:hAnsi="Times New Roman"/>
          <w:sz w:val="24"/>
        </w:rPr>
        <w:t xml:space="preserve">semakin rendah </w:t>
      </w:r>
      <w:r>
        <w:rPr>
          <w:rFonts w:ascii="Times New Roman" w:eastAsia="Times New Roman" w:hAnsi="Times New Roman"/>
          <w:i/>
          <w:sz w:val="24"/>
        </w:rPr>
        <w:t>value</w:t>
      </w:r>
      <w:r>
        <w:rPr>
          <w:rFonts w:ascii="Times New Roman" w:eastAsia="Times New Roman" w:hAnsi="Times New Roman"/>
          <w:sz w:val="24"/>
        </w:rPr>
        <w:t xml:space="preserve"> maka kecerahan value akan semakin gelap dan jika </w:t>
      </w:r>
      <w:r>
        <w:rPr>
          <w:rFonts w:ascii="Times New Roman" w:eastAsia="Times New Roman" w:hAnsi="Times New Roman"/>
          <w:sz w:val="24"/>
        </w:rPr>
        <w:lastRenderedPageBreak/>
        <w:t xml:space="preserve">warna </w:t>
      </w:r>
      <w:r>
        <w:rPr>
          <w:rFonts w:ascii="Times New Roman" w:eastAsia="Times New Roman" w:hAnsi="Times New Roman"/>
          <w:i/>
          <w:sz w:val="24"/>
        </w:rPr>
        <w:t>value</w:t>
      </w:r>
      <w:r>
        <w:rPr>
          <w:rFonts w:ascii="Times New Roman" w:eastAsia="Times New Roman" w:hAnsi="Times New Roman"/>
          <w:sz w:val="24"/>
        </w:rPr>
        <w:t xml:space="preserve"> menunjukkan warna 100 maka dia akan mendekati warna putih karena </w:t>
      </w:r>
      <w:r>
        <w:rPr>
          <w:rFonts w:ascii="Times New Roman" w:eastAsia="Times New Roman" w:hAnsi="Times New Roman"/>
          <w:i/>
          <w:sz w:val="24"/>
        </w:rPr>
        <w:t>value</w:t>
      </w:r>
      <w:r>
        <w:rPr>
          <w:rFonts w:ascii="Times New Roman" w:eastAsia="Times New Roman" w:hAnsi="Times New Roman"/>
          <w:sz w:val="24"/>
        </w:rPr>
        <w:t xml:space="preserve"> menunjukkan kecerahan pada warna.</w:t>
      </w:r>
    </w:p>
    <w:p w14:paraId="6114FAEA" w14:textId="0BC96F8A" w:rsidR="006457C8" w:rsidRDefault="006457C8" w:rsidP="00F92359">
      <w:pPr>
        <w:spacing w:line="360" w:lineRule="auto"/>
        <w:ind w:right="-51" w:firstLine="709"/>
        <w:jc w:val="both"/>
        <w:rPr>
          <w:rFonts w:ascii="Times New Roman" w:eastAsia="Times New Roman" w:hAnsi="Times New Roman"/>
          <w:sz w:val="24"/>
        </w:rPr>
      </w:pPr>
      <w:r>
        <w:rPr>
          <w:rFonts w:ascii="Times New Roman" w:eastAsia="Times New Roman" w:hAnsi="Times New Roman"/>
          <w:sz w:val="24"/>
        </w:rPr>
        <w:t xml:space="preserve">Setelah mendapatkan nilai HSV dilakukan perhitungan nilai </w:t>
      </w:r>
      <w:r>
        <w:rPr>
          <w:rFonts w:ascii="Times New Roman" w:eastAsia="Times New Roman" w:hAnsi="Times New Roman"/>
          <w:i/>
          <w:sz w:val="24"/>
        </w:rPr>
        <w:t>mean</w:t>
      </w:r>
      <w:r>
        <w:rPr>
          <w:rFonts w:ascii="Times New Roman" w:eastAsia="Times New Roman" w:hAnsi="Times New Roman"/>
          <w:sz w:val="24"/>
        </w:rPr>
        <w:t xml:space="preserve"> dengan rumus statis rerata untuk proses klasifikasi yang akan dilakukan selanjutnya </w:t>
      </w:r>
      <w:r>
        <w:rPr>
          <w:rFonts w:ascii="Times New Roman" w:eastAsia="Times New Roman" w:hAnsi="Times New Roman"/>
          <w:sz w:val="24"/>
        </w:rPr>
        <w:fldChar w:fldCharType="begin" w:fldLock="1"/>
      </w:r>
      <w:r>
        <w:rPr>
          <w:rFonts w:ascii="Times New Roman" w:eastAsia="Times New Roman" w:hAnsi="Times New Roman"/>
          <w:sz w:val="24"/>
        </w:rPr>
        <w:instrText>ADDIN CSL_CITATION {"citationItems":[{"id":"ITEM-1","itemData":{"author":[{"dropping-particle":"","family":"Kadir, A. Susanto","given":"A.","non-dropping-particle":"","parse-names":false,"suffix":""}],"id":"ITEM-1","issued":{"date-parts":[["2013"]]},"publisher":"Penerbit ANDI","publisher-place":"Yogyakarta","title":"Teori dan Aplikasi Pengolahan Citra","type":"book"},"uris":["http://www.mendeley.com/documents/?uuid=d4a4a236-297a-497d-9be0-202258d92320"]}],"mendeley":{"formattedCitation":"(Kadir, A. Susanto, 2013)","plainTextFormattedCitation":"(Kadir, A. Susanto, 2013)","previouslyFormattedCitation":"(Kadir, A. Susanto, 2013)"},"properties":{"noteIndex":0},"schema":"https://github.com/citation-style-language/schema/raw/master/csl-citation.json"}</w:instrText>
      </w:r>
      <w:r>
        <w:rPr>
          <w:rFonts w:ascii="Times New Roman" w:eastAsia="Times New Roman" w:hAnsi="Times New Roman"/>
          <w:sz w:val="24"/>
        </w:rPr>
        <w:fldChar w:fldCharType="separate"/>
      </w:r>
      <w:r w:rsidRPr="00DC3773">
        <w:rPr>
          <w:rFonts w:ascii="Times New Roman" w:eastAsia="Times New Roman" w:hAnsi="Times New Roman"/>
          <w:noProof/>
          <w:sz w:val="24"/>
        </w:rPr>
        <w:t>(Kadir, A. Susanto, 2013)</w:t>
      </w:r>
      <w:r>
        <w:rPr>
          <w:rFonts w:ascii="Times New Roman" w:eastAsia="Times New Roman" w:hAnsi="Times New Roman"/>
          <w:sz w:val="24"/>
        </w:rPr>
        <w:fldChar w:fldCharType="end"/>
      </w:r>
      <w:r>
        <w:rPr>
          <w:rFonts w:ascii="Times New Roman" w:eastAsia="Times New Roman" w:hAnsi="Times New Roman"/>
          <w:sz w:val="24"/>
        </w:rPr>
        <w:t>.</w:t>
      </w:r>
    </w:p>
    <w:p w14:paraId="49C8AB2B" w14:textId="77777777" w:rsidR="00F3183A" w:rsidRDefault="00F3183A" w:rsidP="00F92359">
      <w:pPr>
        <w:spacing w:line="360" w:lineRule="auto"/>
        <w:ind w:right="-51" w:firstLine="709"/>
        <w:jc w:val="both"/>
        <w:rPr>
          <w:rFonts w:ascii="Times New Roman" w:eastAsia="Times New Roman" w:hAnsi="Times New Roman"/>
          <w:sz w:val="24"/>
        </w:rPr>
      </w:pPr>
    </w:p>
    <w:p w14:paraId="54CE9D54" w14:textId="77777777" w:rsidR="00F92359" w:rsidRDefault="00F92359" w:rsidP="00F92359">
      <w:pPr>
        <w:spacing w:line="360" w:lineRule="auto"/>
        <w:ind w:right="-51" w:firstLine="709"/>
        <w:jc w:val="both"/>
        <w:rPr>
          <w:rFonts w:ascii="Times New Roman" w:eastAsia="Times New Roman" w:hAnsi="Times New Roman"/>
          <w:sz w:val="24"/>
        </w:rPr>
      </w:pPr>
    </w:p>
    <w:p w14:paraId="612CEE60" w14:textId="7CEABFD7" w:rsidR="00F92359" w:rsidRPr="00F92359" w:rsidRDefault="00F92359" w:rsidP="00F92359">
      <w:pPr>
        <w:spacing w:line="360" w:lineRule="auto"/>
        <w:ind w:right="-51" w:firstLine="709"/>
        <w:jc w:val="both"/>
        <w:rPr>
          <w:rFonts w:ascii="Times New Roman" w:eastAsia="Times New Roman" w:hAnsi="Times New Roman"/>
          <w:sz w:val="24"/>
        </w:rPr>
        <w:sectPr w:rsidR="00F92359" w:rsidRPr="00F92359" w:rsidSect="00EC7A79">
          <w:footerReference w:type="default" r:id="rId16"/>
          <w:pgSz w:w="11900" w:h="16838"/>
          <w:pgMar w:top="1701" w:right="1701" w:bottom="1701" w:left="2268" w:header="0" w:footer="0" w:gutter="0"/>
          <w:pgNumType w:start="1" w:chapStyle="1"/>
          <w:cols w:space="720"/>
        </w:sectPr>
      </w:pPr>
    </w:p>
    <w:p w14:paraId="7F2134D2" w14:textId="77777777" w:rsidR="006457C8" w:rsidRPr="00F92359" w:rsidRDefault="006457C8" w:rsidP="00F92359">
      <w:pPr>
        <w:autoSpaceDE w:val="0"/>
        <w:autoSpaceDN w:val="0"/>
        <w:adjustRightInd w:val="0"/>
        <w:spacing w:after="0" w:line="360" w:lineRule="auto"/>
        <w:jc w:val="both"/>
        <w:rPr>
          <w:rFonts w:ascii="Times New Roman" w:hAnsi="Times New Roman" w:cs="Times New Roman"/>
          <w:lang w:val="id-ID"/>
        </w:rPr>
      </w:pPr>
      <w:bookmarkStart w:id="3" w:name="page44"/>
      <w:bookmarkEnd w:id="3"/>
    </w:p>
    <w:p w14:paraId="410FF863" w14:textId="07602431" w:rsidR="00556E19" w:rsidRPr="00AB2FD2" w:rsidRDefault="00556E19" w:rsidP="00255280">
      <w:pPr>
        <w:pStyle w:val="ListParagraph"/>
        <w:numPr>
          <w:ilvl w:val="0"/>
          <w:numId w:val="22"/>
        </w:numPr>
        <w:autoSpaceDE w:val="0"/>
        <w:autoSpaceDN w:val="0"/>
        <w:adjustRightInd w:val="0"/>
        <w:spacing w:after="0" w:line="360" w:lineRule="auto"/>
        <w:ind w:left="709" w:hanging="709"/>
        <w:jc w:val="both"/>
        <w:rPr>
          <w:rFonts w:ascii="Times New Roman" w:hAnsi="Times New Roman" w:cs="Times New Roman"/>
          <w:lang w:val="id-ID"/>
        </w:rPr>
      </w:pPr>
      <w:r w:rsidRPr="00EE60B3">
        <w:rPr>
          <w:rFonts w:ascii="Times New Roman" w:hAnsi="Times New Roman" w:cs="Times New Roman"/>
          <w:b/>
          <w:i/>
          <w:sz w:val="28"/>
        </w:rPr>
        <w:t>Gray Level Co-Occurrence Matrix</w:t>
      </w:r>
      <w:r w:rsidRPr="00EE60B3">
        <w:rPr>
          <w:rFonts w:ascii="Times New Roman" w:hAnsi="Times New Roman" w:cs="Times New Roman"/>
          <w:b/>
          <w:sz w:val="28"/>
        </w:rPr>
        <w:t xml:space="preserve"> (GLCM)</w:t>
      </w:r>
    </w:p>
    <w:p w14:paraId="61979160" w14:textId="42D04C3F" w:rsidR="00F92359" w:rsidRPr="00F92359" w:rsidRDefault="00556E19" w:rsidP="00F92359">
      <w:pPr>
        <w:pStyle w:val="ListParagraph"/>
        <w:autoSpaceDE w:val="0"/>
        <w:autoSpaceDN w:val="0"/>
        <w:adjustRightInd w:val="0"/>
        <w:spacing w:after="0" w:line="360" w:lineRule="auto"/>
        <w:ind w:left="0" w:firstLine="720"/>
        <w:jc w:val="both"/>
        <w:rPr>
          <w:rFonts w:ascii="Times New Roman" w:hAnsi="Times New Roman" w:cs="Times New Roman"/>
          <w:iCs/>
          <w:sz w:val="24"/>
          <w:szCs w:val="24"/>
        </w:rPr>
      </w:pPr>
      <w:r w:rsidRPr="00AC1A4A">
        <w:rPr>
          <w:rFonts w:ascii="Times New Roman" w:hAnsi="Times New Roman" w:cs="Times New Roman"/>
          <w:sz w:val="24"/>
        </w:rPr>
        <w:t xml:space="preserve">Gray Level Co-occurrence Matrix (GLCM) adalah suatu metode yang digunakan untuk analisis tekstur/ekstraksi ciri. GLCM merupakan suatu matriks yang menggambarkan frekuensi munculnya pasangan dua piksel dengan intensitas tertentu dalam jarak dan arah tertentu dalam citra </w:t>
      </w:r>
      <w:r w:rsidRPr="00AC1A4A">
        <w:rPr>
          <w:rFonts w:ascii="Times New Roman" w:hAnsi="Times New Roman" w:cs="Times New Roman"/>
          <w:sz w:val="24"/>
        </w:rPr>
        <w:fldChar w:fldCharType="begin" w:fldLock="1"/>
      </w:r>
      <w:r w:rsidRPr="00AC1A4A">
        <w:rPr>
          <w:rFonts w:ascii="Times New Roman" w:hAnsi="Times New Roman" w:cs="Times New Roman"/>
          <w:sz w:val="24"/>
        </w:rPr>
        <w:instrText>ADDIN CSL_CITATION {"citationItems":[{"id":"ITEM-1","itemData":{"author":[{"dropping-particle":"","family":"Eko","given":"Prasetyo","non-dropping-particle":"","parse-names":false,"suffix":""}],"id":"ITEM-1","issued":{"date-parts":[["2011"]]},"publisher":"Penerbit ANDI","publisher-place":"Yogyakarta","title":"Pengolahan Citra Digital dan Aplikasinya menggunakan Matlab","type":"book"},"uris":["http://www.mendeley.com/documents/?uuid=6f994f81-75dc-45b9-ae2e-97c93c9d800a"]}],"mendeley":{"formattedCitation":"(Eko, 2011)","plainTextFormattedCitation":"(Eko, 2011)","previouslyFormattedCitation":"(Eko, 2011)"},"properties":{"noteIndex":0},"schema":"https://github.com/citation-style-language/schema/raw/master/csl-citation.json"}</w:instrText>
      </w:r>
      <w:r w:rsidRPr="00AC1A4A">
        <w:rPr>
          <w:rFonts w:ascii="Times New Roman" w:hAnsi="Times New Roman" w:cs="Times New Roman"/>
          <w:sz w:val="24"/>
        </w:rPr>
        <w:fldChar w:fldCharType="separate"/>
      </w:r>
      <w:r w:rsidRPr="00AC1A4A">
        <w:rPr>
          <w:rFonts w:ascii="Times New Roman" w:hAnsi="Times New Roman" w:cs="Times New Roman"/>
          <w:noProof/>
          <w:sz w:val="24"/>
        </w:rPr>
        <w:t>(Eko, 2011)</w:t>
      </w:r>
      <w:r w:rsidRPr="00AC1A4A">
        <w:rPr>
          <w:rFonts w:ascii="Times New Roman" w:hAnsi="Times New Roman" w:cs="Times New Roman"/>
          <w:sz w:val="24"/>
        </w:rPr>
        <w:fldChar w:fldCharType="end"/>
      </w:r>
      <w:r w:rsidRPr="00AC1A4A">
        <w:rPr>
          <w:rFonts w:ascii="Times New Roman" w:hAnsi="Times New Roman" w:cs="Times New Roman"/>
          <w:sz w:val="24"/>
        </w:rPr>
        <w:t>.</w:t>
      </w:r>
      <w:r w:rsidR="00E166E8">
        <w:rPr>
          <w:rFonts w:ascii="Times New Roman" w:hAnsi="Times New Roman" w:cs="Times New Roman"/>
          <w:sz w:val="24"/>
        </w:rPr>
        <w:t xml:space="preserve"> Untuk mendapatkan fitur pada GLCM,  perlu beberapa besaran yang digunakan. Lima besaran yang digunakan untuk GLCM diantaranya </w:t>
      </w:r>
      <w:r w:rsidR="00E166E8" w:rsidRPr="00E166E8">
        <w:rPr>
          <w:rFonts w:ascii="Times New Roman" w:hAnsi="Times New Roman" w:cs="Times New Roman"/>
          <w:i/>
          <w:sz w:val="24"/>
          <w:szCs w:val="24"/>
          <w:lang w:val="id-ID"/>
        </w:rPr>
        <w:t xml:space="preserve">angular second moment </w:t>
      </w:r>
      <w:r w:rsidR="00E166E8" w:rsidRPr="00E166E8">
        <w:rPr>
          <w:rFonts w:ascii="Times New Roman" w:hAnsi="Times New Roman" w:cs="Times New Roman"/>
          <w:sz w:val="24"/>
          <w:szCs w:val="24"/>
          <w:lang w:val="id-ID"/>
        </w:rPr>
        <w:t xml:space="preserve">(ASM), Kontras, </w:t>
      </w:r>
      <w:r w:rsidR="00E166E8" w:rsidRPr="00E166E8">
        <w:rPr>
          <w:rFonts w:ascii="Times New Roman" w:hAnsi="Times New Roman" w:cs="Times New Roman"/>
          <w:i/>
          <w:sz w:val="24"/>
          <w:szCs w:val="24"/>
          <w:lang w:val="id-ID"/>
        </w:rPr>
        <w:t xml:space="preserve">inverse different moment </w:t>
      </w:r>
      <w:r w:rsidR="00E166E8" w:rsidRPr="00E166E8">
        <w:rPr>
          <w:rFonts w:ascii="Times New Roman" w:hAnsi="Times New Roman" w:cs="Times New Roman"/>
          <w:sz w:val="24"/>
          <w:szCs w:val="24"/>
          <w:lang w:val="id-ID"/>
        </w:rPr>
        <w:t xml:space="preserve">(IDM), </w:t>
      </w:r>
      <w:r w:rsidR="00E166E8" w:rsidRPr="00E166E8">
        <w:rPr>
          <w:rFonts w:ascii="Times New Roman" w:hAnsi="Times New Roman" w:cs="Times New Roman"/>
          <w:i/>
          <w:sz w:val="24"/>
          <w:szCs w:val="24"/>
          <w:lang w:val="id-ID"/>
        </w:rPr>
        <w:t xml:space="preserve">entropy, </w:t>
      </w:r>
      <w:r w:rsidR="00E166E8" w:rsidRPr="00E166E8">
        <w:rPr>
          <w:rFonts w:ascii="Times New Roman" w:hAnsi="Times New Roman" w:cs="Times New Roman"/>
          <w:sz w:val="24"/>
          <w:szCs w:val="24"/>
          <w:lang w:val="id-ID"/>
        </w:rPr>
        <w:t xml:space="preserve">dan </w:t>
      </w:r>
      <w:r w:rsidR="00E166E8" w:rsidRPr="00E166E8">
        <w:rPr>
          <w:rFonts w:ascii="Times New Roman" w:hAnsi="Times New Roman" w:cs="Times New Roman"/>
          <w:i/>
          <w:sz w:val="24"/>
          <w:szCs w:val="24"/>
          <w:lang w:val="id-ID"/>
        </w:rPr>
        <w:t>correlation</w:t>
      </w:r>
      <w:r w:rsidR="00E166E8">
        <w:rPr>
          <w:rFonts w:ascii="Times New Roman" w:hAnsi="Times New Roman" w:cs="Times New Roman"/>
          <w:i/>
          <w:sz w:val="24"/>
          <w:szCs w:val="24"/>
        </w:rPr>
        <w:t xml:space="preserve"> </w:t>
      </w:r>
      <w:r w:rsidR="00E166E8">
        <w:rPr>
          <w:rFonts w:ascii="Times New Roman" w:hAnsi="Times New Roman" w:cs="Times New Roman"/>
          <w:i/>
          <w:sz w:val="24"/>
          <w:szCs w:val="24"/>
        </w:rPr>
        <w:fldChar w:fldCharType="begin" w:fldLock="1"/>
      </w:r>
      <w:r w:rsidR="00644DCC">
        <w:rPr>
          <w:rFonts w:ascii="Times New Roman" w:hAnsi="Times New Roman" w:cs="Times New Roman"/>
          <w:i/>
          <w:sz w:val="24"/>
          <w:szCs w:val="24"/>
        </w:rPr>
        <w:instrText>ADDIN CSL_CITATION {"citationItems":[{"id":"ITEM-1","itemData":{"author":[{"dropping-particle":"","family":"Ratnasari","given":"E. ginardi R. fathichah","non-dropping-particle":"","parse-names":false,"suffix":""}],"container-title":"Jurnal ilmiah teknologi sistem informasi","id":"ITEM-1","issued":{"date-parts":[["2017"]]},"title":"Klasifikasi penyakit noda pada citra daun tebu berdasarkan ciri tekstur dan warna menggunakan segmented based gray level co-occurence matrix dan lab control moments","type":"article-journal"},"uris":["http://www.mendeley.com/documents/?uuid=dd5226a4-d763-42b0-9c0d-8e9ebfb53268"]}],"mendeley":{"formattedCitation":"(Ratnasari, 2017)","plainTextFormattedCitation":"(Ratnasari, 2017)","previouslyFormattedCitation":"(Ratnasari, 2017)"},"properties":{"noteIndex":0},"schema":"https://github.com/citation-style-language/schema/raw/master/csl-citation.json"}</w:instrText>
      </w:r>
      <w:r w:rsidR="00E166E8">
        <w:rPr>
          <w:rFonts w:ascii="Times New Roman" w:hAnsi="Times New Roman" w:cs="Times New Roman"/>
          <w:i/>
          <w:sz w:val="24"/>
          <w:szCs w:val="24"/>
        </w:rPr>
        <w:fldChar w:fldCharType="separate"/>
      </w:r>
      <w:r w:rsidR="00E166E8" w:rsidRPr="00E166E8">
        <w:rPr>
          <w:rFonts w:ascii="Times New Roman" w:hAnsi="Times New Roman" w:cs="Times New Roman"/>
          <w:noProof/>
          <w:sz w:val="24"/>
          <w:szCs w:val="24"/>
        </w:rPr>
        <w:t>(Ratnasari, 2017)</w:t>
      </w:r>
      <w:r w:rsidR="00E166E8">
        <w:rPr>
          <w:rFonts w:ascii="Times New Roman" w:hAnsi="Times New Roman" w:cs="Times New Roman"/>
          <w:i/>
          <w:sz w:val="24"/>
          <w:szCs w:val="24"/>
        </w:rPr>
        <w:fldChar w:fldCharType="end"/>
      </w:r>
      <w:r w:rsidR="00E166E8">
        <w:rPr>
          <w:rFonts w:ascii="Times New Roman" w:hAnsi="Times New Roman" w:cs="Times New Roman"/>
          <w:iCs/>
          <w:sz w:val="24"/>
          <w:szCs w:val="24"/>
        </w:rPr>
        <w:t>.</w:t>
      </w:r>
    </w:p>
    <w:p w14:paraId="6D16287C" w14:textId="77777777" w:rsidR="00F92359" w:rsidRPr="00F92359" w:rsidRDefault="00F92359" w:rsidP="00255280">
      <w:pPr>
        <w:pStyle w:val="ListParagraph"/>
        <w:numPr>
          <w:ilvl w:val="0"/>
          <w:numId w:val="24"/>
        </w:numPr>
        <w:autoSpaceDE w:val="0"/>
        <w:autoSpaceDN w:val="0"/>
        <w:adjustRightInd w:val="0"/>
        <w:spacing w:after="0" w:line="360" w:lineRule="auto"/>
        <w:ind w:hanging="720"/>
        <w:jc w:val="both"/>
        <w:rPr>
          <w:rFonts w:ascii="Times New Roman" w:hAnsi="Times New Roman" w:cs="Times New Roman"/>
          <w:sz w:val="24"/>
          <w:szCs w:val="24"/>
          <w:lang w:val="id-ID"/>
        </w:rPr>
      </w:pPr>
      <w:r w:rsidRPr="00F92359">
        <w:rPr>
          <w:rFonts w:ascii="Times New Roman" w:hAnsi="Times New Roman" w:cs="Times New Roman"/>
          <w:sz w:val="24"/>
          <w:szCs w:val="24"/>
          <w:lang w:val="id-ID"/>
        </w:rPr>
        <w:t>ASM (</w:t>
      </w:r>
      <w:r w:rsidRPr="00F92359">
        <w:rPr>
          <w:rFonts w:ascii="Times New Roman" w:hAnsi="Times New Roman" w:cs="Times New Roman"/>
          <w:i/>
          <w:sz w:val="24"/>
          <w:szCs w:val="24"/>
          <w:lang w:val="id-ID"/>
        </w:rPr>
        <w:t>angular second moment</w:t>
      </w:r>
      <w:r w:rsidRPr="00F92359">
        <w:rPr>
          <w:rFonts w:ascii="Times New Roman" w:hAnsi="Times New Roman" w:cs="Times New Roman"/>
          <w:sz w:val="24"/>
          <w:szCs w:val="24"/>
          <w:lang w:val="id-ID"/>
        </w:rPr>
        <w:t>)</w:t>
      </w:r>
    </w:p>
    <w:p w14:paraId="061C1A55" w14:textId="3FDD5F53" w:rsidR="00F92359" w:rsidRPr="00F92359" w:rsidRDefault="00F92359" w:rsidP="00F92359">
      <w:pPr>
        <w:pStyle w:val="ListParagraph"/>
        <w:autoSpaceDE w:val="0"/>
        <w:autoSpaceDN w:val="0"/>
        <w:adjustRightInd w:val="0"/>
        <w:spacing w:line="360" w:lineRule="auto"/>
        <w:ind w:left="709" w:firstLine="11"/>
        <w:jc w:val="both"/>
        <w:rPr>
          <w:rFonts w:ascii="Times New Roman" w:hAnsi="Times New Roman" w:cs="Times New Roman"/>
          <w:sz w:val="24"/>
          <w:szCs w:val="24"/>
          <w:lang w:val="id-ID"/>
        </w:rPr>
      </w:pPr>
      <w:r>
        <w:rPr>
          <w:rFonts w:ascii="Times New Roman" w:hAnsi="Times New Roman" w:cs="Times New Roman"/>
          <w:sz w:val="24"/>
          <w:szCs w:val="24"/>
        </w:rPr>
        <w:t xml:space="preserve">Parameter ASM mengatur keseragaman. </w:t>
      </w:r>
      <w:r w:rsidRPr="00F92359">
        <w:rPr>
          <w:rFonts w:ascii="Times New Roman" w:hAnsi="Times New Roman" w:cs="Times New Roman"/>
          <w:sz w:val="24"/>
          <w:szCs w:val="24"/>
          <w:lang w:val="id-ID"/>
        </w:rPr>
        <w:t>ASM merupakan ukuran homogenitas citra yang dihitung dengan rumus sebagai berikut.</w:t>
      </w:r>
    </w:p>
    <w:p w14:paraId="7F2AD6F6" w14:textId="0833566D" w:rsidR="00F92359" w:rsidRPr="00F92359" w:rsidRDefault="00F92359" w:rsidP="00F92359">
      <w:pPr>
        <w:pStyle w:val="ListParagraph"/>
        <w:autoSpaceDE w:val="0"/>
        <w:autoSpaceDN w:val="0"/>
        <w:adjustRightInd w:val="0"/>
        <w:spacing w:line="360" w:lineRule="auto"/>
        <w:jc w:val="right"/>
        <w:rPr>
          <w:rFonts w:ascii="Times New Roman" w:hAnsi="Times New Roman" w:cs="Times New Roman"/>
          <w:sz w:val="24"/>
          <w:szCs w:val="24"/>
          <w:lang w:val="id-ID"/>
        </w:rPr>
      </w:pPr>
      <m:oMath>
        <m:r>
          <w:rPr>
            <w:rFonts w:ascii="Cambria Math" w:hAnsi="Cambria Math" w:cs="Times New Roman"/>
            <w:sz w:val="24"/>
            <w:szCs w:val="24"/>
            <w:lang w:val="id-ID"/>
          </w:rPr>
          <m:t xml:space="preserve">ASM= </m:t>
        </m:r>
        <m:nary>
          <m:naryPr>
            <m:chr m:val="∑"/>
            <m:limLoc m:val="undOvr"/>
            <m:ctrlPr>
              <w:rPr>
                <w:rFonts w:ascii="Cambria Math" w:hAnsi="Cambria Math" w:cs="Times New Roman"/>
                <w:i/>
                <w:sz w:val="24"/>
                <w:szCs w:val="24"/>
                <w:lang w:val="id-ID"/>
              </w:rPr>
            </m:ctrlPr>
          </m:naryPr>
          <m:sub>
            <m:r>
              <w:rPr>
                <w:rFonts w:ascii="Cambria Math" w:hAnsi="Cambria Math" w:cs="Times New Roman"/>
                <w:sz w:val="24"/>
                <w:szCs w:val="24"/>
                <w:lang w:val="id-ID"/>
              </w:rPr>
              <m:t>i=1</m:t>
            </m:r>
          </m:sub>
          <m:sup>
            <m:r>
              <w:rPr>
                <w:rFonts w:ascii="Cambria Math" w:hAnsi="Cambria Math" w:cs="Times New Roman"/>
                <w:sz w:val="24"/>
                <w:szCs w:val="24"/>
                <w:lang w:val="id-ID"/>
              </w:rPr>
              <m:t>L</m:t>
            </m:r>
          </m:sup>
          <m:e>
            <m:nary>
              <m:naryPr>
                <m:chr m:val="∑"/>
                <m:limLoc m:val="undOvr"/>
                <m:ctrlPr>
                  <w:rPr>
                    <w:rFonts w:ascii="Cambria Math" w:hAnsi="Cambria Math" w:cs="Times New Roman"/>
                    <w:i/>
                    <w:sz w:val="24"/>
                    <w:szCs w:val="24"/>
                    <w:lang w:val="id-ID"/>
                  </w:rPr>
                </m:ctrlPr>
              </m:naryPr>
              <m:sub>
                <m:r>
                  <w:rPr>
                    <w:rFonts w:ascii="Cambria Math" w:hAnsi="Cambria Math" w:cs="Times New Roman"/>
                    <w:sz w:val="24"/>
                    <w:szCs w:val="24"/>
                    <w:lang w:val="id-ID"/>
                  </w:rPr>
                  <m:t>j=1</m:t>
                </m:r>
              </m:sub>
              <m:sup>
                <m:r>
                  <w:rPr>
                    <w:rFonts w:ascii="Cambria Math" w:hAnsi="Cambria Math" w:cs="Times New Roman"/>
                    <w:sz w:val="24"/>
                    <w:szCs w:val="24"/>
                    <w:lang w:val="id-ID"/>
                  </w:rPr>
                  <m:t>L</m:t>
                </m:r>
              </m:sup>
              <m:e>
                <m:r>
                  <w:rPr>
                    <w:rFonts w:ascii="Cambria Math" w:hAnsi="Cambria Math" w:cs="Times New Roman"/>
                    <w:sz w:val="24"/>
                    <w:szCs w:val="24"/>
                    <w:lang w:val="id-ID"/>
                  </w:rPr>
                  <m:t>(GLCM(i,j</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m:t>
                    </m:r>
                  </m:e>
                  <m:sup>
                    <m:r>
                      <w:rPr>
                        <w:rFonts w:ascii="Cambria Math" w:hAnsi="Cambria Math" w:cs="Times New Roman"/>
                        <w:sz w:val="24"/>
                        <w:szCs w:val="24"/>
                        <w:lang w:val="id-ID"/>
                      </w:rPr>
                      <m:t>2</m:t>
                    </m:r>
                  </m:sup>
                </m:sSup>
              </m:e>
            </m:nary>
          </m:e>
        </m:nary>
      </m:oMath>
      <w:r w:rsidRPr="00F92359">
        <w:rPr>
          <w:rFonts w:ascii="Times New Roman" w:eastAsiaTheme="minorEastAsia" w:hAnsi="Times New Roman" w:cs="Times New Roman"/>
          <w:sz w:val="24"/>
          <w:szCs w:val="24"/>
          <w:lang w:val="id-ID"/>
        </w:rPr>
        <w:tab/>
      </w:r>
      <w:r w:rsidRPr="00F92359">
        <w:rPr>
          <w:rFonts w:ascii="Times New Roman" w:eastAsiaTheme="minorEastAsia" w:hAnsi="Times New Roman" w:cs="Times New Roman"/>
          <w:sz w:val="24"/>
          <w:szCs w:val="24"/>
          <w:lang w:val="id-ID"/>
        </w:rPr>
        <w:tab/>
      </w:r>
      <w:r w:rsidRPr="00F92359">
        <w:rPr>
          <w:rFonts w:ascii="Times New Roman" w:eastAsiaTheme="minorEastAsia" w:hAnsi="Times New Roman" w:cs="Times New Roman"/>
          <w:sz w:val="24"/>
          <w:szCs w:val="24"/>
          <w:lang w:val="id-ID"/>
        </w:rPr>
        <w:tab/>
      </w:r>
      <w:r w:rsidRPr="00F92359">
        <w:rPr>
          <w:rFonts w:ascii="Times New Roman" w:eastAsiaTheme="minorEastAsia" w:hAnsi="Times New Roman" w:cs="Times New Roman"/>
          <w:sz w:val="24"/>
          <w:szCs w:val="24"/>
          <w:lang w:val="id-ID"/>
        </w:rPr>
        <w:tab/>
        <w:t>(2.</w:t>
      </w:r>
      <w:r w:rsidR="00F3183A">
        <w:rPr>
          <w:rFonts w:ascii="Times New Roman" w:eastAsiaTheme="minorEastAsia" w:hAnsi="Times New Roman" w:cs="Times New Roman"/>
          <w:sz w:val="24"/>
          <w:szCs w:val="24"/>
        </w:rPr>
        <w:t>1</w:t>
      </w:r>
      <w:r w:rsidR="005836AD">
        <w:rPr>
          <w:rFonts w:ascii="Times New Roman" w:eastAsiaTheme="minorEastAsia" w:hAnsi="Times New Roman" w:cs="Times New Roman"/>
          <w:sz w:val="24"/>
          <w:szCs w:val="24"/>
        </w:rPr>
        <w:t>0</w:t>
      </w:r>
      <w:r w:rsidRPr="00F92359">
        <w:rPr>
          <w:rFonts w:ascii="Times New Roman" w:eastAsiaTheme="minorEastAsia" w:hAnsi="Times New Roman" w:cs="Times New Roman"/>
          <w:sz w:val="24"/>
          <w:szCs w:val="24"/>
          <w:lang w:val="id-ID"/>
        </w:rPr>
        <w:t>)</w:t>
      </w:r>
    </w:p>
    <w:p w14:paraId="2985A264" w14:textId="77777777" w:rsidR="00F92359" w:rsidRPr="00F92359" w:rsidRDefault="00F92359" w:rsidP="00255280">
      <w:pPr>
        <w:pStyle w:val="ListParagraph"/>
        <w:numPr>
          <w:ilvl w:val="0"/>
          <w:numId w:val="24"/>
        </w:numPr>
        <w:autoSpaceDE w:val="0"/>
        <w:autoSpaceDN w:val="0"/>
        <w:adjustRightInd w:val="0"/>
        <w:spacing w:after="0" w:line="360" w:lineRule="auto"/>
        <w:ind w:hanging="720"/>
        <w:jc w:val="both"/>
        <w:rPr>
          <w:rFonts w:ascii="Times New Roman" w:hAnsi="Times New Roman" w:cs="Times New Roman"/>
          <w:sz w:val="24"/>
          <w:szCs w:val="24"/>
          <w:lang w:val="id-ID"/>
        </w:rPr>
      </w:pPr>
      <w:r w:rsidRPr="00F92359">
        <w:rPr>
          <w:rFonts w:ascii="Times New Roman" w:hAnsi="Times New Roman" w:cs="Times New Roman"/>
          <w:sz w:val="24"/>
          <w:szCs w:val="24"/>
          <w:lang w:val="id-ID"/>
        </w:rPr>
        <w:t>Kontras (</w:t>
      </w:r>
      <w:r w:rsidRPr="00F92359">
        <w:rPr>
          <w:rFonts w:ascii="Times New Roman" w:hAnsi="Times New Roman" w:cs="Times New Roman"/>
          <w:i/>
          <w:sz w:val="24"/>
          <w:szCs w:val="24"/>
          <w:lang w:val="id-ID"/>
        </w:rPr>
        <w:t>Contrast</w:t>
      </w:r>
      <w:r w:rsidRPr="00F92359">
        <w:rPr>
          <w:rFonts w:ascii="Times New Roman" w:hAnsi="Times New Roman" w:cs="Times New Roman"/>
          <w:sz w:val="24"/>
          <w:szCs w:val="24"/>
          <w:lang w:val="id-ID"/>
        </w:rPr>
        <w:t>)</w:t>
      </w:r>
    </w:p>
    <w:p w14:paraId="06B39619" w14:textId="4FF6A473" w:rsidR="00F92359" w:rsidRPr="00F92359" w:rsidRDefault="00F92359" w:rsidP="00F92359">
      <w:pPr>
        <w:pStyle w:val="ListParagraph"/>
        <w:autoSpaceDE w:val="0"/>
        <w:autoSpaceDN w:val="0"/>
        <w:adjustRightInd w:val="0"/>
        <w:spacing w:line="360" w:lineRule="auto"/>
        <w:ind w:left="709" w:firstLine="11"/>
        <w:jc w:val="both"/>
        <w:rPr>
          <w:rFonts w:ascii="Times New Roman" w:hAnsi="Times New Roman" w:cs="Times New Roman"/>
          <w:sz w:val="24"/>
          <w:szCs w:val="24"/>
          <w:lang w:val="id-ID"/>
        </w:rPr>
      </w:pPr>
      <w:r>
        <w:rPr>
          <w:rFonts w:ascii="Times New Roman" w:hAnsi="Times New Roman" w:cs="Times New Roman"/>
          <w:sz w:val="24"/>
          <w:szCs w:val="24"/>
        </w:rPr>
        <w:t xml:space="preserve">Parameter dari kontras bertugas untuk mengukur perbedaan moment. </w:t>
      </w:r>
      <w:r w:rsidRPr="00F92359">
        <w:rPr>
          <w:rFonts w:ascii="Times New Roman" w:hAnsi="Times New Roman" w:cs="Times New Roman"/>
          <w:sz w:val="24"/>
          <w:szCs w:val="24"/>
          <w:lang w:val="id-ID"/>
        </w:rPr>
        <w:t xml:space="preserve">Kontras merupakan ukuran keberadaan variasi aras keabuan piksel </w:t>
      </w:r>
      <w:r>
        <w:rPr>
          <w:rFonts w:ascii="Times New Roman" w:hAnsi="Times New Roman" w:cs="Times New Roman"/>
          <w:sz w:val="24"/>
          <w:szCs w:val="24"/>
        </w:rPr>
        <w:t>dengan rumus yang</w:t>
      </w:r>
      <w:r w:rsidRPr="00F92359">
        <w:rPr>
          <w:rFonts w:ascii="Times New Roman" w:hAnsi="Times New Roman" w:cs="Times New Roman"/>
          <w:sz w:val="24"/>
          <w:szCs w:val="24"/>
          <w:lang w:val="id-ID"/>
        </w:rPr>
        <w:t xml:space="preserve"> dihitung dengan cara sebagai berikut.</w:t>
      </w:r>
    </w:p>
    <w:p w14:paraId="3291E04D" w14:textId="18FC29FA" w:rsidR="00F92359" w:rsidRPr="00F92359" w:rsidRDefault="00F92359" w:rsidP="00F92359">
      <w:pPr>
        <w:pStyle w:val="ListParagraph"/>
        <w:autoSpaceDE w:val="0"/>
        <w:autoSpaceDN w:val="0"/>
        <w:adjustRightInd w:val="0"/>
        <w:spacing w:line="360" w:lineRule="auto"/>
        <w:ind w:left="0" w:firstLine="720"/>
        <w:jc w:val="right"/>
        <w:rPr>
          <w:rFonts w:ascii="Times New Roman" w:eastAsiaTheme="minorEastAsia" w:hAnsi="Times New Roman" w:cs="Times New Roman"/>
          <w:sz w:val="24"/>
          <w:szCs w:val="24"/>
          <w:lang w:val="id-ID"/>
        </w:rPr>
      </w:pPr>
      <m:oMath>
        <m:r>
          <w:rPr>
            <w:rFonts w:ascii="Cambria Math" w:hAnsi="Cambria Math" w:cs="Times New Roman"/>
            <w:sz w:val="24"/>
            <w:szCs w:val="24"/>
            <w:lang w:val="id-ID"/>
          </w:rPr>
          <m:t>CONTRAST=</m:t>
        </m:r>
        <m:nary>
          <m:naryPr>
            <m:chr m:val="∑"/>
            <m:limLoc m:val="undOvr"/>
            <m:ctrlPr>
              <w:rPr>
                <w:rFonts w:ascii="Cambria Math" w:hAnsi="Cambria Math" w:cs="Times New Roman"/>
                <w:i/>
                <w:sz w:val="24"/>
                <w:szCs w:val="24"/>
                <w:lang w:val="id-ID"/>
              </w:rPr>
            </m:ctrlPr>
          </m:naryPr>
          <m:sub>
            <m:r>
              <w:rPr>
                <w:rFonts w:ascii="Cambria Math" w:hAnsi="Cambria Math" w:cs="Times New Roman"/>
                <w:sz w:val="24"/>
                <w:szCs w:val="24"/>
                <w:lang w:val="id-ID"/>
              </w:rPr>
              <m:t>n=1</m:t>
            </m:r>
          </m:sub>
          <m:sup>
            <m:r>
              <w:rPr>
                <w:rFonts w:ascii="Cambria Math" w:hAnsi="Cambria Math" w:cs="Times New Roman"/>
                <w:sz w:val="24"/>
                <w:szCs w:val="24"/>
                <w:lang w:val="id-ID"/>
              </w:rPr>
              <m:t>L</m:t>
            </m:r>
          </m:sup>
          <m:e>
            <m:sSup>
              <m:sSupPr>
                <m:ctrlPr>
                  <w:rPr>
                    <w:rFonts w:ascii="Cambria Math" w:hAnsi="Cambria Math" w:cs="Times New Roman"/>
                    <w:i/>
                    <w:sz w:val="24"/>
                    <w:szCs w:val="24"/>
                    <w:lang w:val="id-ID"/>
                  </w:rPr>
                </m:ctrlPr>
              </m:sSupPr>
              <m:e>
                <m:r>
                  <w:rPr>
                    <w:rFonts w:ascii="Cambria Math" w:hAnsi="Cambria Math" w:cs="Times New Roman"/>
                    <w:sz w:val="24"/>
                    <w:szCs w:val="24"/>
                    <w:lang w:val="id-ID"/>
                  </w:rPr>
                  <m:t>n</m:t>
                </m:r>
              </m:e>
              <m:sup>
                <m:r>
                  <w:rPr>
                    <w:rFonts w:ascii="Cambria Math" w:hAnsi="Cambria Math" w:cs="Times New Roman"/>
                    <w:sz w:val="24"/>
                    <w:szCs w:val="24"/>
                    <w:lang w:val="id-ID"/>
                  </w:rPr>
                  <m:t>2</m:t>
                </m:r>
              </m:sup>
            </m:sSup>
          </m:e>
        </m:nary>
        <m:d>
          <m:dPr>
            <m:begChr m:val="{"/>
            <m:endChr m:val="}"/>
            <m:ctrlPr>
              <w:rPr>
                <w:rFonts w:ascii="Cambria Math" w:hAnsi="Cambria Math" w:cs="Times New Roman"/>
                <w:i/>
                <w:sz w:val="24"/>
                <w:szCs w:val="24"/>
                <w:lang w:val="id-ID"/>
              </w:rPr>
            </m:ctrlPr>
          </m:dPr>
          <m:e>
            <m:nary>
              <m:naryPr>
                <m:chr m:val="∑"/>
                <m:limLoc m:val="undOvr"/>
                <m:ctrlPr>
                  <w:rPr>
                    <w:rFonts w:ascii="Cambria Math" w:hAnsi="Cambria Math" w:cs="Times New Roman"/>
                    <w:i/>
                    <w:sz w:val="24"/>
                    <w:szCs w:val="24"/>
                    <w:lang w:val="id-ID"/>
                  </w:rPr>
                </m:ctrlPr>
              </m:naryPr>
              <m:sub>
                <m:d>
                  <m:dPr>
                    <m:begChr m:val="|"/>
                    <m:endChr m:val="|"/>
                    <m:ctrlPr>
                      <w:rPr>
                        <w:rFonts w:ascii="Cambria Math" w:hAnsi="Cambria Math" w:cs="Times New Roman"/>
                        <w:i/>
                        <w:sz w:val="24"/>
                        <w:szCs w:val="24"/>
                        <w:lang w:val="id-ID"/>
                      </w:rPr>
                    </m:ctrlPr>
                  </m:dPr>
                  <m:e>
                    <m:r>
                      <w:rPr>
                        <w:rFonts w:ascii="Cambria Math" w:hAnsi="Cambria Math" w:cs="Times New Roman"/>
                        <w:sz w:val="24"/>
                        <w:szCs w:val="24"/>
                        <w:lang w:val="id-ID"/>
                      </w:rPr>
                      <m:t>i-j</m:t>
                    </m:r>
                  </m:e>
                </m:d>
                <m:r>
                  <w:rPr>
                    <w:rFonts w:ascii="Cambria Math" w:hAnsi="Cambria Math" w:cs="Times New Roman"/>
                    <w:sz w:val="24"/>
                    <w:szCs w:val="24"/>
                    <w:lang w:val="id-ID"/>
                  </w:rPr>
                  <m:t>=n</m:t>
                </m:r>
              </m:sub>
              <m:sup/>
              <m:e>
                <m:r>
                  <w:rPr>
                    <w:rFonts w:ascii="Cambria Math" w:hAnsi="Cambria Math" w:cs="Times New Roman"/>
                    <w:sz w:val="24"/>
                    <w:szCs w:val="24"/>
                    <w:lang w:val="id-ID"/>
                  </w:rPr>
                  <m:t>GLCM</m:t>
                </m:r>
                <m:d>
                  <m:dPr>
                    <m:ctrlPr>
                      <w:rPr>
                        <w:rFonts w:ascii="Cambria Math" w:hAnsi="Cambria Math" w:cs="Times New Roman"/>
                        <w:i/>
                        <w:sz w:val="24"/>
                        <w:szCs w:val="24"/>
                        <w:lang w:val="id-ID"/>
                      </w:rPr>
                    </m:ctrlPr>
                  </m:dPr>
                  <m:e>
                    <m:r>
                      <w:rPr>
                        <w:rFonts w:ascii="Cambria Math" w:hAnsi="Cambria Math" w:cs="Times New Roman"/>
                        <w:sz w:val="24"/>
                        <w:szCs w:val="24"/>
                        <w:lang w:val="id-ID"/>
                      </w:rPr>
                      <m:t>i,j</m:t>
                    </m:r>
                  </m:e>
                </m:d>
              </m:e>
            </m:nary>
          </m:e>
        </m:d>
      </m:oMath>
      <w:r w:rsidRPr="00F92359">
        <w:rPr>
          <w:rFonts w:ascii="Times New Roman" w:eastAsiaTheme="minorEastAsia" w:hAnsi="Times New Roman" w:cs="Times New Roman"/>
          <w:sz w:val="24"/>
          <w:szCs w:val="24"/>
          <w:lang w:val="id-ID"/>
        </w:rPr>
        <w:tab/>
      </w:r>
      <w:r w:rsidRPr="00F92359">
        <w:rPr>
          <w:rFonts w:ascii="Times New Roman" w:eastAsiaTheme="minorEastAsia" w:hAnsi="Times New Roman" w:cs="Times New Roman"/>
          <w:sz w:val="24"/>
          <w:szCs w:val="24"/>
          <w:lang w:val="id-ID"/>
        </w:rPr>
        <w:tab/>
        <w:t>(2.</w:t>
      </w:r>
      <w:r w:rsidR="005836AD">
        <w:rPr>
          <w:rFonts w:ascii="Times New Roman" w:eastAsiaTheme="minorEastAsia" w:hAnsi="Times New Roman" w:cs="Times New Roman"/>
          <w:sz w:val="24"/>
          <w:szCs w:val="24"/>
        </w:rPr>
        <w:t>11</w:t>
      </w:r>
      <w:r w:rsidRPr="00F92359">
        <w:rPr>
          <w:rFonts w:ascii="Times New Roman" w:eastAsiaTheme="minorEastAsia" w:hAnsi="Times New Roman" w:cs="Times New Roman"/>
          <w:sz w:val="24"/>
          <w:szCs w:val="24"/>
          <w:lang w:val="id-ID"/>
        </w:rPr>
        <w:t>)</w:t>
      </w:r>
    </w:p>
    <w:p w14:paraId="2156ABB0" w14:textId="77777777" w:rsidR="00F92359" w:rsidRPr="00F92359" w:rsidRDefault="00F92359" w:rsidP="00255280">
      <w:pPr>
        <w:pStyle w:val="ListParagraph"/>
        <w:numPr>
          <w:ilvl w:val="0"/>
          <w:numId w:val="24"/>
        </w:numPr>
        <w:autoSpaceDE w:val="0"/>
        <w:autoSpaceDN w:val="0"/>
        <w:adjustRightInd w:val="0"/>
        <w:spacing w:after="0" w:line="360" w:lineRule="auto"/>
        <w:ind w:hanging="720"/>
        <w:jc w:val="both"/>
        <w:rPr>
          <w:rFonts w:ascii="Times New Roman" w:hAnsi="Times New Roman" w:cs="Times New Roman"/>
          <w:sz w:val="24"/>
          <w:szCs w:val="24"/>
          <w:lang w:val="id-ID"/>
        </w:rPr>
      </w:pPr>
      <w:r w:rsidRPr="00F92359">
        <w:rPr>
          <w:rFonts w:ascii="Times New Roman" w:hAnsi="Times New Roman" w:cs="Times New Roman"/>
          <w:sz w:val="24"/>
          <w:szCs w:val="24"/>
          <w:lang w:val="id-ID"/>
        </w:rPr>
        <w:t>IDM (</w:t>
      </w:r>
      <w:r w:rsidRPr="00F92359">
        <w:rPr>
          <w:rFonts w:ascii="Times New Roman" w:hAnsi="Times New Roman" w:cs="Times New Roman"/>
          <w:i/>
          <w:sz w:val="24"/>
          <w:szCs w:val="24"/>
          <w:lang w:val="id-ID"/>
        </w:rPr>
        <w:t>inverse different moment</w:t>
      </w:r>
      <w:r w:rsidRPr="00F92359">
        <w:rPr>
          <w:rFonts w:ascii="Times New Roman" w:hAnsi="Times New Roman" w:cs="Times New Roman"/>
          <w:sz w:val="24"/>
          <w:szCs w:val="24"/>
          <w:lang w:val="id-ID"/>
        </w:rPr>
        <w:t>)</w:t>
      </w:r>
    </w:p>
    <w:p w14:paraId="15053DE1" w14:textId="4911E2D7" w:rsidR="00F92359" w:rsidRPr="00F92359" w:rsidRDefault="00F92359" w:rsidP="00F92359">
      <w:pPr>
        <w:pStyle w:val="ListParagraph"/>
        <w:autoSpaceDE w:val="0"/>
        <w:autoSpaceDN w:val="0"/>
        <w:adjustRightInd w:val="0"/>
        <w:spacing w:line="360" w:lineRule="auto"/>
        <w:ind w:left="709" w:firstLine="11"/>
        <w:jc w:val="both"/>
        <w:rPr>
          <w:rFonts w:ascii="Times New Roman" w:hAnsi="Times New Roman" w:cs="Times New Roman"/>
          <w:sz w:val="24"/>
          <w:szCs w:val="24"/>
          <w:lang w:val="id-ID"/>
        </w:rPr>
      </w:pPr>
      <w:r w:rsidRPr="00F92359">
        <w:rPr>
          <w:rFonts w:ascii="Times New Roman" w:hAnsi="Times New Roman" w:cs="Times New Roman"/>
          <w:sz w:val="24"/>
          <w:szCs w:val="24"/>
          <w:lang w:val="id-ID"/>
        </w:rPr>
        <w:t>IDM digunakan untuk mengukur homogenitas</w:t>
      </w:r>
      <w:r>
        <w:rPr>
          <w:rFonts w:ascii="Times New Roman" w:hAnsi="Times New Roman" w:cs="Times New Roman"/>
          <w:sz w:val="24"/>
          <w:szCs w:val="24"/>
        </w:rPr>
        <w:t xml:space="preserve">. IDM bersifat sensitive dengan nilai seitaran diagonal utama </w:t>
      </w:r>
      <w:r w:rsidRPr="00F92359">
        <w:rPr>
          <w:rFonts w:ascii="Times New Roman" w:hAnsi="Times New Roman" w:cs="Times New Roman"/>
          <w:sz w:val="24"/>
          <w:szCs w:val="24"/>
          <w:lang w:val="id-ID"/>
        </w:rPr>
        <w:t>yang dihitung dengan rumus sebagai berikut.</w:t>
      </w:r>
    </w:p>
    <w:p w14:paraId="0523AA66" w14:textId="1D960772" w:rsidR="00F92359" w:rsidRPr="00F92359" w:rsidRDefault="00F92359" w:rsidP="00F92359">
      <w:pPr>
        <w:pStyle w:val="ListParagraph"/>
        <w:autoSpaceDE w:val="0"/>
        <w:autoSpaceDN w:val="0"/>
        <w:adjustRightInd w:val="0"/>
        <w:spacing w:line="360" w:lineRule="auto"/>
        <w:ind w:left="0" w:firstLine="720"/>
        <w:jc w:val="right"/>
        <w:rPr>
          <w:rFonts w:ascii="Times New Roman" w:eastAsiaTheme="minorEastAsia" w:hAnsi="Times New Roman" w:cs="Times New Roman"/>
          <w:sz w:val="24"/>
          <w:szCs w:val="24"/>
          <w:lang w:val="id-ID"/>
        </w:rPr>
      </w:pPr>
      <m:oMath>
        <m:r>
          <w:rPr>
            <w:rFonts w:ascii="Cambria Math" w:hAnsi="Cambria Math" w:cs="Times New Roman"/>
            <w:sz w:val="24"/>
            <w:szCs w:val="24"/>
            <w:lang w:val="id-ID"/>
          </w:rPr>
          <m:t xml:space="preserve">IDM= </m:t>
        </m:r>
        <m:nary>
          <m:naryPr>
            <m:chr m:val="∑"/>
            <m:limLoc m:val="undOvr"/>
            <m:ctrlPr>
              <w:rPr>
                <w:rFonts w:ascii="Cambria Math" w:hAnsi="Cambria Math" w:cs="Times New Roman"/>
                <w:i/>
                <w:sz w:val="24"/>
                <w:szCs w:val="24"/>
                <w:lang w:val="id-ID"/>
              </w:rPr>
            </m:ctrlPr>
          </m:naryPr>
          <m:sub>
            <m:r>
              <w:rPr>
                <w:rFonts w:ascii="Cambria Math" w:hAnsi="Cambria Math" w:cs="Times New Roman"/>
                <w:sz w:val="24"/>
                <w:szCs w:val="24"/>
                <w:lang w:val="id-ID"/>
              </w:rPr>
              <m:t>i=1</m:t>
            </m:r>
          </m:sub>
          <m:sup>
            <m:r>
              <w:rPr>
                <w:rFonts w:ascii="Cambria Math" w:hAnsi="Cambria Math" w:cs="Times New Roman"/>
                <w:sz w:val="24"/>
                <w:szCs w:val="24"/>
                <w:lang w:val="id-ID"/>
              </w:rPr>
              <m:t>L</m:t>
            </m:r>
          </m:sup>
          <m:e>
            <m:nary>
              <m:naryPr>
                <m:chr m:val="∑"/>
                <m:limLoc m:val="undOvr"/>
                <m:ctrlPr>
                  <w:rPr>
                    <w:rFonts w:ascii="Cambria Math" w:hAnsi="Cambria Math" w:cs="Times New Roman"/>
                    <w:i/>
                    <w:sz w:val="24"/>
                    <w:szCs w:val="24"/>
                    <w:lang w:val="id-ID"/>
                  </w:rPr>
                </m:ctrlPr>
              </m:naryPr>
              <m:sub>
                <m:r>
                  <w:rPr>
                    <w:rFonts w:ascii="Cambria Math" w:hAnsi="Cambria Math" w:cs="Times New Roman"/>
                    <w:sz w:val="24"/>
                    <w:szCs w:val="24"/>
                    <w:lang w:val="id-ID"/>
                  </w:rPr>
                  <m:t>j=1</m:t>
                </m:r>
              </m:sub>
              <m:sup>
                <m:r>
                  <w:rPr>
                    <w:rFonts w:ascii="Cambria Math" w:hAnsi="Cambria Math" w:cs="Times New Roman"/>
                    <w:sz w:val="24"/>
                    <w:szCs w:val="24"/>
                    <w:lang w:val="id-ID"/>
                  </w:rPr>
                  <m:t>L</m:t>
                </m:r>
              </m:sup>
              <m:e>
                <m:f>
                  <m:fPr>
                    <m:ctrlPr>
                      <w:rPr>
                        <w:rFonts w:ascii="Cambria Math" w:hAnsi="Cambria Math" w:cs="Times New Roman"/>
                        <w:i/>
                        <w:sz w:val="24"/>
                        <w:szCs w:val="24"/>
                        <w:lang w:val="id-ID"/>
                      </w:rPr>
                    </m:ctrlPr>
                  </m:fPr>
                  <m:num>
                    <m:r>
                      <w:rPr>
                        <w:rFonts w:ascii="Cambria Math" w:hAnsi="Cambria Math" w:cs="Times New Roman"/>
                        <w:sz w:val="24"/>
                        <w:szCs w:val="24"/>
                        <w:lang w:val="id-ID"/>
                      </w:rPr>
                      <m:t>GLCM</m:t>
                    </m:r>
                    <m:d>
                      <m:dPr>
                        <m:ctrlPr>
                          <w:rPr>
                            <w:rFonts w:ascii="Cambria Math" w:hAnsi="Cambria Math" w:cs="Times New Roman"/>
                            <w:i/>
                            <w:sz w:val="24"/>
                            <w:szCs w:val="24"/>
                            <w:lang w:val="id-ID"/>
                          </w:rPr>
                        </m:ctrlPr>
                      </m:dPr>
                      <m:e>
                        <m:r>
                          <w:rPr>
                            <w:rFonts w:ascii="Cambria Math" w:hAnsi="Cambria Math" w:cs="Times New Roman"/>
                            <w:sz w:val="24"/>
                            <w:szCs w:val="24"/>
                            <w:lang w:val="id-ID"/>
                          </w:rPr>
                          <m:t>i,j</m:t>
                        </m:r>
                      </m:e>
                    </m:d>
                  </m:num>
                  <m:den>
                    <m:r>
                      <w:rPr>
                        <w:rFonts w:ascii="Cambria Math" w:hAnsi="Cambria Math" w:cs="Times New Roman"/>
                        <w:sz w:val="24"/>
                        <w:szCs w:val="24"/>
                        <w:lang w:val="id-ID"/>
                      </w:rPr>
                      <m:t>1+(i-j</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m:t>
                        </m:r>
                      </m:e>
                      <m:sup>
                        <m:r>
                          <w:rPr>
                            <w:rFonts w:ascii="Cambria Math" w:hAnsi="Cambria Math" w:cs="Times New Roman"/>
                            <w:sz w:val="24"/>
                            <w:szCs w:val="24"/>
                            <w:lang w:val="id-ID"/>
                          </w:rPr>
                          <m:t>2</m:t>
                        </m:r>
                      </m:sup>
                    </m:sSup>
                  </m:den>
                </m:f>
              </m:e>
            </m:nary>
          </m:e>
        </m:nary>
        <m:r>
          <w:rPr>
            <w:rFonts w:ascii="Cambria Math" w:hAnsi="Cambria Math" w:cs="Times New Roman"/>
            <w:sz w:val="24"/>
            <w:szCs w:val="24"/>
            <w:lang w:val="id-ID"/>
          </w:rPr>
          <m:t xml:space="preserve"> </m:t>
        </m:r>
      </m:oMath>
      <w:r w:rsidRPr="00F92359">
        <w:rPr>
          <w:rFonts w:ascii="Times New Roman" w:eastAsiaTheme="minorEastAsia" w:hAnsi="Times New Roman" w:cs="Times New Roman"/>
          <w:sz w:val="24"/>
          <w:szCs w:val="24"/>
          <w:lang w:val="id-ID"/>
        </w:rPr>
        <w:t xml:space="preserve"> </w:t>
      </w:r>
      <w:r w:rsidRPr="00F92359">
        <w:rPr>
          <w:rFonts w:ascii="Times New Roman" w:eastAsiaTheme="minorEastAsia" w:hAnsi="Times New Roman" w:cs="Times New Roman"/>
          <w:sz w:val="24"/>
          <w:szCs w:val="24"/>
          <w:lang w:val="id-ID"/>
        </w:rPr>
        <w:tab/>
      </w:r>
      <w:r w:rsidRPr="00F92359">
        <w:rPr>
          <w:rFonts w:ascii="Times New Roman" w:eastAsiaTheme="minorEastAsia" w:hAnsi="Times New Roman" w:cs="Times New Roman"/>
          <w:sz w:val="24"/>
          <w:szCs w:val="24"/>
          <w:lang w:val="id-ID"/>
        </w:rPr>
        <w:tab/>
      </w:r>
      <w:r w:rsidRPr="00F92359">
        <w:rPr>
          <w:rFonts w:ascii="Times New Roman" w:eastAsiaTheme="minorEastAsia" w:hAnsi="Times New Roman" w:cs="Times New Roman"/>
          <w:sz w:val="24"/>
          <w:szCs w:val="24"/>
          <w:lang w:val="id-ID"/>
        </w:rPr>
        <w:tab/>
      </w:r>
      <w:r w:rsidRPr="00F92359">
        <w:rPr>
          <w:rFonts w:ascii="Times New Roman" w:eastAsiaTheme="minorEastAsia" w:hAnsi="Times New Roman" w:cs="Times New Roman"/>
          <w:sz w:val="24"/>
          <w:szCs w:val="24"/>
          <w:lang w:val="id-ID"/>
        </w:rPr>
        <w:tab/>
      </w:r>
      <w:r w:rsidRPr="00F92359">
        <w:rPr>
          <w:rFonts w:ascii="Times New Roman" w:eastAsiaTheme="minorEastAsia" w:hAnsi="Times New Roman" w:cs="Times New Roman"/>
          <w:sz w:val="24"/>
          <w:szCs w:val="24"/>
          <w:lang w:val="id-ID"/>
        </w:rPr>
        <w:tab/>
        <w:t>(2.</w:t>
      </w:r>
      <w:r w:rsidR="005836AD">
        <w:rPr>
          <w:rFonts w:ascii="Times New Roman" w:eastAsiaTheme="minorEastAsia" w:hAnsi="Times New Roman" w:cs="Times New Roman"/>
          <w:sz w:val="24"/>
          <w:szCs w:val="24"/>
        </w:rPr>
        <w:t>12</w:t>
      </w:r>
      <w:r w:rsidRPr="00F92359">
        <w:rPr>
          <w:rFonts w:ascii="Times New Roman" w:eastAsiaTheme="minorEastAsia" w:hAnsi="Times New Roman" w:cs="Times New Roman"/>
          <w:sz w:val="24"/>
          <w:szCs w:val="24"/>
          <w:lang w:val="id-ID"/>
        </w:rPr>
        <w:t>)</w:t>
      </w:r>
    </w:p>
    <w:p w14:paraId="444CAD5F" w14:textId="77777777" w:rsidR="00F92359" w:rsidRPr="00F92359" w:rsidRDefault="00F92359" w:rsidP="00255280">
      <w:pPr>
        <w:pStyle w:val="ListParagraph"/>
        <w:numPr>
          <w:ilvl w:val="0"/>
          <w:numId w:val="24"/>
        </w:numPr>
        <w:autoSpaceDE w:val="0"/>
        <w:autoSpaceDN w:val="0"/>
        <w:adjustRightInd w:val="0"/>
        <w:spacing w:after="0" w:line="360" w:lineRule="auto"/>
        <w:ind w:hanging="720"/>
        <w:jc w:val="both"/>
        <w:rPr>
          <w:rFonts w:ascii="Times New Roman" w:hAnsi="Times New Roman" w:cs="Times New Roman"/>
          <w:sz w:val="24"/>
          <w:szCs w:val="24"/>
          <w:lang w:val="id-ID"/>
        </w:rPr>
      </w:pPr>
      <w:r w:rsidRPr="00F92359">
        <w:rPr>
          <w:rFonts w:ascii="Times New Roman" w:hAnsi="Times New Roman" w:cs="Times New Roman"/>
          <w:sz w:val="24"/>
          <w:szCs w:val="24"/>
          <w:lang w:val="id-ID"/>
        </w:rPr>
        <w:t>Entropi (</w:t>
      </w:r>
      <w:r w:rsidRPr="00F92359">
        <w:rPr>
          <w:rFonts w:ascii="Times New Roman" w:hAnsi="Times New Roman" w:cs="Times New Roman"/>
          <w:i/>
          <w:sz w:val="24"/>
          <w:szCs w:val="24"/>
          <w:lang w:val="id-ID"/>
        </w:rPr>
        <w:t>entropy</w:t>
      </w:r>
      <w:r w:rsidRPr="00F92359">
        <w:rPr>
          <w:rFonts w:ascii="Times New Roman" w:hAnsi="Times New Roman" w:cs="Times New Roman"/>
          <w:sz w:val="24"/>
          <w:szCs w:val="24"/>
          <w:lang w:val="id-ID"/>
        </w:rPr>
        <w:t>)</w:t>
      </w:r>
    </w:p>
    <w:p w14:paraId="4CA3F6B1" w14:textId="4D6CE535" w:rsidR="00F92359" w:rsidRPr="00F92359" w:rsidRDefault="00F92359" w:rsidP="00F92359">
      <w:pPr>
        <w:pStyle w:val="ListParagraph"/>
        <w:autoSpaceDE w:val="0"/>
        <w:autoSpaceDN w:val="0"/>
        <w:adjustRightInd w:val="0"/>
        <w:spacing w:line="360" w:lineRule="auto"/>
        <w:ind w:left="709" w:firstLine="11"/>
        <w:jc w:val="both"/>
        <w:rPr>
          <w:rFonts w:ascii="Times New Roman" w:hAnsi="Times New Roman" w:cs="Times New Roman"/>
          <w:sz w:val="24"/>
          <w:szCs w:val="24"/>
          <w:lang w:val="id-ID"/>
        </w:rPr>
      </w:pPr>
      <w:r w:rsidRPr="00F92359">
        <w:rPr>
          <w:rFonts w:ascii="Times New Roman" w:hAnsi="Times New Roman" w:cs="Times New Roman"/>
          <w:sz w:val="24"/>
          <w:szCs w:val="24"/>
          <w:lang w:val="id-ID"/>
        </w:rPr>
        <w:lastRenderedPageBreak/>
        <w:t xml:space="preserve">Entropi merupakan ukuran </w:t>
      </w:r>
      <w:r>
        <w:rPr>
          <w:rFonts w:ascii="Times New Roman" w:hAnsi="Times New Roman" w:cs="Times New Roman"/>
          <w:sz w:val="24"/>
          <w:szCs w:val="24"/>
        </w:rPr>
        <w:t>keacakan</w:t>
      </w:r>
      <w:r w:rsidRPr="00F92359">
        <w:rPr>
          <w:rFonts w:ascii="Times New Roman" w:hAnsi="Times New Roman" w:cs="Times New Roman"/>
          <w:sz w:val="24"/>
          <w:szCs w:val="24"/>
          <w:lang w:val="id-ID"/>
        </w:rPr>
        <w:t xml:space="preserve"> aras keabuan didalam citra yang</w:t>
      </w:r>
      <w:r>
        <w:rPr>
          <w:rFonts w:ascii="Times New Roman" w:hAnsi="Times New Roman" w:cs="Times New Roman"/>
          <w:sz w:val="24"/>
          <w:szCs w:val="24"/>
        </w:rPr>
        <w:t xml:space="preserve"> dimana parameter ini akan bernilai tinggi jika citra yang dimiliki tidak seragam 1 sama lain. Entropi</w:t>
      </w:r>
      <w:r w:rsidRPr="00F92359">
        <w:rPr>
          <w:rFonts w:ascii="Times New Roman" w:hAnsi="Times New Roman" w:cs="Times New Roman"/>
          <w:sz w:val="24"/>
          <w:szCs w:val="24"/>
          <w:lang w:val="id-ID"/>
        </w:rPr>
        <w:t xml:space="preserve"> dihitung dengan</w:t>
      </w:r>
      <w:r>
        <w:rPr>
          <w:rFonts w:ascii="Times New Roman" w:hAnsi="Times New Roman" w:cs="Times New Roman"/>
          <w:sz w:val="24"/>
          <w:szCs w:val="24"/>
        </w:rPr>
        <w:t xml:space="preserve"> rumus</w:t>
      </w:r>
      <w:r w:rsidRPr="00F92359">
        <w:rPr>
          <w:rFonts w:ascii="Times New Roman" w:hAnsi="Times New Roman" w:cs="Times New Roman"/>
          <w:sz w:val="24"/>
          <w:szCs w:val="24"/>
          <w:lang w:val="id-ID"/>
        </w:rPr>
        <w:t xml:space="preserve"> sebagai berikut.</w:t>
      </w:r>
    </w:p>
    <w:p w14:paraId="493BD4B1" w14:textId="6F2F05B8" w:rsidR="00F92359" w:rsidRPr="00F92359" w:rsidRDefault="00F92359" w:rsidP="00F92359">
      <w:pPr>
        <w:pStyle w:val="ListParagraph"/>
        <w:autoSpaceDE w:val="0"/>
        <w:autoSpaceDN w:val="0"/>
        <w:adjustRightInd w:val="0"/>
        <w:spacing w:line="360" w:lineRule="auto"/>
        <w:ind w:left="0" w:firstLine="720"/>
        <w:jc w:val="right"/>
        <w:rPr>
          <w:rFonts w:ascii="Times New Roman" w:eastAsiaTheme="minorEastAsia" w:hAnsi="Times New Roman" w:cs="Times New Roman"/>
          <w:sz w:val="24"/>
          <w:szCs w:val="24"/>
          <w:lang w:val="id-ID"/>
        </w:rPr>
      </w:pPr>
      <m:oMath>
        <m:r>
          <w:rPr>
            <w:rFonts w:ascii="Cambria Math" w:hAnsi="Cambria Math" w:cs="Times New Roman"/>
            <w:sz w:val="24"/>
            <w:szCs w:val="24"/>
            <w:lang w:val="id-ID"/>
          </w:rPr>
          <m:t xml:space="preserve">ENTROPY= </m:t>
        </m:r>
        <m:nary>
          <m:naryPr>
            <m:chr m:val="∑"/>
            <m:limLoc m:val="undOvr"/>
            <m:ctrlPr>
              <w:rPr>
                <w:rFonts w:ascii="Cambria Math" w:hAnsi="Cambria Math" w:cs="Times New Roman"/>
                <w:i/>
                <w:sz w:val="24"/>
                <w:szCs w:val="24"/>
                <w:lang w:val="id-ID"/>
              </w:rPr>
            </m:ctrlPr>
          </m:naryPr>
          <m:sub>
            <m:r>
              <w:rPr>
                <w:rFonts w:ascii="Cambria Math" w:hAnsi="Cambria Math" w:cs="Times New Roman"/>
                <w:sz w:val="24"/>
                <w:szCs w:val="24"/>
                <w:lang w:val="id-ID"/>
              </w:rPr>
              <m:t>i=1</m:t>
            </m:r>
          </m:sub>
          <m:sup>
            <m:r>
              <w:rPr>
                <w:rFonts w:ascii="Cambria Math" w:hAnsi="Cambria Math" w:cs="Times New Roman"/>
                <w:sz w:val="24"/>
                <w:szCs w:val="24"/>
                <w:lang w:val="id-ID"/>
              </w:rPr>
              <m:t>L</m:t>
            </m:r>
          </m:sup>
          <m:e>
            <m:nary>
              <m:naryPr>
                <m:chr m:val="∑"/>
                <m:limLoc m:val="undOvr"/>
                <m:ctrlPr>
                  <w:rPr>
                    <w:rFonts w:ascii="Cambria Math" w:hAnsi="Cambria Math" w:cs="Times New Roman"/>
                    <w:i/>
                    <w:sz w:val="24"/>
                    <w:szCs w:val="24"/>
                    <w:lang w:val="id-ID"/>
                  </w:rPr>
                </m:ctrlPr>
              </m:naryPr>
              <m:sub>
                <m:r>
                  <w:rPr>
                    <w:rFonts w:ascii="Cambria Math" w:hAnsi="Cambria Math" w:cs="Times New Roman"/>
                    <w:sz w:val="24"/>
                    <w:szCs w:val="24"/>
                    <w:lang w:val="id-ID"/>
                  </w:rPr>
                  <m:t>j=1</m:t>
                </m:r>
              </m:sub>
              <m:sup>
                <m:r>
                  <w:rPr>
                    <w:rFonts w:ascii="Cambria Math" w:hAnsi="Cambria Math" w:cs="Times New Roman"/>
                    <w:sz w:val="24"/>
                    <w:szCs w:val="24"/>
                    <w:lang w:val="id-ID"/>
                  </w:rPr>
                  <m:t>L</m:t>
                </m:r>
              </m:sup>
              <m:e>
                <m:r>
                  <w:rPr>
                    <w:rFonts w:ascii="Cambria Math" w:hAnsi="Cambria Math" w:cs="Times New Roman"/>
                    <w:sz w:val="24"/>
                    <w:szCs w:val="24"/>
                    <w:lang w:val="id-ID"/>
                  </w:rPr>
                  <m:t>(</m:t>
                </m:r>
                <m:d>
                  <m:dPr>
                    <m:ctrlPr>
                      <w:rPr>
                        <w:rFonts w:ascii="Cambria Math" w:hAnsi="Cambria Math" w:cs="Times New Roman"/>
                        <w:i/>
                        <w:sz w:val="24"/>
                        <w:szCs w:val="24"/>
                        <w:lang w:val="id-ID"/>
                      </w:rPr>
                    </m:ctrlPr>
                  </m:dPr>
                  <m:e>
                    <m:r>
                      <w:rPr>
                        <w:rFonts w:ascii="Cambria Math" w:hAnsi="Cambria Math" w:cs="Times New Roman"/>
                        <w:sz w:val="24"/>
                        <w:szCs w:val="24"/>
                        <w:lang w:val="id-ID"/>
                      </w:rPr>
                      <m:t>GLCM</m:t>
                    </m:r>
                    <m:d>
                      <m:dPr>
                        <m:ctrlPr>
                          <w:rPr>
                            <w:rFonts w:ascii="Cambria Math" w:hAnsi="Cambria Math" w:cs="Times New Roman"/>
                            <w:i/>
                            <w:sz w:val="24"/>
                            <w:szCs w:val="24"/>
                            <w:lang w:val="id-ID"/>
                          </w:rPr>
                        </m:ctrlPr>
                      </m:dPr>
                      <m:e>
                        <m:r>
                          <w:rPr>
                            <w:rFonts w:ascii="Cambria Math" w:hAnsi="Cambria Math" w:cs="Times New Roman"/>
                            <w:sz w:val="24"/>
                            <w:szCs w:val="24"/>
                            <w:lang w:val="id-ID"/>
                          </w:rPr>
                          <m:t>i,j</m:t>
                        </m:r>
                      </m:e>
                    </m:d>
                  </m:e>
                </m:d>
                <m:r>
                  <w:rPr>
                    <w:rFonts w:ascii="Cambria Math" w:hAnsi="Cambria Math" w:cs="Times New Roman"/>
                    <w:sz w:val="24"/>
                    <w:szCs w:val="24"/>
                    <w:lang w:val="id-ID"/>
                  </w:rPr>
                  <m:t xml:space="preserve"> (</m:t>
                </m:r>
                <m:func>
                  <m:funcPr>
                    <m:ctrlPr>
                      <w:rPr>
                        <w:rFonts w:ascii="Cambria Math" w:hAnsi="Cambria Math" w:cs="Times New Roman"/>
                        <w:i/>
                        <w:sz w:val="24"/>
                        <w:szCs w:val="24"/>
                        <w:lang w:val="id-ID"/>
                      </w:rPr>
                    </m:ctrlPr>
                  </m:funcPr>
                  <m:fName>
                    <m:r>
                      <m:rPr>
                        <m:sty m:val="p"/>
                      </m:rPr>
                      <w:rPr>
                        <w:rFonts w:ascii="Cambria Math" w:hAnsi="Cambria Math" w:cs="Times New Roman"/>
                        <w:sz w:val="24"/>
                        <w:szCs w:val="24"/>
                        <w:lang w:val="id-ID"/>
                      </w:rPr>
                      <m:t>log</m:t>
                    </m:r>
                  </m:fName>
                  <m:e>
                    <m:r>
                      <w:rPr>
                        <w:rFonts w:ascii="Cambria Math" w:hAnsi="Cambria Math" w:cs="Times New Roman"/>
                        <w:sz w:val="24"/>
                        <w:szCs w:val="24"/>
                        <w:lang w:val="id-ID"/>
                      </w:rPr>
                      <m:t>(GLCM</m:t>
                    </m:r>
                    <m:d>
                      <m:dPr>
                        <m:ctrlPr>
                          <w:rPr>
                            <w:rFonts w:ascii="Cambria Math" w:hAnsi="Cambria Math" w:cs="Times New Roman"/>
                            <w:i/>
                            <w:sz w:val="24"/>
                            <w:szCs w:val="24"/>
                            <w:lang w:val="id-ID"/>
                          </w:rPr>
                        </m:ctrlPr>
                      </m:dPr>
                      <m:e>
                        <m:r>
                          <w:rPr>
                            <w:rFonts w:ascii="Cambria Math" w:hAnsi="Cambria Math" w:cs="Times New Roman"/>
                            <w:sz w:val="24"/>
                            <w:szCs w:val="24"/>
                            <w:lang w:val="id-ID"/>
                          </w:rPr>
                          <m:t>i,j</m:t>
                        </m:r>
                      </m:e>
                    </m:d>
                    <m:r>
                      <w:rPr>
                        <w:rFonts w:ascii="Cambria Math" w:hAnsi="Cambria Math" w:cs="Times New Roman"/>
                        <w:sz w:val="24"/>
                        <w:szCs w:val="24"/>
                        <w:lang w:val="id-ID"/>
                      </w:rPr>
                      <m:t xml:space="preserve">)) </m:t>
                    </m:r>
                  </m:e>
                </m:func>
              </m:e>
            </m:nary>
          </m:e>
        </m:nary>
      </m:oMath>
      <w:r w:rsidRPr="00F92359">
        <w:rPr>
          <w:rFonts w:ascii="Times New Roman" w:eastAsiaTheme="minorEastAsia" w:hAnsi="Times New Roman" w:cs="Times New Roman"/>
          <w:sz w:val="24"/>
          <w:szCs w:val="24"/>
          <w:lang w:val="id-ID"/>
        </w:rPr>
        <w:t xml:space="preserve"> </w:t>
      </w:r>
      <w:r w:rsidRPr="00F92359">
        <w:rPr>
          <w:rFonts w:ascii="Times New Roman" w:eastAsiaTheme="minorEastAsia" w:hAnsi="Times New Roman" w:cs="Times New Roman"/>
          <w:sz w:val="24"/>
          <w:szCs w:val="24"/>
          <w:lang w:val="id-ID"/>
        </w:rPr>
        <w:tab/>
        <w:t>(</w:t>
      </w:r>
      <m:oMath>
        <m:r>
          <w:rPr>
            <w:rFonts w:ascii="Cambria Math" w:hAnsi="Cambria Math" w:cs="Times New Roman"/>
            <w:sz w:val="24"/>
            <w:szCs w:val="24"/>
            <w:lang w:val="id-ID"/>
          </w:rPr>
          <m:t>2.13)</m:t>
        </m:r>
      </m:oMath>
    </w:p>
    <w:p w14:paraId="175B75D3" w14:textId="77777777" w:rsidR="00F92359" w:rsidRPr="00F92359" w:rsidRDefault="00F92359" w:rsidP="00255280">
      <w:pPr>
        <w:pStyle w:val="ListParagraph"/>
        <w:numPr>
          <w:ilvl w:val="0"/>
          <w:numId w:val="24"/>
        </w:numPr>
        <w:autoSpaceDE w:val="0"/>
        <w:autoSpaceDN w:val="0"/>
        <w:adjustRightInd w:val="0"/>
        <w:spacing w:after="0" w:line="360" w:lineRule="auto"/>
        <w:ind w:hanging="720"/>
        <w:jc w:val="both"/>
        <w:rPr>
          <w:rFonts w:ascii="Times New Roman" w:hAnsi="Times New Roman" w:cs="Times New Roman"/>
          <w:sz w:val="24"/>
          <w:szCs w:val="24"/>
          <w:lang w:val="id-ID"/>
        </w:rPr>
      </w:pPr>
      <w:r w:rsidRPr="00F92359">
        <w:rPr>
          <w:rFonts w:ascii="Times New Roman" w:hAnsi="Times New Roman" w:cs="Times New Roman"/>
          <w:sz w:val="24"/>
          <w:szCs w:val="24"/>
          <w:lang w:val="id-ID"/>
        </w:rPr>
        <w:t>Korelasi (</w:t>
      </w:r>
      <w:r w:rsidRPr="00F92359">
        <w:rPr>
          <w:rFonts w:ascii="Times New Roman" w:hAnsi="Times New Roman" w:cs="Times New Roman"/>
          <w:i/>
          <w:sz w:val="24"/>
          <w:szCs w:val="24"/>
          <w:lang w:val="id-ID"/>
        </w:rPr>
        <w:t>correlation</w:t>
      </w:r>
      <w:r w:rsidRPr="00F92359">
        <w:rPr>
          <w:rFonts w:ascii="Times New Roman" w:hAnsi="Times New Roman" w:cs="Times New Roman"/>
          <w:sz w:val="24"/>
          <w:szCs w:val="24"/>
          <w:lang w:val="id-ID"/>
        </w:rPr>
        <w:t>)</w:t>
      </w:r>
    </w:p>
    <w:p w14:paraId="2AC3EC3B" w14:textId="23EB1E7F" w:rsidR="00F92359" w:rsidRPr="00F92359" w:rsidRDefault="00F92359" w:rsidP="00F92359">
      <w:pPr>
        <w:pStyle w:val="ListParagraph"/>
        <w:autoSpaceDE w:val="0"/>
        <w:autoSpaceDN w:val="0"/>
        <w:adjustRightInd w:val="0"/>
        <w:spacing w:line="360" w:lineRule="auto"/>
        <w:ind w:left="709" w:firstLine="11"/>
        <w:jc w:val="both"/>
        <w:rPr>
          <w:rFonts w:ascii="Times New Roman" w:hAnsi="Times New Roman" w:cs="Times New Roman"/>
          <w:sz w:val="24"/>
          <w:szCs w:val="24"/>
          <w:lang w:val="id-ID"/>
        </w:rPr>
      </w:pPr>
      <w:r w:rsidRPr="00F92359">
        <w:rPr>
          <w:rFonts w:ascii="Times New Roman" w:hAnsi="Times New Roman" w:cs="Times New Roman"/>
          <w:sz w:val="24"/>
          <w:szCs w:val="24"/>
          <w:lang w:val="id-ID"/>
        </w:rPr>
        <w:t xml:space="preserve">Korelasi merupakan </w:t>
      </w:r>
      <w:r>
        <w:rPr>
          <w:rFonts w:ascii="Times New Roman" w:hAnsi="Times New Roman" w:cs="Times New Roman"/>
          <w:sz w:val="24"/>
          <w:szCs w:val="24"/>
        </w:rPr>
        <w:t xml:space="preserve">parameter GLCM untuk mengukur liniearitas dari sejumlah pasangan piksel </w:t>
      </w:r>
      <w:r w:rsidRPr="00F92359">
        <w:rPr>
          <w:rFonts w:ascii="Times New Roman" w:hAnsi="Times New Roman" w:cs="Times New Roman"/>
          <w:sz w:val="24"/>
          <w:szCs w:val="24"/>
          <w:lang w:val="id-ID"/>
        </w:rPr>
        <w:t xml:space="preserve"> yang dihitung dengan rumus sebagai berikut.</w:t>
      </w:r>
    </w:p>
    <w:p w14:paraId="394A5F56" w14:textId="6ABEE70A" w:rsidR="00F92359" w:rsidRPr="00F92359" w:rsidRDefault="00F92359" w:rsidP="00F92359">
      <w:pPr>
        <w:pStyle w:val="ListParagraph"/>
        <w:autoSpaceDE w:val="0"/>
        <w:autoSpaceDN w:val="0"/>
        <w:adjustRightInd w:val="0"/>
        <w:spacing w:line="360" w:lineRule="auto"/>
        <w:ind w:left="0" w:firstLine="720"/>
        <w:jc w:val="right"/>
        <w:rPr>
          <w:rFonts w:ascii="Times New Roman" w:eastAsiaTheme="minorEastAsia" w:hAnsi="Times New Roman" w:cs="Times New Roman"/>
          <w:sz w:val="24"/>
          <w:szCs w:val="24"/>
          <w:lang w:val="id-ID"/>
        </w:rPr>
      </w:pPr>
      <m:oMath>
        <m:r>
          <w:rPr>
            <w:rFonts w:ascii="Cambria Math" w:hAnsi="Cambria Math" w:cs="Times New Roman"/>
            <w:sz w:val="24"/>
            <w:szCs w:val="24"/>
            <w:lang w:val="id-ID"/>
          </w:rPr>
          <m:t xml:space="preserve">CORRELATION= </m:t>
        </m:r>
        <m:f>
          <m:fPr>
            <m:ctrlPr>
              <w:rPr>
                <w:rFonts w:ascii="Cambria Math" w:hAnsi="Cambria Math" w:cs="Times New Roman"/>
                <w:i/>
                <w:sz w:val="24"/>
                <w:szCs w:val="24"/>
                <w:lang w:val="id-ID"/>
              </w:rPr>
            </m:ctrlPr>
          </m:fPr>
          <m:num>
            <m:nary>
              <m:naryPr>
                <m:chr m:val="∑"/>
                <m:limLoc m:val="undOvr"/>
                <m:ctrlPr>
                  <w:rPr>
                    <w:rFonts w:ascii="Cambria Math" w:hAnsi="Cambria Math" w:cs="Times New Roman"/>
                    <w:i/>
                    <w:sz w:val="24"/>
                    <w:szCs w:val="24"/>
                    <w:lang w:val="id-ID"/>
                  </w:rPr>
                </m:ctrlPr>
              </m:naryPr>
              <m:sub>
                <m:r>
                  <w:rPr>
                    <w:rFonts w:ascii="Cambria Math" w:hAnsi="Cambria Math" w:cs="Times New Roman"/>
                    <w:sz w:val="24"/>
                    <w:szCs w:val="24"/>
                    <w:lang w:val="id-ID"/>
                  </w:rPr>
                  <m:t>i=1</m:t>
                </m:r>
              </m:sub>
              <m:sup>
                <m:r>
                  <w:rPr>
                    <w:rFonts w:ascii="Cambria Math" w:hAnsi="Cambria Math" w:cs="Times New Roman"/>
                    <w:sz w:val="24"/>
                    <w:szCs w:val="24"/>
                    <w:lang w:val="id-ID"/>
                  </w:rPr>
                  <m:t>L</m:t>
                </m:r>
              </m:sup>
              <m:e>
                <m:nary>
                  <m:naryPr>
                    <m:chr m:val="∑"/>
                    <m:limLoc m:val="undOvr"/>
                    <m:ctrlPr>
                      <w:rPr>
                        <w:rFonts w:ascii="Cambria Math" w:hAnsi="Cambria Math" w:cs="Times New Roman"/>
                        <w:i/>
                        <w:sz w:val="24"/>
                        <w:szCs w:val="24"/>
                        <w:lang w:val="id-ID"/>
                      </w:rPr>
                    </m:ctrlPr>
                  </m:naryPr>
                  <m:sub>
                    <m:r>
                      <w:rPr>
                        <w:rFonts w:ascii="Cambria Math" w:hAnsi="Cambria Math" w:cs="Times New Roman"/>
                        <w:sz w:val="24"/>
                        <w:szCs w:val="24"/>
                        <w:lang w:val="id-ID"/>
                      </w:rPr>
                      <m:t>j=1</m:t>
                    </m:r>
                  </m:sub>
                  <m:sup>
                    <m:r>
                      <w:rPr>
                        <w:rFonts w:ascii="Cambria Math" w:hAnsi="Cambria Math" w:cs="Times New Roman"/>
                        <w:sz w:val="24"/>
                        <w:szCs w:val="24"/>
                        <w:lang w:val="id-ID"/>
                      </w:rPr>
                      <m:t>L</m:t>
                    </m:r>
                  </m:sup>
                  <m:e>
                    <m:r>
                      <w:rPr>
                        <w:rFonts w:ascii="Cambria Math" w:hAnsi="Cambria Math" w:cs="Times New Roman"/>
                        <w:sz w:val="24"/>
                        <w:szCs w:val="24"/>
                        <w:lang w:val="id-ID"/>
                      </w:rPr>
                      <m:t>(i-</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µ</m:t>
                        </m:r>
                      </m:e>
                      <m:sub>
                        <m:r>
                          <w:rPr>
                            <w:rFonts w:ascii="Cambria Math" w:hAnsi="Cambria Math" w:cs="Times New Roman"/>
                            <w:sz w:val="24"/>
                            <w:szCs w:val="24"/>
                            <w:lang w:val="id-ID"/>
                          </w:rPr>
                          <m:t>i</m:t>
                        </m:r>
                      </m:sub>
                    </m:sSub>
                  </m:e>
                </m:nary>
              </m:e>
            </m:nary>
            <m:r>
              <w:rPr>
                <w:rFonts w:ascii="Cambria Math" w:hAnsi="Cambria Math" w:cs="Times New Roman"/>
                <w:sz w:val="24"/>
                <w:szCs w:val="24"/>
                <w:lang w:val="id-ID"/>
              </w:rPr>
              <m:t>)(j-</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µ</m:t>
                </m:r>
              </m:e>
              <m:sub>
                <m:r>
                  <w:rPr>
                    <w:rFonts w:ascii="Cambria Math" w:hAnsi="Cambria Math" w:cs="Times New Roman"/>
                    <w:sz w:val="24"/>
                    <w:szCs w:val="24"/>
                    <w:lang w:val="id-ID"/>
                  </w:rPr>
                  <m:t>j</m:t>
                </m:r>
              </m:sub>
            </m:sSub>
            <m:r>
              <w:rPr>
                <w:rFonts w:ascii="Cambria Math" w:hAnsi="Cambria Math" w:cs="Times New Roman"/>
                <w:sz w:val="24"/>
                <w:szCs w:val="24"/>
                <w:lang w:val="id-ID"/>
              </w:rPr>
              <m:t>)(GLCM</m:t>
            </m:r>
            <m:d>
              <m:dPr>
                <m:ctrlPr>
                  <w:rPr>
                    <w:rFonts w:ascii="Cambria Math" w:hAnsi="Cambria Math" w:cs="Times New Roman"/>
                    <w:i/>
                    <w:sz w:val="24"/>
                    <w:szCs w:val="24"/>
                    <w:lang w:val="id-ID"/>
                  </w:rPr>
                </m:ctrlPr>
              </m:dPr>
              <m:e>
                <m:r>
                  <w:rPr>
                    <w:rFonts w:ascii="Cambria Math" w:hAnsi="Cambria Math" w:cs="Times New Roman"/>
                    <w:sz w:val="24"/>
                    <w:szCs w:val="24"/>
                    <w:lang w:val="id-ID"/>
                  </w:rPr>
                  <m:t>i,j</m:t>
                </m:r>
              </m:e>
            </m:d>
            <m:r>
              <w:rPr>
                <w:rFonts w:ascii="Cambria Math" w:hAnsi="Cambria Math" w:cs="Times New Roman"/>
                <w:sz w:val="24"/>
                <w:szCs w:val="24"/>
                <w:lang w:val="id-ID"/>
              </w:rPr>
              <m:t>)</m:t>
            </m:r>
          </m:num>
          <m:den>
            <m:rad>
              <m:radPr>
                <m:degHide m:val="1"/>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σ</m:t>
                    </m:r>
                  </m:e>
                  <m:sub>
                    <m:r>
                      <w:rPr>
                        <w:rFonts w:ascii="Cambria Math" w:hAnsi="Cambria Math" w:cs="Times New Roman"/>
                        <w:sz w:val="24"/>
                        <w:szCs w:val="24"/>
                        <w:lang w:val="id-ID"/>
                      </w:rPr>
                      <m:t>i</m:t>
                    </m:r>
                  </m:sub>
                  <m:sup>
                    <m:r>
                      <w:rPr>
                        <w:rFonts w:ascii="Cambria Math" w:hAnsi="Cambria Math" w:cs="Times New Roman"/>
                        <w:sz w:val="24"/>
                        <w:szCs w:val="24"/>
                        <w:lang w:val="id-ID"/>
                      </w:rPr>
                      <m:t>2</m:t>
                    </m:r>
                  </m:sup>
                </m:sSubSup>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σ</m:t>
                    </m:r>
                  </m:e>
                  <m:sub>
                    <m:r>
                      <w:rPr>
                        <w:rFonts w:ascii="Cambria Math" w:hAnsi="Cambria Math" w:cs="Times New Roman"/>
                        <w:sz w:val="24"/>
                        <w:szCs w:val="24"/>
                        <w:lang w:val="id-ID"/>
                      </w:rPr>
                      <m:t>j</m:t>
                    </m:r>
                  </m:sub>
                  <m:sup>
                    <m:r>
                      <w:rPr>
                        <w:rFonts w:ascii="Cambria Math" w:hAnsi="Cambria Math" w:cs="Times New Roman"/>
                        <w:sz w:val="24"/>
                        <w:szCs w:val="24"/>
                        <w:lang w:val="id-ID"/>
                      </w:rPr>
                      <m:t>2</m:t>
                    </m:r>
                  </m:sup>
                </m:sSubSup>
              </m:e>
            </m:rad>
          </m:den>
        </m:f>
      </m:oMath>
      <w:r w:rsidRPr="00F92359">
        <w:rPr>
          <w:rFonts w:ascii="Times New Roman" w:eastAsiaTheme="minorEastAsia" w:hAnsi="Times New Roman" w:cs="Times New Roman"/>
          <w:sz w:val="24"/>
          <w:szCs w:val="24"/>
          <w:lang w:val="id-ID"/>
        </w:rPr>
        <w:tab/>
      </w:r>
      <w:r w:rsidRPr="00F92359">
        <w:rPr>
          <w:rFonts w:ascii="Times New Roman" w:eastAsiaTheme="minorEastAsia" w:hAnsi="Times New Roman" w:cs="Times New Roman"/>
          <w:sz w:val="24"/>
          <w:szCs w:val="24"/>
          <w:lang w:val="id-ID"/>
        </w:rPr>
        <w:tab/>
      </w:r>
      <w:r w:rsidRPr="00F92359">
        <w:rPr>
          <w:rFonts w:ascii="Times New Roman" w:eastAsiaTheme="minorEastAsia" w:hAnsi="Times New Roman" w:cs="Times New Roman"/>
          <w:sz w:val="24"/>
          <w:szCs w:val="24"/>
          <w:lang w:val="id-ID"/>
        </w:rPr>
        <w:tab/>
        <w:t>(2.</w:t>
      </w:r>
      <w:r w:rsidR="005836AD">
        <w:rPr>
          <w:rFonts w:ascii="Times New Roman" w:eastAsiaTheme="minorEastAsia" w:hAnsi="Times New Roman" w:cs="Times New Roman"/>
          <w:sz w:val="24"/>
          <w:szCs w:val="24"/>
        </w:rPr>
        <w:t>14</w:t>
      </w:r>
      <w:r w:rsidRPr="00F92359">
        <w:rPr>
          <w:rFonts w:ascii="Times New Roman" w:eastAsiaTheme="minorEastAsia" w:hAnsi="Times New Roman" w:cs="Times New Roman"/>
          <w:sz w:val="24"/>
          <w:szCs w:val="24"/>
          <w:lang w:val="id-ID"/>
        </w:rPr>
        <w:t>)</w:t>
      </w:r>
    </w:p>
    <w:p w14:paraId="75384027" w14:textId="77777777" w:rsidR="00F92359" w:rsidRPr="00F92359" w:rsidRDefault="00F92359" w:rsidP="00F92359">
      <w:pPr>
        <w:pStyle w:val="ListParagraph"/>
        <w:autoSpaceDE w:val="0"/>
        <w:autoSpaceDN w:val="0"/>
        <w:adjustRightInd w:val="0"/>
        <w:spacing w:line="360" w:lineRule="auto"/>
        <w:ind w:left="0" w:firstLine="720"/>
        <w:rPr>
          <w:rFonts w:ascii="Times New Roman" w:eastAsiaTheme="minorEastAsia" w:hAnsi="Times New Roman" w:cs="Times New Roman"/>
          <w:sz w:val="24"/>
          <w:szCs w:val="24"/>
          <w:lang w:val="id-ID"/>
        </w:rPr>
      </w:pPr>
      <w:r w:rsidRPr="00F92359">
        <w:rPr>
          <w:rFonts w:ascii="Times New Roman" w:eastAsiaTheme="minorEastAsia" w:hAnsi="Times New Roman" w:cs="Times New Roman"/>
          <w:sz w:val="24"/>
          <w:szCs w:val="24"/>
          <w:lang w:val="id-ID"/>
        </w:rPr>
        <w:t>Dengan</w:t>
      </w:r>
    </w:p>
    <w:p w14:paraId="0A02172D" w14:textId="70B71352" w:rsidR="00F92359" w:rsidRPr="00F92359" w:rsidRDefault="00300C4F" w:rsidP="00F92359">
      <w:pPr>
        <w:pStyle w:val="ListParagraph"/>
        <w:autoSpaceDE w:val="0"/>
        <w:autoSpaceDN w:val="0"/>
        <w:adjustRightInd w:val="0"/>
        <w:spacing w:line="360" w:lineRule="auto"/>
        <w:ind w:left="0" w:firstLine="720"/>
        <w:jc w:val="right"/>
        <w:rPr>
          <w:rFonts w:ascii="Times New Roman" w:eastAsiaTheme="minorEastAsia" w:hAnsi="Times New Roman" w:cs="Times New Roman"/>
          <w:sz w:val="24"/>
          <w:szCs w:val="24"/>
          <w:lang w:val="id-ID"/>
        </w:rPr>
      </w:pPr>
      <m:oMath>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µ</m:t>
            </m:r>
          </m:e>
          <m:sub>
            <m:r>
              <w:rPr>
                <w:rFonts w:ascii="Cambria Math" w:hAnsi="Cambria Math" w:cs="Times New Roman"/>
                <w:sz w:val="24"/>
                <w:szCs w:val="24"/>
                <w:lang w:val="id-ID"/>
              </w:rPr>
              <m:t>l</m:t>
            </m:r>
          </m:sub>
          <m:sup>
            <m:r>
              <w:rPr>
                <w:rFonts w:ascii="Cambria Math" w:hAnsi="Cambria Math" w:cs="Times New Roman"/>
                <w:sz w:val="24"/>
                <w:szCs w:val="24"/>
                <w:lang w:val="id-ID"/>
              </w:rPr>
              <m:t>'</m:t>
            </m:r>
          </m:sup>
        </m:sSubSup>
        <m:r>
          <w:rPr>
            <w:rFonts w:ascii="Cambria Math" w:hAnsi="Cambria Math" w:cs="Times New Roman"/>
            <w:sz w:val="24"/>
            <w:szCs w:val="24"/>
            <w:lang w:val="id-ID"/>
          </w:rPr>
          <m:t>=</m:t>
        </m:r>
        <m:nary>
          <m:naryPr>
            <m:chr m:val="∑"/>
            <m:limLoc m:val="undOvr"/>
            <m:ctrlPr>
              <w:rPr>
                <w:rFonts w:ascii="Cambria Math" w:hAnsi="Cambria Math" w:cs="Times New Roman"/>
                <w:i/>
                <w:sz w:val="24"/>
                <w:szCs w:val="24"/>
                <w:lang w:val="id-ID"/>
              </w:rPr>
            </m:ctrlPr>
          </m:naryPr>
          <m:sub>
            <m:r>
              <w:rPr>
                <w:rFonts w:ascii="Cambria Math" w:hAnsi="Cambria Math" w:cs="Times New Roman"/>
                <w:sz w:val="24"/>
                <w:szCs w:val="24"/>
                <w:lang w:val="id-ID"/>
              </w:rPr>
              <m:t>i=1</m:t>
            </m:r>
          </m:sub>
          <m:sup>
            <m:r>
              <w:rPr>
                <w:rFonts w:ascii="Cambria Math" w:hAnsi="Cambria Math" w:cs="Times New Roman"/>
                <w:sz w:val="24"/>
                <w:szCs w:val="24"/>
                <w:lang w:val="id-ID"/>
              </w:rPr>
              <m:t>L</m:t>
            </m:r>
          </m:sup>
          <m:e>
            <m:nary>
              <m:naryPr>
                <m:chr m:val="∑"/>
                <m:limLoc m:val="undOvr"/>
                <m:ctrlPr>
                  <w:rPr>
                    <w:rFonts w:ascii="Cambria Math" w:hAnsi="Cambria Math" w:cs="Times New Roman"/>
                    <w:i/>
                    <w:sz w:val="24"/>
                    <w:szCs w:val="24"/>
                    <w:lang w:val="id-ID"/>
                  </w:rPr>
                </m:ctrlPr>
              </m:naryPr>
              <m:sub>
                <m:r>
                  <w:rPr>
                    <w:rFonts w:ascii="Cambria Math" w:hAnsi="Cambria Math" w:cs="Times New Roman"/>
                    <w:sz w:val="24"/>
                    <w:szCs w:val="24"/>
                    <w:lang w:val="id-ID"/>
                  </w:rPr>
                  <m:t>j=1</m:t>
                </m:r>
              </m:sub>
              <m:sup>
                <m:r>
                  <w:rPr>
                    <w:rFonts w:ascii="Cambria Math" w:hAnsi="Cambria Math" w:cs="Times New Roman"/>
                    <w:sz w:val="24"/>
                    <w:szCs w:val="24"/>
                    <w:lang w:val="id-ID"/>
                  </w:rPr>
                  <m:t>L</m:t>
                </m:r>
              </m:sup>
              <m:e>
                <m:r>
                  <w:rPr>
                    <w:rFonts w:ascii="Cambria Math" w:hAnsi="Cambria Math" w:cs="Times New Roman"/>
                    <w:sz w:val="24"/>
                    <w:szCs w:val="24"/>
                    <w:lang w:val="id-ID"/>
                  </w:rPr>
                  <m:t>i ×GLCM(i,j)</m:t>
                </m:r>
              </m:e>
            </m:nary>
          </m:e>
        </m:nary>
      </m:oMath>
      <w:r w:rsidR="00F92359" w:rsidRPr="00F92359">
        <w:rPr>
          <w:rFonts w:ascii="Times New Roman" w:eastAsiaTheme="minorEastAsia" w:hAnsi="Times New Roman" w:cs="Times New Roman"/>
          <w:sz w:val="24"/>
          <w:szCs w:val="24"/>
          <w:lang w:val="id-ID"/>
        </w:rPr>
        <w:t xml:space="preserve"> </w:t>
      </w:r>
      <w:r w:rsidR="00F92359" w:rsidRPr="00F92359">
        <w:rPr>
          <w:rFonts w:ascii="Times New Roman" w:eastAsiaTheme="minorEastAsia" w:hAnsi="Times New Roman" w:cs="Times New Roman"/>
          <w:sz w:val="24"/>
          <w:szCs w:val="24"/>
          <w:lang w:val="id-ID"/>
        </w:rPr>
        <w:tab/>
      </w:r>
      <w:r w:rsidR="00F92359" w:rsidRPr="00F92359">
        <w:rPr>
          <w:rFonts w:ascii="Times New Roman" w:eastAsiaTheme="minorEastAsia" w:hAnsi="Times New Roman" w:cs="Times New Roman"/>
          <w:sz w:val="24"/>
          <w:szCs w:val="24"/>
          <w:lang w:val="id-ID"/>
        </w:rPr>
        <w:tab/>
      </w:r>
      <w:r w:rsidR="00F92359" w:rsidRPr="00F92359">
        <w:rPr>
          <w:rFonts w:ascii="Times New Roman" w:eastAsiaTheme="minorEastAsia" w:hAnsi="Times New Roman" w:cs="Times New Roman"/>
          <w:sz w:val="24"/>
          <w:szCs w:val="24"/>
          <w:lang w:val="id-ID"/>
        </w:rPr>
        <w:tab/>
      </w:r>
      <w:r w:rsidR="00F92359" w:rsidRPr="00F92359">
        <w:rPr>
          <w:rFonts w:ascii="Times New Roman" w:eastAsiaTheme="minorEastAsia" w:hAnsi="Times New Roman" w:cs="Times New Roman"/>
          <w:sz w:val="24"/>
          <w:szCs w:val="24"/>
          <w:lang w:val="id-ID"/>
        </w:rPr>
        <w:tab/>
        <w:t>(2.</w:t>
      </w:r>
      <w:r w:rsidR="005836AD">
        <w:rPr>
          <w:rFonts w:ascii="Times New Roman" w:eastAsiaTheme="minorEastAsia" w:hAnsi="Times New Roman" w:cs="Times New Roman"/>
          <w:sz w:val="24"/>
          <w:szCs w:val="24"/>
        </w:rPr>
        <w:t>15</w:t>
      </w:r>
      <w:r w:rsidR="00F92359" w:rsidRPr="00F92359">
        <w:rPr>
          <w:rFonts w:ascii="Times New Roman" w:eastAsiaTheme="minorEastAsia" w:hAnsi="Times New Roman" w:cs="Times New Roman"/>
          <w:sz w:val="24"/>
          <w:szCs w:val="24"/>
          <w:lang w:val="id-ID"/>
        </w:rPr>
        <w:t>)</w:t>
      </w:r>
    </w:p>
    <w:p w14:paraId="0D3FC855" w14:textId="03B27F25" w:rsidR="00F92359" w:rsidRPr="00F92359" w:rsidRDefault="00300C4F" w:rsidP="00F92359">
      <w:pPr>
        <w:pStyle w:val="ListParagraph"/>
        <w:autoSpaceDE w:val="0"/>
        <w:autoSpaceDN w:val="0"/>
        <w:adjustRightInd w:val="0"/>
        <w:spacing w:line="360" w:lineRule="auto"/>
        <w:ind w:left="0" w:firstLine="720"/>
        <w:jc w:val="right"/>
        <w:rPr>
          <w:rFonts w:ascii="Times New Roman" w:hAnsi="Times New Roman" w:cs="Times New Roman"/>
          <w:sz w:val="24"/>
          <w:szCs w:val="24"/>
          <w:lang w:val="id-ID"/>
        </w:rPr>
      </w:pPr>
      <m:oMath>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µ</m:t>
            </m:r>
          </m:e>
          <m:sub>
            <m:r>
              <w:rPr>
                <w:rFonts w:ascii="Cambria Math" w:hAnsi="Cambria Math" w:cs="Times New Roman"/>
                <w:sz w:val="24"/>
                <w:szCs w:val="24"/>
                <w:lang w:val="id-ID"/>
              </w:rPr>
              <m:t>J</m:t>
            </m:r>
          </m:sub>
          <m:sup>
            <m:r>
              <w:rPr>
                <w:rFonts w:ascii="Cambria Math" w:hAnsi="Cambria Math" w:cs="Times New Roman"/>
                <w:sz w:val="24"/>
                <w:szCs w:val="24"/>
                <w:lang w:val="id-ID"/>
              </w:rPr>
              <m:t>'</m:t>
            </m:r>
          </m:sup>
        </m:sSubSup>
        <m:r>
          <w:rPr>
            <w:rFonts w:ascii="Cambria Math" w:hAnsi="Cambria Math" w:cs="Times New Roman"/>
            <w:sz w:val="24"/>
            <w:szCs w:val="24"/>
            <w:lang w:val="id-ID"/>
          </w:rPr>
          <m:t>=</m:t>
        </m:r>
        <m:nary>
          <m:naryPr>
            <m:chr m:val="∑"/>
            <m:limLoc m:val="undOvr"/>
            <m:ctrlPr>
              <w:rPr>
                <w:rFonts w:ascii="Cambria Math" w:hAnsi="Cambria Math" w:cs="Times New Roman"/>
                <w:i/>
                <w:sz w:val="24"/>
                <w:szCs w:val="24"/>
                <w:lang w:val="id-ID"/>
              </w:rPr>
            </m:ctrlPr>
          </m:naryPr>
          <m:sub>
            <m:r>
              <w:rPr>
                <w:rFonts w:ascii="Cambria Math" w:hAnsi="Cambria Math" w:cs="Times New Roman"/>
                <w:sz w:val="24"/>
                <w:szCs w:val="24"/>
                <w:lang w:val="id-ID"/>
              </w:rPr>
              <m:t>i=1</m:t>
            </m:r>
          </m:sub>
          <m:sup>
            <m:r>
              <w:rPr>
                <w:rFonts w:ascii="Cambria Math" w:hAnsi="Cambria Math" w:cs="Times New Roman"/>
                <w:sz w:val="24"/>
                <w:szCs w:val="24"/>
                <w:lang w:val="id-ID"/>
              </w:rPr>
              <m:t>L</m:t>
            </m:r>
          </m:sup>
          <m:e>
            <m:nary>
              <m:naryPr>
                <m:chr m:val="∑"/>
                <m:limLoc m:val="undOvr"/>
                <m:ctrlPr>
                  <w:rPr>
                    <w:rFonts w:ascii="Cambria Math" w:hAnsi="Cambria Math" w:cs="Times New Roman"/>
                    <w:i/>
                    <w:sz w:val="24"/>
                    <w:szCs w:val="24"/>
                    <w:lang w:val="id-ID"/>
                  </w:rPr>
                </m:ctrlPr>
              </m:naryPr>
              <m:sub>
                <m:r>
                  <w:rPr>
                    <w:rFonts w:ascii="Cambria Math" w:hAnsi="Cambria Math" w:cs="Times New Roman"/>
                    <w:sz w:val="24"/>
                    <w:szCs w:val="24"/>
                    <w:lang w:val="id-ID"/>
                  </w:rPr>
                  <m:t>j=1</m:t>
                </m:r>
              </m:sub>
              <m:sup>
                <m:r>
                  <w:rPr>
                    <w:rFonts w:ascii="Cambria Math" w:hAnsi="Cambria Math" w:cs="Times New Roman"/>
                    <w:sz w:val="24"/>
                    <w:szCs w:val="24"/>
                    <w:lang w:val="id-ID"/>
                  </w:rPr>
                  <m:t>L</m:t>
                </m:r>
              </m:sup>
              <m:e>
                <m:r>
                  <w:rPr>
                    <w:rFonts w:ascii="Cambria Math" w:hAnsi="Cambria Math" w:cs="Times New Roman"/>
                    <w:sz w:val="24"/>
                    <w:szCs w:val="24"/>
                    <w:lang w:val="id-ID"/>
                  </w:rPr>
                  <m:t xml:space="preserve"> j ×GLCM(i,j)</m:t>
                </m:r>
              </m:e>
            </m:nary>
          </m:e>
        </m:nary>
      </m:oMath>
      <w:r w:rsidR="00F92359" w:rsidRPr="00F92359">
        <w:rPr>
          <w:rFonts w:ascii="Times New Roman" w:eastAsiaTheme="minorEastAsia" w:hAnsi="Times New Roman" w:cs="Times New Roman"/>
          <w:sz w:val="24"/>
          <w:szCs w:val="24"/>
          <w:lang w:val="id-ID"/>
        </w:rPr>
        <w:t xml:space="preserve"> </w:t>
      </w:r>
      <w:r w:rsidR="00F92359" w:rsidRPr="00F92359">
        <w:rPr>
          <w:rFonts w:ascii="Times New Roman" w:eastAsiaTheme="minorEastAsia" w:hAnsi="Times New Roman" w:cs="Times New Roman"/>
          <w:sz w:val="24"/>
          <w:szCs w:val="24"/>
          <w:lang w:val="id-ID"/>
        </w:rPr>
        <w:tab/>
      </w:r>
      <w:r w:rsidR="00F92359" w:rsidRPr="00F92359">
        <w:rPr>
          <w:rFonts w:ascii="Times New Roman" w:eastAsiaTheme="minorEastAsia" w:hAnsi="Times New Roman" w:cs="Times New Roman"/>
          <w:sz w:val="24"/>
          <w:szCs w:val="24"/>
          <w:lang w:val="id-ID"/>
        </w:rPr>
        <w:tab/>
      </w:r>
      <w:r w:rsidR="00F92359" w:rsidRPr="00F92359">
        <w:rPr>
          <w:rFonts w:ascii="Times New Roman" w:eastAsiaTheme="minorEastAsia" w:hAnsi="Times New Roman" w:cs="Times New Roman"/>
          <w:sz w:val="24"/>
          <w:szCs w:val="24"/>
          <w:lang w:val="id-ID"/>
        </w:rPr>
        <w:tab/>
      </w:r>
      <w:r w:rsidR="00F92359" w:rsidRPr="00F92359">
        <w:rPr>
          <w:rFonts w:ascii="Times New Roman" w:eastAsiaTheme="minorEastAsia" w:hAnsi="Times New Roman" w:cs="Times New Roman"/>
          <w:sz w:val="24"/>
          <w:szCs w:val="24"/>
          <w:lang w:val="id-ID"/>
        </w:rPr>
        <w:tab/>
        <w:t>(2.</w:t>
      </w:r>
      <w:r w:rsidR="005836AD">
        <w:rPr>
          <w:rFonts w:ascii="Times New Roman" w:eastAsiaTheme="minorEastAsia" w:hAnsi="Times New Roman" w:cs="Times New Roman"/>
          <w:sz w:val="24"/>
          <w:szCs w:val="24"/>
        </w:rPr>
        <w:t>16</w:t>
      </w:r>
      <w:r w:rsidR="00F92359" w:rsidRPr="00F92359">
        <w:rPr>
          <w:rFonts w:ascii="Times New Roman" w:eastAsiaTheme="minorEastAsia" w:hAnsi="Times New Roman" w:cs="Times New Roman"/>
          <w:sz w:val="24"/>
          <w:szCs w:val="24"/>
          <w:lang w:val="id-ID"/>
        </w:rPr>
        <w:t>)</w:t>
      </w:r>
    </w:p>
    <w:p w14:paraId="62F51415" w14:textId="509FC47B" w:rsidR="00F92359" w:rsidRPr="00F92359" w:rsidRDefault="00300C4F" w:rsidP="00F92359">
      <w:pPr>
        <w:pStyle w:val="ListParagraph"/>
        <w:autoSpaceDE w:val="0"/>
        <w:autoSpaceDN w:val="0"/>
        <w:adjustRightInd w:val="0"/>
        <w:spacing w:line="360" w:lineRule="auto"/>
        <w:ind w:left="0" w:firstLine="720"/>
        <w:jc w:val="right"/>
        <w:rPr>
          <w:rFonts w:ascii="Times New Roman" w:hAnsi="Times New Roman" w:cs="Times New Roman"/>
          <w:sz w:val="24"/>
          <w:szCs w:val="24"/>
          <w:lang w:val="id-ID"/>
        </w:rPr>
      </w:pPr>
      <m:oMath>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σ'</m:t>
            </m:r>
          </m:e>
          <m:sub>
            <m:r>
              <w:rPr>
                <w:rFonts w:ascii="Cambria Math" w:hAnsi="Cambria Math" w:cs="Times New Roman"/>
                <w:sz w:val="24"/>
                <w:szCs w:val="24"/>
                <w:lang w:val="id-ID"/>
              </w:rPr>
              <m:t>J</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nary>
          <m:naryPr>
            <m:chr m:val="∑"/>
            <m:limLoc m:val="undOvr"/>
            <m:ctrlPr>
              <w:rPr>
                <w:rFonts w:ascii="Cambria Math" w:hAnsi="Cambria Math" w:cs="Times New Roman"/>
                <w:i/>
                <w:sz w:val="24"/>
                <w:szCs w:val="24"/>
                <w:lang w:val="id-ID"/>
              </w:rPr>
            </m:ctrlPr>
          </m:naryPr>
          <m:sub>
            <m:r>
              <w:rPr>
                <w:rFonts w:ascii="Cambria Math" w:hAnsi="Cambria Math" w:cs="Times New Roman"/>
                <w:sz w:val="24"/>
                <w:szCs w:val="24"/>
                <w:lang w:val="id-ID"/>
              </w:rPr>
              <m:t>i=1</m:t>
            </m:r>
          </m:sub>
          <m:sup>
            <m:r>
              <w:rPr>
                <w:rFonts w:ascii="Cambria Math" w:hAnsi="Cambria Math" w:cs="Times New Roman"/>
                <w:sz w:val="24"/>
                <w:szCs w:val="24"/>
                <w:lang w:val="id-ID"/>
              </w:rPr>
              <m:t>L</m:t>
            </m:r>
          </m:sup>
          <m:e>
            <m:nary>
              <m:naryPr>
                <m:chr m:val="∑"/>
                <m:limLoc m:val="undOvr"/>
                <m:ctrlPr>
                  <w:rPr>
                    <w:rFonts w:ascii="Cambria Math" w:hAnsi="Cambria Math" w:cs="Times New Roman"/>
                    <w:i/>
                    <w:sz w:val="24"/>
                    <w:szCs w:val="24"/>
                    <w:lang w:val="id-ID"/>
                  </w:rPr>
                </m:ctrlPr>
              </m:naryPr>
              <m:sub>
                <m:r>
                  <w:rPr>
                    <w:rFonts w:ascii="Cambria Math" w:hAnsi="Cambria Math" w:cs="Times New Roman"/>
                    <w:sz w:val="24"/>
                    <w:szCs w:val="24"/>
                    <w:lang w:val="id-ID"/>
                  </w:rPr>
                  <m:t>j=1</m:t>
                </m:r>
              </m:sub>
              <m:sup>
                <m:r>
                  <w:rPr>
                    <w:rFonts w:ascii="Cambria Math" w:hAnsi="Cambria Math" w:cs="Times New Roman"/>
                    <w:sz w:val="24"/>
                    <w:szCs w:val="24"/>
                    <w:lang w:val="id-ID"/>
                  </w:rPr>
                  <m:t>L</m:t>
                </m:r>
              </m:sup>
              <m:e>
                <m:r>
                  <w:rPr>
                    <w:rFonts w:ascii="Cambria Math" w:hAnsi="Cambria Math" w:cs="Times New Roman"/>
                    <w:sz w:val="24"/>
                    <w:szCs w:val="24"/>
                    <w:lang w:val="id-ID"/>
                  </w:rPr>
                  <m:t>GLCM</m:t>
                </m:r>
                <m:d>
                  <m:dPr>
                    <m:ctrlPr>
                      <w:rPr>
                        <w:rFonts w:ascii="Cambria Math" w:hAnsi="Cambria Math" w:cs="Times New Roman"/>
                        <w:i/>
                        <w:sz w:val="24"/>
                        <w:szCs w:val="24"/>
                        <w:lang w:val="id-ID"/>
                      </w:rPr>
                    </m:ctrlPr>
                  </m:dPr>
                  <m:e>
                    <m:r>
                      <w:rPr>
                        <w:rFonts w:ascii="Cambria Math" w:hAnsi="Cambria Math" w:cs="Times New Roman"/>
                        <w:sz w:val="24"/>
                        <w:szCs w:val="24"/>
                        <w:lang w:val="id-ID"/>
                      </w:rPr>
                      <m:t>i,j</m:t>
                    </m:r>
                  </m:e>
                </m:d>
              </m:e>
            </m:nary>
          </m:e>
        </m:nary>
        <m:r>
          <w:rPr>
            <w:rFonts w:ascii="Cambria Math" w:eastAsiaTheme="minorEastAsia" w:hAnsi="Cambria Math" w:cs="Times New Roman"/>
            <w:sz w:val="24"/>
            <w:szCs w:val="24"/>
            <w:lang w:val="id-ID"/>
          </w:rPr>
          <m:t>(j-</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µ</m:t>
            </m:r>
          </m:e>
          <m:sub>
            <m:r>
              <w:rPr>
                <w:rFonts w:ascii="Cambria Math" w:hAnsi="Cambria Math" w:cs="Times New Roman"/>
                <w:sz w:val="24"/>
                <w:szCs w:val="24"/>
                <w:lang w:val="id-ID"/>
              </w:rPr>
              <m:t>J</m:t>
            </m:r>
          </m:sub>
          <m:sup>
            <m:r>
              <w:rPr>
                <w:rFonts w:ascii="Cambria Math" w:hAnsi="Cambria Math" w:cs="Times New Roman"/>
                <w:sz w:val="24"/>
                <w:szCs w:val="24"/>
                <w:lang w:val="id-ID"/>
              </w:rPr>
              <m:t>'</m:t>
            </m:r>
          </m:sup>
        </m:sSubSup>
        <m:sSup>
          <m:sSupPr>
            <m:ctrlPr>
              <w:rPr>
                <w:rFonts w:ascii="Cambria Math" w:hAnsi="Cambria Math" w:cs="Times New Roman"/>
                <w:i/>
                <w:sz w:val="24"/>
                <w:szCs w:val="24"/>
                <w:lang w:val="id-ID"/>
              </w:rPr>
            </m:ctrlPr>
          </m:sSupPr>
          <m:e>
            <m:r>
              <w:rPr>
                <w:rFonts w:ascii="Cambria Math" w:hAnsi="Cambria Math" w:cs="Times New Roman"/>
                <w:sz w:val="24"/>
                <w:szCs w:val="24"/>
                <w:lang w:val="id-ID"/>
              </w:rPr>
              <m:t>)</m:t>
            </m:r>
          </m:e>
          <m:sup>
            <m:r>
              <w:rPr>
                <w:rFonts w:ascii="Cambria Math" w:hAnsi="Cambria Math" w:cs="Times New Roman"/>
                <w:sz w:val="24"/>
                <w:szCs w:val="24"/>
                <w:lang w:val="id-ID"/>
              </w:rPr>
              <m:t>2</m:t>
            </m:r>
          </m:sup>
        </m:sSup>
      </m:oMath>
      <w:r w:rsidR="00F92359" w:rsidRPr="00F92359">
        <w:rPr>
          <w:rFonts w:ascii="Times New Roman" w:eastAsiaTheme="minorEastAsia" w:hAnsi="Times New Roman" w:cs="Times New Roman"/>
          <w:sz w:val="24"/>
          <w:szCs w:val="24"/>
          <w:lang w:val="id-ID"/>
        </w:rPr>
        <w:t xml:space="preserve"> </w:t>
      </w:r>
      <w:r w:rsidR="00F92359" w:rsidRPr="00F92359">
        <w:rPr>
          <w:rFonts w:ascii="Times New Roman" w:eastAsiaTheme="minorEastAsia" w:hAnsi="Times New Roman" w:cs="Times New Roman"/>
          <w:sz w:val="24"/>
          <w:szCs w:val="24"/>
          <w:lang w:val="id-ID"/>
        </w:rPr>
        <w:tab/>
      </w:r>
      <w:r w:rsidR="00F92359" w:rsidRPr="00F92359">
        <w:rPr>
          <w:rFonts w:ascii="Times New Roman" w:eastAsiaTheme="minorEastAsia" w:hAnsi="Times New Roman" w:cs="Times New Roman"/>
          <w:sz w:val="24"/>
          <w:szCs w:val="24"/>
          <w:lang w:val="id-ID"/>
        </w:rPr>
        <w:tab/>
      </w:r>
      <w:r w:rsidR="00F92359" w:rsidRPr="00F92359">
        <w:rPr>
          <w:rFonts w:ascii="Times New Roman" w:eastAsiaTheme="minorEastAsia" w:hAnsi="Times New Roman" w:cs="Times New Roman"/>
          <w:sz w:val="24"/>
          <w:szCs w:val="24"/>
          <w:lang w:val="id-ID"/>
        </w:rPr>
        <w:tab/>
        <w:t>(2.</w:t>
      </w:r>
      <w:r w:rsidR="005836AD">
        <w:rPr>
          <w:rFonts w:ascii="Times New Roman" w:eastAsiaTheme="minorEastAsia" w:hAnsi="Times New Roman" w:cs="Times New Roman"/>
          <w:sz w:val="24"/>
          <w:szCs w:val="24"/>
        </w:rPr>
        <w:t>17</w:t>
      </w:r>
      <w:r w:rsidR="00F92359" w:rsidRPr="00F92359">
        <w:rPr>
          <w:rFonts w:ascii="Times New Roman" w:eastAsiaTheme="minorEastAsia" w:hAnsi="Times New Roman" w:cs="Times New Roman"/>
          <w:sz w:val="24"/>
          <w:szCs w:val="24"/>
          <w:lang w:val="id-ID"/>
        </w:rPr>
        <w:t>)</w:t>
      </w:r>
    </w:p>
    <w:p w14:paraId="6F105419" w14:textId="47F34CCD" w:rsidR="00F92359" w:rsidRPr="00F92359" w:rsidRDefault="00300C4F" w:rsidP="00F92359">
      <w:pPr>
        <w:pStyle w:val="ListParagraph"/>
        <w:autoSpaceDE w:val="0"/>
        <w:autoSpaceDN w:val="0"/>
        <w:adjustRightInd w:val="0"/>
        <w:spacing w:line="360" w:lineRule="auto"/>
        <w:ind w:left="0" w:firstLine="720"/>
        <w:jc w:val="right"/>
        <w:rPr>
          <w:rFonts w:ascii="Times New Roman" w:eastAsiaTheme="minorEastAsia" w:hAnsi="Times New Roman" w:cs="Times New Roman"/>
          <w:sz w:val="24"/>
          <w:szCs w:val="24"/>
          <w:lang w:val="id-ID"/>
        </w:rPr>
      </w:pPr>
      <m:oMath>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σ</m:t>
            </m:r>
          </m:e>
          <m:sub>
            <m:r>
              <w:rPr>
                <w:rFonts w:ascii="Cambria Math" w:hAnsi="Cambria Math" w:cs="Times New Roman"/>
                <w:sz w:val="24"/>
                <w:szCs w:val="24"/>
                <w:lang w:val="id-ID"/>
              </w:rPr>
              <m:t>l</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nary>
          <m:naryPr>
            <m:chr m:val="∑"/>
            <m:limLoc m:val="undOvr"/>
            <m:ctrlPr>
              <w:rPr>
                <w:rFonts w:ascii="Cambria Math" w:hAnsi="Cambria Math" w:cs="Times New Roman"/>
                <w:i/>
                <w:sz w:val="24"/>
                <w:szCs w:val="24"/>
                <w:lang w:val="id-ID"/>
              </w:rPr>
            </m:ctrlPr>
          </m:naryPr>
          <m:sub>
            <m:r>
              <w:rPr>
                <w:rFonts w:ascii="Cambria Math" w:hAnsi="Cambria Math" w:cs="Times New Roman"/>
                <w:sz w:val="24"/>
                <w:szCs w:val="24"/>
                <w:lang w:val="id-ID"/>
              </w:rPr>
              <m:t>i=1</m:t>
            </m:r>
          </m:sub>
          <m:sup>
            <m:r>
              <w:rPr>
                <w:rFonts w:ascii="Cambria Math" w:hAnsi="Cambria Math" w:cs="Times New Roman"/>
                <w:sz w:val="24"/>
                <w:szCs w:val="24"/>
                <w:lang w:val="id-ID"/>
              </w:rPr>
              <m:t>L</m:t>
            </m:r>
          </m:sup>
          <m:e>
            <m:nary>
              <m:naryPr>
                <m:chr m:val="∑"/>
                <m:limLoc m:val="undOvr"/>
                <m:ctrlPr>
                  <w:rPr>
                    <w:rFonts w:ascii="Cambria Math" w:hAnsi="Cambria Math" w:cs="Times New Roman"/>
                    <w:i/>
                    <w:sz w:val="24"/>
                    <w:szCs w:val="24"/>
                    <w:lang w:val="id-ID"/>
                  </w:rPr>
                </m:ctrlPr>
              </m:naryPr>
              <m:sub>
                <m:r>
                  <w:rPr>
                    <w:rFonts w:ascii="Cambria Math" w:hAnsi="Cambria Math" w:cs="Times New Roman"/>
                    <w:sz w:val="24"/>
                    <w:szCs w:val="24"/>
                    <w:lang w:val="id-ID"/>
                  </w:rPr>
                  <m:t>j=1</m:t>
                </m:r>
              </m:sub>
              <m:sup>
                <m:r>
                  <w:rPr>
                    <w:rFonts w:ascii="Cambria Math" w:hAnsi="Cambria Math" w:cs="Times New Roman"/>
                    <w:sz w:val="24"/>
                    <w:szCs w:val="24"/>
                    <w:lang w:val="id-ID"/>
                  </w:rPr>
                  <m:t>L</m:t>
                </m:r>
              </m:sup>
              <m:e>
                <m:r>
                  <w:rPr>
                    <w:rFonts w:ascii="Cambria Math" w:hAnsi="Cambria Math" w:cs="Times New Roman"/>
                    <w:sz w:val="24"/>
                    <w:szCs w:val="24"/>
                    <w:lang w:val="id-ID"/>
                  </w:rPr>
                  <m:t>GLCM(i,j)(i-</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µ</m:t>
                    </m:r>
                  </m:e>
                  <m:sub>
                    <m:r>
                      <w:rPr>
                        <w:rFonts w:ascii="Cambria Math" w:hAnsi="Cambria Math" w:cs="Times New Roman"/>
                        <w:sz w:val="24"/>
                        <w:szCs w:val="24"/>
                        <w:lang w:val="id-ID"/>
                      </w:rPr>
                      <m:t>l</m:t>
                    </m:r>
                  </m:sub>
                  <m:sup>
                    <m:r>
                      <w:rPr>
                        <w:rFonts w:ascii="Cambria Math" w:hAnsi="Cambria Math" w:cs="Times New Roman"/>
                        <w:sz w:val="24"/>
                        <w:szCs w:val="24"/>
                        <w:lang w:val="id-ID"/>
                      </w:rPr>
                      <m:t>'</m:t>
                    </m:r>
                  </m:sup>
                </m:sSubSup>
              </m:e>
            </m:nary>
          </m:e>
        </m:nary>
        <m:sSup>
          <m:sSupPr>
            <m:ctrlPr>
              <w:rPr>
                <w:rFonts w:ascii="Cambria Math" w:hAnsi="Cambria Math" w:cs="Times New Roman"/>
                <w:i/>
                <w:sz w:val="24"/>
                <w:szCs w:val="24"/>
                <w:lang w:val="id-ID"/>
              </w:rPr>
            </m:ctrlPr>
          </m:sSupPr>
          <m:e>
            <m:r>
              <w:rPr>
                <w:rFonts w:ascii="Cambria Math" w:hAnsi="Cambria Math" w:cs="Times New Roman"/>
                <w:sz w:val="24"/>
                <w:szCs w:val="24"/>
                <w:lang w:val="id-ID"/>
              </w:rPr>
              <m:t>)</m:t>
            </m:r>
          </m:e>
          <m:sup>
            <m:r>
              <w:rPr>
                <w:rFonts w:ascii="Cambria Math" w:hAnsi="Cambria Math" w:cs="Times New Roman"/>
                <w:sz w:val="24"/>
                <w:szCs w:val="24"/>
                <w:lang w:val="id-ID"/>
              </w:rPr>
              <m:t>2</m:t>
            </m:r>
          </m:sup>
        </m:sSup>
      </m:oMath>
      <w:r w:rsidR="00F92359" w:rsidRPr="00F92359">
        <w:rPr>
          <w:rFonts w:ascii="Times New Roman" w:eastAsiaTheme="minorEastAsia" w:hAnsi="Times New Roman" w:cs="Times New Roman"/>
          <w:sz w:val="24"/>
          <w:szCs w:val="24"/>
          <w:lang w:val="id-ID"/>
        </w:rPr>
        <w:t xml:space="preserve"> </w:t>
      </w:r>
      <w:r w:rsidR="00F92359" w:rsidRPr="00F92359">
        <w:rPr>
          <w:rFonts w:ascii="Times New Roman" w:eastAsiaTheme="minorEastAsia" w:hAnsi="Times New Roman" w:cs="Times New Roman"/>
          <w:sz w:val="24"/>
          <w:szCs w:val="24"/>
          <w:lang w:val="id-ID"/>
        </w:rPr>
        <w:tab/>
      </w:r>
      <w:r w:rsidR="00F92359" w:rsidRPr="00F92359">
        <w:rPr>
          <w:rFonts w:ascii="Times New Roman" w:eastAsiaTheme="minorEastAsia" w:hAnsi="Times New Roman" w:cs="Times New Roman"/>
          <w:sz w:val="24"/>
          <w:szCs w:val="24"/>
          <w:lang w:val="id-ID"/>
        </w:rPr>
        <w:tab/>
      </w:r>
      <w:r w:rsidR="00F92359" w:rsidRPr="00F92359">
        <w:rPr>
          <w:rFonts w:ascii="Times New Roman" w:eastAsiaTheme="minorEastAsia" w:hAnsi="Times New Roman" w:cs="Times New Roman"/>
          <w:sz w:val="24"/>
          <w:szCs w:val="24"/>
          <w:lang w:val="id-ID"/>
        </w:rPr>
        <w:tab/>
        <w:t>(2.</w:t>
      </w:r>
      <w:r w:rsidR="005836AD">
        <w:rPr>
          <w:rFonts w:ascii="Times New Roman" w:eastAsiaTheme="minorEastAsia" w:hAnsi="Times New Roman" w:cs="Times New Roman"/>
          <w:sz w:val="24"/>
          <w:szCs w:val="24"/>
        </w:rPr>
        <w:t>18</w:t>
      </w:r>
      <w:r w:rsidR="00F92359" w:rsidRPr="00F92359">
        <w:rPr>
          <w:rFonts w:ascii="Times New Roman" w:eastAsiaTheme="minorEastAsia" w:hAnsi="Times New Roman" w:cs="Times New Roman"/>
          <w:sz w:val="24"/>
          <w:szCs w:val="24"/>
          <w:lang w:val="id-ID"/>
        </w:rPr>
        <w:t>)</w:t>
      </w:r>
    </w:p>
    <w:p w14:paraId="3FBCE498" w14:textId="77777777" w:rsidR="00E166E8" w:rsidRPr="00E166E8" w:rsidRDefault="00E166E8" w:rsidP="00225553">
      <w:pPr>
        <w:pStyle w:val="ListParagraph"/>
        <w:autoSpaceDE w:val="0"/>
        <w:autoSpaceDN w:val="0"/>
        <w:adjustRightInd w:val="0"/>
        <w:spacing w:after="0" w:line="360" w:lineRule="auto"/>
        <w:ind w:left="0" w:firstLine="720"/>
        <w:jc w:val="both"/>
        <w:rPr>
          <w:rFonts w:ascii="Times New Roman" w:hAnsi="Times New Roman" w:cs="Times New Roman"/>
          <w:iCs/>
          <w:sz w:val="24"/>
        </w:rPr>
      </w:pPr>
    </w:p>
    <w:p w14:paraId="2BDFBDC7" w14:textId="5404BF46" w:rsidR="00556E19" w:rsidRPr="00761E46" w:rsidRDefault="00556E19" w:rsidP="00761E46">
      <w:pPr>
        <w:pStyle w:val="ListParagraph"/>
        <w:autoSpaceDE w:val="0"/>
        <w:autoSpaceDN w:val="0"/>
        <w:adjustRightInd w:val="0"/>
        <w:spacing w:line="360" w:lineRule="auto"/>
        <w:jc w:val="both"/>
        <w:rPr>
          <w:rFonts w:ascii="Times New Roman" w:hAnsi="Times New Roman" w:cs="Times New Roman"/>
          <w:sz w:val="24"/>
        </w:rPr>
      </w:pPr>
      <w:r w:rsidRPr="00AC1A4A">
        <w:rPr>
          <w:rFonts w:ascii="Times New Roman" w:hAnsi="Times New Roman" w:cs="Times New Roman"/>
          <w:sz w:val="24"/>
        </w:rPr>
        <w:t>Tahapan yang dilakukan pada perhitungan</w:t>
      </w:r>
      <w:r w:rsidR="00761E46">
        <w:rPr>
          <w:rFonts w:ascii="Times New Roman" w:hAnsi="Times New Roman" w:cs="Times New Roman"/>
          <w:sz w:val="24"/>
        </w:rPr>
        <w:t xml:space="preserve"> </w:t>
      </w:r>
      <w:r w:rsidRPr="00761E46">
        <w:rPr>
          <w:rFonts w:ascii="Times New Roman" w:hAnsi="Times New Roman" w:cs="Times New Roman"/>
          <w:sz w:val="24"/>
        </w:rPr>
        <w:t>GLCM adalah sebagai berikut:</w:t>
      </w:r>
    </w:p>
    <w:p w14:paraId="418044F3" w14:textId="77777777" w:rsidR="00556E19" w:rsidRPr="00AC1A4A" w:rsidRDefault="00556E19" w:rsidP="00255280">
      <w:pPr>
        <w:pStyle w:val="ListParagraph"/>
        <w:numPr>
          <w:ilvl w:val="0"/>
          <w:numId w:val="14"/>
        </w:numPr>
        <w:autoSpaceDE w:val="0"/>
        <w:autoSpaceDN w:val="0"/>
        <w:adjustRightInd w:val="0"/>
        <w:spacing w:line="360" w:lineRule="auto"/>
        <w:rPr>
          <w:rFonts w:ascii="Times New Roman" w:hAnsi="Times New Roman" w:cs="Times New Roman"/>
          <w:sz w:val="24"/>
        </w:rPr>
      </w:pPr>
      <w:r w:rsidRPr="00AC1A4A">
        <w:rPr>
          <w:rFonts w:ascii="Times New Roman" w:hAnsi="Times New Roman" w:cs="Times New Roman"/>
          <w:sz w:val="24"/>
        </w:rPr>
        <w:t>Pembentukan matriks awal GLCM dari pasangan dua piksel yang berjajar sesuai dengan arah 0°, 45°, 90° atau 135°.</w:t>
      </w:r>
    </w:p>
    <w:p w14:paraId="70E1E6F5" w14:textId="77777777" w:rsidR="00556E19" w:rsidRPr="00AC1A4A" w:rsidRDefault="00556E19" w:rsidP="00255280">
      <w:pPr>
        <w:pStyle w:val="ListParagraph"/>
        <w:numPr>
          <w:ilvl w:val="0"/>
          <w:numId w:val="14"/>
        </w:numPr>
        <w:autoSpaceDE w:val="0"/>
        <w:autoSpaceDN w:val="0"/>
        <w:adjustRightInd w:val="0"/>
        <w:spacing w:line="360" w:lineRule="auto"/>
        <w:rPr>
          <w:rFonts w:ascii="Times New Roman" w:hAnsi="Times New Roman" w:cs="Times New Roman"/>
          <w:sz w:val="24"/>
        </w:rPr>
      </w:pPr>
      <w:r w:rsidRPr="00AC1A4A">
        <w:rPr>
          <w:rFonts w:ascii="Times New Roman" w:hAnsi="Times New Roman" w:cs="Times New Roman"/>
          <w:sz w:val="24"/>
        </w:rPr>
        <w:t>Membentuk matriks yang simetris dengan menjumlahkan matriks awal GLCM dengan nilai transposnya.</w:t>
      </w:r>
    </w:p>
    <w:p w14:paraId="5C176E8B" w14:textId="23FD6966" w:rsidR="004F168F" w:rsidRPr="00761E46" w:rsidRDefault="00556E19" w:rsidP="00255280">
      <w:pPr>
        <w:pStyle w:val="ListParagraph"/>
        <w:numPr>
          <w:ilvl w:val="0"/>
          <w:numId w:val="14"/>
        </w:numPr>
        <w:autoSpaceDE w:val="0"/>
        <w:autoSpaceDN w:val="0"/>
        <w:adjustRightInd w:val="0"/>
        <w:spacing w:after="0" w:line="360" w:lineRule="auto"/>
        <w:jc w:val="both"/>
        <w:rPr>
          <w:rFonts w:ascii="Times New Roman" w:hAnsi="Times New Roman" w:cs="Times New Roman"/>
          <w:sz w:val="24"/>
          <w:lang w:val="id-ID"/>
        </w:rPr>
      </w:pPr>
      <w:r w:rsidRPr="00AC1A4A">
        <w:rPr>
          <w:rFonts w:ascii="Times New Roman" w:hAnsi="Times New Roman" w:cs="Times New Roman"/>
          <w:sz w:val="24"/>
        </w:rPr>
        <w:t>Menormalisasi matriks GLCM dengan membagi setiap elemen matriks dengan jumlah pasangan piksel</w:t>
      </w:r>
      <w:r w:rsidR="00E166E8">
        <w:rPr>
          <w:rFonts w:ascii="Times New Roman" w:hAnsi="Times New Roman" w:cs="Times New Roman"/>
          <w:sz w:val="24"/>
        </w:rPr>
        <w:t>.</w:t>
      </w:r>
    </w:p>
    <w:p w14:paraId="2D6A1D71" w14:textId="7CF2B6BF" w:rsidR="00606F5D" w:rsidRPr="00606F5D" w:rsidRDefault="00606F5D" w:rsidP="008A4BC5">
      <w:pPr>
        <w:pStyle w:val="ListParagraph"/>
        <w:numPr>
          <w:ilvl w:val="0"/>
          <w:numId w:val="4"/>
        </w:numPr>
        <w:autoSpaceDE w:val="0"/>
        <w:autoSpaceDN w:val="0"/>
        <w:adjustRightInd w:val="0"/>
        <w:spacing w:after="0" w:line="360" w:lineRule="auto"/>
        <w:ind w:left="0" w:firstLine="0"/>
        <w:jc w:val="both"/>
        <w:rPr>
          <w:rFonts w:ascii="Times New Roman" w:hAnsi="Times New Roman" w:cs="Times New Roman"/>
          <w:sz w:val="24"/>
          <w:szCs w:val="24"/>
          <w:lang w:val="id-ID"/>
        </w:rPr>
      </w:pPr>
      <w:r>
        <w:rPr>
          <w:rFonts w:ascii="Times New Roman" w:hAnsi="Times New Roman" w:cs="Times New Roman"/>
          <w:b/>
          <w:bCs/>
          <w:sz w:val="24"/>
          <w:szCs w:val="24"/>
        </w:rPr>
        <w:t>Normalisasi Data</w:t>
      </w:r>
    </w:p>
    <w:p w14:paraId="4388652A" w14:textId="0460B2A3" w:rsidR="000E22F4" w:rsidRPr="000E22F4" w:rsidRDefault="00606F5D" w:rsidP="000E22F4">
      <w:pPr>
        <w:pStyle w:val="ListParagraph"/>
        <w:spacing w:line="360" w:lineRule="auto"/>
        <w:ind w:left="0" w:firstLine="709"/>
        <w:jc w:val="both"/>
        <w:rPr>
          <w:rFonts w:ascii="Times New Roman" w:eastAsia="Times New Roman" w:hAnsi="Times New Roman" w:cs="Times New Roman"/>
          <w:sz w:val="24"/>
          <w:szCs w:val="24"/>
        </w:rPr>
      </w:pPr>
      <w:r w:rsidRPr="000E22F4">
        <w:rPr>
          <w:rFonts w:ascii="Times New Roman" w:eastAsia="Times New Roman" w:hAnsi="Times New Roman" w:cs="Times New Roman"/>
          <w:sz w:val="24"/>
          <w:szCs w:val="24"/>
        </w:rPr>
        <w:tab/>
        <w:t>Normalisasi data adalah proses mengubah atau mentransformasikan data menjadi linear dengan rentang nilai dari 0 sampai 1 tanpa kehilangan karakteristik dari data tersebut.</w:t>
      </w:r>
      <w:r w:rsidR="000E22F4" w:rsidRPr="000E22F4">
        <w:rPr>
          <w:rFonts w:ascii="Times New Roman" w:eastAsia="Times New Roman" w:hAnsi="Times New Roman" w:cs="Times New Roman"/>
          <w:sz w:val="24"/>
          <w:szCs w:val="24"/>
        </w:rPr>
        <w:t xml:space="preserve"> </w:t>
      </w:r>
      <w:r w:rsidR="000E22F4" w:rsidRPr="000E22F4">
        <w:rPr>
          <w:rFonts w:ascii="Times New Roman" w:hAnsi="Times New Roman" w:cs="Times New Roman"/>
          <w:sz w:val="24"/>
          <w:szCs w:val="24"/>
          <w:lang w:val="id-ID"/>
        </w:rPr>
        <w:t>Normalisasi data adalah proses transformasi data menjadi linier dengan rentang nilai dari 0 sampai 1 tanpa kehilangan karakteristik dari data tersebut. Proses normalisasi data menggunakan rumus sebagai berikut.</w:t>
      </w:r>
    </w:p>
    <w:p w14:paraId="629DCD1B" w14:textId="42E3C2ED" w:rsidR="000E22F4" w:rsidRPr="000E22F4" w:rsidRDefault="00300C4F" w:rsidP="000E22F4">
      <w:pPr>
        <w:pStyle w:val="ListParagraph"/>
        <w:autoSpaceDE w:val="0"/>
        <w:autoSpaceDN w:val="0"/>
        <w:adjustRightInd w:val="0"/>
        <w:spacing w:line="360" w:lineRule="auto"/>
        <w:jc w:val="right"/>
        <w:rPr>
          <w:rFonts w:ascii="Times New Roman" w:eastAsiaTheme="minorEastAsia" w:hAnsi="Times New Roman" w:cs="Times New Roman"/>
          <w:sz w:val="24"/>
          <w:szCs w:val="24"/>
          <w:lang w:val="id-ID"/>
        </w:rPr>
      </w:pPr>
      <m:oMath>
        <m:sSup>
          <m:sSupPr>
            <m:ctrlPr>
              <w:rPr>
                <w:rFonts w:ascii="Cambria Math" w:hAnsi="Cambria Math" w:cs="Times New Roman"/>
                <w:i/>
                <w:sz w:val="24"/>
                <w:szCs w:val="24"/>
                <w:lang w:val="id-ID"/>
              </w:rPr>
            </m:ctrlPr>
          </m:sSupPr>
          <m:e>
            <m:r>
              <w:rPr>
                <w:rFonts w:ascii="Cambria Math" w:hAnsi="Cambria Math" w:cs="Times New Roman"/>
                <w:sz w:val="24"/>
                <w:szCs w:val="24"/>
                <w:lang w:val="id-ID"/>
              </w:rPr>
              <m:t>X</m:t>
            </m:r>
          </m:e>
          <m:sup>
            <m:r>
              <w:rPr>
                <w:rFonts w:ascii="Cambria Math" w:hAnsi="Cambria Math" w:cs="Times New Roman"/>
                <w:sz w:val="24"/>
                <w:szCs w:val="24"/>
                <w:lang w:val="id-ID"/>
              </w:rPr>
              <m:t>'</m:t>
            </m:r>
          </m:sup>
        </m:sSup>
        <m:r>
          <w:rPr>
            <w:rFonts w:ascii="Cambria Math" w:hAnsi="Cambria Math" w:cs="Times New Roman"/>
            <w:sz w:val="24"/>
            <w:szCs w:val="24"/>
            <w:lang w:val="id-ID"/>
          </w:rPr>
          <m:t>=</m:t>
        </m:r>
        <m:f>
          <m:fPr>
            <m:ctrlPr>
              <w:rPr>
                <w:rFonts w:ascii="Cambria Math" w:hAnsi="Cambria Math" w:cs="Times New Roman"/>
                <w:i/>
                <w:sz w:val="24"/>
                <w:szCs w:val="24"/>
                <w:lang w:val="id-ID"/>
              </w:rPr>
            </m:ctrlPr>
          </m:fPr>
          <m:num>
            <m:r>
              <w:rPr>
                <w:rFonts w:ascii="Cambria Math" w:hAnsi="Cambria Math" w:cs="Times New Roman"/>
                <w:sz w:val="24"/>
                <w:szCs w:val="24"/>
                <w:lang w:val="id-ID"/>
              </w:rPr>
              <m:t>X-</m:t>
            </m:r>
            <m:r>
              <m:rPr>
                <m:sty m:val="p"/>
              </m:rPr>
              <w:rPr>
                <w:rFonts w:ascii="Cambria Math" w:hAnsi="Cambria Math" w:cs="Times New Roman"/>
                <w:sz w:val="24"/>
                <w:szCs w:val="24"/>
                <w:lang w:val="id-ID"/>
              </w:rPr>
              <m:t>min⁡</m:t>
            </m:r>
            <m:r>
              <w:rPr>
                <w:rFonts w:ascii="Cambria Math" w:hAnsi="Cambria Math" w:cs="Times New Roman"/>
                <w:sz w:val="24"/>
                <w:szCs w:val="24"/>
                <w:lang w:val="id-ID"/>
              </w:rPr>
              <m:t>(X)</m:t>
            </m:r>
          </m:num>
          <m:den>
            <m:func>
              <m:funcPr>
                <m:ctrlPr>
                  <w:rPr>
                    <w:rFonts w:ascii="Cambria Math" w:hAnsi="Cambria Math" w:cs="Times New Roman"/>
                    <w:sz w:val="24"/>
                    <w:szCs w:val="24"/>
                    <w:lang w:val="id-ID"/>
                  </w:rPr>
                </m:ctrlPr>
              </m:funcPr>
              <m:fName>
                <m:r>
                  <m:rPr>
                    <m:sty m:val="p"/>
                  </m:rPr>
                  <w:rPr>
                    <w:rFonts w:ascii="Cambria Math" w:hAnsi="Cambria Math" w:cs="Times New Roman"/>
                    <w:sz w:val="24"/>
                    <w:szCs w:val="24"/>
                    <w:lang w:val="id-ID"/>
                  </w:rPr>
                  <m:t>max</m:t>
                </m:r>
              </m:fName>
              <m:e>
                <m:d>
                  <m:dPr>
                    <m:ctrlPr>
                      <w:rPr>
                        <w:rFonts w:ascii="Cambria Math" w:hAnsi="Cambria Math" w:cs="Times New Roman"/>
                        <w:i/>
                        <w:sz w:val="24"/>
                        <w:szCs w:val="24"/>
                        <w:lang w:val="id-ID"/>
                      </w:rPr>
                    </m:ctrlPr>
                  </m:dPr>
                  <m:e>
                    <m:r>
                      <w:rPr>
                        <w:rFonts w:ascii="Cambria Math" w:hAnsi="Cambria Math" w:cs="Times New Roman"/>
                        <w:sz w:val="24"/>
                        <w:szCs w:val="24"/>
                        <w:lang w:val="id-ID"/>
                      </w:rPr>
                      <m:t>X</m:t>
                    </m:r>
                  </m:e>
                </m:d>
              </m:e>
            </m:func>
            <m:r>
              <w:rPr>
                <w:rFonts w:ascii="Cambria Math" w:hAnsi="Cambria Math" w:cs="Times New Roman"/>
                <w:sz w:val="24"/>
                <w:szCs w:val="24"/>
                <w:lang w:val="id-ID"/>
              </w:rPr>
              <m:t>-</m:t>
            </m:r>
            <m:r>
              <m:rPr>
                <m:sty m:val="p"/>
              </m:rPr>
              <w:rPr>
                <w:rFonts w:ascii="Cambria Math" w:hAnsi="Cambria Math" w:cs="Times New Roman"/>
                <w:sz w:val="24"/>
                <w:szCs w:val="24"/>
                <w:lang w:val="id-ID"/>
              </w:rPr>
              <m:t>min⁡</m:t>
            </m:r>
            <m:r>
              <w:rPr>
                <w:rFonts w:ascii="Cambria Math" w:hAnsi="Cambria Math" w:cs="Times New Roman"/>
                <w:sz w:val="24"/>
                <w:szCs w:val="24"/>
                <w:lang w:val="id-ID"/>
              </w:rPr>
              <m:t>(X)</m:t>
            </m:r>
          </m:den>
        </m:f>
      </m:oMath>
      <w:r w:rsidR="000E22F4" w:rsidRPr="000E22F4">
        <w:rPr>
          <w:rFonts w:ascii="Times New Roman" w:eastAsiaTheme="minorEastAsia" w:hAnsi="Times New Roman" w:cs="Times New Roman"/>
          <w:sz w:val="24"/>
          <w:szCs w:val="24"/>
          <w:lang w:val="id-ID"/>
        </w:rPr>
        <w:tab/>
      </w:r>
      <w:r w:rsidR="000E22F4" w:rsidRPr="000E22F4">
        <w:rPr>
          <w:rFonts w:ascii="Times New Roman" w:eastAsiaTheme="minorEastAsia" w:hAnsi="Times New Roman" w:cs="Times New Roman"/>
          <w:sz w:val="24"/>
          <w:szCs w:val="24"/>
          <w:lang w:val="id-ID"/>
        </w:rPr>
        <w:tab/>
      </w:r>
      <w:r w:rsidR="000E22F4" w:rsidRPr="000E22F4">
        <w:rPr>
          <w:rFonts w:ascii="Times New Roman" w:eastAsiaTheme="minorEastAsia" w:hAnsi="Times New Roman" w:cs="Times New Roman"/>
          <w:sz w:val="24"/>
          <w:szCs w:val="24"/>
          <w:lang w:val="id-ID"/>
        </w:rPr>
        <w:tab/>
      </w:r>
      <w:r w:rsidR="000E22F4" w:rsidRPr="000E22F4">
        <w:rPr>
          <w:rFonts w:ascii="Times New Roman" w:eastAsiaTheme="minorEastAsia" w:hAnsi="Times New Roman" w:cs="Times New Roman"/>
          <w:sz w:val="24"/>
          <w:szCs w:val="24"/>
          <w:lang w:val="id-ID"/>
        </w:rPr>
        <w:tab/>
        <w:t>(2.</w:t>
      </w:r>
      <w:r w:rsidR="00F3183A">
        <w:rPr>
          <w:rFonts w:ascii="Times New Roman" w:eastAsiaTheme="minorEastAsia" w:hAnsi="Times New Roman" w:cs="Times New Roman"/>
          <w:sz w:val="24"/>
          <w:szCs w:val="24"/>
        </w:rPr>
        <w:t>1</w:t>
      </w:r>
      <w:r w:rsidR="005836AD">
        <w:rPr>
          <w:rFonts w:ascii="Times New Roman" w:eastAsiaTheme="minorEastAsia" w:hAnsi="Times New Roman" w:cs="Times New Roman"/>
          <w:sz w:val="24"/>
          <w:szCs w:val="24"/>
        </w:rPr>
        <w:t>9</w:t>
      </w:r>
      <w:r w:rsidR="000E22F4" w:rsidRPr="000E22F4">
        <w:rPr>
          <w:rFonts w:ascii="Times New Roman" w:eastAsiaTheme="minorEastAsia" w:hAnsi="Times New Roman" w:cs="Times New Roman"/>
          <w:sz w:val="24"/>
          <w:szCs w:val="24"/>
          <w:lang w:val="id-ID"/>
        </w:rPr>
        <w:t>)</w:t>
      </w:r>
    </w:p>
    <w:p w14:paraId="5AD25E46" w14:textId="77777777" w:rsidR="000E22F4" w:rsidRPr="000E22F4" w:rsidRDefault="000E22F4" w:rsidP="000E22F4">
      <w:pPr>
        <w:autoSpaceDE w:val="0"/>
        <w:autoSpaceDN w:val="0"/>
        <w:adjustRightInd w:val="0"/>
        <w:spacing w:line="360" w:lineRule="auto"/>
        <w:rPr>
          <w:rFonts w:ascii="Times New Roman" w:eastAsiaTheme="minorEastAsia" w:hAnsi="Times New Roman" w:cs="Times New Roman"/>
          <w:sz w:val="24"/>
          <w:szCs w:val="24"/>
          <w:lang w:val="id-ID"/>
        </w:rPr>
      </w:pPr>
      <w:r w:rsidRPr="000E22F4">
        <w:rPr>
          <w:rFonts w:ascii="Times New Roman" w:hAnsi="Times New Roman" w:cs="Times New Roman"/>
          <w:sz w:val="24"/>
          <w:szCs w:val="24"/>
          <w:lang w:val="id-ID"/>
        </w:rPr>
        <w:t>Keterangan:</w:t>
      </w:r>
      <w:r w:rsidRPr="000E22F4">
        <w:rPr>
          <w:rFonts w:ascii="Times New Roman" w:hAnsi="Times New Roman" w:cs="Times New Roman"/>
          <w:sz w:val="24"/>
          <w:szCs w:val="24"/>
          <w:lang w:val="id-ID"/>
        </w:rPr>
        <w:br/>
      </w:r>
      <m:oMath>
        <m:sSup>
          <m:sSupPr>
            <m:ctrlPr>
              <w:rPr>
                <w:rFonts w:ascii="Cambria Math" w:hAnsi="Cambria Math" w:cs="Times New Roman"/>
                <w:i/>
                <w:sz w:val="24"/>
                <w:szCs w:val="24"/>
                <w:lang w:val="id-ID"/>
              </w:rPr>
            </m:ctrlPr>
          </m:sSupPr>
          <m:e>
            <m:r>
              <w:rPr>
                <w:rFonts w:ascii="Cambria Math" w:hAnsi="Cambria Math" w:cs="Times New Roman"/>
                <w:sz w:val="24"/>
                <w:szCs w:val="24"/>
                <w:lang w:val="id-ID"/>
              </w:rPr>
              <m:t>X</m:t>
            </m:r>
          </m:e>
          <m:sup>
            <m:r>
              <w:rPr>
                <w:rFonts w:ascii="Cambria Math" w:hAnsi="Cambria Math" w:cs="Times New Roman"/>
                <w:sz w:val="24"/>
                <w:szCs w:val="24"/>
                <w:lang w:val="id-ID"/>
              </w:rPr>
              <m:t>'</m:t>
            </m:r>
          </m:sup>
        </m:sSup>
      </m:oMath>
      <w:r w:rsidRPr="000E22F4">
        <w:rPr>
          <w:rFonts w:ascii="Times New Roman" w:eastAsiaTheme="minorEastAsia" w:hAnsi="Times New Roman" w:cs="Times New Roman"/>
          <w:sz w:val="24"/>
          <w:szCs w:val="24"/>
          <w:lang w:val="id-ID"/>
        </w:rPr>
        <w:t xml:space="preserve"> </w:t>
      </w:r>
      <w:r w:rsidRPr="000E22F4">
        <w:rPr>
          <w:rFonts w:ascii="Times New Roman" w:eastAsiaTheme="minorEastAsia" w:hAnsi="Times New Roman" w:cs="Times New Roman"/>
          <w:sz w:val="24"/>
          <w:szCs w:val="24"/>
          <w:lang w:val="id-ID"/>
        </w:rPr>
        <w:tab/>
        <w:t xml:space="preserve">  = Nilai setelah normalisasi</w:t>
      </w:r>
    </w:p>
    <w:p w14:paraId="5377789F" w14:textId="77777777" w:rsidR="000E22F4" w:rsidRPr="000E22F4" w:rsidRDefault="000E22F4" w:rsidP="000E22F4">
      <w:pPr>
        <w:autoSpaceDE w:val="0"/>
        <w:autoSpaceDN w:val="0"/>
        <w:adjustRightInd w:val="0"/>
        <w:spacing w:line="360" w:lineRule="auto"/>
        <w:rPr>
          <w:rFonts w:ascii="Times New Roman" w:eastAsiaTheme="minorEastAsia" w:hAnsi="Times New Roman" w:cs="Times New Roman"/>
          <w:sz w:val="24"/>
          <w:szCs w:val="24"/>
          <w:lang w:val="id-ID"/>
        </w:rPr>
      </w:pPr>
      <m:oMath>
        <m:r>
          <w:rPr>
            <w:rFonts w:ascii="Cambria Math" w:eastAsiaTheme="minorEastAsia" w:hAnsi="Cambria Math" w:cs="Times New Roman"/>
            <w:sz w:val="24"/>
            <w:szCs w:val="24"/>
            <w:lang w:val="id-ID"/>
          </w:rPr>
          <m:t>X</m:t>
        </m:r>
      </m:oMath>
      <w:r w:rsidRPr="000E22F4">
        <w:rPr>
          <w:rFonts w:ascii="Times New Roman" w:eastAsiaTheme="minorEastAsia" w:hAnsi="Times New Roman" w:cs="Times New Roman"/>
          <w:sz w:val="24"/>
          <w:szCs w:val="24"/>
          <w:lang w:val="id-ID"/>
        </w:rPr>
        <w:tab/>
        <w:t xml:space="preserve">  = Nilai sebelum normalisasi</w:t>
      </w:r>
    </w:p>
    <w:p w14:paraId="295B59C2" w14:textId="77777777" w:rsidR="000E22F4" w:rsidRPr="000E22F4" w:rsidRDefault="000E22F4" w:rsidP="000E22F4">
      <w:pPr>
        <w:autoSpaceDE w:val="0"/>
        <w:autoSpaceDN w:val="0"/>
        <w:adjustRightInd w:val="0"/>
        <w:spacing w:line="360" w:lineRule="auto"/>
        <w:rPr>
          <w:rFonts w:ascii="Times New Roman" w:eastAsiaTheme="minorEastAsia" w:hAnsi="Times New Roman" w:cs="Times New Roman"/>
          <w:sz w:val="24"/>
          <w:szCs w:val="24"/>
          <w:lang w:val="id-ID"/>
        </w:rPr>
      </w:pPr>
      <w:r w:rsidRPr="000E22F4">
        <w:rPr>
          <w:rFonts w:ascii="Times New Roman" w:eastAsiaTheme="minorEastAsia" w:hAnsi="Times New Roman" w:cs="Times New Roman"/>
          <w:sz w:val="24"/>
          <w:szCs w:val="24"/>
          <w:lang w:val="id-ID"/>
        </w:rPr>
        <w:t>min(</w:t>
      </w:r>
      <w:r w:rsidRPr="000E22F4">
        <w:rPr>
          <w:rFonts w:ascii="Times New Roman" w:eastAsiaTheme="minorEastAsia" w:hAnsi="Times New Roman" w:cs="Times New Roman"/>
          <w:i/>
          <w:sz w:val="24"/>
          <w:szCs w:val="24"/>
          <w:lang w:val="id-ID"/>
        </w:rPr>
        <w:t>X</w:t>
      </w:r>
      <w:r w:rsidRPr="000E22F4">
        <w:rPr>
          <w:rFonts w:ascii="Times New Roman" w:eastAsiaTheme="minorEastAsia" w:hAnsi="Times New Roman" w:cs="Times New Roman"/>
          <w:sz w:val="24"/>
          <w:szCs w:val="24"/>
          <w:lang w:val="id-ID"/>
        </w:rPr>
        <w:t>)   = Nilai minimum</w:t>
      </w:r>
    </w:p>
    <w:p w14:paraId="0659AB76" w14:textId="0EF47031" w:rsidR="00606F5D" w:rsidRDefault="000E22F4" w:rsidP="000E22F4">
      <w:pPr>
        <w:autoSpaceDE w:val="0"/>
        <w:autoSpaceDN w:val="0"/>
        <w:adjustRightInd w:val="0"/>
        <w:spacing w:line="360" w:lineRule="auto"/>
        <w:rPr>
          <w:rFonts w:ascii="Times New Roman" w:eastAsiaTheme="minorEastAsia" w:hAnsi="Times New Roman" w:cs="Times New Roman"/>
          <w:sz w:val="24"/>
          <w:szCs w:val="24"/>
          <w:lang w:val="id-ID"/>
        </w:rPr>
      </w:pPr>
      <w:r w:rsidRPr="000E22F4">
        <w:rPr>
          <w:rFonts w:ascii="Times New Roman" w:eastAsiaTheme="minorEastAsia" w:hAnsi="Times New Roman" w:cs="Times New Roman"/>
          <w:sz w:val="24"/>
          <w:szCs w:val="24"/>
          <w:lang w:val="id-ID"/>
        </w:rPr>
        <w:lastRenderedPageBreak/>
        <w:t>max(</w:t>
      </w:r>
      <w:r w:rsidRPr="000E22F4">
        <w:rPr>
          <w:rFonts w:ascii="Times New Roman" w:eastAsiaTheme="minorEastAsia" w:hAnsi="Times New Roman" w:cs="Times New Roman"/>
          <w:i/>
          <w:sz w:val="24"/>
          <w:szCs w:val="24"/>
          <w:lang w:val="id-ID"/>
        </w:rPr>
        <w:t>X</w:t>
      </w:r>
      <w:r w:rsidRPr="000E22F4">
        <w:rPr>
          <w:rFonts w:ascii="Times New Roman" w:eastAsiaTheme="minorEastAsia" w:hAnsi="Times New Roman" w:cs="Times New Roman"/>
          <w:sz w:val="24"/>
          <w:szCs w:val="24"/>
          <w:lang w:val="id-ID"/>
        </w:rPr>
        <w:t>)  = Nilai maksimum</w:t>
      </w:r>
    </w:p>
    <w:p w14:paraId="5280B668" w14:textId="77777777" w:rsidR="0084768C" w:rsidRPr="000E22F4" w:rsidRDefault="0084768C" w:rsidP="000E22F4">
      <w:pPr>
        <w:autoSpaceDE w:val="0"/>
        <w:autoSpaceDN w:val="0"/>
        <w:adjustRightInd w:val="0"/>
        <w:spacing w:line="360" w:lineRule="auto"/>
        <w:rPr>
          <w:rFonts w:ascii="Times New Roman" w:eastAsiaTheme="minorEastAsia" w:hAnsi="Times New Roman" w:cs="Times New Roman"/>
          <w:sz w:val="24"/>
          <w:szCs w:val="24"/>
          <w:lang w:val="id-ID"/>
        </w:rPr>
      </w:pPr>
    </w:p>
    <w:p w14:paraId="09F89F9E" w14:textId="5E3EE1D2" w:rsidR="004F168F" w:rsidRPr="00BB1B88" w:rsidRDefault="004F168F" w:rsidP="008A4BC5">
      <w:pPr>
        <w:pStyle w:val="ListParagraph"/>
        <w:numPr>
          <w:ilvl w:val="0"/>
          <w:numId w:val="4"/>
        </w:numPr>
        <w:autoSpaceDE w:val="0"/>
        <w:autoSpaceDN w:val="0"/>
        <w:adjustRightInd w:val="0"/>
        <w:spacing w:after="0" w:line="360" w:lineRule="auto"/>
        <w:ind w:left="0" w:firstLine="0"/>
        <w:jc w:val="both"/>
        <w:rPr>
          <w:rFonts w:ascii="Times New Roman" w:hAnsi="Times New Roman" w:cs="Times New Roman"/>
          <w:sz w:val="24"/>
          <w:szCs w:val="24"/>
          <w:lang w:val="id-ID"/>
        </w:rPr>
      </w:pPr>
      <w:r>
        <w:rPr>
          <w:rFonts w:ascii="Times New Roman" w:hAnsi="Times New Roman" w:cs="Times New Roman"/>
          <w:b/>
          <w:sz w:val="24"/>
          <w:szCs w:val="24"/>
        </w:rPr>
        <w:t>Jaringan Syaraf Tiruan</w:t>
      </w:r>
    </w:p>
    <w:p w14:paraId="113A011E" w14:textId="35C1A6E2" w:rsidR="00472CC2" w:rsidRPr="00606F5D" w:rsidRDefault="004F168F" w:rsidP="00606F5D">
      <w:pPr>
        <w:pStyle w:val="ListParagraph"/>
        <w:autoSpaceDE w:val="0"/>
        <w:autoSpaceDN w:val="0"/>
        <w:adjustRightInd w:val="0"/>
        <w:spacing w:after="0" w:line="360" w:lineRule="auto"/>
        <w:ind w:left="0" w:firstLine="720"/>
        <w:jc w:val="both"/>
        <w:rPr>
          <w:rFonts w:ascii="Times New Roman" w:hAnsi="Times New Roman" w:cs="Times New Roman"/>
          <w:color w:val="000000" w:themeColor="text1"/>
          <w:sz w:val="24"/>
          <w:szCs w:val="24"/>
        </w:rPr>
      </w:pPr>
      <w:r w:rsidRPr="00BB1B88">
        <w:rPr>
          <w:rFonts w:ascii="Times New Roman" w:hAnsi="Times New Roman" w:cs="Times New Roman"/>
          <w:sz w:val="24"/>
          <w:szCs w:val="24"/>
        </w:rPr>
        <w:t>Jaringan Syaraf Tiruan (JST) adalah sistem komputerisasi sebagai pemroses informasi yang memiliki karater mirip dengan jaringan syaraf biologi pada saat menangkap informasi dari ‘dunia luar’. Maksud sebenarnya dari JST adalah berusaha membuat sebuah model sistem komputasi informasi yang dapat menirukan rangkaian cara kerja jaringan syaraf biologis</w:t>
      </w:r>
      <w:r w:rsidRPr="000E7330">
        <w:rPr>
          <w:rFonts w:ascii="Times New Roman" w:hAnsi="Times New Roman" w:cs="Times New Roman"/>
          <w:sz w:val="24"/>
          <w:szCs w:val="24"/>
        </w:rPr>
        <w:t xml:space="preserve">. </w:t>
      </w:r>
      <w:r w:rsidRPr="000E7330">
        <w:rPr>
          <w:rFonts w:ascii="Times New Roman" w:hAnsi="Times New Roman" w:cs="Times New Roman"/>
          <w:color w:val="000000" w:themeColor="text1"/>
          <w:sz w:val="24"/>
          <w:szCs w:val="24"/>
        </w:rPr>
        <w:t>Secara sederhana, JST adalah sebuah alat pemodelan </w:t>
      </w:r>
      <w:hyperlink r:id="rId17" w:tooltip="Data" w:history="1">
        <w:r w:rsidRPr="000E7330">
          <w:rPr>
            <w:rStyle w:val="Hyperlink"/>
            <w:rFonts w:ascii="Times New Roman" w:hAnsi="Times New Roman" w:cs="Times New Roman"/>
            <w:color w:val="000000" w:themeColor="text1"/>
            <w:sz w:val="24"/>
            <w:szCs w:val="24"/>
            <w:u w:val="none"/>
          </w:rPr>
          <w:t>data</w:t>
        </w:r>
      </w:hyperlink>
      <w:r w:rsidRPr="000E7330">
        <w:rPr>
          <w:rFonts w:ascii="Times New Roman" w:hAnsi="Times New Roman" w:cs="Times New Roman"/>
          <w:color w:val="000000" w:themeColor="text1"/>
          <w:sz w:val="24"/>
          <w:szCs w:val="24"/>
        </w:rPr>
        <w:t> </w:t>
      </w:r>
      <w:hyperlink r:id="rId18" w:tooltip="Statistik" w:history="1">
        <w:r w:rsidRPr="000E7330">
          <w:rPr>
            <w:rStyle w:val="Hyperlink"/>
            <w:rFonts w:ascii="Times New Roman" w:hAnsi="Times New Roman" w:cs="Times New Roman"/>
            <w:color w:val="000000" w:themeColor="text1"/>
            <w:sz w:val="24"/>
            <w:szCs w:val="24"/>
            <w:u w:val="none"/>
          </w:rPr>
          <w:t>statistik</w:t>
        </w:r>
      </w:hyperlink>
      <w:r w:rsidRPr="000E7330">
        <w:rPr>
          <w:rFonts w:ascii="Times New Roman" w:hAnsi="Times New Roman" w:cs="Times New Roman"/>
          <w:color w:val="000000" w:themeColor="text1"/>
          <w:sz w:val="24"/>
          <w:szCs w:val="24"/>
        </w:rPr>
        <w:t> non-linier. JST dapat digunakan untuk memodelkan hubungan yang kompleks antara input dan output untuk menemukan pola-pola pada data. Menurut suatu teorema yang disebut "teorema penaksiran universal", JST dengan minimal sebuah lapis tersembunyi dengan fungsi aktivasi non-linear dapat memodelkan seluruh fungsi terukur Boreal apapun dari suatu dimensi ke dimensi lainnya</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fldChar w:fldCharType="begin" w:fldLock="1"/>
      </w:r>
      <w:r>
        <w:rPr>
          <w:rFonts w:ascii="Times New Roman" w:hAnsi="Times New Roman" w:cs="Times New Roman"/>
          <w:color w:val="000000" w:themeColor="text1"/>
          <w:sz w:val="24"/>
          <w:szCs w:val="24"/>
        </w:rPr>
        <w:instrText>ADDIN CSL_CITATION {"citationItems":[{"id":"ITEM-1","itemData":{"author":[{"dropping-particle":"","family":"Kurt","given":"Hornik.","non-dropping-particle":"","parse-names":false,"suffix":""}],"id":"ITEM-1","issued":{"date-parts":[["1989"]]},"title":"Multilayer feedforward networks are universal approximators, Neural Networks","type":"article-journal"},"uris":["http://www.mendeley.com/documents/?uuid=77337c73-685c-486b-9cb4-da92de0c79a6"]}],"mendeley":{"formattedCitation":"(Kurt, 1989)","plainTextFormattedCitation":"(Kurt, 1989)","previouslyFormattedCitation":"(Kurt, 1989)"},"properties":{"noteIndex":0},"schema":"https://github.com/citation-style-language/schema/raw/master/csl-citation.json"}</w:instrText>
      </w:r>
      <w:r>
        <w:rPr>
          <w:rFonts w:ascii="Times New Roman" w:hAnsi="Times New Roman" w:cs="Times New Roman"/>
          <w:color w:val="000000" w:themeColor="text1"/>
          <w:sz w:val="24"/>
          <w:szCs w:val="24"/>
        </w:rPr>
        <w:fldChar w:fldCharType="separate"/>
      </w:r>
      <w:r w:rsidRPr="003346AE">
        <w:rPr>
          <w:rFonts w:ascii="Times New Roman" w:hAnsi="Times New Roman" w:cs="Times New Roman"/>
          <w:noProof/>
          <w:color w:val="000000" w:themeColor="text1"/>
          <w:sz w:val="24"/>
          <w:szCs w:val="24"/>
        </w:rPr>
        <w:t>(Kurt, 1989)</w:t>
      </w:r>
      <w:r>
        <w:rPr>
          <w:rFonts w:ascii="Times New Roman" w:hAnsi="Times New Roman" w:cs="Times New Roman"/>
          <w:color w:val="000000" w:themeColor="text1"/>
          <w:sz w:val="24"/>
          <w:szCs w:val="24"/>
        </w:rPr>
        <w:fldChar w:fldCharType="end"/>
      </w:r>
      <w:r w:rsidRPr="000E7330">
        <w:rPr>
          <w:rFonts w:ascii="Times New Roman" w:hAnsi="Times New Roman" w:cs="Times New Roman"/>
          <w:color w:val="000000" w:themeColor="text1"/>
          <w:sz w:val="24"/>
          <w:szCs w:val="24"/>
        </w:rPr>
        <w:t>.</w:t>
      </w:r>
    </w:p>
    <w:p w14:paraId="22AE9CAE" w14:textId="6DC7D517" w:rsidR="00472CC2" w:rsidRPr="00606F5D" w:rsidRDefault="00606F5D" w:rsidP="00606F5D">
      <w:pPr>
        <w:pStyle w:val="ListParagraph"/>
        <w:numPr>
          <w:ilvl w:val="0"/>
          <w:numId w:val="4"/>
        </w:numPr>
        <w:autoSpaceDE w:val="0"/>
        <w:autoSpaceDN w:val="0"/>
        <w:adjustRightInd w:val="0"/>
        <w:spacing w:after="0" w:line="360" w:lineRule="auto"/>
        <w:ind w:left="709" w:hanging="709"/>
        <w:jc w:val="both"/>
        <w:rPr>
          <w:rFonts w:ascii="Times New Roman" w:hAnsi="Times New Roman" w:cs="Times New Roman"/>
          <w:b/>
          <w:bCs/>
          <w:sz w:val="24"/>
          <w:szCs w:val="24"/>
          <w:lang w:val="id-ID"/>
        </w:rPr>
      </w:pPr>
      <w:r>
        <w:rPr>
          <w:rFonts w:ascii="Times New Roman" w:hAnsi="Times New Roman" w:cs="Times New Roman"/>
          <w:b/>
          <w:bCs/>
          <w:sz w:val="24"/>
          <w:szCs w:val="24"/>
        </w:rPr>
        <w:t xml:space="preserve">Fuzzy </w:t>
      </w:r>
      <w:r w:rsidRPr="00606F5D">
        <w:rPr>
          <w:rFonts w:ascii="Times New Roman" w:hAnsi="Times New Roman" w:cs="Times New Roman"/>
          <w:b/>
          <w:bCs/>
          <w:i/>
          <w:iCs/>
          <w:sz w:val="24"/>
          <w:szCs w:val="24"/>
        </w:rPr>
        <w:t>Logic</w:t>
      </w:r>
    </w:p>
    <w:p w14:paraId="7AE988E1" w14:textId="624B13EE" w:rsidR="00606F5D" w:rsidRPr="00606F5D" w:rsidRDefault="00606F5D" w:rsidP="00606F5D">
      <w:pPr>
        <w:pStyle w:val="ListParagraph"/>
        <w:autoSpaceDE w:val="0"/>
        <w:autoSpaceDN w:val="0"/>
        <w:adjustRightInd w:val="0"/>
        <w:spacing w:after="0" w:line="360" w:lineRule="auto"/>
        <w:ind w:left="0" w:firstLine="709"/>
        <w:jc w:val="both"/>
        <w:rPr>
          <w:rFonts w:ascii="Times New Roman" w:eastAsiaTheme="minorEastAsia" w:hAnsi="Times New Roman" w:cs="Times New Roman"/>
          <w:sz w:val="24"/>
          <w:szCs w:val="24"/>
        </w:rPr>
      </w:pPr>
      <w:r w:rsidRPr="00606F5D">
        <w:rPr>
          <w:rFonts w:ascii="Times New Roman" w:eastAsia="Times New Roman" w:hAnsi="Times New Roman" w:cs="Times New Roman"/>
          <w:sz w:val="24"/>
          <w:szCs w:val="24"/>
        </w:rPr>
        <w:t xml:space="preserve">Logika </w:t>
      </w:r>
      <w:r w:rsidRPr="00606F5D">
        <w:rPr>
          <w:rFonts w:ascii="Times New Roman" w:eastAsia="Times New Roman" w:hAnsi="Times New Roman" w:cs="Times New Roman"/>
          <w:i/>
          <w:sz w:val="24"/>
          <w:szCs w:val="24"/>
        </w:rPr>
        <w:t>fuzzy</w:t>
      </w:r>
      <w:r w:rsidRPr="00606F5D">
        <w:rPr>
          <w:rFonts w:ascii="Times New Roman" w:eastAsia="Times New Roman" w:hAnsi="Times New Roman" w:cs="Times New Roman"/>
          <w:sz w:val="24"/>
          <w:szCs w:val="24"/>
        </w:rPr>
        <w:t xml:space="preserve"> adalah cabang dari sistem kecerdasan buatan (</w:t>
      </w:r>
      <w:r w:rsidRPr="00606F5D">
        <w:rPr>
          <w:rFonts w:ascii="Times New Roman" w:eastAsia="Times New Roman" w:hAnsi="Times New Roman" w:cs="Times New Roman"/>
          <w:i/>
          <w:sz w:val="24"/>
          <w:szCs w:val="24"/>
        </w:rPr>
        <w:t>Artificial Inteligent</w:t>
      </w:r>
      <w:r w:rsidRPr="00606F5D">
        <w:rPr>
          <w:rFonts w:ascii="Times New Roman" w:eastAsia="Times New Roman" w:hAnsi="Times New Roman" w:cs="Times New Roman"/>
          <w:sz w:val="24"/>
          <w:szCs w:val="24"/>
        </w:rPr>
        <w:t xml:space="preserve">) yang mengemulasi kemampuan manusia dalam berfikir ke dalam bentuk algoritma yang kemudian dijalankan oleh mesin. Algoritma ini digunakan dalam berbagai aplikasi pemrosesan data yang tidak dapat direpresentasikan dalam bentuk biner. Logika </w:t>
      </w:r>
      <w:r w:rsidRPr="00606F5D">
        <w:rPr>
          <w:rFonts w:ascii="Times New Roman" w:eastAsia="Times New Roman" w:hAnsi="Times New Roman" w:cs="Times New Roman"/>
          <w:i/>
          <w:sz w:val="24"/>
          <w:szCs w:val="24"/>
        </w:rPr>
        <w:t>fuzzy</w:t>
      </w:r>
      <w:r w:rsidRPr="00606F5D">
        <w:rPr>
          <w:rFonts w:ascii="Times New Roman" w:eastAsia="Times New Roman" w:hAnsi="Times New Roman" w:cs="Times New Roman"/>
          <w:sz w:val="24"/>
          <w:szCs w:val="24"/>
        </w:rPr>
        <w:t xml:space="preserve"> menginterpretasikan statemen yang samar menjadi sebuah pengertian yang logis. </w:t>
      </w:r>
      <w:r w:rsidRPr="00606F5D">
        <w:rPr>
          <w:rFonts w:ascii="Times New Roman" w:eastAsiaTheme="minorEastAsia" w:hAnsi="Times New Roman" w:cs="Times New Roman"/>
          <w:sz w:val="24"/>
          <w:szCs w:val="24"/>
          <w:lang w:val="id-ID"/>
        </w:rPr>
        <w:t xml:space="preserve">logika </w:t>
      </w:r>
      <w:r w:rsidRPr="00606F5D">
        <w:rPr>
          <w:rFonts w:ascii="Times New Roman" w:eastAsiaTheme="minorEastAsia" w:hAnsi="Times New Roman" w:cs="Times New Roman"/>
          <w:i/>
          <w:sz w:val="24"/>
          <w:szCs w:val="24"/>
          <w:lang w:val="id-ID"/>
        </w:rPr>
        <w:t xml:space="preserve">fuzzy </w:t>
      </w:r>
      <w:r w:rsidRPr="00606F5D">
        <w:rPr>
          <w:rFonts w:ascii="Times New Roman" w:eastAsiaTheme="minorEastAsia" w:hAnsi="Times New Roman" w:cs="Times New Roman"/>
          <w:sz w:val="24"/>
          <w:szCs w:val="24"/>
          <w:lang w:val="id-ID"/>
        </w:rPr>
        <w:t xml:space="preserve">tidak mutlak 1 dan 0, namun hasilnya berkisar antara 0 sampai dengan 1. Jadi logika </w:t>
      </w:r>
      <w:r w:rsidRPr="00606F5D">
        <w:rPr>
          <w:rFonts w:ascii="Times New Roman" w:eastAsiaTheme="minorEastAsia" w:hAnsi="Times New Roman" w:cs="Times New Roman"/>
          <w:i/>
          <w:sz w:val="24"/>
          <w:szCs w:val="24"/>
          <w:lang w:val="id-ID"/>
        </w:rPr>
        <w:t xml:space="preserve">fuzzy </w:t>
      </w:r>
      <w:r w:rsidRPr="00606F5D">
        <w:rPr>
          <w:rFonts w:ascii="Times New Roman" w:eastAsiaTheme="minorEastAsia" w:hAnsi="Times New Roman" w:cs="Times New Roman"/>
          <w:sz w:val="24"/>
          <w:szCs w:val="24"/>
          <w:lang w:val="id-ID"/>
        </w:rPr>
        <w:t>tidak hanya menghasilkan nilai benar dan salah saja, tapi dapat berisi setengah benar, semperem</w:t>
      </w:r>
      <w:r>
        <w:rPr>
          <w:rFonts w:ascii="Times New Roman" w:eastAsiaTheme="minorEastAsia" w:hAnsi="Times New Roman" w:cs="Times New Roman"/>
          <w:sz w:val="24"/>
          <w:szCs w:val="24"/>
        </w:rPr>
        <w:t>p</w:t>
      </w:r>
      <w:r w:rsidRPr="00606F5D">
        <w:rPr>
          <w:rFonts w:ascii="Times New Roman" w:eastAsiaTheme="minorEastAsia" w:hAnsi="Times New Roman" w:cs="Times New Roman"/>
          <w:sz w:val="24"/>
          <w:szCs w:val="24"/>
          <w:lang w:val="id-ID"/>
        </w:rPr>
        <w:t>at salah dan seterusnya</w:t>
      </w:r>
      <w:r w:rsidR="007E3451">
        <w:rPr>
          <w:rFonts w:ascii="Times New Roman" w:eastAsiaTheme="minorEastAsia" w:hAnsi="Times New Roman" w:cs="Times New Roman"/>
          <w:sz w:val="24"/>
          <w:szCs w:val="24"/>
        </w:rPr>
        <w:t xml:space="preserve"> </w:t>
      </w:r>
      <w:r w:rsidR="007E3451">
        <w:rPr>
          <w:rFonts w:ascii="Times New Roman" w:eastAsiaTheme="minorEastAsia" w:hAnsi="Times New Roman" w:cs="Times New Roman"/>
          <w:sz w:val="24"/>
          <w:szCs w:val="24"/>
        </w:rPr>
        <w:fldChar w:fldCharType="begin" w:fldLock="1"/>
      </w:r>
      <w:r w:rsidR="00092886">
        <w:rPr>
          <w:rFonts w:ascii="Times New Roman" w:eastAsiaTheme="minorEastAsia" w:hAnsi="Times New Roman" w:cs="Times New Roman"/>
          <w:sz w:val="24"/>
          <w:szCs w:val="24"/>
        </w:rPr>
        <w:instrText>ADDIN CSL_CITATION {"citationItems":[{"id":"ITEM-1","itemData":{"author":[{"dropping-particle":"","family":"Kusumaewi","given":"Sri","non-dropping-particle":"","parse-names":false,"suffix":""}],"id":"ITEM-1","issued":{"date-parts":[["2000"]]},"publisher":"Graha Ilmu","title":"Artificial Intellegentce Teknik dan Aplikasi nya","type":"book"},"uris":["http://www.mendeley.com/documents/?uuid=3d5fc9c7-d27f-44ed-9ff6-4d3d70bff71b"]}],"mendeley":{"formattedCitation":"(Kusumaewi, 2000)","plainTextFormattedCitation":"(Kusumaewi, 2000)","previouslyFormattedCitation":"(Kusumaewi, 2000)"},"properties":{"noteIndex":0},"schema":"https://github.com/citation-style-language/schema/raw/master/csl-citation.json"}</w:instrText>
      </w:r>
      <w:r w:rsidR="007E3451">
        <w:rPr>
          <w:rFonts w:ascii="Times New Roman" w:eastAsiaTheme="minorEastAsia" w:hAnsi="Times New Roman" w:cs="Times New Roman"/>
          <w:sz w:val="24"/>
          <w:szCs w:val="24"/>
        </w:rPr>
        <w:fldChar w:fldCharType="separate"/>
      </w:r>
      <w:r w:rsidR="007E3451" w:rsidRPr="007E3451">
        <w:rPr>
          <w:rFonts w:ascii="Times New Roman" w:eastAsiaTheme="minorEastAsia" w:hAnsi="Times New Roman" w:cs="Times New Roman"/>
          <w:noProof/>
          <w:sz w:val="24"/>
          <w:szCs w:val="24"/>
        </w:rPr>
        <w:t>(Kusumaewi, 2000)</w:t>
      </w:r>
      <w:r w:rsidR="007E3451">
        <w:rPr>
          <w:rFonts w:ascii="Times New Roman" w:eastAsiaTheme="minorEastAsia" w:hAnsi="Times New Roman" w:cs="Times New Roman"/>
          <w:sz w:val="24"/>
          <w:szCs w:val="24"/>
        </w:rPr>
        <w:fldChar w:fldCharType="end"/>
      </w:r>
      <w:r w:rsidRPr="00606F5D">
        <w:rPr>
          <w:rFonts w:ascii="Times New Roman" w:eastAsiaTheme="minorEastAsia" w:hAnsi="Times New Roman" w:cs="Times New Roman"/>
          <w:sz w:val="24"/>
          <w:szCs w:val="24"/>
          <w:lang w:val="id-ID"/>
        </w:rPr>
        <w:t>.</w:t>
      </w:r>
      <w:r>
        <w:rPr>
          <w:rFonts w:ascii="Times New Roman" w:eastAsiaTheme="minorEastAsia" w:hAnsi="Times New Roman" w:cs="Times New Roman"/>
          <w:sz w:val="24"/>
          <w:szCs w:val="24"/>
        </w:rPr>
        <w:t xml:space="preserve"> </w:t>
      </w:r>
    </w:p>
    <w:p w14:paraId="59AA32A5" w14:textId="6C9F3DC1" w:rsidR="00606F5D" w:rsidRPr="00606F5D" w:rsidRDefault="00606F5D" w:rsidP="00606F5D">
      <w:pPr>
        <w:pStyle w:val="ListParagraph"/>
        <w:tabs>
          <w:tab w:val="right" w:pos="8080"/>
        </w:tabs>
        <w:autoSpaceDE w:val="0"/>
        <w:autoSpaceDN w:val="0"/>
        <w:adjustRightInd w:val="0"/>
        <w:spacing w:after="0" w:line="360" w:lineRule="auto"/>
        <w:ind w:left="0" w:firstLine="709"/>
        <w:jc w:val="center"/>
        <w:rPr>
          <w:rFonts w:ascii="Times New Roman" w:hAnsi="Times New Roman" w:cs="Times New Roman"/>
          <w:b/>
          <w:bCs/>
          <w:sz w:val="24"/>
          <w:szCs w:val="24"/>
        </w:rPr>
      </w:pPr>
      <m:oMath>
        <m:r>
          <w:rPr>
            <w:rFonts w:ascii="Cambria Math" w:hAnsi="Cambria Math"/>
            <w:lang w:val="id-ID"/>
          </w:rPr>
          <m:t>T</m:t>
        </m:r>
        <m:d>
          <m:dPr>
            <m:ctrlPr>
              <w:rPr>
                <w:rFonts w:ascii="Cambria Math" w:hAnsi="Cambria Math"/>
                <w:lang w:val="id-ID"/>
              </w:rPr>
            </m:ctrlPr>
          </m:dPr>
          <m:e>
            <m:r>
              <w:rPr>
                <w:rFonts w:ascii="Cambria Math" w:hAnsi="Cambria Math"/>
                <w:lang w:val="id-ID"/>
              </w:rPr>
              <m:t>P</m:t>
            </m:r>
          </m:e>
        </m:d>
        <m:r>
          <m:rPr>
            <m:sty m:val="p"/>
          </m:rPr>
          <w:rPr>
            <w:rFonts w:ascii="Cambria Math" w:hAnsi="Cambria Math"/>
            <w:lang w:val="id-ID"/>
          </w:rPr>
          <m:t xml:space="preserve">= </m:t>
        </m:r>
        <m:sSub>
          <m:sSubPr>
            <m:ctrlPr>
              <w:rPr>
                <w:rFonts w:ascii="Cambria Math" w:hAnsi="Cambria Math"/>
                <w:lang w:val="id-ID"/>
              </w:rPr>
            </m:ctrlPr>
          </m:sSubPr>
          <m:e>
            <m:r>
              <m:rPr>
                <m:sty m:val="p"/>
              </m:rPr>
              <w:rPr>
                <w:rFonts w:ascii="Cambria Math" w:hAnsi="Cambria Math"/>
                <w:lang w:val="id-ID"/>
              </w:rPr>
              <m:t>µ</m:t>
            </m:r>
          </m:e>
          <m:sub>
            <m:r>
              <w:rPr>
                <w:rFonts w:ascii="Cambria Math" w:hAnsi="Cambria Math"/>
                <w:lang w:val="id-ID"/>
              </w:rPr>
              <m:t>A</m:t>
            </m:r>
          </m:sub>
        </m:sSub>
        <m:d>
          <m:dPr>
            <m:ctrlPr>
              <w:rPr>
                <w:rFonts w:ascii="Cambria Math" w:hAnsi="Cambria Math"/>
                <w:lang w:val="id-ID"/>
              </w:rPr>
            </m:ctrlPr>
          </m:dPr>
          <m:e>
            <m:r>
              <w:rPr>
                <w:rFonts w:ascii="Cambria Math" w:hAnsi="Cambria Math"/>
                <w:lang w:val="id-ID"/>
              </w:rPr>
              <m:t>x</m:t>
            </m:r>
          </m:e>
        </m:d>
        <m:r>
          <m:rPr>
            <m:sty m:val="p"/>
          </m:rPr>
          <w:rPr>
            <w:rFonts w:ascii="Cambria Math" w:hAnsi="Cambria Math"/>
            <w:lang w:val="id-ID"/>
          </w:rPr>
          <m:t>dengan 0≤</m:t>
        </m:r>
        <m:sSub>
          <m:sSubPr>
            <m:ctrlPr>
              <w:rPr>
                <w:rFonts w:ascii="Cambria Math" w:hAnsi="Cambria Math"/>
                <w:lang w:val="id-ID"/>
              </w:rPr>
            </m:ctrlPr>
          </m:sSubPr>
          <m:e>
            <m:r>
              <m:rPr>
                <m:sty m:val="p"/>
              </m:rPr>
              <w:rPr>
                <w:rFonts w:ascii="Cambria Math" w:hAnsi="Cambria Math"/>
                <w:lang w:val="id-ID"/>
              </w:rPr>
              <m:t>µ</m:t>
            </m:r>
          </m:e>
          <m:sub>
            <m:r>
              <w:rPr>
                <w:rFonts w:ascii="Cambria Math" w:hAnsi="Cambria Math"/>
                <w:lang w:val="id-ID"/>
              </w:rPr>
              <m:t>A</m:t>
            </m:r>
          </m:sub>
        </m:sSub>
        <m:d>
          <m:dPr>
            <m:ctrlPr>
              <w:rPr>
                <w:rFonts w:ascii="Cambria Math" w:hAnsi="Cambria Math"/>
                <w:lang w:val="id-ID"/>
              </w:rPr>
            </m:ctrlPr>
          </m:dPr>
          <m:e>
            <m:r>
              <w:rPr>
                <w:rFonts w:ascii="Cambria Math" w:hAnsi="Cambria Math"/>
                <w:lang w:val="id-ID"/>
              </w:rPr>
              <m:t>x</m:t>
            </m:r>
          </m:e>
        </m:d>
        <m:r>
          <m:rPr>
            <m:sty m:val="p"/>
          </m:rPr>
          <w:rPr>
            <w:rFonts w:ascii="Cambria Math" w:hAnsi="Cambria Math"/>
            <w:lang w:val="id-ID"/>
          </w:rPr>
          <m:t>≤1</m:t>
        </m:r>
      </m:oMath>
      <w:r>
        <w:rPr>
          <w:rFonts w:eastAsiaTheme="minorEastAsia"/>
          <w:lang w:val="id-ID"/>
        </w:rPr>
        <w:tab/>
      </w:r>
      <w:r>
        <w:rPr>
          <w:rFonts w:eastAsiaTheme="minorEastAsia"/>
        </w:rPr>
        <w:t>(2.</w:t>
      </w:r>
      <w:r w:rsidR="005836AD">
        <w:rPr>
          <w:rFonts w:eastAsiaTheme="minorEastAsia"/>
        </w:rPr>
        <w:t>20</w:t>
      </w:r>
      <w:r>
        <w:rPr>
          <w:rFonts w:eastAsiaTheme="minorEastAsia"/>
        </w:rPr>
        <w:t>)</w:t>
      </w:r>
    </w:p>
    <w:p w14:paraId="63A59D4A" w14:textId="20E16AF9" w:rsidR="00606F5D" w:rsidRPr="00FA6293" w:rsidRDefault="00FA6293" w:rsidP="00255280">
      <w:pPr>
        <w:pStyle w:val="ListParagraph"/>
        <w:numPr>
          <w:ilvl w:val="0"/>
          <w:numId w:val="20"/>
        </w:numPr>
        <w:autoSpaceDE w:val="0"/>
        <w:autoSpaceDN w:val="0"/>
        <w:adjustRightInd w:val="0"/>
        <w:spacing w:after="0" w:line="360" w:lineRule="auto"/>
        <w:ind w:left="709" w:hanging="709"/>
        <w:jc w:val="both"/>
        <w:rPr>
          <w:rFonts w:ascii="Times New Roman" w:hAnsi="Times New Roman" w:cs="Times New Roman"/>
          <w:b/>
          <w:bCs/>
          <w:sz w:val="24"/>
          <w:szCs w:val="24"/>
          <w:lang w:val="id-ID"/>
        </w:rPr>
      </w:pPr>
      <w:r w:rsidRPr="00FA6293">
        <w:rPr>
          <w:rFonts w:ascii="Times New Roman" w:hAnsi="Times New Roman" w:cs="Times New Roman"/>
          <w:b/>
          <w:bCs/>
          <w:i/>
          <w:iCs/>
          <w:sz w:val="24"/>
          <w:szCs w:val="24"/>
        </w:rPr>
        <w:t>Fuzzy Inference System</w:t>
      </w:r>
      <w:r>
        <w:rPr>
          <w:rFonts w:ascii="Times New Roman" w:hAnsi="Times New Roman" w:cs="Times New Roman"/>
          <w:b/>
          <w:bCs/>
          <w:sz w:val="24"/>
          <w:szCs w:val="24"/>
        </w:rPr>
        <w:t xml:space="preserve"> (FIS)</w:t>
      </w:r>
    </w:p>
    <w:p w14:paraId="02D18590" w14:textId="76EEE6FB" w:rsidR="00FA6293" w:rsidRDefault="00FA6293" w:rsidP="00707E6C">
      <w:pPr>
        <w:pStyle w:val="ListParagraph"/>
        <w:tabs>
          <w:tab w:val="left" w:pos="1155"/>
        </w:tabs>
        <w:autoSpaceDE w:val="0"/>
        <w:autoSpaceDN w:val="0"/>
        <w:adjustRightInd w:val="0"/>
        <w:spacing w:after="0" w:line="360" w:lineRule="auto"/>
        <w:ind w:left="0" w:firstLine="709"/>
        <w:jc w:val="both"/>
        <w:rPr>
          <w:rFonts w:ascii="Times New Roman" w:eastAsia="Times New Roman" w:hAnsi="Times New Roman"/>
          <w:sz w:val="24"/>
          <w:szCs w:val="24"/>
        </w:rPr>
      </w:pPr>
      <w:r w:rsidRPr="00E1408D">
        <w:rPr>
          <w:rFonts w:ascii="Times New Roman" w:eastAsia="Times New Roman" w:hAnsi="Times New Roman"/>
          <w:i/>
          <w:sz w:val="24"/>
          <w:szCs w:val="24"/>
        </w:rPr>
        <w:t xml:space="preserve">Fuzzy Inferense System </w:t>
      </w:r>
      <w:r w:rsidRPr="00E1408D">
        <w:rPr>
          <w:rFonts w:ascii="Times New Roman" w:eastAsia="Times New Roman" w:hAnsi="Times New Roman"/>
          <w:sz w:val="24"/>
          <w:szCs w:val="24"/>
        </w:rPr>
        <w:t>(FIS) atau</w:t>
      </w:r>
      <w:r w:rsidRPr="00E1408D">
        <w:rPr>
          <w:rFonts w:ascii="Times New Roman" w:eastAsia="Times New Roman" w:hAnsi="Times New Roman"/>
          <w:i/>
          <w:sz w:val="24"/>
          <w:szCs w:val="24"/>
        </w:rPr>
        <w:t xml:space="preserve"> Fuzzy Inferense Engine </w:t>
      </w:r>
      <w:r w:rsidRPr="00E1408D">
        <w:rPr>
          <w:rFonts w:ascii="Times New Roman" w:eastAsia="Times New Roman" w:hAnsi="Times New Roman"/>
          <w:sz w:val="24"/>
          <w:szCs w:val="24"/>
        </w:rPr>
        <w:t>adalah sistem yang dapat</w:t>
      </w:r>
      <w:r w:rsidRPr="00E1408D">
        <w:rPr>
          <w:rFonts w:ascii="Times New Roman" w:eastAsia="Times New Roman" w:hAnsi="Times New Roman"/>
          <w:i/>
          <w:sz w:val="24"/>
          <w:szCs w:val="24"/>
        </w:rPr>
        <w:t xml:space="preserve"> </w:t>
      </w:r>
      <w:r w:rsidRPr="00E1408D">
        <w:rPr>
          <w:rFonts w:ascii="Times New Roman" w:eastAsia="Times New Roman" w:hAnsi="Times New Roman"/>
          <w:sz w:val="24"/>
          <w:szCs w:val="24"/>
        </w:rPr>
        <w:t>melakukan penalaran dengan prinsip serupa seperti manusia melakukan penalaran dengan nalurinya (Alavi, et al., 2010). Langkah pertama dari FIS adalah untuk menetapkan nilai keanggotaan untuk data input dan output (Alidoosti, et al., 2012).</w:t>
      </w:r>
      <w:r>
        <w:rPr>
          <w:rFonts w:ascii="Times New Roman" w:eastAsia="Times New Roman" w:hAnsi="Times New Roman"/>
          <w:sz w:val="24"/>
          <w:szCs w:val="24"/>
        </w:rPr>
        <w:t xml:space="preserve"> </w:t>
      </w:r>
    </w:p>
    <w:p w14:paraId="46201DC0" w14:textId="57A3953A" w:rsidR="00FA6293" w:rsidRPr="009135E7" w:rsidRDefault="009135E7" w:rsidP="00255280">
      <w:pPr>
        <w:pStyle w:val="ListParagraph"/>
        <w:numPr>
          <w:ilvl w:val="0"/>
          <w:numId w:val="20"/>
        </w:numPr>
        <w:autoSpaceDE w:val="0"/>
        <w:autoSpaceDN w:val="0"/>
        <w:adjustRightInd w:val="0"/>
        <w:spacing w:after="0" w:line="360" w:lineRule="auto"/>
        <w:ind w:left="709" w:hanging="709"/>
        <w:jc w:val="both"/>
        <w:rPr>
          <w:rFonts w:ascii="Times New Roman" w:hAnsi="Times New Roman" w:cs="Times New Roman"/>
          <w:b/>
          <w:bCs/>
          <w:sz w:val="24"/>
          <w:szCs w:val="24"/>
          <w:lang w:val="id-ID"/>
        </w:rPr>
      </w:pPr>
      <w:r>
        <w:rPr>
          <w:rFonts w:ascii="Times New Roman" w:hAnsi="Times New Roman" w:cs="Times New Roman"/>
          <w:b/>
          <w:bCs/>
          <w:sz w:val="24"/>
          <w:szCs w:val="24"/>
        </w:rPr>
        <w:t>Fungsi Keanggotaan Logika Fuzzy</w:t>
      </w:r>
    </w:p>
    <w:p w14:paraId="292D6296" w14:textId="5595E5E5" w:rsidR="00707E6C" w:rsidRPr="00707E6C" w:rsidRDefault="00707E6C" w:rsidP="000E22F4">
      <w:pPr>
        <w:pStyle w:val="ListParagraph"/>
        <w:autoSpaceDE w:val="0"/>
        <w:autoSpaceDN w:val="0"/>
        <w:adjustRightInd w:val="0"/>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Fungsi Keanggotaan (</w:t>
      </w:r>
      <w:r>
        <w:rPr>
          <w:rFonts w:ascii="Times New Roman" w:hAnsi="Times New Roman" w:cs="Times New Roman"/>
          <w:i/>
          <w:iCs/>
          <w:sz w:val="24"/>
          <w:szCs w:val="24"/>
        </w:rPr>
        <w:t>Membership Function</w:t>
      </w:r>
      <w:r>
        <w:rPr>
          <w:rFonts w:ascii="Times New Roman" w:hAnsi="Times New Roman" w:cs="Times New Roman"/>
          <w:sz w:val="24"/>
          <w:szCs w:val="24"/>
        </w:rPr>
        <w:t>) adalah suatu kurva yang menunjukkan pemetaan titik-titik input data (sumbu x) kepada nilai keanggotaannya (sering juga disebut derajat keanggotaannya) yang mempunyai interval mulai 0 sampai 1.</w:t>
      </w:r>
      <w:r w:rsidRPr="00707E6C">
        <w:rPr>
          <w:rFonts w:ascii="Times New Roman" w:eastAsiaTheme="minorEastAsia" w:hAnsi="Times New Roman" w:cs="Times New Roman"/>
          <w:sz w:val="24"/>
          <w:szCs w:val="24"/>
          <w:lang w:val="id-ID"/>
        </w:rPr>
        <w:t xml:space="preserve">Terdapat bermacam jenis kurva yang dapat digunakan untuk mempresentasikan himpunan </w:t>
      </w:r>
      <w:r w:rsidRPr="00707E6C">
        <w:rPr>
          <w:rFonts w:ascii="Times New Roman" w:eastAsiaTheme="minorEastAsia" w:hAnsi="Times New Roman" w:cs="Times New Roman"/>
          <w:i/>
          <w:sz w:val="24"/>
          <w:szCs w:val="24"/>
          <w:lang w:val="id-ID"/>
        </w:rPr>
        <w:t xml:space="preserve">fuzzy. </w:t>
      </w:r>
      <w:r w:rsidRPr="00707E6C">
        <w:rPr>
          <w:rFonts w:ascii="Times New Roman" w:eastAsiaTheme="minorEastAsia" w:hAnsi="Times New Roman" w:cs="Times New Roman"/>
          <w:sz w:val="24"/>
          <w:szCs w:val="24"/>
          <w:lang w:val="id-ID"/>
        </w:rPr>
        <w:t xml:space="preserve">Semua kurva yang memiliki tinggi maksimum 1 (satu) dapat digunakan untuk mempresentasikan suatu himpunan </w:t>
      </w:r>
      <w:r w:rsidRPr="00707E6C">
        <w:rPr>
          <w:rFonts w:ascii="Times New Roman" w:eastAsiaTheme="minorEastAsia" w:hAnsi="Times New Roman" w:cs="Times New Roman"/>
          <w:i/>
          <w:sz w:val="24"/>
          <w:szCs w:val="24"/>
          <w:lang w:val="id-ID"/>
        </w:rPr>
        <w:lastRenderedPageBreak/>
        <w:t>fuzzy</w:t>
      </w:r>
      <w:r w:rsidRPr="00707E6C">
        <w:rPr>
          <w:rFonts w:ascii="Times New Roman" w:eastAsiaTheme="minorEastAsia" w:hAnsi="Times New Roman" w:cs="Times New Roman"/>
          <w:sz w:val="24"/>
          <w:szCs w:val="24"/>
          <w:lang w:val="id-ID"/>
        </w:rPr>
        <w:t xml:space="preserve">. Suatu fungsi keanggotaan dicirikan oleh parameter fungsi keanggotaan </w:t>
      </w:r>
      <w:r w:rsidR="000E22F4">
        <w:rPr>
          <w:rFonts w:ascii="Times New Roman" w:eastAsiaTheme="minorEastAsia" w:hAnsi="Times New Roman" w:cs="Times New Roman"/>
          <w:sz w:val="24"/>
          <w:szCs w:val="24"/>
        </w:rPr>
        <w:t xml:space="preserve">. </w:t>
      </w:r>
      <w:r w:rsidRPr="00707E6C">
        <w:rPr>
          <w:rFonts w:ascii="Times New Roman" w:eastAsiaTheme="minorEastAsia" w:hAnsi="Times New Roman" w:cs="Times New Roman"/>
          <w:sz w:val="24"/>
          <w:szCs w:val="24"/>
          <w:lang w:val="id-ID"/>
        </w:rPr>
        <w:t xml:space="preserve">Berikut 7 fungsi keanggotaan pada logika </w:t>
      </w:r>
      <w:r w:rsidRPr="00707E6C">
        <w:rPr>
          <w:rFonts w:ascii="Times New Roman" w:eastAsiaTheme="minorEastAsia" w:hAnsi="Times New Roman" w:cs="Times New Roman"/>
          <w:i/>
          <w:sz w:val="24"/>
          <w:szCs w:val="24"/>
          <w:lang w:val="id-ID"/>
        </w:rPr>
        <w:t>fuzzy</w:t>
      </w:r>
      <w:r w:rsidRPr="00707E6C">
        <w:rPr>
          <w:rFonts w:ascii="Times New Roman" w:eastAsiaTheme="minorEastAsia" w:hAnsi="Times New Roman" w:cs="Times New Roman"/>
          <w:sz w:val="24"/>
          <w:szCs w:val="24"/>
          <w:lang w:val="id-ID"/>
        </w:rPr>
        <w:t>.</w:t>
      </w:r>
    </w:p>
    <w:p w14:paraId="4D2BE6EA" w14:textId="77777777" w:rsidR="00707E6C" w:rsidRPr="00707E6C" w:rsidRDefault="00707E6C" w:rsidP="00255280">
      <w:pPr>
        <w:pStyle w:val="ListParagraph"/>
        <w:numPr>
          <w:ilvl w:val="0"/>
          <w:numId w:val="21"/>
        </w:numPr>
        <w:autoSpaceDE w:val="0"/>
        <w:autoSpaceDN w:val="0"/>
        <w:adjustRightInd w:val="0"/>
        <w:spacing w:after="0" w:line="360" w:lineRule="auto"/>
        <w:jc w:val="both"/>
        <w:rPr>
          <w:rFonts w:ascii="Times New Roman" w:eastAsiaTheme="minorEastAsia" w:hAnsi="Times New Roman" w:cs="Times New Roman"/>
          <w:i/>
          <w:sz w:val="24"/>
          <w:szCs w:val="24"/>
          <w:lang w:val="id-ID"/>
        </w:rPr>
      </w:pPr>
      <w:r w:rsidRPr="00707E6C">
        <w:rPr>
          <w:rFonts w:ascii="Times New Roman" w:eastAsiaTheme="minorEastAsia" w:hAnsi="Times New Roman" w:cs="Times New Roman"/>
          <w:sz w:val="24"/>
          <w:szCs w:val="24"/>
          <w:lang w:val="id-ID"/>
        </w:rPr>
        <w:t>Representasi Linier</w:t>
      </w:r>
    </w:p>
    <w:p w14:paraId="2846715B" w14:textId="77777777" w:rsidR="00707E6C" w:rsidRPr="00707E6C" w:rsidRDefault="00707E6C" w:rsidP="00707E6C">
      <w:pPr>
        <w:pStyle w:val="ListParagraph"/>
        <w:autoSpaceDE w:val="0"/>
        <w:autoSpaceDN w:val="0"/>
        <w:adjustRightInd w:val="0"/>
        <w:spacing w:line="360" w:lineRule="auto"/>
        <w:rPr>
          <w:rFonts w:ascii="Times New Roman" w:eastAsiaTheme="minorEastAsia" w:hAnsi="Times New Roman" w:cs="Times New Roman"/>
          <w:sz w:val="24"/>
          <w:szCs w:val="24"/>
          <w:lang w:val="id-ID"/>
        </w:rPr>
      </w:pPr>
      <w:r w:rsidRPr="00707E6C">
        <w:rPr>
          <w:rFonts w:ascii="Times New Roman" w:eastAsiaTheme="minorEastAsia" w:hAnsi="Times New Roman" w:cs="Times New Roman"/>
          <w:sz w:val="24"/>
          <w:szCs w:val="24"/>
          <w:lang w:val="id-ID"/>
        </w:rPr>
        <w:t xml:space="preserve">Penggambaran </w:t>
      </w:r>
      <w:r w:rsidRPr="00707E6C">
        <w:rPr>
          <w:rFonts w:ascii="Times New Roman" w:eastAsiaTheme="minorEastAsia" w:hAnsi="Times New Roman" w:cs="Times New Roman"/>
          <w:i/>
          <w:sz w:val="24"/>
          <w:szCs w:val="24"/>
          <w:lang w:val="id-ID"/>
        </w:rPr>
        <w:t>input</w:t>
      </w:r>
      <w:r w:rsidRPr="00707E6C">
        <w:rPr>
          <w:rFonts w:ascii="Times New Roman" w:eastAsiaTheme="minorEastAsia" w:hAnsi="Times New Roman" w:cs="Times New Roman"/>
          <w:sz w:val="24"/>
          <w:szCs w:val="24"/>
          <w:lang w:val="id-ID"/>
        </w:rPr>
        <w:t xml:space="preserve"> ke derajat keanggotaannya digambarkan sebagai suatu garis lurus pada representasi linier.</w:t>
      </w:r>
    </w:p>
    <w:p w14:paraId="31777B70" w14:textId="77777777" w:rsidR="00707E6C" w:rsidRPr="00707E6C" w:rsidRDefault="00707E6C" w:rsidP="00255280">
      <w:pPr>
        <w:pStyle w:val="ListParagraph"/>
        <w:numPr>
          <w:ilvl w:val="0"/>
          <w:numId w:val="21"/>
        </w:numPr>
        <w:autoSpaceDE w:val="0"/>
        <w:autoSpaceDN w:val="0"/>
        <w:adjustRightInd w:val="0"/>
        <w:spacing w:after="0" w:line="360" w:lineRule="auto"/>
        <w:jc w:val="both"/>
        <w:rPr>
          <w:rFonts w:ascii="Times New Roman" w:eastAsiaTheme="minorEastAsia" w:hAnsi="Times New Roman" w:cs="Times New Roman"/>
          <w:i/>
          <w:sz w:val="24"/>
          <w:szCs w:val="24"/>
          <w:lang w:val="id-ID"/>
        </w:rPr>
      </w:pPr>
      <w:r w:rsidRPr="00707E6C">
        <w:rPr>
          <w:rFonts w:ascii="Times New Roman" w:eastAsiaTheme="minorEastAsia" w:hAnsi="Times New Roman" w:cs="Times New Roman"/>
          <w:sz w:val="24"/>
          <w:szCs w:val="24"/>
          <w:lang w:val="id-ID"/>
        </w:rPr>
        <w:t>Representasi Kurva Segitiga</w:t>
      </w:r>
    </w:p>
    <w:p w14:paraId="4FC74730" w14:textId="77777777" w:rsidR="00707E6C" w:rsidRPr="00707E6C" w:rsidRDefault="00707E6C" w:rsidP="00707E6C">
      <w:pPr>
        <w:pStyle w:val="ListParagraph"/>
        <w:autoSpaceDE w:val="0"/>
        <w:autoSpaceDN w:val="0"/>
        <w:adjustRightInd w:val="0"/>
        <w:spacing w:line="360" w:lineRule="auto"/>
        <w:rPr>
          <w:rFonts w:ascii="Times New Roman" w:eastAsiaTheme="minorEastAsia" w:hAnsi="Times New Roman" w:cs="Times New Roman"/>
          <w:i/>
          <w:sz w:val="24"/>
          <w:szCs w:val="24"/>
          <w:lang w:val="id-ID"/>
        </w:rPr>
      </w:pPr>
      <w:r w:rsidRPr="00707E6C">
        <w:rPr>
          <w:rFonts w:ascii="Times New Roman" w:eastAsiaTheme="minorEastAsia" w:hAnsi="Times New Roman" w:cs="Times New Roman"/>
          <w:sz w:val="24"/>
          <w:szCs w:val="24"/>
          <w:lang w:val="id-ID"/>
        </w:rPr>
        <w:t>Gabungan antara dua garis lurus (linier) yang memiliki titik temu disebut sebagai kurva segitiga.</w:t>
      </w:r>
    </w:p>
    <w:p w14:paraId="2B02CB90" w14:textId="77777777" w:rsidR="00707E6C" w:rsidRPr="00707E6C" w:rsidRDefault="00707E6C" w:rsidP="00255280">
      <w:pPr>
        <w:pStyle w:val="ListParagraph"/>
        <w:numPr>
          <w:ilvl w:val="0"/>
          <w:numId w:val="21"/>
        </w:numPr>
        <w:autoSpaceDE w:val="0"/>
        <w:autoSpaceDN w:val="0"/>
        <w:adjustRightInd w:val="0"/>
        <w:spacing w:after="0" w:line="360" w:lineRule="auto"/>
        <w:jc w:val="both"/>
        <w:rPr>
          <w:rFonts w:ascii="Times New Roman" w:eastAsiaTheme="minorEastAsia" w:hAnsi="Times New Roman" w:cs="Times New Roman"/>
          <w:i/>
          <w:sz w:val="24"/>
          <w:szCs w:val="24"/>
          <w:lang w:val="id-ID"/>
        </w:rPr>
      </w:pPr>
      <w:r w:rsidRPr="00707E6C">
        <w:rPr>
          <w:rFonts w:ascii="Times New Roman" w:eastAsiaTheme="minorEastAsia" w:hAnsi="Times New Roman" w:cs="Times New Roman"/>
          <w:sz w:val="24"/>
          <w:szCs w:val="24"/>
          <w:lang w:val="id-ID"/>
        </w:rPr>
        <w:t>Representasi Kurva Trapesium</w:t>
      </w:r>
    </w:p>
    <w:p w14:paraId="254825F6" w14:textId="77777777" w:rsidR="00707E6C" w:rsidRPr="00707E6C" w:rsidRDefault="00707E6C" w:rsidP="00707E6C">
      <w:pPr>
        <w:pStyle w:val="ListParagraph"/>
        <w:autoSpaceDE w:val="0"/>
        <w:autoSpaceDN w:val="0"/>
        <w:adjustRightInd w:val="0"/>
        <w:spacing w:line="360" w:lineRule="auto"/>
        <w:rPr>
          <w:rFonts w:ascii="Times New Roman" w:eastAsiaTheme="minorEastAsia" w:hAnsi="Times New Roman" w:cs="Times New Roman"/>
          <w:i/>
          <w:sz w:val="24"/>
          <w:szCs w:val="24"/>
          <w:lang w:val="id-ID"/>
        </w:rPr>
      </w:pPr>
      <w:r w:rsidRPr="00707E6C">
        <w:rPr>
          <w:rFonts w:ascii="Times New Roman" w:eastAsiaTheme="minorEastAsia" w:hAnsi="Times New Roman" w:cs="Times New Roman"/>
          <w:sz w:val="24"/>
          <w:szCs w:val="24"/>
          <w:lang w:val="id-ID"/>
        </w:rPr>
        <w:t>Pada dasarnya kurva trapesium ini memiliki bentuk seperti segitiga namun, pada kurva trapesium ini ada beberapa titik yang memiliki nilai keanggotaan satu [1].</w:t>
      </w:r>
    </w:p>
    <w:p w14:paraId="5BE50F41" w14:textId="77777777" w:rsidR="00707E6C" w:rsidRPr="00707E6C" w:rsidRDefault="00707E6C" w:rsidP="00255280">
      <w:pPr>
        <w:pStyle w:val="ListParagraph"/>
        <w:numPr>
          <w:ilvl w:val="0"/>
          <w:numId w:val="21"/>
        </w:numPr>
        <w:autoSpaceDE w:val="0"/>
        <w:autoSpaceDN w:val="0"/>
        <w:adjustRightInd w:val="0"/>
        <w:spacing w:after="0" w:line="360" w:lineRule="auto"/>
        <w:jc w:val="both"/>
        <w:rPr>
          <w:rFonts w:ascii="Times New Roman" w:eastAsiaTheme="minorEastAsia" w:hAnsi="Times New Roman" w:cs="Times New Roman"/>
          <w:i/>
          <w:sz w:val="24"/>
          <w:szCs w:val="24"/>
          <w:lang w:val="id-ID"/>
        </w:rPr>
      </w:pPr>
      <w:r w:rsidRPr="00707E6C">
        <w:rPr>
          <w:rFonts w:ascii="Times New Roman" w:eastAsiaTheme="minorEastAsia" w:hAnsi="Times New Roman" w:cs="Times New Roman"/>
          <w:sz w:val="24"/>
          <w:szCs w:val="24"/>
          <w:lang w:val="id-ID"/>
        </w:rPr>
        <w:t>Representasi Kurva Bentuk Bahu</w:t>
      </w:r>
    </w:p>
    <w:p w14:paraId="7D8715FD" w14:textId="77777777" w:rsidR="00707E6C" w:rsidRPr="00707E6C" w:rsidRDefault="00707E6C" w:rsidP="00707E6C">
      <w:pPr>
        <w:pStyle w:val="ListParagraph"/>
        <w:autoSpaceDE w:val="0"/>
        <w:autoSpaceDN w:val="0"/>
        <w:adjustRightInd w:val="0"/>
        <w:spacing w:line="360" w:lineRule="auto"/>
        <w:rPr>
          <w:rFonts w:ascii="Times New Roman" w:eastAsiaTheme="minorEastAsia" w:hAnsi="Times New Roman" w:cs="Times New Roman"/>
          <w:i/>
          <w:sz w:val="24"/>
          <w:szCs w:val="24"/>
          <w:lang w:val="id-ID"/>
        </w:rPr>
      </w:pPr>
      <w:r w:rsidRPr="00707E6C">
        <w:rPr>
          <w:rFonts w:ascii="Times New Roman" w:eastAsiaTheme="minorEastAsia" w:hAnsi="Times New Roman" w:cs="Times New Roman"/>
          <w:sz w:val="24"/>
          <w:szCs w:val="24"/>
          <w:lang w:val="id-ID"/>
        </w:rPr>
        <w:t>Bentuk segitiga yang berada pada bagian tengah kurva bentuk bahu memiliki fungsi untuk mempresentasikan suatu variabel.</w:t>
      </w:r>
    </w:p>
    <w:p w14:paraId="426381E5" w14:textId="77777777" w:rsidR="00707E6C" w:rsidRPr="00707E6C" w:rsidRDefault="00707E6C" w:rsidP="00255280">
      <w:pPr>
        <w:pStyle w:val="ListParagraph"/>
        <w:numPr>
          <w:ilvl w:val="0"/>
          <w:numId w:val="21"/>
        </w:numPr>
        <w:autoSpaceDE w:val="0"/>
        <w:autoSpaceDN w:val="0"/>
        <w:adjustRightInd w:val="0"/>
        <w:spacing w:after="0" w:line="360" w:lineRule="auto"/>
        <w:jc w:val="both"/>
        <w:rPr>
          <w:rFonts w:ascii="Times New Roman" w:eastAsiaTheme="minorEastAsia" w:hAnsi="Times New Roman" w:cs="Times New Roman"/>
          <w:i/>
          <w:sz w:val="24"/>
          <w:szCs w:val="24"/>
          <w:lang w:val="id-ID"/>
        </w:rPr>
      </w:pPr>
      <w:r w:rsidRPr="00707E6C">
        <w:rPr>
          <w:rFonts w:ascii="Times New Roman" w:eastAsiaTheme="minorEastAsia" w:hAnsi="Times New Roman" w:cs="Times New Roman"/>
          <w:sz w:val="24"/>
          <w:szCs w:val="24"/>
          <w:lang w:val="id-ID"/>
        </w:rPr>
        <w:t>Representasi Kurva Gauss</w:t>
      </w:r>
    </w:p>
    <w:p w14:paraId="7E7B191C" w14:textId="77777777" w:rsidR="00707E6C" w:rsidRPr="00707E6C" w:rsidRDefault="00707E6C" w:rsidP="00707E6C">
      <w:pPr>
        <w:pStyle w:val="ListParagraph"/>
        <w:autoSpaceDE w:val="0"/>
        <w:autoSpaceDN w:val="0"/>
        <w:adjustRightInd w:val="0"/>
        <w:spacing w:line="360" w:lineRule="auto"/>
        <w:rPr>
          <w:rFonts w:ascii="Times New Roman" w:eastAsiaTheme="minorEastAsia" w:hAnsi="Times New Roman" w:cs="Times New Roman"/>
          <w:sz w:val="24"/>
          <w:szCs w:val="24"/>
          <w:lang w:val="id-ID"/>
        </w:rPr>
      </w:pPr>
      <w:r w:rsidRPr="00707E6C">
        <w:rPr>
          <w:rFonts w:ascii="Times New Roman" w:eastAsiaTheme="minorEastAsia" w:hAnsi="Times New Roman" w:cs="Times New Roman"/>
          <w:sz w:val="24"/>
          <w:szCs w:val="24"/>
          <w:lang w:val="id-ID"/>
        </w:rPr>
        <w:t xml:space="preserve">Kurva gauss ini memiliki bentuk yang mirip dengan kurva lonceng. Variabel pada fungsi keanggotaan ini dicirikan oleh parameter </w:t>
      </w:r>
      <w:r w:rsidRPr="00707E6C">
        <w:rPr>
          <w:rFonts w:ascii="Times New Roman" w:eastAsiaTheme="minorEastAsia" w:hAnsi="Times New Roman" w:cs="Times New Roman"/>
          <w:i/>
          <w:sz w:val="24"/>
          <w:szCs w:val="24"/>
          <w:lang w:val="id-ID"/>
        </w:rPr>
        <w:t xml:space="preserve">c </w:t>
      </w:r>
      <w:r w:rsidRPr="00707E6C">
        <w:rPr>
          <w:rFonts w:ascii="Times New Roman" w:eastAsiaTheme="minorEastAsia" w:hAnsi="Times New Roman" w:cs="Times New Roman"/>
          <w:sz w:val="24"/>
          <w:szCs w:val="24"/>
          <w:lang w:val="id-ID"/>
        </w:rPr>
        <w:t xml:space="preserve">dan </w:t>
      </w:r>
      <m:oMath>
        <m:r>
          <w:rPr>
            <w:rFonts w:ascii="Cambria Math" w:eastAsiaTheme="minorEastAsia" w:hAnsi="Cambria Math" w:cs="Times New Roman"/>
            <w:sz w:val="24"/>
            <w:szCs w:val="24"/>
            <w:lang w:val="id-ID"/>
          </w:rPr>
          <m:t>σ</m:t>
        </m:r>
      </m:oMath>
      <w:r w:rsidRPr="00707E6C">
        <w:rPr>
          <w:rFonts w:ascii="Times New Roman" w:eastAsiaTheme="minorEastAsia" w:hAnsi="Times New Roman" w:cs="Times New Roman"/>
          <w:sz w:val="24"/>
          <w:szCs w:val="24"/>
          <w:lang w:val="id-ID"/>
        </w:rPr>
        <w:t>.</w:t>
      </w:r>
    </w:p>
    <w:p w14:paraId="537F4F17" w14:textId="77777777" w:rsidR="00707E6C" w:rsidRPr="00707E6C" w:rsidRDefault="00707E6C" w:rsidP="00255280">
      <w:pPr>
        <w:pStyle w:val="ListParagraph"/>
        <w:numPr>
          <w:ilvl w:val="0"/>
          <w:numId w:val="21"/>
        </w:numPr>
        <w:autoSpaceDE w:val="0"/>
        <w:autoSpaceDN w:val="0"/>
        <w:adjustRightInd w:val="0"/>
        <w:spacing w:after="0" w:line="360" w:lineRule="auto"/>
        <w:jc w:val="both"/>
        <w:rPr>
          <w:rFonts w:ascii="Times New Roman" w:eastAsiaTheme="minorEastAsia" w:hAnsi="Times New Roman" w:cs="Times New Roman"/>
          <w:i/>
          <w:sz w:val="24"/>
          <w:szCs w:val="24"/>
          <w:lang w:val="id-ID"/>
        </w:rPr>
      </w:pPr>
      <w:r w:rsidRPr="00707E6C">
        <w:rPr>
          <w:rFonts w:ascii="Times New Roman" w:eastAsiaTheme="minorEastAsia" w:hAnsi="Times New Roman" w:cs="Times New Roman"/>
          <w:sz w:val="24"/>
          <w:szCs w:val="24"/>
          <w:lang w:val="id-ID"/>
        </w:rPr>
        <w:t xml:space="preserve">Represntasi kurva </w:t>
      </w:r>
      <w:r w:rsidRPr="00707E6C">
        <w:rPr>
          <w:rFonts w:ascii="Times New Roman" w:eastAsiaTheme="minorEastAsia" w:hAnsi="Times New Roman" w:cs="Times New Roman"/>
          <w:i/>
          <w:sz w:val="24"/>
          <w:szCs w:val="24"/>
          <w:lang w:val="id-ID"/>
        </w:rPr>
        <w:t>sigmoid</w:t>
      </w:r>
    </w:p>
    <w:p w14:paraId="560A1260" w14:textId="77777777" w:rsidR="00707E6C" w:rsidRPr="00707E6C" w:rsidRDefault="00707E6C" w:rsidP="00707E6C">
      <w:pPr>
        <w:pStyle w:val="ListParagraph"/>
        <w:autoSpaceDE w:val="0"/>
        <w:autoSpaceDN w:val="0"/>
        <w:adjustRightInd w:val="0"/>
        <w:spacing w:line="360" w:lineRule="auto"/>
        <w:rPr>
          <w:rFonts w:ascii="Times New Roman" w:eastAsiaTheme="minorEastAsia" w:hAnsi="Times New Roman" w:cs="Times New Roman"/>
          <w:sz w:val="24"/>
          <w:szCs w:val="24"/>
          <w:lang w:val="id-ID"/>
        </w:rPr>
      </w:pPr>
      <w:r w:rsidRPr="00707E6C">
        <w:rPr>
          <w:rFonts w:ascii="Times New Roman" w:eastAsiaTheme="minorEastAsia" w:hAnsi="Times New Roman" w:cs="Times New Roman"/>
          <w:sz w:val="24"/>
          <w:szCs w:val="24"/>
          <w:lang w:val="id-ID"/>
        </w:rPr>
        <w:t xml:space="preserve">Pertumbuhan pada kurva </w:t>
      </w:r>
      <w:r w:rsidRPr="00707E6C">
        <w:rPr>
          <w:rFonts w:ascii="Times New Roman" w:eastAsiaTheme="minorEastAsia" w:hAnsi="Times New Roman" w:cs="Times New Roman"/>
          <w:i/>
          <w:sz w:val="24"/>
          <w:szCs w:val="24"/>
          <w:lang w:val="id-ID"/>
        </w:rPr>
        <w:t>sigmoid</w:t>
      </w:r>
      <w:r w:rsidRPr="00707E6C">
        <w:rPr>
          <w:rFonts w:ascii="Times New Roman" w:eastAsiaTheme="minorEastAsia" w:hAnsi="Times New Roman" w:cs="Times New Roman"/>
          <w:sz w:val="24"/>
          <w:szCs w:val="24"/>
          <w:lang w:val="id-ID"/>
        </w:rPr>
        <w:t xml:space="preserve"> ini bergerak dari sisi paling kiri dengan nilai keanggotaan nol [0] ke sisi paling kanan dengan nilai keanggotaan satu [1].</w:t>
      </w:r>
    </w:p>
    <w:p w14:paraId="5B6FD1BA" w14:textId="77777777" w:rsidR="00707E6C" w:rsidRPr="00707E6C" w:rsidRDefault="00707E6C" w:rsidP="00255280">
      <w:pPr>
        <w:pStyle w:val="ListParagraph"/>
        <w:numPr>
          <w:ilvl w:val="0"/>
          <w:numId w:val="21"/>
        </w:numPr>
        <w:autoSpaceDE w:val="0"/>
        <w:autoSpaceDN w:val="0"/>
        <w:adjustRightInd w:val="0"/>
        <w:spacing w:after="0" w:line="360" w:lineRule="auto"/>
        <w:jc w:val="both"/>
        <w:rPr>
          <w:rFonts w:ascii="Times New Roman" w:eastAsiaTheme="minorEastAsia" w:hAnsi="Times New Roman" w:cs="Times New Roman"/>
          <w:i/>
          <w:sz w:val="24"/>
          <w:szCs w:val="24"/>
          <w:lang w:val="id-ID"/>
        </w:rPr>
      </w:pPr>
      <w:r w:rsidRPr="00707E6C">
        <w:rPr>
          <w:rFonts w:ascii="Times New Roman" w:eastAsiaTheme="minorEastAsia" w:hAnsi="Times New Roman" w:cs="Times New Roman"/>
          <w:sz w:val="24"/>
          <w:szCs w:val="24"/>
          <w:lang w:val="id-ID"/>
        </w:rPr>
        <w:t>Representasi Kurva Lonceng (</w:t>
      </w:r>
      <w:r w:rsidRPr="00707E6C">
        <w:rPr>
          <w:rFonts w:ascii="Times New Roman" w:eastAsiaTheme="minorEastAsia" w:hAnsi="Times New Roman" w:cs="Times New Roman"/>
          <w:i/>
          <w:sz w:val="24"/>
          <w:szCs w:val="24"/>
          <w:lang w:val="id-ID"/>
        </w:rPr>
        <w:t>Generalized Bell</w:t>
      </w:r>
      <w:r w:rsidRPr="00707E6C">
        <w:rPr>
          <w:rFonts w:ascii="Times New Roman" w:eastAsiaTheme="minorEastAsia" w:hAnsi="Times New Roman" w:cs="Times New Roman"/>
          <w:sz w:val="24"/>
          <w:szCs w:val="24"/>
          <w:lang w:val="id-ID"/>
        </w:rPr>
        <w:t>)</w:t>
      </w:r>
    </w:p>
    <w:p w14:paraId="64960227" w14:textId="3E5FED3F" w:rsidR="00472CC2" w:rsidRDefault="00707E6C" w:rsidP="0084768C">
      <w:pPr>
        <w:pStyle w:val="ListParagraph"/>
        <w:autoSpaceDE w:val="0"/>
        <w:autoSpaceDN w:val="0"/>
        <w:adjustRightInd w:val="0"/>
        <w:spacing w:after="0" w:line="360" w:lineRule="auto"/>
        <w:ind w:left="709"/>
        <w:jc w:val="both"/>
        <w:rPr>
          <w:rFonts w:ascii="Times New Roman" w:eastAsiaTheme="minorEastAsia" w:hAnsi="Times New Roman" w:cs="Times New Roman"/>
          <w:sz w:val="24"/>
          <w:szCs w:val="24"/>
        </w:rPr>
      </w:pPr>
      <w:r w:rsidRPr="00707E6C">
        <w:rPr>
          <w:rFonts w:ascii="Times New Roman" w:eastAsiaTheme="minorEastAsia" w:hAnsi="Times New Roman" w:cs="Times New Roman"/>
          <w:sz w:val="24"/>
          <w:szCs w:val="24"/>
          <w:lang w:val="id-ID"/>
        </w:rPr>
        <w:t xml:space="preserve">Kurva lonceng memiliki ciri pada parameter </w:t>
      </w:r>
      <w:r w:rsidRPr="00707E6C">
        <w:rPr>
          <w:rFonts w:ascii="Times New Roman" w:eastAsiaTheme="minorEastAsia" w:hAnsi="Times New Roman" w:cs="Times New Roman"/>
          <w:i/>
          <w:sz w:val="24"/>
          <w:szCs w:val="24"/>
          <w:lang w:val="id-ID"/>
        </w:rPr>
        <w:t xml:space="preserve">a, b, </w:t>
      </w:r>
      <w:r w:rsidRPr="00707E6C">
        <w:rPr>
          <w:rFonts w:ascii="Times New Roman" w:eastAsiaTheme="minorEastAsia" w:hAnsi="Times New Roman" w:cs="Times New Roman"/>
          <w:sz w:val="24"/>
          <w:szCs w:val="24"/>
          <w:lang w:val="id-ID"/>
        </w:rPr>
        <w:t xml:space="preserve">dan </w:t>
      </w:r>
      <w:r w:rsidRPr="00707E6C">
        <w:rPr>
          <w:rFonts w:ascii="Times New Roman" w:eastAsiaTheme="minorEastAsia" w:hAnsi="Times New Roman" w:cs="Times New Roman"/>
          <w:i/>
          <w:sz w:val="24"/>
          <w:szCs w:val="24"/>
          <w:lang w:val="id-ID"/>
        </w:rPr>
        <w:t>c</w:t>
      </w:r>
      <w:r w:rsidRPr="00707E6C">
        <w:rPr>
          <w:rFonts w:ascii="Times New Roman" w:eastAsiaTheme="minorEastAsia" w:hAnsi="Times New Roman" w:cs="Times New Roman"/>
          <w:sz w:val="24"/>
          <w:szCs w:val="24"/>
          <w:lang w:val="id-ID"/>
        </w:rPr>
        <w:t xml:space="preserve">. Parameter </w:t>
      </w:r>
      <w:r w:rsidRPr="00707E6C">
        <w:rPr>
          <w:rFonts w:ascii="Times New Roman" w:eastAsiaTheme="minorEastAsia" w:hAnsi="Times New Roman" w:cs="Times New Roman"/>
          <w:i/>
          <w:sz w:val="24"/>
          <w:szCs w:val="24"/>
          <w:lang w:val="id-ID"/>
        </w:rPr>
        <w:t xml:space="preserve">b </w:t>
      </w:r>
      <w:r w:rsidRPr="00707E6C">
        <w:rPr>
          <w:rFonts w:ascii="Times New Roman" w:eastAsiaTheme="minorEastAsia" w:hAnsi="Times New Roman" w:cs="Times New Roman"/>
          <w:sz w:val="24"/>
          <w:szCs w:val="24"/>
          <w:lang w:val="id-ID"/>
        </w:rPr>
        <w:t xml:space="preserve">bernilai positif dan parameter </w:t>
      </w:r>
      <w:r w:rsidRPr="00707E6C">
        <w:rPr>
          <w:rFonts w:ascii="Times New Roman" w:eastAsiaTheme="minorEastAsia" w:hAnsi="Times New Roman" w:cs="Times New Roman"/>
          <w:i/>
          <w:sz w:val="24"/>
          <w:szCs w:val="24"/>
          <w:lang w:val="id-ID"/>
        </w:rPr>
        <w:t xml:space="preserve">c </w:t>
      </w:r>
      <w:r w:rsidRPr="00707E6C">
        <w:rPr>
          <w:rFonts w:ascii="Times New Roman" w:eastAsiaTheme="minorEastAsia" w:hAnsi="Times New Roman" w:cs="Times New Roman"/>
          <w:sz w:val="24"/>
          <w:szCs w:val="24"/>
          <w:lang w:val="id-ID"/>
        </w:rPr>
        <w:t>menyatakan nilai tengah (mean)</w:t>
      </w:r>
      <w:r w:rsidR="001A18C7">
        <w:rPr>
          <w:rFonts w:ascii="Times New Roman" w:eastAsiaTheme="minorEastAsia" w:hAnsi="Times New Roman" w:cs="Times New Roman"/>
          <w:sz w:val="24"/>
          <w:szCs w:val="24"/>
        </w:rPr>
        <w:t>.</w:t>
      </w:r>
    </w:p>
    <w:p w14:paraId="011D53D8" w14:textId="5D2643A8" w:rsidR="001A18C7" w:rsidRDefault="001A18C7" w:rsidP="0084768C">
      <w:pPr>
        <w:pStyle w:val="ListParagraph"/>
        <w:autoSpaceDE w:val="0"/>
        <w:autoSpaceDN w:val="0"/>
        <w:adjustRightInd w:val="0"/>
        <w:spacing w:after="0" w:line="360" w:lineRule="auto"/>
        <w:ind w:left="709"/>
        <w:jc w:val="both"/>
        <w:rPr>
          <w:rFonts w:ascii="Times New Roman" w:eastAsiaTheme="minorEastAsia" w:hAnsi="Times New Roman" w:cs="Times New Roman"/>
          <w:sz w:val="24"/>
          <w:szCs w:val="24"/>
        </w:rPr>
      </w:pPr>
    </w:p>
    <w:p w14:paraId="1FFE7B19" w14:textId="77777777" w:rsidR="001A18C7" w:rsidRPr="001A18C7" w:rsidRDefault="001A18C7" w:rsidP="0084768C">
      <w:pPr>
        <w:pStyle w:val="ListParagraph"/>
        <w:autoSpaceDE w:val="0"/>
        <w:autoSpaceDN w:val="0"/>
        <w:adjustRightInd w:val="0"/>
        <w:spacing w:after="0" w:line="360" w:lineRule="auto"/>
        <w:ind w:left="709"/>
        <w:jc w:val="both"/>
        <w:rPr>
          <w:rFonts w:ascii="Times New Roman" w:hAnsi="Times New Roman" w:cs="Times New Roman"/>
          <w:sz w:val="26"/>
          <w:szCs w:val="26"/>
        </w:rPr>
      </w:pPr>
    </w:p>
    <w:p w14:paraId="5D19E270" w14:textId="1F0061B2" w:rsidR="00472CC2" w:rsidRPr="00472CC2" w:rsidRDefault="004F168F" w:rsidP="00472CC2">
      <w:pPr>
        <w:pStyle w:val="ListParagraph"/>
        <w:numPr>
          <w:ilvl w:val="0"/>
          <w:numId w:val="4"/>
        </w:numPr>
        <w:autoSpaceDE w:val="0"/>
        <w:autoSpaceDN w:val="0"/>
        <w:adjustRightInd w:val="0"/>
        <w:spacing w:after="0" w:line="360" w:lineRule="auto"/>
        <w:ind w:left="0" w:firstLine="0"/>
        <w:jc w:val="both"/>
        <w:rPr>
          <w:rFonts w:ascii="Times New Roman" w:hAnsi="Times New Roman" w:cs="Times New Roman"/>
          <w:sz w:val="24"/>
          <w:szCs w:val="24"/>
          <w:lang w:val="id-ID"/>
        </w:rPr>
      </w:pPr>
      <w:r>
        <w:rPr>
          <w:rFonts w:ascii="Times New Roman" w:hAnsi="Times New Roman" w:cs="Times New Roman"/>
          <w:b/>
          <w:sz w:val="24"/>
          <w:szCs w:val="24"/>
        </w:rPr>
        <w:t>Adaptive Neuro Fuzzy (ANFIS)</w:t>
      </w:r>
    </w:p>
    <w:p w14:paraId="7385E481" w14:textId="77777777" w:rsidR="004F168F" w:rsidRDefault="004F168F" w:rsidP="004F168F">
      <w:pPr>
        <w:autoSpaceDE w:val="0"/>
        <w:autoSpaceDN w:val="0"/>
        <w:adjustRightInd w:val="0"/>
        <w:spacing w:after="0" w:line="360" w:lineRule="auto"/>
        <w:ind w:firstLine="720"/>
        <w:jc w:val="both"/>
        <w:rPr>
          <w:rFonts w:ascii="Times New Roman" w:hAnsi="Times New Roman" w:cs="Times New Roman"/>
          <w:sz w:val="24"/>
          <w:szCs w:val="24"/>
        </w:rPr>
      </w:pPr>
      <w:r w:rsidRPr="00196A94">
        <w:rPr>
          <w:rFonts w:ascii="Times New Roman" w:hAnsi="Times New Roman" w:cs="Times New Roman"/>
          <w:sz w:val="24"/>
          <w:szCs w:val="24"/>
        </w:rPr>
        <w:t xml:space="preserve">ANFIS adalah penggabungan mekanisme </w:t>
      </w:r>
      <w:r w:rsidRPr="00196A94">
        <w:rPr>
          <w:rFonts w:ascii="Times New Roman" w:hAnsi="Times New Roman" w:cs="Times New Roman"/>
          <w:i/>
          <w:sz w:val="24"/>
          <w:szCs w:val="24"/>
        </w:rPr>
        <w:t>fuzzy inference system</w:t>
      </w:r>
      <w:r w:rsidRPr="00196A94">
        <w:rPr>
          <w:rFonts w:ascii="Times New Roman" w:hAnsi="Times New Roman" w:cs="Times New Roman"/>
          <w:sz w:val="24"/>
          <w:szCs w:val="24"/>
        </w:rPr>
        <w:t xml:space="preserve"> yang digambarkan dalam arsitektur jaringan syaraf. Sistem inferensi </w:t>
      </w:r>
      <w:r w:rsidRPr="00196A94">
        <w:rPr>
          <w:rFonts w:ascii="Times New Roman" w:hAnsi="Times New Roman" w:cs="Times New Roman"/>
          <w:i/>
          <w:sz w:val="24"/>
          <w:szCs w:val="24"/>
        </w:rPr>
        <w:t xml:space="preserve">fuzzy </w:t>
      </w:r>
      <w:r w:rsidRPr="00196A94">
        <w:rPr>
          <w:rFonts w:ascii="Times New Roman" w:hAnsi="Times New Roman" w:cs="Times New Roman"/>
          <w:sz w:val="24"/>
          <w:szCs w:val="24"/>
        </w:rPr>
        <w:t>yang digunakan adalah sistem inferensi fuzzy model Tagaki-Sugeno-Kang (TSK) orde satu dengan pertimbangan kesederhanaan dan kemudahan komputasi. Salah satu contoh ilustrasi mekanisme inferensi fuzzy TSK orde satu dengan dua masukan x</w:t>
      </w:r>
      <w:r w:rsidRPr="00196A94">
        <w:rPr>
          <w:rFonts w:ascii="Times New Roman" w:hAnsi="Times New Roman" w:cs="Times New Roman"/>
          <w:sz w:val="24"/>
          <w:szCs w:val="24"/>
          <w:vertAlign w:val="subscript"/>
        </w:rPr>
        <w:t>1</w:t>
      </w:r>
      <w:r w:rsidRPr="00196A94">
        <w:rPr>
          <w:rFonts w:ascii="Times New Roman" w:hAnsi="Times New Roman" w:cs="Times New Roman"/>
          <w:sz w:val="24"/>
          <w:szCs w:val="24"/>
        </w:rPr>
        <w:t xml:space="preserve"> dan x</w:t>
      </w:r>
      <w:r w:rsidRPr="00196A94">
        <w:rPr>
          <w:rFonts w:ascii="Times New Roman" w:hAnsi="Times New Roman" w:cs="Times New Roman"/>
          <w:sz w:val="24"/>
          <w:szCs w:val="24"/>
          <w:vertAlign w:val="subscript"/>
        </w:rPr>
        <w:t>2</w:t>
      </w:r>
      <w:r>
        <w:rPr>
          <w:rFonts w:ascii="Times New Roman" w:hAnsi="Times New Roman" w:cs="Times New Roman"/>
          <w:sz w:val="24"/>
          <w:szCs w:val="24"/>
          <w:vertAlign w:val="subscript"/>
        </w:rPr>
        <w:t xml:space="preserve"> </w:t>
      </w:r>
      <w:r>
        <w:rPr>
          <w:rFonts w:ascii="Times New Roman" w:hAnsi="Times New Roman" w:cs="Times New Roman"/>
          <w:sz w:val="24"/>
          <w:szCs w:val="24"/>
          <w:vertAlign w:val="subscript"/>
        </w:rPr>
        <w:fldChar w:fldCharType="begin" w:fldLock="1"/>
      </w:r>
      <w:r>
        <w:rPr>
          <w:rFonts w:ascii="Times New Roman" w:hAnsi="Times New Roman" w:cs="Times New Roman"/>
          <w:sz w:val="24"/>
          <w:szCs w:val="24"/>
          <w:vertAlign w:val="subscript"/>
        </w:rPr>
        <w:instrText>ADDIN CSL_CITATION {"citationItems":[{"id":"ITEM-1","itemData":{"author":[{"dropping-particle":"","family":"Syamsuar","given":"Fahrul","non-dropping-particle":"","parse-names":false,"suffix":""}],"id":"ITEM-1","issued":{"date-parts":[["2014"]]},"title":"PENERAPAN METODE ADAPTIVE NEURO FUZZY INFERENCE SYSTEM (ANFIS) UNTUK PERAMALAN KONSUMSI BBM","type":"article-journal"},"uris":["http://www.mendeley.com/documents/?uuid=f03e4443-86d3-42eb-a9f2-5c65fadc37d8"]}],"mendeley":{"formattedCitation":"(Syamsuar, 2014)","plainTextFormattedCitation":"(Syamsuar, 2014)","previouslyFormattedCitation":"(Syamsuar, 2014)"},"properties":{"noteIndex":0},"schema":"https://github.com/citation-style-language/schema/raw/master/csl-citation.json"}</w:instrText>
      </w:r>
      <w:r>
        <w:rPr>
          <w:rFonts w:ascii="Times New Roman" w:hAnsi="Times New Roman" w:cs="Times New Roman"/>
          <w:sz w:val="24"/>
          <w:szCs w:val="24"/>
          <w:vertAlign w:val="subscript"/>
        </w:rPr>
        <w:fldChar w:fldCharType="separate"/>
      </w:r>
      <w:r w:rsidRPr="00145531">
        <w:rPr>
          <w:rFonts w:ascii="Times New Roman" w:hAnsi="Times New Roman" w:cs="Times New Roman"/>
          <w:noProof/>
          <w:sz w:val="24"/>
          <w:szCs w:val="24"/>
        </w:rPr>
        <w:t>(Syamsuar, 2014)</w:t>
      </w:r>
      <w:r>
        <w:rPr>
          <w:rFonts w:ascii="Times New Roman" w:hAnsi="Times New Roman" w:cs="Times New Roman"/>
          <w:sz w:val="24"/>
          <w:szCs w:val="24"/>
          <w:vertAlign w:val="subscript"/>
        </w:rPr>
        <w:fldChar w:fldCharType="end"/>
      </w:r>
      <w:r w:rsidRPr="00196A94">
        <w:rPr>
          <w:rFonts w:ascii="Times New Roman" w:hAnsi="Times New Roman" w:cs="Times New Roman"/>
          <w:sz w:val="24"/>
          <w:szCs w:val="24"/>
        </w:rPr>
        <w:t>.</w:t>
      </w:r>
    </w:p>
    <w:p w14:paraId="729C12A9" w14:textId="77777777" w:rsidR="004F168F" w:rsidRDefault="004F168F" w:rsidP="004F168F">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Misalkan ada 2 input x dan y, serta 1 output z maka ada 2 aturan berikut : </w:t>
      </w:r>
    </w:p>
    <w:p w14:paraId="6884C984" w14:textId="1EEE0A49" w:rsidR="004F168F" w:rsidRPr="0084768C" w:rsidRDefault="004F168F" w:rsidP="0084768C">
      <w:pPr>
        <w:pStyle w:val="ListParagraph"/>
        <w:tabs>
          <w:tab w:val="right" w:pos="8931"/>
        </w:tabs>
        <w:autoSpaceDE w:val="0"/>
        <w:autoSpaceDN w:val="0"/>
        <w:adjustRightInd w:val="0"/>
        <w:spacing w:line="360" w:lineRule="auto"/>
        <w:ind w:left="1701"/>
        <w:rPr>
          <w:rFonts w:ascii="Times New Roman" w:eastAsiaTheme="minorEastAsia" w:hAnsi="Times New Roman" w:cs="Times New Roman"/>
        </w:rPr>
      </w:pPr>
      <w:r w:rsidRPr="00974789">
        <w:rPr>
          <w:rFonts w:ascii="Times New Roman" w:hAnsi="Times New Roman" w:cs="Times New Roman"/>
          <w:lang w:val="id-ID"/>
        </w:rPr>
        <w:t xml:space="preserve">Rule 1 : </w:t>
      </w:r>
      <m:oMath>
        <m:r>
          <w:rPr>
            <w:rFonts w:ascii="Cambria Math" w:hAnsi="Cambria Math" w:cs="Times New Roman"/>
            <w:lang w:val="id-ID"/>
          </w:rPr>
          <m:t xml:space="preserve">IF x is </m:t>
        </m:r>
        <m:sSub>
          <m:sSubPr>
            <m:ctrlPr>
              <w:rPr>
                <w:rFonts w:ascii="Cambria Math" w:hAnsi="Cambria Math" w:cs="Times New Roman"/>
                <w:i/>
                <w:sz w:val="24"/>
                <w:szCs w:val="24"/>
                <w:lang w:val="id-ID"/>
              </w:rPr>
            </m:ctrlPr>
          </m:sSubPr>
          <m:e>
            <m:r>
              <w:rPr>
                <w:rFonts w:ascii="Cambria Math" w:hAnsi="Cambria Math" w:cs="Times New Roman"/>
                <w:lang w:val="id-ID"/>
              </w:rPr>
              <m:t>A</m:t>
            </m:r>
          </m:e>
          <m:sub>
            <m:r>
              <w:rPr>
                <w:rFonts w:ascii="Cambria Math" w:hAnsi="Cambria Math" w:cs="Times New Roman"/>
                <w:lang w:val="id-ID"/>
              </w:rPr>
              <m:t>1</m:t>
            </m:r>
          </m:sub>
        </m:sSub>
        <m:r>
          <w:rPr>
            <w:rFonts w:ascii="Cambria Math" w:hAnsi="Cambria Math" w:cs="Times New Roman"/>
            <w:lang w:val="id-ID"/>
          </w:rPr>
          <m:t xml:space="preserve"> AND y is </m:t>
        </m:r>
        <m:sSub>
          <m:sSubPr>
            <m:ctrlPr>
              <w:rPr>
                <w:rFonts w:ascii="Cambria Math" w:hAnsi="Cambria Math" w:cs="Times New Roman"/>
                <w:i/>
                <w:sz w:val="24"/>
                <w:szCs w:val="24"/>
                <w:lang w:val="id-ID"/>
              </w:rPr>
            </m:ctrlPr>
          </m:sSubPr>
          <m:e>
            <m:r>
              <w:rPr>
                <w:rFonts w:ascii="Cambria Math" w:hAnsi="Cambria Math" w:cs="Times New Roman"/>
                <w:lang w:val="id-ID"/>
              </w:rPr>
              <m:t>B</m:t>
            </m:r>
          </m:e>
          <m:sub>
            <m:r>
              <w:rPr>
                <w:rFonts w:ascii="Cambria Math" w:hAnsi="Cambria Math" w:cs="Times New Roman"/>
                <w:lang w:val="id-ID"/>
              </w:rPr>
              <m:t>1</m:t>
            </m:r>
          </m:sub>
        </m:sSub>
        <m:r>
          <w:rPr>
            <w:rFonts w:ascii="Cambria Math" w:hAnsi="Cambria Math" w:cs="Times New Roman"/>
            <w:lang w:val="id-ID"/>
          </w:rPr>
          <m:t xml:space="preserve"> THEN </m:t>
        </m:r>
        <m:sSub>
          <m:sSubPr>
            <m:ctrlPr>
              <w:rPr>
                <w:rFonts w:ascii="Cambria Math" w:hAnsi="Cambria Math" w:cs="Times New Roman"/>
                <w:i/>
                <w:sz w:val="24"/>
                <w:szCs w:val="24"/>
                <w:lang w:val="id-ID"/>
              </w:rPr>
            </m:ctrlPr>
          </m:sSubPr>
          <m:e>
            <m:r>
              <w:rPr>
                <w:rFonts w:ascii="Cambria Math" w:hAnsi="Cambria Math" w:cs="Times New Roman"/>
                <w:lang w:val="id-ID"/>
              </w:rPr>
              <m:t>f</m:t>
            </m:r>
          </m:e>
          <m:sub>
            <m:r>
              <w:rPr>
                <w:rFonts w:ascii="Cambria Math" w:hAnsi="Cambria Math" w:cs="Times New Roman"/>
                <w:lang w:val="id-ID"/>
              </w:rPr>
              <m:t>1</m:t>
            </m:r>
          </m:sub>
        </m:sSub>
        <m:r>
          <w:rPr>
            <w:rFonts w:ascii="Cambria Math" w:hAnsi="Cambria Math" w:cs="Times New Roman"/>
            <w:lang w:val="id-ID"/>
          </w:rPr>
          <m:t>=k</m:t>
        </m:r>
      </m:oMath>
      <w:r w:rsidR="0084768C">
        <w:rPr>
          <w:rFonts w:ascii="Times New Roman" w:eastAsiaTheme="minorEastAsia" w:hAnsi="Times New Roman" w:cs="Times New Roman"/>
          <w:lang w:val="id-ID"/>
        </w:rPr>
        <w:tab/>
      </w:r>
      <w:r w:rsidR="0084768C">
        <w:rPr>
          <w:rFonts w:ascii="Times New Roman" w:eastAsiaTheme="minorEastAsia" w:hAnsi="Times New Roman" w:cs="Times New Roman"/>
        </w:rPr>
        <w:t>(2.</w:t>
      </w:r>
      <w:r w:rsidR="005836AD">
        <w:rPr>
          <w:rFonts w:ascii="Times New Roman" w:eastAsiaTheme="minorEastAsia" w:hAnsi="Times New Roman" w:cs="Times New Roman"/>
        </w:rPr>
        <w:t>21</w:t>
      </w:r>
      <w:r w:rsidR="0084768C">
        <w:rPr>
          <w:rFonts w:ascii="Times New Roman" w:eastAsiaTheme="minorEastAsia" w:hAnsi="Times New Roman" w:cs="Times New Roman"/>
        </w:rPr>
        <w:t>)</w:t>
      </w:r>
    </w:p>
    <w:p w14:paraId="4933AAFD" w14:textId="1155BD96" w:rsidR="004F168F" w:rsidRPr="00974789" w:rsidRDefault="004F168F" w:rsidP="004F168F">
      <w:pPr>
        <w:pStyle w:val="ListParagraph"/>
        <w:autoSpaceDE w:val="0"/>
        <w:autoSpaceDN w:val="0"/>
        <w:adjustRightInd w:val="0"/>
        <w:spacing w:line="360" w:lineRule="auto"/>
        <w:ind w:left="1418"/>
        <w:jc w:val="right"/>
        <w:rPr>
          <w:rFonts w:ascii="Times New Roman" w:hAnsi="Times New Roman" w:cs="Times New Roman"/>
          <w:lang w:val="id-ID"/>
        </w:rPr>
      </w:pPr>
      <w:r w:rsidRPr="00974789">
        <w:rPr>
          <w:rFonts w:ascii="Times New Roman" w:hAnsi="Times New Roman" w:cs="Times New Roman"/>
          <w:lang w:val="id-ID"/>
        </w:rPr>
        <w:t xml:space="preserve">Rule 2 : </w:t>
      </w:r>
      <m:oMath>
        <m:r>
          <w:rPr>
            <w:rFonts w:ascii="Cambria Math" w:hAnsi="Cambria Math" w:cs="Times New Roman"/>
            <w:lang w:val="id-ID"/>
          </w:rPr>
          <m:t xml:space="preserve">IF x is </m:t>
        </m:r>
        <m:sSub>
          <m:sSubPr>
            <m:ctrlPr>
              <w:rPr>
                <w:rFonts w:ascii="Cambria Math" w:hAnsi="Cambria Math" w:cs="Times New Roman"/>
                <w:i/>
                <w:sz w:val="24"/>
                <w:szCs w:val="24"/>
                <w:lang w:val="id-ID"/>
              </w:rPr>
            </m:ctrlPr>
          </m:sSubPr>
          <m:e>
            <m:r>
              <w:rPr>
                <w:rFonts w:ascii="Cambria Math" w:hAnsi="Cambria Math" w:cs="Times New Roman"/>
                <w:lang w:val="id-ID"/>
              </w:rPr>
              <m:t>A</m:t>
            </m:r>
          </m:e>
          <m:sub>
            <m:r>
              <w:rPr>
                <w:rFonts w:ascii="Cambria Math" w:hAnsi="Cambria Math" w:cs="Times New Roman"/>
                <w:lang w:val="id-ID"/>
              </w:rPr>
              <m:t>2</m:t>
            </m:r>
          </m:sub>
        </m:sSub>
        <m:r>
          <w:rPr>
            <w:rFonts w:ascii="Cambria Math" w:hAnsi="Cambria Math" w:cs="Times New Roman"/>
            <w:lang w:val="id-ID"/>
          </w:rPr>
          <m:t xml:space="preserve"> AND y is </m:t>
        </m:r>
        <m:sSub>
          <m:sSubPr>
            <m:ctrlPr>
              <w:rPr>
                <w:rFonts w:ascii="Cambria Math" w:hAnsi="Cambria Math" w:cs="Times New Roman"/>
                <w:i/>
                <w:sz w:val="24"/>
                <w:szCs w:val="24"/>
                <w:lang w:val="id-ID"/>
              </w:rPr>
            </m:ctrlPr>
          </m:sSubPr>
          <m:e>
            <m:r>
              <w:rPr>
                <w:rFonts w:ascii="Cambria Math" w:hAnsi="Cambria Math" w:cs="Times New Roman"/>
                <w:lang w:val="id-ID"/>
              </w:rPr>
              <m:t>B</m:t>
            </m:r>
          </m:e>
          <m:sub>
            <m:r>
              <w:rPr>
                <w:rFonts w:ascii="Cambria Math" w:hAnsi="Cambria Math" w:cs="Times New Roman"/>
                <w:lang w:val="id-ID"/>
              </w:rPr>
              <m:t>2</m:t>
            </m:r>
          </m:sub>
        </m:sSub>
        <m:r>
          <w:rPr>
            <w:rFonts w:ascii="Cambria Math" w:hAnsi="Cambria Math" w:cs="Times New Roman"/>
            <w:lang w:val="id-ID"/>
          </w:rPr>
          <m:t xml:space="preserve"> THEN </m:t>
        </m:r>
        <m:sSub>
          <m:sSubPr>
            <m:ctrlPr>
              <w:rPr>
                <w:rFonts w:ascii="Cambria Math" w:hAnsi="Cambria Math" w:cs="Times New Roman"/>
                <w:i/>
                <w:sz w:val="24"/>
                <w:szCs w:val="24"/>
                <w:lang w:val="id-ID"/>
              </w:rPr>
            </m:ctrlPr>
          </m:sSubPr>
          <m:e>
            <m:r>
              <w:rPr>
                <w:rFonts w:ascii="Cambria Math" w:hAnsi="Cambria Math" w:cs="Times New Roman"/>
                <w:lang w:val="id-ID"/>
              </w:rPr>
              <m:t>f</m:t>
            </m:r>
          </m:e>
          <m:sub>
            <m:r>
              <w:rPr>
                <w:rFonts w:ascii="Cambria Math" w:hAnsi="Cambria Math" w:cs="Times New Roman"/>
                <w:lang w:val="id-ID"/>
              </w:rPr>
              <m:t>2</m:t>
            </m:r>
          </m:sub>
        </m:sSub>
        <m:r>
          <w:rPr>
            <w:rFonts w:ascii="Cambria Math" w:hAnsi="Cambria Math" w:cs="Times New Roman"/>
            <w:lang w:val="id-ID"/>
          </w:rPr>
          <m:t>=k</m:t>
        </m:r>
      </m:oMath>
      <w:r w:rsidRPr="00974789">
        <w:rPr>
          <w:rFonts w:ascii="Times New Roman" w:eastAsiaTheme="minorEastAsia" w:hAnsi="Times New Roman" w:cs="Times New Roman"/>
          <w:lang w:val="id-ID"/>
        </w:rPr>
        <w:tab/>
      </w:r>
      <w:r w:rsidRPr="00974789">
        <w:rPr>
          <w:rFonts w:ascii="Times New Roman" w:eastAsiaTheme="minorEastAsia" w:hAnsi="Times New Roman" w:cs="Times New Roman"/>
          <w:lang w:val="id-ID"/>
        </w:rPr>
        <w:tab/>
      </w:r>
      <w:r w:rsidRPr="00974789">
        <w:rPr>
          <w:rFonts w:ascii="Times New Roman" w:eastAsiaTheme="minorEastAsia" w:hAnsi="Times New Roman" w:cs="Times New Roman"/>
          <w:lang w:val="id-ID"/>
        </w:rPr>
        <w:tab/>
        <w:t>(2.</w:t>
      </w:r>
      <w:r w:rsidR="005836AD">
        <w:rPr>
          <w:rFonts w:ascii="Times New Roman" w:eastAsiaTheme="minorEastAsia" w:hAnsi="Times New Roman" w:cs="Times New Roman"/>
        </w:rPr>
        <w:t>22</w:t>
      </w:r>
      <w:r w:rsidRPr="00974789">
        <w:rPr>
          <w:rFonts w:ascii="Times New Roman" w:eastAsiaTheme="minorEastAsia" w:hAnsi="Times New Roman" w:cs="Times New Roman"/>
          <w:lang w:val="id-ID"/>
        </w:rPr>
        <w:t>)</w:t>
      </w:r>
    </w:p>
    <w:p w14:paraId="5E33842D" w14:textId="77777777" w:rsidR="004F168F" w:rsidRPr="00974789" w:rsidRDefault="004F168F" w:rsidP="004F168F">
      <w:pPr>
        <w:pStyle w:val="ListParagraph"/>
        <w:autoSpaceDE w:val="0"/>
        <w:autoSpaceDN w:val="0"/>
        <w:adjustRightInd w:val="0"/>
        <w:spacing w:line="360" w:lineRule="auto"/>
        <w:ind w:left="0" w:firstLine="720"/>
        <w:rPr>
          <w:rFonts w:ascii="Times New Roman" w:hAnsi="Times New Roman" w:cs="Times New Roman"/>
          <w:sz w:val="24"/>
          <w:lang w:val="id-ID"/>
        </w:rPr>
      </w:pPr>
      <w:r w:rsidRPr="00974789">
        <w:rPr>
          <w:rFonts w:ascii="Times New Roman" w:hAnsi="Times New Roman" w:cs="Times New Roman"/>
          <w:sz w:val="24"/>
          <w:lang w:val="id-ID"/>
        </w:rPr>
        <w:t xml:space="preserve">Mekanisme </w:t>
      </w:r>
      <w:r w:rsidRPr="00974789">
        <w:rPr>
          <w:rFonts w:ascii="Times New Roman" w:hAnsi="Times New Roman" w:cs="Times New Roman"/>
          <w:i/>
          <w:sz w:val="24"/>
          <w:lang w:val="id-ID"/>
        </w:rPr>
        <w:t>fuzzy inference</w:t>
      </w:r>
      <w:r w:rsidRPr="00974789">
        <w:rPr>
          <w:rFonts w:ascii="Times New Roman" w:hAnsi="Times New Roman" w:cs="Times New Roman"/>
          <w:sz w:val="24"/>
          <w:lang w:val="id-ID"/>
        </w:rPr>
        <w:t xml:space="preserve"> </w:t>
      </w:r>
      <w:r w:rsidRPr="00974789">
        <w:rPr>
          <w:rFonts w:ascii="Times New Roman" w:hAnsi="Times New Roman" w:cs="Times New Roman"/>
          <w:i/>
          <w:sz w:val="24"/>
          <w:lang w:val="id-ID"/>
        </w:rPr>
        <w:t xml:space="preserve">system </w:t>
      </w:r>
      <w:r w:rsidRPr="00974789">
        <w:rPr>
          <w:rFonts w:ascii="Times New Roman" w:hAnsi="Times New Roman" w:cs="Times New Roman"/>
          <w:sz w:val="24"/>
          <w:lang w:val="id-ID"/>
        </w:rPr>
        <w:t>pada metode ini adalah</w:t>
      </w:r>
    </w:p>
    <w:p w14:paraId="79628B22" w14:textId="5B1F493A" w:rsidR="004F168F" w:rsidRPr="00974789" w:rsidRDefault="004F168F" w:rsidP="004F168F">
      <w:pPr>
        <w:pStyle w:val="ListParagraph"/>
        <w:autoSpaceDE w:val="0"/>
        <w:autoSpaceDN w:val="0"/>
        <w:adjustRightInd w:val="0"/>
        <w:spacing w:line="360" w:lineRule="auto"/>
        <w:ind w:left="0" w:firstLine="720"/>
        <w:jc w:val="right"/>
        <w:rPr>
          <w:rFonts w:ascii="Times New Roman" w:hAnsi="Times New Roman" w:cs="Times New Roman"/>
          <w:lang w:val="id-ID"/>
        </w:rPr>
      </w:pPr>
      <m:oMath>
        <m:r>
          <w:rPr>
            <w:rFonts w:ascii="Cambria Math" w:hAnsi="Cambria Math" w:cs="Times New Roman"/>
            <w:lang w:val="id-ID"/>
          </w:rPr>
          <w:lastRenderedPageBreak/>
          <m:t>f=</m:t>
        </m:r>
        <m:f>
          <m:fPr>
            <m:ctrlPr>
              <w:rPr>
                <w:rFonts w:ascii="Cambria Math" w:hAnsi="Cambria Math" w:cs="Times New Roman"/>
                <w:i/>
                <w:sz w:val="24"/>
                <w:szCs w:val="24"/>
                <w:lang w:val="id-ID"/>
              </w:rPr>
            </m:ctrlPr>
          </m:fPr>
          <m:num>
            <m:sSub>
              <m:sSubPr>
                <m:ctrlPr>
                  <w:rPr>
                    <w:rFonts w:ascii="Cambria Math" w:hAnsi="Cambria Math" w:cs="Times New Roman"/>
                    <w:i/>
                    <w:sz w:val="24"/>
                    <w:szCs w:val="24"/>
                    <w:lang w:val="id-ID"/>
                  </w:rPr>
                </m:ctrlPr>
              </m:sSubPr>
              <m:e>
                <m:r>
                  <w:rPr>
                    <w:rFonts w:ascii="Cambria Math" w:hAnsi="Cambria Math" w:cs="Times New Roman"/>
                    <w:lang w:val="id-ID"/>
                  </w:rPr>
                  <m:t>w</m:t>
                </m:r>
              </m:e>
              <m:sub>
                <m:r>
                  <w:rPr>
                    <w:rFonts w:ascii="Cambria Math" w:hAnsi="Cambria Math" w:cs="Times New Roman"/>
                    <w:lang w:val="id-ID"/>
                  </w:rPr>
                  <m:t>1</m:t>
                </m:r>
              </m:sub>
            </m:sSub>
            <m:sSub>
              <m:sSubPr>
                <m:ctrlPr>
                  <w:rPr>
                    <w:rFonts w:ascii="Cambria Math" w:hAnsi="Cambria Math" w:cs="Times New Roman"/>
                    <w:i/>
                    <w:sz w:val="24"/>
                    <w:szCs w:val="24"/>
                    <w:lang w:val="id-ID"/>
                  </w:rPr>
                </m:ctrlPr>
              </m:sSubPr>
              <m:e>
                <m:r>
                  <w:rPr>
                    <w:rFonts w:ascii="Cambria Math" w:hAnsi="Cambria Math" w:cs="Times New Roman"/>
                    <w:lang w:val="id-ID"/>
                  </w:rPr>
                  <m:t>f</m:t>
                </m:r>
              </m:e>
              <m:sub>
                <m:r>
                  <w:rPr>
                    <w:rFonts w:ascii="Cambria Math" w:hAnsi="Cambria Math" w:cs="Times New Roman"/>
                    <w:lang w:val="id-ID"/>
                  </w:rPr>
                  <m:t>1</m:t>
                </m:r>
              </m:sub>
            </m:sSub>
            <m:r>
              <w:rPr>
                <w:rFonts w:ascii="Cambria Math" w:hAnsi="Cambria Math" w:cs="Times New Roman"/>
                <w:lang w:val="id-ID"/>
              </w:rPr>
              <m:t>+</m:t>
            </m:r>
            <m:sSub>
              <m:sSubPr>
                <m:ctrlPr>
                  <w:rPr>
                    <w:rFonts w:ascii="Cambria Math" w:hAnsi="Cambria Math" w:cs="Times New Roman"/>
                    <w:i/>
                    <w:sz w:val="24"/>
                    <w:szCs w:val="24"/>
                    <w:lang w:val="id-ID"/>
                  </w:rPr>
                </m:ctrlPr>
              </m:sSubPr>
              <m:e>
                <m:r>
                  <w:rPr>
                    <w:rFonts w:ascii="Cambria Math" w:hAnsi="Cambria Math" w:cs="Times New Roman"/>
                    <w:lang w:val="id-ID"/>
                  </w:rPr>
                  <m:t>w</m:t>
                </m:r>
              </m:e>
              <m:sub>
                <m:r>
                  <w:rPr>
                    <w:rFonts w:ascii="Cambria Math" w:hAnsi="Cambria Math" w:cs="Times New Roman"/>
                    <w:lang w:val="id-ID"/>
                  </w:rPr>
                  <m:t>2</m:t>
                </m:r>
              </m:sub>
            </m:sSub>
            <m:sSub>
              <m:sSubPr>
                <m:ctrlPr>
                  <w:rPr>
                    <w:rFonts w:ascii="Cambria Math" w:hAnsi="Cambria Math" w:cs="Times New Roman"/>
                    <w:i/>
                    <w:sz w:val="24"/>
                    <w:szCs w:val="24"/>
                    <w:lang w:val="id-ID"/>
                  </w:rPr>
                </m:ctrlPr>
              </m:sSubPr>
              <m:e>
                <m:r>
                  <w:rPr>
                    <w:rFonts w:ascii="Cambria Math" w:hAnsi="Cambria Math" w:cs="Times New Roman"/>
                    <w:lang w:val="id-ID"/>
                  </w:rPr>
                  <m:t>f</m:t>
                </m:r>
              </m:e>
              <m:sub>
                <m:r>
                  <w:rPr>
                    <w:rFonts w:ascii="Cambria Math" w:hAnsi="Cambria Math" w:cs="Times New Roman"/>
                    <w:lang w:val="id-ID"/>
                  </w:rPr>
                  <m:t>2</m:t>
                </m:r>
              </m:sub>
            </m:sSub>
          </m:num>
          <m:den>
            <m:sSub>
              <m:sSubPr>
                <m:ctrlPr>
                  <w:rPr>
                    <w:rFonts w:ascii="Cambria Math" w:hAnsi="Cambria Math" w:cs="Times New Roman"/>
                    <w:i/>
                    <w:sz w:val="24"/>
                    <w:szCs w:val="24"/>
                    <w:lang w:val="id-ID"/>
                  </w:rPr>
                </m:ctrlPr>
              </m:sSubPr>
              <m:e>
                <m:r>
                  <w:rPr>
                    <w:rFonts w:ascii="Cambria Math" w:hAnsi="Cambria Math" w:cs="Times New Roman"/>
                    <w:lang w:val="id-ID"/>
                  </w:rPr>
                  <m:t>w</m:t>
                </m:r>
              </m:e>
              <m:sub>
                <m:r>
                  <w:rPr>
                    <w:rFonts w:ascii="Cambria Math" w:hAnsi="Cambria Math" w:cs="Times New Roman"/>
                    <w:lang w:val="id-ID"/>
                  </w:rPr>
                  <m:t>1</m:t>
                </m:r>
              </m:sub>
            </m:sSub>
            <m:r>
              <w:rPr>
                <w:rFonts w:ascii="Cambria Math" w:hAnsi="Cambria Math" w:cs="Times New Roman"/>
                <w:lang w:val="id-ID"/>
              </w:rPr>
              <m:t>+</m:t>
            </m:r>
            <m:sSub>
              <m:sSubPr>
                <m:ctrlPr>
                  <w:rPr>
                    <w:rFonts w:ascii="Cambria Math" w:hAnsi="Cambria Math" w:cs="Times New Roman"/>
                    <w:i/>
                    <w:sz w:val="24"/>
                    <w:szCs w:val="24"/>
                    <w:lang w:val="id-ID"/>
                  </w:rPr>
                </m:ctrlPr>
              </m:sSubPr>
              <m:e>
                <m:r>
                  <w:rPr>
                    <w:rFonts w:ascii="Cambria Math" w:hAnsi="Cambria Math" w:cs="Times New Roman"/>
                    <w:lang w:val="id-ID"/>
                  </w:rPr>
                  <m:t>w</m:t>
                </m:r>
              </m:e>
              <m:sub>
                <m:r>
                  <w:rPr>
                    <w:rFonts w:ascii="Cambria Math" w:hAnsi="Cambria Math" w:cs="Times New Roman"/>
                    <w:lang w:val="id-ID"/>
                  </w:rPr>
                  <m:t>2</m:t>
                </m:r>
              </m:sub>
            </m:sSub>
          </m:den>
        </m:f>
        <m:r>
          <w:rPr>
            <w:rFonts w:ascii="Cambria Math" w:hAnsi="Cambria Math" w:cs="Times New Roman"/>
            <w:lang w:val="id-ID"/>
          </w:rPr>
          <m:t>=</m:t>
        </m:r>
        <m:acc>
          <m:accPr>
            <m:chr m:val="̅"/>
            <m:ctrlPr>
              <w:rPr>
                <w:rFonts w:ascii="Cambria Math" w:hAnsi="Cambria Math" w:cs="Times New Roman"/>
                <w:i/>
                <w:sz w:val="24"/>
                <w:szCs w:val="24"/>
                <w:lang w:val="id-ID"/>
              </w:rPr>
            </m:ctrlPr>
          </m:accPr>
          <m:e>
            <m:sSub>
              <m:sSubPr>
                <m:ctrlPr>
                  <w:rPr>
                    <w:rFonts w:ascii="Cambria Math" w:hAnsi="Cambria Math" w:cs="Times New Roman"/>
                    <w:i/>
                    <w:sz w:val="24"/>
                    <w:szCs w:val="24"/>
                    <w:lang w:val="id-ID"/>
                  </w:rPr>
                </m:ctrlPr>
              </m:sSubPr>
              <m:e>
                <m:r>
                  <w:rPr>
                    <w:rFonts w:ascii="Cambria Math" w:hAnsi="Cambria Math" w:cs="Times New Roman"/>
                    <w:lang w:val="id-ID"/>
                  </w:rPr>
                  <m:t>w</m:t>
                </m:r>
              </m:e>
              <m:sub>
                <m:r>
                  <w:rPr>
                    <w:rFonts w:ascii="Cambria Math" w:hAnsi="Cambria Math" w:cs="Times New Roman"/>
                    <w:lang w:val="id-ID"/>
                  </w:rPr>
                  <m:t>1</m:t>
                </m:r>
              </m:sub>
            </m:sSub>
          </m:e>
        </m:acc>
        <m:sSub>
          <m:sSubPr>
            <m:ctrlPr>
              <w:rPr>
                <w:rFonts w:ascii="Cambria Math" w:hAnsi="Cambria Math" w:cs="Times New Roman"/>
                <w:i/>
                <w:sz w:val="24"/>
                <w:szCs w:val="24"/>
                <w:lang w:val="id-ID"/>
              </w:rPr>
            </m:ctrlPr>
          </m:sSubPr>
          <m:e>
            <m:r>
              <w:rPr>
                <w:rFonts w:ascii="Cambria Math" w:hAnsi="Cambria Math" w:cs="Times New Roman"/>
                <w:lang w:val="id-ID"/>
              </w:rPr>
              <m:t>f</m:t>
            </m:r>
          </m:e>
          <m:sub>
            <m:r>
              <w:rPr>
                <w:rFonts w:ascii="Cambria Math" w:hAnsi="Cambria Math" w:cs="Times New Roman"/>
                <w:lang w:val="id-ID"/>
              </w:rPr>
              <m:t>1</m:t>
            </m:r>
          </m:sub>
        </m:sSub>
        <m:r>
          <w:rPr>
            <w:rFonts w:ascii="Cambria Math" w:hAnsi="Cambria Math" w:cs="Times New Roman"/>
            <w:lang w:val="id-ID"/>
          </w:rPr>
          <m:t>+</m:t>
        </m:r>
        <m:acc>
          <m:accPr>
            <m:chr m:val="̅"/>
            <m:ctrlPr>
              <w:rPr>
                <w:rFonts w:ascii="Cambria Math" w:hAnsi="Cambria Math" w:cs="Times New Roman"/>
                <w:i/>
                <w:sz w:val="24"/>
                <w:szCs w:val="24"/>
                <w:lang w:val="id-ID"/>
              </w:rPr>
            </m:ctrlPr>
          </m:accPr>
          <m:e>
            <m:sSub>
              <m:sSubPr>
                <m:ctrlPr>
                  <w:rPr>
                    <w:rFonts w:ascii="Cambria Math" w:hAnsi="Cambria Math" w:cs="Times New Roman"/>
                    <w:i/>
                    <w:sz w:val="24"/>
                    <w:szCs w:val="24"/>
                    <w:lang w:val="id-ID"/>
                  </w:rPr>
                </m:ctrlPr>
              </m:sSubPr>
              <m:e>
                <m:r>
                  <w:rPr>
                    <w:rFonts w:ascii="Cambria Math" w:hAnsi="Cambria Math" w:cs="Times New Roman"/>
                    <w:lang w:val="id-ID"/>
                  </w:rPr>
                  <m:t>w</m:t>
                </m:r>
              </m:e>
              <m:sub>
                <m:r>
                  <w:rPr>
                    <w:rFonts w:ascii="Cambria Math" w:hAnsi="Cambria Math" w:cs="Times New Roman"/>
                    <w:lang w:val="id-ID"/>
                  </w:rPr>
                  <m:t>2</m:t>
                </m:r>
              </m:sub>
            </m:sSub>
          </m:e>
        </m:acc>
        <m:sSub>
          <m:sSubPr>
            <m:ctrlPr>
              <w:rPr>
                <w:rFonts w:ascii="Cambria Math" w:hAnsi="Cambria Math" w:cs="Times New Roman"/>
                <w:i/>
                <w:sz w:val="24"/>
                <w:szCs w:val="24"/>
                <w:lang w:val="id-ID"/>
              </w:rPr>
            </m:ctrlPr>
          </m:sSubPr>
          <m:e>
            <m:r>
              <w:rPr>
                <w:rFonts w:ascii="Cambria Math" w:hAnsi="Cambria Math" w:cs="Times New Roman"/>
                <w:lang w:val="id-ID"/>
              </w:rPr>
              <m:t>f</m:t>
            </m:r>
          </m:e>
          <m:sub>
            <m:r>
              <w:rPr>
                <w:rFonts w:ascii="Cambria Math" w:hAnsi="Cambria Math" w:cs="Times New Roman"/>
                <w:lang w:val="id-ID"/>
              </w:rPr>
              <m:t>2</m:t>
            </m:r>
          </m:sub>
        </m:sSub>
      </m:oMath>
      <w:r w:rsidRPr="00974789">
        <w:rPr>
          <w:rFonts w:ascii="Times New Roman" w:eastAsiaTheme="minorEastAsia" w:hAnsi="Times New Roman" w:cs="Times New Roman"/>
          <w:lang w:val="id-ID"/>
        </w:rPr>
        <w:tab/>
      </w:r>
      <w:r w:rsidRPr="00974789">
        <w:rPr>
          <w:rFonts w:ascii="Times New Roman" w:eastAsiaTheme="minorEastAsia" w:hAnsi="Times New Roman" w:cs="Times New Roman"/>
          <w:lang w:val="id-ID"/>
        </w:rPr>
        <w:tab/>
      </w:r>
      <w:r w:rsidRPr="00974789">
        <w:rPr>
          <w:rFonts w:ascii="Times New Roman" w:eastAsiaTheme="minorEastAsia" w:hAnsi="Times New Roman" w:cs="Times New Roman"/>
          <w:lang w:val="id-ID"/>
        </w:rPr>
        <w:tab/>
        <w:t>(2.</w:t>
      </w:r>
      <w:r w:rsidR="005836AD">
        <w:rPr>
          <w:rFonts w:ascii="Times New Roman" w:eastAsiaTheme="minorEastAsia" w:hAnsi="Times New Roman" w:cs="Times New Roman"/>
        </w:rPr>
        <w:t>23</w:t>
      </w:r>
      <w:r w:rsidRPr="00974789">
        <w:rPr>
          <w:rFonts w:ascii="Times New Roman" w:eastAsiaTheme="minorEastAsia" w:hAnsi="Times New Roman" w:cs="Times New Roman"/>
          <w:lang w:val="id-ID"/>
        </w:rPr>
        <w:t>)</w:t>
      </w:r>
    </w:p>
    <w:p w14:paraId="5480A0EB" w14:textId="250333FD" w:rsidR="004F168F" w:rsidRPr="00974789" w:rsidRDefault="004F168F" w:rsidP="004F168F">
      <w:pPr>
        <w:pStyle w:val="ListParagraph"/>
        <w:autoSpaceDE w:val="0"/>
        <w:autoSpaceDN w:val="0"/>
        <w:adjustRightInd w:val="0"/>
        <w:spacing w:line="360" w:lineRule="auto"/>
        <w:ind w:left="0" w:firstLine="720"/>
        <w:rPr>
          <w:rFonts w:ascii="Times New Roman" w:hAnsi="Times New Roman" w:cs="Times New Roman"/>
          <w:sz w:val="24"/>
          <w:lang w:val="id-ID"/>
        </w:rPr>
      </w:pPr>
      <w:r w:rsidRPr="00974789">
        <w:rPr>
          <w:rFonts w:ascii="Times New Roman" w:hAnsi="Times New Roman" w:cs="Times New Roman"/>
          <w:sz w:val="24"/>
          <w:lang w:val="id-ID"/>
        </w:rPr>
        <w:t>Pada Jaringan ANFIS terdapat 2 masukan yaitu x, y</w:t>
      </w:r>
      <w:r w:rsidRPr="00974789">
        <w:rPr>
          <w:rFonts w:ascii="Times New Roman" w:hAnsi="Times New Roman" w:cs="Times New Roman"/>
          <w:sz w:val="24"/>
          <w:vertAlign w:val="subscript"/>
          <w:lang w:val="id-ID"/>
        </w:rPr>
        <w:t xml:space="preserve"> </w:t>
      </w:r>
      <w:r w:rsidRPr="00974789">
        <w:rPr>
          <w:rFonts w:ascii="Times New Roman" w:hAnsi="Times New Roman" w:cs="Times New Roman"/>
          <w:sz w:val="24"/>
          <w:lang w:val="id-ID"/>
        </w:rPr>
        <w:t>dan 1 keluaran z. Jaringan ANFIS terdiri dari beberapa lapisan yang ditunjukan pada Gambar 2.</w:t>
      </w:r>
      <w:r w:rsidR="00314C9F">
        <w:rPr>
          <w:rFonts w:ascii="Times New Roman" w:hAnsi="Times New Roman" w:cs="Times New Roman"/>
          <w:sz w:val="24"/>
        </w:rPr>
        <w:t>2</w:t>
      </w:r>
      <w:r w:rsidRPr="00974789">
        <w:rPr>
          <w:rFonts w:ascii="Times New Roman" w:hAnsi="Times New Roman" w:cs="Times New Roman"/>
          <w:sz w:val="24"/>
          <w:lang w:val="id-ID"/>
        </w:rPr>
        <w:t>.</w:t>
      </w:r>
    </w:p>
    <w:p w14:paraId="65AA4417" w14:textId="77777777" w:rsidR="004F168F" w:rsidRDefault="004F168F" w:rsidP="004F168F">
      <w:pPr>
        <w:pStyle w:val="ListParagraph"/>
        <w:autoSpaceDE w:val="0"/>
        <w:autoSpaceDN w:val="0"/>
        <w:adjustRightInd w:val="0"/>
        <w:ind w:left="0" w:firstLine="720"/>
        <w:jc w:val="center"/>
        <w:rPr>
          <w:lang w:val="id-ID"/>
        </w:rPr>
      </w:pPr>
      <w:r>
        <w:rPr>
          <w:noProof/>
        </w:rPr>
        <w:drawing>
          <wp:inline distT="0" distB="0" distL="0" distR="0" wp14:anchorId="2628E72F" wp14:editId="0A39C44E">
            <wp:extent cx="4109085" cy="194754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9085" cy="1947545"/>
                    </a:xfrm>
                    <a:prstGeom prst="rect">
                      <a:avLst/>
                    </a:prstGeom>
                    <a:noFill/>
                    <a:ln>
                      <a:noFill/>
                    </a:ln>
                  </pic:spPr>
                </pic:pic>
              </a:graphicData>
            </a:graphic>
          </wp:inline>
        </w:drawing>
      </w:r>
    </w:p>
    <w:p w14:paraId="500315B3" w14:textId="7E4EFE13" w:rsidR="004F168F" w:rsidRDefault="004F168F" w:rsidP="004F168F">
      <w:pPr>
        <w:autoSpaceDE w:val="0"/>
        <w:autoSpaceDN w:val="0"/>
        <w:adjustRightInd w:val="0"/>
        <w:spacing w:after="0" w:line="360" w:lineRule="auto"/>
        <w:ind w:firstLine="720"/>
        <w:jc w:val="center"/>
        <w:rPr>
          <w:rFonts w:ascii="Times New Roman" w:hAnsi="Times New Roman" w:cs="Times New Roman"/>
          <w:b/>
          <w:sz w:val="24"/>
          <w:szCs w:val="24"/>
        </w:rPr>
      </w:pPr>
      <w:r>
        <w:rPr>
          <w:rFonts w:ascii="Times New Roman" w:hAnsi="Times New Roman" w:cs="Times New Roman"/>
          <w:b/>
          <w:sz w:val="24"/>
          <w:szCs w:val="24"/>
        </w:rPr>
        <w:t>Gambar 2.</w:t>
      </w:r>
      <w:r w:rsidR="00314C9F">
        <w:rPr>
          <w:rFonts w:ascii="Times New Roman" w:hAnsi="Times New Roman" w:cs="Times New Roman"/>
          <w:b/>
          <w:sz w:val="24"/>
          <w:szCs w:val="24"/>
        </w:rPr>
        <w:t>2</w:t>
      </w:r>
      <w:r>
        <w:rPr>
          <w:rFonts w:ascii="Times New Roman" w:hAnsi="Times New Roman" w:cs="Times New Roman"/>
          <w:b/>
          <w:sz w:val="24"/>
          <w:szCs w:val="24"/>
        </w:rPr>
        <w:t xml:space="preserve"> Struktur Anfis</w:t>
      </w:r>
    </w:p>
    <w:p w14:paraId="21644AB9" w14:textId="77777777" w:rsidR="004F168F" w:rsidRDefault="004F168F" w:rsidP="004F168F">
      <w:pPr>
        <w:autoSpaceDE w:val="0"/>
        <w:autoSpaceDN w:val="0"/>
        <w:adjustRightInd w:val="0"/>
        <w:spacing w:after="0" w:line="360" w:lineRule="auto"/>
        <w:ind w:firstLine="720"/>
        <w:jc w:val="both"/>
        <w:rPr>
          <w:rFonts w:ascii="Times New Roman" w:eastAsia="Times New Roman" w:hAnsi="Times New Roman"/>
          <w:sz w:val="24"/>
        </w:rPr>
      </w:pPr>
      <w:r>
        <w:rPr>
          <w:rFonts w:ascii="Times New Roman" w:eastAsia="Times New Roman" w:hAnsi="Times New Roman"/>
          <w:sz w:val="24"/>
        </w:rPr>
        <w:t xml:space="preserve">Dari gambar diatas dapat diketahui bahwa arsitektur </w:t>
      </w:r>
      <w:r>
        <w:rPr>
          <w:rFonts w:ascii="Times New Roman" w:eastAsia="Times New Roman" w:hAnsi="Times New Roman"/>
          <w:i/>
          <w:sz w:val="24"/>
        </w:rPr>
        <w:t>Adaptive Neuro</w:t>
      </w:r>
      <w:r>
        <w:rPr>
          <w:rFonts w:ascii="Times New Roman" w:eastAsia="Times New Roman" w:hAnsi="Times New Roman"/>
          <w:sz w:val="24"/>
        </w:rPr>
        <w:t xml:space="preserve"> </w:t>
      </w:r>
      <w:r>
        <w:rPr>
          <w:rFonts w:ascii="Times New Roman" w:eastAsia="Times New Roman" w:hAnsi="Times New Roman"/>
          <w:i/>
          <w:sz w:val="24"/>
        </w:rPr>
        <w:t xml:space="preserve">Fuzzy Inference System (ANFIS) </w:t>
      </w:r>
      <w:r>
        <w:rPr>
          <w:rFonts w:ascii="Times New Roman" w:eastAsia="Times New Roman" w:hAnsi="Times New Roman"/>
          <w:sz w:val="24"/>
        </w:rPr>
        <w:t>terdiri atas lima lapisan, dan setiap lapis</w:t>
      </w:r>
      <w:r>
        <w:rPr>
          <w:rFonts w:ascii="Times New Roman" w:eastAsia="Times New Roman" w:hAnsi="Times New Roman"/>
          <w:i/>
          <w:sz w:val="24"/>
        </w:rPr>
        <w:t xml:space="preserve"> </w:t>
      </w:r>
      <w:r>
        <w:rPr>
          <w:rFonts w:ascii="Times New Roman" w:eastAsia="Times New Roman" w:hAnsi="Times New Roman"/>
          <w:sz w:val="24"/>
        </w:rPr>
        <w:t>terdapat node/simpul. Terdapat dua macam node yaitu node adaptif (bersimbol kotak) dan node tetap (bersimbol lingkaran). Fungsi dari setiap lapis adalah sebagai berikut :</w:t>
      </w:r>
    </w:p>
    <w:p w14:paraId="1F9354C1" w14:textId="77777777" w:rsidR="004F168F" w:rsidRPr="00974789" w:rsidRDefault="004F168F" w:rsidP="00255280">
      <w:pPr>
        <w:pStyle w:val="ListParagraph"/>
        <w:numPr>
          <w:ilvl w:val="0"/>
          <w:numId w:val="15"/>
        </w:numPr>
        <w:autoSpaceDE w:val="0"/>
        <w:autoSpaceDN w:val="0"/>
        <w:adjustRightInd w:val="0"/>
        <w:spacing w:after="0" w:line="360" w:lineRule="auto"/>
        <w:ind w:left="709" w:hanging="643"/>
        <w:jc w:val="both"/>
        <w:rPr>
          <w:rFonts w:ascii="Times New Roman" w:hAnsi="Times New Roman" w:cs="Times New Roman"/>
          <w:b/>
          <w:sz w:val="24"/>
          <w:szCs w:val="24"/>
        </w:rPr>
      </w:pPr>
      <w:r>
        <w:rPr>
          <w:rFonts w:ascii="Times New Roman" w:hAnsi="Times New Roman" w:cs="Times New Roman"/>
          <w:sz w:val="24"/>
          <w:szCs w:val="24"/>
        </w:rPr>
        <w:t xml:space="preserve">Pada lapisan 1 </w:t>
      </w:r>
      <w:r>
        <w:rPr>
          <w:rFonts w:ascii="Times New Roman" w:eastAsia="Times New Roman" w:hAnsi="Times New Roman"/>
          <w:sz w:val="24"/>
        </w:rPr>
        <w:t>berfungsi sebagai proses fuzzyfikasi. Output dari node I pada lapisan 1 dinotasikan sebagai O1,i. Setiap node 1 pada lapis 1 ini adalah node adaptif (parameter dapat berubah) dengan fungsi node sebagai berikut</w:t>
      </w:r>
      <w:r>
        <w:rPr>
          <w:rFonts w:ascii="Times New Roman" w:hAnsi="Times New Roman" w:cs="Times New Roman"/>
          <w:sz w:val="24"/>
          <w:szCs w:val="24"/>
        </w:rPr>
        <w:t xml:space="preserve"> </w:t>
      </w:r>
    </w:p>
    <w:p w14:paraId="722736C5" w14:textId="7451DE86" w:rsidR="004F168F" w:rsidRPr="00D259C8" w:rsidRDefault="004F168F" w:rsidP="004F168F">
      <w:pPr>
        <w:pStyle w:val="ListParagraph"/>
        <w:tabs>
          <w:tab w:val="right" w:pos="7655"/>
        </w:tabs>
        <w:spacing w:line="228" w:lineRule="auto"/>
        <w:ind w:left="1440"/>
        <w:rPr>
          <w:rFonts w:ascii="Cambria Math" w:eastAsia="Times New Roman" w:hAnsi="Cambria Math"/>
        </w:rPr>
      </w:pPr>
      <w:r w:rsidRPr="00B47D9B">
        <w:rPr>
          <w:rFonts w:ascii="Cambria Math" w:eastAsia="Times New Roman" w:hAnsi="Cambria Math"/>
          <w:i/>
        </w:rPr>
        <w:t>O</w:t>
      </w:r>
      <w:r w:rsidRPr="00B47D9B">
        <w:rPr>
          <w:rFonts w:ascii="Cambria Math" w:eastAsia="Times New Roman" w:hAnsi="Cambria Math"/>
          <w:i/>
          <w:vertAlign w:val="subscript"/>
        </w:rPr>
        <w:t>1,i</w:t>
      </w:r>
      <w:r w:rsidRPr="00B47D9B">
        <w:rPr>
          <w:rFonts w:ascii="Cambria Math" w:eastAsia="Times New Roman" w:hAnsi="Cambria Math"/>
          <w:i/>
        </w:rPr>
        <w:t xml:space="preserve"> = μ</w:t>
      </w:r>
      <w:r w:rsidRPr="00B47D9B">
        <w:rPr>
          <w:rFonts w:ascii="Cambria Math" w:eastAsia="Times New Roman" w:hAnsi="Cambria Math"/>
          <w:i/>
          <w:vertAlign w:val="subscript"/>
        </w:rPr>
        <w:t>Ai</w:t>
      </w:r>
      <w:r w:rsidRPr="00B47D9B">
        <w:rPr>
          <w:rFonts w:ascii="Cambria Math" w:eastAsia="Times New Roman" w:hAnsi="Cambria Math"/>
          <w:i/>
        </w:rPr>
        <w:t xml:space="preserve"> (x</w:t>
      </w:r>
      <w:r w:rsidRPr="00B47D9B">
        <w:rPr>
          <w:rFonts w:ascii="Cambria Math" w:eastAsia="Times New Roman" w:hAnsi="Cambria Math"/>
          <w:i/>
          <w:vertAlign w:val="subscript"/>
        </w:rPr>
        <w:t>1</w:t>
      </w:r>
      <w:r w:rsidRPr="00B47D9B">
        <w:rPr>
          <w:rFonts w:ascii="Cambria Math" w:eastAsia="Times New Roman" w:hAnsi="Cambria Math"/>
          <w:i/>
        </w:rPr>
        <w:t xml:space="preserve">) untuk I = 1, 2 </w:t>
      </w:r>
      <w:r>
        <w:rPr>
          <w:rFonts w:ascii="Cambria Math" w:eastAsia="Times New Roman" w:hAnsi="Cambria Math"/>
          <w:i/>
        </w:rPr>
        <w:tab/>
      </w:r>
      <w:r>
        <w:rPr>
          <w:rFonts w:ascii="Cambria Math" w:eastAsia="Times New Roman" w:hAnsi="Cambria Math"/>
        </w:rPr>
        <w:t>(2.</w:t>
      </w:r>
      <w:r w:rsidR="005836AD">
        <w:rPr>
          <w:rFonts w:ascii="Cambria Math" w:eastAsia="Times New Roman" w:hAnsi="Cambria Math"/>
        </w:rPr>
        <w:t>24</w:t>
      </w:r>
      <w:r>
        <w:rPr>
          <w:rFonts w:ascii="Cambria Math" w:eastAsia="Times New Roman" w:hAnsi="Cambria Math"/>
        </w:rPr>
        <w:t>)</w:t>
      </w:r>
    </w:p>
    <w:p w14:paraId="656D086B" w14:textId="77777777" w:rsidR="004F168F" w:rsidRPr="00B47D9B" w:rsidRDefault="004F168F" w:rsidP="00255280">
      <w:pPr>
        <w:pStyle w:val="ListParagraph"/>
        <w:numPr>
          <w:ilvl w:val="0"/>
          <w:numId w:val="15"/>
        </w:numPr>
        <w:spacing w:line="46" w:lineRule="exact"/>
        <w:rPr>
          <w:rFonts w:ascii="Cambria Math" w:eastAsia="Times New Roman" w:hAnsi="Cambria Math"/>
          <w:i/>
        </w:rPr>
      </w:pPr>
    </w:p>
    <w:p w14:paraId="22E8DD98" w14:textId="052866EC" w:rsidR="004F168F" w:rsidRPr="00B47D9B" w:rsidRDefault="004F168F" w:rsidP="004F168F">
      <w:pPr>
        <w:pStyle w:val="ListParagraph"/>
        <w:tabs>
          <w:tab w:val="right" w:pos="7655"/>
        </w:tabs>
        <w:autoSpaceDE w:val="0"/>
        <w:autoSpaceDN w:val="0"/>
        <w:adjustRightInd w:val="0"/>
        <w:spacing w:after="0" w:line="360" w:lineRule="auto"/>
        <w:ind w:left="1440"/>
        <w:rPr>
          <w:rFonts w:ascii="Cambria Math" w:eastAsia="Times New Roman" w:hAnsi="Cambria Math"/>
        </w:rPr>
      </w:pPr>
      <w:r w:rsidRPr="00B47D9B">
        <w:rPr>
          <w:rFonts w:ascii="Cambria Math" w:eastAsia="Times New Roman" w:hAnsi="Cambria Math"/>
          <w:i/>
        </w:rPr>
        <w:t>O</w:t>
      </w:r>
      <w:r w:rsidRPr="00B47D9B">
        <w:rPr>
          <w:rFonts w:ascii="Cambria Math" w:eastAsia="Times New Roman" w:hAnsi="Cambria Math"/>
          <w:i/>
          <w:vertAlign w:val="subscript"/>
        </w:rPr>
        <w:t>1.i</w:t>
      </w:r>
      <w:r w:rsidRPr="00B47D9B">
        <w:rPr>
          <w:rFonts w:ascii="Cambria Math" w:eastAsia="Times New Roman" w:hAnsi="Cambria Math"/>
          <w:i/>
        </w:rPr>
        <w:t xml:space="preserve"> = μ</w:t>
      </w:r>
      <w:r w:rsidRPr="00B47D9B">
        <w:rPr>
          <w:rFonts w:ascii="Cambria Math" w:eastAsia="Times New Roman" w:hAnsi="Cambria Math"/>
          <w:i/>
          <w:vertAlign w:val="subscript"/>
        </w:rPr>
        <w:t>Bi-2</w:t>
      </w:r>
      <w:r w:rsidRPr="00B47D9B">
        <w:rPr>
          <w:rFonts w:ascii="Cambria Math" w:eastAsia="Times New Roman" w:hAnsi="Cambria Math"/>
          <w:i/>
        </w:rPr>
        <w:t xml:space="preserve"> (x</w:t>
      </w:r>
      <w:r w:rsidRPr="00B47D9B">
        <w:rPr>
          <w:rFonts w:ascii="Cambria Math" w:eastAsia="Times New Roman" w:hAnsi="Cambria Math"/>
          <w:i/>
          <w:vertAlign w:val="subscript"/>
        </w:rPr>
        <w:t>2</w:t>
      </w:r>
      <w:r w:rsidRPr="00B47D9B">
        <w:rPr>
          <w:rFonts w:ascii="Cambria Math" w:eastAsia="Times New Roman" w:hAnsi="Cambria Math"/>
          <w:i/>
        </w:rPr>
        <w:t>) untuk i = 3,4</w:t>
      </w:r>
      <w:r>
        <w:rPr>
          <w:rFonts w:ascii="Cambria Math" w:eastAsia="Times New Roman" w:hAnsi="Cambria Math"/>
          <w:i/>
        </w:rPr>
        <w:tab/>
        <w:t>(2.</w:t>
      </w:r>
      <w:r w:rsidR="005836AD">
        <w:rPr>
          <w:rFonts w:ascii="Cambria Math" w:eastAsia="Times New Roman" w:hAnsi="Cambria Math"/>
          <w:i/>
        </w:rPr>
        <w:t>25</w:t>
      </w:r>
      <w:r>
        <w:rPr>
          <w:rFonts w:ascii="Cambria Math" w:eastAsia="Times New Roman" w:hAnsi="Cambria Math"/>
          <w:i/>
        </w:rPr>
        <w:t>)</w:t>
      </w:r>
    </w:p>
    <w:p w14:paraId="5A89D933" w14:textId="77777777" w:rsidR="004F168F" w:rsidRPr="00974789" w:rsidRDefault="004F168F" w:rsidP="004F168F">
      <w:pPr>
        <w:spacing w:line="0" w:lineRule="atLeast"/>
        <w:ind w:left="709"/>
        <w:rPr>
          <w:rFonts w:ascii="Times New Roman" w:eastAsia="Times New Roman" w:hAnsi="Times New Roman"/>
          <w:sz w:val="24"/>
        </w:rPr>
      </w:pPr>
      <w:r>
        <w:rPr>
          <w:rFonts w:ascii="Times New Roman" w:eastAsia="Times New Roman" w:hAnsi="Times New Roman"/>
          <w:sz w:val="24"/>
        </w:rPr>
        <w:t>tiap-tiap</w:t>
      </w:r>
      <w:r>
        <w:rPr>
          <w:rFonts w:ascii="Times New Roman" w:eastAsia="Times New Roman" w:hAnsi="Times New Roman"/>
          <w:sz w:val="24"/>
        </w:rPr>
        <w:tab/>
        <w:t>input</w:t>
      </w:r>
      <w:r>
        <w:rPr>
          <w:rFonts w:ascii="Times New Roman" w:eastAsia="Times New Roman" w:hAnsi="Times New Roman"/>
          <w:sz w:val="24"/>
        </w:rPr>
        <w:tab/>
        <w:t xml:space="preserve">tersebut dibagi menjadi 2 </w:t>
      </w:r>
      <w:r w:rsidRPr="00974789">
        <w:rPr>
          <w:rFonts w:ascii="Times New Roman" w:eastAsia="Times New Roman" w:hAnsi="Times New Roman"/>
          <w:sz w:val="23"/>
        </w:rPr>
        <w:t>fungsi  keanggotaan,  x</w:t>
      </w:r>
      <w:r w:rsidRPr="00974789">
        <w:rPr>
          <w:rFonts w:ascii="Times New Roman" w:eastAsia="Times New Roman" w:hAnsi="Times New Roman"/>
          <w:sz w:val="31"/>
          <w:vertAlign w:val="subscript"/>
        </w:rPr>
        <w:t>1</w:t>
      </w:r>
      <w:r w:rsidRPr="00974789">
        <w:rPr>
          <w:rFonts w:ascii="Times New Roman" w:eastAsia="Times New Roman" w:hAnsi="Times New Roman"/>
          <w:sz w:val="23"/>
        </w:rPr>
        <w:t xml:space="preserve">     dibagi  dalam  A</w:t>
      </w:r>
      <w:r w:rsidRPr="00974789">
        <w:rPr>
          <w:rFonts w:ascii="Times New Roman" w:eastAsia="Times New Roman" w:hAnsi="Times New Roman"/>
          <w:sz w:val="31"/>
          <w:vertAlign w:val="subscript"/>
        </w:rPr>
        <w:t>1</w:t>
      </w:r>
      <w:r w:rsidRPr="00974789">
        <w:rPr>
          <w:rFonts w:ascii="Times New Roman" w:eastAsia="Times New Roman" w:hAnsi="Times New Roman"/>
          <w:sz w:val="23"/>
        </w:rPr>
        <w:t xml:space="preserve">   dan  A</w:t>
      </w:r>
      <w:r w:rsidRPr="00974789">
        <w:rPr>
          <w:rFonts w:ascii="Times New Roman" w:eastAsia="Times New Roman" w:hAnsi="Times New Roman"/>
          <w:sz w:val="31"/>
          <w:vertAlign w:val="subscript"/>
        </w:rPr>
        <w:t>2</w:t>
      </w:r>
      <w:r>
        <w:rPr>
          <w:rFonts w:ascii="Times New Roman" w:eastAsia="Times New Roman" w:hAnsi="Times New Roman"/>
          <w:sz w:val="31"/>
          <w:vertAlign w:val="subscript"/>
        </w:rPr>
        <w:t>.</w:t>
      </w:r>
    </w:p>
    <w:p w14:paraId="755E5037" w14:textId="77777777" w:rsidR="004F168F" w:rsidRPr="00B47D9B" w:rsidRDefault="004F168F" w:rsidP="00255280">
      <w:pPr>
        <w:pStyle w:val="ListParagraph"/>
        <w:numPr>
          <w:ilvl w:val="0"/>
          <w:numId w:val="16"/>
        </w:numPr>
        <w:autoSpaceDE w:val="0"/>
        <w:autoSpaceDN w:val="0"/>
        <w:adjustRightInd w:val="0"/>
        <w:spacing w:after="0" w:line="360" w:lineRule="auto"/>
        <w:ind w:left="709" w:hanging="567"/>
        <w:rPr>
          <w:rFonts w:ascii="Times New Roman" w:hAnsi="Times New Roman" w:cs="Times New Roman"/>
          <w:b/>
          <w:sz w:val="24"/>
          <w:szCs w:val="24"/>
        </w:rPr>
      </w:pPr>
      <w:r>
        <w:rPr>
          <w:rFonts w:ascii="Times New Roman" w:hAnsi="Times New Roman" w:cs="Times New Roman"/>
          <w:sz w:val="24"/>
          <w:szCs w:val="24"/>
        </w:rPr>
        <w:t>Pada Lapisan 2 Semua Node adalah nonadaptive (parameter tetap) fungsi node ini adalah mengalihkan sinyal masukan yang datang.</w:t>
      </w:r>
    </w:p>
    <w:p w14:paraId="3E385441" w14:textId="3C3FDD0A" w:rsidR="004F168F" w:rsidRPr="00B47D9B" w:rsidRDefault="004F168F" w:rsidP="004F168F">
      <w:pPr>
        <w:pStyle w:val="ListParagraph"/>
        <w:tabs>
          <w:tab w:val="right" w:pos="7655"/>
        </w:tabs>
        <w:autoSpaceDE w:val="0"/>
        <w:autoSpaceDN w:val="0"/>
        <w:adjustRightInd w:val="0"/>
        <w:spacing w:after="0" w:line="360" w:lineRule="auto"/>
        <w:ind w:left="709"/>
        <w:jc w:val="center"/>
        <w:rPr>
          <w:rFonts w:ascii="Cambria Math" w:hAnsi="Cambria Math" w:cs="Times New Roman"/>
          <w:i/>
        </w:rPr>
      </w:pPr>
      <w:r w:rsidRPr="00B47D9B">
        <w:rPr>
          <w:rFonts w:ascii="Cambria Math" w:hAnsi="Cambria Math" w:cs="Times New Roman"/>
          <w:i/>
        </w:rPr>
        <w:t>O</w:t>
      </w:r>
      <w:r w:rsidRPr="00B47D9B">
        <w:rPr>
          <w:rFonts w:ascii="Cambria Math" w:hAnsi="Cambria Math" w:cs="Times New Roman"/>
          <w:i/>
          <w:vertAlign w:val="subscript"/>
        </w:rPr>
        <w:t>2,i</w:t>
      </w:r>
      <w:r w:rsidRPr="00B47D9B">
        <w:rPr>
          <w:rFonts w:ascii="Cambria Math" w:hAnsi="Cambria Math" w:cs="Times New Roman"/>
          <w:i/>
        </w:rPr>
        <w:t xml:space="preserve"> = w</w:t>
      </w:r>
      <w:r w:rsidRPr="00B47D9B">
        <w:rPr>
          <w:rFonts w:ascii="Cambria Math" w:hAnsi="Cambria Math" w:cs="Times New Roman"/>
          <w:i/>
          <w:vertAlign w:val="subscript"/>
        </w:rPr>
        <w:t>i</w:t>
      </w:r>
      <w:r w:rsidRPr="00B47D9B">
        <w:rPr>
          <w:rFonts w:ascii="Cambria Math" w:hAnsi="Cambria Math" w:cs="Times New Roman"/>
          <w:i/>
        </w:rPr>
        <w:t xml:space="preserve"> = μ</w:t>
      </w:r>
      <w:r w:rsidRPr="00B47D9B">
        <w:rPr>
          <w:rFonts w:ascii="Cambria Math" w:hAnsi="Cambria Math" w:cs="Times New Roman"/>
          <w:i/>
          <w:vertAlign w:val="subscript"/>
        </w:rPr>
        <w:t>Ai</w:t>
      </w:r>
      <w:r w:rsidRPr="00B47D9B">
        <w:rPr>
          <w:rFonts w:ascii="Cambria Math" w:hAnsi="Cambria Math" w:cs="Times New Roman"/>
          <w:i/>
        </w:rPr>
        <w:t xml:space="preserve"> (x</w:t>
      </w:r>
      <w:r w:rsidRPr="00B47D9B">
        <w:rPr>
          <w:rFonts w:ascii="Cambria Math" w:hAnsi="Cambria Math" w:cs="Times New Roman"/>
          <w:i/>
          <w:vertAlign w:val="subscript"/>
        </w:rPr>
        <w:t>1</w:t>
      </w:r>
      <w:r w:rsidRPr="00B47D9B">
        <w:rPr>
          <w:rFonts w:ascii="Cambria Math" w:hAnsi="Cambria Math" w:cs="Times New Roman"/>
          <w:i/>
        </w:rPr>
        <w:t>) μ</w:t>
      </w:r>
      <w:r w:rsidRPr="00B47D9B">
        <w:rPr>
          <w:rFonts w:ascii="Cambria Math" w:hAnsi="Cambria Math" w:cs="Times New Roman"/>
          <w:i/>
          <w:vertAlign w:val="subscript"/>
        </w:rPr>
        <w:t>Bi</w:t>
      </w:r>
      <w:r w:rsidRPr="00B47D9B">
        <w:rPr>
          <w:rFonts w:ascii="Cambria Math" w:hAnsi="Cambria Math" w:cs="Times New Roman"/>
          <w:i/>
        </w:rPr>
        <w:t xml:space="preserve"> (x</w:t>
      </w:r>
      <w:r w:rsidRPr="00B47D9B">
        <w:rPr>
          <w:rFonts w:ascii="Cambria Math" w:hAnsi="Cambria Math" w:cs="Times New Roman"/>
          <w:i/>
          <w:vertAlign w:val="subscript"/>
        </w:rPr>
        <w:t>2</w:t>
      </w:r>
      <w:r w:rsidRPr="00B47D9B">
        <w:rPr>
          <w:rFonts w:ascii="Cambria Math" w:hAnsi="Cambria Math" w:cs="Times New Roman"/>
          <w:i/>
        </w:rPr>
        <w:t>), i = 1, 2</w:t>
      </w:r>
      <w:r>
        <w:rPr>
          <w:rFonts w:ascii="Cambria Math" w:hAnsi="Cambria Math" w:cs="Times New Roman"/>
          <w:i/>
        </w:rPr>
        <w:t xml:space="preserve">                             </w:t>
      </w:r>
      <w:r>
        <w:rPr>
          <w:rFonts w:ascii="Cambria Math" w:hAnsi="Cambria Math" w:cs="Times New Roman"/>
          <w:i/>
        </w:rPr>
        <w:tab/>
        <w:t>(2.</w:t>
      </w:r>
      <w:r w:rsidR="005836AD">
        <w:rPr>
          <w:rFonts w:ascii="Cambria Math" w:hAnsi="Cambria Math" w:cs="Times New Roman"/>
          <w:i/>
        </w:rPr>
        <w:t>26</w:t>
      </w:r>
      <w:r>
        <w:rPr>
          <w:rFonts w:ascii="Cambria Math" w:hAnsi="Cambria Math" w:cs="Times New Roman"/>
          <w:i/>
        </w:rPr>
        <w:t>)</w:t>
      </w:r>
    </w:p>
    <w:p w14:paraId="12050846" w14:textId="77777777" w:rsidR="004F168F" w:rsidRPr="00B47D9B" w:rsidRDefault="004F168F" w:rsidP="00255280">
      <w:pPr>
        <w:pStyle w:val="ListParagraph"/>
        <w:numPr>
          <w:ilvl w:val="0"/>
          <w:numId w:val="16"/>
        </w:numPr>
        <w:autoSpaceDE w:val="0"/>
        <w:autoSpaceDN w:val="0"/>
        <w:adjustRightInd w:val="0"/>
        <w:spacing w:after="0" w:line="360" w:lineRule="auto"/>
        <w:ind w:left="709" w:hanging="567"/>
        <w:jc w:val="both"/>
        <w:rPr>
          <w:rFonts w:ascii="Times New Roman" w:hAnsi="Times New Roman" w:cs="Times New Roman"/>
          <w:b/>
          <w:sz w:val="24"/>
          <w:szCs w:val="24"/>
        </w:rPr>
      </w:pPr>
      <w:r>
        <w:rPr>
          <w:rFonts w:ascii="Times New Roman" w:hAnsi="Times New Roman" w:cs="Times New Roman"/>
          <w:sz w:val="24"/>
          <w:szCs w:val="24"/>
        </w:rPr>
        <w:t xml:space="preserve">Pada lapisan 3, </w:t>
      </w:r>
      <w:r>
        <w:rPr>
          <w:rFonts w:ascii="Times New Roman" w:eastAsia="Times New Roman" w:hAnsi="Times New Roman"/>
          <w:sz w:val="24"/>
        </w:rPr>
        <w:t>Lapisan Setiap node adalah node nonadaptif yang menampilkan fungsi derajat pengaktifan ternomalisasi (</w:t>
      </w:r>
      <w:r>
        <w:rPr>
          <w:rFonts w:ascii="Times New Roman" w:eastAsia="Times New Roman" w:hAnsi="Times New Roman"/>
          <w:i/>
          <w:sz w:val="24"/>
        </w:rPr>
        <w:t>normalized firing</w:t>
      </w:r>
      <w:r>
        <w:rPr>
          <w:rFonts w:ascii="Times New Roman" w:eastAsia="Times New Roman" w:hAnsi="Times New Roman"/>
          <w:sz w:val="24"/>
        </w:rPr>
        <w:t xml:space="preserve"> </w:t>
      </w:r>
      <w:r>
        <w:rPr>
          <w:rFonts w:ascii="Times New Roman" w:eastAsia="Times New Roman" w:hAnsi="Times New Roman"/>
          <w:i/>
          <w:sz w:val="24"/>
        </w:rPr>
        <w:t>strength</w:t>
      </w:r>
      <w:r>
        <w:rPr>
          <w:rFonts w:ascii="Times New Roman" w:eastAsia="Times New Roman" w:hAnsi="Times New Roman"/>
          <w:sz w:val="24"/>
        </w:rPr>
        <w:t>) yaitu rasio keluaran node ke-i pada lapisan sebelumnya terhadap</w:t>
      </w:r>
      <w:r>
        <w:rPr>
          <w:rFonts w:ascii="Times New Roman" w:eastAsia="Times New Roman" w:hAnsi="Times New Roman"/>
          <w:i/>
          <w:sz w:val="24"/>
        </w:rPr>
        <w:t xml:space="preserve"> </w:t>
      </w:r>
      <w:r>
        <w:rPr>
          <w:rFonts w:ascii="Times New Roman" w:eastAsia="Times New Roman" w:hAnsi="Times New Roman"/>
          <w:sz w:val="24"/>
        </w:rPr>
        <w:t>seluruh keluaran lapisan sebelumnya, dengan bentuk fungsi node.</w:t>
      </w:r>
    </w:p>
    <w:p w14:paraId="661B23EB" w14:textId="030200AB" w:rsidR="004F168F" w:rsidRPr="00D259C8" w:rsidRDefault="00300C4F" w:rsidP="004F168F">
      <w:pPr>
        <w:pStyle w:val="ListParagraph"/>
        <w:tabs>
          <w:tab w:val="right" w:pos="7655"/>
        </w:tabs>
        <w:autoSpaceDE w:val="0"/>
        <w:autoSpaceDN w:val="0"/>
        <w:adjustRightInd w:val="0"/>
        <w:spacing w:after="0" w:line="360" w:lineRule="auto"/>
        <w:ind w:left="709"/>
        <w:jc w:val="center"/>
        <w:rPr>
          <w:rFonts w:ascii="Times New Roman" w:hAnsi="Times New Roman" w:cs="Times New Roman"/>
          <w:b/>
          <w:sz w:val="24"/>
          <w:szCs w:val="24"/>
        </w:rPr>
      </w:pPr>
      <m:oMath>
        <m:sSub>
          <m:sSubPr>
            <m:ctrlPr>
              <w:rPr>
                <w:rFonts w:ascii="Cambria Math" w:hAnsi="Cambria Math" w:cs="Times New Roman"/>
                <w:i/>
                <w:sz w:val="24"/>
                <w:szCs w:val="24"/>
                <w:lang w:val="id-ID"/>
              </w:rPr>
            </m:ctrlPr>
          </m:sSubPr>
          <m:e>
            <m:r>
              <w:rPr>
                <w:rFonts w:ascii="Cambria Math" w:hAnsi="Cambria Math"/>
                <w:lang w:val="id-ID"/>
              </w:rPr>
              <m:t>O</m:t>
            </m:r>
          </m:e>
          <m:sub>
            <m:r>
              <w:rPr>
                <w:rFonts w:ascii="Cambria Math" w:hAnsi="Cambria Math"/>
                <w:lang w:val="id-ID"/>
              </w:rPr>
              <m:t>3,i</m:t>
            </m:r>
          </m:sub>
        </m:sSub>
        <m:r>
          <w:rPr>
            <w:rFonts w:ascii="Cambria Math" w:hAnsi="Cambria Math"/>
            <w:lang w:val="id-ID"/>
          </w:rPr>
          <m:t>=</m:t>
        </m:r>
        <m:acc>
          <m:accPr>
            <m:chr m:val="̅"/>
            <m:ctrlPr>
              <w:rPr>
                <w:rFonts w:ascii="Cambria Math" w:hAnsi="Cambria Math" w:cs="Times New Roman"/>
                <w:i/>
                <w:sz w:val="24"/>
                <w:szCs w:val="24"/>
                <w:lang w:val="id-ID"/>
              </w:rPr>
            </m:ctrlPr>
          </m:accPr>
          <m:e>
            <m:sSub>
              <m:sSubPr>
                <m:ctrlPr>
                  <w:rPr>
                    <w:rFonts w:ascii="Cambria Math" w:hAnsi="Cambria Math" w:cs="Times New Roman"/>
                    <w:i/>
                    <w:sz w:val="24"/>
                    <w:szCs w:val="24"/>
                    <w:lang w:val="id-ID"/>
                  </w:rPr>
                </m:ctrlPr>
              </m:sSubPr>
              <m:e>
                <m:r>
                  <w:rPr>
                    <w:rFonts w:ascii="Cambria Math" w:hAnsi="Cambria Math"/>
                    <w:lang w:val="id-ID"/>
                  </w:rPr>
                  <m:t>w</m:t>
                </m:r>
              </m:e>
              <m:sub>
                <m:r>
                  <w:rPr>
                    <w:rFonts w:ascii="Cambria Math" w:hAnsi="Cambria Math"/>
                    <w:lang w:val="id-ID"/>
                  </w:rPr>
                  <m:t>l</m:t>
                </m:r>
              </m:sub>
            </m:sSub>
          </m:e>
        </m:acc>
        <m:sSub>
          <m:sSubPr>
            <m:ctrlPr>
              <w:rPr>
                <w:rFonts w:ascii="Cambria Math" w:hAnsi="Cambria Math" w:cs="Times New Roman"/>
                <w:i/>
                <w:sz w:val="24"/>
                <w:szCs w:val="24"/>
                <w:lang w:val="id-ID"/>
              </w:rPr>
            </m:ctrlPr>
          </m:sSubPr>
          <m:e>
            <m:r>
              <w:rPr>
                <w:rFonts w:ascii="Cambria Math" w:hAnsi="Cambria Math"/>
                <w:lang w:val="id-ID"/>
              </w:rPr>
              <m:t>f</m:t>
            </m:r>
          </m:e>
          <m:sub>
            <m:r>
              <w:rPr>
                <w:rFonts w:ascii="Cambria Math" w:hAnsi="Cambria Math"/>
                <w:lang w:val="id-ID"/>
              </w:rPr>
              <m:t>i</m:t>
            </m:r>
          </m:sub>
        </m:sSub>
      </m:oMath>
      <w:r w:rsidR="004F168F">
        <w:rPr>
          <w:rFonts w:eastAsiaTheme="minorEastAsia"/>
          <w:lang w:val="id-ID"/>
        </w:rPr>
        <w:t>=</w:t>
      </w:r>
      <m:oMath>
        <m:acc>
          <m:accPr>
            <m:chr m:val="̅"/>
            <m:ctrlPr>
              <w:rPr>
                <w:rFonts w:ascii="Cambria Math" w:hAnsi="Cambria Math" w:cs="Times New Roman"/>
                <w:i/>
                <w:sz w:val="24"/>
                <w:szCs w:val="24"/>
                <w:lang w:val="id-ID"/>
              </w:rPr>
            </m:ctrlPr>
          </m:accPr>
          <m:e>
            <m:sSub>
              <m:sSubPr>
                <m:ctrlPr>
                  <w:rPr>
                    <w:rFonts w:ascii="Cambria Math" w:hAnsi="Cambria Math" w:cs="Times New Roman"/>
                    <w:i/>
                    <w:sz w:val="24"/>
                    <w:szCs w:val="24"/>
                    <w:lang w:val="id-ID"/>
                  </w:rPr>
                </m:ctrlPr>
              </m:sSubPr>
              <m:e>
                <m:r>
                  <w:rPr>
                    <w:rFonts w:ascii="Cambria Math" w:hAnsi="Cambria Math"/>
                    <w:lang w:val="id-ID"/>
                  </w:rPr>
                  <m:t>w</m:t>
                </m:r>
              </m:e>
              <m:sub>
                <m:r>
                  <w:rPr>
                    <w:rFonts w:ascii="Cambria Math" w:hAnsi="Cambria Math"/>
                    <w:lang w:val="id-ID"/>
                  </w:rPr>
                  <m:t>l</m:t>
                </m:r>
              </m:sub>
            </m:sSub>
          </m:e>
        </m:acc>
        <m:r>
          <w:rPr>
            <w:rFonts w:ascii="Cambria Math" w:hAnsi="Cambria Math"/>
            <w:lang w:val="id-ID"/>
          </w:rPr>
          <m:t>(f)</m:t>
        </m:r>
      </m:oMath>
      <w:r w:rsidR="004F168F">
        <w:rPr>
          <w:rFonts w:eastAsiaTheme="minorEastAsia"/>
          <w:lang w:val="id-ID"/>
        </w:rPr>
        <w:tab/>
      </w:r>
      <w:r w:rsidR="004F168F">
        <w:rPr>
          <w:rFonts w:eastAsiaTheme="minorEastAsia"/>
        </w:rPr>
        <w:t>(2.</w:t>
      </w:r>
      <w:r w:rsidR="005836AD">
        <w:rPr>
          <w:rFonts w:eastAsiaTheme="minorEastAsia"/>
        </w:rPr>
        <w:t>27</w:t>
      </w:r>
      <w:r w:rsidR="004F168F">
        <w:rPr>
          <w:rFonts w:eastAsiaTheme="minorEastAsia"/>
        </w:rPr>
        <w:t>)</w:t>
      </w:r>
    </w:p>
    <w:p w14:paraId="3A3DDAF1" w14:textId="77777777" w:rsidR="004F168F" w:rsidRPr="00B47D9B" w:rsidRDefault="004F168F" w:rsidP="00255280">
      <w:pPr>
        <w:pStyle w:val="ListParagraph"/>
        <w:numPr>
          <w:ilvl w:val="0"/>
          <w:numId w:val="16"/>
        </w:numPr>
        <w:autoSpaceDE w:val="0"/>
        <w:autoSpaceDN w:val="0"/>
        <w:adjustRightInd w:val="0"/>
        <w:spacing w:after="0" w:line="360" w:lineRule="auto"/>
        <w:ind w:left="709" w:hanging="567"/>
        <w:jc w:val="both"/>
        <w:rPr>
          <w:rFonts w:ascii="Times New Roman" w:hAnsi="Times New Roman" w:cs="Times New Roman"/>
          <w:b/>
          <w:sz w:val="24"/>
          <w:szCs w:val="24"/>
        </w:rPr>
      </w:pPr>
      <w:r>
        <w:rPr>
          <w:rFonts w:ascii="Times New Roman" w:eastAsia="Times New Roman" w:hAnsi="Times New Roman"/>
          <w:sz w:val="24"/>
        </w:rPr>
        <w:t>Pada Lapisan 4, setiap nodenya bersifat adaptif dengan fungsi node</w:t>
      </w:r>
    </w:p>
    <w:p w14:paraId="720530F4" w14:textId="46E9003A" w:rsidR="004F168F" w:rsidRPr="00D259C8" w:rsidRDefault="00300C4F" w:rsidP="004F168F">
      <w:pPr>
        <w:pStyle w:val="ListParagraph"/>
        <w:tabs>
          <w:tab w:val="right" w:pos="7655"/>
        </w:tabs>
        <w:autoSpaceDE w:val="0"/>
        <w:autoSpaceDN w:val="0"/>
        <w:adjustRightInd w:val="0"/>
        <w:spacing w:after="0" w:line="360" w:lineRule="auto"/>
        <w:ind w:left="709"/>
        <w:jc w:val="center"/>
        <w:rPr>
          <w:rFonts w:eastAsiaTheme="minorEastAsia"/>
        </w:rPr>
      </w:pPr>
      <m:oMath>
        <m:sSub>
          <m:sSubPr>
            <m:ctrlPr>
              <w:rPr>
                <w:rFonts w:ascii="Cambria Math" w:hAnsi="Cambria Math" w:cs="Times New Roman"/>
                <w:i/>
                <w:sz w:val="24"/>
                <w:szCs w:val="24"/>
                <w:lang w:val="id-ID"/>
              </w:rPr>
            </m:ctrlPr>
          </m:sSubPr>
          <m:e>
            <m:r>
              <w:rPr>
                <w:rFonts w:ascii="Cambria Math" w:hAnsi="Cambria Math"/>
                <w:lang w:val="id-ID"/>
              </w:rPr>
              <m:t>O</m:t>
            </m:r>
          </m:e>
          <m:sub>
            <m:r>
              <w:rPr>
                <w:rFonts w:ascii="Cambria Math" w:hAnsi="Cambria Math"/>
                <w:lang w:val="id-ID"/>
              </w:rPr>
              <m:t>4,i</m:t>
            </m:r>
          </m:sub>
        </m:sSub>
        <m:r>
          <w:rPr>
            <w:rFonts w:ascii="Cambria Math" w:hAnsi="Cambria Math"/>
            <w:lang w:val="id-ID"/>
          </w:rPr>
          <m:t>=</m:t>
        </m:r>
        <m:acc>
          <m:accPr>
            <m:chr m:val="̅"/>
            <m:ctrlPr>
              <w:rPr>
                <w:rFonts w:ascii="Cambria Math" w:hAnsi="Cambria Math" w:cs="Times New Roman"/>
                <w:i/>
                <w:sz w:val="24"/>
                <w:szCs w:val="24"/>
                <w:lang w:val="id-ID"/>
              </w:rPr>
            </m:ctrlPr>
          </m:accPr>
          <m:e>
            <m:sSub>
              <m:sSubPr>
                <m:ctrlPr>
                  <w:rPr>
                    <w:rFonts w:ascii="Cambria Math" w:hAnsi="Cambria Math" w:cs="Times New Roman"/>
                    <w:i/>
                    <w:sz w:val="24"/>
                    <w:szCs w:val="24"/>
                    <w:lang w:val="id-ID"/>
                  </w:rPr>
                </m:ctrlPr>
              </m:sSubPr>
              <m:e>
                <m:r>
                  <w:rPr>
                    <w:rFonts w:ascii="Cambria Math" w:hAnsi="Cambria Math"/>
                    <w:lang w:val="id-ID"/>
                  </w:rPr>
                  <m:t>w</m:t>
                </m:r>
              </m:e>
              <m:sub>
                <m:r>
                  <w:rPr>
                    <w:rFonts w:ascii="Cambria Math" w:hAnsi="Cambria Math"/>
                    <w:lang w:val="id-ID"/>
                  </w:rPr>
                  <m:t>l</m:t>
                </m:r>
              </m:sub>
            </m:sSub>
          </m:e>
        </m:acc>
        <m:sSub>
          <m:sSubPr>
            <m:ctrlPr>
              <w:rPr>
                <w:rFonts w:ascii="Cambria Math" w:hAnsi="Cambria Math" w:cs="Times New Roman"/>
                <w:i/>
                <w:sz w:val="24"/>
                <w:szCs w:val="24"/>
                <w:lang w:val="id-ID"/>
              </w:rPr>
            </m:ctrlPr>
          </m:sSubPr>
          <m:e>
            <m:r>
              <w:rPr>
                <w:rFonts w:ascii="Cambria Math" w:hAnsi="Cambria Math"/>
                <w:lang w:val="id-ID"/>
              </w:rPr>
              <m:t>f</m:t>
            </m:r>
          </m:e>
          <m:sub>
            <m:r>
              <w:rPr>
                <w:rFonts w:ascii="Cambria Math" w:hAnsi="Cambria Math"/>
                <w:lang w:val="id-ID"/>
              </w:rPr>
              <m:t>i</m:t>
            </m:r>
          </m:sub>
        </m:sSub>
      </m:oMath>
      <w:r w:rsidR="004F168F">
        <w:rPr>
          <w:rFonts w:eastAsiaTheme="minorEastAsia"/>
          <w:lang w:val="id-ID"/>
        </w:rPr>
        <w:t>=</w:t>
      </w:r>
      <m:oMath>
        <m:acc>
          <m:accPr>
            <m:chr m:val="̅"/>
            <m:ctrlPr>
              <w:rPr>
                <w:rFonts w:ascii="Cambria Math" w:hAnsi="Cambria Math" w:cs="Times New Roman"/>
                <w:i/>
                <w:sz w:val="24"/>
                <w:szCs w:val="24"/>
                <w:lang w:val="id-ID"/>
              </w:rPr>
            </m:ctrlPr>
          </m:accPr>
          <m:e>
            <m:sSub>
              <m:sSubPr>
                <m:ctrlPr>
                  <w:rPr>
                    <w:rFonts w:ascii="Cambria Math" w:hAnsi="Cambria Math" w:cs="Times New Roman"/>
                    <w:i/>
                    <w:sz w:val="24"/>
                    <w:szCs w:val="24"/>
                    <w:lang w:val="id-ID"/>
                  </w:rPr>
                </m:ctrlPr>
              </m:sSubPr>
              <m:e>
                <m:r>
                  <w:rPr>
                    <w:rFonts w:ascii="Cambria Math" w:hAnsi="Cambria Math"/>
                    <w:lang w:val="id-ID"/>
                  </w:rPr>
                  <m:t>w</m:t>
                </m:r>
              </m:e>
              <m:sub>
                <m:r>
                  <w:rPr>
                    <w:rFonts w:ascii="Cambria Math" w:hAnsi="Cambria Math"/>
                    <w:lang w:val="id-ID"/>
                  </w:rPr>
                  <m:t>l</m:t>
                </m:r>
              </m:sub>
            </m:sSub>
          </m:e>
        </m:acc>
        <m:r>
          <w:rPr>
            <w:rFonts w:ascii="Cambria Math" w:hAnsi="Cambria Math"/>
            <w:lang w:val="id-ID"/>
          </w:rPr>
          <m:t>(f)</m:t>
        </m:r>
      </m:oMath>
      <w:r w:rsidR="004F168F">
        <w:rPr>
          <w:rFonts w:eastAsiaTheme="minorEastAsia"/>
          <w:lang w:val="id-ID"/>
        </w:rPr>
        <w:tab/>
      </w:r>
      <w:r w:rsidR="004F168F">
        <w:rPr>
          <w:rFonts w:eastAsiaTheme="minorEastAsia"/>
        </w:rPr>
        <w:t>(2.</w:t>
      </w:r>
      <w:r w:rsidR="005836AD">
        <w:rPr>
          <w:rFonts w:eastAsiaTheme="minorEastAsia"/>
        </w:rPr>
        <w:t>28</w:t>
      </w:r>
      <w:r w:rsidR="004F168F">
        <w:rPr>
          <w:rFonts w:eastAsiaTheme="minorEastAsia"/>
        </w:rPr>
        <w:t>)</w:t>
      </w:r>
    </w:p>
    <w:p w14:paraId="4C3405F0" w14:textId="77777777" w:rsidR="004F168F" w:rsidRPr="00B47D9B" w:rsidRDefault="00300C4F" w:rsidP="004F168F">
      <w:pPr>
        <w:pStyle w:val="ListParagraph"/>
        <w:autoSpaceDE w:val="0"/>
        <w:autoSpaceDN w:val="0"/>
        <w:adjustRightInd w:val="0"/>
        <w:spacing w:after="0" w:line="360" w:lineRule="auto"/>
        <w:ind w:left="709"/>
        <w:jc w:val="both"/>
        <w:rPr>
          <w:rFonts w:ascii="Times New Roman" w:hAnsi="Times New Roman" w:cs="Times New Roman"/>
          <w:b/>
          <w:sz w:val="24"/>
          <w:szCs w:val="24"/>
        </w:rPr>
      </w:pPr>
      <m:oMath>
        <m:acc>
          <m:accPr>
            <m:chr m:val="̅"/>
            <m:ctrlPr>
              <w:rPr>
                <w:rFonts w:ascii="Cambria Math" w:hAnsi="Cambria Math" w:cs="Times New Roman"/>
                <w:i/>
                <w:sz w:val="24"/>
                <w:szCs w:val="24"/>
                <w:lang w:val="id-ID"/>
              </w:rPr>
            </m:ctrlPr>
          </m:accPr>
          <m:e>
            <m:sSub>
              <m:sSubPr>
                <m:ctrlPr>
                  <w:rPr>
                    <w:rFonts w:ascii="Cambria Math"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i</m:t>
                </m:r>
              </m:sub>
            </m:sSub>
          </m:e>
        </m:acc>
      </m:oMath>
      <w:r w:rsidR="004F168F" w:rsidRPr="00B47D9B">
        <w:rPr>
          <w:rFonts w:ascii="Times New Roman" w:eastAsiaTheme="minorEastAsia" w:hAnsi="Times New Roman" w:cs="Times New Roman"/>
          <w:sz w:val="24"/>
          <w:szCs w:val="24"/>
          <w:lang w:val="id-ID"/>
        </w:rPr>
        <w:t xml:space="preserve"> adalah keluaran atau </w:t>
      </w:r>
      <w:r w:rsidR="004F168F" w:rsidRPr="00B47D9B">
        <w:rPr>
          <w:rFonts w:ascii="Times New Roman" w:eastAsiaTheme="minorEastAsia" w:hAnsi="Times New Roman" w:cs="Times New Roman"/>
          <w:i/>
          <w:sz w:val="24"/>
          <w:szCs w:val="24"/>
          <w:lang w:val="id-ID"/>
        </w:rPr>
        <w:t xml:space="preserve">output </w:t>
      </w:r>
      <w:r w:rsidR="004F168F" w:rsidRPr="00B47D9B">
        <w:rPr>
          <w:rFonts w:ascii="Times New Roman" w:eastAsiaTheme="minorEastAsia" w:hAnsi="Times New Roman" w:cs="Times New Roman"/>
          <w:sz w:val="24"/>
          <w:szCs w:val="24"/>
          <w:lang w:val="id-ID"/>
        </w:rPr>
        <w:t xml:space="preserve">dari </w:t>
      </w:r>
      <w:r w:rsidR="004F168F" w:rsidRPr="00B47D9B">
        <w:rPr>
          <w:rFonts w:ascii="Times New Roman" w:eastAsiaTheme="minorEastAsia" w:hAnsi="Times New Roman" w:cs="Times New Roman"/>
          <w:i/>
          <w:sz w:val="24"/>
          <w:szCs w:val="24"/>
          <w:lang w:val="id-ID"/>
        </w:rPr>
        <w:t xml:space="preserve">layer </w:t>
      </w:r>
      <w:r w:rsidR="004F168F" w:rsidRPr="00B47D9B">
        <w:rPr>
          <w:rFonts w:ascii="Times New Roman" w:eastAsiaTheme="minorEastAsia" w:hAnsi="Times New Roman" w:cs="Times New Roman"/>
          <w:sz w:val="24"/>
          <w:szCs w:val="24"/>
          <w:lang w:val="id-ID"/>
        </w:rPr>
        <w:t xml:space="preserve">3 dan </w:t>
      </w:r>
      <w:r w:rsidR="004F168F" w:rsidRPr="00B47D9B">
        <w:rPr>
          <w:rFonts w:ascii="Times New Roman" w:eastAsiaTheme="minorEastAsia" w:hAnsi="Times New Roman" w:cs="Times New Roman"/>
          <w:i/>
          <w:sz w:val="24"/>
          <w:szCs w:val="24"/>
          <w:lang w:val="id-ID"/>
        </w:rPr>
        <w:t xml:space="preserve">f </w:t>
      </w:r>
      <w:r w:rsidR="004F168F" w:rsidRPr="00B47D9B">
        <w:rPr>
          <w:rFonts w:ascii="Times New Roman" w:eastAsiaTheme="minorEastAsia" w:hAnsi="Times New Roman" w:cs="Times New Roman"/>
          <w:sz w:val="24"/>
          <w:szCs w:val="24"/>
          <w:lang w:val="id-ID"/>
        </w:rPr>
        <w:t xml:space="preserve">adalah parameter konsekuen pada </w:t>
      </w:r>
      <w:r w:rsidR="004F168F" w:rsidRPr="00B47D9B">
        <w:rPr>
          <w:rFonts w:ascii="Times New Roman" w:eastAsiaTheme="minorEastAsia" w:hAnsi="Times New Roman" w:cs="Times New Roman"/>
          <w:i/>
          <w:sz w:val="24"/>
          <w:szCs w:val="24"/>
          <w:lang w:val="id-ID"/>
        </w:rPr>
        <w:t xml:space="preserve">fuzzy </w:t>
      </w:r>
      <w:r w:rsidR="004F168F" w:rsidRPr="00B47D9B">
        <w:rPr>
          <w:rFonts w:ascii="Times New Roman" w:eastAsiaTheme="minorEastAsia" w:hAnsi="Times New Roman" w:cs="Times New Roman"/>
          <w:sz w:val="24"/>
          <w:szCs w:val="24"/>
          <w:lang w:val="id-ID"/>
        </w:rPr>
        <w:t>model Sugeno orde nol</w:t>
      </w:r>
      <w:r w:rsidR="004F168F">
        <w:rPr>
          <w:rFonts w:ascii="Times New Roman" w:eastAsiaTheme="minorEastAsia" w:hAnsi="Times New Roman" w:cs="Times New Roman"/>
          <w:sz w:val="24"/>
          <w:szCs w:val="24"/>
        </w:rPr>
        <w:t>.</w:t>
      </w:r>
    </w:p>
    <w:p w14:paraId="02D4A76D" w14:textId="77777777" w:rsidR="004F168F" w:rsidRPr="00B47D9B" w:rsidRDefault="004F168F" w:rsidP="00255280">
      <w:pPr>
        <w:pStyle w:val="ListParagraph"/>
        <w:numPr>
          <w:ilvl w:val="0"/>
          <w:numId w:val="16"/>
        </w:numPr>
        <w:autoSpaceDE w:val="0"/>
        <w:autoSpaceDN w:val="0"/>
        <w:adjustRightInd w:val="0"/>
        <w:spacing w:after="0" w:line="360" w:lineRule="auto"/>
        <w:ind w:left="709" w:hanging="567"/>
        <w:jc w:val="both"/>
        <w:rPr>
          <w:rFonts w:ascii="Times New Roman" w:hAnsi="Times New Roman" w:cs="Times New Roman"/>
          <w:b/>
          <w:sz w:val="24"/>
          <w:szCs w:val="24"/>
        </w:rPr>
      </w:pPr>
      <w:r>
        <w:rPr>
          <w:rFonts w:ascii="Times New Roman" w:hAnsi="Times New Roman" w:cs="Times New Roman"/>
          <w:sz w:val="24"/>
          <w:szCs w:val="24"/>
        </w:rPr>
        <w:lastRenderedPageBreak/>
        <w:t>Pada lapisan 5ini</w:t>
      </w:r>
      <w:r>
        <w:rPr>
          <w:rFonts w:ascii="Times New Roman" w:eastAsia="Times New Roman" w:hAnsi="Times New Roman"/>
          <w:sz w:val="24"/>
        </w:rPr>
        <w:t xml:space="preserve"> hanya ada satu node tetap yang fungsinya untuk menjumlahkan semua masukan. Fungsi simpul, </w:t>
      </w:r>
      <w:r w:rsidRPr="00B47D9B">
        <w:rPr>
          <w:rFonts w:ascii="Times New Roman" w:hAnsi="Times New Roman" w:cs="Times New Roman"/>
          <w:i/>
          <w:sz w:val="24"/>
          <w:lang w:val="id-ID"/>
        </w:rPr>
        <w:t xml:space="preserve">Node </w:t>
      </w:r>
      <w:r w:rsidRPr="00B47D9B">
        <w:rPr>
          <w:rFonts w:ascii="Times New Roman" w:hAnsi="Times New Roman" w:cs="Times New Roman"/>
          <w:sz w:val="24"/>
          <w:lang w:val="id-ID"/>
        </w:rPr>
        <w:t xml:space="preserve">pada </w:t>
      </w:r>
      <w:r w:rsidRPr="00B47D9B">
        <w:rPr>
          <w:rFonts w:ascii="Times New Roman" w:hAnsi="Times New Roman" w:cs="Times New Roman"/>
          <w:i/>
          <w:sz w:val="24"/>
          <w:lang w:val="id-ID"/>
        </w:rPr>
        <w:t xml:space="preserve">layer </w:t>
      </w:r>
      <w:r w:rsidRPr="00B47D9B">
        <w:rPr>
          <w:rFonts w:ascii="Times New Roman" w:hAnsi="Times New Roman" w:cs="Times New Roman"/>
          <w:sz w:val="24"/>
          <w:lang w:val="id-ID"/>
        </w:rPr>
        <w:t>5 ini dinotasikan dengan Σ.</w:t>
      </w:r>
    </w:p>
    <w:p w14:paraId="3327AEE8" w14:textId="1C5ED79C" w:rsidR="004F168F" w:rsidRPr="00D259C8" w:rsidRDefault="00300C4F" w:rsidP="004F168F">
      <w:pPr>
        <w:pStyle w:val="ListParagraph"/>
        <w:tabs>
          <w:tab w:val="right" w:pos="7655"/>
        </w:tabs>
        <w:autoSpaceDE w:val="0"/>
        <w:autoSpaceDN w:val="0"/>
        <w:adjustRightInd w:val="0"/>
        <w:spacing w:after="0" w:line="360" w:lineRule="auto"/>
        <w:ind w:left="709"/>
        <w:jc w:val="center"/>
        <w:rPr>
          <w:rFonts w:ascii="Times New Roman" w:hAnsi="Times New Roman" w:cs="Times New Roman"/>
          <w:b/>
          <w:sz w:val="24"/>
          <w:szCs w:val="24"/>
        </w:rPr>
      </w:pPr>
      <m:oMath>
        <m:sSub>
          <m:sSubPr>
            <m:ctrlPr>
              <w:rPr>
                <w:rFonts w:ascii="Cambria Math" w:hAnsi="Cambria Math" w:cs="Times New Roman"/>
                <w:i/>
                <w:sz w:val="24"/>
                <w:szCs w:val="24"/>
                <w:lang w:val="id-ID"/>
              </w:rPr>
            </m:ctrlPr>
          </m:sSubPr>
          <m:e>
            <m:r>
              <w:rPr>
                <w:rFonts w:ascii="Cambria Math" w:hAnsi="Cambria Math"/>
                <w:lang w:val="id-ID"/>
              </w:rPr>
              <m:t>O</m:t>
            </m:r>
          </m:e>
          <m:sub>
            <m:r>
              <w:rPr>
                <w:rFonts w:ascii="Cambria Math" w:hAnsi="Cambria Math"/>
                <w:lang w:val="id-ID"/>
              </w:rPr>
              <m:t>5,i</m:t>
            </m:r>
          </m:sub>
        </m:sSub>
        <m:r>
          <w:rPr>
            <w:rFonts w:ascii="Cambria Math" w:eastAsiaTheme="minorEastAsia" w:hAnsi="Cambria Math"/>
            <w:lang w:val="id-ID"/>
          </w:rPr>
          <m:t>=</m:t>
        </m:r>
        <m:sSub>
          <m:sSubPr>
            <m:ctrlPr>
              <w:rPr>
                <w:rFonts w:ascii="Cambria Math" w:eastAsiaTheme="minorEastAsia" w:hAnsi="Cambria Math" w:cs="Times New Roman"/>
                <w:i/>
                <w:sz w:val="24"/>
                <w:szCs w:val="24"/>
                <w:lang w:val="id-ID"/>
              </w:rPr>
            </m:ctrlPr>
          </m:sSubPr>
          <m:e>
            <m:r>
              <w:rPr>
                <w:rFonts w:ascii="Cambria Math" w:eastAsiaTheme="minorEastAsia" w:hAnsi="Cambria Math"/>
                <w:lang w:val="id-ID"/>
              </w:rPr>
              <m:t>Σ</m:t>
            </m:r>
          </m:e>
          <m:sub>
            <m:r>
              <w:rPr>
                <w:rFonts w:ascii="Cambria Math" w:eastAsiaTheme="minorEastAsia" w:hAnsi="Cambria Math"/>
                <w:lang w:val="id-ID"/>
              </w:rPr>
              <m:t>i</m:t>
            </m:r>
          </m:sub>
        </m:sSub>
        <m:acc>
          <m:accPr>
            <m:chr m:val="̅"/>
            <m:ctrlPr>
              <w:rPr>
                <w:rFonts w:ascii="Cambria Math" w:hAnsi="Cambria Math" w:cs="Times New Roman"/>
                <w:i/>
                <w:sz w:val="24"/>
                <w:szCs w:val="24"/>
                <w:lang w:val="id-ID"/>
              </w:rPr>
            </m:ctrlPr>
          </m:accPr>
          <m:e>
            <m:sSub>
              <m:sSubPr>
                <m:ctrlPr>
                  <w:rPr>
                    <w:rFonts w:ascii="Cambria Math" w:hAnsi="Cambria Math" w:cs="Times New Roman"/>
                    <w:i/>
                    <w:sz w:val="24"/>
                    <w:szCs w:val="24"/>
                    <w:lang w:val="id-ID"/>
                  </w:rPr>
                </m:ctrlPr>
              </m:sSubPr>
              <m:e>
                <m:r>
                  <w:rPr>
                    <w:rFonts w:ascii="Cambria Math" w:hAnsi="Cambria Math"/>
                    <w:lang w:val="id-ID"/>
                  </w:rPr>
                  <m:t>w</m:t>
                </m:r>
              </m:e>
              <m:sub>
                <m:r>
                  <w:rPr>
                    <w:rFonts w:ascii="Cambria Math" w:hAnsi="Cambria Math"/>
                    <w:lang w:val="id-ID"/>
                  </w:rPr>
                  <m:t>l</m:t>
                </m:r>
              </m:sub>
            </m:sSub>
          </m:e>
        </m:acc>
        <m:sSub>
          <m:sSubPr>
            <m:ctrlPr>
              <w:rPr>
                <w:rFonts w:ascii="Cambria Math" w:hAnsi="Cambria Math" w:cs="Times New Roman"/>
                <w:i/>
                <w:sz w:val="24"/>
                <w:szCs w:val="24"/>
                <w:lang w:val="id-ID"/>
              </w:rPr>
            </m:ctrlPr>
          </m:sSubPr>
          <m:e>
            <m:r>
              <w:rPr>
                <w:rFonts w:ascii="Cambria Math" w:hAnsi="Cambria Math"/>
                <w:lang w:val="id-ID"/>
              </w:rPr>
              <m:t>f</m:t>
            </m:r>
          </m:e>
          <m:sub>
            <m:r>
              <w:rPr>
                <w:rFonts w:ascii="Cambria Math" w:hAnsi="Cambria Math"/>
                <w:lang w:val="id-ID"/>
              </w:rPr>
              <m:t>i</m:t>
            </m:r>
          </m:sub>
        </m:sSub>
        <m:r>
          <w:rPr>
            <w:rFonts w:ascii="Cambria Math" w:hAnsi="Cambria Math"/>
            <w:lang w:val="id-ID"/>
          </w:rPr>
          <m:t>=</m:t>
        </m:r>
        <m:f>
          <m:fPr>
            <m:ctrlPr>
              <w:rPr>
                <w:rFonts w:ascii="Cambria Math" w:hAnsi="Cambria Math" w:cs="Times New Roman"/>
                <w:i/>
                <w:sz w:val="24"/>
                <w:szCs w:val="24"/>
                <w:lang w:val="id-ID"/>
              </w:rPr>
            </m:ctrlPr>
          </m:fPr>
          <m:num>
            <m:sSub>
              <m:sSubPr>
                <m:ctrlPr>
                  <w:rPr>
                    <w:rFonts w:ascii="Cambria Math" w:eastAsiaTheme="minorEastAsia" w:hAnsi="Cambria Math" w:cs="Times New Roman"/>
                    <w:i/>
                    <w:sz w:val="24"/>
                    <w:szCs w:val="24"/>
                    <w:lang w:val="id-ID"/>
                  </w:rPr>
                </m:ctrlPr>
              </m:sSubPr>
              <m:e>
                <m:r>
                  <w:rPr>
                    <w:rFonts w:ascii="Cambria Math" w:eastAsiaTheme="minorEastAsia" w:hAnsi="Cambria Math"/>
                    <w:lang w:val="id-ID"/>
                  </w:rPr>
                  <m:t>Σ</m:t>
                </m:r>
              </m:e>
              <m:sub>
                <m:r>
                  <w:rPr>
                    <w:rFonts w:ascii="Cambria Math" w:eastAsiaTheme="minorEastAsia" w:hAnsi="Cambria Math"/>
                    <w:lang w:val="id-ID"/>
                  </w:rPr>
                  <m:t>i</m:t>
                </m:r>
              </m:sub>
            </m:sSub>
            <m:acc>
              <m:accPr>
                <m:chr m:val="̅"/>
                <m:ctrlPr>
                  <w:rPr>
                    <w:rFonts w:ascii="Cambria Math" w:hAnsi="Cambria Math" w:cs="Times New Roman"/>
                    <w:i/>
                    <w:sz w:val="24"/>
                    <w:szCs w:val="24"/>
                    <w:lang w:val="id-ID"/>
                  </w:rPr>
                </m:ctrlPr>
              </m:accPr>
              <m:e>
                <m:sSub>
                  <m:sSubPr>
                    <m:ctrlPr>
                      <w:rPr>
                        <w:rFonts w:ascii="Cambria Math" w:hAnsi="Cambria Math" w:cs="Times New Roman"/>
                        <w:i/>
                        <w:sz w:val="24"/>
                        <w:szCs w:val="24"/>
                        <w:lang w:val="id-ID"/>
                      </w:rPr>
                    </m:ctrlPr>
                  </m:sSubPr>
                  <m:e>
                    <m:r>
                      <w:rPr>
                        <w:rFonts w:ascii="Cambria Math" w:hAnsi="Cambria Math"/>
                        <w:lang w:val="id-ID"/>
                      </w:rPr>
                      <m:t>w</m:t>
                    </m:r>
                  </m:e>
                  <m:sub>
                    <m:r>
                      <w:rPr>
                        <w:rFonts w:ascii="Cambria Math" w:hAnsi="Cambria Math"/>
                        <w:lang w:val="id-ID"/>
                      </w:rPr>
                      <m:t>l</m:t>
                    </m:r>
                  </m:sub>
                </m:sSub>
              </m:e>
            </m:acc>
            <m:sSub>
              <m:sSubPr>
                <m:ctrlPr>
                  <w:rPr>
                    <w:rFonts w:ascii="Cambria Math" w:hAnsi="Cambria Math" w:cs="Times New Roman"/>
                    <w:i/>
                    <w:sz w:val="24"/>
                    <w:szCs w:val="24"/>
                    <w:lang w:val="id-ID"/>
                  </w:rPr>
                </m:ctrlPr>
              </m:sSubPr>
              <m:e>
                <m:r>
                  <w:rPr>
                    <w:rFonts w:ascii="Cambria Math" w:hAnsi="Cambria Math"/>
                    <w:lang w:val="id-ID"/>
                  </w:rPr>
                  <m:t>f</m:t>
                </m:r>
              </m:e>
              <m:sub>
                <m:r>
                  <w:rPr>
                    <w:rFonts w:ascii="Cambria Math" w:hAnsi="Cambria Math"/>
                    <w:lang w:val="id-ID"/>
                  </w:rPr>
                  <m:t>i</m:t>
                </m:r>
              </m:sub>
            </m:sSub>
          </m:num>
          <m:den>
            <m:sSub>
              <m:sSubPr>
                <m:ctrlPr>
                  <w:rPr>
                    <w:rFonts w:ascii="Cambria Math" w:eastAsiaTheme="minorEastAsia" w:hAnsi="Cambria Math" w:cs="Times New Roman"/>
                    <w:i/>
                    <w:sz w:val="24"/>
                    <w:szCs w:val="24"/>
                    <w:lang w:val="id-ID"/>
                  </w:rPr>
                </m:ctrlPr>
              </m:sSubPr>
              <m:e>
                <m:r>
                  <w:rPr>
                    <w:rFonts w:ascii="Cambria Math" w:eastAsiaTheme="minorEastAsia" w:hAnsi="Cambria Math"/>
                    <w:lang w:val="id-ID"/>
                  </w:rPr>
                  <m:t>Σ</m:t>
                </m:r>
              </m:e>
              <m:sub>
                <m:r>
                  <w:rPr>
                    <w:rFonts w:ascii="Cambria Math" w:eastAsiaTheme="minorEastAsia" w:hAnsi="Cambria Math"/>
                    <w:lang w:val="id-ID"/>
                  </w:rPr>
                  <m:t>i</m:t>
                </m:r>
              </m:sub>
            </m:sSub>
            <m:sSub>
              <m:sSubPr>
                <m:ctrlPr>
                  <w:rPr>
                    <w:rFonts w:ascii="Cambria Math" w:eastAsiaTheme="minorEastAsia" w:hAnsi="Cambria Math" w:cs="Times New Roman"/>
                    <w:i/>
                    <w:sz w:val="24"/>
                    <w:szCs w:val="24"/>
                    <w:lang w:val="id-ID"/>
                  </w:rPr>
                </m:ctrlPr>
              </m:sSubPr>
              <m:e>
                <m:r>
                  <w:rPr>
                    <w:rFonts w:ascii="Cambria Math" w:eastAsiaTheme="minorEastAsia" w:hAnsi="Cambria Math"/>
                    <w:lang w:val="id-ID"/>
                  </w:rPr>
                  <m:t>w</m:t>
                </m:r>
              </m:e>
              <m:sub>
                <m:r>
                  <w:rPr>
                    <w:rFonts w:ascii="Cambria Math" w:eastAsiaTheme="minorEastAsia" w:hAnsi="Cambria Math"/>
                    <w:lang w:val="id-ID"/>
                  </w:rPr>
                  <m:t>i</m:t>
                </m:r>
              </m:sub>
            </m:sSub>
          </m:den>
        </m:f>
      </m:oMath>
      <w:r w:rsidR="004F168F">
        <w:rPr>
          <w:rFonts w:ascii="Times New Roman" w:eastAsiaTheme="minorEastAsia" w:hAnsi="Times New Roman" w:cs="Times New Roman"/>
          <w:sz w:val="24"/>
          <w:szCs w:val="24"/>
          <w:lang w:val="id-ID"/>
        </w:rPr>
        <w:tab/>
      </w:r>
      <w:r w:rsidR="004F168F">
        <w:rPr>
          <w:rFonts w:ascii="Times New Roman" w:eastAsiaTheme="minorEastAsia" w:hAnsi="Times New Roman" w:cs="Times New Roman"/>
          <w:sz w:val="24"/>
          <w:szCs w:val="24"/>
        </w:rPr>
        <w:t>(2.</w:t>
      </w:r>
      <w:r w:rsidR="005836AD">
        <w:rPr>
          <w:rFonts w:ascii="Times New Roman" w:eastAsiaTheme="minorEastAsia" w:hAnsi="Times New Roman" w:cs="Times New Roman"/>
          <w:sz w:val="24"/>
          <w:szCs w:val="24"/>
        </w:rPr>
        <w:t>29</w:t>
      </w:r>
      <w:r w:rsidR="004F168F">
        <w:rPr>
          <w:rFonts w:ascii="Times New Roman" w:eastAsiaTheme="minorEastAsia" w:hAnsi="Times New Roman" w:cs="Times New Roman"/>
          <w:sz w:val="24"/>
          <w:szCs w:val="24"/>
        </w:rPr>
        <w:t>)</w:t>
      </w:r>
    </w:p>
    <w:p w14:paraId="146DB781" w14:textId="77777777" w:rsidR="004F168F" w:rsidRPr="000C5385" w:rsidRDefault="004F168F" w:rsidP="004F168F">
      <w:pPr>
        <w:tabs>
          <w:tab w:val="left" w:pos="7980"/>
        </w:tabs>
        <w:spacing w:line="0" w:lineRule="atLeast"/>
        <w:rPr>
          <w:rFonts w:ascii="Times New Roman" w:eastAsia="Times New Roman" w:hAnsi="Times New Roman"/>
          <w:sz w:val="24"/>
          <w:szCs w:val="24"/>
        </w:rPr>
      </w:pPr>
      <w:r w:rsidRPr="000C5385">
        <w:rPr>
          <w:rFonts w:ascii="Times New Roman" w:eastAsia="Times New Roman" w:hAnsi="Times New Roman"/>
          <w:sz w:val="24"/>
          <w:szCs w:val="24"/>
        </w:rPr>
        <w:t>Jaringan adaptif dengan kelima lapisan tersebut ekivalen dengan sistem inferensi fuzzy model Sugeno nol.</w:t>
      </w:r>
    </w:p>
    <w:p w14:paraId="20E3ED1E" w14:textId="5BFE858B" w:rsidR="00CB538F" w:rsidRPr="00CB538F" w:rsidRDefault="00CB538F" w:rsidP="00CB538F">
      <w:pPr>
        <w:pStyle w:val="ListParagraph"/>
        <w:numPr>
          <w:ilvl w:val="0"/>
          <w:numId w:val="4"/>
        </w:numPr>
        <w:autoSpaceDE w:val="0"/>
        <w:autoSpaceDN w:val="0"/>
        <w:adjustRightInd w:val="0"/>
        <w:spacing w:after="0" w:line="360" w:lineRule="auto"/>
        <w:ind w:left="0" w:firstLine="0"/>
        <w:jc w:val="both"/>
        <w:rPr>
          <w:rFonts w:ascii="Times New Roman" w:hAnsi="Times New Roman" w:cs="Times New Roman"/>
          <w:b/>
          <w:bCs/>
          <w:sz w:val="24"/>
          <w:szCs w:val="24"/>
          <w:lang w:val="id-ID"/>
        </w:rPr>
      </w:pPr>
      <w:r w:rsidRPr="00CB538F">
        <w:rPr>
          <w:rFonts w:ascii="Times New Roman" w:hAnsi="Times New Roman" w:cs="Times New Roman"/>
          <w:b/>
          <w:bCs/>
          <w:sz w:val="24"/>
          <w:szCs w:val="24"/>
        </w:rPr>
        <w:t>Pengujian Akurasi</w:t>
      </w:r>
    </w:p>
    <w:p w14:paraId="719DBC76" w14:textId="77777777" w:rsidR="00CB538F" w:rsidRPr="00CB538F" w:rsidRDefault="00CB538F" w:rsidP="00CB538F">
      <w:pPr>
        <w:pStyle w:val="ListParagraph"/>
        <w:autoSpaceDE w:val="0"/>
        <w:autoSpaceDN w:val="0"/>
        <w:adjustRightInd w:val="0"/>
        <w:spacing w:line="360" w:lineRule="auto"/>
        <w:ind w:left="0" w:firstLine="720"/>
        <w:jc w:val="both"/>
        <w:rPr>
          <w:rFonts w:ascii="Times New Roman" w:eastAsiaTheme="minorEastAsia" w:hAnsi="Times New Roman" w:cs="Times New Roman"/>
          <w:sz w:val="24"/>
          <w:szCs w:val="24"/>
          <w:lang w:val="id-ID"/>
        </w:rPr>
      </w:pPr>
      <w:r w:rsidRPr="00CB538F">
        <w:rPr>
          <w:rFonts w:ascii="Times New Roman" w:eastAsiaTheme="minorEastAsia" w:hAnsi="Times New Roman" w:cs="Times New Roman"/>
          <w:sz w:val="24"/>
          <w:szCs w:val="24"/>
          <w:lang w:val="id-ID"/>
        </w:rPr>
        <w:t xml:space="preserve">Pengukuran terhadap suatu kinerja sistem klasifikasi adalah satu hal yang penting. Sistem klasifikasi memberikan informasi seberapa baik dalam mengklasifikasikan data.  </w:t>
      </w:r>
    </w:p>
    <w:p w14:paraId="4B53E8B6" w14:textId="77777777" w:rsidR="00CB538F" w:rsidRPr="00CB538F" w:rsidRDefault="00CB538F" w:rsidP="00CB538F">
      <w:pPr>
        <w:pStyle w:val="ListParagraph"/>
        <w:numPr>
          <w:ilvl w:val="1"/>
          <w:numId w:val="3"/>
        </w:numPr>
        <w:autoSpaceDE w:val="0"/>
        <w:autoSpaceDN w:val="0"/>
        <w:adjustRightInd w:val="0"/>
        <w:spacing w:after="0" w:line="360" w:lineRule="auto"/>
        <w:ind w:left="0" w:firstLine="0"/>
        <w:jc w:val="both"/>
        <w:rPr>
          <w:rFonts w:ascii="Times New Roman" w:eastAsiaTheme="minorEastAsia" w:hAnsi="Times New Roman" w:cs="Times New Roman"/>
          <w:b/>
          <w:i/>
          <w:sz w:val="24"/>
          <w:szCs w:val="24"/>
          <w:lang w:val="id-ID"/>
        </w:rPr>
      </w:pPr>
      <w:r w:rsidRPr="00CB538F">
        <w:rPr>
          <w:rFonts w:ascii="Times New Roman" w:eastAsiaTheme="minorEastAsia" w:hAnsi="Times New Roman" w:cs="Times New Roman"/>
          <w:b/>
          <w:i/>
          <w:sz w:val="24"/>
          <w:szCs w:val="24"/>
          <w:lang w:val="id-ID"/>
        </w:rPr>
        <w:t>Confusion Matrix</w:t>
      </w:r>
    </w:p>
    <w:p w14:paraId="6D13730B" w14:textId="4CB529CD" w:rsidR="00CB538F" w:rsidRPr="00CB538F" w:rsidRDefault="00CB538F" w:rsidP="00CB538F">
      <w:pPr>
        <w:pStyle w:val="ListParagraph"/>
        <w:autoSpaceDE w:val="0"/>
        <w:autoSpaceDN w:val="0"/>
        <w:adjustRightInd w:val="0"/>
        <w:spacing w:line="360" w:lineRule="auto"/>
        <w:ind w:left="0" w:firstLine="720"/>
        <w:jc w:val="both"/>
        <w:rPr>
          <w:rFonts w:ascii="Times New Roman" w:eastAsiaTheme="minorEastAsia" w:hAnsi="Times New Roman" w:cs="Times New Roman"/>
          <w:sz w:val="24"/>
          <w:szCs w:val="24"/>
          <w:lang w:val="id-ID"/>
        </w:rPr>
      </w:pPr>
      <w:r w:rsidRPr="00CB538F">
        <w:rPr>
          <w:rFonts w:ascii="Times New Roman" w:eastAsiaTheme="minorEastAsia" w:hAnsi="Times New Roman" w:cs="Times New Roman"/>
          <w:i/>
          <w:sz w:val="24"/>
          <w:szCs w:val="24"/>
          <w:lang w:val="id-ID"/>
        </w:rPr>
        <w:t>Confusion matrix</w:t>
      </w:r>
      <w:r w:rsidRPr="00CB538F">
        <w:rPr>
          <w:rFonts w:ascii="Times New Roman" w:eastAsiaTheme="minorEastAsia" w:hAnsi="Times New Roman" w:cs="Times New Roman"/>
          <w:sz w:val="24"/>
          <w:szCs w:val="24"/>
          <w:lang w:val="id-ID"/>
        </w:rPr>
        <w:t xml:space="preserve"> merupakan salah satu metode yang digunakan untuk mengukur suatu kinerja dari hasil sistem klasifikasi. </w:t>
      </w:r>
      <w:r w:rsidRPr="00CB538F">
        <w:rPr>
          <w:rFonts w:ascii="Times New Roman" w:eastAsiaTheme="minorEastAsia" w:hAnsi="Times New Roman" w:cs="Times New Roman"/>
          <w:i/>
          <w:sz w:val="24"/>
          <w:szCs w:val="24"/>
          <w:lang w:val="id-ID"/>
        </w:rPr>
        <w:t>Confusion matrix</w:t>
      </w:r>
      <w:r w:rsidRPr="00CB538F">
        <w:rPr>
          <w:rFonts w:ascii="Times New Roman" w:eastAsiaTheme="minorEastAsia" w:hAnsi="Times New Roman" w:cs="Times New Roman"/>
          <w:sz w:val="24"/>
          <w:szCs w:val="24"/>
          <w:lang w:val="id-ID"/>
        </w:rPr>
        <w:t xml:space="preserve"> bekerja dengan membandingkan hasil klasifikasi suatu kinerja sistem dengan hasil klasifikasi lainnya. Terdapat 4 jenis dalam sistem klasifikasi yaitu, klasifikasi </w:t>
      </w:r>
      <w:r w:rsidRPr="00CB538F">
        <w:rPr>
          <w:rFonts w:ascii="Times New Roman" w:eastAsiaTheme="minorEastAsia" w:hAnsi="Times New Roman" w:cs="Times New Roman"/>
          <w:i/>
          <w:sz w:val="24"/>
          <w:szCs w:val="24"/>
          <w:lang w:val="id-ID"/>
        </w:rPr>
        <w:t xml:space="preserve">binary, multi-class, multi-label, </w:t>
      </w:r>
      <w:r w:rsidRPr="00CB538F">
        <w:rPr>
          <w:rFonts w:ascii="Times New Roman" w:eastAsiaTheme="minorEastAsia" w:hAnsi="Times New Roman" w:cs="Times New Roman"/>
          <w:sz w:val="24"/>
          <w:szCs w:val="24"/>
          <w:lang w:val="id-ID"/>
        </w:rPr>
        <w:t xml:space="preserve">dan </w:t>
      </w:r>
      <w:r w:rsidRPr="00CB538F">
        <w:rPr>
          <w:rFonts w:ascii="Times New Roman" w:eastAsiaTheme="minorEastAsia" w:hAnsi="Times New Roman" w:cs="Times New Roman"/>
          <w:i/>
          <w:sz w:val="24"/>
          <w:szCs w:val="24"/>
          <w:lang w:val="id-ID"/>
        </w:rPr>
        <w:t>hierarchica</w:t>
      </w:r>
      <w:r w:rsidR="00462B8A">
        <w:rPr>
          <w:rFonts w:ascii="Times New Roman" w:eastAsiaTheme="minorEastAsia" w:hAnsi="Times New Roman" w:cs="Times New Roman"/>
          <w:i/>
          <w:sz w:val="24"/>
          <w:szCs w:val="24"/>
        </w:rPr>
        <w:t xml:space="preserve">l </w:t>
      </w:r>
      <w:r w:rsidR="00462B8A">
        <w:rPr>
          <w:rFonts w:ascii="Times New Roman" w:eastAsiaTheme="minorEastAsia" w:hAnsi="Times New Roman" w:cs="Times New Roman"/>
          <w:i/>
          <w:sz w:val="24"/>
          <w:szCs w:val="24"/>
        </w:rPr>
        <w:fldChar w:fldCharType="begin" w:fldLock="1"/>
      </w:r>
      <w:r w:rsidR="0015204D">
        <w:rPr>
          <w:rFonts w:ascii="Times New Roman" w:eastAsiaTheme="minorEastAsia" w:hAnsi="Times New Roman" w:cs="Times New Roman"/>
          <w:i/>
          <w:sz w:val="24"/>
          <w:szCs w:val="24"/>
        </w:rPr>
        <w:instrText>ADDIN CSL_CITATION {"citationItems":[{"id":"ITEM-1","itemData":{"author":[{"dropping-particle":"","family":"Prasetyo","given":"A","non-dropping-particle":"","parse-names":false,"suffix":""},{"dropping-particle":"","family":"Agustin","given":"S","non-dropping-particle":"","parse-names":false,"suffix":""}],"container-title":"Sesindo 2011 - Jurusan Sistem Informasi ITS","id":"ITEM-1","issued":{"date-parts":[["2011"]]},"title":"Klasifikasi Jenis Pohon Mangga Gadung dan Curut berdasarkan Tekstur Daun","type":"article-journal","volume":"1"},"uris":["http://www.mendeley.com/documents/?uuid=adae7c49-6604-4f27-8c2f-38552ff861d1"]}],"mendeley":{"formattedCitation":"(Prasetyo &amp; Agustin, 2011)","plainTextFormattedCitation":"(Prasetyo &amp; Agustin, 2011)","previouslyFormattedCitation":"(Prasetyo &amp; Agustin, 2011)"},"properties":{"noteIndex":0},"schema":"https://github.com/citation-style-language/schema/raw/master/csl-citation.json"}</w:instrText>
      </w:r>
      <w:r w:rsidR="00462B8A">
        <w:rPr>
          <w:rFonts w:ascii="Times New Roman" w:eastAsiaTheme="minorEastAsia" w:hAnsi="Times New Roman" w:cs="Times New Roman"/>
          <w:i/>
          <w:sz w:val="24"/>
          <w:szCs w:val="24"/>
        </w:rPr>
        <w:fldChar w:fldCharType="separate"/>
      </w:r>
      <w:r w:rsidR="00462B8A" w:rsidRPr="00462B8A">
        <w:rPr>
          <w:rFonts w:ascii="Times New Roman" w:eastAsiaTheme="minorEastAsia" w:hAnsi="Times New Roman" w:cs="Times New Roman"/>
          <w:noProof/>
          <w:sz w:val="24"/>
          <w:szCs w:val="24"/>
        </w:rPr>
        <w:t>(Prasetyo &amp; Agustin, 2011)</w:t>
      </w:r>
      <w:r w:rsidR="00462B8A">
        <w:rPr>
          <w:rFonts w:ascii="Times New Roman" w:eastAsiaTheme="minorEastAsia" w:hAnsi="Times New Roman" w:cs="Times New Roman"/>
          <w:i/>
          <w:sz w:val="24"/>
          <w:szCs w:val="24"/>
        </w:rPr>
        <w:fldChar w:fldCharType="end"/>
      </w:r>
      <w:r w:rsidRPr="00CB538F">
        <w:rPr>
          <w:rFonts w:ascii="Times New Roman" w:eastAsiaTheme="minorEastAsia" w:hAnsi="Times New Roman" w:cs="Times New Roman"/>
          <w:sz w:val="24"/>
          <w:szCs w:val="24"/>
          <w:lang w:val="id-ID"/>
        </w:rPr>
        <w:t>.</w:t>
      </w:r>
    </w:p>
    <w:p w14:paraId="1E31608A" w14:textId="77777777" w:rsidR="00CB538F" w:rsidRPr="00CB538F" w:rsidRDefault="00CB538F" w:rsidP="00CB538F">
      <w:pPr>
        <w:pStyle w:val="ListParagraph"/>
        <w:autoSpaceDE w:val="0"/>
        <w:autoSpaceDN w:val="0"/>
        <w:adjustRightInd w:val="0"/>
        <w:spacing w:line="360" w:lineRule="auto"/>
        <w:ind w:left="0" w:firstLine="720"/>
        <w:jc w:val="both"/>
        <w:rPr>
          <w:rFonts w:ascii="Times New Roman" w:eastAsiaTheme="minorEastAsia" w:hAnsi="Times New Roman" w:cs="Times New Roman"/>
          <w:sz w:val="24"/>
          <w:szCs w:val="24"/>
          <w:lang w:val="id-ID"/>
        </w:rPr>
      </w:pPr>
      <w:r w:rsidRPr="00CB538F">
        <w:rPr>
          <w:rFonts w:ascii="Times New Roman" w:eastAsiaTheme="minorEastAsia" w:hAnsi="Times New Roman" w:cs="Times New Roman"/>
          <w:sz w:val="24"/>
          <w:szCs w:val="24"/>
          <w:lang w:val="id-ID"/>
        </w:rPr>
        <w:t xml:space="preserve">Pada jenis klasifikasi </w:t>
      </w:r>
      <w:r w:rsidRPr="00CB538F">
        <w:rPr>
          <w:rFonts w:ascii="Times New Roman" w:eastAsiaTheme="minorEastAsia" w:hAnsi="Times New Roman" w:cs="Times New Roman"/>
          <w:i/>
          <w:sz w:val="24"/>
          <w:szCs w:val="24"/>
          <w:lang w:val="id-ID"/>
        </w:rPr>
        <w:t>binary</w:t>
      </w:r>
      <w:r w:rsidRPr="00CB538F">
        <w:rPr>
          <w:rFonts w:ascii="Times New Roman" w:eastAsiaTheme="minorEastAsia" w:hAnsi="Times New Roman" w:cs="Times New Roman"/>
          <w:sz w:val="24"/>
          <w:szCs w:val="24"/>
          <w:lang w:val="id-ID"/>
        </w:rPr>
        <w:t xml:space="preserve"> hanya memiliki 2 keluaran kelas.</w:t>
      </w:r>
    </w:p>
    <w:p w14:paraId="67514534" w14:textId="77777777" w:rsidR="00CB538F" w:rsidRPr="00CB538F" w:rsidRDefault="00CB538F" w:rsidP="00CB538F">
      <w:pPr>
        <w:autoSpaceDE w:val="0"/>
        <w:autoSpaceDN w:val="0"/>
        <w:adjustRightInd w:val="0"/>
        <w:spacing w:line="360" w:lineRule="auto"/>
        <w:jc w:val="both"/>
        <w:rPr>
          <w:rFonts w:ascii="Times New Roman" w:eastAsiaTheme="minorEastAsia" w:hAnsi="Times New Roman" w:cs="Times New Roman"/>
          <w:b/>
          <w:i/>
          <w:sz w:val="24"/>
          <w:szCs w:val="24"/>
          <w:lang w:val="id-ID"/>
        </w:rPr>
      </w:pPr>
      <w:r w:rsidRPr="00CB538F">
        <w:rPr>
          <w:rFonts w:ascii="Times New Roman" w:eastAsiaTheme="minorEastAsia" w:hAnsi="Times New Roman" w:cs="Times New Roman"/>
          <w:b/>
          <w:sz w:val="24"/>
          <w:szCs w:val="24"/>
          <w:lang w:val="id-ID"/>
        </w:rPr>
        <w:t xml:space="preserve">Tabel 2.1 Klasifikasi </w:t>
      </w:r>
      <w:r w:rsidRPr="00CB538F">
        <w:rPr>
          <w:rFonts w:ascii="Times New Roman" w:eastAsiaTheme="minorEastAsia" w:hAnsi="Times New Roman" w:cs="Times New Roman"/>
          <w:b/>
          <w:i/>
          <w:sz w:val="24"/>
          <w:szCs w:val="24"/>
          <w:lang w:val="id-ID"/>
        </w:rPr>
        <w:t>Binary</w:t>
      </w:r>
    </w:p>
    <w:tbl>
      <w:tblPr>
        <w:tblStyle w:val="TableGrid"/>
        <w:tblW w:w="0" w:type="auto"/>
        <w:jc w:val="center"/>
        <w:tblLook w:val="04A0" w:firstRow="1" w:lastRow="0" w:firstColumn="1" w:lastColumn="0" w:noHBand="0" w:noVBand="1"/>
      </w:tblPr>
      <w:tblGrid>
        <w:gridCol w:w="2717"/>
        <w:gridCol w:w="2718"/>
        <w:gridCol w:w="2718"/>
      </w:tblGrid>
      <w:tr w:rsidR="00CB538F" w:rsidRPr="00CB538F" w14:paraId="0AB904C6" w14:textId="77777777" w:rsidTr="00C7743D">
        <w:trPr>
          <w:jc w:val="center"/>
        </w:trPr>
        <w:tc>
          <w:tcPr>
            <w:tcW w:w="2717" w:type="dxa"/>
            <w:shd w:val="clear" w:color="auto" w:fill="A6A6A6" w:themeFill="background1" w:themeFillShade="A6"/>
            <w:vAlign w:val="center"/>
          </w:tcPr>
          <w:p w14:paraId="33D8C923" w14:textId="77777777" w:rsidR="00CB538F" w:rsidRPr="00CB538F" w:rsidRDefault="00CB538F" w:rsidP="00CB538F">
            <w:pPr>
              <w:autoSpaceDE w:val="0"/>
              <w:autoSpaceDN w:val="0"/>
              <w:adjustRightInd w:val="0"/>
              <w:spacing w:line="360" w:lineRule="auto"/>
              <w:jc w:val="both"/>
              <w:rPr>
                <w:rFonts w:ascii="Times New Roman" w:eastAsiaTheme="minorEastAsia" w:hAnsi="Times New Roman" w:cs="Times New Roman"/>
                <w:b/>
                <w:sz w:val="24"/>
                <w:szCs w:val="24"/>
                <w:lang w:val="id-ID"/>
              </w:rPr>
            </w:pPr>
            <w:r w:rsidRPr="00CB538F">
              <w:rPr>
                <w:rFonts w:ascii="Times New Roman" w:eastAsiaTheme="minorEastAsia" w:hAnsi="Times New Roman" w:cs="Times New Roman"/>
                <w:b/>
                <w:sz w:val="24"/>
                <w:szCs w:val="24"/>
                <w:lang w:val="id-ID"/>
              </w:rPr>
              <w:t>Kelas</w:t>
            </w:r>
          </w:p>
        </w:tc>
        <w:tc>
          <w:tcPr>
            <w:tcW w:w="2718" w:type="dxa"/>
            <w:shd w:val="clear" w:color="auto" w:fill="A6A6A6" w:themeFill="background1" w:themeFillShade="A6"/>
            <w:vAlign w:val="center"/>
          </w:tcPr>
          <w:p w14:paraId="1EA9171D" w14:textId="77777777" w:rsidR="00CB538F" w:rsidRPr="00CB538F" w:rsidRDefault="00CB538F" w:rsidP="00CB538F">
            <w:pPr>
              <w:autoSpaceDE w:val="0"/>
              <w:autoSpaceDN w:val="0"/>
              <w:adjustRightInd w:val="0"/>
              <w:spacing w:line="360" w:lineRule="auto"/>
              <w:jc w:val="both"/>
              <w:rPr>
                <w:rFonts w:ascii="Times New Roman" w:eastAsiaTheme="minorEastAsia" w:hAnsi="Times New Roman" w:cs="Times New Roman"/>
                <w:b/>
                <w:sz w:val="24"/>
                <w:szCs w:val="24"/>
                <w:lang w:val="id-ID"/>
              </w:rPr>
            </w:pPr>
            <w:r w:rsidRPr="00CB538F">
              <w:rPr>
                <w:rFonts w:ascii="Times New Roman" w:eastAsiaTheme="minorEastAsia" w:hAnsi="Times New Roman" w:cs="Times New Roman"/>
                <w:b/>
                <w:sz w:val="24"/>
                <w:szCs w:val="24"/>
                <w:lang w:val="id-ID"/>
              </w:rPr>
              <w:t>Terklasifikasi Positif</w:t>
            </w:r>
          </w:p>
        </w:tc>
        <w:tc>
          <w:tcPr>
            <w:tcW w:w="2718" w:type="dxa"/>
            <w:shd w:val="clear" w:color="auto" w:fill="A6A6A6" w:themeFill="background1" w:themeFillShade="A6"/>
            <w:vAlign w:val="center"/>
          </w:tcPr>
          <w:p w14:paraId="57E86D61" w14:textId="77777777" w:rsidR="00CB538F" w:rsidRPr="00CB538F" w:rsidRDefault="00CB538F" w:rsidP="00CB538F">
            <w:pPr>
              <w:autoSpaceDE w:val="0"/>
              <w:autoSpaceDN w:val="0"/>
              <w:adjustRightInd w:val="0"/>
              <w:spacing w:line="360" w:lineRule="auto"/>
              <w:jc w:val="both"/>
              <w:rPr>
                <w:rFonts w:ascii="Times New Roman" w:eastAsiaTheme="minorEastAsia" w:hAnsi="Times New Roman" w:cs="Times New Roman"/>
                <w:b/>
                <w:sz w:val="24"/>
                <w:szCs w:val="24"/>
                <w:lang w:val="id-ID"/>
              </w:rPr>
            </w:pPr>
            <w:r w:rsidRPr="00CB538F">
              <w:rPr>
                <w:rFonts w:ascii="Times New Roman" w:eastAsiaTheme="minorEastAsia" w:hAnsi="Times New Roman" w:cs="Times New Roman"/>
                <w:b/>
                <w:sz w:val="24"/>
                <w:szCs w:val="24"/>
                <w:lang w:val="id-ID"/>
              </w:rPr>
              <w:t>Terklasifikasi Negatif</w:t>
            </w:r>
          </w:p>
        </w:tc>
      </w:tr>
      <w:tr w:rsidR="00CB538F" w:rsidRPr="00CB538F" w14:paraId="3C2A9DB3" w14:textId="77777777" w:rsidTr="00C7743D">
        <w:trPr>
          <w:jc w:val="center"/>
        </w:trPr>
        <w:tc>
          <w:tcPr>
            <w:tcW w:w="2717" w:type="dxa"/>
            <w:vAlign w:val="center"/>
          </w:tcPr>
          <w:p w14:paraId="76F8CDEF" w14:textId="77777777" w:rsidR="00CB538F" w:rsidRPr="00CB538F" w:rsidRDefault="00CB538F" w:rsidP="00CB538F">
            <w:pPr>
              <w:autoSpaceDE w:val="0"/>
              <w:autoSpaceDN w:val="0"/>
              <w:adjustRightInd w:val="0"/>
              <w:spacing w:line="360" w:lineRule="auto"/>
              <w:jc w:val="both"/>
              <w:rPr>
                <w:rFonts w:ascii="Times New Roman" w:eastAsiaTheme="minorEastAsia" w:hAnsi="Times New Roman" w:cs="Times New Roman"/>
                <w:b/>
                <w:sz w:val="24"/>
                <w:szCs w:val="24"/>
                <w:lang w:val="id-ID"/>
              </w:rPr>
            </w:pPr>
            <w:r w:rsidRPr="00CB538F">
              <w:rPr>
                <w:rFonts w:ascii="Times New Roman" w:eastAsiaTheme="minorEastAsia" w:hAnsi="Times New Roman" w:cs="Times New Roman"/>
                <w:b/>
                <w:sz w:val="24"/>
                <w:szCs w:val="24"/>
                <w:lang w:val="id-ID"/>
              </w:rPr>
              <w:t>Positif</w:t>
            </w:r>
          </w:p>
        </w:tc>
        <w:tc>
          <w:tcPr>
            <w:tcW w:w="2718" w:type="dxa"/>
            <w:vAlign w:val="center"/>
          </w:tcPr>
          <w:p w14:paraId="420137E5" w14:textId="77777777" w:rsidR="00CB538F" w:rsidRPr="00CB538F" w:rsidRDefault="00CB538F" w:rsidP="00CB538F">
            <w:pPr>
              <w:autoSpaceDE w:val="0"/>
              <w:autoSpaceDN w:val="0"/>
              <w:adjustRightInd w:val="0"/>
              <w:spacing w:line="360" w:lineRule="auto"/>
              <w:jc w:val="both"/>
              <w:rPr>
                <w:rFonts w:ascii="Times New Roman" w:eastAsiaTheme="minorEastAsia" w:hAnsi="Times New Roman" w:cs="Times New Roman"/>
                <w:sz w:val="24"/>
                <w:szCs w:val="24"/>
                <w:lang w:val="id-ID"/>
              </w:rPr>
            </w:pPr>
            <w:r w:rsidRPr="00CB538F">
              <w:rPr>
                <w:rFonts w:ascii="Times New Roman" w:eastAsiaTheme="minorEastAsia" w:hAnsi="Times New Roman" w:cs="Times New Roman"/>
                <w:sz w:val="24"/>
                <w:szCs w:val="24"/>
                <w:lang w:val="id-ID"/>
              </w:rPr>
              <w:t>TP ( True Positive )</w:t>
            </w:r>
          </w:p>
        </w:tc>
        <w:tc>
          <w:tcPr>
            <w:tcW w:w="2718" w:type="dxa"/>
            <w:vAlign w:val="center"/>
          </w:tcPr>
          <w:p w14:paraId="43CA1F96" w14:textId="77777777" w:rsidR="00CB538F" w:rsidRPr="00CB538F" w:rsidRDefault="00CB538F" w:rsidP="00CB538F">
            <w:pPr>
              <w:autoSpaceDE w:val="0"/>
              <w:autoSpaceDN w:val="0"/>
              <w:adjustRightInd w:val="0"/>
              <w:spacing w:line="360" w:lineRule="auto"/>
              <w:jc w:val="both"/>
              <w:rPr>
                <w:rFonts w:ascii="Times New Roman" w:eastAsiaTheme="minorEastAsia" w:hAnsi="Times New Roman" w:cs="Times New Roman"/>
                <w:sz w:val="24"/>
                <w:szCs w:val="24"/>
                <w:lang w:val="id-ID"/>
              </w:rPr>
            </w:pPr>
            <w:r w:rsidRPr="00CB538F">
              <w:rPr>
                <w:rFonts w:ascii="Times New Roman" w:eastAsiaTheme="minorEastAsia" w:hAnsi="Times New Roman" w:cs="Times New Roman"/>
                <w:sz w:val="24"/>
                <w:szCs w:val="24"/>
                <w:lang w:val="id-ID"/>
              </w:rPr>
              <w:t>FN ( False Negative )</w:t>
            </w:r>
          </w:p>
        </w:tc>
      </w:tr>
      <w:tr w:rsidR="00CB538F" w:rsidRPr="00CB538F" w14:paraId="22849076" w14:textId="77777777" w:rsidTr="00C7743D">
        <w:trPr>
          <w:jc w:val="center"/>
        </w:trPr>
        <w:tc>
          <w:tcPr>
            <w:tcW w:w="2717" w:type="dxa"/>
            <w:vAlign w:val="center"/>
          </w:tcPr>
          <w:p w14:paraId="49F0BE8F" w14:textId="77777777" w:rsidR="00CB538F" w:rsidRPr="00CB538F" w:rsidRDefault="00CB538F" w:rsidP="00CB538F">
            <w:pPr>
              <w:autoSpaceDE w:val="0"/>
              <w:autoSpaceDN w:val="0"/>
              <w:adjustRightInd w:val="0"/>
              <w:spacing w:line="360" w:lineRule="auto"/>
              <w:jc w:val="both"/>
              <w:rPr>
                <w:rFonts w:ascii="Times New Roman" w:eastAsiaTheme="minorEastAsia" w:hAnsi="Times New Roman" w:cs="Times New Roman"/>
                <w:b/>
                <w:sz w:val="24"/>
                <w:szCs w:val="24"/>
                <w:lang w:val="id-ID"/>
              </w:rPr>
            </w:pPr>
            <w:r w:rsidRPr="00CB538F">
              <w:rPr>
                <w:rFonts w:ascii="Times New Roman" w:eastAsiaTheme="minorEastAsia" w:hAnsi="Times New Roman" w:cs="Times New Roman"/>
                <w:b/>
                <w:sz w:val="24"/>
                <w:szCs w:val="24"/>
                <w:lang w:val="id-ID"/>
              </w:rPr>
              <w:t>Negatif</w:t>
            </w:r>
          </w:p>
        </w:tc>
        <w:tc>
          <w:tcPr>
            <w:tcW w:w="2718" w:type="dxa"/>
            <w:vAlign w:val="center"/>
          </w:tcPr>
          <w:p w14:paraId="33CB4852" w14:textId="77777777" w:rsidR="00CB538F" w:rsidRPr="00CB538F" w:rsidRDefault="00CB538F" w:rsidP="00CB538F">
            <w:pPr>
              <w:autoSpaceDE w:val="0"/>
              <w:autoSpaceDN w:val="0"/>
              <w:adjustRightInd w:val="0"/>
              <w:spacing w:line="360" w:lineRule="auto"/>
              <w:jc w:val="both"/>
              <w:rPr>
                <w:rFonts w:ascii="Times New Roman" w:eastAsiaTheme="minorEastAsia" w:hAnsi="Times New Roman" w:cs="Times New Roman"/>
                <w:sz w:val="24"/>
                <w:szCs w:val="24"/>
                <w:lang w:val="id-ID"/>
              </w:rPr>
            </w:pPr>
            <w:r w:rsidRPr="00CB538F">
              <w:rPr>
                <w:rFonts w:ascii="Times New Roman" w:eastAsiaTheme="minorEastAsia" w:hAnsi="Times New Roman" w:cs="Times New Roman"/>
                <w:sz w:val="24"/>
                <w:szCs w:val="24"/>
                <w:lang w:val="id-ID"/>
              </w:rPr>
              <w:t>FP ( False Positive )</w:t>
            </w:r>
          </w:p>
        </w:tc>
        <w:tc>
          <w:tcPr>
            <w:tcW w:w="2718" w:type="dxa"/>
            <w:vAlign w:val="center"/>
          </w:tcPr>
          <w:p w14:paraId="18A23980" w14:textId="77777777" w:rsidR="00CB538F" w:rsidRPr="00CB538F" w:rsidRDefault="00CB538F" w:rsidP="00CB538F">
            <w:pPr>
              <w:autoSpaceDE w:val="0"/>
              <w:autoSpaceDN w:val="0"/>
              <w:adjustRightInd w:val="0"/>
              <w:spacing w:line="360" w:lineRule="auto"/>
              <w:jc w:val="both"/>
              <w:rPr>
                <w:rFonts w:ascii="Times New Roman" w:eastAsiaTheme="minorEastAsia" w:hAnsi="Times New Roman" w:cs="Times New Roman"/>
                <w:sz w:val="24"/>
                <w:szCs w:val="24"/>
                <w:lang w:val="id-ID"/>
              </w:rPr>
            </w:pPr>
            <w:r w:rsidRPr="00CB538F">
              <w:rPr>
                <w:rFonts w:ascii="Times New Roman" w:eastAsiaTheme="minorEastAsia" w:hAnsi="Times New Roman" w:cs="Times New Roman"/>
                <w:sz w:val="24"/>
                <w:szCs w:val="24"/>
                <w:lang w:val="id-ID"/>
              </w:rPr>
              <w:t>TN ( True Negative )</w:t>
            </w:r>
          </w:p>
        </w:tc>
      </w:tr>
    </w:tbl>
    <w:p w14:paraId="52A6B1BE" w14:textId="77777777" w:rsidR="00CB538F" w:rsidRPr="00CB538F" w:rsidRDefault="00CB538F" w:rsidP="00CB538F">
      <w:pPr>
        <w:autoSpaceDE w:val="0"/>
        <w:autoSpaceDN w:val="0"/>
        <w:adjustRightInd w:val="0"/>
        <w:spacing w:line="360" w:lineRule="auto"/>
        <w:ind w:firstLine="720"/>
        <w:jc w:val="both"/>
        <w:rPr>
          <w:rFonts w:ascii="Times New Roman" w:eastAsiaTheme="minorEastAsia" w:hAnsi="Times New Roman" w:cs="Times New Roman"/>
          <w:sz w:val="24"/>
          <w:szCs w:val="24"/>
          <w:lang w:val="id-ID"/>
        </w:rPr>
      </w:pPr>
      <w:r w:rsidRPr="00CB538F">
        <w:rPr>
          <w:rFonts w:ascii="Times New Roman" w:eastAsiaTheme="minorEastAsia" w:hAnsi="Times New Roman" w:cs="Times New Roman"/>
          <w:sz w:val="24"/>
          <w:szCs w:val="24"/>
          <w:lang w:val="id-ID"/>
        </w:rPr>
        <w:t xml:space="preserve">Berdasarkan nilai terklasifikasi maka, diperolehlah nilai akurasi, presisi dan </w:t>
      </w:r>
      <w:r w:rsidRPr="00CB538F">
        <w:rPr>
          <w:rFonts w:ascii="Times New Roman" w:eastAsiaTheme="minorEastAsia" w:hAnsi="Times New Roman" w:cs="Times New Roman"/>
          <w:i/>
          <w:sz w:val="24"/>
          <w:szCs w:val="24"/>
          <w:lang w:val="id-ID"/>
        </w:rPr>
        <w:t>recall</w:t>
      </w:r>
      <w:r w:rsidRPr="00CB538F">
        <w:rPr>
          <w:rFonts w:ascii="Times New Roman" w:eastAsiaTheme="minorEastAsia" w:hAnsi="Times New Roman" w:cs="Times New Roman"/>
          <w:sz w:val="24"/>
          <w:szCs w:val="24"/>
          <w:lang w:val="id-ID"/>
        </w:rPr>
        <w:t>.</w:t>
      </w:r>
    </w:p>
    <w:p w14:paraId="5FFDACAC" w14:textId="65FCC9F0" w:rsidR="00CB538F" w:rsidRPr="00CB538F" w:rsidRDefault="00CB538F" w:rsidP="00CB538F">
      <w:pPr>
        <w:autoSpaceDE w:val="0"/>
        <w:autoSpaceDN w:val="0"/>
        <w:adjustRightInd w:val="0"/>
        <w:spacing w:line="360" w:lineRule="auto"/>
        <w:ind w:firstLine="720"/>
        <w:jc w:val="both"/>
        <w:rPr>
          <w:rFonts w:ascii="Times New Roman" w:eastAsiaTheme="minorEastAsia" w:hAnsi="Times New Roman" w:cs="Times New Roman"/>
          <w:sz w:val="24"/>
          <w:szCs w:val="24"/>
          <w:lang w:val="id-ID"/>
        </w:rPr>
      </w:pPr>
      <m:oMath>
        <m:r>
          <w:rPr>
            <w:rFonts w:ascii="Cambria Math" w:eastAsiaTheme="minorEastAsia" w:hAnsi="Cambria Math" w:cs="Times New Roman"/>
            <w:sz w:val="24"/>
            <w:szCs w:val="24"/>
            <w:lang w:val="id-ID"/>
          </w:rPr>
          <m:t xml:space="preserve">Akurasi= </m:t>
        </m:r>
        <m:f>
          <m:fPr>
            <m:ctrlPr>
              <w:rPr>
                <w:rFonts w:ascii="Cambria Math" w:eastAsiaTheme="minorEastAsia" w:hAnsi="Cambria Math" w:cs="Times New Roman"/>
                <w:i/>
                <w:sz w:val="24"/>
                <w:szCs w:val="24"/>
                <w:lang w:val="id-ID"/>
              </w:rPr>
            </m:ctrlPr>
          </m:fPr>
          <m:num>
            <m:r>
              <w:rPr>
                <w:rFonts w:ascii="Cambria Math" w:eastAsiaTheme="minorEastAsia" w:hAnsi="Cambria Math" w:cs="Times New Roman"/>
                <w:sz w:val="24"/>
                <w:szCs w:val="24"/>
                <w:lang w:val="id-ID"/>
              </w:rPr>
              <m:t>TP+TN</m:t>
            </m:r>
          </m:num>
          <m:den>
            <m:r>
              <w:rPr>
                <w:rFonts w:ascii="Cambria Math" w:eastAsiaTheme="minorEastAsia" w:hAnsi="Cambria Math" w:cs="Times New Roman"/>
                <w:sz w:val="24"/>
                <w:szCs w:val="24"/>
                <w:lang w:val="id-ID"/>
              </w:rPr>
              <m:t>TP+TN+FP+FN</m:t>
            </m:r>
          </m:den>
        </m:f>
        <m:r>
          <w:rPr>
            <w:rFonts w:ascii="Cambria Math" w:eastAsiaTheme="minorEastAsia" w:hAnsi="Cambria Math" w:cs="Times New Roman"/>
            <w:sz w:val="24"/>
            <w:szCs w:val="24"/>
            <w:lang w:val="id-ID"/>
          </w:rPr>
          <m:t>×100%</m:t>
        </m:r>
      </m:oMath>
      <w:r w:rsidRPr="00CB538F">
        <w:rPr>
          <w:rFonts w:ascii="Times New Roman" w:eastAsiaTheme="minorEastAsia" w:hAnsi="Times New Roman" w:cs="Times New Roman"/>
          <w:sz w:val="24"/>
          <w:szCs w:val="24"/>
          <w:lang w:val="id-ID"/>
        </w:rPr>
        <w:tab/>
      </w:r>
      <w:r w:rsidRPr="00CB538F">
        <w:rPr>
          <w:rFonts w:ascii="Times New Roman" w:eastAsiaTheme="minorEastAsia" w:hAnsi="Times New Roman" w:cs="Times New Roman"/>
          <w:sz w:val="24"/>
          <w:szCs w:val="24"/>
          <w:lang w:val="id-ID"/>
        </w:rPr>
        <w:tab/>
      </w:r>
      <w:r w:rsidRPr="00CB538F">
        <w:rPr>
          <w:rFonts w:ascii="Times New Roman" w:eastAsiaTheme="minorEastAsia" w:hAnsi="Times New Roman" w:cs="Times New Roman"/>
          <w:sz w:val="24"/>
          <w:szCs w:val="24"/>
          <w:lang w:val="id-ID"/>
        </w:rPr>
        <w:tab/>
        <w:t>(2.</w:t>
      </w:r>
      <w:r w:rsidR="00462B8A">
        <w:rPr>
          <w:rFonts w:ascii="Times New Roman" w:eastAsiaTheme="minorEastAsia" w:hAnsi="Times New Roman" w:cs="Times New Roman"/>
          <w:sz w:val="24"/>
          <w:szCs w:val="24"/>
        </w:rPr>
        <w:t>30</w:t>
      </w:r>
      <w:r w:rsidRPr="00CB538F">
        <w:rPr>
          <w:rFonts w:ascii="Times New Roman" w:eastAsiaTheme="minorEastAsia" w:hAnsi="Times New Roman" w:cs="Times New Roman"/>
          <w:sz w:val="24"/>
          <w:szCs w:val="24"/>
          <w:lang w:val="id-ID"/>
        </w:rPr>
        <w:t>)</w:t>
      </w:r>
    </w:p>
    <w:p w14:paraId="21D63CD8" w14:textId="5B2F5336" w:rsidR="00CB538F" w:rsidRPr="00CB538F" w:rsidRDefault="00CB538F" w:rsidP="00CB538F">
      <w:pPr>
        <w:autoSpaceDE w:val="0"/>
        <w:autoSpaceDN w:val="0"/>
        <w:adjustRightInd w:val="0"/>
        <w:spacing w:line="360" w:lineRule="auto"/>
        <w:ind w:firstLine="720"/>
        <w:jc w:val="both"/>
        <w:rPr>
          <w:rFonts w:ascii="Times New Roman" w:eastAsiaTheme="minorEastAsia" w:hAnsi="Times New Roman" w:cs="Times New Roman"/>
          <w:sz w:val="24"/>
          <w:szCs w:val="24"/>
          <w:lang w:val="id-ID"/>
        </w:rPr>
      </w:pPr>
      <m:oMath>
        <m:r>
          <w:rPr>
            <w:rFonts w:ascii="Cambria Math" w:eastAsiaTheme="minorEastAsia" w:hAnsi="Cambria Math" w:cs="Times New Roman"/>
            <w:sz w:val="24"/>
            <w:szCs w:val="24"/>
            <w:lang w:val="id-ID"/>
          </w:rPr>
          <m:t xml:space="preserve">Presisi= </m:t>
        </m:r>
        <m:f>
          <m:fPr>
            <m:ctrlPr>
              <w:rPr>
                <w:rFonts w:ascii="Cambria Math" w:eastAsiaTheme="minorEastAsia" w:hAnsi="Cambria Math" w:cs="Times New Roman"/>
                <w:i/>
                <w:sz w:val="24"/>
                <w:szCs w:val="24"/>
                <w:lang w:val="id-ID"/>
              </w:rPr>
            </m:ctrlPr>
          </m:fPr>
          <m:num>
            <m:r>
              <w:rPr>
                <w:rFonts w:ascii="Cambria Math" w:eastAsiaTheme="minorEastAsia" w:hAnsi="Cambria Math" w:cs="Times New Roman"/>
                <w:sz w:val="24"/>
                <w:szCs w:val="24"/>
                <w:lang w:val="id-ID"/>
              </w:rPr>
              <m:t>TP</m:t>
            </m:r>
          </m:num>
          <m:den>
            <m:r>
              <w:rPr>
                <w:rFonts w:ascii="Cambria Math" w:eastAsiaTheme="minorEastAsia" w:hAnsi="Cambria Math" w:cs="Times New Roman"/>
                <w:sz w:val="24"/>
                <w:szCs w:val="24"/>
                <w:lang w:val="id-ID"/>
              </w:rPr>
              <m:t>FP+TP</m:t>
            </m:r>
          </m:den>
        </m:f>
        <m:r>
          <w:rPr>
            <w:rFonts w:ascii="Cambria Math" w:eastAsiaTheme="minorEastAsia" w:hAnsi="Cambria Math" w:cs="Times New Roman"/>
            <w:sz w:val="24"/>
            <w:szCs w:val="24"/>
            <w:lang w:val="id-ID"/>
          </w:rPr>
          <m:t>×100%</m:t>
        </m:r>
      </m:oMath>
      <w:r w:rsidRPr="00CB538F">
        <w:rPr>
          <w:rFonts w:ascii="Times New Roman" w:eastAsiaTheme="minorEastAsia" w:hAnsi="Times New Roman" w:cs="Times New Roman"/>
          <w:sz w:val="24"/>
          <w:szCs w:val="24"/>
          <w:lang w:val="id-ID"/>
        </w:rPr>
        <w:tab/>
      </w:r>
      <w:r w:rsidRPr="00CB538F">
        <w:rPr>
          <w:rFonts w:ascii="Times New Roman" w:eastAsiaTheme="minorEastAsia" w:hAnsi="Times New Roman" w:cs="Times New Roman"/>
          <w:sz w:val="24"/>
          <w:szCs w:val="24"/>
          <w:lang w:val="id-ID"/>
        </w:rPr>
        <w:tab/>
      </w:r>
      <w:r w:rsidRPr="00CB538F">
        <w:rPr>
          <w:rFonts w:ascii="Times New Roman" w:eastAsiaTheme="minorEastAsia" w:hAnsi="Times New Roman" w:cs="Times New Roman"/>
          <w:sz w:val="24"/>
          <w:szCs w:val="24"/>
          <w:lang w:val="id-ID"/>
        </w:rPr>
        <w:tab/>
      </w:r>
      <w:r w:rsidRPr="00CB538F">
        <w:rPr>
          <w:rFonts w:ascii="Times New Roman" w:eastAsiaTheme="minorEastAsia" w:hAnsi="Times New Roman" w:cs="Times New Roman"/>
          <w:sz w:val="24"/>
          <w:szCs w:val="24"/>
          <w:lang w:val="id-ID"/>
        </w:rPr>
        <w:tab/>
        <w:t>(2.</w:t>
      </w:r>
      <w:r w:rsidR="00462B8A">
        <w:rPr>
          <w:rFonts w:ascii="Times New Roman" w:eastAsiaTheme="minorEastAsia" w:hAnsi="Times New Roman" w:cs="Times New Roman"/>
          <w:sz w:val="24"/>
          <w:szCs w:val="24"/>
        </w:rPr>
        <w:t>31</w:t>
      </w:r>
      <w:r w:rsidRPr="00CB538F">
        <w:rPr>
          <w:rFonts w:ascii="Times New Roman" w:eastAsiaTheme="minorEastAsia" w:hAnsi="Times New Roman" w:cs="Times New Roman"/>
          <w:sz w:val="24"/>
          <w:szCs w:val="24"/>
          <w:lang w:val="id-ID"/>
        </w:rPr>
        <w:t>)</w:t>
      </w:r>
    </w:p>
    <w:p w14:paraId="32E8F5B3" w14:textId="2175B638" w:rsidR="00CB538F" w:rsidRPr="00CB538F" w:rsidRDefault="00CB538F" w:rsidP="00CB538F">
      <w:pPr>
        <w:autoSpaceDE w:val="0"/>
        <w:autoSpaceDN w:val="0"/>
        <w:adjustRightInd w:val="0"/>
        <w:spacing w:line="360" w:lineRule="auto"/>
        <w:ind w:firstLine="720"/>
        <w:jc w:val="both"/>
        <w:rPr>
          <w:rFonts w:ascii="Times New Roman" w:eastAsiaTheme="minorEastAsia" w:hAnsi="Times New Roman" w:cs="Times New Roman"/>
          <w:sz w:val="24"/>
          <w:szCs w:val="24"/>
          <w:lang w:val="id-ID"/>
        </w:rPr>
      </w:pPr>
      <m:oMath>
        <m:r>
          <w:rPr>
            <w:rFonts w:ascii="Cambria Math" w:eastAsiaTheme="minorEastAsia" w:hAnsi="Cambria Math" w:cs="Times New Roman"/>
            <w:sz w:val="24"/>
            <w:szCs w:val="24"/>
            <w:lang w:val="id-ID"/>
          </w:rPr>
          <m:t xml:space="preserve">Recall= </m:t>
        </m:r>
        <m:f>
          <m:fPr>
            <m:ctrlPr>
              <w:rPr>
                <w:rFonts w:ascii="Cambria Math" w:eastAsiaTheme="minorEastAsia" w:hAnsi="Cambria Math" w:cs="Times New Roman"/>
                <w:i/>
                <w:sz w:val="24"/>
                <w:szCs w:val="24"/>
                <w:lang w:val="id-ID"/>
              </w:rPr>
            </m:ctrlPr>
          </m:fPr>
          <m:num>
            <m:r>
              <w:rPr>
                <w:rFonts w:ascii="Cambria Math" w:eastAsiaTheme="minorEastAsia" w:hAnsi="Cambria Math" w:cs="Times New Roman"/>
                <w:sz w:val="24"/>
                <w:szCs w:val="24"/>
                <w:lang w:val="id-ID"/>
              </w:rPr>
              <m:t>TP</m:t>
            </m:r>
          </m:num>
          <m:den>
            <m:r>
              <w:rPr>
                <w:rFonts w:ascii="Cambria Math" w:eastAsiaTheme="minorEastAsia" w:hAnsi="Cambria Math" w:cs="Times New Roman"/>
                <w:sz w:val="24"/>
                <w:szCs w:val="24"/>
                <w:lang w:val="id-ID"/>
              </w:rPr>
              <m:t>FN+TP</m:t>
            </m:r>
          </m:den>
        </m:f>
        <m:r>
          <w:rPr>
            <w:rFonts w:ascii="Cambria Math" w:eastAsiaTheme="minorEastAsia" w:hAnsi="Cambria Math" w:cs="Times New Roman"/>
            <w:sz w:val="24"/>
            <w:szCs w:val="24"/>
            <w:lang w:val="id-ID"/>
          </w:rPr>
          <m:t>×100%</m:t>
        </m:r>
      </m:oMath>
      <w:r w:rsidRPr="00CB538F">
        <w:rPr>
          <w:rFonts w:ascii="Times New Roman" w:eastAsiaTheme="minorEastAsia" w:hAnsi="Times New Roman" w:cs="Times New Roman"/>
          <w:sz w:val="24"/>
          <w:szCs w:val="24"/>
          <w:lang w:val="id-ID"/>
        </w:rPr>
        <w:tab/>
      </w:r>
      <w:r w:rsidRPr="00CB538F">
        <w:rPr>
          <w:rFonts w:ascii="Times New Roman" w:eastAsiaTheme="minorEastAsia" w:hAnsi="Times New Roman" w:cs="Times New Roman"/>
          <w:sz w:val="24"/>
          <w:szCs w:val="24"/>
          <w:lang w:val="id-ID"/>
        </w:rPr>
        <w:tab/>
      </w:r>
      <w:r w:rsidRPr="00CB538F">
        <w:rPr>
          <w:rFonts w:ascii="Times New Roman" w:eastAsiaTheme="minorEastAsia" w:hAnsi="Times New Roman" w:cs="Times New Roman"/>
          <w:sz w:val="24"/>
          <w:szCs w:val="24"/>
          <w:lang w:val="id-ID"/>
        </w:rPr>
        <w:tab/>
      </w:r>
      <w:r w:rsidRPr="00CB538F">
        <w:rPr>
          <w:rFonts w:ascii="Times New Roman" w:eastAsiaTheme="minorEastAsia" w:hAnsi="Times New Roman" w:cs="Times New Roman"/>
          <w:sz w:val="24"/>
          <w:szCs w:val="24"/>
          <w:lang w:val="id-ID"/>
        </w:rPr>
        <w:tab/>
        <w:t>(2.</w:t>
      </w:r>
      <w:r w:rsidR="00462B8A">
        <w:rPr>
          <w:rFonts w:ascii="Times New Roman" w:eastAsiaTheme="minorEastAsia" w:hAnsi="Times New Roman" w:cs="Times New Roman"/>
          <w:sz w:val="24"/>
          <w:szCs w:val="24"/>
        </w:rPr>
        <w:t>32</w:t>
      </w:r>
      <w:r w:rsidRPr="00CB538F">
        <w:rPr>
          <w:rFonts w:ascii="Times New Roman" w:eastAsiaTheme="minorEastAsia" w:hAnsi="Times New Roman" w:cs="Times New Roman"/>
          <w:sz w:val="24"/>
          <w:szCs w:val="24"/>
          <w:lang w:val="id-ID"/>
        </w:rPr>
        <w:t>)</w:t>
      </w:r>
    </w:p>
    <w:p w14:paraId="4E5610CB" w14:textId="77777777" w:rsidR="00CB538F" w:rsidRPr="00CB538F" w:rsidRDefault="00CB538F" w:rsidP="00CB538F">
      <w:pPr>
        <w:pStyle w:val="ListParagraph"/>
        <w:autoSpaceDE w:val="0"/>
        <w:autoSpaceDN w:val="0"/>
        <w:adjustRightInd w:val="0"/>
        <w:spacing w:after="0" w:line="360" w:lineRule="auto"/>
        <w:ind w:left="0"/>
        <w:jc w:val="both"/>
        <w:rPr>
          <w:rFonts w:ascii="Times New Roman" w:hAnsi="Times New Roman" w:cs="Times New Roman"/>
          <w:b/>
          <w:bCs/>
          <w:sz w:val="24"/>
          <w:szCs w:val="24"/>
          <w:lang w:val="id-ID"/>
        </w:rPr>
      </w:pPr>
    </w:p>
    <w:p w14:paraId="74FC0225" w14:textId="0DAC2A6A" w:rsidR="00A673F3" w:rsidRPr="000C5385" w:rsidRDefault="00A673F3" w:rsidP="008A4BC5">
      <w:pPr>
        <w:pStyle w:val="ListParagraph"/>
        <w:numPr>
          <w:ilvl w:val="0"/>
          <w:numId w:val="4"/>
        </w:numPr>
        <w:autoSpaceDE w:val="0"/>
        <w:autoSpaceDN w:val="0"/>
        <w:adjustRightInd w:val="0"/>
        <w:spacing w:after="0" w:line="360" w:lineRule="auto"/>
        <w:ind w:left="0" w:firstLine="0"/>
        <w:jc w:val="both"/>
        <w:rPr>
          <w:rFonts w:ascii="Times New Roman" w:hAnsi="Times New Roman" w:cs="Times New Roman"/>
          <w:sz w:val="28"/>
          <w:szCs w:val="24"/>
          <w:lang w:val="id-ID"/>
        </w:rPr>
      </w:pPr>
      <w:r>
        <w:rPr>
          <w:rFonts w:ascii="Times New Roman" w:hAnsi="Times New Roman" w:cs="Times New Roman"/>
          <w:b/>
          <w:sz w:val="28"/>
          <w:szCs w:val="24"/>
        </w:rPr>
        <w:t>Penelitian Terkait</w:t>
      </w:r>
    </w:p>
    <w:p w14:paraId="22DCDBAF" w14:textId="3BDC4D7F" w:rsidR="00A673F3" w:rsidRDefault="00A673F3" w:rsidP="00A673F3">
      <w:pPr>
        <w:spacing w:line="360" w:lineRule="auto"/>
        <w:ind w:firstLine="709"/>
        <w:jc w:val="both"/>
        <w:rPr>
          <w:rFonts w:ascii="Times New Roman" w:eastAsia="Times New Roman" w:hAnsi="Times New Roman"/>
          <w:sz w:val="24"/>
          <w:szCs w:val="24"/>
        </w:rPr>
      </w:pPr>
      <w:r>
        <w:rPr>
          <w:rFonts w:ascii="Times New Roman" w:eastAsia="Times New Roman" w:hAnsi="Times New Roman"/>
          <w:sz w:val="24"/>
          <w:szCs w:val="24"/>
        </w:rPr>
        <w:t>Berikut Merupakan Tabel 2.1 tentang penelitian yang terkait dengan klasifikasi buah dan metode yang digunakan seperti ekstraksi GLCM dan HSV serta ANFIS.</w:t>
      </w:r>
    </w:p>
    <w:p w14:paraId="0D95E219" w14:textId="4A0F8E35" w:rsidR="00462B8A" w:rsidRDefault="00462B8A" w:rsidP="00A673F3">
      <w:pPr>
        <w:spacing w:line="360" w:lineRule="auto"/>
        <w:ind w:firstLine="709"/>
        <w:jc w:val="both"/>
        <w:rPr>
          <w:rFonts w:ascii="Times New Roman" w:eastAsia="Times New Roman" w:hAnsi="Times New Roman"/>
          <w:sz w:val="24"/>
          <w:szCs w:val="24"/>
        </w:rPr>
      </w:pPr>
    </w:p>
    <w:p w14:paraId="51CF58C6" w14:textId="1A8D95C0" w:rsidR="00462B8A" w:rsidRDefault="00462B8A" w:rsidP="00A673F3">
      <w:pPr>
        <w:spacing w:line="360" w:lineRule="auto"/>
        <w:ind w:firstLine="709"/>
        <w:jc w:val="both"/>
        <w:rPr>
          <w:rFonts w:ascii="Times New Roman" w:eastAsia="Times New Roman" w:hAnsi="Times New Roman"/>
          <w:sz w:val="24"/>
          <w:szCs w:val="24"/>
        </w:rPr>
      </w:pPr>
    </w:p>
    <w:p w14:paraId="44B696DB" w14:textId="77777777" w:rsidR="00462B8A" w:rsidRDefault="00462B8A" w:rsidP="00A673F3">
      <w:pPr>
        <w:spacing w:line="360" w:lineRule="auto"/>
        <w:ind w:firstLine="709"/>
        <w:jc w:val="both"/>
        <w:rPr>
          <w:rFonts w:ascii="Times New Roman" w:eastAsia="Times New Roman" w:hAnsi="Times New Roman"/>
          <w:sz w:val="24"/>
          <w:szCs w:val="24"/>
        </w:rPr>
      </w:pPr>
    </w:p>
    <w:p w14:paraId="7190360F" w14:textId="3A53A075" w:rsidR="00472CC2" w:rsidRDefault="00472CC2" w:rsidP="00472CC2">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Tabel 2.1 Penelitian Terkait.</w:t>
      </w:r>
    </w:p>
    <w:tbl>
      <w:tblPr>
        <w:tblStyle w:val="TableGrid"/>
        <w:tblW w:w="9924" w:type="dxa"/>
        <w:tblInd w:w="-431" w:type="dxa"/>
        <w:tblLook w:val="04A0" w:firstRow="1" w:lastRow="0" w:firstColumn="1" w:lastColumn="0" w:noHBand="0" w:noVBand="1"/>
      </w:tblPr>
      <w:tblGrid>
        <w:gridCol w:w="568"/>
        <w:gridCol w:w="1985"/>
        <w:gridCol w:w="2976"/>
        <w:gridCol w:w="1985"/>
        <w:gridCol w:w="2410"/>
      </w:tblGrid>
      <w:tr w:rsidR="00A673F3" w14:paraId="74EA35F6" w14:textId="77777777" w:rsidTr="00F64AA7">
        <w:tc>
          <w:tcPr>
            <w:tcW w:w="568" w:type="dxa"/>
          </w:tcPr>
          <w:p w14:paraId="5C33E7C0" w14:textId="5914CC2E" w:rsidR="00A673F3" w:rsidRPr="0049431D" w:rsidRDefault="00A673F3" w:rsidP="0049431D">
            <w:pPr>
              <w:spacing w:line="360" w:lineRule="auto"/>
              <w:jc w:val="center"/>
              <w:rPr>
                <w:rFonts w:ascii="Times New Roman" w:eastAsia="Times New Roman" w:hAnsi="Times New Roman" w:cs="Times New Roman"/>
                <w:sz w:val="24"/>
                <w:szCs w:val="24"/>
              </w:rPr>
            </w:pPr>
            <w:r w:rsidRPr="0049431D">
              <w:rPr>
                <w:rFonts w:ascii="Times New Roman" w:eastAsia="Times New Roman" w:hAnsi="Times New Roman" w:cs="Times New Roman"/>
                <w:sz w:val="24"/>
                <w:szCs w:val="24"/>
              </w:rPr>
              <w:t>No</w:t>
            </w:r>
          </w:p>
        </w:tc>
        <w:tc>
          <w:tcPr>
            <w:tcW w:w="1985" w:type="dxa"/>
          </w:tcPr>
          <w:p w14:paraId="4E4E9D78" w14:textId="5188A1A9" w:rsidR="00A673F3" w:rsidRPr="0049431D" w:rsidRDefault="00A673F3" w:rsidP="0049431D">
            <w:pPr>
              <w:spacing w:line="360" w:lineRule="auto"/>
              <w:jc w:val="center"/>
              <w:rPr>
                <w:rFonts w:ascii="Times New Roman" w:eastAsia="Times New Roman" w:hAnsi="Times New Roman" w:cs="Times New Roman"/>
                <w:sz w:val="24"/>
                <w:szCs w:val="24"/>
              </w:rPr>
            </w:pPr>
            <w:r w:rsidRPr="0049431D">
              <w:rPr>
                <w:rFonts w:ascii="Times New Roman" w:eastAsia="Times New Roman" w:hAnsi="Times New Roman" w:cs="Times New Roman"/>
                <w:sz w:val="24"/>
                <w:szCs w:val="24"/>
              </w:rPr>
              <w:t>Penulis</w:t>
            </w:r>
          </w:p>
        </w:tc>
        <w:tc>
          <w:tcPr>
            <w:tcW w:w="2976" w:type="dxa"/>
          </w:tcPr>
          <w:p w14:paraId="38FBF3F0" w14:textId="07BC6D05" w:rsidR="00A673F3" w:rsidRPr="0049431D" w:rsidRDefault="00A673F3" w:rsidP="0049431D">
            <w:pPr>
              <w:spacing w:line="360" w:lineRule="auto"/>
              <w:jc w:val="center"/>
              <w:rPr>
                <w:rFonts w:ascii="Times New Roman" w:eastAsia="Times New Roman" w:hAnsi="Times New Roman" w:cs="Times New Roman"/>
                <w:sz w:val="24"/>
                <w:szCs w:val="24"/>
              </w:rPr>
            </w:pPr>
            <w:r w:rsidRPr="0049431D">
              <w:rPr>
                <w:rFonts w:ascii="Times New Roman" w:eastAsia="Times New Roman" w:hAnsi="Times New Roman" w:cs="Times New Roman"/>
                <w:sz w:val="24"/>
                <w:szCs w:val="24"/>
              </w:rPr>
              <w:t>Judul</w:t>
            </w:r>
          </w:p>
        </w:tc>
        <w:tc>
          <w:tcPr>
            <w:tcW w:w="1985" w:type="dxa"/>
          </w:tcPr>
          <w:p w14:paraId="34CA14E1" w14:textId="42AF0E75" w:rsidR="00A673F3" w:rsidRPr="0049431D" w:rsidRDefault="00A673F3" w:rsidP="0049431D">
            <w:pPr>
              <w:spacing w:line="360" w:lineRule="auto"/>
              <w:jc w:val="center"/>
              <w:rPr>
                <w:rFonts w:ascii="Times New Roman" w:eastAsia="Times New Roman" w:hAnsi="Times New Roman" w:cs="Times New Roman"/>
                <w:sz w:val="24"/>
                <w:szCs w:val="24"/>
              </w:rPr>
            </w:pPr>
            <w:r w:rsidRPr="0049431D">
              <w:rPr>
                <w:rFonts w:ascii="Times New Roman" w:eastAsia="Times New Roman" w:hAnsi="Times New Roman" w:cs="Times New Roman"/>
                <w:sz w:val="24"/>
                <w:szCs w:val="24"/>
              </w:rPr>
              <w:t>Metode</w:t>
            </w:r>
          </w:p>
        </w:tc>
        <w:tc>
          <w:tcPr>
            <w:tcW w:w="2410" w:type="dxa"/>
          </w:tcPr>
          <w:p w14:paraId="478FDBA5" w14:textId="43B527A5" w:rsidR="00A673F3" w:rsidRPr="0049431D" w:rsidRDefault="00A673F3" w:rsidP="0049431D">
            <w:pPr>
              <w:spacing w:line="360" w:lineRule="auto"/>
              <w:jc w:val="center"/>
              <w:rPr>
                <w:rFonts w:ascii="Times New Roman" w:eastAsia="Times New Roman" w:hAnsi="Times New Roman" w:cs="Times New Roman"/>
                <w:sz w:val="24"/>
                <w:szCs w:val="24"/>
              </w:rPr>
            </w:pPr>
            <w:r w:rsidRPr="0049431D">
              <w:rPr>
                <w:rFonts w:ascii="Times New Roman" w:eastAsia="Times New Roman" w:hAnsi="Times New Roman" w:cs="Times New Roman"/>
                <w:sz w:val="24"/>
                <w:szCs w:val="24"/>
              </w:rPr>
              <w:t>Hasil</w:t>
            </w:r>
          </w:p>
        </w:tc>
      </w:tr>
      <w:tr w:rsidR="00A673F3" w14:paraId="66DCC40E" w14:textId="77777777" w:rsidTr="00F64AA7">
        <w:tc>
          <w:tcPr>
            <w:tcW w:w="568" w:type="dxa"/>
          </w:tcPr>
          <w:p w14:paraId="58250338" w14:textId="04F0FB4D" w:rsidR="00A673F3" w:rsidRPr="0049431D" w:rsidRDefault="00C220A4" w:rsidP="0049431D">
            <w:pPr>
              <w:spacing w:line="360" w:lineRule="auto"/>
              <w:jc w:val="center"/>
              <w:rPr>
                <w:rFonts w:ascii="Times New Roman" w:eastAsia="Times New Roman" w:hAnsi="Times New Roman" w:cs="Times New Roman"/>
                <w:sz w:val="24"/>
                <w:szCs w:val="24"/>
              </w:rPr>
            </w:pPr>
            <w:r w:rsidRPr="0049431D">
              <w:rPr>
                <w:rFonts w:ascii="Times New Roman" w:eastAsia="Times New Roman" w:hAnsi="Times New Roman" w:cs="Times New Roman"/>
                <w:sz w:val="24"/>
                <w:szCs w:val="24"/>
              </w:rPr>
              <w:t>1</w:t>
            </w:r>
          </w:p>
        </w:tc>
        <w:tc>
          <w:tcPr>
            <w:tcW w:w="1985" w:type="dxa"/>
          </w:tcPr>
          <w:p w14:paraId="1EF96811" w14:textId="4992B8DA" w:rsidR="00A673F3" w:rsidRPr="0049431D" w:rsidRDefault="00C220A4" w:rsidP="0049431D">
            <w:pPr>
              <w:spacing w:line="360" w:lineRule="auto"/>
              <w:jc w:val="center"/>
              <w:rPr>
                <w:rFonts w:ascii="Times New Roman" w:eastAsia="Times New Roman" w:hAnsi="Times New Roman" w:cs="Times New Roman"/>
                <w:sz w:val="24"/>
                <w:szCs w:val="24"/>
              </w:rPr>
            </w:pPr>
            <w:r w:rsidRPr="0049431D">
              <w:rPr>
                <w:rFonts w:ascii="Times New Roman" w:eastAsia="Times New Roman" w:hAnsi="Times New Roman" w:cs="Times New Roman"/>
                <w:sz w:val="24"/>
                <w:szCs w:val="24"/>
              </w:rPr>
              <w:t>Permana (2017)</w:t>
            </w:r>
          </w:p>
        </w:tc>
        <w:tc>
          <w:tcPr>
            <w:tcW w:w="2976" w:type="dxa"/>
          </w:tcPr>
          <w:p w14:paraId="611A1D27" w14:textId="75654291" w:rsidR="00A673F3" w:rsidRPr="0049431D" w:rsidRDefault="00C220A4" w:rsidP="0049431D">
            <w:pPr>
              <w:spacing w:line="360" w:lineRule="auto"/>
              <w:jc w:val="center"/>
              <w:rPr>
                <w:rFonts w:ascii="Times New Roman" w:eastAsia="Times New Roman" w:hAnsi="Times New Roman" w:cs="Times New Roman"/>
                <w:sz w:val="24"/>
                <w:szCs w:val="24"/>
              </w:rPr>
            </w:pPr>
            <w:r w:rsidRPr="0049431D">
              <w:rPr>
                <w:rFonts w:ascii="Times New Roman" w:eastAsia="Arial" w:hAnsi="Times New Roman" w:cs="Times New Roman"/>
                <w:sz w:val="24"/>
                <w:szCs w:val="24"/>
              </w:rPr>
              <w:t xml:space="preserve">klasifikasi jenis-jenis buah jeruk dengan metode </w:t>
            </w:r>
            <w:r w:rsidRPr="0049431D">
              <w:rPr>
                <w:rFonts w:ascii="Times New Roman" w:eastAsia="Arial" w:hAnsi="Times New Roman" w:cs="Times New Roman"/>
                <w:i/>
                <w:sz w:val="24"/>
                <w:szCs w:val="24"/>
              </w:rPr>
              <w:t>K-Nearest Neighbor</w:t>
            </w:r>
          </w:p>
        </w:tc>
        <w:tc>
          <w:tcPr>
            <w:tcW w:w="1985" w:type="dxa"/>
          </w:tcPr>
          <w:p w14:paraId="41DD5E39" w14:textId="726070D0" w:rsidR="00A673F3" w:rsidRPr="0049431D" w:rsidRDefault="00C220A4" w:rsidP="0049431D">
            <w:pPr>
              <w:spacing w:line="360" w:lineRule="auto"/>
              <w:jc w:val="center"/>
              <w:rPr>
                <w:rFonts w:ascii="Times New Roman" w:eastAsia="Times New Roman" w:hAnsi="Times New Roman" w:cs="Times New Roman"/>
                <w:sz w:val="24"/>
                <w:szCs w:val="24"/>
              </w:rPr>
            </w:pPr>
            <w:r w:rsidRPr="0049431D">
              <w:rPr>
                <w:rFonts w:ascii="Times New Roman" w:eastAsia="Arial" w:hAnsi="Times New Roman" w:cs="Times New Roman"/>
                <w:i/>
                <w:sz w:val="24"/>
                <w:szCs w:val="24"/>
              </w:rPr>
              <w:t>K-Nearest Neighbor</w:t>
            </w:r>
          </w:p>
        </w:tc>
        <w:tc>
          <w:tcPr>
            <w:tcW w:w="2410" w:type="dxa"/>
          </w:tcPr>
          <w:p w14:paraId="6474909D" w14:textId="59F847A4" w:rsidR="00A673F3" w:rsidRPr="0049431D" w:rsidRDefault="00C220A4" w:rsidP="0049431D">
            <w:pPr>
              <w:spacing w:line="360" w:lineRule="auto"/>
              <w:jc w:val="center"/>
              <w:rPr>
                <w:rFonts w:ascii="Times New Roman" w:eastAsia="Times New Roman" w:hAnsi="Times New Roman" w:cs="Times New Roman"/>
                <w:sz w:val="24"/>
                <w:szCs w:val="24"/>
              </w:rPr>
            </w:pPr>
            <w:r w:rsidRPr="0049431D">
              <w:rPr>
                <w:rFonts w:ascii="Times New Roman" w:eastAsia="Arial" w:hAnsi="Times New Roman" w:cs="Times New Roman"/>
                <w:sz w:val="24"/>
                <w:szCs w:val="24"/>
              </w:rPr>
              <w:t>Dari 4 data skenario uji coba, didapatlah akurasi sebesar 63%, 55%, 54%, dan 58%.</w:t>
            </w:r>
          </w:p>
        </w:tc>
      </w:tr>
      <w:tr w:rsidR="00A673F3" w14:paraId="003675AA" w14:textId="77777777" w:rsidTr="00F64AA7">
        <w:tc>
          <w:tcPr>
            <w:tcW w:w="568" w:type="dxa"/>
          </w:tcPr>
          <w:p w14:paraId="3E5A31F1" w14:textId="3C19C8A1" w:rsidR="00A673F3" w:rsidRPr="0049431D" w:rsidRDefault="0049431D" w:rsidP="004943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985" w:type="dxa"/>
          </w:tcPr>
          <w:p w14:paraId="253AB0C3" w14:textId="092CC366" w:rsidR="00A673F3" w:rsidRPr="0049431D" w:rsidRDefault="00C220A4" w:rsidP="0049431D">
            <w:pPr>
              <w:spacing w:line="360" w:lineRule="auto"/>
              <w:jc w:val="center"/>
              <w:rPr>
                <w:rFonts w:ascii="Times New Roman" w:eastAsia="Times New Roman" w:hAnsi="Times New Roman" w:cs="Times New Roman"/>
                <w:sz w:val="24"/>
                <w:szCs w:val="24"/>
              </w:rPr>
            </w:pPr>
            <w:r w:rsidRPr="0049431D">
              <w:rPr>
                <w:rFonts w:ascii="Times New Roman" w:eastAsia="Times New Roman" w:hAnsi="Times New Roman" w:cs="Times New Roman"/>
                <w:sz w:val="24"/>
                <w:szCs w:val="24"/>
              </w:rPr>
              <w:t>Fuzzy Yustika, Kana Saputra (2017)</w:t>
            </w:r>
          </w:p>
        </w:tc>
        <w:tc>
          <w:tcPr>
            <w:tcW w:w="2976" w:type="dxa"/>
          </w:tcPr>
          <w:p w14:paraId="579BE3E2" w14:textId="59612768" w:rsidR="00A673F3" w:rsidRPr="0049431D" w:rsidRDefault="00C220A4" w:rsidP="0049431D">
            <w:pPr>
              <w:spacing w:line="360" w:lineRule="auto"/>
              <w:jc w:val="center"/>
              <w:rPr>
                <w:rFonts w:ascii="Times New Roman" w:eastAsia="Times New Roman" w:hAnsi="Times New Roman" w:cs="Times New Roman"/>
                <w:sz w:val="24"/>
                <w:szCs w:val="24"/>
              </w:rPr>
            </w:pPr>
            <w:r w:rsidRPr="0049431D">
              <w:rPr>
                <w:rFonts w:ascii="Times New Roman" w:eastAsia="Arial" w:hAnsi="Times New Roman" w:cs="Times New Roman"/>
                <w:sz w:val="24"/>
                <w:szCs w:val="24"/>
              </w:rPr>
              <w:t xml:space="preserve">klasifikasi belimbing menggunakan metode </w:t>
            </w:r>
            <w:r w:rsidRPr="0049431D">
              <w:rPr>
                <w:rFonts w:ascii="Times New Roman" w:eastAsia="Arial" w:hAnsi="Times New Roman" w:cs="Times New Roman"/>
                <w:i/>
                <w:sz w:val="24"/>
                <w:szCs w:val="24"/>
              </w:rPr>
              <w:t xml:space="preserve">Naïve Bayes, </w:t>
            </w:r>
            <w:r w:rsidRPr="0049431D">
              <w:rPr>
                <w:rFonts w:ascii="Times New Roman" w:eastAsia="Arial" w:hAnsi="Times New Roman" w:cs="Times New Roman"/>
                <w:sz w:val="24"/>
                <w:szCs w:val="24"/>
              </w:rPr>
              <w:t xml:space="preserve">dengan ekstraksi fitur nilai </w:t>
            </w:r>
            <w:r w:rsidRPr="0049431D">
              <w:rPr>
                <w:rFonts w:ascii="Times New Roman" w:eastAsia="Arial" w:hAnsi="Times New Roman" w:cs="Times New Roman"/>
                <w:sz w:val="24"/>
                <w:szCs w:val="24"/>
              </w:rPr>
              <w:softHyphen/>
            </w:r>
            <w:r w:rsidRPr="0049431D">
              <w:rPr>
                <w:rFonts w:ascii="Times New Roman" w:eastAsia="Arial" w:hAnsi="Times New Roman" w:cs="Times New Roman"/>
                <w:i/>
                <w:sz w:val="24"/>
                <w:szCs w:val="24"/>
              </w:rPr>
              <w:t>Red,Green, Blue</w:t>
            </w:r>
          </w:p>
        </w:tc>
        <w:tc>
          <w:tcPr>
            <w:tcW w:w="1985" w:type="dxa"/>
          </w:tcPr>
          <w:p w14:paraId="1282340A" w14:textId="369CF488" w:rsidR="00A673F3" w:rsidRPr="0049431D" w:rsidRDefault="00C220A4" w:rsidP="0049431D">
            <w:pPr>
              <w:spacing w:line="360" w:lineRule="auto"/>
              <w:jc w:val="center"/>
              <w:rPr>
                <w:rFonts w:ascii="Times New Roman" w:eastAsia="Times New Roman" w:hAnsi="Times New Roman" w:cs="Times New Roman"/>
                <w:sz w:val="24"/>
                <w:szCs w:val="24"/>
              </w:rPr>
            </w:pPr>
            <w:r w:rsidRPr="0049431D">
              <w:rPr>
                <w:rFonts w:ascii="Times New Roman" w:eastAsia="Arial" w:hAnsi="Times New Roman" w:cs="Times New Roman"/>
                <w:i/>
                <w:sz w:val="24"/>
                <w:szCs w:val="24"/>
              </w:rPr>
              <w:t xml:space="preserve">Naïve Bayes, </w:t>
            </w:r>
            <w:r w:rsidRPr="0049431D">
              <w:rPr>
                <w:rFonts w:ascii="Times New Roman" w:eastAsia="Arial" w:hAnsi="Times New Roman" w:cs="Times New Roman"/>
                <w:sz w:val="24"/>
                <w:szCs w:val="24"/>
              </w:rPr>
              <w:t xml:space="preserve">dengan ekstraksi fitur nilai </w:t>
            </w:r>
            <w:r w:rsidRPr="0049431D">
              <w:rPr>
                <w:rFonts w:ascii="Times New Roman" w:eastAsia="Arial" w:hAnsi="Times New Roman" w:cs="Times New Roman"/>
                <w:sz w:val="24"/>
                <w:szCs w:val="24"/>
              </w:rPr>
              <w:softHyphen/>
            </w:r>
            <w:r w:rsidRPr="0049431D">
              <w:rPr>
                <w:rFonts w:ascii="Times New Roman" w:eastAsia="Arial" w:hAnsi="Times New Roman" w:cs="Times New Roman"/>
                <w:i/>
                <w:sz w:val="24"/>
                <w:szCs w:val="24"/>
              </w:rPr>
              <w:t>Red,Green, Blue</w:t>
            </w:r>
          </w:p>
        </w:tc>
        <w:tc>
          <w:tcPr>
            <w:tcW w:w="2410" w:type="dxa"/>
          </w:tcPr>
          <w:p w14:paraId="28131C6E" w14:textId="19A0E22F" w:rsidR="00A673F3" w:rsidRPr="0049431D" w:rsidRDefault="00C220A4" w:rsidP="0049431D">
            <w:pPr>
              <w:spacing w:line="360" w:lineRule="auto"/>
              <w:jc w:val="center"/>
              <w:rPr>
                <w:rFonts w:ascii="Times New Roman" w:eastAsia="Times New Roman" w:hAnsi="Times New Roman" w:cs="Times New Roman"/>
                <w:sz w:val="24"/>
                <w:szCs w:val="24"/>
              </w:rPr>
            </w:pPr>
            <w:r w:rsidRPr="0049431D">
              <w:rPr>
                <w:rFonts w:ascii="Times New Roman" w:eastAsia="Arial" w:hAnsi="Times New Roman" w:cs="Times New Roman"/>
                <w:sz w:val="24"/>
                <w:szCs w:val="24"/>
              </w:rPr>
              <w:t>. Hasil klasifikasi menunjukkan hasil akurasi sebesar 80%.</w:t>
            </w:r>
          </w:p>
        </w:tc>
      </w:tr>
      <w:tr w:rsidR="00A673F3" w14:paraId="5C3AB30B" w14:textId="77777777" w:rsidTr="00F64AA7">
        <w:tc>
          <w:tcPr>
            <w:tcW w:w="568" w:type="dxa"/>
          </w:tcPr>
          <w:p w14:paraId="444CBC18" w14:textId="443298A9" w:rsidR="00A673F3" w:rsidRPr="0049431D" w:rsidRDefault="0049431D" w:rsidP="004943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985" w:type="dxa"/>
          </w:tcPr>
          <w:p w14:paraId="4ED8CD8B" w14:textId="12801C13" w:rsidR="00A673F3" w:rsidRPr="0049431D" w:rsidRDefault="00C220A4" w:rsidP="0049431D">
            <w:pPr>
              <w:spacing w:line="360" w:lineRule="auto"/>
              <w:jc w:val="center"/>
              <w:rPr>
                <w:rFonts w:ascii="Times New Roman" w:eastAsia="Times New Roman" w:hAnsi="Times New Roman" w:cs="Times New Roman"/>
                <w:sz w:val="24"/>
                <w:szCs w:val="24"/>
              </w:rPr>
            </w:pPr>
            <w:r w:rsidRPr="0049431D">
              <w:rPr>
                <w:rFonts w:ascii="Times New Roman" w:eastAsia="Times New Roman" w:hAnsi="Times New Roman" w:cs="Times New Roman"/>
                <w:sz w:val="24"/>
                <w:szCs w:val="24"/>
              </w:rPr>
              <w:t>Mega (2018)</w:t>
            </w:r>
          </w:p>
        </w:tc>
        <w:tc>
          <w:tcPr>
            <w:tcW w:w="2976" w:type="dxa"/>
          </w:tcPr>
          <w:p w14:paraId="6E523A24" w14:textId="1D26FC12" w:rsidR="00A673F3" w:rsidRPr="0049431D" w:rsidRDefault="00C220A4" w:rsidP="0049431D">
            <w:pPr>
              <w:spacing w:line="360" w:lineRule="auto"/>
              <w:jc w:val="center"/>
              <w:rPr>
                <w:rFonts w:ascii="Times New Roman" w:eastAsia="Times New Roman" w:hAnsi="Times New Roman" w:cs="Times New Roman"/>
                <w:sz w:val="24"/>
                <w:szCs w:val="24"/>
              </w:rPr>
            </w:pPr>
            <w:r w:rsidRPr="0049431D">
              <w:rPr>
                <w:rFonts w:ascii="Times New Roman" w:eastAsia="Arial" w:hAnsi="Times New Roman" w:cs="Times New Roman"/>
                <w:sz w:val="24"/>
                <w:szCs w:val="24"/>
              </w:rPr>
              <w:t>aplikasi pengolahan citra untuk klasifikasi buah manga</w:t>
            </w:r>
          </w:p>
        </w:tc>
        <w:tc>
          <w:tcPr>
            <w:tcW w:w="1985" w:type="dxa"/>
          </w:tcPr>
          <w:p w14:paraId="638D5F74" w14:textId="4BF8C3ED" w:rsidR="00A673F3" w:rsidRPr="0049431D" w:rsidRDefault="00C220A4" w:rsidP="0049431D">
            <w:pPr>
              <w:spacing w:line="360" w:lineRule="auto"/>
              <w:jc w:val="center"/>
              <w:rPr>
                <w:rFonts w:ascii="Times New Roman" w:eastAsia="Times New Roman" w:hAnsi="Times New Roman" w:cs="Times New Roman"/>
                <w:sz w:val="24"/>
                <w:szCs w:val="24"/>
              </w:rPr>
            </w:pPr>
            <w:r w:rsidRPr="0049431D">
              <w:rPr>
                <w:rFonts w:ascii="Times New Roman" w:eastAsia="Arial" w:hAnsi="Times New Roman" w:cs="Times New Roman"/>
                <w:i/>
                <w:sz w:val="24"/>
                <w:szCs w:val="24"/>
              </w:rPr>
              <w:t xml:space="preserve">Learining Vector Quantization </w:t>
            </w:r>
            <w:r w:rsidRPr="0049431D">
              <w:rPr>
                <w:rFonts w:ascii="Times New Roman" w:eastAsia="Arial" w:hAnsi="Times New Roman" w:cs="Times New Roman"/>
                <w:sz w:val="24"/>
                <w:szCs w:val="24"/>
              </w:rPr>
              <w:t>(LVQ) untuk mendapatkan ciri pada setiap karakter masukan buah manga dalam perhitungan nilai RGB</w:t>
            </w:r>
          </w:p>
        </w:tc>
        <w:tc>
          <w:tcPr>
            <w:tcW w:w="2410" w:type="dxa"/>
          </w:tcPr>
          <w:p w14:paraId="4193C007" w14:textId="0D835D6B" w:rsidR="00A673F3" w:rsidRPr="0049431D" w:rsidRDefault="00C220A4" w:rsidP="0049431D">
            <w:pPr>
              <w:spacing w:line="360" w:lineRule="auto"/>
              <w:jc w:val="center"/>
              <w:rPr>
                <w:rFonts w:ascii="Times New Roman" w:eastAsia="Times New Roman" w:hAnsi="Times New Roman" w:cs="Times New Roman"/>
                <w:sz w:val="24"/>
                <w:szCs w:val="24"/>
              </w:rPr>
            </w:pPr>
            <w:r w:rsidRPr="0049431D">
              <w:rPr>
                <w:rFonts w:ascii="Times New Roman" w:eastAsia="Arial" w:hAnsi="Times New Roman" w:cs="Times New Roman"/>
                <w:sz w:val="24"/>
                <w:szCs w:val="24"/>
              </w:rPr>
              <w:t>Berdasarkan hasil uji coba pada aplikasi menghasilkan akurasi sebesar 86.6%.</w:t>
            </w:r>
          </w:p>
        </w:tc>
      </w:tr>
      <w:tr w:rsidR="00A673F3" w14:paraId="1E59C1EC" w14:textId="77777777" w:rsidTr="00F64AA7">
        <w:trPr>
          <w:trHeight w:val="1266"/>
        </w:trPr>
        <w:tc>
          <w:tcPr>
            <w:tcW w:w="568" w:type="dxa"/>
          </w:tcPr>
          <w:p w14:paraId="52F3996B" w14:textId="641772DE" w:rsidR="00A673F3" w:rsidRPr="0049431D" w:rsidRDefault="0049431D" w:rsidP="004943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985" w:type="dxa"/>
          </w:tcPr>
          <w:p w14:paraId="66517157" w14:textId="5CDB4200" w:rsidR="00A673F3" w:rsidRPr="0049431D" w:rsidRDefault="00C220A4" w:rsidP="0049431D">
            <w:pPr>
              <w:spacing w:line="360" w:lineRule="auto"/>
              <w:jc w:val="center"/>
              <w:rPr>
                <w:rFonts w:ascii="Times New Roman" w:eastAsia="Times New Roman" w:hAnsi="Times New Roman" w:cs="Times New Roman"/>
                <w:sz w:val="24"/>
                <w:szCs w:val="24"/>
              </w:rPr>
            </w:pPr>
            <w:r w:rsidRPr="0049431D">
              <w:rPr>
                <w:rFonts w:ascii="Times New Roman" w:eastAsia="Times New Roman" w:hAnsi="Times New Roman" w:cs="Times New Roman"/>
                <w:sz w:val="24"/>
                <w:szCs w:val="24"/>
              </w:rPr>
              <w:t>Restu Widodo, Agus Wahyu (2018)</w:t>
            </w:r>
          </w:p>
        </w:tc>
        <w:tc>
          <w:tcPr>
            <w:tcW w:w="2976" w:type="dxa"/>
          </w:tcPr>
          <w:p w14:paraId="5D75FDC8" w14:textId="47F2B4EB" w:rsidR="00A673F3" w:rsidRPr="0049431D" w:rsidRDefault="00C220A4" w:rsidP="0049431D">
            <w:pPr>
              <w:spacing w:line="360" w:lineRule="auto"/>
              <w:jc w:val="center"/>
              <w:rPr>
                <w:rFonts w:ascii="Times New Roman" w:eastAsia="Times New Roman" w:hAnsi="Times New Roman" w:cs="Times New Roman"/>
                <w:sz w:val="24"/>
                <w:szCs w:val="24"/>
              </w:rPr>
            </w:pPr>
            <w:r w:rsidRPr="0049431D">
              <w:rPr>
                <w:rFonts w:ascii="Times New Roman" w:eastAsia="Arial" w:hAnsi="Times New Roman" w:cs="Times New Roman"/>
                <w:i/>
                <w:sz w:val="24"/>
                <w:szCs w:val="24"/>
              </w:rPr>
              <w:t xml:space="preserve">Grey Level Co-occurrence Matrix </w:t>
            </w:r>
            <w:r w:rsidRPr="0049431D">
              <w:rPr>
                <w:rFonts w:ascii="Times New Roman" w:eastAsia="Arial" w:hAnsi="Times New Roman" w:cs="Times New Roman"/>
                <w:sz w:val="24"/>
                <w:szCs w:val="24"/>
              </w:rPr>
              <w:t>(GLCM) pada citra buah jeruk keprok untuk menentukan klasifikasi mutu</w:t>
            </w:r>
          </w:p>
        </w:tc>
        <w:tc>
          <w:tcPr>
            <w:tcW w:w="1985" w:type="dxa"/>
          </w:tcPr>
          <w:p w14:paraId="1295C012" w14:textId="0D7EC558" w:rsidR="00A673F3" w:rsidRPr="0049431D" w:rsidRDefault="00C220A4" w:rsidP="0049431D">
            <w:pPr>
              <w:spacing w:line="360" w:lineRule="auto"/>
              <w:jc w:val="center"/>
              <w:rPr>
                <w:rFonts w:ascii="Times New Roman" w:eastAsia="Times New Roman" w:hAnsi="Times New Roman" w:cs="Times New Roman"/>
                <w:sz w:val="24"/>
                <w:szCs w:val="24"/>
              </w:rPr>
            </w:pPr>
            <w:r w:rsidRPr="0049431D">
              <w:rPr>
                <w:rFonts w:ascii="Times New Roman" w:eastAsia="Arial" w:hAnsi="Times New Roman" w:cs="Times New Roman"/>
                <w:i/>
                <w:sz w:val="24"/>
                <w:szCs w:val="24"/>
              </w:rPr>
              <w:t xml:space="preserve">Grey Level Co-occurrence Matrix </w:t>
            </w:r>
            <w:r w:rsidRPr="0049431D">
              <w:rPr>
                <w:rFonts w:ascii="Times New Roman" w:eastAsia="Arial" w:hAnsi="Times New Roman" w:cs="Times New Roman"/>
                <w:sz w:val="24"/>
                <w:szCs w:val="24"/>
              </w:rPr>
              <w:t xml:space="preserve">(GLCM), </w:t>
            </w:r>
            <w:r w:rsidRPr="0049431D">
              <w:rPr>
                <w:rFonts w:ascii="Times New Roman" w:eastAsia="Arial" w:hAnsi="Times New Roman" w:cs="Times New Roman"/>
                <w:i/>
                <w:sz w:val="24"/>
                <w:szCs w:val="24"/>
              </w:rPr>
              <w:t xml:space="preserve">support Vector Machine </w:t>
            </w:r>
            <w:r w:rsidRPr="0049431D">
              <w:rPr>
                <w:rFonts w:ascii="Times New Roman" w:eastAsia="Arial" w:hAnsi="Times New Roman" w:cs="Times New Roman"/>
                <w:sz w:val="24"/>
                <w:szCs w:val="24"/>
              </w:rPr>
              <w:t>(SVM)</w:t>
            </w:r>
          </w:p>
        </w:tc>
        <w:tc>
          <w:tcPr>
            <w:tcW w:w="2410" w:type="dxa"/>
          </w:tcPr>
          <w:p w14:paraId="15F620EC" w14:textId="19E3F3E3" w:rsidR="00A673F3" w:rsidRPr="0049431D" w:rsidRDefault="00C220A4" w:rsidP="0049431D">
            <w:pPr>
              <w:spacing w:line="360" w:lineRule="auto"/>
              <w:jc w:val="center"/>
              <w:rPr>
                <w:rFonts w:ascii="Times New Roman" w:eastAsia="Times New Roman" w:hAnsi="Times New Roman" w:cs="Times New Roman"/>
                <w:sz w:val="24"/>
                <w:szCs w:val="24"/>
              </w:rPr>
            </w:pPr>
            <w:r w:rsidRPr="0049431D">
              <w:rPr>
                <w:rFonts w:ascii="Times New Roman" w:eastAsia="Arial" w:hAnsi="Times New Roman" w:cs="Times New Roman"/>
                <w:sz w:val="24"/>
                <w:szCs w:val="24"/>
              </w:rPr>
              <w:t>Penelitian ini menghasilkan tingkat akurasi terbaik sebesar 82,5%.</w:t>
            </w:r>
          </w:p>
        </w:tc>
      </w:tr>
      <w:tr w:rsidR="00A673F3" w14:paraId="52B858B4" w14:textId="77777777" w:rsidTr="00F64AA7">
        <w:tc>
          <w:tcPr>
            <w:tcW w:w="568" w:type="dxa"/>
          </w:tcPr>
          <w:p w14:paraId="74713972" w14:textId="729EA8EE" w:rsidR="00A673F3" w:rsidRPr="0049431D" w:rsidRDefault="0049431D" w:rsidP="004943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985" w:type="dxa"/>
          </w:tcPr>
          <w:p w14:paraId="36B5CBE4" w14:textId="5E35DB6C" w:rsidR="00A673F3" w:rsidRPr="0049431D" w:rsidRDefault="00C220A4" w:rsidP="0049431D">
            <w:pPr>
              <w:spacing w:line="360" w:lineRule="auto"/>
              <w:jc w:val="center"/>
              <w:rPr>
                <w:rFonts w:ascii="Times New Roman" w:eastAsia="Times New Roman" w:hAnsi="Times New Roman" w:cs="Times New Roman"/>
                <w:sz w:val="24"/>
                <w:szCs w:val="24"/>
              </w:rPr>
            </w:pPr>
            <w:r w:rsidRPr="0049431D">
              <w:rPr>
                <w:rFonts w:ascii="Times New Roman" w:eastAsia="Times New Roman" w:hAnsi="Times New Roman" w:cs="Times New Roman"/>
                <w:sz w:val="24"/>
                <w:szCs w:val="24"/>
              </w:rPr>
              <w:t>Elvia Budianita, Jasril, &amp; Handayani ( 2015)</w:t>
            </w:r>
          </w:p>
        </w:tc>
        <w:tc>
          <w:tcPr>
            <w:tcW w:w="2976" w:type="dxa"/>
          </w:tcPr>
          <w:p w14:paraId="775BBEDE" w14:textId="6749CCAF" w:rsidR="00A673F3" w:rsidRPr="0049431D" w:rsidRDefault="00C220A4" w:rsidP="0049431D">
            <w:pPr>
              <w:spacing w:line="360" w:lineRule="auto"/>
              <w:jc w:val="center"/>
              <w:rPr>
                <w:rFonts w:ascii="Times New Roman" w:eastAsia="Times New Roman" w:hAnsi="Times New Roman" w:cs="Times New Roman"/>
                <w:sz w:val="24"/>
                <w:szCs w:val="24"/>
              </w:rPr>
            </w:pPr>
            <w:r w:rsidRPr="0049431D">
              <w:rPr>
                <w:rFonts w:ascii="Times New Roman" w:eastAsia="Arial" w:hAnsi="Times New Roman" w:cs="Times New Roman"/>
                <w:sz w:val="24"/>
                <w:szCs w:val="24"/>
              </w:rPr>
              <w:t>Implementasi Citra dan Klasifikasi K</w:t>
            </w:r>
            <w:r w:rsidRPr="0049431D">
              <w:rPr>
                <w:rFonts w:ascii="Times New Roman" w:eastAsia="Arial" w:hAnsi="Times New Roman" w:cs="Times New Roman"/>
                <w:i/>
                <w:sz w:val="24"/>
                <w:szCs w:val="24"/>
              </w:rPr>
              <w:t>-Nearest Neighbour</w:t>
            </w:r>
            <w:r w:rsidRPr="0049431D">
              <w:rPr>
                <w:rFonts w:ascii="Times New Roman" w:eastAsia="Arial" w:hAnsi="Times New Roman" w:cs="Times New Roman"/>
                <w:sz w:val="24"/>
                <w:szCs w:val="24"/>
              </w:rPr>
              <w:t xml:space="preserve"> untuk membangun Aplikasi Pembeda Daging Sapi dan Daging Babi</w:t>
            </w:r>
          </w:p>
        </w:tc>
        <w:tc>
          <w:tcPr>
            <w:tcW w:w="1985" w:type="dxa"/>
          </w:tcPr>
          <w:p w14:paraId="15B65113" w14:textId="45DBFD43" w:rsidR="00A673F3" w:rsidRPr="0049431D" w:rsidRDefault="00C220A4" w:rsidP="0049431D">
            <w:pPr>
              <w:spacing w:line="360" w:lineRule="auto"/>
              <w:jc w:val="center"/>
              <w:rPr>
                <w:rFonts w:ascii="Times New Roman" w:eastAsia="Times New Roman" w:hAnsi="Times New Roman" w:cs="Times New Roman"/>
                <w:sz w:val="24"/>
                <w:szCs w:val="24"/>
              </w:rPr>
            </w:pPr>
            <w:r w:rsidRPr="0049431D">
              <w:rPr>
                <w:rFonts w:ascii="Times New Roman" w:eastAsia="Arial" w:hAnsi="Times New Roman" w:cs="Times New Roman"/>
                <w:sz w:val="24"/>
                <w:szCs w:val="24"/>
              </w:rPr>
              <w:t>K</w:t>
            </w:r>
            <w:r w:rsidRPr="0049431D">
              <w:rPr>
                <w:rFonts w:ascii="Times New Roman" w:eastAsia="Arial" w:hAnsi="Times New Roman" w:cs="Times New Roman"/>
                <w:i/>
                <w:sz w:val="24"/>
                <w:szCs w:val="24"/>
              </w:rPr>
              <w:t xml:space="preserve">-Nearest Neighbour, </w:t>
            </w:r>
            <w:r w:rsidRPr="0049431D">
              <w:rPr>
                <w:rFonts w:ascii="Times New Roman" w:eastAsia="Arial" w:hAnsi="Times New Roman" w:cs="Times New Roman"/>
                <w:sz w:val="24"/>
                <w:szCs w:val="24"/>
              </w:rPr>
              <w:t>metode HSV</w:t>
            </w:r>
          </w:p>
        </w:tc>
        <w:tc>
          <w:tcPr>
            <w:tcW w:w="2410" w:type="dxa"/>
          </w:tcPr>
          <w:p w14:paraId="0E50F449" w14:textId="38C2D54D" w:rsidR="00A673F3" w:rsidRPr="0049431D" w:rsidRDefault="00C220A4" w:rsidP="0049431D">
            <w:pPr>
              <w:spacing w:line="360" w:lineRule="auto"/>
              <w:jc w:val="center"/>
              <w:rPr>
                <w:rFonts w:ascii="Times New Roman" w:eastAsia="Times New Roman" w:hAnsi="Times New Roman" w:cs="Times New Roman"/>
                <w:sz w:val="24"/>
                <w:szCs w:val="24"/>
              </w:rPr>
            </w:pPr>
            <w:r w:rsidRPr="0049431D">
              <w:rPr>
                <w:rFonts w:ascii="Times New Roman" w:eastAsia="Arial" w:hAnsi="Times New Roman" w:cs="Times New Roman"/>
                <w:sz w:val="24"/>
                <w:szCs w:val="24"/>
              </w:rPr>
              <w:t>tingkat keakurasian 88,75%</w:t>
            </w:r>
          </w:p>
        </w:tc>
      </w:tr>
      <w:tr w:rsidR="00A673F3" w14:paraId="4CDFA2AB" w14:textId="77777777" w:rsidTr="00F64AA7">
        <w:tc>
          <w:tcPr>
            <w:tcW w:w="568" w:type="dxa"/>
          </w:tcPr>
          <w:p w14:paraId="052FD679" w14:textId="4BC39D15" w:rsidR="00A673F3" w:rsidRPr="0049431D" w:rsidRDefault="0049431D" w:rsidP="004943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985" w:type="dxa"/>
          </w:tcPr>
          <w:p w14:paraId="5DDE38C3" w14:textId="532FB0B9" w:rsidR="00C220A4" w:rsidRPr="0049431D" w:rsidRDefault="00C220A4" w:rsidP="0049431D">
            <w:pPr>
              <w:jc w:val="center"/>
              <w:rPr>
                <w:rFonts w:ascii="Times New Roman" w:hAnsi="Times New Roman" w:cs="Times New Roman"/>
                <w:sz w:val="24"/>
                <w:szCs w:val="24"/>
                <w:lang w:val="id-ID" w:eastAsia="ko-KR"/>
              </w:rPr>
            </w:pPr>
            <w:r w:rsidRPr="0049431D">
              <w:rPr>
                <w:rFonts w:ascii="Times New Roman" w:hAnsi="Times New Roman" w:cs="Times New Roman"/>
                <w:sz w:val="24"/>
                <w:szCs w:val="24"/>
                <w:lang w:val="id-ID" w:eastAsia="ko-KR"/>
              </w:rPr>
              <w:t>Retno Nugroho Whidhiasih,</w:t>
            </w:r>
          </w:p>
          <w:p w14:paraId="31348235" w14:textId="77777777" w:rsidR="00C220A4" w:rsidRPr="0049431D" w:rsidRDefault="00C220A4" w:rsidP="0049431D">
            <w:pPr>
              <w:jc w:val="center"/>
              <w:rPr>
                <w:rFonts w:ascii="Times New Roman" w:hAnsi="Times New Roman" w:cs="Times New Roman"/>
                <w:sz w:val="24"/>
                <w:szCs w:val="24"/>
                <w:lang w:val="id-ID" w:eastAsia="ko-KR"/>
              </w:rPr>
            </w:pPr>
            <w:r w:rsidRPr="0049431D">
              <w:rPr>
                <w:rFonts w:ascii="Times New Roman" w:hAnsi="Times New Roman" w:cs="Times New Roman"/>
                <w:sz w:val="24"/>
                <w:szCs w:val="24"/>
                <w:lang w:val="id-ID" w:eastAsia="ko-KR"/>
              </w:rPr>
              <w:t>Nursinta</w:t>
            </w:r>
          </w:p>
          <w:p w14:paraId="4673FE46" w14:textId="77777777" w:rsidR="00C220A4" w:rsidRPr="0049431D" w:rsidRDefault="00C220A4" w:rsidP="0049431D">
            <w:pPr>
              <w:jc w:val="center"/>
              <w:rPr>
                <w:rFonts w:ascii="Times New Roman" w:hAnsi="Times New Roman" w:cs="Times New Roman"/>
                <w:sz w:val="24"/>
                <w:szCs w:val="24"/>
                <w:lang w:val="id-ID"/>
              </w:rPr>
            </w:pPr>
            <w:r w:rsidRPr="0049431D">
              <w:rPr>
                <w:rFonts w:ascii="Times New Roman" w:hAnsi="Times New Roman" w:cs="Times New Roman"/>
                <w:sz w:val="24"/>
                <w:szCs w:val="24"/>
                <w:lang w:val="id-ID" w:eastAsia="ko-KR"/>
              </w:rPr>
              <w:t>Supriyanto A.W (2012)</w:t>
            </w:r>
          </w:p>
          <w:p w14:paraId="174394B6" w14:textId="77777777" w:rsidR="00A673F3" w:rsidRPr="0049431D" w:rsidRDefault="00A673F3" w:rsidP="0049431D">
            <w:pPr>
              <w:spacing w:line="360" w:lineRule="auto"/>
              <w:jc w:val="center"/>
              <w:rPr>
                <w:rFonts w:ascii="Times New Roman" w:eastAsia="Times New Roman" w:hAnsi="Times New Roman" w:cs="Times New Roman"/>
                <w:sz w:val="24"/>
                <w:szCs w:val="24"/>
              </w:rPr>
            </w:pPr>
          </w:p>
        </w:tc>
        <w:tc>
          <w:tcPr>
            <w:tcW w:w="2976" w:type="dxa"/>
          </w:tcPr>
          <w:p w14:paraId="16ACB8CD" w14:textId="7BBE2D75" w:rsidR="00A673F3" w:rsidRPr="0049431D" w:rsidRDefault="0049431D" w:rsidP="0049431D">
            <w:pPr>
              <w:spacing w:line="360" w:lineRule="auto"/>
              <w:jc w:val="center"/>
              <w:rPr>
                <w:rFonts w:ascii="Times New Roman" w:eastAsia="Times New Roman" w:hAnsi="Times New Roman" w:cs="Times New Roman"/>
                <w:sz w:val="24"/>
                <w:szCs w:val="24"/>
              </w:rPr>
            </w:pPr>
            <w:r w:rsidRPr="0049431D">
              <w:rPr>
                <w:rFonts w:ascii="Times New Roman" w:hAnsi="Times New Roman" w:cs="Times New Roman"/>
                <w:sz w:val="24"/>
                <w:szCs w:val="24"/>
              </w:rPr>
              <w:lastRenderedPageBreak/>
              <w:t xml:space="preserve">Identifikasi Buah Belimbing </w:t>
            </w:r>
            <w:r w:rsidRPr="0049431D">
              <w:rPr>
                <w:rFonts w:ascii="Times New Roman" w:hAnsi="Times New Roman" w:cs="Times New Roman"/>
                <w:sz w:val="24"/>
                <w:szCs w:val="24"/>
                <w:lang w:val="id-ID"/>
              </w:rPr>
              <w:t>b</w:t>
            </w:r>
            <w:r w:rsidRPr="0049431D">
              <w:rPr>
                <w:rFonts w:ascii="Times New Roman" w:hAnsi="Times New Roman" w:cs="Times New Roman"/>
                <w:sz w:val="24"/>
                <w:szCs w:val="24"/>
              </w:rPr>
              <w:t xml:space="preserve">erdasarkan Citra </w:t>
            </w:r>
            <w:r w:rsidRPr="0049431D">
              <w:rPr>
                <w:rFonts w:ascii="Times New Roman" w:hAnsi="Times New Roman" w:cs="Times New Roman"/>
                <w:i/>
                <w:sz w:val="24"/>
                <w:szCs w:val="24"/>
              </w:rPr>
              <w:t>Red-Green-Blue</w:t>
            </w:r>
            <w:r w:rsidRPr="0049431D">
              <w:rPr>
                <w:rFonts w:ascii="Times New Roman" w:hAnsi="Times New Roman" w:cs="Times New Roman"/>
                <w:sz w:val="24"/>
                <w:szCs w:val="24"/>
              </w:rPr>
              <w:t xml:space="preserve"> Menggunakan </w:t>
            </w:r>
            <w:r w:rsidRPr="0049431D">
              <w:rPr>
                <w:rFonts w:ascii="Times New Roman" w:hAnsi="Times New Roman" w:cs="Times New Roman"/>
                <w:i/>
                <w:sz w:val="24"/>
                <w:szCs w:val="24"/>
              </w:rPr>
              <w:lastRenderedPageBreak/>
              <w:t>Adaptive Neuro Fuzzy Inference System</w:t>
            </w:r>
            <w:r w:rsidRPr="0049431D">
              <w:rPr>
                <w:rFonts w:ascii="Times New Roman" w:hAnsi="Times New Roman" w:cs="Times New Roman"/>
                <w:sz w:val="24"/>
                <w:szCs w:val="24"/>
              </w:rPr>
              <w:t xml:space="preserve"> (Anfis)</w:t>
            </w:r>
          </w:p>
        </w:tc>
        <w:tc>
          <w:tcPr>
            <w:tcW w:w="1985" w:type="dxa"/>
          </w:tcPr>
          <w:p w14:paraId="3ACB6397" w14:textId="77777777" w:rsidR="0049431D" w:rsidRPr="0049431D" w:rsidRDefault="0049431D" w:rsidP="0049431D">
            <w:pPr>
              <w:autoSpaceDE w:val="0"/>
              <w:autoSpaceDN w:val="0"/>
              <w:adjustRightInd w:val="0"/>
              <w:jc w:val="center"/>
              <w:rPr>
                <w:rFonts w:ascii="Times New Roman" w:hAnsi="Times New Roman" w:cs="Times New Roman"/>
                <w:sz w:val="24"/>
                <w:szCs w:val="24"/>
                <w:lang w:val="id-ID"/>
              </w:rPr>
            </w:pPr>
            <w:r w:rsidRPr="0049431D">
              <w:rPr>
                <w:rFonts w:ascii="Times New Roman" w:hAnsi="Times New Roman" w:cs="Times New Roman"/>
                <w:i/>
                <w:sz w:val="24"/>
                <w:szCs w:val="24"/>
              </w:rPr>
              <w:lastRenderedPageBreak/>
              <w:t>Adaptive Neuro Fuzzy Inference System</w:t>
            </w:r>
            <w:r w:rsidRPr="0049431D">
              <w:rPr>
                <w:rFonts w:ascii="Times New Roman" w:hAnsi="Times New Roman" w:cs="Times New Roman"/>
                <w:sz w:val="24"/>
                <w:szCs w:val="24"/>
              </w:rPr>
              <w:t xml:space="preserve"> </w:t>
            </w:r>
            <w:r w:rsidRPr="0049431D">
              <w:rPr>
                <w:rFonts w:ascii="Times New Roman" w:hAnsi="Times New Roman" w:cs="Times New Roman"/>
                <w:sz w:val="24"/>
                <w:szCs w:val="24"/>
                <w:lang w:val="id-ID"/>
              </w:rPr>
              <w:t>(ANFIS)</w:t>
            </w:r>
          </w:p>
          <w:p w14:paraId="7B3A4A2A" w14:textId="27B8761E" w:rsidR="00A673F3" w:rsidRPr="0049431D" w:rsidRDefault="0049431D" w:rsidP="0049431D">
            <w:pPr>
              <w:spacing w:line="360" w:lineRule="auto"/>
              <w:jc w:val="center"/>
              <w:rPr>
                <w:rFonts w:ascii="Times New Roman" w:eastAsia="Times New Roman" w:hAnsi="Times New Roman" w:cs="Times New Roman"/>
                <w:sz w:val="24"/>
                <w:szCs w:val="24"/>
              </w:rPr>
            </w:pPr>
            <w:r w:rsidRPr="0049431D">
              <w:rPr>
                <w:rFonts w:ascii="Times New Roman" w:hAnsi="Times New Roman" w:cs="Times New Roman"/>
                <w:sz w:val="24"/>
                <w:szCs w:val="24"/>
                <w:lang w:val="id-ID"/>
              </w:rPr>
              <w:lastRenderedPageBreak/>
              <w:t>Berdasarkan citra RGB (</w:t>
            </w:r>
            <w:r w:rsidRPr="0049431D">
              <w:rPr>
                <w:rFonts w:ascii="Times New Roman" w:hAnsi="Times New Roman" w:cs="Times New Roman"/>
                <w:i/>
                <w:sz w:val="24"/>
                <w:szCs w:val="24"/>
                <w:lang w:val="id-ID"/>
              </w:rPr>
              <w:t>red, green, blue</w:t>
            </w:r>
            <w:r w:rsidRPr="0049431D">
              <w:rPr>
                <w:rFonts w:ascii="Times New Roman" w:hAnsi="Times New Roman" w:cs="Times New Roman"/>
                <w:sz w:val="24"/>
                <w:szCs w:val="24"/>
                <w:lang w:val="id-ID"/>
              </w:rPr>
              <w:t>)</w:t>
            </w:r>
          </w:p>
        </w:tc>
        <w:tc>
          <w:tcPr>
            <w:tcW w:w="2410" w:type="dxa"/>
          </w:tcPr>
          <w:p w14:paraId="063C2838" w14:textId="247DA8A4" w:rsidR="00A673F3" w:rsidRPr="0049431D" w:rsidRDefault="0049431D" w:rsidP="0049431D">
            <w:pPr>
              <w:spacing w:line="360" w:lineRule="auto"/>
              <w:jc w:val="center"/>
              <w:rPr>
                <w:rFonts w:ascii="Times New Roman" w:eastAsia="Times New Roman" w:hAnsi="Times New Roman" w:cs="Times New Roman"/>
                <w:sz w:val="24"/>
                <w:szCs w:val="24"/>
              </w:rPr>
            </w:pPr>
            <w:r w:rsidRPr="0049431D">
              <w:rPr>
                <w:rFonts w:ascii="Times New Roman" w:hAnsi="Times New Roman" w:cs="Times New Roman"/>
                <w:sz w:val="24"/>
                <w:szCs w:val="24"/>
                <w:lang w:val="id-ID"/>
              </w:rPr>
              <w:lastRenderedPageBreak/>
              <w:t xml:space="preserve">Akurasi yang diperoleh yakni 100% untuk kelas asam, 100% untuk kelas </w:t>
            </w:r>
            <w:r w:rsidRPr="0049431D">
              <w:rPr>
                <w:rFonts w:ascii="Times New Roman" w:hAnsi="Times New Roman" w:cs="Times New Roman"/>
                <w:sz w:val="24"/>
                <w:szCs w:val="24"/>
                <w:lang w:val="id-ID"/>
              </w:rPr>
              <w:lastRenderedPageBreak/>
              <w:t>sedang, dan 67% untuk kelas manis.</w:t>
            </w:r>
          </w:p>
        </w:tc>
      </w:tr>
      <w:tr w:rsidR="00A673F3" w14:paraId="066C05D0" w14:textId="77777777" w:rsidTr="00F64AA7">
        <w:tc>
          <w:tcPr>
            <w:tcW w:w="568" w:type="dxa"/>
          </w:tcPr>
          <w:p w14:paraId="3A70480C" w14:textId="2A6E1AC1" w:rsidR="00A673F3" w:rsidRPr="0049431D" w:rsidRDefault="0049431D" w:rsidP="004943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7</w:t>
            </w:r>
          </w:p>
        </w:tc>
        <w:tc>
          <w:tcPr>
            <w:tcW w:w="1985" w:type="dxa"/>
          </w:tcPr>
          <w:p w14:paraId="0088CA9B" w14:textId="37948475" w:rsidR="00A673F3" w:rsidRPr="0049431D" w:rsidRDefault="0049431D" w:rsidP="0049431D">
            <w:pPr>
              <w:spacing w:line="360" w:lineRule="auto"/>
              <w:jc w:val="center"/>
              <w:rPr>
                <w:rFonts w:ascii="Times New Roman" w:eastAsia="Times New Roman" w:hAnsi="Times New Roman" w:cs="Times New Roman"/>
                <w:sz w:val="24"/>
                <w:szCs w:val="24"/>
              </w:rPr>
            </w:pPr>
            <w:r w:rsidRPr="0049431D">
              <w:rPr>
                <w:rFonts w:ascii="Times New Roman" w:eastAsia="Times New Roman" w:hAnsi="Times New Roman" w:cs="Times New Roman"/>
                <w:sz w:val="24"/>
                <w:szCs w:val="24"/>
              </w:rPr>
              <w:t>Nur Sakinah, Retno Nugroho (2017)</w:t>
            </w:r>
          </w:p>
        </w:tc>
        <w:tc>
          <w:tcPr>
            <w:tcW w:w="2976" w:type="dxa"/>
          </w:tcPr>
          <w:p w14:paraId="1AD15269" w14:textId="42B40D18" w:rsidR="00A673F3" w:rsidRPr="0049431D" w:rsidRDefault="0049431D" w:rsidP="0049431D">
            <w:pPr>
              <w:spacing w:line="360" w:lineRule="auto"/>
              <w:jc w:val="center"/>
              <w:rPr>
                <w:rFonts w:ascii="Times New Roman" w:eastAsia="Times New Roman" w:hAnsi="Times New Roman" w:cs="Times New Roman"/>
                <w:sz w:val="24"/>
                <w:szCs w:val="24"/>
              </w:rPr>
            </w:pPr>
            <w:r w:rsidRPr="0049431D">
              <w:rPr>
                <w:rFonts w:ascii="Times New Roman" w:eastAsia="Arial" w:hAnsi="Times New Roman" w:cs="Times New Roman"/>
                <w:sz w:val="24"/>
                <w:szCs w:val="24"/>
              </w:rPr>
              <w:t xml:space="preserve">mengidentifikasi buah manga gedong gincu Cirebon dengan metode </w:t>
            </w:r>
            <w:r w:rsidRPr="0049431D">
              <w:rPr>
                <w:rFonts w:ascii="Times New Roman" w:eastAsia="Arial" w:hAnsi="Times New Roman" w:cs="Times New Roman"/>
                <w:i/>
                <w:sz w:val="24"/>
                <w:szCs w:val="24"/>
              </w:rPr>
              <w:t xml:space="preserve">Adaptive Neuro Fuzzy Interference System </w:t>
            </w:r>
            <w:r w:rsidRPr="0049431D">
              <w:rPr>
                <w:rFonts w:ascii="Times New Roman" w:eastAsia="Arial" w:hAnsi="Times New Roman" w:cs="Times New Roman"/>
                <w:sz w:val="24"/>
                <w:szCs w:val="24"/>
              </w:rPr>
              <w:t>(ANFIS)</w:t>
            </w:r>
          </w:p>
        </w:tc>
        <w:tc>
          <w:tcPr>
            <w:tcW w:w="1985" w:type="dxa"/>
          </w:tcPr>
          <w:p w14:paraId="6B533F2A" w14:textId="41665877" w:rsidR="00A673F3" w:rsidRPr="0049431D" w:rsidRDefault="0049431D" w:rsidP="0049431D">
            <w:pPr>
              <w:spacing w:line="360" w:lineRule="auto"/>
              <w:jc w:val="center"/>
              <w:rPr>
                <w:rFonts w:ascii="Times New Roman" w:eastAsia="Times New Roman" w:hAnsi="Times New Roman" w:cs="Times New Roman"/>
                <w:sz w:val="24"/>
                <w:szCs w:val="24"/>
              </w:rPr>
            </w:pPr>
            <w:r w:rsidRPr="0049431D">
              <w:rPr>
                <w:rFonts w:ascii="Times New Roman" w:eastAsia="Arial" w:hAnsi="Times New Roman" w:cs="Times New Roman"/>
                <w:i/>
                <w:sz w:val="24"/>
                <w:szCs w:val="24"/>
              </w:rPr>
              <w:t xml:space="preserve">Adaptive Neuro Fuzzy Interference System </w:t>
            </w:r>
            <w:r w:rsidRPr="0049431D">
              <w:rPr>
                <w:rFonts w:ascii="Times New Roman" w:eastAsia="Arial" w:hAnsi="Times New Roman" w:cs="Times New Roman"/>
                <w:sz w:val="24"/>
                <w:szCs w:val="24"/>
              </w:rPr>
              <w:t xml:space="preserve">(ANFIS), dengan metode ekstraksi </w:t>
            </w:r>
            <w:r w:rsidRPr="0049431D">
              <w:rPr>
                <w:rFonts w:ascii="Times New Roman" w:eastAsia="Arial" w:hAnsi="Times New Roman" w:cs="Times New Roman"/>
                <w:i/>
                <w:sz w:val="24"/>
                <w:szCs w:val="24"/>
              </w:rPr>
              <w:t xml:space="preserve">Red-Green-Blue </w:t>
            </w:r>
            <w:r w:rsidRPr="0049431D">
              <w:rPr>
                <w:rFonts w:ascii="Times New Roman" w:eastAsia="Arial" w:hAnsi="Times New Roman" w:cs="Times New Roman"/>
                <w:sz w:val="24"/>
                <w:szCs w:val="24"/>
              </w:rPr>
              <w:t>(RGB)</w:t>
            </w:r>
          </w:p>
        </w:tc>
        <w:tc>
          <w:tcPr>
            <w:tcW w:w="2410" w:type="dxa"/>
          </w:tcPr>
          <w:p w14:paraId="73AB1C5D" w14:textId="087F7DA6" w:rsidR="00A673F3" w:rsidRPr="005836AD" w:rsidRDefault="0049431D" w:rsidP="005836AD">
            <w:pPr>
              <w:spacing w:after="133" w:line="360" w:lineRule="auto"/>
              <w:ind w:firstLine="720"/>
              <w:jc w:val="center"/>
              <w:rPr>
                <w:rFonts w:ascii="Times New Roman" w:eastAsia="Arial" w:hAnsi="Times New Roman" w:cs="Times New Roman"/>
                <w:sz w:val="24"/>
                <w:szCs w:val="24"/>
              </w:rPr>
            </w:pPr>
            <w:r w:rsidRPr="0049431D">
              <w:rPr>
                <w:rFonts w:ascii="Times New Roman" w:eastAsia="Arial" w:hAnsi="Times New Roman" w:cs="Times New Roman"/>
                <w:sz w:val="24"/>
                <w:szCs w:val="24"/>
              </w:rPr>
              <w:t xml:space="preserve">Pada pelatihan ANFIS menggunakan algoritma </w:t>
            </w:r>
            <w:r w:rsidRPr="0049431D">
              <w:rPr>
                <w:rFonts w:ascii="Times New Roman" w:eastAsia="Arial" w:hAnsi="Times New Roman" w:cs="Times New Roman"/>
                <w:i/>
                <w:sz w:val="24"/>
                <w:szCs w:val="24"/>
              </w:rPr>
              <w:t xml:space="preserve">hybrid </w:t>
            </w:r>
            <w:r w:rsidRPr="0049431D">
              <w:rPr>
                <w:rFonts w:ascii="Times New Roman" w:eastAsia="Arial" w:hAnsi="Times New Roman" w:cs="Times New Roman"/>
                <w:sz w:val="24"/>
                <w:szCs w:val="24"/>
              </w:rPr>
              <w:t xml:space="preserve">dengan metode </w:t>
            </w:r>
            <w:r w:rsidRPr="0049431D">
              <w:rPr>
                <w:rFonts w:ascii="Times New Roman" w:eastAsia="Arial" w:hAnsi="Times New Roman" w:cs="Times New Roman"/>
                <w:i/>
                <w:sz w:val="24"/>
                <w:szCs w:val="24"/>
              </w:rPr>
              <w:t xml:space="preserve"> Recursive Least Square Estimator </w:t>
            </w:r>
            <w:r w:rsidRPr="0049431D">
              <w:rPr>
                <w:rFonts w:ascii="Times New Roman" w:eastAsia="Arial" w:hAnsi="Times New Roman" w:cs="Times New Roman"/>
                <w:sz w:val="24"/>
                <w:szCs w:val="24"/>
              </w:rPr>
              <w:t xml:space="preserve"> (RLSE), dan jumlah </w:t>
            </w:r>
            <w:r w:rsidRPr="0049431D">
              <w:rPr>
                <w:rFonts w:ascii="Times New Roman" w:eastAsia="Arial" w:hAnsi="Times New Roman" w:cs="Times New Roman"/>
                <w:i/>
                <w:sz w:val="24"/>
                <w:szCs w:val="24"/>
              </w:rPr>
              <w:t xml:space="preserve">Epoch </w:t>
            </w:r>
            <w:r w:rsidRPr="0049431D">
              <w:rPr>
                <w:rFonts w:ascii="Times New Roman" w:eastAsia="Arial" w:hAnsi="Times New Roman" w:cs="Times New Roman"/>
                <w:sz w:val="24"/>
                <w:szCs w:val="24"/>
              </w:rPr>
              <w:t>sebanyak 1000, nilai error 0.5220 dan mampu mengidentifikasi jenis buah Mangga Gedong Gincu Cirebon dengan tingkat akurasi sebesar 66,6%</w:t>
            </w:r>
          </w:p>
        </w:tc>
      </w:tr>
      <w:tr w:rsidR="00F64AA7" w:rsidRPr="00F64AA7" w14:paraId="1B4E8403" w14:textId="77777777" w:rsidTr="00F64AA7">
        <w:tblPrEx>
          <w:jc w:val="center"/>
          <w:tblInd w:w="0" w:type="dxa"/>
        </w:tblPrEx>
        <w:trPr>
          <w:jc w:val="center"/>
        </w:trPr>
        <w:tc>
          <w:tcPr>
            <w:tcW w:w="568" w:type="dxa"/>
            <w:tcBorders>
              <w:top w:val="single" w:sz="4" w:space="0" w:color="auto"/>
              <w:left w:val="single" w:sz="4" w:space="0" w:color="auto"/>
              <w:bottom w:val="single" w:sz="4" w:space="0" w:color="auto"/>
              <w:right w:val="single" w:sz="4" w:space="0" w:color="auto"/>
            </w:tcBorders>
            <w:hideMark/>
          </w:tcPr>
          <w:p w14:paraId="382C6465" w14:textId="5B4D5251" w:rsidR="00F64AA7" w:rsidRPr="00F64AA7" w:rsidRDefault="00F64AA7" w:rsidP="00F64AA7">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8.</w:t>
            </w:r>
          </w:p>
        </w:tc>
        <w:tc>
          <w:tcPr>
            <w:tcW w:w="1985" w:type="dxa"/>
            <w:tcBorders>
              <w:top w:val="single" w:sz="4" w:space="0" w:color="auto"/>
              <w:left w:val="single" w:sz="4" w:space="0" w:color="auto"/>
              <w:bottom w:val="single" w:sz="4" w:space="0" w:color="auto"/>
              <w:right w:val="single" w:sz="4" w:space="0" w:color="auto"/>
            </w:tcBorders>
            <w:hideMark/>
          </w:tcPr>
          <w:p w14:paraId="131CD36A" w14:textId="77777777" w:rsidR="00F64AA7" w:rsidRPr="00F64AA7" w:rsidRDefault="00F64AA7" w:rsidP="00F64AA7">
            <w:pPr>
              <w:jc w:val="center"/>
              <w:rPr>
                <w:rFonts w:ascii="Times New Roman" w:hAnsi="Times New Roman" w:cs="Times New Roman"/>
                <w:sz w:val="24"/>
                <w:szCs w:val="24"/>
                <w:lang w:val="id-ID" w:eastAsia="ko-KR"/>
              </w:rPr>
            </w:pPr>
            <w:r w:rsidRPr="00F64AA7">
              <w:rPr>
                <w:rFonts w:ascii="Times New Roman" w:hAnsi="Times New Roman" w:cs="Times New Roman"/>
                <w:sz w:val="24"/>
                <w:szCs w:val="24"/>
                <w:lang w:val="id-ID" w:eastAsia="ko-KR"/>
              </w:rPr>
              <w:t xml:space="preserve">Muhammad Asyhar Agmalaro, </w:t>
            </w:r>
          </w:p>
          <w:p w14:paraId="53E74048" w14:textId="77777777" w:rsidR="00F64AA7" w:rsidRPr="00F64AA7" w:rsidRDefault="00F64AA7" w:rsidP="00F64AA7">
            <w:pPr>
              <w:jc w:val="center"/>
              <w:rPr>
                <w:rFonts w:ascii="Times New Roman" w:hAnsi="Times New Roman" w:cs="Times New Roman"/>
                <w:sz w:val="24"/>
                <w:szCs w:val="24"/>
                <w:lang w:val="id-ID" w:eastAsia="ko-KR"/>
              </w:rPr>
            </w:pPr>
            <w:r w:rsidRPr="00F64AA7">
              <w:rPr>
                <w:rFonts w:ascii="Times New Roman" w:hAnsi="Times New Roman" w:cs="Times New Roman"/>
                <w:sz w:val="24"/>
                <w:szCs w:val="24"/>
                <w:lang w:val="id-ID" w:eastAsia="ko-KR"/>
              </w:rPr>
              <w:t xml:space="preserve">Aziz Kustiyo, </w:t>
            </w:r>
          </w:p>
          <w:p w14:paraId="13046D62" w14:textId="6999DB87" w:rsidR="00F64AA7" w:rsidRPr="00F64AA7" w:rsidRDefault="00F64AA7" w:rsidP="00F64AA7">
            <w:pPr>
              <w:jc w:val="center"/>
              <w:rPr>
                <w:rFonts w:ascii="Times New Roman" w:hAnsi="Times New Roman" w:cs="Times New Roman"/>
                <w:sz w:val="24"/>
                <w:szCs w:val="24"/>
                <w:lang w:val="id-ID" w:eastAsia="ko-KR"/>
              </w:rPr>
            </w:pPr>
            <w:r w:rsidRPr="00F64AA7">
              <w:rPr>
                <w:rFonts w:ascii="Times New Roman" w:hAnsi="Times New Roman" w:cs="Times New Roman"/>
                <w:sz w:val="24"/>
                <w:szCs w:val="24"/>
                <w:lang w:val="id-ID" w:eastAsia="ko-KR"/>
              </w:rPr>
              <w:t>Auriza Rahmad Akbar (2013)</w:t>
            </w:r>
          </w:p>
        </w:tc>
        <w:tc>
          <w:tcPr>
            <w:tcW w:w="2976" w:type="dxa"/>
            <w:tcBorders>
              <w:top w:val="single" w:sz="4" w:space="0" w:color="auto"/>
              <w:left w:val="single" w:sz="4" w:space="0" w:color="auto"/>
              <w:bottom w:val="single" w:sz="4" w:space="0" w:color="auto"/>
              <w:right w:val="single" w:sz="4" w:space="0" w:color="auto"/>
            </w:tcBorders>
            <w:hideMark/>
          </w:tcPr>
          <w:p w14:paraId="2BE51242" w14:textId="6A109902" w:rsidR="00F64AA7" w:rsidRPr="00F64AA7" w:rsidRDefault="00F64AA7" w:rsidP="00F64AA7">
            <w:pPr>
              <w:autoSpaceDE w:val="0"/>
              <w:autoSpaceDN w:val="0"/>
              <w:adjustRightInd w:val="0"/>
              <w:jc w:val="center"/>
              <w:rPr>
                <w:rFonts w:ascii="Times New Roman" w:hAnsi="Times New Roman" w:cs="Times New Roman"/>
                <w:sz w:val="24"/>
                <w:szCs w:val="24"/>
                <w:lang w:val="id-ID"/>
              </w:rPr>
            </w:pPr>
            <w:r w:rsidRPr="00F64AA7">
              <w:rPr>
                <w:rFonts w:ascii="Times New Roman" w:hAnsi="Times New Roman" w:cs="Times New Roman"/>
                <w:sz w:val="24"/>
                <w:szCs w:val="24"/>
              </w:rPr>
              <w:t>Identifikasi Tanaman Buah Tropika Berdasarkan Tekstur Permukaan Daun Menggunakan Jaringan Syaraf Tiruan</w:t>
            </w:r>
          </w:p>
        </w:tc>
        <w:tc>
          <w:tcPr>
            <w:tcW w:w="1985" w:type="dxa"/>
            <w:tcBorders>
              <w:top w:val="single" w:sz="4" w:space="0" w:color="auto"/>
              <w:left w:val="single" w:sz="4" w:space="0" w:color="auto"/>
              <w:bottom w:val="single" w:sz="4" w:space="0" w:color="auto"/>
              <w:right w:val="single" w:sz="4" w:space="0" w:color="auto"/>
            </w:tcBorders>
            <w:hideMark/>
          </w:tcPr>
          <w:p w14:paraId="0DFA36A9" w14:textId="673DA62C" w:rsidR="00F64AA7" w:rsidRPr="00F64AA7" w:rsidRDefault="00F64AA7" w:rsidP="00F64AA7">
            <w:pPr>
              <w:autoSpaceDE w:val="0"/>
              <w:autoSpaceDN w:val="0"/>
              <w:adjustRightInd w:val="0"/>
              <w:jc w:val="center"/>
              <w:rPr>
                <w:rFonts w:ascii="Times New Roman" w:hAnsi="Times New Roman" w:cs="Times New Roman"/>
                <w:sz w:val="24"/>
                <w:szCs w:val="24"/>
                <w:lang w:val="id-ID"/>
              </w:rPr>
            </w:pPr>
            <w:r w:rsidRPr="00F64AA7">
              <w:rPr>
                <w:rFonts w:ascii="Times New Roman" w:hAnsi="Times New Roman" w:cs="Times New Roman"/>
                <w:sz w:val="24"/>
                <w:szCs w:val="24"/>
                <w:lang w:val="id-ID"/>
              </w:rPr>
              <w:t xml:space="preserve">JST </w:t>
            </w:r>
            <w:r w:rsidRPr="00F64AA7">
              <w:rPr>
                <w:rFonts w:ascii="Times New Roman" w:hAnsi="Times New Roman" w:cs="Times New Roman"/>
                <w:i/>
                <w:sz w:val="24"/>
                <w:szCs w:val="24"/>
                <w:lang w:val="id-ID"/>
              </w:rPr>
              <w:t xml:space="preserve">backpropagation </w:t>
            </w:r>
            <w:r w:rsidRPr="00F64AA7">
              <w:rPr>
                <w:rFonts w:ascii="Times New Roman" w:hAnsi="Times New Roman" w:cs="Times New Roman"/>
                <w:sz w:val="24"/>
                <w:szCs w:val="24"/>
                <w:lang w:val="id-ID"/>
              </w:rPr>
              <w:t xml:space="preserve">berdasarkan ekstraksi fitur </w:t>
            </w:r>
            <w:r w:rsidRPr="00F64AA7">
              <w:rPr>
                <w:rFonts w:ascii="Times New Roman" w:hAnsi="Times New Roman" w:cs="Times New Roman"/>
                <w:i/>
                <w:sz w:val="24"/>
                <w:szCs w:val="24"/>
                <w:lang w:val="id-ID"/>
              </w:rPr>
              <w:t xml:space="preserve">grey level co-occurrence matrix </w:t>
            </w:r>
            <w:r w:rsidRPr="00F64AA7">
              <w:rPr>
                <w:rFonts w:ascii="Times New Roman" w:hAnsi="Times New Roman" w:cs="Times New Roman"/>
                <w:sz w:val="24"/>
                <w:szCs w:val="24"/>
                <w:lang w:val="id-ID"/>
              </w:rPr>
              <w:t>(GLCM)</w:t>
            </w:r>
          </w:p>
        </w:tc>
        <w:tc>
          <w:tcPr>
            <w:tcW w:w="2410" w:type="dxa"/>
            <w:tcBorders>
              <w:top w:val="single" w:sz="4" w:space="0" w:color="auto"/>
              <w:left w:val="single" w:sz="4" w:space="0" w:color="auto"/>
              <w:bottom w:val="single" w:sz="4" w:space="0" w:color="auto"/>
              <w:right w:val="single" w:sz="4" w:space="0" w:color="auto"/>
            </w:tcBorders>
            <w:hideMark/>
          </w:tcPr>
          <w:p w14:paraId="530FAC36" w14:textId="114EDB5A" w:rsidR="00F64AA7" w:rsidRPr="00F64AA7" w:rsidRDefault="00F64AA7" w:rsidP="00F64AA7">
            <w:pPr>
              <w:autoSpaceDE w:val="0"/>
              <w:autoSpaceDN w:val="0"/>
              <w:adjustRightInd w:val="0"/>
              <w:jc w:val="center"/>
              <w:rPr>
                <w:rFonts w:ascii="Times New Roman" w:hAnsi="Times New Roman" w:cs="Times New Roman"/>
                <w:sz w:val="24"/>
                <w:szCs w:val="24"/>
                <w:lang w:val="id-ID"/>
              </w:rPr>
            </w:pPr>
            <w:r w:rsidRPr="00F64AA7">
              <w:rPr>
                <w:rFonts w:ascii="Times New Roman" w:hAnsi="Times New Roman" w:cs="Times New Roman"/>
                <w:sz w:val="24"/>
                <w:szCs w:val="24"/>
                <w:lang w:val="id-ID"/>
              </w:rPr>
              <w:t xml:space="preserve">Identifikasi yang dilakukan pada tanaman buah tropika ini menggunakan 15 sampel citra daun buah-buahan tropika. Citra daun yang telah di proses dengan ekstraksi GLCM akan dijadikan </w:t>
            </w:r>
            <w:r w:rsidRPr="00F64AA7">
              <w:rPr>
                <w:rFonts w:ascii="Times New Roman" w:hAnsi="Times New Roman" w:cs="Times New Roman"/>
                <w:i/>
                <w:sz w:val="24"/>
                <w:szCs w:val="24"/>
                <w:lang w:val="id-ID"/>
              </w:rPr>
              <w:t xml:space="preserve">input </w:t>
            </w:r>
            <w:r w:rsidRPr="00F64AA7">
              <w:rPr>
                <w:rFonts w:ascii="Times New Roman" w:hAnsi="Times New Roman" w:cs="Times New Roman"/>
                <w:sz w:val="24"/>
                <w:szCs w:val="24"/>
                <w:lang w:val="id-ID"/>
              </w:rPr>
              <w:t xml:space="preserve">untuk proses indentifikasi. </w:t>
            </w:r>
            <w:r w:rsidRPr="00F64AA7">
              <w:rPr>
                <w:rFonts w:ascii="Times New Roman" w:hAnsi="Times New Roman" w:cs="Times New Roman"/>
                <w:i/>
                <w:sz w:val="24"/>
                <w:szCs w:val="24"/>
                <w:lang w:val="id-ID"/>
              </w:rPr>
              <w:t xml:space="preserve">Hidden neuron </w:t>
            </w:r>
            <w:r w:rsidRPr="00F64AA7">
              <w:rPr>
                <w:rFonts w:ascii="Times New Roman" w:hAnsi="Times New Roman" w:cs="Times New Roman"/>
                <w:sz w:val="24"/>
                <w:szCs w:val="24"/>
                <w:lang w:val="id-ID"/>
              </w:rPr>
              <w:t>yang digunakan pada pengujian ini sebanyak 7 lapis dan memperoleh hasil akurasi yaitu 90%.</w:t>
            </w:r>
          </w:p>
        </w:tc>
      </w:tr>
      <w:tr w:rsidR="00F64AA7" w14:paraId="06205301" w14:textId="77777777" w:rsidTr="00F64AA7">
        <w:tc>
          <w:tcPr>
            <w:tcW w:w="568" w:type="dxa"/>
          </w:tcPr>
          <w:p w14:paraId="44F033C8" w14:textId="1B2396F3" w:rsidR="00F64AA7" w:rsidRDefault="00F64AA7" w:rsidP="004943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985" w:type="dxa"/>
          </w:tcPr>
          <w:p w14:paraId="3781BDA7" w14:textId="77777777" w:rsidR="00F64AA7" w:rsidRPr="00F64AA7" w:rsidRDefault="00F64AA7" w:rsidP="00F64AA7">
            <w:pPr>
              <w:spacing w:line="360" w:lineRule="auto"/>
              <w:jc w:val="center"/>
              <w:rPr>
                <w:rFonts w:ascii="Times New Roman" w:eastAsia="Times New Roman" w:hAnsi="Times New Roman" w:cs="Times New Roman"/>
                <w:sz w:val="24"/>
                <w:szCs w:val="24"/>
                <w:lang w:val="id-ID"/>
              </w:rPr>
            </w:pPr>
            <w:r w:rsidRPr="00F64AA7">
              <w:rPr>
                <w:rFonts w:ascii="Times New Roman" w:eastAsia="Times New Roman" w:hAnsi="Times New Roman" w:cs="Times New Roman"/>
                <w:sz w:val="24"/>
                <w:szCs w:val="24"/>
                <w:lang w:val="id-ID"/>
              </w:rPr>
              <w:t>Anita Ahmad Kasim,</w:t>
            </w:r>
          </w:p>
          <w:p w14:paraId="4DFF49FC" w14:textId="07558F21" w:rsidR="00F64AA7" w:rsidRPr="0049431D" w:rsidRDefault="00F64AA7" w:rsidP="00F64AA7">
            <w:pPr>
              <w:spacing w:line="360" w:lineRule="auto"/>
              <w:jc w:val="center"/>
              <w:rPr>
                <w:rFonts w:ascii="Times New Roman" w:eastAsia="Times New Roman" w:hAnsi="Times New Roman" w:cs="Times New Roman"/>
                <w:sz w:val="24"/>
                <w:szCs w:val="24"/>
              </w:rPr>
            </w:pPr>
            <w:r w:rsidRPr="00F64AA7">
              <w:rPr>
                <w:rFonts w:ascii="Times New Roman" w:eastAsia="Times New Roman" w:hAnsi="Times New Roman" w:cs="Times New Roman"/>
                <w:sz w:val="24"/>
                <w:szCs w:val="24"/>
                <w:lang w:val="id-ID"/>
              </w:rPr>
              <w:t>Agus Harjoko (2014)</w:t>
            </w:r>
          </w:p>
        </w:tc>
        <w:tc>
          <w:tcPr>
            <w:tcW w:w="2976" w:type="dxa"/>
          </w:tcPr>
          <w:p w14:paraId="55C62994" w14:textId="123EE12E" w:rsidR="00F64AA7" w:rsidRPr="0049431D" w:rsidRDefault="00F64AA7" w:rsidP="0049431D">
            <w:pPr>
              <w:spacing w:line="360" w:lineRule="auto"/>
              <w:jc w:val="center"/>
              <w:rPr>
                <w:rFonts w:ascii="Times New Roman" w:eastAsia="Arial" w:hAnsi="Times New Roman" w:cs="Times New Roman"/>
                <w:sz w:val="24"/>
                <w:szCs w:val="24"/>
              </w:rPr>
            </w:pPr>
            <w:r w:rsidRPr="00F64AA7">
              <w:rPr>
                <w:rFonts w:ascii="Times New Roman" w:eastAsia="Arial" w:hAnsi="Times New Roman" w:cs="Times New Roman"/>
                <w:sz w:val="24"/>
                <w:szCs w:val="24"/>
              </w:rPr>
              <w:t xml:space="preserve">Klasifikasi Citra Batik Menggunakan Jaringan Syaraf Tiruan Berdasarkan </w:t>
            </w:r>
            <w:r w:rsidRPr="00F64AA7">
              <w:rPr>
                <w:rFonts w:ascii="Times New Roman" w:eastAsia="Arial" w:hAnsi="Times New Roman" w:cs="Times New Roman"/>
                <w:i/>
                <w:sz w:val="24"/>
                <w:szCs w:val="24"/>
              </w:rPr>
              <w:t>Gray Level Co-Occurrence Matrices</w:t>
            </w:r>
            <w:r w:rsidRPr="00F64AA7">
              <w:rPr>
                <w:rFonts w:ascii="Times New Roman" w:eastAsia="Arial" w:hAnsi="Times New Roman" w:cs="Times New Roman"/>
                <w:sz w:val="24"/>
                <w:szCs w:val="24"/>
              </w:rPr>
              <w:t xml:space="preserve"> (GLCM)</w:t>
            </w:r>
          </w:p>
        </w:tc>
        <w:tc>
          <w:tcPr>
            <w:tcW w:w="1985" w:type="dxa"/>
          </w:tcPr>
          <w:p w14:paraId="2E35F539" w14:textId="429B43C8" w:rsidR="00F64AA7" w:rsidRPr="0049431D" w:rsidRDefault="00F64AA7" w:rsidP="0049431D">
            <w:pPr>
              <w:spacing w:line="360" w:lineRule="auto"/>
              <w:jc w:val="center"/>
              <w:rPr>
                <w:rFonts w:ascii="Times New Roman" w:eastAsia="Arial" w:hAnsi="Times New Roman" w:cs="Times New Roman"/>
                <w:i/>
                <w:sz w:val="24"/>
                <w:szCs w:val="24"/>
              </w:rPr>
            </w:pPr>
            <w:r w:rsidRPr="00F64AA7">
              <w:rPr>
                <w:rFonts w:ascii="Times New Roman" w:eastAsia="Arial" w:hAnsi="Times New Roman" w:cs="Times New Roman"/>
                <w:i/>
                <w:sz w:val="24"/>
                <w:szCs w:val="24"/>
                <w:lang w:val="id-ID"/>
              </w:rPr>
              <w:t>JST backpropagation dan GLCM</w:t>
            </w:r>
          </w:p>
        </w:tc>
        <w:tc>
          <w:tcPr>
            <w:tcW w:w="2410" w:type="dxa"/>
          </w:tcPr>
          <w:p w14:paraId="670D591B" w14:textId="4EA3B833" w:rsidR="00F64AA7" w:rsidRPr="0049431D" w:rsidRDefault="00F64AA7" w:rsidP="005836AD">
            <w:pPr>
              <w:spacing w:after="133" w:line="360" w:lineRule="auto"/>
              <w:ind w:firstLine="720"/>
              <w:jc w:val="center"/>
              <w:rPr>
                <w:rFonts w:ascii="Times New Roman" w:eastAsia="Arial" w:hAnsi="Times New Roman" w:cs="Times New Roman"/>
                <w:sz w:val="24"/>
                <w:szCs w:val="24"/>
              </w:rPr>
            </w:pPr>
            <w:r w:rsidRPr="00F64AA7">
              <w:rPr>
                <w:rFonts w:ascii="Times New Roman" w:eastAsia="Arial" w:hAnsi="Times New Roman" w:cs="Times New Roman"/>
                <w:sz w:val="24"/>
                <w:szCs w:val="24"/>
                <w:lang w:val="id-ID"/>
              </w:rPr>
              <w:t xml:space="preserve">Pada klasifikasi citra batik ini diterapkan jaringan saraf tiruan menggunakan algoritma </w:t>
            </w:r>
            <w:r w:rsidRPr="00F64AA7">
              <w:rPr>
                <w:rFonts w:ascii="Times New Roman" w:eastAsia="Arial" w:hAnsi="Times New Roman" w:cs="Times New Roman"/>
                <w:i/>
                <w:sz w:val="24"/>
                <w:szCs w:val="24"/>
                <w:lang w:val="id-ID"/>
              </w:rPr>
              <w:lastRenderedPageBreak/>
              <w:t>backpropagation</w:t>
            </w:r>
            <w:r w:rsidRPr="00F64AA7">
              <w:rPr>
                <w:rFonts w:ascii="Times New Roman" w:eastAsia="Arial" w:hAnsi="Times New Roman" w:cs="Times New Roman"/>
                <w:sz w:val="24"/>
                <w:szCs w:val="24"/>
                <w:lang w:val="id-ID"/>
              </w:rPr>
              <w:t>. Hasil akurasi pada data latih sebesar 95,7% , daru 37 (91.9%) citra baik non geometri terdapat 3 (81%) ciri yang tidak dapat diklasifikasikan kedalam kelasnya. Sedangkan ciri citra geometri dapat diklasifikasikan dengan benar 100%.</w:t>
            </w:r>
          </w:p>
        </w:tc>
      </w:tr>
      <w:tr w:rsidR="00F64AA7" w14:paraId="011A3FF4" w14:textId="77777777" w:rsidTr="00F64AA7">
        <w:tc>
          <w:tcPr>
            <w:tcW w:w="568" w:type="dxa"/>
          </w:tcPr>
          <w:p w14:paraId="476D85AD" w14:textId="17EFD78C" w:rsidR="00F64AA7" w:rsidRDefault="00F64AA7" w:rsidP="004943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10</w:t>
            </w:r>
          </w:p>
        </w:tc>
        <w:tc>
          <w:tcPr>
            <w:tcW w:w="1985" w:type="dxa"/>
          </w:tcPr>
          <w:p w14:paraId="4FAE0926" w14:textId="699331A9" w:rsidR="00F64AA7" w:rsidRPr="00F64AA7" w:rsidRDefault="00F64AA7" w:rsidP="00F64AA7">
            <w:pPr>
              <w:spacing w:line="360" w:lineRule="auto"/>
              <w:jc w:val="center"/>
              <w:rPr>
                <w:rFonts w:ascii="Times New Roman" w:eastAsia="Times New Roman" w:hAnsi="Times New Roman" w:cs="Times New Roman"/>
                <w:sz w:val="24"/>
                <w:szCs w:val="24"/>
                <w:lang w:val="id-ID"/>
              </w:rPr>
            </w:pPr>
            <w:r w:rsidRPr="00F64AA7">
              <w:rPr>
                <w:rFonts w:ascii="Times New Roman" w:eastAsia="Times New Roman" w:hAnsi="Times New Roman" w:cs="Times New Roman"/>
                <w:sz w:val="24"/>
                <w:szCs w:val="24"/>
              </w:rPr>
              <w:t>Maura Widyaningsih</w:t>
            </w:r>
            <w:r w:rsidRPr="00F64AA7">
              <w:rPr>
                <w:rFonts w:ascii="Times New Roman" w:eastAsia="Times New Roman" w:hAnsi="Times New Roman" w:cs="Times New Roman"/>
                <w:sz w:val="24"/>
                <w:szCs w:val="24"/>
                <w:lang w:val="id-ID"/>
              </w:rPr>
              <w:t xml:space="preserve"> (2016)</w:t>
            </w:r>
          </w:p>
        </w:tc>
        <w:tc>
          <w:tcPr>
            <w:tcW w:w="2976" w:type="dxa"/>
          </w:tcPr>
          <w:p w14:paraId="62A1E5B2" w14:textId="4B470B77" w:rsidR="00F64AA7" w:rsidRPr="00F64AA7" w:rsidRDefault="00F64AA7" w:rsidP="0049431D">
            <w:pPr>
              <w:spacing w:line="360" w:lineRule="auto"/>
              <w:jc w:val="center"/>
              <w:rPr>
                <w:rFonts w:ascii="Times New Roman" w:eastAsia="Arial" w:hAnsi="Times New Roman" w:cs="Times New Roman"/>
                <w:sz w:val="24"/>
                <w:szCs w:val="24"/>
              </w:rPr>
            </w:pPr>
            <w:r w:rsidRPr="00F64AA7">
              <w:rPr>
                <w:rFonts w:ascii="Times New Roman" w:eastAsia="Arial" w:hAnsi="Times New Roman" w:cs="Times New Roman"/>
                <w:sz w:val="24"/>
                <w:szCs w:val="24"/>
              </w:rPr>
              <w:t xml:space="preserve">Identifikasi Kematangan Buah Apel Dengan </w:t>
            </w:r>
            <w:r w:rsidRPr="00F64AA7">
              <w:rPr>
                <w:rFonts w:ascii="Times New Roman" w:eastAsia="Arial" w:hAnsi="Times New Roman" w:cs="Times New Roman"/>
                <w:i/>
                <w:sz w:val="24"/>
                <w:szCs w:val="24"/>
              </w:rPr>
              <w:t>Gray Level Co-Occurrence Matrix</w:t>
            </w:r>
            <w:r w:rsidRPr="00F64AA7">
              <w:rPr>
                <w:rFonts w:ascii="Times New Roman" w:eastAsia="Arial" w:hAnsi="Times New Roman" w:cs="Times New Roman"/>
                <w:sz w:val="24"/>
                <w:szCs w:val="24"/>
              </w:rPr>
              <w:t xml:space="preserve"> (Glcm)</w:t>
            </w:r>
          </w:p>
        </w:tc>
        <w:tc>
          <w:tcPr>
            <w:tcW w:w="1985" w:type="dxa"/>
          </w:tcPr>
          <w:p w14:paraId="77F5D745" w14:textId="0B61F0AB" w:rsidR="00F64AA7" w:rsidRPr="00F64AA7" w:rsidRDefault="00F64AA7" w:rsidP="0049431D">
            <w:pPr>
              <w:spacing w:line="360" w:lineRule="auto"/>
              <w:jc w:val="center"/>
              <w:rPr>
                <w:rFonts w:ascii="Times New Roman" w:eastAsia="Arial" w:hAnsi="Times New Roman" w:cs="Times New Roman"/>
                <w:i/>
                <w:sz w:val="24"/>
                <w:szCs w:val="24"/>
                <w:lang w:val="id-ID"/>
              </w:rPr>
            </w:pPr>
            <w:r w:rsidRPr="00F64AA7">
              <w:rPr>
                <w:rFonts w:ascii="Times New Roman" w:eastAsia="Arial" w:hAnsi="Times New Roman" w:cs="Times New Roman"/>
                <w:i/>
                <w:sz w:val="24"/>
                <w:szCs w:val="24"/>
                <w:lang w:val="id-ID"/>
              </w:rPr>
              <w:t>GLCM dengan faktor eucledian distance</w:t>
            </w:r>
          </w:p>
        </w:tc>
        <w:tc>
          <w:tcPr>
            <w:tcW w:w="2410" w:type="dxa"/>
          </w:tcPr>
          <w:p w14:paraId="2D506AB4" w14:textId="7B0B2ECB" w:rsidR="00F64AA7" w:rsidRPr="00F64AA7" w:rsidRDefault="00F64AA7" w:rsidP="00F64AA7">
            <w:pPr>
              <w:spacing w:after="133" w:line="360" w:lineRule="auto"/>
              <w:jc w:val="center"/>
              <w:rPr>
                <w:rFonts w:ascii="Times New Roman" w:eastAsia="Arial" w:hAnsi="Times New Roman" w:cs="Times New Roman"/>
                <w:sz w:val="24"/>
                <w:szCs w:val="24"/>
                <w:lang w:val="id-ID"/>
              </w:rPr>
            </w:pPr>
            <w:r w:rsidRPr="00F64AA7">
              <w:rPr>
                <w:rFonts w:ascii="Times New Roman" w:eastAsia="Arial" w:hAnsi="Times New Roman" w:cs="Times New Roman"/>
                <w:sz w:val="24"/>
                <w:szCs w:val="24"/>
                <w:lang w:val="id-ID"/>
              </w:rPr>
              <w:t>Identifikasi</w:t>
            </w:r>
            <w:r>
              <w:rPr>
                <w:rFonts w:ascii="Times New Roman" w:eastAsia="Arial" w:hAnsi="Times New Roman" w:cs="Times New Roman"/>
                <w:sz w:val="24"/>
                <w:szCs w:val="24"/>
              </w:rPr>
              <w:t xml:space="preserve"> </w:t>
            </w:r>
            <w:r w:rsidRPr="00F64AA7">
              <w:rPr>
                <w:rFonts w:ascii="Times New Roman" w:eastAsia="Arial" w:hAnsi="Times New Roman" w:cs="Times New Roman"/>
                <w:sz w:val="24"/>
                <w:szCs w:val="24"/>
                <w:lang w:val="id-ID"/>
              </w:rPr>
              <w:t xml:space="preserve">kematangan buah apel dilakukan dengan 12 data latih citra apel. 12 data latih tersebut dibagi menjadi 3 kategori yaitu mentah, setengah matang, dan matang. Pengujian GLCM dengan sudut 0 derajat hasil ekstraksi ciri citra uji dapat dikenali dengan faktor </w:t>
            </w:r>
            <w:r w:rsidRPr="00F64AA7">
              <w:rPr>
                <w:rFonts w:ascii="Times New Roman" w:eastAsia="Arial" w:hAnsi="Times New Roman" w:cs="Times New Roman"/>
                <w:i/>
                <w:sz w:val="24"/>
                <w:szCs w:val="24"/>
                <w:lang w:val="id-ID"/>
              </w:rPr>
              <w:t xml:space="preserve">eucledian distance </w:t>
            </w:r>
            <w:r w:rsidRPr="00F64AA7">
              <w:rPr>
                <w:rFonts w:ascii="Times New Roman" w:eastAsia="Arial" w:hAnsi="Times New Roman" w:cs="Times New Roman"/>
                <w:sz w:val="24"/>
                <w:szCs w:val="24"/>
                <w:lang w:val="id-ID"/>
              </w:rPr>
              <w:t xml:space="preserve">terhadap citra </w:t>
            </w:r>
            <w:r w:rsidRPr="00F64AA7">
              <w:rPr>
                <w:rFonts w:ascii="Times New Roman" w:eastAsia="Arial" w:hAnsi="Times New Roman" w:cs="Times New Roman"/>
                <w:i/>
                <w:sz w:val="24"/>
                <w:szCs w:val="24"/>
                <w:lang w:val="id-ID"/>
              </w:rPr>
              <w:t>queri.</w:t>
            </w:r>
          </w:p>
        </w:tc>
      </w:tr>
    </w:tbl>
    <w:p w14:paraId="4FBE9CDF" w14:textId="23E0313A" w:rsidR="00A673F3" w:rsidRPr="00A673F3" w:rsidRDefault="00A673F3" w:rsidP="00A673F3">
      <w:pPr>
        <w:tabs>
          <w:tab w:val="left" w:pos="1635"/>
        </w:tabs>
        <w:spacing w:line="360" w:lineRule="auto"/>
        <w:jc w:val="both"/>
        <w:rPr>
          <w:rFonts w:ascii="Times New Roman" w:eastAsia="Times New Roman" w:hAnsi="Times New Roman"/>
          <w:sz w:val="24"/>
          <w:szCs w:val="24"/>
        </w:rPr>
        <w:sectPr w:rsidR="00A673F3" w:rsidRPr="00A673F3">
          <w:type w:val="continuous"/>
          <w:pgSz w:w="11900" w:h="16838"/>
          <w:pgMar w:top="1440" w:right="1440" w:bottom="427" w:left="1440" w:header="0" w:footer="0" w:gutter="0"/>
          <w:cols w:space="720"/>
        </w:sectPr>
      </w:pPr>
    </w:p>
    <w:p w14:paraId="5636E17F" w14:textId="63F5C03D" w:rsidR="004D2F99" w:rsidRDefault="004D2F99" w:rsidP="00556E19">
      <w:pPr>
        <w:tabs>
          <w:tab w:val="left" w:pos="1155"/>
          <w:tab w:val="left" w:pos="1215"/>
          <w:tab w:val="left" w:pos="1455"/>
          <w:tab w:val="left" w:pos="1590"/>
        </w:tabs>
        <w:rPr>
          <w:rFonts w:ascii="Times New Roman" w:eastAsia="Times New Roman" w:hAnsi="Times New Roman"/>
        </w:rPr>
        <w:sectPr w:rsidR="004D2F99" w:rsidSect="004D2F99">
          <w:type w:val="continuous"/>
          <w:pgSz w:w="11900" w:h="16838"/>
          <w:pgMar w:top="1440" w:right="1268" w:bottom="427" w:left="1440" w:header="0" w:footer="0" w:gutter="0"/>
          <w:cols w:num="2" w:space="720" w:equalWidth="0">
            <w:col w:w="7500" w:space="720"/>
            <w:col w:w="806"/>
          </w:cols>
        </w:sectPr>
      </w:pPr>
    </w:p>
    <w:p w14:paraId="24EDD31C" w14:textId="77777777" w:rsidR="008B36C9" w:rsidRPr="00957E8B" w:rsidRDefault="008B36C9" w:rsidP="005E2BE4">
      <w:pPr>
        <w:autoSpaceDE w:val="0"/>
        <w:autoSpaceDN w:val="0"/>
        <w:adjustRightInd w:val="0"/>
        <w:jc w:val="center"/>
        <w:rPr>
          <w:rFonts w:ascii="Times New Roman" w:eastAsia="Times New Roman" w:hAnsi="Times New Roman" w:cs="Times New Roman"/>
          <w:b/>
          <w:sz w:val="28"/>
          <w:szCs w:val="28"/>
          <w:lang w:val="id-ID"/>
        </w:rPr>
      </w:pPr>
      <w:bookmarkStart w:id="4" w:name="page45"/>
      <w:bookmarkEnd w:id="4"/>
      <w:r w:rsidRPr="00957E8B">
        <w:rPr>
          <w:rFonts w:ascii="Times New Roman" w:hAnsi="Times New Roman" w:cs="Times New Roman"/>
          <w:b/>
          <w:sz w:val="28"/>
          <w:szCs w:val="28"/>
          <w:lang w:val="id-ID"/>
        </w:rPr>
        <w:lastRenderedPageBreak/>
        <w:t>BAB III</w:t>
      </w:r>
    </w:p>
    <w:p w14:paraId="52C88EBF" w14:textId="57683DE2" w:rsidR="008B36C9" w:rsidRPr="00957E8B" w:rsidRDefault="008B36C9" w:rsidP="00E02E9C">
      <w:pPr>
        <w:autoSpaceDE w:val="0"/>
        <w:autoSpaceDN w:val="0"/>
        <w:adjustRightInd w:val="0"/>
        <w:jc w:val="center"/>
        <w:rPr>
          <w:rFonts w:ascii="Times New Roman" w:hAnsi="Times New Roman" w:cs="Times New Roman"/>
          <w:b/>
          <w:sz w:val="28"/>
          <w:szCs w:val="28"/>
          <w:lang w:val="id-ID"/>
        </w:rPr>
      </w:pPr>
      <w:r w:rsidRPr="00957E8B">
        <w:rPr>
          <w:rFonts w:ascii="Times New Roman" w:hAnsi="Times New Roman" w:cs="Times New Roman"/>
          <w:b/>
          <w:sz w:val="28"/>
          <w:szCs w:val="28"/>
          <w:lang w:val="id-ID"/>
        </w:rPr>
        <w:t>METODOLOGI PENELITIAN</w:t>
      </w:r>
    </w:p>
    <w:p w14:paraId="551AF2B3" w14:textId="77777777" w:rsidR="00E02E9C" w:rsidRPr="008B36C9" w:rsidRDefault="00E02E9C" w:rsidP="00E02E9C">
      <w:pPr>
        <w:autoSpaceDE w:val="0"/>
        <w:autoSpaceDN w:val="0"/>
        <w:adjustRightInd w:val="0"/>
        <w:rPr>
          <w:rFonts w:ascii="Times New Roman" w:hAnsi="Times New Roman" w:cs="Times New Roman"/>
          <w:b/>
          <w:sz w:val="24"/>
          <w:szCs w:val="24"/>
          <w:lang w:val="id-ID"/>
        </w:rPr>
      </w:pPr>
    </w:p>
    <w:p w14:paraId="73190A5A" w14:textId="49F1C675" w:rsidR="008B36C9" w:rsidRPr="002E7D23" w:rsidRDefault="008B36C9" w:rsidP="000C5385">
      <w:pPr>
        <w:autoSpaceDE w:val="0"/>
        <w:autoSpaceDN w:val="0"/>
        <w:adjustRightInd w:val="0"/>
        <w:spacing w:line="360" w:lineRule="auto"/>
        <w:ind w:firstLine="720"/>
        <w:jc w:val="both"/>
        <w:rPr>
          <w:rFonts w:ascii="Times New Roman" w:hAnsi="Times New Roman" w:cs="Times New Roman"/>
          <w:sz w:val="24"/>
          <w:szCs w:val="24"/>
        </w:rPr>
      </w:pPr>
      <w:r w:rsidRPr="008B36C9">
        <w:rPr>
          <w:rFonts w:ascii="Times New Roman" w:hAnsi="Times New Roman" w:cs="Times New Roman"/>
          <w:sz w:val="24"/>
          <w:szCs w:val="24"/>
          <w:lang w:val="id-ID"/>
        </w:rPr>
        <w:t xml:space="preserve">Metode penelitian merupakan </w:t>
      </w:r>
      <w:r w:rsidR="002E7D23">
        <w:rPr>
          <w:rFonts w:ascii="Times New Roman" w:hAnsi="Times New Roman" w:cs="Times New Roman"/>
          <w:sz w:val="24"/>
          <w:szCs w:val="24"/>
        </w:rPr>
        <w:t>tahapan</w:t>
      </w:r>
      <w:r w:rsidRPr="008B36C9">
        <w:rPr>
          <w:rFonts w:ascii="Times New Roman" w:hAnsi="Times New Roman" w:cs="Times New Roman"/>
          <w:sz w:val="24"/>
          <w:szCs w:val="24"/>
          <w:lang w:val="id-ID"/>
        </w:rPr>
        <w:t xml:space="preserve"> yang menjadi acuan suatu penelitian</w:t>
      </w:r>
      <w:r w:rsidR="002E7D23">
        <w:rPr>
          <w:rFonts w:ascii="Times New Roman" w:hAnsi="Times New Roman" w:cs="Times New Roman"/>
          <w:sz w:val="24"/>
          <w:szCs w:val="24"/>
        </w:rPr>
        <w:t xml:space="preserve"> untuk mencapai tujuan dari penelitian</w:t>
      </w:r>
      <w:r w:rsidRPr="008B36C9">
        <w:rPr>
          <w:rFonts w:ascii="Times New Roman" w:hAnsi="Times New Roman" w:cs="Times New Roman"/>
          <w:sz w:val="24"/>
          <w:szCs w:val="24"/>
          <w:lang w:val="id-ID"/>
        </w:rPr>
        <w:t>. Berikut Gambar 3.1 adalah tahapan</w:t>
      </w:r>
      <w:r w:rsidR="002E7D23">
        <w:rPr>
          <w:rFonts w:ascii="Times New Roman" w:hAnsi="Times New Roman" w:cs="Times New Roman"/>
          <w:sz w:val="24"/>
          <w:szCs w:val="24"/>
        </w:rPr>
        <w:t xml:space="preserve">-tahapan penting </w:t>
      </w:r>
      <w:r w:rsidRPr="008B36C9">
        <w:rPr>
          <w:rFonts w:ascii="Times New Roman" w:hAnsi="Times New Roman" w:cs="Times New Roman"/>
          <w:sz w:val="24"/>
          <w:szCs w:val="24"/>
          <w:lang w:val="id-ID"/>
        </w:rPr>
        <w:t xml:space="preserve"> yang akan dilakukan pada penelitian ini.</w:t>
      </w:r>
    </w:p>
    <w:p w14:paraId="22AF1E27" w14:textId="071A96B1" w:rsidR="008B36C9" w:rsidRPr="008B36C9" w:rsidRDefault="009F70C4" w:rsidP="002A22CE">
      <w:pPr>
        <w:autoSpaceDE w:val="0"/>
        <w:autoSpaceDN w:val="0"/>
        <w:adjustRightInd w:val="0"/>
        <w:jc w:val="center"/>
        <w:rPr>
          <w:rFonts w:ascii="Times New Roman" w:hAnsi="Times New Roman" w:cs="Times New Roman"/>
          <w:sz w:val="24"/>
          <w:szCs w:val="24"/>
          <w:lang w:val="id-ID"/>
        </w:rPr>
      </w:pPr>
      <w:r w:rsidRPr="009F70C4">
        <w:rPr>
          <w:rFonts w:ascii="Times New Roman" w:hAnsi="Times New Roman" w:cs="Times New Roman"/>
          <w:noProof/>
          <w:sz w:val="24"/>
          <w:szCs w:val="24"/>
        </w:rPr>
        <w:drawing>
          <wp:inline distT="0" distB="0" distL="0" distR="0" wp14:anchorId="7D14127F" wp14:editId="56E14C62">
            <wp:extent cx="2615463" cy="5507665"/>
            <wp:effectExtent l="0" t="0" r="0" b="0"/>
            <wp:docPr id="3" name="Picture 3" descr="C:\Users\Romeio\Downloads\Untitled Diagram (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meio\Downloads\Untitled Diagram (3)(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4614" cy="5547993"/>
                    </a:xfrm>
                    <a:prstGeom prst="rect">
                      <a:avLst/>
                    </a:prstGeom>
                    <a:noFill/>
                    <a:ln>
                      <a:noFill/>
                    </a:ln>
                  </pic:spPr>
                </pic:pic>
              </a:graphicData>
            </a:graphic>
          </wp:inline>
        </w:drawing>
      </w:r>
    </w:p>
    <w:p w14:paraId="4FBEAD5E" w14:textId="10EC0A7B" w:rsidR="00DF6206" w:rsidRPr="008B36C9" w:rsidRDefault="008B36C9" w:rsidP="000C5385">
      <w:pPr>
        <w:autoSpaceDE w:val="0"/>
        <w:autoSpaceDN w:val="0"/>
        <w:adjustRightInd w:val="0"/>
        <w:jc w:val="center"/>
        <w:rPr>
          <w:rFonts w:ascii="Times New Roman" w:hAnsi="Times New Roman" w:cs="Times New Roman"/>
          <w:b/>
          <w:sz w:val="24"/>
          <w:szCs w:val="24"/>
          <w:lang w:val="id-ID"/>
        </w:rPr>
      </w:pPr>
      <w:r w:rsidRPr="008B36C9">
        <w:rPr>
          <w:rFonts w:ascii="Times New Roman" w:hAnsi="Times New Roman" w:cs="Times New Roman"/>
          <w:b/>
          <w:sz w:val="24"/>
          <w:szCs w:val="24"/>
          <w:lang w:val="id-ID"/>
        </w:rPr>
        <w:t>Gambar 3.1 Metodologi Penelitian</w:t>
      </w:r>
    </w:p>
    <w:p w14:paraId="6099CDF4" w14:textId="77777777" w:rsidR="008B36C9" w:rsidRPr="00957E8B" w:rsidRDefault="008B36C9" w:rsidP="008A4BC5">
      <w:pPr>
        <w:pStyle w:val="ListParagraph"/>
        <w:numPr>
          <w:ilvl w:val="0"/>
          <w:numId w:val="5"/>
        </w:numPr>
        <w:autoSpaceDE w:val="0"/>
        <w:autoSpaceDN w:val="0"/>
        <w:adjustRightInd w:val="0"/>
        <w:spacing w:after="0" w:line="360" w:lineRule="auto"/>
        <w:ind w:hanging="720"/>
        <w:jc w:val="both"/>
        <w:rPr>
          <w:rFonts w:ascii="Times New Roman" w:hAnsi="Times New Roman" w:cs="Times New Roman"/>
          <w:b/>
          <w:sz w:val="28"/>
          <w:szCs w:val="28"/>
          <w:lang w:val="id-ID"/>
        </w:rPr>
      </w:pPr>
      <w:r w:rsidRPr="00957E8B">
        <w:rPr>
          <w:rFonts w:ascii="Times New Roman" w:hAnsi="Times New Roman" w:cs="Times New Roman"/>
          <w:b/>
          <w:sz w:val="28"/>
          <w:szCs w:val="28"/>
          <w:lang w:val="id-ID"/>
        </w:rPr>
        <w:lastRenderedPageBreak/>
        <w:t>Identifikasi Masalah</w:t>
      </w:r>
    </w:p>
    <w:p w14:paraId="077EF8FD" w14:textId="3BD5221C" w:rsidR="008B36C9" w:rsidRPr="008B36C9" w:rsidRDefault="008B36C9" w:rsidP="002E7D23">
      <w:pPr>
        <w:pStyle w:val="ListParagraph"/>
        <w:tabs>
          <w:tab w:val="left" w:pos="6521"/>
        </w:tabs>
        <w:autoSpaceDE w:val="0"/>
        <w:autoSpaceDN w:val="0"/>
        <w:adjustRightInd w:val="0"/>
        <w:spacing w:line="360" w:lineRule="auto"/>
        <w:ind w:left="0" w:firstLine="720"/>
        <w:jc w:val="both"/>
        <w:rPr>
          <w:rFonts w:ascii="Times New Roman" w:hAnsi="Times New Roman" w:cs="Times New Roman"/>
          <w:b/>
          <w:sz w:val="24"/>
          <w:szCs w:val="24"/>
          <w:lang w:val="id-ID"/>
        </w:rPr>
      </w:pPr>
      <w:r w:rsidRPr="008B36C9">
        <w:rPr>
          <w:rFonts w:ascii="Times New Roman" w:hAnsi="Times New Roman" w:cs="Times New Roman"/>
          <w:sz w:val="24"/>
          <w:szCs w:val="24"/>
          <w:lang w:val="id-ID"/>
        </w:rPr>
        <w:t xml:space="preserve">Tahap identifikasi masalah adalah </w:t>
      </w:r>
      <w:r w:rsidR="002E7D23">
        <w:rPr>
          <w:rFonts w:ascii="Times New Roman" w:hAnsi="Times New Roman" w:cs="Times New Roman"/>
          <w:sz w:val="24"/>
          <w:szCs w:val="24"/>
        </w:rPr>
        <w:t>tahap dimana peneliti melakukan identifikasi terhadap masalah yang ada, yang dimana pada kasus ini yang di ambil adalah pohon gaharu</w:t>
      </w:r>
      <w:r w:rsidRPr="008B36C9">
        <w:rPr>
          <w:rFonts w:ascii="Times New Roman" w:hAnsi="Times New Roman" w:cs="Times New Roman"/>
          <w:sz w:val="24"/>
          <w:szCs w:val="24"/>
          <w:lang w:val="id-ID"/>
        </w:rPr>
        <w:t>.</w:t>
      </w:r>
      <w:r w:rsidR="002E7D23">
        <w:rPr>
          <w:rFonts w:ascii="Times New Roman" w:hAnsi="Times New Roman" w:cs="Times New Roman"/>
          <w:sz w:val="24"/>
          <w:szCs w:val="24"/>
        </w:rPr>
        <w:t xml:space="preserve"> Kurangnya ilmu pengetahuan tentang gaharu membuah hal ini menjadi salah satu masalah utamanya</w:t>
      </w:r>
      <w:r w:rsidRPr="008B36C9">
        <w:rPr>
          <w:rFonts w:ascii="Times New Roman" w:hAnsi="Times New Roman" w:cs="Times New Roman"/>
          <w:sz w:val="24"/>
          <w:szCs w:val="24"/>
          <w:lang w:val="id-ID"/>
        </w:rPr>
        <w:t>.</w:t>
      </w:r>
      <w:r w:rsidR="002E7D23">
        <w:rPr>
          <w:rFonts w:ascii="Times New Roman" w:hAnsi="Times New Roman" w:cs="Times New Roman"/>
          <w:sz w:val="24"/>
          <w:szCs w:val="24"/>
        </w:rPr>
        <w:t xml:space="preserve"> Pengetahuan yang dimaksud disini adalah pengetahuan mendalam tentang pohon gaharu, baik jenisnya maupun pengolahannya</w:t>
      </w:r>
      <w:r w:rsidRPr="008B36C9">
        <w:rPr>
          <w:rFonts w:ascii="Times New Roman" w:hAnsi="Times New Roman" w:cs="Times New Roman"/>
          <w:sz w:val="24"/>
          <w:szCs w:val="24"/>
          <w:lang w:val="id-ID"/>
        </w:rPr>
        <w:t xml:space="preserve">. Para petani </w:t>
      </w:r>
      <w:r w:rsidR="00043B20">
        <w:rPr>
          <w:rFonts w:ascii="Times New Roman" w:hAnsi="Times New Roman" w:cs="Times New Roman"/>
          <w:sz w:val="24"/>
          <w:szCs w:val="24"/>
        </w:rPr>
        <w:t xml:space="preserve">gaharu </w:t>
      </w:r>
      <w:r w:rsidRPr="008B36C9">
        <w:rPr>
          <w:rFonts w:ascii="Times New Roman" w:hAnsi="Times New Roman" w:cs="Times New Roman"/>
          <w:sz w:val="24"/>
          <w:szCs w:val="24"/>
          <w:lang w:val="id-ID"/>
        </w:rPr>
        <w:t xml:space="preserve">dan </w:t>
      </w:r>
      <w:r w:rsidR="00043B20">
        <w:rPr>
          <w:rFonts w:ascii="Times New Roman" w:hAnsi="Times New Roman" w:cs="Times New Roman"/>
          <w:sz w:val="24"/>
          <w:szCs w:val="24"/>
        </w:rPr>
        <w:t>mahasiswa yang studi dibidang kehutan dan pertanianpun</w:t>
      </w:r>
      <w:r w:rsidRPr="008B36C9">
        <w:rPr>
          <w:rFonts w:ascii="Times New Roman" w:hAnsi="Times New Roman" w:cs="Times New Roman"/>
          <w:sz w:val="24"/>
          <w:szCs w:val="24"/>
          <w:lang w:val="id-ID"/>
        </w:rPr>
        <w:t xml:space="preserve"> juga tidak semuanya mengetahui jenis</w:t>
      </w:r>
      <w:r w:rsidR="00043B20">
        <w:rPr>
          <w:rFonts w:ascii="Times New Roman" w:hAnsi="Times New Roman" w:cs="Times New Roman"/>
          <w:sz w:val="24"/>
          <w:szCs w:val="24"/>
        </w:rPr>
        <w:t>-jenis</w:t>
      </w:r>
      <w:r w:rsidRPr="008B36C9">
        <w:rPr>
          <w:rFonts w:ascii="Times New Roman" w:hAnsi="Times New Roman" w:cs="Times New Roman"/>
          <w:sz w:val="24"/>
          <w:szCs w:val="24"/>
          <w:lang w:val="id-ID"/>
        </w:rPr>
        <w:t xml:space="preserve"> pohon gaharu. Pohon gaharu </w:t>
      </w:r>
      <w:r w:rsidR="00043B20">
        <w:rPr>
          <w:rFonts w:ascii="Times New Roman" w:hAnsi="Times New Roman" w:cs="Times New Roman"/>
          <w:sz w:val="24"/>
          <w:szCs w:val="24"/>
        </w:rPr>
        <w:t>memiliki nilai jual serta nilai sosial yang tinggi, sehingga pengetahuan tentang gaharu perlu untuk diketahui dan dipelajari</w:t>
      </w:r>
      <w:r w:rsidRPr="008B36C9">
        <w:rPr>
          <w:rFonts w:ascii="Times New Roman" w:hAnsi="Times New Roman" w:cs="Times New Roman"/>
          <w:sz w:val="24"/>
          <w:szCs w:val="24"/>
          <w:lang w:val="id-ID"/>
        </w:rPr>
        <w:t>. Perbedaan pohon gaharu dapat dilihat dari 3 aspek yaitu, daun, batang dan buah</w:t>
      </w:r>
      <w:r w:rsidR="00043B20">
        <w:rPr>
          <w:rFonts w:ascii="Times New Roman" w:hAnsi="Times New Roman" w:cs="Times New Roman"/>
          <w:sz w:val="24"/>
          <w:szCs w:val="24"/>
        </w:rPr>
        <w:t>. Buah pohon gaharu</w:t>
      </w:r>
      <w:r w:rsidRPr="008B36C9">
        <w:rPr>
          <w:rFonts w:ascii="Times New Roman" w:hAnsi="Times New Roman" w:cs="Times New Roman"/>
          <w:sz w:val="24"/>
          <w:szCs w:val="24"/>
          <w:lang w:val="id-ID"/>
        </w:rPr>
        <w:t xml:space="preserve"> menjadi salah satu ciri fisik </w:t>
      </w:r>
      <w:r w:rsidR="00043B20">
        <w:rPr>
          <w:rFonts w:ascii="Times New Roman" w:hAnsi="Times New Roman" w:cs="Times New Roman"/>
          <w:sz w:val="24"/>
          <w:szCs w:val="24"/>
        </w:rPr>
        <w:t xml:space="preserve">untuk mengetahui jenis </w:t>
      </w:r>
      <w:r w:rsidRPr="008B36C9">
        <w:rPr>
          <w:rFonts w:ascii="Times New Roman" w:hAnsi="Times New Roman" w:cs="Times New Roman"/>
          <w:sz w:val="24"/>
          <w:szCs w:val="24"/>
          <w:lang w:val="id-ID"/>
        </w:rPr>
        <w:t>dari</w:t>
      </w:r>
      <w:r w:rsidR="00043B20">
        <w:rPr>
          <w:rFonts w:ascii="Times New Roman" w:hAnsi="Times New Roman" w:cs="Times New Roman"/>
          <w:sz w:val="24"/>
          <w:szCs w:val="24"/>
        </w:rPr>
        <w:t xml:space="preserve"> pohon</w:t>
      </w:r>
      <w:r w:rsidRPr="008B36C9">
        <w:rPr>
          <w:rFonts w:ascii="Times New Roman" w:hAnsi="Times New Roman" w:cs="Times New Roman"/>
          <w:sz w:val="24"/>
          <w:szCs w:val="24"/>
          <w:lang w:val="id-ID"/>
        </w:rPr>
        <w:t xml:space="preserve"> gaharu. </w:t>
      </w:r>
      <w:r w:rsidR="00043B20">
        <w:rPr>
          <w:rFonts w:ascii="Times New Roman" w:hAnsi="Times New Roman" w:cs="Times New Roman"/>
          <w:sz w:val="24"/>
          <w:szCs w:val="24"/>
        </w:rPr>
        <w:t xml:space="preserve">Untuk melakukan identifikasi jenis gaharu </w:t>
      </w:r>
      <w:r w:rsidR="00C220A4">
        <w:rPr>
          <w:rFonts w:ascii="Times New Roman" w:hAnsi="Times New Roman" w:cs="Times New Roman"/>
          <w:sz w:val="24"/>
          <w:szCs w:val="24"/>
        </w:rPr>
        <w:t>1</w:t>
      </w:r>
      <w:r w:rsidR="00043B20">
        <w:rPr>
          <w:rFonts w:ascii="Times New Roman" w:hAnsi="Times New Roman" w:cs="Times New Roman"/>
          <w:sz w:val="24"/>
          <w:szCs w:val="24"/>
        </w:rPr>
        <w:t xml:space="preserve"> buah pohon Gaharu, buah pohon haru dibelah dua terlebih dahulu, setelah dibelah isi bagian dalam buah akan terlihat sama oleh mata awam</w:t>
      </w:r>
      <w:r w:rsidRPr="008B36C9">
        <w:rPr>
          <w:rFonts w:ascii="Times New Roman" w:hAnsi="Times New Roman" w:cs="Times New Roman"/>
          <w:sz w:val="24"/>
          <w:szCs w:val="24"/>
          <w:lang w:val="id-ID"/>
        </w:rPr>
        <w:t xml:space="preserve">. Dari hal tersebut maka peneliti merumuskan masalah untuk melakukan penelitian tugas akhir dengan judul </w:t>
      </w:r>
      <w:r w:rsidRPr="008B36C9">
        <w:rPr>
          <w:rFonts w:ascii="Times New Roman" w:hAnsi="Times New Roman" w:cs="Times New Roman"/>
          <w:b/>
          <w:sz w:val="24"/>
          <w:szCs w:val="24"/>
          <w:lang w:val="id-ID"/>
        </w:rPr>
        <w:t>“</w:t>
      </w:r>
      <w:r w:rsidR="00964D12">
        <w:rPr>
          <w:rFonts w:ascii="Times New Roman" w:hAnsi="Times New Roman" w:cs="Times New Roman"/>
          <w:b/>
          <w:sz w:val="24"/>
          <w:szCs w:val="24"/>
        </w:rPr>
        <w:t>Kl</w:t>
      </w:r>
      <w:r w:rsidR="00964D12" w:rsidRPr="008B36C9">
        <w:rPr>
          <w:rFonts w:ascii="Times New Roman" w:hAnsi="Times New Roman" w:cs="Times New Roman"/>
          <w:b/>
          <w:sz w:val="24"/>
          <w:szCs w:val="24"/>
          <w:lang w:val="id-ID"/>
        </w:rPr>
        <w:t>asifikasi jenis pohon gaharu berdasarkan tekstur</w:t>
      </w:r>
      <w:r w:rsidR="00964D12">
        <w:rPr>
          <w:rFonts w:ascii="Times New Roman" w:hAnsi="Times New Roman" w:cs="Times New Roman"/>
          <w:b/>
          <w:sz w:val="24"/>
          <w:szCs w:val="24"/>
        </w:rPr>
        <w:t>,</w:t>
      </w:r>
      <w:r w:rsidR="00964D12" w:rsidRPr="008B36C9">
        <w:rPr>
          <w:rFonts w:ascii="Times New Roman" w:hAnsi="Times New Roman" w:cs="Times New Roman"/>
          <w:b/>
          <w:sz w:val="24"/>
          <w:szCs w:val="24"/>
          <w:lang w:val="id-ID"/>
        </w:rPr>
        <w:t>bentuk</w:t>
      </w:r>
      <w:r w:rsidR="00964D12">
        <w:rPr>
          <w:rFonts w:ascii="Times New Roman" w:hAnsi="Times New Roman" w:cs="Times New Roman"/>
          <w:b/>
          <w:sz w:val="24"/>
          <w:szCs w:val="24"/>
        </w:rPr>
        <w:t xml:space="preserve"> dan warna</w:t>
      </w:r>
      <w:r w:rsidR="00964D12" w:rsidRPr="008B36C9">
        <w:rPr>
          <w:rFonts w:ascii="Times New Roman" w:hAnsi="Times New Roman" w:cs="Times New Roman"/>
          <w:b/>
          <w:sz w:val="24"/>
          <w:szCs w:val="24"/>
          <w:lang w:val="id-ID"/>
        </w:rPr>
        <w:t xml:space="preserve"> </w:t>
      </w:r>
      <w:r w:rsidR="00964D12">
        <w:rPr>
          <w:rFonts w:ascii="Times New Roman" w:hAnsi="Times New Roman" w:cs="Times New Roman"/>
          <w:b/>
          <w:sz w:val="24"/>
          <w:szCs w:val="24"/>
        </w:rPr>
        <w:t>pada buah</w:t>
      </w:r>
      <w:r w:rsidR="00964D12" w:rsidRPr="008B36C9">
        <w:rPr>
          <w:rFonts w:ascii="Times New Roman" w:hAnsi="Times New Roman" w:cs="Times New Roman"/>
          <w:b/>
          <w:sz w:val="24"/>
          <w:szCs w:val="24"/>
          <w:lang w:val="id-ID"/>
        </w:rPr>
        <w:t xml:space="preserve"> menggunakan metode </w:t>
      </w:r>
      <w:r w:rsidR="00964D12" w:rsidRPr="008B36C9">
        <w:rPr>
          <w:rFonts w:ascii="Times New Roman" w:hAnsi="Times New Roman" w:cs="Times New Roman"/>
          <w:b/>
          <w:i/>
          <w:sz w:val="24"/>
          <w:szCs w:val="24"/>
          <w:lang w:val="id-ID"/>
        </w:rPr>
        <w:t xml:space="preserve">adaptive neuro fuzzy inference system </w:t>
      </w:r>
      <w:r w:rsidR="00964D12" w:rsidRPr="008B36C9">
        <w:rPr>
          <w:rFonts w:ascii="Times New Roman" w:hAnsi="Times New Roman" w:cs="Times New Roman"/>
          <w:b/>
          <w:sz w:val="24"/>
          <w:szCs w:val="24"/>
          <w:lang w:val="id-ID"/>
        </w:rPr>
        <w:t>(anfis)”.</w:t>
      </w:r>
    </w:p>
    <w:p w14:paraId="2D22B23E" w14:textId="0E9F6F78" w:rsidR="008B36C9" w:rsidRPr="005836AD" w:rsidRDefault="00DF6206" w:rsidP="008A4BC5">
      <w:pPr>
        <w:pStyle w:val="ListParagraph"/>
        <w:numPr>
          <w:ilvl w:val="0"/>
          <w:numId w:val="5"/>
        </w:numPr>
        <w:autoSpaceDE w:val="0"/>
        <w:autoSpaceDN w:val="0"/>
        <w:adjustRightInd w:val="0"/>
        <w:spacing w:after="0" w:line="360" w:lineRule="auto"/>
        <w:ind w:hanging="720"/>
        <w:jc w:val="both"/>
        <w:rPr>
          <w:rFonts w:ascii="Times New Roman" w:hAnsi="Times New Roman" w:cs="Times New Roman"/>
          <w:b/>
          <w:sz w:val="28"/>
          <w:szCs w:val="28"/>
          <w:lang w:val="id-ID"/>
        </w:rPr>
      </w:pPr>
      <w:r w:rsidRPr="005836AD">
        <w:rPr>
          <w:rFonts w:ascii="Times New Roman" w:hAnsi="Times New Roman" w:cs="Times New Roman"/>
          <w:b/>
          <w:sz w:val="28"/>
          <w:szCs w:val="28"/>
        </w:rPr>
        <w:t>Studi Literatur</w:t>
      </w:r>
    </w:p>
    <w:p w14:paraId="6FA3F604" w14:textId="0C8730ED" w:rsidR="008B36C9" w:rsidRPr="008B36C9" w:rsidRDefault="001F0634" w:rsidP="002E7D23">
      <w:pPr>
        <w:autoSpaceDE w:val="0"/>
        <w:autoSpaceDN w:val="0"/>
        <w:adjustRightInd w:val="0"/>
        <w:spacing w:line="360" w:lineRule="auto"/>
        <w:ind w:firstLine="720"/>
        <w:jc w:val="both"/>
        <w:rPr>
          <w:rFonts w:ascii="Times New Roman" w:hAnsi="Times New Roman" w:cs="Times New Roman"/>
          <w:sz w:val="24"/>
          <w:szCs w:val="24"/>
          <w:lang w:val="id-ID"/>
        </w:rPr>
      </w:pPr>
      <w:r>
        <w:rPr>
          <w:rFonts w:ascii="Times New Roman" w:eastAsia="Times New Roman" w:hAnsi="Times New Roman"/>
          <w:sz w:val="24"/>
        </w:rPr>
        <w:t xml:space="preserve">Tahap awal yang dilakukan pada penelitian ini adalah studi pustaka. Pada penelitian ini, peneliti mengumpulkan informasi terkait dengan pengolahan citra digital menggunakan ekstraksi fitur tekstur </w:t>
      </w:r>
      <w:r>
        <w:rPr>
          <w:rFonts w:ascii="Times New Roman" w:eastAsia="Times New Roman" w:hAnsi="Times New Roman"/>
          <w:i/>
          <w:sz w:val="24"/>
        </w:rPr>
        <w:t>Gray Level Co-occurrence Matrix</w:t>
      </w:r>
      <w:r>
        <w:rPr>
          <w:rFonts w:ascii="Times New Roman" w:eastAsia="Times New Roman" w:hAnsi="Times New Roman"/>
          <w:sz w:val="24"/>
        </w:rPr>
        <w:t xml:space="preserve"> (GLCM),</w:t>
      </w:r>
      <w:r w:rsidR="001049AD">
        <w:rPr>
          <w:rFonts w:ascii="Times New Roman" w:eastAsia="Times New Roman" w:hAnsi="Times New Roman"/>
          <w:sz w:val="24"/>
        </w:rPr>
        <w:t xml:space="preserve"> fitur warna </w:t>
      </w:r>
      <w:r w:rsidR="001049AD">
        <w:rPr>
          <w:rFonts w:ascii="Times New Roman" w:eastAsia="Times New Roman" w:hAnsi="Times New Roman"/>
          <w:i/>
          <w:sz w:val="24"/>
        </w:rPr>
        <w:t xml:space="preserve">Hue Saturation Value </w:t>
      </w:r>
      <w:r w:rsidR="001049AD">
        <w:rPr>
          <w:rFonts w:ascii="Times New Roman" w:eastAsia="Times New Roman" w:hAnsi="Times New Roman"/>
          <w:sz w:val="24"/>
        </w:rPr>
        <w:t xml:space="preserve">(HSV), </w:t>
      </w:r>
      <w:r>
        <w:rPr>
          <w:rFonts w:ascii="Times New Roman" w:eastAsia="Times New Roman" w:hAnsi="Times New Roman"/>
          <w:sz w:val="24"/>
        </w:rPr>
        <w:t xml:space="preserve"> metode </w:t>
      </w:r>
      <w:r>
        <w:rPr>
          <w:rFonts w:ascii="Times New Roman" w:eastAsia="Times New Roman" w:hAnsi="Times New Roman"/>
          <w:i/>
          <w:sz w:val="24"/>
        </w:rPr>
        <w:t>Adaptive Neural Fuzzy Inference System</w:t>
      </w:r>
      <w:r>
        <w:rPr>
          <w:rFonts w:ascii="Times New Roman" w:eastAsia="Times New Roman" w:hAnsi="Times New Roman"/>
          <w:sz w:val="24"/>
        </w:rPr>
        <w:t xml:space="preserve"> (ANFIS), dan pohon gaharu. Pengumpulan informasi dilakukan melalui </w:t>
      </w:r>
      <w:r w:rsidR="00AC0282">
        <w:rPr>
          <w:rFonts w:ascii="Times New Roman" w:eastAsia="Times New Roman" w:hAnsi="Times New Roman"/>
          <w:sz w:val="24"/>
        </w:rPr>
        <w:t>buku dan jurnal penelitian.</w:t>
      </w:r>
    </w:p>
    <w:p w14:paraId="0021E407" w14:textId="41C12A98" w:rsidR="008B36C9" w:rsidRPr="00957E8B" w:rsidRDefault="00DF6206" w:rsidP="008A4BC5">
      <w:pPr>
        <w:pStyle w:val="ListParagraph"/>
        <w:numPr>
          <w:ilvl w:val="0"/>
          <w:numId w:val="5"/>
        </w:numPr>
        <w:autoSpaceDE w:val="0"/>
        <w:autoSpaceDN w:val="0"/>
        <w:adjustRightInd w:val="0"/>
        <w:spacing w:after="0" w:line="360" w:lineRule="auto"/>
        <w:ind w:hanging="720"/>
        <w:jc w:val="both"/>
        <w:rPr>
          <w:rFonts w:ascii="Times New Roman" w:hAnsi="Times New Roman" w:cs="Times New Roman"/>
          <w:b/>
          <w:sz w:val="28"/>
          <w:szCs w:val="28"/>
          <w:lang w:val="id-ID"/>
        </w:rPr>
      </w:pPr>
      <w:r w:rsidRPr="00957E8B">
        <w:rPr>
          <w:rFonts w:ascii="Times New Roman" w:hAnsi="Times New Roman" w:cs="Times New Roman"/>
          <w:b/>
          <w:sz w:val="28"/>
          <w:szCs w:val="28"/>
        </w:rPr>
        <w:t>Pengumpulan Data</w:t>
      </w:r>
    </w:p>
    <w:p w14:paraId="2F359BAA" w14:textId="1669E1FF" w:rsidR="008B36C9" w:rsidRPr="008B36C9" w:rsidRDefault="00AC0282" w:rsidP="002E7D23">
      <w:pPr>
        <w:pStyle w:val="ListParagraph"/>
        <w:autoSpaceDE w:val="0"/>
        <w:autoSpaceDN w:val="0"/>
        <w:adjustRightInd w:val="0"/>
        <w:spacing w:line="360" w:lineRule="auto"/>
        <w:ind w:left="0" w:firstLine="720"/>
        <w:jc w:val="both"/>
        <w:rPr>
          <w:rFonts w:ascii="Times New Roman" w:hAnsi="Times New Roman" w:cs="Times New Roman"/>
          <w:sz w:val="24"/>
          <w:szCs w:val="24"/>
          <w:lang w:val="id-ID"/>
        </w:rPr>
      </w:pPr>
      <w:r>
        <w:rPr>
          <w:rFonts w:ascii="Times New Roman" w:hAnsi="Times New Roman" w:cs="Times New Roman"/>
          <w:sz w:val="24"/>
          <w:szCs w:val="24"/>
        </w:rPr>
        <w:t>Data yang digunakan pada penelitian kali ini adalah data primer berupa buah pohon gaharu.</w:t>
      </w:r>
      <w:r w:rsidR="001F0634" w:rsidRPr="008B36C9">
        <w:rPr>
          <w:rFonts w:ascii="Times New Roman" w:hAnsi="Times New Roman" w:cs="Times New Roman"/>
          <w:sz w:val="24"/>
          <w:szCs w:val="24"/>
          <w:lang w:val="id-ID"/>
        </w:rPr>
        <w:t xml:space="preserve"> </w:t>
      </w:r>
      <w:r>
        <w:rPr>
          <w:rFonts w:ascii="Times New Roman" w:hAnsi="Times New Roman" w:cs="Times New Roman"/>
          <w:sz w:val="24"/>
          <w:szCs w:val="24"/>
        </w:rPr>
        <w:t xml:space="preserve">Buah pohon gaharu </w:t>
      </w:r>
      <w:r w:rsidR="001F0634" w:rsidRPr="008B36C9">
        <w:rPr>
          <w:rFonts w:ascii="Times New Roman" w:hAnsi="Times New Roman" w:cs="Times New Roman"/>
          <w:sz w:val="24"/>
          <w:szCs w:val="24"/>
          <w:lang w:val="id-ID"/>
        </w:rPr>
        <w:t xml:space="preserve">didapatkan dari pohon gaharu yang dibudidayakan oleh GAHARU PLAZA INDONESIA yang beralamat Jl. Guru Blok A No.12 Arengka Raya Residence Sidumulyo Pekanbaru. Pohon gaharu yang dibudidayakan oleh gaharu </w:t>
      </w:r>
      <w:r w:rsidR="001F0634" w:rsidRPr="008B36C9">
        <w:rPr>
          <w:rFonts w:ascii="Times New Roman" w:hAnsi="Times New Roman" w:cs="Times New Roman"/>
          <w:sz w:val="24"/>
          <w:szCs w:val="24"/>
          <w:lang w:val="id-ID"/>
        </w:rPr>
        <w:lastRenderedPageBreak/>
        <w:t>plaza indonesia terdapat di daerah kualu nenas daerah kampar. Pengumpulan data dilakukan dengan cara mengambil 1</w:t>
      </w:r>
      <w:r>
        <w:rPr>
          <w:rFonts w:ascii="Times New Roman" w:hAnsi="Times New Roman" w:cs="Times New Roman"/>
          <w:sz w:val="24"/>
          <w:szCs w:val="24"/>
        </w:rPr>
        <w:t>20</w:t>
      </w:r>
      <w:r w:rsidR="001F0634" w:rsidRPr="008B36C9">
        <w:rPr>
          <w:rFonts w:ascii="Times New Roman" w:hAnsi="Times New Roman" w:cs="Times New Roman"/>
          <w:sz w:val="24"/>
          <w:szCs w:val="24"/>
          <w:lang w:val="id-ID"/>
        </w:rPr>
        <w:t xml:space="preserve"> citra </w:t>
      </w:r>
      <w:r>
        <w:rPr>
          <w:rFonts w:ascii="Times New Roman" w:hAnsi="Times New Roman" w:cs="Times New Roman"/>
          <w:sz w:val="24"/>
          <w:szCs w:val="24"/>
        </w:rPr>
        <w:t>buah</w:t>
      </w:r>
      <w:r w:rsidR="001F0634" w:rsidRPr="008B36C9">
        <w:rPr>
          <w:rFonts w:ascii="Times New Roman" w:hAnsi="Times New Roman" w:cs="Times New Roman"/>
          <w:sz w:val="24"/>
          <w:szCs w:val="24"/>
          <w:lang w:val="id-ID"/>
        </w:rPr>
        <w:t xml:space="preserve"> dari 6 jenis pohon gaharu. Alat yang digunakan untuk pengambilan citra </w:t>
      </w:r>
      <w:r w:rsidR="002D6B3C">
        <w:rPr>
          <w:rFonts w:ascii="Times New Roman" w:hAnsi="Times New Roman" w:cs="Times New Roman"/>
          <w:sz w:val="24"/>
          <w:szCs w:val="24"/>
        </w:rPr>
        <w:t>buah pohon</w:t>
      </w:r>
      <w:r w:rsidR="001F0634" w:rsidRPr="008B36C9">
        <w:rPr>
          <w:rFonts w:ascii="Times New Roman" w:hAnsi="Times New Roman" w:cs="Times New Roman"/>
          <w:sz w:val="24"/>
          <w:szCs w:val="24"/>
          <w:lang w:val="id-ID"/>
        </w:rPr>
        <w:t xml:space="preserve"> gaharu adalah kamera DSLR canon EOS 60D. Data citra yang akan digunakan pada penelitian ini adalah data citra yang berformat .jpg. pengambilan citra </w:t>
      </w:r>
      <w:r>
        <w:rPr>
          <w:rFonts w:ascii="Times New Roman" w:hAnsi="Times New Roman" w:cs="Times New Roman"/>
          <w:sz w:val="24"/>
          <w:szCs w:val="24"/>
        </w:rPr>
        <w:t>buah</w:t>
      </w:r>
      <w:r w:rsidR="001F0634" w:rsidRPr="008B36C9">
        <w:rPr>
          <w:rFonts w:ascii="Times New Roman" w:hAnsi="Times New Roman" w:cs="Times New Roman"/>
          <w:sz w:val="24"/>
          <w:szCs w:val="24"/>
          <w:lang w:val="id-ID"/>
        </w:rPr>
        <w:t xml:space="preserve"> dilakukan menggunakan </w:t>
      </w:r>
      <w:r w:rsidR="001F0634" w:rsidRPr="008B36C9">
        <w:rPr>
          <w:rFonts w:ascii="Times New Roman" w:hAnsi="Times New Roman" w:cs="Times New Roman"/>
          <w:i/>
          <w:sz w:val="24"/>
          <w:szCs w:val="24"/>
          <w:lang w:val="id-ID"/>
        </w:rPr>
        <w:t xml:space="preserve">background  </w:t>
      </w:r>
      <w:r w:rsidR="001F0634" w:rsidRPr="008B36C9">
        <w:rPr>
          <w:rFonts w:ascii="Times New Roman" w:hAnsi="Times New Roman" w:cs="Times New Roman"/>
          <w:sz w:val="24"/>
          <w:szCs w:val="24"/>
          <w:lang w:val="id-ID"/>
        </w:rPr>
        <w:t>berwarna putih</w:t>
      </w:r>
      <w:r>
        <w:rPr>
          <w:rFonts w:ascii="Times New Roman" w:hAnsi="Times New Roman" w:cs="Times New Roman"/>
          <w:sz w:val="24"/>
          <w:szCs w:val="24"/>
        </w:rPr>
        <w:t xml:space="preserve"> serta buah yang akan diambil citrannya adalah bagian dalam buah, sehingga buah harus di belah terlebih daulu supaya </w:t>
      </w:r>
      <w:r w:rsidR="001F0634" w:rsidRPr="008B36C9">
        <w:rPr>
          <w:rFonts w:ascii="Times New Roman" w:hAnsi="Times New Roman" w:cs="Times New Roman"/>
          <w:sz w:val="24"/>
          <w:szCs w:val="24"/>
          <w:lang w:val="id-ID"/>
        </w:rPr>
        <w:t>dapat memberikan hasil citra dengan tekstur yang jelas</w:t>
      </w:r>
      <w:r w:rsidR="008B36C9" w:rsidRPr="008B36C9">
        <w:rPr>
          <w:rFonts w:ascii="Times New Roman" w:hAnsi="Times New Roman" w:cs="Times New Roman"/>
          <w:sz w:val="24"/>
          <w:szCs w:val="24"/>
          <w:lang w:val="id-ID"/>
        </w:rPr>
        <w:t>.</w:t>
      </w:r>
    </w:p>
    <w:p w14:paraId="36A1884D" w14:textId="459DDB90" w:rsidR="008B36C9" w:rsidRPr="00957E8B" w:rsidRDefault="008B36C9" w:rsidP="00957E8B">
      <w:pPr>
        <w:pStyle w:val="ListParagraph"/>
        <w:numPr>
          <w:ilvl w:val="0"/>
          <w:numId w:val="5"/>
        </w:numPr>
        <w:autoSpaceDE w:val="0"/>
        <w:autoSpaceDN w:val="0"/>
        <w:adjustRightInd w:val="0"/>
        <w:spacing w:after="0" w:line="360" w:lineRule="auto"/>
        <w:ind w:hanging="720"/>
        <w:jc w:val="both"/>
        <w:rPr>
          <w:rFonts w:ascii="Times New Roman" w:hAnsi="Times New Roman" w:cs="Times New Roman"/>
          <w:sz w:val="28"/>
          <w:szCs w:val="28"/>
          <w:lang w:val="id-ID"/>
        </w:rPr>
      </w:pPr>
      <w:r w:rsidRPr="00957E8B">
        <w:rPr>
          <w:rFonts w:ascii="Times New Roman" w:hAnsi="Times New Roman" w:cs="Times New Roman"/>
          <w:b/>
          <w:sz w:val="28"/>
          <w:szCs w:val="28"/>
          <w:lang w:val="id-ID"/>
        </w:rPr>
        <w:t>Analisa</w:t>
      </w:r>
      <w:r w:rsidR="00957E8B" w:rsidRPr="00957E8B">
        <w:rPr>
          <w:rFonts w:ascii="Times New Roman" w:hAnsi="Times New Roman" w:cs="Times New Roman"/>
          <w:b/>
          <w:sz w:val="28"/>
          <w:szCs w:val="28"/>
        </w:rPr>
        <w:t xml:space="preserve"> dan Perancangan</w:t>
      </w:r>
    </w:p>
    <w:p w14:paraId="6DF6B508" w14:textId="77777777" w:rsidR="008B36C9" w:rsidRPr="008B36C9" w:rsidRDefault="008B36C9" w:rsidP="002E7D23">
      <w:pPr>
        <w:pStyle w:val="ListParagraph"/>
        <w:autoSpaceDE w:val="0"/>
        <w:autoSpaceDN w:val="0"/>
        <w:adjustRightInd w:val="0"/>
        <w:spacing w:line="360" w:lineRule="auto"/>
        <w:ind w:left="0" w:firstLine="720"/>
        <w:jc w:val="both"/>
        <w:rPr>
          <w:rFonts w:ascii="Times New Roman" w:hAnsi="Times New Roman" w:cs="Times New Roman"/>
          <w:sz w:val="24"/>
          <w:szCs w:val="24"/>
          <w:lang w:val="id-ID"/>
        </w:rPr>
      </w:pPr>
      <w:r w:rsidRPr="008B36C9">
        <w:rPr>
          <w:rFonts w:ascii="Times New Roman" w:hAnsi="Times New Roman" w:cs="Times New Roman"/>
          <w:sz w:val="24"/>
          <w:szCs w:val="24"/>
          <w:lang w:val="id-ID"/>
        </w:rPr>
        <w:t>Pada tahap analisa ini dilakukan penelusuran kebutuhan yang diperlukan dalam membangun aplikasi ini. Analisa dilakukan terhadap data yang telah diperoleh. Pada penelitian ini terdadapat analisa kebutuhan data dan analisa proses.</w:t>
      </w:r>
    </w:p>
    <w:p w14:paraId="2C8BE38D" w14:textId="77777777" w:rsidR="008B36C9" w:rsidRPr="008B36C9" w:rsidRDefault="008B36C9" w:rsidP="00255280">
      <w:pPr>
        <w:pStyle w:val="ListParagraph"/>
        <w:numPr>
          <w:ilvl w:val="0"/>
          <w:numId w:val="6"/>
        </w:numPr>
        <w:autoSpaceDE w:val="0"/>
        <w:autoSpaceDN w:val="0"/>
        <w:adjustRightInd w:val="0"/>
        <w:spacing w:after="0" w:line="360" w:lineRule="auto"/>
        <w:ind w:hanging="720"/>
        <w:jc w:val="both"/>
        <w:rPr>
          <w:rFonts w:ascii="Times New Roman" w:hAnsi="Times New Roman" w:cs="Times New Roman"/>
          <w:sz w:val="24"/>
          <w:szCs w:val="24"/>
          <w:lang w:val="id-ID"/>
        </w:rPr>
      </w:pPr>
      <w:r w:rsidRPr="008B36C9">
        <w:rPr>
          <w:rFonts w:ascii="Times New Roman" w:hAnsi="Times New Roman" w:cs="Times New Roman"/>
          <w:b/>
          <w:sz w:val="24"/>
          <w:szCs w:val="24"/>
          <w:lang w:val="id-ID"/>
        </w:rPr>
        <w:t>Analisa Kebutuhan Data</w:t>
      </w:r>
    </w:p>
    <w:p w14:paraId="0DA56494" w14:textId="765E07EA" w:rsidR="008B36C9" w:rsidRPr="008B36C9" w:rsidRDefault="00AC0282" w:rsidP="002E7D23">
      <w:pPr>
        <w:pStyle w:val="ListParagraph"/>
        <w:autoSpaceDE w:val="0"/>
        <w:autoSpaceDN w:val="0"/>
        <w:adjustRightInd w:val="0"/>
        <w:spacing w:line="360" w:lineRule="auto"/>
        <w:ind w:left="0" w:firstLine="720"/>
        <w:jc w:val="both"/>
        <w:rPr>
          <w:rFonts w:ascii="Times New Roman" w:hAnsi="Times New Roman" w:cs="Times New Roman"/>
          <w:sz w:val="24"/>
          <w:szCs w:val="24"/>
          <w:lang w:val="id-ID"/>
        </w:rPr>
      </w:pPr>
      <w:r>
        <w:rPr>
          <w:rFonts w:ascii="Times New Roman" w:eastAsia="Times New Roman" w:hAnsi="Times New Roman"/>
          <w:sz w:val="24"/>
        </w:rPr>
        <w:t>Tahapan analisa kebutuhan data dilakukan untuk menganalisa data yang dibutuhkan dalam penelitian. Pada tahap ini akan ditentukan kriteria data yang dapat digunakan pada penelitian sesuai dengan data yang telah dikumpulkan</w:t>
      </w:r>
      <w:r w:rsidR="008B36C9" w:rsidRPr="008B36C9">
        <w:rPr>
          <w:rFonts w:ascii="Times New Roman" w:hAnsi="Times New Roman" w:cs="Times New Roman"/>
          <w:sz w:val="24"/>
          <w:szCs w:val="24"/>
          <w:lang w:val="id-ID"/>
        </w:rPr>
        <w:t>.</w:t>
      </w:r>
    </w:p>
    <w:p w14:paraId="1D1038C4" w14:textId="77777777" w:rsidR="008B36C9" w:rsidRPr="008B36C9" w:rsidRDefault="008B36C9" w:rsidP="00255280">
      <w:pPr>
        <w:pStyle w:val="ListParagraph"/>
        <w:numPr>
          <w:ilvl w:val="0"/>
          <w:numId w:val="6"/>
        </w:numPr>
        <w:autoSpaceDE w:val="0"/>
        <w:autoSpaceDN w:val="0"/>
        <w:adjustRightInd w:val="0"/>
        <w:spacing w:after="0" w:line="360" w:lineRule="auto"/>
        <w:ind w:hanging="720"/>
        <w:jc w:val="both"/>
        <w:rPr>
          <w:rFonts w:ascii="Times New Roman" w:hAnsi="Times New Roman" w:cs="Times New Roman"/>
          <w:sz w:val="24"/>
          <w:szCs w:val="24"/>
          <w:lang w:val="id-ID"/>
        </w:rPr>
      </w:pPr>
      <w:r w:rsidRPr="008B36C9">
        <w:rPr>
          <w:rFonts w:ascii="Times New Roman" w:hAnsi="Times New Roman" w:cs="Times New Roman"/>
          <w:b/>
          <w:sz w:val="24"/>
          <w:szCs w:val="24"/>
          <w:lang w:val="id-ID"/>
        </w:rPr>
        <w:t>Analisa Proses</w:t>
      </w:r>
    </w:p>
    <w:p w14:paraId="125E771F" w14:textId="72D7A7C1" w:rsidR="008B36C9" w:rsidRPr="009B4B58" w:rsidRDefault="009B4B58" w:rsidP="002E7D23">
      <w:pPr>
        <w:pStyle w:val="ListParagraph"/>
        <w:autoSpaceDE w:val="0"/>
        <w:autoSpaceDN w:val="0"/>
        <w:adjustRightInd w:val="0"/>
        <w:spacing w:line="360" w:lineRule="auto"/>
        <w:ind w:left="0" w:firstLine="720"/>
        <w:jc w:val="both"/>
        <w:rPr>
          <w:rFonts w:ascii="Times New Roman" w:hAnsi="Times New Roman" w:cs="Times New Roman"/>
          <w:sz w:val="24"/>
          <w:szCs w:val="24"/>
        </w:rPr>
      </w:pPr>
      <w:r>
        <w:rPr>
          <w:rFonts w:ascii="Times New Roman" w:eastAsia="Times New Roman" w:hAnsi="Times New Roman"/>
          <w:sz w:val="24"/>
        </w:rPr>
        <w:t xml:space="preserve">Tahapan analisa proses terdiri dari tiga tahap yaitu </w:t>
      </w:r>
      <w:r>
        <w:rPr>
          <w:rFonts w:ascii="Times New Roman" w:eastAsia="Times New Roman" w:hAnsi="Times New Roman"/>
          <w:i/>
          <w:sz w:val="24"/>
        </w:rPr>
        <w:t>pre-processing</w:t>
      </w:r>
      <w:r>
        <w:rPr>
          <w:rFonts w:ascii="Times New Roman" w:eastAsia="Times New Roman" w:hAnsi="Times New Roman"/>
          <w:sz w:val="24"/>
        </w:rPr>
        <w:t xml:space="preserve">, </w:t>
      </w:r>
      <w:r>
        <w:rPr>
          <w:rFonts w:ascii="Times New Roman" w:eastAsia="Times New Roman" w:hAnsi="Times New Roman"/>
          <w:i/>
          <w:sz w:val="24"/>
        </w:rPr>
        <w:t>processing</w:t>
      </w:r>
      <w:r>
        <w:rPr>
          <w:rFonts w:ascii="Times New Roman" w:eastAsia="Times New Roman" w:hAnsi="Times New Roman"/>
          <w:sz w:val="24"/>
        </w:rPr>
        <w:t>, dan klasifikasi</w:t>
      </w:r>
      <w:r w:rsidR="008B36C9" w:rsidRPr="008B36C9">
        <w:rPr>
          <w:rFonts w:ascii="Times New Roman" w:hAnsi="Times New Roman" w:cs="Times New Roman"/>
          <w:sz w:val="24"/>
          <w:szCs w:val="24"/>
          <w:lang w:val="id-ID"/>
        </w:rPr>
        <w:t>.</w:t>
      </w:r>
      <w:r>
        <w:rPr>
          <w:rFonts w:ascii="Times New Roman" w:hAnsi="Times New Roman" w:cs="Times New Roman"/>
          <w:sz w:val="24"/>
          <w:szCs w:val="24"/>
        </w:rPr>
        <w:t xml:space="preserve"> Tahapan analisa proses dilakukan untuk mengantisipasi kesalahan yang terjadi ketika implementasi, dikarenakan tidak cocoknya data yang dimiliki dengan data yang dibutuhkan. Berikut penjelasan 3 proses pada analisa proses.</w:t>
      </w:r>
    </w:p>
    <w:p w14:paraId="4D0C916A" w14:textId="77777777" w:rsidR="008B36C9" w:rsidRPr="008B36C9" w:rsidRDefault="008B36C9" w:rsidP="00255280">
      <w:pPr>
        <w:pStyle w:val="ListParagraph"/>
        <w:numPr>
          <w:ilvl w:val="0"/>
          <w:numId w:val="7"/>
        </w:numPr>
        <w:autoSpaceDE w:val="0"/>
        <w:autoSpaceDN w:val="0"/>
        <w:adjustRightInd w:val="0"/>
        <w:spacing w:after="0" w:line="360" w:lineRule="auto"/>
        <w:ind w:left="709" w:hanging="425"/>
        <w:jc w:val="both"/>
        <w:rPr>
          <w:rFonts w:ascii="Times New Roman" w:hAnsi="Times New Roman" w:cs="Times New Roman"/>
          <w:sz w:val="24"/>
          <w:szCs w:val="24"/>
          <w:lang w:val="id-ID"/>
        </w:rPr>
      </w:pPr>
      <w:r w:rsidRPr="008B36C9">
        <w:rPr>
          <w:rFonts w:ascii="Times New Roman" w:hAnsi="Times New Roman" w:cs="Times New Roman"/>
          <w:b/>
          <w:i/>
          <w:sz w:val="24"/>
          <w:szCs w:val="24"/>
          <w:lang w:val="id-ID"/>
        </w:rPr>
        <w:t>Pre-processing</w:t>
      </w:r>
    </w:p>
    <w:p w14:paraId="76336F57" w14:textId="77777777" w:rsidR="008B36C9" w:rsidRPr="008B36C9" w:rsidRDefault="008B36C9" w:rsidP="008B5720">
      <w:pPr>
        <w:pStyle w:val="ListParagraph"/>
        <w:autoSpaceDE w:val="0"/>
        <w:autoSpaceDN w:val="0"/>
        <w:adjustRightInd w:val="0"/>
        <w:spacing w:line="360" w:lineRule="auto"/>
        <w:ind w:left="0" w:firstLine="709"/>
        <w:jc w:val="both"/>
        <w:rPr>
          <w:rFonts w:ascii="Times New Roman" w:hAnsi="Times New Roman" w:cs="Times New Roman"/>
          <w:sz w:val="24"/>
          <w:szCs w:val="24"/>
          <w:lang w:val="id-ID"/>
        </w:rPr>
      </w:pPr>
      <w:r w:rsidRPr="008B36C9">
        <w:rPr>
          <w:rFonts w:ascii="Times New Roman" w:hAnsi="Times New Roman" w:cs="Times New Roman"/>
          <w:sz w:val="24"/>
          <w:szCs w:val="24"/>
          <w:lang w:val="id-ID"/>
        </w:rPr>
        <w:t xml:space="preserve">Tahap </w:t>
      </w:r>
      <w:r w:rsidRPr="008B36C9">
        <w:rPr>
          <w:rFonts w:ascii="Times New Roman" w:hAnsi="Times New Roman" w:cs="Times New Roman"/>
          <w:i/>
          <w:sz w:val="24"/>
          <w:szCs w:val="24"/>
          <w:lang w:val="id-ID"/>
        </w:rPr>
        <w:t>pre-processing</w:t>
      </w:r>
      <w:r w:rsidRPr="008B36C9">
        <w:rPr>
          <w:rFonts w:ascii="Times New Roman" w:hAnsi="Times New Roman" w:cs="Times New Roman"/>
          <w:sz w:val="24"/>
          <w:szCs w:val="24"/>
          <w:lang w:val="id-ID"/>
        </w:rPr>
        <w:t xml:space="preserve"> dilakukan untuk mendapatkan citra baru yang akan digunakan untuk proses ekstraksi fitur. Ada 3 tahapan yang dilakukan pada saat </w:t>
      </w:r>
      <w:r w:rsidRPr="008B36C9">
        <w:rPr>
          <w:rFonts w:ascii="Times New Roman" w:hAnsi="Times New Roman" w:cs="Times New Roman"/>
          <w:i/>
          <w:sz w:val="24"/>
          <w:szCs w:val="24"/>
          <w:lang w:val="id-ID"/>
        </w:rPr>
        <w:t>pre-processing</w:t>
      </w:r>
      <w:r w:rsidRPr="008B36C9">
        <w:rPr>
          <w:rFonts w:ascii="Times New Roman" w:hAnsi="Times New Roman" w:cs="Times New Roman"/>
          <w:sz w:val="24"/>
          <w:szCs w:val="24"/>
          <w:lang w:val="id-ID"/>
        </w:rPr>
        <w:t xml:space="preserve"> ini.</w:t>
      </w:r>
    </w:p>
    <w:p w14:paraId="2E4342A9" w14:textId="77777777" w:rsidR="008B36C9" w:rsidRPr="008B36C9" w:rsidRDefault="008B36C9" w:rsidP="00255280">
      <w:pPr>
        <w:pStyle w:val="ListParagraph"/>
        <w:numPr>
          <w:ilvl w:val="0"/>
          <w:numId w:val="8"/>
        </w:numPr>
        <w:autoSpaceDE w:val="0"/>
        <w:autoSpaceDN w:val="0"/>
        <w:adjustRightInd w:val="0"/>
        <w:spacing w:after="0" w:line="360" w:lineRule="auto"/>
        <w:ind w:hanging="436"/>
        <w:jc w:val="both"/>
        <w:rPr>
          <w:rFonts w:ascii="Times New Roman" w:hAnsi="Times New Roman" w:cs="Times New Roman"/>
          <w:sz w:val="24"/>
          <w:szCs w:val="24"/>
          <w:lang w:val="id-ID"/>
        </w:rPr>
      </w:pPr>
      <w:r w:rsidRPr="008B36C9">
        <w:rPr>
          <w:rFonts w:ascii="Times New Roman" w:hAnsi="Times New Roman" w:cs="Times New Roman"/>
          <w:i/>
          <w:sz w:val="24"/>
          <w:szCs w:val="24"/>
          <w:lang w:val="id-ID"/>
        </w:rPr>
        <w:t xml:space="preserve">Cropping </w:t>
      </w:r>
    </w:p>
    <w:p w14:paraId="65611027" w14:textId="01F2EB72" w:rsidR="008B36C9" w:rsidRPr="008B36C9" w:rsidRDefault="002D6B3C" w:rsidP="002E7D23">
      <w:pPr>
        <w:pStyle w:val="ListParagraph"/>
        <w:autoSpaceDE w:val="0"/>
        <w:autoSpaceDN w:val="0"/>
        <w:adjustRightInd w:val="0"/>
        <w:spacing w:line="360" w:lineRule="auto"/>
        <w:ind w:left="709" w:firstLine="11"/>
        <w:jc w:val="both"/>
        <w:rPr>
          <w:rFonts w:ascii="Times New Roman" w:hAnsi="Times New Roman" w:cs="Times New Roman"/>
          <w:sz w:val="24"/>
          <w:szCs w:val="24"/>
          <w:lang w:val="id-ID"/>
        </w:rPr>
      </w:pPr>
      <w:r>
        <w:rPr>
          <w:rFonts w:ascii="Times New Roman" w:hAnsi="Times New Roman" w:cs="Times New Roman"/>
          <w:sz w:val="24"/>
          <w:szCs w:val="24"/>
        </w:rPr>
        <w:t>Data citra buah yang dikumpulkan</w:t>
      </w:r>
      <w:r w:rsidR="008B36C9" w:rsidRPr="008B36C9">
        <w:rPr>
          <w:rFonts w:ascii="Times New Roman" w:hAnsi="Times New Roman" w:cs="Times New Roman"/>
          <w:sz w:val="24"/>
          <w:szCs w:val="24"/>
          <w:lang w:val="id-ID"/>
        </w:rPr>
        <w:t xml:space="preserve"> </w:t>
      </w:r>
      <w:r>
        <w:rPr>
          <w:rFonts w:ascii="Times New Roman" w:hAnsi="Times New Roman" w:cs="Times New Roman"/>
          <w:sz w:val="24"/>
          <w:szCs w:val="24"/>
        </w:rPr>
        <w:t xml:space="preserve">akan dilakukan perbaikan citra dengan cara melakukan proses </w:t>
      </w:r>
      <w:r w:rsidR="008B36C9" w:rsidRPr="008B36C9">
        <w:rPr>
          <w:rFonts w:ascii="Times New Roman" w:hAnsi="Times New Roman" w:cs="Times New Roman"/>
          <w:i/>
          <w:sz w:val="24"/>
          <w:szCs w:val="24"/>
          <w:lang w:val="id-ID"/>
        </w:rPr>
        <w:t>Cropping</w:t>
      </w:r>
      <w:r>
        <w:rPr>
          <w:rFonts w:ascii="Times New Roman" w:hAnsi="Times New Roman" w:cs="Times New Roman"/>
          <w:sz w:val="24"/>
          <w:szCs w:val="24"/>
        </w:rPr>
        <w:t xml:space="preserve">. </w:t>
      </w:r>
      <w:r>
        <w:rPr>
          <w:rFonts w:ascii="Times New Roman" w:hAnsi="Times New Roman" w:cs="Times New Roman"/>
          <w:i/>
          <w:sz w:val="24"/>
          <w:szCs w:val="24"/>
        </w:rPr>
        <w:t xml:space="preserve">Cropping </w:t>
      </w:r>
      <w:r w:rsidR="008B36C9" w:rsidRPr="008B36C9">
        <w:rPr>
          <w:rFonts w:ascii="Times New Roman" w:hAnsi="Times New Roman" w:cs="Times New Roman"/>
          <w:sz w:val="24"/>
          <w:szCs w:val="24"/>
          <w:lang w:val="id-ID"/>
        </w:rPr>
        <w:t xml:space="preserve">dilakukan dengan memotong latar belakang atau </w:t>
      </w:r>
      <w:r w:rsidR="008B36C9" w:rsidRPr="008B36C9">
        <w:rPr>
          <w:rFonts w:ascii="Times New Roman" w:hAnsi="Times New Roman" w:cs="Times New Roman"/>
          <w:i/>
          <w:sz w:val="24"/>
          <w:szCs w:val="24"/>
          <w:lang w:val="id-ID"/>
        </w:rPr>
        <w:t xml:space="preserve">background </w:t>
      </w:r>
      <w:r w:rsidR="008B36C9" w:rsidRPr="008B36C9">
        <w:rPr>
          <w:rFonts w:ascii="Times New Roman" w:hAnsi="Times New Roman" w:cs="Times New Roman"/>
          <w:sz w:val="24"/>
          <w:szCs w:val="24"/>
          <w:lang w:val="id-ID"/>
        </w:rPr>
        <w:t xml:space="preserve">pada </w:t>
      </w:r>
      <w:r>
        <w:rPr>
          <w:rFonts w:ascii="Times New Roman" w:hAnsi="Times New Roman" w:cs="Times New Roman"/>
          <w:sz w:val="24"/>
          <w:szCs w:val="24"/>
        </w:rPr>
        <w:t>buah</w:t>
      </w:r>
      <w:r w:rsidR="008B36C9" w:rsidRPr="008B36C9">
        <w:rPr>
          <w:rFonts w:ascii="Times New Roman" w:hAnsi="Times New Roman" w:cs="Times New Roman"/>
          <w:sz w:val="24"/>
          <w:szCs w:val="24"/>
          <w:lang w:val="id-ID"/>
        </w:rPr>
        <w:t xml:space="preserve"> yang menghasilkan citra yang berfokus pada </w:t>
      </w:r>
      <w:r>
        <w:rPr>
          <w:rFonts w:ascii="Times New Roman" w:hAnsi="Times New Roman" w:cs="Times New Roman"/>
          <w:sz w:val="24"/>
          <w:szCs w:val="24"/>
        </w:rPr>
        <w:t>buah pohon</w:t>
      </w:r>
      <w:r w:rsidR="008B36C9" w:rsidRPr="008B36C9">
        <w:rPr>
          <w:rFonts w:ascii="Times New Roman" w:hAnsi="Times New Roman" w:cs="Times New Roman"/>
          <w:sz w:val="24"/>
          <w:szCs w:val="24"/>
          <w:lang w:val="id-ID"/>
        </w:rPr>
        <w:t xml:space="preserve"> gaharu</w:t>
      </w:r>
      <w:r>
        <w:rPr>
          <w:rFonts w:ascii="Times New Roman" w:hAnsi="Times New Roman" w:cs="Times New Roman"/>
          <w:sz w:val="24"/>
          <w:szCs w:val="24"/>
        </w:rPr>
        <w:t xml:space="preserve"> dengan perbandingan rationya 2:3</w:t>
      </w:r>
      <w:r w:rsidR="008B36C9" w:rsidRPr="008B36C9">
        <w:rPr>
          <w:rFonts w:ascii="Times New Roman" w:hAnsi="Times New Roman" w:cs="Times New Roman"/>
          <w:sz w:val="24"/>
          <w:szCs w:val="24"/>
          <w:lang w:val="id-ID"/>
        </w:rPr>
        <w:t xml:space="preserve">. </w:t>
      </w:r>
    </w:p>
    <w:p w14:paraId="57B5A24D" w14:textId="77777777" w:rsidR="008B36C9" w:rsidRPr="008B36C9" w:rsidRDefault="008B36C9" w:rsidP="00255280">
      <w:pPr>
        <w:pStyle w:val="ListParagraph"/>
        <w:numPr>
          <w:ilvl w:val="0"/>
          <w:numId w:val="8"/>
        </w:numPr>
        <w:autoSpaceDE w:val="0"/>
        <w:autoSpaceDN w:val="0"/>
        <w:adjustRightInd w:val="0"/>
        <w:spacing w:after="0" w:line="360" w:lineRule="auto"/>
        <w:ind w:hanging="436"/>
        <w:jc w:val="both"/>
        <w:rPr>
          <w:rFonts w:ascii="Times New Roman" w:hAnsi="Times New Roman" w:cs="Times New Roman"/>
          <w:sz w:val="24"/>
          <w:szCs w:val="24"/>
          <w:lang w:val="id-ID"/>
        </w:rPr>
      </w:pPr>
      <w:r w:rsidRPr="008B36C9">
        <w:rPr>
          <w:rFonts w:ascii="Times New Roman" w:hAnsi="Times New Roman" w:cs="Times New Roman"/>
          <w:i/>
          <w:sz w:val="24"/>
          <w:szCs w:val="24"/>
          <w:lang w:val="id-ID"/>
        </w:rPr>
        <w:lastRenderedPageBreak/>
        <w:t>Resize</w:t>
      </w:r>
    </w:p>
    <w:p w14:paraId="6E2040A8" w14:textId="1E6D485D" w:rsidR="008B36C9" w:rsidRPr="008B36C9" w:rsidRDefault="008B36C9" w:rsidP="002E7D23">
      <w:pPr>
        <w:pStyle w:val="ListParagraph"/>
        <w:autoSpaceDE w:val="0"/>
        <w:autoSpaceDN w:val="0"/>
        <w:adjustRightInd w:val="0"/>
        <w:spacing w:line="360" w:lineRule="auto"/>
        <w:ind w:left="709"/>
        <w:jc w:val="both"/>
        <w:rPr>
          <w:rFonts w:ascii="Times New Roman" w:hAnsi="Times New Roman" w:cs="Times New Roman"/>
          <w:sz w:val="24"/>
          <w:szCs w:val="24"/>
          <w:lang w:val="id-ID"/>
        </w:rPr>
      </w:pPr>
      <w:r w:rsidRPr="008B36C9">
        <w:rPr>
          <w:rFonts w:ascii="Times New Roman" w:hAnsi="Times New Roman" w:cs="Times New Roman"/>
          <w:sz w:val="24"/>
          <w:szCs w:val="24"/>
          <w:lang w:val="id-ID"/>
        </w:rPr>
        <w:t xml:space="preserve">Tahap ini mengubah ukuran citra pada </w:t>
      </w:r>
      <w:r w:rsidR="002D6B3C">
        <w:rPr>
          <w:rFonts w:ascii="Times New Roman" w:hAnsi="Times New Roman" w:cs="Times New Roman"/>
          <w:sz w:val="24"/>
          <w:szCs w:val="24"/>
        </w:rPr>
        <w:t>buah</w:t>
      </w:r>
      <w:r w:rsidRPr="008B36C9">
        <w:rPr>
          <w:rFonts w:ascii="Times New Roman" w:hAnsi="Times New Roman" w:cs="Times New Roman"/>
          <w:sz w:val="24"/>
          <w:szCs w:val="24"/>
          <w:lang w:val="id-ID"/>
        </w:rPr>
        <w:t xml:space="preserve">. Tahap ini dilakukan agar menghasilkan ukuran citra </w:t>
      </w:r>
      <w:r w:rsidR="002D6B3C">
        <w:rPr>
          <w:rFonts w:ascii="Times New Roman" w:hAnsi="Times New Roman" w:cs="Times New Roman"/>
          <w:sz w:val="24"/>
          <w:szCs w:val="24"/>
        </w:rPr>
        <w:t>buah</w:t>
      </w:r>
      <w:r w:rsidRPr="008B36C9">
        <w:rPr>
          <w:rFonts w:ascii="Times New Roman" w:hAnsi="Times New Roman" w:cs="Times New Roman"/>
          <w:sz w:val="24"/>
          <w:szCs w:val="24"/>
          <w:lang w:val="id-ID"/>
        </w:rPr>
        <w:t xml:space="preserve"> gaharu yang sama. Citra yang telah di </w:t>
      </w:r>
      <w:r w:rsidRPr="008B36C9">
        <w:rPr>
          <w:rFonts w:ascii="Times New Roman" w:hAnsi="Times New Roman" w:cs="Times New Roman"/>
          <w:i/>
          <w:sz w:val="24"/>
          <w:szCs w:val="24"/>
          <w:lang w:val="id-ID"/>
        </w:rPr>
        <w:t>resize</w:t>
      </w:r>
      <w:r w:rsidRPr="008B36C9">
        <w:rPr>
          <w:rFonts w:ascii="Times New Roman" w:hAnsi="Times New Roman" w:cs="Times New Roman"/>
          <w:sz w:val="24"/>
          <w:szCs w:val="24"/>
          <w:lang w:val="id-ID"/>
        </w:rPr>
        <w:t xml:space="preserve"> disamakan ukurannya </w:t>
      </w:r>
      <w:r w:rsidR="002D6B3C">
        <w:rPr>
          <w:rFonts w:ascii="Times New Roman" w:hAnsi="Times New Roman" w:cs="Times New Roman"/>
          <w:sz w:val="24"/>
          <w:szCs w:val="24"/>
        </w:rPr>
        <w:t>menjadi 200x300 piksel</w:t>
      </w:r>
      <w:r w:rsidRPr="008B36C9">
        <w:rPr>
          <w:rFonts w:ascii="Times New Roman" w:hAnsi="Times New Roman" w:cs="Times New Roman"/>
          <w:sz w:val="24"/>
          <w:szCs w:val="24"/>
          <w:lang w:val="id-ID"/>
        </w:rPr>
        <w:t>.</w:t>
      </w:r>
    </w:p>
    <w:p w14:paraId="665D6151" w14:textId="77777777" w:rsidR="008B36C9" w:rsidRPr="008B36C9" w:rsidRDefault="008B36C9" w:rsidP="00255280">
      <w:pPr>
        <w:pStyle w:val="ListParagraph"/>
        <w:numPr>
          <w:ilvl w:val="0"/>
          <w:numId w:val="8"/>
        </w:numPr>
        <w:autoSpaceDE w:val="0"/>
        <w:autoSpaceDN w:val="0"/>
        <w:adjustRightInd w:val="0"/>
        <w:spacing w:after="0" w:line="360" w:lineRule="auto"/>
        <w:ind w:hanging="436"/>
        <w:jc w:val="both"/>
        <w:rPr>
          <w:rFonts w:ascii="Times New Roman" w:hAnsi="Times New Roman" w:cs="Times New Roman"/>
          <w:sz w:val="24"/>
          <w:szCs w:val="24"/>
          <w:lang w:val="id-ID"/>
        </w:rPr>
      </w:pPr>
      <w:r w:rsidRPr="008B36C9">
        <w:rPr>
          <w:rFonts w:ascii="Times New Roman" w:hAnsi="Times New Roman" w:cs="Times New Roman"/>
          <w:sz w:val="24"/>
          <w:szCs w:val="24"/>
          <w:lang w:val="id-ID"/>
        </w:rPr>
        <w:t>Konversi Citra</w:t>
      </w:r>
    </w:p>
    <w:p w14:paraId="276B5D09" w14:textId="458872FE" w:rsidR="008B36C9" w:rsidRPr="008B36C9" w:rsidRDefault="008B36C9" w:rsidP="002E7D23">
      <w:pPr>
        <w:pStyle w:val="ListParagraph"/>
        <w:autoSpaceDE w:val="0"/>
        <w:autoSpaceDN w:val="0"/>
        <w:adjustRightInd w:val="0"/>
        <w:spacing w:line="360" w:lineRule="auto"/>
        <w:ind w:left="709" w:firstLine="11"/>
        <w:jc w:val="both"/>
        <w:rPr>
          <w:rFonts w:ascii="Times New Roman" w:hAnsi="Times New Roman" w:cs="Times New Roman"/>
          <w:sz w:val="24"/>
          <w:szCs w:val="24"/>
          <w:lang w:val="id-ID"/>
        </w:rPr>
      </w:pPr>
      <w:r w:rsidRPr="008B36C9">
        <w:rPr>
          <w:rFonts w:ascii="Times New Roman" w:hAnsi="Times New Roman" w:cs="Times New Roman"/>
          <w:sz w:val="24"/>
          <w:szCs w:val="24"/>
          <w:lang w:val="id-ID"/>
        </w:rPr>
        <w:t xml:space="preserve">Citra </w:t>
      </w:r>
      <w:r w:rsidR="002D6B3C">
        <w:rPr>
          <w:rFonts w:ascii="Times New Roman" w:hAnsi="Times New Roman" w:cs="Times New Roman"/>
          <w:sz w:val="24"/>
          <w:szCs w:val="24"/>
        </w:rPr>
        <w:t>buah</w:t>
      </w:r>
      <w:r w:rsidRPr="008B36C9">
        <w:rPr>
          <w:rFonts w:ascii="Times New Roman" w:hAnsi="Times New Roman" w:cs="Times New Roman"/>
          <w:sz w:val="24"/>
          <w:szCs w:val="24"/>
          <w:lang w:val="id-ID"/>
        </w:rPr>
        <w:t xml:space="preserve"> yang telah </w:t>
      </w:r>
      <w:r w:rsidRPr="008B36C9">
        <w:rPr>
          <w:rFonts w:ascii="Times New Roman" w:hAnsi="Times New Roman" w:cs="Times New Roman"/>
          <w:i/>
          <w:sz w:val="24"/>
          <w:szCs w:val="24"/>
          <w:lang w:val="id-ID"/>
        </w:rPr>
        <w:t xml:space="preserve">cropping </w:t>
      </w:r>
      <w:r w:rsidRPr="008B36C9">
        <w:rPr>
          <w:rFonts w:ascii="Times New Roman" w:hAnsi="Times New Roman" w:cs="Times New Roman"/>
          <w:sz w:val="24"/>
          <w:szCs w:val="24"/>
          <w:lang w:val="id-ID"/>
        </w:rPr>
        <w:t xml:space="preserve">dan </w:t>
      </w:r>
      <w:r w:rsidRPr="008B36C9">
        <w:rPr>
          <w:rFonts w:ascii="Times New Roman" w:hAnsi="Times New Roman" w:cs="Times New Roman"/>
          <w:i/>
          <w:sz w:val="24"/>
          <w:szCs w:val="24"/>
          <w:lang w:val="id-ID"/>
        </w:rPr>
        <w:t>resize</w:t>
      </w:r>
      <w:r w:rsidRPr="008B36C9">
        <w:rPr>
          <w:rFonts w:ascii="Times New Roman" w:hAnsi="Times New Roman" w:cs="Times New Roman"/>
          <w:sz w:val="24"/>
          <w:szCs w:val="24"/>
          <w:lang w:val="id-ID"/>
        </w:rPr>
        <w:t xml:space="preserve"> akan dilakukan konversi citra. Citra </w:t>
      </w:r>
      <w:r w:rsidR="002D6B3C">
        <w:rPr>
          <w:rFonts w:ascii="Times New Roman" w:hAnsi="Times New Roman" w:cs="Times New Roman"/>
          <w:sz w:val="24"/>
          <w:szCs w:val="24"/>
        </w:rPr>
        <w:t>buah</w:t>
      </w:r>
      <w:r w:rsidRPr="008B36C9">
        <w:rPr>
          <w:rFonts w:ascii="Times New Roman" w:hAnsi="Times New Roman" w:cs="Times New Roman"/>
          <w:sz w:val="24"/>
          <w:szCs w:val="24"/>
          <w:lang w:val="id-ID"/>
        </w:rPr>
        <w:t xml:space="preserve"> gaharu yang awalnya berwarna (RGB) akan dikonversikan menjadi citra keabuan (</w:t>
      </w:r>
      <w:r w:rsidRPr="008B36C9">
        <w:rPr>
          <w:rFonts w:ascii="Times New Roman" w:hAnsi="Times New Roman" w:cs="Times New Roman"/>
          <w:i/>
          <w:sz w:val="24"/>
          <w:szCs w:val="24"/>
          <w:lang w:val="id-ID"/>
        </w:rPr>
        <w:t>grayscale</w:t>
      </w:r>
      <w:r w:rsidRPr="008B36C9">
        <w:rPr>
          <w:rFonts w:ascii="Times New Roman" w:hAnsi="Times New Roman" w:cs="Times New Roman"/>
          <w:sz w:val="24"/>
          <w:szCs w:val="24"/>
          <w:lang w:val="id-ID"/>
        </w:rPr>
        <w:t xml:space="preserve">) </w:t>
      </w:r>
      <w:r w:rsidR="002D6B3C">
        <w:rPr>
          <w:rFonts w:ascii="Times New Roman" w:hAnsi="Times New Roman" w:cs="Times New Roman"/>
          <w:sz w:val="24"/>
          <w:szCs w:val="24"/>
        </w:rPr>
        <w:t xml:space="preserve">dengan persamaan (2:3) </w:t>
      </w:r>
      <w:r w:rsidRPr="008B36C9">
        <w:rPr>
          <w:rFonts w:ascii="Times New Roman" w:hAnsi="Times New Roman" w:cs="Times New Roman"/>
          <w:sz w:val="24"/>
          <w:szCs w:val="24"/>
          <w:lang w:val="id-ID"/>
        </w:rPr>
        <w:t xml:space="preserve">untuk digunakan pada ekstraksi fitur GLCM. </w:t>
      </w:r>
    </w:p>
    <w:p w14:paraId="5CDCD85E" w14:textId="77777777" w:rsidR="008B36C9" w:rsidRPr="008B36C9" w:rsidRDefault="008B36C9" w:rsidP="00255280">
      <w:pPr>
        <w:pStyle w:val="ListParagraph"/>
        <w:numPr>
          <w:ilvl w:val="0"/>
          <w:numId w:val="7"/>
        </w:numPr>
        <w:autoSpaceDE w:val="0"/>
        <w:autoSpaceDN w:val="0"/>
        <w:adjustRightInd w:val="0"/>
        <w:spacing w:after="0" w:line="360" w:lineRule="auto"/>
        <w:ind w:left="709" w:hanging="425"/>
        <w:jc w:val="both"/>
        <w:rPr>
          <w:rFonts w:ascii="Times New Roman" w:hAnsi="Times New Roman" w:cs="Times New Roman"/>
          <w:sz w:val="24"/>
          <w:szCs w:val="24"/>
          <w:lang w:val="id-ID"/>
        </w:rPr>
      </w:pPr>
      <w:r w:rsidRPr="008B36C9">
        <w:rPr>
          <w:rFonts w:ascii="Times New Roman" w:hAnsi="Times New Roman" w:cs="Times New Roman"/>
          <w:b/>
          <w:i/>
          <w:sz w:val="24"/>
          <w:szCs w:val="24"/>
          <w:lang w:val="id-ID"/>
        </w:rPr>
        <w:t>Processing</w:t>
      </w:r>
    </w:p>
    <w:p w14:paraId="1F656D89" w14:textId="5EE5A8C3" w:rsidR="008B36C9" w:rsidRPr="008B36C9" w:rsidRDefault="002D6B3C" w:rsidP="008B5720">
      <w:pPr>
        <w:pStyle w:val="ListParagraph"/>
        <w:autoSpaceDE w:val="0"/>
        <w:autoSpaceDN w:val="0"/>
        <w:adjustRightInd w:val="0"/>
        <w:spacing w:line="360" w:lineRule="auto"/>
        <w:ind w:left="0" w:firstLine="709"/>
        <w:jc w:val="both"/>
        <w:rPr>
          <w:rFonts w:ascii="Times New Roman" w:hAnsi="Times New Roman" w:cs="Times New Roman"/>
          <w:sz w:val="24"/>
          <w:szCs w:val="24"/>
          <w:lang w:val="id-ID"/>
        </w:rPr>
      </w:pPr>
      <w:r>
        <w:rPr>
          <w:rFonts w:ascii="Times New Roman" w:hAnsi="Times New Roman" w:cs="Times New Roman"/>
          <w:sz w:val="24"/>
          <w:szCs w:val="24"/>
        </w:rPr>
        <w:t>C</w:t>
      </w:r>
      <w:r w:rsidR="008B36C9" w:rsidRPr="008B36C9">
        <w:rPr>
          <w:rFonts w:ascii="Times New Roman" w:hAnsi="Times New Roman" w:cs="Times New Roman"/>
          <w:sz w:val="24"/>
          <w:szCs w:val="24"/>
          <w:lang w:val="id-ID"/>
        </w:rPr>
        <w:t xml:space="preserve">itra </w:t>
      </w:r>
      <w:r>
        <w:rPr>
          <w:rFonts w:ascii="Times New Roman" w:hAnsi="Times New Roman" w:cs="Times New Roman"/>
          <w:sz w:val="24"/>
          <w:szCs w:val="24"/>
        </w:rPr>
        <w:t>buah</w:t>
      </w:r>
      <w:r w:rsidR="008B36C9" w:rsidRPr="008B36C9">
        <w:rPr>
          <w:rFonts w:ascii="Times New Roman" w:hAnsi="Times New Roman" w:cs="Times New Roman"/>
          <w:sz w:val="24"/>
          <w:szCs w:val="24"/>
          <w:lang w:val="id-ID"/>
        </w:rPr>
        <w:t xml:space="preserve"> gaharu </w:t>
      </w:r>
      <w:r>
        <w:rPr>
          <w:rFonts w:ascii="Times New Roman" w:hAnsi="Times New Roman" w:cs="Times New Roman"/>
          <w:sz w:val="24"/>
          <w:szCs w:val="24"/>
        </w:rPr>
        <w:t xml:space="preserve">yang telah </w:t>
      </w:r>
      <w:r w:rsidR="008B36C9" w:rsidRPr="008B36C9">
        <w:rPr>
          <w:rFonts w:ascii="Times New Roman" w:hAnsi="Times New Roman" w:cs="Times New Roman"/>
          <w:sz w:val="24"/>
          <w:szCs w:val="24"/>
          <w:lang w:val="id-ID"/>
        </w:rPr>
        <w:t xml:space="preserve">diolah pada tahap </w:t>
      </w:r>
      <w:r w:rsidR="008B36C9" w:rsidRPr="008B36C9">
        <w:rPr>
          <w:rFonts w:ascii="Times New Roman" w:hAnsi="Times New Roman" w:cs="Times New Roman"/>
          <w:i/>
          <w:sz w:val="24"/>
          <w:szCs w:val="24"/>
          <w:lang w:val="id-ID"/>
        </w:rPr>
        <w:t>pre-processing</w:t>
      </w:r>
      <w:r>
        <w:rPr>
          <w:rFonts w:ascii="Times New Roman" w:hAnsi="Times New Roman" w:cs="Times New Roman"/>
          <w:i/>
          <w:sz w:val="24"/>
          <w:szCs w:val="24"/>
        </w:rPr>
        <w:t xml:space="preserve"> </w:t>
      </w:r>
      <w:r>
        <w:rPr>
          <w:rFonts w:ascii="Times New Roman" w:hAnsi="Times New Roman" w:cs="Times New Roman"/>
          <w:sz w:val="24"/>
          <w:szCs w:val="24"/>
        </w:rPr>
        <w:t>akan</w:t>
      </w:r>
      <w:r w:rsidR="008B36C9" w:rsidRPr="008B36C9">
        <w:rPr>
          <w:rFonts w:ascii="Times New Roman" w:hAnsi="Times New Roman" w:cs="Times New Roman"/>
          <w:i/>
          <w:sz w:val="24"/>
          <w:szCs w:val="24"/>
          <w:lang w:val="id-ID"/>
        </w:rPr>
        <w:t xml:space="preserve"> </w:t>
      </w:r>
      <w:r w:rsidR="008B36C9" w:rsidRPr="008B36C9">
        <w:rPr>
          <w:rFonts w:ascii="Times New Roman" w:hAnsi="Times New Roman" w:cs="Times New Roman"/>
          <w:sz w:val="24"/>
          <w:szCs w:val="24"/>
          <w:lang w:val="id-ID"/>
        </w:rPr>
        <w:t xml:space="preserve">diolah kembali untuk mendapatkan nilai ekstrasi </w:t>
      </w:r>
      <w:r w:rsidR="00B72EE1">
        <w:rPr>
          <w:rFonts w:ascii="Times New Roman" w:hAnsi="Times New Roman" w:cs="Times New Roman"/>
          <w:sz w:val="24"/>
          <w:szCs w:val="24"/>
        </w:rPr>
        <w:t xml:space="preserve">warna </w:t>
      </w:r>
      <w:r w:rsidR="00B72EE1">
        <w:rPr>
          <w:rFonts w:ascii="Times New Roman" w:hAnsi="Times New Roman" w:cs="Times New Roman"/>
          <w:i/>
          <w:sz w:val="24"/>
          <w:szCs w:val="24"/>
        </w:rPr>
        <w:t xml:space="preserve">Hue Saturation Value </w:t>
      </w:r>
      <w:r w:rsidR="00B72EE1">
        <w:rPr>
          <w:rFonts w:ascii="Times New Roman" w:hAnsi="Times New Roman" w:cs="Times New Roman"/>
          <w:sz w:val="24"/>
          <w:szCs w:val="24"/>
        </w:rPr>
        <w:t xml:space="preserve">(HSV) serta </w:t>
      </w:r>
      <w:r w:rsidR="008B36C9" w:rsidRPr="008B36C9">
        <w:rPr>
          <w:rFonts w:ascii="Times New Roman" w:hAnsi="Times New Roman" w:cs="Times New Roman"/>
          <w:sz w:val="24"/>
          <w:szCs w:val="24"/>
          <w:lang w:val="id-ID"/>
        </w:rPr>
        <w:t xml:space="preserve">fitur tekstur GLCM pada </w:t>
      </w:r>
      <w:r>
        <w:rPr>
          <w:rFonts w:ascii="Times New Roman" w:hAnsi="Times New Roman" w:cs="Times New Roman"/>
          <w:sz w:val="24"/>
          <w:szCs w:val="24"/>
        </w:rPr>
        <w:t>buah</w:t>
      </w:r>
      <w:r w:rsidR="008B36C9" w:rsidRPr="008B36C9">
        <w:rPr>
          <w:rFonts w:ascii="Times New Roman" w:hAnsi="Times New Roman" w:cs="Times New Roman"/>
          <w:sz w:val="24"/>
          <w:szCs w:val="24"/>
          <w:lang w:val="id-ID"/>
        </w:rPr>
        <w:t xml:space="preserve">. Berikut tahapan yang dilakukan pada tahapan </w:t>
      </w:r>
      <w:r w:rsidR="008B36C9" w:rsidRPr="008B36C9">
        <w:rPr>
          <w:rFonts w:ascii="Times New Roman" w:hAnsi="Times New Roman" w:cs="Times New Roman"/>
          <w:i/>
          <w:sz w:val="24"/>
          <w:szCs w:val="24"/>
          <w:lang w:val="id-ID"/>
        </w:rPr>
        <w:t xml:space="preserve">processing </w:t>
      </w:r>
      <w:r w:rsidR="008B36C9" w:rsidRPr="008B36C9">
        <w:rPr>
          <w:rFonts w:ascii="Times New Roman" w:hAnsi="Times New Roman" w:cs="Times New Roman"/>
          <w:sz w:val="24"/>
          <w:szCs w:val="24"/>
          <w:lang w:val="id-ID"/>
        </w:rPr>
        <w:t>ini.</w:t>
      </w:r>
    </w:p>
    <w:p w14:paraId="1127DD04" w14:textId="77777777" w:rsidR="008B36C9" w:rsidRPr="008B36C9" w:rsidRDefault="008B36C9" w:rsidP="00255280">
      <w:pPr>
        <w:pStyle w:val="ListParagraph"/>
        <w:numPr>
          <w:ilvl w:val="0"/>
          <w:numId w:val="9"/>
        </w:numPr>
        <w:autoSpaceDE w:val="0"/>
        <w:autoSpaceDN w:val="0"/>
        <w:adjustRightInd w:val="0"/>
        <w:spacing w:after="0" w:line="360" w:lineRule="auto"/>
        <w:ind w:hanging="436"/>
        <w:jc w:val="both"/>
        <w:rPr>
          <w:rFonts w:ascii="Times New Roman" w:hAnsi="Times New Roman" w:cs="Times New Roman"/>
          <w:sz w:val="24"/>
          <w:szCs w:val="24"/>
          <w:lang w:val="id-ID"/>
        </w:rPr>
      </w:pPr>
      <w:r w:rsidRPr="008B36C9">
        <w:rPr>
          <w:rFonts w:ascii="Times New Roman" w:hAnsi="Times New Roman" w:cs="Times New Roman"/>
          <w:sz w:val="24"/>
          <w:szCs w:val="24"/>
          <w:lang w:val="id-ID"/>
        </w:rPr>
        <w:t xml:space="preserve">Ekstraksi Fitur Tekstur </w:t>
      </w:r>
      <w:r w:rsidRPr="008B36C9">
        <w:rPr>
          <w:rFonts w:ascii="Times New Roman" w:hAnsi="Times New Roman" w:cs="Times New Roman"/>
          <w:i/>
          <w:sz w:val="24"/>
          <w:szCs w:val="24"/>
          <w:lang w:val="id-ID"/>
        </w:rPr>
        <w:t xml:space="preserve">Gray Level Co-occurence Matrix </w:t>
      </w:r>
      <w:r w:rsidRPr="008B36C9">
        <w:rPr>
          <w:rFonts w:ascii="Times New Roman" w:hAnsi="Times New Roman" w:cs="Times New Roman"/>
          <w:sz w:val="24"/>
          <w:szCs w:val="24"/>
          <w:lang w:val="id-ID"/>
        </w:rPr>
        <w:t xml:space="preserve"> (GLCM)</w:t>
      </w:r>
    </w:p>
    <w:p w14:paraId="0479A755" w14:textId="0DF3DCF6" w:rsidR="004A1883" w:rsidRDefault="008B36C9" w:rsidP="004A1883">
      <w:pPr>
        <w:autoSpaceDE w:val="0"/>
        <w:autoSpaceDN w:val="0"/>
        <w:adjustRightInd w:val="0"/>
        <w:spacing w:line="360" w:lineRule="auto"/>
        <w:ind w:left="284" w:firstLine="425"/>
        <w:jc w:val="both"/>
        <w:rPr>
          <w:rFonts w:ascii="Times New Roman" w:hAnsi="Times New Roman" w:cs="Times New Roman"/>
          <w:sz w:val="24"/>
          <w:szCs w:val="24"/>
        </w:rPr>
      </w:pPr>
      <w:r w:rsidRPr="001049AD">
        <w:rPr>
          <w:rFonts w:ascii="Times New Roman" w:hAnsi="Times New Roman" w:cs="Times New Roman"/>
          <w:sz w:val="24"/>
          <w:szCs w:val="24"/>
          <w:lang w:val="id-ID"/>
        </w:rPr>
        <w:t xml:space="preserve">Nilai tekstur </w:t>
      </w:r>
      <w:r w:rsidR="002D6B3C" w:rsidRPr="001049AD">
        <w:rPr>
          <w:rFonts w:ascii="Times New Roman" w:hAnsi="Times New Roman" w:cs="Times New Roman"/>
          <w:sz w:val="24"/>
          <w:szCs w:val="24"/>
        </w:rPr>
        <w:t>buah</w:t>
      </w:r>
      <w:r w:rsidRPr="001049AD">
        <w:rPr>
          <w:rFonts w:ascii="Times New Roman" w:hAnsi="Times New Roman" w:cs="Times New Roman"/>
          <w:sz w:val="24"/>
          <w:szCs w:val="24"/>
          <w:lang w:val="id-ID"/>
        </w:rPr>
        <w:t xml:space="preserve"> didapat dengan melakukan ekstraksi fitur tekstur. Fitur tekstur yang digunakan adalah </w:t>
      </w:r>
      <w:r w:rsidRPr="001049AD">
        <w:rPr>
          <w:rFonts w:ascii="Times New Roman" w:hAnsi="Times New Roman" w:cs="Times New Roman"/>
          <w:i/>
          <w:sz w:val="24"/>
          <w:szCs w:val="24"/>
          <w:lang w:val="id-ID"/>
        </w:rPr>
        <w:t>Gray Level Co-occurence Matrix</w:t>
      </w:r>
      <w:r w:rsidRPr="001049AD">
        <w:rPr>
          <w:rFonts w:ascii="Times New Roman" w:hAnsi="Times New Roman" w:cs="Times New Roman"/>
          <w:sz w:val="24"/>
          <w:szCs w:val="24"/>
          <w:lang w:val="id-ID"/>
        </w:rPr>
        <w:t xml:space="preserve"> (GLCM). Citra </w:t>
      </w:r>
      <w:r w:rsidRPr="001049AD">
        <w:rPr>
          <w:rFonts w:ascii="Times New Roman" w:hAnsi="Times New Roman" w:cs="Times New Roman"/>
          <w:i/>
          <w:sz w:val="24"/>
          <w:szCs w:val="24"/>
          <w:lang w:val="id-ID"/>
        </w:rPr>
        <w:t>grayscale</w:t>
      </w:r>
      <w:r w:rsidRPr="001049AD">
        <w:rPr>
          <w:rFonts w:ascii="Times New Roman" w:hAnsi="Times New Roman" w:cs="Times New Roman"/>
          <w:sz w:val="24"/>
          <w:szCs w:val="24"/>
          <w:lang w:val="id-ID"/>
        </w:rPr>
        <w:t xml:space="preserve"> yang telah didapat akan dibuat sebuah matriks kookurensi dengan ukuran 256 × 256. Matriks tersebut dihitung dengan jarak 1 yang berdasarkan sudut 0º, 45º, 90º, 135º sehingga menghasilkan 4 matriks kookurensi. Hasil dari keempat matriks kookurensi akan dirata-ratakan dan kemudian digunakan untuk mendapatkan fitur ciri tekstur yang digunakan. Fitur ciri tekstur yang digunakan ada 5, yaitu </w:t>
      </w:r>
      <w:r w:rsidRPr="001049AD">
        <w:rPr>
          <w:rFonts w:ascii="Times New Roman" w:hAnsi="Times New Roman" w:cs="Times New Roman"/>
          <w:i/>
          <w:sz w:val="24"/>
          <w:szCs w:val="24"/>
          <w:lang w:val="id-ID"/>
        </w:rPr>
        <w:t xml:space="preserve">angular second moment </w:t>
      </w:r>
      <w:r w:rsidRPr="001049AD">
        <w:rPr>
          <w:rFonts w:ascii="Times New Roman" w:hAnsi="Times New Roman" w:cs="Times New Roman"/>
          <w:sz w:val="24"/>
          <w:szCs w:val="24"/>
          <w:lang w:val="id-ID"/>
        </w:rPr>
        <w:t>(ASM), kontras, inverse different moment, entropi dan korelasi.</w:t>
      </w:r>
      <w:r w:rsidR="004A1883">
        <w:rPr>
          <w:rFonts w:ascii="Times New Roman" w:hAnsi="Times New Roman" w:cs="Times New Roman"/>
          <w:sz w:val="24"/>
          <w:szCs w:val="24"/>
        </w:rPr>
        <w:t xml:space="preserve"> Berikut merupakan Alur proses dari GLCM: </w:t>
      </w:r>
    </w:p>
    <w:p w14:paraId="6B8B5114" w14:textId="28DF3627" w:rsidR="004A1883" w:rsidRPr="004A1883" w:rsidRDefault="004A1883" w:rsidP="004A1883">
      <w:pPr>
        <w:autoSpaceDE w:val="0"/>
        <w:autoSpaceDN w:val="0"/>
        <w:adjustRightInd w:val="0"/>
        <w:spacing w:line="360" w:lineRule="auto"/>
        <w:jc w:val="center"/>
        <w:rPr>
          <w:rFonts w:ascii="Times New Roman" w:hAnsi="Times New Roman" w:cs="Times New Roman"/>
          <w:b/>
          <w:bCs/>
          <w:sz w:val="24"/>
          <w:szCs w:val="24"/>
        </w:rPr>
      </w:pPr>
      <w:r w:rsidRPr="004A1883">
        <w:rPr>
          <w:rFonts w:ascii="Times New Roman" w:hAnsi="Times New Roman" w:cs="Times New Roman"/>
          <w:b/>
          <w:bCs/>
          <w:noProof/>
          <w:sz w:val="24"/>
          <w:szCs w:val="24"/>
        </w:rPr>
        <w:lastRenderedPageBreak/>
        <w:drawing>
          <wp:anchor distT="0" distB="0" distL="114300" distR="114300" simplePos="0" relativeHeight="251662336" behindDoc="1" locked="0" layoutInCell="1" allowOverlap="1" wp14:anchorId="1B813399" wp14:editId="16659E36">
            <wp:simplePos x="0" y="0"/>
            <wp:positionH relativeFrom="column">
              <wp:posOffset>1898135</wp:posOffset>
            </wp:positionH>
            <wp:positionV relativeFrom="paragraph">
              <wp:posOffset>383</wp:posOffset>
            </wp:positionV>
            <wp:extent cx="1382395" cy="4259580"/>
            <wp:effectExtent l="0" t="0" r="8255"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82395" cy="4259580"/>
                    </a:xfrm>
                    <a:prstGeom prst="rect">
                      <a:avLst/>
                    </a:prstGeom>
                    <a:noFill/>
                  </pic:spPr>
                </pic:pic>
              </a:graphicData>
            </a:graphic>
            <wp14:sizeRelH relativeFrom="page">
              <wp14:pctWidth>0</wp14:pctWidth>
            </wp14:sizeRelH>
            <wp14:sizeRelV relativeFrom="page">
              <wp14:pctHeight>0</wp14:pctHeight>
            </wp14:sizeRelV>
          </wp:anchor>
        </w:drawing>
      </w:r>
      <w:r w:rsidRPr="004A1883">
        <w:rPr>
          <w:rFonts w:ascii="Times New Roman" w:hAnsi="Times New Roman" w:cs="Times New Roman"/>
          <w:b/>
          <w:bCs/>
          <w:sz w:val="24"/>
          <w:szCs w:val="24"/>
        </w:rPr>
        <w:t>Gambar 3.2 Alur Proses GLCM</w:t>
      </w:r>
    </w:p>
    <w:p w14:paraId="7F5A8928" w14:textId="78BED14D" w:rsidR="001049AD" w:rsidRPr="001049AD" w:rsidRDefault="001049AD" w:rsidP="00255280">
      <w:pPr>
        <w:pStyle w:val="ListParagraph"/>
        <w:numPr>
          <w:ilvl w:val="0"/>
          <w:numId w:val="9"/>
        </w:numPr>
        <w:autoSpaceDE w:val="0"/>
        <w:autoSpaceDN w:val="0"/>
        <w:adjustRightInd w:val="0"/>
        <w:spacing w:after="0" w:line="360" w:lineRule="auto"/>
        <w:ind w:hanging="436"/>
        <w:jc w:val="both"/>
        <w:rPr>
          <w:rFonts w:ascii="Times New Roman" w:hAnsi="Times New Roman" w:cs="Times New Roman"/>
          <w:sz w:val="24"/>
          <w:szCs w:val="24"/>
          <w:lang w:val="id-ID"/>
        </w:rPr>
      </w:pPr>
      <w:r>
        <w:rPr>
          <w:rFonts w:ascii="Times New Roman" w:hAnsi="Times New Roman" w:cs="Times New Roman"/>
          <w:sz w:val="24"/>
          <w:szCs w:val="24"/>
        </w:rPr>
        <w:t>Ekstraksi F</w:t>
      </w:r>
      <w:r w:rsidR="00490164">
        <w:rPr>
          <w:rFonts w:ascii="Times New Roman" w:hAnsi="Times New Roman" w:cs="Times New Roman"/>
          <w:sz w:val="24"/>
          <w:szCs w:val="24"/>
        </w:rPr>
        <w:t>i</w:t>
      </w:r>
      <w:r>
        <w:rPr>
          <w:rFonts w:ascii="Times New Roman" w:hAnsi="Times New Roman" w:cs="Times New Roman"/>
          <w:sz w:val="24"/>
          <w:szCs w:val="24"/>
        </w:rPr>
        <w:t xml:space="preserve">tur Tekstur </w:t>
      </w:r>
      <w:r>
        <w:rPr>
          <w:rFonts w:ascii="Times New Roman" w:hAnsi="Times New Roman" w:cs="Times New Roman"/>
          <w:i/>
          <w:sz w:val="24"/>
          <w:szCs w:val="24"/>
        </w:rPr>
        <w:t xml:space="preserve">Hue Saturation Value </w:t>
      </w:r>
      <w:r>
        <w:rPr>
          <w:rFonts w:ascii="Times New Roman" w:hAnsi="Times New Roman" w:cs="Times New Roman"/>
          <w:sz w:val="24"/>
          <w:szCs w:val="24"/>
        </w:rPr>
        <w:t>(HSV)</w:t>
      </w:r>
      <w:r>
        <w:rPr>
          <w:rFonts w:ascii="Times New Roman" w:hAnsi="Times New Roman" w:cs="Times New Roman"/>
          <w:i/>
          <w:sz w:val="24"/>
          <w:szCs w:val="24"/>
        </w:rPr>
        <w:t xml:space="preserve"> </w:t>
      </w:r>
    </w:p>
    <w:p w14:paraId="72EA29F7" w14:textId="55136886" w:rsidR="008F4377" w:rsidRDefault="008F4377" w:rsidP="00440A32">
      <w:pPr>
        <w:autoSpaceDE w:val="0"/>
        <w:autoSpaceDN w:val="0"/>
        <w:adjustRightInd w:val="0"/>
        <w:spacing w:after="0" w:line="360" w:lineRule="auto"/>
        <w:ind w:left="284" w:firstLine="425"/>
        <w:jc w:val="both"/>
        <w:rPr>
          <w:rFonts w:ascii="Times New Roman" w:eastAsia="Times New Roman" w:hAnsi="Times New Roman"/>
          <w:sz w:val="24"/>
        </w:rPr>
      </w:pPr>
      <w:r w:rsidRPr="001049AD">
        <w:rPr>
          <w:rFonts w:ascii="Times New Roman" w:eastAsia="Times New Roman" w:hAnsi="Times New Roman"/>
          <w:sz w:val="24"/>
        </w:rPr>
        <w:t xml:space="preserve">Tahapan ini dilakukan untuk ekstraksi ciri warna pada data citra setelah dilakukannya proses </w:t>
      </w:r>
      <w:r w:rsidRPr="001049AD">
        <w:rPr>
          <w:rFonts w:ascii="Times New Roman" w:eastAsia="Times New Roman" w:hAnsi="Times New Roman"/>
          <w:i/>
          <w:sz w:val="24"/>
        </w:rPr>
        <w:t>cropping.</w:t>
      </w:r>
      <w:r w:rsidRPr="001049AD">
        <w:rPr>
          <w:rFonts w:ascii="Times New Roman" w:eastAsia="Times New Roman" w:hAnsi="Times New Roman"/>
          <w:sz w:val="24"/>
        </w:rPr>
        <w:t xml:space="preserve"> </w:t>
      </w:r>
      <w:r w:rsidR="00490164">
        <w:rPr>
          <w:rFonts w:ascii="Times New Roman" w:eastAsia="Times New Roman" w:hAnsi="Times New Roman"/>
          <w:sz w:val="24"/>
        </w:rPr>
        <w:t xml:space="preserve">Proses </w:t>
      </w:r>
      <w:r w:rsidRPr="001049AD">
        <w:rPr>
          <w:rFonts w:ascii="Times New Roman" w:eastAsia="Times New Roman" w:hAnsi="Times New Roman"/>
          <w:sz w:val="24"/>
        </w:rPr>
        <w:t xml:space="preserve">pada tahap </w:t>
      </w:r>
      <w:r w:rsidRPr="001049AD">
        <w:rPr>
          <w:rFonts w:ascii="Times New Roman" w:eastAsia="Times New Roman" w:hAnsi="Times New Roman"/>
          <w:i/>
          <w:sz w:val="24"/>
        </w:rPr>
        <w:t>processing</w:t>
      </w:r>
      <w:r w:rsidRPr="001049AD">
        <w:rPr>
          <w:rFonts w:ascii="Times New Roman" w:eastAsia="Times New Roman" w:hAnsi="Times New Roman"/>
          <w:sz w:val="24"/>
        </w:rPr>
        <w:t xml:space="preserve"> menggunakan metode HSV. proses dimulai dengan memasukkan data citra </w:t>
      </w:r>
      <w:r w:rsidR="00F40247">
        <w:rPr>
          <w:rFonts w:ascii="Times New Roman" w:eastAsia="Times New Roman" w:hAnsi="Times New Roman"/>
          <w:sz w:val="24"/>
        </w:rPr>
        <w:t>buah</w:t>
      </w:r>
      <w:r w:rsidR="00490164">
        <w:rPr>
          <w:rFonts w:ascii="Times New Roman" w:eastAsia="Times New Roman" w:hAnsi="Times New Roman"/>
          <w:sz w:val="24"/>
        </w:rPr>
        <w:t xml:space="preserve"> yang telah di melakukan proses pre-</w:t>
      </w:r>
      <w:r w:rsidR="00490164">
        <w:rPr>
          <w:rFonts w:ascii="Times New Roman" w:eastAsia="Times New Roman" w:hAnsi="Times New Roman"/>
          <w:i/>
          <w:iCs/>
          <w:sz w:val="24"/>
        </w:rPr>
        <w:t>processing</w:t>
      </w:r>
      <w:r w:rsidR="00490164">
        <w:rPr>
          <w:rFonts w:ascii="Times New Roman" w:eastAsia="Times New Roman" w:hAnsi="Times New Roman"/>
          <w:sz w:val="24"/>
        </w:rPr>
        <w:t xml:space="preserve"> supaya mendapat citra</w:t>
      </w:r>
      <w:r w:rsidRPr="001049AD">
        <w:rPr>
          <w:rFonts w:ascii="Times New Roman" w:eastAsia="Times New Roman" w:hAnsi="Times New Roman"/>
          <w:sz w:val="24"/>
        </w:rPr>
        <w:t xml:space="preserve"> yang diinginkan serta untuk dapat mempercepat proses komputasi, setelah didapat proses </w:t>
      </w:r>
      <w:r w:rsidRPr="001049AD">
        <w:rPr>
          <w:rFonts w:ascii="Times New Roman" w:eastAsia="Times New Roman" w:hAnsi="Times New Roman"/>
          <w:i/>
          <w:sz w:val="24"/>
        </w:rPr>
        <w:t>cropping</w:t>
      </w:r>
      <w:r w:rsidRPr="001049AD">
        <w:rPr>
          <w:rFonts w:ascii="Times New Roman" w:eastAsia="Times New Roman" w:hAnsi="Times New Roman"/>
          <w:sz w:val="24"/>
        </w:rPr>
        <w:t xml:space="preserve"> maka dilakukan proses ekstraksi ciri warna dimana proses ini dimulai dengan mencari nilai RGB </w:t>
      </w:r>
      <w:r w:rsidRPr="001049AD">
        <w:rPr>
          <w:rFonts w:ascii="Times New Roman" w:eastAsia="Times New Roman" w:hAnsi="Times New Roman"/>
          <w:i/>
          <w:sz w:val="24"/>
        </w:rPr>
        <w:t>(red, green, blue)</w:t>
      </w:r>
      <w:r w:rsidRPr="001049AD">
        <w:rPr>
          <w:rFonts w:ascii="Times New Roman" w:eastAsia="Times New Roman" w:hAnsi="Times New Roman"/>
          <w:sz w:val="24"/>
        </w:rPr>
        <w:t xml:space="preserve"> untuk dikonversikan ke HSV.</w:t>
      </w:r>
      <w:r w:rsidR="0015204D">
        <w:rPr>
          <w:rFonts w:ascii="Times New Roman" w:eastAsia="Times New Roman" w:hAnsi="Times New Roman"/>
          <w:sz w:val="24"/>
        </w:rPr>
        <w:t xml:space="preserve"> </w:t>
      </w:r>
    </w:p>
    <w:p w14:paraId="649DBC70" w14:textId="6294433B" w:rsidR="0015204D" w:rsidRDefault="0015204D" w:rsidP="0015204D">
      <w:pPr>
        <w:autoSpaceDE w:val="0"/>
        <w:autoSpaceDN w:val="0"/>
        <w:adjustRightInd w:val="0"/>
        <w:spacing w:after="0" w:line="360" w:lineRule="auto"/>
        <w:ind w:left="284" w:firstLine="425"/>
        <w:jc w:val="center"/>
        <w:rPr>
          <w:rFonts w:ascii="Times New Roman" w:hAnsi="Times New Roman" w:cs="Times New Roman"/>
          <w:sz w:val="24"/>
          <w:szCs w:val="24"/>
          <w:lang w:val="id-ID"/>
        </w:rPr>
      </w:pPr>
      <w:r>
        <w:rPr>
          <w:noProof/>
        </w:rPr>
        <w:lastRenderedPageBreak/>
        <w:drawing>
          <wp:inline distT="0" distB="0" distL="0" distR="0" wp14:anchorId="5EF54C4A" wp14:editId="037C92A5">
            <wp:extent cx="2124075" cy="4743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24075" cy="4743450"/>
                    </a:xfrm>
                    <a:prstGeom prst="rect">
                      <a:avLst/>
                    </a:prstGeom>
                  </pic:spPr>
                </pic:pic>
              </a:graphicData>
            </a:graphic>
          </wp:inline>
        </w:drawing>
      </w:r>
    </w:p>
    <w:p w14:paraId="6CE416E2" w14:textId="11F0CCF2" w:rsidR="0015204D" w:rsidRPr="0015204D" w:rsidRDefault="0015204D" w:rsidP="0015204D">
      <w:pPr>
        <w:autoSpaceDE w:val="0"/>
        <w:autoSpaceDN w:val="0"/>
        <w:adjustRightInd w:val="0"/>
        <w:spacing w:after="0" w:line="360" w:lineRule="auto"/>
        <w:ind w:left="284" w:firstLine="425"/>
        <w:jc w:val="center"/>
        <w:rPr>
          <w:rFonts w:ascii="Times New Roman" w:hAnsi="Times New Roman" w:cs="Times New Roman"/>
          <w:b/>
          <w:bCs/>
          <w:sz w:val="24"/>
          <w:szCs w:val="24"/>
        </w:rPr>
      </w:pPr>
      <w:r w:rsidRPr="0015204D">
        <w:rPr>
          <w:rFonts w:ascii="Times New Roman" w:hAnsi="Times New Roman" w:cs="Times New Roman"/>
          <w:b/>
          <w:bCs/>
          <w:sz w:val="24"/>
          <w:szCs w:val="24"/>
        </w:rPr>
        <w:t>Gambar 3.3 Alur Proses HSV</w:t>
      </w:r>
    </w:p>
    <w:p w14:paraId="000F30C3" w14:textId="3A200ADE" w:rsidR="001049AD" w:rsidRPr="001049AD" w:rsidRDefault="008B36C9" w:rsidP="00255280">
      <w:pPr>
        <w:pStyle w:val="ListParagraph"/>
        <w:numPr>
          <w:ilvl w:val="0"/>
          <w:numId w:val="9"/>
        </w:numPr>
        <w:autoSpaceDE w:val="0"/>
        <w:autoSpaceDN w:val="0"/>
        <w:adjustRightInd w:val="0"/>
        <w:spacing w:after="0" w:line="360" w:lineRule="auto"/>
        <w:ind w:hanging="436"/>
        <w:jc w:val="both"/>
        <w:rPr>
          <w:rFonts w:ascii="Times New Roman" w:hAnsi="Times New Roman" w:cs="Times New Roman"/>
          <w:sz w:val="24"/>
          <w:szCs w:val="24"/>
          <w:lang w:val="id-ID"/>
        </w:rPr>
      </w:pPr>
      <w:r w:rsidRPr="008B36C9">
        <w:rPr>
          <w:rFonts w:ascii="Times New Roman" w:hAnsi="Times New Roman" w:cs="Times New Roman"/>
          <w:sz w:val="24"/>
          <w:szCs w:val="24"/>
          <w:lang w:val="id-ID"/>
        </w:rPr>
        <w:t>Normalisasi Data</w:t>
      </w:r>
    </w:p>
    <w:p w14:paraId="57A84B62" w14:textId="11EE5A69" w:rsidR="008B36C9" w:rsidRPr="008B36C9" w:rsidRDefault="008B36C9" w:rsidP="00440A32">
      <w:pPr>
        <w:pStyle w:val="ListParagraph"/>
        <w:autoSpaceDE w:val="0"/>
        <w:autoSpaceDN w:val="0"/>
        <w:adjustRightInd w:val="0"/>
        <w:spacing w:line="360" w:lineRule="auto"/>
        <w:ind w:left="284" w:firstLine="436"/>
        <w:jc w:val="both"/>
        <w:rPr>
          <w:rFonts w:ascii="Times New Roman" w:hAnsi="Times New Roman" w:cs="Times New Roman"/>
          <w:sz w:val="24"/>
          <w:szCs w:val="24"/>
          <w:lang w:val="id-ID"/>
        </w:rPr>
      </w:pPr>
      <w:r w:rsidRPr="008B36C9">
        <w:rPr>
          <w:rFonts w:ascii="Times New Roman" w:hAnsi="Times New Roman" w:cs="Times New Roman"/>
          <w:sz w:val="24"/>
          <w:szCs w:val="24"/>
          <w:lang w:val="id-ID"/>
        </w:rPr>
        <w:t xml:space="preserve">Setelah didapatkan nilai ekstraksi fitur tekstur GLCM </w:t>
      </w:r>
      <w:r w:rsidR="008F4377">
        <w:rPr>
          <w:rFonts w:ascii="Times New Roman" w:hAnsi="Times New Roman" w:cs="Times New Roman"/>
          <w:sz w:val="24"/>
          <w:szCs w:val="24"/>
        </w:rPr>
        <w:t xml:space="preserve">dan ekstraksi fitur warna HSV, </w:t>
      </w:r>
      <w:r w:rsidRPr="008B36C9">
        <w:rPr>
          <w:rFonts w:ascii="Times New Roman" w:hAnsi="Times New Roman" w:cs="Times New Roman"/>
          <w:sz w:val="24"/>
          <w:szCs w:val="24"/>
          <w:lang w:val="id-ID"/>
        </w:rPr>
        <w:t xml:space="preserve">akan dilakukan normalisasi data  untuk mengubah nilai menjadi rentang 0 sampai 1. Normalisasi yang dihitung akan mendapatkan hasil untuk digunakan sebagai </w:t>
      </w:r>
      <w:r w:rsidRPr="008B36C9">
        <w:rPr>
          <w:rFonts w:ascii="Times New Roman" w:hAnsi="Times New Roman" w:cs="Times New Roman"/>
          <w:i/>
          <w:sz w:val="24"/>
          <w:szCs w:val="24"/>
          <w:lang w:val="id-ID"/>
        </w:rPr>
        <w:t xml:space="preserve">input </w:t>
      </w:r>
      <w:r w:rsidRPr="008B36C9">
        <w:rPr>
          <w:rFonts w:ascii="Times New Roman" w:hAnsi="Times New Roman" w:cs="Times New Roman"/>
          <w:sz w:val="24"/>
          <w:szCs w:val="24"/>
          <w:lang w:val="id-ID"/>
        </w:rPr>
        <w:t>pada metode klasifikasi ANFIS.</w:t>
      </w:r>
    </w:p>
    <w:p w14:paraId="6E60C478" w14:textId="77777777" w:rsidR="008B36C9" w:rsidRPr="008B36C9" w:rsidRDefault="008B36C9" w:rsidP="00255280">
      <w:pPr>
        <w:pStyle w:val="ListParagraph"/>
        <w:numPr>
          <w:ilvl w:val="0"/>
          <w:numId w:val="7"/>
        </w:numPr>
        <w:autoSpaceDE w:val="0"/>
        <w:autoSpaceDN w:val="0"/>
        <w:adjustRightInd w:val="0"/>
        <w:spacing w:after="0" w:line="360" w:lineRule="auto"/>
        <w:ind w:left="709" w:hanging="425"/>
        <w:jc w:val="both"/>
        <w:rPr>
          <w:rFonts w:ascii="Times New Roman" w:hAnsi="Times New Roman" w:cs="Times New Roman"/>
          <w:sz w:val="24"/>
          <w:szCs w:val="24"/>
          <w:lang w:val="id-ID"/>
        </w:rPr>
      </w:pPr>
      <w:r w:rsidRPr="008B36C9">
        <w:rPr>
          <w:rFonts w:ascii="Times New Roman" w:hAnsi="Times New Roman" w:cs="Times New Roman"/>
          <w:b/>
          <w:sz w:val="24"/>
          <w:szCs w:val="24"/>
          <w:lang w:val="id-ID"/>
        </w:rPr>
        <w:t>Klasifikasi</w:t>
      </w:r>
    </w:p>
    <w:p w14:paraId="115E0F94" w14:textId="2B025719" w:rsidR="008B36C9" w:rsidRPr="008B36C9" w:rsidRDefault="008B36C9" w:rsidP="00FF58D8">
      <w:pPr>
        <w:pStyle w:val="ListParagraph"/>
        <w:autoSpaceDE w:val="0"/>
        <w:autoSpaceDN w:val="0"/>
        <w:adjustRightInd w:val="0"/>
        <w:spacing w:line="360" w:lineRule="auto"/>
        <w:ind w:left="0" w:firstLine="709"/>
        <w:jc w:val="both"/>
        <w:rPr>
          <w:rFonts w:ascii="Times New Roman" w:hAnsi="Times New Roman" w:cs="Times New Roman"/>
          <w:i/>
          <w:sz w:val="24"/>
          <w:szCs w:val="24"/>
          <w:lang w:val="id-ID"/>
        </w:rPr>
      </w:pPr>
      <w:r w:rsidRPr="008B36C9">
        <w:rPr>
          <w:rFonts w:ascii="Times New Roman" w:hAnsi="Times New Roman" w:cs="Times New Roman"/>
          <w:sz w:val="24"/>
          <w:szCs w:val="24"/>
          <w:lang w:val="id-ID"/>
        </w:rPr>
        <w:t xml:space="preserve">Pada tahap klasifikasi pada </w:t>
      </w:r>
      <w:r w:rsidR="002D6B3C">
        <w:rPr>
          <w:rFonts w:ascii="Times New Roman" w:hAnsi="Times New Roman" w:cs="Times New Roman"/>
          <w:sz w:val="24"/>
          <w:szCs w:val="24"/>
        </w:rPr>
        <w:t>buah</w:t>
      </w:r>
      <w:r w:rsidRPr="008B36C9">
        <w:rPr>
          <w:rFonts w:ascii="Times New Roman" w:hAnsi="Times New Roman" w:cs="Times New Roman"/>
          <w:sz w:val="24"/>
          <w:szCs w:val="24"/>
          <w:lang w:val="id-ID"/>
        </w:rPr>
        <w:t xml:space="preserve"> gaharu ini dilakukan menggunakan metode </w:t>
      </w:r>
      <w:r w:rsidRPr="008B36C9">
        <w:rPr>
          <w:rFonts w:ascii="Times New Roman" w:hAnsi="Times New Roman" w:cs="Times New Roman"/>
          <w:i/>
          <w:sz w:val="24"/>
          <w:szCs w:val="24"/>
          <w:lang w:val="id-ID"/>
        </w:rPr>
        <w:t xml:space="preserve">Adaptive Neuro Fuzzy Inference System </w:t>
      </w:r>
      <w:r w:rsidRPr="008B36C9">
        <w:rPr>
          <w:rFonts w:ascii="Times New Roman" w:hAnsi="Times New Roman" w:cs="Times New Roman"/>
          <w:sz w:val="24"/>
          <w:szCs w:val="24"/>
          <w:lang w:val="id-ID"/>
        </w:rPr>
        <w:t xml:space="preserve">(ANFIS). Pada proses pelatihan ANFIS, model inferensi yang digunakan adalah model Sugeno orde nol dimana ouput sistem berupa konstanta. Sistem inferensi </w:t>
      </w:r>
      <w:r w:rsidRPr="008B36C9">
        <w:rPr>
          <w:rFonts w:ascii="Times New Roman" w:hAnsi="Times New Roman" w:cs="Times New Roman"/>
          <w:i/>
          <w:sz w:val="24"/>
          <w:szCs w:val="24"/>
          <w:lang w:val="id-ID"/>
        </w:rPr>
        <w:t xml:space="preserve">fuzzy </w:t>
      </w:r>
      <w:r w:rsidRPr="008B36C9">
        <w:rPr>
          <w:rFonts w:ascii="Times New Roman" w:hAnsi="Times New Roman" w:cs="Times New Roman"/>
          <w:sz w:val="24"/>
          <w:szCs w:val="24"/>
          <w:lang w:val="id-ID"/>
        </w:rPr>
        <w:t xml:space="preserve">merupakan proses pemetaan dari suatu </w:t>
      </w:r>
      <w:r w:rsidRPr="008B36C9">
        <w:rPr>
          <w:rFonts w:ascii="Times New Roman" w:hAnsi="Times New Roman" w:cs="Times New Roman"/>
          <w:i/>
          <w:sz w:val="24"/>
          <w:szCs w:val="24"/>
          <w:lang w:val="id-ID"/>
        </w:rPr>
        <w:t xml:space="preserve">input </w:t>
      </w:r>
      <w:r w:rsidRPr="008B36C9">
        <w:rPr>
          <w:rFonts w:ascii="Times New Roman" w:hAnsi="Times New Roman" w:cs="Times New Roman"/>
          <w:sz w:val="24"/>
          <w:szCs w:val="24"/>
          <w:lang w:val="id-ID"/>
        </w:rPr>
        <w:t xml:space="preserve">ke </w:t>
      </w:r>
      <w:r w:rsidRPr="008B36C9">
        <w:rPr>
          <w:rFonts w:ascii="Times New Roman" w:hAnsi="Times New Roman" w:cs="Times New Roman"/>
          <w:i/>
          <w:sz w:val="24"/>
          <w:szCs w:val="24"/>
          <w:lang w:val="id-ID"/>
        </w:rPr>
        <w:t>ouput</w:t>
      </w:r>
      <w:r w:rsidRPr="008B36C9">
        <w:rPr>
          <w:rFonts w:ascii="Times New Roman" w:hAnsi="Times New Roman" w:cs="Times New Roman"/>
          <w:sz w:val="24"/>
          <w:szCs w:val="24"/>
          <w:lang w:val="id-ID"/>
        </w:rPr>
        <w:t xml:space="preserve"> dengan menggunakan logika </w:t>
      </w:r>
      <w:r w:rsidRPr="008B36C9">
        <w:rPr>
          <w:rFonts w:ascii="Times New Roman" w:hAnsi="Times New Roman" w:cs="Times New Roman"/>
          <w:i/>
          <w:sz w:val="24"/>
          <w:szCs w:val="24"/>
          <w:lang w:val="id-ID"/>
        </w:rPr>
        <w:t>fuzzy.</w:t>
      </w:r>
    </w:p>
    <w:p w14:paraId="60886E77" w14:textId="73751020" w:rsidR="008B36C9" w:rsidRPr="009566EE" w:rsidRDefault="009566EE" w:rsidP="00255280">
      <w:pPr>
        <w:pStyle w:val="ListParagraph"/>
        <w:numPr>
          <w:ilvl w:val="0"/>
          <w:numId w:val="6"/>
        </w:numPr>
        <w:autoSpaceDE w:val="0"/>
        <w:autoSpaceDN w:val="0"/>
        <w:adjustRightInd w:val="0"/>
        <w:spacing w:after="0" w:line="360" w:lineRule="auto"/>
        <w:ind w:hanging="720"/>
        <w:jc w:val="both"/>
        <w:rPr>
          <w:rFonts w:ascii="Times New Roman" w:hAnsi="Times New Roman" w:cs="Times New Roman"/>
          <w:sz w:val="24"/>
          <w:szCs w:val="24"/>
          <w:lang w:val="id-ID"/>
        </w:rPr>
      </w:pPr>
      <w:r>
        <w:rPr>
          <w:rFonts w:ascii="Times New Roman" w:hAnsi="Times New Roman" w:cs="Times New Roman"/>
          <w:b/>
          <w:sz w:val="24"/>
          <w:szCs w:val="24"/>
        </w:rPr>
        <w:lastRenderedPageBreak/>
        <w:t>Analisa Sistem</w:t>
      </w:r>
    </w:p>
    <w:p w14:paraId="6CF899E0" w14:textId="50D47DF5" w:rsidR="009566EE" w:rsidRDefault="009566EE" w:rsidP="009566EE">
      <w:pPr>
        <w:pStyle w:val="ListParagraph"/>
        <w:autoSpaceDE w:val="0"/>
        <w:autoSpaceDN w:val="0"/>
        <w:adjustRightInd w:val="0"/>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Tahap analisa sistem ini merupakan tahap dimana alur dari sistem digambarkan dalam sebuah rancangan sistem yang akan dijadikan acuan pada sistem yang akan dibangun. Adapun perangkat analisa sistem yang digunakan adalah :</w:t>
      </w:r>
    </w:p>
    <w:p w14:paraId="70788E24" w14:textId="77777777" w:rsidR="009566EE" w:rsidRPr="009566EE" w:rsidRDefault="009566EE" w:rsidP="00255280">
      <w:pPr>
        <w:pStyle w:val="Heading3"/>
        <w:numPr>
          <w:ilvl w:val="0"/>
          <w:numId w:val="23"/>
        </w:numPr>
        <w:spacing w:before="120" w:line="360" w:lineRule="auto"/>
        <w:ind w:left="709" w:hanging="709"/>
        <w:jc w:val="both"/>
        <w:rPr>
          <w:rFonts w:ascii="Times New Roman" w:hAnsi="Times New Roman" w:cs="Times New Roman"/>
          <w:color w:val="auto"/>
        </w:rPr>
      </w:pPr>
      <w:bookmarkStart w:id="5" w:name="_Toc511326463"/>
      <w:bookmarkStart w:id="6" w:name="_Toc533615128"/>
      <w:r w:rsidRPr="009566EE">
        <w:rPr>
          <w:rFonts w:ascii="Times New Roman" w:hAnsi="Times New Roman" w:cs="Times New Roman"/>
          <w:i/>
          <w:color w:val="auto"/>
        </w:rPr>
        <w:t>Usecase</w:t>
      </w:r>
      <w:r w:rsidRPr="009566EE">
        <w:rPr>
          <w:rFonts w:ascii="Times New Roman" w:hAnsi="Times New Roman" w:cs="Times New Roman"/>
          <w:color w:val="auto"/>
        </w:rPr>
        <w:t xml:space="preserve"> </w:t>
      </w:r>
      <w:r w:rsidRPr="00A703C5">
        <w:rPr>
          <w:rFonts w:ascii="Times New Roman" w:hAnsi="Times New Roman" w:cs="Times New Roman"/>
          <w:i/>
          <w:iCs/>
          <w:color w:val="auto"/>
        </w:rPr>
        <w:t>Diagram</w:t>
      </w:r>
      <w:bookmarkEnd w:id="5"/>
      <w:bookmarkEnd w:id="6"/>
    </w:p>
    <w:p w14:paraId="5BF1FB81" w14:textId="24F1C02A" w:rsidR="009566EE" w:rsidRPr="009566EE" w:rsidRDefault="009566EE" w:rsidP="009566EE">
      <w:pPr>
        <w:pStyle w:val="ISI"/>
        <w:rPr>
          <w:rFonts w:ascii="Times New Roman" w:hAnsi="Times New Roman" w:cs="Times New Roman"/>
          <w:sz w:val="24"/>
        </w:rPr>
      </w:pPr>
      <w:r w:rsidRPr="009566EE">
        <w:rPr>
          <w:rFonts w:ascii="Times New Roman" w:hAnsi="Times New Roman" w:cs="Times New Roman"/>
          <w:i/>
          <w:sz w:val="24"/>
        </w:rPr>
        <w:t xml:space="preserve">use case </w:t>
      </w:r>
      <w:r w:rsidRPr="009566EE">
        <w:rPr>
          <w:rFonts w:ascii="Times New Roman" w:hAnsi="Times New Roman" w:cs="Times New Roman"/>
          <w:sz w:val="24"/>
        </w:rPr>
        <w:t>diagram merupakan pemodelan untuk kelakuan (</w:t>
      </w:r>
      <w:r w:rsidRPr="009566EE">
        <w:rPr>
          <w:rFonts w:ascii="Times New Roman" w:hAnsi="Times New Roman" w:cs="Times New Roman"/>
          <w:i/>
          <w:sz w:val="24"/>
        </w:rPr>
        <w:t>behavior</w:t>
      </w:r>
      <w:r w:rsidRPr="009566EE">
        <w:rPr>
          <w:rFonts w:ascii="Times New Roman" w:hAnsi="Times New Roman" w:cs="Times New Roman"/>
          <w:sz w:val="24"/>
        </w:rPr>
        <w:t xml:space="preserve">) sistem informasi yang akan dibuat. </w:t>
      </w:r>
      <w:r w:rsidRPr="009566EE">
        <w:rPr>
          <w:rFonts w:ascii="Times New Roman" w:hAnsi="Times New Roman" w:cs="Times New Roman"/>
          <w:i/>
          <w:sz w:val="24"/>
        </w:rPr>
        <w:t>Use case</w:t>
      </w:r>
      <w:r w:rsidRPr="009566EE">
        <w:rPr>
          <w:rFonts w:ascii="Times New Roman" w:hAnsi="Times New Roman" w:cs="Times New Roman"/>
          <w:sz w:val="24"/>
        </w:rPr>
        <w:t xml:space="preserve"> mendeskripsikan sebuah interaksi antara satu atau lebih actor dengan sistem informasi yang akan dibuat. Secara kasar, </w:t>
      </w:r>
      <w:r w:rsidRPr="009566EE">
        <w:rPr>
          <w:rFonts w:ascii="Times New Roman" w:hAnsi="Times New Roman" w:cs="Times New Roman"/>
          <w:i/>
          <w:sz w:val="24"/>
        </w:rPr>
        <w:t>use case</w:t>
      </w:r>
      <w:r w:rsidRPr="009566EE">
        <w:rPr>
          <w:rFonts w:ascii="Times New Roman" w:hAnsi="Times New Roman" w:cs="Times New Roman"/>
          <w:sz w:val="24"/>
        </w:rPr>
        <w:t xml:space="preserve"> digunakan untuk mengetahui fungsi apa saja yang ada di dalam sebuah sistem informasi dan siapa saja yang berhak menggunakan fungsi-fungsi itu</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{"citationItems":[{"id":"ITEM-1","itemData":{"author":[{"dropping-particle":"","family":"Shalahuddin M.","given":"Rosa A.ts","non-dropping-particle":"","parse-names":false,"suffix":""}],"id":"ITEM-1","issued":{"date-parts":[["2014"]]},"publisher":"Bandung Informatika","publisher-place":"Bandung","title":"Rekayasa Perangkat Lunak Terstruktur dan Orientasi Objek","type":"book"},"uris":["http://www.mendeley.com/documents/?uuid=0d1ca3b5-1f78-42fb-b335-e485825e9499"]}],"mendeley":{"formattedCitation":"(Shalahuddin M., 2014)","plainTextFormattedCitation":"(Shalahuddin M., 2014)","previouslyFormattedCitation":"(Shalahuddin M., 2014)"},"properties":{"noteIndex":0},"schema":"https://github.com/citation-style-language/schema/raw/master/csl-citation.json"}</w:instrText>
      </w:r>
      <w:r>
        <w:rPr>
          <w:rFonts w:ascii="Times New Roman" w:hAnsi="Times New Roman" w:cs="Times New Roman"/>
          <w:sz w:val="24"/>
        </w:rPr>
        <w:fldChar w:fldCharType="separate"/>
      </w:r>
      <w:r w:rsidRPr="009566EE">
        <w:rPr>
          <w:rFonts w:ascii="Times New Roman" w:hAnsi="Times New Roman" w:cs="Times New Roman"/>
          <w:noProof/>
          <w:sz w:val="24"/>
        </w:rPr>
        <w:t>(Shalahuddin M., 2014)</w:t>
      </w:r>
      <w:r>
        <w:rPr>
          <w:rFonts w:ascii="Times New Roman" w:hAnsi="Times New Roman" w:cs="Times New Roman"/>
          <w:sz w:val="24"/>
        </w:rPr>
        <w:fldChar w:fldCharType="end"/>
      </w:r>
      <w:r w:rsidRPr="009566EE">
        <w:rPr>
          <w:rFonts w:ascii="Times New Roman" w:hAnsi="Times New Roman" w:cs="Times New Roman"/>
          <w:i/>
          <w:sz w:val="24"/>
        </w:rPr>
        <w:t>.</w:t>
      </w:r>
    </w:p>
    <w:p w14:paraId="6D4A6A96" w14:textId="77777777" w:rsidR="009566EE" w:rsidRPr="009566EE" w:rsidRDefault="009566EE" w:rsidP="00255280">
      <w:pPr>
        <w:pStyle w:val="Heading3"/>
        <w:numPr>
          <w:ilvl w:val="0"/>
          <w:numId w:val="23"/>
        </w:numPr>
        <w:spacing w:before="120" w:line="360" w:lineRule="auto"/>
        <w:ind w:left="709" w:hanging="709"/>
        <w:jc w:val="both"/>
        <w:rPr>
          <w:rFonts w:ascii="Times New Roman" w:eastAsia="Times New Roman" w:hAnsi="Times New Roman" w:cs="Times New Roman"/>
          <w:color w:val="auto"/>
        </w:rPr>
      </w:pPr>
      <w:bookmarkStart w:id="7" w:name="_Toc533615129"/>
      <w:r w:rsidRPr="009566EE">
        <w:rPr>
          <w:rFonts w:ascii="Times New Roman" w:eastAsia="Times New Roman" w:hAnsi="Times New Roman" w:cs="Times New Roman"/>
          <w:i/>
          <w:color w:val="auto"/>
        </w:rPr>
        <w:t>Activity Diagram</w:t>
      </w:r>
      <w:bookmarkEnd w:id="7"/>
    </w:p>
    <w:p w14:paraId="5AE7FDD1" w14:textId="69E2DF1C" w:rsidR="009566EE" w:rsidRPr="009566EE" w:rsidRDefault="009566EE" w:rsidP="009566EE">
      <w:pPr>
        <w:spacing w:line="360" w:lineRule="auto"/>
        <w:ind w:firstLine="709"/>
        <w:jc w:val="both"/>
        <w:rPr>
          <w:rFonts w:ascii="Times New Roman" w:hAnsi="Times New Roman" w:cs="Times New Roman"/>
          <w:sz w:val="24"/>
          <w:szCs w:val="24"/>
        </w:rPr>
      </w:pPr>
      <w:bookmarkStart w:id="8" w:name="_Toc511326464"/>
      <w:r w:rsidRPr="009566EE">
        <w:rPr>
          <w:rFonts w:ascii="Times New Roman" w:hAnsi="Times New Roman" w:cs="Times New Roman"/>
          <w:sz w:val="24"/>
          <w:szCs w:val="24"/>
        </w:rPr>
        <w:t xml:space="preserve">Diagram aktivitas atau </w:t>
      </w:r>
      <w:r w:rsidRPr="009566EE">
        <w:rPr>
          <w:rFonts w:ascii="Times New Roman" w:hAnsi="Times New Roman" w:cs="Times New Roman"/>
          <w:i/>
          <w:sz w:val="24"/>
          <w:szCs w:val="24"/>
        </w:rPr>
        <w:t>Activity Diagram</w:t>
      </w:r>
      <w:r w:rsidRPr="009566EE">
        <w:rPr>
          <w:rFonts w:ascii="Times New Roman" w:hAnsi="Times New Roman" w:cs="Times New Roman"/>
          <w:sz w:val="24"/>
          <w:szCs w:val="24"/>
        </w:rPr>
        <w:t xml:space="preserve"> menggambarkan </w:t>
      </w:r>
      <w:r w:rsidRPr="009566EE">
        <w:rPr>
          <w:rFonts w:ascii="Times New Roman" w:hAnsi="Times New Roman" w:cs="Times New Roman"/>
          <w:i/>
          <w:sz w:val="24"/>
          <w:szCs w:val="24"/>
        </w:rPr>
        <w:t>workflow</w:t>
      </w:r>
      <w:r w:rsidRPr="009566EE">
        <w:rPr>
          <w:rFonts w:ascii="Times New Roman" w:hAnsi="Times New Roman" w:cs="Times New Roman"/>
          <w:sz w:val="24"/>
          <w:szCs w:val="24"/>
        </w:rPr>
        <w:t xml:space="preserve"> (aliran kerja) atau aktivitas dari sebuah sistem atau proses atau meu yang ada pada perangkat lunak. Diagram aktivitas menggambarkan aktivitas sistem bukan apa yang dilakukan aktor, jadi aktivitas yang dapat dilakukan oleh sistem</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{"citationItems":[{"id":"ITEM-1","itemData":{"author":[{"dropping-particle":"","family":"Shalahuddin M.","given":"Rosa A.ts","non-dropping-particle":"","parse-names":false,"suffix":""}],"id":"ITEM-1","issued":{"date-parts":[["2014"]]},"publisher":"Bandung Informatika","publisher-place":"Bandung","title":"Rekayasa Perangkat Lunak Terstruktur dan Orientasi Objek","type":"book"},"uris":["http://www.mendeley.com/documents/?uuid=0d1ca3b5-1f78-42fb-b335-e485825e9499"]}],"mendeley":{"formattedCitation":"(Shalahuddin M., 2014)","plainTextFormattedCitation":"(Shalahuddin M., 2014)","previouslyFormattedCitation":"(Shalahuddin M., 2014)"},"properties":{"noteIndex":0},"schema":"https://github.com/citation-style-language/schema/raw/master/csl-citation.json"}</w:instrText>
      </w:r>
      <w:r>
        <w:rPr>
          <w:rFonts w:ascii="Times New Roman" w:hAnsi="Times New Roman" w:cs="Times New Roman"/>
          <w:sz w:val="24"/>
          <w:szCs w:val="24"/>
        </w:rPr>
        <w:fldChar w:fldCharType="separate"/>
      </w:r>
      <w:r w:rsidRPr="009566EE">
        <w:rPr>
          <w:rFonts w:ascii="Times New Roman" w:hAnsi="Times New Roman" w:cs="Times New Roman"/>
          <w:noProof/>
          <w:sz w:val="24"/>
          <w:szCs w:val="24"/>
        </w:rPr>
        <w:t>(Shalahuddin M., 2014)</w:t>
      </w:r>
      <w:r>
        <w:rPr>
          <w:rFonts w:ascii="Times New Roman" w:hAnsi="Times New Roman" w:cs="Times New Roman"/>
          <w:sz w:val="24"/>
          <w:szCs w:val="24"/>
        </w:rPr>
        <w:fldChar w:fldCharType="end"/>
      </w:r>
      <w:r w:rsidRPr="009566EE">
        <w:rPr>
          <w:rFonts w:ascii="Times New Roman" w:hAnsi="Times New Roman" w:cs="Times New Roman"/>
          <w:sz w:val="24"/>
          <w:szCs w:val="24"/>
        </w:rPr>
        <w:t>.</w:t>
      </w:r>
    </w:p>
    <w:p w14:paraId="1101288D" w14:textId="544DE464" w:rsidR="009566EE" w:rsidRPr="009566EE" w:rsidRDefault="009566EE" w:rsidP="00255280">
      <w:pPr>
        <w:pStyle w:val="Heading3"/>
        <w:numPr>
          <w:ilvl w:val="0"/>
          <w:numId w:val="23"/>
        </w:numPr>
        <w:spacing w:before="120" w:line="360" w:lineRule="auto"/>
        <w:ind w:left="709" w:hanging="709"/>
        <w:jc w:val="both"/>
        <w:rPr>
          <w:rFonts w:ascii="Times New Roman" w:hAnsi="Times New Roman" w:cs="Times New Roman"/>
          <w:color w:val="auto"/>
        </w:rPr>
      </w:pPr>
      <w:bookmarkStart w:id="9" w:name="_Toc533615130"/>
      <w:r w:rsidRPr="009566EE">
        <w:rPr>
          <w:rFonts w:ascii="Times New Roman" w:hAnsi="Times New Roman" w:cs="Times New Roman"/>
          <w:i/>
          <w:color w:val="auto"/>
        </w:rPr>
        <w:t>Sequence Diagram</w:t>
      </w:r>
      <w:bookmarkEnd w:id="8"/>
      <w:bookmarkEnd w:id="9"/>
    </w:p>
    <w:p w14:paraId="747D52BB" w14:textId="48AF6EA9" w:rsidR="009566EE" w:rsidRPr="009566EE" w:rsidRDefault="009566EE" w:rsidP="009566EE">
      <w:pPr>
        <w:spacing w:line="360" w:lineRule="auto"/>
        <w:ind w:firstLine="709"/>
        <w:jc w:val="both"/>
        <w:rPr>
          <w:rFonts w:ascii="Times New Roman" w:hAnsi="Times New Roman" w:cs="Times New Roman"/>
          <w:sz w:val="24"/>
          <w:szCs w:val="24"/>
        </w:rPr>
      </w:pPr>
      <w:r w:rsidRPr="009566EE">
        <w:rPr>
          <w:rFonts w:ascii="Times New Roman" w:hAnsi="Times New Roman" w:cs="Times New Roman"/>
          <w:i/>
          <w:sz w:val="24"/>
          <w:szCs w:val="24"/>
        </w:rPr>
        <w:t>Sequence Diagram</w:t>
      </w:r>
      <w:r w:rsidRPr="009566EE">
        <w:rPr>
          <w:rFonts w:ascii="Times New Roman" w:hAnsi="Times New Roman" w:cs="Times New Roman"/>
          <w:sz w:val="24"/>
          <w:szCs w:val="24"/>
        </w:rPr>
        <w:t xml:space="preserve"> menggambarkan </w:t>
      </w:r>
      <w:r w:rsidRPr="009566EE">
        <w:rPr>
          <w:rFonts w:ascii="Times New Roman" w:hAnsi="Times New Roman" w:cs="Times New Roman"/>
          <w:i/>
          <w:sz w:val="24"/>
          <w:szCs w:val="24"/>
        </w:rPr>
        <w:t>action</w:t>
      </w:r>
      <w:r w:rsidRPr="009566EE">
        <w:rPr>
          <w:rFonts w:ascii="Times New Roman" w:hAnsi="Times New Roman" w:cs="Times New Roman"/>
          <w:sz w:val="24"/>
          <w:szCs w:val="24"/>
        </w:rPr>
        <w:t xml:space="preserve"> dari objek pada </w:t>
      </w:r>
      <w:r w:rsidRPr="009566EE">
        <w:rPr>
          <w:rFonts w:ascii="Times New Roman" w:hAnsi="Times New Roman" w:cs="Times New Roman"/>
          <w:i/>
          <w:sz w:val="24"/>
          <w:szCs w:val="24"/>
        </w:rPr>
        <w:t>use case</w:t>
      </w:r>
      <w:r w:rsidRPr="009566EE">
        <w:rPr>
          <w:rFonts w:ascii="Times New Roman" w:hAnsi="Times New Roman" w:cs="Times New Roman"/>
          <w:sz w:val="24"/>
          <w:szCs w:val="24"/>
        </w:rPr>
        <w:t xml:space="preserve"> dengan mendeskripsikan waktu hidup objek dengan </w:t>
      </w:r>
      <w:r w:rsidRPr="009566EE">
        <w:rPr>
          <w:rFonts w:ascii="Times New Roman" w:hAnsi="Times New Roman" w:cs="Times New Roman"/>
          <w:i/>
          <w:sz w:val="24"/>
          <w:szCs w:val="24"/>
        </w:rPr>
        <w:t>massage</w:t>
      </w:r>
      <w:r w:rsidRPr="009566EE">
        <w:rPr>
          <w:rFonts w:ascii="Times New Roman" w:hAnsi="Times New Roman" w:cs="Times New Roman"/>
          <w:sz w:val="24"/>
          <w:szCs w:val="24"/>
        </w:rPr>
        <w:t xml:space="preserve"> yang dikirimkan dan diterima antar objek. Oleh karena itu untuk menggambarkan </w:t>
      </w:r>
      <w:r w:rsidRPr="009566EE">
        <w:rPr>
          <w:rFonts w:ascii="Times New Roman" w:hAnsi="Times New Roman" w:cs="Times New Roman"/>
          <w:i/>
          <w:sz w:val="24"/>
          <w:szCs w:val="24"/>
        </w:rPr>
        <w:t>sequence diagram</w:t>
      </w:r>
      <w:r w:rsidRPr="009566EE">
        <w:rPr>
          <w:rFonts w:ascii="Times New Roman" w:hAnsi="Times New Roman" w:cs="Times New Roman"/>
          <w:sz w:val="24"/>
          <w:szCs w:val="24"/>
        </w:rPr>
        <w:t xml:space="preserve"> maka harus diketahui objek-objek yang terlibat dalam sebuah </w:t>
      </w:r>
      <w:r w:rsidRPr="009566EE">
        <w:rPr>
          <w:rFonts w:ascii="Times New Roman" w:hAnsi="Times New Roman" w:cs="Times New Roman"/>
          <w:i/>
          <w:sz w:val="24"/>
          <w:szCs w:val="24"/>
        </w:rPr>
        <w:t>usecase</w:t>
      </w:r>
      <w:r w:rsidRPr="009566EE">
        <w:rPr>
          <w:rFonts w:ascii="Times New Roman" w:hAnsi="Times New Roman" w:cs="Times New Roman"/>
          <w:sz w:val="24"/>
          <w:szCs w:val="24"/>
        </w:rPr>
        <w:t xml:space="preserve"> beserta metode-metode yang dimiliki kelas yang diinstansiasi menjadi objek itu</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{"citationItems":[{"id":"ITEM-1","itemData":{"author":[{"dropping-particle":"","family":"Shalahuddin M.","given":"Rosa A.ts","non-dropping-particle":"","parse-names":false,"suffix":""}],"id":"ITEM-1","issued":{"date-parts":[["2014"]]},"publisher":"Bandung Informatika","publisher-place":"Bandung","title":"Rekayasa Perangkat Lunak Terstruktur dan Orientasi Objek","type":"book"},"uris":["http://www.mendeley.com/documents/?uuid=0d1ca3b5-1f78-42fb-b335-e485825e9499"]}],"mendeley":{"formattedCitation":"(Shalahuddin M., 2014)","plainTextFormattedCitation":"(Shalahuddin M., 2014)","previouslyFormattedCitation":"(Shalahuddin M., 2014)"},"properties":{"noteIndex":0},"schema":"https://github.com/citation-style-language/schema/raw/master/csl-citation.json"}</w:instrText>
      </w:r>
      <w:r>
        <w:rPr>
          <w:rFonts w:ascii="Times New Roman" w:hAnsi="Times New Roman" w:cs="Times New Roman"/>
          <w:sz w:val="24"/>
          <w:szCs w:val="24"/>
        </w:rPr>
        <w:fldChar w:fldCharType="separate"/>
      </w:r>
      <w:r w:rsidRPr="009566EE">
        <w:rPr>
          <w:rFonts w:ascii="Times New Roman" w:hAnsi="Times New Roman" w:cs="Times New Roman"/>
          <w:noProof/>
          <w:sz w:val="24"/>
          <w:szCs w:val="24"/>
        </w:rPr>
        <w:t>(Shalahuddin M., 2014)</w:t>
      </w:r>
      <w:r>
        <w:rPr>
          <w:rFonts w:ascii="Times New Roman" w:hAnsi="Times New Roman" w:cs="Times New Roman"/>
          <w:sz w:val="24"/>
          <w:szCs w:val="24"/>
        </w:rPr>
        <w:fldChar w:fldCharType="end"/>
      </w:r>
      <w:r w:rsidRPr="009566EE">
        <w:rPr>
          <w:rFonts w:ascii="Times New Roman" w:hAnsi="Times New Roman" w:cs="Times New Roman"/>
          <w:sz w:val="24"/>
          <w:szCs w:val="24"/>
        </w:rPr>
        <w:t>.</w:t>
      </w:r>
    </w:p>
    <w:p w14:paraId="06DBC1E7" w14:textId="77777777" w:rsidR="009566EE" w:rsidRPr="00A703C5" w:rsidRDefault="009566EE" w:rsidP="00255280">
      <w:pPr>
        <w:pStyle w:val="Heading3"/>
        <w:numPr>
          <w:ilvl w:val="0"/>
          <w:numId w:val="23"/>
        </w:numPr>
        <w:spacing w:before="120" w:line="360" w:lineRule="auto"/>
        <w:ind w:left="709" w:hanging="709"/>
        <w:jc w:val="both"/>
        <w:rPr>
          <w:rFonts w:ascii="Times New Roman" w:hAnsi="Times New Roman" w:cs="Times New Roman"/>
          <w:i/>
          <w:iCs/>
          <w:color w:val="auto"/>
        </w:rPr>
      </w:pPr>
      <w:bookmarkStart w:id="10" w:name="_Toc533615131"/>
      <w:r w:rsidRPr="00A703C5">
        <w:rPr>
          <w:rFonts w:ascii="Times New Roman" w:hAnsi="Times New Roman" w:cs="Times New Roman"/>
          <w:i/>
          <w:iCs/>
          <w:color w:val="auto"/>
        </w:rPr>
        <w:t>Class Diagram</w:t>
      </w:r>
      <w:bookmarkEnd w:id="10"/>
    </w:p>
    <w:p w14:paraId="02F0F2CE" w14:textId="2FB25A4E" w:rsidR="009566EE" w:rsidRDefault="009566EE" w:rsidP="009566EE">
      <w:pPr>
        <w:autoSpaceDE w:val="0"/>
        <w:autoSpaceDN w:val="0"/>
        <w:adjustRightInd w:val="0"/>
        <w:spacing w:after="0" w:line="360" w:lineRule="auto"/>
        <w:jc w:val="both"/>
        <w:rPr>
          <w:rFonts w:ascii="Times New Roman" w:hAnsi="Times New Roman" w:cs="Times New Roman"/>
          <w:sz w:val="24"/>
          <w:szCs w:val="24"/>
        </w:rPr>
      </w:pPr>
      <w:r w:rsidRPr="009566EE">
        <w:rPr>
          <w:rFonts w:ascii="Times New Roman" w:hAnsi="Times New Roman" w:cs="Times New Roman"/>
          <w:i/>
          <w:sz w:val="24"/>
          <w:szCs w:val="24"/>
        </w:rPr>
        <w:t>lCass diagram</w:t>
      </w:r>
      <w:r w:rsidRPr="009566EE">
        <w:rPr>
          <w:rFonts w:ascii="Times New Roman" w:hAnsi="Times New Roman" w:cs="Times New Roman"/>
          <w:sz w:val="24"/>
          <w:szCs w:val="24"/>
        </w:rPr>
        <w:t xml:space="preserve"> menggambarkan struktur sistem dari segi pendefinisian kelas-kelas yang akan dibuat untuk membangun sistem. Kelas memiliki apa yang disebut atribut dan </w:t>
      </w:r>
      <w:r w:rsidRPr="009566EE">
        <w:rPr>
          <w:rFonts w:ascii="Times New Roman" w:hAnsi="Times New Roman" w:cs="Times New Roman"/>
          <w:i/>
          <w:sz w:val="24"/>
          <w:szCs w:val="24"/>
        </w:rPr>
        <w:t>method</w:t>
      </w:r>
      <w:r w:rsidRPr="009566EE">
        <w:rPr>
          <w:rFonts w:ascii="Times New Roman" w:hAnsi="Times New Roman" w:cs="Times New Roman"/>
          <w:sz w:val="24"/>
          <w:szCs w:val="24"/>
        </w:rPr>
        <w:t xml:space="preserve"> atau operasi. Atribut merupakan variable-variabel yang dimiliki oleh suatu kelas dan Operasi atau </w:t>
      </w:r>
      <w:r w:rsidRPr="009566EE">
        <w:rPr>
          <w:rFonts w:ascii="Times New Roman" w:hAnsi="Times New Roman" w:cs="Times New Roman"/>
          <w:i/>
          <w:sz w:val="24"/>
          <w:szCs w:val="24"/>
        </w:rPr>
        <w:t xml:space="preserve">method </w:t>
      </w:r>
      <w:r w:rsidRPr="009566EE">
        <w:rPr>
          <w:rFonts w:ascii="Times New Roman" w:hAnsi="Times New Roman" w:cs="Times New Roman"/>
          <w:sz w:val="24"/>
          <w:szCs w:val="24"/>
        </w:rPr>
        <w:t>adalah fungsi-fungsi yang dimiliki oleh suatu kelas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7E3451">
        <w:rPr>
          <w:rFonts w:ascii="Times New Roman" w:hAnsi="Times New Roman" w:cs="Times New Roman"/>
          <w:sz w:val="24"/>
          <w:szCs w:val="24"/>
        </w:rPr>
        <w:instrText>ADDIN CSL_CITATION {"citationItems":[{"id":"ITEM-1","itemData":{"author":[{"dropping-particle":"","family":"Shalahuddin M.","given":"Rosa A.ts","non-dropping-particle":"","parse-names":false,"suffix":""}],"id":"ITEM-1","issued":{"date-parts":[["2014"]]},"publisher":"Bandung Informatika","publisher-place":"Bandung","title":"Rekayasa Perangkat Lunak Terstruktur dan Orientasi Objek","type":"book"},"uris":["http://www.mendeley.com/documents/?uuid=0d1ca3b5-1f78-42fb-b335-e485825e9499"]}],"mendeley":{"formattedCitation":"(Shalahuddin M., 2014)","plainTextFormattedCitation":"(Shalahuddin M., 2014)","previouslyFormattedCitation":"(Shalahuddin M., 2014)"},"properties":{"noteIndex":0},"schema":"https://github.com/citation-style-language/schema/raw/master/csl-citation.json"}</w:instrText>
      </w:r>
      <w:r>
        <w:rPr>
          <w:rFonts w:ascii="Times New Roman" w:hAnsi="Times New Roman" w:cs="Times New Roman"/>
          <w:sz w:val="24"/>
          <w:szCs w:val="24"/>
        </w:rPr>
        <w:fldChar w:fldCharType="separate"/>
      </w:r>
      <w:r w:rsidRPr="009566EE">
        <w:rPr>
          <w:rFonts w:ascii="Times New Roman" w:hAnsi="Times New Roman" w:cs="Times New Roman"/>
          <w:noProof/>
          <w:sz w:val="24"/>
          <w:szCs w:val="24"/>
        </w:rPr>
        <w:t>(Shalahuddin M., 2014)</w:t>
      </w:r>
      <w:r>
        <w:rPr>
          <w:rFonts w:ascii="Times New Roman" w:hAnsi="Times New Roman" w:cs="Times New Roman"/>
          <w:sz w:val="24"/>
          <w:szCs w:val="24"/>
        </w:rPr>
        <w:fldChar w:fldCharType="end"/>
      </w:r>
      <w:r w:rsidRPr="009566EE">
        <w:rPr>
          <w:rFonts w:ascii="Times New Roman" w:hAnsi="Times New Roman" w:cs="Times New Roman"/>
          <w:sz w:val="24"/>
          <w:szCs w:val="24"/>
        </w:rPr>
        <w:t>.</w:t>
      </w:r>
    </w:p>
    <w:p w14:paraId="683F40AB" w14:textId="77777777" w:rsidR="0015204D" w:rsidRPr="009566EE" w:rsidRDefault="0015204D" w:rsidP="009566EE">
      <w:pPr>
        <w:autoSpaceDE w:val="0"/>
        <w:autoSpaceDN w:val="0"/>
        <w:adjustRightInd w:val="0"/>
        <w:spacing w:after="0" w:line="360" w:lineRule="auto"/>
        <w:jc w:val="both"/>
        <w:rPr>
          <w:rFonts w:ascii="Times New Roman" w:hAnsi="Times New Roman" w:cs="Times New Roman"/>
          <w:sz w:val="24"/>
          <w:szCs w:val="24"/>
        </w:rPr>
      </w:pPr>
    </w:p>
    <w:p w14:paraId="2D877C1D" w14:textId="6C920B5F" w:rsidR="009566EE" w:rsidRPr="008B36C9" w:rsidRDefault="009566EE" w:rsidP="00255280">
      <w:pPr>
        <w:pStyle w:val="ListParagraph"/>
        <w:numPr>
          <w:ilvl w:val="0"/>
          <w:numId w:val="6"/>
        </w:numPr>
        <w:autoSpaceDE w:val="0"/>
        <w:autoSpaceDN w:val="0"/>
        <w:adjustRightInd w:val="0"/>
        <w:spacing w:after="0" w:line="360" w:lineRule="auto"/>
        <w:ind w:hanging="720"/>
        <w:jc w:val="both"/>
        <w:rPr>
          <w:rFonts w:ascii="Times New Roman" w:hAnsi="Times New Roman" w:cs="Times New Roman"/>
          <w:sz w:val="24"/>
          <w:szCs w:val="24"/>
          <w:lang w:val="id-ID"/>
        </w:rPr>
      </w:pPr>
      <w:r>
        <w:rPr>
          <w:rFonts w:ascii="Times New Roman" w:hAnsi="Times New Roman" w:cs="Times New Roman"/>
          <w:b/>
          <w:sz w:val="24"/>
          <w:szCs w:val="24"/>
        </w:rPr>
        <w:lastRenderedPageBreak/>
        <w:t>Perancangan</w:t>
      </w:r>
    </w:p>
    <w:p w14:paraId="6D02B2EE" w14:textId="77777777" w:rsidR="008B36C9" w:rsidRPr="008B36C9" w:rsidRDefault="008B36C9" w:rsidP="002E7D23">
      <w:pPr>
        <w:pStyle w:val="ListParagraph"/>
        <w:autoSpaceDE w:val="0"/>
        <w:autoSpaceDN w:val="0"/>
        <w:adjustRightInd w:val="0"/>
        <w:spacing w:line="360" w:lineRule="auto"/>
        <w:ind w:left="0" w:firstLine="720"/>
        <w:jc w:val="both"/>
        <w:rPr>
          <w:rFonts w:ascii="Times New Roman" w:hAnsi="Times New Roman" w:cs="Times New Roman"/>
          <w:sz w:val="24"/>
          <w:szCs w:val="24"/>
          <w:lang w:val="id-ID"/>
        </w:rPr>
      </w:pPr>
      <w:r w:rsidRPr="008B36C9">
        <w:rPr>
          <w:rFonts w:ascii="Times New Roman" w:hAnsi="Times New Roman" w:cs="Times New Roman"/>
          <w:sz w:val="24"/>
          <w:szCs w:val="24"/>
          <w:lang w:val="id-ID"/>
        </w:rPr>
        <w:t xml:space="preserve">Tahap perancangan ini adalah suatu proses yang dilakukan dalam merancang alur sistem. Tahap ini menjadi acuan untuk tahap implementasi berikutnya. Alur sistem yang dibuat pada penelitian ini adalah </w:t>
      </w:r>
      <w:r w:rsidRPr="008B36C9">
        <w:rPr>
          <w:rFonts w:ascii="Times New Roman" w:hAnsi="Times New Roman" w:cs="Times New Roman"/>
          <w:i/>
          <w:sz w:val="24"/>
          <w:szCs w:val="24"/>
          <w:lang w:val="id-ID"/>
        </w:rPr>
        <w:t xml:space="preserve">Flowchart </w:t>
      </w:r>
      <w:r w:rsidRPr="008B36C9">
        <w:rPr>
          <w:rFonts w:ascii="Times New Roman" w:hAnsi="Times New Roman" w:cs="Times New Roman"/>
          <w:sz w:val="24"/>
          <w:szCs w:val="24"/>
          <w:lang w:val="id-ID"/>
        </w:rPr>
        <w:t xml:space="preserve">(diagram alur) dan perancangan </w:t>
      </w:r>
      <w:r w:rsidRPr="008B36C9">
        <w:rPr>
          <w:rFonts w:ascii="Times New Roman" w:hAnsi="Times New Roman" w:cs="Times New Roman"/>
          <w:i/>
          <w:sz w:val="24"/>
          <w:szCs w:val="24"/>
          <w:lang w:val="id-ID"/>
        </w:rPr>
        <w:t xml:space="preserve">User Interface </w:t>
      </w:r>
      <w:r w:rsidRPr="008B36C9">
        <w:rPr>
          <w:rFonts w:ascii="Times New Roman" w:hAnsi="Times New Roman" w:cs="Times New Roman"/>
          <w:sz w:val="24"/>
          <w:szCs w:val="24"/>
          <w:lang w:val="id-ID"/>
        </w:rPr>
        <w:t>(antar muka) aplikasi. Diagram alur ini berguna untuk mengambarkan alur proses dari sistem yang akan dibangun, sedangkan</w:t>
      </w:r>
      <w:r w:rsidRPr="008B36C9">
        <w:rPr>
          <w:rFonts w:ascii="Times New Roman" w:hAnsi="Times New Roman" w:cs="Times New Roman"/>
          <w:i/>
          <w:sz w:val="24"/>
          <w:szCs w:val="24"/>
          <w:lang w:val="id-ID"/>
        </w:rPr>
        <w:t xml:space="preserve"> User Interface</w:t>
      </w:r>
      <w:r w:rsidRPr="008B36C9">
        <w:rPr>
          <w:rFonts w:ascii="Times New Roman" w:hAnsi="Times New Roman" w:cs="Times New Roman"/>
          <w:sz w:val="24"/>
          <w:szCs w:val="24"/>
          <w:lang w:val="id-ID"/>
        </w:rPr>
        <w:t xml:space="preserve"> dirancang ini berguna sebagai acuan dalam membuat aplikasi atau sistem.</w:t>
      </w:r>
    </w:p>
    <w:p w14:paraId="1B973D4A" w14:textId="77777777" w:rsidR="008B36C9" w:rsidRPr="00440A32" w:rsidRDefault="008B36C9" w:rsidP="00255280">
      <w:pPr>
        <w:pStyle w:val="ListParagraph"/>
        <w:numPr>
          <w:ilvl w:val="0"/>
          <w:numId w:val="25"/>
        </w:numPr>
        <w:autoSpaceDE w:val="0"/>
        <w:autoSpaceDN w:val="0"/>
        <w:adjustRightInd w:val="0"/>
        <w:spacing w:after="0" w:line="360" w:lineRule="auto"/>
        <w:ind w:hanging="720"/>
        <w:jc w:val="both"/>
        <w:rPr>
          <w:rFonts w:ascii="Times New Roman" w:hAnsi="Times New Roman" w:cs="Times New Roman"/>
          <w:b/>
          <w:sz w:val="28"/>
          <w:szCs w:val="28"/>
          <w:lang w:val="id-ID"/>
        </w:rPr>
      </w:pPr>
      <w:r w:rsidRPr="00440A32">
        <w:rPr>
          <w:rFonts w:ascii="Times New Roman" w:hAnsi="Times New Roman" w:cs="Times New Roman"/>
          <w:b/>
          <w:sz w:val="28"/>
          <w:szCs w:val="28"/>
          <w:lang w:val="id-ID"/>
        </w:rPr>
        <w:t>Implementasi dan pengujian</w:t>
      </w:r>
    </w:p>
    <w:p w14:paraId="1416F7DB" w14:textId="77777777" w:rsidR="008B36C9" w:rsidRPr="008B36C9" w:rsidRDefault="008B36C9" w:rsidP="002E7D23">
      <w:pPr>
        <w:pStyle w:val="ListParagraph"/>
        <w:autoSpaceDE w:val="0"/>
        <w:autoSpaceDN w:val="0"/>
        <w:adjustRightInd w:val="0"/>
        <w:spacing w:line="360" w:lineRule="auto"/>
        <w:ind w:left="0" w:firstLine="720"/>
        <w:jc w:val="both"/>
        <w:rPr>
          <w:rFonts w:ascii="Times New Roman" w:hAnsi="Times New Roman" w:cs="Times New Roman"/>
          <w:sz w:val="24"/>
          <w:szCs w:val="24"/>
          <w:lang w:val="id-ID"/>
        </w:rPr>
      </w:pPr>
      <w:r w:rsidRPr="008B36C9">
        <w:rPr>
          <w:rFonts w:ascii="Times New Roman" w:hAnsi="Times New Roman" w:cs="Times New Roman"/>
          <w:sz w:val="24"/>
          <w:szCs w:val="24"/>
          <w:lang w:val="id-ID"/>
        </w:rPr>
        <w:t>Tahap implementasi dan pengujian ini adalah tahapan yang dilakukan pada sistem berdasarkan tahapan analisa dan perancangan sebelumnya.</w:t>
      </w:r>
    </w:p>
    <w:p w14:paraId="502F5A55" w14:textId="77777777" w:rsidR="008B36C9" w:rsidRPr="008B36C9" w:rsidRDefault="008B36C9" w:rsidP="00255280">
      <w:pPr>
        <w:pStyle w:val="ListParagraph"/>
        <w:numPr>
          <w:ilvl w:val="0"/>
          <w:numId w:val="10"/>
        </w:numPr>
        <w:autoSpaceDE w:val="0"/>
        <w:autoSpaceDN w:val="0"/>
        <w:adjustRightInd w:val="0"/>
        <w:spacing w:after="0" w:line="360" w:lineRule="auto"/>
        <w:ind w:left="0" w:firstLine="0"/>
        <w:jc w:val="both"/>
        <w:rPr>
          <w:rFonts w:ascii="Times New Roman" w:hAnsi="Times New Roman" w:cs="Times New Roman"/>
          <w:b/>
          <w:sz w:val="24"/>
          <w:szCs w:val="24"/>
          <w:lang w:val="id-ID"/>
        </w:rPr>
      </w:pPr>
      <w:r w:rsidRPr="008B36C9">
        <w:rPr>
          <w:rFonts w:ascii="Times New Roman" w:hAnsi="Times New Roman" w:cs="Times New Roman"/>
          <w:b/>
          <w:sz w:val="24"/>
          <w:szCs w:val="24"/>
          <w:lang w:val="id-ID"/>
        </w:rPr>
        <w:t>Implementasi</w:t>
      </w:r>
    </w:p>
    <w:p w14:paraId="43A95D8C" w14:textId="06EB72F4" w:rsidR="008B36C9" w:rsidRDefault="008B36C9" w:rsidP="002E7D23">
      <w:pPr>
        <w:pStyle w:val="ListParagraph"/>
        <w:autoSpaceDE w:val="0"/>
        <w:autoSpaceDN w:val="0"/>
        <w:adjustRightInd w:val="0"/>
        <w:spacing w:before="240" w:line="360" w:lineRule="auto"/>
        <w:ind w:left="0" w:firstLine="720"/>
        <w:jc w:val="both"/>
        <w:rPr>
          <w:rFonts w:ascii="Times New Roman" w:hAnsi="Times New Roman" w:cs="Times New Roman"/>
          <w:sz w:val="24"/>
          <w:szCs w:val="24"/>
          <w:lang w:val="id-ID"/>
        </w:rPr>
      </w:pPr>
      <w:r w:rsidRPr="008B36C9">
        <w:rPr>
          <w:rFonts w:ascii="Times New Roman" w:hAnsi="Times New Roman" w:cs="Times New Roman"/>
          <w:sz w:val="24"/>
          <w:szCs w:val="24"/>
          <w:lang w:val="id-ID"/>
        </w:rPr>
        <w:t>Pada tahap implementasi ini adalah tahap penerapan rancangan yang sudah dibuat sebelumnya menjadi sebuah aplikasi/sistem yang utuh. Adapun lingkungan dari implementasi yang terdiri dari lingkungan perangkat keras (</w:t>
      </w:r>
      <w:r w:rsidRPr="008B36C9">
        <w:rPr>
          <w:rFonts w:ascii="Times New Roman" w:hAnsi="Times New Roman" w:cs="Times New Roman"/>
          <w:i/>
          <w:sz w:val="24"/>
          <w:szCs w:val="24"/>
          <w:lang w:val="id-ID"/>
        </w:rPr>
        <w:t>hardware</w:t>
      </w:r>
      <w:r w:rsidRPr="008B36C9">
        <w:rPr>
          <w:rFonts w:ascii="Times New Roman" w:hAnsi="Times New Roman" w:cs="Times New Roman"/>
          <w:sz w:val="24"/>
          <w:szCs w:val="24"/>
          <w:lang w:val="id-ID"/>
        </w:rPr>
        <w:t>) dan perangkat lunak (</w:t>
      </w:r>
      <w:r w:rsidRPr="008B36C9">
        <w:rPr>
          <w:rFonts w:ascii="Times New Roman" w:hAnsi="Times New Roman" w:cs="Times New Roman"/>
          <w:i/>
          <w:sz w:val="24"/>
          <w:szCs w:val="24"/>
          <w:lang w:val="id-ID"/>
        </w:rPr>
        <w:t>software</w:t>
      </w:r>
      <w:r w:rsidRPr="008B36C9">
        <w:rPr>
          <w:rFonts w:ascii="Times New Roman" w:hAnsi="Times New Roman" w:cs="Times New Roman"/>
          <w:sz w:val="24"/>
          <w:szCs w:val="24"/>
          <w:lang w:val="id-ID"/>
        </w:rPr>
        <w:t>). Berikut alat pendukung pada lingkungan implementasi yang dibutuhkan untuk membangun sistem.</w:t>
      </w:r>
    </w:p>
    <w:p w14:paraId="11A5A7FA" w14:textId="77777777" w:rsidR="005836AD" w:rsidRPr="008B36C9" w:rsidRDefault="005836AD" w:rsidP="002E7D23">
      <w:pPr>
        <w:pStyle w:val="ListParagraph"/>
        <w:autoSpaceDE w:val="0"/>
        <w:autoSpaceDN w:val="0"/>
        <w:adjustRightInd w:val="0"/>
        <w:spacing w:before="240" w:line="360" w:lineRule="auto"/>
        <w:ind w:left="0" w:firstLine="720"/>
        <w:jc w:val="both"/>
        <w:rPr>
          <w:rFonts w:ascii="Times New Roman" w:hAnsi="Times New Roman" w:cs="Times New Roman"/>
          <w:sz w:val="24"/>
          <w:szCs w:val="24"/>
          <w:lang w:val="id-ID"/>
        </w:rPr>
      </w:pPr>
    </w:p>
    <w:p w14:paraId="5376A890" w14:textId="77777777" w:rsidR="008B36C9" w:rsidRPr="008B36C9" w:rsidRDefault="008B36C9" w:rsidP="00255280">
      <w:pPr>
        <w:pStyle w:val="ListParagraph"/>
        <w:numPr>
          <w:ilvl w:val="0"/>
          <w:numId w:val="11"/>
        </w:numPr>
        <w:autoSpaceDE w:val="0"/>
        <w:autoSpaceDN w:val="0"/>
        <w:adjustRightInd w:val="0"/>
        <w:spacing w:before="240" w:after="0" w:line="360" w:lineRule="auto"/>
        <w:ind w:left="851" w:hanging="425"/>
        <w:jc w:val="both"/>
        <w:rPr>
          <w:rFonts w:ascii="Times New Roman" w:hAnsi="Times New Roman" w:cs="Times New Roman"/>
          <w:sz w:val="24"/>
          <w:szCs w:val="24"/>
          <w:lang w:val="id-ID"/>
        </w:rPr>
      </w:pPr>
      <w:r w:rsidRPr="008B36C9">
        <w:rPr>
          <w:rFonts w:ascii="Times New Roman" w:hAnsi="Times New Roman" w:cs="Times New Roman"/>
          <w:sz w:val="24"/>
          <w:szCs w:val="24"/>
          <w:lang w:val="id-ID"/>
        </w:rPr>
        <w:t>Perangkat Keras (</w:t>
      </w:r>
      <w:r w:rsidRPr="008B36C9">
        <w:rPr>
          <w:rFonts w:ascii="Times New Roman" w:hAnsi="Times New Roman" w:cs="Times New Roman"/>
          <w:i/>
          <w:sz w:val="24"/>
          <w:szCs w:val="24"/>
          <w:lang w:val="id-ID"/>
        </w:rPr>
        <w:t>Hardware</w:t>
      </w:r>
      <w:r w:rsidRPr="008B36C9">
        <w:rPr>
          <w:rFonts w:ascii="Times New Roman" w:hAnsi="Times New Roman" w:cs="Times New Roman"/>
          <w:sz w:val="24"/>
          <w:szCs w:val="24"/>
          <w:lang w:val="id-ID"/>
        </w:rPr>
        <w:t>)</w:t>
      </w:r>
    </w:p>
    <w:p w14:paraId="0A2D7AF3" w14:textId="0F8A3091" w:rsidR="008B36C9" w:rsidRPr="008B36C9" w:rsidRDefault="008B36C9" w:rsidP="002E7D23">
      <w:pPr>
        <w:pStyle w:val="ListParagraph"/>
        <w:autoSpaceDE w:val="0"/>
        <w:autoSpaceDN w:val="0"/>
        <w:adjustRightInd w:val="0"/>
        <w:spacing w:before="240" w:line="360" w:lineRule="auto"/>
        <w:ind w:left="851"/>
        <w:jc w:val="both"/>
        <w:rPr>
          <w:rFonts w:ascii="Times New Roman" w:hAnsi="Times New Roman" w:cs="Times New Roman"/>
          <w:sz w:val="24"/>
          <w:szCs w:val="24"/>
          <w:lang w:val="id-ID"/>
        </w:rPr>
      </w:pPr>
      <w:r w:rsidRPr="008B36C9">
        <w:rPr>
          <w:rFonts w:ascii="Times New Roman" w:hAnsi="Times New Roman" w:cs="Times New Roman"/>
          <w:i/>
          <w:sz w:val="24"/>
          <w:szCs w:val="24"/>
          <w:lang w:val="id-ID"/>
        </w:rPr>
        <w:t>Processor</w:t>
      </w:r>
      <w:r w:rsidRPr="008B36C9">
        <w:rPr>
          <w:rFonts w:ascii="Times New Roman" w:hAnsi="Times New Roman" w:cs="Times New Roman"/>
          <w:i/>
          <w:sz w:val="24"/>
          <w:szCs w:val="24"/>
          <w:lang w:val="id-ID"/>
        </w:rPr>
        <w:tab/>
      </w:r>
      <w:r w:rsidRPr="008B36C9">
        <w:rPr>
          <w:rFonts w:ascii="Times New Roman" w:hAnsi="Times New Roman" w:cs="Times New Roman"/>
          <w:i/>
          <w:sz w:val="24"/>
          <w:szCs w:val="24"/>
          <w:lang w:val="id-ID"/>
        </w:rPr>
        <w:tab/>
      </w:r>
      <w:r w:rsidRPr="008B36C9">
        <w:rPr>
          <w:rFonts w:ascii="Times New Roman" w:hAnsi="Times New Roman" w:cs="Times New Roman"/>
          <w:sz w:val="24"/>
          <w:szCs w:val="24"/>
          <w:lang w:val="id-ID"/>
        </w:rPr>
        <w:t>: Intel® Core(TM) i</w:t>
      </w:r>
      <w:r w:rsidR="00DF6206">
        <w:rPr>
          <w:rFonts w:ascii="Times New Roman" w:hAnsi="Times New Roman" w:cs="Times New Roman"/>
          <w:sz w:val="24"/>
          <w:szCs w:val="24"/>
        </w:rPr>
        <w:t xml:space="preserve">5-4200 </w:t>
      </w:r>
      <w:r w:rsidRPr="008B36C9">
        <w:rPr>
          <w:rFonts w:ascii="Times New Roman" w:hAnsi="Times New Roman" w:cs="Times New Roman"/>
          <w:sz w:val="24"/>
          <w:szCs w:val="24"/>
          <w:lang w:val="id-ID"/>
        </w:rPr>
        <w:t xml:space="preserve">CPU </w:t>
      </w:r>
      <w:r w:rsidR="00DF6206">
        <w:rPr>
          <w:rFonts w:ascii="Times New Roman" w:hAnsi="Times New Roman" w:cs="Times New Roman"/>
          <w:sz w:val="24"/>
          <w:szCs w:val="24"/>
        </w:rPr>
        <w:t xml:space="preserve">1.60 </w:t>
      </w:r>
      <w:r w:rsidRPr="008B36C9">
        <w:rPr>
          <w:rFonts w:ascii="Times New Roman" w:hAnsi="Times New Roman" w:cs="Times New Roman"/>
          <w:sz w:val="24"/>
          <w:szCs w:val="24"/>
          <w:lang w:val="id-ID"/>
        </w:rPr>
        <w:t>GHz</w:t>
      </w:r>
    </w:p>
    <w:p w14:paraId="0DD27F91" w14:textId="77777777" w:rsidR="008B36C9" w:rsidRPr="008B36C9" w:rsidRDefault="008B36C9" w:rsidP="002E7D23">
      <w:pPr>
        <w:pStyle w:val="ListParagraph"/>
        <w:autoSpaceDE w:val="0"/>
        <w:autoSpaceDN w:val="0"/>
        <w:adjustRightInd w:val="0"/>
        <w:spacing w:before="240" w:line="360" w:lineRule="auto"/>
        <w:ind w:left="851"/>
        <w:jc w:val="both"/>
        <w:rPr>
          <w:rFonts w:ascii="Times New Roman" w:hAnsi="Times New Roman" w:cs="Times New Roman"/>
          <w:sz w:val="24"/>
          <w:szCs w:val="24"/>
          <w:lang w:val="id-ID"/>
        </w:rPr>
      </w:pPr>
      <w:r w:rsidRPr="008B36C9">
        <w:rPr>
          <w:rFonts w:ascii="Times New Roman" w:hAnsi="Times New Roman" w:cs="Times New Roman"/>
          <w:i/>
          <w:sz w:val="24"/>
          <w:szCs w:val="24"/>
          <w:lang w:val="id-ID"/>
        </w:rPr>
        <w:t xml:space="preserve"> </w:t>
      </w:r>
      <w:r w:rsidRPr="008B36C9">
        <w:rPr>
          <w:rFonts w:ascii="Times New Roman" w:hAnsi="Times New Roman" w:cs="Times New Roman"/>
          <w:i/>
          <w:sz w:val="24"/>
          <w:szCs w:val="24"/>
          <w:lang w:val="id-ID"/>
        </w:rPr>
        <w:tab/>
      </w:r>
      <w:r w:rsidRPr="008B36C9">
        <w:rPr>
          <w:rFonts w:ascii="Times New Roman" w:hAnsi="Times New Roman" w:cs="Times New Roman"/>
          <w:i/>
          <w:sz w:val="24"/>
          <w:szCs w:val="24"/>
          <w:lang w:val="id-ID"/>
        </w:rPr>
        <w:tab/>
      </w:r>
      <w:r w:rsidRPr="008B36C9">
        <w:rPr>
          <w:rFonts w:ascii="Times New Roman" w:hAnsi="Times New Roman" w:cs="Times New Roman"/>
          <w:i/>
          <w:sz w:val="24"/>
          <w:szCs w:val="24"/>
          <w:lang w:val="id-ID"/>
        </w:rPr>
        <w:tab/>
        <w:t xml:space="preserve">  </w:t>
      </w:r>
      <w:r w:rsidRPr="008B36C9">
        <w:rPr>
          <w:rFonts w:ascii="Times New Roman" w:hAnsi="Times New Roman" w:cs="Times New Roman"/>
          <w:sz w:val="24"/>
          <w:szCs w:val="24"/>
          <w:lang w:val="id-ID"/>
        </w:rPr>
        <w:t>(CPUs)</w:t>
      </w:r>
    </w:p>
    <w:p w14:paraId="5F74957F" w14:textId="77777777" w:rsidR="008B36C9" w:rsidRPr="008B36C9" w:rsidRDefault="008B36C9" w:rsidP="002E7D23">
      <w:pPr>
        <w:pStyle w:val="ListParagraph"/>
        <w:autoSpaceDE w:val="0"/>
        <w:autoSpaceDN w:val="0"/>
        <w:adjustRightInd w:val="0"/>
        <w:spacing w:before="240" w:line="360" w:lineRule="auto"/>
        <w:ind w:left="851"/>
        <w:jc w:val="both"/>
        <w:rPr>
          <w:rFonts w:ascii="Times New Roman" w:hAnsi="Times New Roman" w:cs="Times New Roman"/>
          <w:sz w:val="24"/>
          <w:szCs w:val="24"/>
          <w:lang w:val="id-ID"/>
        </w:rPr>
      </w:pPr>
      <w:r w:rsidRPr="008B36C9">
        <w:rPr>
          <w:rFonts w:ascii="Times New Roman" w:hAnsi="Times New Roman" w:cs="Times New Roman"/>
          <w:i/>
          <w:sz w:val="24"/>
          <w:szCs w:val="24"/>
          <w:lang w:val="id-ID"/>
        </w:rPr>
        <w:t>Memory</w:t>
      </w:r>
      <w:r w:rsidRPr="008B36C9">
        <w:rPr>
          <w:rFonts w:ascii="Times New Roman" w:hAnsi="Times New Roman" w:cs="Times New Roman"/>
          <w:i/>
          <w:sz w:val="24"/>
          <w:szCs w:val="24"/>
          <w:lang w:val="id-ID"/>
        </w:rPr>
        <w:tab/>
      </w:r>
      <w:r w:rsidRPr="008B36C9">
        <w:rPr>
          <w:rFonts w:ascii="Times New Roman" w:hAnsi="Times New Roman" w:cs="Times New Roman"/>
          <w:i/>
          <w:sz w:val="24"/>
          <w:szCs w:val="24"/>
          <w:lang w:val="id-ID"/>
        </w:rPr>
        <w:tab/>
      </w:r>
      <w:r w:rsidRPr="008B36C9">
        <w:rPr>
          <w:rFonts w:ascii="Times New Roman" w:hAnsi="Times New Roman" w:cs="Times New Roman"/>
          <w:sz w:val="24"/>
          <w:szCs w:val="24"/>
          <w:lang w:val="id-ID"/>
        </w:rPr>
        <w:t>: 4096MB RAM</w:t>
      </w:r>
    </w:p>
    <w:p w14:paraId="16980F57" w14:textId="77777777" w:rsidR="008B36C9" w:rsidRPr="008B36C9" w:rsidRDefault="008B36C9" w:rsidP="002E7D23">
      <w:pPr>
        <w:pStyle w:val="ListParagraph"/>
        <w:autoSpaceDE w:val="0"/>
        <w:autoSpaceDN w:val="0"/>
        <w:adjustRightInd w:val="0"/>
        <w:spacing w:before="240" w:line="360" w:lineRule="auto"/>
        <w:ind w:left="851"/>
        <w:jc w:val="both"/>
        <w:rPr>
          <w:rFonts w:ascii="Times New Roman" w:hAnsi="Times New Roman" w:cs="Times New Roman"/>
          <w:sz w:val="24"/>
          <w:szCs w:val="24"/>
          <w:lang w:val="id-ID"/>
        </w:rPr>
      </w:pPr>
      <w:r w:rsidRPr="008B36C9">
        <w:rPr>
          <w:rFonts w:ascii="Times New Roman" w:hAnsi="Times New Roman" w:cs="Times New Roman"/>
          <w:i/>
          <w:sz w:val="24"/>
          <w:szCs w:val="24"/>
          <w:lang w:val="id-ID"/>
        </w:rPr>
        <w:t>Hard Disk</w:t>
      </w:r>
      <w:r w:rsidRPr="008B36C9">
        <w:rPr>
          <w:rFonts w:ascii="Times New Roman" w:hAnsi="Times New Roman" w:cs="Times New Roman"/>
          <w:i/>
          <w:sz w:val="24"/>
          <w:szCs w:val="24"/>
          <w:lang w:val="id-ID"/>
        </w:rPr>
        <w:tab/>
      </w:r>
      <w:r w:rsidRPr="008B36C9">
        <w:rPr>
          <w:rFonts w:ascii="Times New Roman" w:hAnsi="Times New Roman" w:cs="Times New Roman"/>
          <w:i/>
          <w:sz w:val="24"/>
          <w:szCs w:val="24"/>
          <w:lang w:val="id-ID"/>
        </w:rPr>
        <w:tab/>
      </w:r>
      <w:r w:rsidRPr="008B36C9">
        <w:rPr>
          <w:rFonts w:ascii="Times New Roman" w:hAnsi="Times New Roman" w:cs="Times New Roman"/>
          <w:sz w:val="24"/>
          <w:szCs w:val="24"/>
          <w:lang w:val="id-ID"/>
        </w:rPr>
        <w:t>: 500 GB</w:t>
      </w:r>
    </w:p>
    <w:p w14:paraId="62914D27" w14:textId="77777777" w:rsidR="008B36C9" w:rsidRPr="008B36C9" w:rsidRDefault="008B36C9" w:rsidP="00255280">
      <w:pPr>
        <w:pStyle w:val="ListParagraph"/>
        <w:numPr>
          <w:ilvl w:val="0"/>
          <w:numId w:val="11"/>
        </w:numPr>
        <w:autoSpaceDE w:val="0"/>
        <w:autoSpaceDN w:val="0"/>
        <w:adjustRightInd w:val="0"/>
        <w:spacing w:before="240" w:after="0" w:line="360" w:lineRule="auto"/>
        <w:ind w:left="851" w:hanging="425"/>
        <w:jc w:val="both"/>
        <w:rPr>
          <w:rFonts w:ascii="Times New Roman" w:hAnsi="Times New Roman" w:cs="Times New Roman"/>
          <w:sz w:val="24"/>
          <w:szCs w:val="24"/>
          <w:lang w:val="id-ID"/>
        </w:rPr>
      </w:pPr>
      <w:r w:rsidRPr="008B36C9">
        <w:rPr>
          <w:rFonts w:ascii="Times New Roman" w:hAnsi="Times New Roman" w:cs="Times New Roman"/>
          <w:sz w:val="24"/>
          <w:szCs w:val="24"/>
          <w:lang w:val="id-ID"/>
        </w:rPr>
        <w:t>Perangkat Lunak (</w:t>
      </w:r>
      <w:r w:rsidRPr="008B36C9">
        <w:rPr>
          <w:rFonts w:ascii="Times New Roman" w:hAnsi="Times New Roman" w:cs="Times New Roman"/>
          <w:i/>
          <w:sz w:val="24"/>
          <w:szCs w:val="24"/>
          <w:lang w:val="id-ID"/>
        </w:rPr>
        <w:t>Software</w:t>
      </w:r>
      <w:r w:rsidRPr="008B36C9">
        <w:rPr>
          <w:rFonts w:ascii="Times New Roman" w:hAnsi="Times New Roman" w:cs="Times New Roman"/>
          <w:sz w:val="24"/>
          <w:szCs w:val="24"/>
          <w:lang w:val="id-ID"/>
        </w:rPr>
        <w:t>)</w:t>
      </w:r>
    </w:p>
    <w:p w14:paraId="7B49B51E" w14:textId="3A8C0A7E" w:rsidR="008B36C9" w:rsidRPr="00DF6206" w:rsidRDefault="008B36C9" w:rsidP="002E7D23">
      <w:pPr>
        <w:pStyle w:val="ListParagraph"/>
        <w:autoSpaceDE w:val="0"/>
        <w:autoSpaceDN w:val="0"/>
        <w:adjustRightInd w:val="0"/>
        <w:spacing w:before="240" w:line="360" w:lineRule="auto"/>
        <w:ind w:left="851"/>
        <w:jc w:val="both"/>
        <w:rPr>
          <w:rFonts w:ascii="Times New Roman" w:hAnsi="Times New Roman" w:cs="Times New Roman"/>
          <w:sz w:val="24"/>
          <w:szCs w:val="24"/>
        </w:rPr>
      </w:pPr>
      <w:r w:rsidRPr="008B36C9">
        <w:rPr>
          <w:rFonts w:ascii="Times New Roman" w:hAnsi="Times New Roman" w:cs="Times New Roman"/>
          <w:sz w:val="24"/>
          <w:szCs w:val="24"/>
          <w:lang w:val="id-ID"/>
        </w:rPr>
        <w:t>Sistem Operasi</w:t>
      </w:r>
      <w:r w:rsidRPr="008B36C9">
        <w:rPr>
          <w:rFonts w:ascii="Times New Roman" w:hAnsi="Times New Roman" w:cs="Times New Roman"/>
          <w:sz w:val="24"/>
          <w:szCs w:val="24"/>
          <w:lang w:val="id-ID"/>
        </w:rPr>
        <w:tab/>
        <w:t xml:space="preserve">: Windows 7 Ultimate 64-bit </w:t>
      </w:r>
      <w:r w:rsidR="00DF6206">
        <w:rPr>
          <w:rFonts w:ascii="Times New Roman" w:hAnsi="Times New Roman" w:cs="Times New Roman"/>
          <w:sz w:val="24"/>
          <w:szCs w:val="24"/>
        </w:rPr>
        <w:t>(6.1, Build 7061)</w:t>
      </w:r>
    </w:p>
    <w:p w14:paraId="55B64BF0" w14:textId="77777777" w:rsidR="008B36C9" w:rsidRPr="008B36C9" w:rsidRDefault="008B36C9" w:rsidP="002E7D23">
      <w:pPr>
        <w:pStyle w:val="ListParagraph"/>
        <w:autoSpaceDE w:val="0"/>
        <w:autoSpaceDN w:val="0"/>
        <w:adjustRightInd w:val="0"/>
        <w:spacing w:before="240" w:line="360" w:lineRule="auto"/>
        <w:ind w:left="851"/>
        <w:jc w:val="both"/>
        <w:rPr>
          <w:rFonts w:ascii="Times New Roman" w:hAnsi="Times New Roman" w:cs="Times New Roman"/>
          <w:sz w:val="24"/>
          <w:szCs w:val="24"/>
          <w:lang w:val="id-ID"/>
        </w:rPr>
      </w:pPr>
      <w:r w:rsidRPr="008B36C9">
        <w:rPr>
          <w:rFonts w:ascii="Times New Roman" w:hAnsi="Times New Roman" w:cs="Times New Roman"/>
          <w:sz w:val="24"/>
          <w:szCs w:val="24"/>
          <w:lang w:val="id-ID"/>
        </w:rPr>
        <w:t>Web Server</w:t>
      </w:r>
      <w:r w:rsidRPr="008B36C9">
        <w:rPr>
          <w:rFonts w:ascii="Times New Roman" w:hAnsi="Times New Roman" w:cs="Times New Roman"/>
          <w:sz w:val="24"/>
          <w:szCs w:val="24"/>
          <w:lang w:val="id-ID"/>
        </w:rPr>
        <w:tab/>
      </w:r>
      <w:r w:rsidRPr="008B36C9">
        <w:rPr>
          <w:rFonts w:ascii="Times New Roman" w:hAnsi="Times New Roman" w:cs="Times New Roman"/>
          <w:sz w:val="24"/>
          <w:szCs w:val="24"/>
          <w:lang w:val="id-ID"/>
        </w:rPr>
        <w:tab/>
        <w:t>: Apache</w:t>
      </w:r>
    </w:p>
    <w:p w14:paraId="4D8C22C2" w14:textId="58230ABD" w:rsidR="008B36C9" w:rsidRPr="008B36C9" w:rsidRDefault="008B36C9" w:rsidP="002E7D23">
      <w:pPr>
        <w:pStyle w:val="ListParagraph"/>
        <w:autoSpaceDE w:val="0"/>
        <w:autoSpaceDN w:val="0"/>
        <w:adjustRightInd w:val="0"/>
        <w:spacing w:before="240" w:line="360" w:lineRule="auto"/>
        <w:ind w:left="851"/>
        <w:jc w:val="both"/>
        <w:rPr>
          <w:rFonts w:ascii="Times New Roman" w:hAnsi="Times New Roman" w:cs="Times New Roman"/>
          <w:sz w:val="24"/>
          <w:szCs w:val="24"/>
          <w:lang w:val="id-ID"/>
        </w:rPr>
      </w:pPr>
      <w:r w:rsidRPr="008B36C9">
        <w:rPr>
          <w:rFonts w:ascii="Times New Roman" w:hAnsi="Times New Roman" w:cs="Times New Roman"/>
          <w:i/>
          <w:sz w:val="24"/>
          <w:szCs w:val="24"/>
          <w:lang w:val="id-ID"/>
        </w:rPr>
        <w:t>Browser</w:t>
      </w:r>
      <w:r w:rsidRPr="008B36C9">
        <w:rPr>
          <w:rFonts w:ascii="Times New Roman" w:hAnsi="Times New Roman" w:cs="Times New Roman"/>
          <w:i/>
          <w:sz w:val="24"/>
          <w:szCs w:val="24"/>
          <w:lang w:val="id-ID"/>
        </w:rPr>
        <w:tab/>
      </w:r>
      <w:r w:rsidRPr="008B36C9">
        <w:rPr>
          <w:rFonts w:ascii="Times New Roman" w:hAnsi="Times New Roman" w:cs="Times New Roman"/>
          <w:i/>
          <w:sz w:val="24"/>
          <w:szCs w:val="24"/>
          <w:lang w:val="id-ID"/>
        </w:rPr>
        <w:tab/>
      </w:r>
      <w:r w:rsidRPr="008B36C9">
        <w:rPr>
          <w:rFonts w:ascii="Times New Roman" w:hAnsi="Times New Roman" w:cs="Times New Roman"/>
          <w:sz w:val="24"/>
          <w:szCs w:val="24"/>
          <w:lang w:val="id-ID"/>
        </w:rPr>
        <w:t xml:space="preserve">: Google Chrome Version </w:t>
      </w:r>
      <w:r w:rsidR="00DF6206">
        <w:rPr>
          <w:rFonts w:ascii="Segoe UI" w:hAnsi="Segoe UI" w:cs="Segoe UI"/>
          <w:color w:val="5F6368"/>
          <w:sz w:val="20"/>
          <w:szCs w:val="20"/>
        </w:rPr>
        <w:t> </w:t>
      </w:r>
      <w:r w:rsidR="00DF6206" w:rsidRPr="00DF6206">
        <w:rPr>
          <w:rFonts w:ascii="Times New Roman" w:hAnsi="Times New Roman" w:cs="Times New Roman"/>
          <w:sz w:val="24"/>
          <w:szCs w:val="20"/>
        </w:rPr>
        <w:t>74.0.3729.13</w:t>
      </w:r>
      <w:r w:rsidR="00DF6206">
        <w:rPr>
          <w:rFonts w:ascii="Times New Roman" w:hAnsi="Times New Roman" w:cs="Times New Roman"/>
          <w:sz w:val="24"/>
          <w:szCs w:val="20"/>
        </w:rPr>
        <w:t>1 (Official Build)</w:t>
      </w:r>
      <w:r w:rsidR="00DF6206" w:rsidRPr="00DF6206">
        <w:rPr>
          <w:rFonts w:ascii="Segoe UI" w:hAnsi="Segoe UI" w:cs="Segoe UI"/>
          <w:sz w:val="24"/>
          <w:szCs w:val="20"/>
        </w:rPr>
        <w:t xml:space="preserve"> </w:t>
      </w:r>
      <w:r w:rsidRPr="00DF6206">
        <w:rPr>
          <w:rFonts w:ascii="Times New Roman" w:hAnsi="Times New Roman" w:cs="Times New Roman"/>
          <w:sz w:val="24"/>
          <w:szCs w:val="24"/>
          <w:lang w:val="id-ID"/>
        </w:rPr>
        <w:t>64</w:t>
      </w:r>
      <w:r w:rsidRPr="008B36C9">
        <w:rPr>
          <w:rFonts w:ascii="Times New Roman" w:hAnsi="Times New Roman" w:cs="Times New Roman"/>
          <w:sz w:val="24"/>
          <w:szCs w:val="24"/>
          <w:lang w:val="id-ID"/>
        </w:rPr>
        <w:t>-bit</w:t>
      </w:r>
    </w:p>
    <w:p w14:paraId="141E4DE3" w14:textId="77777777" w:rsidR="008B36C9" w:rsidRPr="008B36C9" w:rsidRDefault="008B36C9" w:rsidP="002E7D23">
      <w:pPr>
        <w:pStyle w:val="ListParagraph"/>
        <w:autoSpaceDE w:val="0"/>
        <w:autoSpaceDN w:val="0"/>
        <w:adjustRightInd w:val="0"/>
        <w:spacing w:before="240" w:line="360" w:lineRule="auto"/>
        <w:ind w:left="851"/>
        <w:jc w:val="both"/>
        <w:rPr>
          <w:rFonts w:ascii="Times New Roman" w:hAnsi="Times New Roman" w:cs="Times New Roman"/>
          <w:sz w:val="24"/>
          <w:szCs w:val="24"/>
          <w:lang w:val="id-ID"/>
        </w:rPr>
      </w:pPr>
      <w:r w:rsidRPr="008B36C9">
        <w:rPr>
          <w:rFonts w:ascii="Times New Roman" w:hAnsi="Times New Roman" w:cs="Times New Roman"/>
          <w:sz w:val="24"/>
          <w:szCs w:val="24"/>
          <w:lang w:val="id-ID"/>
        </w:rPr>
        <w:t>Bahasa Pemograman</w:t>
      </w:r>
      <w:r w:rsidRPr="008B36C9">
        <w:rPr>
          <w:rFonts w:ascii="Times New Roman" w:hAnsi="Times New Roman" w:cs="Times New Roman"/>
          <w:sz w:val="24"/>
          <w:szCs w:val="24"/>
          <w:lang w:val="id-ID"/>
        </w:rPr>
        <w:tab/>
        <w:t>: PHP, HTML, Javascript</w:t>
      </w:r>
    </w:p>
    <w:p w14:paraId="699EB609" w14:textId="77777777" w:rsidR="008B36C9" w:rsidRPr="008B36C9" w:rsidRDefault="008B36C9" w:rsidP="002E7D23">
      <w:pPr>
        <w:pStyle w:val="ListParagraph"/>
        <w:autoSpaceDE w:val="0"/>
        <w:autoSpaceDN w:val="0"/>
        <w:adjustRightInd w:val="0"/>
        <w:spacing w:before="240" w:line="360" w:lineRule="auto"/>
        <w:ind w:left="851"/>
        <w:jc w:val="both"/>
        <w:rPr>
          <w:rFonts w:ascii="Times New Roman" w:hAnsi="Times New Roman" w:cs="Times New Roman"/>
          <w:sz w:val="24"/>
          <w:szCs w:val="24"/>
          <w:lang w:val="id-ID"/>
        </w:rPr>
      </w:pPr>
      <w:r w:rsidRPr="008B36C9">
        <w:rPr>
          <w:rFonts w:ascii="Times New Roman" w:hAnsi="Times New Roman" w:cs="Times New Roman"/>
          <w:sz w:val="24"/>
          <w:szCs w:val="24"/>
          <w:lang w:val="id-ID"/>
        </w:rPr>
        <w:t>Tool</w:t>
      </w:r>
      <w:r w:rsidRPr="008B36C9">
        <w:rPr>
          <w:rFonts w:ascii="Times New Roman" w:hAnsi="Times New Roman" w:cs="Times New Roman"/>
          <w:sz w:val="24"/>
          <w:szCs w:val="24"/>
          <w:lang w:val="id-ID"/>
        </w:rPr>
        <w:tab/>
      </w:r>
      <w:r w:rsidRPr="008B36C9">
        <w:rPr>
          <w:rFonts w:ascii="Times New Roman" w:hAnsi="Times New Roman" w:cs="Times New Roman"/>
          <w:sz w:val="24"/>
          <w:szCs w:val="24"/>
          <w:lang w:val="id-ID"/>
        </w:rPr>
        <w:tab/>
      </w:r>
      <w:r w:rsidRPr="008B36C9">
        <w:rPr>
          <w:rFonts w:ascii="Times New Roman" w:hAnsi="Times New Roman" w:cs="Times New Roman"/>
          <w:sz w:val="24"/>
          <w:szCs w:val="24"/>
          <w:lang w:val="id-ID"/>
        </w:rPr>
        <w:tab/>
        <w:t>: Sublime Text 3</w:t>
      </w:r>
    </w:p>
    <w:p w14:paraId="35500BA9" w14:textId="4DFF4F4A" w:rsidR="001049AD" w:rsidRDefault="008B36C9" w:rsidP="00034FE7">
      <w:pPr>
        <w:pStyle w:val="ListParagraph"/>
        <w:autoSpaceDE w:val="0"/>
        <w:autoSpaceDN w:val="0"/>
        <w:adjustRightInd w:val="0"/>
        <w:spacing w:before="240" w:line="360" w:lineRule="auto"/>
        <w:ind w:left="851"/>
        <w:jc w:val="both"/>
        <w:rPr>
          <w:rFonts w:ascii="Times New Roman" w:hAnsi="Times New Roman" w:cs="Times New Roman"/>
          <w:sz w:val="24"/>
          <w:szCs w:val="24"/>
          <w:lang w:val="id-ID"/>
        </w:rPr>
      </w:pPr>
      <w:r w:rsidRPr="008B36C9">
        <w:rPr>
          <w:rFonts w:ascii="Times New Roman" w:hAnsi="Times New Roman" w:cs="Times New Roman"/>
          <w:sz w:val="24"/>
          <w:szCs w:val="24"/>
          <w:lang w:val="id-ID"/>
        </w:rPr>
        <w:t>DBMS</w:t>
      </w:r>
      <w:r w:rsidRPr="008B36C9">
        <w:rPr>
          <w:rFonts w:ascii="Times New Roman" w:hAnsi="Times New Roman" w:cs="Times New Roman"/>
          <w:sz w:val="24"/>
          <w:szCs w:val="24"/>
          <w:lang w:val="id-ID"/>
        </w:rPr>
        <w:tab/>
      </w:r>
      <w:r w:rsidRPr="008B36C9">
        <w:rPr>
          <w:rFonts w:ascii="Times New Roman" w:hAnsi="Times New Roman" w:cs="Times New Roman"/>
          <w:sz w:val="24"/>
          <w:szCs w:val="24"/>
          <w:lang w:val="id-ID"/>
        </w:rPr>
        <w:tab/>
        <w:t>: MySQL</w:t>
      </w:r>
    </w:p>
    <w:p w14:paraId="5691BAA6" w14:textId="77777777" w:rsidR="0015204D" w:rsidRPr="00034FE7" w:rsidRDefault="0015204D" w:rsidP="00034FE7">
      <w:pPr>
        <w:pStyle w:val="ListParagraph"/>
        <w:autoSpaceDE w:val="0"/>
        <w:autoSpaceDN w:val="0"/>
        <w:adjustRightInd w:val="0"/>
        <w:spacing w:before="240" w:line="360" w:lineRule="auto"/>
        <w:ind w:left="851"/>
        <w:jc w:val="both"/>
        <w:rPr>
          <w:rFonts w:ascii="Times New Roman" w:hAnsi="Times New Roman" w:cs="Times New Roman"/>
          <w:sz w:val="24"/>
          <w:szCs w:val="24"/>
          <w:lang w:val="id-ID"/>
        </w:rPr>
      </w:pPr>
    </w:p>
    <w:p w14:paraId="6F9287A9" w14:textId="77777777" w:rsidR="008B36C9" w:rsidRPr="008B36C9" w:rsidRDefault="008B36C9" w:rsidP="00255280">
      <w:pPr>
        <w:pStyle w:val="ListParagraph"/>
        <w:numPr>
          <w:ilvl w:val="0"/>
          <w:numId w:val="10"/>
        </w:numPr>
        <w:autoSpaceDE w:val="0"/>
        <w:autoSpaceDN w:val="0"/>
        <w:adjustRightInd w:val="0"/>
        <w:spacing w:before="240" w:after="0" w:line="360" w:lineRule="auto"/>
        <w:ind w:hanging="720"/>
        <w:jc w:val="both"/>
        <w:rPr>
          <w:rFonts w:ascii="Times New Roman" w:hAnsi="Times New Roman" w:cs="Times New Roman"/>
          <w:sz w:val="24"/>
          <w:szCs w:val="24"/>
          <w:lang w:val="id-ID"/>
        </w:rPr>
      </w:pPr>
      <w:r w:rsidRPr="008B36C9">
        <w:rPr>
          <w:rFonts w:ascii="Times New Roman" w:hAnsi="Times New Roman" w:cs="Times New Roman"/>
          <w:b/>
          <w:sz w:val="24"/>
          <w:szCs w:val="24"/>
          <w:lang w:val="id-ID"/>
        </w:rPr>
        <w:t>Pengujian</w:t>
      </w:r>
    </w:p>
    <w:p w14:paraId="72639147" w14:textId="7E1C5DC7" w:rsidR="006E5483" w:rsidRPr="00872727" w:rsidRDefault="006E5483" w:rsidP="00872727">
      <w:pPr>
        <w:spacing w:line="360" w:lineRule="auto"/>
        <w:ind w:firstLine="709"/>
        <w:jc w:val="both"/>
        <w:rPr>
          <w:rFonts w:ascii="Times New Roman" w:hAnsi="Times New Roman" w:cs="Times New Roman"/>
          <w:sz w:val="24"/>
          <w:szCs w:val="24"/>
        </w:rPr>
      </w:pPr>
      <w:r w:rsidRPr="006E5483">
        <w:rPr>
          <w:rFonts w:ascii="Times New Roman" w:hAnsi="Times New Roman" w:cs="Times New Roman"/>
          <w:sz w:val="24"/>
          <w:szCs w:val="24"/>
        </w:rPr>
        <w:t>T</w:t>
      </w:r>
      <w:r w:rsidRPr="006E5483">
        <w:rPr>
          <w:rFonts w:ascii="Times New Roman" w:hAnsi="Times New Roman" w:cs="Times New Roman"/>
          <w:sz w:val="24"/>
          <w:szCs w:val="24"/>
          <w:lang w:val="id-ID"/>
        </w:rPr>
        <w:t xml:space="preserve">ahap pengujian ini dilakukan untuk mendapatkan tujuan yang diinginkan agar berjalan dengan baik. Hasil yang diharapkan pada pengujian ini adalah sistem dapat mengenali ciri </w:t>
      </w:r>
      <w:r w:rsidR="00872727">
        <w:rPr>
          <w:rFonts w:ascii="Times New Roman" w:hAnsi="Times New Roman" w:cs="Times New Roman"/>
          <w:sz w:val="24"/>
          <w:szCs w:val="24"/>
        </w:rPr>
        <w:t xml:space="preserve">buah </w:t>
      </w:r>
      <w:r w:rsidRPr="006E5483">
        <w:rPr>
          <w:rFonts w:ascii="Times New Roman" w:hAnsi="Times New Roman" w:cs="Times New Roman"/>
          <w:sz w:val="24"/>
          <w:szCs w:val="24"/>
          <w:lang w:val="id-ID"/>
        </w:rPr>
        <w:t xml:space="preserve">secara jelas sehingga dapat mengetahui jenis pohon gaharu. Terdapat dua jenis pengujian yang akan dilakukan yaitu pengujian pada </w:t>
      </w:r>
      <w:r w:rsidRPr="006E5483">
        <w:rPr>
          <w:rFonts w:ascii="Times New Roman" w:hAnsi="Times New Roman" w:cs="Times New Roman"/>
          <w:i/>
          <w:sz w:val="24"/>
          <w:szCs w:val="24"/>
          <w:lang w:val="id-ID"/>
        </w:rPr>
        <w:t>source code</w:t>
      </w:r>
      <w:r w:rsidRPr="006E5483">
        <w:rPr>
          <w:rFonts w:ascii="Times New Roman" w:hAnsi="Times New Roman" w:cs="Times New Roman"/>
          <w:sz w:val="24"/>
          <w:szCs w:val="24"/>
          <w:lang w:val="id-ID"/>
        </w:rPr>
        <w:t xml:space="preserve"> sistem dan pengujian akurasi menggunakan </w:t>
      </w:r>
      <w:r w:rsidRPr="006E5483">
        <w:rPr>
          <w:rFonts w:ascii="Times New Roman" w:hAnsi="Times New Roman" w:cs="Times New Roman"/>
          <w:i/>
          <w:sz w:val="24"/>
          <w:szCs w:val="24"/>
          <w:lang w:val="id-ID"/>
        </w:rPr>
        <w:t xml:space="preserve">confusion matrix </w:t>
      </w:r>
      <w:r w:rsidRPr="006E5483">
        <w:rPr>
          <w:rFonts w:ascii="Times New Roman" w:hAnsi="Times New Roman" w:cs="Times New Roman"/>
          <w:sz w:val="24"/>
          <w:szCs w:val="24"/>
          <w:lang w:val="id-ID"/>
        </w:rPr>
        <w:t xml:space="preserve">dengan pembagian datanya menggunakan </w:t>
      </w:r>
      <w:r w:rsidRPr="006E5483">
        <w:rPr>
          <w:rFonts w:ascii="Times New Roman" w:hAnsi="Times New Roman" w:cs="Times New Roman"/>
          <w:i/>
          <w:sz w:val="24"/>
          <w:szCs w:val="24"/>
          <w:lang w:val="id-ID"/>
        </w:rPr>
        <w:t>k-fold cross validation</w:t>
      </w:r>
      <w:r w:rsidRPr="006E5483">
        <w:rPr>
          <w:rFonts w:ascii="Times New Roman" w:hAnsi="Times New Roman" w:cs="Times New Roman"/>
          <w:sz w:val="24"/>
          <w:szCs w:val="24"/>
          <w:lang w:val="id-ID"/>
        </w:rPr>
        <w:t>.</w:t>
      </w:r>
    </w:p>
    <w:p w14:paraId="683600A3" w14:textId="77777777" w:rsidR="006E5483" w:rsidRPr="006E5483" w:rsidRDefault="006E5483" w:rsidP="006E5483">
      <w:pPr>
        <w:autoSpaceDE w:val="0"/>
        <w:autoSpaceDN w:val="0"/>
        <w:adjustRightInd w:val="0"/>
        <w:spacing w:after="0" w:line="360" w:lineRule="auto"/>
        <w:ind w:firstLine="709"/>
        <w:jc w:val="both"/>
        <w:rPr>
          <w:rFonts w:ascii="Times New Roman" w:hAnsi="Times New Roman" w:cs="Times New Roman"/>
          <w:b/>
          <w:sz w:val="24"/>
          <w:szCs w:val="24"/>
          <w:lang w:val="id-ID"/>
        </w:rPr>
      </w:pPr>
      <w:r w:rsidRPr="006E5483">
        <w:rPr>
          <w:rFonts w:ascii="Times New Roman" w:hAnsi="Times New Roman" w:cs="Times New Roman"/>
          <w:sz w:val="24"/>
          <w:szCs w:val="24"/>
          <w:lang w:val="id-ID"/>
        </w:rPr>
        <w:t xml:space="preserve">Pengujian dilakukan dengan </w:t>
      </w:r>
      <w:r w:rsidRPr="006E5483">
        <w:rPr>
          <w:rFonts w:ascii="Times New Roman" w:hAnsi="Times New Roman" w:cs="Times New Roman"/>
          <w:i/>
          <w:sz w:val="24"/>
          <w:szCs w:val="24"/>
          <w:lang w:val="id-ID"/>
        </w:rPr>
        <w:t xml:space="preserve">white box testing </w:t>
      </w:r>
      <w:r w:rsidRPr="006E5483">
        <w:rPr>
          <w:rFonts w:ascii="Times New Roman" w:hAnsi="Times New Roman" w:cs="Times New Roman"/>
          <w:sz w:val="24"/>
          <w:szCs w:val="24"/>
          <w:lang w:val="id-ID"/>
        </w:rPr>
        <w:t>melakukan pengecekan kepada seluruh elemen program sistem seperti perulangan (</w:t>
      </w:r>
      <w:r w:rsidRPr="006E5483">
        <w:rPr>
          <w:rFonts w:ascii="Times New Roman" w:hAnsi="Times New Roman" w:cs="Times New Roman"/>
          <w:i/>
          <w:sz w:val="24"/>
          <w:szCs w:val="24"/>
          <w:lang w:val="id-ID"/>
        </w:rPr>
        <w:t>loop</w:t>
      </w:r>
      <w:r w:rsidRPr="006E5483">
        <w:rPr>
          <w:rFonts w:ascii="Times New Roman" w:hAnsi="Times New Roman" w:cs="Times New Roman"/>
          <w:sz w:val="24"/>
          <w:szCs w:val="24"/>
          <w:lang w:val="id-ID"/>
        </w:rPr>
        <w:t xml:space="preserve">), logika keputusan dan alur logika sistem. Pengujian ini bertujuan untuk mengetahui program berjalan baik secara tepat. Pengujian ini dilakukan berdasarkan kode program. Selanjutnya pengujian akurasi </w:t>
      </w:r>
      <w:r w:rsidRPr="006E5483">
        <w:rPr>
          <w:rFonts w:ascii="Times New Roman" w:hAnsi="Times New Roman" w:cs="Times New Roman"/>
          <w:i/>
          <w:sz w:val="24"/>
          <w:szCs w:val="24"/>
          <w:lang w:val="id-ID"/>
        </w:rPr>
        <w:t xml:space="preserve">confusion matrix </w:t>
      </w:r>
      <w:r w:rsidRPr="006E5483">
        <w:rPr>
          <w:rFonts w:ascii="Times New Roman" w:hAnsi="Times New Roman" w:cs="Times New Roman"/>
          <w:sz w:val="24"/>
          <w:szCs w:val="24"/>
          <w:lang w:val="id-ID"/>
        </w:rPr>
        <w:t xml:space="preserve">dilakukan dengan menghubungkan hasil klasifikasi atau pemetaan dengan hasil data yang diperoleh untuk uji akurasi. Pengujian akurasi ini melakukan pembagian datanya menggunakan </w:t>
      </w:r>
      <w:r w:rsidRPr="006E5483">
        <w:rPr>
          <w:rFonts w:ascii="Times New Roman" w:hAnsi="Times New Roman" w:cs="Times New Roman"/>
          <w:i/>
          <w:sz w:val="24"/>
          <w:szCs w:val="24"/>
          <w:lang w:val="id-ID"/>
        </w:rPr>
        <w:t xml:space="preserve">k-fold cross validation. </w:t>
      </w:r>
      <w:r w:rsidRPr="006E5483">
        <w:rPr>
          <w:rFonts w:ascii="Times New Roman" w:hAnsi="Times New Roman" w:cs="Times New Roman"/>
          <w:sz w:val="24"/>
          <w:szCs w:val="24"/>
          <w:lang w:val="id-ID"/>
        </w:rPr>
        <w:t xml:space="preserve">Pembagian seluruh data citra gaharu akan dibagi menjadi 10 subset, yaitu </w:t>
      </w:r>
      <w:r w:rsidRPr="006E5483">
        <w:rPr>
          <w:rFonts w:ascii="Times New Roman" w:hAnsi="Times New Roman" w:cs="Times New Roman"/>
          <w:i/>
          <w:sz w:val="24"/>
          <w:szCs w:val="24"/>
          <w:lang w:val="id-ID"/>
        </w:rPr>
        <w:t xml:space="preserve">fold </w:t>
      </w:r>
      <w:r w:rsidRPr="006E5483">
        <w:rPr>
          <w:rFonts w:ascii="Times New Roman" w:hAnsi="Times New Roman" w:cs="Times New Roman"/>
          <w:sz w:val="24"/>
          <w:szCs w:val="24"/>
          <w:lang w:val="id-ID"/>
        </w:rPr>
        <w:t>1,</w:t>
      </w:r>
      <w:r w:rsidRPr="006E5483">
        <w:rPr>
          <w:rFonts w:ascii="Times New Roman" w:hAnsi="Times New Roman" w:cs="Times New Roman"/>
          <w:i/>
          <w:sz w:val="24"/>
          <w:szCs w:val="24"/>
          <w:lang w:val="id-ID"/>
        </w:rPr>
        <w:t xml:space="preserve"> fold </w:t>
      </w:r>
      <w:r w:rsidRPr="006E5483">
        <w:rPr>
          <w:rFonts w:ascii="Times New Roman" w:hAnsi="Times New Roman" w:cs="Times New Roman"/>
          <w:sz w:val="24"/>
          <w:szCs w:val="24"/>
          <w:lang w:val="id-ID"/>
        </w:rPr>
        <w:t xml:space="preserve">2, </w:t>
      </w:r>
      <w:r w:rsidRPr="006E5483">
        <w:rPr>
          <w:rFonts w:ascii="Times New Roman" w:hAnsi="Times New Roman" w:cs="Times New Roman"/>
          <w:i/>
          <w:sz w:val="24"/>
          <w:szCs w:val="24"/>
          <w:lang w:val="id-ID"/>
        </w:rPr>
        <w:t xml:space="preserve">fold </w:t>
      </w:r>
      <w:r w:rsidRPr="006E5483">
        <w:rPr>
          <w:rFonts w:ascii="Times New Roman" w:hAnsi="Times New Roman" w:cs="Times New Roman"/>
          <w:sz w:val="24"/>
          <w:szCs w:val="24"/>
          <w:lang w:val="id-ID"/>
        </w:rPr>
        <w:t>3,</w:t>
      </w:r>
      <w:r w:rsidRPr="006E5483">
        <w:rPr>
          <w:rFonts w:ascii="Times New Roman" w:hAnsi="Times New Roman" w:cs="Times New Roman"/>
          <w:i/>
          <w:sz w:val="24"/>
          <w:szCs w:val="24"/>
          <w:lang w:val="id-ID"/>
        </w:rPr>
        <w:t xml:space="preserve"> fold </w:t>
      </w:r>
      <w:r w:rsidRPr="006E5483">
        <w:rPr>
          <w:rFonts w:ascii="Times New Roman" w:hAnsi="Times New Roman" w:cs="Times New Roman"/>
          <w:sz w:val="24"/>
          <w:szCs w:val="24"/>
          <w:lang w:val="id-ID"/>
        </w:rPr>
        <w:t xml:space="preserve">4, </w:t>
      </w:r>
      <w:r w:rsidRPr="006E5483">
        <w:rPr>
          <w:rFonts w:ascii="Times New Roman" w:hAnsi="Times New Roman" w:cs="Times New Roman"/>
          <w:i/>
          <w:sz w:val="24"/>
          <w:szCs w:val="24"/>
          <w:lang w:val="id-ID"/>
        </w:rPr>
        <w:t xml:space="preserve">fold </w:t>
      </w:r>
      <w:r w:rsidRPr="006E5483">
        <w:rPr>
          <w:rFonts w:ascii="Times New Roman" w:hAnsi="Times New Roman" w:cs="Times New Roman"/>
          <w:sz w:val="24"/>
          <w:szCs w:val="24"/>
          <w:lang w:val="id-ID"/>
        </w:rPr>
        <w:t xml:space="preserve">5, </w:t>
      </w:r>
      <w:r w:rsidRPr="006E5483">
        <w:rPr>
          <w:rFonts w:ascii="Times New Roman" w:hAnsi="Times New Roman" w:cs="Times New Roman"/>
          <w:i/>
          <w:sz w:val="24"/>
          <w:szCs w:val="24"/>
          <w:lang w:val="id-ID"/>
        </w:rPr>
        <w:t xml:space="preserve">fold </w:t>
      </w:r>
      <w:r w:rsidRPr="006E5483">
        <w:rPr>
          <w:rFonts w:ascii="Times New Roman" w:hAnsi="Times New Roman" w:cs="Times New Roman"/>
          <w:sz w:val="24"/>
          <w:szCs w:val="24"/>
          <w:lang w:val="id-ID"/>
        </w:rPr>
        <w:t xml:space="preserve">6, </w:t>
      </w:r>
      <w:r w:rsidRPr="006E5483">
        <w:rPr>
          <w:rFonts w:ascii="Times New Roman" w:hAnsi="Times New Roman" w:cs="Times New Roman"/>
          <w:i/>
          <w:sz w:val="24"/>
          <w:szCs w:val="24"/>
          <w:lang w:val="id-ID"/>
        </w:rPr>
        <w:t xml:space="preserve"> fold </w:t>
      </w:r>
      <w:r w:rsidRPr="006E5483">
        <w:rPr>
          <w:rFonts w:ascii="Times New Roman" w:hAnsi="Times New Roman" w:cs="Times New Roman"/>
          <w:sz w:val="24"/>
          <w:szCs w:val="24"/>
          <w:lang w:val="id-ID"/>
        </w:rPr>
        <w:t>7,</w:t>
      </w:r>
      <w:r w:rsidRPr="006E5483">
        <w:rPr>
          <w:rFonts w:ascii="Times New Roman" w:hAnsi="Times New Roman" w:cs="Times New Roman"/>
          <w:i/>
          <w:sz w:val="24"/>
          <w:szCs w:val="24"/>
          <w:lang w:val="id-ID"/>
        </w:rPr>
        <w:t xml:space="preserve"> fold </w:t>
      </w:r>
      <w:r w:rsidRPr="006E5483">
        <w:rPr>
          <w:rFonts w:ascii="Times New Roman" w:hAnsi="Times New Roman" w:cs="Times New Roman"/>
          <w:sz w:val="24"/>
          <w:szCs w:val="24"/>
          <w:lang w:val="id-ID"/>
        </w:rPr>
        <w:t xml:space="preserve">8, </w:t>
      </w:r>
      <w:r w:rsidRPr="006E5483">
        <w:rPr>
          <w:rFonts w:ascii="Times New Roman" w:hAnsi="Times New Roman" w:cs="Times New Roman"/>
          <w:i/>
          <w:sz w:val="24"/>
          <w:szCs w:val="24"/>
          <w:lang w:val="id-ID"/>
        </w:rPr>
        <w:t xml:space="preserve">fold </w:t>
      </w:r>
      <w:r w:rsidRPr="006E5483">
        <w:rPr>
          <w:rFonts w:ascii="Times New Roman" w:hAnsi="Times New Roman" w:cs="Times New Roman"/>
          <w:sz w:val="24"/>
          <w:szCs w:val="24"/>
          <w:lang w:val="id-ID"/>
        </w:rPr>
        <w:t xml:space="preserve">9, </w:t>
      </w:r>
      <w:r w:rsidRPr="006E5483">
        <w:rPr>
          <w:rFonts w:ascii="Times New Roman" w:hAnsi="Times New Roman" w:cs="Times New Roman"/>
          <w:i/>
          <w:sz w:val="24"/>
          <w:szCs w:val="24"/>
          <w:lang w:val="id-ID"/>
        </w:rPr>
        <w:t xml:space="preserve">fold </w:t>
      </w:r>
      <w:r w:rsidRPr="006E5483">
        <w:rPr>
          <w:rFonts w:ascii="Times New Roman" w:hAnsi="Times New Roman" w:cs="Times New Roman"/>
          <w:sz w:val="24"/>
          <w:szCs w:val="24"/>
          <w:lang w:val="id-ID"/>
        </w:rPr>
        <w:t xml:space="preserve">10. Hal tersebut dilakukan bertujuan agar memperoleh hasil terbaik. Pelatihan akan dilakukan perulangan sebanyak 10 kali. Pada setiap perulangan 1 </w:t>
      </w:r>
      <w:r w:rsidRPr="006E5483">
        <w:rPr>
          <w:rFonts w:ascii="Times New Roman" w:hAnsi="Times New Roman" w:cs="Times New Roman"/>
          <w:i/>
          <w:sz w:val="24"/>
          <w:szCs w:val="24"/>
          <w:lang w:val="id-ID"/>
        </w:rPr>
        <w:t xml:space="preserve">fold </w:t>
      </w:r>
      <w:r w:rsidRPr="006E5483">
        <w:rPr>
          <w:rFonts w:ascii="Times New Roman" w:hAnsi="Times New Roman" w:cs="Times New Roman"/>
          <w:sz w:val="24"/>
          <w:szCs w:val="24"/>
          <w:lang w:val="id-ID"/>
        </w:rPr>
        <w:t xml:space="preserve">akan dijadikan data uji dan 9 </w:t>
      </w:r>
      <w:r w:rsidRPr="006E5483">
        <w:rPr>
          <w:rFonts w:ascii="Times New Roman" w:hAnsi="Times New Roman" w:cs="Times New Roman"/>
          <w:i/>
          <w:sz w:val="24"/>
          <w:szCs w:val="24"/>
          <w:lang w:val="id-ID"/>
        </w:rPr>
        <w:t xml:space="preserve">fold </w:t>
      </w:r>
      <w:r w:rsidRPr="006E5483">
        <w:rPr>
          <w:rFonts w:ascii="Times New Roman" w:hAnsi="Times New Roman" w:cs="Times New Roman"/>
          <w:sz w:val="24"/>
          <w:szCs w:val="24"/>
          <w:lang w:val="id-ID"/>
        </w:rPr>
        <w:t xml:space="preserve">lainnya akan dijadikan data latih. Proses ini dilakukan sampai semua </w:t>
      </w:r>
      <w:r w:rsidRPr="006E5483">
        <w:rPr>
          <w:rFonts w:ascii="Times New Roman" w:hAnsi="Times New Roman" w:cs="Times New Roman"/>
          <w:i/>
          <w:sz w:val="24"/>
          <w:szCs w:val="24"/>
          <w:lang w:val="id-ID"/>
        </w:rPr>
        <w:t>fold</w:t>
      </w:r>
      <w:r w:rsidRPr="006E5483">
        <w:rPr>
          <w:rFonts w:ascii="Times New Roman" w:hAnsi="Times New Roman" w:cs="Times New Roman"/>
          <w:sz w:val="24"/>
          <w:szCs w:val="24"/>
          <w:lang w:val="id-ID"/>
        </w:rPr>
        <w:t xml:space="preserve"> pernah menjadi sebagai data latih dan data uji.</w:t>
      </w:r>
    </w:p>
    <w:p w14:paraId="5F2E85C1" w14:textId="408277AD" w:rsidR="008B36C9" w:rsidRPr="00440A32" w:rsidRDefault="008B36C9" w:rsidP="00255280">
      <w:pPr>
        <w:pStyle w:val="ListParagraph"/>
        <w:numPr>
          <w:ilvl w:val="0"/>
          <w:numId w:val="26"/>
        </w:numPr>
        <w:autoSpaceDE w:val="0"/>
        <w:autoSpaceDN w:val="0"/>
        <w:adjustRightInd w:val="0"/>
        <w:spacing w:after="0" w:line="360" w:lineRule="auto"/>
        <w:ind w:hanging="720"/>
        <w:jc w:val="both"/>
        <w:rPr>
          <w:rFonts w:ascii="Times New Roman" w:hAnsi="Times New Roman" w:cs="Times New Roman"/>
          <w:b/>
          <w:sz w:val="28"/>
          <w:szCs w:val="28"/>
          <w:lang w:val="id-ID"/>
        </w:rPr>
      </w:pPr>
      <w:r w:rsidRPr="00440A32">
        <w:rPr>
          <w:rFonts w:ascii="Times New Roman" w:hAnsi="Times New Roman" w:cs="Times New Roman"/>
          <w:b/>
          <w:sz w:val="28"/>
          <w:szCs w:val="28"/>
          <w:lang w:val="id-ID"/>
        </w:rPr>
        <w:t>Kesimpulan dan saran</w:t>
      </w:r>
    </w:p>
    <w:p w14:paraId="179138CE" w14:textId="77777777" w:rsidR="004D727D" w:rsidRDefault="008B36C9" w:rsidP="00EC7A79">
      <w:pPr>
        <w:autoSpaceDE w:val="0"/>
        <w:autoSpaceDN w:val="0"/>
        <w:adjustRightInd w:val="0"/>
        <w:spacing w:line="360" w:lineRule="auto"/>
        <w:ind w:firstLine="720"/>
        <w:jc w:val="both"/>
        <w:rPr>
          <w:rFonts w:ascii="Times New Roman" w:hAnsi="Times New Roman" w:cs="Times New Roman"/>
          <w:sz w:val="24"/>
          <w:szCs w:val="24"/>
        </w:rPr>
        <w:sectPr w:rsidR="004D727D" w:rsidSect="00EC7A79">
          <w:headerReference w:type="default" r:id="rId23"/>
          <w:footerReference w:type="default" r:id="rId24"/>
          <w:pgSz w:w="12240" w:h="15840"/>
          <w:pgMar w:top="1701" w:right="1701" w:bottom="1701" w:left="2268" w:header="720" w:footer="720" w:gutter="0"/>
          <w:pgNumType w:start="1"/>
          <w:cols w:space="720"/>
          <w:docGrid w:linePitch="360"/>
        </w:sectPr>
      </w:pPr>
      <w:r w:rsidRPr="008B36C9">
        <w:rPr>
          <w:rFonts w:ascii="Times New Roman" w:hAnsi="Times New Roman" w:cs="Times New Roman"/>
          <w:sz w:val="24"/>
          <w:szCs w:val="24"/>
          <w:lang w:val="id-ID"/>
        </w:rPr>
        <w:t>Tahap kesimpulan dan saran ini adalah tahap akhir dari penelitian. Kesimpulan berisi hasil dari penelitian yang telah dilakukan sedangkan saran berisi hal-hal yang disarakan peneliti agar dapat dilakukan pada penelitian yang dilakukan selanjutnya dengan hasil yang lebih baik</w:t>
      </w:r>
      <w:r w:rsidR="004D727D">
        <w:rPr>
          <w:rFonts w:ascii="Times New Roman" w:hAnsi="Times New Roman" w:cs="Times New Roman"/>
          <w:sz w:val="24"/>
          <w:szCs w:val="24"/>
        </w:rPr>
        <w:t>.</w:t>
      </w:r>
    </w:p>
    <w:p w14:paraId="021DC020" w14:textId="27520628" w:rsidR="004D727D" w:rsidRDefault="004D727D" w:rsidP="004D727D">
      <w:pPr>
        <w:autoSpaceDE w:val="0"/>
        <w:autoSpaceDN w:val="0"/>
        <w:adjustRightInd w:val="0"/>
        <w:spacing w:line="360" w:lineRule="auto"/>
        <w:ind w:firstLine="720"/>
        <w:jc w:val="center"/>
        <w:rPr>
          <w:rFonts w:ascii="Times New Roman" w:hAnsi="Times New Roman" w:cs="Times New Roman"/>
          <w:b/>
          <w:bCs/>
          <w:sz w:val="32"/>
          <w:szCs w:val="32"/>
        </w:rPr>
      </w:pPr>
      <w:r>
        <w:rPr>
          <w:rFonts w:ascii="Times New Roman" w:hAnsi="Times New Roman" w:cs="Times New Roman"/>
          <w:b/>
          <w:bCs/>
          <w:sz w:val="32"/>
          <w:szCs w:val="32"/>
        </w:rPr>
        <w:lastRenderedPageBreak/>
        <w:t>BAB IV</w:t>
      </w:r>
    </w:p>
    <w:p w14:paraId="10C2F883" w14:textId="0A502337" w:rsidR="004D727D" w:rsidRDefault="004D727D" w:rsidP="004D727D">
      <w:pPr>
        <w:autoSpaceDE w:val="0"/>
        <w:autoSpaceDN w:val="0"/>
        <w:adjustRightInd w:val="0"/>
        <w:spacing w:line="360" w:lineRule="auto"/>
        <w:ind w:firstLine="720"/>
        <w:jc w:val="center"/>
        <w:rPr>
          <w:rFonts w:ascii="Times New Roman" w:hAnsi="Times New Roman" w:cs="Times New Roman"/>
          <w:b/>
          <w:bCs/>
          <w:sz w:val="32"/>
          <w:szCs w:val="32"/>
        </w:rPr>
      </w:pPr>
      <w:r>
        <w:rPr>
          <w:rFonts w:ascii="Times New Roman" w:hAnsi="Times New Roman" w:cs="Times New Roman"/>
          <w:b/>
          <w:bCs/>
          <w:sz w:val="32"/>
          <w:szCs w:val="32"/>
        </w:rPr>
        <w:t>ANALISA DAN PERANCANGAN</w:t>
      </w:r>
    </w:p>
    <w:p w14:paraId="4D21AD56" w14:textId="77777777" w:rsidR="003E29FB" w:rsidRPr="003E29FB" w:rsidRDefault="003E29FB" w:rsidP="00255280">
      <w:pPr>
        <w:pStyle w:val="Heading2"/>
        <w:keepNext w:val="0"/>
        <w:keepLines w:val="0"/>
        <w:numPr>
          <w:ilvl w:val="0"/>
          <w:numId w:val="29"/>
        </w:numPr>
        <w:spacing w:before="120" w:line="360" w:lineRule="auto"/>
        <w:ind w:left="0" w:firstLine="0"/>
        <w:jc w:val="both"/>
        <w:rPr>
          <w:rFonts w:ascii="Times New Roman" w:hAnsi="Times New Roman" w:cs="Times New Roman"/>
          <w:b/>
          <w:lang w:val="id-ID"/>
        </w:rPr>
      </w:pPr>
      <w:bookmarkStart w:id="11" w:name="_Toc27378966"/>
      <w:r w:rsidRPr="003E29FB">
        <w:rPr>
          <w:rFonts w:ascii="Times New Roman" w:hAnsi="Times New Roman" w:cs="Times New Roman"/>
          <w:b/>
          <w:color w:val="auto"/>
          <w:lang w:val="id-ID"/>
        </w:rPr>
        <w:t>Analisa</w:t>
      </w:r>
      <w:bookmarkEnd w:id="11"/>
    </w:p>
    <w:p w14:paraId="20039389" w14:textId="77777777" w:rsidR="003E29FB" w:rsidRPr="003E29FB" w:rsidRDefault="003E29FB" w:rsidP="003E29FB">
      <w:pPr>
        <w:pStyle w:val="ListParagraph"/>
        <w:autoSpaceDE w:val="0"/>
        <w:autoSpaceDN w:val="0"/>
        <w:adjustRightInd w:val="0"/>
        <w:spacing w:line="360" w:lineRule="auto"/>
        <w:ind w:left="0" w:firstLine="851"/>
        <w:jc w:val="both"/>
        <w:rPr>
          <w:rFonts w:ascii="Times New Roman" w:hAnsi="Times New Roman" w:cs="Times New Roman"/>
          <w:sz w:val="24"/>
          <w:szCs w:val="24"/>
          <w:lang w:val="id-ID"/>
        </w:rPr>
      </w:pPr>
      <w:r w:rsidRPr="003E29FB">
        <w:rPr>
          <w:rFonts w:ascii="Times New Roman" w:hAnsi="Times New Roman" w:cs="Times New Roman"/>
          <w:sz w:val="24"/>
          <w:szCs w:val="24"/>
          <w:lang w:val="id-ID"/>
        </w:rPr>
        <w:t>Analisa merupakan suatu proses untuk mengetahui permasalahan yang terjadi pada penelitian. Analisan ini bertujuan agar dapat memberikan solusi dan pemahan terhadap permasalahan yang diuraikan pada penelitian. Pada penelitian ini akan dilakukan analisa kebutuhan data dan proses penelitian.</w:t>
      </w:r>
    </w:p>
    <w:p w14:paraId="443FB9B3" w14:textId="77777777" w:rsidR="003E29FB" w:rsidRPr="003E29FB" w:rsidRDefault="003E29FB" w:rsidP="00255280">
      <w:pPr>
        <w:pStyle w:val="Heading3"/>
        <w:keepNext w:val="0"/>
        <w:keepLines w:val="0"/>
        <w:numPr>
          <w:ilvl w:val="0"/>
          <w:numId w:val="30"/>
        </w:numPr>
        <w:spacing w:before="120" w:line="360" w:lineRule="auto"/>
        <w:ind w:left="0" w:firstLine="0"/>
        <w:jc w:val="both"/>
        <w:rPr>
          <w:rFonts w:ascii="Times New Roman" w:hAnsi="Times New Roman" w:cs="Times New Roman"/>
          <w:color w:val="auto"/>
          <w:lang w:val="id-ID"/>
        </w:rPr>
      </w:pPr>
      <w:bookmarkStart w:id="12" w:name="_Toc27378967"/>
      <w:r w:rsidRPr="003E29FB">
        <w:rPr>
          <w:rFonts w:ascii="Times New Roman" w:hAnsi="Times New Roman" w:cs="Times New Roman"/>
          <w:color w:val="auto"/>
          <w:lang w:val="id-ID"/>
        </w:rPr>
        <w:t>Analisa Kebutuhan Data</w:t>
      </w:r>
      <w:bookmarkEnd w:id="12"/>
    </w:p>
    <w:p w14:paraId="5BC3D414" w14:textId="6DEDA78C" w:rsidR="003E29FB" w:rsidRPr="003E29FB" w:rsidRDefault="003E29FB" w:rsidP="003E29FB">
      <w:pPr>
        <w:pStyle w:val="ListParagraph"/>
        <w:autoSpaceDE w:val="0"/>
        <w:autoSpaceDN w:val="0"/>
        <w:adjustRightInd w:val="0"/>
        <w:spacing w:line="360" w:lineRule="auto"/>
        <w:ind w:left="0" w:firstLine="851"/>
        <w:jc w:val="both"/>
        <w:rPr>
          <w:rFonts w:ascii="Times New Roman" w:hAnsi="Times New Roman" w:cs="Times New Roman"/>
          <w:sz w:val="24"/>
          <w:szCs w:val="24"/>
          <w:lang w:val="id-ID"/>
        </w:rPr>
      </w:pPr>
      <w:r w:rsidRPr="003E29FB">
        <w:rPr>
          <w:rFonts w:ascii="Times New Roman" w:hAnsi="Times New Roman" w:cs="Times New Roman"/>
          <w:sz w:val="24"/>
          <w:szCs w:val="24"/>
          <w:lang w:val="id-ID"/>
        </w:rPr>
        <w:t xml:space="preserve">Analisa kebutuhan data ini dilakukan dengan menganalisa data yang diperlukan pada penelitian. Pada penelitian </w:t>
      </w:r>
      <w:r w:rsidR="00D632E2">
        <w:rPr>
          <w:rFonts w:ascii="Times New Roman" w:hAnsi="Times New Roman" w:cs="Times New Roman"/>
          <w:sz w:val="24"/>
          <w:szCs w:val="24"/>
        </w:rPr>
        <w:t>kali ini citra yang dipakai adalah citra buah pohon gaharu</w:t>
      </w:r>
      <w:r w:rsidRPr="003E29FB">
        <w:rPr>
          <w:rFonts w:ascii="Times New Roman" w:hAnsi="Times New Roman" w:cs="Times New Roman"/>
          <w:sz w:val="24"/>
          <w:szCs w:val="24"/>
          <w:lang w:val="id-ID"/>
        </w:rPr>
        <w:t xml:space="preserve">. </w:t>
      </w:r>
      <w:r w:rsidR="00D632E2">
        <w:rPr>
          <w:rFonts w:ascii="Times New Roman" w:hAnsi="Times New Roman" w:cs="Times New Roman"/>
          <w:sz w:val="24"/>
          <w:szCs w:val="24"/>
        </w:rPr>
        <w:t>Buah yang digunakan untuk pengambilan citra pada penelitian kali ini memiliki beberapa standard</w:t>
      </w:r>
      <w:r w:rsidRPr="003E29FB">
        <w:rPr>
          <w:rFonts w:ascii="Times New Roman" w:hAnsi="Times New Roman" w:cs="Times New Roman"/>
          <w:sz w:val="24"/>
          <w:szCs w:val="24"/>
          <w:lang w:val="id-ID"/>
        </w:rPr>
        <w:t>:</w:t>
      </w:r>
    </w:p>
    <w:p w14:paraId="02ABEB1F" w14:textId="567E2A19" w:rsidR="003E29FB" w:rsidRPr="003E29FB" w:rsidRDefault="003E29FB" w:rsidP="00255280">
      <w:pPr>
        <w:pStyle w:val="ListParagraph"/>
        <w:numPr>
          <w:ilvl w:val="2"/>
          <w:numId w:val="31"/>
        </w:numPr>
        <w:autoSpaceDE w:val="0"/>
        <w:autoSpaceDN w:val="0"/>
        <w:adjustRightInd w:val="0"/>
        <w:spacing w:after="0" w:line="360" w:lineRule="auto"/>
        <w:ind w:left="851" w:hanging="425"/>
        <w:jc w:val="both"/>
        <w:rPr>
          <w:rFonts w:ascii="Times New Roman" w:hAnsi="Times New Roman" w:cs="Times New Roman"/>
          <w:sz w:val="24"/>
          <w:szCs w:val="24"/>
          <w:lang w:val="id-ID"/>
        </w:rPr>
      </w:pPr>
      <w:r w:rsidRPr="003E29FB">
        <w:rPr>
          <w:rFonts w:ascii="Times New Roman" w:hAnsi="Times New Roman" w:cs="Times New Roman"/>
          <w:sz w:val="24"/>
          <w:szCs w:val="24"/>
          <w:lang w:val="id-ID"/>
        </w:rPr>
        <w:t xml:space="preserve">Citra </w:t>
      </w:r>
      <w:r w:rsidR="00D632E2">
        <w:rPr>
          <w:rFonts w:ascii="Times New Roman" w:hAnsi="Times New Roman" w:cs="Times New Roman"/>
          <w:sz w:val="24"/>
          <w:szCs w:val="24"/>
        </w:rPr>
        <w:t>buah</w:t>
      </w:r>
      <w:r w:rsidRPr="003E29FB">
        <w:rPr>
          <w:rFonts w:ascii="Times New Roman" w:hAnsi="Times New Roman" w:cs="Times New Roman"/>
          <w:sz w:val="24"/>
          <w:szCs w:val="24"/>
          <w:lang w:val="id-ID"/>
        </w:rPr>
        <w:t xml:space="preserve"> yang digunakan hanya bagian </w:t>
      </w:r>
      <w:r w:rsidR="00D632E2">
        <w:rPr>
          <w:rFonts w:ascii="Times New Roman" w:hAnsi="Times New Roman" w:cs="Times New Roman"/>
          <w:sz w:val="24"/>
          <w:szCs w:val="24"/>
        </w:rPr>
        <w:t>luar buah</w:t>
      </w:r>
      <w:r w:rsidRPr="003E29FB">
        <w:rPr>
          <w:rFonts w:ascii="Times New Roman" w:hAnsi="Times New Roman" w:cs="Times New Roman"/>
          <w:sz w:val="24"/>
          <w:szCs w:val="24"/>
          <w:lang w:val="id-ID"/>
        </w:rPr>
        <w:t>.</w:t>
      </w:r>
    </w:p>
    <w:p w14:paraId="1867AE4D" w14:textId="289DFD15" w:rsidR="003E29FB" w:rsidRPr="003E29FB" w:rsidRDefault="003E29FB" w:rsidP="00255280">
      <w:pPr>
        <w:pStyle w:val="ListParagraph"/>
        <w:numPr>
          <w:ilvl w:val="2"/>
          <w:numId w:val="31"/>
        </w:numPr>
        <w:autoSpaceDE w:val="0"/>
        <w:autoSpaceDN w:val="0"/>
        <w:adjustRightInd w:val="0"/>
        <w:spacing w:after="0" w:line="360" w:lineRule="auto"/>
        <w:ind w:left="851" w:hanging="425"/>
        <w:jc w:val="both"/>
        <w:rPr>
          <w:rFonts w:ascii="Times New Roman" w:hAnsi="Times New Roman" w:cs="Times New Roman"/>
          <w:sz w:val="24"/>
          <w:szCs w:val="24"/>
          <w:lang w:val="id-ID"/>
        </w:rPr>
      </w:pPr>
      <w:r w:rsidRPr="003E29FB">
        <w:rPr>
          <w:rFonts w:ascii="Times New Roman" w:hAnsi="Times New Roman" w:cs="Times New Roman"/>
          <w:sz w:val="24"/>
          <w:szCs w:val="24"/>
          <w:lang w:val="id-ID"/>
        </w:rPr>
        <w:t xml:space="preserve">Citra </w:t>
      </w:r>
      <w:r w:rsidR="00D632E2">
        <w:rPr>
          <w:rFonts w:ascii="Times New Roman" w:hAnsi="Times New Roman" w:cs="Times New Roman"/>
          <w:sz w:val="24"/>
          <w:szCs w:val="24"/>
        </w:rPr>
        <w:t>buah</w:t>
      </w:r>
      <w:r w:rsidRPr="003E29FB">
        <w:rPr>
          <w:rFonts w:ascii="Times New Roman" w:hAnsi="Times New Roman" w:cs="Times New Roman"/>
          <w:sz w:val="24"/>
          <w:szCs w:val="24"/>
          <w:lang w:val="id-ID"/>
        </w:rPr>
        <w:t xml:space="preserve"> diambil dengan latar belakang </w:t>
      </w:r>
      <w:r w:rsidR="00D632E2">
        <w:rPr>
          <w:rFonts w:ascii="Times New Roman" w:hAnsi="Times New Roman" w:cs="Times New Roman"/>
          <w:sz w:val="24"/>
          <w:szCs w:val="24"/>
        </w:rPr>
        <w:t xml:space="preserve">buah </w:t>
      </w:r>
      <w:r w:rsidRPr="003E29FB">
        <w:rPr>
          <w:rFonts w:ascii="Times New Roman" w:hAnsi="Times New Roman" w:cs="Times New Roman"/>
          <w:sz w:val="24"/>
          <w:szCs w:val="24"/>
          <w:lang w:val="id-ID"/>
        </w:rPr>
        <w:t>berwarna putih.</w:t>
      </w:r>
    </w:p>
    <w:p w14:paraId="5C966FA1" w14:textId="0DD76C64" w:rsidR="003E29FB" w:rsidRPr="003E29FB" w:rsidRDefault="003E29FB" w:rsidP="00255280">
      <w:pPr>
        <w:pStyle w:val="ListParagraph"/>
        <w:numPr>
          <w:ilvl w:val="2"/>
          <w:numId w:val="31"/>
        </w:numPr>
        <w:autoSpaceDE w:val="0"/>
        <w:autoSpaceDN w:val="0"/>
        <w:adjustRightInd w:val="0"/>
        <w:spacing w:after="0" w:line="360" w:lineRule="auto"/>
        <w:ind w:left="851" w:hanging="425"/>
        <w:jc w:val="both"/>
        <w:rPr>
          <w:rFonts w:ascii="Times New Roman" w:hAnsi="Times New Roman" w:cs="Times New Roman"/>
          <w:sz w:val="24"/>
          <w:szCs w:val="24"/>
          <w:lang w:val="id-ID"/>
        </w:rPr>
      </w:pPr>
      <w:r w:rsidRPr="003E29FB">
        <w:rPr>
          <w:rFonts w:ascii="Times New Roman" w:hAnsi="Times New Roman" w:cs="Times New Roman"/>
          <w:sz w:val="24"/>
          <w:szCs w:val="24"/>
          <w:lang w:val="id-ID"/>
        </w:rPr>
        <w:t xml:space="preserve">Citra </w:t>
      </w:r>
      <w:r w:rsidR="00D632E2">
        <w:rPr>
          <w:rFonts w:ascii="Times New Roman" w:hAnsi="Times New Roman" w:cs="Times New Roman"/>
          <w:sz w:val="24"/>
          <w:szCs w:val="24"/>
        </w:rPr>
        <w:t>buah</w:t>
      </w:r>
      <w:r w:rsidRPr="003E29FB">
        <w:rPr>
          <w:rFonts w:ascii="Times New Roman" w:hAnsi="Times New Roman" w:cs="Times New Roman"/>
          <w:sz w:val="24"/>
          <w:szCs w:val="24"/>
          <w:lang w:val="id-ID"/>
        </w:rPr>
        <w:t xml:space="preserve"> diambil dengan jarak </w:t>
      </w:r>
      <m:oMath>
        <m:r>
          <w:rPr>
            <w:rFonts w:ascii="Cambria Math" w:hAnsi="Cambria Math" w:cs="Times New Roman"/>
            <w:sz w:val="24"/>
            <w:szCs w:val="24"/>
            <w:lang w:val="id-ID"/>
          </w:rPr>
          <m:t>±</m:t>
        </m:r>
      </m:oMath>
      <w:r w:rsidRPr="003E29FB">
        <w:rPr>
          <w:rFonts w:ascii="Times New Roman" w:hAnsi="Times New Roman" w:cs="Times New Roman"/>
          <w:sz w:val="24"/>
          <w:szCs w:val="24"/>
          <w:lang w:val="id-ID"/>
        </w:rPr>
        <w:t>20 cm.</w:t>
      </w:r>
    </w:p>
    <w:p w14:paraId="1245520D" w14:textId="77777777" w:rsidR="003E29FB" w:rsidRPr="003E29FB" w:rsidRDefault="003E29FB" w:rsidP="00255280">
      <w:pPr>
        <w:pStyle w:val="ListParagraph"/>
        <w:numPr>
          <w:ilvl w:val="2"/>
          <w:numId w:val="31"/>
        </w:numPr>
        <w:autoSpaceDE w:val="0"/>
        <w:autoSpaceDN w:val="0"/>
        <w:adjustRightInd w:val="0"/>
        <w:spacing w:after="0" w:line="360" w:lineRule="auto"/>
        <w:ind w:left="851" w:hanging="425"/>
        <w:jc w:val="both"/>
        <w:rPr>
          <w:rFonts w:ascii="Times New Roman" w:hAnsi="Times New Roman" w:cs="Times New Roman"/>
          <w:sz w:val="24"/>
          <w:szCs w:val="24"/>
          <w:lang w:val="id-ID"/>
        </w:rPr>
      </w:pPr>
      <w:r w:rsidRPr="003E29FB">
        <w:rPr>
          <w:rFonts w:ascii="Times New Roman" w:hAnsi="Times New Roman" w:cs="Times New Roman"/>
          <w:sz w:val="24"/>
          <w:szCs w:val="24"/>
          <w:lang w:val="id-ID"/>
        </w:rPr>
        <w:t xml:space="preserve">Citra daun diambil menggunakan kamera DSLR EOS 60D dengan ISO-speed 400 dengan kondisi </w:t>
      </w:r>
      <w:r w:rsidRPr="003E29FB">
        <w:rPr>
          <w:rFonts w:ascii="Times New Roman" w:hAnsi="Times New Roman" w:cs="Times New Roman"/>
          <w:i/>
          <w:sz w:val="24"/>
          <w:szCs w:val="24"/>
          <w:lang w:val="id-ID"/>
        </w:rPr>
        <w:t xml:space="preserve">flash </w:t>
      </w:r>
      <w:r w:rsidRPr="003E29FB">
        <w:rPr>
          <w:rFonts w:ascii="Times New Roman" w:hAnsi="Times New Roman" w:cs="Times New Roman"/>
          <w:sz w:val="24"/>
          <w:szCs w:val="24"/>
          <w:lang w:val="id-ID"/>
        </w:rPr>
        <w:t>kamera dinyalakan.</w:t>
      </w:r>
    </w:p>
    <w:p w14:paraId="0869790B" w14:textId="77777777" w:rsidR="003E29FB" w:rsidRPr="003E29FB" w:rsidRDefault="003E29FB" w:rsidP="00255280">
      <w:pPr>
        <w:pStyle w:val="ListParagraph"/>
        <w:numPr>
          <w:ilvl w:val="2"/>
          <w:numId w:val="31"/>
        </w:numPr>
        <w:autoSpaceDE w:val="0"/>
        <w:autoSpaceDN w:val="0"/>
        <w:adjustRightInd w:val="0"/>
        <w:spacing w:after="0" w:line="360" w:lineRule="auto"/>
        <w:ind w:left="851" w:hanging="425"/>
        <w:jc w:val="both"/>
        <w:rPr>
          <w:rFonts w:ascii="Times New Roman" w:hAnsi="Times New Roman" w:cs="Times New Roman"/>
          <w:sz w:val="24"/>
          <w:szCs w:val="24"/>
          <w:lang w:val="id-ID"/>
        </w:rPr>
      </w:pPr>
      <w:r w:rsidRPr="003E29FB">
        <w:rPr>
          <w:rFonts w:ascii="Times New Roman" w:hAnsi="Times New Roman" w:cs="Times New Roman"/>
          <w:sz w:val="24"/>
          <w:szCs w:val="24"/>
          <w:lang w:val="id-ID"/>
        </w:rPr>
        <w:t>Citra daun yang digunakan memiliki format .jpg.</w:t>
      </w:r>
    </w:p>
    <w:p w14:paraId="515556F0" w14:textId="77777777" w:rsidR="003E29FB" w:rsidRPr="003E29FB" w:rsidRDefault="003E29FB" w:rsidP="00255280">
      <w:pPr>
        <w:pStyle w:val="Heading3"/>
        <w:keepNext w:val="0"/>
        <w:keepLines w:val="0"/>
        <w:numPr>
          <w:ilvl w:val="0"/>
          <w:numId w:val="30"/>
        </w:numPr>
        <w:spacing w:before="120" w:line="360" w:lineRule="auto"/>
        <w:ind w:left="0" w:firstLine="0"/>
        <w:jc w:val="both"/>
        <w:rPr>
          <w:rFonts w:ascii="Times New Roman" w:hAnsi="Times New Roman" w:cs="Times New Roman"/>
          <w:color w:val="auto"/>
          <w:lang w:val="id-ID"/>
        </w:rPr>
      </w:pPr>
      <w:bookmarkStart w:id="13" w:name="_Toc27378968"/>
      <w:r w:rsidRPr="003E29FB">
        <w:rPr>
          <w:rFonts w:ascii="Times New Roman" w:hAnsi="Times New Roman" w:cs="Times New Roman"/>
          <w:color w:val="auto"/>
          <w:lang w:val="id-ID"/>
        </w:rPr>
        <w:t>Analisa Proses</w:t>
      </w:r>
      <w:bookmarkEnd w:id="13"/>
    </w:p>
    <w:p w14:paraId="51F51B04" w14:textId="0CFFF150" w:rsidR="003E29FB" w:rsidRPr="003E29FB" w:rsidRDefault="003E29FB" w:rsidP="003E29FB">
      <w:pPr>
        <w:pStyle w:val="ListParagraph"/>
        <w:autoSpaceDE w:val="0"/>
        <w:autoSpaceDN w:val="0"/>
        <w:adjustRightInd w:val="0"/>
        <w:spacing w:line="360" w:lineRule="auto"/>
        <w:ind w:left="0" w:firstLine="851"/>
        <w:jc w:val="both"/>
        <w:rPr>
          <w:rFonts w:ascii="Times New Roman" w:hAnsi="Times New Roman" w:cs="Times New Roman"/>
          <w:sz w:val="24"/>
          <w:szCs w:val="24"/>
          <w:lang w:val="id-ID"/>
        </w:rPr>
      </w:pPr>
      <w:r w:rsidRPr="003E29FB">
        <w:rPr>
          <w:rFonts w:ascii="Times New Roman" w:hAnsi="Times New Roman" w:cs="Times New Roman"/>
          <w:sz w:val="24"/>
          <w:szCs w:val="24"/>
          <w:lang w:val="id-ID"/>
        </w:rPr>
        <w:t xml:space="preserve">Analisa proses yang akan dilakukan terbagi menjadi tiga tahapan yaitu </w:t>
      </w:r>
      <w:r w:rsidRPr="003E29FB">
        <w:rPr>
          <w:rFonts w:ascii="Times New Roman" w:hAnsi="Times New Roman" w:cs="Times New Roman"/>
          <w:i/>
          <w:sz w:val="24"/>
          <w:szCs w:val="24"/>
          <w:lang w:val="id-ID"/>
        </w:rPr>
        <w:t>pre-processing</w:t>
      </w:r>
      <w:r w:rsidRPr="003E29FB">
        <w:rPr>
          <w:rFonts w:ascii="Times New Roman" w:hAnsi="Times New Roman" w:cs="Times New Roman"/>
          <w:sz w:val="24"/>
          <w:szCs w:val="24"/>
          <w:lang w:val="id-ID"/>
        </w:rPr>
        <w:t xml:space="preserve">, </w:t>
      </w:r>
      <w:r w:rsidRPr="003E29FB">
        <w:rPr>
          <w:rFonts w:ascii="Times New Roman" w:hAnsi="Times New Roman" w:cs="Times New Roman"/>
          <w:i/>
          <w:sz w:val="24"/>
          <w:szCs w:val="24"/>
          <w:lang w:val="id-ID"/>
        </w:rPr>
        <w:t>processing</w:t>
      </w:r>
      <w:r w:rsidRPr="003E29FB">
        <w:rPr>
          <w:rFonts w:ascii="Times New Roman" w:hAnsi="Times New Roman" w:cs="Times New Roman"/>
          <w:sz w:val="24"/>
          <w:szCs w:val="24"/>
          <w:lang w:val="id-ID"/>
        </w:rPr>
        <w:t xml:space="preserve">, dan klasifikasi. Tahap </w:t>
      </w:r>
      <w:r w:rsidRPr="003E29FB">
        <w:rPr>
          <w:rFonts w:ascii="Times New Roman" w:hAnsi="Times New Roman" w:cs="Times New Roman"/>
          <w:i/>
          <w:sz w:val="24"/>
          <w:szCs w:val="24"/>
          <w:lang w:val="id-ID"/>
        </w:rPr>
        <w:t>pre-processing</w:t>
      </w:r>
      <w:r w:rsidRPr="003E29FB">
        <w:rPr>
          <w:rFonts w:ascii="Times New Roman" w:hAnsi="Times New Roman" w:cs="Times New Roman"/>
          <w:sz w:val="24"/>
          <w:szCs w:val="24"/>
          <w:lang w:val="id-ID"/>
        </w:rPr>
        <w:t xml:space="preserve"> ini adalah tahapan pengolahan yang dilakukan pada citra daun sebelum citra di ekstraksi. Tahap </w:t>
      </w:r>
      <w:r w:rsidRPr="003E29FB">
        <w:rPr>
          <w:rFonts w:ascii="Times New Roman" w:hAnsi="Times New Roman" w:cs="Times New Roman"/>
          <w:i/>
          <w:sz w:val="24"/>
          <w:szCs w:val="24"/>
          <w:lang w:val="id-ID"/>
        </w:rPr>
        <w:t xml:space="preserve">processing </w:t>
      </w:r>
      <w:r w:rsidRPr="003E29FB">
        <w:rPr>
          <w:rFonts w:ascii="Times New Roman" w:hAnsi="Times New Roman" w:cs="Times New Roman"/>
          <w:sz w:val="24"/>
          <w:szCs w:val="24"/>
          <w:lang w:val="id-ID"/>
        </w:rPr>
        <w:t xml:space="preserve">dilakukan ketika citra daun sudah di </w:t>
      </w:r>
      <w:r w:rsidRPr="003E29FB">
        <w:rPr>
          <w:rFonts w:ascii="Times New Roman" w:hAnsi="Times New Roman" w:cs="Times New Roman"/>
          <w:i/>
          <w:sz w:val="24"/>
          <w:szCs w:val="24"/>
          <w:lang w:val="id-ID"/>
        </w:rPr>
        <w:t xml:space="preserve">crop, resize, </w:t>
      </w:r>
      <w:r w:rsidRPr="003E29FB">
        <w:rPr>
          <w:rFonts w:ascii="Times New Roman" w:hAnsi="Times New Roman" w:cs="Times New Roman"/>
          <w:sz w:val="24"/>
          <w:szCs w:val="24"/>
          <w:lang w:val="id-ID"/>
        </w:rPr>
        <w:t>dan konversi citra</w:t>
      </w:r>
      <w:r w:rsidRPr="003E29FB">
        <w:rPr>
          <w:rFonts w:ascii="Times New Roman" w:hAnsi="Times New Roman" w:cs="Times New Roman"/>
          <w:i/>
          <w:sz w:val="24"/>
          <w:szCs w:val="24"/>
          <w:lang w:val="id-ID"/>
        </w:rPr>
        <w:t xml:space="preserve"> </w:t>
      </w:r>
      <w:r w:rsidRPr="003E29FB">
        <w:rPr>
          <w:rFonts w:ascii="Times New Roman" w:hAnsi="Times New Roman" w:cs="Times New Roman"/>
          <w:sz w:val="24"/>
          <w:szCs w:val="24"/>
          <w:lang w:val="id-ID"/>
        </w:rPr>
        <w:t xml:space="preserve">pada tahap sebelumnya. Tahap </w:t>
      </w:r>
      <w:r w:rsidRPr="003E29FB">
        <w:rPr>
          <w:rFonts w:ascii="Times New Roman" w:hAnsi="Times New Roman" w:cs="Times New Roman"/>
          <w:i/>
          <w:sz w:val="24"/>
          <w:szCs w:val="24"/>
          <w:lang w:val="id-ID"/>
        </w:rPr>
        <w:t xml:space="preserve">processing </w:t>
      </w:r>
      <w:r w:rsidRPr="003E29FB">
        <w:rPr>
          <w:rFonts w:ascii="Times New Roman" w:hAnsi="Times New Roman" w:cs="Times New Roman"/>
          <w:sz w:val="24"/>
          <w:szCs w:val="24"/>
          <w:lang w:val="id-ID"/>
        </w:rPr>
        <w:t>ini melakukan perhitungan terhadap ekstaksi ciri daun yang terdiri dari ekstraksi fitur morfologi digital</w:t>
      </w:r>
      <w:r w:rsidR="00D632E2">
        <w:rPr>
          <w:rFonts w:ascii="Times New Roman" w:hAnsi="Times New Roman" w:cs="Times New Roman"/>
          <w:sz w:val="24"/>
          <w:szCs w:val="24"/>
        </w:rPr>
        <w:t>, ekstraksi fitur warna HSV,</w:t>
      </w:r>
      <w:r w:rsidRPr="003E29FB">
        <w:rPr>
          <w:rFonts w:ascii="Times New Roman" w:hAnsi="Times New Roman" w:cs="Times New Roman"/>
          <w:sz w:val="24"/>
          <w:szCs w:val="24"/>
          <w:lang w:val="id-ID"/>
        </w:rPr>
        <w:t xml:space="preserve"> dan normalisasi data. Tahap berikutnya adalah klasifikasi citra daun menggunakan ANFIS.</w:t>
      </w:r>
    </w:p>
    <w:p w14:paraId="431A3C86" w14:textId="77777777" w:rsidR="003E29FB" w:rsidRPr="003E29FB" w:rsidRDefault="003E29FB" w:rsidP="003E29FB">
      <w:pPr>
        <w:pStyle w:val="ListParagraph"/>
        <w:autoSpaceDE w:val="0"/>
        <w:autoSpaceDN w:val="0"/>
        <w:adjustRightInd w:val="0"/>
        <w:ind w:left="-709"/>
        <w:jc w:val="both"/>
        <w:rPr>
          <w:rFonts w:ascii="Times New Roman" w:hAnsi="Times New Roman" w:cs="Times New Roman"/>
          <w:sz w:val="24"/>
          <w:szCs w:val="24"/>
          <w:lang w:val="id-ID"/>
        </w:rPr>
      </w:pPr>
      <w:r w:rsidRPr="003E29FB">
        <w:rPr>
          <w:rFonts w:ascii="Times New Roman" w:eastAsia="Times New Roman" w:hAnsi="Times New Roman" w:cs="Times New Roman"/>
          <w:sz w:val="24"/>
          <w:szCs w:val="24"/>
        </w:rPr>
        <w:object w:dxaOrig="9150" w:dyaOrig="3840" w14:anchorId="428B8E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5pt;height:194.25pt" o:ole="">
            <v:imagedata r:id="rId25" o:title=""/>
          </v:shape>
          <o:OLEObject Type="Embed" ProgID="Visio.Drawing.15" ShapeID="_x0000_i1025" DrawAspect="Content" ObjectID="_1677053225" r:id="rId26"/>
        </w:object>
      </w:r>
    </w:p>
    <w:p w14:paraId="6090B2E0" w14:textId="77777777" w:rsidR="003E29FB" w:rsidRPr="003E29FB" w:rsidRDefault="003E29FB" w:rsidP="003E29FB">
      <w:pPr>
        <w:pStyle w:val="CaptionGambar"/>
        <w:jc w:val="both"/>
        <w:rPr>
          <w:color w:val="auto"/>
          <w:szCs w:val="24"/>
          <w:lang w:val="id-ID"/>
        </w:rPr>
      </w:pPr>
      <w:bookmarkStart w:id="14" w:name="_Toc27379004"/>
      <w:r w:rsidRPr="003E29FB">
        <w:rPr>
          <w:color w:val="auto"/>
          <w:szCs w:val="24"/>
          <w:lang w:val="id-ID"/>
        </w:rPr>
        <w:t>Gambar 4.1 Analisa Proses Klasifikasi Daun Gaharu</w:t>
      </w:r>
      <w:bookmarkEnd w:id="14"/>
    </w:p>
    <w:p w14:paraId="2A2B1F2E" w14:textId="77777777" w:rsidR="003E29FB" w:rsidRPr="003E29FB" w:rsidRDefault="003E29FB" w:rsidP="00255280">
      <w:pPr>
        <w:pStyle w:val="Heading4"/>
        <w:numPr>
          <w:ilvl w:val="0"/>
          <w:numId w:val="32"/>
        </w:numPr>
        <w:spacing w:line="360" w:lineRule="auto"/>
        <w:ind w:left="0" w:firstLine="0"/>
        <w:jc w:val="both"/>
        <w:rPr>
          <w:rFonts w:ascii="Times New Roman" w:hAnsi="Times New Roman" w:cs="Times New Roman"/>
          <w:color w:val="auto"/>
          <w:sz w:val="24"/>
          <w:szCs w:val="24"/>
          <w:lang w:val="id-ID"/>
        </w:rPr>
      </w:pPr>
      <w:bookmarkStart w:id="15" w:name="_Toc27378969"/>
      <w:r w:rsidRPr="003E29FB">
        <w:rPr>
          <w:rFonts w:ascii="Times New Roman" w:hAnsi="Times New Roman" w:cs="Times New Roman"/>
          <w:color w:val="auto"/>
          <w:sz w:val="24"/>
          <w:szCs w:val="24"/>
          <w:lang w:val="id-ID"/>
        </w:rPr>
        <w:t>Pre-Processing</w:t>
      </w:r>
      <w:bookmarkEnd w:id="15"/>
    </w:p>
    <w:p w14:paraId="5357FF73" w14:textId="77777777" w:rsidR="003E29FB" w:rsidRPr="003E29FB" w:rsidRDefault="003E29FB" w:rsidP="003E29FB">
      <w:pPr>
        <w:pStyle w:val="ListParagraph"/>
        <w:autoSpaceDE w:val="0"/>
        <w:autoSpaceDN w:val="0"/>
        <w:adjustRightInd w:val="0"/>
        <w:spacing w:line="360" w:lineRule="auto"/>
        <w:ind w:left="0" w:firstLine="720"/>
        <w:jc w:val="both"/>
        <w:rPr>
          <w:rFonts w:ascii="Times New Roman" w:hAnsi="Times New Roman" w:cs="Times New Roman"/>
          <w:i/>
          <w:sz w:val="24"/>
          <w:szCs w:val="24"/>
          <w:lang w:val="id-ID"/>
        </w:rPr>
      </w:pPr>
      <w:r w:rsidRPr="003E29FB">
        <w:rPr>
          <w:rFonts w:ascii="Times New Roman" w:hAnsi="Times New Roman" w:cs="Times New Roman"/>
          <w:sz w:val="24"/>
          <w:szCs w:val="24"/>
          <w:lang w:val="id-ID"/>
        </w:rPr>
        <w:t xml:space="preserve">Tahap </w:t>
      </w:r>
      <w:r w:rsidRPr="003E29FB">
        <w:rPr>
          <w:rFonts w:ascii="Times New Roman" w:hAnsi="Times New Roman" w:cs="Times New Roman"/>
          <w:i/>
          <w:sz w:val="24"/>
          <w:szCs w:val="24"/>
          <w:lang w:val="id-ID"/>
        </w:rPr>
        <w:t xml:space="preserve">pre-processing </w:t>
      </w:r>
      <w:r w:rsidRPr="003E29FB">
        <w:rPr>
          <w:rFonts w:ascii="Times New Roman" w:hAnsi="Times New Roman" w:cs="Times New Roman"/>
          <w:sz w:val="24"/>
          <w:szCs w:val="24"/>
          <w:lang w:val="id-ID"/>
        </w:rPr>
        <w:t xml:space="preserve">ini dilakukan untuk mendapatkan data citra yang digunakan pada proses ekstraksi citra nantinya. Citra daun awal yang digunakan memiliki ukuran 3456 x 5184 px dengan format .jpg. Berikut gambar 4.2 Citra Awal Daun Gaharu </w:t>
      </w:r>
      <w:r w:rsidRPr="003E29FB">
        <w:rPr>
          <w:rFonts w:ascii="Times New Roman" w:hAnsi="Times New Roman" w:cs="Times New Roman"/>
          <w:i/>
          <w:sz w:val="24"/>
          <w:szCs w:val="24"/>
          <w:lang w:val="id-ID"/>
        </w:rPr>
        <w:t>Sinensis</w:t>
      </w:r>
      <w:r w:rsidRPr="003E29FB">
        <w:rPr>
          <w:rFonts w:ascii="Times New Roman" w:hAnsi="Times New Roman" w:cs="Times New Roman"/>
          <w:sz w:val="24"/>
          <w:szCs w:val="24"/>
          <w:lang w:val="id-ID"/>
        </w:rPr>
        <w:t>.</w:t>
      </w:r>
    </w:p>
    <w:p w14:paraId="71EFD383" w14:textId="7F5CA6D8" w:rsidR="003E29FB" w:rsidRPr="00991C2E" w:rsidRDefault="00991C2E" w:rsidP="003E29FB">
      <w:pPr>
        <w:pStyle w:val="ListParagraph"/>
        <w:autoSpaceDE w:val="0"/>
        <w:autoSpaceDN w:val="0"/>
        <w:adjustRightInd w:val="0"/>
        <w:ind w:left="0"/>
        <w:jc w:val="center"/>
      </w:pPr>
      <w:r>
        <w:rPr>
          <w:noProof/>
        </w:rPr>
        <w:drawing>
          <wp:inline distT="0" distB="0" distL="0" distR="0" wp14:anchorId="50825600" wp14:editId="5F8F7F10">
            <wp:extent cx="2451100" cy="36766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56337" cy="3684506"/>
                    </a:xfrm>
                    <a:prstGeom prst="rect">
                      <a:avLst/>
                    </a:prstGeom>
                    <a:noFill/>
                    <a:ln>
                      <a:noFill/>
                    </a:ln>
                  </pic:spPr>
                </pic:pic>
              </a:graphicData>
            </a:graphic>
          </wp:inline>
        </w:drawing>
      </w:r>
      <w:r>
        <w:t>v</w:t>
      </w:r>
    </w:p>
    <w:p w14:paraId="04E6090E" w14:textId="0322C94C" w:rsidR="003E29FB" w:rsidRPr="00D723AB" w:rsidRDefault="003E29FB" w:rsidP="00D723AB">
      <w:pPr>
        <w:pStyle w:val="CaptionGambar"/>
        <w:rPr>
          <w:i/>
          <w:color w:val="auto"/>
          <w:szCs w:val="24"/>
          <w:lang w:val="id-ID"/>
        </w:rPr>
      </w:pPr>
      <w:bookmarkStart w:id="16" w:name="_Toc27379005"/>
      <w:r w:rsidRPr="003E29FB">
        <w:rPr>
          <w:color w:val="auto"/>
          <w:szCs w:val="24"/>
          <w:lang w:val="id-ID"/>
        </w:rPr>
        <w:t xml:space="preserve">Gambar 4.2 Citra Awal Daun </w:t>
      </w:r>
      <w:r w:rsidR="00D723AB">
        <w:rPr>
          <w:color w:val="auto"/>
          <w:szCs w:val="24"/>
        </w:rPr>
        <w:t>Buah</w:t>
      </w:r>
      <w:r w:rsidRPr="003E29FB">
        <w:rPr>
          <w:color w:val="auto"/>
          <w:szCs w:val="24"/>
          <w:lang w:val="id-ID"/>
        </w:rPr>
        <w:t xml:space="preserve"> </w:t>
      </w:r>
      <w:r w:rsidRPr="003E29FB">
        <w:rPr>
          <w:i/>
          <w:color w:val="auto"/>
          <w:szCs w:val="24"/>
          <w:lang w:val="id-ID"/>
        </w:rPr>
        <w:t>Sinensis</w:t>
      </w:r>
      <w:bookmarkEnd w:id="16"/>
    </w:p>
    <w:p w14:paraId="07F60AE6" w14:textId="77777777" w:rsidR="003E29FB" w:rsidRPr="003E29FB" w:rsidRDefault="003E29FB" w:rsidP="00255280">
      <w:pPr>
        <w:pStyle w:val="ListParagraph"/>
        <w:numPr>
          <w:ilvl w:val="1"/>
          <w:numId w:val="33"/>
        </w:numPr>
        <w:autoSpaceDE w:val="0"/>
        <w:autoSpaceDN w:val="0"/>
        <w:adjustRightInd w:val="0"/>
        <w:spacing w:after="0" w:line="360" w:lineRule="auto"/>
        <w:ind w:left="709" w:hanging="709"/>
        <w:jc w:val="both"/>
        <w:rPr>
          <w:rFonts w:ascii="Times New Roman" w:hAnsi="Times New Roman" w:cs="Times New Roman"/>
          <w:b/>
          <w:sz w:val="24"/>
          <w:szCs w:val="24"/>
          <w:lang w:val="id-ID"/>
        </w:rPr>
      </w:pPr>
      <w:r w:rsidRPr="003E29FB">
        <w:rPr>
          <w:rFonts w:ascii="Times New Roman" w:hAnsi="Times New Roman" w:cs="Times New Roman"/>
          <w:b/>
          <w:i/>
          <w:sz w:val="24"/>
          <w:szCs w:val="24"/>
          <w:lang w:val="id-ID"/>
        </w:rPr>
        <w:t>Cropping</w:t>
      </w:r>
    </w:p>
    <w:p w14:paraId="050CBE80" w14:textId="76637802" w:rsidR="003E29FB" w:rsidRPr="003E29FB" w:rsidRDefault="003E29FB" w:rsidP="003E29FB">
      <w:pPr>
        <w:pStyle w:val="ListParagraph"/>
        <w:autoSpaceDE w:val="0"/>
        <w:autoSpaceDN w:val="0"/>
        <w:adjustRightInd w:val="0"/>
        <w:spacing w:line="360" w:lineRule="auto"/>
        <w:ind w:left="0" w:firstLine="709"/>
        <w:jc w:val="both"/>
        <w:rPr>
          <w:rFonts w:ascii="Times New Roman" w:hAnsi="Times New Roman" w:cs="Times New Roman"/>
          <w:sz w:val="24"/>
          <w:szCs w:val="24"/>
          <w:lang w:val="id-ID"/>
        </w:rPr>
      </w:pPr>
      <w:r w:rsidRPr="003E29FB">
        <w:rPr>
          <w:rFonts w:ascii="Times New Roman" w:hAnsi="Times New Roman" w:cs="Times New Roman"/>
          <w:sz w:val="24"/>
          <w:szCs w:val="24"/>
          <w:lang w:val="id-ID"/>
        </w:rPr>
        <w:t xml:space="preserve">Tahap </w:t>
      </w:r>
      <w:r w:rsidRPr="003E29FB">
        <w:rPr>
          <w:rFonts w:ascii="Times New Roman" w:hAnsi="Times New Roman" w:cs="Times New Roman"/>
          <w:i/>
          <w:sz w:val="24"/>
          <w:szCs w:val="24"/>
          <w:lang w:val="id-ID"/>
        </w:rPr>
        <w:t xml:space="preserve">cropping </w:t>
      </w:r>
      <w:r w:rsidRPr="003E29FB">
        <w:rPr>
          <w:rFonts w:ascii="Times New Roman" w:hAnsi="Times New Roman" w:cs="Times New Roman"/>
          <w:sz w:val="24"/>
          <w:szCs w:val="24"/>
          <w:lang w:val="id-ID"/>
        </w:rPr>
        <w:t xml:space="preserve">adalah </w:t>
      </w:r>
      <w:r w:rsidR="001F2FDD">
        <w:rPr>
          <w:rFonts w:ascii="Times New Roman" w:hAnsi="Times New Roman" w:cs="Times New Roman"/>
          <w:sz w:val="24"/>
          <w:szCs w:val="24"/>
        </w:rPr>
        <w:t xml:space="preserve">tahapan dimana dilakukan </w:t>
      </w:r>
      <w:r w:rsidRPr="003E29FB">
        <w:rPr>
          <w:rFonts w:ascii="Times New Roman" w:hAnsi="Times New Roman" w:cs="Times New Roman"/>
          <w:sz w:val="24"/>
          <w:szCs w:val="24"/>
          <w:lang w:val="id-ID"/>
        </w:rPr>
        <w:t xml:space="preserve">teknik pengolahan citra dengan memotong citra pada ukuran tertentu. Pada penelitian ini citra </w:t>
      </w:r>
      <w:r w:rsidR="001F2FDD">
        <w:rPr>
          <w:rFonts w:ascii="Times New Roman" w:hAnsi="Times New Roman" w:cs="Times New Roman"/>
          <w:sz w:val="24"/>
          <w:szCs w:val="24"/>
        </w:rPr>
        <w:t xml:space="preserve">buah </w:t>
      </w:r>
      <w:r w:rsidRPr="003E29FB">
        <w:rPr>
          <w:rFonts w:ascii="Times New Roman" w:hAnsi="Times New Roman" w:cs="Times New Roman"/>
          <w:sz w:val="24"/>
          <w:szCs w:val="24"/>
          <w:lang w:val="id-ID"/>
        </w:rPr>
        <w:t xml:space="preserve">gaharu akan di </w:t>
      </w:r>
      <w:r w:rsidRPr="003E29FB">
        <w:rPr>
          <w:rFonts w:ascii="Times New Roman" w:hAnsi="Times New Roman" w:cs="Times New Roman"/>
          <w:i/>
          <w:sz w:val="24"/>
          <w:szCs w:val="24"/>
          <w:lang w:val="id-ID"/>
        </w:rPr>
        <w:t>crop</w:t>
      </w:r>
      <w:r w:rsidR="001F2FDD">
        <w:rPr>
          <w:rFonts w:ascii="Times New Roman" w:hAnsi="Times New Roman" w:cs="Times New Roman"/>
          <w:i/>
          <w:sz w:val="24"/>
          <w:szCs w:val="24"/>
        </w:rPr>
        <w:t>ping</w:t>
      </w:r>
      <w:r w:rsidRPr="003E29FB">
        <w:rPr>
          <w:rFonts w:ascii="Times New Roman" w:hAnsi="Times New Roman" w:cs="Times New Roman"/>
          <w:sz w:val="24"/>
          <w:szCs w:val="24"/>
          <w:lang w:val="id-ID"/>
        </w:rPr>
        <w:t xml:space="preserve"> dengan ukuran kanvas 2x3 cm.</w:t>
      </w:r>
    </w:p>
    <w:p w14:paraId="54F4D6AB" w14:textId="45BFD34F" w:rsidR="003E29FB" w:rsidRPr="003E29FB" w:rsidRDefault="00991C2E" w:rsidP="003E29FB">
      <w:pPr>
        <w:pStyle w:val="ListParagraph"/>
        <w:autoSpaceDE w:val="0"/>
        <w:autoSpaceDN w:val="0"/>
        <w:adjustRightInd w:val="0"/>
        <w:ind w:left="0"/>
        <w:jc w:val="center"/>
        <w:rPr>
          <w:rFonts w:ascii="Times New Roman" w:hAnsi="Times New Roman" w:cs="Times New Roman"/>
          <w:b/>
          <w:sz w:val="24"/>
          <w:szCs w:val="24"/>
          <w:lang w:val="id-ID"/>
        </w:rPr>
      </w:pPr>
      <w:r>
        <w:rPr>
          <w:noProof/>
        </w:rPr>
        <w:lastRenderedPageBreak/>
        <w:drawing>
          <wp:inline distT="0" distB="0" distL="0" distR="0" wp14:anchorId="61C6D146" wp14:editId="4B3184C8">
            <wp:extent cx="1905000" cy="2857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4FDC315E" w14:textId="4B4F8D73" w:rsidR="003E29FB" w:rsidRPr="003E29FB" w:rsidRDefault="003E29FB" w:rsidP="003E29FB">
      <w:pPr>
        <w:pStyle w:val="CaptionGambar"/>
        <w:rPr>
          <w:i/>
          <w:color w:val="auto"/>
          <w:szCs w:val="24"/>
          <w:lang w:val="id-ID"/>
        </w:rPr>
      </w:pPr>
      <w:bookmarkStart w:id="17" w:name="_Toc27379006"/>
      <w:r w:rsidRPr="003E29FB">
        <w:rPr>
          <w:color w:val="auto"/>
          <w:szCs w:val="24"/>
          <w:lang w:val="id-ID"/>
        </w:rPr>
        <w:t xml:space="preserve">Gambar 4.3 Citra </w:t>
      </w:r>
      <w:r w:rsidR="00991C2E">
        <w:rPr>
          <w:color w:val="auto"/>
          <w:szCs w:val="24"/>
        </w:rPr>
        <w:t>Buah</w:t>
      </w:r>
      <w:r w:rsidRPr="003E29FB">
        <w:rPr>
          <w:color w:val="auto"/>
          <w:szCs w:val="24"/>
          <w:lang w:val="id-ID"/>
        </w:rPr>
        <w:t xml:space="preserve"> Gaharu </w:t>
      </w:r>
      <w:r w:rsidRPr="003E29FB">
        <w:rPr>
          <w:i/>
          <w:color w:val="auto"/>
          <w:szCs w:val="24"/>
          <w:lang w:val="id-ID"/>
        </w:rPr>
        <w:t>Sinensis</w:t>
      </w:r>
      <w:r w:rsidRPr="003E29FB">
        <w:rPr>
          <w:color w:val="auto"/>
          <w:szCs w:val="24"/>
          <w:lang w:val="id-ID"/>
        </w:rPr>
        <w:t xml:space="preserve"> Setelah </w:t>
      </w:r>
      <w:r w:rsidRPr="003E29FB">
        <w:rPr>
          <w:i/>
          <w:color w:val="auto"/>
          <w:szCs w:val="24"/>
          <w:lang w:val="id-ID"/>
        </w:rPr>
        <w:t>Cropping</w:t>
      </w:r>
      <w:bookmarkEnd w:id="17"/>
    </w:p>
    <w:p w14:paraId="4D5EB56B" w14:textId="56BCB0D9" w:rsidR="003E29FB" w:rsidRPr="003E29FB" w:rsidRDefault="003E29FB" w:rsidP="003E29FB">
      <w:pPr>
        <w:pStyle w:val="ListParagraph"/>
        <w:autoSpaceDE w:val="0"/>
        <w:autoSpaceDN w:val="0"/>
        <w:adjustRightInd w:val="0"/>
        <w:ind w:left="0" w:firstLine="709"/>
        <w:jc w:val="both"/>
        <w:rPr>
          <w:rFonts w:ascii="Times New Roman" w:hAnsi="Times New Roman" w:cs="Times New Roman"/>
          <w:sz w:val="24"/>
          <w:szCs w:val="24"/>
          <w:lang w:val="id-ID"/>
        </w:rPr>
      </w:pPr>
      <w:r w:rsidRPr="003E29FB">
        <w:rPr>
          <w:rFonts w:ascii="Times New Roman" w:hAnsi="Times New Roman" w:cs="Times New Roman"/>
          <w:sz w:val="24"/>
          <w:szCs w:val="24"/>
          <w:lang w:val="id-ID"/>
        </w:rPr>
        <w:t xml:space="preserve">Citra </w:t>
      </w:r>
      <w:r w:rsidR="001F2FDD">
        <w:rPr>
          <w:rFonts w:ascii="Times New Roman" w:hAnsi="Times New Roman" w:cs="Times New Roman"/>
          <w:sz w:val="24"/>
          <w:szCs w:val="24"/>
        </w:rPr>
        <w:t>buah</w:t>
      </w:r>
      <w:r w:rsidRPr="003E29FB">
        <w:rPr>
          <w:rFonts w:ascii="Times New Roman" w:hAnsi="Times New Roman" w:cs="Times New Roman"/>
          <w:sz w:val="24"/>
          <w:szCs w:val="24"/>
          <w:lang w:val="id-ID"/>
        </w:rPr>
        <w:t xml:space="preserve"> yang telah di </w:t>
      </w:r>
      <w:r w:rsidRPr="003E29FB">
        <w:rPr>
          <w:rFonts w:ascii="Times New Roman" w:hAnsi="Times New Roman" w:cs="Times New Roman"/>
          <w:i/>
          <w:sz w:val="24"/>
          <w:szCs w:val="24"/>
          <w:lang w:val="id-ID"/>
        </w:rPr>
        <w:t xml:space="preserve">crop </w:t>
      </w:r>
      <w:r w:rsidRPr="003E29FB">
        <w:rPr>
          <w:rFonts w:ascii="Times New Roman" w:hAnsi="Times New Roman" w:cs="Times New Roman"/>
          <w:sz w:val="24"/>
          <w:szCs w:val="24"/>
          <w:lang w:val="id-ID"/>
        </w:rPr>
        <w:t xml:space="preserve">akan merubah ukuran piksel dari citra tersebut sehingga </w:t>
      </w:r>
      <w:r w:rsidR="001F2FDD">
        <w:rPr>
          <w:rFonts w:ascii="Times New Roman" w:hAnsi="Times New Roman" w:cs="Times New Roman"/>
          <w:sz w:val="24"/>
          <w:szCs w:val="24"/>
        </w:rPr>
        <w:t xml:space="preserve">ukuran </w:t>
      </w:r>
      <w:r w:rsidRPr="003E29FB">
        <w:rPr>
          <w:rFonts w:ascii="Times New Roman" w:hAnsi="Times New Roman" w:cs="Times New Roman"/>
          <w:sz w:val="24"/>
          <w:szCs w:val="24"/>
          <w:lang w:val="id-ID"/>
        </w:rPr>
        <w:t xml:space="preserve">citra </w:t>
      </w:r>
      <w:r w:rsidR="001F2FDD">
        <w:rPr>
          <w:rFonts w:ascii="Times New Roman" w:hAnsi="Times New Roman" w:cs="Times New Roman"/>
          <w:sz w:val="24"/>
          <w:szCs w:val="24"/>
        </w:rPr>
        <w:t>buah</w:t>
      </w:r>
      <w:r w:rsidRPr="003E29FB">
        <w:rPr>
          <w:rFonts w:ascii="Times New Roman" w:hAnsi="Times New Roman" w:cs="Times New Roman"/>
          <w:sz w:val="24"/>
          <w:szCs w:val="24"/>
          <w:lang w:val="id-ID"/>
        </w:rPr>
        <w:t xml:space="preserve"> menjadi 600x900px. Tahap </w:t>
      </w:r>
      <w:r w:rsidRPr="003E29FB">
        <w:rPr>
          <w:rFonts w:ascii="Times New Roman" w:hAnsi="Times New Roman" w:cs="Times New Roman"/>
          <w:i/>
          <w:sz w:val="24"/>
          <w:szCs w:val="24"/>
          <w:lang w:val="id-ID"/>
        </w:rPr>
        <w:t xml:space="preserve">cropping </w:t>
      </w:r>
      <w:r w:rsidRPr="003E29FB">
        <w:rPr>
          <w:rFonts w:ascii="Times New Roman" w:hAnsi="Times New Roman" w:cs="Times New Roman"/>
          <w:sz w:val="24"/>
          <w:szCs w:val="24"/>
          <w:lang w:val="id-ID"/>
        </w:rPr>
        <w:t xml:space="preserve"> ini </w:t>
      </w:r>
      <w:r w:rsidR="001F2FDD">
        <w:rPr>
          <w:rFonts w:ascii="Times New Roman" w:hAnsi="Times New Roman" w:cs="Times New Roman"/>
          <w:sz w:val="24"/>
          <w:szCs w:val="24"/>
        </w:rPr>
        <w:t xml:space="preserve">dilakukan </w:t>
      </w:r>
      <w:r w:rsidRPr="003E29FB">
        <w:rPr>
          <w:rFonts w:ascii="Times New Roman" w:hAnsi="Times New Roman" w:cs="Times New Roman"/>
          <w:sz w:val="24"/>
          <w:szCs w:val="24"/>
          <w:lang w:val="id-ID"/>
        </w:rPr>
        <w:t xml:space="preserve">agar </w:t>
      </w:r>
      <w:r w:rsidR="001F2FDD">
        <w:rPr>
          <w:rFonts w:ascii="Times New Roman" w:hAnsi="Times New Roman" w:cs="Times New Roman"/>
          <w:sz w:val="24"/>
          <w:szCs w:val="24"/>
        </w:rPr>
        <w:t>citra yang diambil bisa terfokus pada citra buah</w:t>
      </w:r>
      <w:r w:rsidRPr="003E29FB">
        <w:rPr>
          <w:rFonts w:ascii="Times New Roman" w:hAnsi="Times New Roman" w:cs="Times New Roman"/>
          <w:sz w:val="24"/>
          <w:szCs w:val="24"/>
          <w:lang w:val="id-ID"/>
        </w:rPr>
        <w:t>.</w:t>
      </w:r>
    </w:p>
    <w:p w14:paraId="4562B4A5" w14:textId="77777777" w:rsidR="003E29FB" w:rsidRPr="003E29FB" w:rsidRDefault="003E29FB" w:rsidP="00255280">
      <w:pPr>
        <w:pStyle w:val="ListParagraph"/>
        <w:numPr>
          <w:ilvl w:val="1"/>
          <w:numId w:val="33"/>
        </w:numPr>
        <w:autoSpaceDE w:val="0"/>
        <w:autoSpaceDN w:val="0"/>
        <w:adjustRightInd w:val="0"/>
        <w:spacing w:after="0" w:line="360" w:lineRule="auto"/>
        <w:ind w:left="709" w:hanging="709"/>
        <w:jc w:val="both"/>
        <w:rPr>
          <w:rFonts w:ascii="Times New Roman" w:hAnsi="Times New Roman" w:cs="Times New Roman"/>
          <w:b/>
          <w:sz w:val="24"/>
          <w:szCs w:val="24"/>
          <w:lang w:val="id-ID"/>
        </w:rPr>
      </w:pPr>
      <w:r w:rsidRPr="003E29FB">
        <w:rPr>
          <w:rFonts w:ascii="Times New Roman" w:hAnsi="Times New Roman" w:cs="Times New Roman"/>
          <w:b/>
          <w:i/>
          <w:sz w:val="24"/>
          <w:szCs w:val="24"/>
          <w:lang w:val="id-ID"/>
        </w:rPr>
        <w:t>Resize</w:t>
      </w:r>
    </w:p>
    <w:p w14:paraId="76B8F18F" w14:textId="2C34E31A" w:rsidR="003E29FB" w:rsidRPr="003E29FB" w:rsidRDefault="003E29FB" w:rsidP="003E29FB">
      <w:pPr>
        <w:pStyle w:val="ListParagraph"/>
        <w:autoSpaceDE w:val="0"/>
        <w:autoSpaceDN w:val="0"/>
        <w:adjustRightInd w:val="0"/>
        <w:ind w:left="0" w:firstLine="709"/>
        <w:jc w:val="both"/>
        <w:rPr>
          <w:rFonts w:ascii="Times New Roman" w:hAnsi="Times New Roman" w:cs="Times New Roman"/>
          <w:sz w:val="24"/>
          <w:szCs w:val="24"/>
          <w:lang w:val="id-ID"/>
        </w:rPr>
      </w:pPr>
      <w:r w:rsidRPr="003E29FB">
        <w:rPr>
          <w:rFonts w:ascii="Times New Roman" w:hAnsi="Times New Roman" w:cs="Times New Roman"/>
          <w:sz w:val="24"/>
          <w:szCs w:val="24"/>
          <w:lang w:val="id-ID"/>
        </w:rPr>
        <w:t xml:space="preserve">Tahap </w:t>
      </w:r>
      <w:r w:rsidRPr="003E29FB">
        <w:rPr>
          <w:rFonts w:ascii="Times New Roman" w:hAnsi="Times New Roman" w:cs="Times New Roman"/>
          <w:i/>
          <w:sz w:val="24"/>
          <w:szCs w:val="24"/>
          <w:lang w:val="id-ID"/>
        </w:rPr>
        <w:t xml:space="preserve">resize </w:t>
      </w:r>
      <w:r w:rsidRPr="003E29FB">
        <w:rPr>
          <w:rFonts w:ascii="Times New Roman" w:hAnsi="Times New Roman" w:cs="Times New Roman"/>
          <w:sz w:val="24"/>
          <w:szCs w:val="24"/>
          <w:lang w:val="id-ID"/>
        </w:rPr>
        <w:t xml:space="preserve">adalah tahapan yang dilakukan dengan merubah ukuran piksel pada citra </w:t>
      </w:r>
      <w:r w:rsidR="001F2FDD">
        <w:rPr>
          <w:rFonts w:ascii="Times New Roman" w:hAnsi="Times New Roman" w:cs="Times New Roman"/>
          <w:sz w:val="24"/>
          <w:szCs w:val="24"/>
        </w:rPr>
        <w:t>buah</w:t>
      </w:r>
      <w:r w:rsidRPr="003E29FB">
        <w:rPr>
          <w:rFonts w:ascii="Times New Roman" w:hAnsi="Times New Roman" w:cs="Times New Roman"/>
          <w:sz w:val="24"/>
          <w:szCs w:val="24"/>
          <w:lang w:val="id-ID"/>
        </w:rPr>
        <w:t xml:space="preserve"> gaharu dengan rasio 2:3.</w:t>
      </w:r>
    </w:p>
    <w:p w14:paraId="3017F010" w14:textId="767E50FD" w:rsidR="003E29FB" w:rsidRDefault="003E29FB" w:rsidP="003E29FB">
      <w:pPr>
        <w:pStyle w:val="ListParagraph"/>
        <w:autoSpaceDE w:val="0"/>
        <w:autoSpaceDN w:val="0"/>
        <w:adjustRightInd w:val="0"/>
        <w:ind w:left="709"/>
        <w:jc w:val="center"/>
        <w:rPr>
          <w:rFonts w:ascii="Times New Roman" w:hAnsi="Times New Roman" w:cs="Times New Roman"/>
          <w:sz w:val="24"/>
          <w:szCs w:val="24"/>
          <w:lang w:val="id-ID"/>
        </w:rPr>
      </w:pPr>
    </w:p>
    <w:p w14:paraId="66F5DE03" w14:textId="317F4A22" w:rsidR="00991C2E" w:rsidRDefault="00991C2E" w:rsidP="003E29FB">
      <w:pPr>
        <w:pStyle w:val="ListParagraph"/>
        <w:autoSpaceDE w:val="0"/>
        <w:autoSpaceDN w:val="0"/>
        <w:adjustRightInd w:val="0"/>
        <w:ind w:left="709"/>
        <w:jc w:val="center"/>
        <w:rPr>
          <w:rFonts w:ascii="Times New Roman" w:hAnsi="Times New Roman" w:cs="Times New Roman"/>
          <w:sz w:val="24"/>
          <w:szCs w:val="24"/>
          <w:lang w:val="id-ID"/>
        </w:rPr>
      </w:pPr>
    </w:p>
    <w:p w14:paraId="7B4BBB76" w14:textId="77777777" w:rsidR="00991C2E" w:rsidRPr="003E29FB" w:rsidRDefault="00991C2E" w:rsidP="003E29FB">
      <w:pPr>
        <w:pStyle w:val="ListParagraph"/>
        <w:autoSpaceDE w:val="0"/>
        <w:autoSpaceDN w:val="0"/>
        <w:adjustRightInd w:val="0"/>
        <w:ind w:left="709"/>
        <w:jc w:val="center"/>
        <w:rPr>
          <w:rFonts w:ascii="Times New Roman" w:hAnsi="Times New Roman" w:cs="Times New Roman"/>
          <w:sz w:val="24"/>
          <w:szCs w:val="24"/>
          <w:lang w:val="id-ID"/>
        </w:rPr>
      </w:pPr>
    </w:p>
    <w:p w14:paraId="21616C0F" w14:textId="78989A5A" w:rsidR="003E29FB" w:rsidRPr="003E29FB" w:rsidRDefault="003E29FB" w:rsidP="003E29FB">
      <w:pPr>
        <w:pStyle w:val="CaptionGambar"/>
        <w:rPr>
          <w:i/>
          <w:color w:val="auto"/>
          <w:szCs w:val="24"/>
          <w:lang w:val="id-ID"/>
        </w:rPr>
      </w:pPr>
      <w:bookmarkStart w:id="18" w:name="_Toc27379007"/>
      <w:r w:rsidRPr="003E29FB">
        <w:rPr>
          <w:color w:val="auto"/>
          <w:szCs w:val="24"/>
          <w:lang w:val="id-ID"/>
        </w:rPr>
        <w:t xml:space="preserve">Gambar 4.4 Citra </w:t>
      </w:r>
      <w:r w:rsidR="00991C2E">
        <w:rPr>
          <w:color w:val="auto"/>
          <w:szCs w:val="24"/>
        </w:rPr>
        <w:t>Buah</w:t>
      </w:r>
      <w:r w:rsidRPr="003E29FB">
        <w:rPr>
          <w:color w:val="auto"/>
          <w:szCs w:val="24"/>
          <w:lang w:val="id-ID"/>
        </w:rPr>
        <w:t xml:space="preserve"> Gaharu </w:t>
      </w:r>
      <w:r w:rsidRPr="003E29FB">
        <w:rPr>
          <w:i/>
          <w:color w:val="auto"/>
          <w:szCs w:val="24"/>
          <w:lang w:val="id-ID"/>
        </w:rPr>
        <w:t xml:space="preserve">Sinensis </w:t>
      </w:r>
      <w:r w:rsidRPr="003E29FB">
        <w:rPr>
          <w:color w:val="auto"/>
          <w:szCs w:val="24"/>
          <w:lang w:val="id-ID"/>
        </w:rPr>
        <w:t xml:space="preserve">Setelah di </w:t>
      </w:r>
      <w:r w:rsidRPr="003E29FB">
        <w:rPr>
          <w:i/>
          <w:color w:val="auto"/>
          <w:szCs w:val="24"/>
          <w:lang w:val="id-ID"/>
        </w:rPr>
        <w:t>Resize</w:t>
      </w:r>
      <w:bookmarkEnd w:id="18"/>
    </w:p>
    <w:p w14:paraId="317B318C" w14:textId="1A06018E" w:rsidR="003E29FB" w:rsidRDefault="003E29FB" w:rsidP="003E29FB">
      <w:pPr>
        <w:pStyle w:val="ListParagraph"/>
        <w:autoSpaceDE w:val="0"/>
        <w:autoSpaceDN w:val="0"/>
        <w:adjustRightInd w:val="0"/>
        <w:spacing w:line="360" w:lineRule="auto"/>
        <w:ind w:left="0" w:firstLine="709"/>
        <w:jc w:val="both"/>
        <w:rPr>
          <w:rFonts w:ascii="Times New Roman" w:hAnsi="Times New Roman" w:cs="Times New Roman"/>
          <w:sz w:val="24"/>
          <w:szCs w:val="24"/>
          <w:lang w:val="id-ID"/>
        </w:rPr>
      </w:pPr>
      <w:r w:rsidRPr="003E29FB">
        <w:rPr>
          <w:rFonts w:ascii="Times New Roman" w:hAnsi="Times New Roman" w:cs="Times New Roman"/>
          <w:sz w:val="24"/>
          <w:szCs w:val="24"/>
          <w:lang w:val="id-ID"/>
        </w:rPr>
        <w:t xml:space="preserve">Ukuran piksel citra </w:t>
      </w:r>
      <w:r w:rsidR="001F2FDD">
        <w:rPr>
          <w:rFonts w:ascii="Times New Roman" w:hAnsi="Times New Roman" w:cs="Times New Roman"/>
          <w:sz w:val="24"/>
          <w:szCs w:val="24"/>
        </w:rPr>
        <w:t xml:space="preserve">buah </w:t>
      </w:r>
      <w:r w:rsidRPr="003E29FB">
        <w:rPr>
          <w:rFonts w:ascii="Times New Roman" w:hAnsi="Times New Roman" w:cs="Times New Roman"/>
          <w:sz w:val="24"/>
          <w:szCs w:val="24"/>
          <w:lang w:val="id-ID"/>
        </w:rPr>
        <w:t xml:space="preserve">gaharu </w:t>
      </w:r>
      <w:r w:rsidRPr="003E29FB">
        <w:rPr>
          <w:rFonts w:ascii="Times New Roman" w:hAnsi="Times New Roman" w:cs="Times New Roman"/>
          <w:i/>
          <w:sz w:val="24"/>
          <w:szCs w:val="24"/>
          <w:lang w:val="id-ID"/>
        </w:rPr>
        <w:t xml:space="preserve">sinensis </w:t>
      </w:r>
      <w:r w:rsidRPr="003E29FB">
        <w:rPr>
          <w:rFonts w:ascii="Times New Roman" w:hAnsi="Times New Roman" w:cs="Times New Roman"/>
          <w:sz w:val="24"/>
          <w:szCs w:val="24"/>
          <w:lang w:val="id-ID"/>
        </w:rPr>
        <w:t xml:space="preserve">yang telah di </w:t>
      </w:r>
      <w:r w:rsidRPr="003E29FB">
        <w:rPr>
          <w:rFonts w:ascii="Times New Roman" w:hAnsi="Times New Roman" w:cs="Times New Roman"/>
          <w:i/>
          <w:sz w:val="24"/>
          <w:szCs w:val="24"/>
          <w:lang w:val="id-ID"/>
        </w:rPr>
        <w:t xml:space="preserve">resize </w:t>
      </w:r>
      <w:r w:rsidRPr="003E29FB">
        <w:rPr>
          <w:rFonts w:ascii="Times New Roman" w:hAnsi="Times New Roman" w:cs="Times New Roman"/>
          <w:sz w:val="24"/>
          <w:szCs w:val="24"/>
          <w:lang w:val="id-ID"/>
        </w:rPr>
        <w:t xml:space="preserve">berubah menjadi 200x300 px. Tujuan dari tahapan </w:t>
      </w:r>
      <w:r w:rsidRPr="003E29FB">
        <w:rPr>
          <w:rFonts w:ascii="Times New Roman" w:hAnsi="Times New Roman" w:cs="Times New Roman"/>
          <w:i/>
          <w:sz w:val="24"/>
          <w:szCs w:val="24"/>
          <w:lang w:val="id-ID"/>
        </w:rPr>
        <w:t xml:space="preserve">resize </w:t>
      </w:r>
      <w:r w:rsidRPr="003E29FB">
        <w:rPr>
          <w:rFonts w:ascii="Times New Roman" w:hAnsi="Times New Roman" w:cs="Times New Roman"/>
          <w:sz w:val="24"/>
          <w:szCs w:val="24"/>
          <w:lang w:val="id-ID"/>
        </w:rPr>
        <w:t>ini agar mempercepat proses konversi citra yang dilakukan pada tahap selanjutnya.</w:t>
      </w:r>
    </w:p>
    <w:p w14:paraId="73765A9B" w14:textId="1E7EEB17" w:rsidR="001F2FDD" w:rsidRDefault="001F2FDD" w:rsidP="003E29FB">
      <w:pPr>
        <w:pStyle w:val="ListParagraph"/>
        <w:autoSpaceDE w:val="0"/>
        <w:autoSpaceDN w:val="0"/>
        <w:adjustRightInd w:val="0"/>
        <w:spacing w:line="360" w:lineRule="auto"/>
        <w:ind w:left="0" w:firstLine="709"/>
        <w:jc w:val="both"/>
        <w:rPr>
          <w:rFonts w:ascii="Times New Roman" w:hAnsi="Times New Roman" w:cs="Times New Roman"/>
          <w:sz w:val="24"/>
          <w:szCs w:val="24"/>
          <w:lang w:val="id-ID"/>
        </w:rPr>
      </w:pPr>
    </w:p>
    <w:p w14:paraId="060D91B9" w14:textId="77777777" w:rsidR="001F2FDD" w:rsidRPr="003E29FB" w:rsidRDefault="001F2FDD" w:rsidP="003E29FB">
      <w:pPr>
        <w:pStyle w:val="ListParagraph"/>
        <w:autoSpaceDE w:val="0"/>
        <w:autoSpaceDN w:val="0"/>
        <w:adjustRightInd w:val="0"/>
        <w:spacing w:line="360" w:lineRule="auto"/>
        <w:ind w:left="0" w:firstLine="709"/>
        <w:jc w:val="both"/>
        <w:rPr>
          <w:rFonts w:ascii="Times New Roman" w:hAnsi="Times New Roman" w:cs="Times New Roman"/>
          <w:sz w:val="24"/>
          <w:szCs w:val="24"/>
          <w:lang w:val="id-ID"/>
        </w:rPr>
      </w:pPr>
    </w:p>
    <w:p w14:paraId="5E28A73E" w14:textId="77777777" w:rsidR="003E29FB" w:rsidRPr="003E29FB" w:rsidRDefault="003E29FB" w:rsidP="00255280">
      <w:pPr>
        <w:pStyle w:val="ListParagraph"/>
        <w:numPr>
          <w:ilvl w:val="1"/>
          <w:numId w:val="33"/>
        </w:numPr>
        <w:autoSpaceDE w:val="0"/>
        <w:autoSpaceDN w:val="0"/>
        <w:adjustRightInd w:val="0"/>
        <w:spacing w:after="0" w:line="360" w:lineRule="auto"/>
        <w:ind w:left="709" w:hanging="709"/>
        <w:jc w:val="both"/>
        <w:rPr>
          <w:rFonts w:ascii="Times New Roman" w:hAnsi="Times New Roman" w:cs="Times New Roman"/>
          <w:b/>
          <w:sz w:val="24"/>
          <w:szCs w:val="24"/>
          <w:lang w:val="id-ID"/>
        </w:rPr>
      </w:pPr>
      <w:r w:rsidRPr="003E29FB">
        <w:rPr>
          <w:rFonts w:ascii="Times New Roman" w:hAnsi="Times New Roman" w:cs="Times New Roman"/>
          <w:b/>
          <w:sz w:val="24"/>
          <w:szCs w:val="24"/>
          <w:lang w:val="id-ID"/>
        </w:rPr>
        <w:t>Konversi Citra</w:t>
      </w:r>
    </w:p>
    <w:p w14:paraId="58A4D821" w14:textId="116677E4" w:rsidR="003E29FB" w:rsidRDefault="003E29FB" w:rsidP="003E29FB">
      <w:pPr>
        <w:pStyle w:val="ListParagraph"/>
        <w:autoSpaceDE w:val="0"/>
        <w:autoSpaceDN w:val="0"/>
        <w:adjustRightInd w:val="0"/>
        <w:spacing w:line="360" w:lineRule="auto"/>
        <w:ind w:left="0" w:firstLine="709"/>
        <w:jc w:val="both"/>
        <w:rPr>
          <w:rFonts w:ascii="Times New Roman" w:hAnsi="Times New Roman" w:cs="Times New Roman"/>
          <w:sz w:val="24"/>
          <w:szCs w:val="24"/>
          <w:lang w:val="id-ID"/>
        </w:rPr>
      </w:pPr>
      <w:r w:rsidRPr="003E29FB">
        <w:rPr>
          <w:rFonts w:ascii="Times New Roman" w:hAnsi="Times New Roman" w:cs="Times New Roman"/>
          <w:sz w:val="24"/>
          <w:szCs w:val="24"/>
          <w:lang w:val="id-ID"/>
        </w:rPr>
        <w:t>Tahap konversi citra adalah proses perubahan dari suatu citra menjadi citra lainnya. Pada penelitian ini konversi citra yang dilakukan yaitu konversi citra berwarna (</w:t>
      </w:r>
      <w:r w:rsidRPr="003E29FB">
        <w:rPr>
          <w:rFonts w:ascii="Times New Roman" w:hAnsi="Times New Roman" w:cs="Times New Roman"/>
          <w:i/>
          <w:sz w:val="24"/>
          <w:szCs w:val="24"/>
          <w:lang w:val="id-ID"/>
        </w:rPr>
        <w:t>Red, Green, Blue</w:t>
      </w:r>
      <w:r w:rsidRPr="003E29FB">
        <w:rPr>
          <w:rFonts w:ascii="Times New Roman" w:hAnsi="Times New Roman" w:cs="Times New Roman"/>
          <w:sz w:val="24"/>
          <w:szCs w:val="24"/>
          <w:lang w:val="id-ID"/>
        </w:rPr>
        <w:t xml:space="preserve">) menjadi citra </w:t>
      </w:r>
      <w:r w:rsidRPr="003E29FB">
        <w:rPr>
          <w:rFonts w:ascii="Times New Roman" w:hAnsi="Times New Roman" w:cs="Times New Roman"/>
          <w:i/>
          <w:sz w:val="24"/>
          <w:szCs w:val="24"/>
          <w:lang w:val="id-ID"/>
        </w:rPr>
        <w:t>grayscale</w:t>
      </w:r>
      <w:r w:rsidRPr="003E29FB">
        <w:rPr>
          <w:rFonts w:ascii="Times New Roman" w:hAnsi="Times New Roman" w:cs="Times New Roman"/>
          <w:sz w:val="24"/>
          <w:szCs w:val="24"/>
          <w:lang w:val="id-ID"/>
        </w:rPr>
        <w:t xml:space="preserve"> dan selanjutnya citra </w:t>
      </w:r>
      <w:r w:rsidRPr="003E29FB">
        <w:rPr>
          <w:rFonts w:ascii="Times New Roman" w:hAnsi="Times New Roman" w:cs="Times New Roman"/>
          <w:i/>
          <w:sz w:val="24"/>
          <w:szCs w:val="24"/>
          <w:lang w:val="id-ID"/>
        </w:rPr>
        <w:t xml:space="preserve">grayscale </w:t>
      </w:r>
      <w:r w:rsidRPr="003E29FB">
        <w:rPr>
          <w:rFonts w:ascii="Times New Roman" w:hAnsi="Times New Roman" w:cs="Times New Roman"/>
          <w:sz w:val="24"/>
          <w:szCs w:val="24"/>
          <w:lang w:val="id-ID"/>
        </w:rPr>
        <w:t xml:space="preserve">akan dikonversikan menjadi citra biner. Berikut Tabel 4.1 Nilai Piksel </w:t>
      </w:r>
      <w:r w:rsidRPr="003E29FB">
        <w:rPr>
          <w:rFonts w:ascii="Times New Roman" w:hAnsi="Times New Roman" w:cs="Times New Roman"/>
          <w:i/>
          <w:sz w:val="24"/>
          <w:szCs w:val="24"/>
          <w:lang w:val="id-ID"/>
        </w:rPr>
        <w:t>Red</w:t>
      </w:r>
      <w:r w:rsidRPr="003E29FB">
        <w:rPr>
          <w:rFonts w:ascii="Times New Roman" w:hAnsi="Times New Roman" w:cs="Times New Roman"/>
          <w:sz w:val="24"/>
          <w:szCs w:val="24"/>
          <w:lang w:val="id-ID"/>
        </w:rPr>
        <w:t xml:space="preserve">, Tabel 4.2 Nilai Piksel </w:t>
      </w:r>
      <w:r w:rsidRPr="003E29FB">
        <w:rPr>
          <w:rFonts w:ascii="Times New Roman" w:hAnsi="Times New Roman" w:cs="Times New Roman"/>
          <w:i/>
          <w:sz w:val="24"/>
          <w:szCs w:val="24"/>
          <w:lang w:val="id-ID"/>
        </w:rPr>
        <w:t>Green</w:t>
      </w:r>
      <w:r w:rsidRPr="003E29FB">
        <w:rPr>
          <w:rFonts w:ascii="Times New Roman" w:hAnsi="Times New Roman" w:cs="Times New Roman"/>
          <w:sz w:val="24"/>
          <w:szCs w:val="24"/>
          <w:lang w:val="id-ID"/>
        </w:rPr>
        <w:t xml:space="preserve"> dan Tabel 4.3 Nilai Piksel </w:t>
      </w:r>
      <w:r w:rsidRPr="003E29FB">
        <w:rPr>
          <w:rFonts w:ascii="Times New Roman" w:hAnsi="Times New Roman" w:cs="Times New Roman"/>
          <w:i/>
          <w:sz w:val="24"/>
          <w:szCs w:val="24"/>
          <w:lang w:val="id-ID"/>
        </w:rPr>
        <w:t>Blue</w:t>
      </w:r>
      <w:r w:rsidRPr="003E29FB">
        <w:rPr>
          <w:rFonts w:ascii="Times New Roman" w:hAnsi="Times New Roman" w:cs="Times New Roman"/>
          <w:sz w:val="24"/>
          <w:szCs w:val="24"/>
          <w:lang w:val="id-ID"/>
        </w:rPr>
        <w:t>.</w:t>
      </w:r>
    </w:p>
    <w:p w14:paraId="23122FC9" w14:textId="0BBFF037" w:rsidR="00991C2E" w:rsidRDefault="00991C2E" w:rsidP="003E29FB">
      <w:pPr>
        <w:pStyle w:val="ListParagraph"/>
        <w:autoSpaceDE w:val="0"/>
        <w:autoSpaceDN w:val="0"/>
        <w:adjustRightInd w:val="0"/>
        <w:spacing w:line="360" w:lineRule="auto"/>
        <w:ind w:left="0" w:firstLine="709"/>
        <w:jc w:val="both"/>
        <w:rPr>
          <w:rFonts w:ascii="Times New Roman" w:hAnsi="Times New Roman" w:cs="Times New Roman"/>
          <w:sz w:val="24"/>
          <w:szCs w:val="24"/>
          <w:lang w:val="id-ID"/>
        </w:rPr>
      </w:pPr>
    </w:p>
    <w:p w14:paraId="5D6F1850" w14:textId="788D1225" w:rsidR="00991C2E" w:rsidRDefault="00991C2E" w:rsidP="003E29FB">
      <w:pPr>
        <w:pStyle w:val="ListParagraph"/>
        <w:autoSpaceDE w:val="0"/>
        <w:autoSpaceDN w:val="0"/>
        <w:adjustRightInd w:val="0"/>
        <w:spacing w:line="360" w:lineRule="auto"/>
        <w:ind w:left="0" w:firstLine="709"/>
        <w:jc w:val="both"/>
        <w:rPr>
          <w:rFonts w:ascii="Times New Roman" w:hAnsi="Times New Roman" w:cs="Times New Roman"/>
          <w:sz w:val="24"/>
          <w:szCs w:val="24"/>
          <w:lang w:val="id-ID"/>
        </w:rPr>
      </w:pPr>
    </w:p>
    <w:p w14:paraId="56FE0F59" w14:textId="77777777" w:rsidR="00991C2E" w:rsidRPr="003E29FB" w:rsidRDefault="00991C2E" w:rsidP="003E29FB">
      <w:pPr>
        <w:pStyle w:val="ListParagraph"/>
        <w:autoSpaceDE w:val="0"/>
        <w:autoSpaceDN w:val="0"/>
        <w:adjustRightInd w:val="0"/>
        <w:spacing w:line="360" w:lineRule="auto"/>
        <w:ind w:left="0" w:firstLine="709"/>
        <w:jc w:val="both"/>
        <w:rPr>
          <w:rFonts w:ascii="Times New Roman" w:hAnsi="Times New Roman" w:cs="Times New Roman"/>
          <w:sz w:val="24"/>
          <w:szCs w:val="24"/>
          <w:lang w:val="id-ID"/>
        </w:rPr>
      </w:pPr>
    </w:p>
    <w:p w14:paraId="47044553" w14:textId="77777777" w:rsidR="003E29FB" w:rsidRDefault="003E29FB" w:rsidP="003E29FB">
      <w:pPr>
        <w:pStyle w:val="CaptionTabel"/>
      </w:pPr>
      <w:bookmarkStart w:id="19" w:name="_Toc27379102"/>
      <w:r>
        <w:lastRenderedPageBreak/>
        <w:t xml:space="preserve">Tabel 4.1 Nilai Piksel </w:t>
      </w:r>
      <w:r>
        <w:rPr>
          <w:i/>
        </w:rPr>
        <w:t>Red</w:t>
      </w:r>
      <w:bookmarkEnd w:id="19"/>
    </w:p>
    <w:tbl>
      <w:tblPr>
        <w:tblStyle w:val="TableGrid"/>
        <w:tblW w:w="0" w:type="auto"/>
        <w:tblLook w:val="04A0" w:firstRow="1" w:lastRow="0" w:firstColumn="1" w:lastColumn="0" w:noHBand="0" w:noVBand="1"/>
      </w:tblPr>
      <w:tblGrid>
        <w:gridCol w:w="592"/>
        <w:gridCol w:w="576"/>
        <w:gridCol w:w="576"/>
        <w:gridCol w:w="482"/>
        <w:gridCol w:w="576"/>
        <w:gridCol w:w="576"/>
        <w:gridCol w:w="483"/>
        <w:gridCol w:w="576"/>
        <w:gridCol w:w="576"/>
        <w:gridCol w:w="484"/>
        <w:gridCol w:w="576"/>
        <w:gridCol w:w="576"/>
        <w:gridCol w:w="484"/>
        <w:gridCol w:w="576"/>
        <w:gridCol w:w="576"/>
      </w:tblGrid>
      <w:tr w:rsidR="003E29FB" w:rsidRPr="00BA6D35" w14:paraId="242D0E45" w14:textId="77777777" w:rsidTr="00AF63B7">
        <w:tc>
          <w:tcPr>
            <w:tcW w:w="592"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09E46B1B" w14:textId="77777777" w:rsidR="003E29FB" w:rsidRPr="00BA6D35" w:rsidRDefault="00300C4F">
            <w:pPr>
              <w:autoSpaceDE w:val="0"/>
              <w:autoSpaceDN w:val="0"/>
              <w:adjustRightInd w:val="0"/>
              <w:rPr>
                <w:rFonts w:ascii="Times New Roman" w:hAnsi="Times New Roman" w:cs="Times New Roman"/>
                <w:b/>
                <w:sz w:val="24"/>
                <w:szCs w:val="24"/>
                <w:lang w:val="id-ID"/>
              </w:rPr>
            </w:pPr>
            <m:oMathPara>
              <m:oMath>
                <m:f>
                  <m:fPr>
                    <m:type m:val="skw"/>
                    <m:ctrlPr>
                      <w:rPr>
                        <w:rFonts w:ascii="Cambria Math" w:eastAsia="Times New Roman" w:hAnsi="Cambria Math" w:cs="Times New Roman"/>
                        <w:b/>
                        <w:i/>
                        <w:sz w:val="24"/>
                        <w:szCs w:val="24"/>
                      </w:rPr>
                    </m:ctrlPr>
                  </m:fPr>
                  <m:num>
                    <m:r>
                      <m:rPr>
                        <m:sty m:val="bi"/>
                      </m:rPr>
                      <w:rPr>
                        <w:rFonts w:ascii="Cambria Math" w:hAnsi="Cambria Math" w:cs="Times New Roman"/>
                        <w:sz w:val="24"/>
                        <w:szCs w:val="24"/>
                        <w:lang w:val="id-ID"/>
                      </w:rPr>
                      <m:t>x</m:t>
                    </m:r>
                  </m:num>
                  <m:den>
                    <m:r>
                      <m:rPr>
                        <m:sty m:val="bi"/>
                      </m:rPr>
                      <w:rPr>
                        <w:rFonts w:ascii="Cambria Math" w:hAnsi="Cambria Math" w:cs="Times New Roman"/>
                        <w:sz w:val="24"/>
                        <w:szCs w:val="24"/>
                        <w:lang w:val="id-ID"/>
                      </w:rPr>
                      <m:t>y</m:t>
                    </m:r>
                  </m:den>
                </m:f>
              </m:oMath>
            </m:oMathPara>
          </w:p>
        </w:tc>
        <w:tc>
          <w:tcPr>
            <w:tcW w:w="576"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1AED9825" w14:textId="77777777" w:rsidR="003E29FB" w:rsidRPr="00BA6D35" w:rsidRDefault="003E29FB">
            <w:pPr>
              <w:autoSpaceDE w:val="0"/>
              <w:autoSpaceDN w:val="0"/>
              <w:adjustRightInd w:val="0"/>
              <w:jc w:val="center"/>
              <w:rPr>
                <w:rFonts w:ascii="Times New Roman" w:hAnsi="Times New Roman" w:cs="Times New Roman"/>
                <w:b/>
                <w:sz w:val="24"/>
                <w:szCs w:val="24"/>
                <w:lang w:val="id-ID"/>
              </w:rPr>
            </w:pPr>
            <w:r w:rsidRPr="00BA6D35">
              <w:rPr>
                <w:rFonts w:ascii="Times New Roman" w:hAnsi="Times New Roman" w:cs="Times New Roman"/>
                <w:b/>
                <w:sz w:val="24"/>
                <w:szCs w:val="24"/>
                <w:lang w:val="id-ID"/>
              </w:rPr>
              <w:t>1</w:t>
            </w:r>
          </w:p>
        </w:tc>
        <w:tc>
          <w:tcPr>
            <w:tcW w:w="576"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27F272CC" w14:textId="77777777" w:rsidR="003E29FB" w:rsidRPr="00BA6D35" w:rsidRDefault="003E29FB">
            <w:pPr>
              <w:autoSpaceDE w:val="0"/>
              <w:autoSpaceDN w:val="0"/>
              <w:adjustRightInd w:val="0"/>
              <w:jc w:val="center"/>
              <w:rPr>
                <w:rFonts w:ascii="Times New Roman" w:hAnsi="Times New Roman" w:cs="Times New Roman"/>
                <w:b/>
                <w:sz w:val="24"/>
                <w:szCs w:val="24"/>
                <w:lang w:val="id-ID"/>
              </w:rPr>
            </w:pPr>
            <w:r w:rsidRPr="00BA6D35">
              <w:rPr>
                <w:rFonts w:ascii="Times New Roman" w:hAnsi="Times New Roman" w:cs="Times New Roman"/>
                <w:b/>
                <w:sz w:val="24"/>
                <w:szCs w:val="24"/>
                <w:lang w:val="id-ID"/>
              </w:rPr>
              <w:t>2</w:t>
            </w:r>
          </w:p>
        </w:tc>
        <w:tc>
          <w:tcPr>
            <w:tcW w:w="482"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1B2ACE29" w14:textId="77777777" w:rsidR="003E29FB" w:rsidRPr="00BA6D35" w:rsidRDefault="003E29FB">
            <w:pPr>
              <w:autoSpaceDE w:val="0"/>
              <w:autoSpaceDN w:val="0"/>
              <w:adjustRightInd w:val="0"/>
              <w:jc w:val="center"/>
              <w:rPr>
                <w:rFonts w:ascii="Times New Roman" w:hAnsi="Times New Roman" w:cs="Times New Roman"/>
                <w:b/>
                <w:sz w:val="24"/>
                <w:szCs w:val="24"/>
                <w:lang w:val="id-ID"/>
              </w:rPr>
            </w:pPr>
            <w:r w:rsidRPr="00BA6D35">
              <w:rPr>
                <w:rFonts w:ascii="Times New Roman" w:hAnsi="Times New Roman" w:cs="Times New Roman"/>
                <w:b/>
                <w:sz w:val="24"/>
                <w:szCs w:val="24"/>
                <w:lang w:val="id-ID"/>
              </w:rPr>
              <w:t>...</w:t>
            </w:r>
          </w:p>
        </w:tc>
        <w:tc>
          <w:tcPr>
            <w:tcW w:w="576"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5433AA66" w14:textId="77777777" w:rsidR="003E29FB" w:rsidRPr="00BA6D35" w:rsidRDefault="003E29FB">
            <w:pPr>
              <w:autoSpaceDE w:val="0"/>
              <w:autoSpaceDN w:val="0"/>
              <w:adjustRightInd w:val="0"/>
              <w:jc w:val="center"/>
              <w:rPr>
                <w:rFonts w:ascii="Times New Roman" w:hAnsi="Times New Roman" w:cs="Times New Roman"/>
                <w:b/>
                <w:sz w:val="24"/>
                <w:szCs w:val="24"/>
                <w:lang w:val="id-ID"/>
              </w:rPr>
            </w:pPr>
            <w:r w:rsidRPr="00BA6D35">
              <w:rPr>
                <w:rFonts w:ascii="Times New Roman" w:hAnsi="Times New Roman" w:cs="Times New Roman"/>
                <w:b/>
                <w:sz w:val="24"/>
                <w:szCs w:val="24"/>
                <w:lang w:val="id-ID"/>
              </w:rPr>
              <w:t>49</w:t>
            </w:r>
          </w:p>
        </w:tc>
        <w:tc>
          <w:tcPr>
            <w:tcW w:w="576"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5D1CEB09" w14:textId="77777777" w:rsidR="003E29FB" w:rsidRPr="00BA6D35" w:rsidRDefault="003E29FB">
            <w:pPr>
              <w:autoSpaceDE w:val="0"/>
              <w:autoSpaceDN w:val="0"/>
              <w:adjustRightInd w:val="0"/>
              <w:jc w:val="center"/>
              <w:rPr>
                <w:rFonts w:ascii="Times New Roman" w:hAnsi="Times New Roman" w:cs="Times New Roman"/>
                <w:b/>
                <w:sz w:val="24"/>
                <w:szCs w:val="24"/>
                <w:lang w:val="id-ID"/>
              </w:rPr>
            </w:pPr>
            <w:r w:rsidRPr="00BA6D35">
              <w:rPr>
                <w:rFonts w:ascii="Times New Roman" w:hAnsi="Times New Roman" w:cs="Times New Roman"/>
                <w:b/>
                <w:sz w:val="24"/>
                <w:szCs w:val="24"/>
                <w:lang w:val="id-ID"/>
              </w:rPr>
              <w:t>50</w:t>
            </w:r>
          </w:p>
        </w:tc>
        <w:tc>
          <w:tcPr>
            <w:tcW w:w="483" w:type="dxa"/>
            <w:tcBorders>
              <w:top w:val="single" w:sz="4" w:space="0" w:color="auto"/>
              <w:left w:val="single" w:sz="4" w:space="0" w:color="auto"/>
              <w:bottom w:val="single" w:sz="4" w:space="0" w:color="auto"/>
              <w:right w:val="single" w:sz="4" w:space="0" w:color="auto"/>
            </w:tcBorders>
            <w:shd w:val="clear" w:color="auto" w:fill="FF0000"/>
            <w:hideMark/>
          </w:tcPr>
          <w:p w14:paraId="3971AC42" w14:textId="77777777" w:rsidR="003E29FB" w:rsidRPr="00BA6D35" w:rsidRDefault="003E29FB">
            <w:pPr>
              <w:autoSpaceDE w:val="0"/>
              <w:autoSpaceDN w:val="0"/>
              <w:adjustRightInd w:val="0"/>
              <w:jc w:val="center"/>
              <w:rPr>
                <w:rFonts w:ascii="Times New Roman" w:hAnsi="Times New Roman" w:cs="Times New Roman"/>
                <w:b/>
                <w:sz w:val="24"/>
                <w:szCs w:val="24"/>
                <w:lang w:val="id-ID"/>
              </w:rPr>
            </w:pPr>
            <w:r w:rsidRPr="00BA6D35">
              <w:rPr>
                <w:rFonts w:ascii="Times New Roman" w:hAnsi="Times New Roman" w:cs="Times New Roman"/>
                <w:b/>
                <w:sz w:val="24"/>
                <w:szCs w:val="24"/>
                <w:lang w:val="id-ID"/>
              </w:rPr>
              <w:t>...</w:t>
            </w:r>
          </w:p>
        </w:tc>
        <w:tc>
          <w:tcPr>
            <w:tcW w:w="576"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58EA40B5" w14:textId="77777777" w:rsidR="003E29FB" w:rsidRPr="00BA6D35" w:rsidRDefault="003E29FB">
            <w:pPr>
              <w:autoSpaceDE w:val="0"/>
              <w:autoSpaceDN w:val="0"/>
              <w:adjustRightInd w:val="0"/>
              <w:jc w:val="center"/>
              <w:rPr>
                <w:rFonts w:ascii="Times New Roman" w:hAnsi="Times New Roman" w:cs="Times New Roman"/>
                <w:b/>
                <w:sz w:val="24"/>
                <w:szCs w:val="24"/>
                <w:lang w:val="id-ID"/>
              </w:rPr>
            </w:pPr>
            <w:r w:rsidRPr="00BA6D35">
              <w:rPr>
                <w:rFonts w:ascii="Times New Roman" w:hAnsi="Times New Roman" w:cs="Times New Roman"/>
                <w:b/>
                <w:sz w:val="24"/>
                <w:szCs w:val="24"/>
                <w:lang w:val="id-ID"/>
              </w:rPr>
              <w:t>99</w:t>
            </w:r>
          </w:p>
        </w:tc>
        <w:tc>
          <w:tcPr>
            <w:tcW w:w="576"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2DC14CB3" w14:textId="77777777" w:rsidR="003E29FB" w:rsidRPr="00BA6D35" w:rsidRDefault="003E29FB">
            <w:pPr>
              <w:autoSpaceDE w:val="0"/>
              <w:autoSpaceDN w:val="0"/>
              <w:adjustRightInd w:val="0"/>
              <w:jc w:val="center"/>
              <w:rPr>
                <w:rFonts w:ascii="Times New Roman" w:hAnsi="Times New Roman" w:cs="Times New Roman"/>
                <w:b/>
                <w:sz w:val="24"/>
                <w:szCs w:val="24"/>
                <w:lang w:val="id-ID"/>
              </w:rPr>
            </w:pPr>
            <w:r w:rsidRPr="00BA6D35">
              <w:rPr>
                <w:rFonts w:ascii="Times New Roman" w:hAnsi="Times New Roman" w:cs="Times New Roman"/>
                <w:b/>
                <w:sz w:val="24"/>
                <w:szCs w:val="24"/>
                <w:lang w:val="id-ID"/>
              </w:rPr>
              <w:t>100</w:t>
            </w:r>
          </w:p>
        </w:tc>
        <w:tc>
          <w:tcPr>
            <w:tcW w:w="48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6BA84CE9" w14:textId="77777777" w:rsidR="003E29FB" w:rsidRPr="00BA6D35" w:rsidRDefault="003E29FB">
            <w:pPr>
              <w:autoSpaceDE w:val="0"/>
              <w:autoSpaceDN w:val="0"/>
              <w:adjustRightInd w:val="0"/>
              <w:jc w:val="center"/>
              <w:rPr>
                <w:rFonts w:ascii="Times New Roman" w:hAnsi="Times New Roman" w:cs="Times New Roman"/>
                <w:b/>
                <w:sz w:val="24"/>
                <w:szCs w:val="24"/>
                <w:lang w:val="id-ID"/>
              </w:rPr>
            </w:pPr>
            <w:r w:rsidRPr="00BA6D35">
              <w:rPr>
                <w:rFonts w:ascii="Times New Roman" w:hAnsi="Times New Roman" w:cs="Times New Roman"/>
                <w:b/>
                <w:sz w:val="24"/>
                <w:szCs w:val="24"/>
                <w:lang w:val="id-ID"/>
              </w:rPr>
              <w:t>...</w:t>
            </w:r>
          </w:p>
        </w:tc>
        <w:tc>
          <w:tcPr>
            <w:tcW w:w="576"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329B7756" w14:textId="77777777" w:rsidR="003E29FB" w:rsidRPr="00BA6D35" w:rsidRDefault="003E29FB">
            <w:pPr>
              <w:autoSpaceDE w:val="0"/>
              <w:autoSpaceDN w:val="0"/>
              <w:adjustRightInd w:val="0"/>
              <w:jc w:val="center"/>
              <w:rPr>
                <w:rFonts w:ascii="Times New Roman" w:hAnsi="Times New Roman" w:cs="Times New Roman"/>
                <w:b/>
                <w:sz w:val="24"/>
                <w:szCs w:val="24"/>
                <w:lang w:val="id-ID"/>
              </w:rPr>
            </w:pPr>
            <w:r w:rsidRPr="00BA6D35">
              <w:rPr>
                <w:rFonts w:ascii="Times New Roman" w:hAnsi="Times New Roman" w:cs="Times New Roman"/>
                <w:b/>
                <w:sz w:val="24"/>
                <w:szCs w:val="24"/>
                <w:lang w:val="id-ID"/>
              </w:rPr>
              <w:t>149</w:t>
            </w:r>
          </w:p>
        </w:tc>
        <w:tc>
          <w:tcPr>
            <w:tcW w:w="576"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113DFF47" w14:textId="77777777" w:rsidR="003E29FB" w:rsidRPr="00BA6D35" w:rsidRDefault="003E29FB">
            <w:pPr>
              <w:autoSpaceDE w:val="0"/>
              <w:autoSpaceDN w:val="0"/>
              <w:adjustRightInd w:val="0"/>
              <w:jc w:val="center"/>
              <w:rPr>
                <w:rFonts w:ascii="Times New Roman" w:hAnsi="Times New Roman" w:cs="Times New Roman"/>
                <w:b/>
                <w:sz w:val="24"/>
                <w:szCs w:val="24"/>
                <w:lang w:val="id-ID"/>
              </w:rPr>
            </w:pPr>
            <w:r w:rsidRPr="00BA6D35">
              <w:rPr>
                <w:rFonts w:ascii="Times New Roman" w:hAnsi="Times New Roman" w:cs="Times New Roman"/>
                <w:b/>
                <w:sz w:val="24"/>
                <w:szCs w:val="24"/>
                <w:lang w:val="id-ID"/>
              </w:rPr>
              <w:t>150</w:t>
            </w:r>
          </w:p>
        </w:tc>
        <w:tc>
          <w:tcPr>
            <w:tcW w:w="484" w:type="dxa"/>
            <w:tcBorders>
              <w:top w:val="single" w:sz="4" w:space="0" w:color="auto"/>
              <w:left w:val="single" w:sz="4" w:space="0" w:color="auto"/>
              <w:bottom w:val="single" w:sz="4" w:space="0" w:color="auto"/>
              <w:right w:val="single" w:sz="4" w:space="0" w:color="auto"/>
            </w:tcBorders>
            <w:shd w:val="clear" w:color="auto" w:fill="FF0000"/>
            <w:hideMark/>
          </w:tcPr>
          <w:p w14:paraId="127702E3" w14:textId="77777777" w:rsidR="003E29FB" w:rsidRPr="00BA6D35" w:rsidRDefault="003E29FB">
            <w:pPr>
              <w:autoSpaceDE w:val="0"/>
              <w:autoSpaceDN w:val="0"/>
              <w:adjustRightInd w:val="0"/>
              <w:jc w:val="center"/>
              <w:rPr>
                <w:rFonts w:ascii="Times New Roman" w:hAnsi="Times New Roman" w:cs="Times New Roman"/>
                <w:b/>
                <w:sz w:val="24"/>
                <w:szCs w:val="24"/>
                <w:lang w:val="id-ID"/>
              </w:rPr>
            </w:pPr>
            <w:r w:rsidRPr="00BA6D35">
              <w:rPr>
                <w:rFonts w:ascii="Times New Roman" w:hAnsi="Times New Roman" w:cs="Times New Roman"/>
                <w:b/>
                <w:sz w:val="24"/>
                <w:szCs w:val="24"/>
                <w:lang w:val="id-ID"/>
              </w:rPr>
              <w:t>...</w:t>
            </w:r>
          </w:p>
        </w:tc>
        <w:tc>
          <w:tcPr>
            <w:tcW w:w="576"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7AB68BDD" w14:textId="77777777" w:rsidR="003E29FB" w:rsidRPr="00BA6D35" w:rsidRDefault="003E29FB">
            <w:pPr>
              <w:autoSpaceDE w:val="0"/>
              <w:autoSpaceDN w:val="0"/>
              <w:adjustRightInd w:val="0"/>
              <w:jc w:val="center"/>
              <w:rPr>
                <w:rFonts w:ascii="Times New Roman" w:hAnsi="Times New Roman" w:cs="Times New Roman"/>
                <w:b/>
                <w:sz w:val="24"/>
                <w:szCs w:val="24"/>
                <w:lang w:val="id-ID"/>
              </w:rPr>
            </w:pPr>
            <w:r w:rsidRPr="00BA6D35">
              <w:rPr>
                <w:rFonts w:ascii="Times New Roman" w:hAnsi="Times New Roman" w:cs="Times New Roman"/>
                <w:b/>
                <w:sz w:val="24"/>
                <w:szCs w:val="24"/>
                <w:lang w:val="id-ID"/>
              </w:rPr>
              <w:t>199</w:t>
            </w:r>
          </w:p>
        </w:tc>
        <w:tc>
          <w:tcPr>
            <w:tcW w:w="576"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48208F7A" w14:textId="77777777" w:rsidR="003E29FB" w:rsidRPr="00BA6D35" w:rsidRDefault="003E29FB">
            <w:pPr>
              <w:autoSpaceDE w:val="0"/>
              <w:autoSpaceDN w:val="0"/>
              <w:adjustRightInd w:val="0"/>
              <w:jc w:val="center"/>
              <w:rPr>
                <w:rFonts w:ascii="Times New Roman" w:hAnsi="Times New Roman" w:cs="Times New Roman"/>
                <w:b/>
                <w:sz w:val="24"/>
                <w:szCs w:val="24"/>
                <w:lang w:val="id-ID"/>
              </w:rPr>
            </w:pPr>
            <w:r w:rsidRPr="00BA6D35">
              <w:rPr>
                <w:rFonts w:ascii="Times New Roman" w:hAnsi="Times New Roman" w:cs="Times New Roman"/>
                <w:b/>
                <w:sz w:val="24"/>
                <w:szCs w:val="24"/>
                <w:lang w:val="id-ID"/>
              </w:rPr>
              <w:t>200</w:t>
            </w:r>
          </w:p>
        </w:tc>
      </w:tr>
      <w:tr w:rsidR="00516155" w:rsidRPr="00BA6D35" w14:paraId="7E51F542" w14:textId="77777777" w:rsidTr="00AF63B7">
        <w:tc>
          <w:tcPr>
            <w:tcW w:w="592"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6F892376" w14:textId="77777777" w:rsidR="00516155" w:rsidRPr="00BA6D35" w:rsidRDefault="00516155" w:rsidP="00516155">
            <w:pPr>
              <w:autoSpaceDE w:val="0"/>
              <w:autoSpaceDN w:val="0"/>
              <w:adjustRightInd w:val="0"/>
              <w:jc w:val="center"/>
              <w:rPr>
                <w:rFonts w:ascii="Times New Roman" w:hAnsi="Times New Roman" w:cs="Times New Roman"/>
                <w:b/>
                <w:sz w:val="24"/>
                <w:szCs w:val="24"/>
                <w:lang w:val="id-ID"/>
              </w:rPr>
            </w:pPr>
            <w:r w:rsidRPr="00BA6D35">
              <w:rPr>
                <w:rFonts w:ascii="Times New Roman" w:hAnsi="Times New Roman" w:cs="Times New Roman"/>
                <w:b/>
                <w:sz w:val="24"/>
                <w:szCs w:val="24"/>
                <w:lang w:val="id-ID"/>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7B22611F" w14:textId="75BCB180"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196</w:t>
            </w:r>
          </w:p>
        </w:tc>
        <w:tc>
          <w:tcPr>
            <w:tcW w:w="576" w:type="dxa"/>
            <w:tcBorders>
              <w:top w:val="single" w:sz="4" w:space="0" w:color="auto"/>
              <w:left w:val="single" w:sz="4" w:space="0" w:color="auto"/>
              <w:bottom w:val="single" w:sz="4" w:space="0" w:color="auto"/>
              <w:right w:val="single" w:sz="4" w:space="0" w:color="auto"/>
            </w:tcBorders>
            <w:vAlign w:val="bottom"/>
            <w:hideMark/>
          </w:tcPr>
          <w:p w14:paraId="70F4DAD2" w14:textId="0A039B50"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196</w:t>
            </w:r>
          </w:p>
        </w:tc>
        <w:tc>
          <w:tcPr>
            <w:tcW w:w="482" w:type="dxa"/>
            <w:tcBorders>
              <w:top w:val="single" w:sz="4" w:space="0" w:color="auto"/>
              <w:left w:val="single" w:sz="4" w:space="0" w:color="auto"/>
              <w:bottom w:val="single" w:sz="4" w:space="0" w:color="auto"/>
              <w:right w:val="single" w:sz="4" w:space="0" w:color="auto"/>
            </w:tcBorders>
            <w:vAlign w:val="center"/>
            <w:hideMark/>
          </w:tcPr>
          <w:p w14:paraId="7C7B8E2A" w14:textId="77777777"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2B09E668" w14:textId="3991C293"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199</w:t>
            </w:r>
          </w:p>
        </w:tc>
        <w:tc>
          <w:tcPr>
            <w:tcW w:w="576" w:type="dxa"/>
            <w:tcBorders>
              <w:top w:val="single" w:sz="4" w:space="0" w:color="auto"/>
              <w:left w:val="single" w:sz="4" w:space="0" w:color="auto"/>
              <w:bottom w:val="single" w:sz="4" w:space="0" w:color="auto"/>
              <w:right w:val="single" w:sz="4" w:space="0" w:color="auto"/>
            </w:tcBorders>
            <w:vAlign w:val="bottom"/>
            <w:hideMark/>
          </w:tcPr>
          <w:p w14:paraId="35D8F514" w14:textId="2E52538C"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199</w:t>
            </w:r>
          </w:p>
        </w:tc>
        <w:tc>
          <w:tcPr>
            <w:tcW w:w="483" w:type="dxa"/>
            <w:tcBorders>
              <w:top w:val="single" w:sz="4" w:space="0" w:color="auto"/>
              <w:left w:val="single" w:sz="4" w:space="0" w:color="auto"/>
              <w:bottom w:val="single" w:sz="4" w:space="0" w:color="auto"/>
              <w:right w:val="single" w:sz="4" w:space="0" w:color="auto"/>
            </w:tcBorders>
            <w:hideMark/>
          </w:tcPr>
          <w:p w14:paraId="5F3EDD2D" w14:textId="77777777"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09B7EA2F" w14:textId="206C0AE3"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199</w:t>
            </w:r>
          </w:p>
        </w:tc>
        <w:tc>
          <w:tcPr>
            <w:tcW w:w="576" w:type="dxa"/>
            <w:tcBorders>
              <w:top w:val="single" w:sz="4" w:space="0" w:color="auto"/>
              <w:left w:val="single" w:sz="4" w:space="0" w:color="auto"/>
              <w:bottom w:val="single" w:sz="4" w:space="0" w:color="auto"/>
              <w:right w:val="single" w:sz="4" w:space="0" w:color="auto"/>
            </w:tcBorders>
            <w:vAlign w:val="bottom"/>
            <w:hideMark/>
          </w:tcPr>
          <w:p w14:paraId="6F9FB096" w14:textId="1CA554E4"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199</w:t>
            </w:r>
          </w:p>
        </w:tc>
        <w:tc>
          <w:tcPr>
            <w:tcW w:w="484" w:type="dxa"/>
            <w:tcBorders>
              <w:top w:val="single" w:sz="4" w:space="0" w:color="auto"/>
              <w:left w:val="single" w:sz="4" w:space="0" w:color="auto"/>
              <w:bottom w:val="single" w:sz="4" w:space="0" w:color="auto"/>
              <w:right w:val="single" w:sz="4" w:space="0" w:color="auto"/>
            </w:tcBorders>
            <w:hideMark/>
          </w:tcPr>
          <w:p w14:paraId="5C466E71" w14:textId="77777777"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1507B9F3" w14:textId="18E05E5A"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199</w:t>
            </w:r>
          </w:p>
        </w:tc>
        <w:tc>
          <w:tcPr>
            <w:tcW w:w="576" w:type="dxa"/>
            <w:tcBorders>
              <w:top w:val="single" w:sz="4" w:space="0" w:color="auto"/>
              <w:left w:val="single" w:sz="4" w:space="0" w:color="auto"/>
              <w:bottom w:val="single" w:sz="4" w:space="0" w:color="auto"/>
              <w:right w:val="single" w:sz="4" w:space="0" w:color="auto"/>
            </w:tcBorders>
            <w:vAlign w:val="bottom"/>
            <w:hideMark/>
          </w:tcPr>
          <w:p w14:paraId="64754B09" w14:textId="2788992C"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200</w:t>
            </w:r>
          </w:p>
        </w:tc>
        <w:tc>
          <w:tcPr>
            <w:tcW w:w="484" w:type="dxa"/>
            <w:tcBorders>
              <w:top w:val="single" w:sz="4" w:space="0" w:color="auto"/>
              <w:left w:val="single" w:sz="4" w:space="0" w:color="auto"/>
              <w:bottom w:val="single" w:sz="4" w:space="0" w:color="auto"/>
              <w:right w:val="single" w:sz="4" w:space="0" w:color="auto"/>
            </w:tcBorders>
            <w:hideMark/>
          </w:tcPr>
          <w:p w14:paraId="02CC751C" w14:textId="77777777"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78B568AB" w14:textId="1BBBA462"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204</w:t>
            </w:r>
          </w:p>
        </w:tc>
        <w:tc>
          <w:tcPr>
            <w:tcW w:w="576" w:type="dxa"/>
            <w:tcBorders>
              <w:top w:val="single" w:sz="4" w:space="0" w:color="auto"/>
              <w:left w:val="single" w:sz="4" w:space="0" w:color="auto"/>
              <w:bottom w:val="single" w:sz="4" w:space="0" w:color="auto"/>
              <w:right w:val="single" w:sz="4" w:space="0" w:color="auto"/>
            </w:tcBorders>
            <w:vAlign w:val="bottom"/>
            <w:hideMark/>
          </w:tcPr>
          <w:p w14:paraId="627D5C7C" w14:textId="3019808F"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205</w:t>
            </w:r>
          </w:p>
        </w:tc>
      </w:tr>
      <w:tr w:rsidR="00516155" w:rsidRPr="00BA6D35" w14:paraId="00FFDCAE" w14:textId="77777777" w:rsidTr="00AF63B7">
        <w:tc>
          <w:tcPr>
            <w:tcW w:w="592"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293ADA9E" w14:textId="77777777" w:rsidR="00516155" w:rsidRPr="00BA6D35" w:rsidRDefault="00516155" w:rsidP="00516155">
            <w:pPr>
              <w:autoSpaceDE w:val="0"/>
              <w:autoSpaceDN w:val="0"/>
              <w:adjustRightInd w:val="0"/>
              <w:jc w:val="center"/>
              <w:rPr>
                <w:rFonts w:ascii="Times New Roman" w:hAnsi="Times New Roman" w:cs="Times New Roman"/>
                <w:b/>
                <w:sz w:val="24"/>
                <w:szCs w:val="24"/>
                <w:lang w:val="id-ID"/>
              </w:rPr>
            </w:pPr>
            <w:r w:rsidRPr="00BA6D35">
              <w:rPr>
                <w:rFonts w:ascii="Times New Roman" w:hAnsi="Times New Roman" w:cs="Times New Roman"/>
                <w:b/>
                <w:sz w:val="24"/>
                <w:szCs w:val="24"/>
                <w:lang w:val="id-ID"/>
              </w:rPr>
              <w:t>2</w:t>
            </w:r>
          </w:p>
        </w:tc>
        <w:tc>
          <w:tcPr>
            <w:tcW w:w="576" w:type="dxa"/>
            <w:tcBorders>
              <w:top w:val="single" w:sz="4" w:space="0" w:color="auto"/>
              <w:left w:val="single" w:sz="4" w:space="0" w:color="auto"/>
              <w:bottom w:val="single" w:sz="4" w:space="0" w:color="auto"/>
              <w:right w:val="single" w:sz="4" w:space="0" w:color="auto"/>
            </w:tcBorders>
            <w:vAlign w:val="bottom"/>
            <w:hideMark/>
          </w:tcPr>
          <w:p w14:paraId="51E199C4" w14:textId="4B546216"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196</w:t>
            </w:r>
          </w:p>
        </w:tc>
        <w:tc>
          <w:tcPr>
            <w:tcW w:w="576" w:type="dxa"/>
            <w:tcBorders>
              <w:top w:val="single" w:sz="4" w:space="0" w:color="auto"/>
              <w:left w:val="single" w:sz="4" w:space="0" w:color="auto"/>
              <w:bottom w:val="single" w:sz="4" w:space="0" w:color="auto"/>
              <w:right w:val="single" w:sz="4" w:space="0" w:color="auto"/>
            </w:tcBorders>
            <w:vAlign w:val="bottom"/>
            <w:hideMark/>
          </w:tcPr>
          <w:p w14:paraId="56D4E126" w14:textId="640C4C98"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196</w:t>
            </w:r>
          </w:p>
        </w:tc>
        <w:tc>
          <w:tcPr>
            <w:tcW w:w="482" w:type="dxa"/>
            <w:tcBorders>
              <w:top w:val="single" w:sz="4" w:space="0" w:color="auto"/>
              <w:left w:val="single" w:sz="4" w:space="0" w:color="auto"/>
              <w:bottom w:val="single" w:sz="4" w:space="0" w:color="auto"/>
              <w:right w:val="single" w:sz="4" w:space="0" w:color="auto"/>
            </w:tcBorders>
            <w:hideMark/>
          </w:tcPr>
          <w:p w14:paraId="3FCE4CB1" w14:textId="77777777"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6860ECA1" w14:textId="0BF9B48D"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199</w:t>
            </w:r>
          </w:p>
        </w:tc>
        <w:tc>
          <w:tcPr>
            <w:tcW w:w="576" w:type="dxa"/>
            <w:tcBorders>
              <w:top w:val="single" w:sz="4" w:space="0" w:color="auto"/>
              <w:left w:val="single" w:sz="4" w:space="0" w:color="auto"/>
              <w:bottom w:val="single" w:sz="4" w:space="0" w:color="auto"/>
              <w:right w:val="single" w:sz="4" w:space="0" w:color="auto"/>
            </w:tcBorders>
            <w:vAlign w:val="bottom"/>
            <w:hideMark/>
          </w:tcPr>
          <w:p w14:paraId="6962BD85" w14:textId="0A6E6A99"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199</w:t>
            </w:r>
          </w:p>
        </w:tc>
        <w:tc>
          <w:tcPr>
            <w:tcW w:w="483" w:type="dxa"/>
            <w:tcBorders>
              <w:top w:val="single" w:sz="4" w:space="0" w:color="auto"/>
              <w:left w:val="single" w:sz="4" w:space="0" w:color="auto"/>
              <w:bottom w:val="single" w:sz="4" w:space="0" w:color="auto"/>
              <w:right w:val="single" w:sz="4" w:space="0" w:color="auto"/>
            </w:tcBorders>
            <w:hideMark/>
          </w:tcPr>
          <w:p w14:paraId="0C0D79C7" w14:textId="77777777"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7C056E54" w14:textId="2CC2EF85"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199</w:t>
            </w:r>
          </w:p>
        </w:tc>
        <w:tc>
          <w:tcPr>
            <w:tcW w:w="576" w:type="dxa"/>
            <w:tcBorders>
              <w:top w:val="single" w:sz="4" w:space="0" w:color="auto"/>
              <w:left w:val="single" w:sz="4" w:space="0" w:color="auto"/>
              <w:bottom w:val="single" w:sz="4" w:space="0" w:color="auto"/>
              <w:right w:val="single" w:sz="4" w:space="0" w:color="auto"/>
            </w:tcBorders>
            <w:vAlign w:val="bottom"/>
            <w:hideMark/>
          </w:tcPr>
          <w:p w14:paraId="77667EB4" w14:textId="345FDCE0"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199</w:t>
            </w:r>
          </w:p>
        </w:tc>
        <w:tc>
          <w:tcPr>
            <w:tcW w:w="484" w:type="dxa"/>
            <w:tcBorders>
              <w:top w:val="single" w:sz="4" w:space="0" w:color="auto"/>
              <w:left w:val="single" w:sz="4" w:space="0" w:color="auto"/>
              <w:bottom w:val="single" w:sz="4" w:space="0" w:color="auto"/>
              <w:right w:val="single" w:sz="4" w:space="0" w:color="auto"/>
            </w:tcBorders>
            <w:hideMark/>
          </w:tcPr>
          <w:p w14:paraId="3217B8B3" w14:textId="77777777"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531587DD" w14:textId="5DFE20E9"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199</w:t>
            </w:r>
          </w:p>
        </w:tc>
        <w:tc>
          <w:tcPr>
            <w:tcW w:w="576" w:type="dxa"/>
            <w:tcBorders>
              <w:top w:val="single" w:sz="4" w:space="0" w:color="auto"/>
              <w:left w:val="single" w:sz="4" w:space="0" w:color="auto"/>
              <w:bottom w:val="single" w:sz="4" w:space="0" w:color="auto"/>
              <w:right w:val="single" w:sz="4" w:space="0" w:color="auto"/>
            </w:tcBorders>
            <w:vAlign w:val="bottom"/>
            <w:hideMark/>
          </w:tcPr>
          <w:p w14:paraId="7C0A0525" w14:textId="5D81F1AA"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201</w:t>
            </w:r>
          </w:p>
        </w:tc>
        <w:tc>
          <w:tcPr>
            <w:tcW w:w="484" w:type="dxa"/>
            <w:tcBorders>
              <w:top w:val="single" w:sz="4" w:space="0" w:color="auto"/>
              <w:left w:val="single" w:sz="4" w:space="0" w:color="auto"/>
              <w:bottom w:val="single" w:sz="4" w:space="0" w:color="auto"/>
              <w:right w:val="single" w:sz="4" w:space="0" w:color="auto"/>
            </w:tcBorders>
            <w:hideMark/>
          </w:tcPr>
          <w:p w14:paraId="277450CF" w14:textId="77777777"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344CCC1F" w14:textId="220240D6"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204</w:t>
            </w:r>
          </w:p>
        </w:tc>
        <w:tc>
          <w:tcPr>
            <w:tcW w:w="576" w:type="dxa"/>
            <w:tcBorders>
              <w:top w:val="single" w:sz="4" w:space="0" w:color="auto"/>
              <w:left w:val="single" w:sz="4" w:space="0" w:color="auto"/>
              <w:bottom w:val="single" w:sz="4" w:space="0" w:color="auto"/>
              <w:right w:val="single" w:sz="4" w:space="0" w:color="auto"/>
            </w:tcBorders>
            <w:vAlign w:val="bottom"/>
            <w:hideMark/>
          </w:tcPr>
          <w:p w14:paraId="013FA093" w14:textId="3FCB624A"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205</w:t>
            </w:r>
          </w:p>
        </w:tc>
      </w:tr>
      <w:tr w:rsidR="00516155" w:rsidRPr="00BA6D35" w14:paraId="40F814EC" w14:textId="77777777" w:rsidTr="00AF63B7">
        <w:tc>
          <w:tcPr>
            <w:tcW w:w="592"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72C1B84E" w14:textId="77777777" w:rsidR="00516155" w:rsidRPr="00BA6D35" w:rsidRDefault="00516155" w:rsidP="00516155">
            <w:pPr>
              <w:autoSpaceDE w:val="0"/>
              <w:autoSpaceDN w:val="0"/>
              <w:adjustRightInd w:val="0"/>
              <w:jc w:val="center"/>
              <w:rPr>
                <w:rFonts w:ascii="Times New Roman" w:hAnsi="Times New Roman" w:cs="Times New Roman"/>
                <w:b/>
                <w:sz w:val="24"/>
                <w:szCs w:val="24"/>
                <w:lang w:val="id-ID"/>
              </w:rPr>
            </w:pPr>
            <w:r w:rsidRPr="00BA6D35">
              <w:rPr>
                <w:rFonts w:ascii="Times New Roman" w:hAnsi="Times New Roman" w:cs="Times New Roman"/>
                <w:b/>
                <w:sz w:val="24"/>
                <w:szCs w:val="24"/>
                <w:lang w:val="id-ID"/>
              </w:rPr>
              <w:t>3</w:t>
            </w:r>
          </w:p>
        </w:tc>
        <w:tc>
          <w:tcPr>
            <w:tcW w:w="576" w:type="dxa"/>
            <w:tcBorders>
              <w:top w:val="single" w:sz="4" w:space="0" w:color="auto"/>
              <w:left w:val="single" w:sz="4" w:space="0" w:color="auto"/>
              <w:bottom w:val="single" w:sz="4" w:space="0" w:color="auto"/>
              <w:right w:val="single" w:sz="4" w:space="0" w:color="auto"/>
            </w:tcBorders>
            <w:vAlign w:val="bottom"/>
            <w:hideMark/>
          </w:tcPr>
          <w:p w14:paraId="0CC87D6A" w14:textId="1905DEF7"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196</w:t>
            </w:r>
          </w:p>
        </w:tc>
        <w:tc>
          <w:tcPr>
            <w:tcW w:w="576" w:type="dxa"/>
            <w:tcBorders>
              <w:top w:val="single" w:sz="4" w:space="0" w:color="auto"/>
              <w:left w:val="single" w:sz="4" w:space="0" w:color="auto"/>
              <w:bottom w:val="single" w:sz="4" w:space="0" w:color="auto"/>
              <w:right w:val="single" w:sz="4" w:space="0" w:color="auto"/>
            </w:tcBorders>
            <w:vAlign w:val="bottom"/>
            <w:hideMark/>
          </w:tcPr>
          <w:p w14:paraId="027FF40C" w14:textId="7C47EF78"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197</w:t>
            </w:r>
          </w:p>
        </w:tc>
        <w:tc>
          <w:tcPr>
            <w:tcW w:w="482" w:type="dxa"/>
            <w:tcBorders>
              <w:top w:val="single" w:sz="4" w:space="0" w:color="auto"/>
              <w:left w:val="single" w:sz="4" w:space="0" w:color="auto"/>
              <w:bottom w:val="single" w:sz="4" w:space="0" w:color="auto"/>
              <w:right w:val="single" w:sz="4" w:space="0" w:color="auto"/>
            </w:tcBorders>
            <w:hideMark/>
          </w:tcPr>
          <w:p w14:paraId="01C22E1B" w14:textId="77777777"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116F68B4" w14:textId="0B8F0B7D"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200</w:t>
            </w:r>
          </w:p>
        </w:tc>
        <w:tc>
          <w:tcPr>
            <w:tcW w:w="576" w:type="dxa"/>
            <w:tcBorders>
              <w:top w:val="single" w:sz="4" w:space="0" w:color="auto"/>
              <w:left w:val="single" w:sz="4" w:space="0" w:color="auto"/>
              <w:bottom w:val="single" w:sz="4" w:space="0" w:color="auto"/>
              <w:right w:val="single" w:sz="4" w:space="0" w:color="auto"/>
            </w:tcBorders>
            <w:vAlign w:val="bottom"/>
            <w:hideMark/>
          </w:tcPr>
          <w:p w14:paraId="7A106FEA" w14:textId="021A7DA0"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200</w:t>
            </w:r>
          </w:p>
        </w:tc>
        <w:tc>
          <w:tcPr>
            <w:tcW w:w="483" w:type="dxa"/>
            <w:tcBorders>
              <w:top w:val="single" w:sz="4" w:space="0" w:color="auto"/>
              <w:left w:val="single" w:sz="4" w:space="0" w:color="auto"/>
              <w:bottom w:val="single" w:sz="4" w:space="0" w:color="auto"/>
              <w:right w:val="single" w:sz="4" w:space="0" w:color="auto"/>
            </w:tcBorders>
            <w:hideMark/>
          </w:tcPr>
          <w:p w14:paraId="63A254DE" w14:textId="77777777"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659EAFD3" w14:textId="67D42707" w:rsidR="00516155" w:rsidRPr="00FF6AC3" w:rsidRDefault="00516155" w:rsidP="00516155">
            <w:pPr>
              <w:autoSpaceDE w:val="0"/>
              <w:autoSpaceDN w:val="0"/>
              <w:adjustRightInd w:val="0"/>
              <w:jc w:val="center"/>
              <w:rPr>
                <w:rFonts w:ascii="Times New Roman" w:hAnsi="Times New Roman" w:cs="Times New Roman"/>
                <w:sz w:val="24"/>
                <w:szCs w:val="24"/>
              </w:rPr>
            </w:pPr>
            <w:r w:rsidRPr="00FF6AC3">
              <w:rPr>
                <w:rFonts w:ascii="Times New Roman" w:hAnsi="Times New Roman" w:cs="Times New Roman"/>
                <w:color w:val="000000"/>
                <w:sz w:val="24"/>
                <w:szCs w:val="24"/>
              </w:rPr>
              <w:t>199</w:t>
            </w:r>
          </w:p>
        </w:tc>
        <w:tc>
          <w:tcPr>
            <w:tcW w:w="576" w:type="dxa"/>
            <w:tcBorders>
              <w:top w:val="single" w:sz="4" w:space="0" w:color="auto"/>
              <w:left w:val="single" w:sz="4" w:space="0" w:color="auto"/>
              <w:bottom w:val="single" w:sz="4" w:space="0" w:color="auto"/>
              <w:right w:val="single" w:sz="4" w:space="0" w:color="auto"/>
            </w:tcBorders>
            <w:vAlign w:val="bottom"/>
            <w:hideMark/>
          </w:tcPr>
          <w:p w14:paraId="13CC1011" w14:textId="444CAD5A"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199</w:t>
            </w:r>
          </w:p>
        </w:tc>
        <w:tc>
          <w:tcPr>
            <w:tcW w:w="484" w:type="dxa"/>
            <w:tcBorders>
              <w:top w:val="single" w:sz="4" w:space="0" w:color="auto"/>
              <w:left w:val="single" w:sz="4" w:space="0" w:color="auto"/>
              <w:bottom w:val="single" w:sz="4" w:space="0" w:color="auto"/>
              <w:right w:val="single" w:sz="4" w:space="0" w:color="auto"/>
            </w:tcBorders>
            <w:hideMark/>
          </w:tcPr>
          <w:p w14:paraId="16910A8F" w14:textId="77777777"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554ED422" w14:textId="54070037"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199</w:t>
            </w:r>
          </w:p>
        </w:tc>
        <w:tc>
          <w:tcPr>
            <w:tcW w:w="576" w:type="dxa"/>
            <w:tcBorders>
              <w:top w:val="single" w:sz="4" w:space="0" w:color="auto"/>
              <w:left w:val="single" w:sz="4" w:space="0" w:color="auto"/>
              <w:bottom w:val="single" w:sz="4" w:space="0" w:color="auto"/>
              <w:right w:val="single" w:sz="4" w:space="0" w:color="auto"/>
            </w:tcBorders>
            <w:vAlign w:val="bottom"/>
            <w:hideMark/>
          </w:tcPr>
          <w:p w14:paraId="4C2D016E" w14:textId="38EF5741"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201</w:t>
            </w:r>
          </w:p>
        </w:tc>
        <w:tc>
          <w:tcPr>
            <w:tcW w:w="484" w:type="dxa"/>
            <w:tcBorders>
              <w:top w:val="single" w:sz="4" w:space="0" w:color="auto"/>
              <w:left w:val="single" w:sz="4" w:space="0" w:color="auto"/>
              <w:bottom w:val="single" w:sz="4" w:space="0" w:color="auto"/>
              <w:right w:val="single" w:sz="4" w:space="0" w:color="auto"/>
            </w:tcBorders>
            <w:hideMark/>
          </w:tcPr>
          <w:p w14:paraId="759CB412" w14:textId="77777777"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17B511F3" w14:textId="59880F47"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203</w:t>
            </w:r>
          </w:p>
        </w:tc>
        <w:tc>
          <w:tcPr>
            <w:tcW w:w="576" w:type="dxa"/>
            <w:tcBorders>
              <w:top w:val="single" w:sz="4" w:space="0" w:color="auto"/>
              <w:left w:val="single" w:sz="4" w:space="0" w:color="auto"/>
              <w:bottom w:val="single" w:sz="4" w:space="0" w:color="auto"/>
              <w:right w:val="single" w:sz="4" w:space="0" w:color="auto"/>
            </w:tcBorders>
            <w:vAlign w:val="bottom"/>
            <w:hideMark/>
          </w:tcPr>
          <w:p w14:paraId="187E510D" w14:textId="625E2347"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203</w:t>
            </w:r>
          </w:p>
        </w:tc>
      </w:tr>
      <w:tr w:rsidR="003E29FB" w:rsidRPr="00BA6D35" w14:paraId="359DB872" w14:textId="77777777" w:rsidTr="00AF63B7">
        <w:tc>
          <w:tcPr>
            <w:tcW w:w="592" w:type="dxa"/>
            <w:tcBorders>
              <w:top w:val="single" w:sz="4" w:space="0" w:color="auto"/>
              <w:left w:val="single" w:sz="4" w:space="0" w:color="auto"/>
              <w:bottom w:val="single" w:sz="4" w:space="0" w:color="auto"/>
              <w:right w:val="single" w:sz="4" w:space="0" w:color="auto"/>
            </w:tcBorders>
            <w:shd w:val="clear" w:color="auto" w:fill="FF0000"/>
            <w:vAlign w:val="bottom"/>
            <w:hideMark/>
          </w:tcPr>
          <w:p w14:paraId="08477A3A" w14:textId="77777777" w:rsidR="003E29FB" w:rsidRPr="00BA6D35" w:rsidRDefault="003E29FB">
            <w:pPr>
              <w:autoSpaceDE w:val="0"/>
              <w:autoSpaceDN w:val="0"/>
              <w:adjustRightInd w:val="0"/>
              <w:jc w:val="center"/>
              <w:rPr>
                <w:rFonts w:ascii="Times New Roman" w:hAnsi="Times New Roman" w:cs="Times New Roman"/>
                <w:b/>
                <w:sz w:val="24"/>
                <w:szCs w:val="24"/>
                <w:lang w:val="id-ID"/>
              </w:rPr>
            </w:pPr>
            <m:oMathPara>
              <m:oMath>
                <m:r>
                  <m:rPr>
                    <m:sty m:val="bi"/>
                  </m:rP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3928CA67" w14:textId="77777777" w:rsidR="003E29FB" w:rsidRPr="00FF6AC3"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6CE9A842" w14:textId="77777777" w:rsidR="003E29FB" w:rsidRPr="00FF6AC3"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82" w:type="dxa"/>
            <w:tcBorders>
              <w:top w:val="single" w:sz="4" w:space="0" w:color="auto"/>
              <w:left w:val="single" w:sz="4" w:space="0" w:color="auto"/>
              <w:bottom w:val="single" w:sz="4" w:space="0" w:color="auto"/>
              <w:right w:val="single" w:sz="4" w:space="0" w:color="auto"/>
            </w:tcBorders>
            <w:hideMark/>
          </w:tcPr>
          <w:p w14:paraId="5AE8D9D2" w14:textId="77777777" w:rsidR="003E29FB" w:rsidRPr="00FF6AC3" w:rsidRDefault="003E29FB">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31F93238" w14:textId="77777777" w:rsidR="003E29FB" w:rsidRPr="00FF6AC3"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40085B85" w14:textId="77777777" w:rsidR="003E29FB" w:rsidRPr="00FF6AC3"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83" w:type="dxa"/>
            <w:tcBorders>
              <w:top w:val="single" w:sz="4" w:space="0" w:color="auto"/>
              <w:left w:val="single" w:sz="4" w:space="0" w:color="auto"/>
              <w:bottom w:val="single" w:sz="4" w:space="0" w:color="auto"/>
              <w:right w:val="single" w:sz="4" w:space="0" w:color="auto"/>
            </w:tcBorders>
            <w:hideMark/>
          </w:tcPr>
          <w:p w14:paraId="1BABDA9B" w14:textId="77777777" w:rsidR="003E29FB" w:rsidRPr="00FF6AC3" w:rsidRDefault="003E29FB">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2AEE2541" w14:textId="77777777" w:rsidR="003E29FB" w:rsidRPr="00FF6AC3"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0D180A41" w14:textId="77777777" w:rsidR="003E29FB" w:rsidRPr="00FF6AC3"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84" w:type="dxa"/>
            <w:tcBorders>
              <w:top w:val="single" w:sz="4" w:space="0" w:color="auto"/>
              <w:left w:val="single" w:sz="4" w:space="0" w:color="auto"/>
              <w:bottom w:val="single" w:sz="4" w:space="0" w:color="auto"/>
              <w:right w:val="single" w:sz="4" w:space="0" w:color="auto"/>
            </w:tcBorders>
            <w:hideMark/>
          </w:tcPr>
          <w:p w14:paraId="6E4E18B5" w14:textId="77777777" w:rsidR="003E29FB" w:rsidRPr="00FF6AC3" w:rsidRDefault="003E29FB">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4516C154" w14:textId="77777777" w:rsidR="003E29FB" w:rsidRPr="00FF6AC3"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15038ACF" w14:textId="77777777" w:rsidR="003E29FB" w:rsidRPr="00FF6AC3"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84" w:type="dxa"/>
            <w:tcBorders>
              <w:top w:val="single" w:sz="4" w:space="0" w:color="auto"/>
              <w:left w:val="single" w:sz="4" w:space="0" w:color="auto"/>
              <w:bottom w:val="single" w:sz="4" w:space="0" w:color="auto"/>
              <w:right w:val="single" w:sz="4" w:space="0" w:color="auto"/>
            </w:tcBorders>
            <w:hideMark/>
          </w:tcPr>
          <w:p w14:paraId="43F0F221" w14:textId="77777777" w:rsidR="003E29FB" w:rsidRPr="00FF6AC3" w:rsidRDefault="003E29FB">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0D85A80B" w14:textId="77777777" w:rsidR="003E29FB" w:rsidRPr="00FF6AC3"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5B8C6F7B" w14:textId="77777777" w:rsidR="003E29FB" w:rsidRPr="00FF6AC3"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r>
      <w:tr w:rsidR="00516155" w:rsidRPr="00BA6D35" w14:paraId="7A0B18DD" w14:textId="77777777" w:rsidTr="00AF63B7">
        <w:tc>
          <w:tcPr>
            <w:tcW w:w="592"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7EB9C36E" w14:textId="77777777" w:rsidR="00516155" w:rsidRPr="00BA6D35" w:rsidRDefault="00516155" w:rsidP="00516155">
            <w:pPr>
              <w:autoSpaceDE w:val="0"/>
              <w:autoSpaceDN w:val="0"/>
              <w:adjustRightInd w:val="0"/>
              <w:jc w:val="center"/>
              <w:rPr>
                <w:rFonts w:ascii="Times New Roman" w:hAnsi="Times New Roman" w:cs="Times New Roman"/>
                <w:b/>
                <w:sz w:val="24"/>
                <w:szCs w:val="24"/>
                <w:lang w:val="id-ID"/>
              </w:rPr>
            </w:pPr>
            <w:r w:rsidRPr="00BA6D35">
              <w:rPr>
                <w:rFonts w:ascii="Times New Roman" w:hAnsi="Times New Roman" w:cs="Times New Roman"/>
                <w:b/>
                <w:sz w:val="24"/>
                <w:szCs w:val="24"/>
                <w:lang w:val="id-ID"/>
              </w:rPr>
              <w:t>98</w:t>
            </w:r>
          </w:p>
        </w:tc>
        <w:tc>
          <w:tcPr>
            <w:tcW w:w="576" w:type="dxa"/>
            <w:tcBorders>
              <w:top w:val="single" w:sz="4" w:space="0" w:color="auto"/>
              <w:left w:val="single" w:sz="4" w:space="0" w:color="auto"/>
              <w:bottom w:val="single" w:sz="4" w:space="0" w:color="auto"/>
              <w:right w:val="single" w:sz="4" w:space="0" w:color="auto"/>
            </w:tcBorders>
            <w:vAlign w:val="bottom"/>
            <w:hideMark/>
          </w:tcPr>
          <w:p w14:paraId="378B40E2" w14:textId="278FBFD1"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203</w:t>
            </w:r>
          </w:p>
        </w:tc>
        <w:tc>
          <w:tcPr>
            <w:tcW w:w="576" w:type="dxa"/>
            <w:tcBorders>
              <w:top w:val="single" w:sz="4" w:space="0" w:color="auto"/>
              <w:left w:val="single" w:sz="4" w:space="0" w:color="auto"/>
              <w:bottom w:val="single" w:sz="4" w:space="0" w:color="auto"/>
              <w:right w:val="single" w:sz="4" w:space="0" w:color="auto"/>
            </w:tcBorders>
            <w:vAlign w:val="bottom"/>
            <w:hideMark/>
          </w:tcPr>
          <w:p w14:paraId="7444E38F" w14:textId="34DA5C07"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203</w:t>
            </w:r>
          </w:p>
        </w:tc>
        <w:tc>
          <w:tcPr>
            <w:tcW w:w="482" w:type="dxa"/>
            <w:tcBorders>
              <w:top w:val="single" w:sz="4" w:space="0" w:color="auto"/>
              <w:left w:val="single" w:sz="4" w:space="0" w:color="auto"/>
              <w:bottom w:val="single" w:sz="4" w:space="0" w:color="auto"/>
              <w:right w:val="single" w:sz="4" w:space="0" w:color="auto"/>
            </w:tcBorders>
            <w:hideMark/>
          </w:tcPr>
          <w:p w14:paraId="11DACD67" w14:textId="77777777"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1206A3FD" w14:textId="26692AC1"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205</w:t>
            </w:r>
          </w:p>
        </w:tc>
        <w:tc>
          <w:tcPr>
            <w:tcW w:w="576" w:type="dxa"/>
            <w:tcBorders>
              <w:top w:val="single" w:sz="4" w:space="0" w:color="auto"/>
              <w:left w:val="single" w:sz="4" w:space="0" w:color="auto"/>
              <w:bottom w:val="single" w:sz="4" w:space="0" w:color="auto"/>
              <w:right w:val="single" w:sz="4" w:space="0" w:color="auto"/>
            </w:tcBorders>
            <w:vAlign w:val="bottom"/>
            <w:hideMark/>
          </w:tcPr>
          <w:p w14:paraId="23CDE3E6" w14:textId="4BCEB43D"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205</w:t>
            </w:r>
          </w:p>
        </w:tc>
        <w:tc>
          <w:tcPr>
            <w:tcW w:w="483" w:type="dxa"/>
            <w:tcBorders>
              <w:top w:val="single" w:sz="4" w:space="0" w:color="auto"/>
              <w:left w:val="single" w:sz="4" w:space="0" w:color="auto"/>
              <w:bottom w:val="single" w:sz="4" w:space="0" w:color="auto"/>
              <w:right w:val="single" w:sz="4" w:space="0" w:color="auto"/>
            </w:tcBorders>
            <w:hideMark/>
          </w:tcPr>
          <w:p w14:paraId="2CACB0DE" w14:textId="77777777"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780A04F8" w14:textId="6651589C"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15</w:t>
            </w:r>
          </w:p>
        </w:tc>
        <w:tc>
          <w:tcPr>
            <w:tcW w:w="576" w:type="dxa"/>
            <w:tcBorders>
              <w:top w:val="single" w:sz="4" w:space="0" w:color="auto"/>
              <w:left w:val="single" w:sz="4" w:space="0" w:color="auto"/>
              <w:bottom w:val="single" w:sz="4" w:space="0" w:color="auto"/>
              <w:right w:val="single" w:sz="4" w:space="0" w:color="auto"/>
            </w:tcBorders>
            <w:vAlign w:val="bottom"/>
            <w:hideMark/>
          </w:tcPr>
          <w:p w14:paraId="336D9382" w14:textId="66EED867"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18</w:t>
            </w:r>
          </w:p>
        </w:tc>
        <w:tc>
          <w:tcPr>
            <w:tcW w:w="484" w:type="dxa"/>
            <w:tcBorders>
              <w:top w:val="single" w:sz="4" w:space="0" w:color="auto"/>
              <w:left w:val="single" w:sz="4" w:space="0" w:color="auto"/>
              <w:bottom w:val="single" w:sz="4" w:space="0" w:color="auto"/>
              <w:right w:val="single" w:sz="4" w:space="0" w:color="auto"/>
            </w:tcBorders>
            <w:hideMark/>
          </w:tcPr>
          <w:p w14:paraId="0DC0ADFC" w14:textId="77777777"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33DF4229" w14:textId="77A036D4"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201</w:t>
            </w:r>
          </w:p>
        </w:tc>
        <w:tc>
          <w:tcPr>
            <w:tcW w:w="576" w:type="dxa"/>
            <w:tcBorders>
              <w:top w:val="single" w:sz="4" w:space="0" w:color="auto"/>
              <w:left w:val="single" w:sz="4" w:space="0" w:color="auto"/>
              <w:bottom w:val="single" w:sz="4" w:space="0" w:color="auto"/>
              <w:right w:val="single" w:sz="4" w:space="0" w:color="auto"/>
            </w:tcBorders>
            <w:vAlign w:val="bottom"/>
            <w:hideMark/>
          </w:tcPr>
          <w:p w14:paraId="16F9FFC8" w14:textId="1A3CFB56"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201</w:t>
            </w:r>
          </w:p>
        </w:tc>
        <w:tc>
          <w:tcPr>
            <w:tcW w:w="484" w:type="dxa"/>
            <w:tcBorders>
              <w:top w:val="single" w:sz="4" w:space="0" w:color="auto"/>
              <w:left w:val="single" w:sz="4" w:space="0" w:color="auto"/>
              <w:bottom w:val="single" w:sz="4" w:space="0" w:color="auto"/>
              <w:right w:val="single" w:sz="4" w:space="0" w:color="auto"/>
            </w:tcBorders>
            <w:hideMark/>
          </w:tcPr>
          <w:p w14:paraId="0FD649D1" w14:textId="77777777"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2ADA8635" w14:textId="578E01D9"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208</w:t>
            </w:r>
          </w:p>
        </w:tc>
        <w:tc>
          <w:tcPr>
            <w:tcW w:w="576" w:type="dxa"/>
            <w:tcBorders>
              <w:top w:val="single" w:sz="4" w:space="0" w:color="auto"/>
              <w:left w:val="single" w:sz="4" w:space="0" w:color="auto"/>
              <w:bottom w:val="single" w:sz="4" w:space="0" w:color="auto"/>
              <w:right w:val="single" w:sz="4" w:space="0" w:color="auto"/>
            </w:tcBorders>
            <w:vAlign w:val="bottom"/>
            <w:hideMark/>
          </w:tcPr>
          <w:p w14:paraId="1C5B6A56" w14:textId="0CE54F3C"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207</w:t>
            </w:r>
          </w:p>
        </w:tc>
      </w:tr>
      <w:tr w:rsidR="00516155" w:rsidRPr="00BA6D35" w14:paraId="29F2C4AA" w14:textId="77777777" w:rsidTr="00AF63B7">
        <w:tc>
          <w:tcPr>
            <w:tcW w:w="592"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16C5DC43" w14:textId="77777777" w:rsidR="00516155" w:rsidRPr="00BA6D35" w:rsidRDefault="00516155" w:rsidP="00516155">
            <w:pPr>
              <w:autoSpaceDE w:val="0"/>
              <w:autoSpaceDN w:val="0"/>
              <w:adjustRightInd w:val="0"/>
              <w:jc w:val="center"/>
              <w:rPr>
                <w:rFonts w:ascii="Times New Roman" w:hAnsi="Times New Roman" w:cs="Times New Roman"/>
                <w:b/>
                <w:sz w:val="24"/>
                <w:szCs w:val="24"/>
                <w:lang w:val="id-ID"/>
              </w:rPr>
            </w:pPr>
            <w:r w:rsidRPr="00BA6D35">
              <w:rPr>
                <w:rFonts w:ascii="Times New Roman" w:hAnsi="Times New Roman" w:cs="Times New Roman"/>
                <w:b/>
                <w:sz w:val="24"/>
                <w:szCs w:val="24"/>
                <w:lang w:val="id-ID"/>
              </w:rPr>
              <w:t>99</w:t>
            </w:r>
          </w:p>
        </w:tc>
        <w:tc>
          <w:tcPr>
            <w:tcW w:w="576" w:type="dxa"/>
            <w:tcBorders>
              <w:top w:val="single" w:sz="4" w:space="0" w:color="auto"/>
              <w:left w:val="single" w:sz="4" w:space="0" w:color="auto"/>
              <w:bottom w:val="single" w:sz="4" w:space="0" w:color="auto"/>
              <w:right w:val="single" w:sz="4" w:space="0" w:color="auto"/>
            </w:tcBorders>
            <w:vAlign w:val="bottom"/>
            <w:hideMark/>
          </w:tcPr>
          <w:p w14:paraId="3F9FA120" w14:textId="59766217"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203</w:t>
            </w:r>
          </w:p>
        </w:tc>
        <w:tc>
          <w:tcPr>
            <w:tcW w:w="576" w:type="dxa"/>
            <w:tcBorders>
              <w:top w:val="single" w:sz="4" w:space="0" w:color="auto"/>
              <w:left w:val="single" w:sz="4" w:space="0" w:color="auto"/>
              <w:bottom w:val="single" w:sz="4" w:space="0" w:color="auto"/>
              <w:right w:val="single" w:sz="4" w:space="0" w:color="auto"/>
            </w:tcBorders>
            <w:vAlign w:val="bottom"/>
            <w:hideMark/>
          </w:tcPr>
          <w:p w14:paraId="69F51799" w14:textId="1FA8A5EA"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203</w:t>
            </w:r>
          </w:p>
        </w:tc>
        <w:tc>
          <w:tcPr>
            <w:tcW w:w="482" w:type="dxa"/>
            <w:tcBorders>
              <w:top w:val="single" w:sz="4" w:space="0" w:color="auto"/>
              <w:left w:val="single" w:sz="4" w:space="0" w:color="auto"/>
              <w:bottom w:val="single" w:sz="4" w:space="0" w:color="auto"/>
              <w:right w:val="single" w:sz="4" w:space="0" w:color="auto"/>
            </w:tcBorders>
            <w:hideMark/>
          </w:tcPr>
          <w:p w14:paraId="7A9733A7" w14:textId="77777777"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15A57D2A" w14:textId="23C7B656"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205</w:t>
            </w:r>
          </w:p>
        </w:tc>
        <w:tc>
          <w:tcPr>
            <w:tcW w:w="576" w:type="dxa"/>
            <w:tcBorders>
              <w:top w:val="single" w:sz="4" w:space="0" w:color="auto"/>
              <w:left w:val="single" w:sz="4" w:space="0" w:color="auto"/>
              <w:bottom w:val="single" w:sz="4" w:space="0" w:color="auto"/>
              <w:right w:val="single" w:sz="4" w:space="0" w:color="auto"/>
            </w:tcBorders>
            <w:vAlign w:val="bottom"/>
            <w:hideMark/>
          </w:tcPr>
          <w:p w14:paraId="08BF7287" w14:textId="1467D70F"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205</w:t>
            </w:r>
          </w:p>
        </w:tc>
        <w:tc>
          <w:tcPr>
            <w:tcW w:w="483" w:type="dxa"/>
            <w:tcBorders>
              <w:top w:val="single" w:sz="4" w:space="0" w:color="auto"/>
              <w:left w:val="single" w:sz="4" w:space="0" w:color="auto"/>
              <w:bottom w:val="single" w:sz="4" w:space="0" w:color="auto"/>
              <w:right w:val="single" w:sz="4" w:space="0" w:color="auto"/>
            </w:tcBorders>
            <w:hideMark/>
          </w:tcPr>
          <w:p w14:paraId="33995659" w14:textId="77777777"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1C925BBE" w14:textId="7857D9F2"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18</w:t>
            </w:r>
          </w:p>
        </w:tc>
        <w:tc>
          <w:tcPr>
            <w:tcW w:w="576" w:type="dxa"/>
            <w:tcBorders>
              <w:top w:val="single" w:sz="4" w:space="0" w:color="auto"/>
              <w:left w:val="single" w:sz="4" w:space="0" w:color="auto"/>
              <w:bottom w:val="single" w:sz="4" w:space="0" w:color="auto"/>
              <w:right w:val="single" w:sz="4" w:space="0" w:color="auto"/>
            </w:tcBorders>
            <w:vAlign w:val="bottom"/>
            <w:hideMark/>
          </w:tcPr>
          <w:p w14:paraId="35D63F79" w14:textId="08354891"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27</w:t>
            </w:r>
          </w:p>
        </w:tc>
        <w:tc>
          <w:tcPr>
            <w:tcW w:w="484" w:type="dxa"/>
            <w:tcBorders>
              <w:top w:val="single" w:sz="4" w:space="0" w:color="auto"/>
              <w:left w:val="single" w:sz="4" w:space="0" w:color="auto"/>
              <w:bottom w:val="single" w:sz="4" w:space="0" w:color="auto"/>
              <w:right w:val="single" w:sz="4" w:space="0" w:color="auto"/>
            </w:tcBorders>
            <w:hideMark/>
          </w:tcPr>
          <w:p w14:paraId="774DC851" w14:textId="77777777"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7E0AB093" w14:textId="27EFE717"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201</w:t>
            </w:r>
          </w:p>
        </w:tc>
        <w:tc>
          <w:tcPr>
            <w:tcW w:w="576" w:type="dxa"/>
            <w:tcBorders>
              <w:top w:val="single" w:sz="4" w:space="0" w:color="auto"/>
              <w:left w:val="single" w:sz="4" w:space="0" w:color="auto"/>
              <w:bottom w:val="single" w:sz="4" w:space="0" w:color="auto"/>
              <w:right w:val="single" w:sz="4" w:space="0" w:color="auto"/>
            </w:tcBorders>
            <w:vAlign w:val="bottom"/>
            <w:hideMark/>
          </w:tcPr>
          <w:p w14:paraId="7B24FFFE" w14:textId="29DF50FD"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201</w:t>
            </w:r>
          </w:p>
        </w:tc>
        <w:tc>
          <w:tcPr>
            <w:tcW w:w="484" w:type="dxa"/>
            <w:tcBorders>
              <w:top w:val="single" w:sz="4" w:space="0" w:color="auto"/>
              <w:left w:val="single" w:sz="4" w:space="0" w:color="auto"/>
              <w:bottom w:val="single" w:sz="4" w:space="0" w:color="auto"/>
              <w:right w:val="single" w:sz="4" w:space="0" w:color="auto"/>
            </w:tcBorders>
            <w:hideMark/>
          </w:tcPr>
          <w:p w14:paraId="557DB892" w14:textId="77777777"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531E9846" w14:textId="07491B59"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207</w:t>
            </w:r>
          </w:p>
        </w:tc>
        <w:tc>
          <w:tcPr>
            <w:tcW w:w="576" w:type="dxa"/>
            <w:tcBorders>
              <w:top w:val="single" w:sz="4" w:space="0" w:color="auto"/>
              <w:left w:val="single" w:sz="4" w:space="0" w:color="auto"/>
              <w:bottom w:val="single" w:sz="4" w:space="0" w:color="auto"/>
              <w:right w:val="single" w:sz="4" w:space="0" w:color="auto"/>
            </w:tcBorders>
            <w:vAlign w:val="bottom"/>
            <w:hideMark/>
          </w:tcPr>
          <w:p w14:paraId="57C48A19" w14:textId="24ABAD23"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207</w:t>
            </w:r>
          </w:p>
        </w:tc>
      </w:tr>
      <w:tr w:rsidR="00516155" w:rsidRPr="00BA6D35" w14:paraId="5CAF26AF" w14:textId="77777777" w:rsidTr="00AF63B7">
        <w:tc>
          <w:tcPr>
            <w:tcW w:w="592"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616F7098" w14:textId="77777777" w:rsidR="00516155" w:rsidRPr="00BA6D35" w:rsidRDefault="00516155" w:rsidP="00516155">
            <w:pPr>
              <w:autoSpaceDE w:val="0"/>
              <w:autoSpaceDN w:val="0"/>
              <w:adjustRightInd w:val="0"/>
              <w:jc w:val="center"/>
              <w:rPr>
                <w:rFonts w:ascii="Times New Roman" w:hAnsi="Times New Roman" w:cs="Times New Roman"/>
                <w:b/>
                <w:sz w:val="24"/>
                <w:szCs w:val="24"/>
                <w:lang w:val="id-ID"/>
              </w:rPr>
            </w:pPr>
            <w:r w:rsidRPr="00BA6D35">
              <w:rPr>
                <w:rFonts w:ascii="Times New Roman" w:hAnsi="Times New Roman" w:cs="Times New Roman"/>
                <w:b/>
                <w:sz w:val="24"/>
                <w:szCs w:val="24"/>
                <w:lang w:val="id-ID"/>
              </w:rPr>
              <w:t>100</w:t>
            </w:r>
          </w:p>
        </w:tc>
        <w:tc>
          <w:tcPr>
            <w:tcW w:w="576" w:type="dxa"/>
            <w:tcBorders>
              <w:top w:val="single" w:sz="4" w:space="0" w:color="auto"/>
              <w:left w:val="single" w:sz="4" w:space="0" w:color="auto"/>
              <w:bottom w:val="single" w:sz="4" w:space="0" w:color="auto"/>
              <w:right w:val="single" w:sz="4" w:space="0" w:color="auto"/>
            </w:tcBorders>
            <w:vAlign w:val="bottom"/>
            <w:hideMark/>
          </w:tcPr>
          <w:p w14:paraId="0B3F51F6" w14:textId="0B75C018" w:rsidR="00516155" w:rsidRPr="00FF6AC3" w:rsidRDefault="00516155" w:rsidP="00516155">
            <w:pPr>
              <w:autoSpaceDE w:val="0"/>
              <w:autoSpaceDN w:val="0"/>
              <w:adjustRightInd w:val="0"/>
              <w:jc w:val="center"/>
              <w:rPr>
                <w:rFonts w:ascii="Times New Roman" w:hAnsi="Times New Roman" w:cs="Times New Roman"/>
                <w:sz w:val="24"/>
                <w:szCs w:val="24"/>
              </w:rPr>
            </w:pPr>
            <w:r w:rsidRPr="00FF6AC3">
              <w:rPr>
                <w:rFonts w:ascii="Times New Roman" w:hAnsi="Times New Roman" w:cs="Times New Roman"/>
                <w:color w:val="000000"/>
                <w:sz w:val="24"/>
                <w:szCs w:val="24"/>
              </w:rPr>
              <w:t>203</w:t>
            </w:r>
          </w:p>
        </w:tc>
        <w:tc>
          <w:tcPr>
            <w:tcW w:w="576" w:type="dxa"/>
            <w:tcBorders>
              <w:top w:val="single" w:sz="4" w:space="0" w:color="auto"/>
              <w:left w:val="single" w:sz="4" w:space="0" w:color="auto"/>
              <w:bottom w:val="single" w:sz="4" w:space="0" w:color="auto"/>
              <w:right w:val="single" w:sz="4" w:space="0" w:color="auto"/>
            </w:tcBorders>
            <w:vAlign w:val="bottom"/>
            <w:hideMark/>
          </w:tcPr>
          <w:p w14:paraId="1737FC92" w14:textId="077922FD" w:rsidR="00516155" w:rsidRPr="00FF6AC3" w:rsidRDefault="00516155" w:rsidP="00516155">
            <w:pPr>
              <w:autoSpaceDE w:val="0"/>
              <w:autoSpaceDN w:val="0"/>
              <w:adjustRightInd w:val="0"/>
              <w:jc w:val="center"/>
              <w:rPr>
                <w:rFonts w:ascii="Times New Roman" w:hAnsi="Times New Roman" w:cs="Times New Roman"/>
                <w:sz w:val="24"/>
                <w:szCs w:val="24"/>
              </w:rPr>
            </w:pPr>
            <w:r w:rsidRPr="00FF6AC3">
              <w:rPr>
                <w:rFonts w:ascii="Times New Roman" w:hAnsi="Times New Roman" w:cs="Times New Roman"/>
                <w:color w:val="000000"/>
                <w:sz w:val="24"/>
                <w:szCs w:val="24"/>
              </w:rPr>
              <w:t>203</w:t>
            </w:r>
          </w:p>
        </w:tc>
        <w:tc>
          <w:tcPr>
            <w:tcW w:w="482" w:type="dxa"/>
            <w:tcBorders>
              <w:top w:val="single" w:sz="4" w:space="0" w:color="auto"/>
              <w:left w:val="single" w:sz="4" w:space="0" w:color="auto"/>
              <w:bottom w:val="single" w:sz="4" w:space="0" w:color="auto"/>
              <w:right w:val="single" w:sz="4" w:space="0" w:color="auto"/>
            </w:tcBorders>
            <w:hideMark/>
          </w:tcPr>
          <w:p w14:paraId="59E13B56" w14:textId="77777777"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30AE4B54" w14:textId="4298CE91" w:rsidR="00516155" w:rsidRPr="00FF6AC3" w:rsidRDefault="00516155" w:rsidP="00516155">
            <w:pPr>
              <w:autoSpaceDE w:val="0"/>
              <w:autoSpaceDN w:val="0"/>
              <w:adjustRightInd w:val="0"/>
              <w:jc w:val="center"/>
              <w:rPr>
                <w:rFonts w:ascii="Times New Roman" w:hAnsi="Times New Roman" w:cs="Times New Roman"/>
                <w:sz w:val="24"/>
                <w:szCs w:val="24"/>
              </w:rPr>
            </w:pPr>
            <w:r w:rsidRPr="00FF6AC3">
              <w:rPr>
                <w:rFonts w:ascii="Times New Roman" w:hAnsi="Times New Roman" w:cs="Times New Roman"/>
                <w:color w:val="000000"/>
                <w:sz w:val="24"/>
                <w:szCs w:val="24"/>
              </w:rPr>
              <w:t>205</w:t>
            </w:r>
          </w:p>
        </w:tc>
        <w:tc>
          <w:tcPr>
            <w:tcW w:w="576" w:type="dxa"/>
            <w:tcBorders>
              <w:top w:val="single" w:sz="4" w:space="0" w:color="auto"/>
              <w:left w:val="single" w:sz="4" w:space="0" w:color="auto"/>
              <w:bottom w:val="single" w:sz="4" w:space="0" w:color="auto"/>
              <w:right w:val="single" w:sz="4" w:space="0" w:color="auto"/>
            </w:tcBorders>
            <w:vAlign w:val="bottom"/>
            <w:hideMark/>
          </w:tcPr>
          <w:p w14:paraId="298C9D60" w14:textId="661C8B96" w:rsidR="00516155" w:rsidRPr="00FF6AC3" w:rsidRDefault="00516155" w:rsidP="00516155">
            <w:pPr>
              <w:autoSpaceDE w:val="0"/>
              <w:autoSpaceDN w:val="0"/>
              <w:adjustRightInd w:val="0"/>
              <w:jc w:val="center"/>
              <w:rPr>
                <w:rFonts w:ascii="Times New Roman" w:hAnsi="Times New Roman" w:cs="Times New Roman"/>
                <w:sz w:val="24"/>
                <w:szCs w:val="24"/>
              </w:rPr>
            </w:pPr>
            <w:r w:rsidRPr="00FF6AC3">
              <w:rPr>
                <w:rFonts w:ascii="Times New Roman" w:hAnsi="Times New Roman" w:cs="Times New Roman"/>
                <w:color w:val="000000"/>
                <w:sz w:val="24"/>
                <w:szCs w:val="24"/>
              </w:rPr>
              <w:t>205</w:t>
            </w:r>
          </w:p>
        </w:tc>
        <w:tc>
          <w:tcPr>
            <w:tcW w:w="483" w:type="dxa"/>
            <w:tcBorders>
              <w:top w:val="single" w:sz="4" w:space="0" w:color="auto"/>
              <w:left w:val="single" w:sz="4" w:space="0" w:color="auto"/>
              <w:bottom w:val="single" w:sz="4" w:space="0" w:color="auto"/>
              <w:right w:val="single" w:sz="4" w:space="0" w:color="auto"/>
            </w:tcBorders>
            <w:hideMark/>
          </w:tcPr>
          <w:p w14:paraId="127E26C6" w14:textId="77777777"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0CA22491" w14:textId="13E5FC55"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27</w:t>
            </w:r>
          </w:p>
        </w:tc>
        <w:tc>
          <w:tcPr>
            <w:tcW w:w="576" w:type="dxa"/>
            <w:tcBorders>
              <w:top w:val="single" w:sz="4" w:space="0" w:color="auto"/>
              <w:left w:val="single" w:sz="4" w:space="0" w:color="auto"/>
              <w:bottom w:val="single" w:sz="4" w:space="0" w:color="auto"/>
              <w:right w:val="single" w:sz="4" w:space="0" w:color="auto"/>
            </w:tcBorders>
            <w:vAlign w:val="bottom"/>
            <w:hideMark/>
          </w:tcPr>
          <w:p w14:paraId="43618FB7" w14:textId="2B0F6448"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35</w:t>
            </w:r>
          </w:p>
        </w:tc>
        <w:tc>
          <w:tcPr>
            <w:tcW w:w="484" w:type="dxa"/>
            <w:tcBorders>
              <w:top w:val="single" w:sz="4" w:space="0" w:color="auto"/>
              <w:left w:val="single" w:sz="4" w:space="0" w:color="auto"/>
              <w:bottom w:val="single" w:sz="4" w:space="0" w:color="auto"/>
              <w:right w:val="single" w:sz="4" w:space="0" w:color="auto"/>
            </w:tcBorders>
            <w:hideMark/>
          </w:tcPr>
          <w:p w14:paraId="10D32C6F" w14:textId="77777777"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105C66B5" w14:textId="7217F3C2"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201</w:t>
            </w:r>
          </w:p>
        </w:tc>
        <w:tc>
          <w:tcPr>
            <w:tcW w:w="576" w:type="dxa"/>
            <w:tcBorders>
              <w:top w:val="single" w:sz="4" w:space="0" w:color="auto"/>
              <w:left w:val="single" w:sz="4" w:space="0" w:color="auto"/>
              <w:bottom w:val="single" w:sz="4" w:space="0" w:color="auto"/>
              <w:right w:val="single" w:sz="4" w:space="0" w:color="auto"/>
            </w:tcBorders>
            <w:vAlign w:val="bottom"/>
            <w:hideMark/>
          </w:tcPr>
          <w:p w14:paraId="43DCF310" w14:textId="46AC8CD7"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201</w:t>
            </w:r>
          </w:p>
        </w:tc>
        <w:tc>
          <w:tcPr>
            <w:tcW w:w="484" w:type="dxa"/>
            <w:tcBorders>
              <w:top w:val="single" w:sz="4" w:space="0" w:color="auto"/>
              <w:left w:val="single" w:sz="4" w:space="0" w:color="auto"/>
              <w:bottom w:val="single" w:sz="4" w:space="0" w:color="auto"/>
              <w:right w:val="single" w:sz="4" w:space="0" w:color="auto"/>
            </w:tcBorders>
            <w:hideMark/>
          </w:tcPr>
          <w:p w14:paraId="0E658754" w14:textId="77777777"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6805652C" w14:textId="37C0E032"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205</w:t>
            </w:r>
          </w:p>
        </w:tc>
        <w:tc>
          <w:tcPr>
            <w:tcW w:w="576" w:type="dxa"/>
            <w:tcBorders>
              <w:top w:val="single" w:sz="4" w:space="0" w:color="auto"/>
              <w:left w:val="single" w:sz="4" w:space="0" w:color="auto"/>
              <w:bottom w:val="single" w:sz="4" w:space="0" w:color="auto"/>
              <w:right w:val="single" w:sz="4" w:space="0" w:color="auto"/>
            </w:tcBorders>
            <w:vAlign w:val="bottom"/>
            <w:hideMark/>
          </w:tcPr>
          <w:p w14:paraId="32074A03" w14:textId="42F78889" w:rsidR="00516155" w:rsidRPr="00FF6AC3" w:rsidRDefault="00516155" w:rsidP="00516155">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206</w:t>
            </w:r>
          </w:p>
        </w:tc>
      </w:tr>
      <w:tr w:rsidR="003E29FB" w:rsidRPr="00BA6D35" w14:paraId="74339291" w14:textId="77777777" w:rsidTr="00AF63B7">
        <w:tc>
          <w:tcPr>
            <w:tcW w:w="592" w:type="dxa"/>
            <w:tcBorders>
              <w:top w:val="single" w:sz="4" w:space="0" w:color="auto"/>
              <w:left w:val="single" w:sz="4" w:space="0" w:color="auto"/>
              <w:bottom w:val="single" w:sz="4" w:space="0" w:color="auto"/>
              <w:right w:val="single" w:sz="4" w:space="0" w:color="auto"/>
            </w:tcBorders>
            <w:shd w:val="clear" w:color="auto" w:fill="FF0000"/>
            <w:hideMark/>
          </w:tcPr>
          <w:p w14:paraId="466C005C" w14:textId="77777777" w:rsidR="003E29FB" w:rsidRPr="00BA6D35" w:rsidRDefault="003E29FB">
            <w:pPr>
              <w:autoSpaceDE w:val="0"/>
              <w:autoSpaceDN w:val="0"/>
              <w:adjustRightInd w:val="0"/>
              <w:jc w:val="center"/>
              <w:rPr>
                <w:rFonts w:ascii="Times New Roman" w:hAnsi="Times New Roman" w:cs="Times New Roman"/>
                <w:b/>
                <w:sz w:val="24"/>
                <w:szCs w:val="24"/>
                <w:lang w:val="id-ID"/>
              </w:rPr>
            </w:pPr>
            <m:oMathPara>
              <m:oMath>
                <m:r>
                  <m:rPr>
                    <m:sty m:val="bi"/>
                  </m:rP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38569BC5" w14:textId="77777777" w:rsidR="003E29FB" w:rsidRPr="00FF6AC3"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6DA29FF1" w14:textId="77777777" w:rsidR="003E29FB" w:rsidRPr="00FF6AC3"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82" w:type="dxa"/>
            <w:tcBorders>
              <w:top w:val="single" w:sz="4" w:space="0" w:color="auto"/>
              <w:left w:val="single" w:sz="4" w:space="0" w:color="auto"/>
              <w:bottom w:val="single" w:sz="4" w:space="0" w:color="auto"/>
              <w:right w:val="single" w:sz="4" w:space="0" w:color="auto"/>
            </w:tcBorders>
            <w:hideMark/>
          </w:tcPr>
          <w:p w14:paraId="12DED66B" w14:textId="77777777" w:rsidR="003E29FB" w:rsidRPr="00FF6AC3" w:rsidRDefault="003E29FB">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09D46FB6" w14:textId="77777777" w:rsidR="003E29FB" w:rsidRPr="00FF6AC3"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35CE4C5E" w14:textId="77777777" w:rsidR="003E29FB" w:rsidRPr="00FF6AC3"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83" w:type="dxa"/>
            <w:tcBorders>
              <w:top w:val="single" w:sz="4" w:space="0" w:color="auto"/>
              <w:left w:val="single" w:sz="4" w:space="0" w:color="auto"/>
              <w:bottom w:val="single" w:sz="4" w:space="0" w:color="auto"/>
              <w:right w:val="single" w:sz="4" w:space="0" w:color="auto"/>
            </w:tcBorders>
            <w:hideMark/>
          </w:tcPr>
          <w:p w14:paraId="46549547" w14:textId="77777777" w:rsidR="003E29FB" w:rsidRPr="00FF6AC3" w:rsidRDefault="003E29FB">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35EFAA8C" w14:textId="77777777" w:rsidR="003E29FB" w:rsidRPr="00FF6AC3"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466E89F6" w14:textId="77777777" w:rsidR="003E29FB" w:rsidRPr="00FF6AC3"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84" w:type="dxa"/>
            <w:tcBorders>
              <w:top w:val="single" w:sz="4" w:space="0" w:color="auto"/>
              <w:left w:val="single" w:sz="4" w:space="0" w:color="auto"/>
              <w:bottom w:val="single" w:sz="4" w:space="0" w:color="auto"/>
              <w:right w:val="single" w:sz="4" w:space="0" w:color="auto"/>
            </w:tcBorders>
            <w:hideMark/>
          </w:tcPr>
          <w:p w14:paraId="19AF78B0" w14:textId="77777777" w:rsidR="003E29FB" w:rsidRPr="00FF6AC3" w:rsidRDefault="003E29FB">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7BB5B500" w14:textId="77777777" w:rsidR="003E29FB" w:rsidRPr="00FF6AC3"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04EDC2A1" w14:textId="77777777" w:rsidR="003E29FB" w:rsidRPr="00FF6AC3"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84" w:type="dxa"/>
            <w:tcBorders>
              <w:top w:val="single" w:sz="4" w:space="0" w:color="auto"/>
              <w:left w:val="single" w:sz="4" w:space="0" w:color="auto"/>
              <w:bottom w:val="single" w:sz="4" w:space="0" w:color="auto"/>
              <w:right w:val="single" w:sz="4" w:space="0" w:color="auto"/>
            </w:tcBorders>
            <w:hideMark/>
          </w:tcPr>
          <w:p w14:paraId="30505742" w14:textId="77777777" w:rsidR="003E29FB" w:rsidRPr="00FF6AC3" w:rsidRDefault="003E29FB">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15303E5E" w14:textId="77777777" w:rsidR="003E29FB" w:rsidRPr="00FF6AC3"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76D5693F" w14:textId="77777777" w:rsidR="003E29FB" w:rsidRPr="00FF6AC3"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r>
      <w:tr w:rsidR="00FF6AC3" w:rsidRPr="00BA6D35" w14:paraId="315EF29D" w14:textId="77777777" w:rsidTr="00AF63B7">
        <w:tc>
          <w:tcPr>
            <w:tcW w:w="592"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798AA81A" w14:textId="77777777" w:rsidR="00FF6AC3" w:rsidRPr="00BA6D35" w:rsidRDefault="00FF6AC3" w:rsidP="00FF6AC3">
            <w:pPr>
              <w:autoSpaceDE w:val="0"/>
              <w:autoSpaceDN w:val="0"/>
              <w:adjustRightInd w:val="0"/>
              <w:jc w:val="center"/>
              <w:rPr>
                <w:rFonts w:ascii="Times New Roman" w:hAnsi="Times New Roman" w:cs="Times New Roman"/>
                <w:b/>
                <w:sz w:val="24"/>
                <w:szCs w:val="24"/>
                <w:lang w:val="id-ID"/>
              </w:rPr>
            </w:pPr>
            <w:r w:rsidRPr="00BA6D35">
              <w:rPr>
                <w:rFonts w:ascii="Times New Roman" w:hAnsi="Times New Roman" w:cs="Times New Roman"/>
                <w:b/>
                <w:sz w:val="24"/>
                <w:szCs w:val="24"/>
                <w:lang w:val="id-ID"/>
              </w:rPr>
              <w:t>198</w:t>
            </w:r>
          </w:p>
        </w:tc>
        <w:tc>
          <w:tcPr>
            <w:tcW w:w="576" w:type="dxa"/>
            <w:tcBorders>
              <w:top w:val="single" w:sz="4" w:space="0" w:color="auto"/>
              <w:left w:val="single" w:sz="4" w:space="0" w:color="auto"/>
              <w:bottom w:val="single" w:sz="4" w:space="0" w:color="auto"/>
              <w:right w:val="single" w:sz="4" w:space="0" w:color="auto"/>
            </w:tcBorders>
            <w:vAlign w:val="bottom"/>
            <w:hideMark/>
          </w:tcPr>
          <w:p w14:paraId="575FEF25" w14:textId="7F616463"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204</w:t>
            </w:r>
          </w:p>
        </w:tc>
        <w:tc>
          <w:tcPr>
            <w:tcW w:w="576" w:type="dxa"/>
            <w:tcBorders>
              <w:top w:val="single" w:sz="4" w:space="0" w:color="auto"/>
              <w:left w:val="single" w:sz="4" w:space="0" w:color="auto"/>
              <w:bottom w:val="single" w:sz="4" w:space="0" w:color="auto"/>
              <w:right w:val="single" w:sz="4" w:space="0" w:color="auto"/>
            </w:tcBorders>
            <w:vAlign w:val="bottom"/>
            <w:hideMark/>
          </w:tcPr>
          <w:p w14:paraId="16664878" w14:textId="1D5EF870"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204</w:t>
            </w:r>
          </w:p>
        </w:tc>
        <w:tc>
          <w:tcPr>
            <w:tcW w:w="482" w:type="dxa"/>
            <w:tcBorders>
              <w:top w:val="single" w:sz="4" w:space="0" w:color="auto"/>
              <w:left w:val="single" w:sz="4" w:space="0" w:color="auto"/>
              <w:bottom w:val="single" w:sz="4" w:space="0" w:color="auto"/>
              <w:right w:val="single" w:sz="4" w:space="0" w:color="auto"/>
            </w:tcBorders>
            <w:hideMark/>
          </w:tcPr>
          <w:p w14:paraId="6CF6D7E4" w14:textId="77777777"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54C53DCA" w14:textId="232BE03D"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203</w:t>
            </w:r>
          </w:p>
        </w:tc>
        <w:tc>
          <w:tcPr>
            <w:tcW w:w="576" w:type="dxa"/>
            <w:tcBorders>
              <w:top w:val="single" w:sz="4" w:space="0" w:color="auto"/>
              <w:left w:val="single" w:sz="4" w:space="0" w:color="auto"/>
              <w:bottom w:val="single" w:sz="4" w:space="0" w:color="auto"/>
              <w:right w:val="single" w:sz="4" w:space="0" w:color="auto"/>
            </w:tcBorders>
            <w:vAlign w:val="bottom"/>
            <w:hideMark/>
          </w:tcPr>
          <w:p w14:paraId="2DE040E1" w14:textId="56DBDFD1" w:rsidR="00FF6AC3" w:rsidRPr="00FF6AC3" w:rsidRDefault="00FF6AC3" w:rsidP="00FF6AC3">
            <w:pPr>
              <w:autoSpaceDE w:val="0"/>
              <w:autoSpaceDN w:val="0"/>
              <w:adjustRightInd w:val="0"/>
              <w:jc w:val="center"/>
              <w:rPr>
                <w:rFonts w:ascii="Times New Roman" w:hAnsi="Times New Roman" w:cs="Times New Roman"/>
                <w:sz w:val="24"/>
                <w:szCs w:val="24"/>
              </w:rPr>
            </w:pPr>
            <w:r w:rsidRPr="00FF6AC3">
              <w:rPr>
                <w:rFonts w:ascii="Times New Roman" w:hAnsi="Times New Roman" w:cs="Times New Roman"/>
                <w:color w:val="000000"/>
                <w:sz w:val="24"/>
                <w:szCs w:val="24"/>
              </w:rPr>
              <w:t>203</w:t>
            </w:r>
          </w:p>
        </w:tc>
        <w:tc>
          <w:tcPr>
            <w:tcW w:w="483" w:type="dxa"/>
            <w:tcBorders>
              <w:top w:val="single" w:sz="4" w:space="0" w:color="auto"/>
              <w:left w:val="single" w:sz="4" w:space="0" w:color="auto"/>
              <w:bottom w:val="single" w:sz="4" w:space="0" w:color="auto"/>
              <w:right w:val="single" w:sz="4" w:space="0" w:color="auto"/>
            </w:tcBorders>
            <w:hideMark/>
          </w:tcPr>
          <w:p w14:paraId="0F25D10E" w14:textId="77777777"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38D1CD58" w14:textId="6A4C6D9C"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118</w:t>
            </w:r>
          </w:p>
        </w:tc>
        <w:tc>
          <w:tcPr>
            <w:tcW w:w="576" w:type="dxa"/>
            <w:tcBorders>
              <w:top w:val="single" w:sz="4" w:space="0" w:color="auto"/>
              <w:left w:val="single" w:sz="4" w:space="0" w:color="auto"/>
              <w:bottom w:val="single" w:sz="4" w:space="0" w:color="auto"/>
              <w:right w:val="single" w:sz="4" w:space="0" w:color="auto"/>
            </w:tcBorders>
            <w:vAlign w:val="bottom"/>
            <w:hideMark/>
          </w:tcPr>
          <w:p w14:paraId="63BF78D7" w14:textId="0E37B091"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115</w:t>
            </w:r>
          </w:p>
        </w:tc>
        <w:tc>
          <w:tcPr>
            <w:tcW w:w="484" w:type="dxa"/>
            <w:tcBorders>
              <w:top w:val="single" w:sz="4" w:space="0" w:color="auto"/>
              <w:left w:val="single" w:sz="4" w:space="0" w:color="auto"/>
              <w:bottom w:val="single" w:sz="4" w:space="0" w:color="auto"/>
              <w:right w:val="single" w:sz="4" w:space="0" w:color="auto"/>
            </w:tcBorders>
            <w:hideMark/>
          </w:tcPr>
          <w:p w14:paraId="438BC212" w14:textId="77777777"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63A110F1" w14:textId="7DB0DAA2"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200</w:t>
            </w:r>
          </w:p>
        </w:tc>
        <w:tc>
          <w:tcPr>
            <w:tcW w:w="576" w:type="dxa"/>
            <w:tcBorders>
              <w:top w:val="single" w:sz="4" w:space="0" w:color="auto"/>
              <w:left w:val="single" w:sz="4" w:space="0" w:color="auto"/>
              <w:bottom w:val="single" w:sz="4" w:space="0" w:color="auto"/>
              <w:right w:val="single" w:sz="4" w:space="0" w:color="auto"/>
            </w:tcBorders>
            <w:vAlign w:val="bottom"/>
            <w:hideMark/>
          </w:tcPr>
          <w:p w14:paraId="3513D6AD" w14:textId="6666E60A"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200</w:t>
            </w:r>
          </w:p>
        </w:tc>
        <w:tc>
          <w:tcPr>
            <w:tcW w:w="484" w:type="dxa"/>
            <w:tcBorders>
              <w:top w:val="single" w:sz="4" w:space="0" w:color="auto"/>
              <w:left w:val="single" w:sz="4" w:space="0" w:color="auto"/>
              <w:bottom w:val="single" w:sz="4" w:space="0" w:color="auto"/>
              <w:right w:val="single" w:sz="4" w:space="0" w:color="auto"/>
            </w:tcBorders>
            <w:hideMark/>
          </w:tcPr>
          <w:p w14:paraId="551F7E9E" w14:textId="77777777"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34495016" w14:textId="0BFF0BA1"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201</w:t>
            </w:r>
          </w:p>
        </w:tc>
        <w:tc>
          <w:tcPr>
            <w:tcW w:w="576" w:type="dxa"/>
            <w:tcBorders>
              <w:top w:val="single" w:sz="4" w:space="0" w:color="auto"/>
              <w:left w:val="single" w:sz="4" w:space="0" w:color="auto"/>
              <w:bottom w:val="single" w:sz="4" w:space="0" w:color="auto"/>
              <w:right w:val="single" w:sz="4" w:space="0" w:color="auto"/>
            </w:tcBorders>
            <w:vAlign w:val="bottom"/>
            <w:hideMark/>
          </w:tcPr>
          <w:p w14:paraId="7B9229EA" w14:textId="590CAD5E"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201</w:t>
            </w:r>
          </w:p>
        </w:tc>
      </w:tr>
      <w:tr w:rsidR="00FF6AC3" w:rsidRPr="00BA6D35" w14:paraId="694445ED" w14:textId="77777777" w:rsidTr="00AF63B7">
        <w:tc>
          <w:tcPr>
            <w:tcW w:w="592"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228E4D93" w14:textId="77777777" w:rsidR="00FF6AC3" w:rsidRPr="00BA6D35" w:rsidRDefault="00FF6AC3" w:rsidP="00FF6AC3">
            <w:pPr>
              <w:autoSpaceDE w:val="0"/>
              <w:autoSpaceDN w:val="0"/>
              <w:adjustRightInd w:val="0"/>
              <w:jc w:val="center"/>
              <w:rPr>
                <w:rFonts w:ascii="Times New Roman" w:hAnsi="Times New Roman" w:cs="Times New Roman"/>
                <w:b/>
                <w:sz w:val="24"/>
                <w:szCs w:val="24"/>
                <w:lang w:val="id-ID"/>
              </w:rPr>
            </w:pPr>
            <w:r w:rsidRPr="00BA6D35">
              <w:rPr>
                <w:rFonts w:ascii="Times New Roman" w:hAnsi="Times New Roman" w:cs="Times New Roman"/>
                <w:b/>
                <w:sz w:val="24"/>
                <w:szCs w:val="24"/>
                <w:lang w:val="id-ID"/>
              </w:rPr>
              <w:t>199</w:t>
            </w:r>
          </w:p>
        </w:tc>
        <w:tc>
          <w:tcPr>
            <w:tcW w:w="576" w:type="dxa"/>
            <w:tcBorders>
              <w:top w:val="single" w:sz="4" w:space="0" w:color="auto"/>
              <w:left w:val="single" w:sz="4" w:space="0" w:color="auto"/>
              <w:bottom w:val="single" w:sz="4" w:space="0" w:color="auto"/>
              <w:right w:val="single" w:sz="4" w:space="0" w:color="auto"/>
            </w:tcBorders>
            <w:vAlign w:val="bottom"/>
            <w:hideMark/>
          </w:tcPr>
          <w:p w14:paraId="4842C064" w14:textId="0C4F649C"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204</w:t>
            </w:r>
          </w:p>
        </w:tc>
        <w:tc>
          <w:tcPr>
            <w:tcW w:w="576" w:type="dxa"/>
            <w:tcBorders>
              <w:top w:val="single" w:sz="4" w:space="0" w:color="auto"/>
              <w:left w:val="single" w:sz="4" w:space="0" w:color="auto"/>
              <w:bottom w:val="single" w:sz="4" w:space="0" w:color="auto"/>
              <w:right w:val="single" w:sz="4" w:space="0" w:color="auto"/>
            </w:tcBorders>
            <w:vAlign w:val="bottom"/>
            <w:hideMark/>
          </w:tcPr>
          <w:p w14:paraId="43DB9AD0" w14:textId="37F88CD4"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204</w:t>
            </w:r>
          </w:p>
        </w:tc>
        <w:tc>
          <w:tcPr>
            <w:tcW w:w="482" w:type="dxa"/>
            <w:tcBorders>
              <w:top w:val="single" w:sz="4" w:space="0" w:color="auto"/>
              <w:left w:val="single" w:sz="4" w:space="0" w:color="auto"/>
              <w:bottom w:val="single" w:sz="4" w:space="0" w:color="auto"/>
              <w:right w:val="single" w:sz="4" w:space="0" w:color="auto"/>
            </w:tcBorders>
            <w:hideMark/>
          </w:tcPr>
          <w:p w14:paraId="5ACEF946" w14:textId="77777777"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513DD8DB" w14:textId="743554D3" w:rsidR="00FF6AC3" w:rsidRPr="00FF6AC3" w:rsidRDefault="00FF6AC3" w:rsidP="00FF6AC3">
            <w:pPr>
              <w:autoSpaceDE w:val="0"/>
              <w:autoSpaceDN w:val="0"/>
              <w:adjustRightInd w:val="0"/>
              <w:jc w:val="center"/>
              <w:rPr>
                <w:rFonts w:ascii="Times New Roman" w:hAnsi="Times New Roman" w:cs="Times New Roman"/>
                <w:sz w:val="24"/>
                <w:szCs w:val="24"/>
              </w:rPr>
            </w:pPr>
            <w:r w:rsidRPr="00FF6AC3">
              <w:rPr>
                <w:rFonts w:ascii="Times New Roman" w:hAnsi="Times New Roman" w:cs="Times New Roman"/>
                <w:color w:val="000000"/>
                <w:sz w:val="24"/>
                <w:szCs w:val="24"/>
              </w:rPr>
              <w:t>203</w:t>
            </w:r>
          </w:p>
        </w:tc>
        <w:tc>
          <w:tcPr>
            <w:tcW w:w="576" w:type="dxa"/>
            <w:tcBorders>
              <w:top w:val="single" w:sz="4" w:space="0" w:color="auto"/>
              <w:left w:val="single" w:sz="4" w:space="0" w:color="auto"/>
              <w:bottom w:val="single" w:sz="4" w:space="0" w:color="auto"/>
              <w:right w:val="single" w:sz="4" w:space="0" w:color="auto"/>
            </w:tcBorders>
            <w:vAlign w:val="bottom"/>
            <w:hideMark/>
          </w:tcPr>
          <w:p w14:paraId="4CB52F03" w14:textId="5F5E83E6" w:rsidR="00FF6AC3" w:rsidRPr="00FF6AC3" w:rsidRDefault="00FF6AC3" w:rsidP="00FF6AC3">
            <w:pPr>
              <w:autoSpaceDE w:val="0"/>
              <w:autoSpaceDN w:val="0"/>
              <w:adjustRightInd w:val="0"/>
              <w:jc w:val="center"/>
              <w:rPr>
                <w:rFonts w:ascii="Times New Roman" w:hAnsi="Times New Roman" w:cs="Times New Roman"/>
                <w:sz w:val="24"/>
                <w:szCs w:val="24"/>
              </w:rPr>
            </w:pPr>
            <w:r w:rsidRPr="00FF6AC3">
              <w:rPr>
                <w:rFonts w:ascii="Times New Roman" w:hAnsi="Times New Roman" w:cs="Times New Roman"/>
                <w:color w:val="000000"/>
                <w:sz w:val="24"/>
                <w:szCs w:val="24"/>
              </w:rPr>
              <w:t>203</w:t>
            </w:r>
          </w:p>
        </w:tc>
        <w:tc>
          <w:tcPr>
            <w:tcW w:w="483" w:type="dxa"/>
            <w:tcBorders>
              <w:top w:val="single" w:sz="4" w:space="0" w:color="auto"/>
              <w:left w:val="single" w:sz="4" w:space="0" w:color="auto"/>
              <w:bottom w:val="single" w:sz="4" w:space="0" w:color="auto"/>
              <w:right w:val="single" w:sz="4" w:space="0" w:color="auto"/>
            </w:tcBorders>
            <w:hideMark/>
          </w:tcPr>
          <w:p w14:paraId="5DD95DAE" w14:textId="77777777"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76EBC302" w14:textId="292D345E"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112</w:t>
            </w:r>
          </w:p>
        </w:tc>
        <w:tc>
          <w:tcPr>
            <w:tcW w:w="576" w:type="dxa"/>
            <w:tcBorders>
              <w:top w:val="single" w:sz="4" w:space="0" w:color="auto"/>
              <w:left w:val="single" w:sz="4" w:space="0" w:color="auto"/>
              <w:bottom w:val="single" w:sz="4" w:space="0" w:color="auto"/>
              <w:right w:val="single" w:sz="4" w:space="0" w:color="auto"/>
            </w:tcBorders>
            <w:vAlign w:val="bottom"/>
            <w:hideMark/>
          </w:tcPr>
          <w:p w14:paraId="4DA52C05" w14:textId="71E49343"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114</w:t>
            </w:r>
          </w:p>
        </w:tc>
        <w:tc>
          <w:tcPr>
            <w:tcW w:w="484" w:type="dxa"/>
            <w:tcBorders>
              <w:top w:val="single" w:sz="4" w:space="0" w:color="auto"/>
              <w:left w:val="single" w:sz="4" w:space="0" w:color="auto"/>
              <w:bottom w:val="single" w:sz="4" w:space="0" w:color="auto"/>
              <w:right w:val="single" w:sz="4" w:space="0" w:color="auto"/>
            </w:tcBorders>
            <w:hideMark/>
          </w:tcPr>
          <w:p w14:paraId="5496A53D" w14:textId="77777777"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324E04CE" w14:textId="0B03E909"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200</w:t>
            </w:r>
          </w:p>
        </w:tc>
        <w:tc>
          <w:tcPr>
            <w:tcW w:w="576" w:type="dxa"/>
            <w:tcBorders>
              <w:top w:val="single" w:sz="4" w:space="0" w:color="auto"/>
              <w:left w:val="single" w:sz="4" w:space="0" w:color="auto"/>
              <w:bottom w:val="single" w:sz="4" w:space="0" w:color="auto"/>
              <w:right w:val="single" w:sz="4" w:space="0" w:color="auto"/>
            </w:tcBorders>
            <w:vAlign w:val="bottom"/>
            <w:hideMark/>
          </w:tcPr>
          <w:p w14:paraId="761B1F09" w14:textId="656A9AD3"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200</w:t>
            </w:r>
          </w:p>
        </w:tc>
        <w:tc>
          <w:tcPr>
            <w:tcW w:w="484" w:type="dxa"/>
            <w:tcBorders>
              <w:top w:val="single" w:sz="4" w:space="0" w:color="auto"/>
              <w:left w:val="single" w:sz="4" w:space="0" w:color="auto"/>
              <w:bottom w:val="single" w:sz="4" w:space="0" w:color="auto"/>
              <w:right w:val="single" w:sz="4" w:space="0" w:color="auto"/>
            </w:tcBorders>
            <w:hideMark/>
          </w:tcPr>
          <w:p w14:paraId="0982920F" w14:textId="77777777"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712A119A" w14:textId="50867C86"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201</w:t>
            </w:r>
          </w:p>
        </w:tc>
        <w:tc>
          <w:tcPr>
            <w:tcW w:w="576" w:type="dxa"/>
            <w:tcBorders>
              <w:top w:val="single" w:sz="4" w:space="0" w:color="auto"/>
              <w:left w:val="single" w:sz="4" w:space="0" w:color="auto"/>
              <w:bottom w:val="single" w:sz="4" w:space="0" w:color="auto"/>
              <w:right w:val="single" w:sz="4" w:space="0" w:color="auto"/>
            </w:tcBorders>
            <w:vAlign w:val="bottom"/>
            <w:hideMark/>
          </w:tcPr>
          <w:p w14:paraId="75F23E13" w14:textId="63B36DC6"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201</w:t>
            </w:r>
          </w:p>
        </w:tc>
      </w:tr>
      <w:tr w:rsidR="00FF6AC3" w:rsidRPr="00BA6D35" w14:paraId="61244ABB" w14:textId="77777777" w:rsidTr="00AF63B7">
        <w:tc>
          <w:tcPr>
            <w:tcW w:w="592"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7B3B8C01" w14:textId="77777777" w:rsidR="00FF6AC3" w:rsidRPr="00BA6D35" w:rsidRDefault="00FF6AC3" w:rsidP="00FF6AC3">
            <w:pPr>
              <w:autoSpaceDE w:val="0"/>
              <w:autoSpaceDN w:val="0"/>
              <w:adjustRightInd w:val="0"/>
              <w:jc w:val="center"/>
              <w:rPr>
                <w:rFonts w:ascii="Times New Roman" w:hAnsi="Times New Roman" w:cs="Times New Roman"/>
                <w:b/>
                <w:sz w:val="24"/>
                <w:szCs w:val="24"/>
                <w:lang w:val="id-ID"/>
              </w:rPr>
            </w:pPr>
            <w:r w:rsidRPr="00BA6D35">
              <w:rPr>
                <w:rFonts w:ascii="Times New Roman" w:hAnsi="Times New Roman" w:cs="Times New Roman"/>
                <w:b/>
                <w:sz w:val="24"/>
                <w:szCs w:val="24"/>
                <w:lang w:val="id-ID"/>
              </w:rPr>
              <w:t>200</w:t>
            </w:r>
          </w:p>
        </w:tc>
        <w:tc>
          <w:tcPr>
            <w:tcW w:w="576" w:type="dxa"/>
            <w:tcBorders>
              <w:top w:val="single" w:sz="4" w:space="0" w:color="auto"/>
              <w:left w:val="single" w:sz="4" w:space="0" w:color="auto"/>
              <w:bottom w:val="single" w:sz="4" w:space="0" w:color="auto"/>
              <w:right w:val="single" w:sz="4" w:space="0" w:color="auto"/>
            </w:tcBorders>
            <w:vAlign w:val="bottom"/>
            <w:hideMark/>
          </w:tcPr>
          <w:p w14:paraId="36770CAF" w14:textId="7CA43465"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204</w:t>
            </w:r>
          </w:p>
        </w:tc>
        <w:tc>
          <w:tcPr>
            <w:tcW w:w="576" w:type="dxa"/>
            <w:tcBorders>
              <w:top w:val="single" w:sz="4" w:space="0" w:color="auto"/>
              <w:left w:val="single" w:sz="4" w:space="0" w:color="auto"/>
              <w:bottom w:val="single" w:sz="4" w:space="0" w:color="auto"/>
              <w:right w:val="single" w:sz="4" w:space="0" w:color="auto"/>
            </w:tcBorders>
            <w:vAlign w:val="bottom"/>
            <w:hideMark/>
          </w:tcPr>
          <w:p w14:paraId="102E550B" w14:textId="040F3904"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204</w:t>
            </w:r>
          </w:p>
        </w:tc>
        <w:tc>
          <w:tcPr>
            <w:tcW w:w="482" w:type="dxa"/>
            <w:tcBorders>
              <w:top w:val="single" w:sz="4" w:space="0" w:color="auto"/>
              <w:left w:val="single" w:sz="4" w:space="0" w:color="auto"/>
              <w:bottom w:val="single" w:sz="4" w:space="0" w:color="auto"/>
              <w:right w:val="single" w:sz="4" w:space="0" w:color="auto"/>
            </w:tcBorders>
            <w:hideMark/>
          </w:tcPr>
          <w:p w14:paraId="5C8134B3" w14:textId="77777777"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63CFAF96" w14:textId="66DC5540" w:rsidR="00FF6AC3" w:rsidRPr="00FF6AC3" w:rsidRDefault="00FF6AC3" w:rsidP="00FF6AC3">
            <w:pPr>
              <w:autoSpaceDE w:val="0"/>
              <w:autoSpaceDN w:val="0"/>
              <w:adjustRightInd w:val="0"/>
              <w:jc w:val="center"/>
              <w:rPr>
                <w:rFonts w:ascii="Times New Roman" w:hAnsi="Times New Roman" w:cs="Times New Roman"/>
                <w:sz w:val="24"/>
                <w:szCs w:val="24"/>
              </w:rPr>
            </w:pPr>
            <w:r w:rsidRPr="00FF6AC3">
              <w:rPr>
                <w:rFonts w:ascii="Times New Roman" w:hAnsi="Times New Roman" w:cs="Times New Roman"/>
                <w:color w:val="000000"/>
                <w:sz w:val="24"/>
                <w:szCs w:val="24"/>
              </w:rPr>
              <w:t>203</w:t>
            </w:r>
          </w:p>
        </w:tc>
        <w:tc>
          <w:tcPr>
            <w:tcW w:w="576" w:type="dxa"/>
            <w:tcBorders>
              <w:top w:val="single" w:sz="4" w:space="0" w:color="auto"/>
              <w:left w:val="single" w:sz="4" w:space="0" w:color="auto"/>
              <w:bottom w:val="single" w:sz="4" w:space="0" w:color="auto"/>
              <w:right w:val="single" w:sz="4" w:space="0" w:color="auto"/>
            </w:tcBorders>
            <w:vAlign w:val="bottom"/>
            <w:hideMark/>
          </w:tcPr>
          <w:p w14:paraId="318FF14C" w14:textId="2032E8BA" w:rsidR="00FF6AC3" w:rsidRPr="00FF6AC3" w:rsidRDefault="00FF6AC3" w:rsidP="00FF6AC3">
            <w:pPr>
              <w:autoSpaceDE w:val="0"/>
              <w:autoSpaceDN w:val="0"/>
              <w:adjustRightInd w:val="0"/>
              <w:jc w:val="center"/>
              <w:rPr>
                <w:rFonts w:ascii="Times New Roman" w:hAnsi="Times New Roman" w:cs="Times New Roman"/>
                <w:sz w:val="24"/>
                <w:szCs w:val="24"/>
              </w:rPr>
            </w:pPr>
            <w:r w:rsidRPr="00FF6AC3">
              <w:rPr>
                <w:rFonts w:ascii="Times New Roman" w:hAnsi="Times New Roman" w:cs="Times New Roman"/>
                <w:color w:val="000000"/>
                <w:sz w:val="24"/>
                <w:szCs w:val="24"/>
              </w:rPr>
              <w:t>203</w:t>
            </w:r>
          </w:p>
        </w:tc>
        <w:tc>
          <w:tcPr>
            <w:tcW w:w="483" w:type="dxa"/>
            <w:tcBorders>
              <w:top w:val="single" w:sz="4" w:space="0" w:color="auto"/>
              <w:left w:val="single" w:sz="4" w:space="0" w:color="auto"/>
              <w:bottom w:val="single" w:sz="4" w:space="0" w:color="auto"/>
              <w:right w:val="single" w:sz="4" w:space="0" w:color="auto"/>
            </w:tcBorders>
            <w:hideMark/>
          </w:tcPr>
          <w:p w14:paraId="7A28C859" w14:textId="77777777"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099AF313" w14:textId="37179D63"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110</w:t>
            </w:r>
          </w:p>
        </w:tc>
        <w:tc>
          <w:tcPr>
            <w:tcW w:w="576" w:type="dxa"/>
            <w:tcBorders>
              <w:top w:val="single" w:sz="4" w:space="0" w:color="auto"/>
              <w:left w:val="single" w:sz="4" w:space="0" w:color="auto"/>
              <w:bottom w:val="single" w:sz="4" w:space="0" w:color="auto"/>
              <w:right w:val="single" w:sz="4" w:space="0" w:color="auto"/>
            </w:tcBorders>
            <w:vAlign w:val="bottom"/>
            <w:hideMark/>
          </w:tcPr>
          <w:p w14:paraId="186BD361" w14:textId="60A24B4B"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116</w:t>
            </w:r>
          </w:p>
        </w:tc>
        <w:tc>
          <w:tcPr>
            <w:tcW w:w="484" w:type="dxa"/>
            <w:tcBorders>
              <w:top w:val="single" w:sz="4" w:space="0" w:color="auto"/>
              <w:left w:val="single" w:sz="4" w:space="0" w:color="auto"/>
              <w:bottom w:val="single" w:sz="4" w:space="0" w:color="auto"/>
              <w:right w:val="single" w:sz="4" w:space="0" w:color="auto"/>
            </w:tcBorders>
            <w:hideMark/>
          </w:tcPr>
          <w:p w14:paraId="7B9901E8" w14:textId="77777777"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37EB2109" w14:textId="5039C166"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201</w:t>
            </w:r>
          </w:p>
        </w:tc>
        <w:tc>
          <w:tcPr>
            <w:tcW w:w="576" w:type="dxa"/>
            <w:tcBorders>
              <w:top w:val="single" w:sz="4" w:space="0" w:color="auto"/>
              <w:left w:val="single" w:sz="4" w:space="0" w:color="auto"/>
              <w:bottom w:val="single" w:sz="4" w:space="0" w:color="auto"/>
              <w:right w:val="single" w:sz="4" w:space="0" w:color="auto"/>
            </w:tcBorders>
            <w:vAlign w:val="bottom"/>
            <w:hideMark/>
          </w:tcPr>
          <w:p w14:paraId="525F2492" w14:textId="433A4F7D"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200</w:t>
            </w:r>
          </w:p>
        </w:tc>
        <w:tc>
          <w:tcPr>
            <w:tcW w:w="484" w:type="dxa"/>
            <w:tcBorders>
              <w:top w:val="single" w:sz="4" w:space="0" w:color="auto"/>
              <w:left w:val="single" w:sz="4" w:space="0" w:color="auto"/>
              <w:bottom w:val="single" w:sz="4" w:space="0" w:color="auto"/>
              <w:right w:val="single" w:sz="4" w:space="0" w:color="auto"/>
            </w:tcBorders>
            <w:hideMark/>
          </w:tcPr>
          <w:p w14:paraId="270AC7C3" w14:textId="77777777"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639E4BB2" w14:textId="60EFC0F9"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201</w:t>
            </w:r>
          </w:p>
        </w:tc>
        <w:tc>
          <w:tcPr>
            <w:tcW w:w="576" w:type="dxa"/>
            <w:tcBorders>
              <w:top w:val="single" w:sz="4" w:space="0" w:color="auto"/>
              <w:left w:val="single" w:sz="4" w:space="0" w:color="auto"/>
              <w:bottom w:val="single" w:sz="4" w:space="0" w:color="auto"/>
              <w:right w:val="single" w:sz="4" w:space="0" w:color="auto"/>
            </w:tcBorders>
            <w:vAlign w:val="bottom"/>
            <w:hideMark/>
          </w:tcPr>
          <w:p w14:paraId="4ACACCEC" w14:textId="4B23BBF0"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201</w:t>
            </w:r>
          </w:p>
        </w:tc>
      </w:tr>
      <w:tr w:rsidR="003E29FB" w:rsidRPr="00BA6D35" w14:paraId="50A1B837" w14:textId="77777777" w:rsidTr="00AF63B7">
        <w:tc>
          <w:tcPr>
            <w:tcW w:w="592"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4853CF56" w14:textId="77777777" w:rsidR="003E29FB" w:rsidRPr="00BA6D35" w:rsidRDefault="003E29FB">
            <w:pPr>
              <w:autoSpaceDE w:val="0"/>
              <w:autoSpaceDN w:val="0"/>
              <w:adjustRightInd w:val="0"/>
              <w:jc w:val="center"/>
              <w:rPr>
                <w:rFonts w:ascii="Times New Roman" w:hAnsi="Times New Roman" w:cs="Times New Roman"/>
                <w:b/>
                <w:sz w:val="24"/>
                <w:szCs w:val="24"/>
                <w:lang w:val="id-ID"/>
              </w:rPr>
            </w:pPr>
            <m:oMathPara>
              <m:oMath>
                <m:r>
                  <m:rPr>
                    <m:sty m:val="bi"/>
                  </m:rP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5245E331" w14:textId="77777777" w:rsidR="003E29FB" w:rsidRPr="00FF6AC3"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5E29BD8B" w14:textId="77777777" w:rsidR="003E29FB" w:rsidRPr="00FF6AC3"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82" w:type="dxa"/>
            <w:tcBorders>
              <w:top w:val="single" w:sz="4" w:space="0" w:color="auto"/>
              <w:left w:val="single" w:sz="4" w:space="0" w:color="auto"/>
              <w:bottom w:val="single" w:sz="4" w:space="0" w:color="auto"/>
              <w:right w:val="single" w:sz="4" w:space="0" w:color="auto"/>
            </w:tcBorders>
            <w:hideMark/>
          </w:tcPr>
          <w:p w14:paraId="0259692C" w14:textId="77777777" w:rsidR="003E29FB" w:rsidRPr="00FF6AC3" w:rsidRDefault="003E29FB">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3B247123" w14:textId="77777777" w:rsidR="003E29FB" w:rsidRPr="00FF6AC3"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00150F62" w14:textId="77777777" w:rsidR="003E29FB" w:rsidRPr="00FF6AC3"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83" w:type="dxa"/>
            <w:tcBorders>
              <w:top w:val="single" w:sz="4" w:space="0" w:color="auto"/>
              <w:left w:val="single" w:sz="4" w:space="0" w:color="auto"/>
              <w:bottom w:val="single" w:sz="4" w:space="0" w:color="auto"/>
              <w:right w:val="single" w:sz="4" w:space="0" w:color="auto"/>
            </w:tcBorders>
            <w:hideMark/>
          </w:tcPr>
          <w:p w14:paraId="42FBC78B" w14:textId="77777777" w:rsidR="003E29FB" w:rsidRPr="00FF6AC3" w:rsidRDefault="003E29FB">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5022E807" w14:textId="77777777" w:rsidR="003E29FB" w:rsidRPr="00FF6AC3"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662C356C" w14:textId="77777777" w:rsidR="003E29FB" w:rsidRPr="00FF6AC3"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84" w:type="dxa"/>
            <w:tcBorders>
              <w:top w:val="single" w:sz="4" w:space="0" w:color="auto"/>
              <w:left w:val="single" w:sz="4" w:space="0" w:color="auto"/>
              <w:bottom w:val="single" w:sz="4" w:space="0" w:color="auto"/>
              <w:right w:val="single" w:sz="4" w:space="0" w:color="auto"/>
            </w:tcBorders>
            <w:hideMark/>
          </w:tcPr>
          <w:p w14:paraId="490A6B1E" w14:textId="77777777" w:rsidR="003E29FB" w:rsidRPr="00FF6AC3" w:rsidRDefault="003E29FB">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2FBC338B" w14:textId="77777777" w:rsidR="003E29FB" w:rsidRPr="00FF6AC3"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62122693" w14:textId="77777777" w:rsidR="003E29FB" w:rsidRPr="00FF6AC3"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84" w:type="dxa"/>
            <w:tcBorders>
              <w:top w:val="single" w:sz="4" w:space="0" w:color="auto"/>
              <w:left w:val="single" w:sz="4" w:space="0" w:color="auto"/>
              <w:bottom w:val="single" w:sz="4" w:space="0" w:color="auto"/>
              <w:right w:val="single" w:sz="4" w:space="0" w:color="auto"/>
            </w:tcBorders>
            <w:hideMark/>
          </w:tcPr>
          <w:p w14:paraId="6D5EAF64" w14:textId="77777777" w:rsidR="003E29FB" w:rsidRPr="00FF6AC3" w:rsidRDefault="003E29FB">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647B6EEF" w14:textId="77777777" w:rsidR="003E29FB" w:rsidRPr="00FF6AC3"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6E5BBE55" w14:textId="77777777" w:rsidR="003E29FB" w:rsidRPr="00FF6AC3"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r>
      <w:tr w:rsidR="00FF6AC3" w:rsidRPr="00BA6D35" w14:paraId="70F709E6" w14:textId="77777777" w:rsidTr="00AF63B7">
        <w:tc>
          <w:tcPr>
            <w:tcW w:w="592"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67250133" w14:textId="77777777" w:rsidR="00FF6AC3" w:rsidRPr="00BA6D35" w:rsidRDefault="00FF6AC3" w:rsidP="00FF6AC3">
            <w:pPr>
              <w:autoSpaceDE w:val="0"/>
              <w:autoSpaceDN w:val="0"/>
              <w:adjustRightInd w:val="0"/>
              <w:jc w:val="center"/>
              <w:rPr>
                <w:rFonts w:ascii="Times New Roman" w:hAnsi="Times New Roman" w:cs="Times New Roman"/>
                <w:b/>
                <w:sz w:val="24"/>
                <w:szCs w:val="24"/>
                <w:lang w:val="id-ID"/>
              </w:rPr>
            </w:pPr>
            <w:r w:rsidRPr="00BA6D35">
              <w:rPr>
                <w:rFonts w:ascii="Times New Roman" w:hAnsi="Times New Roman" w:cs="Times New Roman"/>
                <w:b/>
                <w:sz w:val="24"/>
                <w:szCs w:val="24"/>
                <w:lang w:val="id-ID"/>
              </w:rPr>
              <w:t>298</w:t>
            </w:r>
          </w:p>
        </w:tc>
        <w:tc>
          <w:tcPr>
            <w:tcW w:w="576" w:type="dxa"/>
            <w:tcBorders>
              <w:top w:val="single" w:sz="4" w:space="0" w:color="auto"/>
              <w:left w:val="single" w:sz="4" w:space="0" w:color="auto"/>
              <w:bottom w:val="single" w:sz="4" w:space="0" w:color="auto"/>
              <w:right w:val="single" w:sz="4" w:space="0" w:color="auto"/>
            </w:tcBorders>
            <w:vAlign w:val="bottom"/>
            <w:hideMark/>
          </w:tcPr>
          <w:p w14:paraId="11ABFEF6" w14:textId="7F6B09B3"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199</w:t>
            </w:r>
          </w:p>
        </w:tc>
        <w:tc>
          <w:tcPr>
            <w:tcW w:w="576" w:type="dxa"/>
            <w:tcBorders>
              <w:top w:val="single" w:sz="4" w:space="0" w:color="auto"/>
              <w:left w:val="single" w:sz="4" w:space="0" w:color="auto"/>
              <w:bottom w:val="single" w:sz="4" w:space="0" w:color="auto"/>
              <w:right w:val="single" w:sz="4" w:space="0" w:color="auto"/>
            </w:tcBorders>
            <w:vAlign w:val="bottom"/>
            <w:hideMark/>
          </w:tcPr>
          <w:p w14:paraId="0E60D965" w14:textId="2AA254C4"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199</w:t>
            </w:r>
          </w:p>
        </w:tc>
        <w:tc>
          <w:tcPr>
            <w:tcW w:w="482" w:type="dxa"/>
            <w:tcBorders>
              <w:top w:val="single" w:sz="4" w:space="0" w:color="auto"/>
              <w:left w:val="single" w:sz="4" w:space="0" w:color="auto"/>
              <w:bottom w:val="single" w:sz="4" w:space="0" w:color="auto"/>
              <w:right w:val="single" w:sz="4" w:space="0" w:color="auto"/>
            </w:tcBorders>
            <w:hideMark/>
          </w:tcPr>
          <w:p w14:paraId="3480A9BF" w14:textId="77777777"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46FCC4C0" w14:textId="170F8DC0"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200</w:t>
            </w:r>
          </w:p>
        </w:tc>
        <w:tc>
          <w:tcPr>
            <w:tcW w:w="576" w:type="dxa"/>
            <w:tcBorders>
              <w:top w:val="single" w:sz="4" w:space="0" w:color="auto"/>
              <w:left w:val="single" w:sz="4" w:space="0" w:color="auto"/>
              <w:bottom w:val="single" w:sz="4" w:space="0" w:color="auto"/>
              <w:right w:val="single" w:sz="4" w:space="0" w:color="auto"/>
            </w:tcBorders>
            <w:vAlign w:val="bottom"/>
            <w:hideMark/>
          </w:tcPr>
          <w:p w14:paraId="6A14D4B6" w14:textId="696E381F"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200</w:t>
            </w:r>
          </w:p>
        </w:tc>
        <w:tc>
          <w:tcPr>
            <w:tcW w:w="483" w:type="dxa"/>
            <w:tcBorders>
              <w:top w:val="single" w:sz="4" w:space="0" w:color="auto"/>
              <w:left w:val="single" w:sz="4" w:space="0" w:color="auto"/>
              <w:bottom w:val="single" w:sz="4" w:space="0" w:color="auto"/>
              <w:right w:val="single" w:sz="4" w:space="0" w:color="auto"/>
            </w:tcBorders>
            <w:hideMark/>
          </w:tcPr>
          <w:p w14:paraId="3C313797" w14:textId="77777777"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472E5DCB" w14:textId="232AAEB9" w:rsidR="00FF6AC3" w:rsidRPr="00FF6AC3" w:rsidRDefault="00FF6AC3" w:rsidP="00FF6AC3">
            <w:pPr>
              <w:autoSpaceDE w:val="0"/>
              <w:autoSpaceDN w:val="0"/>
              <w:adjustRightInd w:val="0"/>
              <w:jc w:val="center"/>
              <w:rPr>
                <w:rFonts w:ascii="Times New Roman" w:hAnsi="Times New Roman" w:cs="Times New Roman"/>
                <w:sz w:val="24"/>
                <w:szCs w:val="24"/>
              </w:rPr>
            </w:pPr>
            <w:r w:rsidRPr="00FF6AC3">
              <w:rPr>
                <w:rFonts w:ascii="Times New Roman" w:hAnsi="Times New Roman" w:cs="Times New Roman"/>
                <w:color w:val="000000"/>
                <w:sz w:val="24"/>
                <w:szCs w:val="24"/>
              </w:rPr>
              <w:t>201</w:t>
            </w:r>
          </w:p>
        </w:tc>
        <w:tc>
          <w:tcPr>
            <w:tcW w:w="576" w:type="dxa"/>
            <w:tcBorders>
              <w:top w:val="single" w:sz="4" w:space="0" w:color="auto"/>
              <w:left w:val="single" w:sz="4" w:space="0" w:color="auto"/>
              <w:bottom w:val="single" w:sz="4" w:space="0" w:color="auto"/>
              <w:right w:val="single" w:sz="4" w:space="0" w:color="auto"/>
            </w:tcBorders>
            <w:vAlign w:val="bottom"/>
            <w:hideMark/>
          </w:tcPr>
          <w:p w14:paraId="58D10897" w14:textId="6C97258F"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201</w:t>
            </w:r>
          </w:p>
        </w:tc>
        <w:tc>
          <w:tcPr>
            <w:tcW w:w="484" w:type="dxa"/>
            <w:tcBorders>
              <w:top w:val="single" w:sz="4" w:space="0" w:color="auto"/>
              <w:left w:val="single" w:sz="4" w:space="0" w:color="auto"/>
              <w:bottom w:val="single" w:sz="4" w:space="0" w:color="auto"/>
              <w:right w:val="single" w:sz="4" w:space="0" w:color="auto"/>
            </w:tcBorders>
            <w:hideMark/>
          </w:tcPr>
          <w:p w14:paraId="66436C82" w14:textId="77777777"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43A6A765" w14:textId="0EAD6F3A"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199</w:t>
            </w:r>
          </w:p>
        </w:tc>
        <w:tc>
          <w:tcPr>
            <w:tcW w:w="576" w:type="dxa"/>
            <w:tcBorders>
              <w:top w:val="single" w:sz="4" w:space="0" w:color="auto"/>
              <w:left w:val="single" w:sz="4" w:space="0" w:color="auto"/>
              <w:bottom w:val="single" w:sz="4" w:space="0" w:color="auto"/>
              <w:right w:val="single" w:sz="4" w:space="0" w:color="auto"/>
            </w:tcBorders>
            <w:vAlign w:val="bottom"/>
            <w:hideMark/>
          </w:tcPr>
          <w:p w14:paraId="6B70A44E" w14:textId="00DE4789"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198</w:t>
            </w:r>
          </w:p>
        </w:tc>
        <w:tc>
          <w:tcPr>
            <w:tcW w:w="484" w:type="dxa"/>
            <w:tcBorders>
              <w:top w:val="single" w:sz="4" w:space="0" w:color="auto"/>
              <w:left w:val="single" w:sz="4" w:space="0" w:color="auto"/>
              <w:bottom w:val="single" w:sz="4" w:space="0" w:color="auto"/>
              <w:right w:val="single" w:sz="4" w:space="0" w:color="auto"/>
            </w:tcBorders>
            <w:hideMark/>
          </w:tcPr>
          <w:p w14:paraId="5B5C43A3" w14:textId="77777777"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7D9BB56E" w14:textId="057C9D46"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195</w:t>
            </w:r>
          </w:p>
        </w:tc>
        <w:tc>
          <w:tcPr>
            <w:tcW w:w="576" w:type="dxa"/>
            <w:tcBorders>
              <w:top w:val="single" w:sz="4" w:space="0" w:color="auto"/>
              <w:left w:val="single" w:sz="4" w:space="0" w:color="auto"/>
              <w:bottom w:val="single" w:sz="4" w:space="0" w:color="auto"/>
              <w:right w:val="single" w:sz="4" w:space="0" w:color="auto"/>
            </w:tcBorders>
            <w:vAlign w:val="bottom"/>
            <w:hideMark/>
          </w:tcPr>
          <w:p w14:paraId="598C2868" w14:textId="5390C111"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195</w:t>
            </w:r>
          </w:p>
        </w:tc>
      </w:tr>
      <w:tr w:rsidR="00FF6AC3" w:rsidRPr="00BA6D35" w14:paraId="16407091" w14:textId="77777777" w:rsidTr="00AF63B7">
        <w:tc>
          <w:tcPr>
            <w:tcW w:w="592"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5043C0E1" w14:textId="77777777" w:rsidR="00FF6AC3" w:rsidRPr="00BA6D35" w:rsidRDefault="00FF6AC3" w:rsidP="00FF6AC3">
            <w:pPr>
              <w:autoSpaceDE w:val="0"/>
              <w:autoSpaceDN w:val="0"/>
              <w:adjustRightInd w:val="0"/>
              <w:jc w:val="center"/>
              <w:rPr>
                <w:rFonts w:ascii="Times New Roman" w:hAnsi="Times New Roman" w:cs="Times New Roman"/>
                <w:b/>
                <w:sz w:val="24"/>
                <w:szCs w:val="24"/>
                <w:lang w:val="id-ID"/>
              </w:rPr>
            </w:pPr>
            <w:r w:rsidRPr="00BA6D35">
              <w:rPr>
                <w:rFonts w:ascii="Times New Roman" w:hAnsi="Times New Roman" w:cs="Times New Roman"/>
                <w:b/>
                <w:sz w:val="24"/>
                <w:szCs w:val="24"/>
                <w:lang w:val="id-ID"/>
              </w:rPr>
              <w:t>299</w:t>
            </w:r>
          </w:p>
        </w:tc>
        <w:tc>
          <w:tcPr>
            <w:tcW w:w="576" w:type="dxa"/>
            <w:tcBorders>
              <w:top w:val="single" w:sz="4" w:space="0" w:color="auto"/>
              <w:left w:val="single" w:sz="4" w:space="0" w:color="auto"/>
              <w:bottom w:val="single" w:sz="4" w:space="0" w:color="auto"/>
              <w:right w:val="single" w:sz="4" w:space="0" w:color="auto"/>
            </w:tcBorders>
            <w:vAlign w:val="bottom"/>
            <w:hideMark/>
          </w:tcPr>
          <w:p w14:paraId="524B492F" w14:textId="3A814A1C"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198</w:t>
            </w:r>
          </w:p>
        </w:tc>
        <w:tc>
          <w:tcPr>
            <w:tcW w:w="576" w:type="dxa"/>
            <w:tcBorders>
              <w:top w:val="single" w:sz="4" w:space="0" w:color="auto"/>
              <w:left w:val="single" w:sz="4" w:space="0" w:color="auto"/>
              <w:bottom w:val="single" w:sz="4" w:space="0" w:color="auto"/>
              <w:right w:val="single" w:sz="4" w:space="0" w:color="auto"/>
            </w:tcBorders>
            <w:vAlign w:val="bottom"/>
            <w:hideMark/>
          </w:tcPr>
          <w:p w14:paraId="2D437AEC" w14:textId="1031A604"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199</w:t>
            </w:r>
          </w:p>
        </w:tc>
        <w:tc>
          <w:tcPr>
            <w:tcW w:w="482" w:type="dxa"/>
            <w:tcBorders>
              <w:top w:val="single" w:sz="4" w:space="0" w:color="auto"/>
              <w:left w:val="single" w:sz="4" w:space="0" w:color="auto"/>
              <w:bottom w:val="single" w:sz="4" w:space="0" w:color="auto"/>
              <w:right w:val="single" w:sz="4" w:space="0" w:color="auto"/>
            </w:tcBorders>
            <w:hideMark/>
          </w:tcPr>
          <w:p w14:paraId="10CF8A53" w14:textId="77777777"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04FA5CC9" w14:textId="7AB174E3" w:rsidR="00FF6AC3" w:rsidRPr="00FF6AC3" w:rsidRDefault="00FF6AC3" w:rsidP="00FF6AC3">
            <w:pPr>
              <w:autoSpaceDE w:val="0"/>
              <w:autoSpaceDN w:val="0"/>
              <w:adjustRightInd w:val="0"/>
              <w:jc w:val="center"/>
              <w:rPr>
                <w:rFonts w:ascii="Times New Roman" w:hAnsi="Times New Roman" w:cs="Times New Roman"/>
                <w:sz w:val="24"/>
                <w:szCs w:val="24"/>
              </w:rPr>
            </w:pPr>
            <w:r w:rsidRPr="00FF6AC3">
              <w:rPr>
                <w:rFonts w:ascii="Times New Roman" w:hAnsi="Times New Roman" w:cs="Times New Roman"/>
                <w:color w:val="000000"/>
                <w:sz w:val="24"/>
                <w:szCs w:val="24"/>
              </w:rPr>
              <w:t>200</w:t>
            </w:r>
          </w:p>
        </w:tc>
        <w:tc>
          <w:tcPr>
            <w:tcW w:w="576" w:type="dxa"/>
            <w:tcBorders>
              <w:top w:val="single" w:sz="4" w:space="0" w:color="auto"/>
              <w:left w:val="single" w:sz="4" w:space="0" w:color="auto"/>
              <w:bottom w:val="single" w:sz="4" w:space="0" w:color="auto"/>
              <w:right w:val="single" w:sz="4" w:space="0" w:color="auto"/>
            </w:tcBorders>
            <w:vAlign w:val="bottom"/>
            <w:hideMark/>
          </w:tcPr>
          <w:p w14:paraId="13C63B34" w14:textId="58218D02"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200</w:t>
            </w:r>
          </w:p>
        </w:tc>
        <w:tc>
          <w:tcPr>
            <w:tcW w:w="483" w:type="dxa"/>
            <w:tcBorders>
              <w:top w:val="single" w:sz="4" w:space="0" w:color="auto"/>
              <w:left w:val="single" w:sz="4" w:space="0" w:color="auto"/>
              <w:bottom w:val="single" w:sz="4" w:space="0" w:color="auto"/>
              <w:right w:val="single" w:sz="4" w:space="0" w:color="auto"/>
            </w:tcBorders>
            <w:hideMark/>
          </w:tcPr>
          <w:p w14:paraId="36D9E580" w14:textId="77777777"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60462E66" w14:textId="04FFE2DA"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201</w:t>
            </w:r>
          </w:p>
        </w:tc>
        <w:tc>
          <w:tcPr>
            <w:tcW w:w="576" w:type="dxa"/>
            <w:tcBorders>
              <w:top w:val="single" w:sz="4" w:space="0" w:color="auto"/>
              <w:left w:val="single" w:sz="4" w:space="0" w:color="auto"/>
              <w:bottom w:val="single" w:sz="4" w:space="0" w:color="auto"/>
              <w:right w:val="single" w:sz="4" w:space="0" w:color="auto"/>
            </w:tcBorders>
            <w:vAlign w:val="bottom"/>
            <w:hideMark/>
          </w:tcPr>
          <w:p w14:paraId="7F6EE328" w14:textId="2883D0C0"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201</w:t>
            </w:r>
          </w:p>
        </w:tc>
        <w:tc>
          <w:tcPr>
            <w:tcW w:w="484" w:type="dxa"/>
            <w:tcBorders>
              <w:top w:val="single" w:sz="4" w:space="0" w:color="auto"/>
              <w:left w:val="single" w:sz="4" w:space="0" w:color="auto"/>
              <w:bottom w:val="single" w:sz="4" w:space="0" w:color="auto"/>
              <w:right w:val="single" w:sz="4" w:space="0" w:color="auto"/>
            </w:tcBorders>
            <w:hideMark/>
          </w:tcPr>
          <w:p w14:paraId="5C0D6925" w14:textId="77777777"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098794C6" w14:textId="26CA3156"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199</w:t>
            </w:r>
          </w:p>
        </w:tc>
        <w:tc>
          <w:tcPr>
            <w:tcW w:w="576" w:type="dxa"/>
            <w:tcBorders>
              <w:top w:val="single" w:sz="4" w:space="0" w:color="auto"/>
              <w:left w:val="single" w:sz="4" w:space="0" w:color="auto"/>
              <w:bottom w:val="single" w:sz="4" w:space="0" w:color="auto"/>
              <w:right w:val="single" w:sz="4" w:space="0" w:color="auto"/>
            </w:tcBorders>
            <w:vAlign w:val="bottom"/>
            <w:hideMark/>
          </w:tcPr>
          <w:p w14:paraId="31632BB9" w14:textId="0F007DD5"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198</w:t>
            </w:r>
          </w:p>
        </w:tc>
        <w:tc>
          <w:tcPr>
            <w:tcW w:w="484" w:type="dxa"/>
            <w:tcBorders>
              <w:top w:val="single" w:sz="4" w:space="0" w:color="auto"/>
              <w:left w:val="single" w:sz="4" w:space="0" w:color="auto"/>
              <w:bottom w:val="single" w:sz="4" w:space="0" w:color="auto"/>
              <w:right w:val="single" w:sz="4" w:space="0" w:color="auto"/>
            </w:tcBorders>
            <w:hideMark/>
          </w:tcPr>
          <w:p w14:paraId="44913019" w14:textId="77777777"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10EF0B66" w14:textId="34FC0A76"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195</w:t>
            </w:r>
          </w:p>
        </w:tc>
        <w:tc>
          <w:tcPr>
            <w:tcW w:w="576" w:type="dxa"/>
            <w:tcBorders>
              <w:top w:val="single" w:sz="4" w:space="0" w:color="auto"/>
              <w:left w:val="single" w:sz="4" w:space="0" w:color="auto"/>
              <w:bottom w:val="single" w:sz="4" w:space="0" w:color="auto"/>
              <w:right w:val="single" w:sz="4" w:space="0" w:color="auto"/>
            </w:tcBorders>
            <w:vAlign w:val="bottom"/>
            <w:hideMark/>
          </w:tcPr>
          <w:p w14:paraId="3D94F324" w14:textId="1CDE1FA8" w:rsidR="00FF6AC3" w:rsidRPr="00FF6AC3" w:rsidRDefault="00FF6AC3" w:rsidP="00FF6AC3">
            <w:pPr>
              <w:autoSpaceDE w:val="0"/>
              <w:autoSpaceDN w:val="0"/>
              <w:adjustRightInd w:val="0"/>
              <w:jc w:val="center"/>
              <w:rPr>
                <w:rFonts w:ascii="Times New Roman" w:hAnsi="Times New Roman" w:cs="Times New Roman"/>
                <w:sz w:val="24"/>
                <w:szCs w:val="24"/>
              </w:rPr>
            </w:pPr>
            <w:r w:rsidRPr="00FF6AC3">
              <w:rPr>
                <w:rFonts w:ascii="Times New Roman" w:hAnsi="Times New Roman" w:cs="Times New Roman"/>
                <w:color w:val="000000"/>
                <w:sz w:val="24"/>
                <w:szCs w:val="24"/>
              </w:rPr>
              <w:t>195</w:t>
            </w:r>
          </w:p>
        </w:tc>
      </w:tr>
      <w:tr w:rsidR="00FF6AC3" w:rsidRPr="00BA6D35" w14:paraId="7F17143E" w14:textId="77777777" w:rsidTr="00AF63B7">
        <w:tc>
          <w:tcPr>
            <w:tcW w:w="592"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412B1EE7" w14:textId="77777777" w:rsidR="00FF6AC3" w:rsidRPr="00BA6D35" w:rsidRDefault="00FF6AC3" w:rsidP="00FF6AC3">
            <w:pPr>
              <w:autoSpaceDE w:val="0"/>
              <w:autoSpaceDN w:val="0"/>
              <w:adjustRightInd w:val="0"/>
              <w:jc w:val="center"/>
              <w:rPr>
                <w:rFonts w:ascii="Times New Roman" w:hAnsi="Times New Roman" w:cs="Times New Roman"/>
                <w:b/>
                <w:sz w:val="24"/>
                <w:szCs w:val="24"/>
                <w:lang w:val="id-ID"/>
              </w:rPr>
            </w:pPr>
            <w:r w:rsidRPr="00BA6D35">
              <w:rPr>
                <w:rFonts w:ascii="Times New Roman" w:hAnsi="Times New Roman" w:cs="Times New Roman"/>
                <w:b/>
                <w:sz w:val="24"/>
                <w:szCs w:val="24"/>
                <w:lang w:val="id-ID"/>
              </w:rPr>
              <w:t>300</w:t>
            </w:r>
          </w:p>
        </w:tc>
        <w:tc>
          <w:tcPr>
            <w:tcW w:w="576" w:type="dxa"/>
            <w:tcBorders>
              <w:top w:val="single" w:sz="4" w:space="0" w:color="auto"/>
              <w:left w:val="single" w:sz="4" w:space="0" w:color="auto"/>
              <w:bottom w:val="single" w:sz="4" w:space="0" w:color="auto"/>
              <w:right w:val="single" w:sz="4" w:space="0" w:color="auto"/>
            </w:tcBorders>
            <w:vAlign w:val="bottom"/>
            <w:hideMark/>
          </w:tcPr>
          <w:p w14:paraId="2E4D4E8C" w14:textId="22C1F805"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198</w:t>
            </w:r>
          </w:p>
        </w:tc>
        <w:tc>
          <w:tcPr>
            <w:tcW w:w="576" w:type="dxa"/>
            <w:tcBorders>
              <w:top w:val="single" w:sz="4" w:space="0" w:color="auto"/>
              <w:left w:val="single" w:sz="4" w:space="0" w:color="auto"/>
              <w:bottom w:val="single" w:sz="4" w:space="0" w:color="auto"/>
              <w:right w:val="single" w:sz="4" w:space="0" w:color="auto"/>
            </w:tcBorders>
            <w:vAlign w:val="bottom"/>
            <w:hideMark/>
          </w:tcPr>
          <w:p w14:paraId="66CB2766" w14:textId="77FFC4EB"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199</w:t>
            </w:r>
          </w:p>
        </w:tc>
        <w:tc>
          <w:tcPr>
            <w:tcW w:w="482" w:type="dxa"/>
            <w:tcBorders>
              <w:top w:val="single" w:sz="4" w:space="0" w:color="auto"/>
              <w:left w:val="single" w:sz="4" w:space="0" w:color="auto"/>
              <w:bottom w:val="single" w:sz="4" w:space="0" w:color="auto"/>
              <w:right w:val="single" w:sz="4" w:space="0" w:color="auto"/>
            </w:tcBorders>
            <w:hideMark/>
          </w:tcPr>
          <w:p w14:paraId="1AB36C64" w14:textId="77777777"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7052073A" w14:textId="0D62AAD3"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200</w:t>
            </w:r>
          </w:p>
        </w:tc>
        <w:tc>
          <w:tcPr>
            <w:tcW w:w="576" w:type="dxa"/>
            <w:tcBorders>
              <w:top w:val="single" w:sz="4" w:space="0" w:color="auto"/>
              <w:left w:val="single" w:sz="4" w:space="0" w:color="auto"/>
              <w:bottom w:val="single" w:sz="4" w:space="0" w:color="auto"/>
              <w:right w:val="single" w:sz="4" w:space="0" w:color="auto"/>
            </w:tcBorders>
            <w:vAlign w:val="bottom"/>
            <w:hideMark/>
          </w:tcPr>
          <w:p w14:paraId="15EC202D" w14:textId="3FA15888"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200</w:t>
            </w:r>
          </w:p>
        </w:tc>
        <w:tc>
          <w:tcPr>
            <w:tcW w:w="483" w:type="dxa"/>
            <w:tcBorders>
              <w:top w:val="single" w:sz="4" w:space="0" w:color="auto"/>
              <w:left w:val="single" w:sz="4" w:space="0" w:color="auto"/>
              <w:bottom w:val="single" w:sz="4" w:space="0" w:color="auto"/>
              <w:right w:val="single" w:sz="4" w:space="0" w:color="auto"/>
            </w:tcBorders>
            <w:hideMark/>
          </w:tcPr>
          <w:p w14:paraId="1E9B2B9A" w14:textId="77777777"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41E470D6" w14:textId="718103DC"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201</w:t>
            </w:r>
          </w:p>
        </w:tc>
        <w:tc>
          <w:tcPr>
            <w:tcW w:w="576" w:type="dxa"/>
            <w:tcBorders>
              <w:top w:val="single" w:sz="4" w:space="0" w:color="auto"/>
              <w:left w:val="single" w:sz="4" w:space="0" w:color="auto"/>
              <w:bottom w:val="single" w:sz="4" w:space="0" w:color="auto"/>
              <w:right w:val="single" w:sz="4" w:space="0" w:color="auto"/>
            </w:tcBorders>
            <w:vAlign w:val="bottom"/>
            <w:hideMark/>
          </w:tcPr>
          <w:p w14:paraId="73C99CED" w14:textId="66BE1FE4"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201</w:t>
            </w:r>
          </w:p>
        </w:tc>
        <w:tc>
          <w:tcPr>
            <w:tcW w:w="484" w:type="dxa"/>
            <w:tcBorders>
              <w:top w:val="single" w:sz="4" w:space="0" w:color="auto"/>
              <w:left w:val="single" w:sz="4" w:space="0" w:color="auto"/>
              <w:bottom w:val="single" w:sz="4" w:space="0" w:color="auto"/>
              <w:right w:val="single" w:sz="4" w:space="0" w:color="auto"/>
            </w:tcBorders>
            <w:hideMark/>
          </w:tcPr>
          <w:p w14:paraId="1896327A" w14:textId="77777777"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551B27E5" w14:textId="7F0F5EE9"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199</w:t>
            </w:r>
          </w:p>
        </w:tc>
        <w:tc>
          <w:tcPr>
            <w:tcW w:w="576" w:type="dxa"/>
            <w:tcBorders>
              <w:top w:val="single" w:sz="4" w:space="0" w:color="auto"/>
              <w:left w:val="single" w:sz="4" w:space="0" w:color="auto"/>
              <w:bottom w:val="single" w:sz="4" w:space="0" w:color="auto"/>
              <w:right w:val="single" w:sz="4" w:space="0" w:color="auto"/>
            </w:tcBorders>
            <w:vAlign w:val="bottom"/>
            <w:hideMark/>
          </w:tcPr>
          <w:p w14:paraId="0DD6512A" w14:textId="54E510B8"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198</w:t>
            </w:r>
          </w:p>
        </w:tc>
        <w:tc>
          <w:tcPr>
            <w:tcW w:w="484" w:type="dxa"/>
            <w:tcBorders>
              <w:top w:val="single" w:sz="4" w:space="0" w:color="auto"/>
              <w:left w:val="single" w:sz="4" w:space="0" w:color="auto"/>
              <w:bottom w:val="single" w:sz="4" w:space="0" w:color="auto"/>
              <w:right w:val="single" w:sz="4" w:space="0" w:color="auto"/>
            </w:tcBorders>
            <w:hideMark/>
          </w:tcPr>
          <w:p w14:paraId="71F46AFB" w14:textId="77777777"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48B91E43" w14:textId="639953CA"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195</w:t>
            </w:r>
          </w:p>
        </w:tc>
        <w:tc>
          <w:tcPr>
            <w:tcW w:w="576" w:type="dxa"/>
            <w:tcBorders>
              <w:top w:val="single" w:sz="4" w:space="0" w:color="auto"/>
              <w:left w:val="single" w:sz="4" w:space="0" w:color="auto"/>
              <w:bottom w:val="single" w:sz="4" w:space="0" w:color="auto"/>
              <w:right w:val="single" w:sz="4" w:space="0" w:color="auto"/>
            </w:tcBorders>
            <w:vAlign w:val="bottom"/>
            <w:hideMark/>
          </w:tcPr>
          <w:p w14:paraId="00CACC95" w14:textId="332B0892" w:rsidR="00FF6AC3" w:rsidRPr="00FF6AC3" w:rsidRDefault="00FF6AC3" w:rsidP="00FF6AC3">
            <w:pPr>
              <w:autoSpaceDE w:val="0"/>
              <w:autoSpaceDN w:val="0"/>
              <w:adjustRightInd w:val="0"/>
              <w:jc w:val="center"/>
              <w:rPr>
                <w:rFonts w:ascii="Times New Roman" w:hAnsi="Times New Roman" w:cs="Times New Roman"/>
                <w:sz w:val="24"/>
                <w:szCs w:val="24"/>
                <w:lang w:val="id-ID"/>
              </w:rPr>
            </w:pPr>
            <w:r w:rsidRPr="00FF6AC3">
              <w:rPr>
                <w:rFonts w:ascii="Times New Roman" w:hAnsi="Times New Roman" w:cs="Times New Roman"/>
                <w:color w:val="000000"/>
                <w:sz w:val="24"/>
                <w:szCs w:val="24"/>
              </w:rPr>
              <w:t>195</w:t>
            </w:r>
          </w:p>
        </w:tc>
      </w:tr>
    </w:tbl>
    <w:p w14:paraId="33707D7F" w14:textId="77777777" w:rsidR="003E29FB" w:rsidRPr="00BA6D35" w:rsidRDefault="003E29FB" w:rsidP="003E29FB">
      <w:pPr>
        <w:autoSpaceDE w:val="0"/>
        <w:autoSpaceDN w:val="0"/>
        <w:adjustRightInd w:val="0"/>
        <w:rPr>
          <w:rFonts w:ascii="Times New Roman" w:eastAsia="Times New Roman" w:hAnsi="Times New Roman" w:cs="Times New Roman"/>
          <w:sz w:val="24"/>
          <w:szCs w:val="24"/>
          <w:lang w:val="id-ID"/>
        </w:rPr>
      </w:pPr>
    </w:p>
    <w:p w14:paraId="7D8B3099" w14:textId="77777777" w:rsidR="003E29FB" w:rsidRPr="00BA6D35" w:rsidRDefault="003E29FB" w:rsidP="003E29FB">
      <w:pPr>
        <w:pStyle w:val="CaptionTabel"/>
        <w:rPr>
          <w:szCs w:val="24"/>
        </w:rPr>
      </w:pPr>
      <w:bookmarkStart w:id="20" w:name="_Toc27379103"/>
      <w:r w:rsidRPr="00BA6D35">
        <w:rPr>
          <w:szCs w:val="24"/>
        </w:rPr>
        <w:t xml:space="preserve">Tabel 4.2 Nilai Piksel </w:t>
      </w:r>
      <w:r w:rsidRPr="00BA6D35">
        <w:rPr>
          <w:i/>
          <w:szCs w:val="24"/>
        </w:rPr>
        <w:t>Green</w:t>
      </w:r>
      <w:bookmarkEnd w:id="20"/>
    </w:p>
    <w:tbl>
      <w:tblPr>
        <w:tblStyle w:val="TableGrid"/>
        <w:tblW w:w="0" w:type="auto"/>
        <w:tblLook w:val="04A0" w:firstRow="1" w:lastRow="0" w:firstColumn="1" w:lastColumn="0" w:noHBand="0" w:noVBand="1"/>
      </w:tblPr>
      <w:tblGrid>
        <w:gridCol w:w="592"/>
        <w:gridCol w:w="576"/>
        <w:gridCol w:w="576"/>
        <w:gridCol w:w="482"/>
        <w:gridCol w:w="576"/>
        <w:gridCol w:w="576"/>
        <w:gridCol w:w="483"/>
        <w:gridCol w:w="576"/>
        <w:gridCol w:w="576"/>
        <w:gridCol w:w="484"/>
        <w:gridCol w:w="576"/>
        <w:gridCol w:w="576"/>
        <w:gridCol w:w="484"/>
        <w:gridCol w:w="576"/>
        <w:gridCol w:w="576"/>
      </w:tblGrid>
      <w:tr w:rsidR="003E29FB" w:rsidRPr="008D71E8" w14:paraId="23F23849" w14:textId="77777777" w:rsidTr="00592F79">
        <w:tc>
          <w:tcPr>
            <w:tcW w:w="592"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5FD45803" w14:textId="77777777" w:rsidR="003E29FB" w:rsidRPr="008D71E8" w:rsidRDefault="00300C4F">
            <w:pPr>
              <w:autoSpaceDE w:val="0"/>
              <w:autoSpaceDN w:val="0"/>
              <w:adjustRightInd w:val="0"/>
              <w:rPr>
                <w:rFonts w:ascii="Times New Roman" w:hAnsi="Times New Roman" w:cs="Times New Roman"/>
                <w:b/>
                <w:sz w:val="24"/>
                <w:szCs w:val="24"/>
                <w:lang w:val="id-ID"/>
              </w:rPr>
            </w:pPr>
            <m:oMathPara>
              <m:oMath>
                <m:f>
                  <m:fPr>
                    <m:type m:val="skw"/>
                    <m:ctrlPr>
                      <w:rPr>
                        <w:rFonts w:ascii="Cambria Math" w:eastAsia="Times New Roman" w:hAnsi="Cambria Math" w:cs="Times New Roman"/>
                        <w:b/>
                        <w:i/>
                        <w:sz w:val="24"/>
                        <w:szCs w:val="24"/>
                      </w:rPr>
                    </m:ctrlPr>
                  </m:fPr>
                  <m:num>
                    <m:r>
                      <m:rPr>
                        <m:sty m:val="bi"/>
                      </m:rPr>
                      <w:rPr>
                        <w:rFonts w:ascii="Cambria Math" w:hAnsi="Cambria Math" w:cs="Times New Roman"/>
                        <w:sz w:val="24"/>
                        <w:szCs w:val="24"/>
                        <w:lang w:val="id-ID"/>
                      </w:rPr>
                      <m:t>x</m:t>
                    </m:r>
                  </m:num>
                  <m:den>
                    <m:r>
                      <m:rPr>
                        <m:sty m:val="bi"/>
                      </m:rPr>
                      <w:rPr>
                        <w:rFonts w:ascii="Cambria Math" w:hAnsi="Cambria Math" w:cs="Times New Roman"/>
                        <w:sz w:val="24"/>
                        <w:szCs w:val="24"/>
                        <w:lang w:val="id-ID"/>
                      </w:rPr>
                      <m:t>y</m:t>
                    </m:r>
                  </m:den>
                </m:f>
              </m:oMath>
            </m:oMathPara>
          </w:p>
        </w:tc>
        <w:tc>
          <w:tcPr>
            <w:tcW w:w="576"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704163CC" w14:textId="77777777" w:rsidR="003E29FB" w:rsidRPr="008D71E8" w:rsidRDefault="003E29FB">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1</w:t>
            </w:r>
          </w:p>
        </w:tc>
        <w:tc>
          <w:tcPr>
            <w:tcW w:w="576"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179E7ADA" w14:textId="77777777" w:rsidR="003E29FB" w:rsidRPr="008D71E8" w:rsidRDefault="003E29FB">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2</w:t>
            </w:r>
          </w:p>
        </w:tc>
        <w:tc>
          <w:tcPr>
            <w:tcW w:w="482"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35DBCCD8" w14:textId="77777777" w:rsidR="003E29FB" w:rsidRPr="008D71E8" w:rsidRDefault="003E29FB">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w:t>
            </w:r>
          </w:p>
        </w:tc>
        <w:tc>
          <w:tcPr>
            <w:tcW w:w="576"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4C4E5787" w14:textId="77777777" w:rsidR="003E29FB" w:rsidRPr="008D71E8" w:rsidRDefault="003E29FB">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49</w:t>
            </w:r>
          </w:p>
        </w:tc>
        <w:tc>
          <w:tcPr>
            <w:tcW w:w="576"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7480C6CF" w14:textId="77777777" w:rsidR="003E29FB" w:rsidRPr="008D71E8" w:rsidRDefault="003E29FB">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50</w:t>
            </w:r>
          </w:p>
        </w:tc>
        <w:tc>
          <w:tcPr>
            <w:tcW w:w="483" w:type="dxa"/>
            <w:tcBorders>
              <w:top w:val="single" w:sz="4" w:space="0" w:color="auto"/>
              <w:left w:val="single" w:sz="4" w:space="0" w:color="auto"/>
              <w:bottom w:val="single" w:sz="4" w:space="0" w:color="auto"/>
              <w:right w:val="single" w:sz="4" w:space="0" w:color="auto"/>
            </w:tcBorders>
            <w:shd w:val="clear" w:color="auto" w:fill="92D050"/>
            <w:hideMark/>
          </w:tcPr>
          <w:p w14:paraId="0B57DB34" w14:textId="77777777" w:rsidR="003E29FB" w:rsidRPr="008D71E8" w:rsidRDefault="003E29FB">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w:t>
            </w:r>
          </w:p>
        </w:tc>
        <w:tc>
          <w:tcPr>
            <w:tcW w:w="576"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448111DD" w14:textId="77777777" w:rsidR="003E29FB" w:rsidRPr="008D71E8" w:rsidRDefault="003E29FB">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99</w:t>
            </w:r>
          </w:p>
        </w:tc>
        <w:tc>
          <w:tcPr>
            <w:tcW w:w="576"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26971910" w14:textId="77777777" w:rsidR="003E29FB" w:rsidRPr="008D71E8" w:rsidRDefault="003E29FB">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100</w:t>
            </w:r>
          </w:p>
        </w:tc>
        <w:tc>
          <w:tcPr>
            <w:tcW w:w="484"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0DA9431F" w14:textId="77777777" w:rsidR="003E29FB" w:rsidRPr="008D71E8" w:rsidRDefault="003E29FB">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w:t>
            </w:r>
          </w:p>
        </w:tc>
        <w:tc>
          <w:tcPr>
            <w:tcW w:w="576"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3180BA9A" w14:textId="77777777" w:rsidR="003E29FB" w:rsidRPr="008D71E8" w:rsidRDefault="003E29FB">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149</w:t>
            </w:r>
          </w:p>
        </w:tc>
        <w:tc>
          <w:tcPr>
            <w:tcW w:w="576"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32838495" w14:textId="77777777" w:rsidR="003E29FB" w:rsidRPr="008D71E8" w:rsidRDefault="003E29FB">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150</w:t>
            </w:r>
          </w:p>
        </w:tc>
        <w:tc>
          <w:tcPr>
            <w:tcW w:w="484" w:type="dxa"/>
            <w:tcBorders>
              <w:top w:val="single" w:sz="4" w:space="0" w:color="auto"/>
              <w:left w:val="single" w:sz="4" w:space="0" w:color="auto"/>
              <w:bottom w:val="single" w:sz="4" w:space="0" w:color="auto"/>
              <w:right w:val="single" w:sz="4" w:space="0" w:color="auto"/>
            </w:tcBorders>
            <w:shd w:val="clear" w:color="auto" w:fill="92D050"/>
            <w:hideMark/>
          </w:tcPr>
          <w:p w14:paraId="7A820B69" w14:textId="77777777" w:rsidR="003E29FB" w:rsidRPr="008D71E8" w:rsidRDefault="003E29FB">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w:t>
            </w:r>
          </w:p>
        </w:tc>
        <w:tc>
          <w:tcPr>
            <w:tcW w:w="576"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69FCBFB1" w14:textId="77777777" w:rsidR="003E29FB" w:rsidRPr="008D71E8" w:rsidRDefault="003E29FB">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199</w:t>
            </w:r>
          </w:p>
        </w:tc>
        <w:tc>
          <w:tcPr>
            <w:tcW w:w="576"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2052CF95" w14:textId="77777777" w:rsidR="003E29FB" w:rsidRPr="008D71E8" w:rsidRDefault="003E29FB">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200</w:t>
            </w:r>
          </w:p>
        </w:tc>
      </w:tr>
      <w:tr w:rsidR="00FF6AC3" w:rsidRPr="008D71E8" w14:paraId="46B2EDB6" w14:textId="77777777" w:rsidTr="00592F79">
        <w:tc>
          <w:tcPr>
            <w:tcW w:w="592"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1E6601FE" w14:textId="77777777" w:rsidR="00FF6AC3" w:rsidRPr="008D71E8" w:rsidRDefault="00FF6AC3" w:rsidP="00FF6AC3">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4A672CF6" w14:textId="6D9F752D"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206</w:t>
            </w:r>
          </w:p>
        </w:tc>
        <w:tc>
          <w:tcPr>
            <w:tcW w:w="576" w:type="dxa"/>
            <w:tcBorders>
              <w:top w:val="single" w:sz="4" w:space="0" w:color="auto"/>
              <w:left w:val="single" w:sz="4" w:space="0" w:color="auto"/>
              <w:bottom w:val="single" w:sz="4" w:space="0" w:color="auto"/>
              <w:right w:val="single" w:sz="4" w:space="0" w:color="auto"/>
            </w:tcBorders>
            <w:vAlign w:val="bottom"/>
            <w:hideMark/>
          </w:tcPr>
          <w:p w14:paraId="7334C257" w14:textId="756ACDA0"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206</w:t>
            </w:r>
          </w:p>
        </w:tc>
        <w:tc>
          <w:tcPr>
            <w:tcW w:w="482" w:type="dxa"/>
            <w:tcBorders>
              <w:top w:val="single" w:sz="4" w:space="0" w:color="auto"/>
              <w:left w:val="single" w:sz="4" w:space="0" w:color="auto"/>
              <w:bottom w:val="single" w:sz="4" w:space="0" w:color="auto"/>
              <w:right w:val="single" w:sz="4" w:space="0" w:color="auto"/>
            </w:tcBorders>
            <w:vAlign w:val="center"/>
            <w:hideMark/>
          </w:tcPr>
          <w:p w14:paraId="4A106FCD"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739DF066" w14:textId="5D4ACC5A"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209</w:t>
            </w:r>
          </w:p>
        </w:tc>
        <w:tc>
          <w:tcPr>
            <w:tcW w:w="576" w:type="dxa"/>
            <w:tcBorders>
              <w:top w:val="single" w:sz="4" w:space="0" w:color="auto"/>
              <w:left w:val="single" w:sz="4" w:space="0" w:color="auto"/>
              <w:bottom w:val="single" w:sz="4" w:space="0" w:color="auto"/>
              <w:right w:val="single" w:sz="4" w:space="0" w:color="auto"/>
            </w:tcBorders>
            <w:vAlign w:val="bottom"/>
            <w:hideMark/>
          </w:tcPr>
          <w:p w14:paraId="0D1C6C99" w14:textId="0AAFADB8"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209</w:t>
            </w:r>
          </w:p>
        </w:tc>
        <w:tc>
          <w:tcPr>
            <w:tcW w:w="483" w:type="dxa"/>
            <w:tcBorders>
              <w:top w:val="single" w:sz="4" w:space="0" w:color="auto"/>
              <w:left w:val="single" w:sz="4" w:space="0" w:color="auto"/>
              <w:bottom w:val="single" w:sz="4" w:space="0" w:color="auto"/>
              <w:right w:val="single" w:sz="4" w:space="0" w:color="auto"/>
            </w:tcBorders>
            <w:hideMark/>
          </w:tcPr>
          <w:p w14:paraId="167EE0A8"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1C7D53EA" w14:textId="52BBC2EA"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209</w:t>
            </w:r>
          </w:p>
        </w:tc>
        <w:tc>
          <w:tcPr>
            <w:tcW w:w="576" w:type="dxa"/>
            <w:tcBorders>
              <w:top w:val="single" w:sz="4" w:space="0" w:color="auto"/>
              <w:left w:val="single" w:sz="4" w:space="0" w:color="auto"/>
              <w:bottom w:val="single" w:sz="4" w:space="0" w:color="auto"/>
              <w:right w:val="single" w:sz="4" w:space="0" w:color="auto"/>
            </w:tcBorders>
            <w:vAlign w:val="bottom"/>
            <w:hideMark/>
          </w:tcPr>
          <w:p w14:paraId="0F090B68" w14:textId="6A7244F1"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209</w:t>
            </w:r>
          </w:p>
        </w:tc>
        <w:tc>
          <w:tcPr>
            <w:tcW w:w="484" w:type="dxa"/>
            <w:tcBorders>
              <w:top w:val="single" w:sz="4" w:space="0" w:color="auto"/>
              <w:left w:val="single" w:sz="4" w:space="0" w:color="auto"/>
              <w:bottom w:val="single" w:sz="4" w:space="0" w:color="auto"/>
              <w:right w:val="single" w:sz="4" w:space="0" w:color="auto"/>
            </w:tcBorders>
            <w:hideMark/>
          </w:tcPr>
          <w:p w14:paraId="69074EA0"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586032A8" w14:textId="39A973D8"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209</w:t>
            </w:r>
          </w:p>
        </w:tc>
        <w:tc>
          <w:tcPr>
            <w:tcW w:w="576" w:type="dxa"/>
            <w:tcBorders>
              <w:top w:val="single" w:sz="4" w:space="0" w:color="auto"/>
              <w:left w:val="single" w:sz="4" w:space="0" w:color="auto"/>
              <w:bottom w:val="single" w:sz="4" w:space="0" w:color="auto"/>
              <w:right w:val="single" w:sz="4" w:space="0" w:color="auto"/>
            </w:tcBorders>
            <w:vAlign w:val="bottom"/>
            <w:hideMark/>
          </w:tcPr>
          <w:p w14:paraId="7D842B66" w14:textId="5A97F019"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209</w:t>
            </w:r>
          </w:p>
        </w:tc>
        <w:tc>
          <w:tcPr>
            <w:tcW w:w="484" w:type="dxa"/>
            <w:tcBorders>
              <w:top w:val="single" w:sz="4" w:space="0" w:color="auto"/>
              <w:left w:val="single" w:sz="4" w:space="0" w:color="auto"/>
              <w:bottom w:val="single" w:sz="4" w:space="0" w:color="auto"/>
              <w:right w:val="single" w:sz="4" w:space="0" w:color="auto"/>
            </w:tcBorders>
            <w:hideMark/>
          </w:tcPr>
          <w:p w14:paraId="5281D620"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5A005D05" w14:textId="3EC8CE7C"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212</w:t>
            </w:r>
          </w:p>
        </w:tc>
        <w:tc>
          <w:tcPr>
            <w:tcW w:w="576" w:type="dxa"/>
            <w:tcBorders>
              <w:top w:val="single" w:sz="4" w:space="0" w:color="auto"/>
              <w:left w:val="single" w:sz="4" w:space="0" w:color="auto"/>
              <w:bottom w:val="single" w:sz="4" w:space="0" w:color="auto"/>
              <w:right w:val="single" w:sz="4" w:space="0" w:color="auto"/>
            </w:tcBorders>
            <w:vAlign w:val="bottom"/>
            <w:hideMark/>
          </w:tcPr>
          <w:p w14:paraId="5AFD6906" w14:textId="5DA4EA86"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213</w:t>
            </w:r>
          </w:p>
        </w:tc>
      </w:tr>
      <w:tr w:rsidR="00FF6AC3" w:rsidRPr="008D71E8" w14:paraId="73D3793E" w14:textId="77777777" w:rsidTr="00592F79">
        <w:tc>
          <w:tcPr>
            <w:tcW w:w="592"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5956337C" w14:textId="77777777" w:rsidR="00FF6AC3" w:rsidRPr="008D71E8" w:rsidRDefault="00FF6AC3" w:rsidP="00FF6AC3">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2</w:t>
            </w:r>
          </w:p>
        </w:tc>
        <w:tc>
          <w:tcPr>
            <w:tcW w:w="576" w:type="dxa"/>
            <w:tcBorders>
              <w:top w:val="single" w:sz="4" w:space="0" w:color="auto"/>
              <w:left w:val="single" w:sz="4" w:space="0" w:color="auto"/>
              <w:bottom w:val="single" w:sz="4" w:space="0" w:color="auto"/>
              <w:right w:val="single" w:sz="4" w:space="0" w:color="auto"/>
            </w:tcBorders>
            <w:vAlign w:val="bottom"/>
            <w:hideMark/>
          </w:tcPr>
          <w:p w14:paraId="5B020A1D" w14:textId="6ECD323B"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206</w:t>
            </w:r>
          </w:p>
        </w:tc>
        <w:tc>
          <w:tcPr>
            <w:tcW w:w="576" w:type="dxa"/>
            <w:tcBorders>
              <w:top w:val="single" w:sz="4" w:space="0" w:color="auto"/>
              <w:left w:val="single" w:sz="4" w:space="0" w:color="auto"/>
              <w:bottom w:val="single" w:sz="4" w:space="0" w:color="auto"/>
              <w:right w:val="single" w:sz="4" w:space="0" w:color="auto"/>
            </w:tcBorders>
            <w:vAlign w:val="bottom"/>
            <w:hideMark/>
          </w:tcPr>
          <w:p w14:paraId="784AF437" w14:textId="7B973570"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206</w:t>
            </w:r>
          </w:p>
        </w:tc>
        <w:tc>
          <w:tcPr>
            <w:tcW w:w="482" w:type="dxa"/>
            <w:tcBorders>
              <w:top w:val="single" w:sz="4" w:space="0" w:color="auto"/>
              <w:left w:val="single" w:sz="4" w:space="0" w:color="auto"/>
              <w:bottom w:val="single" w:sz="4" w:space="0" w:color="auto"/>
              <w:right w:val="single" w:sz="4" w:space="0" w:color="auto"/>
            </w:tcBorders>
            <w:hideMark/>
          </w:tcPr>
          <w:p w14:paraId="6E87E195"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6DE5F7DA" w14:textId="1C702258"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209</w:t>
            </w:r>
          </w:p>
        </w:tc>
        <w:tc>
          <w:tcPr>
            <w:tcW w:w="576" w:type="dxa"/>
            <w:tcBorders>
              <w:top w:val="single" w:sz="4" w:space="0" w:color="auto"/>
              <w:left w:val="single" w:sz="4" w:space="0" w:color="auto"/>
              <w:bottom w:val="single" w:sz="4" w:space="0" w:color="auto"/>
              <w:right w:val="single" w:sz="4" w:space="0" w:color="auto"/>
            </w:tcBorders>
            <w:vAlign w:val="bottom"/>
            <w:hideMark/>
          </w:tcPr>
          <w:p w14:paraId="2A626799" w14:textId="4792821E"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209</w:t>
            </w:r>
          </w:p>
        </w:tc>
        <w:tc>
          <w:tcPr>
            <w:tcW w:w="483" w:type="dxa"/>
            <w:tcBorders>
              <w:top w:val="single" w:sz="4" w:space="0" w:color="auto"/>
              <w:left w:val="single" w:sz="4" w:space="0" w:color="auto"/>
              <w:bottom w:val="single" w:sz="4" w:space="0" w:color="auto"/>
              <w:right w:val="single" w:sz="4" w:space="0" w:color="auto"/>
            </w:tcBorders>
            <w:hideMark/>
          </w:tcPr>
          <w:p w14:paraId="1C2D26BC"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0B33BF16" w14:textId="6E9A348E"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209</w:t>
            </w:r>
          </w:p>
        </w:tc>
        <w:tc>
          <w:tcPr>
            <w:tcW w:w="576" w:type="dxa"/>
            <w:tcBorders>
              <w:top w:val="single" w:sz="4" w:space="0" w:color="auto"/>
              <w:left w:val="single" w:sz="4" w:space="0" w:color="auto"/>
              <w:bottom w:val="single" w:sz="4" w:space="0" w:color="auto"/>
              <w:right w:val="single" w:sz="4" w:space="0" w:color="auto"/>
            </w:tcBorders>
            <w:vAlign w:val="bottom"/>
            <w:hideMark/>
          </w:tcPr>
          <w:p w14:paraId="5B3658BA" w14:textId="06D0EB08"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209</w:t>
            </w:r>
          </w:p>
        </w:tc>
        <w:tc>
          <w:tcPr>
            <w:tcW w:w="484" w:type="dxa"/>
            <w:tcBorders>
              <w:top w:val="single" w:sz="4" w:space="0" w:color="auto"/>
              <w:left w:val="single" w:sz="4" w:space="0" w:color="auto"/>
              <w:bottom w:val="single" w:sz="4" w:space="0" w:color="auto"/>
              <w:right w:val="single" w:sz="4" w:space="0" w:color="auto"/>
            </w:tcBorders>
            <w:hideMark/>
          </w:tcPr>
          <w:p w14:paraId="4EF6B814"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6A00AF4E" w14:textId="471CF68F"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209</w:t>
            </w:r>
          </w:p>
        </w:tc>
        <w:tc>
          <w:tcPr>
            <w:tcW w:w="576" w:type="dxa"/>
            <w:tcBorders>
              <w:top w:val="single" w:sz="4" w:space="0" w:color="auto"/>
              <w:left w:val="single" w:sz="4" w:space="0" w:color="auto"/>
              <w:bottom w:val="single" w:sz="4" w:space="0" w:color="auto"/>
              <w:right w:val="single" w:sz="4" w:space="0" w:color="auto"/>
            </w:tcBorders>
            <w:vAlign w:val="bottom"/>
            <w:hideMark/>
          </w:tcPr>
          <w:p w14:paraId="37522D96" w14:textId="4CCF1BB6"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209</w:t>
            </w:r>
          </w:p>
        </w:tc>
        <w:tc>
          <w:tcPr>
            <w:tcW w:w="484" w:type="dxa"/>
            <w:tcBorders>
              <w:top w:val="single" w:sz="4" w:space="0" w:color="auto"/>
              <w:left w:val="single" w:sz="4" w:space="0" w:color="auto"/>
              <w:bottom w:val="single" w:sz="4" w:space="0" w:color="auto"/>
              <w:right w:val="single" w:sz="4" w:space="0" w:color="auto"/>
            </w:tcBorders>
            <w:hideMark/>
          </w:tcPr>
          <w:p w14:paraId="66AB9CB2"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60A74442" w14:textId="3871FB6D"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212</w:t>
            </w:r>
          </w:p>
        </w:tc>
        <w:tc>
          <w:tcPr>
            <w:tcW w:w="576" w:type="dxa"/>
            <w:tcBorders>
              <w:top w:val="single" w:sz="4" w:space="0" w:color="auto"/>
              <w:left w:val="single" w:sz="4" w:space="0" w:color="auto"/>
              <w:bottom w:val="single" w:sz="4" w:space="0" w:color="auto"/>
              <w:right w:val="single" w:sz="4" w:space="0" w:color="auto"/>
            </w:tcBorders>
            <w:vAlign w:val="bottom"/>
            <w:hideMark/>
          </w:tcPr>
          <w:p w14:paraId="0BF291E3" w14:textId="05F7A671"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213</w:t>
            </w:r>
          </w:p>
        </w:tc>
      </w:tr>
      <w:tr w:rsidR="00FF6AC3" w:rsidRPr="008D71E8" w14:paraId="7B48FBBD" w14:textId="77777777" w:rsidTr="00592F79">
        <w:tc>
          <w:tcPr>
            <w:tcW w:w="592"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12DF402E" w14:textId="77777777" w:rsidR="00FF6AC3" w:rsidRPr="008D71E8" w:rsidRDefault="00FF6AC3" w:rsidP="00FF6AC3">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3</w:t>
            </w:r>
          </w:p>
        </w:tc>
        <w:tc>
          <w:tcPr>
            <w:tcW w:w="576" w:type="dxa"/>
            <w:tcBorders>
              <w:top w:val="single" w:sz="4" w:space="0" w:color="auto"/>
              <w:left w:val="single" w:sz="4" w:space="0" w:color="auto"/>
              <w:bottom w:val="single" w:sz="4" w:space="0" w:color="auto"/>
              <w:right w:val="single" w:sz="4" w:space="0" w:color="auto"/>
            </w:tcBorders>
            <w:vAlign w:val="bottom"/>
            <w:hideMark/>
          </w:tcPr>
          <w:p w14:paraId="19ADD38B" w14:textId="16CF6A0F" w:rsidR="00FF6AC3" w:rsidRPr="008D71E8" w:rsidRDefault="00FF6AC3" w:rsidP="00FF6AC3">
            <w:pPr>
              <w:autoSpaceDE w:val="0"/>
              <w:autoSpaceDN w:val="0"/>
              <w:adjustRightInd w:val="0"/>
              <w:jc w:val="center"/>
              <w:rPr>
                <w:rFonts w:ascii="Times New Roman" w:hAnsi="Times New Roman" w:cs="Times New Roman"/>
                <w:sz w:val="24"/>
                <w:szCs w:val="24"/>
              </w:rPr>
            </w:pPr>
            <w:r w:rsidRPr="008D71E8">
              <w:rPr>
                <w:rFonts w:ascii="Times New Roman" w:hAnsi="Times New Roman" w:cs="Times New Roman"/>
                <w:color w:val="000000"/>
                <w:sz w:val="24"/>
                <w:szCs w:val="24"/>
              </w:rPr>
              <w:t>206</w:t>
            </w:r>
          </w:p>
        </w:tc>
        <w:tc>
          <w:tcPr>
            <w:tcW w:w="576" w:type="dxa"/>
            <w:tcBorders>
              <w:top w:val="single" w:sz="4" w:space="0" w:color="auto"/>
              <w:left w:val="single" w:sz="4" w:space="0" w:color="auto"/>
              <w:bottom w:val="single" w:sz="4" w:space="0" w:color="auto"/>
              <w:right w:val="single" w:sz="4" w:space="0" w:color="auto"/>
            </w:tcBorders>
            <w:vAlign w:val="bottom"/>
            <w:hideMark/>
          </w:tcPr>
          <w:p w14:paraId="3C994321" w14:textId="4994E386"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207</w:t>
            </w:r>
          </w:p>
        </w:tc>
        <w:tc>
          <w:tcPr>
            <w:tcW w:w="482" w:type="dxa"/>
            <w:tcBorders>
              <w:top w:val="single" w:sz="4" w:space="0" w:color="auto"/>
              <w:left w:val="single" w:sz="4" w:space="0" w:color="auto"/>
              <w:bottom w:val="single" w:sz="4" w:space="0" w:color="auto"/>
              <w:right w:val="single" w:sz="4" w:space="0" w:color="auto"/>
            </w:tcBorders>
            <w:hideMark/>
          </w:tcPr>
          <w:p w14:paraId="5EB11557"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4A8C87F7" w14:textId="5FC154B9"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210</w:t>
            </w:r>
          </w:p>
        </w:tc>
        <w:tc>
          <w:tcPr>
            <w:tcW w:w="576" w:type="dxa"/>
            <w:tcBorders>
              <w:top w:val="single" w:sz="4" w:space="0" w:color="auto"/>
              <w:left w:val="single" w:sz="4" w:space="0" w:color="auto"/>
              <w:bottom w:val="single" w:sz="4" w:space="0" w:color="auto"/>
              <w:right w:val="single" w:sz="4" w:space="0" w:color="auto"/>
            </w:tcBorders>
            <w:vAlign w:val="bottom"/>
            <w:hideMark/>
          </w:tcPr>
          <w:p w14:paraId="0C48F503" w14:textId="188EC971"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210</w:t>
            </w:r>
          </w:p>
        </w:tc>
        <w:tc>
          <w:tcPr>
            <w:tcW w:w="483" w:type="dxa"/>
            <w:tcBorders>
              <w:top w:val="single" w:sz="4" w:space="0" w:color="auto"/>
              <w:left w:val="single" w:sz="4" w:space="0" w:color="auto"/>
              <w:bottom w:val="single" w:sz="4" w:space="0" w:color="auto"/>
              <w:right w:val="single" w:sz="4" w:space="0" w:color="auto"/>
            </w:tcBorders>
            <w:hideMark/>
          </w:tcPr>
          <w:p w14:paraId="65EC253E"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2F5D9B5C" w14:textId="69CB49AE"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209</w:t>
            </w:r>
          </w:p>
        </w:tc>
        <w:tc>
          <w:tcPr>
            <w:tcW w:w="576" w:type="dxa"/>
            <w:tcBorders>
              <w:top w:val="single" w:sz="4" w:space="0" w:color="auto"/>
              <w:left w:val="single" w:sz="4" w:space="0" w:color="auto"/>
              <w:bottom w:val="single" w:sz="4" w:space="0" w:color="auto"/>
              <w:right w:val="single" w:sz="4" w:space="0" w:color="auto"/>
            </w:tcBorders>
            <w:vAlign w:val="bottom"/>
            <w:hideMark/>
          </w:tcPr>
          <w:p w14:paraId="351DD81D" w14:textId="5E5D71D0"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209</w:t>
            </w:r>
          </w:p>
        </w:tc>
        <w:tc>
          <w:tcPr>
            <w:tcW w:w="484" w:type="dxa"/>
            <w:tcBorders>
              <w:top w:val="single" w:sz="4" w:space="0" w:color="auto"/>
              <w:left w:val="single" w:sz="4" w:space="0" w:color="auto"/>
              <w:bottom w:val="single" w:sz="4" w:space="0" w:color="auto"/>
              <w:right w:val="single" w:sz="4" w:space="0" w:color="auto"/>
            </w:tcBorders>
            <w:hideMark/>
          </w:tcPr>
          <w:p w14:paraId="54F89325"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5F31DEA3" w14:textId="49BBA9BA"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209</w:t>
            </w:r>
          </w:p>
        </w:tc>
        <w:tc>
          <w:tcPr>
            <w:tcW w:w="576" w:type="dxa"/>
            <w:tcBorders>
              <w:top w:val="single" w:sz="4" w:space="0" w:color="auto"/>
              <w:left w:val="single" w:sz="4" w:space="0" w:color="auto"/>
              <w:bottom w:val="single" w:sz="4" w:space="0" w:color="auto"/>
              <w:right w:val="single" w:sz="4" w:space="0" w:color="auto"/>
            </w:tcBorders>
            <w:vAlign w:val="bottom"/>
            <w:hideMark/>
          </w:tcPr>
          <w:p w14:paraId="1736F825" w14:textId="09190F3D"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210</w:t>
            </w:r>
          </w:p>
        </w:tc>
        <w:tc>
          <w:tcPr>
            <w:tcW w:w="484" w:type="dxa"/>
            <w:tcBorders>
              <w:top w:val="single" w:sz="4" w:space="0" w:color="auto"/>
              <w:left w:val="single" w:sz="4" w:space="0" w:color="auto"/>
              <w:bottom w:val="single" w:sz="4" w:space="0" w:color="auto"/>
              <w:right w:val="single" w:sz="4" w:space="0" w:color="auto"/>
            </w:tcBorders>
            <w:hideMark/>
          </w:tcPr>
          <w:p w14:paraId="32DA709E"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011F3AB0" w14:textId="3A26DA42"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211</w:t>
            </w:r>
          </w:p>
        </w:tc>
        <w:tc>
          <w:tcPr>
            <w:tcW w:w="576" w:type="dxa"/>
            <w:tcBorders>
              <w:top w:val="single" w:sz="4" w:space="0" w:color="auto"/>
              <w:left w:val="single" w:sz="4" w:space="0" w:color="auto"/>
              <w:bottom w:val="single" w:sz="4" w:space="0" w:color="auto"/>
              <w:right w:val="single" w:sz="4" w:space="0" w:color="auto"/>
            </w:tcBorders>
            <w:vAlign w:val="bottom"/>
            <w:hideMark/>
          </w:tcPr>
          <w:p w14:paraId="261B2AE3" w14:textId="4FA25A1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211</w:t>
            </w:r>
          </w:p>
        </w:tc>
      </w:tr>
      <w:tr w:rsidR="003E29FB" w:rsidRPr="008D71E8" w14:paraId="025E1193" w14:textId="77777777" w:rsidTr="00592F79">
        <w:tc>
          <w:tcPr>
            <w:tcW w:w="592"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39EE6C9F" w14:textId="77777777" w:rsidR="003E29FB" w:rsidRPr="008D71E8" w:rsidRDefault="003E29FB">
            <w:pPr>
              <w:autoSpaceDE w:val="0"/>
              <w:autoSpaceDN w:val="0"/>
              <w:adjustRightInd w:val="0"/>
              <w:jc w:val="center"/>
              <w:rPr>
                <w:rFonts w:ascii="Times New Roman" w:hAnsi="Times New Roman" w:cs="Times New Roman"/>
                <w:b/>
                <w:sz w:val="24"/>
                <w:szCs w:val="24"/>
                <w:lang w:val="id-ID"/>
              </w:rPr>
            </w:pPr>
            <m:oMathPara>
              <m:oMath>
                <m:r>
                  <m:rPr>
                    <m:sty m:val="bi"/>
                  </m:rP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0AC9E1A9"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7DE2D852"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82" w:type="dxa"/>
            <w:tcBorders>
              <w:top w:val="single" w:sz="4" w:space="0" w:color="auto"/>
              <w:left w:val="single" w:sz="4" w:space="0" w:color="auto"/>
              <w:bottom w:val="single" w:sz="4" w:space="0" w:color="auto"/>
              <w:right w:val="single" w:sz="4" w:space="0" w:color="auto"/>
            </w:tcBorders>
            <w:hideMark/>
          </w:tcPr>
          <w:p w14:paraId="0291D062" w14:textId="77777777" w:rsidR="003E29FB" w:rsidRPr="008D71E8" w:rsidRDefault="003E29FB">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2EF3E631"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5DD2AE2F"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83" w:type="dxa"/>
            <w:tcBorders>
              <w:top w:val="single" w:sz="4" w:space="0" w:color="auto"/>
              <w:left w:val="single" w:sz="4" w:space="0" w:color="auto"/>
              <w:bottom w:val="single" w:sz="4" w:space="0" w:color="auto"/>
              <w:right w:val="single" w:sz="4" w:space="0" w:color="auto"/>
            </w:tcBorders>
            <w:hideMark/>
          </w:tcPr>
          <w:p w14:paraId="76711D62" w14:textId="77777777" w:rsidR="003E29FB" w:rsidRPr="008D71E8" w:rsidRDefault="003E29FB">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6C813069"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332B1711"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84" w:type="dxa"/>
            <w:tcBorders>
              <w:top w:val="single" w:sz="4" w:space="0" w:color="auto"/>
              <w:left w:val="single" w:sz="4" w:space="0" w:color="auto"/>
              <w:bottom w:val="single" w:sz="4" w:space="0" w:color="auto"/>
              <w:right w:val="single" w:sz="4" w:space="0" w:color="auto"/>
            </w:tcBorders>
            <w:hideMark/>
          </w:tcPr>
          <w:p w14:paraId="1720C8CF" w14:textId="77777777" w:rsidR="003E29FB" w:rsidRPr="008D71E8" w:rsidRDefault="003E29FB">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5FC47AAC"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0FA311A6"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84" w:type="dxa"/>
            <w:tcBorders>
              <w:top w:val="single" w:sz="4" w:space="0" w:color="auto"/>
              <w:left w:val="single" w:sz="4" w:space="0" w:color="auto"/>
              <w:bottom w:val="single" w:sz="4" w:space="0" w:color="auto"/>
              <w:right w:val="single" w:sz="4" w:space="0" w:color="auto"/>
            </w:tcBorders>
            <w:hideMark/>
          </w:tcPr>
          <w:p w14:paraId="7DE8B5C3" w14:textId="77777777" w:rsidR="003E29FB" w:rsidRPr="008D71E8" w:rsidRDefault="003E29FB">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6391FD56"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72B0C40D"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r>
      <w:tr w:rsidR="00FF6AC3" w:rsidRPr="008D71E8" w14:paraId="09FAE77B" w14:textId="77777777" w:rsidTr="00592F79">
        <w:tc>
          <w:tcPr>
            <w:tcW w:w="592"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6DD4E8C6" w14:textId="77777777" w:rsidR="00FF6AC3" w:rsidRPr="008D71E8" w:rsidRDefault="00FF6AC3" w:rsidP="00FF6AC3">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98</w:t>
            </w:r>
          </w:p>
        </w:tc>
        <w:tc>
          <w:tcPr>
            <w:tcW w:w="576" w:type="dxa"/>
            <w:tcBorders>
              <w:top w:val="single" w:sz="4" w:space="0" w:color="auto"/>
              <w:left w:val="single" w:sz="4" w:space="0" w:color="auto"/>
              <w:bottom w:val="single" w:sz="4" w:space="0" w:color="auto"/>
              <w:right w:val="single" w:sz="4" w:space="0" w:color="auto"/>
            </w:tcBorders>
            <w:vAlign w:val="bottom"/>
            <w:hideMark/>
          </w:tcPr>
          <w:p w14:paraId="1BF2F2DD" w14:textId="7B4E6E7C"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212</w:t>
            </w:r>
          </w:p>
        </w:tc>
        <w:tc>
          <w:tcPr>
            <w:tcW w:w="576" w:type="dxa"/>
            <w:tcBorders>
              <w:top w:val="single" w:sz="4" w:space="0" w:color="auto"/>
              <w:left w:val="single" w:sz="4" w:space="0" w:color="auto"/>
              <w:bottom w:val="single" w:sz="4" w:space="0" w:color="auto"/>
              <w:right w:val="single" w:sz="4" w:space="0" w:color="auto"/>
            </w:tcBorders>
            <w:vAlign w:val="bottom"/>
            <w:hideMark/>
          </w:tcPr>
          <w:p w14:paraId="525BC74D" w14:textId="6F63C8D3"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212</w:t>
            </w:r>
          </w:p>
        </w:tc>
        <w:tc>
          <w:tcPr>
            <w:tcW w:w="482" w:type="dxa"/>
            <w:tcBorders>
              <w:top w:val="single" w:sz="4" w:space="0" w:color="auto"/>
              <w:left w:val="single" w:sz="4" w:space="0" w:color="auto"/>
              <w:bottom w:val="single" w:sz="4" w:space="0" w:color="auto"/>
              <w:right w:val="single" w:sz="4" w:space="0" w:color="auto"/>
            </w:tcBorders>
            <w:hideMark/>
          </w:tcPr>
          <w:p w14:paraId="25F9A599"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7552A323" w14:textId="4446D09F"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215</w:t>
            </w:r>
          </w:p>
        </w:tc>
        <w:tc>
          <w:tcPr>
            <w:tcW w:w="576" w:type="dxa"/>
            <w:tcBorders>
              <w:top w:val="single" w:sz="4" w:space="0" w:color="auto"/>
              <w:left w:val="single" w:sz="4" w:space="0" w:color="auto"/>
              <w:bottom w:val="single" w:sz="4" w:space="0" w:color="auto"/>
              <w:right w:val="single" w:sz="4" w:space="0" w:color="auto"/>
            </w:tcBorders>
            <w:vAlign w:val="bottom"/>
            <w:hideMark/>
          </w:tcPr>
          <w:p w14:paraId="7E497DA2" w14:textId="79ECAA08"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215</w:t>
            </w:r>
          </w:p>
        </w:tc>
        <w:tc>
          <w:tcPr>
            <w:tcW w:w="483" w:type="dxa"/>
            <w:tcBorders>
              <w:top w:val="single" w:sz="4" w:space="0" w:color="auto"/>
              <w:left w:val="single" w:sz="4" w:space="0" w:color="auto"/>
              <w:bottom w:val="single" w:sz="4" w:space="0" w:color="auto"/>
              <w:right w:val="single" w:sz="4" w:space="0" w:color="auto"/>
            </w:tcBorders>
            <w:hideMark/>
          </w:tcPr>
          <w:p w14:paraId="64659CDF"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293FFBF1" w14:textId="4E85B869"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47</w:t>
            </w:r>
          </w:p>
        </w:tc>
        <w:tc>
          <w:tcPr>
            <w:tcW w:w="576" w:type="dxa"/>
            <w:tcBorders>
              <w:top w:val="single" w:sz="4" w:space="0" w:color="auto"/>
              <w:left w:val="single" w:sz="4" w:space="0" w:color="auto"/>
              <w:bottom w:val="single" w:sz="4" w:space="0" w:color="auto"/>
              <w:right w:val="single" w:sz="4" w:space="0" w:color="auto"/>
            </w:tcBorders>
            <w:vAlign w:val="bottom"/>
            <w:hideMark/>
          </w:tcPr>
          <w:p w14:paraId="16B119BB" w14:textId="58A823D1"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51</w:t>
            </w:r>
          </w:p>
        </w:tc>
        <w:tc>
          <w:tcPr>
            <w:tcW w:w="484" w:type="dxa"/>
            <w:tcBorders>
              <w:top w:val="single" w:sz="4" w:space="0" w:color="auto"/>
              <w:left w:val="single" w:sz="4" w:space="0" w:color="auto"/>
              <w:bottom w:val="single" w:sz="4" w:space="0" w:color="auto"/>
              <w:right w:val="single" w:sz="4" w:space="0" w:color="auto"/>
            </w:tcBorders>
            <w:hideMark/>
          </w:tcPr>
          <w:p w14:paraId="2334D1DC"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3C639DDE" w14:textId="7C06A820"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211</w:t>
            </w:r>
          </w:p>
        </w:tc>
        <w:tc>
          <w:tcPr>
            <w:tcW w:w="576" w:type="dxa"/>
            <w:tcBorders>
              <w:top w:val="single" w:sz="4" w:space="0" w:color="auto"/>
              <w:left w:val="single" w:sz="4" w:space="0" w:color="auto"/>
              <w:bottom w:val="single" w:sz="4" w:space="0" w:color="auto"/>
              <w:right w:val="single" w:sz="4" w:space="0" w:color="auto"/>
            </w:tcBorders>
            <w:vAlign w:val="bottom"/>
            <w:hideMark/>
          </w:tcPr>
          <w:p w14:paraId="54AC2949" w14:textId="38AB1651"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211</w:t>
            </w:r>
          </w:p>
        </w:tc>
        <w:tc>
          <w:tcPr>
            <w:tcW w:w="484" w:type="dxa"/>
            <w:tcBorders>
              <w:top w:val="single" w:sz="4" w:space="0" w:color="auto"/>
              <w:left w:val="single" w:sz="4" w:space="0" w:color="auto"/>
              <w:bottom w:val="single" w:sz="4" w:space="0" w:color="auto"/>
              <w:right w:val="single" w:sz="4" w:space="0" w:color="auto"/>
            </w:tcBorders>
            <w:hideMark/>
          </w:tcPr>
          <w:p w14:paraId="6BB8B4FA"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2803C465" w14:textId="59692C8C"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215</w:t>
            </w:r>
          </w:p>
        </w:tc>
        <w:tc>
          <w:tcPr>
            <w:tcW w:w="576" w:type="dxa"/>
            <w:tcBorders>
              <w:top w:val="single" w:sz="4" w:space="0" w:color="auto"/>
              <w:left w:val="single" w:sz="4" w:space="0" w:color="auto"/>
              <w:bottom w:val="single" w:sz="4" w:space="0" w:color="auto"/>
              <w:right w:val="single" w:sz="4" w:space="0" w:color="auto"/>
            </w:tcBorders>
            <w:vAlign w:val="bottom"/>
            <w:hideMark/>
          </w:tcPr>
          <w:p w14:paraId="33922DFC" w14:textId="2A40E5F5"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214</w:t>
            </w:r>
          </w:p>
        </w:tc>
      </w:tr>
      <w:tr w:rsidR="00FF6AC3" w:rsidRPr="008D71E8" w14:paraId="3F7FC469" w14:textId="77777777" w:rsidTr="00592F79">
        <w:tc>
          <w:tcPr>
            <w:tcW w:w="592"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798EFF5F" w14:textId="77777777" w:rsidR="00FF6AC3" w:rsidRPr="008D71E8" w:rsidRDefault="00FF6AC3" w:rsidP="00FF6AC3">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99</w:t>
            </w:r>
          </w:p>
        </w:tc>
        <w:tc>
          <w:tcPr>
            <w:tcW w:w="576" w:type="dxa"/>
            <w:tcBorders>
              <w:top w:val="single" w:sz="4" w:space="0" w:color="auto"/>
              <w:left w:val="single" w:sz="4" w:space="0" w:color="auto"/>
              <w:bottom w:val="single" w:sz="4" w:space="0" w:color="auto"/>
              <w:right w:val="single" w:sz="4" w:space="0" w:color="auto"/>
            </w:tcBorders>
            <w:vAlign w:val="bottom"/>
            <w:hideMark/>
          </w:tcPr>
          <w:p w14:paraId="7DE7C75C" w14:textId="7058C294"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212</w:t>
            </w:r>
          </w:p>
        </w:tc>
        <w:tc>
          <w:tcPr>
            <w:tcW w:w="576" w:type="dxa"/>
            <w:tcBorders>
              <w:top w:val="single" w:sz="4" w:space="0" w:color="auto"/>
              <w:left w:val="single" w:sz="4" w:space="0" w:color="auto"/>
              <w:bottom w:val="single" w:sz="4" w:space="0" w:color="auto"/>
              <w:right w:val="single" w:sz="4" w:space="0" w:color="auto"/>
            </w:tcBorders>
            <w:vAlign w:val="bottom"/>
            <w:hideMark/>
          </w:tcPr>
          <w:p w14:paraId="3FD80B55" w14:textId="287DDED8"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212</w:t>
            </w:r>
          </w:p>
        </w:tc>
        <w:tc>
          <w:tcPr>
            <w:tcW w:w="482" w:type="dxa"/>
            <w:tcBorders>
              <w:top w:val="single" w:sz="4" w:space="0" w:color="auto"/>
              <w:left w:val="single" w:sz="4" w:space="0" w:color="auto"/>
              <w:bottom w:val="single" w:sz="4" w:space="0" w:color="auto"/>
              <w:right w:val="single" w:sz="4" w:space="0" w:color="auto"/>
            </w:tcBorders>
            <w:hideMark/>
          </w:tcPr>
          <w:p w14:paraId="5E379FE8"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16FE73EE" w14:textId="53C61470"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215</w:t>
            </w:r>
          </w:p>
        </w:tc>
        <w:tc>
          <w:tcPr>
            <w:tcW w:w="576" w:type="dxa"/>
            <w:tcBorders>
              <w:top w:val="single" w:sz="4" w:space="0" w:color="auto"/>
              <w:left w:val="single" w:sz="4" w:space="0" w:color="auto"/>
              <w:bottom w:val="single" w:sz="4" w:space="0" w:color="auto"/>
              <w:right w:val="single" w:sz="4" w:space="0" w:color="auto"/>
            </w:tcBorders>
            <w:vAlign w:val="bottom"/>
            <w:hideMark/>
          </w:tcPr>
          <w:p w14:paraId="3AB23379" w14:textId="4A93B6B5"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215</w:t>
            </w:r>
          </w:p>
        </w:tc>
        <w:tc>
          <w:tcPr>
            <w:tcW w:w="483" w:type="dxa"/>
            <w:tcBorders>
              <w:top w:val="single" w:sz="4" w:space="0" w:color="auto"/>
              <w:left w:val="single" w:sz="4" w:space="0" w:color="auto"/>
              <w:bottom w:val="single" w:sz="4" w:space="0" w:color="auto"/>
              <w:right w:val="single" w:sz="4" w:space="0" w:color="auto"/>
            </w:tcBorders>
            <w:hideMark/>
          </w:tcPr>
          <w:p w14:paraId="616D83C5"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4164FC1A" w14:textId="630ACF8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49</w:t>
            </w:r>
          </w:p>
        </w:tc>
        <w:tc>
          <w:tcPr>
            <w:tcW w:w="576" w:type="dxa"/>
            <w:tcBorders>
              <w:top w:val="single" w:sz="4" w:space="0" w:color="auto"/>
              <w:left w:val="single" w:sz="4" w:space="0" w:color="auto"/>
              <w:bottom w:val="single" w:sz="4" w:space="0" w:color="auto"/>
              <w:right w:val="single" w:sz="4" w:space="0" w:color="auto"/>
            </w:tcBorders>
            <w:vAlign w:val="bottom"/>
            <w:hideMark/>
          </w:tcPr>
          <w:p w14:paraId="5A283BA0" w14:textId="13658222"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57</w:t>
            </w:r>
          </w:p>
        </w:tc>
        <w:tc>
          <w:tcPr>
            <w:tcW w:w="484" w:type="dxa"/>
            <w:tcBorders>
              <w:top w:val="single" w:sz="4" w:space="0" w:color="auto"/>
              <w:left w:val="single" w:sz="4" w:space="0" w:color="auto"/>
              <w:bottom w:val="single" w:sz="4" w:space="0" w:color="auto"/>
              <w:right w:val="single" w:sz="4" w:space="0" w:color="auto"/>
            </w:tcBorders>
            <w:hideMark/>
          </w:tcPr>
          <w:p w14:paraId="54843C38"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70071B0A" w14:textId="5F84DA4C"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211</w:t>
            </w:r>
          </w:p>
        </w:tc>
        <w:tc>
          <w:tcPr>
            <w:tcW w:w="576" w:type="dxa"/>
            <w:tcBorders>
              <w:top w:val="single" w:sz="4" w:space="0" w:color="auto"/>
              <w:left w:val="single" w:sz="4" w:space="0" w:color="auto"/>
              <w:bottom w:val="single" w:sz="4" w:space="0" w:color="auto"/>
              <w:right w:val="single" w:sz="4" w:space="0" w:color="auto"/>
            </w:tcBorders>
            <w:vAlign w:val="bottom"/>
            <w:hideMark/>
          </w:tcPr>
          <w:p w14:paraId="5BA541A5" w14:textId="4888A5F0"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211</w:t>
            </w:r>
          </w:p>
        </w:tc>
        <w:tc>
          <w:tcPr>
            <w:tcW w:w="484" w:type="dxa"/>
            <w:tcBorders>
              <w:top w:val="single" w:sz="4" w:space="0" w:color="auto"/>
              <w:left w:val="single" w:sz="4" w:space="0" w:color="auto"/>
              <w:bottom w:val="single" w:sz="4" w:space="0" w:color="auto"/>
              <w:right w:val="single" w:sz="4" w:space="0" w:color="auto"/>
            </w:tcBorders>
            <w:hideMark/>
          </w:tcPr>
          <w:p w14:paraId="6DD4503F"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05178404" w14:textId="4717DE36"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214</w:t>
            </w:r>
          </w:p>
        </w:tc>
        <w:tc>
          <w:tcPr>
            <w:tcW w:w="576" w:type="dxa"/>
            <w:tcBorders>
              <w:top w:val="single" w:sz="4" w:space="0" w:color="auto"/>
              <w:left w:val="single" w:sz="4" w:space="0" w:color="auto"/>
              <w:bottom w:val="single" w:sz="4" w:space="0" w:color="auto"/>
              <w:right w:val="single" w:sz="4" w:space="0" w:color="auto"/>
            </w:tcBorders>
            <w:vAlign w:val="bottom"/>
            <w:hideMark/>
          </w:tcPr>
          <w:p w14:paraId="72303C21" w14:textId="211A6A0E"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214</w:t>
            </w:r>
          </w:p>
        </w:tc>
      </w:tr>
      <w:tr w:rsidR="00FF6AC3" w:rsidRPr="008D71E8" w14:paraId="2D1C1C63" w14:textId="77777777" w:rsidTr="00592F79">
        <w:tc>
          <w:tcPr>
            <w:tcW w:w="592"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239EC4E4" w14:textId="77777777" w:rsidR="00FF6AC3" w:rsidRPr="008D71E8" w:rsidRDefault="00FF6AC3" w:rsidP="00FF6AC3">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100</w:t>
            </w:r>
          </w:p>
        </w:tc>
        <w:tc>
          <w:tcPr>
            <w:tcW w:w="576" w:type="dxa"/>
            <w:tcBorders>
              <w:top w:val="single" w:sz="4" w:space="0" w:color="auto"/>
              <w:left w:val="single" w:sz="4" w:space="0" w:color="auto"/>
              <w:bottom w:val="single" w:sz="4" w:space="0" w:color="auto"/>
              <w:right w:val="single" w:sz="4" w:space="0" w:color="auto"/>
            </w:tcBorders>
            <w:vAlign w:val="bottom"/>
            <w:hideMark/>
          </w:tcPr>
          <w:p w14:paraId="1CF42304" w14:textId="061A21B8"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212</w:t>
            </w:r>
          </w:p>
        </w:tc>
        <w:tc>
          <w:tcPr>
            <w:tcW w:w="576" w:type="dxa"/>
            <w:tcBorders>
              <w:top w:val="single" w:sz="4" w:space="0" w:color="auto"/>
              <w:left w:val="single" w:sz="4" w:space="0" w:color="auto"/>
              <w:bottom w:val="single" w:sz="4" w:space="0" w:color="auto"/>
              <w:right w:val="single" w:sz="4" w:space="0" w:color="auto"/>
            </w:tcBorders>
            <w:vAlign w:val="bottom"/>
            <w:hideMark/>
          </w:tcPr>
          <w:p w14:paraId="5CF00F2B" w14:textId="24E8CA84"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212</w:t>
            </w:r>
          </w:p>
        </w:tc>
        <w:tc>
          <w:tcPr>
            <w:tcW w:w="482" w:type="dxa"/>
            <w:tcBorders>
              <w:top w:val="single" w:sz="4" w:space="0" w:color="auto"/>
              <w:left w:val="single" w:sz="4" w:space="0" w:color="auto"/>
              <w:bottom w:val="single" w:sz="4" w:space="0" w:color="auto"/>
              <w:right w:val="single" w:sz="4" w:space="0" w:color="auto"/>
            </w:tcBorders>
            <w:hideMark/>
          </w:tcPr>
          <w:p w14:paraId="0082BFBD"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33026457" w14:textId="4B02CA65"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215</w:t>
            </w:r>
          </w:p>
        </w:tc>
        <w:tc>
          <w:tcPr>
            <w:tcW w:w="576" w:type="dxa"/>
            <w:tcBorders>
              <w:top w:val="single" w:sz="4" w:space="0" w:color="auto"/>
              <w:left w:val="single" w:sz="4" w:space="0" w:color="auto"/>
              <w:bottom w:val="single" w:sz="4" w:space="0" w:color="auto"/>
              <w:right w:val="single" w:sz="4" w:space="0" w:color="auto"/>
            </w:tcBorders>
            <w:vAlign w:val="bottom"/>
            <w:hideMark/>
          </w:tcPr>
          <w:p w14:paraId="7DD03DA9" w14:textId="442EEE4A"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215</w:t>
            </w:r>
          </w:p>
        </w:tc>
        <w:tc>
          <w:tcPr>
            <w:tcW w:w="483" w:type="dxa"/>
            <w:tcBorders>
              <w:top w:val="single" w:sz="4" w:space="0" w:color="auto"/>
              <w:left w:val="single" w:sz="4" w:space="0" w:color="auto"/>
              <w:bottom w:val="single" w:sz="4" w:space="0" w:color="auto"/>
              <w:right w:val="single" w:sz="4" w:space="0" w:color="auto"/>
            </w:tcBorders>
            <w:hideMark/>
          </w:tcPr>
          <w:p w14:paraId="38DA82DB"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31DAD092" w14:textId="3E166BD4"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54</w:t>
            </w:r>
          </w:p>
        </w:tc>
        <w:tc>
          <w:tcPr>
            <w:tcW w:w="576" w:type="dxa"/>
            <w:tcBorders>
              <w:top w:val="single" w:sz="4" w:space="0" w:color="auto"/>
              <w:left w:val="single" w:sz="4" w:space="0" w:color="auto"/>
              <w:bottom w:val="single" w:sz="4" w:space="0" w:color="auto"/>
              <w:right w:val="single" w:sz="4" w:space="0" w:color="auto"/>
            </w:tcBorders>
            <w:vAlign w:val="bottom"/>
            <w:hideMark/>
          </w:tcPr>
          <w:p w14:paraId="32802FAE" w14:textId="3822F241"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63</w:t>
            </w:r>
          </w:p>
        </w:tc>
        <w:tc>
          <w:tcPr>
            <w:tcW w:w="484" w:type="dxa"/>
            <w:tcBorders>
              <w:top w:val="single" w:sz="4" w:space="0" w:color="auto"/>
              <w:left w:val="single" w:sz="4" w:space="0" w:color="auto"/>
              <w:bottom w:val="single" w:sz="4" w:space="0" w:color="auto"/>
              <w:right w:val="single" w:sz="4" w:space="0" w:color="auto"/>
            </w:tcBorders>
            <w:hideMark/>
          </w:tcPr>
          <w:p w14:paraId="7AB1FA5A"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18DE4E3A" w14:textId="2AB97A6A"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211</w:t>
            </w:r>
          </w:p>
        </w:tc>
        <w:tc>
          <w:tcPr>
            <w:tcW w:w="576" w:type="dxa"/>
            <w:tcBorders>
              <w:top w:val="single" w:sz="4" w:space="0" w:color="auto"/>
              <w:left w:val="single" w:sz="4" w:space="0" w:color="auto"/>
              <w:bottom w:val="single" w:sz="4" w:space="0" w:color="auto"/>
              <w:right w:val="single" w:sz="4" w:space="0" w:color="auto"/>
            </w:tcBorders>
            <w:vAlign w:val="bottom"/>
            <w:hideMark/>
          </w:tcPr>
          <w:p w14:paraId="236BC08B" w14:textId="38142A4A"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211</w:t>
            </w:r>
          </w:p>
        </w:tc>
        <w:tc>
          <w:tcPr>
            <w:tcW w:w="484" w:type="dxa"/>
            <w:tcBorders>
              <w:top w:val="single" w:sz="4" w:space="0" w:color="auto"/>
              <w:left w:val="single" w:sz="4" w:space="0" w:color="auto"/>
              <w:bottom w:val="single" w:sz="4" w:space="0" w:color="auto"/>
              <w:right w:val="single" w:sz="4" w:space="0" w:color="auto"/>
            </w:tcBorders>
            <w:hideMark/>
          </w:tcPr>
          <w:p w14:paraId="77C6542F"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0E98780D" w14:textId="3A198A53"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212</w:t>
            </w:r>
          </w:p>
        </w:tc>
        <w:tc>
          <w:tcPr>
            <w:tcW w:w="576" w:type="dxa"/>
            <w:tcBorders>
              <w:top w:val="single" w:sz="4" w:space="0" w:color="auto"/>
              <w:left w:val="single" w:sz="4" w:space="0" w:color="auto"/>
              <w:bottom w:val="single" w:sz="4" w:space="0" w:color="auto"/>
              <w:right w:val="single" w:sz="4" w:space="0" w:color="auto"/>
            </w:tcBorders>
            <w:vAlign w:val="bottom"/>
            <w:hideMark/>
          </w:tcPr>
          <w:p w14:paraId="0A4250A2" w14:textId="21A6924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213</w:t>
            </w:r>
          </w:p>
        </w:tc>
      </w:tr>
      <w:tr w:rsidR="003E29FB" w:rsidRPr="008D71E8" w14:paraId="1A7C1B6D" w14:textId="77777777" w:rsidTr="00592F79">
        <w:tc>
          <w:tcPr>
            <w:tcW w:w="592" w:type="dxa"/>
            <w:tcBorders>
              <w:top w:val="single" w:sz="4" w:space="0" w:color="auto"/>
              <w:left w:val="single" w:sz="4" w:space="0" w:color="auto"/>
              <w:bottom w:val="single" w:sz="4" w:space="0" w:color="auto"/>
              <w:right w:val="single" w:sz="4" w:space="0" w:color="auto"/>
            </w:tcBorders>
            <w:shd w:val="clear" w:color="auto" w:fill="92D050"/>
            <w:hideMark/>
          </w:tcPr>
          <w:p w14:paraId="2A79CB06" w14:textId="77777777" w:rsidR="003E29FB" w:rsidRPr="008D71E8" w:rsidRDefault="003E29FB">
            <w:pPr>
              <w:autoSpaceDE w:val="0"/>
              <w:autoSpaceDN w:val="0"/>
              <w:adjustRightInd w:val="0"/>
              <w:jc w:val="center"/>
              <w:rPr>
                <w:rFonts w:ascii="Times New Roman" w:hAnsi="Times New Roman" w:cs="Times New Roman"/>
                <w:b/>
                <w:sz w:val="24"/>
                <w:szCs w:val="24"/>
                <w:lang w:val="id-ID"/>
              </w:rPr>
            </w:pPr>
            <m:oMathPara>
              <m:oMath>
                <m:r>
                  <m:rPr>
                    <m:sty m:val="bi"/>
                  </m:rP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1D6E5C7B"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2DDE901C"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82" w:type="dxa"/>
            <w:tcBorders>
              <w:top w:val="single" w:sz="4" w:space="0" w:color="auto"/>
              <w:left w:val="single" w:sz="4" w:space="0" w:color="auto"/>
              <w:bottom w:val="single" w:sz="4" w:space="0" w:color="auto"/>
              <w:right w:val="single" w:sz="4" w:space="0" w:color="auto"/>
            </w:tcBorders>
            <w:hideMark/>
          </w:tcPr>
          <w:p w14:paraId="4E4B4934" w14:textId="77777777" w:rsidR="003E29FB" w:rsidRPr="008D71E8" w:rsidRDefault="003E29FB">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39443139"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08212FAD"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83" w:type="dxa"/>
            <w:tcBorders>
              <w:top w:val="single" w:sz="4" w:space="0" w:color="auto"/>
              <w:left w:val="single" w:sz="4" w:space="0" w:color="auto"/>
              <w:bottom w:val="single" w:sz="4" w:space="0" w:color="auto"/>
              <w:right w:val="single" w:sz="4" w:space="0" w:color="auto"/>
            </w:tcBorders>
            <w:hideMark/>
          </w:tcPr>
          <w:p w14:paraId="7C2EBCC3" w14:textId="77777777" w:rsidR="003E29FB" w:rsidRPr="008D71E8" w:rsidRDefault="003E29FB">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280C7888"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0178BE45"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84" w:type="dxa"/>
            <w:tcBorders>
              <w:top w:val="single" w:sz="4" w:space="0" w:color="auto"/>
              <w:left w:val="single" w:sz="4" w:space="0" w:color="auto"/>
              <w:bottom w:val="single" w:sz="4" w:space="0" w:color="auto"/>
              <w:right w:val="single" w:sz="4" w:space="0" w:color="auto"/>
            </w:tcBorders>
            <w:hideMark/>
          </w:tcPr>
          <w:p w14:paraId="10280DC6" w14:textId="77777777" w:rsidR="003E29FB" w:rsidRPr="008D71E8" w:rsidRDefault="003E29FB">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6BA51AF4"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3807E68F"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84" w:type="dxa"/>
            <w:tcBorders>
              <w:top w:val="single" w:sz="4" w:space="0" w:color="auto"/>
              <w:left w:val="single" w:sz="4" w:space="0" w:color="auto"/>
              <w:bottom w:val="single" w:sz="4" w:space="0" w:color="auto"/>
              <w:right w:val="single" w:sz="4" w:space="0" w:color="auto"/>
            </w:tcBorders>
            <w:hideMark/>
          </w:tcPr>
          <w:p w14:paraId="2224CB00" w14:textId="77777777" w:rsidR="003E29FB" w:rsidRPr="008D71E8" w:rsidRDefault="003E29FB">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788C8AAD"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42B0FA38"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r>
      <w:tr w:rsidR="00FF6AC3" w:rsidRPr="008D71E8" w14:paraId="67A3E964" w14:textId="77777777" w:rsidTr="00592F79">
        <w:tc>
          <w:tcPr>
            <w:tcW w:w="592"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2634D959" w14:textId="77777777" w:rsidR="00FF6AC3" w:rsidRPr="008D71E8" w:rsidRDefault="00FF6AC3" w:rsidP="00FF6AC3">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198</w:t>
            </w:r>
          </w:p>
        </w:tc>
        <w:tc>
          <w:tcPr>
            <w:tcW w:w="576" w:type="dxa"/>
            <w:tcBorders>
              <w:top w:val="single" w:sz="4" w:space="0" w:color="auto"/>
              <w:left w:val="single" w:sz="4" w:space="0" w:color="auto"/>
              <w:bottom w:val="single" w:sz="4" w:space="0" w:color="auto"/>
              <w:right w:val="single" w:sz="4" w:space="0" w:color="auto"/>
            </w:tcBorders>
            <w:vAlign w:val="bottom"/>
            <w:hideMark/>
          </w:tcPr>
          <w:p w14:paraId="54830060" w14:textId="5C114A1C"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214</w:t>
            </w:r>
          </w:p>
        </w:tc>
        <w:tc>
          <w:tcPr>
            <w:tcW w:w="576" w:type="dxa"/>
            <w:tcBorders>
              <w:top w:val="single" w:sz="4" w:space="0" w:color="auto"/>
              <w:left w:val="single" w:sz="4" w:space="0" w:color="auto"/>
              <w:bottom w:val="single" w:sz="4" w:space="0" w:color="auto"/>
              <w:right w:val="single" w:sz="4" w:space="0" w:color="auto"/>
            </w:tcBorders>
            <w:vAlign w:val="bottom"/>
            <w:hideMark/>
          </w:tcPr>
          <w:p w14:paraId="40B242EF" w14:textId="3EFBCF91"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214</w:t>
            </w:r>
          </w:p>
        </w:tc>
        <w:tc>
          <w:tcPr>
            <w:tcW w:w="482" w:type="dxa"/>
            <w:tcBorders>
              <w:top w:val="single" w:sz="4" w:space="0" w:color="auto"/>
              <w:left w:val="single" w:sz="4" w:space="0" w:color="auto"/>
              <w:bottom w:val="single" w:sz="4" w:space="0" w:color="auto"/>
              <w:right w:val="single" w:sz="4" w:space="0" w:color="auto"/>
            </w:tcBorders>
            <w:hideMark/>
          </w:tcPr>
          <w:p w14:paraId="11BE9F6C"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58F6A87B" w14:textId="7820CC0F"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213</w:t>
            </w:r>
          </w:p>
        </w:tc>
        <w:tc>
          <w:tcPr>
            <w:tcW w:w="576" w:type="dxa"/>
            <w:tcBorders>
              <w:top w:val="single" w:sz="4" w:space="0" w:color="auto"/>
              <w:left w:val="single" w:sz="4" w:space="0" w:color="auto"/>
              <w:bottom w:val="single" w:sz="4" w:space="0" w:color="auto"/>
              <w:right w:val="single" w:sz="4" w:space="0" w:color="auto"/>
            </w:tcBorders>
            <w:vAlign w:val="bottom"/>
            <w:hideMark/>
          </w:tcPr>
          <w:p w14:paraId="09AA6402" w14:textId="6C7A8909"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213</w:t>
            </w:r>
          </w:p>
        </w:tc>
        <w:tc>
          <w:tcPr>
            <w:tcW w:w="483" w:type="dxa"/>
            <w:tcBorders>
              <w:top w:val="single" w:sz="4" w:space="0" w:color="auto"/>
              <w:left w:val="single" w:sz="4" w:space="0" w:color="auto"/>
              <w:bottom w:val="single" w:sz="4" w:space="0" w:color="auto"/>
              <w:right w:val="single" w:sz="4" w:space="0" w:color="auto"/>
            </w:tcBorders>
            <w:hideMark/>
          </w:tcPr>
          <w:p w14:paraId="68CB54BA"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5B7E3FA8" w14:textId="3F284520"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142</w:t>
            </w:r>
          </w:p>
        </w:tc>
        <w:tc>
          <w:tcPr>
            <w:tcW w:w="576" w:type="dxa"/>
            <w:tcBorders>
              <w:top w:val="single" w:sz="4" w:space="0" w:color="auto"/>
              <w:left w:val="single" w:sz="4" w:space="0" w:color="auto"/>
              <w:bottom w:val="single" w:sz="4" w:space="0" w:color="auto"/>
              <w:right w:val="single" w:sz="4" w:space="0" w:color="auto"/>
            </w:tcBorders>
            <w:vAlign w:val="bottom"/>
            <w:hideMark/>
          </w:tcPr>
          <w:p w14:paraId="155CF2F1" w14:textId="5C4CBCA0"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139</w:t>
            </w:r>
          </w:p>
        </w:tc>
        <w:tc>
          <w:tcPr>
            <w:tcW w:w="484" w:type="dxa"/>
            <w:tcBorders>
              <w:top w:val="single" w:sz="4" w:space="0" w:color="auto"/>
              <w:left w:val="single" w:sz="4" w:space="0" w:color="auto"/>
              <w:bottom w:val="single" w:sz="4" w:space="0" w:color="auto"/>
              <w:right w:val="single" w:sz="4" w:space="0" w:color="auto"/>
            </w:tcBorders>
            <w:hideMark/>
          </w:tcPr>
          <w:p w14:paraId="29E0B209"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2C1ADCBC" w14:textId="27493B8B"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211</w:t>
            </w:r>
          </w:p>
        </w:tc>
        <w:tc>
          <w:tcPr>
            <w:tcW w:w="576" w:type="dxa"/>
            <w:tcBorders>
              <w:top w:val="single" w:sz="4" w:space="0" w:color="auto"/>
              <w:left w:val="single" w:sz="4" w:space="0" w:color="auto"/>
              <w:bottom w:val="single" w:sz="4" w:space="0" w:color="auto"/>
              <w:right w:val="single" w:sz="4" w:space="0" w:color="auto"/>
            </w:tcBorders>
            <w:vAlign w:val="bottom"/>
            <w:hideMark/>
          </w:tcPr>
          <w:p w14:paraId="1D92ED7E" w14:textId="6260EA20"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211</w:t>
            </w:r>
          </w:p>
        </w:tc>
        <w:tc>
          <w:tcPr>
            <w:tcW w:w="484" w:type="dxa"/>
            <w:tcBorders>
              <w:top w:val="single" w:sz="4" w:space="0" w:color="auto"/>
              <w:left w:val="single" w:sz="4" w:space="0" w:color="auto"/>
              <w:bottom w:val="single" w:sz="4" w:space="0" w:color="auto"/>
              <w:right w:val="single" w:sz="4" w:space="0" w:color="auto"/>
            </w:tcBorders>
            <w:hideMark/>
          </w:tcPr>
          <w:p w14:paraId="28ADC268"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2D07DC22" w14:textId="437C736A"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209</w:t>
            </w:r>
          </w:p>
        </w:tc>
        <w:tc>
          <w:tcPr>
            <w:tcW w:w="576" w:type="dxa"/>
            <w:tcBorders>
              <w:top w:val="single" w:sz="4" w:space="0" w:color="auto"/>
              <w:left w:val="single" w:sz="4" w:space="0" w:color="auto"/>
              <w:bottom w:val="single" w:sz="4" w:space="0" w:color="auto"/>
              <w:right w:val="single" w:sz="4" w:space="0" w:color="auto"/>
            </w:tcBorders>
            <w:vAlign w:val="bottom"/>
            <w:hideMark/>
          </w:tcPr>
          <w:p w14:paraId="2194E1B7" w14:textId="6399B8CB"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209</w:t>
            </w:r>
          </w:p>
        </w:tc>
      </w:tr>
      <w:tr w:rsidR="00FF6AC3" w:rsidRPr="008D71E8" w14:paraId="0BFAA6FE" w14:textId="77777777" w:rsidTr="00592F79">
        <w:tc>
          <w:tcPr>
            <w:tcW w:w="592"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163D9F36" w14:textId="77777777" w:rsidR="00FF6AC3" w:rsidRPr="008D71E8" w:rsidRDefault="00FF6AC3" w:rsidP="00FF6AC3">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199</w:t>
            </w:r>
          </w:p>
        </w:tc>
        <w:tc>
          <w:tcPr>
            <w:tcW w:w="576" w:type="dxa"/>
            <w:tcBorders>
              <w:top w:val="single" w:sz="4" w:space="0" w:color="auto"/>
              <w:left w:val="single" w:sz="4" w:space="0" w:color="auto"/>
              <w:bottom w:val="single" w:sz="4" w:space="0" w:color="auto"/>
              <w:right w:val="single" w:sz="4" w:space="0" w:color="auto"/>
            </w:tcBorders>
            <w:vAlign w:val="bottom"/>
            <w:hideMark/>
          </w:tcPr>
          <w:p w14:paraId="55119416" w14:textId="65D1DD61"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214</w:t>
            </w:r>
          </w:p>
        </w:tc>
        <w:tc>
          <w:tcPr>
            <w:tcW w:w="576" w:type="dxa"/>
            <w:tcBorders>
              <w:top w:val="single" w:sz="4" w:space="0" w:color="auto"/>
              <w:left w:val="single" w:sz="4" w:space="0" w:color="auto"/>
              <w:bottom w:val="single" w:sz="4" w:space="0" w:color="auto"/>
              <w:right w:val="single" w:sz="4" w:space="0" w:color="auto"/>
            </w:tcBorders>
            <w:vAlign w:val="bottom"/>
            <w:hideMark/>
          </w:tcPr>
          <w:p w14:paraId="1E6AF60C" w14:textId="4F3BCC88"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214</w:t>
            </w:r>
          </w:p>
        </w:tc>
        <w:tc>
          <w:tcPr>
            <w:tcW w:w="482" w:type="dxa"/>
            <w:tcBorders>
              <w:top w:val="single" w:sz="4" w:space="0" w:color="auto"/>
              <w:left w:val="single" w:sz="4" w:space="0" w:color="auto"/>
              <w:bottom w:val="single" w:sz="4" w:space="0" w:color="auto"/>
              <w:right w:val="single" w:sz="4" w:space="0" w:color="auto"/>
            </w:tcBorders>
            <w:hideMark/>
          </w:tcPr>
          <w:p w14:paraId="086DECF9"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7C28D249" w14:textId="6B78732E"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213</w:t>
            </w:r>
          </w:p>
        </w:tc>
        <w:tc>
          <w:tcPr>
            <w:tcW w:w="576" w:type="dxa"/>
            <w:tcBorders>
              <w:top w:val="single" w:sz="4" w:space="0" w:color="auto"/>
              <w:left w:val="single" w:sz="4" w:space="0" w:color="auto"/>
              <w:bottom w:val="single" w:sz="4" w:space="0" w:color="auto"/>
              <w:right w:val="single" w:sz="4" w:space="0" w:color="auto"/>
            </w:tcBorders>
            <w:vAlign w:val="bottom"/>
            <w:hideMark/>
          </w:tcPr>
          <w:p w14:paraId="451845D0" w14:textId="00002A3D"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213</w:t>
            </w:r>
          </w:p>
        </w:tc>
        <w:tc>
          <w:tcPr>
            <w:tcW w:w="483" w:type="dxa"/>
            <w:tcBorders>
              <w:top w:val="single" w:sz="4" w:space="0" w:color="auto"/>
              <w:left w:val="single" w:sz="4" w:space="0" w:color="auto"/>
              <w:bottom w:val="single" w:sz="4" w:space="0" w:color="auto"/>
              <w:right w:val="single" w:sz="4" w:space="0" w:color="auto"/>
            </w:tcBorders>
            <w:hideMark/>
          </w:tcPr>
          <w:p w14:paraId="4F3B09D0"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26F454D2" w14:textId="5296D0E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135</w:t>
            </w:r>
          </w:p>
        </w:tc>
        <w:tc>
          <w:tcPr>
            <w:tcW w:w="576" w:type="dxa"/>
            <w:tcBorders>
              <w:top w:val="single" w:sz="4" w:space="0" w:color="auto"/>
              <w:left w:val="single" w:sz="4" w:space="0" w:color="auto"/>
              <w:bottom w:val="single" w:sz="4" w:space="0" w:color="auto"/>
              <w:right w:val="single" w:sz="4" w:space="0" w:color="auto"/>
            </w:tcBorders>
            <w:vAlign w:val="bottom"/>
            <w:hideMark/>
          </w:tcPr>
          <w:p w14:paraId="0666B11E" w14:textId="65A6FF2F"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137</w:t>
            </w:r>
          </w:p>
        </w:tc>
        <w:tc>
          <w:tcPr>
            <w:tcW w:w="484" w:type="dxa"/>
            <w:tcBorders>
              <w:top w:val="single" w:sz="4" w:space="0" w:color="auto"/>
              <w:left w:val="single" w:sz="4" w:space="0" w:color="auto"/>
              <w:bottom w:val="single" w:sz="4" w:space="0" w:color="auto"/>
              <w:right w:val="single" w:sz="4" w:space="0" w:color="auto"/>
            </w:tcBorders>
            <w:hideMark/>
          </w:tcPr>
          <w:p w14:paraId="2CA5818C"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6467B3CB" w14:textId="71FE9975"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211</w:t>
            </w:r>
          </w:p>
        </w:tc>
        <w:tc>
          <w:tcPr>
            <w:tcW w:w="576" w:type="dxa"/>
            <w:tcBorders>
              <w:top w:val="single" w:sz="4" w:space="0" w:color="auto"/>
              <w:left w:val="single" w:sz="4" w:space="0" w:color="auto"/>
              <w:bottom w:val="single" w:sz="4" w:space="0" w:color="auto"/>
              <w:right w:val="single" w:sz="4" w:space="0" w:color="auto"/>
            </w:tcBorders>
            <w:vAlign w:val="bottom"/>
            <w:hideMark/>
          </w:tcPr>
          <w:p w14:paraId="79696E13" w14:textId="1A7BAF66"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211</w:t>
            </w:r>
          </w:p>
        </w:tc>
        <w:tc>
          <w:tcPr>
            <w:tcW w:w="484" w:type="dxa"/>
            <w:tcBorders>
              <w:top w:val="single" w:sz="4" w:space="0" w:color="auto"/>
              <w:left w:val="single" w:sz="4" w:space="0" w:color="auto"/>
              <w:bottom w:val="single" w:sz="4" w:space="0" w:color="auto"/>
              <w:right w:val="single" w:sz="4" w:space="0" w:color="auto"/>
            </w:tcBorders>
            <w:hideMark/>
          </w:tcPr>
          <w:p w14:paraId="5CB0CE5B"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05E951DA" w14:textId="636B5E12"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209</w:t>
            </w:r>
          </w:p>
        </w:tc>
        <w:tc>
          <w:tcPr>
            <w:tcW w:w="576" w:type="dxa"/>
            <w:tcBorders>
              <w:top w:val="single" w:sz="4" w:space="0" w:color="auto"/>
              <w:left w:val="single" w:sz="4" w:space="0" w:color="auto"/>
              <w:bottom w:val="single" w:sz="4" w:space="0" w:color="auto"/>
              <w:right w:val="single" w:sz="4" w:space="0" w:color="auto"/>
            </w:tcBorders>
            <w:vAlign w:val="bottom"/>
            <w:hideMark/>
          </w:tcPr>
          <w:p w14:paraId="62F5D509" w14:textId="358975E9"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209</w:t>
            </w:r>
          </w:p>
        </w:tc>
      </w:tr>
      <w:tr w:rsidR="00FF6AC3" w:rsidRPr="008D71E8" w14:paraId="17756A94" w14:textId="77777777" w:rsidTr="00592F79">
        <w:tc>
          <w:tcPr>
            <w:tcW w:w="592"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29E52741" w14:textId="77777777" w:rsidR="00FF6AC3" w:rsidRPr="008D71E8" w:rsidRDefault="00FF6AC3" w:rsidP="00FF6AC3">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200</w:t>
            </w:r>
          </w:p>
        </w:tc>
        <w:tc>
          <w:tcPr>
            <w:tcW w:w="576" w:type="dxa"/>
            <w:tcBorders>
              <w:top w:val="single" w:sz="4" w:space="0" w:color="auto"/>
              <w:left w:val="single" w:sz="4" w:space="0" w:color="auto"/>
              <w:bottom w:val="single" w:sz="4" w:space="0" w:color="auto"/>
              <w:right w:val="single" w:sz="4" w:space="0" w:color="auto"/>
            </w:tcBorders>
            <w:vAlign w:val="bottom"/>
            <w:hideMark/>
          </w:tcPr>
          <w:p w14:paraId="571FBF4E" w14:textId="774E3CF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214</w:t>
            </w:r>
          </w:p>
        </w:tc>
        <w:tc>
          <w:tcPr>
            <w:tcW w:w="576" w:type="dxa"/>
            <w:tcBorders>
              <w:top w:val="single" w:sz="4" w:space="0" w:color="auto"/>
              <w:left w:val="single" w:sz="4" w:space="0" w:color="auto"/>
              <w:bottom w:val="single" w:sz="4" w:space="0" w:color="auto"/>
              <w:right w:val="single" w:sz="4" w:space="0" w:color="auto"/>
            </w:tcBorders>
            <w:vAlign w:val="bottom"/>
            <w:hideMark/>
          </w:tcPr>
          <w:p w14:paraId="77FAF33E" w14:textId="1B0E1B01"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214</w:t>
            </w:r>
          </w:p>
        </w:tc>
        <w:tc>
          <w:tcPr>
            <w:tcW w:w="482" w:type="dxa"/>
            <w:tcBorders>
              <w:top w:val="single" w:sz="4" w:space="0" w:color="auto"/>
              <w:left w:val="single" w:sz="4" w:space="0" w:color="auto"/>
              <w:bottom w:val="single" w:sz="4" w:space="0" w:color="auto"/>
              <w:right w:val="single" w:sz="4" w:space="0" w:color="auto"/>
            </w:tcBorders>
            <w:hideMark/>
          </w:tcPr>
          <w:p w14:paraId="71527E8B"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04CD7F6E" w14:textId="270CDDC6"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213</w:t>
            </w:r>
          </w:p>
        </w:tc>
        <w:tc>
          <w:tcPr>
            <w:tcW w:w="576" w:type="dxa"/>
            <w:tcBorders>
              <w:top w:val="single" w:sz="4" w:space="0" w:color="auto"/>
              <w:left w:val="single" w:sz="4" w:space="0" w:color="auto"/>
              <w:bottom w:val="single" w:sz="4" w:space="0" w:color="auto"/>
              <w:right w:val="single" w:sz="4" w:space="0" w:color="auto"/>
            </w:tcBorders>
            <w:vAlign w:val="bottom"/>
            <w:hideMark/>
          </w:tcPr>
          <w:p w14:paraId="5A9E45D9" w14:textId="547D8EA9"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213</w:t>
            </w:r>
          </w:p>
        </w:tc>
        <w:tc>
          <w:tcPr>
            <w:tcW w:w="483" w:type="dxa"/>
            <w:tcBorders>
              <w:top w:val="single" w:sz="4" w:space="0" w:color="auto"/>
              <w:left w:val="single" w:sz="4" w:space="0" w:color="auto"/>
              <w:bottom w:val="single" w:sz="4" w:space="0" w:color="auto"/>
              <w:right w:val="single" w:sz="4" w:space="0" w:color="auto"/>
            </w:tcBorders>
            <w:hideMark/>
          </w:tcPr>
          <w:p w14:paraId="04EA7A17"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325A792E" w14:textId="426ED8FD"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131</w:t>
            </w:r>
          </w:p>
        </w:tc>
        <w:tc>
          <w:tcPr>
            <w:tcW w:w="576" w:type="dxa"/>
            <w:tcBorders>
              <w:top w:val="single" w:sz="4" w:space="0" w:color="auto"/>
              <w:left w:val="single" w:sz="4" w:space="0" w:color="auto"/>
              <w:bottom w:val="single" w:sz="4" w:space="0" w:color="auto"/>
              <w:right w:val="single" w:sz="4" w:space="0" w:color="auto"/>
            </w:tcBorders>
            <w:vAlign w:val="bottom"/>
            <w:hideMark/>
          </w:tcPr>
          <w:p w14:paraId="53E7B5B9" w14:textId="2AE6D39D"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136</w:t>
            </w:r>
          </w:p>
        </w:tc>
        <w:tc>
          <w:tcPr>
            <w:tcW w:w="484" w:type="dxa"/>
            <w:tcBorders>
              <w:top w:val="single" w:sz="4" w:space="0" w:color="auto"/>
              <w:left w:val="single" w:sz="4" w:space="0" w:color="auto"/>
              <w:bottom w:val="single" w:sz="4" w:space="0" w:color="auto"/>
              <w:right w:val="single" w:sz="4" w:space="0" w:color="auto"/>
            </w:tcBorders>
            <w:hideMark/>
          </w:tcPr>
          <w:p w14:paraId="7B335624"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7B7C9E68" w14:textId="4BBA9B45"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212</w:t>
            </w:r>
          </w:p>
        </w:tc>
        <w:tc>
          <w:tcPr>
            <w:tcW w:w="576" w:type="dxa"/>
            <w:tcBorders>
              <w:top w:val="single" w:sz="4" w:space="0" w:color="auto"/>
              <w:left w:val="single" w:sz="4" w:space="0" w:color="auto"/>
              <w:bottom w:val="single" w:sz="4" w:space="0" w:color="auto"/>
              <w:right w:val="single" w:sz="4" w:space="0" w:color="auto"/>
            </w:tcBorders>
            <w:vAlign w:val="bottom"/>
            <w:hideMark/>
          </w:tcPr>
          <w:p w14:paraId="76D5FB62" w14:textId="4529FC5F"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211</w:t>
            </w:r>
          </w:p>
        </w:tc>
        <w:tc>
          <w:tcPr>
            <w:tcW w:w="484" w:type="dxa"/>
            <w:tcBorders>
              <w:top w:val="single" w:sz="4" w:space="0" w:color="auto"/>
              <w:left w:val="single" w:sz="4" w:space="0" w:color="auto"/>
              <w:bottom w:val="single" w:sz="4" w:space="0" w:color="auto"/>
              <w:right w:val="single" w:sz="4" w:space="0" w:color="auto"/>
            </w:tcBorders>
            <w:hideMark/>
          </w:tcPr>
          <w:p w14:paraId="0A19C555"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19B4028E" w14:textId="5F27D704"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209</w:t>
            </w:r>
          </w:p>
        </w:tc>
        <w:tc>
          <w:tcPr>
            <w:tcW w:w="576" w:type="dxa"/>
            <w:tcBorders>
              <w:top w:val="single" w:sz="4" w:space="0" w:color="auto"/>
              <w:left w:val="single" w:sz="4" w:space="0" w:color="auto"/>
              <w:bottom w:val="single" w:sz="4" w:space="0" w:color="auto"/>
              <w:right w:val="single" w:sz="4" w:space="0" w:color="auto"/>
            </w:tcBorders>
            <w:vAlign w:val="bottom"/>
            <w:hideMark/>
          </w:tcPr>
          <w:p w14:paraId="29D2CFAA" w14:textId="76F8A5F3"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209</w:t>
            </w:r>
          </w:p>
        </w:tc>
      </w:tr>
      <w:tr w:rsidR="003E29FB" w:rsidRPr="008D71E8" w14:paraId="55CC33B1" w14:textId="77777777" w:rsidTr="00592F79">
        <w:tc>
          <w:tcPr>
            <w:tcW w:w="592"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0E865DA0" w14:textId="77777777" w:rsidR="003E29FB" w:rsidRPr="008D71E8" w:rsidRDefault="003E29FB">
            <w:pPr>
              <w:autoSpaceDE w:val="0"/>
              <w:autoSpaceDN w:val="0"/>
              <w:adjustRightInd w:val="0"/>
              <w:jc w:val="center"/>
              <w:rPr>
                <w:rFonts w:ascii="Times New Roman" w:hAnsi="Times New Roman" w:cs="Times New Roman"/>
                <w:b/>
                <w:sz w:val="24"/>
                <w:szCs w:val="24"/>
                <w:lang w:val="id-ID"/>
              </w:rPr>
            </w:pPr>
            <m:oMathPara>
              <m:oMath>
                <m:r>
                  <m:rPr>
                    <m:sty m:val="bi"/>
                  </m:rP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53C27CE5"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673E38C0"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82" w:type="dxa"/>
            <w:tcBorders>
              <w:top w:val="single" w:sz="4" w:space="0" w:color="auto"/>
              <w:left w:val="single" w:sz="4" w:space="0" w:color="auto"/>
              <w:bottom w:val="single" w:sz="4" w:space="0" w:color="auto"/>
              <w:right w:val="single" w:sz="4" w:space="0" w:color="auto"/>
            </w:tcBorders>
            <w:hideMark/>
          </w:tcPr>
          <w:p w14:paraId="59141C9A" w14:textId="77777777" w:rsidR="003E29FB" w:rsidRPr="008D71E8" w:rsidRDefault="003E29FB">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739A2DA3"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7CD5C36B"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83" w:type="dxa"/>
            <w:tcBorders>
              <w:top w:val="single" w:sz="4" w:space="0" w:color="auto"/>
              <w:left w:val="single" w:sz="4" w:space="0" w:color="auto"/>
              <w:bottom w:val="single" w:sz="4" w:space="0" w:color="auto"/>
              <w:right w:val="single" w:sz="4" w:space="0" w:color="auto"/>
            </w:tcBorders>
            <w:hideMark/>
          </w:tcPr>
          <w:p w14:paraId="2FB6CDCB" w14:textId="77777777" w:rsidR="003E29FB" w:rsidRPr="008D71E8" w:rsidRDefault="003E29FB">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1301AA35"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41EB7557"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84" w:type="dxa"/>
            <w:tcBorders>
              <w:top w:val="single" w:sz="4" w:space="0" w:color="auto"/>
              <w:left w:val="single" w:sz="4" w:space="0" w:color="auto"/>
              <w:bottom w:val="single" w:sz="4" w:space="0" w:color="auto"/>
              <w:right w:val="single" w:sz="4" w:space="0" w:color="auto"/>
            </w:tcBorders>
            <w:hideMark/>
          </w:tcPr>
          <w:p w14:paraId="01016C64" w14:textId="77777777" w:rsidR="003E29FB" w:rsidRPr="008D71E8" w:rsidRDefault="003E29FB">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2EA7ED61"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7B4A6CCA"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84" w:type="dxa"/>
            <w:tcBorders>
              <w:top w:val="single" w:sz="4" w:space="0" w:color="auto"/>
              <w:left w:val="single" w:sz="4" w:space="0" w:color="auto"/>
              <w:bottom w:val="single" w:sz="4" w:space="0" w:color="auto"/>
              <w:right w:val="single" w:sz="4" w:space="0" w:color="auto"/>
            </w:tcBorders>
            <w:hideMark/>
          </w:tcPr>
          <w:p w14:paraId="713C82D2" w14:textId="77777777" w:rsidR="003E29FB" w:rsidRPr="008D71E8" w:rsidRDefault="003E29FB">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39739711"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22774CDB"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r>
      <w:tr w:rsidR="00FF6AC3" w:rsidRPr="008D71E8" w14:paraId="4FA6546A" w14:textId="77777777" w:rsidTr="00592F79">
        <w:tc>
          <w:tcPr>
            <w:tcW w:w="592"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15E7E7BE" w14:textId="77777777" w:rsidR="00FF6AC3" w:rsidRPr="008D71E8" w:rsidRDefault="00FF6AC3" w:rsidP="00FF6AC3">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298</w:t>
            </w:r>
          </w:p>
        </w:tc>
        <w:tc>
          <w:tcPr>
            <w:tcW w:w="576" w:type="dxa"/>
            <w:tcBorders>
              <w:top w:val="single" w:sz="4" w:space="0" w:color="auto"/>
              <w:left w:val="single" w:sz="4" w:space="0" w:color="auto"/>
              <w:bottom w:val="single" w:sz="4" w:space="0" w:color="auto"/>
              <w:right w:val="single" w:sz="4" w:space="0" w:color="auto"/>
            </w:tcBorders>
            <w:vAlign w:val="bottom"/>
            <w:hideMark/>
          </w:tcPr>
          <w:p w14:paraId="7CB220B6" w14:textId="60B71FF9"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209</w:t>
            </w:r>
          </w:p>
        </w:tc>
        <w:tc>
          <w:tcPr>
            <w:tcW w:w="576" w:type="dxa"/>
            <w:tcBorders>
              <w:top w:val="single" w:sz="4" w:space="0" w:color="auto"/>
              <w:left w:val="single" w:sz="4" w:space="0" w:color="auto"/>
              <w:bottom w:val="single" w:sz="4" w:space="0" w:color="auto"/>
              <w:right w:val="single" w:sz="4" w:space="0" w:color="auto"/>
            </w:tcBorders>
            <w:vAlign w:val="bottom"/>
            <w:hideMark/>
          </w:tcPr>
          <w:p w14:paraId="589DEB43" w14:textId="32FE0550"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209</w:t>
            </w:r>
          </w:p>
        </w:tc>
        <w:tc>
          <w:tcPr>
            <w:tcW w:w="482" w:type="dxa"/>
            <w:tcBorders>
              <w:top w:val="single" w:sz="4" w:space="0" w:color="auto"/>
              <w:left w:val="single" w:sz="4" w:space="0" w:color="auto"/>
              <w:bottom w:val="single" w:sz="4" w:space="0" w:color="auto"/>
              <w:right w:val="single" w:sz="4" w:space="0" w:color="auto"/>
            </w:tcBorders>
            <w:hideMark/>
          </w:tcPr>
          <w:p w14:paraId="3D576100"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5C3119E9" w14:textId="37CE2E62"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210</w:t>
            </w:r>
          </w:p>
        </w:tc>
        <w:tc>
          <w:tcPr>
            <w:tcW w:w="576" w:type="dxa"/>
            <w:tcBorders>
              <w:top w:val="single" w:sz="4" w:space="0" w:color="auto"/>
              <w:left w:val="single" w:sz="4" w:space="0" w:color="auto"/>
              <w:bottom w:val="single" w:sz="4" w:space="0" w:color="auto"/>
              <w:right w:val="single" w:sz="4" w:space="0" w:color="auto"/>
            </w:tcBorders>
            <w:vAlign w:val="bottom"/>
            <w:hideMark/>
          </w:tcPr>
          <w:p w14:paraId="62BBE279" w14:textId="62D1604D"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210</w:t>
            </w:r>
          </w:p>
        </w:tc>
        <w:tc>
          <w:tcPr>
            <w:tcW w:w="483" w:type="dxa"/>
            <w:tcBorders>
              <w:top w:val="single" w:sz="4" w:space="0" w:color="auto"/>
              <w:left w:val="single" w:sz="4" w:space="0" w:color="auto"/>
              <w:bottom w:val="single" w:sz="4" w:space="0" w:color="auto"/>
              <w:right w:val="single" w:sz="4" w:space="0" w:color="auto"/>
            </w:tcBorders>
            <w:hideMark/>
          </w:tcPr>
          <w:p w14:paraId="5CEC2C33"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6B687E1C" w14:textId="4ABA51F2"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209</w:t>
            </w:r>
          </w:p>
        </w:tc>
        <w:tc>
          <w:tcPr>
            <w:tcW w:w="576" w:type="dxa"/>
            <w:tcBorders>
              <w:top w:val="single" w:sz="4" w:space="0" w:color="auto"/>
              <w:left w:val="single" w:sz="4" w:space="0" w:color="auto"/>
              <w:bottom w:val="single" w:sz="4" w:space="0" w:color="auto"/>
              <w:right w:val="single" w:sz="4" w:space="0" w:color="auto"/>
            </w:tcBorders>
            <w:vAlign w:val="bottom"/>
            <w:hideMark/>
          </w:tcPr>
          <w:p w14:paraId="22BAF35B" w14:textId="6D12DA8E"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209</w:t>
            </w:r>
          </w:p>
        </w:tc>
        <w:tc>
          <w:tcPr>
            <w:tcW w:w="484" w:type="dxa"/>
            <w:tcBorders>
              <w:top w:val="single" w:sz="4" w:space="0" w:color="auto"/>
              <w:left w:val="single" w:sz="4" w:space="0" w:color="auto"/>
              <w:bottom w:val="single" w:sz="4" w:space="0" w:color="auto"/>
              <w:right w:val="single" w:sz="4" w:space="0" w:color="auto"/>
            </w:tcBorders>
            <w:hideMark/>
          </w:tcPr>
          <w:p w14:paraId="7916B535"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7732B992" w14:textId="078D3746"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207</w:t>
            </w:r>
          </w:p>
        </w:tc>
        <w:tc>
          <w:tcPr>
            <w:tcW w:w="576" w:type="dxa"/>
            <w:tcBorders>
              <w:top w:val="single" w:sz="4" w:space="0" w:color="auto"/>
              <w:left w:val="single" w:sz="4" w:space="0" w:color="auto"/>
              <w:bottom w:val="single" w:sz="4" w:space="0" w:color="auto"/>
              <w:right w:val="single" w:sz="4" w:space="0" w:color="auto"/>
            </w:tcBorders>
            <w:vAlign w:val="bottom"/>
            <w:hideMark/>
          </w:tcPr>
          <w:p w14:paraId="70061809" w14:textId="1B31A0B9"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206</w:t>
            </w:r>
          </w:p>
        </w:tc>
        <w:tc>
          <w:tcPr>
            <w:tcW w:w="484" w:type="dxa"/>
            <w:tcBorders>
              <w:top w:val="single" w:sz="4" w:space="0" w:color="auto"/>
              <w:left w:val="single" w:sz="4" w:space="0" w:color="auto"/>
              <w:bottom w:val="single" w:sz="4" w:space="0" w:color="auto"/>
              <w:right w:val="single" w:sz="4" w:space="0" w:color="auto"/>
            </w:tcBorders>
            <w:hideMark/>
          </w:tcPr>
          <w:p w14:paraId="34D5172B"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6DE696DF" w14:textId="0F8AB2E1"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200</w:t>
            </w:r>
          </w:p>
        </w:tc>
        <w:tc>
          <w:tcPr>
            <w:tcW w:w="576" w:type="dxa"/>
            <w:tcBorders>
              <w:top w:val="single" w:sz="4" w:space="0" w:color="auto"/>
              <w:left w:val="single" w:sz="4" w:space="0" w:color="auto"/>
              <w:bottom w:val="single" w:sz="4" w:space="0" w:color="auto"/>
              <w:right w:val="single" w:sz="4" w:space="0" w:color="auto"/>
            </w:tcBorders>
            <w:vAlign w:val="bottom"/>
            <w:hideMark/>
          </w:tcPr>
          <w:p w14:paraId="4236E970" w14:textId="48993454"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200</w:t>
            </w:r>
          </w:p>
        </w:tc>
      </w:tr>
      <w:tr w:rsidR="00FF6AC3" w:rsidRPr="008D71E8" w14:paraId="3A32D5AD" w14:textId="77777777" w:rsidTr="00592F79">
        <w:tc>
          <w:tcPr>
            <w:tcW w:w="592"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3B014179" w14:textId="77777777" w:rsidR="00FF6AC3" w:rsidRPr="008D71E8" w:rsidRDefault="00FF6AC3" w:rsidP="00FF6AC3">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299</w:t>
            </w:r>
          </w:p>
        </w:tc>
        <w:tc>
          <w:tcPr>
            <w:tcW w:w="576" w:type="dxa"/>
            <w:tcBorders>
              <w:top w:val="single" w:sz="4" w:space="0" w:color="auto"/>
              <w:left w:val="single" w:sz="4" w:space="0" w:color="auto"/>
              <w:bottom w:val="single" w:sz="4" w:space="0" w:color="auto"/>
              <w:right w:val="single" w:sz="4" w:space="0" w:color="auto"/>
            </w:tcBorders>
            <w:vAlign w:val="bottom"/>
            <w:hideMark/>
          </w:tcPr>
          <w:p w14:paraId="3A398611" w14:textId="70026743"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208</w:t>
            </w:r>
          </w:p>
        </w:tc>
        <w:tc>
          <w:tcPr>
            <w:tcW w:w="576" w:type="dxa"/>
            <w:tcBorders>
              <w:top w:val="single" w:sz="4" w:space="0" w:color="auto"/>
              <w:left w:val="single" w:sz="4" w:space="0" w:color="auto"/>
              <w:bottom w:val="single" w:sz="4" w:space="0" w:color="auto"/>
              <w:right w:val="single" w:sz="4" w:space="0" w:color="auto"/>
            </w:tcBorders>
            <w:vAlign w:val="bottom"/>
            <w:hideMark/>
          </w:tcPr>
          <w:p w14:paraId="4BD8FC1D" w14:textId="6C214750"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209</w:t>
            </w:r>
          </w:p>
        </w:tc>
        <w:tc>
          <w:tcPr>
            <w:tcW w:w="482" w:type="dxa"/>
            <w:tcBorders>
              <w:top w:val="single" w:sz="4" w:space="0" w:color="auto"/>
              <w:left w:val="single" w:sz="4" w:space="0" w:color="auto"/>
              <w:bottom w:val="single" w:sz="4" w:space="0" w:color="auto"/>
              <w:right w:val="single" w:sz="4" w:space="0" w:color="auto"/>
            </w:tcBorders>
            <w:hideMark/>
          </w:tcPr>
          <w:p w14:paraId="5E4CB861"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404A44E5" w14:textId="603163DD"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210</w:t>
            </w:r>
          </w:p>
        </w:tc>
        <w:tc>
          <w:tcPr>
            <w:tcW w:w="576" w:type="dxa"/>
            <w:tcBorders>
              <w:top w:val="single" w:sz="4" w:space="0" w:color="auto"/>
              <w:left w:val="single" w:sz="4" w:space="0" w:color="auto"/>
              <w:bottom w:val="single" w:sz="4" w:space="0" w:color="auto"/>
              <w:right w:val="single" w:sz="4" w:space="0" w:color="auto"/>
            </w:tcBorders>
            <w:vAlign w:val="bottom"/>
            <w:hideMark/>
          </w:tcPr>
          <w:p w14:paraId="7C41CEFE" w14:textId="2C1E3A80"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210</w:t>
            </w:r>
          </w:p>
        </w:tc>
        <w:tc>
          <w:tcPr>
            <w:tcW w:w="483" w:type="dxa"/>
            <w:tcBorders>
              <w:top w:val="single" w:sz="4" w:space="0" w:color="auto"/>
              <w:left w:val="single" w:sz="4" w:space="0" w:color="auto"/>
              <w:bottom w:val="single" w:sz="4" w:space="0" w:color="auto"/>
              <w:right w:val="single" w:sz="4" w:space="0" w:color="auto"/>
            </w:tcBorders>
            <w:hideMark/>
          </w:tcPr>
          <w:p w14:paraId="03AEE342"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67510D8D" w14:textId="3D72DF8C"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209</w:t>
            </w:r>
          </w:p>
        </w:tc>
        <w:tc>
          <w:tcPr>
            <w:tcW w:w="576" w:type="dxa"/>
            <w:tcBorders>
              <w:top w:val="single" w:sz="4" w:space="0" w:color="auto"/>
              <w:left w:val="single" w:sz="4" w:space="0" w:color="auto"/>
              <w:bottom w:val="single" w:sz="4" w:space="0" w:color="auto"/>
              <w:right w:val="single" w:sz="4" w:space="0" w:color="auto"/>
            </w:tcBorders>
            <w:vAlign w:val="bottom"/>
            <w:hideMark/>
          </w:tcPr>
          <w:p w14:paraId="2B81CB5E" w14:textId="6ABADFD4"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209</w:t>
            </w:r>
          </w:p>
        </w:tc>
        <w:tc>
          <w:tcPr>
            <w:tcW w:w="484" w:type="dxa"/>
            <w:tcBorders>
              <w:top w:val="single" w:sz="4" w:space="0" w:color="auto"/>
              <w:left w:val="single" w:sz="4" w:space="0" w:color="auto"/>
              <w:bottom w:val="single" w:sz="4" w:space="0" w:color="auto"/>
              <w:right w:val="single" w:sz="4" w:space="0" w:color="auto"/>
            </w:tcBorders>
            <w:hideMark/>
          </w:tcPr>
          <w:p w14:paraId="2D639344"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6015616E" w14:textId="5A58D4AE"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207</w:t>
            </w:r>
          </w:p>
        </w:tc>
        <w:tc>
          <w:tcPr>
            <w:tcW w:w="576" w:type="dxa"/>
            <w:tcBorders>
              <w:top w:val="single" w:sz="4" w:space="0" w:color="auto"/>
              <w:left w:val="single" w:sz="4" w:space="0" w:color="auto"/>
              <w:bottom w:val="single" w:sz="4" w:space="0" w:color="auto"/>
              <w:right w:val="single" w:sz="4" w:space="0" w:color="auto"/>
            </w:tcBorders>
            <w:vAlign w:val="bottom"/>
            <w:hideMark/>
          </w:tcPr>
          <w:p w14:paraId="2F47AEF9" w14:textId="6F8F324C"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206</w:t>
            </w:r>
          </w:p>
        </w:tc>
        <w:tc>
          <w:tcPr>
            <w:tcW w:w="484" w:type="dxa"/>
            <w:tcBorders>
              <w:top w:val="single" w:sz="4" w:space="0" w:color="auto"/>
              <w:left w:val="single" w:sz="4" w:space="0" w:color="auto"/>
              <w:bottom w:val="single" w:sz="4" w:space="0" w:color="auto"/>
              <w:right w:val="single" w:sz="4" w:space="0" w:color="auto"/>
            </w:tcBorders>
            <w:hideMark/>
          </w:tcPr>
          <w:p w14:paraId="6C106384"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4BC6AFB8" w14:textId="244F3A15"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200</w:t>
            </w:r>
          </w:p>
        </w:tc>
        <w:tc>
          <w:tcPr>
            <w:tcW w:w="576" w:type="dxa"/>
            <w:tcBorders>
              <w:top w:val="single" w:sz="4" w:space="0" w:color="auto"/>
              <w:left w:val="single" w:sz="4" w:space="0" w:color="auto"/>
              <w:bottom w:val="single" w:sz="4" w:space="0" w:color="auto"/>
              <w:right w:val="single" w:sz="4" w:space="0" w:color="auto"/>
            </w:tcBorders>
            <w:vAlign w:val="bottom"/>
            <w:hideMark/>
          </w:tcPr>
          <w:p w14:paraId="20500DEC" w14:textId="131A3970"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200</w:t>
            </w:r>
          </w:p>
        </w:tc>
      </w:tr>
      <w:tr w:rsidR="00FF6AC3" w:rsidRPr="008D71E8" w14:paraId="65737BDA" w14:textId="77777777" w:rsidTr="00592F79">
        <w:tc>
          <w:tcPr>
            <w:tcW w:w="592"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4B3C1780" w14:textId="77777777" w:rsidR="00FF6AC3" w:rsidRPr="008D71E8" w:rsidRDefault="00FF6AC3" w:rsidP="00FF6AC3">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300</w:t>
            </w:r>
          </w:p>
        </w:tc>
        <w:tc>
          <w:tcPr>
            <w:tcW w:w="576" w:type="dxa"/>
            <w:tcBorders>
              <w:top w:val="single" w:sz="4" w:space="0" w:color="auto"/>
              <w:left w:val="single" w:sz="4" w:space="0" w:color="auto"/>
              <w:bottom w:val="single" w:sz="4" w:space="0" w:color="auto"/>
              <w:right w:val="single" w:sz="4" w:space="0" w:color="auto"/>
            </w:tcBorders>
            <w:vAlign w:val="bottom"/>
            <w:hideMark/>
          </w:tcPr>
          <w:p w14:paraId="5B5E788B" w14:textId="182DD712"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208</w:t>
            </w:r>
          </w:p>
        </w:tc>
        <w:tc>
          <w:tcPr>
            <w:tcW w:w="576" w:type="dxa"/>
            <w:tcBorders>
              <w:top w:val="single" w:sz="4" w:space="0" w:color="auto"/>
              <w:left w:val="single" w:sz="4" w:space="0" w:color="auto"/>
              <w:bottom w:val="single" w:sz="4" w:space="0" w:color="auto"/>
              <w:right w:val="single" w:sz="4" w:space="0" w:color="auto"/>
            </w:tcBorders>
            <w:vAlign w:val="bottom"/>
            <w:hideMark/>
          </w:tcPr>
          <w:p w14:paraId="52434DAD" w14:textId="79F1B50A"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209</w:t>
            </w:r>
          </w:p>
        </w:tc>
        <w:tc>
          <w:tcPr>
            <w:tcW w:w="482" w:type="dxa"/>
            <w:tcBorders>
              <w:top w:val="single" w:sz="4" w:space="0" w:color="auto"/>
              <w:left w:val="single" w:sz="4" w:space="0" w:color="auto"/>
              <w:bottom w:val="single" w:sz="4" w:space="0" w:color="auto"/>
              <w:right w:val="single" w:sz="4" w:space="0" w:color="auto"/>
            </w:tcBorders>
            <w:hideMark/>
          </w:tcPr>
          <w:p w14:paraId="7B07D63D"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76B2CDAE" w14:textId="6D753B93"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210</w:t>
            </w:r>
          </w:p>
        </w:tc>
        <w:tc>
          <w:tcPr>
            <w:tcW w:w="576" w:type="dxa"/>
            <w:tcBorders>
              <w:top w:val="single" w:sz="4" w:space="0" w:color="auto"/>
              <w:left w:val="single" w:sz="4" w:space="0" w:color="auto"/>
              <w:bottom w:val="single" w:sz="4" w:space="0" w:color="auto"/>
              <w:right w:val="single" w:sz="4" w:space="0" w:color="auto"/>
            </w:tcBorders>
            <w:vAlign w:val="bottom"/>
            <w:hideMark/>
          </w:tcPr>
          <w:p w14:paraId="44897F3A" w14:textId="29518EC9"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210</w:t>
            </w:r>
          </w:p>
        </w:tc>
        <w:tc>
          <w:tcPr>
            <w:tcW w:w="483" w:type="dxa"/>
            <w:tcBorders>
              <w:top w:val="single" w:sz="4" w:space="0" w:color="auto"/>
              <w:left w:val="single" w:sz="4" w:space="0" w:color="auto"/>
              <w:bottom w:val="single" w:sz="4" w:space="0" w:color="auto"/>
              <w:right w:val="single" w:sz="4" w:space="0" w:color="auto"/>
            </w:tcBorders>
            <w:hideMark/>
          </w:tcPr>
          <w:p w14:paraId="69E2A704"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372E2137" w14:textId="3EC2D9C4"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209</w:t>
            </w:r>
          </w:p>
        </w:tc>
        <w:tc>
          <w:tcPr>
            <w:tcW w:w="576" w:type="dxa"/>
            <w:tcBorders>
              <w:top w:val="single" w:sz="4" w:space="0" w:color="auto"/>
              <w:left w:val="single" w:sz="4" w:space="0" w:color="auto"/>
              <w:bottom w:val="single" w:sz="4" w:space="0" w:color="auto"/>
              <w:right w:val="single" w:sz="4" w:space="0" w:color="auto"/>
            </w:tcBorders>
            <w:vAlign w:val="bottom"/>
            <w:hideMark/>
          </w:tcPr>
          <w:p w14:paraId="7FBD0FDF" w14:textId="43D92704"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209</w:t>
            </w:r>
          </w:p>
        </w:tc>
        <w:tc>
          <w:tcPr>
            <w:tcW w:w="484" w:type="dxa"/>
            <w:tcBorders>
              <w:top w:val="single" w:sz="4" w:space="0" w:color="auto"/>
              <w:left w:val="single" w:sz="4" w:space="0" w:color="auto"/>
              <w:bottom w:val="single" w:sz="4" w:space="0" w:color="auto"/>
              <w:right w:val="single" w:sz="4" w:space="0" w:color="auto"/>
            </w:tcBorders>
            <w:hideMark/>
          </w:tcPr>
          <w:p w14:paraId="1316D680"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6E2FA2F8" w14:textId="2D93E796"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207</w:t>
            </w:r>
          </w:p>
        </w:tc>
        <w:tc>
          <w:tcPr>
            <w:tcW w:w="576" w:type="dxa"/>
            <w:tcBorders>
              <w:top w:val="single" w:sz="4" w:space="0" w:color="auto"/>
              <w:left w:val="single" w:sz="4" w:space="0" w:color="auto"/>
              <w:bottom w:val="single" w:sz="4" w:space="0" w:color="auto"/>
              <w:right w:val="single" w:sz="4" w:space="0" w:color="auto"/>
            </w:tcBorders>
            <w:vAlign w:val="bottom"/>
            <w:hideMark/>
          </w:tcPr>
          <w:p w14:paraId="348C0652" w14:textId="06FEA97B"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206</w:t>
            </w:r>
          </w:p>
        </w:tc>
        <w:tc>
          <w:tcPr>
            <w:tcW w:w="484" w:type="dxa"/>
            <w:tcBorders>
              <w:top w:val="single" w:sz="4" w:space="0" w:color="auto"/>
              <w:left w:val="single" w:sz="4" w:space="0" w:color="auto"/>
              <w:bottom w:val="single" w:sz="4" w:space="0" w:color="auto"/>
              <w:right w:val="single" w:sz="4" w:space="0" w:color="auto"/>
            </w:tcBorders>
            <w:hideMark/>
          </w:tcPr>
          <w:p w14:paraId="7ADB45F0" w14:textId="77777777"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4916F356" w14:textId="3727D214"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200</w:t>
            </w:r>
          </w:p>
        </w:tc>
        <w:tc>
          <w:tcPr>
            <w:tcW w:w="576" w:type="dxa"/>
            <w:tcBorders>
              <w:top w:val="single" w:sz="4" w:space="0" w:color="auto"/>
              <w:left w:val="single" w:sz="4" w:space="0" w:color="auto"/>
              <w:bottom w:val="single" w:sz="4" w:space="0" w:color="auto"/>
              <w:right w:val="single" w:sz="4" w:space="0" w:color="auto"/>
            </w:tcBorders>
            <w:vAlign w:val="bottom"/>
            <w:hideMark/>
          </w:tcPr>
          <w:p w14:paraId="1081FA7E" w14:textId="2AF22485" w:rsidR="00FF6AC3" w:rsidRPr="008D71E8" w:rsidRDefault="00FF6AC3" w:rsidP="00FF6AC3">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200</w:t>
            </w:r>
          </w:p>
        </w:tc>
      </w:tr>
    </w:tbl>
    <w:p w14:paraId="1A63505C" w14:textId="21CFFB67" w:rsidR="003E29FB" w:rsidRPr="00592F79" w:rsidRDefault="003E29FB" w:rsidP="003E29FB">
      <w:pPr>
        <w:autoSpaceDE w:val="0"/>
        <w:autoSpaceDN w:val="0"/>
        <w:adjustRightInd w:val="0"/>
        <w:rPr>
          <w:rFonts w:ascii="Times New Roman" w:eastAsia="Times New Roman" w:hAnsi="Times New Roman" w:cs="Times New Roman"/>
          <w:sz w:val="24"/>
          <w:szCs w:val="24"/>
          <w:lang w:val="id-ID"/>
        </w:rPr>
      </w:pPr>
    </w:p>
    <w:p w14:paraId="42EC63F4" w14:textId="01C350B3" w:rsidR="00545BBD" w:rsidRDefault="00545BBD" w:rsidP="003E29FB">
      <w:pPr>
        <w:autoSpaceDE w:val="0"/>
        <w:autoSpaceDN w:val="0"/>
        <w:adjustRightInd w:val="0"/>
        <w:rPr>
          <w:rFonts w:ascii="Times New Roman" w:eastAsia="Times New Roman" w:hAnsi="Times New Roman" w:cs="Times New Roman"/>
          <w:sz w:val="24"/>
          <w:szCs w:val="24"/>
          <w:lang w:val="id-ID"/>
        </w:rPr>
      </w:pPr>
    </w:p>
    <w:p w14:paraId="3CFB9A53" w14:textId="68B46412" w:rsidR="00545BBD" w:rsidRDefault="00545BBD" w:rsidP="003E29FB">
      <w:pPr>
        <w:autoSpaceDE w:val="0"/>
        <w:autoSpaceDN w:val="0"/>
        <w:adjustRightInd w:val="0"/>
        <w:rPr>
          <w:rFonts w:ascii="Times New Roman" w:eastAsia="Times New Roman" w:hAnsi="Times New Roman" w:cs="Times New Roman"/>
          <w:sz w:val="24"/>
          <w:szCs w:val="24"/>
          <w:lang w:val="id-ID"/>
        </w:rPr>
      </w:pPr>
    </w:p>
    <w:p w14:paraId="6B700551" w14:textId="2C94B955" w:rsidR="00404327" w:rsidRDefault="00404327" w:rsidP="003E29FB">
      <w:pPr>
        <w:autoSpaceDE w:val="0"/>
        <w:autoSpaceDN w:val="0"/>
        <w:adjustRightInd w:val="0"/>
        <w:rPr>
          <w:rFonts w:ascii="Times New Roman" w:eastAsia="Times New Roman" w:hAnsi="Times New Roman" w:cs="Times New Roman"/>
          <w:sz w:val="24"/>
          <w:szCs w:val="24"/>
          <w:lang w:val="id-ID"/>
        </w:rPr>
      </w:pPr>
    </w:p>
    <w:p w14:paraId="6096AFD8" w14:textId="460A6AC4" w:rsidR="00404327" w:rsidRDefault="00404327" w:rsidP="003E29FB">
      <w:pPr>
        <w:autoSpaceDE w:val="0"/>
        <w:autoSpaceDN w:val="0"/>
        <w:adjustRightInd w:val="0"/>
        <w:rPr>
          <w:rFonts w:ascii="Times New Roman" w:eastAsia="Times New Roman" w:hAnsi="Times New Roman" w:cs="Times New Roman"/>
          <w:sz w:val="24"/>
          <w:szCs w:val="24"/>
          <w:lang w:val="id-ID"/>
        </w:rPr>
      </w:pPr>
    </w:p>
    <w:p w14:paraId="18AEB2A7" w14:textId="1065641C" w:rsidR="00404327" w:rsidRDefault="00404327" w:rsidP="003E29FB">
      <w:pPr>
        <w:autoSpaceDE w:val="0"/>
        <w:autoSpaceDN w:val="0"/>
        <w:adjustRightInd w:val="0"/>
        <w:rPr>
          <w:rFonts w:ascii="Times New Roman" w:eastAsia="Times New Roman" w:hAnsi="Times New Roman" w:cs="Times New Roman"/>
          <w:sz w:val="24"/>
          <w:szCs w:val="24"/>
          <w:lang w:val="id-ID"/>
        </w:rPr>
      </w:pPr>
    </w:p>
    <w:p w14:paraId="1CBE41D1" w14:textId="363E31F2" w:rsidR="00404327" w:rsidRDefault="00404327" w:rsidP="003E29FB">
      <w:pPr>
        <w:autoSpaceDE w:val="0"/>
        <w:autoSpaceDN w:val="0"/>
        <w:adjustRightInd w:val="0"/>
        <w:rPr>
          <w:rFonts w:ascii="Times New Roman" w:eastAsia="Times New Roman" w:hAnsi="Times New Roman" w:cs="Times New Roman"/>
          <w:sz w:val="24"/>
          <w:szCs w:val="24"/>
          <w:lang w:val="id-ID"/>
        </w:rPr>
      </w:pPr>
    </w:p>
    <w:p w14:paraId="0B0EDC72" w14:textId="4801C2A4" w:rsidR="00404327" w:rsidRDefault="00404327" w:rsidP="003E29FB">
      <w:pPr>
        <w:autoSpaceDE w:val="0"/>
        <w:autoSpaceDN w:val="0"/>
        <w:adjustRightInd w:val="0"/>
        <w:rPr>
          <w:rFonts w:ascii="Times New Roman" w:eastAsia="Times New Roman" w:hAnsi="Times New Roman" w:cs="Times New Roman"/>
          <w:sz w:val="24"/>
          <w:szCs w:val="24"/>
          <w:lang w:val="id-ID"/>
        </w:rPr>
      </w:pPr>
    </w:p>
    <w:p w14:paraId="0694EDCA" w14:textId="77777777" w:rsidR="00404327" w:rsidRPr="00BA6D35" w:rsidRDefault="00404327" w:rsidP="003E29FB">
      <w:pPr>
        <w:autoSpaceDE w:val="0"/>
        <w:autoSpaceDN w:val="0"/>
        <w:adjustRightInd w:val="0"/>
        <w:rPr>
          <w:rFonts w:ascii="Times New Roman" w:eastAsia="Times New Roman" w:hAnsi="Times New Roman" w:cs="Times New Roman"/>
          <w:sz w:val="24"/>
          <w:szCs w:val="24"/>
          <w:lang w:val="id-ID"/>
        </w:rPr>
      </w:pPr>
    </w:p>
    <w:p w14:paraId="6F0E9E0E" w14:textId="77777777" w:rsidR="003E29FB" w:rsidRPr="00BA6D35" w:rsidRDefault="003E29FB" w:rsidP="003E29FB">
      <w:pPr>
        <w:pStyle w:val="CaptionTabel"/>
        <w:rPr>
          <w:szCs w:val="24"/>
        </w:rPr>
      </w:pPr>
      <w:bookmarkStart w:id="21" w:name="_Toc27379104"/>
      <w:r w:rsidRPr="00BA6D35">
        <w:rPr>
          <w:szCs w:val="24"/>
        </w:rPr>
        <w:lastRenderedPageBreak/>
        <w:t xml:space="preserve">Tabel 4.3 Nilai Piksel </w:t>
      </w:r>
      <w:r w:rsidRPr="00BA6D35">
        <w:rPr>
          <w:i/>
          <w:szCs w:val="24"/>
        </w:rPr>
        <w:t>Blue</w:t>
      </w:r>
      <w:bookmarkEnd w:id="21"/>
    </w:p>
    <w:tbl>
      <w:tblPr>
        <w:tblStyle w:val="TableGrid"/>
        <w:tblW w:w="0" w:type="auto"/>
        <w:tblLook w:val="04A0" w:firstRow="1" w:lastRow="0" w:firstColumn="1" w:lastColumn="0" w:noHBand="0" w:noVBand="1"/>
      </w:tblPr>
      <w:tblGrid>
        <w:gridCol w:w="592"/>
        <w:gridCol w:w="576"/>
        <w:gridCol w:w="576"/>
        <w:gridCol w:w="482"/>
        <w:gridCol w:w="576"/>
        <w:gridCol w:w="576"/>
        <w:gridCol w:w="483"/>
        <w:gridCol w:w="576"/>
        <w:gridCol w:w="576"/>
        <w:gridCol w:w="484"/>
        <w:gridCol w:w="576"/>
        <w:gridCol w:w="576"/>
        <w:gridCol w:w="484"/>
        <w:gridCol w:w="576"/>
        <w:gridCol w:w="576"/>
      </w:tblGrid>
      <w:tr w:rsidR="003E29FB" w:rsidRPr="008D71E8" w14:paraId="799A748F" w14:textId="77777777" w:rsidTr="00592F79">
        <w:tc>
          <w:tcPr>
            <w:tcW w:w="592"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1ED2679D" w14:textId="77777777" w:rsidR="003E29FB" w:rsidRPr="008D71E8" w:rsidRDefault="00300C4F">
            <w:pPr>
              <w:autoSpaceDE w:val="0"/>
              <w:autoSpaceDN w:val="0"/>
              <w:adjustRightInd w:val="0"/>
              <w:rPr>
                <w:rFonts w:ascii="Times New Roman" w:hAnsi="Times New Roman" w:cs="Times New Roman"/>
                <w:b/>
                <w:sz w:val="24"/>
                <w:szCs w:val="24"/>
                <w:lang w:val="id-ID"/>
              </w:rPr>
            </w:pPr>
            <m:oMathPara>
              <m:oMath>
                <m:f>
                  <m:fPr>
                    <m:type m:val="skw"/>
                    <m:ctrlPr>
                      <w:rPr>
                        <w:rFonts w:ascii="Cambria Math" w:eastAsia="Times New Roman" w:hAnsi="Cambria Math" w:cs="Times New Roman"/>
                        <w:b/>
                        <w:i/>
                        <w:sz w:val="24"/>
                        <w:szCs w:val="24"/>
                      </w:rPr>
                    </m:ctrlPr>
                  </m:fPr>
                  <m:num>
                    <m:r>
                      <m:rPr>
                        <m:sty m:val="bi"/>
                      </m:rPr>
                      <w:rPr>
                        <w:rFonts w:ascii="Cambria Math" w:hAnsi="Cambria Math" w:cs="Times New Roman"/>
                        <w:sz w:val="24"/>
                        <w:szCs w:val="24"/>
                        <w:lang w:val="id-ID"/>
                      </w:rPr>
                      <m:t>x</m:t>
                    </m:r>
                  </m:num>
                  <m:den>
                    <m:r>
                      <m:rPr>
                        <m:sty m:val="bi"/>
                      </m:rPr>
                      <w:rPr>
                        <w:rFonts w:ascii="Cambria Math" w:hAnsi="Cambria Math" w:cs="Times New Roman"/>
                        <w:sz w:val="24"/>
                        <w:szCs w:val="24"/>
                        <w:lang w:val="id-ID"/>
                      </w:rPr>
                      <m:t>y</m:t>
                    </m:r>
                  </m:den>
                </m:f>
              </m:oMath>
            </m:oMathPara>
          </w:p>
        </w:tc>
        <w:tc>
          <w:tcPr>
            <w:tcW w:w="576"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08DDB480" w14:textId="77777777" w:rsidR="003E29FB" w:rsidRPr="008D71E8" w:rsidRDefault="003E29FB">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1</w:t>
            </w:r>
          </w:p>
        </w:tc>
        <w:tc>
          <w:tcPr>
            <w:tcW w:w="576"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3C624A66" w14:textId="77777777" w:rsidR="003E29FB" w:rsidRPr="008D71E8" w:rsidRDefault="003E29FB">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2</w:t>
            </w:r>
          </w:p>
        </w:tc>
        <w:tc>
          <w:tcPr>
            <w:tcW w:w="482"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21CCF1DD" w14:textId="77777777" w:rsidR="003E29FB" w:rsidRPr="008D71E8" w:rsidRDefault="003E29FB">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w:t>
            </w:r>
          </w:p>
        </w:tc>
        <w:tc>
          <w:tcPr>
            <w:tcW w:w="576"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4E6777B6" w14:textId="77777777" w:rsidR="003E29FB" w:rsidRPr="008D71E8" w:rsidRDefault="003E29FB">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49</w:t>
            </w:r>
          </w:p>
        </w:tc>
        <w:tc>
          <w:tcPr>
            <w:tcW w:w="576"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72686572" w14:textId="77777777" w:rsidR="003E29FB" w:rsidRPr="008D71E8" w:rsidRDefault="003E29FB">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50</w:t>
            </w:r>
          </w:p>
        </w:tc>
        <w:tc>
          <w:tcPr>
            <w:tcW w:w="483" w:type="dxa"/>
            <w:tcBorders>
              <w:top w:val="single" w:sz="4" w:space="0" w:color="auto"/>
              <w:left w:val="single" w:sz="4" w:space="0" w:color="auto"/>
              <w:bottom w:val="single" w:sz="4" w:space="0" w:color="auto"/>
              <w:right w:val="single" w:sz="4" w:space="0" w:color="auto"/>
            </w:tcBorders>
            <w:shd w:val="clear" w:color="auto" w:fill="00B0F0"/>
            <w:hideMark/>
          </w:tcPr>
          <w:p w14:paraId="2A08A892" w14:textId="77777777" w:rsidR="003E29FB" w:rsidRPr="008D71E8" w:rsidRDefault="003E29FB">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w:t>
            </w:r>
          </w:p>
        </w:tc>
        <w:tc>
          <w:tcPr>
            <w:tcW w:w="576"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2937C115" w14:textId="77777777" w:rsidR="003E29FB" w:rsidRPr="008D71E8" w:rsidRDefault="003E29FB">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99</w:t>
            </w:r>
          </w:p>
        </w:tc>
        <w:tc>
          <w:tcPr>
            <w:tcW w:w="576"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5AF70683" w14:textId="77777777" w:rsidR="003E29FB" w:rsidRPr="008D71E8" w:rsidRDefault="003E29FB">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100</w:t>
            </w:r>
          </w:p>
        </w:tc>
        <w:tc>
          <w:tcPr>
            <w:tcW w:w="484"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51C1BF28" w14:textId="77777777" w:rsidR="003E29FB" w:rsidRPr="008D71E8" w:rsidRDefault="003E29FB">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w:t>
            </w:r>
          </w:p>
        </w:tc>
        <w:tc>
          <w:tcPr>
            <w:tcW w:w="576"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10CF4D22" w14:textId="77777777" w:rsidR="003E29FB" w:rsidRPr="008D71E8" w:rsidRDefault="003E29FB">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149</w:t>
            </w:r>
          </w:p>
        </w:tc>
        <w:tc>
          <w:tcPr>
            <w:tcW w:w="576"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7BCEBE88" w14:textId="77777777" w:rsidR="003E29FB" w:rsidRPr="008D71E8" w:rsidRDefault="003E29FB">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150</w:t>
            </w:r>
          </w:p>
        </w:tc>
        <w:tc>
          <w:tcPr>
            <w:tcW w:w="484" w:type="dxa"/>
            <w:tcBorders>
              <w:top w:val="single" w:sz="4" w:space="0" w:color="auto"/>
              <w:left w:val="single" w:sz="4" w:space="0" w:color="auto"/>
              <w:bottom w:val="single" w:sz="4" w:space="0" w:color="auto"/>
              <w:right w:val="single" w:sz="4" w:space="0" w:color="auto"/>
            </w:tcBorders>
            <w:shd w:val="clear" w:color="auto" w:fill="00B0F0"/>
            <w:hideMark/>
          </w:tcPr>
          <w:p w14:paraId="4570558D" w14:textId="77777777" w:rsidR="003E29FB" w:rsidRPr="008D71E8" w:rsidRDefault="003E29FB">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w:t>
            </w:r>
          </w:p>
        </w:tc>
        <w:tc>
          <w:tcPr>
            <w:tcW w:w="576"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018EDCAA" w14:textId="77777777" w:rsidR="003E29FB" w:rsidRPr="008D71E8" w:rsidRDefault="003E29FB">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199</w:t>
            </w:r>
          </w:p>
        </w:tc>
        <w:tc>
          <w:tcPr>
            <w:tcW w:w="576"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60B42273" w14:textId="77777777" w:rsidR="003E29FB" w:rsidRPr="008D71E8" w:rsidRDefault="003E29FB">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200</w:t>
            </w:r>
          </w:p>
        </w:tc>
      </w:tr>
      <w:tr w:rsidR="008D71E8" w:rsidRPr="008D71E8" w14:paraId="35DFE6F6" w14:textId="77777777" w:rsidTr="00592F79">
        <w:tc>
          <w:tcPr>
            <w:tcW w:w="592"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35769500" w14:textId="77777777" w:rsidR="008D71E8" w:rsidRPr="008D71E8" w:rsidRDefault="008D71E8" w:rsidP="008D71E8">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213EEF01" w14:textId="4C983F2E"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210</w:t>
            </w:r>
          </w:p>
        </w:tc>
        <w:tc>
          <w:tcPr>
            <w:tcW w:w="576" w:type="dxa"/>
            <w:tcBorders>
              <w:top w:val="single" w:sz="4" w:space="0" w:color="auto"/>
              <w:left w:val="single" w:sz="4" w:space="0" w:color="auto"/>
              <w:bottom w:val="single" w:sz="4" w:space="0" w:color="auto"/>
              <w:right w:val="single" w:sz="4" w:space="0" w:color="auto"/>
            </w:tcBorders>
            <w:vAlign w:val="bottom"/>
            <w:hideMark/>
          </w:tcPr>
          <w:p w14:paraId="0663B037" w14:textId="6B4C275B"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210</w:t>
            </w:r>
          </w:p>
        </w:tc>
        <w:tc>
          <w:tcPr>
            <w:tcW w:w="482" w:type="dxa"/>
            <w:tcBorders>
              <w:top w:val="single" w:sz="4" w:space="0" w:color="auto"/>
              <w:left w:val="single" w:sz="4" w:space="0" w:color="auto"/>
              <w:bottom w:val="single" w:sz="4" w:space="0" w:color="auto"/>
              <w:right w:val="single" w:sz="4" w:space="0" w:color="auto"/>
            </w:tcBorders>
            <w:vAlign w:val="center"/>
            <w:hideMark/>
          </w:tcPr>
          <w:p w14:paraId="396BDFF5"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7A7B99C2" w14:textId="68AA5D1E"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213</w:t>
            </w:r>
          </w:p>
        </w:tc>
        <w:tc>
          <w:tcPr>
            <w:tcW w:w="576" w:type="dxa"/>
            <w:tcBorders>
              <w:top w:val="single" w:sz="4" w:space="0" w:color="auto"/>
              <w:left w:val="single" w:sz="4" w:space="0" w:color="auto"/>
              <w:bottom w:val="single" w:sz="4" w:space="0" w:color="auto"/>
              <w:right w:val="single" w:sz="4" w:space="0" w:color="auto"/>
            </w:tcBorders>
            <w:vAlign w:val="bottom"/>
            <w:hideMark/>
          </w:tcPr>
          <w:p w14:paraId="72C6ACEC" w14:textId="60EB5C8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213</w:t>
            </w:r>
          </w:p>
        </w:tc>
        <w:tc>
          <w:tcPr>
            <w:tcW w:w="483" w:type="dxa"/>
            <w:tcBorders>
              <w:top w:val="single" w:sz="4" w:space="0" w:color="auto"/>
              <w:left w:val="single" w:sz="4" w:space="0" w:color="auto"/>
              <w:bottom w:val="single" w:sz="4" w:space="0" w:color="auto"/>
              <w:right w:val="single" w:sz="4" w:space="0" w:color="auto"/>
            </w:tcBorders>
            <w:hideMark/>
          </w:tcPr>
          <w:p w14:paraId="4AE4C6E8"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45AF7EC8" w14:textId="6CDD5831"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213</w:t>
            </w:r>
          </w:p>
        </w:tc>
        <w:tc>
          <w:tcPr>
            <w:tcW w:w="576" w:type="dxa"/>
            <w:tcBorders>
              <w:top w:val="single" w:sz="4" w:space="0" w:color="auto"/>
              <w:left w:val="single" w:sz="4" w:space="0" w:color="auto"/>
              <w:bottom w:val="single" w:sz="4" w:space="0" w:color="auto"/>
              <w:right w:val="single" w:sz="4" w:space="0" w:color="auto"/>
            </w:tcBorders>
            <w:vAlign w:val="bottom"/>
            <w:hideMark/>
          </w:tcPr>
          <w:p w14:paraId="789FA9F3" w14:textId="028DC4C0"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213</w:t>
            </w:r>
          </w:p>
        </w:tc>
        <w:tc>
          <w:tcPr>
            <w:tcW w:w="484" w:type="dxa"/>
            <w:tcBorders>
              <w:top w:val="single" w:sz="4" w:space="0" w:color="auto"/>
              <w:left w:val="single" w:sz="4" w:space="0" w:color="auto"/>
              <w:bottom w:val="single" w:sz="4" w:space="0" w:color="auto"/>
              <w:right w:val="single" w:sz="4" w:space="0" w:color="auto"/>
            </w:tcBorders>
            <w:hideMark/>
          </w:tcPr>
          <w:p w14:paraId="2047D3AE"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7E906C2F" w14:textId="4BFCC921"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212</w:t>
            </w:r>
          </w:p>
        </w:tc>
        <w:tc>
          <w:tcPr>
            <w:tcW w:w="576" w:type="dxa"/>
            <w:tcBorders>
              <w:top w:val="single" w:sz="4" w:space="0" w:color="auto"/>
              <w:left w:val="single" w:sz="4" w:space="0" w:color="auto"/>
              <w:bottom w:val="single" w:sz="4" w:space="0" w:color="auto"/>
              <w:right w:val="single" w:sz="4" w:space="0" w:color="auto"/>
            </w:tcBorders>
            <w:vAlign w:val="bottom"/>
            <w:hideMark/>
          </w:tcPr>
          <w:p w14:paraId="05934D33" w14:textId="5872C65B"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211</w:t>
            </w:r>
          </w:p>
        </w:tc>
        <w:tc>
          <w:tcPr>
            <w:tcW w:w="484" w:type="dxa"/>
            <w:tcBorders>
              <w:top w:val="single" w:sz="4" w:space="0" w:color="auto"/>
              <w:left w:val="single" w:sz="4" w:space="0" w:color="auto"/>
              <w:bottom w:val="single" w:sz="4" w:space="0" w:color="auto"/>
              <w:right w:val="single" w:sz="4" w:space="0" w:color="auto"/>
            </w:tcBorders>
            <w:hideMark/>
          </w:tcPr>
          <w:p w14:paraId="7F055665"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0AD05BBA" w14:textId="38CCFD7C"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214</w:t>
            </w:r>
          </w:p>
        </w:tc>
        <w:tc>
          <w:tcPr>
            <w:tcW w:w="576" w:type="dxa"/>
            <w:tcBorders>
              <w:top w:val="single" w:sz="4" w:space="0" w:color="auto"/>
              <w:left w:val="single" w:sz="4" w:space="0" w:color="auto"/>
              <w:bottom w:val="single" w:sz="4" w:space="0" w:color="auto"/>
              <w:right w:val="single" w:sz="4" w:space="0" w:color="auto"/>
            </w:tcBorders>
            <w:vAlign w:val="bottom"/>
            <w:hideMark/>
          </w:tcPr>
          <w:p w14:paraId="765BABEF" w14:textId="54361F4A"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215</w:t>
            </w:r>
          </w:p>
        </w:tc>
      </w:tr>
      <w:tr w:rsidR="008D71E8" w:rsidRPr="008D71E8" w14:paraId="7C2BECC1" w14:textId="77777777" w:rsidTr="00592F79">
        <w:tc>
          <w:tcPr>
            <w:tcW w:w="592"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69AC3E03" w14:textId="77777777" w:rsidR="008D71E8" w:rsidRPr="008D71E8" w:rsidRDefault="008D71E8" w:rsidP="008D71E8">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2</w:t>
            </w:r>
          </w:p>
        </w:tc>
        <w:tc>
          <w:tcPr>
            <w:tcW w:w="576" w:type="dxa"/>
            <w:tcBorders>
              <w:top w:val="single" w:sz="4" w:space="0" w:color="auto"/>
              <w:left w:val="single" w:sz="4" w:space="0" w:color="auto"/>
              <w:bottom w:val="single" w:sz="4" w:space="0" w:color="auto"/>
              <w:right w:val="single" w:sz="4" w:space="0" w:color="auto"/>
            </w:tcBorders>
            <w:vAlign w:val="bottom"/>
            <w:hideMark/>
          </w:tcPr>
          <w:p w14:paraId="0FD3E058" w14:textId="77F638CF"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210</w:t>
            </w:r>
          </w:p>
        </w:tc>
        <w:tc>
          <w:tcPr>
            <w:tcW w:w="576" w:type="dxa"/>
            <w:tcBorders>
              <w:top w:val="single" w:sz="4" w:space="0" w:color="auto"/>
              <w:left w:val="single" w:sz="4" w:space="0" w:color="auto"/>
              <w:bottom w:val="single" w:sz="4" w:space="0" w:color="auto"/>
              <w:right w:val="single" w:sz="4" w:space="0" w:color="auto"/>
            </w:tcBorders>
            <w:vAlign w:val="bottom"/>
            <w:hideMark/>
          </w:tcPr>
          <w:p w14:paraId="4E524EFC" w14:textId="411ABA68"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210</w:t>
            </w:r>
          </w:p>
        </w:tc>
        <w:tc>
          <w:tcPr>
            <w:tcW w:w="482" w:type="dxa"/>
            <w:tcBorders>
              <w:top w:val="single" w:sz="4" w:space="0" w:color="auto"/>
              <w:left w:val="single" w:sz="4" w:space="0" w:color="auto"/>
              <w:bottom w:val="single" w:sz="4" w:space="0" w:color="auto"/>
              <w:right w:val="single" w:sz="4" w:space="0" w:color="auto"/>
            </w:tcBorders>
            <w:hideMark/>
          </w:tcPr>
          <w:p w14:paraId="46ACEA2B"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72A05E8A" w14:textId="63B63829"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213</w:t>
            </w:r>
          </w:p>
        </w:tc>
        <w:tc>
          <w:tcPr>
            <w:tcW w:w="576" w:type="dxa"/>
            <w:tcBorders>
              <w:top w:val="single" w:sz="4" w:space="0" w:color="auto"/>
              <w:left w:val="single" w:sz="4" w:space="0" w:color="auto"/>
              <w:bottom w:val="single" w:sz="4" w:space="0" w:color="auto"/>
              <w:right w:val="single" w:sz="4" w:space="0" w:color="auto"/>
            </w:tcBorders>
            <w:vAlign w:val="bottom"/>
            <w:hideMark/>
          </w:tcPr>
          <w:p w14:paraId="0D57DC0E" w14:textId="60C20734"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213</w:t>
            </w:r>
          </w:p>
        </w:tc>
        <w:tc>
          <w:tcPr>
            <w:tcW w:w="483" w:type="dxa"/>
            <w:tcBorders>
              <w:top w:val="single" w:sz="4" w:space="0" w:color="auto"/>
              <w:left w:val="single" w:sz="4" w:space="0" w:color="auto"/>
              <w:bottom w:val="single" w:sz="4" w:space="0" w:color="auto"/>
              <w:right w:val="single" w:sz="4" w:space="0" w:color="auto"/>
            </w:tcBorders>
            <w:hideMark/>
          </w:tcPr>
          <w:p w14:paraId="7EA1CBBD"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20121CE1" w14:textId="0A4A39C9"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213</w:t>
            </w:r>
          </w:p>
        </w:tc>
        <w:tc>
          <w:tcPr>
            <w:tcW w:w="576" w:type="dxa"/>
            <w:tcBorders>
              <w:top w:val="single" w:sz="4" w:space="0" w:color="auto"/>
              <w:left w:val="single" w:sz="4" w:space="0" w:color="auto"/>
              <w:bottom w:val="single" w:sz="4" w:space="0" w:color="auto"/>
              <w:right w:val="single" w:sz="4" w:space="0" w:color="auto"/>
            </w:tcBorders>
            <w:vAlign w:val="bottom"/>
            <w:hideMark/>
          </w:tcPr>
          <w:p w14:paraId="71EAAA18" w14:textId="3B2E28AD"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213</w:t>
            </w:r>
          </w:p>
        </w:tc>
        <w:tc>
          <w:tcPr>
            <w:tcW w:w="484" w:type="dxa"/>
            <w:tcBorders>
              <w:top w:val="single" w:sz="4" w:space="0" w:color="auto"/>
              <w:left w:val="single" w:sz="4" w:space="0" w:color="auto"/>
              <w:bottom w:val="single" w:sz="4" w:space="0" w:color="auto"/>
              <w:right w:val="single" w:sz="4" w:space="0" w:color="auto"/>
            </w:tcBorders>
            <w:hideMark/>
          </w:tcPr>
          <w:p w14:paraId="528C4A10"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6B021EA7" w14:textId="4B45426F"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212</w:t>
            </w:r>
          </w:p>
        </w:tc>
        <w:tc>
          <w:tcPr>
            <w:tcW w:w="576" w:type="dxa"/>
            <w:tcBorders>
              <w:top w:val="single" w:sz="4" w:space="0" w:color="auto"/>
              <w:left w:val="single" w:sz="4" w:space="0" w:color="auto"/>
              <w:bottom w:val="single" w:sz="4" w:space="0" w:color="auto"/>
              <w:right w:val="single" w:sz="4" w:space="0" w:color="auto"/>
            </w:tcBorders>
            <w:vAlign w:val="bottom"/>
            <w:hideMark/>
          </w:tcPr>
          <w:p w14:paraId="4B5EDA83" w14:textId="4C7A4FE1"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211</w:t>
            </w:r>
          </w:p>
        </w:tc>
        <w:tc>
          <w:tcPr>
            <w:tcW w:w="484" w:type="dxa"/>
            <w:tcBorders>
              <w:top w:val="single" w:sz="4" w:space="0" w:color="auto"/>
              <w:left w:val="single" w:sz="4" w:space="0" w:color="auto"/>
              <w:bottom w:val="single" w:sz="4" w:space="0" w:color="auto"/>
              <w:right w:val="single" w:sz="4" w:space="0" w:color="auto"/>
            </w:tcBorders>
            <w:hideMark/>
          </w:tcPr>
          <w:p w14:paraId="10F1B885"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2440937F" w14:textId="35CD8704"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214</w:t>
            </w:r>
          </w:p>
        </w:tc>
        <w:tc>
          <w:tcPr>
            <w:tcW w:w="576" w:type="dxa"/>
            <w:tcBorders>
              <w:top w:val="single" w:sz="4" w:space="0" w:color="auto"/>
              <w:left w:val="single" w:sz="4" w:space="0" w:color="auto"/>
              <w:bottom w:val="single" w:sz="4" w:space="0" w:color="auto"/>
              <w:right w:val="single" w:sz="4" w:space="0" w:color="auto"/>
            </w:tcBorders>
            <w:vAlign w:val="bottom"/>
            <w:hideMark/>
          </w:tcPr>
          <w:p w14:paraId="5C67260F" w14:textId="21E3173F"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215</w:t>
            </w:r>
          </w:p>
        </w:tc>
      </w:tr>
      <w:tr w:rsidR="008D71E8" w:rsidRPr="008D71E8" w14:paraId="353F107D" w14:textId="77777777" w:rsidTr="00592F79">
        <w:tc>
          <w:tcPr>
            <w:tcW w:w="592"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3C26AA1D" w14:textId="77777777" w:rsidR="008D71E8" w:rsidRPr="008D71E8" w:rsidRDefault="008D71E8" w:rsidP="008D71E8">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3</w:t>
            </w:r>
          </w:p>
        </w:tc>
        <w:tc>
          <w:tcPr>
            <w:tcW w:w="576" w:type="dxa"/>
            <w:tcBorders>
              <w:top w:val="single" w:sz="4" w:space="0" w:color="auto"/>
              <w:left w:val="single" w:sz="4" w:space="0" w:color="auto"/>
              <w:bottom w:val="single" w:sz="4" w:space="0" w:color="auto"/>
              <w:right w:val="single" w:sz="4" w:space="0" w:color="auto"/>
            </w:tcBorders>
            <w:vAlign w:val="bottom"/>
            <w:hideMark/>
          </w:tcPr>
          <w:p w14:paraId="3258FA12" w14:textId="4AFC310C"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210</w:t>
            </w:r>
          </w:p>
        </w:tc>
        <w:tc>
          <w:tcPr>
            <w:tcW w:w="576" w:type="dxa"/>
            <w:tcBorders>
              <w:top w:val="single" w:sz="4" w:space="0" w:color="auto"/>
              <w:left w:val="single" w:sz="4" w:space="0" w:color="auto"/>
              <w:bottom w:val="single" w:sz="4" w:space="0" w:color="auto"/>
              <w:right w:val="single" w:sz="4" w:space="0" w:color="auto"/>
            </w:tcBorders>
            <w:vAlign w:val="bottom"/>
            <w:hideMark/>
          </w:tcPr>
          <w:p w14:paraId="1A7E4EB8" w14:textId="3BF514CB"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211</w:t>
            </w:r>
          </w:p>
        </w:tc>
        <w:tc>
          <w:tcPr>
            <w:tcW w:w="482" w:type="dxa"/>
            <w:tcBorders>
              <w:top w:val="single" w:sz="4" w:space="0" w:color="auto"/>
              <w:left w:val="single" w:sz="4" w:space="0" w:color="auto"/>
              <w:bottom w:val="single" w:sz="4" w:space="0" w:color="auto"/>
              <w:right w:val="single" w:sz="4" w:space="0" w:color="auto"/>
            </w:tcBorders>
            <w:hideMark/>
          </w:tcPr>
          <w:p w14:paraId="7A9EBBF0"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369CD0E3" w14:textId="736E9FFF"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214</w:t>
            </w:r>
          </w:p>
        </w:tc>
        <w:tc>
          <w:tcPr>
            <w:tcW w:w="576" w:type="dxa"/>
            <w:tcBorders>
              <w:top w:val="single" w:sz="4" w:space="0" w:color="auto"/>
              <w:left w:val="single" w:sz="4" w:space="0" w:color="auto"/>
              <w:bottom w:val="single" w:sz="4" w:space="0" w:color="auto"/>
              <w:right w:val="single" w:sz="4" w:space="0" w:color="auto"/>
            </w:tcBorders>
            <w:vAlign w:val="bottom"/>
            <w:hideMark/>
          </w:tcPr>
          <w:p w14:paraId="3906611E" w14:textId="0611F2F5"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214</w:t>
            </w:r>
          </w:p>
        </w:tc>
        <w:tc>
          <w:tcPr>
            <w:tcW w:w="483" w:type="dxa"/>
            <w:tcBorders>
              <w:top w:val="single" w:sz="4" w:space="0" w:color="auto"/>
              <w:left w:val="single" w:sz="4" w:space="0" w:color="auto"/>
              <w:bottom w:val="single" w:sz="4" w:space="0" w:color="auto"/>
              <w:right w:val="single" w:sz="4" w:space="0" w:color="auto"/>
            </w:tcBorders>
            <w:hideMark/>
          </w:tcPr>
          <w:p w14:paraId="44C88EC5"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5D19F15C" w14:textId="1A10A283"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213</w:t>
            </w:r>
          </w:p>
        </w:tc>
        <w:tc>
          <w:tcPr>
            <w:tcW w:w="576" w:type="dxa"/>
            <w:tcBorders>
              <w:top w:val="single" w:sz="4" w:space="0" w:color="auto"/>
              <w:left w:val="single" w:sz="4" w:space="0" w:color="auto"/>
              <w:bottom w:val="single" w:sz="4" w:space="0" w:color="auto"/>
              <w:right w:val="single" w:sz="4" w:space="0" w:color="auto"/>
            </w:tcBorders>
            <w:vAlign w:val="bottom"/>
            <w:hideMark/>
          </w:tcPr>
          <w:p w14:paraId="474D2F70" w14:textId="6103DA9A"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213</w:t>
            </w:r>
          </w:p>
        </w:tc>
        <w:tc>
          <w:tcPr>
            <w:tcW w:w="484" w:type="dxa"/>
            <w:tcBorders>
              <w:top w:val="single" w:sz="4" w:space="0" w:color="auto"/>
              <w:left w:val="single" w:sz="4" w:space="0" w:color="auto"/>
              <w:bottom w:val="single" w:sz="4" w:space="0" w:color="auto"/>
              <w:right w:val="single" w:sz="4" w:space="0" w:color="auto"/>
            </w:tcBorders>
            <w:hideMark/>
          </w:tcPr>
          <w:p w14:paraId="7721AD6E"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62075BAE" w14:textId="302D9993"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212</w:t>
            </w:r>
          </w:p>
        </w:tc>
        <w:tc>
          <w:tcPr>
            <w:tcW w:w="576" w:type="dxa"/>
            <w:tcBorders>
              <w:top w:val="single" w:sz="4" w:space="0" w:color="auto"/>
              <w:left w:val="single" w:sz="4" w:space="0" w:color="auto"/>
              <w:bottom w:val="single" w:sz="4" w:space="0" w:color="auto"/>
              <w:right w:val="single" w:sz="4" w:space="0" w:color="auto"/>
            </w:tcBorders>
            <w:vAlign w:val="bottom"/>
            <w:hideMark/>
          </w:tcPr>
          <w:p w14:paraId="4F5512D4" w14:textId="460FDB0B"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212</w:t>
            </w:r>
          </w:p>
        </w:tc>
        <w:tc>
          <w:tcPr>
            <w:tcW w:w="484" w:type="dxa"/>
            <w:tcBorders>
              <w:top w:val="single" w:sz="4" w:space="0" w:color="auto"/>
              <w:left w:val="single" w:sz="4" w:space="0" w:color="auto"/>
              <w:bottom w:val="single" w:sz="4" w:space="0" w:color="auto"/>
              <w:right w:val="single" w:sz="4" w:space="0" w:color="auto"/>
            </w:tcBorders>
            <w:hideMark/>
          </w:tcPr>
          <w:p w14:paraId="0DC02915"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1FF4CAD8" w14:textId="2D12A76B"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213</w:t>
            </w:r>
          </w:p>
        </w:tc>
        <w:tc>
          <w:tcPr>
            <w:tcW w:w="576" w:type="dxa"/>
            <w:tcBorders>
              <w:top w:val="single" w:sz="4" w:space="0" w:color="auto"/>
              <w:left w:val="single" w:sz="4" w:space="0" w:color="auto"/>
              <w:bottom w:val="single" w:sz="4" w:space="0" w:color="auto"/>
              <w:right w:val="single" w:sz="4" w:space="0" w:color="auto"/>
            </w:tcBorders>
            <w:vAlign w:val="bottom"/>
            <w:hideMark/>
          </w:tcPr>
          <w:p w14:paraId="0D168D80" w14:textId="7C06401E"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213</w:t>
            </w:r>
          </w:p>
        </w:tc>
      </w:tr>
      <w:tr w:rsidR="003E29FB" w:rsidRPr="008D71E8" w14:paraId="322C5FCF" w14:textId="77777777" w:rsidTr="00592F79">
        <w:tc>
          <w:tcPr>
            <w:tcW w:w="592" w:type="dxa"/>
            <w:tcBorders>
              <w:top w:val="single" w:sz="4" w:space="0" w:color="auto"/>
              <w:left w:val="single" w:sz="4" w:space="0" w:color="auto"/>
              <w:bottom w:val="single" w:sz="4" w:space="0" w:color="auto"/>
              <w:right w:val="single" w:sz="4" w:space="0" w:color="auto"/>
            </w:tcBorders>
            <w:shd w:val="clear" w:color="auto" w:fill="00B0F0"/>
            <w:vAlign w:val="bottom"/>
            <w:hideMark/>
          </w:tcPr>
          <w:p w14:paraId="4F684C99" w14:textId="77777777" w:rsidR="003E29FB" w:rsidRPr="008D71E8" w:rsidRDefault="003E29FB">
            <w:pPr>
              <w:autoSpaceDE w:val="0"/>
              <w:autoSpaceDN w:val="0"/>
              <w:adjustRightInd w:val="0"/>
              <w:jc w:val="center"/>
              <w:rPr>
                <w:rFonts w:ascii="Times New Roman" w:hAnsi="Times New Roman" w:cs="Times New Roman"/>
                <w:b/>
                <w:sz w:val="24"/>
                <w:szCs w:val="24"/>
                <w:lang w:val="id-ID"/>
              </w:rPr>
            </w:pPr>
            <m:oMathPara>
              <m:oMath>
                <m:r>
                  <m:rPr>
                    <m:sty m:val="bi"/>
                  </m:rP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6F4F6478"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53CE3618"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82" w:type="dxa"/>
            <w:tcBorders>
              <w:top w:val="single" w:sz="4" w:space="0" w:color="auto"/>
              <w:left w:val="single" w:sz="4" w:space="0" w:color="auto"/>
              <w:bottom w:val="single" w:sz="4" w:space="0" w:color="auto"/>
              <w:right w:val="single" w:sz="4" w:space="0" w:color="auto"/>
            </w:tcBorders>
            <w:hideMark/>
          </w:tcPr>
          <w:p w14:paraId="28FE2324" w14:textId="77777777" w:rsidR="003E29FB" w:rsidRPr="008D71E8" w:rsidRDefault="003E29FB">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3896EF8D"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1170B50A"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83" w:type="dxa"/>
            <w:tcBorders>
              <w:top w:val="single" w:sz="4" w:space="0" w:color="auto"/>
              <w:left w:val="single" w:sz="4" w:space="0" w:color="auto"/>
              <w:bottom w:val="single" w:sz="4" w:space="0" w:color="auto"/>
              <w:right w:val="single" w:sz="4" w:space="0" w:color="auto"/>
            </w:tcBorders>
            <w:hideMark/>
          </w:tcPr>
          <w:p w14:paraId="2BDDF8AE" w14:textId="77777777" w:rsidR="003E29FB" w:rsidRPr="008D71E8" w:rsidRDefault="003E29FB">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7D99FFF4"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17FD1E31"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84" w:type="dxa"/>
            <w:tcBorders>
              <w:top w:val="single" w:sz="4" w:space="0" w:color="auto"/>
              <w:left w:val="single" w:sz="4" w:space="0" w:color="auto"/>
              <w:bottom w:val="single" w:sz="4" w:space="0" w:color="auto"/>
              <w:right w:val="single" w:sz="4" w:space="0" w:color="auto"/>
            </w:tcBorders>
            <w:hideMark/>
          </w:tcPr>
          <w:p w14:paraId="647BFCAA" w14:textId="77777777" w:rsidR="003E29FB" w:rsidRPr="008D71E8" w:rsidRDefault="003E29FB">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0398EED0"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1D0E4801"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84" w:type="dxa"/>
            <w:tcBorders>
              <w:top w:val="single" w:sz="4" w:space="0" w:color="auto"/>
              <w:left w:val="single" w:sz="4" w:space="0" w:color="auto"/>
              <w:bottom w:val="single" w:sz="4" w:space="0" w:color="auto"/>
              <w:right w:val="single" w:sz="4" w:space="0" w:color="auto"/>
            </w:tcBorders>
            <w:hideMark/>
          </w:tcPr>
          <w:p w14:paraId="47ED08CF" w14:textId="77777777" w:rsidR="003E29FB" w:rsidRPr="008D71E8" w:rsidRDefault="003E29FB">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6B77BABF"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6B443183"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r>
      <w:tr w:rsidR="008D71E8" w:rsidRPr="008D71E8" w14:paraId="401B757A" w14:textId="77777777" w:rsidTr="00592F79">
        <w:tc>
          <w:tcPr>
            <w:tcW w:w="592"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6B644D5B" w14:textId="77777777" w:rsidR="008D71E8" w:rsidRPr="008D71E8" w:rsidRDefault="008D71E8" w:rsidP="008D71E8">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98</w:t>
            </w:r>
          </w:p>
        </w:tc>
        <w:tc>
          <w:tcPr>
            <w:tcW w:w="576" w:type="dxa"/>
            <w:tcBorders>
              <w:top w:val="single" w:sz="4" w:space="0" w:color="auto"/>
              <w:left w:val="single" w:sz="4" w:space="0" w:color="auto"/>
              <w:bottom w:val="single" w:sz="4" w:space="0" w:color="auto"/>
              <w:right w:val="single" w:sz="4" w:space="0" w:color="auto"/>
            </w:tcBorders>
            <w:vAlign w:val="bottom"/>
            <w:hideMark/>
          </w:tcPr>
          <w:p w14:paraId="01F88F01" w14:textId="5FD7E4BA"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220</w:t>
            </w:r>
          </w:p>
        </w:tc>
        <w:tc>
          <w:tcPr>
            <w:tcW w:w="576" w:type="dxa"/>
            <w:tcBorders>
              <w:top w:val="single" w:sz="4" w:space="0" w:color="auto"/>
              <w:left w:val="single" w:sz="4" w:space="0" w:color="auto"/>
              <w:bottom w:val="single" w:sz="4" w:space="0" w:color="auto"/>
              <w:right w:val="single" w:sz="4" w:space="0" w:color="auto"/>
            </w:tcBorders>
            <w:vAlign w:val="bottom"/>
            <w:hideMark/>
          </w:tcPr>
          <w:p w14:paraId="3792BF0E" w14:textId="4689ABEB"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220</w:t>
            </w:r>
          </w:p>
        </w:tc>
        <w:tc>
          <w:tcPr>
            <w:tcW w:w="482" w:type="dxa"/>
            <w:tcBorders>
              <w:top w:val="single" w:sz="4" w:space="0" w:color="auto"/>
              <w:left w:val="single" w:sz="4" w:space="0" w:color="auto"/>
              <w:bottom w:val="single" w:sz="4" w:space="0" w:color="auto"/>
              <w:right w:val="single" w:sz="4" w:space="0" w:color="auto"/>
            </w:tcBorders>
            <w:hideMark/>
          </w:tcPr>
          <w:p w14:paraId="13B83D94"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1E1F17CE" w14:textId="0ED5C87D"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218</w:t>
            </w:r>
          </w:p>
        </w:tc>
        <w:tc>
          <w:tcPr>
            <w:tcW w:w="576" w:type="dxa"/>
            <w:tcBorders>
              <w:top w:val="single" w:sz="4" w:space="0" w:color="auto"/>
              <w:left w:val="single" w:sz="4" w:space="0" w:color="auto"/>
              <w:bottom w:val="single" w:sz="4" w:space="0" w:color="auto"/>
              <w:right w:val="single" w:sz="4" w:space="0" w:color="auto"/>
            </w:tcBorders>
            <w:vAlign w:val="bottom"/>
            <w:hideMark/>
          </w:tcPr>
          <w:p w14:paraId="29E106CA" w14:textId="51FCD94F"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218</w:t>
            </w:r>
          </w:p>
        </w:tc>
        <w:tc>
          <w:tcPr>
            <w:tcW w:w="483" w:type="dxa"/>
            <w:tcBorders>
              <w:top w:val="single" w:sz="4" w:space="0" w:color="auto"/>
              <w:left w:val="single" w:sz="4" w:space="0" w:color="auto"/>
              <w:bottom w:val="single" w:sz="4" w:space="0" w:color="auto"/>
              <w:right w:val="single" w:sz="4" w:space="0" w:color="auto"/>
            </w:tcBorders>
            <w:hideMark/>
          </w:tcPr>
          <w:p w14:paraId="38CE3BC4"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5AD79383" w14:textId="6967B5F5"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18</w:t>
            </w:r>
          </w:p>
        </w:tc>
        <w:tc>
          <w:tcPr>
            <w:tcW w:w="576" w:type="dxa"/>
            <w:tcBorders>
              <w:top w:val="single" w:sz="4" w:space="0" w:color="auto"/>
              <w:left w:val="single" w:sz="4" w:space="0" w:color="auto"/>
              <w:bottom w:val="single" w:sz="4" w:space="0" w:color="auto"/>
              <w:right w:val="single" w:sz="4" w:space="0" w:color="auto"/>
            </w:tcBorders>
            <w:vAlign w:val="bottom"/>
            <w:hideMark/>
          </w:tcPr>
          <w:p w14:paraId="1B42E31B" w14:textId="38098135"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23</w:t>
            </w:r>
          </w:p>
        </w:tc>
        <w:tc>
          <w:tcPr>
            <w:tcW w:w="484" w:type="dxa"/>
            <w:tcBorders>
              <w:top w:val="single" w:sz="4" w:space="0" w:color="auto"/>
              <w:left w:val="single" w:sz="4" w:space="0" w:color="auto"/>
              <w:bottom w:val="single" w:sz="4" w:space="0" w:color="auto"/>
              <w:right w:val="single" w:sz="4" w:space="0" w:color="auto"/>
            </w:tcBorders>
            <w:hideMark/>
          </w:tcPr>
          <w:p w14:paraId="700F4677"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150F4443" w14:textId="33A67C8E"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215</w:t>
            </w:r>
          </w:p>
        </w:tc>
        <w:tc>
          <w:tcPr>
            <w:tcW w:w="576" w:type="dxa"/>
            <w:tcBorders>
              <w:top w:val="single" w:sz="4" w:space="0" w:color="auto"/>
              <w:left w:val="single" w:sz="4" w:space="0" w:color="auto"/>
              <w:bottom w:val="single" w:sz="4" w:space="0" w:color="auto"/>
              <w:right w:val="single" w:sz="4" w:space="0" w:color="auto"/>
            </w:tcBorders>
            <w:vAlign w:val="bottom"/>
            <w:hideMark/>
          </w:tcPr>
          <w:p w14:paraId="05BA69BA" w14:textId="021FA69C"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215</w:t>
            </w:r>
          </w:p>
        </w:tc>
        <w:tc>
          <w:tcPr>
            <w:tcW w:w="484" w:type="dxa"/>
            <w:tcBorders>
              <w:top w:val="single" w:sz="4" w:space="0" w:color="auto"/>
              <w:left w:val="single" w:sz="4" w:space="0" w:color="auto"/>
              <w:bottom w:val="single" w:sz="4" w:space="0" w:color="auto"/>
              <w:right w:val="single" w:sz="4" w:space="0" w:color="auto"/>
            </w:tcBorders>
            <w:hideMark/>
          </w:tcPr>
          <w:p w14:paraId="5B76BE90"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75798AC7" w14:textId="33DBE9F8"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219</w:t>
            </w:r>
          </w:p>
        </w:tc>
        <w:tc>
          <w:tcPr>
            <w:tcW w:w="576" w:type="dxa"/>
            <w:tcBorders>
              <w:top w:val="single" w:sz="4" w:space="0" w:color="auto"/>
              <w:left w:val="single" w:sz="4" w:space="0" w:color="auto"/>
              <w:bottom w:val="single" w:sz="4" w:space="0" w:color="auto"/>
              <w:right w:val="single" w:sz="4" w:space="0" w:color="auto"/>
            </w:tcBorders>
            <w:vAlign w:val="bottom"/>
            <w:hideMark/>
          </w:tcPr>
          <w:p w14:paraId="52CDE6C8" w14:textId="5206CFCC"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218</w:t>
            </w:r>
          </w:p>
        </w:tc>
      </w:tr>
      <w:tr w:rsidR="008D71E8" w:rsidRPr="008D71E8" w14:paraId="4323EE9B" w14:textId="77777777" w:rsidTr="00592F79">
        <w:tc>
          <w:tcPr>
            <w:tcW w:w="592"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78769598" w14:textId="77777777" w:rsidR="008D71E8" w:rsidRPr="008D71E8" w:rsidRDefault="008D71E8" w:rsidP="008D71E8">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99</w:t>
            </w:r>
          </w:p>
        </w:tc>
        <w:tc>
          <w:tcPr>
            <w:tcW w:w="576" w:type="dxa"/>
            <w:tcBorders>
              <w:top w:val="single" w:sz="4" w:space="0" w:color="auto"/>
              <w:left w:val="single" w:sz="4" w:space="0" w:color="auto"/>
              <w:bottom w:val="single" w:sz="4" w:space="0" w:color="auto"/>
              <w:right w:val="single" w:sz="4" w:space="0" w:color="auto"/>
            </w:tcBorders>
            <w:vAlign w:val="bottom"/>
            <w:hideMark/>
          </w:tcPr>
          <w:p w14:paraId="7855E4F9" w14:textId="3661F092"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220</w:t>
            </w:r>
          </w:p>
        </w:tc>
        <w:tc>
          <w:tcPr>
            <w:tcW w:w="576" w:type="dxa"/>
            <w:tcBorders>
              <w:top w:val="single" w:sz="4" w:space="0" w:color="auto"/>
              <w:left w:val="single" w:sz="4" w:space="0" w:color="auto"/>
              <w:bottom w:val="single" w:sz="4" w:space="0" w:color="auto"/>
              <w:right w:val="single" w:sz="4" w:space="0" w:color="auto"/>
            </w:tcBorders>
            <w:vAlign w:val="bottom"/>
            <w:hideMark/>
          </w:tcPr>
          <w:p w14:paraId="123E0EEF" w14:textId="2B9AF829"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220</w:t>
            </w:r>
          </w:p>
        </w:tc>
        <w:tc>
          <w:tcPr>
            <w:tcW w:w="482" w:type="dxa"/>
            <w:tcBorders>
              <w:top w:val="single" w:sz="4" w:space="0" w:color="auto"/>
              <w:left w:val="single" w:sz="4" w:space="0" w:color="auto"/>
              <w:bottom w:val="single" w:sz="4" w:space="0" w:color="auto"/>
              <w:right w:val="single" w:sz="4" w:space="0" w:color="auto"/>
            </w:tcBorders>
            <w:hideMark/>
          </w:tcPr>
          <w:p w14:paraId="71CF9EA5"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45060625" w14:textId="11987DED"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218</w:t>
            </w:r>
          </w:p>
        </w:tc>
        <w:tc>
          <w:tcPr>
            <w:tcW w:w="576" w:type="dxa"/>
            <w:tcBorders>
              <w:top w:val="single" w:sz="4" w:space="0" w:color="auto"/>
              <w:left w:val="single" w:sz="4" w:space="0" w:color="auto"/>
              <w:bottom w:val="single" w:sz="4" w:space="0" w:color="auto"/>
              <w:right w:val="single" w:sz="4" w:space="0" w:color="auto"/>
            </w:tcBorders>
            <w:vAlign w:val="bottom"/>
            <w:hideMark/>
          </w:tcPr>
          <w:p w14:paraId="132689FE" w14:textId="4D9464E6"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218</w:t>
            </w:r>
          </w:p>
        </w:tc>
        <w:tc>
          <w:tcPr>
            <w:tcW w:w="483" w:type="dxa"/>
            <w:tcBorders>
              <w:top w:val="single" w:sz="4" w:space="0" w:color="auto"/>
              <w:left w:val="single" w:sz="4" w:space="0" w:color="auto"/>
              <w:bottom w:val="single" w:sz="4" w:space="0" w:color="auto"/>
              <w:right w:val="single" w:sz="4" w:space="0" w:color="auto"/>
            </w:tcBorders>
            <w:hideMark/>
          </w:tcPr>
          <w:p w14:paraId="488892DD"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3A770DF7" w14:textId="4937409E"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18</w:t>
            </w:r>
          </w:p>
        </w:tc>
        <w:tc>
          <w:tcPr>
            <w:tcW w:w="576" w:type="dxa"/>
            <w:tcBorders>
              <w:top w:val="single" w:sz="4" w:space="0" w:color="auto"/>
              <w:left w:val="single" w:sz="4" w:space="0" w:color="auto"/>
              <w:bottom w:val="single" w:sz="4" w:space="0" w:color="auto"/>
              <w:right w:val="single" w:sz="4" w:space="0" w:color="auto"/>
            </w:tcBorders>
            <w:vAlign w:val="bottom"/>
            <w:hideMark/>
          </w:tcPr>
          <w:p w14:paraId="045F82DE" w14:textId="68E6CDC3"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27</w:t>
            </w:r>
          </w:p>
        </w:tc>
        <w:tc>
          <w:tcPr>
            <w:tcW w:w="484" w:type="dxa"/>
            <w:tcBorders>
              <w:top w:val="single" w:sz="4" w:space="0" w:color="auto"/>
              <w:left w:val="single" w:sz="4" w:space="0" w:color="auto"/>
              <w:bottom w:val="single" w:sz="4" w:space="0" w:color="auto"/>
              <w:right w:val="single" w:sz="4" w:space="0" w:color="auto"/>
            </w:tcBorders>
            <w:hideMark/>
          </w:tcPr>
          <w:p w14:paraId="5F2C32B9"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3DA2C643" w14:textId="35FFECCC"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215</w:t>
            </w:r>
          </w:p>
        </w:tc>
        <w:tc>
          <w:tcPr>
            <w:tcW w:w="576" w:type="dxa"/>
            <w:tcBorders>
              <w:top w:val="single" w:sz="4" w:space="0" w:color="auto"/>
              <w:left w:val="single" w:sz="4" w:space="0" w:color="auto"/>
              <w:bottom w:val="single" w:sz="4" w:space="0" w:color="auto"/>
              <w:right w:val="single" w:sz="4" w:space="0" w:color="auto"/>
            </w:tcBorders>
            <w:vAlign w:val="bottom"/>
            <w:hideMark/>
          </w:tcPr>
          <w:p w14:paraId="289CD720" w14:textId="5578B8CC"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215</w:t>
            </w:r>
          </w:p>
        </w:tc>
        <w:tc>
          <w:tcPr>
            <w:tcW w:w="484" w:type="dxa"/>
            <w:tcBorders>
              <w:top w:val="single" w:sz="4" w:space="0" w:color="auto"/>
              <w:left w:val="single" w:sz="4" w:space="0" w:color="auto"/>
              <w:bottom w:val="single" w:sz="4" w:space="0" w:color="auto"/>
              <w:right w:val="single" w:sz="4" w:space="0" w:color="auto"/>
            </w:tcBorders>
            <w:hideMark/>
          </w:tcPr>
          <w:p w14:paraId="23F5B7D9"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249AD5C7" w14:textId="4D4667F4"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218</w:t>
            </w:r>
          </w:p>
        </w:tc>
        <w:tc>
          <w:tcPr>
            <w:tcW w:w="576" w:type="dxa"/>
            <w:tcBorders>
              <w:top w:val="single" w:sz="4" w:space="0" w:color="auto"/>
              <w:left w:val="single" w:sz="4" w:space="0" w:color="auto"/>
              <w:bottom w:val="single" w:sz="4" w:space="0" w:color="auto"/>
              <w:right w:val="single" w:sz="4" w:space="0" w:color="auto"/>
            </w:tcBorders>
            <w:vAlign w:val="bottom"/>
            <w:hideMark/>
          </w:tcPr>
          <w:p w14:paraId="6307F3E1" w14:textId="5368271A"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218</w:t>
            </w:r>
          </w:p>
        </w:tc>
      </w:tr>
      <w:tr w:rsidR="008D71E8" w:rsidRPr="008D71E8" w14:paraId="5103B6A6" w14:textId="77777777" w:rsidTr="00592F79">
        <w:tc>
          <w:tcPr>
            <w:tcW w:w="592"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5485916A" w14:textId="77777777" w:rsidR="008D71E8" w:rsidRPr="008D71E8" w:rsidRDefault="008D71E8" w:rsidP="008D71E8">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100</w:t>
            </w:r>
          </w:p>
        </w:tc>
        <w:tc>
          <w:tcPr>
            <w:tcW w:w="576" w:type="dxa"/>
            <w:tcBorders>
              <w:top w:val="single" w:sz="4" w:space="0" w:color="auto"/>
              <w:left w:val="single" w:sz="4" w:space="0" w:color="auto"/>
              <w:bottom w:val="single" w:sz="4" w:space="0" w:color="auto"/>
              <w:right w:val="single" w:sz="4" w:space="0" w:color="auto"/>
            </w:tcBorders>
            <w:vAlign w:val="bottom"/>
            <w:hideMark/>
          </w:tcPr>
          <w:p w14:paraId="232878EF" w14:textId="6BAE33D6"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220</w:t>
            </w:r>
          </w:p>
        </w:tc>
        <w:tc>
          <w:tcPr>
            <w:tcW w:w="576" w:type="dxa"/>
            <w:tcBorders>
              <w:top w:val="single" w:sz="4" w:space="0" w:color="auto"/>
              <w:left w:val="single" w:sz="4" w:space="0" w:color="auto"/>
              <w:bottom w:val="single" w:sz="4" w:space="0" w:color="auto"/>
              <w:right w:val="single" w:sz="4" w:space="0" w:color="auto"/>
            </w:tcBorders>
            <w:vAlign w:val="bottom"/>
            <w:hideMark/>
          </w:tcPr>
          <w:p w14:paraId="62B4321A" w14:textId="5C0DF57E"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220</w:t>
            </w:r>
          </w:p>
        </w:tc>
        <w:tc>
          <w:tcPr>
            <w:tcW w:w="482" w:type="dxa"/>
            <w:tcBorders>
              <w:top w:val="single" w:sz="4" w:space="0" w:color="auto"/>
              <w:left w:val="single" w:sz="4" w:space="0" w:color="auto"/>
              <w:bottom w:val="single" w:sz="4" w:space="0" w:color="auto"/>
              <w:right w:val="single" w:sz="4" w:space="0" w:color="auto"/>
            </w:tcBorders>
            <w:hideMark/>
          </w:tcPr>
          <w:p w14:paraId="35F30203"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46A0FC84" w14:textId="15FC161B"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218</w:t>
            </w:r>
          </w:p>
        </w:tc>
        <w:tc>
          <w:tcPr>
            <w:tcW w:w="576" w:type="dxa"/>
            <w:tcBorders>
              <w:top w:val="single" w:sz="4" w:space="0" w:color="auto"/>
              <w:left w:val="single" w:sz="4" w:space="0" w:color="auto"/>
              <w:bottom w:val="single" w:sz="4" w:space="0" w:color="auto"/>
              <w:right w:val="single" w:sz="4" w:space="0" w:color="auto"/>
            </w:tcBorders>
            <w:vAlign w:val="bottom"/>
            <w:hideMark/>
          </w:tcPr>
          <w:p w14:paraId="29041C1C" w14:textId="377E5680"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218</w:t>
            </w:r>
          </w:p>
        </w:tc>
        <w:tc>
          <w:tcPr>
            <w:tcW w:w="483" w:type="dxa"/>
            <w:tcBorders>
              <w:top w:val="single" w:sz="4" w:space="0" w:color="auto"/>
              <w:left w:val="single" w:sz="4" w:space="0" w:color="auto"/>
              <w:bottom w:val="single" w:sz="4" w:space="0" w:color="auto"/>
              <w:right w:val="single" w:sz="4" w:space="0" w:color="auto"/>
            </w:tcBorders>
            <w:hideMark/>
          </w:tcPr>
          <w:p w14:paraId="1DB734F1"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1876C211" w14:textId="71DE7383"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w:t>
            </w:r>
          </w:p>
        </w:tc>
        <w:tc>
          <w:tcPr>
            <w:tcW w:w="576" w:type="dxa"/>
            <w:tcBorders>
              <w:top w:val="single" w:sz="4" w:space="0" w:color="auto"/>
              <w:left w:val="single" w:sz="4" w:space="0" w:color="auto"/>
              <w:bottom w:val="single" w:sz="4" w:space="0" w:color="auto"/>
              <w:right w:val="single" w:sz="4" w:space="0" w:color="auto"/>
            </w:tcBorders>
            <w:vAlign w:val="bottom"/>
            <w:hideMark/>
          </w:tcPr>
          <w:p w14:paraId="1EFFC8B7" w14:textId="3C6711E9"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29</w:t>
            </w:r>
          </w:p>
        </w:tc>
        <w:tc>
          <w:tcPr>
            <w:tcW w:w="484" w:type="dxa"/>
            <w:tcBorders>
              <w:top w:val="single" w:sz="4" w:space="0" w:color="auto"/>
              <w:left w:val="single" w:sz="4" w:space="0" w:color="auto"/>
              <w:bottom w:val="single" w:sz="4" w:space="0" w:color="auto"/>
              <w:right w:val="single" w:sz="4" w:space="0" w:color="auto"/>
            </w:tcBorders>
            <w:hideMark/>
          </w:tcPr>
          <w:p w14:paraId="55C3D358"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548FC004" w14:textId="6E659F5D"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215</w:t>
            </w:r>
          </w:p>
        </w:tc>
        <w:tc>
          <w:tcPr>
            <w:tcW w:w="576" w:type="dxa"/>
            <w:tcBorders>
              <w:top w:val="single" w:sz="4" w:space="0" w:color="auto"/>
              <w:left w:val="single" w:sz="4" w:space="0" w:color="auto"/>
              <w:bottom w:val="single" w:sz="4" w:space="0" w:color="auto"/>
              <w:right w:val="single" w:sz="4" w:space="0" w:color="auto"/>
            </w:tcBorders>
            <w:vAlign w:val="bottom"/>
            <w:hideMark/>
          </w:tcPr>
          <w:p w14:paraId="29C64C9F" w14:textId="449D53F5"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215</w:t>
            </w:r>
          </w:p>
        </w:tc>
        <w:tc>
          <w:tcPr>
            <w:tcW w:w="484" w:type="dxa"/>
            <w:tcBorders>
              <w:top w:val="single" w:sz="4" w:space="0" w:color="auto"/>
              <w:left w:val="single" w:sz="4" w:space="0" w:color="auto"/>
              <w:bottom w:val="single" w:sz="4" w:space="0" w:color="auto"/>
              <w:right w:val="single" w:sz="4" w:space="0" w:color="auto"/>
            </w:tcBorders>
            <w:hideMark/>
          </w:tcPr>
          <w:p w14:paraId="37762A35"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4B3E00CE" w14:textId="68241829"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217</w:t>
            </w:r>
          </w:p>
        </w:tc>
        <w:tc>
          <w:tcPr>
            <w:tcW w:w="576" w:type="dxa"/>
            <w:tcBorders>
              <w:top w:val="single" w:sz="4" w:space="0" w:color="auto"/>
              <w:left w:val="single" w:sz="4" w:space="0" w:color="auto"/>
              <w:bottom w:val="single" w:sz="4" w:space="0" w:color="auto"/>
              <w:right w:val="single" w:sz="4" w:space="0" w:color="auto"/>
            </w:tcBorders>
            <w:vAlign w:val="bottom"/>
            <w:hideMark/>
          </w:tcPr>
          <w:p w14:paraId="24B1B89A" w14:textId="1A8EF9E3"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218</w:t>
            </w:r>
          </w:p>
        </w:tc>
      </w:tr>
      <w:tr w:rsidR="003E29FB" w:rsidRPr="008D71E8" w14:paraId="0E786909" w14:textId="77777777" w:rsidTr="00592F79">
        <w:tc>
          <w:tcPr>
            <w:tcW w:w="592" w:type="dxa"/>
            <w:tcBorders>
              <w:top w:val="single" w:sz="4" w:space="0" w:color="auto"/>
              <w:left w:val="single" w:sz="4" w:space="0" w:color="auto"/>
              <w:bottom w:val="single" w:sz="4" w:space="0" w:color="auto"/>
              <w:right w:val="single" w:sz="4" w:space="0" w:color="auto"/>
            </w:tcBorders>
            <w:shd w:val="clear" w:color="auto" w:fill="00B0F0"/>
            <w:hideMark/>
          </w:tcPr>
          <w:p w14:paraId="1682DBD1" w14:textId="77777777" w:rsidR="003E29FB" w:rsidRPr="008D71E8" w:rsidRDefault="003E29FB">
            <w:pPr>
              <w:autoSpaceDE w:val="0"/>
              <w:autoSpaceDN w:val="0"/>
              <w:adjustRightInd w:val="0"/>
              <w:jc w:val="center"/>
              <w:rPr>
                <w:rFonts w:ascii="Times New Roman" w:hAnsi="Times New Roman" w:cs="Times New Roman"/>
                <w:b/>
                <w:sz w:val="24"/>
                <w:szCs w:val="24"/>
                <w:lang w:val="id-ID"/>
              </w:rPr>
            </w:pPr>
            <m:oMathPara>
              <m:oMath>
                <m:r>
                  <m:rPr>
                    <m:sty m:val="bi"/>
                  </m:rP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3537AEC7"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3438D791"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82" w:type="dxa"/>
            <w:tcBorders>
              <w:top w:val="single" w:sz="4" w:space="0" w:color="auto"/>
              <w:left w:val="single" w:sz="4" w:space="0" w:color="auto"/>
              <w:bottom w:val="single" w:sz="4" w:space="0" w:color="auto"/>
              <w:right w:val="single" w:sz="4" w:space="0" w:color="auto"/>
            </w:tcBorders>
            <w:hideMark/>
          </w:tcPr>
          <w:p w14:paraId="03B2B643" w14:textId="77777777" w:rsidR="003E29FB" w:rsidRPr="008D71E8" w:rsidRDefault="003E29FB">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7A06E0FB"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74F209AC"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83" w:type="dxa"/>
            <w:tcBorders>
              <w:top w:val="single" w:sz="4" w:space="0" w:color="auto"/>
              <w:left w:val="single" w:sz="4" w:space="0" w:color="auto"/>
              <w:bottom w:val="single" w:sz="4" w:space="0" w:color="auto"/>
              <w:right w:val="single" w:sz="4" w:space="0" w:color="auto"/>
            </w:tcBorders>
            <w:hideMark/>
          </w:tcPr>
          <w:p w14:paraId="0469FB82" w14:textId="77777777" w:rsidR="003E29FB" w:rsidRPr="008D71E8" w:rsidRDefault="003E29FB">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70E24C9E"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34A2318D"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84" w:type="dxa"/>
            <w:tcBorders>
              <w:top w:val="single" w:sz="4" w:space="0" w:color="auto"/>
              <w:left w:val="single" w:sz="4" w:space="0" w:color="auto"/>
              <w:bottom w:val="single" w:sz="4" w:space="0" w:color="auto"/>
              <w:right w:val="single" w:sz="4" w:space="0" w:color="auto"/>
            </w:tcBorders>
            <w:hideMark/>
          </w:tcPr>
          <w:p w14:paraId="4D53B448" w14:textId="77777777" w:rsidR="003E29FB" w:rsidRPr="008D71E8" w:rsidRDefault="003E29FB">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1F3801A1"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42A33E4D"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84" w:type="dxa"/>
            <w:tcBorders>
              <w:top w:val="single" w:sz="4" w:space="0" w:color="auto"/>
              <w:left w:val="single" w:sz="4" w:space="0" w:color="auto"/>
              <w:bottom w:val="single" w:sz="4" w:space="0" w:color="auto"/>
              <w:right w:val="single" w:sz="4" w:space="0" w:color="auto"/>
            </w:tcBorders>
            <w:hideMark/>
          </w:tcPr>
          <w:p w14:paraId="0B99EE63" w14:textId="77777777" w:rsidR="003E29FB" w:rsidRPr="008D71E8" w:rsidRDefault="003E29FB">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2B5AFA59"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5C42EC84"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r>
      <w:tr w:rsidR="008D71E8" w:rsidRPr="008D71E8" w14:paraId="0C03359A" w14:textId="77777777" w:rsidTr="00592F79">
        <w:tc>
          <w:tcPr>
            <w:tcW w:w="592"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3C623305" w14:textId="77777777" w:rsidR="008D71E8" w:rsidRPr="008D71E8" w:rsidRDefault="008D71E8" w:rsidP="008D71E8">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198</w:t>
            </w:r>
          </w:p>
        </w:tc>
        <w:tc>
          <w:tcPr>
            <w:tcW w:w="576" w:type="dxa"/>
            <w:tcBorders>
              <w:top w:val="single" w:sz="4" w:space="0" w:color="auto"/>
              <w:left w:val="single" w:sz="4" w:space="0" w:color="auto"/>
              <w:bottom w:val="single" w:sz="4" w:space="0" w:color="auto"/>
              <w:right w:val="single" w:sz="4" w:space="0" w:color="auto"/>
            </w:tcBorders>
            <w:vAlign w:val="bottom"/>
            <w:hideMark/>
          </w:tcPr>
          <w:p w14:paraId="1E4C1BDD" w14:textId="474A50EA"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217</w:t>
            </w:r>
          </w:p>
        </w:tc>
        <w:tc>
          <w:tcPr>
            <w:tcW w:w="576" w:type="dxa"/>
            <w:tcBorders>
              <w:top w:val="single" w:sz="4" w:space="0" w:color="auto"/>
              <w:left w:val="single" w:sz="4" w:space="0" w:color="auto"/>
              <w:bottom w:val="single" w:sz="4" w:space="0" w:color="auto"/>
              <w:right w:val="single" w:sz="4" w:space="0" w:color="auto"/>
            </w:tcBorders>
            <w:vAlign w:val="bottom"/>
            <w:hideMark/>
          </w:tcPr>
          <w:p w14:paraId="68D5A6FA" w14:textId="1E2EBED1"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217</w:t>
            </w:r>
          </w:p>
        </w:tc>
        <w:tc>
          <w:tcPr>
            <w:tcW w:w="482" w:type="dxa"/>
            <w:tcBorders>
              <w:top w:val="single" w:sz="4" w:space="0" w:color="auto"/>
              <w:left w:val="single" w:sz="4" w:space="0" w:color="auto"/>
              <w:bottom w:val="single" w:sz="4" w:space="0" w:color="auto"/>
              <w:right w:val="single" w:sz="4" w:space="0" w:color="auto"/>
            </w:tcBorders>
            <w:hideMark/>
          </w:tcPr>
          <w:p w14:paraId="6773BFC7"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5E9111E7" w14:textId="6F3C921F"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216</w:t>
            </w:r>
          </w:p>
        </w:tc>
        <w:tc>
          <w:tcPr>
            <w:tcW w:w="576" w:type="dxa"/>
            <w:tcBorders>
              <w:top w:val="single" w:sz="4" w:space="0" w:color="auto"/>
              <w:left w:val="single" w:sz="4" w:space="0" w:color="auto"/>
              <w:bottom w:val="single" w:sz="4" w:space="0" w:color="auto"/>
              <w:right w:val="single" w:sz="4" w:space="0" w:color="auto"/>
            </w:tcBorders>
            <w:vAlign w:val="bottom"/>
            <w:hideMark/>
          </w:tcPr>
          <w:p w14:paraId="7E68B83C" w14:textId="09CEABE2"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216</w:t>
            </w:r>
          </w:p>
        </w:tc>
        <w:tc>
          <w:tcPr>
            <w:tcW w:w="483" w:type="dxa"/>
            <w:tcBorders>
              <w:top w:val="single" w:sz="4" w:space="0" w:color="auto"/>
              <w:left w:val="single" w:sz="4" w:space="0" w:color="auto"/>
              <w:bottom w:val="single" w:sz="4" w:space="0" w:color="auto"/>
              <w:right w:val="single" w:sz="4" w:space="0" w:color="auto"/>
            </w:tcBorders>
            <w:hideMark/>
          </w:tcPr>
          <w:p w14:paraId="1270D687"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0DE2AEEB" w14:textId="4871AF99"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88</w:t>
            </w:r>
          </w:p>
        </w:tc>
        <w:tc>
          <w:tcPr>
            <w:tcW w:w="576" w:type="dxa"/>
            <w:tcBorders>
              <w:top w:val="single" w:sz="4" w:space="0" w:color="auto"/>
              <w:left w:val="single" w:sz="4" w:space="0" w:color="auto"/>
              <w:bottom w:val="single" w:sz="4" w:space="0" w:color="auto"/>
              <w:right w:val="single" w:sz="4" w:space="0" w:color="auto"/>
            </w:tcBorders>
            <w:vAlign w:val="bottom"/>
            <w:hideMark/>
          </w:tcPr>
          <w:p w14:paraId="4C5D37D9" w14:textId="285DA46C"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84</w:t>
            </w:r>
          </w:p>
        </w:tc>
        <w:tc>
          <w:tcPr>
            <w:tcW w:w="484" w:type="dxa"/>
            <w:tcBorders>
              <w:top w:val="single" w:sz="4" w:space="0" w:color="auto"/>
              <w:left w:val="single" w:sz="4" w:space="0" w:color="auto"/>
              <w:bottom w:val="single" w:sz="4" w:space="0" w:color="auto"/>
              <w:right w:val="single" w:sz="4" w:space="0" w:color="auto"/>
            </w:tcBorders>
            <w:hideMark/>
          </w:tcPr>
          <w:p w14:paraId="2F346ECD"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098B88B1" w14:textId="52B4374F"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213</w:t>
            </w:r>
          </w:p>
        </w:tc>
        <w:tc>
          <w:tcPr>
            <w:tcW w:w="576" w:type="dxa"/>
            <w:tcBorders>
              <w:top w:val="single" w:sz="4" w:space="0" w:color="auto"/>
              <w:left w:val="single" w:sz="4" w:space="0" w:color="auto"/>
              <w:bottom w:val="single" w:sz="4" w:space="0" w:color="auto"/>
              <w:right w:val="single" w:sz="4" w:space="0" w:color="auto"/>
            </w:tcBorders>
            <w:vAlign w:val="bottom"/>
            <w:hideMark/>
          </w:tcPr>
          <w:p w14:paraId="49079616" w14:textId="228FFC1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213</w:t>
            </w:r>
          </w:p>
        </w:tc>
        <w:tc>
          <w:tcPr>
            <w:tcW w:w="484" w:type="dxa"/>
            <w:tcBorders>
              <w:top w:val="single" w:sz="4" w:space="0" w:color="auto"/>
              <w:left w:val="single" w:sz="4" w:space="0" w:color="auto"/>
              <w:bottom w:val="single" w:sz="4" w:space="0" w:color="auto"/>
              <w:right w:val="single" w:sz="4" w:space="0" w:color="auto"/>
            </w:tcBorders>
            <w:hideMark/>
          </w:tcPr>
          <w:p w14:paraId="4315B524"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32D2F62D" w14:textId="4160CD52"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211</w:t>
            </w:r>
          </w:p>
        </w:tc>
        <w:tc>
          <w:tcPr>
            <w:tcW w:w="576" w:type="dxa"/>
            <w:tcBorders>
              <w:top w:val="single" w:sz="4" w:space="0" w:color="auto"/>
              <w:left w:val="single" w:sz="4" w:space="0" w:color="auto"/>
              <w:bottom w:val="single" w:sz="4" w:space="0" w:color="auto"/>
              <w:right w:val="single" w:sz="4" w:space="0" w:color="auto"/>
            </w:tcBorders>
            <w:vAlign w:val="bottom"/>
            <w:hideMark/>
          </w:tcPr>
          <w:p w14:paraId="623AFCDB" w14:textId="6EF7E7F8"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211</w:t>
            </w:r>
          </w:p>
        </w:tc>
      </w:tr>
      <w:tr w:rsidR="008D71E8" w:rsidRPr="008D71E8" w14:paraId="35176749" w14:textId="77777777" w:rsidTr="00592F79">
        <w:tc>
          <w:tcPr>
            <w:tcW w:w="592"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722C18D4" w14:textId="77777777" w:rsidR="008D71E8" w:rsidRPr="008D71E8" w:rsidRDefault="008D71E8" w:rsidP="008D71E8">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199</w:t>
            </w:r>
          </w:p>
        </w:tc>
        <w:tc>
          <w:tcPr>
            <w:tcW w:w="576" w:type="dxa"/>
            <w:tcBorders>
              <w:top w:val="single" w:sz="4" w:space="0" w:color="auto"/>
              <w:left w:val="single" w:sz="4" w:space="0" w:color="auto"/>
              <w:bottom w:val="single" w:sz="4" w:space="0" w:color="auto"/>
              <w:right w:val="single" w:sz="4" w:space="0" w:color="auto"/>
            </w:tcBorders>
            <w:vAlign w:val="bottom"/>
            <w:hideMark/>
          </w:tcPr>
          <w:p w14:paraId="20C16C96" w14:textId="7B7AACF2"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217</w:t>
            </w:r>
          </w:p>
        </w:tc>
        <w:tc>
          <w:tcPr>
            <w:tcW w:w="576" w:type="dxa"/>
            <w:tcBorders>
              <w:top w:val="single" w:sz="4" w:space="0" w:color="auto"/>
              <w:left w:val="single" w:sz="4" w:space="0" w:color="auto"/>
              <w:bottom w:val="single" w:sz="4" w:space="0" w:color="auto"/>
              <w:right w:val="single" w:sz="4" w:space="0" w:color="auto"/>
            </w:tcBorders>
            <w:vAlign w:val="bottom"/>
            <w:hideMark/>
          </w:tcPr>
          <w:p w14:paraId="376F7BCD" w14:textId="24E061A0"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217</w:t>
            </w:r>
          </w:p>
        </w:tc>
        <w:tc>
          <w:tcPr>
            <w:tcW w:w="482" w:type="dxa"/>
            <w:tcBorders>
              <w:top w:val="single" w:sz="4" w:space="0" w:color="auto"/>
              <w:left w:val="single" w:sz="4" w:space="0" w:color="auto"/>
              <w:bottom w:val="single" w:sz="4" w:space="0" w:color="auto"/>
              <w:right w:val="single" w:sz="4" w:space="0" w:color="auto"/>
            </w:tcBorders>
            <w:hideMark/>
          </w:tcPr>
          <w:p w14:paraId="4AED41FC"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0B094A93" w14:textId="40A12BBC"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216</w:t>
            </w:r>
          </w:p>
        </w:tc>
        <w:tc>
          <w:tcPr>
            <w:tcW w:w="576" w:type="dxa"/>
            <w:tcBorders>
              <w:top w:val="single" w:sz="4" w:space="0" w:color="auto"/>
              <w:left w:val="single" w:sz="4" w:space="0" w:color="auto"/>
              <w:bottom w:val="single" w:sz="4" w:space="0" w:color="auto"/>
              <w:right w:val="single" w:sz="4" w:space="0" w:color="auto"/>
            </w:tcBorders>
            <w:vAlign w:val="bottom"/>
            <w:hideMark/>
          </w:tcPr>
          <w:p w14:paraId="7E7E9DB3" w14:textId="5EC2916C"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216</w:t>
            </w:r>
          </w:p>
        </w:tc>
        <w:tc>
          <w:tcPr>
            <w:tcW w:w="483" w:type="dxa"/>
            <w:tcBorders>
              <w:top w:val="single" w:sz="4" w:space="0" w:color="auto"/>
              <w:left w:val="single" w:sz="4" w:space="0" w:color="auto"/>
              <w:bottom w:val="single" w:sz="4" w:space="0" w:color="auto"/>
              <w:right w:val="single" w:sz="4" w:space="0" w:color="auto"/>
            </w:tcBorders>
            <w:hideMark/>
          </w:tcPr>
          <w:p w14:paraId="5A74D3FC"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4EF56368" w14:textId="734C766B"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82</w:t>
            </w:r>
          </w:p>
        </w:tc>
        <w:tc>
          <w:tcPr>
            <w:tcW w:w="576" w:type="dxa"/>
            <w:tcBorders>
              <w:top w:val="single" w:sz="4" w:space="0" w:color="auto"/>
              <w:left w:val="single" w:sz="4" w:space="0" w:color="auto"/>
              <w:bottom w:val="single" w:sz="4" w:space="0" w:color="auto"/>
              <w:right w:val="single" w:sz="4" w:space="0" w:color="auto"/>
            </w:tcBorders>
            <w:vAlign w:val="bottom"/>
            <w:hideMark/>
          </w:tcPr>
          <w:p w14:paraId="36F36619" w14:textId="445E4096"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84</w:t>
            </w:r>
          </w:p>
        </w:tc>
        <w:tc>
          <w:tcPr>
            <w:tcW w:w="484" w:type="dxa"/>
            <w:tcBorders>
              <w:top w:val="single" w:sz="4" w:space="0" w:color="auto"/>
              <w:left w:val="single" w:sz="4" w:space="0" w:color="auto"/>
              <w:bottom w:val="single" w:sz="4" w:space="0" w:color="auto"/>
              <w:right w:val="single" w:sz="4" w:space="0" w:color="auto"/>
            </w:tcBorders>
            <w:hideMark/>
          </w:tcPr>
          <w:p w14:paraId="32A09457"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55679D7A" w14:textId="4DD6F98E"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213</w:t>
            </w:r>
          </w:p>
        </w:tc>
        <w:tc>
          <w:tcPr>
            <w:tcW w:w="576" w:type="dxa"/>
            <w:tcBorders>
              <w:top w:val="single" w:sz="4" w:space="0" w:color="auto"/>
              <w:left w:val="single" w:sz="4" w:space="0" w:color="auto"/>
              <w:bottom w:val="single" w:sz="4" w:space="0" w:color="auto"/>
              <w:right w:val="single" w:sz="4" w:space="0" w:color="auto"/>
            </w:tcBorders>
            <w:vAlign w:val="bottom"/>
            <w:hideMark/>
          </w:tcPr>
          <w:p w14:paraId="0311434A" w14:textId="205598CD"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213</w:t>
            </w:r>
          </w:p>
        </w:tc>
        <w:tc>
          <w:tcPr>
            <w:tcW w:w="484" w:type="dxa"/>
            <w:tcBorders>
              <w:top w:val="single" w:sz="4" w:space="0" w:color="auto"/>
              <w:left w:val="single" w:sz="4" w:space="0" w:color="auto"/>
              <w:bottom w:val="single" w:sz="4" w:space="0" w:color="auto"/>
              <w:right w:val="single" w:sz="4" w:space="0" w:color="auto"/>
            </w:tcBorders>
            <w:hideMark/>
          </w:tcPr>
          <w:p w14:paraId="484F2BEC"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2054E5DD" w14:textId="6C8F0402"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211</w:t>
            </w:r>
          </w:p>
        </w:tc>
        <w:tc>
          <w:tcPr>
            <w:tcW w:w="576" w:type="dxa"/>
            <w:tcBorders>
              <w:top w:val="single" w:sz="4" w:space="0" w:color="auto"/>
              <w:left w:val="single" w:sz="4" w:space="0" w:color="auto"/>
              <w:bottom w:val="single" w:sz="4" w:space="0" w:color="auto"/>
              <w:right w:val="single" w:sz="4" w:space="0" w:color="auto"/>
            </w:tcBorders>
            <w:vAlign w:val="bottom"/>
            <w:hideMark/>
          </w:tcPr>
          <w:p w14:paraId="740313B1" w14:textId="346BF4BA"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211</w:t>
            </w:r>
          </w:p>
        </w:tc>
      </w:tr>
      <w:tr w:rsidR="008D71E8" w:rsidRPr="008D71E8" w14:paraId="117388F9" w14:textId="77777777" w:rsidTr="00592F79">
        <w:tc>
          <w:tcPr>
            <w:tcW w:w="592"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5DE22A45" w14:textId="77777777" w:rsidR="008D71E8" w:rsidRPr="008D71E8" w:rsidRDefault="008D71E8" w:rsidP="008D71E8">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200</w:t>
            </w:r>
          </w:p>
        </w:tc>
        <w:tc>
          <w:tcPr>
            <w:tcW w:w="576" w:type="dxa"/>
            <w:tcBorders>
              <w:top w:val="single" w:sz="4" w:space="0" w:color="auto"/>
              <w:left w:val="single" w:sz="4" w:space="0" w:color="auto"/>
              <w:bottom w:val="single" w:sz="4" w:space="0" w:color="auto"/>
              <w:right w:val="single" w:sz="4" w:space="0" w:color="auto"/>
            </w:tcBorders>
            <w:vAlign w:val="bottom"/>
            <w:hideMark/>
          </w:tcPr>
          <w:p w14:paraId="487C6F3C" w14:textId="6896D1F2"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217</w:t>
            </w:r>
          </w:p>
        </w:tc>
        <w:tc>
          <w:tcPr>
            <w:tcW w:w="576" w:type="dxa"/>
            <w:tcBorders>
              <w:top w:val="single" w:sz="4" w:space="0" w:color="auto"/>
              <w:left w:val="single" w:sz="4" w:space="0" w:color="auto"/>
              <w:bottom w:val="single" w:sz="4" w:space="0" w:color="auto"/>
              <w:right w:val="single" w:sz="4" w:space="0" w:color="auto"/>
            </w:tcBorders>
            <w:vAlign w:val="bottom"/>
            <w:hideMark/>
          </w:tcPr>
          <w:p w14:paraId="68C4264A" w14:textId="2E5F24C2"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217</w:t>
            </w:r>
          </w:p>
        </w:tc>
        <w:tc>
          <w:tcPr>
            <w:tcW w:w="482" w:type="dxa"/>
            <w:tcBorders>
              <w:top w:val="single" w:sz="4" w:space="0" w:color="auto"/>
              <w:left w:val="single" w:sz="4" w:space="0" w:color="auto"/>
              <w:bottom w:val="single" w:sz="4" w:space="0" w:color="auto"/>
              <w:right w:val="single" w:sz="4" w:space="0" w:color="auto"/>
            </w:tcBorders>
            <w:hideMark/>
          </w:tcPr>
          <w:p w14:paraId="47FDC863"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6DFD6031" w14:textId="00890B26"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216</w:t>
            </w:r>
          </w:p>
        </w:tc>
        <w:tc>
          <w:tcPr>
            <w:tcW w:w="576" w:type="dxa"/>
            <w:tcBorders>
              <w:top w:val="single" w:sz="4" w:space="0" w:color="auto"/>
              <w:left w:val="single" w:sz="4" w:space="0" w:color="auto"/>
              <w:bottom w:val="single" w:sz="4" w:space="0" w:color="auto"/>
              <w:right w:val="single" w:sz="4" w:space="0" w:color="auto"/>
            </w:tcBorders>
            <w:vAlign w:val="bottom"/>
            <w:hideMark/>
          </w:tcPr>
          <w:p w14:paraId="2C603D06" w14:textId="78381E71"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216</w:t>
            </w:r>
          </w:p>
        </w:tc>
        <w:tc>
          <w:tcPr>
            <w:tcW w:w="483" w:type="dxa"/>
            <w:tcBorders>
              <w:top w:val="single" w:sz="4" w:space="0" w:color="auto"/>
              <w:left w:val="single" w:sz="4" w:space="0" w:color="auto"/>
              <w:bottom w:val="single" w:sz="4" w:space="0" w:color="auto"/>
              <w:right w:val="single" w:sz="4" w:space="0" w:color="auto"/>
            </w:tcBorders>
            <w:hideMark/>
          </w:tcPr>
          <w:p w14:paraId="0311E786"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60EBB913" w14:textId="37B2FD8B"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80</w:t>
            </w:r>
          </w:p>
        </w:tc>
        <w:tc>
          <w:tcPr>
            <w:tcW w:w="576" w:type="dxa"/>
            <w:tcBorders>
              <w:top w:val="single" w:sz="4" w:space="0" w:color="auto"/>
              <w:left w:val="single" w:sz="4" w:space="0" w:color="auto"/>
              <w:bottom w:val="single" w:sz="4" w:space="0" w:color="auto"/>
              <w:right w:val="single" w:sz="4" w:space="0" w:color="auto"/>
            </w:tcBorders>
            <w:vAlign w:val="bottom"/>
            <w:hideMark/>
          </w:tcPr>
          <w:p w14:paraId="4E27ECFD" w14:textId="1A2DC7E6"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85</w:t>
            </w:r>
          </w:p>
        </w:tc>
        <w:tc>
          <w:tcPr>
            <w:tcW w:w="484" w:type="dxa"/>
            <w:tcBorders>
              <w:top w:val="single" w:sz="4" w:space="0" w:color="auto"/>
              <w:left w:val="single" w:sz="4" w:space="0" w:color="auto"/>
              <w:bottom w:val="single" w:sz="4" w:space="0" w:color="auto"/>
              <w:right w:val="single" w:sz="4" w:space="0" w:color="auto"/>
            </w:tcBorders>
            <w:hideMark/>
          </w:tcPr>
          <w:p w14:paraId="6CBB83A5"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70B633B2" w14:textId="6979051C"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214</w:t>
            </w:r>
          </w:p>
        </w:tc>
        <w:tc>
          <w:tcPr>
            <w:tcW w:w="576" w:type="dxa"/>
            <w:tcBorders>
              <w:top w:val="single" w:sz="4" w:space="0" w:color="auto"/>
              <w:left w:val="single" w:sz="4" w:space="0" w:color="auto"/>
              <w:bottom w:val="single" w:sz="4" w:space="0" w:color="auto"/>
              <w:right w:val="single" w:sz="4" w:space="0" w:color="auto"/>
            </w:tcBorders>
            <w:vAlign w:val="bottom"/>
            <w:hideMark/>
          </w:tcPr>
          <w:p w14:paraId="18EA1D17" w14:textId="5E93CD0A"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213</w:t>
            </w:r>
          </w:p>
        </w:tc>
        <w:tc>
          <w:tcPr>
            <w:tcW w:w="484" w:type="dxa"/>
            <w:tcBorders>
              <w:top w:val="single" w:sz="4" w:space="0" w:color="auto"/>
              <w:left w:val="single" w:sz="4" w:space="0" w:color="auto"/>
              <w:bottom w:val="single" w:sz="4" w:space="0" w:color="auto"/>
              <w:right w:val="single" w:sz="4" w:space="0" w:color="auto"/>
            </w:tcBorders>
            <w:hideMark/>
          </w:tcPr>
          <w:p w14:paraId="686AC4B5"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63094D49" w14:textId="6A478DB4"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211</w:t>
            </w:r>
          </w:p>
        </w:tc>
        <w:tc>
          <w:tcPr>
            <w:tcW w:w="576" w:type="dxa"/>
            <w:tcBorders>
              <w:top w:val="single" w:sz="4" w:space="0" w:color="auto"/>
              <w:left w:val="single" w:sz="4" w:space="0" w:color="auto"/>
              <w:bottom w:val="single" w:sz="4" w:space="0" w:color="auto"/>
              <w:right w:val="single" w:sz="4" w:space="0" w:color="auto"/>
            </w:tcBorders>
            <w:vAlign w:val="bottom"/>
            <w:hideMark/>
          </w:tcPr>
          <w:p w14:paraId="76E6DB2F" w14:textId="5FE8A2C2"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211</w:t>
            </w:r>
          </w:p>
        </w:tc>
      </w:tr>
      <w:tr w:rsidR="003E29FB" w:rsidRPr="008D71E8" w14:paraId="364FBB3E" w14:textId="77777777" w:rsidTr="00592F79">
        <w:tc>
          <w:tcPr>
            <w:tcW w:w="592"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185A6558" w14:textId="77777777" w:rsidR="003E29FB" w:rsidRPr="008D71E8" w:rsidRDefault="003E29FB">
            <w:pPr>
              <w:autoSpaceDE w:val="0"/>
              <w:autoSpaceDN w:val="0"/>
              <w:adjustRightInd w:val="0"/>
              <w:jc w:val="center"/>
              <w:rPr>
                <w:rFonts w:ascii="Times New Roman" w:hAnsi="Times New Roman" w:cs="Times New Roman"/>
                <w:b/>
                <w:sz w:val="24"/>
                <w:szCs w:val="24"/>
                <w:lang w:val="id-ID"/>
              </w:rPr>
            </w:pPr>
            <m:oMathPara>
              <m:oMath>
                <m:r>
                  <m:rPr>
                    <m:sty m:val="bi"/>
                  </m:rP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5EEE8CE0"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009F5827"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82" w:type="dxa"/>
            <w:tcBorders>
              <w:top w:val="single" w:sz="4" w:space="0" w:color="auto"/>
              <w:left w:val="single" w:sz="4" w:space="0" w:color="auto"/>
              <w:bottom w:val="single" w:sz="4" w:space="0" w:color="auto"/>
              <w:right w:val="single" w:sz="4" w:space="0" w:color="auto"/>
            </w:tcBorders>
            <w:hideMark/>
          </w:tcPr>
          <w:p w14:paraId="7C057D6C" w14:textId="77777777" w:rsidR="003E29FB" w:rsidRPr="008D71E8" w:rsidRDefault="003E29FB">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79A98D58"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78A0711C"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83" w:type="dxa"/>
            <w:tcBorders>
              <w:top w:val="single" w:sz="4" w:space="0" w:color="auto"/>
              <w:left w:val="single" w:sz="4" w:space="0" w:color="auto"/>
              <w:bottom w:val="single" w:sz="4" w:space="0" w:color="auto"/>
              <w:right w:val="single" w:sz="4" w:space="0" w:color="auto"/>
            </w:tcBorders>
            <w:hideMark/>
          </w:tcPr>
          <w:p w14:paraId="3E204106" w14:textId="77777777" w:rsidR="003E29FB" w:rsidRPr="008D71E8" w:rsidRDefault="003E29FB">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766B54C6"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0EA028B8"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84" w:type="dxa"/>
            <w:tcBorders>
              <w:top w:val="single" w:sz="4" w:space="0" w:color="auto"/>
              <w:left w:val="single" w:sz="4" w:space="0" w:color="auto"/>
              <w:bottom w:val="single" w:sz="4" w:space="0" w:color="auto"/>
              <w:right w:val="single" w:sz="4" w:space="0" w:color="auto"/>
            </w:tcBorders>
            <w:hideMark/>
          </w:tcPr>
          <w:p w14:paraId="3146C6D4" w14:textId="77777777" w:rsidR="003E29FB" w:rsidRPr="008D71E8" w:rsidRDefault="003E29FB">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03467E66"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426BB831"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84" w:type="dxa"/>
            <w:tcBorders>
              <w:top w:val="single" w:sz="4" w:space="0" w:color="auto"/>
              <w:left w:val="single" w:sz="4" w:space="0" w:color="auto"/>
              <w:bottom w:val="single" w:sz="4" w:space="0" w:color="auto"/>
              <w:right w:val="single" w:sz="4" w:space="0" w:color="auto"/>
            </w:tcBorders>
            <w:hideMark/>
          </w:tcPr>
          <w:p w14:paraId="3985FEEE" w14:textId="77777777" w:rsidR="003E29FB" w:rsidRPr="008D71E8" w:rsidRDefault="003E29FB">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6491B3BF"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44A98492" w14:textId="77777777" w:rsidR="003E29FB" w:rsidRPr="008D71E8"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r>
      <w:tr w:rsidR="008D71E8" w:rsidRPr="008D71E8" w14:paraId="13A5133E" w14:textId="77777777" w:rsidTr="00592F79">
        <w:trPr>
          <w:trHeight w:val="391"/>
        </w:trPr>
        <w:tc>
          <w:tcPr>
            <w:tcW w:w="592"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2BCF0A13" w14:textId="77777777" w:rsidR="008D71E8" w:rsidRPr="008D71E8" w:rsidRDefault="008D71E8" w:rsidP="008D71E8">
            <w:pPr>
              <w:autoSpaceDE w:val="0"/>
              <w:autoSpaceDN w:val="0"/>
              <w:adjustRightInd w:val="0"/>
              <w:spacing w:line="360" w:lineRule="auto"/>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298</w:t>
            </w:r>
          </w:p>
        </w:tc>
        <w:tc>
          <w:tcPr>
            <w:tcW w:w="576" w:type="dxa"/>
            <w:tcBorders>
              <w:top w:val="single" w:sz="4" w:space="0" w:color="auto"/>
              <w:left w:val="single" w:sz="4" w:space="0" w:color="auto"/>
              <w:bottom w:val="single" w:sz="4" w:space="0" w:color="auto"/>
              <w:right w:val="single" w:sz="4" w:space="0" w:color="auto"/>
            </w:tcBorders>
            <w:vAlign w:val="bottom"/>
            <w:hideMark/>
          </w:tcPr>
          <w:p w14:paraId="40C2387E" w14:textId="745611DD" w:rsidR="008D71E8" w:rsidRPr="008D71E8" w:rsidRDefault="008D71E8" w:rsidP="008D71E8">
            <w:pPr>
              <w:autoSpaceDE w:val="0"/>
              <w:autoSpaceDN w:val="0"/>
              <w:adjustRightInd w:val="0"/>
              <w:spacing w:line="360" w:lineRule="auto"/>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213</w:t>
            </w:r>
          </w:p>
        </w:tc>
        <w:tc>
          <w:tcPr>
            <w:tcW w:w="576" w:type="dxa"/>
            <w:tcBorders>
              <w:top w:val="single" w:sz="4" w:space="0" w:color="auto"/>
              <w:left w:val="single" w:sz="4" w:space="0" w:color="auto"/>
              <w:bottom w:val="single" w:sz="4" w:space="0" w:color="auto"/>
              <w:right w:val="single" w:sz="4" w:space="0" w:color="auto"/>
            </w:tcBorders>
            <w:vAlign w:val="bottom"/>
            <w:hideMark/>
          </w:tcPr>
          <w:p w14:paraId="75FE1F73" w14:textId="658E7F7B" w:rsidR="008D71E8" w:rsidRPr="008D71E8" w:rsidRDefault="008D71E8" w:rsidP="008D71E8">
            <w:pPr>
              <w:autoSpaceDE w:val="0"/>
              <w:autoSpaceDN w:val="0"/>
              <w:adjustRightInd w:val="0"/>
              <w:spacing w:line="360" w:lineRule="auto"/>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213</w:t>
            </w:r>
          </w:p>
        </w:tc>
        <w:tc>
          <w:tcPr>
            <w:tcW w:w="482" w:type="dxa"/>
            <w:tcBorders>
              <w:top w:val="single" w:sz="4" w:space="0" w:color="auto"/>
              <w:left w:val="single" w:sz="4" w:space="0" w:color="auto"/>
              <w:bottom w:val="single" w:sz="4" w:space="0" w:color="auto"/>
              <w:right w:val="single" w:sz="4" w:space="0" w:color="auto"/>
            </w:tcBorders>
            <w:hideMark/>
          </w:tcPr>
          <w:p w14:paraId="31096B46" w14:textId="77777777" w:rsidR="008D71E8" w:rsidRPr="008D71E8" w:rsidRDefault="008D71E8" w:rsidP="008D71E8">
            <w:pPr>
              <w:autoSpaceDE w:val="0"/>
              <w:autoSpaceDN w:val="0"/>
              <w:adjustRightInd w:val="0"/>
              <w:spacing w:line="360" w:lineRule="auto"/>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516536DE" w14:textId="3C7BC74E" w:rsidR="008D71E8" w:rsidRPr="008D71E8" w:rsidRDefault="008D71E8" w:rsidP="008D71E8">
            <w:pPr>
              <w:autoSpaceDE w:val="0"/>
              <w:autoSpaceDN w:val="0"/>
              <w:adjustRightInd w:val="0"/>
              <w:spacing w:line="360" w:lineRule="auto"/>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214</w:t>
            </w:r>
          </w:p>
        </w:tc>
        <w:tc>
          <w:tcPr>
            <w:tcW w:w="576" w:type="dxa"/>
            <w:tcBorders>
              <w:top w:val="single" w:sz="4" w:space="0" w:color="auto"/>
              <w:left w:val="single" w:sz="4" w:space="0" w:color="auto"/>
              <w:bottom w:val="single" w:sz="4" w:space="0" w:color="auto"/>
              <w:right w:val="single" w:sz="4" w:space="0" w:color="auto"/>
            </w:tcBorders>
            <w:vAlign w:val="bottom"/>
            <w:hideMark/>
          </w:tcPr>
          <w:p w14:paraId="32F6C5B4" w14:textId="6ECD99F1" w:rsidR="008D71E8" w:rsidRPr="008D71E8" w:rsidRDefault="008D71E8" w:rsidP="008D71E8">
            <w:pPr>
              <w:autoSpaceDE w:val="0"/>
              <w:autoSpaceDN w:val="0"/>
              <w:adjustRightInd w:val="0"/>
              <w:spacing w:line="360" w:lineRule="auto"/>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214</w:t>
            </w:r>
          </w:p>
        </w:tc>
        <w:tc>
          <w:tcPr>
            <w:tcW w:w="483" w:type="dxa"/>
            <w:tcBorders>
              <w:top w:val="single" w:sz="4" w:space="0" w:color="auto"/>
              <w:left w:val="single" w:sz="4" w:space="0" w:color="auto"/>
              <w:bottom w:val="single" w:sz="4" w:space="0" w:color="auto"/>
              <w:right w:val="single" w:sz="4" w:space="0" w:color="auto"/>
            </w:tcBorders>
            <w:hideMark/>
          </w:tcPr>
          <w:p w14:paraId="400B692D" w14:textId="77777777" w:rsidR="008D71E8" w:rsidRPr="008D71E8" w:rsidRDefault="008D71E8" w:rsidP="008D71E8">
            <w:pPr>
              <w:autoSpaceDE w:val="0"/>
              <w:autoSpaceDN w:val="0"/>
              <w:adjustRightInd w:val="0"/>
              <w:spacing w:line="360" w:lineRule="auto"/>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10CEB493" w14:textId="6DB4250E" w:rsidR="008D71E8" w:rsidRPr="008D71E8" w:rsidRDefault="008D71E8" w:rsidP="008D71E8">
            <w:pPr>
              <w:autoSpaceDE w:val="0"/>
              <w:autoSpaceDN w:val="0"/>
              <w:adjustRightInd w:val="0"/>
              <w:spacing w:line="360" w:lineRule="auto"/>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211</w:t>
            </w:r>
          </w:p>
        </w:tc>
        <w:tc>
          <w:tcPr>
            <w:tcW w:w="576" w:type="dxa"/>
            <w:tcBorders>
              <w:top w:val="single" w:sz="4" w:space="0" w:color="auto"/>
              <w:left w:val="single" w:sz="4" w:space="0" w:color="auto"/>
              <w:bottom w:val="single" w:sz="4" w:space="0" w:color="auto"/>
              <w:right w:val="single" w:sz="4" w:space="0" w:color="auto"/>
            </w:tcBorders>
            <w:vAlign w:val="bottom"/>
            <w:hideMark/>
          </w:tcPr>
          <w:p w14:paraId="64F21AFB" w14:textId="6765A926" w:rsidR="008D71E8" w:rsidRPr="008D71E8" w:rsidRDefault="008D71E8" w:rsidP="008D71E8">
            <w:pPr>
              <w:autoSpaceDE w:val="0"/>
              <w:autoSpaceDN w:val="0"/>
              <w:adjustRightInd w:val="0"/>
              <w:spacing w:line="360" w:lineRule="auto"/>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211</w:t>
            </w:r>
          </w:p>
        </w:tc>
        <w:tc>
          <w:tcPr>
            <w:tcW w:w="484" w:type="dxa"/>
            <w:tcBorders>
              <w:top w:val="single" w:sz="4" w:space="0" w:color="auto"/>
              <w:left w:val="single" w:sz="4" w:space="0" w:color="auto"/>
              <w:bottom w:val="single" w:sz="4" w:space="0" w:color="auto"/>
              <w:right w:val="single" w:sz="4" w:space="0" w:color="auto"/>
            </w:tcBorders>
            <w:hideMark/>
          </w:tcPr>
          <w:p w14:paraId="3701F623" w14:textId="77777777" w:rsidR="008D71E8" w:rsidRPr="008D71E8" w:rsidRDefault="008D71E8" w:rsidP="008D71E8">
            <w:pPr>
              <w:autoSpaceDE w:val="0"/>
              <w:autoSpaceDN w:val="0"/>
              <w:adjustRightInd w:val="0"/>
              <w:spacing w:line="360" w:lineRule="auto"/>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614C6638" w14:textId="6FA9603E" w:rsidR="008D71E8" w:rsidRPr="008D71E8" w:rsidRDefault="008D71E8" w:rsidP="008D71E8">
            <w:pPr>
              <w:autoSpaceDE w:val="0"/>
              <w:autoSpaceDN w:val="0"/>
              <w:adjustRightInd w:val="0"/>
              <w:spacing w:line="360" w:lineRule="auto"/>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209</w:t>
            </w:r>
          </w:p>
        </w:tc>
        <w:tc>
          <w:tcPr>
            <w:tcW w:w="576" w:type="dxa"/>
            <w:tcBorders>
              <w:top w:val="single" w:sz="4" w:space="0" w:color="auto"/>
              <w:left w:val="single" w:sz="4" w:space="0" w:color="auto"/>
              <w:bottom w:val="single" w:sz="4" w:space="0" w:color="auto"/>
              <w:right w:val="single" w:sz="4" w:space="0" w:color="auto"/>
            </w:tcBorders>
            <w:vAlign w:val="bottom"/>
            <w:hideMark/>
          </w:tcPr>
          <w:p w14:paraId="4AFA5373" w14:textId="19C94B5B" w:rsidR="008D71E8" w:rsidRPr="008D71E8" w:rsidRDefault="008D71E8" w:rsidP="008D71E8">
            <w:pPr>
              <w:autoSpaceDE w:val="0"/>
              <w:autoSpaceDN w:val="0"/>
              <w:adjustRightInd w:val="0"/>
              <w:spacing w:line="360" w:lineRule="auto"/>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208</w:t>
            </w:r>
          </w:p>
        </w:tc>
        <w:tc>
          <w:tcPr>
            <w:tcW w:w="484" w:type="dxa"/>
            <w:tcBorders>
              <w:top w:val="single" w:sz="4" w:space="0" w:color="auto"/>
              <w:left w:val="single" w:sz="4" w:space="0" w:color="auto"/>
              <w:bottom w:val="single" w:sz="4" w:space="0" w:color="auto"/>
              <w:right w:val="single" w:sz="4" w:space="0" w:color="auto"/>
            </w:tcBorders>
            <w:hideMark/>
          </w:tcPr>
          <w:p w14:paraId="00604C35" w14:textId="77777777" w:rsidR="008D71E8" w:rsidRPr="008D71E8" w:rsidRDefault="008D71E8" w:rsidP="008D71E8">
            <w:pPr>
              <w:autoSpaceDE w:val="0"/>
              <w:autoSpaceDN w:val="0"/>
              <w:adjustRightInd w:val="0"/>
              <w:spacing w:line="360" w:lineRule="auto"/>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0958302D" w14:textId="19B455B7" w:rsidR="008D71E8" w:rsidRPr="008D71E8" w:rsidRDefault="008D71E8" w:rsidP="008D71E8">
            <w:pPr>
              <w:autoSpaceDE w:val="0"/>
              <w:autoSpaceDN w:val="0"/>
              <w:adjustRightInd w:val="0"/>
              <w:spacing w:line="360" w:lineRule="auto"/>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203</w:t>
            </w:r>
          </w:p>
        </w:tc>
        <w:tc>
          <w:tcPr>
            <w:tcW w:w="576" w:type="dxa"/>
            <w:tcBorders>
              <w:top w:val="single" w:sz="4" w:space="0" w:color="auto"/>
              <w:left w:val="single" w:sz="4" w:space="0" w:color="auto"/>
              <w:bottom w:val="single" w:sz="4" w:space="0" w:color="auto"/>
              <w:right w:val="single" w:sz="4" w:space="0" w:color="auto"/>
            </w:tcBorders>
            <w:vAlign w:val="bottom"/>
            <w:hideMark/>
          </w:tcPr>
          <w:p w14:paraId="173CD431" w14:textId="2DFDB767" w:rsidR="008D71E8" w:rsidRPr="008D71E8" w:rsidRDefault="008D71E8" w:rsidP="008D71E8">
            <w:pPr>
              <w:autoSpaceDE w:val="0"/>
              <w:autoSpaceDN w:val="0"/>
              <w:adjustRightInd w:val="0"/>
              <w:spacing w:line="360" w:lineRule="auto"/>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203</w:t>
            </w:r>
          </w:p>
        </w:tc>
      </w:tr>
      <w:tr w:rsidR="008D71E8" w:rsidRPr="008D71E8" w14:paraId="7B5CCD4D" w14:textId="77777777" w:rsidTr="00592F79">
        <w:tc>
          <w:tcPr>
            <w:tcW w:w="592"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3EDFE5A3" w14:textId="77777777" w:rsidR="008D71E8" w:rsidRPr="008D71E8" w:rsidRDefault="008D71E8" w:rsidP="008D71E8">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299</w:t>
            </w:r>
          </w:p>
        </w:tc>
        <w:tc>
          <w:tcPr>
            <w:tcW w:w="576" w:type="dxa"/>
            <w:tcBorders>
              <w:top w:val="single" w:sz="4" w:space="0" w:color="auto"/>
              <w:left w:val="single" w:sz="4" w:space="0" w:color="auto"/>
              <w:bottom w:val="single" w:sz="4" w:space="0" w:color="auto"/>
              <w:right w:val="single" w:sz="4" w:space="0" w:color="auto"/>
            </w:tcBorders>
            <w:vAlign w:val="bottom"/>
            <w:hideMark/>
          </w:tcPr>
          <w:p w14:paraId="2E797193" w14:textId="4F847ACD"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212</w:t>
            </w:r>
          </w:p>
        </w:tc>
        <w:tc>
          <w:tcPr>
            <w:tcW w:w="576" w:type="dxa"/>
            <w:tcBorders>
              <w:top w:val="single" w:sz="4" w:space="0" w:color="auto"/>
              <w:left w:val="single" w:sz="4" w:space="0" w:color="auto"/>
              <w:bottom w:val="single" w:sz="4" w:space="0" w:color="auto"/>
              <w:right w:val="single" w:sz="4" w:space="0" w:color="auto"/>
            </w:tcBorders>
            <w:vAlign w:val="bottom"/>
            <w:hideMark/>
          </w:tcPr>
          <w:p w14:paraId="0406DDFC" w14:textId="386617EE"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213</w:t>
            </w:r>
          </w:p>
        </w:tc>
        <w:tc>
          <w:tcPr>
            <w:tcW w:w="482" w:type="dxa"/>
            <w:tcBorders>
              <w:top w:val="single" w:sz="4" w:space="0" w:color="auto"/>
              <w:left w:val="single" w:sz="4" w:space="0" w:color="auto"/>
              <w:bottom w:val="single" w:sz="4" w:space="0" w:color="auto"/>
              <w:right w:val="single" w:sz="4" w:space="0" w:color="auto"/>
            </w:tcBorders>
            <w:hideMark/>
          </w:tcPr>
          <w:p w14:paraId="167ECE43"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19BB9F48" w14:textId="3341CF6F"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214</w:t>
            </w:r>
          </w:p>
        </w:tc>
        <w:tc>
          <w:tcPr>
            <w:tcW w:w="576" w:type="dxa"/>
            <w:tcBorders>
              <w:top w:val="single" w:sz="4" w:space="0" w:color="auto"/>
              <w:left w:val="single" w:sz="4" w:space="0" w:color="auto"/>
              <w:bottom w:val="single" w:sz="4" w:space="0" w:color="auto"/>
              <w:right w:val="single" w:sz="4" w:space="0" w:color="auto"/>
            </w:tcBorders>
            <w:vAlign w:val="bottom"/>
            <w:hideMark/>
          </w:tcPr>
          <w:p w14:paraId="4DDA56CF" w14:textId="1AEC0D3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214</w:t>
            </w:r>
          </w:p>
        </w:tc>
        <w:tc>
          <w:tcPr>
            <w:tcW w:w="483" w:type="dxa"/>
            <w:tcBorders>
              <w:top w:val="single" w:sz="4" w:space="0" w:color="auto"/>
              <w:left w:val="single" w:sz="4" w:space="0" w:color="auto"/>
              <w:bottom w:val="single" w:sz="4" w:space="0" w:color="auto"/>
              <w:right w:val="single" w:sz="4" w:space="0" w:color="auto"/>
            </w:tcBorders>
            <w:hideMark/>
          </w:tcPr>
          <w:p w14:paraId="4C41323E"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7C3155B4" w14:textId="081A3916"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211</w:t>
            </w:r>
          </w:p>
        </w:tc>
        <w:tc>
          <w:tcPr>
            <w:tcW w:w="576" w:type="dxa"/>
            <w:tcBorders>
              <w:top w:val="single" w:sz="4" w:space="0" w:color="auto"/>
              <w:left w:val="single" w:sz="4" w:space="0" w:color="auto"/>
              <w:bottom w:val="single" w:sz="4" w:space="0" w:color="auto"/>
              <w:right w:val="single" w:sz="4" w:space="0" w:color="auto"/>
            </w:tcBorders>
            <w:vAlign w:val="bottom"/>
            <w:hideMark/>
          </w:tcPr>
          <w:p w14:paraId="0BB1CAC9" w14:textId="11377CF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211</w:t>
            </w:r>
          </w:p>
        </w:tc>
        <w:tc>
          <w:tcPr>
            <w:tcW w:w="484" w:type="dxa"/>
            <w:tcBorders>
              <w:top w:val="single" w:sz="4" w:space="0" w:color="auto"/>
              <w:left w:val="single" w:sz="4" w:space="0" w:color="auto"/>
              <w:bottom w:val="single" w:sz="4" w:space="0" w:color="auto"/>
              <w:right w:val="single" w:sz="4" w:space="0" w:color="auto"/>
            </w:tcBorders>
            <w:hideMark/>
          </w:tcPr>
          <w:p w14:paraId="3EBD462E"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7E3A1F49" w14:textId="2F627D9A"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209</w:t>
            </w:r>
          </w:p>
        </w:tc>
        <w:tc>
          <w:tcPr>
            <w:tcW w:w="576" w:type="dxa"/>
            <w:tcBorders>
              <w:top w:val="single" w:sz="4" w:space="0" w:color="auto"/>
              <w:left w:val="single" w:sz="4" w:space="0" w:color="auto"/>
              <w:bottom w:val="single" w:sz="4" w:space="0" w:color="auto"/>
              <w:right w:val="single" w:sz="4" w:space="0" w:color="auto"/>
            </w:tcBorders>
            <w:vAlign w:val="bottom"/>
            <w:hideMark/>
          </w:tcPr>
          <w:p w14:paraId="16CF25CA" w14:textId="7A340C7D"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208</w:t>
            </w:r>
          </w:p>
        </w:tc>
        <w:tc>
          <w:tcPr>
            <w:tcW w:w="484" w:type="dxa"/>
            <w:tcBorders>
              <w:top w:val="single" w:sz="4" w:space="0" w:color="auto"/>
              <w:left w:val="single" w:sz="4" w:space="0" w:color="auto"/>
              <w:bottom w:val="single" w:sz="4" w:space="0" w:color="auto"/>
              <w:right w:val="single" w:sz="4" w:space="0" w:color="auto"/>
            </w:tcBorders>
            <w:hideMark/>
          </w:tcPr>
          <w:p w14:paraId="23E96A03"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4C94AE56" w14:textId="1CDC05A4"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203</w:t>
            </w:r>
          </w:p>
        </w:tc>
        <w:tc>
          <w:tcPr>
            <w:tcW w:w="576" w:type="dxa"/>
            <w:tcBorders>
              <w:top w:val="single" w:sz="4" w:space="0" w:color="auto"/>
              <w:left w:val="single" w:sz="4" w:space="0" w:color="auto"/>
              <w:bottom w:val="single" w:sz="4" w:space="0" w:color="auto"/>
              <w:right w:val="single" w:sz="4" w:space="0" w:color="auto"/>
            </w:tcBorders>
            <w:vAlign w:val="bottom"/>
            <w:hideMark/>
          </w:tcPr>
          <w:p w14:paraId="7EF0EA63" w14:textId="5760370B"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203</w:t>
            </w:r>
          </w:p>
        </w:tc>
      </w:tr>
      <w:tr w:rsidR="008D71E8" w:rsidRPr="008D71E8" w14:paraId="4FC9CA14" w14:textId="77777777" w:rsidTr="00592F79">
        <w:tc>
          <w:tcPr>
            <w:tcW w:w="592"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323CEE32" w14:textId="77777777" w:rsidR="008D71E8" w:rsidRPr="008D71E8" w:rsidRDefault="008D71E8" w:rsidP="008D71E8">
            <w:pPr>
              <w:autoSpaceDE w:val="0"/>
              <w:autoSpaceDN w:val="0"/>
              <w:adjustRightInd w:val="0"/>
              <w:jc w:val="center"/>
              <w:rPr>
                <w:rFonts w:ascii="Times New Roman" w:hAnsi="Times New Roman" w:cs="Times New Roman"/>
                <w:b/>
                <w:sz w:val="24"/>
                <w:szCs w:val="24"/>
                <w:lang w:val="id-ID"/>
              </w:rPr>
            </w:pPr>
            <w:r w:rsidRPr="008D71E8">
              <w:rPr>
                <w:rFonts w:ascii="Times New Roman" w:hAnsi="Times New Roman" w:cs="Times New Roman"/>
                <w:b/>
                <w:sz w:val="24"/>
                <w:szCs w:val="24"/>
                <w:lang w:val="id-ID"/>
              </w:rPr>
              <w:t>300</w:t>
            </w:r>
          </w:p>
        </w:tc>
        <w:tc>
          <w:tcPr>
            <w:tcW w:w="576" w:type="dxa"/>
            <w:tcBorders>
              <w:top w:val="single" w:sz="4" w:space="0" w:color="auto"/>
              <w:left w:val="single" w:sz="4" w:space="0" w:color="auto"/>
              <w:bottom w:val="single" w:sz="4" w:space="0" w:color="auto"/>
              <w:right w:val="single" w:sz="4" w:space="0" w:color="auto"/>
            </w:tcBorders>
            <w:vAlign w:val="bottom"/>
            <w:hideMark/>
          </w:tcPr>
          <w:p w14:paraId="668ACB4E" w14:textId="7C2EE446"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212</w:t>
            </w:r>
          </w:p>
        </w:tc>
        <w:tc>
          <w:tcPr>
            <w:tcW w:w="576" w:type="dxa"/>
            <w:tcBorders>
              <w:top w:val="single" w:sz="4" w:space="0" w:color="auto"/>
              <w:left w:val="single" w:sz="4" w:space="0" w:color="auto"/>
              <w:bottom w:val="single" w:sz="4" w:space="0" w:color="auto"/>
              <w:right w:val="single" w:sz="4" w:space="0" w:color="auto"/>
            </w:tcBorders>
            <w:vAlign w:val="bottom"/>
            <w:hideMark/>
          </w:tcPr>
          <w:p w14:paraId="75A652B0" w14:textId="2BCD9540"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213</w:t>
            </w:r>
          </w:p>
        </w:tc>
        <w:tc>
          <w:tcPr>
            <w:tcW w:w="482" w:type="dxa"/>
            <w:tcBorders>
              <w:top w:val="single" w:sz="4" w:space="0" w:color="auto"/>
              <w:left w:val="single" w:sz="4" w:space="0" w:color="auto"/>
              <w:bottom w:val="single" w:sz="4" w:space="0" w:color="auto"/>
              <w:right w:val="single" w:sz="4" w:space="0" w:color="auto"/>
            </w:tcBorders>
            <w:hideMark/>
          </w:tcPr>
          <w:p w14:paraId="08BF2499"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27EBC266" w14:textId="2DA7EB8D"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214</w:t>
            </w:r>
          </w:p>
        </w:tc>
        <w:tc>
          <w:tcPr>
            <w:tcW w:w="576" w:type="dxa"/>
            <w:tcBorders>
              <w:top w:val="single" w:sz="4" w:space="0" w:color="auto"/>
              <w:left w:val="single" w:sz="4" w:space="0" w:color="auto"/>
              <w:bottom w:val="single" w:sz="4" w:space="0" w:color="auto"/>
              <w:right w:val="single" w:sz="4" w:space="0" w:color="auto"/>
            </w:tcBorders>
            <w:vAlign w:val="bottom"/>
            <w:hideMark/>
          </w:tcPr>
          <w:p w14:paraId="1A8D7B1B" w14:textId="25B583DE"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214</w:t>
            </w:r>
          </w:p>
        </w:tc>
        <w:tc>
          <w:tcPr>
            <w:tcW w:w="483" w:type="dxa"/>
            <w:tcBorders>
              <w:top w:val="single" w:sz="4" w:space="0" w:color="auto"/>
              <w:left w:val="single" w:sz="4" w:space="0" w:color="auto"/>
              <w:bottom w:val="single" w:sz="4" w:space="0" w:color="auto"/>
              <w:right w:val="single" w:sz="4" w:space="0" w:color="auto"/>
            </w:tcBorders>
            <w:hideMark/>
          </w:tcPr>
          <w:p w14:paraId="40B86931"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7DA840FB" w14:textId="5D2291A6"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211</w:t>
            </w:r>
          </w:p>
        </w:tc>
        <w:tc>
          <w:tcPr>
            <w:tcW w:w="576" w:type="dxa"/>
            <w:tcBorders>
              <w:top w:val="single" w:sz="4" w:space="0" w:color="auto"/>
              <w:left w:val="single" w:sz="4" w:space="0" w:color="auto"/>
              <w:bottom w:val="single" w:sz="4" w:space="0" w:color="auto"/>
              <w:right w:val="single" w:sz="4" w:space="0" w:color="auto"/>
            </w:tcBorders>
            <w:vAlign w:val="bottom"/>
            <w:hideMark/>
          </w:tcPr>
          <w:p w14:paraId="3AD1E8A0" w14:textId="663A809C"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211</w:t>
            </w:r>
          </w:p>
        </w:tc>
        <w:tc>
          <w:tcPr>
            <w:tcW w:w="484" w:type="dxa"/>
            <w:tcBorders>
              <w:top w:val="single" w:sz="4" w:space="0" w:color="auto"/>
              <w:left w:val="single" w:sz="4" w:space="0" w:color="auto"/>
              <w:bottom w:val="single" w:sz="4" w:space="0" w:color="auto"/>
              <w:right w:val="single" w:sz="4" w:space="0" w:color="auto"/>
            </w:tcBorders>
            <w:hideMark/>
          </w:tcPr>
          <w:p w14:paraId="21D61D51"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2E2F6213" w14:textId="001828EC"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209</w:t>
            </w:r>
          </w:p>
        </w:tc>
        <w:tc>
          <w:tcPr>
            <w:tcW w:w="576" w:type="dxa"/>
            <w:tcBorders>
              <w:top w:val="single" w:sz="4" w:space="0" w:color="auto"/>
              <w:left w:val="single" w:sz="4" w:space="0" w:color="auto"/>
              <w:bottom w:val="single" w:sz="4" w:space="0" w:color="auto"/>
              <w:right w:val="single" w:sz="4" w:space="0" w:color="auto"/>
            </w:tcBorders>
            <w:vAlign w:val="bottom"/>
            <w:hideMark/>
          </w:tcPr>
          <w:p w14:paraId="6AD24ED6" w14:textId="5F68149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208</w:t>
            </w:r>
          </w:p>
        </w:tc>
        <w:tc>
          <w:tcPr>
            <w:tcW w:w="484" w:type="dxa"/>
            <w:tcBorders>
              <w:top w:val="single" w:sz="4" w:space="0" w:color="auto"/>
              <w:left w:val="single" w:sz="4" w:space="0" w:color="auto"/>
              <w:bottom w:val="single" w:sz="4" w:space="0" w:color="auto"/>
              <w:right w:val="single" w:sz="4" w:space="0" w:color="auto"/>
            </w:tcBorders>
            <w:hideMark/>
          </w:tcPr>
          <w:p w14:paraId="21276314" w14:textId="7777777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7F10A923" w14:textId="46598869"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203</w:t>
            </w:r>
          </w:p>
        </w:tc>
        <w:tc>
          <w:tcPr>
            <w:tcW w:w="576" w:type="dxa"/>
            <w:tcBorders>
              <w:top w:val="single" w:sz="4" w:space="0" w:color="auto"/>
              <w:left w:val="single" w:sz="4" w:space="0" w:color="auto"/>
              <w:bottom w:val="single" w:sz="4" w:space="0" w:color="auto"/>
              <w:right w:val="single" w:sz="4" w:space="0" w:color="auto"/>
            </w:tcBorders>
            <w:vAlign w:val="bottom"/>
            <w:hideMark/>
          </w:tcPr>
          <w:p w14:paraId="3D35B0BB" w14:textId="7E21D857" w:rsidR="008D71E8" w:rsidRPr="008D71E8" w:rsidRDefault="008D71E8" w:rsidP="008D71E8">
            <w:pPr>
              <w:autoSpaceDE w:val="0"/>
              <w:autoSpaceDN w:val="0"/>
              <w:adjustRightInd w:val="0"/>
              <w:jc w:val="center"/>
              <w:rPr>
                <w:rFonts w:ascii="Times New Roman" w:hAnsi="Times New Roman" w:cs="Times New Roman"/>
                <w:sz w:val="24"/>
                <w:szCs w:val="24"/>
                <w:lang w:val="id-ID"/>
              </w:rPr>
            </w:pPr>
            <w:r w:rsidRPr="008D71E8">
              <w:rPr>
                <w:rFonts w:ascii="Times New Roman" w:hAnsi="Times New Roman" w:cs="Times New Roman"/>
                <w:color w:val="000000"/>
                <w:sz w:val="24"/>
                <w:szCs w:val="24"/>
              </w:rPr>
              <w:t>203</w:t>
            </w:r>
          </w:p>
        </w:tc>
      </w:tr>
    </w:tbl>
    <w:p w14:paraId="0B5A3A6F" w14:textId="77777777" w:rsidR="003E29FB" w:rsidRPr="00592F79" w:rsidRDefault="003E29FB" w:rsidP="003E29FB">
      <w:pPr>
        <w:autoSpaceDE w:val="0"/>
        <w:autoSpaceDN w:val="0"/>
        <w:adjustRightInd w:val="0"/>
        <w:rPr>
          <w:rFonts w:ascii="Times New Roman" w:eastAsia="Times New Roman" w:hAnsi="Times New Roman" w:cs="Times New Roman"/>
          <w:sz w:val="24"/>
          <w:szCs w:val="24"/>
          <w:lang w:val="id-ID"/>
        </w:rPr>
      </w:pPr>
    </w:p>
    <w:p w14:paraId="1F806DA6" w14:textId="77777777" w:rsidR="003E29FB" w:rsidRPr="00BA6D35" w:rsidRDefault="003E29FB" w:rsidP="00BA6D35">
      <w:pPr>
        <w:autoSpaceDE w:val="0"/>
        <w:autoSpaceDN w:val="0"/>
        <w:adjustRightInd w:val="0"/>
        <w:spacing w:line="360" w:lineRule="auto"/>
        <w:ind w:firstLine="720"/>
        <w:jc w:val="both"/>
        <w:rPr>
          <w:rFonts w:ascii="Times New Roman" w:hAnsi="Times New Roman" w:cs="Times New Roman"/>
          <w:sz w:val="24"/>
          <w:lang w:val="id-ID"/>
        </w:rPr>
      </w:pPr>
      <w:r w:rsidRPr="00BA6D35">
        <w:rPr>
          <w:rFonts w:ascii="Times New Roman" w:hAnsi="Times New Roman" w:cs="Times New Roman"/>
          <w:sz w:val="24"/>
          <w:lang w:val="id-ID"/>
        </w:rPr>
        <w:t xml:space="preserve">Berdasarkan nilai piksel dari citra RGB diatas, maka nilai piksel citra </w:t>
      </w:r>
      <w:r w:rsidRPr="00BA6D35">
        <w:rPr>
          <w:rFonts w:ascii="Times New Roman" w:hAnsi="Times New Roman" w:cs="Times New Roman"/>
          <w:i/>
          <w:sz w:val="24"/>
          <w:lang w:val="id-ID"/>
        </w:rPr>
        <w:t>grayscale</w:t>
      </w:r>
      <w:r w:rsidRPr="00BA6D35">
        <w:rPr>
          <w:rFonts w:ascii="Times New Roman" w:hAnsi="Times New Roman" w:cs="Times New Roman"/>
          <w:sz w:val="24"/>
          <w:lang w:val="id-ID"/>
        </w:rPr>
        <w:t xml:space="preserve"> yang didapat menggunakan Persamaan (2.37). contoh perhitungan pada piksel (70,70) dilakukan dengan cara sebagai berikut.</w:t>
      </w:r>
    </w:p>
    <w:p w14:paraId="1CFB2B0F" w14:textId="77777777" w:rsidR="003E29FB" w:rsidRDefault="00300C4F" w:rsidP="003E29FB">
      <w:pPr>
        <w:autoSpaceDE w:val="0"/>
        <w:autoSpaceDN w:val="0"/>
        <w:adjustRightInd w:val="0"/>
        <w:rPr>
          <w:lang w:val="id-ID"/>
        </w:rPr>
      </w:pPr>
      <m:oMathPara>
        <m:oMathParaPr>
          <m:jc m:val="left"/>
        </m:oMathParaPr>
        <m:oMath>
          <m:sSub>
            <m:sSubPr>
              <m:ctrlPr>
                <w:rPr>
                  <w:rFonts w:ascii="Cambria Math" w:eastAsia="Times New Roman" w:hAnsi="Cambria Math" w:cs="Times New Roman"/>
                  <w:i/>
                  <w:sz w:val="24"/>
                  <w:szCs w:val="24"/>
                </w:rPr>
              </m:ctrlPr>
            </m:sSubPr>
            <m:e>
              <m:r>
                <w:rPr>
                  <w:rFonts w:ascii="Cambria Math" w:hAnsi="Cambria Math"/>
                  <w:lang w:val="id-ID"/>
                </w:rPr>
                <m:t>Gr</m:t>
              </m:r>
            </m:e>
            <m:sub>
              <m:r>
                <w:rPr>
                  <w:rFonts w:ascii="Cambria Math" w:hAnsi="Cambria Math"/>
                  <w:lang w:val="id-ID"/>
                </w:rPr>
                <m:t>(100,100)</m:t>
              </m:r>
            </m:sub>
          </m:sSub>
          <m:r>
            <w:rPr>
              <w:rFonts w:ascii="Cambria Math" w:hAnsi="Cambria Math"/>
              <w:lang w:val="id-ID"/>
            </w:rPr>
            <m:t>=</m:t>
          </m:r>
          <m:d>
            <m:dPr>
              <m:ctrlPr>
                <w:rPr>
                  <w:rFonts w:ascii="Cambria Math" w:eastAsia="Times New Roman" w:hAnsi="Cambria Math" w:cs="Times New Roman"/>
                  <w:i/>
                  <w:sz w:val="24"/>
                  <w:szCs w:val="24"/>
                </w:rPr>
              </m:ctrlPr>
            </m:dPr>
            <m:e>
              <m:r>
                <w:rPr>
                  <w:rFonts w:ascii="Cambria Math" w:hAnsi="Cambria Math"/>
                  <w:lang w:val="id-ID"/>
                </w:rPr>
                <m:t>0,2989×R</m:t>
              </m:r>
            </m:e>
          </m:d>
          <m:r>
            <w:rPr>
              <w:rFonts w:ascii="Cambria Math" w:hAnsi="Cambria Math"/>
              <w:lang w:val="id-ID"/>
            </w:rPr>
            <m:t>+</m:t>
          </m:r>
          <m:d>
            <m:dPr>
              <m:ctrlPr>
                <w:rPr>
                  <w:rFonts w:ascii="Cambria Math" w:eastAsia="Times New Roman" w:hAnsi="Cambria Math" w:cs="Times New Roman"/>
                  <w:i/>
                  <w:sz w:val="24"/>
                  <w:szCs w:val="24"/>
                </w:rPr>
              </m:ctrlPr>
            </m:dPr>
            <m:e>
              <m:r>
                <w:rPr>
                  <w:rFonts w:ascii="Cambria Math" w:hAnsi="Cambria Math"/>
                  <w:lang w:val="id-ID"/>
                </w:rPr>
                <m:t>0,5870×G</m:t>
              </m:r>
            </m:e>
          </m:d>
          <m:r>
            <w:rPr>
              <w:rFonts w:ascii="Cambria Math" w:hAnsi="Cambria Math"/>
              <w:lang w:val="id-ID"/>
            </w:rPr>
            <m:t>+(0,1141×B)</m:t>
          </m:r>
        </m:oMath>
      </m:oMathPara>
    </w:p>
    <w:p w14:paraId="6AAFA94D" w14:textId="0E74E63A" w:rsidR="003E29FB" w:rsidRDefault="003E29FB" w:rsidP="003E29FB">
      <w:pPr>
        <w:autoSpaceDE w:val="0"/>
        <w:autoSpaceDN w:val="0"/>
        <w:adjustRightInd w:val="0"/>
        <w:ind w:firstLine="1134"/>
        <w:rPr>
          <w:lang w:val="id-ID"/>
        </w:rPr>
      </w:pPr>
      <m:oMath>
        <m:r>
          <w:rPr>
            <w:rFonts w:ascii="Cambria Math" w:hAnsi="Cambria Math"/>
            <w:lang w:val="id-ID"/>
          </w:rPr>
          <m:t>=</m:t>
        </m:r>
        <m:d>
          <m:dPr>
            <m:ctrlPr>
              <w:rPr>
                <w:rFonts w:ascii="Cambria Math" w:eastAsia="Times New Roman" w:hAnsi="Cambria Math" w:cs="Times New Roman"/>
                <w:i/>
                <w:sz w:val="24"/>
                <w:szCs w:val="24"/>
              </w:rPr>
            </m:ctrlPr>
          </m:dPr>
          <m:e>
            <m:r>
              <w:rPr>
                <w:rFonts w:ascii="Cambria Math" w:hAnsi="Cambria Math"/>
                <w:lang w:val="id-ID"/>
              </w:rPr>
              <m:t>0,2989 × 204</m:t>
            </m:r>
          </m:e>
        </m:d>
        <m:r>
          <w:rPr>
            <w:rFonts w:ascii="Cambria Math" w:hAnsi="Cambria Math"/>
            <w:lang w:val="id-ID"/>
          </w:rPr>
          <m:t>+</m:t>
        </m:r>
        <m:d>
          <m:dPr>
            <m:ctrlPr>
              <w:rPr>
                <w:rFonts w:ascii="Cambria Math" w:eastAsia="Times New Roman" w:hAnsi="Cambria Math" w:cs="Times New Roman"/>
                <w:i/>
                <w:sz w:val="24"/>
                <w:szCs w:val="24"/>
              </w:rPr>
            </m:ctrlPr>
          </m:dPr>
          <m:e>
            <m:r>
              <w:rPr>
                <w:rFonts w:ascii="Cambria Math" w:hAnsi="Cambria Math"/>
                <w:lang w:val="id-ID"/>
              </w:rPr>
              <m:t>0,5870 ×214</m:t>
            </m:r>
          </m:e>
        </m:d>
        <m:r>
          <w:rPr>
            <w:rFonts w:ascii="Cambria Math" w:hAnsi="Cambria Math"/>
            <w:lang w:val="id-ID"/>
          </w:rPr>
          <m:t>+(0,1141 ×217)</m:t>
        </m:r>
      </m:oMath>
      <w:r>
        <w:rPr>
          <w:lang w:val="id-ID"/>
        </w:rPr>
        <w:t xml:space="preserve"> </w:t>
      </w:r>
    </w:p>
    <w:p w14:paraId="6FFEDA6B" w14:textId="77777777" w:rsidR="003E29FB" w:rsidRDefault="003E29FB" w:rsidP="003E29FB">
      <w:pPr>
        <w:autoSpaceDE w:val="0"/>
        <w:autoSpaceDN w:val="0"/>
        <w:adjustRightInd w:val="0"/>
        <w:ind w:left="1134"/>
        <w:rPr>
          <w:lang w:val="id-ID"/>
        </w:rPr>
      </w:pPr>
      <m:oMathPara>
        <m:oMathParaPr>
          <m:jc m:val="left"/>
        </m:oMathParaPr>
        <m:oMath>
          <m:r>
            <w:rPr>
              <w:rFonts w:ascii="Cambria Math" w:hAnsi="Cambria Math"/>
              <w:lang w:val="id-ID"/>
            </w:rPr>
            <m:t>=18,5318+48,721+2,9666=70,2194</m:t>
          </m:r>
        </m:oMath>
      </m:oMathPara>
    </w:p>
    <w:p w14:paraId="1F0E26D8" w14:textId="77777777" w:rsidR="003E29FB" w:rsidRPr="00BA6D35" w:rsidRDefault="003E29FB" w:rsidP="00BA6D35">
      <w:pPr>
        <w:autoSpaceDE w:val="0"/>
        <w:autoSpaceDN w:val="0"/>
        <w:adjustRightInd w:val="0"/>
        <w:spacing w:line="360" w:lineRule="auto"/>
        <w:jc w:val="both"/>
        <w:rPr>
          <w:rFonts w:ascii="Times New Roman" w:hAnsi="Times New Roman" w:cs="Times New Roman"/>
          <w:sz w:val="24"/>
          <w:lang w:val="id-ID"/>
        </w:rPr>
      </w:pPr>
      <w:r w:rsidRPr="00BA6D35">
        <w:rPr>
          <w:rFonts w:ascii="Times New Roman" w:hAnsi="Times New Roman" w:cs="Times New Roman"/>
          <w:sz w:val="24"/>
          <w:lang w:val="id-ID"/>
        </w:rPr>
        <w:t xml:space="preserve">Berdasarkan perhitungan diatas dihasilkanlah citra </w:t>
      </w:r>
      <w:r w:rsidRPr="00BA6D35">
        <w:rPr>
          <w:rFonts w:ascii="Times New Roman" w:hAnsi="Times New Roman" w:cs="Times New Roman"/>
          <w:i/>
          <w:sz w:val="24"/>
          <w:lang w:val="id-ID"/>
        </w:rPr>
        <w:t xml:space="preserve">grayscale </w:t>
      </w:r>
      <w:r w:rsidRPr="00BA6D35">
        <w:rPr>
          <w:rFonts w:ascii="Times New Roman" w:hAnsi="Times New Roman" w:cs="Times New Roman"/>
          <w:sz w:val="24"/>
          <w:lang w:val="id-ID"/>
        </w:rPr>
        <w:t>yang dapat dilihat pada Tabel 4.4 sebagai berikut.</w:t>
      </w:r>
    </w:p>
    <w:p w14:paraId="7CF4FC90" w14:textId="77777777" w:rsidR="003E29FB" w:rsidRPr="00BA6D35" w:rsidRDefault="003E29FB" w:rsidP="003E29FB">
      <w:pPr>
        <w:pStyle w:val="CaptionTabel"/>
        <w:rPr>
          <w:szCs w:val="24"/>
        </w:rPr>
      </w:pPr>
      <w:bookmarkStart w:id="22" w:name="_Toc27379105"/>
      <w:r w:rsidRPr="00BA6D35">
        <w:rPr>
          <w:szCs w:val="24"/>
        </w:rPr>
        <w:t xml:space="preserve">Tabel 4.4 Nilai Piksel </w:t>
      </w:r>
      <w:r w:rsidRPr="00BA6D35">
        <w:rPr>
          <w:i/>
          <w:szCs w:val="24"/>
        </w:rPr>
        <w:t>Grayscale</w:t>
      </w:r>
      <w:bookmarkEnd w:id="22"/>
    </w:p>
    <w:tbl>
      <w:tblPr>
        <w:tblStyle w:val="TableGrid"/>
        <w:tblW w:w="0" w:type="auto"/>
        <w:tblLook w:val="04A0" w:firstRow="1" w:lastRow="0" w:firstColumn="1" w:lastColumn="0" w:noHBand="0" w:noVBand="1"/>
      </w:tblPr>
      <w:tblGrid>
        <w:gridCol w:w="592"/>
        <w:gridCol w:w="576"/>
        <w:gridCol w:w="576"/>
        <w:gridCol w:w="452"/>
        <w:gridCol w:w="576"/>
        <w:gridCol w:w="576"/>
        <w:gridCol w:w="452"/>
        <w:gridCol w:w="576"/>
        <w:gridCol w:w="576"/>
        <w:gridCol w:w="452"/>
        <w:gridCol w:w="576"/>
        <w:gridCol w:w="576"/>
        <w:gridCol w:w="452"/>
        <w:gridCol w:w="576"/>
        <w:gridCol w:w="576"/>
      </w:tblGrid>
      <w:tr w:rsidR="003E29FB" w:rsidRPr="00BA6D35" w14:paraId="1C31F919" w14:textId="77777777" w:rsidTr="00991C2E">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D8A272F" w14:textId="77777777" w:rsidR="003E29FB" w:rsidRPr="00991C2E" w:rsidRDefault="00300C4F">
            <w:pPr>
              <w:autoSpaceDE w:val="0"/>
              <w:autoSpaceDN w:val="0"/>
              <w:adjustRightInd w:val="0"/>
              <w:rPr>
                <w:rFonts w:ascii="Times New Roman" w:hAnsi="Times New Roman" w:cs="Times New Roman"/>
                <w:b/>
                <w:sz w:val="24"/>
                <w:szCs w:val="24"/>
                <w:lang w:val="id-ID"/>
              </w:rPr>
            </w:pPr>
            <m:oMathPara>
              <m:oMath>
                <m:f>
                  <m:fPr>
                    <m:type m:val="skw"/>
                    <m:ctrlPr>
                      <w:rPr>
                        <w:rFonts w:ascii="Cambria Math" w:eastAsia="Times New Roman" w:hAnsi="Cambria Math" w:cs="Times New Roman"/>
                        <w:b/>
                        <w:i/>
                        <w:sz w:val="24"/>
                        <w:szCs w:val="24"/>
                      </w:rPr>
                    </m:ctrlPr>
                  </m:fPr>
                  <m:num>
                    <m:r>
                      <m:rPr>
                        <m:sty m:val="bi"/>
                      </m:rPr>
                      <w:rPr>
                        <w:rFonts w:ascii="Cambria Math" w:hAnsi="Cambria Math" w:cs="Times New Roman"/>
                        <w:sz w:val="24"/>
                        <w:szCs w:val="24"/>
                        <w:lang w:val="id-ID"/>
                      </w:rPr>
                      <m:t>x</m:t>
                    </m:r>
                  </m:num>
                  <m:den>
                    <m:r>
                      <m:rPr>
                        <m:sty m:val="bi"/>
                      </m:rPr>
                      <w:rPr>
                        <w:rFonts w:ascii="Cambria Math" w:hAnsi="Cambria Math" w:cs="Times New Roman"/>
                        <w:sz w:val="24"/>
                        <w:szCs w:val="24"/>
                        <w:lang w:val="id-ID"/>
                      </w:rPr>
                      <m:t>y</m:t>
                    </m:r>
                  </m:den>
                </m:f>
              </m:oMath>
            </m:oMathPara>
          </w:p>
        </w:tc>
        <w:tc>
          <w:tcPr>
            <w:tcW w:w="57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0E0E1E" w14:textId="77777777" w:rsidR="003E29FB" w:rsidRPr="00991C2E" w:rsidRDefault="003E29FB">
            <w:pPr>
              <w:autoSpaceDE w:val="0"/>
              <w:autoSpaceDN w:val="0"/>
              <w:adjustRightInd w:val="0"/>
              <w:jc w:val="center"/>
              <w:rPr>
                <w:rFonts w:ascii="Times New Roman" w:hAnsi="Times New Roman" w:cs="Times New Roman"/>
                <w:b/>
                <w:sz w:val="24"/>
                <w:szCs w:val="24"/>
                <w:lang w:val="id-ID"/>
              </w:rPr>
            </w:pPr>
            <w:r w:rsidRPr="00991C2E">
              <w:rPr>
                <w:rFonts w:ascii="Times New Roman" w:hAnsi="Times New Roman" w:cs="Times New Roman"/>
                <w:b/>
                <w:sz w:val="24"/>
                <w:szCs w:val="24"/>
                <w:lang w:val="id-ID"/>
              </w:rPr>
              <w:t>1</w:t>
            </w:r>
          </w:p>
        </w:tc>
        <w:tc>
          <w:tcPr>
            <w:tcW w:w="57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4058C8" w14:textId="77777777" w:rsidR="003E29FB" w:rsidRPr="00991C2E" w:rsidRDefault="003E29FB">
            <w:pPr>
              <w:autoSpaceDE w:val="0"/>
              <w:autoSpaceDN w:val="0"/>
              <w:adjustRightInd w:val="0"/>
              <w:jc w:val="center"/>
              <w:rPr>
                <w:rFonts w:ascii="Times New Roman" w:hAnsi="Times New Roman" w:cs="Times New Roman"/>
                <w:b/>
                <w:sz w:val="24"/>
                <w:szCs w:val="24"/>
                <w:lang w:val="id-ID"/>
              </w:rPr>
            </w:pPr>
            <w:r w:rsidRPr="00991C2E">
              <w:rPr>
                <w:rFonts w:ascii="Times New Roman" w:hAnsi="Times New Roman" w:cs="Times New Roman"/>
                <w:b/>
                <w:sz w:val="24"/>
                <w:szCs w:val="24"/>
                <w:lang w:val="id-ID"/>
              </w:rPr>
              <w:t>2</w:t>
            </w:r>
          </w:p>
        </w:tc>
        <w:tc>
          <w:tcPr>
            <w:tcW w:w="45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59AE03A" w14:textId="77777777" w:rsidR="003E29FB" w:rsidRPr="00991C2E" w:rsidRDefault="003E29FB">
            <w:pPr>
              <w:autoSpaceDE w:val="0"/>
              <w:autoSpaceDN w:val="0"/>
              <w:adjustRightInd w:val="0"/>
              <w:jc w:val="center"/>
              <w:rPr>
                <w:rFonts w:ascii="Times New Roman" w:hAnsi="Times New Roman" w:cs="Times New Roman"/>
                <w:b/>
                <w:sz w:val="24"/>
                <w:szCs w:val="24"/>
                <w:lang w:val="id-ID"/>
              </w:rPr>
            </w:pPr>
            <w:r w:rsidRPr="00991C2E">
              <w:rPr>
                <w:rFonts w:ascii="Times New Roman" w:hAnsi="Times New Roman" w:cs="Times New Roman"/>
                <w:b/>
                <w:sz w:val="24"/>
                <w:szCs w:val="24"/>
                <w:lang w:val="id-ID"/>
              </w:rPr>
              <w:t>...</w:t>
            </w:r>
          </w:p>
        </w:tc>
        <w:tc>
          <w:tcPr>
            <w:tcW w:w="57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198D662" w14:textId="77777777" w:rsidR="003E29FB" w:rsidRPr="00991C2E" w:rsidRDefault="003E29FB">
            <w:pPr>
              <w:autoSpaceDE w:val="0"/>
              <w:autoSpaceDN w:val="0"/>
              <w:adjustRightInd w:val="0"/>
              <w:jc w:val="center"/>
              <w:rPr>
                <w:rFonts w:ascii="Times New Roman" w:hAnsi="Times New Roman" w:cs="Times New Roman"/>
                <w:b/>
                <w:sz w:val="24"/>
                <w:szCs w:val="24"/>
                <w:lang w:val="id-ID"/>
              </w:rPr>
            </w:pPr>
            <w:r w:rsidRPr="00991C2E">
              <w:rPr>
                <w:rFonts w:ascii="Times New Roman" w:hAnsi="Times New Roman" w:cs="Times New Roman"/>
                <w:b/>
                <w:sz w:val="24"/>
                <w:szCs w:val="24"/>
                <w:lang w:val="id-ID"/>
              </w:rPr>
              <w:t>49</w:t>
            </w:r>
          </w:p>
        </w:tc>
        <w:tc>
          <w:tcPr>
            <w:tcW w:w="57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F6521C1" w14:textId="77777777" w:rsidR="003E29FB" w:rsidRPr="00991C2E" w:rsidRDefault="003E29FB">
            <w:pPr>
              <w:autoSpaceDE w:val="0"/>
              <w:autoSpaceDN w:val="0"/>
              <w:adjustRightInd w:val="0"/>
              <w:jc w:val="center"/>
              <w:rPr>
                <w:rFonts w:ascii="Times New Roman" w:hAnsi="Times New Roman" w:cs="Times New Roman"/>
                <w:b/>
                <w:sz w:val="24"/>
                <w:szCs w:val="24"/>
                <w:lang w:val="id-ID"/>
              </w:rPr>
            </w:pPr>
            <w:r w:rsidRPr="00991C2E">
              <w:rPr>
                <w:rFonts w:ascii="Times New Roman" w:hAnsi="Times New Roman" w:cs="Times New Roman"/>
                <w:b/>
                <w:sz w:val="24"/>
                <w:szCs w:val="24"/>
                <w:lang w:val="id-ID"/>
              </w:rPr>
              <w:t>50</w:t>
            </w:r>
          </w:p>
        </w:tc>
        <w:tc>
          <w:tcPr>
            <w:tcW w:w="45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CCACC6" w14:textId="77777777" w:rsidR="003E29FB" w:rsidRPr="00991C2E" w:rsidRDefault="003E29FB">
            <w:pPr>
              <w:autoSpaceDE w:val="0"/>
              <w:autoSpaceDN w:val="0"/>
              <w:adjustRightInd w:val="0"/>
              <w:jc w:val="center"/>
              <w:rPr>
                <w:rFonts w:ascii="Times New Roman" w:hAnsi="Times New Roman" w:cs="Times New Roman"/>
                <w:b/>
                <w:sz w:val="24"/>
                <w:szCs w:val="24"/>
                <w:lang w:val="id-ID"/>
              </w:rPr>
            </w:pPr>
            <w:r w:rsidRPr="00991C2E">
              <w:rPr>
                <w:rFonts w:ascii="Times New Roman" w:hAnsi="Times New Roman" w:cs="Times New Roman"/>
                <w:b/>
                <w:sz w:val="24"/>
                <w:szCs w:val="24"/>
                <w:lang w:val="id-ID"/>
              </w:rPr>
              <w:t>...</w:t>
            </w:r>
          </w:p>
        </w:tc>
        <w:tc>
          <w:tcPr>
            <w:tcW w:w="57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80D0298" w14:textId="77777777" w:rsidR="003E29FB" w:rsidRPr="00991C2E" w:rsidRDefault="003E29FB">
            <w:pPr>
              <w:autoSpaceDE w:val="0"/>
              <w:autoSpaceDN w:val="0"/>
              <w:adjustRightInd w:val="0"/>
              <w:jc w:val="center"/>
              <w:rPr>
                <w:rFonts w:ascii="Times New Roman" w:hAnsi="Times New Roman" w:cs="Times New Roman"/>
                <w:b/>
                <w:sz w:val="24"/>
                <w:szCs w:val="24"/>
                <w:lang w:val="id-ID"/>
              </w:rPr>
            </w:pPr>
            <w:r w:rsidRPr="00991C2E">
              <w:rPr>
                <w:rFonts w:ascii="Times New Roman" w:hAnsi="Times New Roman" w:cs="Times New Roman"/>
                <w:b/>
                <w:sz w:val="24"/>
                <w:szCs w:val="24"/>
                <w:lang w:val="id-ID"/>
              </w:rPr>
              <w:t>99</w:t>
            </w:r>
          </w:p>
        </w:tc>
        <w:tc>
          <w:tcPr>
            <w:tcW w:w="57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62952D2" w14:textId="77777777" w:rsidR="003E29FB" w:rsidRPr="00991C2E" w:rsidRDefault="003E29FB">
            <w:pPr>
              <w:autoSpaceDE w:val="0"/>
              <w:autoSpaceDN w:val="0"/>
              <w:adjustRightInd w:val="0"/>
              <w:jc w:val="center"/>
              <w:rPr>
                <w:rFonts w:ascii="Times New Roman" w:hAnsi="Times New Roman" w:cs="Times New Roman"/>
                <w:b/>
                <w:sz w:val="24"/>
                <w:szCs w:val="24"/>
                <w:lang w:val="id-ID"/>
              </w:rPr>
            </w:pPr>
            <w:r w:rsidRPr="00991C2E">
              <w:rPr>
                <w:rFonts w:ascii="Times New Roman" w:hAnsi="Times New Roman" w:cs="Times New Roman"/>
                <w:b/>
                <w:sz w:val="24"/>
                <w:szCs w:val="24"/>
                <w:lang w:val="id-ID"/>
              </w:rPr>
              <w:t>100</w:t>
            </w:r>
          </w:p>
        </w:tc>
        <w:tc>
          <w:tcPr>
            <w:tcW w:w="45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A5AEE59" w14:textId="77777777" w:rsidR="003E29FB" w:rsidRPr="00991C2E" w:rsidRDefault="003E29FB">
            <w:pPr>
              <w:autoSpaceDE w:val="0"/>
              <w:autoSpaceDN w:val="0"/>
              <w:adjustRightInd w:val="0"/>
              <w:jc w:val="center"/>
              <w:rPr>
                <w:rFonts w:ascii="Times New Roman" w:hAnsi="Times New Roman" w:cs="Times New Roman"/>
                <w:b/>
                <w:sz w:val="24"/>
                <w:szCs w:val="24"/>
                <w:lang w:val="id-ID"/>
              </w:rPr>
            </w:pPr>
            <w:r w:rsidRPr="00991C2E">
              <w:rPr>
                <w:rFonts w:ascii="Times New Roman" w:hAnsi="Times New Roman" w:cs="Times New Roman"/>
                <w:b/>
                <w:sz w:val="24"/>
                <w:szCs w:val="24"/>
                <w:lang w:val="id-ID"/>
              </w:rPr>
              <w:t>...</w:t>
            </w:r>
          </w:p>
        </w:tc>
        <w:tc>
          <w:tcPr>
            <w:tcW w:w="57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D769EAE" w14:textId="77777777" w:rsidR="003E29FB" w:rsidRPr="00991C2E" w:rsidRDefault="003E29FB">
            <w:pPr>
              <w:autoSpaceDE w:val="0"/>
              <w:autoSpaceDN w:val="0"/>
              <w:adjustRightInd w:val="0"/>
              <w:jc w:val="center"/>
              <w:rPr>
                <w:rFonts w:ascii="Times New Roman" w:hAnsi="Times New Roman" w:cs="Times New Roman"/>
                <w:b/>
                <w:sz w:val="24"/>
                <w:szCs w:val="24"/>
                <w:lang w:val="id-ID"/>
              </w:rPr>
            </w:pPr>
            <w:r w:rsidRPr="00991C2E">
              <w:rPr>
                <w:rFonts w:ascii="Times New Roman" w:hAnsi="Times New Roman" w:cs="Times New Roman"/>
                <w:b/>
                <w:sz w:val="24"/>
                <w:szCs w:val="24"/>
                <w:lang w:val="id-ID"/>
              </w:rPr>
              <w:t>149</w:t>
            </w:r>
          </w:p>
        </w:tc>
        <w:tc>
          <w:tcPr>
            <w:tcW w:w="57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AB24496" w14:textId="77777777" w:rsidR="003E29FB" w:rsidRPr="00991C2E" w:rsidRDefault="003E29FB">
            <w:pPr>
              <w:autoSpaceDE w:val="0"/>
              <w:autoSpaceDN w:val="0"/>
              <w:adjustRightInd w:val="0"/>
              <w:jc w:val="center"/>
              <w:rPr>
                <w:rFonts w:ascii="Times New Roman" w:hAnsi="Times New Roman" w:cs="Times New Roman"/>
                <w:b/>
                <w:sz w:val="24"/>
                <w:szCs w:val="24"/>
                <w:lang w:val="id-ID"/>
              </w:rPr>
            </w:pPr>
            <w:r w:rsidRPr="00991C2E">
              <w:rPr>
                <w:rFonts w:ascii="Times New Roman" w:hAnsi="Times New Roman" w:cs="Times New Roman"/>
                <w:b/>
                <w:sz w:val="24"/>
                <w:szCs w:val="24"/>
                <w:lang w:val="id-ID"/>
              </w:rPr>
              <w:t>150</w:t>
            </w:r>
          </w:p>
        </w:tc>
        <w:tc>
          <w:tcPr>
            <w:tcW w:w="45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FE245A" w14:textId="77777777" w:rsidR="003E29FB" w:rsidRPr="00991C2E" w:rsidRDefault="003E29FB">
            <w:pPr>
              <w:autoSpaceDE w:val="0"/>
              <w:autoSpaceDN w:val="0"/>
              <w:adjustRightInd w:val="0"/>
              <w:jc w:val="center"/>
              <w:rPr>
                <w:rFonts w:ascii="Times New Roman" w:hAnsi="Times New Roman" w:cs="Times New Roman"/>
                <w:b/>
                <w:sz w:val="24"/>
                <w:szCs w:val="24"/>
                <w:lang w:val="id-ID"/>
              </w:rPr>
            </w:pPr>
            <w:r w:rsidRPr="00991C2E">
              <w:rPr>
                <w:rFonts w:ascii="Times New Roman" w:hAnsi="Times New Roman" w:cs="Times New Roman"/>
                <w:b/>
                <w:sz w:val="24"/>
                <w:szCs w:val="24"/>
                <w:lang w:val="id-ID"/>
              </w:rPr>
              <w:t>...</w:t>
            </w:r>
          </w:p>
        </w:tc>
        <w:tc>
          <w:tcPr>
            <w:tcW w:w="57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7C5862F" w14:textId="77777777" w:rsidR="003E29FB" w:rsidRPr="00991C2E" w:rsidRDefault="003E29FB">
            <w:pPr>
              <w:autoSpaceDE w:val="0"/>
              <w:autoSpaceDN w:val="0"/>
              <w:adjustRightInd w:val="0"/>
              <w:jc w:val="center"/>
              <w:rPr>
                <w:rFonts w:ascii="Times New Roman" w:hAnsi="Times New Roman" w:cs="Times New Roman"/>
                <w:b/>
                <w:sz w:val="24"/>
                <w:szCs w:val="24"/>
                <w:lang w:val="id-ID"/>
              </w:rPr>
            </w:pPr>
            <w:r w:rsidRPr="00991C2E">
              <w:rPr>
                <w:rFonts w:ascii="Times New Roman" w:hAnsi="Times New Roman" w:cs="Times New Roman"/>
                <w:b/>
                <w:sz w:val="24"/>
                <w:szCs w:val="24"/>
                <w:lang w:val="id-ID"/>
              </w:rPr>
              <w:t>199</w:t>
            </w:r>
          </w:p>
        </w:tc>
        <w:tc>
          <w:tcPr>
            <w:tcW w:w="57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FB98BB8" w14:textId="77777777" w:rsidR="003E29FB" w:rsidRPr="00991C2E" w:rsidRDefault="003E29FB">
            <w:pPr>
              <w:autoSpaceDE w:val="0"/>
              <w:autoSpaceDN w:val="0"/>
              <w:adjustRightInd w:val="0"/>
              <w:jc w:val="center"/>
              <w:rPr>
                <w:rFonts w:ascii="Times New Roman" w:hAnsi="Times New Roman" w:cs="Times New Roman"/>
                <w:b/>
                <w:sz w:val="24"/>
                <w:szCs w:val="24"/>
                <w:lang w:val="id-ID"/>
              </w:rPr>
            </w:pPr>
            <w:r w:rsidRPr="00991C2E">
              <w:rPr>
                <w:rFonts w:ascii="Times New Roman" w:hAnsi="Times New Roman" w:cs="Times New Roman"/>
                <w:b/>
                <w:sz w:val="24"/>
                <w:szCs w:val="24"/>
                <w:lang w:val="id-ID"/>
              </w:rPr>
              <w:t>200</w:t>
            </w:r>
          </w:p>
        </w:tc>
      </w:tr>
      <w:tr w:rsidR="001E6E1B" w:rsidRPr="00BA6D35" w14:paraId="3B29CFA1" w14:textId="77777777" w:rsidTr="00991C2E">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42DF319" w14:textId="77777777" w:rsidR="001E6E1B" w:rsidRPr="00991C2E" w:rsidRDefault="001E6E1B" w:rsidP="001E6E1B">
            <w:pPr>
              <w:autoSpaceDE w:val="0"/>
              <w:autoSpaceDN w:val="0"/>
              <w:adjustRightInd w:val="0"/>
              <w:jc w:val="center"/>
              <w:rPr>
                <w:rFonts w:ascii="Times New Roman" w:hAnsi="Times New Roman" w:cs="Times New Roman"/>
                <w:b/>
                <w:sz w:val="24"/>
                <w:szCs w:val="24"/>
                <w:lang w:val="id-ID"/>
              </w:rPr>
            </w:pPr>
            <w:r w:rsidRPr="00991C2E">
              <w:rPr>
                <w:rFonts w:ascii="Times New Roman" w:hAnsi="Times New Roman" w:cs="Times New Roman"/>
                <w:b/>
                <w:sz w:val="24"/>
                <w:szCs w:val="24"/>
                <w:lang w:val="id-ID"/>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31D3D6B5" w14:textId="15EA7E11"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203</w:t>
            </w:r>
          </w:p>
        </w:tc>
        <w:tc>
          <w:tcPr>
            <w:tcW w:w="576" w:type="dxa"/>
            <w:tcBorders>
              <w:top w:val="single" w:sz="4" w:space="0" w:color="auto"/>
              <w:left w:val="single" w:sz="4" w:space="0" w:color="auto"/>
              <w:bottom w:val="single" w:sz="4" w:space="0" w:color="auto"/>
              <w:right w:val="single" w:sz="4" w:space="0" w:color="auto"/>
            </w:tcBorders>
            <w:vAlign w:val="bottom"/>
            <w:hideMark/>
          </w:tcPr>
          <w:p w14:paraId="26E0A251" w14:textId="0AC4D6FB"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203</w:t>
            </w:r>
          </w:p>
        </w:tc>
        <w:tc>
          <w:tcPr>
            <w:tcW w:w="452" w:type="dxa"/>
            <w:tcBorders>
              <w:top w:val="single" w:sz="4" w:space="0" w:color="auto"/>
              <w:left w:val="single" w:sz="4" w:space="0" w:color="auto"/>
              <w:bottom w:val="single" w:sz="4" w:space="0" w:color="auto"/>
              <w:right w:val="single" w:sz="4" w:space="0" w:color="auto"/>
            </w:tcBorders>
            <w:vAlign w:val="center"/>
            <w:hideMark/>
          </w:tcPr>
          <w:p w14:paraId="12BFB89F"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601A7245" w14:textId="3A5ABE04"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206</w:t>
            </w:r>
          </w:p>
        </w:tc>
        <w:tc>
          <w:tcPr>
            <w:tcW w:w="576" w:type="dxa"/>
            <w:tcBorders>
              <w:top w:val="single" w:sz="4" w:space="0" w:color="auto"/>
              <w:left w:val="single" w:sz="4" w:space="0" w:color="auto"/>
              <w:bottom w:val="single" w:sz="4" w:space="0" w:color="auto"/>
              <w:right w:val="single" w:sz="4" w:space="0" w:color="auto"/>
            </w:tcBorders>
            <w:vAlign w:val="bottom"/>
            <w:hideMark/>
          </w:tcPr>
          <w:p w14:paraId="719E97FB" w14:textId="7C4D898C"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206</w:t>
            </w:r>
          </w:p>
        </w:tc>
        <w:tc>
          <w:tcPr>
            <w:tcW w:w="452" w:type="dxa"/>
            <w:tcBorders>
              <w:top w:val="single" w:sz="4" w:space="0" w:color="auto"/>
              <w:left w:val="single" w:sz="4" w:space="0" w:color="auto"/>
              <w:bottom w:val="single" w:sz="4" w:space="0" w:color="auto"/>
              <w:right w:val="single" w:sz="4" w:space="0" w:color="auto"/>
            </w:tcBorders>
            <w:hideMark/>
          </w:tcPr>
          <w:p w14:paraId="6C396CFF"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7217535E" w14:textId="44615EC4"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206</w:t>
            </w:r>
          </w:p>
        </w:tc>
        <w:tc>
          <w:tcPr>
            <w:tcW w:w="576" w:type="dxa"/>
            <w:tcBorders>
              <w:top w:val="single" w:sz="4" w:space="0" w:color="auto"/>
              <w:left w:val="single" w:sz="4" w:space="0" w:color="auto"/>
              <w:bottom w:val="single" w:sz="4" w:space="0" w:color="auto"/>
              <w:right w:val="single" w:sz="4" w:space="0" w:color="auto"/>
            </w:tcBorders>
            <w:vAlign w:val="bottom"/>
            <w:hideMark/>
          </w:tcPr>
          <w:p w14:paraId="03E62A2C" w14:textId="7235805B"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206</w:t>
            </w:r>
          </w:p>
        </w:tc>
        <w:tc>
          <w:tcPr>
            <w:tcW w:w="452" w:type="dxa"/>
            <w:tcBorders>
              <w:top w:val="single" w:sz="4" w:space="0" w:color="auto"/>
              <w:left w:val="single" w:sz="4" w:space="0" w:color="auto"/>
              <w:bottom w:val="single" w:sz="4" w:space="0" w:color="auto"/>
              <w:right w:val="single" w:sz="4" w:space="0" w:color="auto"/>
            </w:tcBorders>
            <w:hideMark/>
          </w:tcPr>
          <w:p w14:paraId="2FEC988D"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22A52667" w14:textId="58F90C75"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207</w:t>
            </w:r>
          </w:p>
        </w:tc>
        <w:tc>
          <w:tcPr>
            <w:tcW w:w="576" w:type="dxa"/>
            <w:tcBorders>
              <w:top w:val="single" w:sz="4" w:space="0" w:color="auto"/>
              <w:left w:val="single" w:sz="4" w:space="0" w:color="auto"/>
              <w:bottom w:val="single" w:sz="4" w:space="0" w:color="auto"/>
              <w:right w:val="single" w:sz="4" w:space="0" w:color="auto"/>
            </w:tcBorders>
            <w:vAlign w:val="bottom"/>
            <w:hideMark/>
          </w:tcPr>
          <w:p w14:paraId="34BEF457" w14:textId="28B67DDF"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207</w:t>
            </w:r>
          </w:p>
        </w:tc>
        <w:tc>
          <w:tcPr>
            <w:tcW w:w="452" w:type="dxa"/>
            <w:tcBorders>
              <w:top w:val="single" w:sz="4" w:space="0" w:color="auto"/>
              <w:left w:val="single" w:sz="4" w:space="0" w:color="auto"/>
              <w:bottom w:val="single" w:sz="4" w:space="0" w:color="auto"/>
              <w:right w:val="single" w:sz="4" w:space="0" w:color="auto"/>
            </w:tcBorders>
            <w:hideMark/>
          </w:tcPr>
          <w:p w14:paraId="1CB08CEB"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3C1AC8A5" w14:textId="54C8AEE2"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210</w:t>
            </w:r>
          </w:p>
        </w:tc>
        <w:tc>
          <w:tcPr>
            <w:tcW w:w="576" w:type="dxa"/>
            <w:tcBorders>
              <w:top w:val="single" w:sz="4" w:space="0" w:color="auto"/>
              <w:left w:val="single" w:sz="4" w:space="0" w:color="auto"/>
              <w:bottom w:val="single" w:sz="4" w:space="0" w:color="auto"/>
              <w:right w:val="single" w:sz="4" w:space="0" w:color="auto"/>
            </w:tcBorders>
            <w:vAlign w:val="bottom"/>
            <w:hideMark/>
          </w:tcPr>
          <w:p w14:paraId="6A904166" w14:textId="74EFD884"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211</w:t>
            </w:r>
          </w:p>
        </w:tc>
      </w:tr>
      <w:tr w:rsidR="001E6E1B" w:rsidRPr="00BA6D35" w14:paraId="63EE90AC" w14:textId="77777777" w:rsidTr="00991C2E">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E0F2AB4" w14:textId="77777777" w:rsidR="001E6E1B" w:rsidRPr="00991C2E" w:rsidRDefault="001E6E1B" w:rsidP="001E6E1B">
            <w:pPr>
              <w:autoSpaceDE w:val="0"/>
              <w:autoSpaceDN w:val="0"/>
              <w:adjustRightInd w:val="0"/>
              <w:jc w:val="center"/>
              <w:rPr>
                <w:rFonts w:ascii="Times New Roman" w:hAnsi="Times New Roman" w:cs="Times New Roman"/>
                <w:b/>
                <w:sz w:val="24"/>
                <w:szCs w:val="24"/>
                <w:lang w:val="id-ID"/>
              </w:rPr>
            </w:pPr>
            <w:r w:rsidRPr="00991C2E">
              <w:rPr>
                <w:rFonts w:ascii="Times New Roman" w:hAnsi="Times New Roman" w:cs="Times New Roman"/>
                <w:b/>
                <w:sz w:val="24"/>
                <w:szCs w:val="24"/>
                <w:lang w:val="id-ID"/>
              </w:rPr>
              <w:t>2</w:t>
            </w:r>
          </w:p>
        </w:tc>
        <w:tc>
          <w:tcPr>
            <w:tcW w:w="576" w:type="dxa"/>
            <w:tcBorders>
              <w:top w:val="single" w:sz="4" w:space="0" w:color="auto"/>
              <w:left w:val="single" w:sz="4" w:space="0" w:color="auto"/>
              <w:bottom w:val="single" w:sz="4" w:space="0" w:color="auto"/>
              <w:right w:val="single" w:sz="4" w:space="0" w:color="auto"/>
            </w:tcBorders>
            <w:vAlign w:val="bottom"/>
            <w:hideMark/>
          </w:tcPr>
          <w:p w14:paraId="36E625B7" w14:textId="63504CA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203</w:t>
            </w:r>
          </w:p>
        </w:tc>
        <w:tc>
          <w:tcPr>
            <w:tcW w:w="576" w:type="dxa"/>
            <w:tcBorders>
              <w:top w:val="single" w:sz="4" w:space="0" w:color="auto"/>
              <w:left w:val="single" w:sz="4" w:space="0" w:color="auto"/>
              <w:bottom w:val="single" w:sz="4" w:space="0" w:color="auto"/>
              <w:right w:val="single" w:sz="4" w:space="0" w:color="auto"/>
            </w:tcBorders>
            <w:vAlign w:val="bottom"/>
            <w:hideMark/>
          </w:tcPr>
          <w:p w14:paraId="3641ADA8" w14:textId="10B9F154"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203</w:t>
            </w:r>
          </w:p>
        </w:tc>
        <w:tc>
          <w:tcPr>
            <w:tcW w:w="452" w:type="dxa"/>
            <w:tcBorders>
              <w:top w:val="single" w:sz="4" w:space="0" w:color="auto"/>
              <w:left w:val="single" w:sz="4" w:space="0" w:color="auto"/>
              <w:bottom w:val="single" w:sz="4" w:space="0" w:color="auto"/>
              <w:right w:val="single" w:sz="4" w:space="0" w:color="auto"/>
            </w:tcBorders>
            <w:hideMark/>
          </w:tcPr>
          <w:p w14:paraId="10AFC726"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4277AA5C" w14:textId="111C073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206</w:t>
            </w:r>
          </w:p>
        </w:tc>
        <w:tc>
          <w:tcPr>
            <w:tcW w:w="576" w:type="dxa"/>
            <w:tcBorders>
              <w:top w:val="single" w:sz="4" w:space="0" w:color="auto"/>
              <w:left w:val="single" w:sz="4" w:space="0" w:color="auto"/>
              <w:bottom w:val="single" w:sz="4" w:space="0" w:color="auto"/>
              <w:right w:val="single" w:sz="4" w:space="0" w:color="auto"/>
            </w:tcBorders>
            <w:vAlign w:val="bottom"/>
            <w:hideMark/>
          </w:tcPr>
          <w:p w14:paraId="03CF760D" w14:textId="65001972"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206</w:t>
            </w:r>
          </w:p>
        </w:tc>
        <w:tc>
          <w:tcPr>
            <w:tcW w:w="452" w:type="dxa"/>
            <w:tcBorders>
              <w:top w:val="single" w:sz="4" w:space="0" w:color="auto"/>
              <w:left w:val="single" w:sz="4" w:space="0" w:color="auto"/>
              <w:bottom w:val="single" w:sz="4" w:space="0" w:color="auto"/>
              <w:right w:val="single" w:sz="4" w:space="0" w:color="auto"/>
            </w:tcBorders>
            <w:hideMark/>
          </w:tcPr>
          <w:p w14:paraId="48F0700B"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4B072CFD" w14:textId="11D3E5F9"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206</w:t>
            </w:r>
          </w:p>
        </w:tc>
        <w:tc>
          <w:tcPr>
            <w:tcW w:w="576" w:type="dxa"/>
            <w:tcBorders>
              <w:top w:val="single" w:sz="4" w:space="0" w:color="auto"/>
              <w:left w:val="single" w:sz="4" w:space="0" w:color="auto"/>
              <w:bottom w:val="single" w:sz="4" w:space="0" w:color="auto"/>
              <w:right w:val="single" w:sz="4" w:space="0" w:color="auto"/>
            </w:tcBorders>
            <w:vAlign w:val="bottom"/>
            <w:hideMark/>
          </w:tcPr>
          <w:p w14:paraId="6D55BB53" w14:textId="3265F032"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206</w:t>
            </w:r>
          </w:p>
        </w:tc>
        <w:tc>
          <w:tcPr>
            <w:tcW w:w="452" w:type="dxa"/>
            <w:tcBorders>
              <w:top w:val="single" w:sz="4" w:space="0" w:color="auto"/>
              <w:left w:val="single" w:sz="4" w:space="0" w:color="auto"/>
              <w:bottom w:val="single" w:sz="4" w:space="0" w:color="auto"/>
              <w:right w:val="single" w:sz="4" w:space="0" w:color="auto"/>
            </w:tcBorders>
            <w:hideMark/>
          </w:tcPr>
          <w:p w14:paraId="0D00620E"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62BE7326" w14:textId="4991E4D0"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207</w:t>
            </w:r>
          </w:p>
        </w:tc>
        <w:tc>
          <w:tcPr>
            <w:tcW w:w="576" w:type="dxa"/>
            <w:tcBorders>
              <w:top w:val="single" w:sz="4" w:space="0" w:color="auto"/>
              <w:left w:val="single" w:sz="4" w:space="0" w:color="auto"/>
              <w:bottom w:val="single" w:sz="4" w:space="0" w:color="auto"/>
              <w:right w:val="single" w:sz="4" w:space="0" w:color="auto"/>
            </w:tcBorders>
            <w:vAlign w:val="bottom"/>
            <w:hideMark/>
          </w:tcPr>
          <w:p w14:paraId="3F545E42" w14:textId="17A11721"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207</w:t>
            </w:r>
          </w:p>
        </w:tc>
        <w:tc>
          <w:tcPr>
            <w:tcW w:w="452" w:type="dxa"/>
            <w:tcBorders>
              <w:top w:val="single" w:sz="4" w:space="0" w:color="auto"/>
              <w:left w:val="single" w:sz="4" w:space="0" w:color="auto"/>
              <w:bottom w:val="single" w:sz="4" w:space="0" w:color="auto"/>
              <w:right w:val="single" w:sz="4" w:space="0" w:color="auto"/>
            </w:tcBorders>
            <w:hideMark/>
          </w:tcPr>
          <w:p w14:paraId="22B0E192"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76CA5E79" w14:textId="5BB6AFD5"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210</w:t>
            </w:r>
          </w:p>
        </w:tc>
        <w:tc>
          <w:tcPr>
            <w:tcW w:w="576" w:type="dxa"/>
            <w:tcBorders>
              <w:top w:val="single" w:sz="4" w:space="0" w:color="auto"/>
              <w:left w:val="single" w:sz="4" w:space="0" w:color="auto"/>
              <w:bottom w:val="single" w:sz="4" w:space="0" w:color="auto"/>
              <w:right w:val="single" w:sz="4" w:space="0" w:color="auto"/>
            </w:tcBorders>
            <w:vAlign w:val="bottom"/>
            <w:hideMark/>
          </w:tcPr>
          <w:p w14:paraId="4C975040" w14:textId="1469B4CD"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211</w:t>
            </w:r>
          </w:p>
        </w:tc>
      </w:tr>
      <w:tr w:rsidR="001E6E1B" w:rsidRPr="00BA6D35" w14:paraId="3B62D8A6" w14:textId="77777777" w:rsidTr="00991C2E">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2310620" w14:textId="77777777" w:rsidR="001E6E1B" w:rsidRPr="00991C2E" w:rsidRDefault="001E6E1B" w:rsidP="001E6E1B">
            <w:pPr>
              <w:autoSpaceDE w:val="0"/>
              <w:autoSpaceDN w:val="0"/>
              <w:adjustRightInd w:val="0"/>
              <w:jc w:val="center"/>
              <w:rPr>
                <w:rFonts w:ascii="Times New Roman" w:hAnsi="Times New Roman" w:cs="Times New Roman"/>
                <w:b/>
                <w:sz w:val="24"/>
                <w:szCs w:val="24"/>
                <w:lang w:val="id-ID"/>
              </w:rPr>
            </w:pPr>
            <w:r w:rsidRPr="00991C2E">
              <w:rPr>
                <w:rFonts w:ascii="Times New Roman" w:hAnsi="Times New Roman" w:cs="Times New Roman"/>
                <w:b/>
                <w:sz w:val="24"/>
                <w:szCs w:val="24"/>
                <w:lang w:val="id-ID"/>
              </w:rPr>
              <w:t>3</w:t>
            </w:r>
          </w:p>
        </w:tc>
        <w:tc>
          <w:tcPr>
            <w:tcW w:w="576" w:type="dxa"/>
            <w:tcBorders>
              <w:top w:val="single" w:sz="4" w:space="0" w:color="auto"/>
              <w:left w:val="single" w:sz="4" w:space="0" w:color="auto"/>
              <w:bottom w:val="single" w:sz="4" w:space="0" w:color="auto"/>
              <w:right w:val="single" w:sz="4" w:space="0" w:color="auto"/>
            </w:tcBorders>
            <w:vAlign w:val="bottom"/>
            <w:hideMark/>
          </w:tcPr>
          <w:p w14:paraId="3DC4EC31" w14:textId="6CD0182F"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203</w:t>
            </w:r>
          </w:p>
        </w:tc>
        <w:tc>
          <w:tcPr>
            <w:tcW w:w="576" w:type="dxa"/>
            <w:tcBorders>
              <w:top w:val="single" w:sz="4" w:space="0" w:color="auto"/>
              <w:left w:val="single" w:sz="4" w:space="0" w:color="auto"/>
              <w:bottom w:val="single" w:sz="4" w:space="0" w:color="auto"/>
              <w:right w:val="single" w:sz="4" w:space="0" w:color="auto"/>
            </w:tcBorders>
            <w:vAlign w:val="bottom"/>
            <w:hideMark/>
          </w:tcPr>
          <w:p w14:paraId="46A5E33A" w14:textId="617BAACD"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204</w:t>
            </w:r>
          </w:p>
        </w:tc>
        <w:tc>
          <w:tcPr>
            <w:tcW w:w="452" w:type="dxa"/>
            <w:tcBorders>
              <w:top w:val="single" w:sz="4" w:space="0" w:color="auto"/>
              <w:left w:val="single" w:sz="4" w:space="0" w:color="auto"/>
              <w:bottom w:val="single" w:sz="4" w:space="0" w:color="auto"/>
              <w:right w:val="single" w:sz="4" w:space="0" w:color="auto"/>
            </w:tcBorders>
            <w:hideMark/>
          </w:tcPr>
          <w:p w14:paraId="650AF039"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6FAEB7D6" w14:textId="6CF3438B"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207</w:t>
            </w:r>
          </w:p>
        </w:tc>
        <w:tc>
          <w:tcPr>
            <w:tcW w:w="576" w:type="dxa"/>
            <w:tcBorders>
              <w:top w:val="single" w:sz="4" w:space="0" w:color="auto"/>
              <w:left w:val="single" w:sz="4" w:space="0" w:color="auto"/>
              <w:bottom w:val="single" w:sz="4" w:space="0" w:color="auto"/>
              <w:right w:val="single" w:sz="4" w:space="0" w:color="auto"/>
            </w:tcBorders>
            <w:vAlign w:val="bottom"/>
            <w:hideMark/>
          </w:tcPr>
          <w:p w14:paraId="1CCF739F" w14:textId="17CB788B"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207</w:t>
            </w:r>
          </w:p>
        </w:tc>
        <w:tc>
          <w:tcPr>
            <w:tcW w:w="452" w:type="dxa"/>
            <w:tcBorders>
              <w:top w:val="single" w:sz="4" w:space="0" w:color="auto"/>
              <w:left w:val="single" w:sz="4" w:space="0" w:color="auto"/>
              <w:bottom w:val="single" w:sz="4" w:space="0" w:color="auto"/>
              <w:right w:val="single" w:sz="4" w:space="0" w:color="auto"/>
            </w:tcBorders>
            <w:hideMark/>
          </w:tcPr>
          <w:p w14:paraId="5D935D5F"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7971F1B4" w14:textId="5AFC7D0F"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206</w:t>
            </w:r>
          </w:p>
        </w:tc>
        <w:tc>
          <w:tcPr>
            <w:tcW w:w="576" w:type="dxa"/>
            <w:tcBorders>
              <w:top w:val="single" w:sz="4" w:space="0" w:color="auto"/>
              <w:left w:val="single" w:sz="4" w:space="0" w:color="auto"/>
              <w:bottom w:val="single" w:sz="4" w:space="0" w:color="auto"/>
              <w:right w:val="single" w:sz="4" w:space="0" w:color="auto"/>
            </w:tcBorders>
            <w:vAlign w:val="bottom"/>
            <w:hideMark/>
          </w:tcPr>
          <w:p w14:paraId="235291AF" w14:textId="4BCAE048"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206</w:t>
            </w:r>
          </w:p>
        </w:tc>
        <w:tc>
          <w:tcPr>
            <w:tcW w:w="452" w:type="dxa"/>
            <w:tcBorders>
              <w:top w:val="single" w:sz="4" w:space="0" w:color="auto"/>
              <w:left w:val="single" w:sz="4" w:space="0" w:color="auto"/>
              <w:bottom w:val="single" w:sz="4" w:space="0" w:color="auto"/>
              <w:right w:val="single" w:sz="4" w:space="0" w:color="auto"/>
            </w:tcBorders>
            <w:hideMark/>
          </w:tcPr>
          <w:p w14:paraId="31ABB3D4"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231E89E9" w14:textId="32A130BB"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208</w:t>
            </w:r>
          </w:p>
        </w:tc>
        <w:tc>
          <w:tcPr>
            <w:tcW w:w="576" w:type="dxa"/>
            <w:tcBorders>
              <w:top w:val="single" w:sz="4" w:space="0" w:color="auto"/>
              <w:left w:val="single" w:sz="4" w:space="0" w:color="auto"/>
              <w:bottom w:val="single" w:sz="4" w:space="0" w:color="auto"/>
              <w:right w:val="single" w:sz="4" w:space="0" w:color="auto"/>
            </w:tcBorders>
            <w:vAlign w:val="bottom"/>
            <w:hideMark/>
          </w:tcPr>
          <w:p w14:paraId="659D6478" w14:textId="1BFC6684"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208</w:t>
            </w:r>
          </w:p>
        </w:tc>
        <w:tc>
          <w:tcPr>
            <w:tcW w:w="452" w:type="dxa"/>
            <w:tcBorders>
              <w:top w:val="single" w:sz="4" w:space="0" w:color="auto"/>
              <w:left w:val="single" w:sz="4" w:space="0" w:color="auto"/>
              <w:bottom w:val="single" w:sz="4" w:space="0" w:color="auto"/>
              <w:right w:val="single" w:sz="4" w:space="0" w:color="auto"/>
            </w:tcBorders>
            <w:hideMark/>
          </w:tcPr>
          <w:p w14:paraId="62242B9B"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20A9B53F" w14:textId="48F7CC3C"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209</w:t>
            </w:r>
          </w:p>
        </w:tc>
        <w:tc>
          <w:tcPr>
            <w:tcW w:w="576" w:type="dxa"/>
            <w:tcBorders>
              <w:top w:val="single" w:sz="4" w:space="0" w:color="auto"/>
              <w:left w:val="single" w:sz="4" w:space="0" w:color="auto"/>
              <w:bottom w:val="single" w:sz="4" w:space="0" w:color="auto"/>
              <w:right w:val="single" w:sz="4" w:space="0" w:color="auto"/>
            </w:tcBorders>
            <w:vAlign w:val="bottom"/>
            <w:hideMark/>
          </w:tcPr>
          <w:p w14:paraId="299B06DB" w14:textId="1E9FB79B"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209</w:t>
            </w:r>
          </w:p>
        </w:tc>
      </w:tr>
      <w:tr w:rsidR="003E29FB" w:rsidRPr="00BA6D35" w14:paraId="79E3C40A" w14:textId="77777777" w:rsidTr="00991C2E">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5A1E3105" w14:textId="77777777" w:rsidR="003E29FB" w:rsidRPr="00991C2E" w:rsidRDefault="003E29FB">
            <w:pPr>
              <w:autoSpaceDE w:val="0"/>
              <w:autoSpaceDN w:val="0"/>
              <w:adjustRightInd w:val="0"/>
              <w:jc w:val="center"/>
              <w:rPr>
                <w:rFonts w:ascii="Times New Roman" w:hAnsi="Times New Roman" w:cs="Times New Roman"/>
                <w:b/>
                <w:sz w:val="24"/>
                <w:szCs w:val="24"/>
                <w:lang w:val="id-ID"/>
              </w:rPr>
            </w:pPr>
            <m:oMathPara>
              <m:oMath>
                <m:r>
                  <m:rPr>
                    <m:sty m:val="bi"/>
                  </m:rP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534B690D" w14:textId="77777777" w:rsidR="003E29FB" w:rsidRPr="00991C2E"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0F0A0891" w14:textId="77777777" w:rsidR="003E29FB" w:rsidRPr="00991C2E"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52" w:type="dxa"/>
            <w:tcBorders>
              <w:top w:val="single" w:sz="4" w:space="0" w:color="auto"/>
              <w:left w:val="single" w:sz="4" w:space="0" w:color="auto"/>
              <w:bottom w:val="single" w:sz="4" w:space="0" w:color="auto"/>
              <w:right w:val="single" w:sz="4" w:space="0" w:color="auto"/>
            </w:tcBorders>
            <w:hideMark/>
          </w:tcPr>
          <w:p w14:paraId="0EF76B49" w14:textId="77777777" w:rsidR="003E29FB" w:rsidRPr="00991C2E" w:rsidRDefault="003E29F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44DB835F" w14:textId="77777777" w:rsidR="003E29FB" w:rsidRPr="00991C2E"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344BA1AA" w14:textId="77777777" w:rsidR="003E29FB" w:rsidRPr="00991C2E"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52" w:type="dxa"/>
            <w:tcBorders>
              <w:top w:val="single" w:sz="4" w:space="0" w:color="auto"/>
              <w:left w:val="single" w:sz="4" w:space="0" w:color="auto"/>
              <w:bottom w:val="single" w:sz="4" w:space="0" w:color="auto"/>
              <w:right w:val="single" w:sz="4" w:space="0" w:color="auto"/>
            </w:tcBorders>
            <w:hideMark/>
          </w:tcPr>
          <w:p w14:paraId="5485BB8B" w14:textId="77777777" w:rsidR="003E29FB" w:rsidRPr="00991C2E" w:rsidRDefault="003E29F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29789399" w14:textId="77777777" w:rsidR="003E29FB" w:rsidRPr="00991C2E"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11C30EBB" w14:textId="77777777" w:rsidR="003E29FB" w:rsidRPr="00991C2E"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52" w:type="dxa"/>
            <w:tcBorders>
              <w:top w:val="single" w:sz="4" w:space="0" w:color="auto"/>
              <w:left w:val="single" w:sz="4" w:space="0" w:color="auto"/>
              <w:bottom w:val="single" w:sz="4" w:space="0" w:color="auto"/>
              <w:right w:val="single" w:sz="4" w:space="0" w:color="auto"/>
            </w:tcBorders>
            <w:hideMark/>
          </w:tcPr>
          <w:p w14:paraId="0318CD9D" w14:textId="77777777" w:rsidR="003E29FB" w:rsidRPr="00991C2E" w:rsidRDefault="003E29F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6994C3EB" w14:textId="77777777" w:rsidR="003E29FB" w:rsidRPr="00991C2E"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0B2CFDF2" w14:textId="77777777" w:rsidR="003E29FB" w:rsidRPr="00991C2E"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52" w:type="dxa"/>
            <w:tcBorders>
              <w:top w:val="single" w:sz="4" w:space="0" w:color="auto"/>
              <w:left w:val="single" w:sz="4" w:space="0" w:color="auto"/>
              <w:bottom w:val="single" w:sz="4" w:space="0" w:color="auto"/>
              <w:right w:val="single" w:sz="4" w:space="0" w:color="auto"/>
            </w:tcBorders>
            <w:hideMark/>
          </w:tcPr>
          <w:p w14:paraId="5816E2C9" w14:textId="77777777" w:rsidR="003E29FB" w:rsidRPr="00991C2E" w:rsidRDefault="003E29F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010729DE" w14:textId="77777777" w:rsidR="003E29FB" w:rsidRPr="00991C2E"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0ADDCBE5" w14:textId="77777777" w:rsidR="003E29FB" w:rsidRPr="00991C2E"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r>
      <w:tr w:rsidR="001E6E1B" w:rsidRPr="00BA6D35" w14:paraId="1C55CACD" w14:textId="77777777" w:rsidTr="00991C2E">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1E4B3A6" w14:textId="77777777" w:rsidR="001E6E1B" w:rsidRPr="00991C2E" w:rsidRDefault="001E6E1B" w:rsidP="001E6E1B">
            <w:pPr>
              <w:autoSpaceDE w:val="0"/>
              <w:autoSpaceDN w:val="0"/>
              <w:adjustRightInd w:val="0"/>
              <w:jc w:val="center"/>
              <w:rPr>
                <w:rFonts w:ascii="Times New Roman" w:hAnsi="Times New Roman" w:cs="Times New Roman"/>
                <w:b/>
                <w:sz w:val="24"/>
                <w:szCs w:val="24"/>
                <w:lang w:val="id-ID"/>
              </w:rPr>
            </w:pPr>
            <w:r w:rsidRPr="00991C2E">
              <w:rPr>
                <w:rFonts w:ascii="Times New Roman" w:hAnsi="Times New Roman" w:cs="Times New Roman"/>
                <w:b/>
                <w:sz w:val="24"/>
                <w:szCs w:val="24"/>
                <w:lang w:val="id-ID"/>
              </w:rPr>
              <w:t>98</w:t>
            </w:r>
          </w:p>
        </w:tc>
        <w:tc>
          <w:tcPr>
            <w:tcW w:w="576" w:type="dxa"/>
            <w:tcBorders>
              <w:top w:val="single" w:sz="4" w:space="0" w:color="auto"/>
              <w:left w:val="single" w:sz="4" w:space="0" w:color="auto"/>
              <w:bottom w:val="single" w:sz="4" w:space="0" w:color="auto"/>
              <w:right w:val="single" w:sz="4" w:space="0" w:color="auto"/>
            </w:tcBorders>
            <w:vAlign w:val="bottom"/>
            <w:hideMark/>
          </w:tcPr>
          <w:p w14:paraId="2DCCBADA" w14:textId="05D30AF9"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210</w:t>
            </w:r>
          </w:p>
        </w:tc>
        <w:tc>
          <w:tcPr>
            <w:tcW w:w="576" w:type="dxa"/>
            <w:tcBorders>
              <w:top w:val="single" w:sz="4" w:space="0" w:color="auto"/>
              <w:left w:val="single" w:sz="4" w:space="0" w:color="auto"/>
              <w:bottom w:val="single" w:sz="4" w:space="0" w:color="auto"/>
              <w:right w:val="single" w:sz="4" w:space="0" w:color="auto"/>
            </w:tcBorders>
            <w:vAlign w:val="bottom"/>
            <w:hideMark/>
          </w:tcPr>
          <w:p w14:paraId="222904FB" w14:textId="3E5E84F5"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210</w:t>
            </w:r>
          </w:p>
        </w:tc>
        <w:tc>
          <w:tcPr>
            <w:tcW w:w="452" w:type="dxa"/>
            <w:tcBorders>
              <w:top w:val="single" w:sz="4" w:space="0" w:color="auto"/>
              <w:left w:val="single" w:sz="4" w:space="0" w:color="auto"/>
              <w:bottom w:val="single" w:sz="4" w:space="0" w:color="auto"/>
              <w:right w:val="single" w:sz="4" w:space="0" w:color="auto"/>
            </w:tcBorders>
            <w:hideMark/>
          </w:tcPr>
          <w:p w14:paraId="1AB0C51D"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0A86984B" w14:textId="179D27F5"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212</w:t>
            </w:r>
          </w:p>
        </w:tc>
        <w:tc>
          <w:tcPr>
            <w:tcW w:w="576" w:type="dxa"/>
            <w:tcBorders>
              <w:top w:val="single" w:sz="4" w:space="0" w:color="auto"/>
              <w:left w:val="single" w:sz="4" w:space="0" w:color="auto"/>
              <w:bottom w:val="single" w:sz="4" w:space="0" w:color="auto"/>
              <w:right w:val="single" w:sz="4" w:space="0" w:color="auto"/>
            </w:tcBorders>
            <w:vAlign w:val="bottom"/>
            <w:hideMark/>
          </w:tcPr>
          <w:p w14:paraId="688D35E8" w14:textId="7CCF0C6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212</w:t>
            </w:r>
          </w:p>
        </w:tc>
        <w:tc>
          <w:tcPr>
            <w:tcW w:w="452" w:type="dxa"/>
            <w:tcBorders>
              <w:top w:val="single" w:sz="4" w:space="0" w:color="auto"/>
              <w:left w:val="single" w:sz="4" w:space="0" w:color="auto"/>
              <w:bottom w:val="single" w:sz="4" w:space="0" w:color="auto"/>
              <w:right w:val="single" w:sz="4" w:space="0" w:color="auto"/>
            </w:tcBorders>
            <w:hideMark/>
          </w:tcPr>
          <w:p w14:paraId="0C59FC1F" w14:textId="21069323"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7329E7E2" w14:textId="27A7E5DD"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34</w:t>
            </w:r>
          </w:p>
        </w:tc>
        <w:tc>
          <w:tcPr>
            <w:tcW w:w="576" w:type="dxa"/>
            <w:tcBorders>
              <w:top w:val="single" w:sz="4" w:space="0" w:color="auto"/>
              <w:left w:val="single" w:sz="4" w:space="0" w:color="auto"/>
              <w:bottom w:val="single" w:sz="4" w:space="0" w:color="auto"/>
              <w:right w:val="single" w:sz="4" w:space="0" w:color="auto"/>
            </w:tcBorders>
            <w:vAlign w:val="bottom"/>
            <w:hideMark/>
          </w:tcPr>
          <w:p w14:paraId="29B1B2E7" w14:textId="3E421044"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38</w:t>
            </w:r>
          </w:p>
        </w:tc>
        <w:tc>
          <w:tcPr>
            <w:tcW w:w="452" w:type="dxa"/>
            <w:tcBorders>
              <w:top w:val="single" w:sz="4" w:space="0" w:color="auto"/>
              <w:left w:val="single" w:sz="4" w:space="0" w:color="auto"/>
              <w:bottom w:val="single" w:sz="4" w:space="0" w:color="auto"/>
              <w:right w:val="single" w:sz="4" w:space="0" w:color="auto"/>
            </w:tcBorders>
            <w:hideMark/>
          </w:tcPr>
          <w:p w14:paraId="21290DAE"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3EFE83CF" w14:textId="0BBAB5D4" w:rsidR="001E6E1B" w:rsidRPr="00991C2E" w:rsidRDefault="001E6E1B" w:rsidP="001E6E1B">
            <w:pPr>
              <w:autoSpaceDE w:val="0"/>
              <w:autoSpaceDN w:val="0"/>
              <w:adjustRightInd w:val="0"/>
              <w:jc w:val="center"/>
              <w:rPr>
                <w:rFonts w:ascii="Times New Roman" w:hAnsi="Times New Roman" w:cs="Times New Roman"/>
                <w:sz w:val="24"/>
                <w:szCs w:val="24"/>
              </w:rPr>
            </w:pPr>
            <w:r>
              <w:rPr>
                <w:rFonts w:ascii="Calibri" w:hAnsi="Calibri"/>
                <w:color w:val="000000"/>
              </w:rPr>
              <w:t>208</w:t>
            </w:r>
          </w:p>
        </w:tc>
        <w:tc>
          <w:tcPr>
            <w:tcW w:w="576" w:type="dxa"/>
            <w:tcBorders>
              <w:top w:val="single" w:sz="4" w:space="0" w:color="auto"/>
              <w:left w:val="single" w:sz="4" w:space="0" w:color="auto"/>
              <w:bottom w:val="single" w:sz="4" w:space="0" w:color="auto"/>
              <w:right w:val="single" w:sz="4" w:space="0" w:color="auto"/>
            </w:tcBorders>
            <w:vAlign w:val="bottom"/>
            <w:hideMark/>
          </w:tcPr>
          <w:p w14:paraId="45136D7F" w14:textId="2CFA00D1" w:rsidR="001E6E1B" w:rsidRPr="00991C2E" w:rsidRDefault="001E6E1B" w:rsidP="001E6E1B">
            <w:pPr>
              <w:autoSpaceDE w:val="0"/>
              <w:autoSpaceDN w:val="0"/>
              <w:adjustRightInd w:val="0"/>
              <w:jc w:val="center"/>
              <w:rPr>
                <w:rFonts w:ascii="Times New Roman" w:hAnsi="Times New Roman" w:cs="Times New Roman"/>
                <w:sz w:val="24"/>
                <w:szCs w:val="24"/>
              </w:rPr>
            </w:pPr>
            <w:r>
              <w:rPr>
                <w:rFonts w:ascii="Calibri" w:hAnsi="Calibri"/>
                <w:color w:val="000000"/>
              </w:rPr>
              <w:t>208</w:t>
            </w:r>
          </w:p>
        </w:tc>
        <w:tc>
          <w:tcPr>
            <w:tcW w:w="452" w:type="dxa"/>
            <w:tcBorders>
              <w:top w:val="single" w:sz="4" w:space="0" w:color="auto"/>
              <w:left w:val="single" w:sz="4" w:space="0" w:color="auto"/>
              <w:bottom w:val="single" w:sz="4" w:space="0" w:color="auto"/>
              <w:right w:val="single" w:sz="4" w:space="0" w:color="auto"/>
            </w:tcBorders>
            <w:hideMark/>
          </w:tcPr>
          <w:p w14:paraId="155C7E0D"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185C7531" w14:textId="6F5EA421"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213</w:t>
            </w:r>
          </w:p>
        </w:tc>
        <w:tc>
          <w:tcPr>
            <w:tcW w:w="576" w:type="dxa"/>
            <w:tcBorders>
              <w:top w:val="single" w:sz="4" w:space="0" w:color="auto"/>
              <w:left w:val="single" w:sz="4" w:space="0" w:color="auto"/>
              <w:bottom w:val="single" w:sz="4" w:space="0" w:color="auto"/>
              <w:right w:val="single" w:sz="4" w:space="0" w:color="auto"/>
            </w:tcBorders>
            <w:vAlign w:val="bottom"/>
            <w:hideMark/>
          </w:tcPr>
          <w:p w14:paraId="2E08A2AE" w14:textId="461EA09A"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212</w:t>
            </w:r>
          </w:p>
        </w:tc>
      </w:tr>
      <w:tr w:rsidR="001E6E1B" w:rsidRPr="00BA6D35" w14:paraId="66C944E0" w14:textId="77777777" w:rsidTr="00991C2E">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251C8EE" w14:textId="77777777" w:rsidR="001E6E1B" w:rsidRPr="00991C2E" w:rsidRDefault="001E6E1B" w:rsidP="001E6E1B">
            <w:pPr>
              <w:autoSpaceDE w:val="0"/>
              <w:autoSpaceDN w:val="0"/>
              <w:adjustRightInd w:val="0"/>
              <w:jc w:val="center"/>
              <w:rPr>
                <w:rFonts w:ascii="Times New Roman" w:hAnsi="Times New Roman" w:cs="Times New Roman"/>
                <w:b/>
                <w:sz w:val="24"/>
                <w:szCs w:val="24"/>
                <w:lang w:val="id-ID"/>
              </w:rPr>
            </w:pPr>
            <w:r w:rsidRPr="00991C2E">
              <w:rPr>
                <w:rFonts w:ascii="Times New Roman" w:hAnsi="Times New Roman" w:cs="Times New Roman"/>
                <w:b/>
                <w:sz w:val="24"/>
                <w:szCs w:val="24"/>
                <w:lang w:val="id-ID"/>
              </w:rPr>
              <w:t>99</w:t>
            </w:r>
          </w:p>
        </w:tc>
        <w:tc>
          <w:tcPr>
            <w:tcW w:w="576" w:type="dxa"/>
            <w:tcBorders>
              <w:top w:val="single" w:sz="4" w:space="0" w:color="auto"/>
              <w:left w:val="single" w:sz="4" w:space="0" w:color="auto"/>
              <w:bottom w:val="single" w:sz="4" w:space="0" w:color="auto"/>
              <w:right w:val="single" w:sz="4" w:space="0" w:color="auto"/>
            </w:tcBorders>
            <w:vAlign w:val="bottom"/>
            <w:hideMark/>
          </w:tcPr>
          <w:p w14:paraId="36961D9D" w14:textId="1049E5E6"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210</w:t>
            </w:r>
          </w:p>
        </w:tc>
        <w:tc>
          <w:tcPr>
            <w:tcW w:w="576" w:type="dxa"/>
            <w:tcBorders>
              <w:top w:val="single" w:sz="4" w:space="0" w:color="auto"/>
              <w:left w:val="single" w:sz="4" w:space="0" w:color="auto"/>
              <w:bottom w:val="single" w:sz="4" w:space="0" w:color="auto"/>
              <w:right w:val="single" w:sz="4" w:space="0" w:color="auto"/>
            </w:tcBorders>
            <w:vAlign w:val="bottom"/>
            <w:hideMark/>
          </w:tcPr>
          <w:p w14:paraId="37FAF0FE" w14:textId="2ECDCEE6"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210</w:t>
            </w:r>
          </w:p>
        </w:tc>
        <w:tc>
          <w:tcPr>
            <w:tcW w:w="452" w:type="dxa"/>
            <w:tcBorders>
              <w:top w:val="single" w:sz="4" w:space="0" w:color="auto"/>
              <w:left w:val="single" w:sz="4" w:space="0" w:color="auto"/>
              <w:bottom w:val="single" w:sz="4" w:space="0" w:color="auto"/>
              <w:right w:val="single" w:sz="4" w:space="0" w:color="auto"/>
            </w:tcBorders>
            <w:hideMark/>
          </w:tcPr>
          <w:p w14:paraId="30FC1BC3"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52C1D95C" w14:textId="78FE16DA"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212</w:t>
            </w:r>
          </w:p>
        </w:tc>
        <w:tc>
          <w:tcPr>
            <w:tcW w:w="576" w:type="dxa"/>
            <w:tcBorders>
              <w:top w:val="single" w:sz="4" w:space="0" w:color="auto"/>
              <w:left w:val="single" w:sz="4" w:space="0" w:color="auto"/>
              <w:bottom w:val="single" w:sz="4" w:space="0" w:color="auto"/>
              <w:right w:val="single" w:sz="4" w:space="0" w:color="auto"/>
            </w:tcBorders>
            <w:vAlign w:val="bottom"/>
            <w:hideMark/>
          </w:tcPr>
          <w:p w14:paraId="71BC903C" w14:textId="3F17FF2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212</w:t>
            </w:r>
          </w:p>
        </w:tc>
        <w:tc>
          <w:tcPr>
            <w:tcW w:w="452" w:type="dxa"/>
            <w:tcBorders>
              <w:top w:val="single" w:sz="4" w:space="0" w:color="auto"/>
              <w:left w:val="single" w:sz="4" w:space="0" w:color="auto"/>
              <w:bottom w:val="single" w:sz="4" w:space="0" w:color="auto"/>
              <w:right w:val="single" w:sz="4" w:space="0" w:color="auto"/>
            </w:tcBorders>
            <w:hideMark/>
          </w:tcPr>
          <w:p w14:paraId="69F64AA0" w14:textId="588F37A9"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2899CDA5" w14:textId="7354F311"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36</w:t>
            </w:r>
          </w:p>
        </w:tc>
        <w:tc>
          <w:tcPr>
            <w:tcW w:w="576" w:type="dxa"/>
            <w:tcBorders>
              <w:top w:val="single" w:sz="4" w:space="0" w:color="auto"/>
              <w:left w:val="single" w:sz="4" w:space="0" w:color="auto"/>
              <w:bottom w:val="single" w:sz="4" w:space="0" w:color="auto"/>
              <w:right w:val="single" w:sz="4" w:space="0" w:color="auto"/>
            </w:tcBorders>
            <w:vAlign w:val="bottom"/>
            <w:hideMark/>
          </w:tcPr>
          <w:p w14:paraId="2F72ED89" w14:textId="4CCBEE3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45</w:t>
            </w:r>
          </w:p>
        </w:tc>
        <w:tc>
          <w:tcPr>
            <w:tcW w:w="452" w:type="dxa"/>
            <w:tcBorders>
              <w:top w:val="single" w:sz="4" w:space="0" w:color="auto"/>
              <w:left w:val="single" w:sz="4" w:space="0" w:color="auto"/>
              <w:bottom w:val="single" w:sz="4" w:space="0" w:color="auto"/>
              <w:right w:val="single" w:sz="4" w:space="0" w:color="auto"/>
            </w:tcBorders>
            <w:hideMark/>
          </w:tcPr>
          <w:p w14:paraId="670F7C41"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581EC17F" w14:textId="68DF4706" w:rsidR="001E6E1B" w:rsidRPr="00991C2E" w:rsidRDefault="001E6E1B" w:rsidP="001E6E1B">
            <w:pPr>
              <w:autoSpaceDE w:val="0"/>
              <w:autoSpaceDN w:val="0"/>
              <w:adjustRightInd w:val="0"/>
              <w:jc w:val="center"/>
              <w:rPr>
                <w:rFonts w:ascii="Times New Roman" w:hAnsi="Times New Roman" w:cs="Times New Roman"/>
                <w:sz w:val="24"/>
                <w:szCs w:val="24"/>
              </w:rPr>
            </w:pPr>
            <w:r>
              <w:rPr>
                <w:rFonts w:ascii="Calibri" w:hAnsi="Calibri"/>
                <w:color w:val="000000"/>
              </w:rPr>
              <w:t>208</w:t>
            </w:r>
          </w:p>
        </w:tc>
        <w:tc>
          <w:tcPr>
            <w:tcW w:w="576" w:type="dxa"/>
            <w:tcBorders>
              <w:top w:val="single" w:sz="4" w:space="0" w:color="auto"/>
              <w:left w:val="single" w:sz="4" w:space="0" w:color="auto"/>
              <w:bottom w:val="single" w:sz="4" w:space="0" w:color="auto"/>
              <w:right w:val="single" w:sz="4" w:space="0" w:color="auto"/>
            </w:tcBorders>
            <w:vAlign w:val="bottom"/>
            <w:hideMark/>
          </w:tcPr>
          <w:p w14:paraId="2EF216F4" w14:textId="22852223" w:rsidR="001E6E1B" w:rsidRPr="00991C2E" w:rsidRDefault="001E6E1B" w:rsidP="001E6E1B">
            <w:pPr>
              <w:autoSpaceDE w:val="0"/>
              <w:autoSpaceDN w:val="0"/>
              <w:adjustRightInd w:val="0"/>
              <w:jc w:val="center"/>
              <w:rPr>
                <w:rFonts w:ascii="Times New Roman" w:hAnsi="Times New Roman" w:cs="Times New Roman"/>
                <w:sz w:val="24"/>
                <w:szCs w:val="24"/>
              </w:rPr>
            </w:pPr>
            <w:r>
              <w:rPr>
                <w:rFonts w:ascii="Calibri" w:hAnsi="Calibri"/>
                <w:color w:val="000000"/>
              </w:rPr>
              <w:t>208</w:t>
            </w:r>
          </w:p>
        </w:tc>
        <w:tc>
          <w:tcPr>
            <w:tcW w:w="452" w:type="dxa"/>
            <w:tcBorders>
              <w:top w:val="single" w:sz="4" w:space="0" w:color="auto"/>
              <w:left w:val="single" w:sz="4" w:space="0" w:color="auto"/>
              <w:bottom w:val="single" w:sz="4" w:space="0" w:color="auto"/>
              <w:right w:val="single" w:sz="4" w:space="0" w:color="auto"/>
            </w:tcBorders>
            <w:hideMark/>
          </w:tcPr>
          <w:p w14:paraId="1867651C"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519EAE2D" w14:textId="54C89E41"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212</w:t>
            </w:r>
          </w:p>
        </w:tc>
        <w:tc>
          <w:tcPr>
            <w:tcW w:w="576" w:type="dxa"/>
            <w:tcBorders>
              <w:top w:val="single" w:sz="4" w:space="0" w:color="auto"/>
              <w:left w:val="single" w:sz="4" w:space="0" w:color="auto"/>
              <w:bottom w:val="single" w:sz="4" w:space="0" w:color="auto"/>
              <w:right w:val="single" w:sz="4" w:space="0" w:color="auto"/>
            </w:tcBorders>
            <w:vAlign w:val="bottom"/>
            <w:hideMark/>
          </w:tcPr>
          <w:p w14:paraId="4F8CC75E" w14:textId="5D4BB849"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212</w:t>
            </w:r>
          </w:p>
        </w:tc>
      </w:tr>
      <w:tr w:rsidR="001E6E1B" w:rsidRPr="00BA6D35" w14:paraId="04488360" w14:textId="77777777" w:rsidTr="00991C2E">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2643C83" w14:textId="77777777" w:rsidR="001E6E1B" w:rsidRPr="00991C2E" w:rsidRDefault="001E6E1B" w:rsidP="001E6E1B">
            <w:pPr>
              <w:autoSpaceDE w:val="0"/>
              <w:autoSpaceDN w:val="0"/>
              <w:adjustRightInd w:val="0"/>
              <w:jc w:val="center"/>
              <w:rPr>
                <w:rFonts w:ascii="Times New Roman" w:hAnsi="Times New Roman" w:cs="Times New Roman"/>
                <w:b/>
                <w:sz w:val="24"/>
                <w:szCs w:val="24"/>
                <w:lang w:val="id-ID"/>
              </w:rPr>
            </w:pPr>
            <w:r w:rsidRPr="00991C2E">
              <w:rPr>
                <w:rFonts w:ascii="Times New Roman" w:hAnsi="Times New Roman" w:cs="Times New Roman"/>
                <w:b/>
                <w:sz w:val="24"/>
                <w:szCs w:val="24"/>
                <w:lang w:val="id-ID"/>
              </w:rPr>
              <w:t>100</w:t>
            </w:r>
          </w:p>
        </w:tc>
        <w:tc>
          <w:tcPr>
            <w:tcW w:w="576" w:type="dxa"/>
            <w:tcBorders>
              <w:top w:val="single" w:sz="4" w:space="0" w:color="auto"/>
              <w:left w:val="single" w:sz="4" w:space="0" w:color="auto"/>
              <w:bottom w:val="single" w:sz="4" w:space="0" w:color="auto"/>
              <w:right w:val="single" w:sz="4" w:space="0" w:color="auto"/>
            </w:tcBorders>
            <w:vAlign w:val="bottom"/>
            <w:hideMark/>
          </w:tcPr>
          <w:p w14:paraId="6A724015" w14:textId="61A93A43"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210</w:t>
            </w:r>
          </w:p>
        </w:tc>
        <w:tc>
          <w:tcPr>
            <w:tcW w:w="576" w:type="dxa"/>
            <w:tcBorders>
              <w:top w:val="single" w:sz="4" w:space="0" w:color="auto"/>
              <w:left w:val="single" w:sz="4" w:space="0" w:color="auto"/>
              <w:bottom w:val="single" w:sz="4" w:space="0" w:color="auto"/>
              <w:right w:val="single" w:sz="4" w:space="0" w:color="auto"/>
            </w:tcBorders>
            <w:vAlign w:val="bottom"/>
            <w:hideMark/>
          </w:tcPr>
          <w:p w14:paraId="3C11654F" w14:textId="3DD5BE66"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210</w:t>
            </w:r>
          </w:p>
        </w:tc>
        <w:tc>
          <w:tcPr>
            <w:tcW w:w="452" w:type="dxa"/>
            <w:tcBorders>
              <w:top w:val="single" w:sz="4" w:space="0" w:color="auto"/>
              <w:left w:val="single" w:sz="4" w:space="0" w:color="auto"/>
              <w:bottom w:val="single" w:sz="4" w:space="0" w:color="auto"/>
              <w:right w:val="single" w:sz="4" w:space="0" w:color="auto"/>
            </w:tcBorders>
            <w:hideMark/>
          </w:tcPr>
          <w:p w14:paraId="02684EF6"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76A9DCE0" w14:textId="39E51952"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212</w:t>
            </w:r>
          </w:p>
        </w:tc>
        <w:tc>
          <w:tcPr>
            <w:tcW w:w="576" w:type="dxa"/>
            <w:tcBorders>
              <w:top w:val="single" w:sz="4" w:space="0" w:color="auto"/>
              <w:left w:val="single" w:sz="4" w:space="0" w:color="auto"/>
              <w:bottom w:val="single" w:sz="4" w:space="0" w:color="auto"/>
              <w:right w:val="single" w:sz="4" w:space="0" w:color="auto"/>
            </w:tcBorders>
            <w:vAlign w:val="bottom"/>
            <w:hideMark/>
          </w:tcPr>
          <w:p w14:paraId="6D8B6F57" w14:textId="6D752E2B"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212</w:t>
            </w:r>
          </w:p>
        </w:tc>
        <w:tc>
          <w:tcPr>
            <w:tcW w:w="452" w:type="dxa"/>
            <w:tcBorders>
              <w:top w:val="single" w:sz="4" w:space="0" w:color="auto"/>
              <w:left w:val="single" w:sz="4" w:space="0" w:color="auto"/>
              <w:bottom w:val="single" w:sz="4" w:space="0" w:color="auto"/>
              <w:right w:val="single" w:sz="4" w:space="0" w:color="auto"/>
            </w:tcBorders>
            <w:hideMark/>
          </w:tcPr>
          <w:p w14:paraId="193B5804" w14:textId="53A7411A"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14AC4B3A" w14:textId="7F8C6909"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42</w:t>
            </w:r>
          </w:p>
        </w:tc>
        <w:tc>
          <w:tcPr>
            <w:tcW w:w="576" w:type="dxa"/>
            <w:tcBorders>
              <w:top w:val="single" w:sz="4" w:space="0" w:color="auto"/>
              <w:left w:val="single" w:sz="4" w:space="0" w:color="auto"/>
              <w:bottom w:val="single" w:sz="4" w:space="0" w:color="auto"/>
              <w:right w:val="single" w:sz="4" w:space="0" w:color="auto"/>
            </w:tcBorders>
            <w:vAlign w:val="bottom"/>
            <w:hideMark/>
          </w:tcPr>
          <w:p w14:paraId="30CEA545" w14:textId="36855753"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51</w:t>
            </w:r>
          </w:p>
        </w:tc>
        <w:tc>
          <w:tcPr>
            <w:tcW w:w="452" w:type="dxa"/>
            <w:tcBorders>
              <w:top w:val="single" w:sz="4" w:space="0" w:color="auto"/>
              <w:left w:val="single" w:sz="4" w:space="0" w:color="auto"/>
              <w:bottom w:val="single" w:sz="4" w:space="0" w:color="auto"/>
              <w:right w:val="single" w:sz="4" w:space="0" w:color="auto"/>
            </w:tcBorders>
            <w:hideMark/>
          </w:tcPr>
          <w:p w14:paraId="02A72090"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6098D547" w14:textId="5D85A134" w:rsidR="001E6E1B" w:rsidRPr="00991C2E" w:rsidRDefault="001E6E1B" w:rsidP="001E6E1B">
            <w:pPr>
              <w:autoSpaceDE w:val="0"/>
              <w:autoSpaceDN w:val="0"/>
              <w:adjustRightInd w:val="0"/>
              <w:jc w:val="center"/>
              <w:rPr>
                <w:rFonts w:ascii="Times New Roman" w:hAnsi="Times New Roman" w:cs="Times New Roman"/>
                <w:sz w:val="24"/>
                <w:szCs w:val="24"/>
              </w:rPr>
            </w:pPr>
            <w:r>
              <w:rPr>
                <w:rFonts w:ascii="Calibri" w:hAnsi="Calibri"/>
                <w:color w:val="000000"/>
              </w:rPr>
              <w:t>208</w:t>
            </w:r>
          </w:p>
        </w:tc>
        <w:tc>
          <w:tcPr>
            <w:tcW w:w="576" w:type="dxa"/>
            <w:tcBorders>
              <w:top w:val="single" w:sz="4" w:space="0" w:color="auto"/>
              <w:left w:val="single" w:sz="4" w:space="0" w:color="auto"/>
              <w:bottom w:val="single" w:sz="4" w:space="0" w:color="auto"/>
              <w:right w:val="single" w:sz="4" w:space="0" w:color="auto"/>
            </w:tcBorders>
            <w:vAlign w:val="bottom"/>
            <w:hideMark/>
          </w:tcPr>
          <w:p w14:paraId="623B0200" w14:textId="39555740" w:rsidR="001E6E1B" w:rsidRPr="00991C2E" w:rsidRDefault="001E6E1B" w:rsidP="001E6E1B">
            <w:pPr>
              <w:autoSpaceDE w:val="0"/>
              <w:autoSpaceDN w:val="0"/>
              <w:adjustRightInd w:val="0"/>
              <w:jc w:val="center"/>
              <w:rPr>
                <w:rFonts w:ascii="Times New Roman" w:hAnsi="Times New Roman" w:cs="Times New Roman"/>
                <w:sz w:val="24"/>
                <w:szCs w:val="24"/>
              </w:rPr>
            </w:pPr>
            <w:r>
              <w:rPr>
                <w:rFonts w:ascii="Calibri" w:hAnsi="Calibri"/>
                <w:color w:val="000000"/>
              </w:rPr>
              <w:t>208</w:t>
            </w:r>
          </w:p>
        </w:tc>
        <w:tc>
          <w:tcPr>
            <w:tcW w:w="452" w:type="dxa"/>
            <w:tcBorders>
              <w:top w:val="single" w:sz="4" w:space="0" w:color="auto"/>
              <w:left w:val="single" w:sz="4" w:space="0" w:color="auto"/>
              <w:bottom w:val="single" w:sz="4" w:space="0" w:color="auto"/>
              <w:right w:val="single" w:sz="4" w:space="0" w:color="auto"/>
            </w:tcBorders>
            <w:hideMark/>
          </w:tcPr>
          <w:p w14:paraId="0CC8987D"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068EA8C3" w14:textId="6B56C5F6"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210</w:t>
            </w:r>
          </w:p>
        </w:tc>
        <w:tc>
          <w:tcPr>
            <w:tcW w:w="576" w:type="dxa"/>
            <w:tcBorders>
              <w:top w:val="single" w:sz="4" w:space="0" w:color="auto"/>
              <w:left w:val="single" w:sz="4" w:space="0" w:color="auto"/>
              <w:bottom w:val="single" w:sz="4" w:space="0" w:color="auto"/>
              <w:right w:val="single" w:sz="4" w:space="0" w:color="auto"/>
            </w:tcBorders>
            <w:vAlign w:val="bottom"/>
            <w:hideMark/>
          </w:tcPr>
          <w:p w14:paraId="29ED00E8" w14:textId="3149EF46"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211</w:t>
            </w:r>
          </w:p>
        </w:tc>
      </w:tr>
      <w:tr w:rsidR="003E29FB" w:rsidRPr="00BA6D35" w14:paraId="6726BD3A" w14:textId="77777777" w:rsidTr="00991C2E">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E4AB1A" w14:textId="77777777" w:rsidR="003E29FB" w:rsidRPr="00991C2E" w:rsidRDefault="003E29FB">
            <w:pPr>
              <w:autoSpaceDE w:val="0"/>
              <w:autoSpaceDN w:val="0"/>
              <w:adjustRightInd w:val="0"/>
              <w:jc w:val="center"/>
              <w:rPr>
                <w:rFonts w:ascii="Times New Roman" w:hAnsi="Times New Roman" w:cs="Times New Roman"/>
                <w:b/>
                <w:sz w:val="24"/>
                <w:szCs w:val="24"/>
                <w:lang w:val="id-ID"/>
              </w:rPr>
            </w:pPr>
            <m:oMathPara>
              <m:oMath>
                <m:r>
                  <m:rPr>
                    <m:sty m:val="bi"/>
                  </m:rP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1B84EB40" w14:textId="77777777" w:rsidR="003E29FB" w:rsidRPr="00991C2E"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5541B1D1" w14:textId="77777777" w:rsidR="003E29FB" w:rsidRPr="00991C2E"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52" w:type="dxa"/>
            <w:tcBorders>
              <w:top w:val="single" w:sz="4" w:space="0" w:color="auto"/>
              <w:left w:val="single" w:sz="4" w:space="0" w:color="auto"/>
              <w:bottom w:val="single" w:sz="4" w:space="0" w:color="auto"/>
              <w:right w:val="single" w:sz="4" w:space="0" w:color="auto"/>
            </w:tcBorders>
            <w:hideMark/>
          </w:tcPr>
          <w:p w14:paraId="544F8846" w14:textId="77777777" w:rsidR="003E29FB" w:rsidRPr="00991C2E" w:rsidRDefault="003E29F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0A2BCE1C" w14:textId="77777777" w:rsidR="003E29FB" w:rsidRPr="00991C2E"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4D8EB222" w14:textId="77777777" w:rsidR="003E29FB" w:rsidRPr="00991C2E"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52" w:type="dxa"/>
            <w:tcBorders>
              <w:top w:val="single" w:sz="4" w:space="0" w:color="auto"/>
              <w:left w:val="single" w:sz="4" w:space="0" w:color="auto"/>
              <w:bottom w:val="single" w:sz="4" w:space="0" w:color="auto"/>
              <w:right w:val="single" w:sz="4" w:space="0" w:color="auto"/>
            </w:tcBorders>
            <w:hideMark/>
          </w:tcPr>
          <w:p w14:paraId="76549166" w14:textId="77777777" w:rsidR="003E29FB" w:rsidRPr="00991C2E" w:rsidRDefault="003E29F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255AE819" w14:textId="77777777" w:rsidR="003E29FB" w:rsidRPr="00991C2E"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2B86CC3E" w14:textId="77777777" w:rsidR="003E29FB" w:rsidRPr="00991C2E"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52" w:type="dxa"/>
            <w:tcBorders>
              <w:top w:val="single" w:sz="4" w:space="0" w:color="auto"/>
              <w:left w:val="single" w:sz="4" w:space="0" w:color="auto"/>
              <w:bottom w:val="single" w:sz="4" w:space="0" w:color="auto"/>
              <w:right w:val="single" w:sz="4" w:space="0" w:color="auto"/>
            </w:tcBorders>
            <w:hideMark/>
          </w:tcPr>
          <w:p w14:paraId="6D563319" w14:textId="77777777" w:rsidR="003E29FB" w:rsidRPr="00991C2E" w:rsidRDefault="003E29F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1EF3385A" w14:textId="77777777" w:rsidR="003E29FB" w:rsidRPr="00991C2E"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73C58851" w14:textId="77777777" w:rsidR="003E29FB" w:rsidRPr="00991C2E"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52" w:type="dxa"/>
            <w:tcBorders>
              <w:top w:val="single" w:sz="4" w:space="0" w:color="auto"/>
              <w:left w:val="single" w:sz="4" w:space="0" w:color="auto"/>
              <w:bottom w:val="single" w:sz="4" w:space="0" w:color="auto"/>
              <w:right w:val="single" w:sz="4" w:space="0" w:color="auto"/>
            </w:tcBorders>
            <w:hideMark/>
          </w:tcPr>
          <w:p w14:paraId="7C0B9165" w14:textId="77777777" w:rsidR="003E29FB" w:rsidRPr="00991C2E" w:rsidRDefault="003E29F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62D5C733" w14:textId="77777777" w:rsidR="003E29FB" w:rsidRPr="00991C2E"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3E47E4F1" w14:textId="77777777" w:rsidR="003E29FB" w:rsidRPr="00991C2E"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r>
      <w:tr w:rsidR="001E6E1B" w:rsidRPr="00BA6D35" w14:paraId="18FB66C9" w14:textId="77777777" w:rsidTr="00991C2E">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4364571" w14:textId="77777777" w:rsidR="001E6E1B" w:rsidRPr="00991C2E" w:rsidRDefault="001E6E1B" w:rsidP="001E6E1B">
            <w:pPr>
              <w:autoSpaceDE w:val="0"/>
              <w:autoSpaceDN w:val="0"/>
              <w:adjustRightInd w:val="0"/>
              <w:jc w:val="center"/>
              <w:rPr>
                <w:rFonts w:ascii="Times New Roman" w:hAnsi="Times New Roman" w:cs="Times New Roman"/>
                <w:b/>
                <w:sz w:val="24"/>
                <w:szCs w:val="24"/>
                <w:lang w:val="id-ID"/>
              </w:rPr>
            </w:pPr>
            <w:r w:rsidRPr="00991C2E">
              <w:rPr>
                <w:rFonts w:ascii="Times New Roman" w:hAnsi="Times New Roman" w:cs="Times New Roman"/>
                <w:b/>
                <w:sz w:val="24"/>
                <w:szCs w:val="24"/>
                <w:lang w:val="id-ID"/>
              </w:rPr>
              <w:t>198</w:t>
            </w:r>
          </w:p>
        </w:tc>
        <w:tc>
          <w:tcPr>
            <w:tcW w:w="576" w:type="dxa"/>
            <w:tcBorders>
              <w:top w:val="single" w:sz="4" w:space="0" w:color="auto"/>
              <w:left w:val="single" w:sz="4" w:space="0" w:color="auto"/>
              <w:bottom w:val="single" w:sz="4" w:space="0" w:color="auto"/>
              <w:right w:val="single" w:sz="4" w:space="0" w:color="auto"/>
            </w:tcBorders>
            <w:vAlign w:val="bottom"/>
            <w:hideMark/>
          </w:tcPr>
          <w:p w14:paraId="4112E50E" w14:textId="69098282"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211</w:t>
            </w:r>
          </w:p>
        </w:tc>
        <w:tc>
          <w:tcPr>
            <w:tcW w:w="576" w:type="dxa"/>
            <w:tcBorders>
              <w:top w:val="single" w:sz="4" w:space="0" w:color="auto"/>
              <w:left w:val="single" w:sz="4" w:space="0" w:color="auto"/>
              <w:bottom w:val="single" w:sz="4" w:space="0" w:color="auto"/>
              <w:right w:val="single" w:sz="4" w:space="0" w:color="auto"/>
            </w:tcBorders>
            <w:vAlign w:val="bottom"/>
            <w:hideMark/>
          </w:tcPr>
          <w:p w14:paraId="0CEA1E3C" w14:textId="42EAD6A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211</w:t>
            </w:r>
          </w:p>
        </w:tc>
        <w:tc>
          <w:tcPr>
            <w:tcW w:w="452" w:type="dxa"/>
            <w:tcBorders>
              <w:top w:val="single" w:sz="4" w:space="0" w:color="auto"/>
              <w:left w:val="single" w:sz="4" w:space="0" w:color="auto"/>
              <w:bottom w:val="single" w:sz="4" w:space="0" w:color="auto"/>
              <w:right w:val="single" w:sz="4" w:space="0" w:color="auto"/>
            </w:tcBorders>
            <w:hideMark/>
          </w:tcPr>
          <w:p w14:paraId="0C96969A"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081C4B45" w14:textId="26F8B678"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210</w:t>
            </w:r>
          </w:p>
        </w:tc>
        <w:tc>
          <w:tcPr>
            <w:tcW w:w="576" w:type="dxa"/>
            <w:tcBorders>
              <w:top w:val="single" w:sz="4" w:space="0" w:color="auto"/>
              <w:left w:val="single" w:sz="4" w:space="0" w:color="auto"/>
              <w:bottom w:val="single" w:sz="4" w:space="0" w:color="auto"/>
              <w:right w:val="single" w:sz="4" w:space="0" w:color="auto"/>
            </w:tcBorders>
            <w:vAlign w:val="bottom"/>
            <w:hideMark/>
          </w:tcPr>
          <w:p w14:paraId="408047D2" w14:textId="06F344C6"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210</w:t>
            </w:r>
          </w:p>
        </w:tc>
        <w:tc>
          <w:tcPr>
            <w:tcW w:w="452" w:type="dxa"/>
            <w:tcBorders>
              <w:top w:val="single" w:sz="4" w:space="0" w:color="auto"/>
              <w:left w:val="single" w:sz="4" w:space="0" w:color="auto"/>
              <w:bottom w:val="single" w:sz="4" w:space="0" w:color="auto"/>
              <w:right w:val="single" w:sz="4" w:space="0" w:color="auto"/>
            </w:tcBorders>
            <w:hideMark/>
          </w:tcPr>
          <w:p w14:paraId="14500E25"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5E3B6686" w14:textId="4EB28E06"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129</w:t>
            </w:r>
          </w:p>
        </w:tc>
        <w:tc>
          <w:tcPr>
            <w:tcW w:w="576" w:type="dxa"/>
            <w:tcBorders>
              <w:top w:val="single" w:sz="4" w:space="0" w:color="auto"/>
              <w:left w:val="single" w:sz="4" w:space="0" w:color="auto"/>
              <w:bottom w:val="single" w:sz="4" w:space="0" w:color="auto"/>
              <w:right w:val="single" w:sz="4" w:space="0" w:color="auto"/>
            </w:tcBorders>
            <w:vAlign w:val="bottom"/>
            <w:hideMark/>
          </w:tcPr>
          <w:p w14:paraId="27D90EA7" w14:textId="0809D5B3"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126</w:t>
            </w:r>
          </w:p>
        </w:tc>
        <w:tc>
          <w:tcPr>
            <w:tcW w:w="452" w:type="dxa"/>
            <w:tcBorders>
              <w:top w:val="single" w:sz="4" w:space="0" w:color="auto"/>
              <w:left w:val="single" w:sz="4" w:space="0" w:color="auto"/>
              <w:bottom w:val="single" w:sz="4" w:space="0" w:color="auto"/>
              <w:right w:val="single" w:sz="4" w:space="0" w:color="auto"/>
            </w:tcBorders>
            <w:hideMark/>
          </w:tcPr>
          <w:p w14:paraId="4D13ECB1"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106C1BD8" w14:textId="4CDEF6D3"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208</w:t>
            </w:r>
          </w:p>
        </w:tc>
        <w:tc>
          <w:tcPr>
            <w:tcW w:w="576" w:type="dxa"/>
            <w:tcBorders>
              <w:top w:val="single" w:sz="4" w:space="0" w:color="auto"/>
              <w:left w:val="single" w:sz="4" w:space="0" w:color="auto"/>
              <w:bottom w:val="single" w:sz="4" w:space="0" w:color="auto"/>
              <w:right w:val="single" w:sz="4" w:space="0" w:color="auto"/>
            </w:tcBorders>
            <w:vAlign w:val="bottom"/>
            <w:hideMark/>
          </w:tcPr>
          <w:p w14:paraId="1E74E345" w14:textId="1739F520"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208</w:t>
            </w:r>
          </w:p>
        </w:tc>
        <w:tc>
          <w:tcPr>
            <w:tcW w:w="452" w:type="dxa"/>
            <w:tcBorders>
              <w:top w:val="single" w:sz="4" w:space="0" w:color="auto"/>
              <w:left w:val="single" w:sz="4" w:space="0" w:color="auto"/>
              <w:bottom w:val="single" w:sz="4" w:space="0" w:color="auto"/>
              <w:right w:val="single" w:sz="4" w:space="0" w:color="auto"/>
            </w:tcBorders>
            <w:hideMark/>
          </w:tcPr>
          <w:p w14:paraId="053F9195"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72C0A77D" w14:textId="45EF177B"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207</w:t>
            </w:r>
          </w:p>
        </w:tc>
        <w:tc>
          <w:tcPr>
            <w:tcW w:w="576" w:type="dxa"/>
            <w:tcBorders>
              <w:top w:val="single" w:sz="4" w:space="0" w:color="auto"/>
              <w:left w:val="single" w:sz="4" w:space="0" w:color="auto"/>
              <w:bottom w:val="single" w:sz="4" w:space="0" w:color="auto"/>
              <w:right w:val="single" w:sz="4" w:space="0" w:color="auto"/>
            </w:tcBorders>
            <w:vAlign w:val="bottom"/>
            <w:hideMark/>
          </w:tcPr>
          <w:p w14:paraId="63E6669C" w14:textId="2D63FA10"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207</w:t>
            </w:r>
          </w:p>
        </w:tc>
      </w:tr>
      <w:tr w:rsidR="001E6E1B" w:rsidRPr="00BA6D35" w14:paraId="65CEC689" w14:textId="77777777" w:rsidTr="00991C2E">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FA2E703" w14:textId="77777777" w:rsidR="001E6E1B" w:rsidRPr="00991C2E" w:rsidRDefault="001E6E1B" w:rsidP="001E6E1B">
            <w:pPr>
              <w:autoSpaceDE w:val="0"/>
              <w:autoSpaceDN w:val="0"/>
              <w:adjustRightInd w:val="0"/>
              <w:jc w:val="center"/>
              <w:rPr>
                <w:rFonts w:ascii="Times New Roman" w:hAnsi="Times New Roman" w:cs="Times New Roman"/>
                <w:b/>
                <w:sz w:val="24"/>
                <w:szCs w:val="24"/>
                <w:lang w:val="id-ID"/>
              </w:rPr>
            </w:pPr>
            <w:r w:rsidRPr="00991C2E">
              <w:rPr>
                <w:rFonts w:ascii="Times New Roman" w:hAnsi="Times New Roman" w:cs="Times New Roman"/>
                <w:b/>
                <w:sz w:val="24"/>
                <w:szCs w:val="24"/>
                <w:lang w:val="id-ID"/>
              </w:rPr>
              <w:t>199</w:t>
            </w:r>
          </w:p>
        </w:tc>
        <w:tc>
          <w:tcPr>
            <w:tcW w:w="576" w:type="dxa"/>
            <w:tcBorders>
              <w:top w:val="single" w:sz="4" w:space="0" w:color="auto"/>
              <w:left w:val="single" w:sz="4" w:space="0" w:color="auto"/>
              <w:bottom w:val="single" w:sz="4" w:space="0" w:color="auto"/>
              <w:right w:val="single" w:sz="4" w:space="0" w:color="auto"/>
            </w:tcBorders>
            <w:vAlign w:val="bottom"/>
            <w:hideMark/>
          </w:tcPr>
          <w:p w14:paraId="27854E8F" w14:textId="297D4A2E"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211</w:t>
            </w:r>
          </w:p>
        </w:tc>
        <w:tc>
          <w:tcPr>
            <w:tcW w:w="576" w:type="dxa"/>
            <w:tcBorders>
              <w:top w:val="single" w:sz="4" w:space="0" w:color="auto"/>
              <w:left w:val="single" w:sz="4" w:space="0" w:color="auto"/>
              <w:bottom w:val="single" w:sz="4" w:space="0" w:color="auto"/>
              <w:right w:val="single" w:sz="4" w:space="0" w:color="auto"/>
            </w:tcBorders>
            <w:vAlign w:val="bottom"/>
            <w:hideMark/>
          </w:tcPr>
          <w:p w14:paraId="40239027" w14:textId="24A07FA5"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211</w:t>
            </w:r>
          </w:p>
        </w:tc>
        <w:tc>
          <w:tcPr>
            <w:tcW w:w="452" w:type="dxa"/>
            <w:tcBorders>
              <w:top w:val="single" w:sz="4" w:space="0" w:color="auto"/>
              <w:left w:val="single" w:sz="4" w:space="0" w:color="auto"/>
              <w:bottom w:val="single" w:sz="4" w:space="0" w:color="auto"/>
              <w:right w:val="single" w:sz="4" w:space="0" w:color="auto"/>
            </w:tcBorders>
            <w:hideMark/>
          </w:tcPr>
          <w:p w14:paraId="2F5DF798"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42F04A60" w14:textId="0C00834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210</w:t>
            </w:r>
          </w:p>
        </w:tc>
        <w:tc>
          <w:tcPr>
            <w:tcW w:w="576" w:type="dxa"/>
            <w:tcBorders>
              <w:top w:val="single" w:sz="4" w:space="0" w:color="auto"/>
              <w:left w:val="single" w:sz="4" w:space="0" w:color="auto"/>
              <w:bottom w:val="single" w:sz="4" w:space="0" w:color="auto"/>
              <w:right w:val="single" w:sz="4" w:space="0" w:color="auto"/>
            </w:tcBorders>
            <w:vAlign w:val="bottom"/>
            <w:hideMark/>
          </w:tcPr>
          <w:p w14:paraId="17621BA5" w14:textId="753A6BFC"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210</w:t>
            </w:r>
          </w:p>
        </w:tc>
        <w:tc>
          <w:tcPr>
            <w:tcW w:w="452" w:type="dxa"/>
            <w:tcBorders>
              <w:top w:val="single" w:sz="4" w:space="0" w:color="auto"/>
              <w:left w:val="single" w:sz="4" w:space="0" w:color="auto"/>
              <w:bottom w:val="single" w:sz="4" w:space="0" w:color="auto"/>
              <w:right w:val="single" w:sz="4" w:space="0" w:color="auto"/>
            </w:tcBorders>
            <w:hideMark/>
          </w:tcPr>
          <w:p w14:paraId="29CB4975"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76CDD00A" w14:textId="542DC7F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122</w:t>
            </w:r>
          </w:p>
        </w:tc>
        <w:tc>
          <w:tcPr>
            <w:tcW w:w="576" w:type="dxa"/>
            <w:tcBorders>
              <w:top w:val="single" w:sz="4" w:space="0" w:color="auto"/>
              <w:left w:val="single" w:sz="4" w:space="0" w:color="auto"/>
              <w:bottom w:val="single" w:sz="4" w:space="0" w:color="auto"/>
              <w:right w:val="single" w:sz="4" w:space="0" w:color="auto"/>
            </w:tcBorders>
            <w:vAlign w:val="bottom"/>
            <w:hideMark/>
          </w:tcPr>
          <w:p w14:paraId="50B2F4DC" w14:textId="4023B820"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124</w:t>
            </w:r>
          </w:p>
        </w:tc>
        <w:tc>
          <w:tcPr>
            <w:tcW w:w="452" w:type="dxa"/>
            <w:tcBorders>
              <w:top w:val="single" w:sz="4" w:space="0" w:color="auto"/>
              <w:left w:val="single" w:sz="4" w:space="0" w:color="auto"/>
              <w:bottom w:val="single" w:sz="4" w:space="0" w:color="auto"/>
              <w:right w:val="single" w:sz="4" w:space="0" w:color="auto"/>
            </w:tcBorders>
            <w:hideMark/>
          </w:tcPr>
          <w:p w14:paraId="7C68850B"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50C4F121" w14:textId="5D5178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208</w:t>
            </w:r>
          </w:p>
        </w:tc>
        <w:tc>
          <w:tcPr>
            <w:tcW w:w="576" w:type="dxa"/>
            <w:tcBorders>
              <w:top w:val="single" w:sz="4" w:space="0" w:color="auto"/>
              <w:left w:val="single" w:sz="4" w:space="0" w:color="auto"/>
              <w:bottom w:val="single" w:sz="4" w:space="0" w:color="auto"/>
              <w:right w:val="single" w:sz="4" w:space="0" w:color="auto"/>
            </w:tcBorders>
            <w:vAlign w:val="bottom"/>
            <w:hideMark/>
          </w:tcPr>
          <w:p w14:paraId="2E635BD3" w14:textId="78C94C29"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208</w:t>
            </w:r>
          </w:p>
        </w:tc>
        <w:tc>
          <w:tcPr>
            <w:tcW w:w="452" w:type="dxa"/>
            <w:tcBorders>
              <w:top w:val="single" w:sz="4" w:space="0" w:color="auto"/>
              <w:left w:val="single" w:sz="4" w:space="0" w:color="auto"/>
              <w:bottom w:val="single" w:sz="4" w:space="0" w:color="auto"/>
              <w:right w:val="single" w:sz="4" w:space="0" w:color="auto"/>
            </w:tcBorders>
            <w:hideMark/>
          </w:tcPr>
          <w:p w14:paraId="34C68984"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3F965AF4" w14:textId="2B299E9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207</w:t>
            </w:r>
          </w:p>
        </w:tc>
        <w:tc>
          <w:tcPr>
            <w:tcW w:w="576" w:type="dxa"/>
            <w:tcBorders>
              <w:top w:val="single" w:sz="4" w:space="0" w:color="auto"/>
              <w:left w:val="single" w:sz="4" w:space="0" w:color="auto"/>
              <w:bottom w:val="single" w:sz="4" w:space="0" w:color="auto"/>
              <w:right w:val="single" w:sz="4" w:space="0" w:color="auto"/>
            </w:tcBorders>
            <w:vAlign w:val="bottom"/>
            <w:hideMark/>
          </w:tcPr>
          <w:p w14:paraId="062C1FDB" w14:textId="39D8E594"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207</w:t>
            </w:r>
          </w:p>
        </w:tc>
      </w:tr>
      <w:tr w:rsidR="001E6E1B" w:rsidRPr="00BA6D35" w14:paraId="15DE003E" w14:textId="77777777" w:rsidTr="00991C2E">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A35587" w14:textId="77777777" w:rsidR="001E6E1B" w:rsidRPr="00991C2E" w:rsidRDefault="001E6E1B" w:rsidP="001E6E1B">
            <w:pPr>
              <w:autoSpaceDE w:val="0"/>
              <w:autoSpaceDN w:val="0"/>
              <w:adjustRightInd w:val="0"/>
              <w:jc w:val="center"/>
              <w:rPr>
                <w:rFonts w:ascii="Times New Roman" w:hAnsi="Times New Roman" w:cs="Times New Roman"/>
                <w:b/>
                <w:sz w:val="24"/>
                <w:szCs w:val="24"/>
                <w:lang w:val="id-ID"/>
              </w:rPr>
            </w:pPr>
            <w:r w:rsidRPr="00991C2E">
              <w:rPr>
                <w:rFonts w:ascii="Times New Roman" w:hAnsi="Times New Roman" w:cs="Times New Roman"/>
                <w:b/>
                <w:sz w:val="24"/>
                <w:szCs w:val="24"/>
                <w:lang w:val="id-ID"/>
              </w:rPr>
              <w:t>200</w:t>
            </w:r>
          </w:p>
        </w:tc>
        <w:tc>
          <w:tcPr>
            <w:tcW w:w="576" w:type="dxa"/>
            <w:tcBorders>
              <w:top w:val="single" w:sz="4" w:space="0" w:color="auto"/>
              <w:left w:val="single" w:sz="4" w:space="0" w:color="auto"/>
              <w:bottom w:val="single" w:sz="4" w:space="0" w:color="auto"/>
              <w:right w:val="single" w:sz="4" w:space="0" w:color="auto"/>
            </w:tcBorders>
            <w:vAlign w:val="bottom"/>
            <w:hideMark/>
          </w:tcPr>
          <w:p w14:paraId="3D14FB21" w14:textId="07902033"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211</w:t>
            </w:r>
          </w:p>
        </w:tc>
        <w:tc>
          <w:tcPr>
            <w:tcW w:w="576" w:type="dxa"/>
            <w:tcBorders>
              <w:top w:val="single" w:sz="4" w:space="0" w:color="auto"/>
              <w:left w:val="single" w:sz="4" w:space="0" w:color="auto"/>
              <w:bottom w:val="single" w:sz="4" w:space="0" w:color="auto"/>
              <w:right w:val="single" w:sz="4" w:space="0" w:color="auto"/>
            </w:tcBorders>
            <w:vAlign w:val="bottom"/>
            <w:hideMark/>
          </w:tcPr>
          <w:p w14:paraId="68F2E7B8" w14:textId="308EB5EA"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211</w:t>
            </w:r>
          </w:p>
        </w:tc>
        <w:tc>
          <w:tcPr>
            <w:tcW w:w="452" w:type="dxa"/>
            <w:tcBorders>
              <w:top w:val="single" w:sz="4" w:space="0" w:color="auto"/>
              <w:left w:val="single" w:sz="4" w:space="0" w:color="auto"/>
              <w:bottom w:val="single" w:sz="4" w:space="0" w:color="auto"/>
              <w:right w:val="single" w:sz="4" w:space="0" w:color="auto"/>
            </w:tcBorders>
            <w:hideMark/>
          </w:tcPr>
          <w:p w14:paraId="49B069AA"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0FD28736" w14:textId="03083881"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210</w:t>
            </w:r>
          </w:p>
        </w:tc>
        <w:tc>
          <w:tcPr>
            <w:tcW w:w="576" w:type="dxa"/>
            <w:tcBorders>
              <w:top w:val="single" w:sz="4" w:space="0" w:color="auto"/>
              <w:left w:val="single" w:sz="4" w:space="0" w:color="auto"/>
              <w:bottom w:val="single" w:sz="4" w:space="0" w:color="auto"/>
              <w:right w:val="single" w:sz="4" w:space="0" w:color="auto"/>
            </w:tcBorders>
            <w:vAlign w:val="bottom"/>
            <w:hideMark/>
          </w:tcPr>
          <w:p w14:paraId="1A99DE0A" w14:textId="6FE9F019"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210</w:t>
            </w:r>
          </w:p>
        </w:tc>
        <w:tc>
          <w:tcPr>
            <w:tcW w:w="452" w:type="dxa"/>
            <w:tcBorders>
              <w:top w:val="single" w:sz="4" w:space="0" w:color="auto"/>
              <w:left w:val="single" w:sz="4" w:space="0" w:color="auto"/>
              <w:bottom w:val="single" w:sz="4" w:space="0" w:color="auto"/>
              <w:right w:val="single" w:sz="4" w:space="0" w:color="auto"/>
            </w:tcBorders>
            <w:hideMark/>
          </w:tcPr>
          <w:p w14:paraId="1BE7DAAF"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28BD3621" w14:textId="11031A40"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119</w:t>
            </w:r>
          </w:p>
        </w:tc>
        <w:tc>
          <w:tcPr>
            <w:tcW w:w="576" w:type="dxa"/>
            <w:tcBorders>
              <w:top w:val="single" w:sz="4" w:space="0" w:color="auto"/>
              <w:left w:val="single" w:sz="4" w:space="0" w:color="auto"/>
              <w:bottom w:val="single" w:sz="4" w:space="0" w:color="auto"/>
              <w:right w:val="single" w:sz="4" w:space="0" w:color="auto"/>
            </w:tcBorders>
            <w:vAlign w:val="bottom"/>
            <w:hideMark/>
          </w:tcPr>
          <w:p w14:paraId="7DD25F8F" w14:textId="503796B4"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124</w:t>
            </w:r>
          </w:p>
        </w:tc>
        <w:tc>
          <w:tcPr>
            <w:tcW w:w="452" w:type="dxa"/>
            <w:tcBorders>
              <w:top w:val="single" w:sz="4" w:space="0" w:color="auto"/>
              <w:left w:val="single" w:sz="4" w:space="0" w:color="auto"/>
              <w:bottom w:val="single" w:sz="4" w:space="0" w:color="auto"/>
              <w:right w:val="single" w:sz="4" w:space="0" w:color="auto"/>
            </w:tcBorders>
            <w:hideMark/>
          </w:tcPr>
          <w:p w14:paraId="0AA8ED69"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0DA87D62" w14:textId="6EF695E6"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208</w:t>
            </w:r>
          </w:p>
        </w:tc>
        <w:tc>
          <w:tcPr>
            <w:tcW w:w="576" w:type="dxa"/>
            <w:tcBorders>
              <w:top w:val="single" w:sz="4" w:space="0" w:color="auto"/>
              <w:left w:val="single" w:sz="4" w:space="0" w:color="auto"/>
              <w:bottom w:val="single" w:sz="4" w:space="0" w:color="auto"/>
              <w:right w:val="single" w:sz="4" w:space="0" w:color="auto"/>
            </w:tcBorders>
            <w:vAlign w:val="bottom"/>
            <w:hideMark/>
          </w:tcPr>
          <w:p w14:paraId="13DEE0D6" w14:textId="5C46CC76"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208</w:t>
            </w:r>
          </w:p>
        </w:tc>
        <w:tc>
          <w:tcPr>
            <w:tcW w:w="452" w:type="dxa"/>
            <w:tcBorders>
              <w:top w:val="single" w:sz="4" w:space="0" w:color="auto"/>
              <w:left w:val="single" w:sz="4" w:space="0" w:color="auto"/>
              <w:bottom w:val="single" w:sz="4" w:space="0" w:color="auto"/>
              <w:right w:val="single" w:sz="4" w:space="0" w:color="auto"/>
            </w:tcBorders>
            <w:hideMark/>
          </w:tcPr>
          <w:p w14:paraId="6864291D"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658A204A" w14:textId="114FE3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207</w:t>
            </w:r>
          </w:p>
        </w:tc>
        <w:tc>
          <w:tcPr>
            <w:tcW w:w="576" w:type="dxa"/>
            <w:tcBorders>
              <w:top w:val="single" w:sz="4" w:space="0" w:color="auto"/>
              <w:left w:val="single" w:sz="4" w:space="0" w:color="auto"/>
              <w:bottom w:val="single" w:sz="4" w:space="0" w:color="auto"/>
              <w:right w:val="single" w:sz="4" w:space="0" w:color="auto"/>
            </w:tcBorders>
            <w:vAlign w:val="bottom"/>
            <w:hideMark/>
          </w:tcPr>
          <w:p w14:paraId="7F05A027" w14:textId="6FF5AF70"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207</w:t>
            </w:r>
          </w:p>
        </w:tc>
      </w:tr>
      <w:tr w:rsidR="003E29FB" w:rsidRPr="00BA6D35" w14:paraId="074CCB59" w14:textId="77777777" w:rsidTr="00991C2E">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0BBF89C" w14:textId="77777777" w:rsidR="003E29FB" w:rsidRPr="00991C2E" w:rsidRDefault="003E29FB">
            <w:pPr>
              <w:autoSpaceDE w:val="0"/>
              <w:autoSpaceDN w:val="0"/>
              <w:adjustRightInd w:val="0"/>
              <w:jc w:val="center"/>
              <w:rPr>
                <w:rFonts w:ascii="Times New Roman" w:hAnsi="Times New Roman" w:cs="Times New Roman"/>
                <w:b/>
                <w:sz w:val="24"/>
                <w:szCs w:val="24"/>
                <w:lang w:val="id-ID"/>
              </w:rPr>
            </w:pPr>
            <m:oMathPara>
              <m:oMath>
                <m:r>
                  <m:rPr>
                    <m:sty m:val="bi"/>
                  </m:rP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463D20FC" w14:textId="77777777" w:rsidR="003E29FB" w:rsidRPr="00991C2E"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322732C0" w14:textId="77777777" w:rsidR="003E29FB" w:rsidRPr="00991C2E"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52" w:type="dxa"/>
            <w:tcBorders>
              <w:top w:val="single" w:sz="4" w:space="0" w:color="auto"/>
              <w:left w:val="single" w:sz="4" w:space="0" w:color="auto"/>
              <w:bottom w:val="single" w:sz="4" w:space="0" w:color="auto"/>
              <w:right w:val="single" w:sz="4" w:space="0" w:color="auto"/>
            </w:tcBorders>
            <w:hideMark/>
          </w:tcPr>
          <w:p w14:paraId="24D2AE78" w14:textId="77777777" w:rsidR="003E29FB" w:rsidRPr="00991C2E" w:rsidRDefault="003E29F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417BE658" w14:textId="77777777" w:rsidR="003E29FB" w:rsidRPr="00991C2E"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49409303" w14:textId="77777777" w:rsidR="003E29FB" w:rsidRPr="00991C2E"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52" w:type="dxa"/>
            <w:tcBorders>
              <w:top w:val="single" w:sz="4" w:space="0" w:color="auto"/>
              <w:left w:val="single" w:sz="4" w:space="0" w:color="auto"/>
              <w:bottom w:val="single" w:sz="4" w:space="0" w:color="auto"/>
              <w:right w:val="single" w:sz="4" w:space="0" w:color="auto"/>
            </w:tcBorders>
            <w:hideMark/>
          </w:tcPr>
          <w:p w14:paraId="4D54BA26" w14:textId="77777777" w:rsidR="003E29FB" w:rsidRPr="00991C2E" w:rsidRDefault="003E29F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46761866" w14:textId="77777777" w:rsidR="003E29FB" w:rsidRPr="00991C2E"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3B92DDAB" w14:textId="77777777" w:rsidR="003E29FB" w:rsidRPr="00991C2E"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52" w:type="dxa"/>
            <w:tcBorders>
              <w:top w:val="single" w:sz="4" w:space="0" w:color="auto"/>
              <w:left w:val="single" w:sz="4" w:space="0" w:color="auto"/>
              <w:bottom w:val="single" w:sz="4" w:space="0" w:color="auto"/>
              <w:right w:val="single" w:sz="4" w:space="0" w:color="auto"/>
            </w:tcBorders>
            <w:hideMark/>
          </w:tcPr>
          <w:p w14:paraId="0C4EB015" w14:textId="77777777" w:rsidR="003E29FB" w:rsidRPr="00991C2E" w:rsidRDefault="003E29F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41C5C9A1" w14:textId="77777777" w:rsidR="003E29FB" w:rsidRPr="00991C2E"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5BD50193" w14:textId="77777777" w:rsidR="003E29FB" w:rsidRPr="00991C2E"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52" w:type="dxa"/>
            <w:tcBorders>
              <w:top w:val="single" w:sz="4" w:space="0" w:color="auto"/>
              <w:left w:val="single" w:sz="4" w:space="0" w:color="auto"/>
              <w:bottom w:val="single" w:sz="4" w:space="0" w:color="auto"/>
              <w:right w:val="single" w:sz="4" w:space="0" w:color="auto"/>
            </w:tcBorders>
            <w:hideMark/>
          </w:tcPr>
          <w:p w14:paraId="15AA4750" w14:textId="77777777" w:rsidR="003E29FB" w:rsidRPr="00991C2E" w:rsidRDefault="003E29F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407E728C" w14:textId="77777777" w:rsidR="003E29FB" w:rsidRPr="00991C2E"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4DFD3E53" w14:textId="77777777" w:rsidR="003E29FB" w:rsidRPr="00991C2E" w:rsidRDefault="003E29FB">
            <w:pPr>
              <w:autoSpaceDE w:val="0"/>
              <w:autoSpaceDN w:val="0"/>
              <w:adjustRightInd w:val="0"/>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r>
      <w:tr w:rsidR="001E6E1B" w:rsidRPr="00BA6D35" w14:paraId="58C0C2D5" w14:textId="77777777" w:rsidTr="00991C2E">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821DCF7" w14:textId="77777777" w:rsidR="001E6E1B" w:rsidRPr="00991C2E" w:rsidRDefault="001E6E1B" w:rsidP="001E6E1B">
            <w:pPr>
              <w:autoSpaceDE w:val="0"/>
              <w:autoSpaceDN w:val="0"/>
              <w:adjustRightInd w:val="0"/>
              <w:jc w:val="center"/>
              <w:rPr>
                <w:rFonts w:ascii="Times New Roman" w:hAnsi="Times New Roman" w:cs="Times New Roman"/>
                <w:b/>
                <w:sz w:val="24"/>
                <w:szCs w:val="24"/>
                <w:lang w:val="id-ID"/>
              </w:rPr>
            </w:pPr>
            <w:r w:rsidRPr="00991C2E">
              <w:rPr>
                <w:rFonts w:ascii="Times New Roman" w:hAnsi="Times New Roman" w:cs="Times New Roman"/>
                <w:b/>
                <w:sz w:val="24"/>
                <w:szCs w:val="24"/>
                <w:lang w:val="id-ID"/>
              </w:rPr>
              <w:t>298</w:t>
            </w:r>
          </w:p>
        </w:tc>
        <w:tc>
          <w:tcPr>
            <w:tcW w:w="576" w:type="dxa"/>
            <w:tcBorders>
              <w:top w:val="single" w:sz="4" w:space="0" w:color="auto"/>
              <w:left w:val="single" w:sz="4" w:space="0" w:color="auto"/>
              <w:bottom w:val="single" w:sz="4" w:space="0" w:color="auto"/>
              <w:right w:val="single" w:sz="4" w:space="0" w:color="auto"/>
            </w:tcBorders>
            <w:vAlign w:val="bottom"/>
            <w:hideMark/>
          </w:tcPr>
          <w:p w14:paraId="3626BC15" w14:textId="2650A871"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206</w:t>
            </w:r>
          </w:p>
        </w:tc>
        <w:tc>
          <w:tcPr>
            <w:tcW w:w="576" w:type="dxa"/>
            <w:tcBorders>
              <w:top w:val="single" w:sz="4" w:space="0" w:color="auto"/>
              <w:left w:val="single" w:sz="4" w:space="0" w:color="auto"/>
              <w:bottom w:val="single" w:sz="4" w:space="0" w:color="auto"/>
              <w:right w:val="single" w:sz="4" w:space="0" w:color="auto"/>
            </w:tcBorders>
            <w:vAlign w:val="bottom"/>
            <w:hideMark/>
          </w:tcPr>
          <w:p w14:paraId="070A4EFE" w14:textId="5A180BFB"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206</w:t>
            </w:r>
          </w:p>
        </w:tc>
        <w:tc>
          <w:tcPr>
            <w:tcW w:w="452" w:type="dxa"/>
            <w:tcBorders>
              <w:top w:val="single" w:sz="4" w:space="0" w:color="auto"/>
              <w:left w:val="single" w:sz="4" w:space="0" w:color="auto"/>
              <w:bottom w:val="single" w:sz="4" w:space="0" w:color="auto"/>
              <w:right w:val="single" w:sz="4" w:space="0" w:color="auto"/>
            </w:tcBorders>
            <w:hideMark/>
          </w:tcPr>
          <w:p w14:paraId="31852630"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5C16D6F4" w14:textId="30F9AEB5"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207</w:t>
            </w:r>
          </w:p>
        </w:tc>
        <w:tc>
          <w:tcPr>
            <w:tcW w:w="576" w:type="dxa"/>
            <w:tcBorders>
              <w:top w:val="single" w:sz="4" w:space="0" w:color="auto"/>
              <w:left w:val="single" w:sz="4" w:space="0" w:color="auto"/>
              <w:bottom w:val="single" w:sz="4" w:space="0" w:color="auto"/>
              <w:right w:val="single" w:sz="4" w:space="0" w:color="auto"/>
            </w:tcBorders>
            <w:vAlign w:val="bottom"/>
            <w:hideMark/>
          </w:tcPr>
          <w:p w14:paraId="73412E79" w14:textId="03A8A5B0"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207</w:t>
            </w:r>
          </w:p>
        </w:tc>
        <w:tc>
          <w:tcPr>
            <w:tcW w:w="452" w:type="dxa"/>
            <w:tcBorders>
              <w:top w:val="single" w:sz="4" w:space="0" w:color="auto"/>
              <w:left w:val="single" w:sz="4" w:space="0" w:color="auto"/>
              <w:bottom w:val="single" w:sz="4" w:space="0" w:color="auto"/>
              <w:right w:val="single" w:sz="4" w:space="0" w:color="auto"/>
            </w:tcBorders>
            <w:hideMark/>
          </w:tcPr>
          <w:p w14:paraId="26A0BE03"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7FA63BD9" w14:textId="1ED9BFD5"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207</w:t>
            </w:r>
          </w:p>
        </w:tc>
        <w:tc>
          <w:tcPr>
            <w:tcW w:w="576" w:type="dxa"/>
            <w:tcBorders>
              <w:top w:val="single" w:sz="4" w:space="0" w:color="auto"/>
              <w:left w:val="single" w:sz="4" w:space="0" w:color="auto"/>
              <w:bottom w:val="single" w:sz="4" w:space="0" w:color="auto"/>
              <w:right w:val="single" w:sz="4" w:space="0" w:color="auto"/>
            </w:tcBorders>
            <w:vAlign w:val="bottom"/>
            <w:hideMark/>
          </w:tcPr>
          <w:p w14:paraId="2752EDF8" w14:textId="185D82E0"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207</w:t>
            </w:r>
          </w:p>
        </w:tc>
        <w:tc>
          <w:tcPr>
            <w:tcW w:w="452" w:type="dxa"/>
            <w:tcBorders>
              <w:top w:val="single" w:sz="4" w:space="0" w:color="auto"/>
              <w:left w:val="single" w:sz="4" w:space="0" w:color="auto"/>
              <w:bottom w:val="single" w:sz="4" w:space="0" w:color="auto"/>
              <w:right w:val="single" w:sz="4" w:space="0" w:color="auto"/>
            </w:tcBorders>
            <w:hideMark/>
          </w:tcPr>
          <w:p w14:paraId="337FF991"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4F960B8A" w14:textId="26B8B4EB"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204</w:t>
            </w:r>
          </w:p>
        </w:tc>
        <w:tc>
          <w:tcPr>
            <w:tcW w:w="576" w:type="dxa"/>
            <w:tcBorders>
              <w:top w:val="single" w:sz="4" w:space="0" w:color="auto"/>
              <w:left w:val="single" w:sz="4" w:space="0" w:color="auto"/>
              <w:bottom w:val="single" w:sz="4" w:space="0" w:color="auto"/>
              <w:right w:val="single" w:sz="4" w:space="0" w:color="auto"/>
            </w:tcBorders>
            <w:vAlign w:val="bottom"/>
            <w:hideMark/>
          </w:tcPr>
          <w:p w14:paraId="4A457B22" w14:textId="29A1FC5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204</w:t>
            </w:r>
          </w:p>
        </w:tc>
        <w:tc>
          <w:tcPr>
            <w:tcW w:w="452" w:type="dxa"/>
            <w:tcBorders>
              <w:top w:val="single" w:sz="4" w:space="0" w:color="auto"/>
              <w:left w:val="single" w:sz="4" w:space="0" w:color="auto"/>
              <w:bottom w:val="single" w:sz="4" w:space="0" w:color="auto"/>
              <w:right w:val="single" w:sz="4" w:space="0" w:color="auto"/>
            </w:tcBorders>
            <w:hideMark/>
          </w:tcPr>
          <w:p w14:paraId="6691A48F"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7C6300A6" w14:textId="784BEDB1"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199</w:t>
            </w:r>
          </w:p>
        </w:tc>
        <w:tc>
          <w:tcPr>
            <w:tcW w:w="576" w:type="dxa"/>
            <w:tcBorders>
              <w:top w:val="single" w:sz="4" w:space="0" w:color="auto"/>
              <w:left w:val="single" w:sz="4" w:space="0" w:color="auto"/>
              <w:bottom w:val="single" w:sz="4" w:space="0" w:color="auto"/>
              <w:right w:val="single" w:sz="4" w:space="0" w:color="auto"/>
            </w:tcBorders>
            <w:vAlign w:val="bottom"/>
            <w:hideMark/>
          </w:tcPr>
          <w:p w14:paraId="7D1CE66C" w14:textId="296C1B68"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199</w:t>
            </w:r>
          </w:p>
        </w:tc>
      </w:tr>
      <w:tr w:rsidR="001E6E1B" w:rsidRPr="00BA6D35" w14:paraId="15089252" w14:textId="77777777" w:rsidTr="00991C2E">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5FF3A1F" w14:textId="77777777" w:rsidR="001E6E1B" w:rsidRPr="00991C2E" w:rsidRDefault="001E6E1B" w:rsidP="001E6E1B">
            <w:pPr>
              <w:autoSpaceDE w:val="0"/>
              <w:autoSpaceDN w:val="0"/>
              <w:adjustRightInd w:val="0"/>
              <w:jc w:val="center"/>
              <w:rPr>
                <w:rFonts w:ascii="Times New Roman" w:hAnsi="Times New Roman" w:cs="Times New Roman"/>
                <w:b/>
                <w:sz w:val="24"/>
                <w:szCs w:val="24"/>
                <w:lang w:val="id-ID"/>
              </w:rPr>
            </w:pPr>
            <w:r w:rsidRPr="00991C2E">
              <w:rPr>
                <w:rFonts w:ascii="Times New Roman" w:hAnsi="Times New Roman" w:cs="Times New Roman"/>
                <w:b/>
                <w:sz w:val="24"/>
                <w:szCs w:val="24"/>
                <w:lang w:val="id-ID"/>
              </w:rPr>
              <w:t>299</w:t>
            </w:r>
          </w:p>
        </w:tc>
        <w:tc>
          <w:tcPr>
            <w:tcW w:w="576" w:type="dxa"/>
            <w:tcBorders>
              <w:top w:val="single" w:sz="4" w:space="0" w:color="auto"/>
              <w:left w:val="single" w:sz="4" w:space="0" w:color="auto"/>
              <w:bottom w:val="single" w:sz="4" w:space="0" w:color="auto"/>
              <w:right w:val="single" w:sz="4" w:space="0" w:color="auto"/>
            </w:tcBorders>
            <w:vAlign w:val="bottom"/>
            <w:hideMark/>
          </w:tcPr>
          <w:p w14:paraId="5B65A1CF" w14:textId="2F48709B"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205</w:t>
            </w:r>
          </w:p>
        </w:tc>
        <w:tc>
          <w:tcPr>
            <w:tcW w:w="576" w:type="dxa"/>
            <w:tcBorders>
              <w:top w:val="single" w:sz="4" w:space="0" w:color="auto"/>
              <w:left w:val="single" w:sz="4" w:space="0" w:color="auto"/>
              <w:bottom w:val="single" w:sz="4" w:space="0" w:color="auto"/>
              <w:right w:val="single" w:sz="4" w:space="0" w:color="auto"/>
            </w:tcBorders>
            <w:vAlign w:val="bottom"/>
            <w:hideMark/>
          </w:tcPr>
          <w:p w14:paraId="64FD676D" w14:textId="7D00741C"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206</w:t>
            </w:r>
          </w:p>
        </w:tc>
        <w:tc>
          <w:tcPr>
            <w:tcW w:w="452" w:type="dxa"/>
            <w:tcBorders>
              <w:top w:val="single" w:sz="4" w:space="0" w:color="auto"/>
              <w:left w:val="single" w:sz="4" w:space="0" w:color="auto"/>
              <w:bottom w:val="single" w:sz="4" w:space="0" w:color="auto"/>
              <w:right w:val="single" w:sz="4" w:space="0" w:color="auto"/>
            </w:tcBorders>
            <w:hideMark/>
          </w:tcPr>
          <w:p w14:paraId="6875A9A5"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04FA121C" w14:textId="4069B30B"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207</w:t>
            </w:r>
          </w:p>
        </w:tc>
        <w:tc>
          <w:tcPr>
            <w:tcW w:w="576" w:type="dxa"/>
            <w:tcBorders>
              <w:top w:val="single" w:sz="4" w:space="0" w:color="auto"/>
              <w:left w:val="single" w:sz="4" w:space="0" w:color="auto"/>
              <w:bottom w:val="single" w:sz="4" w:space="0" w:color="auto"/>
              <w:right w:val="single" w:sz="4" w:space="0" w:color="auto"/>
            </w:tcBorders>
            <w:vAlign w:val="bottom"/>
            <w:hideMark/>
          </w:tcPr>
          <w:p w14:paraId="0895769F" w14:textId="3F869061"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207</w:t>
            </w:r>
          </w:p>
        </w:tc>
        <w:tc>
          <w:tcPr>
            <w:tcW w:w="452" w:type="dxa"/>
            <w:tcBorders>
              <w:top w:val="single" w:sz="4" w:space="0" w:color="auto"/>
              <w:left w:val="single" w:sz="4" w:space="0" w:color="auto"/>
              <w:bottom w:val="single" w:sz="4" w:space="0" w:color="auto"/>
              <w:right w:val="single" w:sz="4" w:space="0" w:color="auto"/>
            </w:tcBorders>
            <w:hideMark/>
          </w:tcPr>
          <w:p w14:paraId="68F458F2"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01053C0C" w14:textId="04F17AE9"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207</w:t>
            </w:r>
          </w:p>
        </w:tc>
        <w:tc>
          <w:tcPr>
            <w:tcW w:w="576" w:type="dxa"/>
            <w:tcBorders>
              <w:top w:val="single" w:sz="4" w:space="0" w:color="auto"/>
              <w:left w:val="single" w:sz="4" w:space="0" w:color="auto"/>
              <w:bottom w:val="single" w:sz="4" w:space="0" w:color="auto"/>
              <w:right w:val="single" w:sz="4" w:space="0" w:color="auto"/>
            </w:tcBorders>
            <w:vAlign w:val="bottom"/>
            <w:hideMark/>
          </w:tcPr>
          <w:p w14:paraId="40DD3CB3" w14:textId="3A4ED483"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207</w:t>
            </w:r>
          </w:p>
        </w:tc>
        <w:tc>
          <w:tcPr>
            <w:tcW w:w="452" w:type="dxa"/>
            <w:tcBorders>
              <w:top w:val="single" w:sz="4" w:space="0" w:color="auto"/>
              <w:left w:val="single" w:sz="4" w:space="0" w:color="auto"/>
              <w:bottom w:val="single" w:sz="4" w:space="0" w:color="auto"/>
              <w:right w:val="single" w:sz="4" w:space="0" w:color="auto"/>
            </w:tcBorders>
            <w:hideMark/>
          </w:tcPr>
          <w:p w14:paraId="026E7C8B"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63AC9372" w14:textId="13EB7730"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204</w:t>
            </w:r>
          </w:p>
        </w:tc>
        <w:tc>
          <w:tcPr>
            <w:tcW w:w="576" w:type="dxa"/>
            <w:tcBorders>
              <w:top w:val="single" w:sz="4" w:space="0" w:color="auto"/>
              <w:left w:val="single" w:sz="4" w:space="0" w:color="auto"/>
              <w:bottom w:val="single" w:sz="4" w:space="0" w:color="auto"/>
              <w:right w:val="single" w:sz="4" w:space="0" w:color="auto"/>
            </w:tcBorders>
            <w:vAlign w:val="bottom"/>
            <w:hideMark/>
          </w:tcPr>
          <w:p w14:paraId="6EA16A09" w14:textId="29E5FB35"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204</w:t>
            </w:r>
          </w:p>
        </w:tc>
        <w:tc>
          <w:tcPr>
            <w:tcW w:w="452" w:type="dxa"/>
            <w:tcBorders>
              <w:top w:val="single" w:sz="4" w:space="0" w:color="auto"/>
              <w:left w:val="single" w:sz="4" w:space="0" w:color="auto"/>
              <w:bottom w:val="single" w:sz="4" w:space="0" w:color="auto"/>
              <w:right w:val="single" w:sz="4" w:space="0" w:color="auto"/>
            </w:tcBorders>
            <w:hideMark/>
          </w:tcPr>
          <w:p w14:paraId="416DC225"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2ABDEE6B" w14:textId="22680920"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199</w:t>
            </w:r>
          </w:p>
        </w:tc>
        <w:tc>
          <w:tcPr>
            <w:tcW w:w="576" w:type="dxa"/>
            <w:tcBorders>
              <w:top w:val="single" w:sz="4" w:space="0" w:color="auto"/>
              <w:left w:val="single" w:sz="4" w:space="0" w:color="auto"/>
              <w:bottom w:val="single" w:sz="4" w:space="0" w:color="auto"/>
              <w:right w:val="single" w:sz="4" w:space="0" w:color="auto"/>
            </w:tcBorders>
            <w:vAlign w:val="bottom"/>
            <w:hideMark/>
          </w:tcPr>
          <w:p w14:paraId="537044B4" w14:textId="13EA3BFD"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199</w:t>
            </w:r>
          </w:p>
        </w:tc>
      </w:tr>
      <w:tr w:rsidR="001E6E1B" w:rsidRPr="00BA6D35" w14:paraId="2EF1A9CD" w14:textId="77777777" w:rsidTr="00991C2E">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4E220F8" w14:textId="77777777" w:rsidR="001E6E1B" w:rsidRPr="00991C2E" w:rsidRDefault="001E6E1B" w:rsidP="001E6E1B">
            <w:pPr>
              <w:autoSpaceDE w:val="0"/>
              <w:autoSpaceDN w:val="0"/>
              <w:adjustRightInd w:val="0"/>
              <w:jc w:val="center"/>
              <w:rPr>
                <w:rFonts w:ascii="Times New Roman" w:hAnsi="Times New Roman" w:cs="Times New Roman"/>
                <w:b/>
                <w:sz w:val="24"/>
                <w:szCs w:val="24"/>
                <w:lang w:val="id-ID"/>
              </w:rPr>
            </w:pPr>
            <w:r w:rsidRPr="00991C2E">
              <w:rPr>
                <w:rFonts w:ascii="Times New Roman" w:hAnsi="Times New Roman" w:cs="Times New Roman"/>
                <w:b/>
                <w:sz w:val="24"/>
                <w:szCs w:val="24"/>
                <w:lang w:val="id-ID"/>
              </w:rPr>
              <w:t>300</w:t>
            </w:r>
          </w:p>
        </w:tc>
        <w:tc>
          <w:tcPr>
            <w:tcW w:w="576" w:type="dxa"/>
            <w:tcBorders>
              <w:top w:val="single" w:sz="4" w:space="0" w:color="auto"/>
              <w:left w:val="single" w:sz="4" w:space="0" w:color="auto"/>
              <w:bottom w:val="single" w:sz="4" w:space="0" w:color="auto"/>
              <w:right w:val="single" w:sz="4" w:space="0" w:color="auto"/>
            </w:tcBorders>
            <w:vAlign w:val="bottom"/>
            <w:hideMark/>
          </w:tcPr>
          <w:p w14:paraId="72178103" w14:textId="05E4E5B1"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205</w:t>
            </w:r>
          </w:p>
        </w:tc>
        <w:tc>
          <w:tcPr>
            <w:tcW w:w="576" w:type="dxa"/>
            <w:tcBorders>
              <w:top w:val="single" w:sz="4" w:space="0" w:color="auto"/>
              <w:left w:val="single" w:sz="4" w:space="0" w:color="auto"/>
              <w:bottom w:val="single" w:sz="4" w:space="0" w:color="auto"/>
              <w:right w:val="single" w:sz="4" w:space="0" w:color="auto"/>
            </w:tcBorders>
            <w:vAlign w:val="bottom"/>
            <w:hideMark/>
          </w:tcPr>
          <w:p w14:paraId="0ABD55C4" w14:textId="461EA9A4"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206</w:t>
            </w:r>
          </w:p>
        </w:tc>
        <w:tc>
          <w:tcPr>
            <w:tcW w:w="452" w:type="dxa"/>
            <w:tcBorders>
              <w:top w:val="single" w:sz="4" w:space="0" w:color="auto"/>
              <w:left w:val="single" w:sz="4" w:space="0" w:color="auto"/>
              <w:bottom w:val="single" w:sz="4" w:space="0" w:color="auto"/>
              <w:right w:val="single" w:sz="4" w:space="0" w:color="auto"/>
            </w:tcBorders>
            <w:hideMark/>
          </w:tcPr>
          <w:p w14:paraId="1C8FF57B"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59C928C7" w14:textId="2E698F6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207</w:t>
            </w:r>
          </w:p>
        </w:tc>
        <w:tc>
          <w:tcPr>
            <w:tcW w:w="576" w:type="dxa"/>
            <w:tcBorders>
              <w:top w:val="single" w:sz="4" w:space="0" w:color="auto"/>
              <w:left w:val="single" w:sz="4" w:space="0" w:color="auto"/>
              <w:bottom w:val="single" w:sz="4" w:space="0" w:color="auto"/>
              <w:right w:val="single" w:sz="4" w:space="0" w:color="auto"/>
            </w:tcBorders>
            <w:vAlign w:val="bottom"/>
            <w:hideMark/>
          </w:tcPr>
          <w:p w14:paraId="152E43DF" w14:textId="37120860"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207</w:t>
            </w:r>
          </w:p>
        </w:tc>
        <w:tc>
          <w:tcPr>
            <w:tcW w:w="452" w:type="dxa"/>
            <w:tcBorders>
              <w:top w:val="single" w:sz="4" w:space="0" w:color="auto"/>
              <w:left w:val="single" w:sz="4" w:space="0" w:color="auto"/>
              <w:bottom w:val="single" w:sz="4" w:space="0" w:color="auto"/>
              <w:right w:val="single" w:sz="4" w:space="0" w:color="auto"/>
            </w:tcBorders>
            <w:hideMark/>
          </w:tcPr>
          <w:p w14:paraId="2AEE72DE"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18B9729C" w14:textId="701E3EEA"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207</w:t>
            </w:r>
          </w:p>
        </w:tc>
        <w:tc>
          <w:tcPr>
            <w:tcW w:w="576" w:type="dxa"/>
            <w:tcBorders>
              <w:top w:val="single" w:sz="4" w:space="0" w:color="auto"/>
              <w:left w:val="single" w:sz="4" w:space="0" w:color="auto"/>
              <w:bottom w:val="single" w:sz="4" w:space="0" w:color="auto"/>
              <w:right w:val="single" w:sz="4" w:space="0" w:color="auto"/>
            </w:tcBorders>
            <w:vAlign w:val="bottom"/>
            <w:hideMark/>
          </w:tcPr>
          <w:p w14:paraId="1D6E9AD9" w14:textId="37687479"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207</w:t>
            </w:r>
          </w:p>
        </w:tc>
        <w:tc>
          <w:tcPr>
            <w:tcW w:w="452" w:type="dxa"/>
            <w:tcBorders>
              <w:top w:val="single" w:sz="4" w:space="0" w:color="auto"/>
              <w:left w:val="single" w:sz="4" w:space="0" w:color="auto"/>
              <w:bottom w:val="single" w:sz="4" w:space="0" w:color="auto"/>
              <w:right w:val="single" w:sz="4" w:space="0" w:color="auto"/>
            </w:tcBorders>
            <w:hideMark/>
          </w:tcPr>
          <w:p w14:paraId="373737F2"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5C6A12D5" w14:textId="78880B9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204</w:t>
            </w:r>
          </w:p>
        </w:tc>
        <w:tc>
          <w:tcPr>
            <w:tcW w:w="576" w:type="dxa"/>
            <w:tcBorders>
              <w:top w:val="single" w:sz="4" w:space="0" w:color="auto"/>
              <w:left w:val="single" w:sz="4" w:space="0" w:color="auto"/>
              <w:bottom w:val="single" w:sz="4" w:space="0" w:color="auto"/>
              <w:right w:val="single" w:sz="4" w:space="0" w:color="auto"/>
            </w:tcBorders>
            <w:vAlign w:val="bottom"/>
            <w:hideMark/>
          </w:tcPr>
          <w:p w14:paraId="6C616000" w14:textId="09FB6402"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204</w:t>
            </w:r>
          </w:p>
        </w:tc>
        <w:tc>
          <w:tcPr>
            <w:tcW w:w="452" w:type="dxa"/>
            <w:tcBorders>
              <w:top w:val="single" w:sz="4" w:space="0" w:color="auto"/>
              <w:left w:val="single" w:sz="4" w:space="0" w:color="auto"/>
              <w:bottom w:val="single" w:sz="4" w:space="0" w:color="auto"/>
              <w:right w:val="single" w:sz="4" w:space="0" w:color="auto"/>
            </w:tcBorders>
            <w:hideMark/>
          </w:tcPr>
          <w:p w14:paraId="6EACCC0B" w14:textId="77777777"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sidRPr="00991C2E">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761CBF7F" w14:textId="17AE07D6"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199</w:t>
            </w:r>
          </w:p>
        </w:tc>
        <w:tc>
          <w:tcPr>
            <w:tcW w:w="576" w:type="dxa"/>
            <w:tcBorders>
              <w:top w:val="single" w:sz="4" w:space="0" w:color="auto"/>
              <w:left w:val="single" w:sz="4" w:space="0" w:color="auto"/>
              <w:bottom w:val="single" w:sz="4" w:space="0" w:color="auto"/>
              <w:right w:val="single" w:sz="4" w:space="0" w:color="auto"/>
            </w:tcBorders>
            <w:vAlign w:val="bottom"/>
            <w:hideMark/>
          </w:tcPr>
          <w:p w14:paraId="47EB74EE" w14:textId="6AC72D20" w:rsidR="001E6E1B" w:rsidRPr="00991C2E" w:rsidRDefault="001E6E1B" w:rsidP="001E6E1B">
            <w:pPr>
              <w:autoSpaceDE w:val="0"/>
              <w:autoSpaceDN w:val="0"/>
              <w:adjustRightInd w:val="0"/>
              <w:jc w:val="center"/>
              <w:rPr>
                <w:rFonts w:ascii="Times New Roman" w:hAnsi="Times New Roman" w:cs="Times New Roman"/>
                <w:sz w:val="24"/>
                <w:szCs w:val="24"/>
                <w:lang w:val="id-ID"/>
              </w:rPr>
            </w:pPr>
            <w:r>
              <w:rPr>
                <w:rFonts w:ascii="Calibri" w:hAnsi="Calibri"/>
                <w:color w:val="000000"/>
              </w:rPr>
              <w:t>199</w:t>
            </w:r>
          </w:p>
        </w:tc>
      </w:tr>
    </w:tbl>
    <w:p w14:paraId="080BE110" w14:textId="77777777" w:rsidR="003E29FB" w:rsidRPr="00BA6D35" w:rsidRDefault="003E29FB" w:rsidP="003E29FB">
      <w:pPr>
        <w:autoSpaceDE w:val="0"/>
        <w:autoSpaceDN w:val="0"/>
        <w:adjustRightInd w:val="0"/>
        <w:rPr>
          <w:rFonts w:ascii="Times New Roman" w:eastAsia="Times New Roman" w:hAnsi="Times New Roman" w:cs="Times New Roman"/>
          <w:sz w:val="24"/>
          <w:szCs w:val="24"/>
          <w:lang w:val="id-ID"/>
        </w:rPr>
      </w:pPr>
    </w:p>
    <w:p w14:paraId="4AC5D025" w14:textId="77777777" w:rsidR="003E29FB" w:rsidRPr="00BA6D35" w:rsidRDefault="003E29FB" w:rsidP="00BA6D35">
      <w:pPr>
        <w:autoSpaceDE w:val="0"/>
        <w:autoSpaceDN w:val="0"/>
        <w:adjustRightInd w:val="0"/>
        <w:ind w:firstLine="720"/>
        <w:jc w:val="both"/>
        <w:rPr>
          <w:rFonts w:ascii="Times New Roman" w:hAnsi="Times New Roman" w:cs="Times New Roman"/>
          <w:sz w:val="24"/>
          <w:lang w:val="id-ID"/>
        </w:rPr>
      </w:pPr>
      <w:r w:rsidRPr="00BA6D35">
        <w:rPr>
          <w:rFonts w:ascii="Times New Roman" w:hAnsi="Times New Roman" w:cs="Times New Roman"/>
          <w:sz w:val="24"/>
          <w:lang w:val="id-ID"/>
        </w:rPr>
        <w:t xml:space="preserve">Berdasarkan matrik citra </w:t>
      </w:r>
      <w:r w:rsidRPr="00BA6D35">
        <w:rPr>
          <w:rFonts w:ascii="Times New Roman" w:hAnsi="Times New Roman" w:cs="Times New Roman"/>
          <w:i/>
          <w:sz w:val="24"/>
          <w:lang w:val="id-ID"/>
        </w:rPr>
        <w:t xml:space="preserve">grayscale </w:t>
      </w:r>
      <w:r w:rsidRPr="00BA6D35">
        <w:rPr>
          <w:rFonts w:ascii="Times New Roman" w:hAnsi="Times New Roman" w:cs="Times New Roman"/>
          <w:sz w:val="24"/>
          <w:lang w:val="id-ID"/>
        </w:rPr>
        <w:t xml:space="preserve">diatas maka citra yang sebelumnya bewarna RGB akan diubah menjadi citra </w:t>
      </w:r>
      <w:r w:rsidRPr="00BA6D35">
        <w:rPr>
          <w:rFonts w:ascii="Times New Roman" w:hAnsi="Times New Roman" w:cs="Times New Roman"/>
          <w:i/>
          <w:sz w:val="24"/>
          <w:lang w:val="id-ID"/>
        </w:rPr>
        <w:t xml:space="preserve">grayscale </w:t>
      </w:r>
      <w:r w:rsidRPr="00BA6D35">
        <w:rPr>
          <w:rFonts w:ascii="Times New Roman" w:hAnsi="Times New Roman" w:cs="Times New Roman"/>
          <w:sz w:val="24"/>
          <w:lang w:val="id-ID"/>
        </w:rPr>
        <w:t>seperti yang terlihat pada Gambar 4.5 berikut.</w:t>
      </w:r>
    </w:p>
    <w:p w14:paraId="21CEF129" w14:textId="630DBD6F" w:rsidR="003E29FB" w:rsidRPr="00BA6D35" w:rsidRDefault="00404327" w:rsidP="00404327">
      <w:pPr>
        <w:autoSpaceDE w:val="0"/>
        <w:autoSpaceDN w:val="0"/>
        <w:adjustRightInd w:val="0"/>
        <w:spacing w:line="360" w:lineRule="auto"/>
        <w:jc w:val="center"/>
        <w:rPr>
          <w:rFonts w:ascii="Times New Roman" w:hAnsi="Times New Roman" w:cs="Times New Roman"/>
          <w:sz w:val="24"/>
          <w:szCs w:val="24"/>
          <w:lang w:val="id-ID"/>
        </w:rPr>
      </w:pPr>
      <w:r>
        <w:rPr>
          <w:noProof/>
        </w:rPr>
        <w:drawing>
          <wp:inline distT="0" distB="0" distL="0" distR="0" wp14:anchorId="1C4598A6" wp14:editId="35C85FBE">
            <wp:extent cx="3676650" cy="1905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6650" cy="1905000"/>
                    </a:xfrm>
                    <a:prstGeom prst="rect">
                      <a:avLst/>
                    </a:prstGeom>
                    <a:noFill/>
                    <a:ln>
                      <a:noFill/>
                    </a:ln>
                  </pic:spPr>
                </pic:pic>
              </a:graphicData>
            </a:graphic>
          </wp:inline>
        </w:drawing>
      </w:r>
    </w:p>
    <w:p w14:paraId="1B0683F2" w14:textId="77777777" w:rsidR="003E29FB" w:rsidRPr="00BA6D35" w:rsidRDefault="003E29FB" w:rsidP="00BA6D35">
      <w:pPr>
        <w:pStyle w:val="CaptionGambar"/>
        <w:rPr>
          <w:szCs w:val="24"/>
          <w:lang w:val="id-ID"/>
        </w:rPr>
      </w:pPr>
      <w:bookmarkStart w:id="23" w:name="_Toc27379008"/>
      <w:r w:rsidRPr="00BA6D35">
        <w:rPr>
          <w:szCs w:val="24"/>
          <w:lang w:val="id-ID"/>
        </w:rPr>
        <w:t xml:space="preserve">Gambar 4.5 Transformasi Citra RGB ke Citra </w:t>
      </w:r>
      <w:r w:rsidRPr="00BA6D35">
        <w:rPr>
          <w:i/>
          <w:szCs w:val="24"/>
          <w:lang w:val="id-ID"/>
        </w:rPr>
        <w:t>Grayscale</w:t>
      </w:r>
      <w:bookmarkEnd w:id="23"/>
    </w:p>
    <w:p w14:paraId="64008A6B" w14:textId="77777777" w:rsidR="003E29FB" w:rsidRPr="00BA6D35" w:rsidRDefault="003E29FB" w:rsidP="00BA6D35">
      <w:pPr>
        <w:autoSpaceDE w:val="0"/>
        <w:autoSpaceDN w:val="0"/>
        <w:adjustRightInd w:val="0"/>
        <w:spacing w:line="360" w:lineRule="auto"/>
        <w:ind w:firstLine="72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 xml:space="preserve">Selanjutnya citra </w:t>
      </w:r>
      <w:r w:rsidRPr="00BA6D35">
        <w:rPr>
          <w:rFonts w:ascii="Times New Roman" w:hAnsi="Times New Roman" w:cs="Times New Roman"/>
          <w:i/>
          <w:sz w:val="24"/>
          <w:szCs w:val="24"/>
          <w:lang w:val="id-ID"/>
        </w:rPr>
        <w:t xml:space="preserve">grayscale </w:t>
      </w:r>
      <w:r w:rsidRPr="00BA6D35">
        <w:rPr>
          <w:rFonts w:ascii="Times New Roman" w:hAnsi="Times New Roman" w:cs="Times New Roman"/>
          <w:sz w:val="24"/>
          <w:szCs w:val="24"/>
          <w:lang w:val="id-ID"/>
        </w:rPr>
        <w:t xml:space="preserve">tersebut akan dikonversikan menjadi citra biner menggunakan Persamaan (2.38). Pada penelitian ini konversi citra </w:t>
      </w:r>
      <w:r w:rsidRPr="00BA6D35">
        <w:rPr>
          <w:rFonts w:ascii="Times New Roman" w:hAnsi="Times New Roman" w:cs="Times New Roman"/>
          <w:i/>
          <w:sz w:val="24"/>
          <w:szCs w:val="24"/>
          <w:lang w:val="id-ID"/>
        </w:rPr>
        <w:t>grayscale</w:t>
      </w:r>
      <w:r w:rsidRPr="00BA6D35">
        <w:rPr>
          <w:rFonts w:ascii="Times New Roman" w:hAnsi="Times New Roman" w:cs="Times New Roman"/>
          <w:sz w:val="24"/>
          <w:szCs w:val="24"/>
          <w:lang w:val="id-ID"/>
        </w:rPr>
        <w:t xml:space="preserve"> menjadi citra biner menggunakan nilai </w:t>
      </w:r>
      <w:r w:rsidRPr="00BA6D35">
        <w:rPr>
          <w:rFonts w:ascii="Times New Roman" w:hAnsi="Times New Roman" w:cs="Times New Roman"/>
          <w:i/>
          <w:sz w:val="24"/>
          <w:szCs w:val="24"/>
          <w:lang w:val="id-ID"/>
        </w:rPr>
        <w:t xml:space="preserve">threshold </w:t>
      </w:r>
      <w:r w:rsidRPr="00BA6D35">
        <w:rPr>
          <w:rFonts w:ascii="Times New Roman" w:hAnsi="Times New Roman" w:cs="Times New Roman"/>
          <w:sz w:val="24"/>
          <w:szCs w:val="24"/>
          <w:lang w:val="id-ID"/>
        </w:rPr>
        <w:t>(</w:t>
      </w:r>
      <w:r w:rsidRPr="00BA6D35">
        <w:rPr>
          <w:rFonts w:ascii="Times New Roman" w:hAnsi="Times New Roman" w:cs="Times New Roman"/>
          <w:i/>
          <w:sz w:val="24"/>
          <w:szCs w:val="24"/>
          <w:lang w:val="id-ID"/>
        </w:rPr>
        <w:t>a</w:t>
      </w:r>
      <w:r w:rsidRPr="00BA6D35">
        <w:rPr>
          <w:rFonts w:ascii="Times New Roman" w:hAnsi="Times New Roman" w:cs="Times New Roman"/>
          <w:sz w:val="24"/>
          <w:szCs w:val="24"/>
          <w:lang w:val="id-ID"/>
        </w:rPr>
        <w:t xml:space="preserve">) = 170 karena nilai intensitas citra yang lebih atau sama dengan </w:t>
      </w:r>
      <w:r w:rsidRPr="00BA6D35">
        <w:rPr>
          <w:rFonts w:ascii="Times New Roman" w:hAnsi="Times New Roman" w:cs="Times New Roman"/>
          <w:i/>
          <w:sz w:val="24"/>
          <w:szCs w:val="24"/>
          <w:lang w:val="id-ID"/>
        </w:rPr>
        <w:t xml:space="preserve">threshold </w:t>
      </w:r>
      <w:r w:rsidRPr="00BA6D35">
        <w:rPr>
          <w:rFonts w:ascii="Times New Roman" w:hAnsi="Times New Roman" w:cs="Times New Roman"/>
          <w:sz w:val="24"/>
          <w:szCs w:val="24"/>
          <w:lang w:val="id-ID"/>
        </w:rPr>
        <w:t xml:space="preserve">akan diubah menjadi nilai 1 (warna putih) sedangkan nilai yang kurang dari </w:t>
      </w:r>
      <w:r w:rsidRPr="00BA6D35">
        <w:rPr>
          <w:rFonts w:ascii="Times New Roman" w:hAnsi="Times New Roman" w:cs="Times New Roman"/>
          <w:i/>
          <w:sz w:val="24"/>
          <w:szCs w:val="24"/>
          <w:lang w:val="id-ID"/>
        </w:rPr>
        <w:t xml:space="preserve">threshold </w:t>
      </w:r>
      <w:r w:rsidRPr="00BA6D35">
        <w:rPr>
          <w:rFonts w:ascii="Times New Roman" w:hAnsi="Times New Roman" w:cs="Times New Roman"/>
          <w:sz w:val="24"/>
          <w:szCs w:val="24"/>
          <w:lang w:val="id-ID"/>
        </w:rPr>
        <w:t xml:space="preserve">akan diubah menjadi nilai 0 (warna hitam). Berikut perhitungan konversi citra </w:t>
      </w:r>
      <w:r w:rsidRPr="00BA6D35">
        <w:rPr>
          <w:rFonts w:ascii="Times New Roman" w:hAnsi="Times New Roman" w:cs="Times New Roman"/>
          <w:i/>
          <w:sz w:val="24"/>
          <w:szCs w:val="24"/>
          <w:lang w:val="id-ID"/>
        </w:rPr>
        <w:t xml:space="preserve">grayscale </w:t>
      </w:r>
      <w:r w:rsidRPr="00BA6D35">
        <w:rPr>
          <w:rFonts w:ascii="Times New Roman" w:hAnsi="Times New Roman" w:cs="Times New Roman"/>
          <w:sz w:val="24"/>
          <w:szCs w:val="24"/>
          <w:lang w:val="id-ID"/>
        </w:rPr>
        <w:t>menjadi citra biner.</w:t>
      </w:r>
    </w:p>
    <w:p w14:paraId="03CB0ADC" w14:textId="77777777" w:rsidR="003E29FB" w:rsidRDefault="00300C4F" w:rsidP="003E29FB">
      <w:pPr>
        <w:autoSpaceDE w:val="0"/>
        <w:autoSpaceDN w:val="0"/>
        <w:adjustRightInd w:val="0"/>
        <w:rPr>
          <w:sz w:val="28"/>
          <w:lang w:val="id-ID"/>
        </w:rPr>
      </w:pPr>
      <m:oMathPara>
        <m:oMathParaPr>
          <m:jc m:val="left"/>
        </m:oMathParaPr>
        <m:oMath>
          <m:sSub>
            <m:sSubPr>
              <m:ctrlPr>
                <w:rPr>
                  <w:rFonts w:ascii="Cambria Math" w:eastAsia="Times New Roman" w:hAnsi="Cambria Math" w:cs="Times New Roman"/>
                  <w:i/>
                  <w:sz w:val="28"/>
                  <w:szCs w:val="28"/>
                </w:rPr>
              </m:ctrlPr>
            </m:sSubPr>
            <m:e>
              <m:r>
                <w:rPr>
                  <w:rFonts w:ascii="Cambria Math" w:hAnsi="Cambria Math"/>
                  <w:sz w:val="28"/>
                  <w:lang w:val="id-ID"/>
                </w:rPr>
                <m:t>b</m:t>
              </m:r>
            </m:e>
            <m:sub>
              <m:r>
                <w:rPr>
                  <w:rFonts w:ascii="Cambria Math" w:hAnsi="Cambria Math"/>
                  <w:sz w:val="28"/>
                  <w:lang w:val="id-ID"/>
                </w:rPr>
                <m:t>(,1,1)</m:t>
              </m:r>
            </m:sub>
          </m:sSub>
          <m:r>
            <w:rPr>
              <w:rFonts w:ascii="Cambria Math" w:hAnsi="Cambria Math"/>
              <w:sz w:val="28"/>
              <w:lang w:val="id-ID"/>
            </w:rPr>
            <m:t xml:space="preserve">= </m:t>
          </m:r>
          <m:d>
            <m:dPr>
              <m:begChr m:val="{"/>
              <m:endChr m:val="}"/>
              <m:ctrlPr>
                <w:rPr>
                  <w:rFonts w:ascii="Cambria Math" w:eastAsia="Times New Roman" w:hAnsi="Cambria Math" w:cs="Times New Roman"/>
                  <w:i/>
                  <w:sz w:val="28"/>
                  <w:szCs w:val="28"/>
                </w:rPr>
              </m:ctrlPr>
            </m:dPr>
            <m:e>
              <m:m>
                <m:mPr>
                  <m:mcs>
                    <m:mc>
                      <m:mcPr>
                        <m:count m:val="1"/>
                        <m:mcJc m:val="center"/>
                      </m:mcPr>
                    </m:mc>
                  </m:mcs>
                  <m:ctrlPr>
                    <w:rPr>
                      <w:rFonts w:ascii="Cambria Math" w:eastAsia="Times New Roman" w:hAnsi="Cambria Math" w:cs="Times New Roman"/>
                      <w:i/>
                      <w:sz w:val="28"/>
                      <w:szCs w:val="28"/>
                    </w:rPr>
                  </m:ctrlPr>
                </m:mPr>
                <m:mr>
                  <m:e>
                    <m:r>
                      <w:rPr>
                        <w:rFonts w:ascii="Cambria Math" w:hAnsi="Cambria Math"/>
                        <w:sz w:val="28"/>
                        <w:lang w:val="id-ID"/>
                      </w:rPr>
                      <m:t>1   ,       i≥170</m:t>
                    </m:r>
                  </m:e>
                </m:mr>
                <m:mr>
                  <m:e>
                    <m:r>
                      <w:rPr>
                        <w:rFonts w:ascii="Cambria Math" w:hAnsi="Cambria Math"/>
                        <w:sz w:val="28"/>
                        <w:lang w:val="id-ID"/>
                      </w:rPr>
                      <m:t>0    ,      i&lt;170</m:t>
                    </m:r>
                  </m:e>
                </m:mr>
              </m:m>
            </m:e>
          </m:d>
        </m:oMath>
      </m:oMathPara>
    </w:p>
    <w:p w14:paraId="1F6C4130" w14:textId="3E702929" w:rsidR="003E29FB" w:rsidRDefault="003E29FB" w:rsidP="00BA6D35">
      <w:pPr>
        <w:autoSpaceDE w:val="0"/>
        <w:autoSpaceDN w:val="0"/>
        <w:adjustRightInd w:val="0"/>
        <w:jc w:val="both"/>
        <w:rPr>
          <w:sz w:val="24"/>
          <w:lang w:val="id-ID"/>
        </w:rPr>
      </w:pPr>
      <m:oMathPara>
        <m:oMathParaPr>
          <m:jc m:val="left"/>
        </m:oMathParaPr>
        <m:oMath>
          <m:r>
            <w:rPr>
              <w:rFonts w:ascii="Cambria Math" w:hAnsi="Cambria Math"/>
              <w:sz w:val="36"/>
              <w:lang w:val="id-ID"/>
            </w:rPr>
            <m:t xml:space="preserve">b= </m:t>
          </m:r>
          <m:sSubSup>
            <m:sSubSupPr>
              <m:ctrlPr>
                <w:rPr>
                  <w:rFonts w:ascii="Cambria Math" w:eastAsia="Times New Roman" w:hAnsi="Cambria Math" w:cs="Times New Roman"/>
                  <w:i/>
                  <w:sz w:val="36"/>
                  <w:szCs w:val="36"/>
                </w:rPr>
              </m:ctrlPr>
            </m:sSubSupPr>
            <m:e>
              <m:r>
                <w:rPr>
                  <w:rFonts w:ascii="Cambria Math" w:hAnsi="Cambria Math"/>
                  <w:sz w:val="36"/>
                  <w:lang w:val="id-ID"/>
                </w:rPr>
                <m:t>{</m:t>
              </m:r>
            </m:e>
            <m:sub>
              <m:r>
                <w:rPr>
                  <w:rFonts w:ascii="Cambria Math" w:hAnsi="Cambria Math"/>
                  <w:sz w:val="36"/>
                  <w:lang w:val="id-ID"/>
                </w:rPr>
                <m:t xml:space="preserve"> 0  ,   203  &lt; 170</m:t>
              </m:r>
            </m:sub>
            <m:sup>
              <m:r>
                <w:rPr>
                  <w:rFonts w:ascii="Cambria Math" w:hAnsi="Cambria Math"/>
                  <w:sz w:val="36"/>
                  <w:lang w:val="id-ID"/>
                </w:rPr>
                <m:t xml:space="preserve"> 1  ,   203  ≥ 170 </m:t>
              </m:r>
            </m:sup>
          </m:sSubSup>
          <m:r>
            <w:rPr>
              <w:rFonts w:ascii="Cambria Math" w:hAnsi="Cambria Math"/>
              <w:sz w:val="36"/>
              <w:lang w:val="id-ID"/>
            </w:rPr>
            <m:t>=1</m:t>
          </m:r>
          <m:r>
            <m:rPr>
              <m:sty m:val="p"/>
            </m:rPr>
            <w:rPr>
              <w:rFonts w:ascii="Cambria Math" w:hAnsi="Cambria Math"/>
              <w:sz w:val="36"/>
              <w:lang w:val="id-ID"/>
            </w:rPr>
            <w:br/>
          </m:r>
        </m:oMath>
      </m:oMathPara>
      <w:r w:rsidRPr="00BA6D35">
        <w:rPr>
          <w:rFonts w:ascii="Times New Roman" w:hAnsi="Times New Roman" w:cs="Times New Roman"/>
          <w:sz w:val="24"/>
          <w:lang w:val="id-ID"/>
        </w:rPr>
        <w:t>Berdasarkan perhitungan di atas, maka nilai piksel citra biner yang didapat menggunakan Persamaan (2.38) dapat dilihat pada Tabel 4.5 sebagai berikut.</w:t>
      </w:r>
    </w:p>
    <w:p w14:paraId="170D88CF" w14:textId="77777777" w:rsidR="003E29FB" w:rsidRPr="00BA6D35" w:rsidRDefault="003E29FB" w:rsidP="00BA6D35">
      <w:pPr>
        <w:pStyle w:val="CaptionTabel"/>
        <w:jc w:val="both"/>
        <w:rPr>
          <w:szCs w:val="24"/>
        </w:rPr>
      </w:pPr>
      <w:bookmarkStart w:id="24" w:name="_Toc27379106"/>
      <w:r w:rsidRPr="00BA6D35">
        <w:rPr>
          <w:szCs w:val="24"/>
        </w:rPr>
        <w:t>Tabel 4.5 Nilai Piksel Citra Biner</w:t>
      </w:r>
      <w:bookmarkEnd w:id="24"/>
    </w:p>
    <w:tbl>
      <w:tblPr>
        <w:tblStyle w:val="TableGrid"/>
        <w:tblW w:w="0" w:type="auto"/>
        <w:tblLook w:val="04A0" w:firstRow="1" w:lastRow="0" w:firstColumn="1" w:lastColumn="0" w:noHBand="0" w:noVBand="1"/>
      </w:tblPr>
      <w:tblGrid>
        <w:gridCol w:w="592"/>
        <w:gridCol w:w="576"/>
        <w:gridCol w:w="576"/>
        <w:gridCol w:w="452"/>
        <w:gridCol w:w="576"/>
        <w:gridCol w:w="576"/>
        <w:gridCol w:w="452"/>
        <w:gridCol w:w="576"/>
        <w:gridCol w:w="576"/>
        <w:gridCol w:w="452"/>
        <w:gridCol w:w="576"/>
        <w:gridCol w:w="576"/>
        <w:gridCol w:w="452"/>
        <w:gridCol w:w="576"/>
        <w:gridCol w:w="576"/>
      </w:tblGrid>
      <w:tr w:rsidR="003E29FB" w:rsidRPr="00BA6D35" w14:paraId="6FD36531" w14:textId="77777777" w:rsidTr="008C5C3D">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D4633C7" w14:textId="77777777" w:rsidR="003E29FB" w:rsidRPr="00BA6D35" w:rsidRDefault="00300C4F" w:rsidP="00BA6D35">
            <w:pPr>
              <w:autoSpaceDE w:val="0"/>
              <w:autoSpaceDN w:val="0"/>
              <w:adjustRightInd w:val="0"/>
              <w:jc w:val="both"/>
              <w:rPr>
                <w:rFonts w:ascii="Times New Roman" w:hAnsi="Times New Roman" w:cs="Times New Roman"/>
                <w:b/>
                <w:sz w:val="24"/>
                <w:szCs w:val="24"/>
                <w:lang w:val="id-ID"/>
              </w:rPr>
            </w:pPr>
            <m:oMathPara>
              <m:oMath>
                <m:f>
                  <m:fPr>
                    <m:type m:val="skw"/>
                    <m:ctrlPr>
                      <w:rPr>
                        <w:rFonts w:ascii="Cambria Math" w:eastAsia="Times New Roman" w:hAnsi="Cambria Math" w:cs="Times New Roman"/>
                        <w:b/>
                        <w:i/>
                        <w:sz w:val="24"/>
                        <w:szCs w:val="24"/>
                      </w:rPr>
                    </m:ctrlPr>
                  </m:fPr>
                  <m:num>
                    <m:r>
                      <m:rPr>
                        <m:sty m:val="bi"/>
                      </m:rPr>
                      <w:rPr>
                        <w:rFonts w:ascii="Cambria Math" w:hAnsi="Cambria Math" w:cs="Times New Roman"/>
                        <w:sz w:val="24"/>
                        <w:szCs w:val="24"/>
                        <w:lang w:val="id-ID"/>
                      </w:rPr>
                      <m:t>x</m:t>
                    </m:r>
                  </m:num>
                  <m:den>
                    <m:r>
                      <m:rPr>
                        <m:sty m:val="bi"/>
                      </m:rPr>
                      <w:rPr>
                        <w:rFonts w:ascii="Cambria Math" w:hAnsi="Cambria Math" w:cs="Times New Roman"/>
                        <w:sz w:val="24"/>
                        <w:szCs w:val="24"/>
                        <w:lang w:val="id-ID"/>
                      </w:rPr>
                      <m:t>y</m:t>
                    </m:r>
                  </m:den>
                </m:f>
              </m:oMath>
            </m:oMathPara>
          </w:p>
        </w:tc>
        <w:tc>
          <w:tcPr>
            <w:tcW w:w="57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3D5D8C" w14:textId="77777777" w:rsidR="003E29FB" w:rsidRPr="00BA6D35" w:rsidRDefault="003E29FB" w:rsidP="00BA6D35">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1</w:t>
            </w:r>
          </w:p>
        </w:tc>
        <w:tc>
          <w:tcPr>
            <w:tcW w:w="57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23A67E7" w14:textId="77777777" w:rsidR="003E29FB" w:rsidRPr="00BA6D35" w:rsidRDefault="003E29FB" w:rsidP="00BA6D35">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2</w:t>
            </w:r>
          </w:p>
        </w:tc>
        <w:tc>
          <w:tcPr>
            <w:tcW w:w="45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5B0CA8E" w14:textId="77777777" w:rsidR="003E29FB" w:rsidRPr="00BA6D35" w:rsidRDefault="003E29FB" w:rsidP="00BA6D35">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w:t>
            </w:r>
          </w:p>
        </w:tc>
        <w:tc>
          <w:tcPr>
            <w:tcW w:w="57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A5787EC" w14:textId="77777777" w:rsidR="003E29FB" w:rsidRPr="00BA6D35" w:rsidRDefault="003E29FB" w:rsidP="00BA6D35">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49</w:t>
            </w:r>
          </w:p>
        </w:tc>
        <w:tc>
          <w:tcPr>
            <w:tcW w:w="57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B063683" w14:textId="77777777" w:rsidR="003E29FB" w:rsidRPr="00BA6D35" w:rsidRDefault="003E29FB" w:rsidP="00BA6D35">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50</w:t>
            </w:r>
          </w:p>
        </w:tc>
        <w:tc>
          <w:tcPr>
            <w:tcW w:w="45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6607E5" w14:textId="77777777" w:rsidR="003E29FB" w:rsidRPr="00BA6D35" w:rsidRDefault="003E29FB" w:rsidP="00BA6D35">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w:t>
            </w:r>
          </w:p>
        </w:tc>
        <w:tc>
          <w:tcPr>
            <w:tcW w:w="57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D49C0E5" w14:textId="77777777" w:rsidR="003E29FB" w:rsidRPr="00BA6D35" w:rsidRDefault="003E29FB" w:rsidP="00BA6D35">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99</w:t>
            </w:r>
          </w:p>
        </w:tc>
        <w:tc>
          <w:tcPr>
            <w:tcW w:w="57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179EFD3" w14:textId="77777777" w:rsidR="003E29FB" w:rsidRPr="00BA6D35" w:rsidRDefault="003E29FB" w:rsidP="00BA6D35">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100</w:t>
            </w:r>
          </w:p>
        </w:tc>
        <w:tc>
          <w:tcPr>
            <w:tcW w:w="45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DF25B4C" w14:textId="77777777" w:rsidR="003E29FB" w:rsidRPr="00BA6D35" w:rsidRDefault="003E29FB" w:rsidP="00BA6D35">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w:t>
            </w:r>
          </w:p>
        </w:tc>
        <w:tc>
          <w:tcPr>
            <w:tcW w:w="57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A57750" w14:textId="77777777" w:rsidR="003E29FB" w:rsidRPr="00BA6D35" w:rsidRDefault="003E29FB" w:rsidP="00BA6D35">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149</w:t>
            </w:r>
          </w:p>
        </w:tc>
        <w:tc>
          <w:tcPr>
            <w:tcW w:w="57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7DEDF8D" w14:textId="77777777" w:rsidR="003E29FB" w:rsidRPr="00BA6D35" w:rsidRDefault="003E29FB" w:rsidP="00BA6D35">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150</w:t>
            </w:r>
          </w:p>
        </w:tc>
        <w:tc>
          <w:tcPr>
            <w:tcW w:w="45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32F37E" w14:textId="77777777" w:rsidR="003E29FB" w:rsidRPr="00BA6D35" w:rsidRDefault="003E29FB" w:rsidP="00BA6D35">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w:t>
            </w:r>
          </w:p>
        </w:tc>
        <w:tc>
          <w:tcPr>
            <w:tcW w:w="57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9B42FB8" w14:textId="77777777" w:rsidR="003E29FB" w:rsidRPr="00BA6D35" w:rsidRDefault="003E29FB" w:rsidP="00BA6D35">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199</w:t>
            </w:r>
          </w:p>
        </w:tc>
        <w:tc>
          <w:tcPr>
            <w:tcW w:w="57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09784EE" w14:textId="77777777" w:rsidR="003E29FB" w:rsidRPr="00BA6D35" w:rsidRDefault="003E29FB" w:rsidP="00BA6D35">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200</w:t>
            </w:r>
          </w:p>
        </w:tc>
      </w:tr>
      <w:tr w:rsidR="008C5C3D" w:rsidRPr="00BA6D35" w14:paraId="41010C2C" w14:textId="77777777" w:rsidTr="008C5C3D">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BDDF4A0" w14:textId="6F2F5138" w:rsidR="008C5C3D" w:rsidRPr="00BA6D35" w:rsidRDefault="00487589" w:rsidP="008C5C3D">
            <w:pPr>
              <w:autoSpaceDE w:val="0"/>
              <w:autoSpaceDN w:val="0"/>
              <w:adjustRightInd w:val="0"/>
              <w:jc w:val="both"/>
              <w:rPr>
                <w:rFonts w:ascii="Times New Roman" w:hAnsi="Times New Roman" w:cs="Times New Roman"/>
                <w:b/>
                <w:sz w:val="24"/>
                <w:szCs w:val="24"/>
                <w:lang w:val="id-ID"/>
              </w:rPr>
            </w:pPr>
            <w:r>
              <w:rPr>
                <w:rFonts w:ascii="Times New Roman" w:hAnsi="Times New Roman" w:cs="Times New Roman"/>
                <w:b/>
                <w:sz w:val="24"/>
                <w:szCs w:val="24"/>
                <w:lang w:val="id-ID"/>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2CFE604A" w14:textId="77777777" w:rsidR="008C5C3D" w:rsidRPr="00BA6D35" w:rsidRDefault="008C5C3D" w:rsidP="008C5C3D">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35C0B945" w14:textId="77777777" w:rsidR="008C5C3D" w:rsidRPr="00BA6D35" w:rsidRDefault="008C5C3D" w:rsidP="008C5C3D">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452" w:type="dxa"/>
            <w:tcBorders>
              <w:top w:val="single" w:sz="4" w:space="0" w:color="auto"/>
              <w:left w:val="single" w:sz="4" w:space="0" w:color="auto"/>
              <w:bottom w:val="single" w:sz="4" w:space="0" w:color="auto"/>
              <w:right w:val="single" w:sz="4" w:space="0" w:color="auto"/>
            </w:tcBorders>
            <w:vAlign w:val="center"/>
            <w:hideMark/>
          </w:tcPr>
          <w:p w14:paraId="3D90635C" w14:textId="77777777" w:rsidR="008C5C3D" w:rsidRPr="00BA6D35" w:rsidRDefault="008C5C3D" w:rsidP="008C5C3D">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67408B59" w14:textId="77777777" w:rsidR="008C5C3D" w:rsidRPr="00BA6D35" w:rsidRDefault="008C5C3D" w:rsidP="008C5C3D">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322EC7C0" w14:textId="77777777" w:rsidR="008C5C3D" w:rsidRPr="00BA6D35" w:rsidRDefault="008C5C3D" w:rsidP="008C5C3D">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452" w:type="dxa"/>
            <w:tcBorders>
              <w:top w:val="single" w:sz="4" w:space="0" w:color="auto"/>
              <w:left w:val="single" w:sz="4" w:space="0" w:color="auto"/>
              <w:bottom w:val="single" w:sz="4" w:space="0" w:color="auto"/>
              <w:right w:val="single" w:sz="4" w:space="0" w:color="auto"/>
            </w:tcBorders>
            <w:hideMark/>
          </w:tcPr>
          <w:p w14:paraId="47B1D23D" w14:textId="77777777" w:rsidR="008C5C3D" w:rsidRPr="00BA6D35" w:rsidRDefault="008C5C3D" w:rsidP="008C5C3D">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0BDB3E90" w14:textId="6ACDFD83" w:rsidR="008C5C3D" w:rsidRPr="00BA6D35" w:rsidRDefault="008C5C3D" w:rsidP="008C5C3D">
            <w:pPr>
              <w:autoSpaceDE w:val="0"/>
              <w:autoSpaceDN w:val="0"/>
              <w:adjustRightInd w:val="0"/>
              <w:jc w:val="both"/>
              <w:rPr>
                <w:rFonts w:ascii="Times New Roman" w:hAnsi="Times New Roman" w:cs="Times New Roman"/>
                <w:sz w:val="24"/>
                <w:szCs w:val="24"/>
                <w:lang w:val="id-ID"/>
              </w:rPr>
            </w:pPr>
            <w:r>
              <w:rPr>
                <w:rFonts w:ascii="Calibri" w:hAnsi="Calibri"/>
                <w:color w:val="000000"/>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74FBC9F7" w14:textId="7D4B83B3" w:rsidR="008C5C3D" w:rsidRPr="00BA6D35" w:rsidRDefault="008C5C3D" w:rsidP="008C5C3D">
            <w:pPr>
              <w:autoSpaceDE w:val="0"/>
              <w:autoSpaceDN w:val="0"/>
              <w:adjustRightInd w:val="0"/>
              <w:jc w:val="both"/>
              <w:rPr>
                <w:rFonts w:ascii="Times New Roman" w:hAnsi="Times New Roman" w:cs="Times New Roman"/>
                <w:sz w:val="24"/>
                <w:szCs w:val="24"/>
                <w:lang w:val="id-ID"/>
              </w:rPr>
            </w:pPr>
            <w:r>
              <w:rPr>
                <w:rFonts w:ascii="Calibri" w:hAnsi="Calibri"/>
                <w:color w:val="000000"/>
              </w:rPr>
              <w:t>1</w:t>
            </w:r>
          </w:p>
        </w:tc>
        <w:tc>
          <w:tcPr>
            <w:tcW w:w="452" w:type="dxa"/>
            <w:tcBorders>
              <w:top w:val="single" w:sz="4" w:space="0" w:color="auto"/>
              <w:left w:val="single" w:sz="4" w:space="0" w:color="auto"/>
              <w:bottom w:val="single" w:sz="4" w:space="0" w:color="auto"/>
              <w:right w:val="single" w:sz="4" w:space="0" w:color="auto"/>
            </w:tcBorders>
            <w:hideMark/>
          </w:tcPr>
          <w:p w14:paraId="7A7FF6A6" w14:textId="77777777" w:rsidR="008C5C3D" w:rsidRPr="00BA6D35" w:rsidRDefault="008C5C3D" w:rsidP="008C5C3D">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1A262A21" w14:textId="77777777" w:rsidR="008C5C3D" w:rsidRPr="00BA6D35" w:rsidRDefault="008C5C3D" w:rsidP="008C5C3D">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452AF626" w14:textId="77777777" w:rsidR="008C5C3D" w:rsidRPr="00BA6D35" w:rsidRDefault="008C5C3D" w:rsidP="008C5C3D">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452" w:type="dxa"/>
            <w:tcBorders>
              <w:top w:val="single" w:sz="4" w:space="0" w:color="auto"/>
              <w:left w:val="single" w:sz="4" w:space="0" w:color="auto"/>
              <w:bottom w:val="single" w:sz="4" w:space="0" w:color="auto"/>
              <w:right w:val="single" w:sz="4" w:space="0" w:color="auto"/>
            </w:tcBorders>
            <w:hideMark/>
          </w:tcPr>
          <w:p w14:paraId="1C31F88F" w14:textId="77777777" w:rsidR="008C5C3D" w:rsidRPr="00BA6D35" w:rsidRDefault="008C5C3D" w:rsidP="008C5C3D">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441936E1" w14:textId="77777777" w:rsidR="008C5C3D" w:rsidRPr="00BA6D35" w:rsidRDefault="008C5C3D" w:rsidP="008C5C3D">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165B20AB" w14:textId="77777777" w:rsidR="008C5C3D" w:rsidRPr="00BA6D35" w:rsidRDefault="008C5C3D" w:rsidP="008C5C3D">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r>
      <w:tr w:rsidR="008C5C3D" w:rsidRPr="00BA6D35" w14:paraId="4182844A" w14:textId="77777777" w:rsidTr="008C5C3D">
        <w:trPr>
          <w:trHeight w:val="70"/>
        </w:trPr>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03CDBD5" w14:textId="467C7328" w:rsidR="008C5C3D" w:rsidRPr="00BA6D35" w:rsidRDefault="00487589" w:rsidP="008C5C3D">
            <w:pPr>
              <w:autoSpaceDE w:val="0"/>
              <w:autoSpaceDN w:val="0"/>
              <w:adjustRightInd w:val="0"/>
              <w:jc w:val="both"/>
              <w:rPr>
                <w:rFonts w:ascii="Times New Roman" w:hAnsi="Times New Roman" w:cs="Times New Roman"/>
                <w:b/>
                <w:sz w:val="24"/>
                <w:szCs w:val="24"/>
                <w:lang w:val="id-ID"/>
              </w:rPr>
            </w:pPr>
            <w:r>
              <w:rPr>
                <w:rFonts w:ascii="Times New Roman" w:hAnsi="Times New Roman" w:cs="Times New Roman"/>
                <w:b/>
                <w:sz w:val="24"/>
                <w:szCs w:val="24"/>
                <w:lang w:val="id-ID"/>
              </w:rPr>
              <w:t>2</w:t>
            </w:r>
          </w:p>
        </w:tc>
        <w:tc>
          <w:tcPr>
            <w:tcW w:w="576" w:type="dxa"/>
            <w:tcBorders>
              <w:top w:val="single" w:sz="4" w:space="0" w:color="auto"/>
              <w:left w:val="single" w:sz="4" w:space="0" w:color="auto"/>
              <w:bottom w:val="single" w:sz="4" w:space="0" w:color="auto"/>
              <w:right w:val="single" w:sz="4" w:space="0" w:color="auto"/>
            </w:tcBorders>
            <w:vAlign w:val="bottom"/>
            <w:hideMark/>
          </w:tcPr>
          <w:p w14:paraId="19CA7125" w14:textId="77777777" w:rsidR="008C5C3D" w:rsidRPr="00BA6D35" w:rsidRDefault="008C5C3D" w:rsidP="008C5C3D">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0663481A" w14:textId="77777777" w:rsidR="008C5C3D" w:rsidRPr="00BA6D35" w:rsidRDefault="008C5C3D" w:rsidP="008C5C3D">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452" w:type="dxa"/>
            <w:tcBorders>
              <w:top w:val="single" w:sz="4" w:space="0" w:color="auto"/>
              <w:left w:val="single" w:sz="4" w:space="0" w:color="auto"/>
              <w:bottom w:val="single" w:sz="4" w:space="0" w:color="auto"/>
              <w:right w:val="single" w:sz="4" w:space="0" w:color="auto"/>
            </w:tcBorders>
            <w:hideMark/>
          </w:tcPr>
          <w:p w14:paraId="29D1AEA4" w14:textId="77777777" w:rsidR="008C5C3D" w:rsidRPr="00BA6D35" w:rsidRDefault="008C5C3D" w:rsidP="008C5C3D">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6C258EF6" w14:textId="77777777" w:rsidR="008C5C3D" w:rsidRPr="00BA6D35" w:rsidRDefault="008C5C3D" w:rsidP="008C5C3D">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77EA54D9" w14:textId="77777777" w:rsidR="008C5C3D" w:rsidRPr="00BA6D35" w:rsidRDefault="008C5C3D" w:rsidP="008C5C3D">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452" w:type="dxa"/>
            <w:tcBorders>
              <w:top w:val="single" w:sz="4" w:space="0" w:color="auto"/>
              <w:left w:val="single" w:sz="4" w:space="0" w:color="auto"/>
              <w:bottom w:val="single" w:sz="4" w:space="0" w:color="auto"/>
              <w:right w:val="single" w:sz="4" w:space="0" w:color="auto"/>
            </w:tcBorders>
            <w:hideMark/>
          </w:tcPr>
          <w:p w14:paraId="73C5EECE" w14:textId="77777777" w:rsidR="008C5C3D" w:rsidRPr="00BA6D35" w:rsidRDefault="008C5C3D" w:rsidP="008C5C3D">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0B675D49" w14:textId="40501AA1" w:rsidR="008C5C3D" w:rsidRPr="00BA6D35" w:rsidRDefault="008C5C3D" w:rsidP="008C5C3D">
            <w:pPr>
              <w:autoSpaceDE w:val="0"/>
              <w:autoSpaceDN w:val="0"/>
              <w:adjustRightInd w:val="0"/>
              <w:jc w:val="both"/>
              <w:rPr>
                <w:rFonts w:ascii="Times New Roman" w:hAnsi="Times New Roman" w:cs="Times New Roman"/>
                <w:sz w:val="24"/>
                <w:szCs w:val="24"/>
                <w:lang w:val="id-ID"/>
              </w:rPr>
            </w:pPr>
            <w:r>
              <w:rPr>
                <w:rFonts w:ascii="Calibri" w:hAnsi="Calibri"/>
                <w:color w:val="000000"/>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17726428" w14:textId="7964EA98" w:rsidR="008C5C3D" w:rsidRPr="00BA6D35" w:rsidRDefault="008C5C3D" w:rsidP="008C5C3D">
            <w:pPr>
              <w:autoSpaceDE w:val="0"/>
              <w:autoSpaceDN w:val="0"/>
              <w:adjustRightInd w:val="0"/>
              <w:jc w:val="both"/>
              <w:rPr>
                <w:rFonts w:ascii="Times New Roman" w:hAnsi="Times New Roman" w:cs="Times New Roman"/>
                <w:sz w:val="24"/>
                <w:szCs w:val="24"/>
                <w:lang w:val="id-ID"/>
              </w:rPr>
            </w:pPr>
            <w:r>
              <w:rPr>
                <w:rFonts w:ascii="Calibri" w:hAnsi="Calibri"/>
                <w:color w:val="000000"/>
              </w:rPr>
              <w:t>1</w:t>
            </w:r>
          </w:p>
        </w:tc>
        <w:tc>
          <w:tcPr>
            <w:tcW w:w="452" w:type="dxa"/>
            <w:tcBorders>
              <w:top w:val="single" w:sz="4" w:space="0" w:color="auto"/>
              <w:left w:val="single" w:sz="4" w:space="0" w:color="auto"/>
              <w:bottom w:val="single" w:sz="4" w:space="0" w:color="auto"/>
              <w:right w:val="single" w:sz="4" w:space="0" w:color="auto"/>
            </w:tcBorders>
            <w:hideMark/>
          </w:tcPr>
          <w:p w14:paraId="1A791392" w14:textId="77777777" w:rsidR="008C5C3D" w:rsidRPr="00BA6D35" w:rsidRDefault="008C5C3D" w:rsidP="008C5C3D">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31F094FE" w14:textId="77777777" w:rsidR="008C5C3D" w:rsidRPr="00BA6D35" w:rsidRDefault="008C5C3D" w:rsidP="008C5C3D">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75909CA7" w14:textId="77777777" w:rsidR="008C5C3D" w:rsidRPr="00BA6D35" w:rsidRDefault="008C5C3D" w:rsidP="008C5C3D">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452" w:type="dxa"/>
            <w:tcBorders>
              <w:top w:val="single" w:sz="4" w:space="0" w:color="auto"/>
              <w:left w:val="single" w:sz="4" w:space="0" w:color="auto"/>
              <w:bottom w:val="single" w:sz="4" w:space="0" w:color="auto"/>
              <w:right w:val="single" w:sz="4" w:space="0" w:color="auto"/>
            </w:tcBorders>
            <w:hideMark/>
          </w:tcPr>
          <w:p w14:paraId="47D69E57" w14:textId="77777777" w:rsidR="008C5C3D" w:rsidRPr="00BA6D35" w:rsidRDefault="008C5C3D" w:rsidP="008C5C3D">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0F854A32" w14:textId="77777777" w:rsidR="008C5C3D" w:rsidRPr="00BA6D35" w:rsidRDefault="008C5C3D" w:rsidP="008C5C3D">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077C2ACC" w14:textId="77777777" w:rsidR="008C5C3D" w:rsidRPr="00BA6D35" w:rsidRDefault="008C5C3D" w:rsidP="008C5C3D">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r>
      <w:tr w:rsidR="008C5C3D" w:rsidRPr="00BA6D35" w14:paraId="06BB7CB5" w14:textId="77777777" w:rsidTr="008C5C3D">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719DCDB" w14:textId="4594CF2C" w:rsidR="008C5C3D" w:rsidRPr="00BA6D35" w:rsidRDefault="00487589" w:rsidP="008C5C3D">
            <w:pPr>
              <w:autoSpaceDE w:val="0"/>
              <w:autoSpaceDN w:val="0"/>
              <w:adjustRightInd w:val="0"/>
              <w:jc w:val="both"/>
              <w:rPr>
                <w:rFonts w:ascii="Times New Roman" w:hAnsi="Times New Roman" w:cs="Times New Roman"/>
                <w:b/>
                <w:sz w:val="24"/>
                <w:szCs w:val="24"/>
                <w:lang w:val="id-ID"/>
              </w:rPr>
            </w:pPr>
            <w:r>
              <w:rPr>
                <w:rFonts w:ascii="Times New Roman" w:hAnsi="Times New Roman" w:cs="Times New Roman"/>
                <w:b/>
                <w:sz w:val="24"/>
                <w:szCs w:val="24"/>
                <w:lang w:val="id-ID"/>
              </w:rPr>
              <w:t>3</w:t>
            </w:r>
          </w:p>
        </w:tc>
        <w:tc>
          <w:tcPr>
            <w:tcW w:w="576" w:type="dxa"/>
            <w:tcBorders>
              <w:top w:val="single" w:sz="4" w:space="0" w:color="auto"/>
              <w:left w:val="single" w:sz="4" w:space="0" w:color="auto"/>
              <w:bottom w:val="single" w:sz="4" w:space="0" w:color="auto"/>
              <w:right w:val="single" w:sz="4" w:space="0" w:color="auto"/>
            </w:tcBorders>
            <w:vAlign w:val="bottom"/>
            <w:hideMark/>
          </w:tcPr>
          <w:p w14:paraId="463A8C75" w14:textId="77777777" w:rsidR="008C5C3D" w:rsidRPr="00BA6D35" w:rsidRDefault="008C5C3D" w:rsidP="008C5C3D">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4F2B489C" w14:textId="77777777" w:rsidR="008C5C3D" w:rsidRPr="00BA6D35" w:rsidRDefault="008C5C3D" w:rsidP="008C5C3D">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452" w:type="dxa"/>
            <w:tcBorders>
              <w:top w:val="single" w:sz="4" w:space="0" w:color="auto"/>
              <w:left w:val="single" w:sz="4" w:space="0" w:color="auto"/>
              <w:bottom w:val="single" w:sz="4" w:space="0" w:color="auto"/>
              <w:right w:val="single" w:sz="4" w:space="0" w:color="auto"/>
            </w:tcBorders>
            <w:hideMark/>
          </w:tcPr>
          <w:p w14:paraId="4A8D55EC" w14:textId="77777777" w:rsidR="008C5C3D" w:rsidRPr="00BA6D35" w:rsidRDefault="008C5C3D" w:rsidP="008C5C3D">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2B2622FD" w14:textId="77777777" w:rsidR="008C5C3D" w:rsidRPr="00BA6D35" w:rsidRDefault="008C5C3D" w:rsidP="008C5C3D">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71191F18" w14:textId="77777777" w:rsidR="008C5C3D" w:rsidRPr="00BA6D35" w:rsidRDefault="008C5C3D" w:rsidP="008C5C3D">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452" w:type="dxa"/>
            <w:tcBorders>
              <w:top w:val="single" w:sz="4" w:space="0" w:color="auto"/>
              <w:left w:val="single" w:sz="4" w:space="0" w:color="auto"/>
              <w:bottom w:val="single" w:sz="4" w:space="0" w:color="auto"/>
              <w:right w:val="single" w:sz="4" w:space="0" w:color="auto"/>
            </w:tcBorders>
            <w:hideMark/>
          </w:tcPr>
          <w:p w14:paraId="6BCADE17" w14:textId="77777777" w:rsidR="008C5C3D" w:rsidRPr="00BA6D35" w:rsidRDefault="008C5C3D" w:rsidP="008C5C3D">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60B71AA7" w14:textId="2D05ED05" w:rsidR="008C5C3D" w:rsidRPr="00BA6D35" w:rsidRDefault="008C5C3D" w:rsidP="008C5C3D">
            <w:pPr>
              <w:autoSpaceDE w:val="0"/>
              <w:autoSpaceDN w:val="0"/>
              <w:adjustRightInd w:val="0"/>
              <w:jc w:val="both"/>
              <w:rPr>
                <w:rFonts w:ascii="Times New Roman" w:hAnsi="Times New Roman" w:cs="Times New Roman"/>
                <w:sz w:val="24"/>
                <w:szCs w:val="24"/>
                <w:lang w:val="id-ID"/>
              </w:rPr>
            </w:pPr>
            <w:r>
              <w:rPr>
                <w:rFonts w:ascii="Calibri" w:hAnsi="Calibri"/>
                <w:color w:val="000000"/>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6B867413" w14:textId="7FD44F8E" w:rsidR="008C5C3D" w:rsidRPr="00BA6D35" w:rsidRDefault="008C5C3D" w:rsidP="008C5C3D">
            <w:pPr>
              <w:autoSpaceDE w:val="0"/>
              <w:autoSpaceDN w:val="0"/>
              <w:adjustRightInd w:val="0"/>
              <w:jc w:val="both"/>
              <w:rPr>
                <w:rFonts w:ascii="Times New Roman" w:hAnsi="Times New Roman" w:cs="Times New Roman"/>
                <w:sz w:val="24"/>
                <w:szCs w:val="24"/>
                <w:lang w:val="id-ID"/>
              </w:rPr>
            </w:pPr>
            <w:r>
              <w:rPr>
                <w:rFonts w:ascii="Calibri" w:hAnsi="Calibri"/>
                <w:color w:val="000000"/>
              </w:rPr>
              <w:t>1</w:t>
            </w:r>
          </w:p>
        </w:tc>
        <w:tc>
          <w:tcPr>
            <w:tcW w:w="452" w:type="dxa"/>
            <w:tcBorders>
              <w:top w:val="single" w:sz="4" w:space="0" w:color="auto"/>
              <w:left w:val="single" w:sz="4" w:space="0" w:color="auto"/>
              <w:bottom w:val="single" w:sz="4" w:space="0" w:color="auto"/>
              <w:right w:val="single" w:sz="4" w:space="0" w:color="auto"/>
            </w:tcBorders>
            <w:hideMark/>
          </w:tcPr>
          <w:p w14:paraId="201FDCF6" w14:textId="77777777" w:rsidR="008C5C3D" w:rsidRPr="00BA6D35" w:rsidRDefault="008C5C3D" w:rsidP="008C5C3D">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016C9E1D" w14:textId="77777777" w:rsidR="008C5C3D" w:rsidRPr="00BA6D35" w:rsidRDefault="008C5C3D" w:rsidP="008C5C3D">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3EFA82B8" w14:textId="77777777" w:rsidR="008C5C3D" w:rsidRPr="00BA6D35" w:rsidRDefault="008C5C3D" w:rsidP="008C5C3D">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452" w:type="dxa"/>
            <w:tcBorders>
              <w:top w:val="single" w:sz="4" w:space="0" w:color="auto"/>
              <w:left w:val="single" w:sz="4" w:space="0" w:color="auto"/>
              <w:bottom w:val="single" w:sz="4" w:space="0" w:color="auto"/>
              <w:right w:val="single" w:sz="4" w:space="0" w:color="auto"/>
            </w:tcBorders>
            <w:hideMark/>
          </w:tcPr>
          <w:p w14:paraId="2B75B1ED" w14:textId="77777777" w:rsidR="008C5C3D" w:rsidRPr="00BA6D35" w:rsidRDefault="008C5C3D" w:rsidP="008C5C3D">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5D37914F" w14:textId="77777777" w:rsidR="008C5C3D" w:rsidRPr="00BA6D35" w:rsidRDefault="008C5C3D" w:rsidP="008C5C3D">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37CE7717" w14:textId="77777777" w:rsidR="008C5C3D" w:rsidRPr="00BA6D35" w:rsidRDefault="008C5C3D" w:rsidP="008C5C3D">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r>
      <w:tr w:rsidR="003E29FB" w:rsidRPr="00BA6D35" w14:paraId="2267176C" w14:textId="77777777" w:rsidTr="008C5C3D">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61ABECF1" w14:textId="77777777" w:rsidR="003E29FB" w:rsidRPr="00BA6D35" w:rsidRDefault="003E29FB" w:rsidP="00BA6D35">
            <w:pPr>
              <w:autoSpaceDE w:val="0"/>
              <w:autoSpaceDN w:val="0"/>
              <w:adjustRightInd w:val="0"/>
              <w:jc w:val="both"/>
              <w:rPr>
                <w:rFonts w:ascii="Times New Roman" w:hAnsi="Times New Roman" w:cs="Times New Roman"/>
                <w:b/>
                <w:sz w:val="24"/>
                <w:szCs w:val="24"/>
                <w:lang w:val="id-ID"/>
              </w:rPr>
            </w:pPr>
            <m:oMathPara>
              <m:oMath>
                <m:r>
                  <m:rPr>
                    <m:sty m:val="bi"/>
                  </m:rP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1BADB471"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71F01330"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52" w:type="dxa"/>
            <w:tcBorders>
              <w:top w:val="single" w:sz="4" w:space="0" w:color="auto"/>
              <w:left w:val="single" w:sz="4" w:space="0" w:color="auto"/>
              <w:bottom w:val="single" w:sz="4" w:space="0" w:color="auto"/>
              <w:right w:val="single" w:sz="4" w:space="0" w:color="auto"/>
            </w:tcBorders>
            <w:hideMark/>
          </w:tcPr>
          <w:p w14:paraId="221D04DC"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4E503F77"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779FA65F"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52" w:type="dxa"/>
            <w:tcBorders>
              <w:top w:val="single" w:sz="4" w:space="0" w:color="auto"/>
              <w:left w:val="single" w:sz="4" w:space="0" w:color="auto"/>
              <w:bottom w:val="single" w:sz="4" w:space="0" w:color="auto"/>
              <w:right w:val="single" w:sz="4" w:space="0" w:color="auto"/>
            </w:tcBorders>
            <w:hideMark/>
          </w:tcPr>
          <w:p w14:paraId="42BE8B2A"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22ED9F74"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110AECC6"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52" w:type="dxa"/>
            <w:tcBorders>
              <w:top w:val="single" w:sz="4" w:space="0" w:color="auto"/>
              <w:left w:val="single" w:sz="4" w:space="0" w:color="auto"/>
              <w:bottom w:val="single" w:sz="4" w:space="0" w:color="auto"/>
              <w:right w:val="single" w:sz="4" w:space="0" w:color="auto"/>
            </w:tcBorders>
            <w:hideMark/>
          </w:tcPr>
          <w:p w14:paraId="6B2A3448"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4D248B84"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0E092D62"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52" w:type="dxa"/>
            <w:tcBorders>
              <w:top w:val="single" w:sz="4" w:space="0" w:color="auto"/>
              <w:left w:val="single" w:sz="4" w:space="0" w:color="auto"/>
              <w:bottom w:val="single" w:sz="4" w:space="0" w:color="auto"/>
              <w:right w:val="single" w:sz="4" w:space="0" w:color="auto"/>
            </w:tcBorders>
            <w:hideMark/>
          </w:tcPr>
          <w:p w14:paraId="111EC7B2"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64DFA8E4"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735F19A0"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r>
      <w:tr w:rsidR="00487589" w:rsidRPr="00BA6D35" w14:paraId="6885A047" w14:textId="77777777" w:rsidTr="008C5C3D">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7FA4D4B" w14:textId="77777777" w:rsidR="00487589" w:rsidRPr="00BA6D35" w:rsidRDefault="00487589" w:rsidP="00487589">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98</w:t>
            </w:r>
          </w:p>
        </w:tc>
        <w:tc>
          <w:tcPr>
            <w:tcW w:w="576" w:type="dxa"/>
            <w:tcBorders>
              <w:top w:val="single" w:sz="4" w:space="0" w:color="auto"/>
              <w:left w:val="single" w:sz="4" w:space="0" w:color="auto"/>
              <w:bottom w:val="single" w:sz="4" w:space="0" w:color="auto"/>
              <w:right w:val="single" w:sz="4" w:space="0" w:color="auto"/>
            </w:tcBorders>
            <w:vAlign w:val="bottom"/>
            <w:hideMark/>
          </w:tcPr>
          <w:p w14:paraId="087425E5" w14:textId="77777777" w:rsidR="00487589" w:rsidRPr="00BA6D35" w:rsidRDefault="00487589" w:rsidP="00487589">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6ADE6807" w14:textId="77777777" w:rsidR="00487589" w:rsidRPr="00BA6D35" w:rsidRDefault="00487589" w:rsidP="00487589">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452" w:type="dxa"/>
            <w:tcBorders>
              <w:top w:val="single" w:sz="4" w:space="0" w:color="auto"/>
              <w:left w:val="single" w:sz="4" w:space="0" w:color="auto"/>
              <w:bottom w:val="single" w:sz="4" w:space="0" w:color="auto"/>
              <w:right w:val="single" w:sz="4" w:space="0" w:color="auto"/>
            </w:tcBorders>
            <w:hideMark/>
          </w:tcPr>
          <w:p w14:paraId="7149CA54" w14:textId="77777777" w:rsidR="00487589" w:rsidRPr="00BA6D35" w:rsidRDefault="00487589" w:rsidP="00487589">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36E3E709" w14:textId="358F9972" w:rsidR="00487589" w:rsidRPr="00BA6D35" w:rsidRDefault="00487589" w:rsidP="00487589">
            <w:pPr>
              <w:autoSpaceDE w:val="0"/>
              <w:autoSpaceDN w:val="0"/>
              <w:adjustRightInd w:val="0"/>
              <w:jc w:val="both"/>
              <w:rPr>
                <w:rFonts w:ascii="Times New Roman" w:hAnsi="Times New Roman" w:cs="Times New Roman"/>
                <w:sz w:val="24"/>
                <w:szCs w:val="24"/>
                <w:lang w:val="id-ID"/>
              </w:rPr>
            </w:pPr>
            <w:r>
              <w:rPr>
                <w:rFonts w:ascii="Calibri" w:hAnsi="Calibri"/>
                <w:color w:val="000000"/>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60231B1C" w14:textId="1B9B0C06" w:rsidR="00487589" w:rsidRPr="00BA6D35" w:rsidRDefault="00487589" w:rsidP="00487589">
            <w:pPr>
              <w:autoSpaceDE w:val="0"/>
              <w:autoSpaceDN w:val="0"/>
              <w:adjustRightInd w:val="0"/>
              <w:jc w:val="both"/>
              <w:rPr>
                <w:rFonts w:ascii="Times New Roman" w:hAnsi="Times New Roman" w:cs="Times New Roman"/>
                <w:sz w:val="24"/>
                <w:szCs w:val="24"/>
                <w:lang w:val="id-ID"/>
              </w:rPr>
            </w:pPr>
            <w:r>
              <w:rPr>
                <w:rFonts w:ascii="Calibri" w:hAnsi="Calibri"/>
                <w:color w:val="000000"/>
              </w:rPr>
              <w:t>1</w:t>
            </w:r>
          </w:p>
        </w:tc>
        <w:tc>
          <w:tcPr>
            <w:tcW w:w="452" w:type="dxa"/>
            <w:tcBorders>
              <w:top w:val="single" w:sz="4" w:space="0" w:color="auto"/>
              <w:left w:val="single" w:sz="4" w:space="0" w:color="auto"/>
              <w:bottom w:val="single" w:sz="4" w:space="0" w:color="auto"/>
              <w:right w:val="single" w:sz="4" w:space="0" w:color="auto"/>
            </w:tcBorders>
            <w:hideMark/>
          </w:tcPr>
          <w:p w14:paraId="3DD3EF04" w14:textId="77777777" w:rsidR="00487589" w:rsidRPr="00BA6D35" w:rsidRDefault="00487589" w:rsidP="00487589">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0685513C" w14:textId="77777777" w:rsidR="00487589" w:rsidRPr="00BA6D35" w:rsidRDefault="00487589" w:rsidP="00487589">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vAlign w:val="bottom"/>
            <w:hideMark/>
          </w:tcPr>
          <w:p w14:paraId="438A2A09" w14:textId="77777777" w:rsidR="00487589" w:rsidRPr="00BA6D35" w:rsidRDefault="00487589" w:rsidP="00487589">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267B80CD" w14:textId="77777777" w:rsidR="00487589" w:rsidRPr="00BA6D35" w:rsidRDefault="00487589" w:rsidP="00487589">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6B08F0AB" w14:textId="4452067A" w:rsidR="00487589" w:rsidRPr="00BA6D35" w:rsidRDefault="00487589" w:rsidP="00487589">
            <w:pPr>
              <w:autoSpaceDE w:val="0"/>
              <w:autoSpaceDN w:val="0"/>
              <w:adjustRightInd w:val="0"/>
              <w:jc w:val="both"/>
              <w:rPr>
                <w:rFonts w:ascii="Times New Roman" w:hAnsi="Times New Roman" w:cs="Times New Roman"/>
                <w:sz w:val="24"/>
                <w:szCs w:val="24"/>
                <w:lang w:val="id-ID"/>
              </w:rPr>
            </w:pPr>
            <w:r>
              <w:rPr>
                <w:rFonts w:ascii="Calibri" w:hAnsi="Calibri"/>
                <w:color w:val="000000"/>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5105B2CD" w14:textId="3F51C867" w:rsidR="00487589" w:rsidRPr="00BA6D35" w:rsidRDefault="00487589" w:rsidP="00487589">
            <w:pPr>
              <w:autoSpaceDE w:val="0"/>
              <w:autoSpaceDN w:val="0"/>
              <w:adjustRightInd w:val="0"/>
              <w:jc w:val="both"/>
              <w:rPr>
                <w:rFonts w:ascii="Times New Roman" w:hAnsi="Times New Roman" w:cs="Times New Roman"/>
                <w:sz w:val="24"/>
                <w:szCs w:val="24"/>
                <w:lang w:val="id-ID"/>
              </w:rPr>
            </w:pPr>
            <w:r>
              <w:rPr>
                <w:rFonts w:ascii="Calibri" w:hAnsi="Calibri"/>
                <w:color w:val="000000"/>
              </w:rPr>
              <w:t>1</w:t>
            </w:r>
          </w:p>
        </w:tc>
        <w:tc>
          <w:tcPr>
            <w:tcW w:w="452" w:type="dxa"/>
            <w:tcBorders>
              <w:top w:val="single" w:sz="4" w:space="0" w:color="auto"/>
              <w:left w:val="single" w:sz="4" w:space="0" w:color="auto"/>
              <w:bottom w:val="single" w:sz="4" w:space="0" w:color="auto"/>
              <w:right w:val="single" w:sz="4" w:space="0" w:color="auto"/>
            </w:tcBorders>
            <w:hideMark/>
          </w:tcPr>
          <w:p w14:paraId="62A944DA" w14:textId="77777777" w:rsidR="00487589" w:rsidRPr="00BA6D35" w:rsidRDefault="00487589" w:rsidP="00487589">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12C34BFF" w14:textId="77777777" w:rsidR="00487589" w:rsidRPr="00BA6D35" w:rsidRDefault="00487589" w:rsidP="00487589">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69471F38" w14:textId="77777777" w:rsidR="00487589" w:rsidRPr="00BA6D35" w:rsidRDefault="00487589" w:rsidP="00487589">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r>
      <w:tr w:rsidR="00487589" w:rsidRPr="00BA6D35" w14:paraId="71DA5653" w14:textId="77777777" w:rsidTr="008C5C3D">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962A413" w14:textId="77777777" w:rsidR="00487589" w:rsidRPr="00BA6D35" w:rsidRDefault="00487589" w:rsidP="00487589">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99</w:t>
            </w:r>
          </w:p>
        </w:tc>
        <w:tc>
          <w:tcPr>
            <w:tcW w:w="576" w:type="dxa"/>
            <w:tcBorders>
              <w:top w:val="single" w:sz="4" w:space="0" w:color="auto"/>
              <w:left w:val="single" w:sz="4" w:space="0" w:color="auto"/>
              <w:bottom w:val="single" w:sz="4" w:space="0" w:color="auto"/>
              <w:right w:val="single" w:sz="4" w:space="0" w:color="auto"/>
            </w:tcBorders>
            <w:vAlign w:val="bottom"/>
            <w:hideMark/>
          </w:tcPr>
          <w:p w14:paraId="083D5668" w14:textId="77777777" w:rsidR="00487589" w:rsidRPr="00BA6D35" w:rsidRDefault="00487589" w:rsidP="00487589">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34287DAB" w14:textId="77777777" w:rsidR="00487589" w:rsidRPr="00BA6D35" w:rsidRDefault="00487589" w:rsidP="00487589">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452" w:type="dxa"/>
            <w:tcBorders>
              <w:top w:val="single" w:sz="4" w:space="0" w:color="auto"/>
              <w:left w:val="single" w:sz="4" w:space="0" w:color="auto"/>
              <w:bottom w:val="single" w:sz="4" w:space="0" w:color="auto"/>
              <w:right w:val="single" w:sz="4" w:space="0" w:color="auto"/>
            </w:tcBorders>
            <w:hideMark/>
          </w:tcPr>
          <w:p w14:paraId="1069D135" w14:textId="77777777" w:rsidR="00487589" w:rsidRPr="00BA6D35" w:rsidRDefault="00487589" w:rsidP="00487589">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468B87B0" w14:textId="1124E900" w:rsidR="00487589" w:rsidRPr="00BA6D35" w:rsidRDefault="00487589" w:rsidP="00487589">
            <w:pPr>
              <w:autoSpaceDE w:val="0"/>
              <w:autoSpaceDN w:val="0"/>
              <w:adjustRightInd w:val="0"/>
              <w:jc w:val="both"/>
              <w:rPr>
                <w:rFonts w:ascii="Times New Roman" w:hAnsi="Times New Roman" w:cs="Times New Roman"/>
                <w:sz w:val="24"/>
                <w:szCs w:val="24"/>
                <w:lang w:val="id-ID"/>
              </w:rPr>
            </w:pPr>
            <w:r>
              <w:rPr>
                <w:rFonts w:ascii="Calibri" w:hAnsi="Calibri"/>
                <w:color w:val="000000"/>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71E155EF" w14:textId="6175CDA6" w:rsidR="00487589" w:rsidRPr="00BA6D35" w:rsidRDefault="00487589" w:rsidP="00487589">
            <w:pPr>
              <w:autoSpaceDE w:val="0"/>
              <w:autoSpaceDN w:val="0"/>
              <w:adjustRightInd w:val="0"/>
              <w:jc w:val="both"/>
              <w:rPr>
                <w:rFonts w:ascii="Times New Roman" w:hAnsi="Times New Roman" w:cs="Times New Roman"/>
                <w:sz w:val="24"/>
                <w:szCs w:val="24"/>
                <w:lang w:val="id-ID"/>
              </w:rPr>
            </w:pPr>
            <w:r>
              <w:rPr>
                <w:rFonts w:ascii="Calibri" w:hAnsi="Calibri"/>
                <w:color w:val="000000"/>
              </w:rPr>
              <w:t>1</w:t>
            </w:r>
          </w:p>
        </w:tc>
        <w:tc>
          <w:tcPr>
            <w:tcW w:w="452" w:type="dxa"/>
            <w:tcBorders>
              <w:top w:val="single" w:sz="4" w:space="0" w:color="auto"/>
              <w:left w:val="single" w:sz="4" w:space="0" w:color="auto"/>
              <w:bottom w:val="single" w:sz="4" w:space="0" w:color="auto"/>
              <w:right w:val="single" w:sz="4" w:space="0" w:color="auto"/>
            </w:tcBorders>
            <w:hideMark/>
          </w:tcPr>
          <w:p w14:paraId="6CAA9A59" w14:textId="77777777" w:rsidR="00487589" w:rsidRPr="00BA6D35" w:rsidRDefault="00487589" w:rsidP="00487589">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67F03128" w14:textId="77777777" w:rsidR="00487589" w:rsidRPr="00BA6D35" w:rsidRDefault="00487589" w:rsidP="00487589">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vAlign w:val="bottom"/>
            <w:hideMark/>
          </w:tcPr>
          <w:p w14:paraId="049AA9DF" w14:textId="77777777" w:rsidR="00487589" w:rsidRPr="00BA6D35" w:rsidRDefault="00487589" w:rsidP="00487589">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3C73776D" w14:textId="77777777" w:rsidR="00487589" w:rsidRPr="00BA6D35" w:rsidRDefault="00487589" w:rsidP="00487589">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34B958E8" w14:textId="7927EA97" w:rsidR="00487589" w:rsidRPr="00BA6D35" w:rsidRDefault="00487589" w:rsidP="00487589">
            <w:pPr>
              <w:autoSpaceDE w:val="0"/>
              <w:autoSpaceDN w:val="0"/>
              <w:adjustRightInd w:val="0"/>
              <w:jc w:val="both"/>
              <w:rPr>
                <w:rFonts w:ascii="Times New Roman" w:hAnsi="Times New Roman" w:cs="Times New Roman"/>
                <w:sz w:val="24"/>
                <w:szCs w:val="24"/>
                <w:lang w:val="id-ID"/>
              </w:rPr>
            </w:pPr>
            <w:r>
              <w:rPr>
                <w:rFonts w:ascii="Calibri" w:hAnsi="Calibri"/>
                <w:color w:val="000000"/>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45947A9F" w14:textId="6F0AC7AD" w:rsidR="00487589" w:rsidRPr="00BA6D35" w:rsidRDefault="00487589" w:rsidP="00487589">
            <w:pPr>
              <w:autoSpaceDE w:val="0"/>
              <w:autoSpaceDN w:val="0"/>
              <w:adjustRightInd w:val="0"/>
              <w:jc w:val="both"/>
              <w:rPr>
                <w:rFonts w:ascii="Times New Roman" w:hAnsi="Times New Roman" w:cs="Times New Roman"/>
                <w:sz w:val="24"/>
                <w:szCs w:val="24"/>
                <w:lang w:val="id-ID"/>
              </w:rPr>
            </w:pPr>
            <w:r>
              <w:rPr>
                <w:rFonts w:ascii="Calibri" w:hAnsi="Calibri"/>
                <w:color w:val="000000"/>
              </w:rPr>
              <w:t>1</w:t>
            </w:r>
          </w:p>
        </w:tc>
        <w:tc>
          <w:tcPr>
            <w:tcW w:w="452" w:type="dxa"/>
            <w:tcBorders>
              <w:top w:val="single" w:sz="4" w:space="0" w:color="auto"/>
              <w:left w:val="single" w:sz="4" w:space="0" w:color="auto"/>
              <w:bottom w:val="single" w:sz="4" w:space="0" w:color="auto"/>
              <w:right w:val="single" w:sz="4" w:space="0" w:color="auto"/>
            </w:tcBorders>
            <w:hideMark/>
          </w:tcPr>
          <w:p w14:paraId="6C310465" w14:textId="77777777" w:rsidR="00487589" w:rsidRPr="00BA6D35" w:rsidRDefault="00487589" w:rsidP="00487589">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2F828057" w14:textId="77777777" w:rsidR="00487589" w:rsidRPr="00BA6D35" w:rsidRDefault="00487589" w:rsidP="00487589">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3C8267F1" w14:textId="77777777" w:rsidR="00487589" w:rsidRPr="00BA6D35" w:rsidRDefault="00487589" w:rsidP="00487589">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r>
      <w:tr w:rsidR="00487589" w:rsidRPr="00BA6D35" w14:paraId="1B3A2E4C" w14:textId="77777777" w:rsidTr="008C5C3D">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02E9CD2" w14:textId="77777777" w:rsidR="00487589" w:rsidRPr="00BA6D35" w:rsidRDefault="00487589" w:rsidP="00487589">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100</w:t>
            </w:r>
          </w:p>
        </w:tc>
        <w:tc>
          <w:tcPr>
            <w:tcW w:w="576" w:type="dxa"/>
            <w:tcBorders>
              <w:top w:val="single" w:sz="4" w:space="0" w:color="auto"/>
              <w:left w:val="single" w:sz="4" w:space="0" w:color="auto"/>
              <w:bottom w:val="single" w:sz="4" w:space="0" w:color="auto"/>
              <w:right w:val="single" w:sz="4" w:space="0" w:color="auto"/>
            </w:tcBorders>
            <w:vAlign w:val="bottom"/>
            <w:hideMark/>
          </w:tcPr>
          <w:p w14:paraId="77430911" w14:textId="77777777" w:rsidR="00487589" w:rsidRPr="00BA6D35" w:rsidRDefault="00487589" w:rsidP="00487589">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61BFB6C7" w14:textId="77777777" w:rsidR="00487589" w:rsidRPr="00BA6D35" w:rsidRDefault="00487589" w:rsidP="00487589">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452" w:type="dxa"/>
            <w:tcBorders>
              <w:top w:val="single" w:sz="4" w:space="0" w:color="auto"/>
              <w:left w:val="single" w:sz="4" w:space="0" w:color="auto"/>
              <w:bottom w:val="single" w:sz="4" w:space="0" w:color="auto"/>
              <w:right w:val="single" w:sz="4" w:space="0" w:color="auto"/>
            </w:tcBorders>
            <w:hideMark/>
          </w:tcPr>
          <w:p w14:paraId="12D3D5D3" w14:textId="77777777" w:rsidR="00487589" w:rsidRPr="00BA6D35" w:rsidRDefault="00487589" w:rsidP="00487589">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63BEB7D9" w14:textId="06D74EF7" w:rsidR="00487589" w:rsidRPr="00BA6D35" w:rsidRDefault="00487589" w:rsidP="00487589">
            <w:pPr>
              <w:autoSpaceDE w:val="0"/>
              <w:autoSpaceDN w:val="0"/>
              <w:adjustRightInd w:val="0"/>
              <w:jc w:val="both"/>
              <w:rPr>
                <w:rFonts w:ascii="Times New Roman" w:hAnsi="Times New Roman" w:cs="Times New Roman"/>
                <w:sz w:val="24"/>
                <w:szCs w:val="24"/>
                <w:lang w:val="id-ID"/>
              </w:rPr>
            </w:pPr>
            <w:r>
              <w:rPr>
                <w:rFonts w:ascii="Calibri" w:hAnsi="Calibri"/>
                <w:color w:val="000000"/>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269FE284" w14:textId="6204C687" w:rsidR="00487589" w:rsidRPr="00BA6D35" w:rsidRDefault="00487589" w:rsidP="00487589">
            <w:pPr>
              <w:autoSpaceDE w:val="0"/>
              <w:autoSpaceDN w:val="0"/>
              <w:adjustRightInd w:val="0"/>
              <w:jc w:val="both"/>
              <w:rPr>
                <w:rFonts w:ascii="Times New Roman" w:hAnsi="Times New Roman" w:cs="Times New Roman"/>
                <w:sz w:val="24"/>
                <w:szCs w:val="24"/>
                <w:lang w:val="id-ID"/>
              </w:rPr>
            </w:pPr>
            <w:r>
              <w:rPr>
                <w:rFonts w:ascii="Calibri" w:hAnsi="Calibri"/>
                <w:color w:val="000000"/>
              </w:rPr>
              <w:t>1</w:t>
            </w:r>
          </w:p>
        </w:tc>
        <w:tc>
          <w:tcPr>
            <w:tcW w:w="452" w:type="dxa"/>
            <w:tcBorders>
              <w:top w:val="single" w:sz="4" w:space="0" w:color="auto"/>
              <w:left w:val="single" w:sz="4" w:space="0" w:color="auto"/>
              <w:bottom w:val="single" w:sz="4" w:space="0" w:color="auto"/>
              <w:right w:val="single" w:sz="4" w:space="0" w:color="auto"/>
            </w:tcBorders>
            <w:hideMark/>
          </w:tcPr>
          <w:p w14:paraId="5EC19DE5" w14:textId="77777777" w:rsidR="00487589" w:rsidRPr="00BA6D35" w:rsidRDefault="00487589" w:rsidP="00487589">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44D34005" w14:textId="77777777" w:rsidR="00487589" w:rsidRPr="00BA6D35" w:rsidRDefault="00487589" w:rsidP="00487589">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vAlign w:val="bottom"/>
            <w:hideMark/>
          </w:tcPr>
          <w:p w14:paraId="774BD3E2" w14:textId="77777777" w:rsidR="00487589" w:rsidRPr="00BA6D35" w:rsidRDefault="00487589" w:rsidP="00487589">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330C7DAA" w14:textId="77777777" w:rsidR="00487589" w:rsidRPr="00BA6D35" w:rsidRDefault="00487589" w:rsidP="00487589">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013DA047" w14:textId="5B43CDBE" w:rsidR="00487589" w:rsidRPr="00BA6D35" w:rsidRDefault="00487589" w:rsidP="00487589">
            <w:pPr>
              <w:autoSpaceDE w:val="0"/>
              <w:autoSpaceDN w:val="0"/>
              <w:adjustRightInd w:val="0"/>
              <w:jc w:val="both"/>
              <w:rPr>
                <w:rFonts w:ascii="Times New Roman" w:hAnsi="Times New Roman" w:cs="Times New Roman"/>
                <w:sz w:val="24"/>
                <w:szCs w:val="24"/>
                <w:lang w:val="id-ID"/>
              </w:rPr>
            </w:pPr>
            <w:r>
              <w:rPr>
                <w:rFonts w:ascii="Calibri" w:hAnsi="Calibri"/>
                <w:color w:val="000000"/>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343A7C24" w14:textId="489DA4AB" w:rsidR="00487589" w:rsidRPr="00BA6D35" w:rsidRDefault="00487589" w:rsidP="00487589">
            <w:pPr>
              <w:autoSpaceDE w:val="0"/>
              <w:autoSpaceDN w:val="0"/>
              <w:adjustRightInd w:val="0"/>
              <w:jc w:val="both"/>
              <w:rPr>
                <w:rFonts w:ascii="Times New Roman" w:hAnsi="Times New Roman" w:cs="Times New Roman"/>
                <w:sz w:val="24"/>
                <w:szCs w:val="24"/>
                <w:lang w:val="id-ID"/>
              </w:rPr>
            </w:pPr>
            <w:r>
              <w:rPr>
                <w:rFonts w:ascii="Calibri" w:hAnsi="Calibri"/>
                <w:color w:val="000000"/>
              </w:rPr>
              <w:t>1</w:t>
            </w:r>
          </w:p>
        </w:tc>
        <w:tc>
          <w:tcPr>
            <w:tcW w:w="452" w:type="dxa"/>
            <w:tcBorders>
              <w:top w:val="single" w:sz="4" w:space="0" w:color="auto"/>
              <w:left w:val="single" w:sz="4" w:space="0" w:color="auto"/>
              <w:bottom w:val="single" w:sz="4" w:space="0" w:color="auto"/>
              <w:right w:val="single" w:sz="4" w:space="0" w:color="auto"/>
            </w:tcBorders>
            <w:hideMark/>
          </w:tcPr>
          <w:p w14:paraId="42B93B55" w14:textId="77777777" w:rsidR="00487589" w:rsidRPr="00BA6D35" w:rsidRDefault="00487589" w:rsidP="00487589">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57261171" w14:textId="77777777" w:rsidR="00487589" w:rsidRPr="00BA6D35" w:rsidRDefault="00487589" w:rsidP="00487589">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6A78113D" w14:textId="77777777" w:rsidR="00487589" w:rsidRPr="00BA6D35" w:rsidRDefault="00487589" w:rsidP="00487589">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r>
      <w:tr w:rsidR="003E29FB" w:rsidRPr="00BA6D35" w14:paraId="64BECB56" w14:textId="77777777" w:rsidTr="008C5C3D">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0EEAFC" w14:textId="77777777" w:rsidR="003E29FB" w:rsidRPr="00BA6D35" w:rsidRDefault="003E29FB" w:rsidP="00BA6D35">
            <w:pPr>
              <w:autoSpaceDE w:val="0"/>
              <w:autoSpaceDN w:val="0"/>
              <w:adjustRightInd w:val="0"/>
              <w:jc w:val="both"/>
              <w:rPr>
                <w:rFonts w:ascii="Times New Roman" w:hAnsi="Times New Roman" w:cs="Times New Roman"/>
                <w:b/>
                <w:sz w:val="24"/>
                <w:szCs w:val="24"/>
                <w:lang w:val="id-ID"/>
              </w:rPr>
            </w:pPr>
            <m:oMathPara>
              <m:oMath>
                <m:r>
                  <m:rPr>
                    <m:sty m:val="bi"/>
                  </m:rP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31598310"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5205DB85"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52" w:type="dxa"/>
            <w:tcBorders>
              <w:top w:val="single" w:sz="4" w:space="0" w:color="auto"/>
              <w:left w:val="single" w:sz="4" w:space="0" w:color="auto"/>
              <w:bottom w:val="single" w:sz="4" w:space="0" w:color="auto"/>
              <w:right w:val="single" w:sz="4" w:space="0" w:color="auto"/>
            </w:tcBorders>
            <w:hideMark/>
          </w:tcPr>
          <w:p w14:paraId="45C36DEF"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755D43E3"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1602420B"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52" w:type="dxa"/>
            <w:tcBorders>
              <w:top w:val="single" w:sz="4" w:space="0" w:color="auto"/>
              <w:left w:val="single" w:sz="4" w:space="0" w:color="auto"/>
              <w:bottom w:val="single" w:sz="4" w:space="0" w:color="auto"/>
              <w:right w:val="single" w:sz="4" w:space="0" w:color="auto"/>
            </w:tcBorders>
            <w:hideMark/>
          </w:tcPr>
          <w:p w14:paraId="6FAC6D18"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44E22E66"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341AE27C"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52" w:type="dxa"/>
            <w:tcBorders>
              <w:top w:val="single" w:sz="4" w:space="0" w:color="auto"/>
              <w:left w:val="single" w:sz="4" w:space="0" w:color="auto"/>
              <w:bottom w:val="single" w:sz="4" w:space="0" w:color="auto"/>
              <w:right w:val="single" w:sz="4" w:space="0" w:color="auto"/>
            </w:tcBorders>
            <w:hideMark/>
          </w:tcPr>
          <w:p w14:paraId="066F8A50"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0019DBAF"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7B0D7A06"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52" w:type="dxa"/>
            <w:tcBorders>
              <w:top w:val="single" w:sz="4" w:space="0" w:color="auto"/>
              <w:left w:val="single" w:sz="4" w:space="0" w:color="auto"/>
              <w:bottom w:val="single" w:sz="4" w:space="0" w:color="auto"/>
              <w:right w:val="single" w:sz="4" w:space="0" w:color="auto"/>
            </w:tcBorders>
            <w:hideMark/>
          </w:tcPr>
          <w:p w14:paraId="4F0F33E3"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15466EBF"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4A1362B6"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r>
      <w:tr w:rsidR="00DB4227" w:rsidRPr="00BA6D35" w14:paraId="0A98E2D3" w14:textId="77777777" w:rsidTr="008C5C3D">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68B9FAD" w14:textId="77777777" w:rsidR="00DB4227" w:rsidRPr="00BA6D35" w:rsidRDefault="00DB4227" w:rsidP="00DB4227">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198</w:t>
            </w:r>
          </w:p>
        </w:tc>
        <w:tc>
          <w:tcPr>
            <w:tcW w:w="576" w:type="dxa"/>
            <w:tcBorders>
              <w:top w:val="single" w:sz="4" w:space="0" w:color="auto"/>
              <w:left w:val="single" w:sz="4" w:space="0" w:color="auto"/>
              <w:bottom w:val="single" w:sz="4" w:space="0" w:color="auto"/>
              <w:right w:val="single" w:sz="4" w:space="0" w:color="auto"/>
            </w:tcBorders>
            <w:vAlign w:val="bottom"/>
            <w:hideMark/>
          </w:tcPr>
          <w:p w14:paraId="357965DF"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0D45F46E"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452" w:type="dxa"/>
            <w:tcBorders>
              <w:top w:val="single" w:sz="4" w:space="0" w:color="auto"/>
              <w:left w:val="single" w:sz="4" w:space="0" w:color="auto"/>
              <w:bottom w:val="single" w:sz="4" w:space="0" w:color="auto"/>
              <w:right w:val="single" w:sz="4" w:space="0" w:color="auto"/>
            </w:tcBorders>
            <w:hideMark/>
          </w:tcPr>
          <w:p w14:paraId="4FBEE053"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68B0AB1D" w14:textId="4B752B59" w:rsidR="00DB4227" w:rsidRPr="00BA6D35" w:rsidRDefault="00DB4227" w:rsidP="00DB4227">
            <w:pPr>
              <w:autoSpaceDE w:val="0"/>
              <w:autoSpaceDN w:val="0"/>
              <w:adjustRightInd w:val="0"/>
              <w:jc w:val="both"/>
              <w:rPr>
                <w:rFonts w:ascii="Times New Roman" w:hAnsi="Times New Roman" w:cs="Times New Roman"/>
                <w:sz w:val="24"/>
                <w:szCs w:val="24"/>
                <w:lang w:val="id-ID"/>
              </w:rPr>
            </w:pPr>
            <w:r>
              <w:rPr>
                <w:rFonts w:ascii="Calibri" w:hAnsi="Calibri"/>
                <w:color w:val="000000"/>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5CA16501" w14:textId="2B54FE15" w:rsidR="00DB4227" w:rsidRPr="00BA6D35" w:rsidRDefault="00DB4227" w:rsidP="00DB4227">
            <w:pPr>
              <w:autoSpaceDE w:val="0"/>
              <w:autoSpaceDN w:val="0"/>
              <w:adjustRightInd w:val="0"/>
              <w:jc w:val="both"/>
              <w:rPr>
                <w:rFonts w:ascii="Times New Roman" w:hAnsi="Times New Roman" w:cs="Times New Roman"/>
                <w:sz w:val="24"/>
                <w:szCs w:val="24"/>
                <w:lang w:val="id-ID"/>
              </w:rPr>
            </w:pPr>
            <w:r>
              <w:rPr>
                <w:rFonts w:ascii="Calibri" w:hAnsi="Calibri"/>
                <w:color w:val="000000"/>
              </w:rPr>
              <w:t>1</w:t>
            </w:r>
          </w:p>
        </w:tc>
        <w:tc>
          <w:tcPr>
            <w:tcW w:w="452" w:type="dxa"/>
            <w:tcBorders>
              <w:top w:val="single" w:sz="4" w:space="0" w:color="auto"/>
              <w:left w:val="single" w:sz="4" w:space="0" w:color="auto"/>
              <w:bottom w:val="single" w:sz="4" w:space="0" w:color="auto"/>
              <w:right w:val="single" w:sz="4" w:space="0" w:color="auto"/>
            </w:tcBorders>
            <w:hideMark/>
          </w:tcPr>
          <w:p w14:paraId="36ACBFAA"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1C41B09B"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vAlign w:val="bottom"/>
            <w:hideMark/>
          </w:tcPr>
          <w:p w14:paraId="1F20E79A"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4C61C8C0"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5E5F445E" w14:textId="15A2982C" w:rsidR="00DB4227" w:rsidRPr="00BA6D35" w:rsidRDefault="00DB4227" w:rsidP="00DB4227">
            <w:pPr>
              <w:autoSpaceDE w:val="0"/>
              <w:autoSpaceDN w:val="0"/>
              <w:adjustRightInd w:val="0"/>
              <w:jc w:val="both"/>
              <w:rPr>
                <w:rFonts w:ascii="Times New Roman" w:hAnsi="Times New Roman" w:cs="Times New Roman"/>
                <w:sz w:val="24"/>
                <w:szCs w:val="24"/>
                <w:lang w:val="id-ID"/>
              </w:rPr>
            </w:pPr>
            <w:r>
              <w:rPr>
                <w:rFonts w:ascii="Calibri" w:hAnsi="Calibri"/>
                <w:color w:val="000000"/>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07CEA318" w14:textId="3FD8D85F" w:rsidR="00DB4227" w:rsidRPr="00BA6D35" w:rsidRDefault="00DB4227" w:rsidP="00DB4227">
            <w:pPr>
              <w:autoSpaceDE w:val="0"/>
              <w:autoSpaceDN w:val="0"/>
              <w:adjustRightInd w:val="0"/>
              <w:jc w:val="both"/>
              <w:rPr>
                <w:rFonts w:ascii="Times New Roman" w:hAnsi="Times New Roman" w:cs="Times New Roman"/>
                <w:sz w:val="24"/>
                <w:szCs w:val="24"/>
                <w:lang w:val="id-ID"/>
              </w:rPr>
            </w:pPr>
            <w:r>
              <w:rPr>
                <w:rFonts w:ascii="Calibri" w:hAnsi="Calibri"/>
                <w:color w:val="000000"/>
              </w:rPr>
              <w:t>1</w:t>
            </w:r>
          </w:p>
        </w:tc>
        <w:tc>
          <w:tcPr>
            <w:tcW w:w="452" w:type="dxa"/>
            <w:tcBorders>
              <w:top w:val="single" w:sz="4" w:space="0" w:color="auto"/>
              <w:left w:val="single" w:sz="4" w:space="0" w:color="auto"/>
              <w:bottom w:val="single" w:sz="4" w:space="0" w:color="auto"/>
              <w:right w:val="single" w:sz="4" w:space="0" w:color="auto"/>
            </w:tcBorders>
            <w:hideMark/>
          </w:tcPr>
          <w:p w14:paraId="1D537423"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259B20D5"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4B47551C"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r>
      <w:tr w:rsidR="00DB4227" w:rsidRPr="00BA6D35" w14:paraId="2E6413F6" w14:textId="77777777" w:rsidTr="008C5C3D">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426F5A" w14:textId="77777777" w:rsidR="00DB4227" w:rsidRPr="00BA6D35" w:rsidRDefault="00DB4227" w:rsidP="00DB4227">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199</w:t>
            </w:r>
          </w:p>
        </w:tc>
        <w:tc>
          <w:tcPr>
            <w:tcW w:w="576" w:type="dxa"/>
            <w:tcBorders>
              <w:top w:val="single" w:sz="4" w:space="0" w:color="auto"/>
              <w:left w:val="single" w:sz="4" w:space="0" w:color="auto"/>
              <w:bottom w:val="single" w:sz="4" w:space="0" w:color="auto"/>
              <w:right w:val="single" w:sz="4" w:space="0" w:color="auto"/>
            </w:tcBorders>
            <w:vAlign w:val="bottom"/>
            <w:hideMark/>
          </w:tcPr>
          <w:p w14:paraId="5DB69A19"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41429915"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452" w:type="dxa"/>
            <w:tcBorders>
              <w:top w:val="single" w:sz="4" w:space="0" w:color="auto"/>
              <w:left w:val="single" w:sz="4" w:space="0" w:color="auto"/>
              <w:bottom w:val="single" w:sz="4" w:space="0" w:color="auto"/>
              <w:right w:val="single" w:sz="4" w:space="0" w:color="auto"/>
            </w:tcBorders>
            <w:hideMark/>
          </w:tcPr>
          <w:p w14:paraId="32F798F7"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5FB40981" w14:textId="1244353B" w:rsidR="00DB4227" w:rsidRPr="00BA6D35" w:rsidRDefault="00DB4227" w:rsidP="00DB4227">
            <w:pPr>
              <w:autoSpaceDE w:val="0"/>
              <w:autoSpaceDN w:val="0"/>
              <w:adjustRightInd w:val="0"/>
              <w:jc w:val="both"/>
              <w:rPr>
                <w:rFonts w:ascii="Times New Roman" w:hAnsi="Times New Roman" w:cs="Times New Roman"/>
                <w:sz w:val="24"/>
                <w:szCs w:val="24"/>
                <w:lang w:val="id-ID"/>
              </w:rPr>
            </w:pPr>
            <w:r>
              <w:rPr>
                <w:rFonts w:ascii="Calibri" w:hAnsi="Calibri"/>
                <w:color w:val="000000"/>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18DD8889" w14:textId="65E210A3" w:rsidR="00DB4227" w:rsidRPr="00BA6D35" w:rsidRDefault="00DB4227" w:rsidP="00DB4227">
            <w:pPr>
              <w:autoSpaceDE w:val="0"/>
              <w:autoSpaceDN w:val="0"/>
              <w:adjustRightInd w:val="0"/>
              <w:jc w:val="both"/>
              <w:rPr>
                <w:rFonts w:ascii="Times New Roman" w:hAnsi="Times New Roman" w:cs="Times New Roman"/>
                <w:sz w:val="24"/>
                <w:szCs w:val="24"/>
                <w:lang w:val="id-ID"/>
              </w:rPr>
            </w:pPr>
            <w:r>
              <w:rPr>
                <w:rFonts w:ascii="Calibri" w:hAnsi="Calibri"/>
                <w:color w:val="000000"/>
              </w:rPr>
              <w:t>1</w:t>
            </w:r>
          </w:p>
        </w:tc>
        <w:tc>
          <w:tcPr>
            <w:tcW w:w="452" w:type="dxa"/>
            <w:tcBorders>
              <w:top w:val="single" w:sz="4" w:space="0" w:color="auto"/>
              <w:left w:val="single" w:sz="4" w:space="0" w:color="auto"/>
              <w:bottom w:val="single" w:sz="4" w:space="0" w:color="auto"/>
              <w:right w:val="single" w:sz="4" w:space="0" w:color="auto"/>
            </w:tcBorders>
            <w:hideMark/>
          </w:tcPr>
          <w:p w14:paraId="05CBAE1D"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71E346CE"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vAlign w:val="bottom"/>
            <w:hideMark/>
          </w:tcPr>
          <w:p w14:paraId="3720367C"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69D71161"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7AC2AA60" w14:textId="5A817DC5" w:rsidR="00DB4227" w:rsidRPr="00BA6D35" w:rsidRDefault="00DB4227" w:rsidP="00DB4227">
            <w:pPr>
              <w:autoSpaceDE w:val="0"/>
              <w:autoSpaceDN w:val="0"/>
              <w:adjustRightInd w:val="0"/>
              <w:jc w:val="both"/>
              <w:rPr>
                <w:rFonts w:ascii="Times New Roman" w:hAnsi="Times New Roman" w:cs="Times New Roman"/>
                <w:sz w:val="24"/>
                <w:szCs w:val="24"/>
                <w:lang w:val="id-ID"/>
              </w:rPr>
            </w:pPr>
            <w:r>
              <w:rPr>
                <w:rFonts w:ascii="Calibri" w:hAnsi="Calibri"/>
                <w:color w:val="000000"/>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190F138C" w14:textId="32802D92" w:rsidR="00DB4227" w:rsidRPr="00BA6D35" w:rsidRDefault="00DB4227" w:rsidP="00DB4227">
            <w:pPr>
              <w:autoSpaceDE w:val="0"/>
              <w:autoSpaceDN w:val="0"/>
              <w:adjustRightInd w:val="0"/>
              <w:jc w:val="both"/>
              <w:rPr>
                <w:rFonts w:ascii="Times New Roman" w:hAnsi="Times New Roman" w:cs="Times New Roman"/>
                <w:sz w:val="24"/>
                <w:szCs w:val="24"/>
                <w:lang w:val="id-ID"/>
              </w:rPr>
            </w:pPr>
            <w:r>
              <w:rPr>
                <w:rFonts w:ascii="Calibri" w:hAnsi="Calibri"/>
                <w:color w:val="000000"/>
              </w:rPr>
              <w:t>1</w:t>
            </w:r>
          </w:p>
        </w:tc>
        <w:tc>
          <w:tcPr>
            <w:tcW w:w="452" w:type="dxa"/>
            <w:tcBorders>
              <w:top w:val="single" w:sz="4" w:space="0" w:color="auto"/>
              <w:left w:val="single" w:sz="4" w:space="0" w:color="auto"/>
              <w:bottom w:val="single" w:sz="4" w:space="0" w:color="auto"/>
              <w:right w:val="single" w:sz="4" w:space="0" w:color="auto"/>
            </w:tcBorders>
            <w:hideMark/>
          </w:tcPr>
          <w:p w14:paraId="726DA046"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72AA8308"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1271AF70"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r>
      <w:tr w:rsidR="00DB4227" w:rsidRPr="00BA6D35" w14:paraId="6EB6CB8A" w14:textId="77777777" w:rsidTr="008C5C3D">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05E87A7" w14:textId="77777777" w:rsidR="00DB4227" w:rsidRPr="00BA6D35" w:rsidRDefault="00DB4227" w:rsidP="00DB4227">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200</w:t>
            </w:r>
          </w:p>
        </w:tc>
        <w:tc>
          <w:tcPr>
            <w:tcW w:w="576" w:type="dxa"/>
            <w:tcBorders>
              <w:top w:val="single" w:sz="4" w:space="0" w:color="auto"/>
              <w:left w:val="single" w:sz="4" w:space="0" w:color="auto"/>
              <w:bottom w:val="single" w:sz="4" w:space="0" w:color="auto"/>
              <w:right w:val="single" w:sz="4" w:space="0" w:color="auto"/>
            </w:tcBorders>
            <w:vAlign w:val="bottom"/>
            <w:hideMark/>
          </w:tcPr>
          <w:p w14:paraId="5586EFDA"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34AC6466"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452" w:type="dxa"/>
            <w:tcBorders>
              <w:top w:val="single" w:sz="4" w:space="0" w:color="auto"/>
              <w:left w:val="single" w:sz="4" w:space="0" w:color="auto"/>
              <w:bottom w:val="single" w:sz="4" w:space="0" w:color="auto"/>
              <w:right w:val="single" w:sz="4" w:space="0" w:color="auto"/>
            </w:tcBorders>
            <w:hideMark/>
          </w:tcPr>
          <w:p w14:paraId="54946D9A"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5D3D90E6" w14:textId="578BA210" w:rsidR="00DB4227" w:rsidRPr="00BA6D35" w:rsidRDefault="00DB4227" w:rsidP="00DB4227">
            <w:pPr>
              <w:autoSpaceDE w:val="0"/>
              <w:autoSpaceDN w:val="0"/>
              <w:adjustRightInd w:val="0"/>
              <w:jc w:val="both"/>
              <w:rPr>
                <w:rFonts w:ascii="Times New Roman" w:hAnsi="Times New Roman" w:cs="Times New Roman"/>
                <w:sz w:val="24"/>
                <w:szCs w:val="24"/>
                <w:lang w:val="id-ID"/>
              </w:rPr>
            </w:pPr>
            <w:r>
              <w:rPr>
                <w:rFonts w:ascii="Calibri" w:hAnsi="Calibri"/>
                <w:color w:val="000000"/>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1DECAD3C" w14:textId="663A16D6" w:rsidR="00DB4227" w:rsidRPr="00BA6D35" w:rsidRDefault="00DB4227" w:rsidP="00DB4227">
            <w:pPr>
              <w:autoSpaceDE w:val="0"/>
              <w:autoSpaceDN w:val="0"/>
              <w:adjustRightInd w:val="0"/>
              <w:jc w:val="both"/>
              <w:rPr>
                <w:rFonts w:ascii="Times New Roman" w:hAnsi="Times New Roman" w:cs="Times New Roman"/>
                <w:sz w:val="24"/>
                <w:szCs w:val="24"/>
                <w:lang w:val="id-ID"/>
              </w:rPr>
            </w:pPr>
            <w:r>
              <w:rPr>
                <w:rFonts w:ascii="Calibri" w:hAnsi="Calibri"/>
                <w:color w:val="000000"/>
              </w:rPr>
              <w:t>1</w:t>
            </w:r>
          </w:p>
        </w:tc>
        <w:tc>
          <w:tcPr>
            <w:tcW w:w="452" w:type="dxa"/>
            <w:tcBorders>
              <w:top w:val="single" w:sz="4" w:space="0" w:color="auto"/>
              <w:left w:val="single" w:sz="4" w:space="0" w:color="auto"/>
              <w:bottom w:val="single" w:sz="4" w:space="0" w:color="auto"/>
              <w:right w:val="single" w:sz="4" w:space="0" w:color="auto"/>
            </w:tcBorders>
            <w:hideMark/>
          </w:tcPr>
          <w:p w14:paraId="1BBE9CEF"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7A9730E5"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vAlign w:val="bottom"/>
            <w:hideMark/>
          </w:tcPr>
          <w:p w14:paraId="153BCA9D"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31D8A19B"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5EBC9677" w14:textId="785E7AC1" w:rsidR="00DB4227" w:rsidRPr="00BA6D35" w:rsidRDefault="00DB4227" w:rsidP="00DB4227">
            <w:pPr>
              <w:autoSpaceDE w:val="0"/>
              <w:autoSpaceDN w:val="0"/>
              <w:adjustRightInd w:val="0"/>
              <w:jc w:val="both"/>
              <w:rPr>
                <w:rFonts w:ascii="Times New Roman" w:hAnsi="Times New Roman" w:cs="Times New Roman"/>
                <w:sz w:val="24"/>
                <w:szCs w:val="24"/>
                <w:lang w:val="id-ID"/>
              </w:rPr>
            </w:pPr>
            <w:r>
              <w:rPr>
                <w:rFonts w:ascii="Calibri" w:hAnsi="Calibri"/>
                <w:color w:val="000000"/>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03E5474C" w14:textId="783A1696" w:rsidR="00DB4227" w:rsidRPr="00BA6D35" w:rsidRDefault="00DB4227" w:rsidP="00DB4227">
            <w:pPr>
              <w:autoSpaceDE w:val="0"/>
              <w:autoSpaceDN w:val="0"/>
              <w:adjustRightInd w:val="0"/>
              <w:jc w:val="both"/>
              <w:rPr>
                <w:rFonts w:ascii="Times New Roman" w:hAnsi="Times New Roman" w:cs="Times New Roman"/>
                <w:sz w:val="24"/>
                <w:szCs w:val="24"/>
                <w:lang w:val="id-ID"/>
              </w:rPr>
            </w:pPr>
            <w:r>
              <w:rPr>
                <w:rFonts w:ascii="Calibri" w:hAnsi="Calibri"/>
                <w:color w:val="000000"/>
              </w:rPr>
              <w:t>1</w:t>
            </w:r>
          </w:p>
        </w:tc>
        <w:tc>
          <w:tcPr>
            <w:tcW w:w="452" w:type="dxa"/>
            <w:tcBorders>
              <w:top w:val="single" w:sz="4" w:space="0" w:color="auto"/>
              <w:left w:val="single" w:sz="4" w:space="0" w:color="auto"/>
              <w:bottom w:val="single" w:sz="4" w:space="0" w:color="auto"/>
              <w:right w:val="single" w:sz="4" w:space="0" w:color="auto"/>
            </w:tcBorders>
            <w:hideMark/>
          </w:tcPr>
          <w:p w14:paraId="0DECEFF3"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55BDFFBD"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7508D3EB"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r>
      <w:tr w:rsidR="003E29FB" w:rsidRPr="00BA6D35" w14:paraId="4F8B83CD" w14:textId="77777777" w:rsidTr="008C5C3D">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5AB5FFF" w14:textId="77777777" w:rsidR="003E29FB" w:rsidRPr="00BA6D35" w:rsidRDefault="003E29FB" w:rsidP="00BA6D35">
            <w:pPr>
              <w:autoSpaceDE w:val="0"/>
              <w:autoSpaceDN w:val="0"/>
              <w:adjustRightInd w:val="0"/>
              <w:jc w:val="both"/>
              <w:rPr>
                <w:rFonts w:ascii="Times New Roman" w:hAnsi="Times New Roman" w:cs="Times New Roman"/>
                <w:b/>
                <w:sz w:val="24"/>
                <w:szCs w:val="24"/>
                <w:lang w:val="id-ID"/>
              </w:rPr>
            </w:pPr>
            <m:oMathPara>
              <m:oMath>
                <m:r>
                  <m:rPr>
                    <m:sty m:val="bi"/>
                  </m:rP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4A8EA502"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5D5D22CE"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52" w:type="dxa"/>
            <w:tcBorders>
              <w:top w:val="single" w:sz="4" w:space="0" w:color="auto"/>
              <w:left w:val="single" w:sz="4" w:space="0" w:color="auto"/>
              <w:bottom w:val="single" w:sz="4" w:space="0" w:color="auto"/>
              <w:right w:val="single" w:sz="4" w:space="0" w:color="auto"/>
            </w:tcBorders>
            <w:hideMark/>
          </w:tcPr>
          <w:p w14:paraId="590D13F3"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65C32652"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0AA1F7DA"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52" w:type="dxa"/>
            <w:tcBorders>
              <w:top w:val="single" w:sz="4" w:space="0" w:color="auto"/>
              <w:left w:val="single" w:sz="4" w:space="0" w:color="auto"/>
              <w:bottom w:val="single" w:sz="4" w:space="0" w:color="auto"/>
              <w:right w:val="single" w:sz="4" w:space="0" w:color="auto"/>
            </w:tcBorders>
            <w:hideMark/>
          </w:tcPr>
          <w:p w14:paraId="02AE146E"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6B527635"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558DBC93"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52" w:type="dxa"/>
            <w:tcBorders>
              <w:top w:val="single" w:sz="4" w:space="0" w:color="auto"/>
              <w:left w:val="single" w:sz="4" w:space="0" w:color="auto"/>
              <w:bottom w:val="single" w:sz="4" w:space="0" w:color="auto"/>
              <w:right w:val="single" w:sz="4" w:space="0" w:color="auto"/>
            </w:tcBorders>
            <w:hideMark/>
          </w:tcPr>
          <w:p w14:paraId="398844C5"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3BC30C96"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44C6BA39"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52" w:type="dxa"/>
            <w:tcBorders>
              <w:top w:val="single" w:sz="4" w:space="0" w:color="auto"/>
              <w:left w:val="single" w:sz="4" w:space="0" w:color="auto"/>
              <w:bottom w:val="single" w:sz="4" w:space="0" w:color="auto"/>
              <w:right w:val="single" w:sz="4" w:space="0" w:color="auto"/>
            </w:tcBorders>
            <w:hideMark/>
          </w:tcPr>
          <w:p w14:paraId="16E2ED7C"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1ABD5A2F"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6D397006"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r>
      <w:tr w:rsidR="003E29FB" w:rsidRPr="00BA6D35" w14:paraId="17CD52B7" w14:textId="77777777" w:rsidTr="008C5C3D">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4C1F6C" w14:textId="77777777" w:rsidR="003E29FB" w:rsidRPr="00BA6D35" w:rsidRDefault="003E29FB" w:rsidP="00BA6D35">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298</w:t>
            </w:r>
          </w:p>
        </w:tc>
        <w:tc>
          <w:tcPr>
            <w:tcW w:w="576" w:type="dxa"/>
            <w:tcBorders>
              <w:top w:val="single" w:sz="4" w:space="0" w:color="auto"/>
              <w:left w:val="single" w:sz="4" w:space="0" w:color="auto"/>
              <w:bottom w:val="single" w:sz="4" w:space="0" w:color="auto"/>
              <w:right w:val="single" w:sz="4" w:space="0" w:color="auto"/>
            </w:tcBorders>
            <w:vAlign w:val="bottom"/>
            <w:hideMark/>
          </w:tcPr>
          <w:p w14:paraId="215E44CF"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3882731F"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452" w:type="dxa"/>
            <w:tcBorders>
              <w:top w:val="single" w:sz="4" w:space="0" w:color="auto"/>
              <w:left w:val="single" w:sz="4" w:space="0" w:color="auto"/>
              <w:bottom w:val="single" w:sz="4" w:space="0" w:color="auto"/>
              <w:right w:val="single" w:sz="4" w:space="0" w:color="auto"/>
            </w:tcBorders>
            <w:hideMark/>
          </w:tcPr>
          <w:p w14:paraId="7F872F65"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00322C4F"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1FDA747F"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452" w:type="dxa"/>
            <w:tcBorders>
              <w:top w:val="single" w:sz="4" w:space="0" w:color="auto"/>
              <w:left w:val="single" w:sz="4" w:space="0" w:color="auto"/>
              <w:bottom w:val="single" w:sz="4" w:space="0" w:color="auto"/>
              <w:right w:val="single" w:sz="4" w:space="0" w:color="auto"/>
            </w:tcBorders>
            <w:hideMark/>
          </w:tcPr>
          <w:p w14:paraId="1AB3DC8B"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01208F66"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5929F9CB"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452" w:type="dxa"/>
            <w:tcBorders>
              <w:top w:val="single" w:sz="4" w:space="0" w:color="auto"/>
              <w:left w:val="single" w:sz="4" w:space="0" w:color="auto"/>
              <w:bottom w:val="single" w:sz="4" w:space="0" w:color="auto"/>
              <w:right w:val="single" w:sz="4" w:space="0" w:color="auto"/>
            </w:tcBorders>
            <w:hideMark/>
          </w:tcPr>
          <w:p w14:paraId="3A60D45D"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2FBFBD24"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69C7E13F"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452" w:type="dxa"/>
            <w:tcBorders>
              <w:top w:val="single" w:sz="4" w:space="0" w:color="auto"/>
              <w:left w:val="single" w:sz="4" w:space="0" w:color="auto"/>
              <w:bottom w:val="single" w:sz="4" w:space="0" w:color="auto"/>
              <w:right w:val="single" w:sz="4" w:space="0" w:color="auto"/>
            </w:tcBorders>
            <w:hideMark/>
          </w:tcPr>
          <w:p w14:paraId="34191F8E"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42DC531E"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196D7925"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r>
      <w:tr w:rsidR="003E29FB" w:rsidRPr="00BA6D35" w14:paraId="262D7EDC" w14:textId="77777777" w:rsidTr="008C5C3D">
        <w:trPr>
          <w:trHeight w:val="263"/>
        </w:trPr>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AEAFAE4" w14:textId="77777777" w:rsidR="003E29FB" w:rsidRPr="00BA6D35" w:rsidRDefault="003E29FB" w:rsidP="00BA6D35">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299</w:t>
            </w:r>
          </w:p>
        </w:tc>
        <w:tc>
          <w:tcPr>
            <w:tcW w:w="576" w:type="dxa"/>
            <w:tcBorders>
              <w:top w:val="single" w:sz="4" w:space="0" w:color="auto"/>
              <w:left w:val="single" w:sz="4" w:space="0" w:color="auto"/>
              <w:bottom w:val="single" w:sz="4" w:space="0" w:color="auto"/>
              <w:right w:val="single" w:sz="4" w:space="0" w:color="auto"/>
            </w:tcBorders>
            <w:vAlign w:val="bottom"/>
            <w:hideMark/>
          </w:tcPr>
          <w:p w14:paraId="63A7D072"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37F49A87"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452" w:type="dxa"/>
            <w:tcBorders>
              <w:top w:val="single" w:sz="4" w:space="0" w:color="auto"/>
              <w:left w:val="single" w:sz="4" w:space="0" w:color="auto"/>
              <w:bottom w:val="single" w:sz="4" w:space="0" w:color="auto"/>
              <w:right w:val="single" w:sz="4" w:space="0" w:color="auto"/>
            </w:tcBorders>
            <w:hideMark/>
          </w:tcPr>
          <w:p w14:paraId="3DD90336"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495D041C"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107389AE"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452" w:type="dxa"/>
            <w:tcBorders>
              <w:top w:val="single" w:sz="4" w:space="0" w:color="auto"/>
              <w:left w:val="single" w:sz="4" w:space="0" w:color="auto"/>
              <w:bottom w:val="single" w:sz="4" w:space="0" w:color="auto"/>
              <w:right w:val="single" w:sz="4" w:space="0" w:color="auto"/>
            </w:tcBorders>
            <w:hideMark/>
          </w:tcPr>
          <w:p w14:paraId="3B759414"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28BEA220"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345E7DD1"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452" w:type="dxa"/>
            <w:tcBorders>
              <w:top w:val="single" w:sz="4" w:space="0" w:color="auto"/>
              <w:left w:val="single" w:sz="4" w:space="0" w:color="auto"/>
              <w:bottom w:val="single" w:sz="4" w:space="0" w:color="auto"/>
              <w:right w:val="single" w:sz="4" w:space="0" w:color="auto"/>
            </w:tcBorders>
            <w:hideMark/>
          </w:tcPr>
          <w:p w14:paraId="280D8CC0"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2ADD62B7"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0A20CC78"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452" w:type="dxa"/>
            <w:tcBorders>
              <w:top w:val="single" w:sz="4" w:space="0" w:color="auto"/>
              <w:left w:val="single" w:sz="4" w:space="0" w:color="auto"/>
              <w:bottom w:val="single" w:sz="4" w:space="0" w:color="auto"/>
              <w:right w:val="single" w:sz="4" w:space="0" w:color="auto"/>
            </w:tcBorders>
            <w:hideMark/>
          </w:tcPr>
          <w:p w14:paraId="2750BDBC"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5F8B9A3B"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09A8A779"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r>
      <w:tr w:rsidR="003E29FB" w:rsidRPr="00BA6D35" w14:paraId="250CE701" w14:textId="77777777" w:rsidTr="008C5C3D">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A6896B6" w14:textId="77777777" w:rsidR="003E29FB" w:rsidRPr="00BA6D35" w:rsidRDefault="003E29FB" w:rsidP="00BA6D35">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lastRenderedPageBreak/>
              <w:t>300</w:t>
            </w:r>
          </w:p>
        </w:tc>
        <w:tc>
          <w:tcPr>
            <w:tcW w:w="576" w:type="dxa"/>
            <w:tcBorders>
              <w:top w:val="single" w:sz="4" w:space="0" w:color="auto"/>
              <w:left w:val="single" w:sz="4" w:space="0" w:color="auto"/>
              <w:bottom w:val="single" w:sz="4" w:space="0" w:color="auto"/>
              <w:right w:val="single" w:sz="4" w:space="0" w:color="auto"/>
            </w:tcBorders>
            <w:vAlign w:val="bottom"/>
            <w:hideMark/>
          </w:tcPr>
          <w:p w14:paraId="596AA752"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6BA1E182"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452" w:type="dxa"/>
            <w:tcBorders>
              <w:top w:val="single" w:sz="4" w:space="0" w:color="auto"/>
              <w:left w:val="single" w:sz="4" w:space="0" w:color="auto"/>
              <w:bottom w:val="single" w:sz="4" w:space="0" w:color="auto"/>
              <w:right w:val="single" w:sz="4" w:space="0" w:color="auto"/>
            </w:tcBorders>
            <w:hideMark/>
          </w:tcPr>
          <w:p w14:paraId="3C552792"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29DBE2E2"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739BBF95"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452" w:type="dxa"/>
            <w:tcBorders>
              <w:top w:val="single" w:sz="4" w:space="0" w:color="auto"/>
              <w:left w:val="single" w:sz="4" w:space="0" w:color="auto"/>
              <w:bottom w:val="single" w:sz="4" w:space="0" w:color="auto"/>
              <w:right w:val="single" w:sz="4" w:space="0" w:color="auto"/>
            </w:tcBorders>
            <w:hideMark/>
          </w:tcPr>
          <w:p w14:paraId="39119BE9"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7396F8F5"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01D9BB81"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452" w:type="dxa"/>
            <w:tcBorders>
              <w:top w:val="single" w:sz="4" w:space="0" w:color="auto"/>
              <w:left w:val="single" w:sz="4" w:space="0" w:color="auto"/>
              <w:bottom w:val="single" w:sz="4" w:space="0" w:color="auto"/>
              <w:right w:val="single" w:sz="4" w:space="0" w:color="auto"/>
            </w:tcBorders>
            <w:hideMark/>
          </w:tcPr>
          <w:p w14:paraId="18FAF7F1"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6F06953E"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6A98614F"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452" w:type="dxa"/>
            <w:tcBorders>
              <w:top w:val="single" w:sz="4" w:space="0" w:color="auto"/>
              <w:left w:val="single" w:sz="4" w:space="0" w:color="auto"/>
              <w:bottom w:val="single" w:sz="4" w:space="0" w:color="auto"/>
              <w:right w:val="single" w:sz="4" w:space="0" w:color="auto"/>
            </w:tcBorders>
            <w:hideMark/>
          </w:tcPr>
          <w:p w14:paraId="72DA0237"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vAlign w:val="bottom"/>
            <w:hideMark/>
          </w:tcPr>
          <w:p w14:paraId="3093F51D"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vAlign w:val="bottom"/>
            <w:hideMark/>
          </w:tcPr>
          <w:p w14:paraId="372F1A33" w14:textId="77777777" w:rsidR="003E29FB" w:rsidRPr="00BA6D35" w:rsidRDefault="003E29FB" w:rsidP="00BA6D35">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color w:val="000000"/>
                <w:sz w:val="24"/>
                <w:szCs w:val="24"/>
              </w:rPr>
              <w:t>1</w:t>
            </w:r>
          </w:p>
        </w:tc>
      </w:tr>
    </w:tbl>
    <w:p w14:paraId="7B06C7FC" w14:textId="77777777" w:rsidR="003E29FB" w:rsidRPr="00BA6D35" w:rsidRDefault="003E29FB" w:rsidP="00BA6D35">
      <w:pPr>
        <w:autoSpaceDE w:val="0"/>
        <w:autoSpaceDN w:val="0"/>
        <w:adjustRightInd w:val="0"/>
        <w:jc w:val="both"/>
        <w:rPr>
          <w:rFonts w:ascii="Times New Roman" w:eastAsia="Times New Roman" w:hAnsi="Times New Roman" w:cs="Times New Roman"/>
          <w:sz w:val="24"/>
          <w:szCs w:val="24"/>
          <w:lang w:val="id-ID"/>
        </w:rPr>
      </w:pPr>
    </w:p>
    <w:p w14:paraId="7D6579D9" w14:textId="58FA71D1" w:rsidR="00DB4227" w:rsidRDefault="00DB4227" w:rsidP="00BA6D35">
      <w:pPr>
        <w:autoSpaceDE w:val="0"/>
        <w:autoSpaceDN w:val="0"/>
        <w:adjustRightInd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Selanjutnya hasil citra biner diinvers sehingga menghasilkan Tabel 4.6</w:t>
      </w:r>
    </w:p>
    <w:tbl>
      <w:tblPr>
        <w:tblStyle w:val="TableGrid"/>
        <w:tblW w:w="0" w:type="auto"/>
        <w:tblLook w:val="04A0" w:firstRow="1" w:lastRow="0" w:firstColumn="1" w:lastColumn="0" w:noHBand="0" w:noVBand="1"/>
      </w:tblPr>
      <w:tblGrid>
        <w:gridCol w:w="592"/>
        <w:gridCol w:w="576"/>
        <w:gridCol w:w="576"/>
        <w:gridCol w:w="452"/>
        <w:gridCol w:w="576"/>
        <w:gridCol w:w="576"/>
        <w:gridCol w:w="452"/>
        <w:gridCol w:w="576"/>
        <w:gridCol w:w="576"/>
        <w:gridCol w:w="452"/>
        <w:gridCol w:w="576"/>
        <w:gridCol w:w="576"/>
        <w:gridCol w:w="452"/>
        <w:gridCol w:w="576"/>
        <w:gridCol w:w="576"/>
      </w:tblGrid>
      <w:tr w:rsidR="00DB4227" w:rsidRPr="00BA6D35" w14:paraId="56DB2DAD" w14:textId="77777777" w:rsidTr="007C69A9">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ED33F9" w14:textId="77777777" w:rsidR="00DB4227" w:rsidRPr="00BA6D35" w:rsidRDefault="00300C4F" w:rsidP="007C69A9">
            <w:pPr>
              <w:autoSpaceDE w:val="0"/>
              <w:autoSpaceDN w:val="0"/>
              <w:adjustRightInd w:val="0"/>
              <w:jc w:val="both"/>
              <w:rPr>
                <w:rFonts w:ascii="Times New Roman" w:hAnsi="Times New Roman" w:cs="Times New Roman"/>
                <w:b/>
                <w:sz w:val="24"/>
                <w:szCs w:val="24"/>
                <w:lang w:val="id-ID"/>
              </w:rPr>
            </w:pPr>
            <m:oMathPara>
              <m:oMath>
                <m:f>
                  <m:fPr>
                    <m:type m:val="skw"/>
                    <m:ctrlPr>
                      <w:rPr>
                        <w:rFonts w:ascii="Cambria Math" w:eastAsia="Times New Roman" w:hAnsi="Cambria Math" w:cs="Times New Roman"/>
                        <w:b/>
                        <w:i/>
                        <w:sz w:val="24"/>
                        <w:szCs w:val="24"/>
                      </w:rPr>
                    </m:ctrlPr>
                  </m:fPr>
                  <m:num>
                    <m:r>
                      <m:rPr>
                        <m:sty m:val="bi"/>
                      </m:rPr>
                      <w:rPr>
                        <w:rFonts w:ascii="Cambria Math" w:hAnsi="Cambria Math" w:cs="Times New Roman"/>
                        <w:sz w:val="24"/>
                        <w:szCs w:val="24"/>
                        <w:lang w:val="id-ID"/>
                      </w:rPr>
                      <m:t>x</m:t>
                    </m:r>
                  </m:num>
                  <m:den>
                    <m:r>
                      <m:rPr>
                        <m:sty m:val="bi"/>
                      </m:rPr>
                      <w:rPr>
                        <w:rFonts w:ascii="Cambria Math" w:hAnsi="Cambria Math" w:cs="Times New Roman"/>
                        <w:sz w:val="24"/>
                        <w:szCs w:val="24"/>
                        <w:lang w:val="id-ID"/>
                      </w:rPr>
                      <m:t>y</m:t>
                    </m:r>
                  </m:den>
                </m:f>
              </m:oMath>
            </m:oMathPara>
          </w:p>
        </w:tc>
        <w:tc>
          <w:tcPr>
            <w:tcW w:w="57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EF9128" w14:textId="77777777" w:rsidR="00DB4227" w:rsidRPr="00BA6D35" w:rsidRDefault="00DB4227" w:rsidP="007C69A9">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1</w:t>
            </w:r>
          </w:p>
        </w:tc>
        <w:tc>
          <w:tcPr>
            <w:tcW w:w="57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9A059C3" w14:textId="77777777" w:rsidR="00DB4227" w:rsidRPr="00BA6D35" w:rsidRDefault="00DB4227" w:rsidP="007C69A9">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2</w:t>
            </w:r>
          </w:p>
        </w:tc>
        <w:tc>
          <w:tcPr>
            <w:tcW w:w="45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7A06A73" w14:textId="77777777" w:rsidR="00DB4227" w:rsidRPr="00BA6D35" w:rsidRDefault="00DB4227" w:rsidP="007C69A9">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w:t>
            </w:r>
          </w:p>
        </w:tc>
        <w:tc>
          <w:tcPr>
            <w:tcW w:w="57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020AB19" w14:textId="77777777" w:rsidR="00DB4227" w:rsidRPr="00BA6D35" w:rsidRDefault="00DB4227" w:rsidP="007C69A9">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49</w:t>
            </w:r>
          </w:p>
        </w:tc>
        <w:tc>
          <w:tcPr>
            <w:tcW w:w="57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050B872" w14:textId="77777777" w:rsidR="00DB4227" w:rsidRPr="00BA6D35" w:rsidRDefault="00DB4227" w:rsidP="007C69A9">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50</w:t>
            </w:r>
          </w:p>
        </w:tc>
        <w:tc>
          <w:tcPr>
            <w:tcW w:w="45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C0C980" w14:textId="77777777" w:rsidR="00DB4227" w:rsidRPr="00BA6D35" w:rsidRDefault="00DB4227" w:rsidP="007C69A9">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w:t>
            </w:r>
          </w:p>
        </w:tc>
        <w:tc>
          <w:tcPr>
            <w:tcW w:w="57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FF1668" w14:textId="77777777" w:rsidR="00DB4227" w:rsidRPr="00BA6D35" w:rsidRDefault="00DB4227" w:rsidP="007C69A9">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99</w:t>
            </w:r>
          </w:p>
        </w:tc>
        <w:tc>
          <w:tcPr>
            <w:tcW w:w="57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60B64A0" w14:textId="77777777" w:rsidR="00DB4227" w:rsidRPr="00BA6D35" w:rsidRDefault="00DB4227" w:rsidP="007C69A9">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100</w:t>
            </w:r>
          </w:p>
        </w:tc>
        <w:tc>
          <w:tcPr>
            <w:tcW w:w="45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E204DF3" w14:textId="77777777" w:rsidR="00DB4227" w:rsidRPr="00BA6D35" w:rsidRDefault="00DB4227" w:rsidP="007C69A9">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w:t>
            </w:r>
          </w:p>
        </w:tc>
        <w:tc>
          <w:tcPr>
            <w:tcW w:w="57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5B5ED6" w14:textId="77777777" w:rsidR="00DB4227" w:rsidRPr="00BA6D35" w:rsidRDefault="00DB4227" w:rsidP="007C69A9">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149</w:t>
            </w:r>
          </w:p>
        </w:tc>
        <w:tc>
          <w:tcPr>
            <w:tcW w:w="57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451FF61" w14:textId="77777777" w:rsidR="00DB4227" w:rsidRPr="00BA6D35" w:rsidRDefault="00DB4227" w:rsidP="007C69A9">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150</w:t>
            </w:r>
          </w:p>
        </w:tc>
        <w:tc>
          <w:tcPr>
            <w:tcW w:w="45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BED23A" w14:textId="77777777" w:rsidR="00DB4227" w:rsidRPr="00BA6D35" w:rsidRDefault="00DB4227" w:rsidP="007C69A9">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w:t>
            </w:r>
          </w:p>
        </w:tc>
        <w:tc>
          <w:tcPr>
            <w:tcW w:w="57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93D86F" w14:textId="77777777" w:rsidR="00DB4227" w:rsidRPr="00BA6D35" w:rsidRDefault="00DB4227" w:rsidP="007C69A9">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199</w:t>
            </w:r>
          </w:p>
        </w:tc>
        <w:tc>
          <w:tcPr>
            <w:tcW w:w="57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1E2DA3C" w14:textId="77777777" w:rsidR="00DB4227" w:rsidRPr="00BA6D35" w:rsidRDefault="00DB4227" w:rsidP="007C69A9">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200</w:t>
            </w:r>
          </w:p>
        </w:tc>
      </w:tr>
      <w:tr w:rsidR="00DB4227" w:rsidRPr="00BA6D35" w14:paraId="56A01E6D" w14:textId="77777777" w:rsidTr="007C69A9">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17425AF" w14:textId="77777777" w:rsidR="00DB4227" w:rsidRPr="00BA6D35" w:rsidRDefault="00DB4227" w:rsidP="00DB4227">
            <w:pPr>
              <w:autoSpaceDE w:val="0"/>
              <w:autoSpaceDN w:val="0"/>
              <w:adjustRightInd w:val="0"/>
              <w:jc w:val="both"/>
              <w:rPr>
                <w:rFonts w:ascii="Times New Roman" w:hAnsi="Times New Roman" w:cs="Times New Roman"/>
                <w:b/>
                <w:sz w:val="24"/>
                <w:szCs w:val="24"/>
                <w:lang w:val="id-ID"/>
              </w:rPr>
            </w:pPr>
            <w:r>
              <w:rPr>
                <w:rFonts w:ascii="Times New Roman" w:hAnsi="Times New Roman" w:cs="Times New Roman"/>
                <w:b/>
                <w:sz w:val="24"/>
                <w:szCs w:val="24"/>
                <w:lang w:val="id-ID"/>
              </w:rPr>
              <w:t>1</w:t>
            </w:r>
          </w:p>
        </w:tc>
        <w:tc>
          <w:tcPr>
            <w:tcW w:w="576" w:type="dxa"/>
            <w:tcBorders>
              <w:top w:val="single" w:sz="4" w:space="0" w:color="auto"/>
              <w:left w:val="single" w:sz="4" w:space="0" w:color="auto"/>
              <w:bottom w:val="single" w:sz="4" w:space="0" w:color="auto"/>
              <w:right w:val="single" w:sz="4" w:space="0" w:color="auto"/>
            </w:tcBorders>
            <w:hideMark/>
          </w:tcPr>
          <w:p w14:paraId="4FD66A43" w14:textId="3B68885A"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0215A2">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6FB77550" w14:textId="1D18EE25"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0215A2">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vAlign w:val="center"/>
            <w:hideMark/>
          </w:tcPr>
          <w:p w14:paraId="6C1C6A42"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19254AE8" w14:textId="4D5B449C"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46B77388" w14:textId="2681EFBD"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06D80CAA"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296A8A95" w14:textId="26D44862"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77535223" w14:textId="73DF608B"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52830B04"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084A6D80" w14:textId="148B04EF"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2A578132" w14:textId="6E5EF429"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7A042FC1"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0DA90217" w14:textId="54CD61BE"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27C1F350" w14:textId="31B37204"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r>
      <w:tr w:rsidR="00DB4227" w:rsidRPr="00BA6D35" w14:paraId="15F3EF31" w14:textId="77777777" w:rsidTr="007C69A9">
        <w:trPr>
          <w:trHeight w:val="70"/>
        </w:trPr>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7BC17AF" w14:textId="77777777" w:rsidR="00DB4227" w:rsidRPr="00BA6D35" w:rsidRDefault="00DB4227" w:rsidP="00DB4227">
            <w:pPr>
              <w:autoSpaceDE w:val="0"/>
              <w:autoSpaceDN w:val="0"/>
              <w:adjustRightInd w:val="0"/>
              <w:jc w:val="both"/>
              <w:rPr>
                <w:rFonts w:ascii="Times New Roman" w:hAnsi="Times New Roman" w:cs="Times New Roman"/>
                <w:b/>
                <w:sz w:val="24"/>
                <w:szCs w:val="24"/>
                <w:lang w:val="id-ID"/>
              </w:rPr>
            </w:pPr>
            <w:r>
              <w:rPr>
                <w:rFonts w:ascii="Times New Roman" w:hAnsi="Times New Roman" w:cs="Times New Roman"/>
                <w:b/>
                <w:sz w:val="24"/>
                <w:szCs w:val="24"/>
                <w:lang w:val="id-ID"/>
              </w:rPr>
              <w:t>2</w:t>
            </w:r>
          </w:p>
        </w:tc>
        <w:tc>
          <w:tcPr>
            <w:tcW w:w="576" w:type="dxa"/>
            <w:tcBorders>
              <w:top w:val="single" w:sz="4" w:space="0" w:color="auto"/>
              <w:left w:val="single" w:sz="4" w:space="0" w:color="auto"/>
              <w:bottom w:val="single" w:sz="4" w:space="0" w:color="auto"/>
              <w:right w:val="single" w:sz="4" w:space="0" w:color="auto"/>
            </w:tcBorders>
            <w:hideMark/>
          </w:tcPr>
          <w:p w14:paraId="65E5777A" w14:textId="22342A82"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0215A2">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2F257A88" w14:textId="79F3FA0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0215A2">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4BDA8CDF"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1A5B1C35" w14:textId="30FB9230"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3455E4E3" w14:textId="0F038F76"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5E3AA4D1"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0AD1C34A" w14:textId="0159DB20"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2C3DADCC" w14:textId="52D58063"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554142A0"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43A5D3F5" w14:textId="13DBFC5F"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4BC1440E" w14:textId="7945BE8D"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505CB60F"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0FC149A6" w14:textId="7C9FBD7A"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053323E0" w14:textId="62E0AD7E"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r>
      <w:tr w:rsidR="00DB4227" w:rsidRPr="00BA6D35" w14:paraId="2333F97F" w14:textId="77777777" w:rsidTr="007C69A9">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A2BE1B9" w14:textId="77777777" w:rsidR="00DB4227" w:rsidRPr="00BA6D35" w:rsidRDefault="00DB4227" w:rsidP="00DB4227">
            <w:pPr>
              <w:autoSpaceDE w:val="0"/>
              <w:autoSpaceDN w:val="0"/>
              <w:adjustRightInd w:val="0"/>
              <w:jc w:val="both"/>
              <w:rPr>
                <w:rFonts w:ascii="Times New Roman" w:hAnsi="Times New Roman" w:cs="Times New Roman"/>
                <w:b/>
                <w:sz w:val="24"/>
                <w:szCs w:val="24"/>
                <w:lang w:val="id-ID"/>
              </w:rPr>
            </w:pPr>
            <w:r>
              <w:rPr>
                <w:rFonts w:ascii="Times New Roman" w:hAnsi="Times New Roman" w:cs="Times New Roman"/>
                <w:b/>
                <w:sz w:val="24"/>
                <w:szCs w:val="24"/>
                <w:lang w:val="id-ID"/>
              </w:rPr>
              <w:t>3</w:t>
            </w:r>
          </w:p>
        </w:tc>
        <w:tc>
          <w:tcPr>
            <w:tcW w:w="576" w:type="dxa"/>
            <w:tcBorders>
              <w:top w:val="single" w:sz="4" w:space="0" w:color="auto"/>
              <w:left w:val="single" w:sz="4" w:space="0" w:color="auto"/>
              <w:bottom w:val="single" w:sz="4" w:space="0" w:color="auto"/>
              <w:right w:val="single" w:sz="4" w:space="0" w:color="auto"/>
            </w:tcBorders>
            <w:hideMark/>
          </w:tcPr>
          <w:p w14:paraId="107F5585" w14:textId="7501A8C0"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0215A2">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00008498" w14:textId="6C4F69FF"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0215A2">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2EEB7451"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19DA0AA4" w14:textId="05DE9E2C"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5CD6F437" w14:textId="142A75D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3D63DC7D"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3B0E8093" w14:textId="3B0AAFDA"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36676716" w14:textId="09F7B973"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37EA8F1C"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3C80F007" w14:textId="7E71525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398501A1" w14:textId="707492C4"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3E9C4319"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0BC6E61C" w14:textId="45FA7E3E"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68767359" w14:textId="1EC91C9B"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r>
      <w:tr w:rsidR="00DB4227" w:rsidRPr="00BA6D35" w14:paraId="146EFB75" w14:textId="77777777" w:rsidTr="007C69A9">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1BF740A6" w14:textId="77777777" w:rsidR="00DB4227" w:rsidRPr="00BA6D35" w:rsidRDefault="00DB4227" w:rsidP="007C69A9">
            <w:pPr>
              <w:autoSpaceDE w:val="0"/>
              <w:autoSpaceDN w:val="0"/>
              <w:adjustRightInd w:val="0"/>
              <w:jc w:val="both"/>
              <w:rPr>
                <w:rFonts w:ascii="Times New Roman" w:hAnsi="Times New Roman" w:cs="Times New Roman"/>
                <w:b/>
                <w:sz w:val="24"/>
                <w:szCs w:val="24"/>
                <w:lang w:val="id-ID"/>
              </w:rPr>
            </w:pPr>
            <m:oMathPara>
              <m:oMath>
                <m:r>
                  <m:rPr>
                    <m:sty m:val="bi"/>
                  </m:rP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7777ED07" w14:textId="77777777" w:rsidR="00DB4227" w:rsidRPr="00BA6D35" w:rsidRDefault="00DB4227" w:rsidP="007C69A9">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4ECD25BF" w14:textId="77777777" w:rsidR="00DB4227" w:rsidRPr="00BA6D35" w:rsidRDefault="00DB4227" w:rsidP="007C69A9">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52" w:type="dxa"/>
            <w:tcBorders>
              <w:top w:val="single" w:sz="4" w:space="0" w:color="auto"/>
              <w:left w:val="single" w:sz="4" w:space="0" w:color="auto"/>
              <w:bottom w:val="single" w:sz="4" w:space="0" w:color="auto"/>
              <w:right w:val="single" w:sz="4" w:space="0" w:color="auto"/>
            </w:tcBorders>
            <w:hideMark/>
          </w:tcPr>
          <w:p w14:paraId="2F2DE223" w14:textId="77777777" w:rsidR="00DB4227" w:rsidRPr="00BA6D35" w:rsidRDefault="00DB4227" w:rsidP="007C69A9">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0E4912B6" w14:textId="77777777" w:rsidR="00DB4227" w:rsidRPr="00BA6D35" w:rsidRDefault="00DB4227" w:rsidP="007C69A9">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245F9A39" w14:textId="77777777" w:rsidR="00DB4227" w:rsidRPr="00BA6D35" w:rsidRDefault="00DB4227" w:rsidP="007C69A9">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52" w:type="dxa"/>
            <w:tcBorders>
              <w:top w:val="single" w:sz="4" w:space="0" w:color="auto"/>
              <w:left w:val="single" w:sz="4" w:space="0" w:color="auto"/>
              <w:bottom w:val="single" w:sz="4" w:space="0" w:color="auto"/>
              <w:right w:val="single" w:sz="4" w:space="0" w:color="auto"/>
            </w:tcBorders>
            <w:hideMark/>
          </w:tcPr>
          <w:p w14:paraId="02AC48D7" w14:textId="77777777" w:rsidR="00DB4227" w:rsidRPr="00BA6D35" w:rsidRDefault="00DB4227" w:rsidP="007C69A9">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26730233" w14:textId="77777777" w:rsidR="00DB4227" w:rsidRPr="00BA6D35" w:rsidRDefault="00DB4227" w:rsidP="007C69A9">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25282ACF" w14:textId="77777777" w:rsidR="00DB4227" w:rsidRPr="00BA6D35" w:rsidRDefault="00DB4227" w:rsidP="007C69A9">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52" w:type="dxa"/>
            <w:tcBorders>
              <w:top w:val="single" w:sz="4" w:space="0" w:color="auto"/>
              <w:left w:val="single" w:sz="4" w:space="0" w:color="auto"/>
              <w:bottom w:val="single" w:sz="4" w:space="0" w:color="auto"/>
              <w:right w:val="single" w:sz="4" w:space="0" w:color="auto"/>
            </w:tcBorders>
            <w:hideMark/>
          </w:tcPr>
          <w:p w14:paraId="10FF0E3C" w14:textId="77777777" w:rsidR="00DB4227" w:rsidRPr="00BA6D35" w:rsidRDefault="00DB4227" w:rsidP="007C69A9">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23D1CEC4" w14:textId="77777777" w:rsidR="00DB4227" w:rsidRPr="00BA6D35" w:rsidRDefault="00DB4227" w:rsidP="007C69A9">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42F60D2B" w14:textId="77777777" w:rsidR="00DB4227" w:rsidRPr="00BA6D35" w:rsidRDefault="00DB4227" w:rsidP="007C69A9">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52" w:type="dxa"/>
            <w:tcBorders>
              <w:top w:val="single" w:sz="4" w:space="0" w:color="auto"/>
              <w:left w:val="single" w:sz="4" w:space="0" w:color="auto"/>
              <w:bottom w:val="single" w:sz="4" w:space="0" w:color="auto"/>
              <w:right w:val="single" w:sz="4" w:space="0" w:color="auto"/>
            </w:tcBorders>
            <w:hideMark/>
          </w:tcPr>
          <w:p w14:paraId="74640DE6" w14:textId="77777777" w:rsidR="00DB4227" w:rsidRPr="00BA6D35" w:rsidRDefault="00DB4227" w:rsidP="007C69A9">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3D76243F" w14:textId="77777777" w:rsidR="00DB4227" w:rsidRPr="00BA6D35" w:rsidRDefault="00DB4227" w:rsidP="007C69A9">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785949BE" w14:textId="77777777" w:rsidR="00DB4227" w:rsidRPr="00BA6D35" w:rsidRDefault="00DB4227" w:rsidP="007C69A9">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r>
      <w:tr w:rsidR="00DB4227" w:rsidRPr="00BA6D35" w14:paraId="40B42BC4" w14:textId="77777777" w:rsidTr="007C69A9">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0B16DAE" w14:textId="77777777" w:rsidR="00DB4227" w:rsidRPr="00BA6D35" w:rsidRDefault="00DB4227" w:rsidP="00DB4227">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98</w:t>
            </w:r>
          </w:p>
        </w:tc>
        <w:tc>
          <w:tcPr>
            <w:tcW w:w="576" w:type="dxa"/>
            <w:tcBorders>
              <w:top w:val="single" w:sz="4" w:space="0" w:color="auto"/>
              <w:left w:val="single" w:sz="4" w:space="0" w:color="auto"/>
              <w:bottom w:val="single" w:sz="4" w:space="0" w:color="auto"/>
              <w:right w:val="single" w:sz="4" w:space="0" w:color="auto"/>
            </w:tcBorders>
            <w:hideMark/>
          </w:tcPr>
          <w:p w14:paraId="31C96C33" w14:textId="058767DC"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1748BF04" w14:textId="69D79412"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5CD4BD4D"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686F280C" w14:textId="62F5C4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0B603A44" w14:textId="66ED97C6"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05A7F762"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17CA1251" w14:textId="005FFA8A"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91583B">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hideMark/>
          </w:tcPr>
          <w:p w14:paraId="3E2D6B3E" w14:textId="72EBC772"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91583B">
              <w:rPr>
                <w:rFonts w:ascii="Times New Roman" w:hAnsi="Times New Roman" w:cs="Times New Roman"/>
                <w:color w:val="000000"/>
                <w:sz w:val="24"/>
                <w:szCs w:val="24"/>
              </w:rPr>
              <w:t>1</w:t>
            </w:r>
          </w:p>
        </w:tc>
        <w:tc>
          <w:tcPr>
            <w:tcW w:w="452" w:type="dxa"/>
            <w:tcBorders>
              <w:top w:val="single" w:sz="4" w:space="0" w:color="auto"/>
              <w:left w:val="single" w:sz="4" w:space="0" w:color="auto"/>
              <w:bottom w:val="single" w:sz="4" w:space="0" w:color="auto"/>
              <w:right w:val="single" w:sz="4" w:space="0" w:color="auto"/>
            </w:tcBorders>
            <w:hideMark/>
          </w:tcPr>
          <w:p w14:paraId="6F77FDBE"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694E4227" w14:textId="3091E6F6"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7A4CD42A" w14:textId="4E1D5148"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70745514"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39F0C9FD" w14:textId="1545993F"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6581D423" w14:textId="79E9A181"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r>
      <w:tr w:rsidR="00DB4227" w:rsidRPr="00BA6D35" w14:paraId="51F8E67A" w14:textId="77777777" w:rsidTr="007C69A9">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AFFCB01" w14:textId="77777777" w:rsidR="00DB4227" w:rsidRPr="00BA6D35" w:rsidRDefault="00DB4227" w:rsidP="00DB4227">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99</w:t>
            </w:r>
          </w:p>
        </w:tc>
        <w:tc>
          <w:tcPr>
            <w:tcW w:w="576" w:type="dxa"/>
            <w:tcBorders>
              <w:top w:val="single" w:sz="4" w:space="0" w:color="auto"/>
              <w:left w:val="single" w:sz="4" w:space="0" w:color="auto"/>
              <w:bottom w:val="single" w:sz="4" w:space="0" w:color="auto"/>
              <w:right w:val="single" w:sz="4" w:space="0" w:color="auto"/>
            </w:tcBorders>
            <w:hideMark/>
          </w:tcPr>
          <w:p w14:paraId="221BC62C" w14:textId="6DC2A2E4"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1E8E538A" w14:textId="35210224"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55278888"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68ADBA79" w14:textId="2E919283"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6BD79177" w14:textId="3C450109"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47F47672"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0870C2C4" w14:textId="1807EB4D"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91583B">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hideMark/>
          </w:tcPr>
          <w:p w14:paraId="68EC9A63" w14:textId="3103ED1D"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91583B">
              <w:rPr>
                <w:rFonts w:ascii="Times New Roman" w:hAnsi="Times New Roman" w:cs="Times New Roman"/>
                <w:color w:val="000000"/>
                <w:sz w:val="24"/>
                <w:szCs w:val="24"/>
              </w:rPr>
              <w:t>1</w:t>
            </w:r>
          </w:p>
        </w:tc>
        <w:tc>
          <w:tcPr>
            <w:tcW w:w="452" w:type="dxa"/>
            <w:tcBorders>
              <w:top w:val="single" w:sz="4" w:space="0" w:color="auto"/>
              <w:left w:val="single" w:sz="4" w:space="0" w:color="auto"/>
              <w:bottom w:val="single" w:sz="4" w:space="0" w:color="auto"/>
              <w:right w:val="single" w:sz="4" w:space="0" w:color="auto"/>
            </w:tcBorders>
            <w:hideMark/>
          </w:tcPr>
          <w:p w14:paraId="57EBC937"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0B93297C" w14:textId="5FF1DF9B"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27AB401B" w14:textId="1C659F50"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6FC71F47"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4507CDF8" w14:textId="13574358"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57758194" w14:textId="63DE9CD6"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r>
      <w:tr w:rsidR="00DB4227" w:rsidRPr="00BA6D35" w14:paraId="42425AF5" w14:textId="77777777" w:rsidTr="007C69A9">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4AEBCBF" w14:textId="77777777" w:rsidR="00DB4227" w:rsidRPr="00BA6D35" w:rsidRDefault="00DB4227" w:rsidP="00DB4227">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100</w:t>
            </w:r>
          </w:p>
        </w:tc>
        <w:tc>
          <w:tcPr>
            <w:tcW w:w="576" w:type="dxa"/>
            <w:tcBorders>
              <w:top w:val="single" w:sz="4" w:space="0" w:color="auto"/>
              <w:left w:val="single" w:sz="4" w:space="0" w:color="auto"/>
              <w:bottom w:val="single" w:sz="4" w:space="0" w:color="auto"/>
              <w:right w:val="single" w:sz="4" w:space="0" w:color="auto"/>
            </w:tcBorders>
            <w:hideMark/>
          </w:tcPr>
          <w:p w14:paraId="4E8BD0D7" w14:textId="3A1E38E5"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64D79FB2" w14:textId="35E96CF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3F165677"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56FFF529" w14:textId="0B3270D1"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346D0F3F" w14:textId="1A6CBEBB"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56EEA632"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1C6AC2DA" w14:textId="187FB024"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91583B">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hideMark/>
          </w:tcPr>
          <w:p w14:paraId="46C1F43F" w14:textId="318422AE"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91583B">
              <w:rPr>
                <w:rFonts w:ascii="Times New Roman" w:hAnsi="Times New Roman" w:cs="Times New Roman"/>
                <w:color w:val="000000"/>
                <w:sz w:val="24"/>
                <w:szCs w:val="24"/>
              </w:rPr>
              <w:t>1</w:t>
            </w:r>
          </w:p>
        </w:tc>
        <w:tc>
          <w:tcPr>
            <w:tcW w:w="452" w:type="dxa"/>
            <w:tcBorders>
              <w:top w:val="single" w:sz="4" w:space="0" w:color="auto"/>
              <w:left w:val="single" w:sz="4" w:space="0" w:color="auto"/>
              <w:bottom w:val="single" w:sz="4" w:space="0" w:color="auto"/>
              <w:right w:val="single" w:sz="4" w:space="0" w:color="auto"/>
            </w:tcBorders>
            <w:hideMark/>
          </w:tcPr>
          <w:p w14:paraId="19C3E091"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0A8ADFB0" w14:textId="10F8E036"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0CB42195" w14:textId="3B765323"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7578FEE8"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3DD809CF" w14:textId="4CE359F2"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23FD2A09" w14:textId="663A1420"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r>
      <w:tr w:rsidR="00DB4227" w:rsidRPr="00BA6D35" w14:paraId="6C524CA7" w14:textId="77777777" w:rsidTr="007C69A9">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6A851FB" w14:textId="77777777" w:rsidR="00DB4227" w:rsidRPr="00BA6D35" w:rsidRDefault="00DB4227" w:rsidP="007C69A9">
            <w:pPr>
              <w:autoSpaceDE w:val="0"/>
              <w:autoSpaceDN w:val="0"/>
              <w:adjustRightInd w:val="0"/>
              <w:jc w:val="both"/>
              <w:rPr>
                <w:rFonts w:ascii="Times New Roman" w:hAnsi="Times New Roman" w:cs="Times New Roman"/>
                <w:b/>
                <w:sz w:val="24"/>
                <w:szCs w:val="24"/>
                <w:lang w:val="id-ID"/>
              </w:rPr>
            </w:pPr>
            <m:oMathPara>
              <m:oMath>
                <m:r>
                  <m:rPr>
                    <m:sty m:val="bi"/>
                  </m:rP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025DD005" w14:textId="77777777" w:rsidR="00DB4227" w:rsidRPr="00BA6D35" w:rsidRDefault="00DB4227" w:rsidP="007C69A9">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64020E61" w14:textId="77777777" w:rsidR="00DB4227" w:rsidRPr="00BA6D35" w:rsidRDefault="00DB4227" w:rsidP="007C69A9">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52" w:type="dxa"/>
            <w:tcBorders>
              <w:top w:val="single" w:sz="4" w:space="0" w:color="auto"/>
              <w:left w:val="single" w:sz="4" w:space="0" w:color="auto"/>
              <w:bottom w:val="single" w:sz="4" w:space="0" w:color="auto"/>
              <w:right w:val="single" w:sz="4" w:space="0" w:color="auto"/>
            </w:tcBorders>
            <w:hideMark/>
          </w:tcPr>
          <w:p w14:paraId="3DEE92C8" w14:textId="77777777" w:rsidR="00DB4227" w:rsidRPr="00BA6D35" w:rsidRDefault="00DB4227" w:rsidP="007C69A9">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0481D096" w14:textId="77777777" w:rsidR="00DB4227" w:rsidRPr="00BA6D35" w:rsidRDefault="00DB4227" w:rsidP="007C69A9">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032BBA60" w14:textId="77777777" w:rsidR="00DB4227" w:rsidRPr="00BA6D35" w:rsidRDefault="00DB4227" w:rsidP="007C69A9">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52" w:type="dxa"/>
            <w:tcBorders>
              <w:top w:val="single" w:sz="4" w:space="0" w:color="auto"/>
              <w:left w:val="single" w:sz="4" w:space="0" w:color="auto"/>
              <w:bottom w:val="single" w:sz="4" w:space="0" w:color="auto"/>
              <w:right w:val="single" w:sz="4" w:space="0" w:color="auto"/>
            </w:tcBorders>
            <w:hideMark/>
          </w:tcPr>
          <w:p w14:paraId="3F99AAF9" w14:textId="77777777" w:rsidR="00DB4227" w:rsidRPr="00BA6D35" w:rsidRDefault="00DB4227" w:rsidP="007C69A9">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0540F1D9" w14:textId="77777777" w:rsidR="00DB4227" w:rsidRPr="00BA6D35" w:rsidRDefault="00DB4227" w:rsidP="007C69A9">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278ABEB7" w14:textId="77777777" w:rsidR="00DB4227" w:rsidRPr="00BA6D35" w:rsidRDefault="00DB4227" w:rsidP="007C69A9">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52" w:type="dxa"/>
            <w:tcBorders>
              <w:top w:val="single" w:sz="4" w:space="0" w:color="auto"/>
              <w:left w:val="single" w:sz="4" w:space="0" w:color="auto"/>
              <w:bottom w:val="single" w:sz="4" w:space="0" w:color="auto"/>
              <w:right w:val="single" w:sz="4" w:space="0" w:color="auto"/>
            </w:tcBorders>
            <w:hideMark/>
          </w:tcPr>
          <w:p w14:paraId="10C344C1" w14:textId="77777777" w:rsidR="00DB4227" w:rsidRPr="00BA6D35" w:rsidRDefault="00DB4227" w:rsidP="007C69A9">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2E316486" w14:textId="77777777" w:rsidR="00DB4227" w:rsidRPr="00BA6D35" w:rsidRDefault="00DB4227" w:rsidP="007C69A9">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37EA3C4D" w14:textId="77777777" w:rsidR="00DB4227" w:rsidRPr="00BA6D35" w:rsidRDefault="00DB4227" w:rsidP="007C69A9">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52" w:type="dxa"/>
            <w:tcBorders>
              <w:top w:val="single" w:sz="4" w:space="0" w:color="auto"/>
              <w:left w:val="single" w:sz="4" w:space="0" w:color="auto"/>
              <w:bottom w:val="single" w:sz="4" w:space="0" w:color="auto"/>
              <w:right w:val="single" w:sz="4" w:space="0" w:color="auto"/>
            </w:tcBorders>
            <w:hideMark/>
          </w:tcPr>
          <w:p w14:paraId="301824B9" w14:textId="77777777" w:rsidR="00DB4227" w:rsidRPr="00BA6D35" w:rsidRDefault="00DB4227" w:rsidP="007C69A9">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2945A360" w14:textId="77777777" w:rsidR="00DB4227" w:rsidRPr="00BA6D35" w:rsidRDefault="00DB4227" w:rsidP="007C69A9">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6F996F5E" w14:textId="77777777" w:rsidR="00DB4227" w:rsidRPr="00BA6D35" w:rsidRDefault="00DB4227" w:rsidP="007C69A9">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r>
      <w:tr w:rsidR="00DB4227" w:rsidRPr="00BA6D35" w14:paraId="592870F0" w14:textId="77777777" w:rsidTr="007C69A9">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C5384E7" w14:textId="77777777" w:rsidR="00DB4227" w:rsidRPr="00BA6D35" w:rsidRDefault="00DB4227" w:rsidP="00DB4227">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198</w:t>
            </w:r>
          </w:p>
        </w:tc>
        <w:tc>
          <w:tcPr>
            <w:tcW w:w="576" w:type="dxa"/>
            <w:tcBorders>
              <w:top w:val="single" w:sz="4" w:space="0" w:color="auto"/>
              <w:left w:val="single" w:sz="4" w:space="0" w:color="auto"/>
              <w:bottom w:val="single" w:sz="4" w:space="0" w:color="auto"/>
              <w:right w:val="single" w:sz="4" w:space="0" w:color="auto"/>
            </w:tcBorders>
            <w:hideMark/>
          </w:tcPr>
          <w:p w14:paraId="1B1E4A7E" w14:textId="08C085BC"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741C7C91" w14:textId="45BC1602"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03E3BABE"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527FCC6F" w14:textId="3707D28D"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0BD2AE1F" w14:textId="290B5D2E"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2C6E8F0A"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287239D1" w14:textId="0113DF86"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143207">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hideMark/>
          </w:tcPr>
          <w:p w14:paraId="4120CFD5" w14:textId="5CD81198"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143207">
              <w:rPr>
                <w:rFonts w:ascii="Times New Roman" w:hAnsi="Times New Roman" w:cs="Times New Roman"/>
                <w:color w:val="000000"/>
                <w:sz w:val="24"/>
                <w:szCs w:val="24"/>
              </w:rPr>
              <w:t>1</w:t>
            </w:r>
          </w:p>
        </w:tc>
        <w:tc>
          <w:tcPr>
            <w:tcW w:w="452" w:type="dxa"/>
            <w:tcBorders>
              <w:top w:val="single" w:sz="4" w:space="0" w:color="auto"/>
              <w:left w:val="single" w:sz="4" w:space="0" w:color="auto"/>
              <w:bottom w:val="single" w:sz="4" w:space="0" w:color="auto"/>
              <w:right w:val="single" w:sz="4" w:space="0" w:color="auto"/>
            </w:tcBorders>
            <w:hideMark/>
          </w:tcPr>
          <w:p w14:paraId="22D1EE1B"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6AA83F79" w14:textId="1DCB8453"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5397F19A" w14:textId="522FB0B5"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071C8953"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6CCCE99A" w14:textId="41357660"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0C2A987B" w14:textId="34E44674"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r>
      <w:tr w:rsidR="00DB4227" w:rsidRPr="00BA6D35" w14:paraId="2BB133AF" w14:textId="77777777" w:rsidTr="007C69A9">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F81813F" w14:textId="77777777" w:rsidR="00DB4227" w:rsidRPr="00BA6D35" w:rsidRDefault="00DB4227" w:rsidP="00DB4227">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199</w:t>
            </w:r>
          </w:p>
        </w:tc>
        <w:tc>
          <w:tcPr>
            <w:tcW w:w="576" w:type="dxa"/>
            <w:tcBorders>
              <w:top w:val="single" w:sz="4" w:space="0" w:color="auto"/>
              <w:left w:val="single" w:sz="4" w:space="0" w:color="auto"/>
              <w:bottom w:val="single" w:sz="4" w:space="0" w:color="auto"/>
              <w:right w:val="single" w:sz="4" w:space="0" w:color="auto"/>
            </w:tcBorders>
            <w:hideMark/>
          </w:tcPr>
          <w:p w14:paraId="26485AD4" w14:textId="694D8249"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40D1441E" w14:textId="63028764"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372F0937"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2281666A" w14:textId="5B59F478"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5942A568" w14:textId="398AD3CA"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6CD069C2"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127635A9" w14:textId="36592CB1"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143207">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hideMark/>
          </w:tcPr>
          <w:p w14:paraId="5BF54360" w14:textId="599A6CCF"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143207">
              <w:rPr>
                <w:rFonts w:ascii="Times New Roman" w:hAnsi="Times New Roman" w:cs="Times New Roman"/>
                <w:color w:val="000000"/>
                <w:sz w:val="24"/>
                <w:szCs w:val="24"/>
              </w:rPr>
              <w:t>1</w:t>
            </w:r>
          </w:p>
        </w:tc>
        <w:tc>
          <w:tcPr>
            <w:tcW w:w="452" w:type="dxa"/>
            <w:tcBorders>
              <w:top w:val="single" w:sz="4" w:space="0" w:color="auto"/>
              <w:left w:val="single" w:sz="4" w:space="0" w:color="auto"/>
              <w:bottom w:val="single" w:sz="4" w:space="0" w:color="auto"/>
              <w:right w:val="single" w:sz="4" w:space="0" w:color="auto"/>
            </w:tcBorders>
            <w:hideMark/>
          </w:tcPr>
          <w:p w14:paraId="6B268F71"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4159CC86" w14:textId="760B665A"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2D080EDE" w14:textId="123B908D"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292F1A7D"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0F17FDF6" w14:textId="3A743862"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267683F6" w14:textId="0399AE69"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r>
      <w:tr w:rsidR="00DB4227" w:rsidRPr="00BA6D35" w14:paraId="7852DCD8" w14:textId="77777777" w:rsidTr="007C69A9">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1886B5" w14:textId="77777777" w:rsidR="00DB4227" w:rsidRPr="00BA6D35" w:rsidRDefault="00DB4227" w:rsidP="00DB4227">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200</w:t>
            </w:r>
          </w:p>
        </w:tc>
        <w:tc>
          <w:tcPr>
            <w:tcW w:w="576" w:type="dxa"/>
            <w:tcBorders>
              <w:top w:val="single" w:sz="4" w:space="0" w:color="auto"/>
              <w:left w:val="single" w:sz="4" w:space="0" w:color="auto"/>
              <w:bottom w:val="single" w:sz="4" w:space="0" w:color="auto"/>
              <w:right w:val="single" w:sz="4" w:space="0" w:color="auto"/>
            </w:tcBorders>
            <w:hideMark/>
          </w:tcPr>
          <w:p w14:paraId="6FF4A831" w14:textId="69A95FA5"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17E542DC" w14:textId="705CAA52"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5142AA7E"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059382F0" w14:textId="7582B405"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0712D887" w14:textId="05A2C180"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79097461"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7AC2960F" w14:textId="24DDB13D"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143207">
              <w:rPr>
                <w:rFonts w:ascii="Times New Roman" w:hAnsi="Times New Roman" w:cs="Times New Roman"/>
                <w:color w:val="000000"/>
                <w:sz w:val="24"/>
                <w:szCs w:val="24"/>
              </w:rPr>
              <w:t>1</w:t>
            </w:r>
          </w:p>
        </w:tc>
        <w:tc>
          <w:tcPr>
            <w:tcW w:w="576" w:type="dxa"/>
            <w:tcBorders>
              <w:top w:val="single" w:sz="4" w:space="0" w:color="auto"/>
              <w:left w:val="single" w:sz="4" w:space="0" w:color="auto"/>
              <w:bottom w:val="single" w:sz="4" w:space="0" w:color="auto"/>
              <w:right w:val="single" w:sz="4" w:space="0" w:color="auto"/>
            </w:tcBorders>
            <w:hideMark/>
          </w:tcPr>
          <w:p w14:paraId="1603C226" w14:textId="712F30F8"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143207">
              <w:rPr>
                <w:rFonts w:ascii="Times New Roman" w:hAnsi="Times New Roman" w:cs="Times New Roman"/>
                <w:color w:val="000000"/>
                <w:sz w:val="24"/>
                <w:szCs w:val="24"/>
              </w:rPr>
              <w:t>1</w:t>
            </w:r>
          </w:p>
        </w:tc>
        <w:tc>
          <w:tcPr>
            <w:tcW w:w="452" w:type="dxa"/>
            <w:tcBorders>
              <w:top w:val="single" w:sz="4" w:space="0" w:color="auto"/>
              <w:left w:val="single" w:sz="4" w:space="0" w:color="auto"/>
              <w:bottom w:val="single" w:sz="4" w:space="0" w:color="auto"/>
              <w:right w:val="single" w:sz="4" w:space="0" w:color="auto"/>
            </w:tcBorders>
            <w:hideMark/>
          </w:tcPr>
          <w:p w14:paraId="293BF9A8"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7CE5714D" w14:textId="369BD196"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09389DEC" w14:textId="0E810640"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5C0F1F74"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4B36923C" w14:textId="472F80A6"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0794F39F" w14:textId="09E8EFB1"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r>
      <w:tr w:rsidR="00DB4227" w:rsidRPr="00BA6D35" w14:paraId="009A4751" w14:textId="77777777" w:rsidTr="007C69A9">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DEF529E" w14:textId="77777777" w:rsidR="00DB4227" w:rsidRPr="00BA6D35" w:rsidRDefault="00DB4227" w:rsidP="007C69A9">
            <w:pPr>
              <w:autoSpaceDE w:val="0"/>
              <w:autoSpaceDN w:val="0"/>
              <w:adjustRightInd w:val="0"/>
              <w:jc w:val="both"/>
              <w:rPr>
                <w:rFonts w:ascii="Times New Roman" w:hAnsi="Times New Roman" w:cs="Times New Roman"/>
                <w:b/>
                <w:sz w:val="24"/>
                <w:szCs w:val="24"/>
                <w:lang w:val="id-ID"/>
              </w:rPr>
            </w:pPr>
            <m:oMathPara>
              <m:oMath>
                <m:r>
                  <m:rPr>
                    <m:sty m:val="bi"/>
                  </m:rP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01412C87" w14:textId="77777777" w:rsidR="00DB4227" w:rsidRPr="00BA6D35" w:rsidRDefault="00DB4227" w:rsidP="007C69A9">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3C55E234" w14:textId="77777777" w:rsidR="00DB4227" w:rsidRPr="00BA6D35" w:rsidRDefault="00DB4227" w:rsidP="007C69A9">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52" w:type="dxa"/>
            <w:tcBorders>
              <w:top w:val="single" w:sz="4" w:space="0" w:color="auto"/>
              <w:left w:val="single" w:sz="4" w:space="0" w:color="auto"/>
              <w:bottom w:val="single" w:sz="4" w:space="0" w:color="auto"/>
              <w:right w:val="single" w:sz="4" w:space="0" w:color="auto"/>
            </w:tcBorders>
            <w:hideMark/>
          </w:tcPr>
          <w:p w14:paraId="45D3B058" w14:textId="77777777" w:rsidR="00DB4227" w:rsidRPr="00BA6D35" w:rsidRDefault="00DB4227" w:rsidP="007C69A9">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652101E6" w14:textId="77777777" w:rsidR="00DB4227" w:rsidRPr="00BA6D35" w:rsidRDefault="00DB4227" w:rsidP="007C69A9">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3E52BDE7" w14:textId="77777777" w:rsidR="00DB4227" w:rsidRPr="00BA6D35" w:rsidRDefault="00DB4227" w:rsidP="007C69A9">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52" w:type="dxa"/>
            <w:tcBorders>
              <w:top w:val="single" w:sz="4" w:space="0" w:color="auto"/>
              <w:left w:val="single" w:sz="4" w:space="0" w:color="auto"/>
              <w:bottom w:val="single" w:sz="4" w:space="0" w:color="auto"/>
              <w:right w:val="single" w:sz="4" w:space="0" w:color="auto"/>
            </w:tcBorders>
            <w:hideMark/>
          </w:tcPr>
          <w:p w14:paraId="074C2F99" w14:textId="77777777" w:rsidR="00DB4227" w:rsidRPr="00BA6D35" w:rsidRDefault="00DB4227" w:rsidP="007C69A9">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10CAAA8C" w14:textId="77777777" w:rsidR="00DB4227" w:rsidRPr="00BA6D35" w:rsidRDefault="00DB4227" w:rsidP="007C69A9">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49FD658C" w14:textId="77777777" w:rsidR="00DB4227" w:rsidRPr="00BA6D35" w:rsidRDefault="00DB4227" w:rsidP="007C69A9">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52" w:type="dxa"/>
            <w:tcBorders>
              <w:top w:val="single" w:sz="4" w:space="0" w:color="auto"/>
              <w:left w:val="single" w:sz="4" w:space="0" w:color="auto"/>
              <w:bottom w:val="single" w:sz="4" w:space="0" w:color="auto"/>
              <w:right w:val="single" w:sz="4" w:space="0" w:color="auto"/>
            </w:tcBorders>
            <w:hideMark/>
          </w:tcPr>
          <w:p w14:paraId="192D778A" w14:textId="77777777" w:rsidR="00DB4227" w:rsidRPr="00BA6D35" w:rsidRDefault="00DB4227" w:rsidP="007C69A9">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004FAE25" w14:textId="77777777" w:rsidR="00DB4227" w:rsidRPr="00BA6D35" w:rsidRDefault="00DB4227" w:rsidP="007C69A9">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0BD88016" w14:textId="77777777" w:rsidR="00DB4227" w:rsidRPr="00BA6D35" w:rsidRDefault="00DB4227" w:rsidP="007C69A9">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452" w:type="dxa"/>
            <w:tcBorders>
              <w:top w:val="single" w:sz="4" w:space="0" w:color="auto"/>
              <w:left w:val="single" w:sz="4" w:space="0" w:color="auto"/>
              <w:bottom w:val="single" w:sz="4" w:space="0" w:color="auto"/>
              <w:right w:val="single" w:sz="4" w:space="0" w:color="auto"/>
            </w:tcBorders>
            <w:hideMark/>
          </w:tcPr>
          <w:p w14:paraId="0BB679C7" w14:textId="77777777" w:rsidR="00DB4227" w:rsidRPr="00BA6D35" w:rsidRDefault="00DB4227" w:rsidP="007C69A9">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726A8878" w14:textId="77777777" w:rsidR="00DB4227" w:rsidRPr="00BA6D35" w:rsidRDefault="00DB4227" w:rsidP="007C69A9">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576" w:type="dxa"/>
            <w:tcBorders>
              <w:top w:val="single" w:sz="4" w:space="0" w:color="auto"/>
              <w:left w:val="single" w:sz="4" w:space="0" w:color="auto"/>
              <w:bottom w:val="single" w:sz="4" w:space="0" w:color="auto"/>
              <w:right w:val="single" w:sz="4" w:space="0" w:color="auto"/>
            </w:tcBorders>
            <w:hideMark/>
          </w:tcPr>
          <w:p w14:paraId="7C025596" w14:textId="77777777" w:rsidR="00DB4227" w:rsidRPr="00BA6D35" w:rsidRDefault="00DB4227" w:rsidP="007C69A9">
            <w:pPr>
              <w:autoSpaceDE w:val="0"/>
              <w:autoSpaceDN w:val="0"/>
              <w:adjustRightInd w:val="0"/>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r>
      <w:tr w:rsidR="00DB4227" w:rsidRPr="00BA6D35" w14:paraId="72C56B06" w14:textId="77777777" w:rsidTr="007C69A9">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9AEB097" w14:textId="77777777" w:rsidR="00DB4227" w:rsidRPr="00BA6D35" w:rsidRDefault="00DB4227" w:rsidP="00DB4227">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298</w:t>
            </w:r>
          </w:p>
        </w:tc>
        <w:tc>
          <w:tcPr>
            <w:tcW w:w="576" w:type="dxa"/>
            <w:tcBorders>
              <w:top w:val="single" w:sz="4" w:space="0" w:color="auto"/>
              <w:left w:val="single" w:sz="4" w:space="0" w:color="auto"/>
              <w:bottom w:val="single" w:sz="4" w:space="0" w:color="auto"/>
              <w:right w:val="single" w:sz="4" w:space="0" w:color="auto"/>
            </w:tcBorders>
            <w:hideMark/>
          </w:tcPr>
          <w:p w14:paraId="7DB9533D" w14:textId="08225158"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49BB5447" w14:textId="74BC22A6"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329D1138"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4EAA5AA0" w14:textId="7B5B13F2"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78637853" w14:textId="0D5C14E5"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1B0BFDF1"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3619CEB5" w14:textId="43E38C60"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171BCC86" w14:textId="40448748"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2081F132"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340ECDB4" w14:textId="50BA81C1"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36F63142" w14:textId="0108A824"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1DCC73AA"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477E0D8F" w14:textId="6E4EA095"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49DB07C2" w14:textId="3C8ABAE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r>
      <w:tr w:rsidR="00DB4227" w:rsidRPr="00BA6D35" w14:paraId="489F6914" w14:textId="77777777" w:rsidTr="007C69A9">
        <w:trPr>
          <w:trHeight w:val="263"/>
        </w:trPr>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A7C54F" w14:textId="77777777" w:rsidR="00DB4227" w:rsidRPr="00BA6D35" w:rsidRDefault="00DB4227" w:rsidP="00DB4227">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299</w:t>
            </w:r>
          </w:p>
        </w:tc>
        <w:tc>
          <w:tcPr>
            <w:tcW w:w="576" w:type="dxa"/>
            <w:tcBorders>
              <w:top w:val="single" w:sz="4" w:space="0" w:color="auto"/>
              <w:left w:val="single" w:sz="4" w:space="0" w:color="auto"/>
              <w:bottom w:val="single" w:sz="4" w:space="0" w:color="auto"/>
              <w:right w:val="single" w:sz="4" w:space="0" w:color="auto"/>
            </w:tcBorders>
            <w:hideMark/>
          </w:tcPr>
          <w:p w14:paraId="3149328E" w14:textId="020A5DF1"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602536AB" w14:textId="6067BB86"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0EAF2A19"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70EEAABD" w14:textId="5A83928D"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0F191491" w14:textId="2398CA4C"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5036B48C"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5DB94FB3" w14:textId="395AB67E"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293374FF" w14:textId="767448A9"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361C34DA"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73245D58" w14:textId="2D6BEA00"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551DE41E" w14:textId="404E9283"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76C52325"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03E230E4" w14:textId="4192462D"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177A446B" w14:textId="0A83310E"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r>
      <w:tr w:rsidR="00DB4227" w:rsidRPr="00BA6D35" w14:paraId="39F9CDAD" w14:textId="77777777" w:rsidTr="007C69A9">
        <w:tc>
          <w:tcPr>
            <w:tcW w:w="5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8F048D" w14:textId="77777777" w:rsidR="00DB4227" w:rsidRPr="00BA6D35" w:rsidRDefault="00DB4227" w:rsidP="00DB4227">
            <w:pPr>
              <w:autoSpaceDE w:val="0"/>
              <w:autoSpaceDN w:val="0"/>
              <w:adjustRightInd w:val="0"/>
              <w:jc w:val="both"/>
              <w:rPr>
                <w:rFonts w:ascii="Times New Roman" w:hAnsi="Times New Roman" w:cs="Times New Roman"/>
                <w:b/>
                <w:sz w:val="24"/>
                <w:szCs w:val="24"/>
                <w:lang w:val="id-ID"/>
              </w:rPr>
            </w:pPr>
            <w:r w:rsidRPr="00BA6D35">
              <w:rPr>
                <w:rFonts w:ascii="Times New Roman" w:hAnsi="Times New Roman" w:cs="Times New Roman"/>
                <w:b/>
                <w:sz w:val="24"/>
                <w:szCs w:val="24"/>
                <w:lang w:val="id-ID"/>
              </w:rPr>
              <w:t>300</w:t>
            </w:r>
          </w:p>
        </w:tc>
        <w:tc>
          <w:tcPr>
            <w:tcW w:w="576" w:type="dxa"/>
            <w:tcBorders>
              <w:top w:val="single" w:sz="4" w:space="0" w:color="auto"/>
              <w:left w:val="single" w:sz="4" w:space="0" w:color="auto"/>
              <w:bottom w:val="single" w:sz="4" w:space="0" w:color="auto"/>
              <w:right w:val="single" w:sz="4" w:space="0" w:color="auto"/>
            </w:tcBorders>
            <w:hideMark/>
          </w:tcPr>
          <w:p w14:paraId="57AE585B" w14:textId="27394E7A"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568091AB" w14:textId="60D1B0C3"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1D613B91"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3636F97A" w14:textId="7F277212"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760D81F4" w14:textId="46F2BC34"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7F3F5629"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3BD97215" w14:textId="39AE5B93"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1FFA6DF7" w14:textId="0C89E8B5"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65596A81"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3257C589" w14:textId="37C02673"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6C41D71C" w14:textId="67895CAA"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452" w:type="dxa"/>
            <w:tcBorders>
              <w:top w:val="single" w:sz="4" w:space="0" w:color="auto"/>
              <w:left w:val="single" w:sz="4" w:space="0" w:color="auto"/>
              <w:bottom w:val="single" w:sz="4" w:space="0" w:color="auto"/>
              <w:right w:val="single" w:sz="4" w:space="0" w:color="auto"/>
            </w:tcBorders>
            <w:hideMark/>
          </w:tcPr>
          <w:p w14:paraId="34E62BCF" w14:textId="77777777"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w:t>
            </w:r>
          </w:p>
        </w:tc>
        <w:tc>
          <w:tcPr>
            <w:tcW w:w="576" w:type="dxa"/>
            <w:tcBorders>
              <w:top w:val="single" w:sz="4" w:space="0" w:color="auto"/>
              <w:left w:val="single" w:sz="4" w:space="0" w:color="auto"/>
              <w:bottom w:val="single" w:sz="4" w:space="0" w:color="auto"/>
              <w:right w:val="single" w:sz="4" w:space="0" w:color="auto"/>
            </w:tcBorders>
            <w:hideMark/>
          </w:tcPr>
          <w:p w14:paraId="7D2B678E" w14:textId="4FF87874"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c>
          <w:tcPr>
            <w:tcW w:w="576" w:type="dxa"/>
            <w:tcBorders>
              <w:top w:val="single" w:sz="4" w:space="0" w:color="auto"/>
              <w:left w:val="single" w:sz="4" w:space="0" w:color="auto"/>
              <w:bottom w:val="single" w:sz="4" w:space="0" w:color="auto"/>
              <w:right w:val="single" w:sz="4" w:space="0" w:color="auto"/>
            </w:tcBorders>
            <w:hideMark/>
          </w:tcPr>
          <w:p w14:paraId="0530BE1B" w14:textId="3661618D" w:rsidR="00DB4227" w:rsidRPr="00BA6D35" w:rsidRDefault="00DB4227" w:rsidP="00DB4227">
            <w:pPr>
              <w:autoSpaceDE w:val="0"/>
              <w:autoSpaceDN w:val="0"/>
              <w:adjustRightInd w:val="0"/>
              <w:jc w:val="both"/>
              <w:rPr>
                <w:rFonts w:ascii="Times New Roman" w:hAnsi="Times New Roman" w:cs="Times New Roman"/>
                <w:sz w:val="24"/>
                <w:szCs w:val="24"/>
                <w:lang w:val="id-ID"/>
              </w:rPr>
            </w:pPr>
            <w:r w:rsidRPr="003E5663">
              <w:rPr>
                <w:rFonts w:ascii="Times New Roman" w:hAnsi="Times New Roman" w:cs="Times New Roman"/>
                <w:color w:val="000000"/>
                <w:sz w:val="24"/>
                <w:szCs w:val="24"/>
              </w:rPr>
              <w:t>0</w:t>
            </w:r>
          </w:p>
        </w:tc>
      </w:tr>
    </w:tbl>
    <w:p w14:paraId="2FAE9E44" w14:textId="77777777" w:rsidR="00DB4227" w:rsidRPr="00DB4227" w:rsidRDefault="00DB4227" w:rsidP="00BA6D35">
      <w:pPr>
        <w:autoSpaceDE w:val="0"/>
        <w:autoSpaceDN w:val="0"/>
        <w:adjustRightInd w:val="0"/>
        <w:spacing w:line="360" w:lineRule="auto"/>
        <w:ind w:firstLine="720"/>
        <w:jc w:val="both"/>
        <w:rPr>
          <w:rFonts w:ascii="Times New Roman" w:hAnsi="Times New Roman" w:cs="Times New Roman"/>
          <w:sz w:val="24"/>
          <w:szCs w:val="24"/>
        </w:rPr>
      </w:pPr>
    </w:p>
    <w:p w14:paraId="4E32F858" w14:textId="095F30CA" w:rsidR="003E29FB" w:rsidRPr="00BA6D35" w:rsidRDefault="00DB4227" w:rsidP="00BA6D35">
      <w:pPr>
        <w:autoSpaceDE w:val="0"/>
        <w:autoSpaceDN w:val="0"/>
        <w:adjustRightInd w:val="0"/>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Berikut Gambar 4.6</w:t>
      </w:r>
      <w:r w:rsidR="003E29FB" w:rsidRPr="00BA6D35">
        <w:rPr>
          <w:rFonts w:ascii="Times New Roman" w:hAnsi="Times New Roman" w:cs="Times New Roman"/>
          <w:sz w:val="24"/>
          <w:szCs w:val="24"/>
          <w:lang w:val="id-ID"/>
        </w:rPr>
        <w:t xml:space="preserve"> Hasil konversi citra RGB menjadi citra </w:t>
      </w:r>
      <w:r w:rsidR="003E29FB" w:rsidRPr="00BA6D35">
        <w:rPr>
          <w:rFonts w:ascii="Times New Roman" w:hAnsi="Times New Roman" w:cs="Times New Roman"/>
          <w:i/>
          <w:sz w:val="24"/>
          <w:szCs w:val="24"/>
          <w:lang w:val="id-ID"/>
        </w:rPr>
        <w:t xml:space="preserve">grayscale </w:t>
      </w:r>
      <w:r w:rsidR="003E29FB" w:rsidRPr="00BA6D35">
        <w:rPr>
          <w:rFonts w:ascii="Times New Roman" w:hAnsi="Times New Roman" w:cs="Times New Roman"/>
          <w:sz w:val="24"/>
          <w:szCs w:val="24"/>
          <w:lang w:val="id-ID"/>
        </w:rPr>
        <w:t>dan dikonversikan kembali menjadi citra biner</w:t>
      </w:r>
      <w:r>
        <w:rPr>
          <w:rFonts w:ascii="Times New Roman" w:hAnsi="Times New Roman" w:cs="Times New Roman"/>
          <w:sz w:val="24"/>
          <w:szCs w:val="24"/>
        </w:rPr>
        <w:t xml:space="preserve"> lalu di inver</w:t>
      </w:r>
      <w:r w:rsidR="003E29FB" w:rsidRPr="00BA6D35">
        <w:rPr>
          <w:rFonts w:ascii="Times New Roman" w:hAnsi="Times New Roman" w:cs="Times New Roman"/>
          <w:sz w:val="24"/>
          <w:szCs w:val="24"/>
          <w:lang w:val="id-ID"/>
        </w:rPr>
        <w:t>.</w:t>
      </w:r>
    </w:p>
    <w:p w14:paraId="146E3418" w14:textId="77777777" w:rsidR="003E29FB" w:rsidRPr="00BA6D35" w:rsidRDefault="003E29FB" w:rsidP="00BA6D35">
      <w:pPr>
        <w:pStyle w:val="ListParagraph"/>
        <w:autoSpaceDE w:val="0"/>
        <w:autoSpaceDN w:val="0"/>
        <w:adjustRightInd w:val="0"/>
        <w:ind w:left="-709"/>
        <w:jc w:val="both"/>
        <w:rPr>
          <w:rFonts w:ascii="Times New Roman" w:hAnsi="Times New Roman" w:cs="Times New Roman"/>
          <w:b/>
          <w:noProof/>
          <w:sz w:val="24"/>
          <w:szCs w:val="24"/>
          <w:lang w:val="id-ID" w:eastAsia="ko-KR"/>
        </w:rPr>
      </w:pPr>
    </w:p>
    <w:p w14:paraId="62D13450" w14:textId="54473AFB" w:rsidR="003E29FB" w:rsidRDefault="00404327" w:rsidP="003E29FB">
      <w:pPr>
        <w:pStyle w:val="ListParagraph"/>
        <w:autoSpaceDE w:val="0"/>
        <w:autoSpaceDN w:val="0"/>
        <w:adjustRightInd w:val="0"/>
        <w:ind w:left="-567"/>
        <w:jc w:val="center"/>
        <w:rPr>
          <w:b/>
          <w:lang w:val="id-ID"/>
        </w:rPr>
      </w:pPr>
      <w:r>
        <w:rPr>
          <w:noProof/>
        </w:rPr>
        <w:drawing>
          <wp:inline distT="0" distB="0" distL="0" distR="0" wp14:anchorId="26158576" wp14:editId="6B70750C">
            <wp:extent cx="3676650" cy="1905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6650" cy="1905000"/>
                    </a:xfrm>
                    <a:prstGeom prst="rect">
                      <a:avLst/>
                    </a:prstGeom>
                    <a:noFill/>
                    <a:ln>
                      <a:noFill/>
                    </a:ln>
                  </pic:spPr>
                </pic:pic>
              </a:graphicData>
            </a:graphic>
          </wp:inline>
        </w:drawing>
      </w:r>
    </w:p>
    <w:p w14:paraId="0ED0D8BA" w14:textId="23DF6710" w:rsidR="003E29FB" w:rsidRPr="00DB4227" w:rsidRDefault="003E29FB" w:rsidP="003E29FB">
      <w:pPr>
        <w:pStyle w:val="CaptionGambar"/>
      </w:pPr>
      <w:bookmarkStart w:id="25" w:name="_Toc27379009"/>
      <w:r>
        <w:rPr>
          <w:lang w:val="id-ID"/>
        </w:rPr>
        <w:t xml:space="preserve">Gambar 4.6 Transformasi Citra </w:t>
      </w:r>
      <w:r>
        <w:rPr>
          <w:i/>
          <w:lang w:val="id-ID"/>
        </w:rPr>
        <w:t xml:space="preserve">Grayscale </w:t>
      </w:r>
      <w:r>
        <w:rPr>
          <w:lang w:val="id-ID"/>
        </w:rPr>
        <w:t>ke Citra Biner</w:t>
      </w:r>
      <w:bookmarkEnd w:id="25"/>
      <w:r w:rsidR="00DB4227">
        <w:t xml:space="preserve"> Invers</w:t>
      </w:r>
    </w:p>
    <w:p w14:paraId="7D170E1D" w14:textId="77777777" w:rsidR="003E29FB" w:rsidRPr="00BA6D35" w:rsidRDefault="003E29FB" w:rsidP="00255280">
      <w:pPr>
        <w:pStyle w:val="Heading4"/>
        <w:numPr>
          <w:ilvl w:val="0"/>
          <w:numId w:val="32"/>
        </w:numPr>
        <w:spacing w:line="360" w:lineRule="auto"/>
        <w:ind w:left="0" w:firstLine="0"/>
        <w:jc w:val="both"/>
        <w:rPr>
          <w:rFonts w:ascii="Times New Roman" w:hAnsi="Times New Roman" w:cs="Times New Roman"/>
          <w:color w:val="auto"/>
          <w:sz w:val="24"/>
          <w:szCs w:val="24"/>
          <w:lang w:val="id-ID"/>
        </w:rPr>
      </w:pPr>
      <w:bookmarkStart w:id="26" w:name="_Toc27378970"/>
      <w:r w:rsidRPr="00BA6D35">
        <w:rPr>
          <w:rFonts w:ascii="Times New Roman" w:hAnsi="Times New Roman" w:cs="Times New Roman"/>
          <w:color w:val="auto"/>
          <w:sz w:val="24"/>
          <w:szCs w:val="24"/>
          <w:lang w:val="id-ID"/>
        </w:rPr>
        <w:t>Processing</w:t>
      </w:r>
      <w:bookmarkEnd w:id="26"/>
    </w:p>
    <w:p w14:paraId="788577BA" w14:textId="5725FB2B" w:rsidR="003E29FB" w:rsidRDefault="003E29FB" w:rsidP="00BA6D35">
      <w:pPr>
        <w:pStyle w:val="ListParagraph"/>
        <w:autoSpaceDE w:val="0"/>
        <w:autoSpaceDN w:val="0"/>
        <w:adjustRightInd w:val="0"/>
        <w:spacing w:line="360" w:lineRule="auto"/>
        <w:ind w:left="0" w:firstLine="709"/>
        <w:jc w:val="both"/>
        <w:rPr>
          <w:rFonts w:ascii="Times New Roman" w:hAnsi="Times New Roman" w:cs="Times New Roman"/>
          <w:sz w:val="24"/>
          <w:szCs w:val="24"/>
          <w:lang w:val="id-ID"/>
        </w:rPr>
      </w:pPr>
      <w:r w:rsidRPr="00BA6D35">
        <w:rPr>
          <w:rFonts w:ascii="Times New Roman" w:hAnsi="Times New Roman" w:cs="Times New Roman"/>
          <w:sz w:val="24"/>
          <w:szCs w:val="24"/>
          <w:lang w:val="id-ID"/>
        </w:rPr>
        <w:t xml:space="preserve">Tahap </w:t>
      </w:r>
      <w:r w:rsidRPr="00BA6D35">
        <w:rPr>
          <w:rFonts w:ascii="Times New Roman" w:hAnsi="Times New Roman" w:cs="Times New Roman"/>
          <w:i/>
          <w:sz w:val="24"/>
          <w:szCs w:val="24"/>
          <w:lang w:val="id-ID"/>
        </w:rPr>
        <w:t xml:space="preserve">processing </w:t>
      </w:r>
      <w:r w:rsidRPr="00BA6D35">
        <w:rPr>
          <w:rFonts w:ascii="Times New Roman" w:hAnsi="Times New Roman" w:cs="Times New Roman"/>
          <w:sz w:val="24"/>
          <w:szCs w:val="24"/>
          <w:lang w:val="id-ID"/>
        </w:rPr>
        <w:t>pada penelitian ini menerapkan ekstraksi fitur teksur GLCM dan fitur morfologi digital untuk mendapatkan nilai ekstraksi ciri daun.</w:t>
      </w:r>
    </w:p>
    <w:p w14:paraId="67218D91" w14:textId="0A19C25A" w:rsidR="00BA6D35" w:rsidRDefault="00BA6D35" w:rsidP="00BA6D35">
      <w:pPr>
        <w:pStyle w:val="ListParagraph"/>
        <w:autoSpaceDE w:val="0"/>
        <w:autoSpaceDN w:val="0"/>
        <w:adjustRightInd w:val="0"/>
        <w:spacing w:line="360" w:lineRule="auto"/>
        <w:ind w:left="0" w:firstLine="709"/>
        <w:jc w:val="both"/>
        <w:rPr>
          <w:rFonts w:ascii="Times New Roman" w:hAnsi="Times New Roman" w:cs="Times New Roman"/>
          <w:sz w:val="24"/>
          <w:szCs w:val="24"/>
          <w:lang w:val="id-ID"/>
        </w:rPr>
      </w:pPr>
    </w:p>
    <w:p w14:paraId="1F1543CE" w14:textId="77777777" w:rsidR="00202FAF" w:rsidRDefault="003E29FB" w:rsidP="00202FAF">
      <w:pPr>
        <w:pStyle w:val="ListParagraph"/>
        <w:numPr>
          <w:ilvl w:val="0"/>
          <w:numId w:val="62"/>
        </w:numPr>
        <w:autoSpaceDE w:val="0"/>
        <w:autoSpaceDN w:val="0"/>
        <w:adjustRightInd w:val="0"/>
        <w:ind w:left="709"/>
        <w:rPr>
          <w:rFonts w:ascii="Times New Roman" w:hAnsi="Times New Roman" w:cs="Times New Roman"/>
          <w:b/>
          <w:sz w:val="24"/>
          <w:szCs w:val="24"/>
        </w:rPr>
      </w:pPr>
      <w:r w:rsidRPr="00BA6D35">
        <w:rPr>
          <w:rFonts w:ascii="Times New Roman" w:hAnsi="Times New Roman" w:cs="Times New Roman"/>
          <w:b/>
          <w:sz w:val="24"/>
          <w:szCs w:val="24"/>
          <w:lang w:val="id-ID"/>
        </w:rPr>
        <w:t xml:space="preserve">Ekstraksi Fitur </w:t>
      </w:r>
      <w:r w:rsidR="00202FAF">
        <w:rPr>
          <w:rFonts w:ascii="Times New Roman" w:hAnsi="Times New Roman" w:cs="Times New Roman"/>
          <w:b/>
          <w:sz w:val="24"/>
          <w:szCs w:val="24"/>
        </w:rPr>
        <w:t>Morfologi Digital</w:t>
      </w:r>
    </w:p>
    <w:p w14:paraId="09E0E6CE" w14:textId="77777777" w:rsidR="00202FAF" w:rsidRDefault="00202FAF" w:rsidP="00202FAF">
      <w:pPr>
        <w:pStyle w:val="ListParagraph"/>
        <w:autoSpaceDE w:val="0"/>
        <w:autoSpaceDN w:val="0"/>
        <w:adjustRightInd w:val="0"/>
        <w:ind w:left="0" w:firstLine="709"/>
        <w:rPr>
          <w:rFonts w:ascii="Times New Roman" w:hAnsi="Times New Roman" w:cs="Times New Roman"/>
          <w:b/>
          <w:sz w:val="24"/>
          <w:szCs w:val="24"/>
        </w:rPr>
      </w:pPr>
    </w:p>
    <w:p w14:paraId="1987FE98" w14:textId="0DD6F0CF" w:rsidR="00202FAF" w:rsidRPr="00202FAF" w:rsidRDefault="00202FAF" w:rsidP="00202FAF">
      <w:pPr>
        <w:pStyle w:val="ListParagraph"/>
        <w:autoSpaceDE w:val="0"/>
        <w:autoSpaceDN w:val="0"/>
        <w:adjustRightInd w:val="0"/>
        <w:ind w:left="0" w:firstLine="709"/>
        <w:jc w:val="both"/>
        <w:rPr>
          <w:rFonts w:ascii="Times New Roman" w:eastAsia="Times New Roman" w:hAnsi="Times New Roman" w:cs="Times New Roman"/>
          <w:sz w:val="24"/>
          <w:szCs w:val="24"/>
          <w:lang w:val="id-ID"/>
        </w:rPr>
      </w:pPr>
      <w:r w:rsidRPr="00202FAF">
        <w:rPr>
          <w:rFonts w:ascii="Times New Roman" w:eastAsia="Times New Roman" w:hAnsi="Times New Roman" w:cs="Times New Roman"/>
          <w:sz w:val="24"/>
          <w:szCs w:val="24"/>
          <w:lang w:val="id-ID"/>
        </w:rPr>
        <w:t xml:space="preserve">Fitur morfologi digital yang digunakan pada penelitian ini berfungsi untuk menghitung bentuk fisik dari citra daun gaharu. Fitur ini dihitung dengan masukannya yaitu citra daun gaharu yang sudah dikonversikan ke citra biner. Terdapat 2 ciri pada fitur morfologi digital </w:t>
      </w:r>
      <w:r w:rsidRPr="00202FAF">
        <w:rPr>
          <w:rFonts w:ascii="Times New Roman" w:eastAsia="Times New Roman" w:hAnsi="Times New Roman" w:cs="Times New Roman"/>
          <w:sz w:val="24"/>
          <w:szCs w:val="24"/>
          <w:lang w:val="id-ID"/>
        </w:rPr>
        <w:lastRenderedPageBreak/>
        <w:t xml:space="preserve">yaitu ciri dasar dan ciri turunan. Perhitungan pada fitur ini menggunakan 2 tahapan, pertama menghitung ciri dasar terlebih dahulu dan kedua menghitung ciri turunan. Berikut Gambar 4.11 </w:t>
      </w:r>
      <w:r w:rsidRPr="00202FAF">
        <w:rPr>
          <w:rFonts w:ascii="Times New Roman" w:eastAsia="Times New Roman" w:hAnsi="Times New Roman" w:cs="Times New Roman"/>
          <w:i/>
          <w:sz w:val="24"/>
          <w:szCs w:val="24"/>
          <w:lang w:val="id-ID"/>
        </w:rPr>
        <w:t>Flowchart</w:t>
      </w:r>
      <w:r w:rsidRPr="00202FAF">
        <w:rPr>
          <w:rFonts w:ascii="Times New Roman" w:eastAsia="Times New Roman" w:hAnsi="Times New Roman" w:cs="Times New Roman"/>
          <w:sz w:val="24"/>
          <w:szCs w:val="24"/>
          <w:lang w:val="id-ID"/>
        </w:rPr>
        <w:t xml:space="preserve"> Fitur Morfologi Digital.</w:t>
      </w:r>
    </w:p>
    <w:p w14:paraId="113EC618" w14:textId="77777777" w:rsidR="00202FAF" w:rsidRPr="00202FAF" w:rsidRDefault="00202FAF" w:rsidP="00202FAF">
      <w:pPr>
        <w:autoSpaceDE w:val="0"/>
        <w:autoSpaceDN w:val="0"/>
        <w:adjustRightInd w:val="0"/>
        <w:spacing w:after="0" w:line="360" w:lineRule="auto"/>
        <w:contextualSpacing/>
        <w:jc w:val="both"/>
        <w:rPr>
          <w:rFonts w:ascii="Times New Roman" w:eastAsia="Times New Roman" w:hAnsi="Times New Roman" w:cs="Times New Roman"/>
          <w:sz w:val="24"/>
          <w:szCs w:val="24"/>
        </w:rPr>
      </w:pPr>
      <w:r w:rsidRPr="00202FAF">
        <w:rPr>
          <w:rFonts w:ascii="Times New Roman" w:eastAsia="Times New Roman" w:hAnsi="Times New Roman" w:cs="Times New Roman"/>
          <w:sz w:val="24"/>
          <w:szCs w:val="24"/>
        </w:rPr>
        <w:object w:dxaOrig="2600" w:dyaOrig="6870" w14:anchorId="75856531">
          <v:shape id="_x0000_i1026" type="#_x0000_t75" style="width:129.75pt;height:345.75pt" o:ole="">
            <v:imagedata r:id="rId31" o:title=""/>
          </v:shape>
          <o:OLEObject Type="Embed" ProgID="Visio.Drawing.15" ShapeID="_x0000_i1026" DrawAspect="Content" ObjectID="_1677053226" r:id="rId32"/>
        </w:object>
      </w:r>
    </w:p>
    <w:p w14:paraId="30423507" w14:textId="77777777" w:rsidR="00202FAF" w:rsidRPr="00202FAF" w:rsidRDefault="00202FAF" w:rsidP="00202FAF">
      <w:pPr>
        <w:autoSpaceDE w:val="0"/>
        <w:autoSpaceDN w:val="0"/>
        <w:adjustRightInd w:val="0"/>
        <w:spacing w:after="200" w:line="360" w:lineRule="auto"/>
        <w:jc w:val="both"/>
        <w:rPr>
          <w:rFonts w:ascii="Times New Roman" w:eastAsia="Times New Roman" w:hAnsi="Times New Roman" w:cs="Times New Roman"/>
          <w:b/>
          <w:bCs/>
          <w:color w:val="000000"/>
          <w:sz w:val="24"/>
          <w:szCs w:val="18"/>
          <w:lang w:val="id-ID"/>
        </w:rPr>
      </w:pPr>
      <w:bookmarkStart w:id="27" w:name="_Toc57643230"/>
      <w:r w:rsidRPr="00202FAF">
        <w:rPr>
          <w:rFonts w:ascii="Times New Roman" w:eastAsia="Times New Roman" w:hAnsi="Times New Roman" w:cs="Times New Roman"/>
          <w:b/>
          <w:bCs/>
          <w:color w:val="000000"/>
          <w:sz w:val="24"/>
          <w:szCs w:val="18"/>
          <w:lang w:val="id-ID"/>
        </w:rPr>
        <w:t xml:space="preserve">Gambar 4.11 </w:t>
      </w:r>
      <w:r w:rsidRPr="00202FAF">
        <w:rPr>
          <w:rFonts w:ascii="Times New Roman" w:eastAsia="Times New Roman" w:hAnsi="Times New Roman" w:cs="Times New Roman"/>
          <w:b/>
          <w:bCs/>
          <w:i/>
          <w:color w:val="000000"/>
          <w:sz w:val="24"/>
          <w:szCs w:val="18"/>
          <w:lang w:val="id-ID"/>
        </w:rPr>
        <w:t xml:space="preserve">Flowchart </w:t>
      </w:r>
      <w:r w:rsidRPr="00202FAF">
        <w:rPr>
          <w:rFonts w:ascii="Times New Roman" w:eastAsia="Times New Roman" w:hAnsi="Times New Roman" w:cs="Times New Roman"/>
          <w:b/>
          <w:bCs/>
          <w:color w:val="000000"/>
          <w:sz w:val="24"/>
          <w:szCs w:val="18"/>
          <w:lang w:val="id-ID"/>
        </w:rPr>
        <w:t>Fitur Morfologi Digital</w:t>
      </w:r>
      <w:bookmarkEnd w:id="27"/>
    </w:p>
    <w:p w14:paraId="76F90AC2" w14:textId="77777777" w:rsidR="00202FAF" w:rsidRPr="00202FAF" w:rsidRDefault="00202FAF" w:rsidP="00202FAF">
      <w:pPr>
        <w:numPr>
          <w:ilvl w:val="0"/>
          <w:numId w:val="61"/>
        </w:numPr>
        <w:autoSpaceDE w:val="0"/>
        <w:autoSpaceDN w:val="0"/>
        <w:adjustRightInd w:val="0"/>
        <w:spacing w:after="0" w:line="360" w:lineRule="auto"/>
        <w:contextualSpacing/>
        <w:jc w:val="both"/>
        <w:rPr>
          <w:rFonts w:ascii="Times New Roman" w:eastAsia="Times New Roman" w:hAnsi="Times New Roman" w:cs="Times New Roman"/>
          <w:sz w:val="24"/>
          <w:szCs w:val="24"/>
          <w:lang w:val="id-ID"/>
        </w:rPr>
      </w:pPr>
      <w:r w:rsidRPr="00202FAF">
        <w:rPr>
          <w:rFonts w:ascii="Times New Roman" w:eastAsia="Times New Roman" w:hAnsi="Times New Roman" w:cs="Times New Roman"/>
          <w:sz w:val="24"/>
          <w:szCs w:val="24"/>
          <w:lang w:val="id-ID"/>
        </w:rPr>
        <w:t>Citra Biner</w:t>
      </w:r>
    </w:p>
    <w:p w14:paraId="4B1E9DAD" w14:textId="77777777" w:rsidR="00202FAF" w:rsidRPr="00202FAF" w:rsidRDefault="00202FAF" w:rsidP="00202FAF">
      <w:pPr>
        <w:autoSpaceDE w:val="0"/>
        <w:autoSpaceDN w:val="0"/>
        <w:adjustRightInd w:val="0"/>
        <w:spacing w:after="0" w:line="360" w:lineRule="auto"/>
        <w:ind w:left="720"/>
        <w:contextualSpacing/>
        <w:jc w:val="both"/>
        <w:rPr>
          <w:rFonts w:ascii="Times New Roman" w:eastAsia="Times New Roman" w:hAnsi="Times New Roman" w:cs="Times New Roman"/>
          <w:sz w:val="24"/>
          <w:szCs w:val="24"/>
          <w:lang w:val="id-ID"/>
        </w:rPr>
      </w:pPr>
      <w:r w:rsidRPr="00202FAF">
        <w:rPr>
          <w:rFonts w:ascii="Times New Roman" w:eastAsia="Times New Roman" w:hAnsi="Times New Roman" w:cs="Times New Roman"/>
          <w:sz w:val="24"/>
          <w:szCs w:val="24"/>
          <w:lang w:val="id-ID"/>
        </w:rPr>
        <w:t xml:space="preserve">Pada perhitungan ekstraksi fitur morfologi digital ini membutuhkan sebuah masukan atau </w:t>
      </w:r>
      <w:r w:rsidRPr="00202FAF">
        <w:rPr>
          <w:rFonts w:ascii="Times New Roman" w:eastAsia="Times New Roman" w:hAnsi="Times New Roman" w:cs="Times New Roman"/>
          <w:i/>
          <w:sz w:val="24"/>
          <w:szCs w:val="24"/>
          <w:lang w:val="id-ID"/>
        </w:rPr>
        <w:t xml:space="preserve">input </w:t>
      </w:r>
      <w:r w:rsidRPr="00202FAF">
        <w:rPr>
          <w:rFonts w:ascii="Times New Roman" w:eastAsia="Times New Roman" w:hAnsi="Times New Roman" w:cs="Times New Roman"/>
          <w:sz w:val="24"/>
          <w:szCs w:val="24"/>
          <w:lang w:val="id-ID"/>
        </w:rPr>
        <w:t>yang diperlukan. Data citra biner</w:t>
      </w:r>
      <w:r w:rsidRPr="00202FAF">
        <w:rPr>
          <w:rFonts w:ascii="Times New Roman" w:eastAsia="Times New Roman" w:hAnsi="Times New Roman" w:cs="Times New Roman"/>
          <w:i/>
          <w:sz w:val="24"/>
          <w:szCs w:val="24"/>
          <w:lang w:val="id-ID"/>
        </w:rPr>
        <w:t xml:space="preserve"> </w:t>
      </w:r>
      <w:r w:rsidRPr="00202FAF">
        <w:rPr>
          <w:rFonts w:ascii="Times New Roman" w:eastAsia="Times New Roman" w:hAnsi="Times New Roman" w:cs="Times New Roman"/>
          <w:sz w:val="24"/>
          <w:szCs w:val="24"/>
          <w:lang w:val="id-ID"/>
        </w:rPr>
        <w:t xml:space="preserve">pada Gambar 4.5 yang sudah didapat dalam tahap </w:t>
      </w:r>
      <w:r w:rsidRPr="00202FAF">
        <w:rPr>
          <w:rFonts w:ascii="Times New Roman" w:eastAsia="Times New Roman" w:hAnsi="Times New Roman" w:cs="Times New Roman"/>
          <w:i/>
          <w:sz w:val="24"/>
          <w:szCs w:val="24"/>
          <w:lang w:val="id-ID"/>
        </w:rPr>
        <w:t xml:space="preserve">pre-processing </w:t>
      </w:r>
      <w:r w:rsidRPr="00202FAF">
        <w:rPr>
          <w:rFonts w:ascii="Times New Roman" w:eastAsia="Times New Roman" w:hAnsi="Times New Roman" w:cs="Times New Roman"/>
          <w:sz w:val="24"/>
          <w:szCs w:val="24"/>
          <w:lang w:val="id-ID"/>
        </w:rPr>
        <w:t xml:space="preserve">menjadi </w:t>
      </w:r>
      <w:r w:rsidRPr="00202FAF">
        <w:rPr>
          <w:rFonts w:ascii="Times New Roman" w:eastAsia="Times New Roman" w:hAnsi="Times New Roman" w:cs="Times New Roman"/>
          <w:i/>
          <w:sz w:val="24"/>
          <w:szCs w:val="24"/>
          <w:lang w:val="id-ID"/>
        </w:rPr>
        <w:t xml:space="preserve">input </w:t>
      </w:r>
      <w:r w:rsidRPr="00202FAF">
        <w:rPr>
          <w:rFonts w:ascii="Times New Roman" w:eastAsia="Times New Roman" w:hAnsi="Times New Roman" w:cs="Times New Roman"/>
          <w:sz w:val="24"/>
          <w:szCs w:val="24"/>
          <w:lang w:val="id-ID"/>
        </w:rPr>
        <w:t>pada perhitungan tersebut.</w:t>
      </w:r>
    </w:p>
    <w:p w14:paraId="7093D095" w14:textId="77777777" w:rsidR="00202FAF" w:rsidRPr="00202FAF" w:rsidRDefault="00202FAF" w:rsidP="00202FAF">
      <w:pPr>
        <w:numPr>
          <w:ilvl w:val="0"/>
          <w:numId w:val="61"/>
        </w:numPr>
        <w:autoSpaceDE w:val="0"/>
        <w:autoSpaceDN w:val="0"/>
        <w:adjustRightInd w:val="0"/>
        <w:spacing w:after="0" w:line="360" w:lineRule="auto"/>
        <w:contextualSpacing/>
        <w:jc w:val="both"/>
        <w:rPr>
          <w:rFonts w:ascii="Times New Roman" w:eastAsia="Times New Roman" w:hAnsi="Times New Roman" w:cs="Times New Roman"/>
          <w:sz w:val="24"/>
          <w:szCs w:val="24"/>
          <w:lang w:val="id-ID"/>
        </w:rPr>
      </w:pPr>
      <w:r w:rsidRPr="00202FAF">
        <w:rPr>
          <w:rFonts w:ascii="Times New Roman" w:eastAsia="Times New Roman" w:hAnsi="Times New Roman" w:cs="Times New Roman"/>
          <w:sz w:val="24"/>
          <w:szCs w:val="24"/>
          <w:lang w:val="id-ID"/>
        </w:rPr>
        <w:t>Menghitung Ciri Dasar</w:t>
      </w:r>
    </w:p>
    <w:p w14:paraId="71B5E30E" w14:textId="77777777" w:rsidR="00202FAF" w:rsidRPr="00202FAF" w:rsidRDefault="00202FAF" w:rsidP="00202FAF">
      <w:pPr>
        <w:autoSpaceDE w:val="0"/>
        <w:autoSpaceDN w:val="0"/>
        <w:adjustRightInd w:val="0"/>
        <w:spacing w:after="0" w:line="360" w:lineRule="auto"/>
        <w:ind w:left="720"/>
        <w:contextualSpacing/>
        <w:jc w:val="both"/>
        <w:rPr>
          <w:rFonts w:ascii="Times New Roman" w:eastAsia="Times New Roman" w:hAnsi="Times New Roman" w:cs="Times New Roman"/>
          <w:sz w:val="24"/>
          <w:szCs w:val="24"/>
          <w:lang w:val="id-ID"/>
        </w:rPr>
      </w:pPr>
      <w:r w:rsidRPr="00202FAF">
        <w:rPr>
          <w:rFonts w:ascii="Times New Roman" w:eastAsia="Times New Roman" w:hAnsi="Times New Roman" w:cs="Times New Roman"/>
          <w:sz w:val="24"/>
          <w:szCs w:val="24"/>
          <w:lang w:val="id-ID"/>
        </w:rPr>
        <w:t xml:space="preserve">Ciri dasar pada fitur morfologi digital ini adalah nilai yang didapat dari bentuk daun. Terdapat 5 ciri dasar pada perhitungan ini yaitu diameter, </w:t>
      </w:r>
      <w:r w:rsidRPr="00202FAF">
        <w:rPr>
          <w:rFonts w:ascii="Times New Roman" w:eastAsia="Times New Roman" w:hAnsi="Times New Roman" w:cs="Times New Roman"/>
          <w:i/>
          <w:sz w:val="24"/>
          <w:szCs w:val="24"/>
          <w:lang w:val="id-ID"/>
        </w:rPr>
        <w:t xml:space="preserve">physiological length, physiological width, </w:t>
      </w:r>
      <w:r w:rsidRPr="00202FAF">
        <w:rPr>
          <w:rFonts w:ascii="Times New Roman" w:eastAsia="Times New Roman" w:hAnsi="Times New Roman" w:cs="Times New Roman"/>
          <w:sz w:val="24"/>
          <w:szCs w:val="24"/>
          <w:lang w:val="id-ID"/>
        </w:rPr>
        <w:t>area dan perimeter. Nilai ciri dasar ini digunakan untuk menghitung nilai ciri turunan. Berdasarkan Tabel 4.5 nilai piksel citra biner yang telah didapat, maka berikut Tabel 4.15 nilai ciri dasar fitur morfologi.</w:t>
      </w:r>
    </w:p>
    <w:p w14:paraId="69D484E6" w14:textId="77777777" w:rsidR="00202FAF" w:rsidRPr="00202FAF" w:rsidRDefault="00202FAF" w:rsidP="00202FAF">
      <w:pPr>
        <w:autoSpaceDE w:val="0"/>
        <w:autoSpaceDN w:val="0"/>
        <w:adjustRightInd w:val="0"/>
        <w:spacing w:before="120" w:after="200" w:line="240" w:lineRule="auto"/>
        <w:jc w:val="both"/>
        <w:rPr>
          <w:rFonts w:ascii="Times New Roman" w:eastAsia="Malgun Gothic" w:hAnsi="Times New Roman" w:cs="Times New Roman"/>
          <w:b/>
          <w:iCs/>
          <w:color w:val="000000"/>
          <w:sz w:val="24"/>
          <w:szCs w:val="18"/>
          <w:lang w:val="id-ID"/>
        </w:rPr>
      </w:pPr>
      <w:bookmarkStart w:id="28" w:name="_Toc57643051"/>
      <w:r w:rsidRPr="00202FAF">
        <w:rPr>
          <w:rFonts w:ascii="Times New Roman" w:eastAsia="Malgun Gothic" w:hAnsi="Times New Roman" w:cs="Times New Roman"/>
          <w:b/>
          <w:iCs/>
          <w:color w:val="000000"/>
          <w:sz w:val="24"/>
          <w:szCs w:val="18"/>
          <w:lang w:val="id-ID"/>
        </w:rPr>
        <w:t>Tabel 4.15 Nilai Ciri Dasar Fitur Morfologi</w:t>
      </w:r>
      <w:bookmarkEnd w:id="28"/>
    </w:p>
    <w:tbl>
      <w:tblPr>
        <w:tblStyle w:val="TableGrid1"/>
        <w:tblW w:w="0" w:type="auto"/>
        <w:tblInd w:w="720" w:type="dxa"/>
        <w:tblLook w:val="04A0" w:firstRow="1" w:lastRow="0" w:firstColumn="1" w:lastColumn="0" w:noHBand="0" w:noVBand="1"/>
      </w:tblPr>
      <w:tblGrid>
        <w:gridCol w:w="3964"/>
        <w:gridCol w:w="3964"/>
      </w:tblGrid>
      <w:tr w:rsidR="00202FAF" w:rsidRPr="00202FAF" w14:paraId="5602A81D" w14:textId="77777777" w:rsidTr="00202FAF">
        <w:tc>
          <w:tcPr>
            <w:tcW w:w="3964" w:type="dxa"/>
            <w:tcBorders>
              <w:top w:val="single" w:sz="4" w:space="0" w:color="auto"/>
              <w:left w:val="single" w:sz="4" w:space="0" w:color="auto"/>
              <w:bottom w:val="single" w:sz="4" w:space="0" w:color="auto"/>
              <w:right w:val="single" w:sz="4" w:space="0" w:color="auto"/>
            </w:tcBorders>
            <w:vAlign w:val="center"/>
            <w:hideMark/>
          </w:tcPr>
          <w:p w14:paraId="18FB4C4A" w14:textId="77777777" w:rsidR="00202FAF" w:rsidRPr="00202FAF" w:rsidRDefault="00202FAF" w:rsidP="00202FAF">
            <w:pPr>
              <w:autoSpaceDE w:val="0"/>
              <w:autoSpaceDN w:val="0"/>
              <w:adjustRightInd w:val="0"/>
              <w:spacing w:line="360" w:lineRule="auto"/>
              <w:contextualSpacing/>
              <w:jc w:val="both"/>
              <w:rPr>
                <w:rFonts w:ascii="Times New Roman" w:eastAsia="Times New Roman" w:hAnsi="Times New Roman" w:cs="Times New Roman"/>
                <w:sz w:val="24"/>
                <w:szCs w:val="24"/>
                <w:lang w:val="id-ID"/>
              </w:rPr>
            </w:pPr>
            <w:r w:rsidRPr="00202FAF">
              <w:rPr>
                <w:rFonts w:ascii="Times New Roman" w:eastAsia="Times New Roman" w:hAnsi="Times New Roman" w:cs="Times New Roman"/>
                <w:sz w:val="24"/>
                <w:szCs w:val="24"/>
                <w:lang w:val="id-ID"/>
              </w:rPr>
              <w:t>Ciri Dasar Fitur Morfologi</w:t>
            </w:r>
          </w:p>
        </w:tc>
        <w:tc>
          <w:tcPr>
            <w:tcW w:w="3964" w:type="dxa"/>
            <w:tcBorders>
              <w:top w:val="single" w:sz="4" w:space="0" w:color="auto"/>
              <w:left w:val="single" w:sz="4" w:space="0" w:color="auto"/>
              <w:bottom w:val="single" w:sz="4" w:space="0" w:color="auto"/>
              <w:right w:val="single" w:sz="4" w:space="0" w:color="auto"/>
            </w:tcBorders>
            <w:vAlign w:val="center"/>
            <w:hideMark/>
          </w:tcPr>
          <w:p w14:paraId="7BAA7976" w14:textId="77777777" w:rsidR="00202FAF" w:rsidRPr="00202FAF" w:rsidRDefault="00202FAF" w:rsidP="00202FAF">
            <w:pPr>
              <w:autoSpaceDE w:val="0"/>
              <w:autoSpaceDN w:val="0"/>
              <w:adjustRightInd w:val="0"/>
              <w:spacing w:line="360" w:lineRule="auto"/>
              <w:contextualSpacing/>
              <w:jc w:val="both"/>
              <w:rPr>
                <w:rFonts w:ascii="Times New Roman" w:eastAsia="Times New Roman" w:hAnsi="Times New Roman" w:cs="Times New Roman"/>
                <w:sz w:val="24"/>
                <w:szCs w:val="24"/>
                <w:lang w:val="id-ID"/>
              </w:rPr>
            </w:pPr>
            <w:r w:rsidRPr="00202FAF">
              <w:rPr>
                <w:rFonts w:ascii="Times New Roman" w:eastAsia="Times New Roman" w:hAnsi="Times New Roman" w:cs="Times New Roman"/>
                <w:sz w:val="24"/>
                <w:szCs w:val="24"/>
                <w:lang w:val="id-ID"/>
              </w:rPr>
              <w:t>Nilai Piksel</w:t>
            </w:r>
          </w:p>
        </w:tc>
      </w:tr>
      <w:tr w:rsidR="00202FAF" w:rsidRPr="00202FAF" w14:paraId="479DD4CB" w14:textId="77777777" w:rsidTr="00202FAF">
        <w:tc>
          <w:tcPr>
            <w:tcW w:w="3964" w:type="dxa"/>
            <w:tcBorders>
              <w:top w:val="single" w:sz="4" w:space="0" w:color="auto"/>
              <w:left w:val="single" w:sz="4" w:space="0" w:color="auto"/>
              <w:bottom w:val="single" w:sz="4" w:space="0" w:color="auto"/>
              <w:right w:val="single" w:sz="4" w:space="0" w:color="auto"/>
            </w:tcBorders>
            <w:vAlign w:val="center"/>
            <w:hideMark/>
          </w:tcPr>
          <w:p w14:paraId="3EF8514D" w14:textId="77777777" w:rsidR="00202FAF" w:rsidRPr="00202FAF" w:rsidRDefault="00202FAF" w:rsidP="00202FAF">
            <w:pPr>
              <w:autoSpaceDE w:val="0"/>
              <w:autoSpaceDN w:val="0"/>
              <w:adjustRightInd w:val="0"/>
              <w:spacing w:line="360" w:lineRule="auto"/>
              <w:contextualSpacing/>
              <w:jc w:val="both"/>
              <w:rPr>
                <w:rFonts w:ascii="Times New Roman" w:eastAsia="Times New Roman" w:hAnsi="Times New Roman" w:cs="Times New Roman"/>
                <w:sz w:val="24"/>
                <w:szCs w:val="24"/>
                <w:lang w:val="id-ID"/>
              </w:rPr>
            </w:pPr>
            <w:r w:rsidRPr="00202FAF">
              <w:rPr>
                <w:rFonts w:ascii="Times New Roman" w:eastAsia="Times New Roman" w:hAnsi="Times New Roman" w:cs="Times New Roman"/>
                <w:sz w:val="24"/>
                <w:szCs w:val="24"/>
                <w:lang w:val="id-ID"/>
              </w:rPr>
              <w:t>Diameter (D)</w:t>
            </w:r>
          </w:p>
        </w:tc>
        <w:tc>
          <w:tcPr>
            <w:tcW w:w="3964" w:type="dxa"/>
            <w:tcBorders>
              <w:top w:val="single" w:sz="4" w:space="0" w:color="auto"/>
              <w:left w:val="single" w:sz="4" w:space="0" w:color="auto"/>
              <w:bottom w:val="single" w:sz="4" w:space="0" w:color="auto"/>
              <w:right w:val="single" w:sz="4" w:space="0" w:color="auto"/>
            </w:tcBorders>
            <w:vAlign w:val="center"/>
            <w:hideMark/>
          </w:tcPr>
          <w:p w14:paraId="5753DEF9" w14:textId="35743C4E" w:rsidR="00202FAF" w:rsidRPr="0077123E" w:rsidRDefault="00202FAF" w:rsidP="00202FAF">
            <w:pPr>
              <w:autoSpaceDE w:val="0"/>
              <w:autoSpaceDN w:val="0"/>
              <w:adjustRightInd w:val="0"/>
              <w:spacing w:line="360" w:lineRule="auto"/>
              <w:contextualSpacing/>
              <w:jc w:val="both"/>
              <w:rPr>
                <w:rFonts w:ascii="Times New Roman" w:eastAsia="Times New Roman" w:hAnsi="Times New Roman" w:cs="Times New Roman"/>
                <w:sz w:val="24"/>
                <w:szCs w:val="24"/>
              </w:rPr>
            </w:pPr>
            <w:r w:rsidRPr="00202FAF">
              <w:rPr>
                <w:rFonts w:ascii="Times New Roman" w:eastAsia="Times New Roman" w:hAnsi="Times New Roman" w:cs="Times New Roman"/>
                <w:sz w:val="24"/>
                <w:szCs w:val="24"/>
                <w:lang w:val="id-ID"/>
              </w:rPr>
              <w:t>1</w:t>
            </w:r>
            <w:r w:rsidR="0077123E">
              <w:rPr>
                <w:rFonts w:ascii="Times New Roman" w:eastAsia="Times New Roman" w:hAnsi="Times New Roman" w:cs="Times New Roman"/>
                <w:sz w:val="24"/>
                <w:szCs w:val="24"/>
              </w:rPr>
              <w:t>0</w:t>
            </w:r>
            <w:r w:rsidRPr="00202FAF">
              <w:rPr>
                <w:rFonts w:ascii="Times New Roman" w:eastAsia="Times New Roman" w:hAnsi="Times New Roman" w:cs="Times New Roman"/>
                <w:sz w:val="24"/>
                <w:szCs w:val="24"/>
                <w:lang w:val="id-ID"/>
              </w:rPr>
              <w:t>5,</w:t>
            </w:r>
            <w:r w:rsidR="0077123E">
              <w:rPr>
                <w:rFonts w:ascii="Times New Roman" w:eastAsia="Times New Roman" w:hAnsi="Times New Roman" w:cs="Times New Roman"/>
                <w:sz w:val="24"/>
                <w:szCs w:val="24"/>
              </w:rPr>
              <w:t>1937</w:t>
            </w:r>
          </w:p>
        </w:tc>
      </w:tr>
      <w:tr w:rsidR="00202FAF" w:rsidRPr="00202FAF" w14:paraId="0B847941" w14:textId="77777777" w:rsidTr="00202FAF">
        <w:tc>
          <w:tcPr>
            <w:tcW w:w="3964" w:type="dxa"/>
            <w:tcBorders>
              <w:top w:val="single" w:sz="4" w:space="0" w:color="auto"/>
              <w:left w:val="single" w:sz="4" w:space="0" w:color="auto"/>
              <w:bottom w:val="single" w:sz="4" w:space="0" w:color="auto"/>
              <w:right w:val="single" w:sz="4" w:space="0" w:color="auto"/>
            </w:tcBorders>
            <w:vAlign w:val="center"/>
            <w:hideMark/>
          </w:tcPr>
          <w:p w14:paraId="0CF93D86" w14:textId="77777777" w:rsidR="00202FAF" w:rsidRPr="00202FAF" w:rsidRDefault="00202FAF" w:rsidP="00202FAF">
            <w:pPr>
              <w:autoSpaceDE w:val="0"/>
              <w:autoSpaceDN w:val="0"/>
              <w:adjustRightInd w:val="0"/>
              <w:spacing w:line="360" w:lineRule="auto"/>
              <w:contextualSpacing/>
              <w:jc w:val="both"/>
              <w:rPr>
                <w:rFonts w:ascii="Times New Roman" w:eastAsia="Times New Roman" w:hAnsi="Times New Roman" w:cs="Times New Roman"/>
                <w:sz w:val="24"/>
                <w:szCs w:val="24"/>
                <w:lang w:val="id-ID"/>
              </w:rPr>
            </w:pPr>
            <w:r w:rsidRPr="00202FAF">
              <w:rPr>
                <w:rFonts w:ascii="Times New Roman" w:eastAsia="Times New Roman" w:hAnsi="Times New Roman" w:cs="Times New Roman"/>
                <w:i/>
                <w:sz w:val="24"/>
                <w:szCs w:val="24"/>
                <w:lang w:val="id-ID"/>
              </w:rPr>
              <w:t xml:space="preserve">Physiological of Length </w:t>
            </w:r>
            <w:r w:rsidRPr="00202FAF">
              <w:rPr>
                <w:rFonts w:ascii="Times New Roman" w:eastAsia="Times New Roman" w:hAnsi="Times New Roman" w:cs="Times New Roman"/>
                <w:sz w:val="24"/>
                <w:szCs w:val="24"/>
                <w:lang w:val="id-ID"/>
              </w:rPr>
              <w:t>(Lp)</w:t>
            </w:r>
          </w:p>
        </w:tc>
        <w:tc>
          <w:tcPr>
            <w:tcW w:w="3964" w:type="dxa"/>
            <w:tcBorders>
              <w:top w:val="single" w:sz="4" w:space="0" w:color="auto"/>
              <w:left w:val="single" w:sz="4" w:space="0" w:color="auto"/>
              <w:bottom w:val="single" w:sz="4" w:space="0" w:color="auto"/>
              <w:right w:val="single" w:sz="4" w:space="0" w:color="auto"/>
            </w:tcBorders>
            <w:vAlign w:val="center"/>
            <w:hideMark/>
          </w:tcPr>
          <w:p w14:paraId="50BA05FC" w14:textId="0A4D9AB1" w:rsidR="00202FAF" w:rsidRPr="0077123E" w:rsidRDefault="0077123E" w:rsidP="00202FAF">
            <w:pPr>
              <w:autoSpaceDE w:val="0"/>
              <w:autoSpaceDN w:val="0"/>
              <w:adjustRightInd w:val="0"/>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138</w:t>
            </w:r>
            <w:r w:rsidR="00202FAF" w:rsidRPr="00202FAF">
              <w:rPr>
                <w:rFonts w:ascii="Times New Roman" w:eastAsia="Times New Roman" w:hAnsi="Times New Roman" w:cs="Times New Roman"/>
                <w:sz w:val="24"/>
                <w:szCs w:val="24"/>
                <w:lang w:val="id-ID"/>
              </w:rPr>
              <w:t>,</w:t>
            </w:r>
            <w:r>
              <w:rPr>
                <w:rFonts w:ascii="Times New Roman" w:eastAsia="Times New Roman" w:hAnsi="Times New Roman" w:cs="Times New Roman"/>
                <w:sz w:val="24"/>
                <w:szCs w:val="24"/>
              </w:rPr>
              <w:t>5485</w:t>
            </w:r>
          </w:p>
        </w:tc>
      </w:tr>
      <w:tr w:rsidR="00202FAF" w:rsidRPr="00202FAF" w14:paraId="03D32917" w14:textId="77777777" w:rsidTr="00202FAF">
        <w:tc>
          <w:tcPr>
            <w:tcW w:w="3964" w:type="dxa"/>
            <w:tcBorders>
              <w:top w:val="single" w:sz="4" w:space="0" w:color="auto"/>
              <w:left w:val="single" w:sz="4" w:space="0" w:color="auto"/>
              <w:bottom w:val="single" w:sz="4" w:space="0" w:color="auto"/>
              <w:right w:val="single" w:sz="4" w:space="0" w:color="auto"/>
            </w:tcBorders>
            <w:vAlign w:val="center"/>
            <w:hideMark/>
          </w:tcPr>
          <w:p w14:paraId="742C6AE2" w14:textId="77777777" w:rsidR="00202FAF" w:rsidRPr="00202FAF" w:rsidRDefault="00202FAF" w:rsidP="00202FAF">
            <w:pPr>
              <w:autoSpaceDE w:val="0"/>
              <w:autoSpaceDN w:val="0"/>
              <w:adjustRightInd w:val="0"/>
              <w:spacing w:line="360" w:lineRule="auto"/>
              <w:contextualSpacing/>
              <w:jc w:val="both"/>
              <w:rPr>
                <w:rFonts w:ascii="Times New Roman" w:eastAsia="Times New Roman" w:hAnsi="Times New Roman" w:cs="Times New Roman"/>
                <w:sz w:val="24"/>
                <w:szCs w:val="24"/>
                <w:lang w:val="id-ID"/>
              </w:rPr>
            </w:pPr>
            <w:r w:rsidRPr="00202FAF">
              <w:rPr>
                <w:rFonts w:ascii="Times New Roman" w:eastAsia="Times New Roman" w:hAnsi="Times New Roman" w:cs="Times New Roman"/>
                <w:i/>
                <w:sz w:val="24"/>
                <w:szCs w:val="24"/>
                <w:lang w:val="id-ID"/>
              </w:rPr>
              <w:lastRenderedPageBreak/>
              <w:t xml:space="preserve">Physiological of Width </w:t>
            </w:r>
            <w:r w:rsidRPr="00202FAF">
              <w:rPr>
                <w:rFonts w:ascii="Times New Roman" w:eastAsia="Times New Roman" w:hAnsi="Times New Roman" w:cs="Times New Roman"/>
                <w:sz w:val="24"/>
                <w:szCs w:val="24"/>
                <w:lang w:val="id-ID"/>
              </w:rPr>
              <w:t>(Wp)</w:t>
            </w:r>
          </w:p>
        </w:tc>
        <w:tc>
          <w:tcPr>
            <w:tcW w:w="3964" w:type="dxa"/>
            <w:tcBorders>
              <w:top w:val="single" w:sz="4" w:space="0" w:color="auto"/>
              <w:left w:val="single" w:sz="4" w:space="0" w:color="auto"/>
              <w:bottom w:val="single" w:sz="4" w:space="0" w:color="auto"/>
              <w:right w:val="single" w:sz="4" w:space="0" w:color="auto"/>
            </w:tcBorders>
            <w:vAlign w:val="center"/>
            <w:hideMark/>
          </w:tcPr>
          <w:p w14:paraId="670D49C0" w14:textId="1A251D1D" w:rsidR="00202FAF" w:rsidRPr="0077123E" w:rsidRDefault="0077123E" w:rsidP="00202FAF">
            <w:pPr>
              <w:autoSpaceDE w:val="0"/>
              <w:autoSpaceDN w:val="0"/>
              <w:adjustRightInd w:val="0"/>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85</w:t>
            </w:r>
            <w:r w:rsidR="00202FAF" w:rsidRPr="00202FAF">
              <w:rPr>
                <w:rFonts w:ascii="Times New Roman" w:eastAsia="Times New Roman" w:hAnsi="Times New Roman" w:cs="Times New Roman"/>
                <w:sz w:val="24"/>
                <w:szCs w:val="24"/>
                <w:lang w:val="id-ID"/>
              </w:rPr>
              <w:t>,</w:t>
            </w:r>
            <w:r>
              <w:rPr>
                <w:rFonts w:ascii="Times New Roman" w:eastAsia="Times New Roman" w:hAnsi="Times New Roman" w:cs="Times New Roman"/>
                <w:sz w:val="24"/>
                <w:szCs w:val="24"/>
              </w:rPr>
              <w:t>9732</w:t>
            </w:r>
          </w:p>
        </w:tc>
      </w:tr>
      <w:tr w:rsidR="00202FAF" w:rsidRPr="00202FAF" w14:paraId="603AB6B7" w14:textId="77777777" w:rsidTr="00202FAF">
        <w:tc>
          <w:tcPr>
            <w:tcW w:w="3964" w:type="dxa"/>
            <w:tcBorders>
              <w:top w:val="single" w:sz="4" w:space="0" w:color="auto"/>
              <w:left w:val="single" w:sz="4" w:space="0" w:color="auto"/>
              <w:bottom w:val="single" w:sz="4" w:space="0" w:color="auto"/>
              <w:right w:val="single" w:sz="4" w:space="0" w:color="auto"/>
            </w:tcBorders>
            <w:vAlign w:val="center"/>
            <w:hideMark/>
          </w:tcPr>
          <w:p w14:paraId="56DBFEC4" w14:textId="77777777" w:rsidR="00202FAF" w:rsidRPr="00202FAF" w:rsidRDefault="00202FAF" w:rsidP="00202FAF">
            <w:pPr>
              <w:autoSpaceDE w:val="0"/>
              <w:autoSpaceDN w:val="0"/>
              <w:adjustRightInd w:val="0"/>
              <w:spacing w:line="360" w:lineRule="auto"/>
              <w:contextualSpacing/>
              <w:jc w:val="both"/>
              <w:rPr>
                <w:rFonts w:ascii="Times New Roman" w:eastAsia="Times New Roman" w:hAnsi="Times New Roman" w:cs="Times New Roman"/>
                <w:sz w:val="24"/>
                <w:szCs w:val="24"/>
                <w:lang w:val="id-ID"/>
              </w:rPr>
            </w:pPr>
            <w:r w:rsidRPr="00202FAF">
              <w:rPr>
                <w:rFonts w:ascii="Times New Roman" w:eastAsia="Times New Roman" w:hAnsi="Times New Roman" w:cs="Times New Roman"/>
                <w:sz w:val="24"/>
                <w:szCs w:val="24"/>
                <w:lang w:val="id-ID"/>
              </w:rPr>
              <w:t>Area (A)</w:t>
            </w:r>
          </w:p>
        </w:tc>
        <w:tc>
          <w:tcPr>
            <w:tcW w:w="3964" w:type="dxa"/>
            <w:tcBorders>
              <w:top w:val="single" w:sz="4" w:space="0" w:color="auto"/>
              <w:left w:val="single" w:sz="4" w:space="0" w:color="auto"/>
              <w:bottom w:val="single" w:sz="4" w:space="0" w:color="auto"/>
              <w:right w:val="single" w:sz="4" w:space="0" w:color="auto"/>
            </w:tcBorders>
            <w:vAlign w:val="center"/>
            <w:hideMark/>
          </w:tcPr>
          <w:p w14:paraId="50C993DF" w14:textId="3EB4BB06" w:rsidR="00202FAF" w:rsidRPr="0077123E" w:rsidRDefault="0077123E" w:rsidP="00202FAF">
            <w:pPr>
              <w:autoSpaceDE w:val="0"/>
              <w:autoSpaceDN w:val="0"/>
              <w:adjustRightInd w:val="0"/>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86911</w:t>
            </w:r>
          </w:p>
        </w:tc>
      </w:tr>
      <w:tr w:rsidR="00202FAF" w:rsidRPr="00202FAF" w14:paraId="487C5442" w14:textId="77777777" w:rsidTr="00202FAF">
        <w:tc>
          <w:tcPr>
            <w:tcW w:w="3964" w:type="dxa"/>
            <w:tcBorders>
              <w:top w:val="single" w:sz="4" w:space="0" w:color="auto"/>
              <w:left w:val="single" w:sz="4" w:space="0" w:color="auto"/>
              <w:bottom w:val="single" w:sz="4" w:space="0" w:color="auto"/>
              <w:right w:val="single" w:sz="4" w:space="0" w:color="auto"/>
            </w:tcBorders>
            <w:vAlign w:val="center"/>
            <w:hideMark/>
          </w:tcPr>
          <w:p w14:paraId="4780691D" w14:textId="77777777" w:rsidR="00202FAF" w:rsidRPr="00202FAF" w:rsidRDefault="00202FAF" w:rsidP="00202FAF">
            <w:pPr>
              <w:autoSpaceDE w:val="0"/>
              <w:autoSpaceDN w:val="0"/>
              <w:adjustRightInd w:val="0"/>
              <w:spacing w:line="360" w:lineRule="auto"/>
              <w:contextualSpacing/>
              <w:jc w:val="both"/>
              <w:rPr>
                <w:rFonts w:ascii="Times New Roman" w:eastAsia="Times New Roman" w:hAnsi="Times New Roman" w:cs="Times New Roman"/>
                <w:sz w:val="24"/>
                <w:szCs w:val="24"/>
                <w:lang w:val="id-ID"/>
              </w:rPr>
            </w:pPr>
            <w:r w:rsidRPr="00202FAF">
              <w:rPr>
                <w:rFonts w:ascii="Times New Roman" w:eastAsia="Times New Roman" w:hAnsi="Times New Roman" w:cs="Times New Roman"/>
                <w:sz w:val="24"/>
                <w:szCs w:val="24"/>
                <w:lang w:val="id-ID"/>
              </w:rPr>
              <w:t>Perimeter (P)</w:t>
            </w:r>
          </w:p>
        </w:tc>
        <w:tc>
          <w:tcPr>
            <w:tcW w:w="3964" w:type="dxa"/>
            <w:tcBorders>
              <w:top w:val="single" w:sz="4" w:space="0" w:color="auto"/>
              <w:left w:val="single" w:sz="4" w:space="0" w:color="auto"/>
              <w:bottom w:val="single" w:sz="4" w:space="0" w:color="auto"/>
              <w:right w:val="single" w:sz="4" w:space="0" w:color="auto"/>
            </w:tcBorders>
            <w:vAlign w:val="center"/>
            <w:hideMark/>
          </w:tcPr>
          <w:p w14:paraId="244D6730" w14:textId="694AC2B3" w:rsidR="00202FAF" w:rsidRPr="0077123E" w:rsidRDefault="0077123E" w:rsidP="00202FAF">
            <w:pPr>
              <w:autoSpaceDE w:val="0"/>
              <w:autoSpaceDN w:val="0"/>
              <w:adjustRightInd w:val="0"/>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412</w:t>
            </w:r>
            <w:r w:rsidR="00202FAF" w:rsidRPr="00202FAF">
              <w:rPr>
                <w:rFonts w:ascii="Times New Roman" w:eastAsia="Times New Roman" w:hAnsi="Times New Roman" w:cs="Times New Roman"/>
                <w:sz w:val="24"/>
                <w:szCs w:val="24"/>
                <w:lang w:val="id-ID"/>
              </w:rPr>
              <w:t>,</w:t>
            </w:r>
            <w:r>
              <w:rPr>
                <w:rFonts w:ascii="Times New Roman" w:eastAsia="Times New Roman" w:hAnsi="Times New Roman" w:cs="Times New Roman"/>
                <w:sz w:val="24"/>
                <w:szCs w:val="24"/>
              </w:rPr>
              <w:t>7740</w:t>
            </w:r>
          </w:p>
        </w:tc>
      </w:tr>
    </w:tbl>
    <w:p w14:paraId="64B94E2D" w14:textId="77777777" w:rsidR="00202FAF" w:rsidRPr="00202FAF" w:rsidRDefault="00202FAF" w:rsidP="00202FAF">
      <w:pPr>
        <w:autoSpaceDE w:val="0"/>
        <w:autoSpaceDN w:val="0"/>
        <w:adjustRightInd w:val="0"/>
        <w:spacing w:after="0" w:line="360" w:lineRule="auto"/>
        <w:ind w:left="720"/>
        <w:contextualSpacing/>
        <w:jc w:val="both"/>
        <w:rPr>
          <w:rFonts w:ascii="Times New Roman" w:eastAsia="Times New Roman" w:hAnsi="Times New Roman" w:cs="Times New Roman"/>
          <w:sz w:val="24"/>
          <w:szCs w:val="24"/>
          <w:lang w:val="id-ID"/>
        </w:rPr>
      </w:pPr>
    </w:p>
    <w:p w14:paraId="33F90B43" w14:textId="77777777" w:rsidR="00202FAF" w:rsidRPr="00202FAF" w:rsidRDefault="00202FAF" w:rsidP="00202FAF">
      <w:pPr>
        <w:numPr>
          <w:ilvl w:val="0"/>
          <w:numId w:val="61"/>
        </w:numPr>
        <w:autoSpaceDE w:val="0"/>
        <w:autoSpaceDN w:val="0"/>
        <w:adjustRightInd w:val="0"/>
        <w:spacing w:after="0" w:line="360" w:lineRule="auto"/>
        <w:contextualSpacing/>
        <w:jc w:val="both"/>
        <w:rPr>
          <w:rFonts w:ascii="Times New Roman" w:eastAsia="Times New Roman" w:hAnsi="Times New Roman" w:cs="Times New Roman"/>
          <w:sz w:val="24"/>
          <w:szCs w:val="24"/>
          <w:lang w:val="id-ID"/>
        </w:rPr>
      </w:pPr>
      <w:r w:rsidRPr="00202FAF">
        <w:rPr>
          <w:rFonts w:ascii="Times New Roman" w:eastAsia="Times New Roman" w:hAnsi="Times New Roman" w:cs="Times New Roman"/>
          <w:sz w:val="24"/>
          <w:szCs w:val="24"/>
          <w:lang w:val="id-ID"/>
        </w:rPr>
        <w:t>Menghitung Ciri Turunan</w:t>
      </w:r>
    </w:p>
    <w:p w14:paraId="7431C6EE" w14:textId="77777777" w:rsidR="00202FAF" w:rsidRPr="00202FAF" w:rsidRDefault="00202FAF" w:rsidP="00202FAF">
      <w:pPr>
        <w:autoSpaceDE w:val="0"/>
        <w:autoSpaceDN w:val="0"/>
        <w:adjustRightInd w:val="0"/>
        <w:spacing w:after="0" w:line="360" w:lineRule="auto"/>
        <w:ind w:left="720"/>
        <w:contextualSpacing/>
        <w:jc w:val="both"/>
        <w:rPr>
          <w:rFonts w:ascii="Times New Roman" w:eastAsia="Times New Roman" w:hAnsi="Times New Roman" w:cs="Times New Roman"/>
          <w:sz w:val="24"/>
          <w:szCs w:val="24"/>
          <w:lang w:val="id-ID"/>
        </w:rPr>
      </w:pPr>
      <w:r w:rsidRPr="00202FAF">
        <w:rPr>
          <w:rFonts w:ascii="Times New Roman" w:eastAsia="Times New Roman" w:hAnsi="Times New Roman" w:cs="Times New Roman"/>
          <w:sz w:val="24"/>
          <w:szCs w:val="24"/>
          <w:lang w:val="id-ID"/>
        </w:rPr>
        <w:t xml:space="preserve">Menghitung nilai ciri turunan fitur morfologi digital dihitung berdasarkan nilai ciri dasar pada tabel 4.15. Terdapat 6 ciri turunan yang digunakan pada penelitian ini, yaitu </w:t>
      </w:r>
      <w:r w:rsidRPr="00202FAF">
        <w:rPr>
          <w:rFonts w:ascii="Times New Roman" w:eastAsia="Times New Roman" w:hAnsi="Times New Roman" w:cs="Times New Roman"/>
          <w:i/>
          <w:sz w:val="24"/>
          <w:szCs w:val="24"/>
          <w:lang w:val="id-ID"/>
        </w:rPr>
        <w:t>aspect ratio</w:t>
      </w:r>
      <w:r w:rsidRPr="00202FAF">
        <w:rPr>
          <w:rFonts w:ascii="Times New Roman" w:eastAsia="Times New Roman" w:hAnsi="Times New Roman" w:cs="Times New Roman"/>
          <w:sz w:val="24"/>
          <w:szCs w:val="24"/>
          <w:lang w:val="id-ID"/>
        </w:rPr>
        <w:t xml:space="preserve">, </w:t>
      </w:r>
      <w:r w:rsidRPr="00202FAF">
        <w:rPr>
          <w:rFonts w:ascii="Times New Roman" w:eastAsia="Times New Roman" w:hAnsi="Times New Roman" w:cs="Times New Roman"/>
          <w:i/>
          <w:sz w:val="24"/>
          <w:szCs w:val="24"/>
          <w:lang w:val="id-ID"/>
        </w:rPr>
        <w:t>form factor</w:t>
      </w:r>
      <w:r w:rsidRPr="00202FAF">
        <w:rPr>
          <w:rFonts w:ascii="Times New Roman" w:eastAsia="Times New Roman" w:hAnsi="Times New Roman" w:cs="Times New Roman"/>
          <w:sz w:val="24"/>
          <w:szCs w:val="24"/>
          <w:lang w:val="id-ID"/>
        </w:rPr>
        <w:t xml:space="preserve">,  </w:t>
      </w:r>
      <w:r w:rsidRPr="00202FAF">
        <w:rPr>
          <w:rFonts w:ascii="Times New Roman" w:eastAsia="Times New Roman" w:hAnsi="Times New Roman" w:cs="Times New Roman"/>
          <w:i/>
          <w:sz w:val="24"/>
          <w:szCs w:val="24"/>
          <w:lang w:val="id-ID"/>
        </w:rPr>
        <w:t>rectangularity</w:t>
      </w:r>
      <w:r w:rsidRPr="00202FAF">
        <w:rPr>
          <w:rFonts w:ascii="Times New Roman" w:eastAsia="Times New Roman" w:hAnsi="Times New Roman" w:cs="Times New Roman"/>
          <w:sz w:val="24"/>
          <w:szCs w:val="24"/>
          <w:lang w:val="id-ID"/>
        </w:rPr>
        <w:t xml:space="preserve">, </w:t>
      </w:r>
      <w:r w:rsidRPr="00202FAF">
        <w:rPr>
          <w:rFonts w:ascii="Times New Roman" w:eastAsia="Times New Roman" w:hAnsi="Times New Roman" w:cs="Times New Roman"/>
          <w:i/>
          <w:sz w:val="24"/>
          <w:szCs w:val="24"/>
          <w:lang w:val="id-ID"/>
        </w:rPr>
        <w:t>narrow factor</w:t>
      </w:r>
      <w:r w:rsidRPr="00202FAF">
        <w:rPr>
          <w:rFonts w:ascii="Times New Roman" w:eastAsia="Times New Roman" w:hAnsi="Times New Roman" w:cs="Times New Roman"/>
          <w:sz w:val="24"/>
          <w:szCs w:val="24"/>
          <w:lang w:val="id-ID"/>
        </w:rPr>
        <w:t xml:space="preserve">, </w:t>
      </w:r>
      <w:r w:rsidRPr="00202FAF">
        <w:rPr>
          <w:rFonts w:ascii="Times New Roman" w:eastAsia="Times New Roman" w:hAnsi="Times New Roman" w:cs="Times New Roman"/>
          <w:i/>
          <w:sz w:val="24"/>
          <w:szCs w:val="24"/>
          <w:lang w:val="id-ID"/>
        </w:rPr>
        <w:t>perimeter ration of diameter</w:t>
      </w:r>
      <w:r w:rsidRPr="00202FAF">
        <w:rPr>
          <w:rFonts w:ascii="Times New Roman" w:eastAsia="Times New Roman" w:hAnsi="Times New Roman" w:cs="Times New Roman"/>
          <w:sz w:val="24"/>
          <w:szCs w:val="24"/>
          <w:lang w:val="id-ID"/>
        </w:rPr>
        <w:t xml:space="preserve">, dan </w:t>
      </w:r>
      <w:r w:rsidRPr="00202FAF">
        <w:rPr>
          <w:rFonts w:ascii="Times New Roman" w:eastAsia="Times New Roman" w:hAnsi="Times New Roman" w:cs="Times New Roman"/>
          <w:i/>
          <w:sz w:val="24"/>
          <w:szCs w:val="24"/>
          <w:lang w:val="id-ID"/>
        </w:rPr>
        <w:t>perimeter ratio of physiological length</w:t>
      </w:r>
      <w:r w:rsidRPr="00202FAF">
        <w:rPr>
          <w:rFonts w:ascii="Times New Roman" w:eastAsia="Times New Roman" w:hAnsi="Times New Roman" w:cs="Times New Roman"/>
          <w:sz w:val="24"/>
          <w:szCs w:val="24"/>
          <w:lang w:val="id-ID"/>
        </w:rPr>
        <w:t xml:space="preserve"> </w:t>
      </w:r>
      <w:r w:rsidRPr="00202FAF">
        <w:rPr>
          <w:rFonts w:ascii="Times New Roman" w:eastAsia="Times New Roman" w:hAnsi="Times New Roman" w:cs="Times New Roman"/>
          <w:i/>
          <w:sz w:val="24"/>
          <w:szCs w:val="24"/>
          <w:lang w:val="id-ID"/>
        </w:rPr>
        <w:t>and perimeter ratio of physiological width</w:t>
      </w:r>
      <w:r w:rsidRPr="00202FAF">
        <w:rPr>
          <w:rFonts w:ascii="Times New Roman" w:eastAsia="Times New Roman" w:hAnsi="Times New Roman" w:cs="Times New Roman"/>
          <w:sz w:val="24"/>
          <w:szCs w:val="24"/>
          <w:lang w:val="id-ID"/>
        </w:rPr>
        <w:t>.</w:t>
      </w:r>
    </w:p>
    <w:p w14:paraId="34A97E24" w14:textId="77777777" w:rsidR="00202FAF" w:rsidRPr="00202FAF" w:rsidRDefault="00202FAF" w:rsidP="00202FAF">
      <w:pPr>
        <w:autoSpaceDE w:val="0"/>
        <w:autoSpaceDN w:val="0"/>
        <w:adjustRightInd w:val="0"/>
        <w:spacing w:after="0" w:line="360" w:lineRule="auto"/>
        <w:ind w:left="720"/>
        <w:contextualSpacing/>
        <w:jc w:val="both"/>
        <w:rPr>
          <w:rFonts w:ascii="Times New Roman" w:eastAsia="Times New Roman" w:hAnsi="Times New Roman" w:cs="Times New Roman"/>
          <w:sz w:val="24"/>
          <w:szCs w:val="24"/>
          <w:lang w:val="id-ID"/>
        </w:rPr>
      </w:pPr>
      <w:r w:rsidRPr="00202FAF">
        <w:rPr>
          <w:rFonts w:ascii="Times New Roman" w:eastAsia="Times New Roman" w:hAnsi="Times New Roman" w:cs="Times New Roman"/>
          <w:sz w:val="24"/>
          <w:szCs w:val="24"/>
          <w:lang w:val="id-ID"/>
        </w:rPr>
        <w:t xml:space="preserve">Pada perhitungan nilai </w:t>
      </w:r>
      <w:r w:rsidRPr="00202FAF">
        <w:rPr>
          <w:rFonts w:ascii="Times New Roman" w:eastAsia="Times New Roman" w:hAnsi="Times New Roman" w:cs="Times New Roman"/>
          <w:i/>
          <w:sz w:val="24"/>
          <w:szCs w:val="24"/>
          <w:lang w:val="id-ID"/>
        </w:rPr>
        <w:t xml:space="preserve">aspect ratio </w:t>
      </w:r>
      <w:r w:rsidRPr="00202FAF">
        <w:rPr>
          <w:rFonts w:ascii="Times New Roman" w:eastAsia="Times New Roman" w:hAnsi="Times New Roman" w:cs="Times New Roman"/>
          <w:sz w:val="24"/>
          <w:szCs w:val="24"/>
          <w:lang w:val="id-ID"/>
        </w:rPr>
        <w:t>akan menggunakan Persamaan (2.51)</w:t>
      </w:r>
    </w:p>
    <w:p w14:paraId="6558F149" w14:textId="38EEEEE5" w:rsidR="00202FAF" w:rsidRPr="0077123E" w:rsidRDefault="00202FAF" w:rsidP="00202FAF">
      <w:pPr>
        <w:autoSpaceDE w:val="0"/>
        <w:autoSpaceDN w:val="0"/>
        <w:adjustRightInd w:val="0"/>
        <w:spacing w:after="0" w:line="360" w:lineRule="auto"/>
        <w:ind w:left="720"/>
        <w:contextualSpacing/>
        <w:jc w:val="both"/>
        <w:rPr>
          <w:rFonts w:ascii="Times New Roman" w:eastAsia="Times New Roman" w:hAnsi="Times New Roman" w:cs="Times New Roman"/>
          <w:i/>
          <w:sz w:val="24"/>
          <w:szCs w:val="24"/>
          <w:lang w:val="id-ID"/>
        </w:rPr>
      </w:pPr>
      <m:oMathPara>
        <m:oMath>
          <m:r>
            <w:rPr>
              <w:rFonts w:ascii="Cambria Math" w:eastAsia="Times New Roman" w:hAnsi="Cambria Math" w:cs="Times New Roman"/>
              <w:sz w:val="24"/>
              <w:szCs w:val="24"/>
              <w:lang w:val="id-ID"/>
            </w:rPr>
            <m:t>Aspect Ratio=</m:t>
          </m:r>
          <m:f>
            <m:fPr>
              <m:ctrlPr>
                <w:rPr>
                  <w:rFonts w:ascii="Cambria Math" w:eastAsia="Times New Roman" w:hAnsi="Cambria Math" w:cs="Times New Roman"/>
                  <w:i/>
                  <w:sz w:val="24"/>
                  <w:szCs w:val="24"/>
                  <w:lang w:val="id-ID"/>
                </w:rPr>
              </m:ctrlPr>
            </m:fPr>
            <m:num>
              <m:sSub>
                <m:sSubPr>
                  <m:ctrlPr>
                    <w:rPr>
                      <w:rFonts w:ascii="Cambria Math" w:eastAsia="Times New Roman" w:hAnsi="Cambria Math" w:cs="Times New Roman"/>
                      <w:i/>
                      <w:sz w:val="24"/>
                      <w:szCs w:val="24"/>
                      <w:lang w:val="id-ID"/>
                    </w:rPr>
                  </m:ctrlPr>
                </m:sSubPr>
                <m:e>
                  <m:r>
                    <w:rPr>
                      <w:rFonts w:ascii="Cambria Math" w:eastAsia="Times New Roman" w:hAnsi="Cambria Math" w:cs="Times New Roman"/>
                      <w:sz w:val="24"/>
                      <w:szCs w:val="24"/>
                      <w:lang w:val="id-ID"/>
                    </w:rPr>
                    <m:t>L</m:t>
                  </m:r>
                </m:e>
                <m:sub>
                  <m:r>
                    <w:rPr>
                      <w:rFonts w:ascii="Cambria Math" w:eastAsia="Times New Roman" w:hAnsi="Cambria Math" w:cs="Times New Roman"/>
                      <w:sz w:val="24"/>
                      <w:szCs w:val="24"/>
                      <w:lang w:val="id-ID"/>
                    </w:rPr>
                    <m:t>P</m:t>
                  </m:r>
                </m:sub>
              </m:sSub>
            </m:num>
            <m:den>
              <m:sSub>
                <m:sSubPr>
                  <m:ctrlPr>
                    <w:rPr>
                      <w:rFonts w:ascii="Cambria Math" w:eastAsia="Times New Roman" w:hAnsi="Cambria Math" w:cs="Times New Roman"/>
                      <w:i/>
                      <w:sz w:val="24"/>
                      <w:szCs w:val="24"/>
                      <w:lang w:val="id-ID"/>
                    </w:rPr>
                  </m:ctrlPr>
                </m:sSubPr>
                <m:e>
                  <m:r>
                    <w:rPr>
                      <w:rFonts w:ascii="Cambria Math" w:eastAsia="Times New Roman" w:hAnsi="Cambria Math" w:cs="Times New Roman"/>
                      <w:sz w:val="24"/>
                      <w:szCs w:val="24"/>
                      <w:lang w:val="id-ID"/>
                    </w:rPr>
                    <m:t>W</m:t>
                  </m:r>
                </m:e>
                <m:sub>
                  <m:r>
                    <w:rPr>
                      <w:rFonts w:ascii="Cambria Math" w:eastAsia="Times New Roman" w:hAnsi="Cambria Math" w:cs="Times New Roman"/>
                      <w:sz w:val="24"/>
                      <w:szCs w:val="24"/>
                      <w:lang w:val="id-ID"/>
                    </w:rPr>
                    <m:t>P</m:t>
                  </m:r>
                </m:sub>
              </m:sSub>
            </m:den>
          </m:f>
          <m:r>
            <w:rPr>
              <w:rFonts w:ascii="Cambria Math" w:eastAsia="Times New Roman" w:hAnsi="Cambria Math" w:cs="Times New Roman"/>
              <w:sz w:val="24"/>
              <w:szCs w:val="24"/>
              <w:lang w:val="id-ID"/>
            </w:rPr>
            <m:t>=</m:t>
          </m:r>
          <m:f>
            <m:fPr>
              <m:ctrlPr>
                <w:rPr>
                  <w:rFonts w:ascii="Cambria Math" w:eastAsia="Times New Roman" w:hAnsi="Cambria Math" w:cs="Times New Roman"/>
                  <w:i/>
                  <w:sz w:val="24"/>
                  <w:szCs w:val="24"/>
                  <w:lang w:val="id-ID"/>
                </w:rPr>
              </m:ctrlPr>
            </m:fPr>
            <m:num>
              <m:r>
                <m:rPr>
                  <m:sty m:val="p"/>
                </m:rPr>
                <w:rPr>
                  <w:rFonts w:ascii="Cambria Math" w:eastAsia="Times New Roman" w:hAnsi="Cambria Math" w:cs="Times New Roman"/>
                  <w:sz w:val="24"/>
                  <w:szCs w:val="24"/>
                </w:rPr>
                <m:t>138</m:t>
              </m:r>
              <m:r>
                <m:rPr>
                  <m:sty m:val="p"/>
                </m:rPr>
                <w:rPr>
                  <w:rFonts w:ascii="Cambria Math" w:eastAsia="Times New Roman" w:hAnsi="Cambria Math" w:cs="Times New Roman"/>
                  <w:sz w:val="24"/>
                  <w:szCs w:val="24"/>
                  <w:lang w:val="id-ID"/>
                </w:rPr>
                <m:t>,</m:t>
              </m:r>
              <m:r>
                <m:rPr>
                  <m:sty m:val="p"/>
                </m:rPr>
                <w:rPr>
                  <w:rFonts w:ascii="Cambria Math" w:eastAsia="Times New Roman" w:hAnsi="Cambria Math" w:cs="Times New Roman"/>
                  <w:sz w:val="24"/>
                  <w:szCs w:val="24"/>
                </w:rPr>
                <m:t>5485</m:t>
              </m:r>
            </m:num>
            <m:den>
              <m:r>
                <m:rPr>
                  <m:sty m:val="p"/>
                </m:rPr>
                <w:rPr>
                  <w:rFonts w:ascii="Cambria Math" w:eastAsia="Times New Roman" w:hAnsi="Cambria Math" w:cs="Times New Roman"/>
                  <w:sz w:val="24"/>
                  <w:szCs w:val="24"/>
                </w:rPr>
                <m:t>85</m:t>
              </m:r>
              <m:r>
                <m:rPr>
                  <m:sty m:val="p"/>
                </m:rPr>
                <w:rPr>
                  <w:rFonts w:ascii="Cambria Math" w:eastAsia="Times New Roman" w:hAnsi="Cambria Math" w:cs="Times New Roman"/>
                  <w:sz w:val="24"/>
                  <w:szCs w:val="24"/>
                  <w:lang w:val="id-ID"/>
                </w:rPr>
                <m:t>,</m:t>
              </m:r>
              <m:r>
                <m:rPr>
                  <m:sty m:val="p"/>
                </m:rPr>
                <w:rPr>
                  <w:rFonts w:ascii="Cambria Math" w:eastAsia="Times New Roman" w:hAnsi="Cambria Math" w:cs="Times New Roman"/>
                  <w:sz w:val="24"/>
                  <w:szCs w:val="24"/>
                </w:rPr>
                <m:t>9732</m:t>
              </m:r>
            </m:den>
          </m:f>
          <m:r>
            <w:rPr>
              <w:rFonts w:ascii="Cambria Math" w:eastAsia="Times New Roman" w:hAnsi="Cambria Math" w:cs="Times New Roman"/>
              <w:sz w:val="24"/>
              <w:szCs w:val="24"/>
              <w:lang w:val="id-ID"/>
            </w:rPr>
            <m:t>=1,6115</m:t>
          </m:r>
        </m:oMath>
      </m:oMathPara>
    </w:p>
    <w:p w14:paraId="202D5EEE" w14:textId="77777777" w:rsidR="00202FAF" w:rsidRPr="00202FAF" w:rsidRDefault="00202FAF" w:rsidP="00202FAF">
      <w:pPr>
        <w:autoSpaceDE w:val="0"/>
        <w:autoSpaceDN w:val="0"/>
        <w:adjustRightInd w:val="0"/>
        <w:spacing w:after="0" w:line="360" w:lineRule="auto"/>
        <w:ind w:left="720"/>
        <w:contextualSpacing/>
        <w:jc w:val="both"/>
        <w:rPr>
          <w:rFonts w:ascii="Times New Roman" w:eastAsia="Times New Roman" w:hAnsi="Times New Roman" w:cs="Times New Roman"/>
          <w:sz w:val="24"/>
          <w:szCs w:val="24"/>
          <w:lang w:val="id-ID"/>
        </w:rPr>
      </w:pPr>
      <w:r w:rsidRPr="00202FAF">
        <w:rPr>
          <w:rFonts w:ascii="Times New Roman" w:eastAsia="Times New Roman" w:hAnsi="Times New Roman" w:cs="Times New Roman"/>
          <w:sz w:val="24"/>
          <w:szCs w:val="24"/>
          <w:lang w:val="id-ID"/>
        </w:rPr>
        <w:t xml:space="preserve">Pada perhitungan nilai </w:t>
      </w:r>
      <w:r w:rsidRPr="00202FAF">
        <w:rPr>
          <w:rFonts w:ascii="Times New Roman" w:eastAsia="Times New Roman" w:hAnsi="Times New Roman" w:cs="Times New Roman"/>
          <w:i/>
          <w:sz w:val="24"/>
          <w:szCs w:val="24"/>
          <w:lang w:val="id-ID"/>
        </w:rPr>
        <w:t>form factor</w:t>
      </w:r>
      <w:r w:rsidRPr="00202FAF">
        <w:rPr>
          <w:rFonts w:ascii="Times New Roman" w:eastAsia="Times New Roman" w:hAnsi="Times New Roman" w:cs="Times New Roman"/>
          <w:sz w:val="24"/>
          <w:szCs w:val="24"/>
          <w:lang w:val="id-ID"/>
        </w:rPr>
        <w:t xml:space="preserve"> akan menggunakan Persamaan (2.52)</w:t>
      </w:r>
    </w:p>
    <w:p w14:paraId="079F8909" w14:textId="378D9969" w:rsidR="00202FAF" w:rsidRPr="00202FAF" w:rsidRDefault="00202FAF" w:rsidP="00202FAF">
      <w:pPr>
        <w:autoSpaceDE w:val="0"/>
        <w:autoSpaceDN w:val="0"/>
        <w:adjustRightInd w:val="0"/>
        <w:spacing w:after="0" w:line="360" w:lineRule="auto"/>
        <w:ind w:left="720"/>
        <w:contextualSpacing/>
        <w:jc w:val="both"/>
        <w:rPr>
          <w:rFonts w:ascii="Times New Roman" w:eastAsia="Times New Roman" w:hAnsi="Times New Roman" w:cs="Times New Roman"/>
          <w:sz w:val="24"/>
          <w:szCs w:val="24"/>
          <w:lang w:val="id-ID"/>
        </w:rPr>
      </w:pPr>
      <m:oMathPara>
        <m:oMath>
          <m:r>
            <w:rPr>
              <w:rFonts w:ascii="Cambria Math" w:eastAsia="Times New Roman" w:hAnsi="Cambria Math" w:cs="Times New Roman"/>
              <w:sz w:val="24"/>
              <w:szCs w:val="24"/>
              <w:lang w:val="id-ID"/>
            </w:rPr>
            <m:t xml:space="preserve">Form Factor= </m:t>
          </m:r>
          <m:f>
            <m:fPr>
              <m:ctrlPr>
                <w:rPr>
                  <w:rFonts w:ascii="Cambria Math" w:eastAsia="Times New Roman" w:hAnsi="Cambria Math" w:cs="Times New Roman"/>
                  <w:i/>
                  <w:sz w:val="24"/>
                  <w:szCs w:val="24"/>
                  <w:lang w:val="id-ID"/>
                </w:rPr>
              </m:ctrlPr>
            </m:fPr>
            <m:num>
              <m:r>
                <w:rPr>
                  <w:rFonts w:ascii="Cambria Math" w:eastAsia="Times New Roman" w:hAnsi="Cambria Math" w:cs="Times New Roman"/>
                  <w:sz w:val="24"/>
                  <w:szCs w:val="24"/>
                  <w:lang w:val="id-ID"/>
                </w:rPr>
                <m:t>4∙π∙A</m:t>
              </m:r>
            </m:num>
            <m:den>
              <m:sSup>
                <m:sSupPr>
                  <m:ctrlPr>
                    <w:rPr>
                      <w:rFonts w:ascii="Cambria Math" w:eastAsia="Times New Roman" w:hAnsi="Cambria Math" w:cs="Times New Roman"/>
                      <w:i/>
                      <w:sz w:val="24"/>
                      <w:szCs w:val="24"/>
                      <w:lang w:val="id-ID"/>
                    </w:rPr>
                  </m:ctrlPr>
                </m:sSupPr>
                <m:e>
                  <m:r>
                    <w:rPr>
                      <w:rFonts w:ascii="Cambria Math" w:eastAsia="Times New Roman" w:hAnsi="Cambria Math" w:cs="Times New Roman"/>
                      <w:sz w:val="24"/>
                      <w:szCs w:val="24"/>
                      <w:lang w:val="id-ID"/>
                    </w:rPr>
                    <m:t>P</m:t>
                  </m:r>
                </m:e>
                <m:sup>
                  <m:r>
                    <w:rPr>
                      <w:rFonts w:ascii="Cambria Math" w:eastAsia="Times New Roman" w:hAnsi="Cambria Math" w:cs="Times New Roman"/>
                      <w:sz w:val="24"/>
                      <w:szCs w:val="24"/>
                      <w:lang w:val="id-ID"/>
                    </w:rPr>
                    <m:t>2</m:t>
                  </m:r>
                </m:sup>
              </m:sSup>
            </m:den>
          </m:f>
          <m:r>
            <w:rPr>
              <w:rFonts w:ascii="Cambria Math" w:eastAsia="Times New Roman" w:hAnsi="Cambria Math" w:cs="Times New Roman"/>
              <w:sz w:val="24"/>
              <w:szCs w:val="24"/>
              <w:lang w:val="id-ID"/>
            </w:rPr>
            <m:t>=</m:t>
          </m:r>
          <m:f>
            <m:fPr>
              <m:ctrlPr>
                <w:rPr>
                  <w:rFonts w:ascii="Cambria Math" w:eastAsia="Times New Roman" w:hAnsi="Cambria Math" w:cs="Times New Roman"/>
                  <w:i/>
                  <w:sz w:val="24"/>
                  <w:szCs w:val="24"/>
                  <w:lang w:val="id-ID"/>
                </w:rPr>
              </m:ctrlPr>
            </m:fPr>
            <m:num>
              <m:r>
                <w:rPr>
                  <w:rFonts w:ascii="Cambria Math" w:eastAsia="Times New Roman" w:hAnsi="Cambria Math" w:cs="Times New Roman"/>
                  <w:sz w:val="24"/>
                  <w:szCs w:val="24"/>
                  <w:lang w:val="id-ID"/>
                </w:rPr>
                <m:t>4∙3,14∙</m:t>
              </m:r>
              <m:r>
                <m:rPr>
                  <m:sty m:val="p"/>
                </m:rPr>
                <w:rPr>
                  <w:rFonts w:ascii="Cambria Math" w:eastAsia="Times New Roman" w:hAnsi="Cambria Math" w:cs="Times New Roman"/>
                  <w:sz w:val="24"/>
                  <w:szCs w:val="24"/>
                </w:rPr>
                <m:t>86911</m:t>
              </m:r>
            </m:num>
            <m:den>
              <m:sSup>
                <m:sSupPr>
                  <m:ctrlPr>
                    <w:rPr>
                      <w:rFonts w:ascii="Cambria Math" w:eastAsia="Times New Roman" w:hAnsi="Cambria Math" w:cs="Times New Roman"/>
                      <w:i/>
                      <w:sz w:val="24"/>
                      <w:szCs w:val="24"/>
                      <w:lang w:val="id-ID"/>
                    </w:rPr>
                  </m:ctrlPr>
                </m:sSupPr>
                <m:e>
                  <m:r>
                    <w:rPr>
                      <w:rFonts w:ascii="Cambria Math" w:eastAsia="Times New Roman" w:hAnsi="Cambria Math" w:cs="Times New Roman"/>
                      <w:sz w:val="24"/>
                      <w:szCs w:val="24"/>
                      <w:lang w:val="id-ID"/>
                    </w:rPr>
                    <m:t>(</m:t>
                  </m:r>
                  <m:r>
                    <m:rPr>
                      <m:sty m:val="p"/>
                    </m:rPr>
                    <w:rPr>
                      <w:rFonts w:ascii="Cambria Math" w:eastAsia="Times New Roman" w:hAnsi="Cambria Math" w:cs="Times New Roman"/>
                      <w:sz w:val="24"/>
                      <w:szCs w:val="24"/>
                    </w:rPr>
                    <m:t>412</m:t>
                  </m:r>
                  <m:r>
                    <m:rPr>
                      <m:sty m:val="p"/>
                    </m:rPr>
                    <w:rPr>
                      <w:rFonts w:ascii="Cambria Math" w:eastAsia="Times New Roman" w:hAnsi="Cambria Math" w:cs="Times New Roman"/>
                      <w:sz w:val="24"/>
                      <w:szCs w:val="24"/>
                      <w:lang w:val="id-ID"/>
                    </w:rPr>
                    <m:t>,</m:t>
                  </m:r>
                  <m:r>
                    <m:rPr>
                      <m:sty m:val="p"/>
                    </m:rPr>
                    <w:rPr>
                      <w:rFonts w:ascii="Cambria Math" w:eastAsia="Times New Roman" w:hAnsi="Cambria Math" w:cs="Times New Roman"/>
                      <w:sz w:val="24"/>
                      <w:szCs w:val="24"/>
                    </w:rPr>
                    <m:t>7740</m:t>
                  </m:r>
                  <m:r>
                    <w:rPr>
                      <w:rFonts w:ascii="Cambria Math" w:eastAsia="Times New Roman" w:hAnsi="Cambria Math" w:cs="Times New Roman"/>
                      <w:sz w:val="24"/>
                      <w:szCs w:val="24"/>
                      <w:lang w:val="id-ID"/>
                    </w:rPr>
                    <m:t>)</m:t>
                  </m:r>
                </m:e>
                <m:sup>
                  <m:r>
                    <w:rPr>
                      <w:rFonts w:ascii="Cambria Math" w:eastAsia="Times New Roman" w:hAnsi="Cambria Math" w:cs="Times New Roman"/>
                      <w:sz w:val="24"/>
                      <w:szCs w:val="24"/>
                      <w:lang w:val="id-ID"/>
                    </w:rPr>
                    <m:t>2</m:t>
                  </m:r>
                </m:sup>
              </m:sSup>
            </m:den>
          </m:f>
          <m:r>
            <w:rPr>
              <w:rFonts w:ascii="Cambria Math" w:eastAsia="Times New Roman" w:hAnsi="Cambria Math" w:cs="Times New Roman"/>
              <w:sz w:val="24"/>
              <w:szCs w:val="24"/>
              <w:lang w:val="id-ID"/>
            </w:rPr>
            <m:t>=0,6410</m:t>
          </m:r>
        </m:oMath>
      </m:oMathPara>
    </w:p>
    <w:p w14:paraId="0E58D712" w14:textId="77777777" w:rsidR="00202FAF" w:rsidRPr="00202FAF" w:rsidRDefault="00202FAF" w:rsidP="00202FAF">
      <w:pPr>
        <w:autoSpaceDE w:val="0"/>
        <w:autoSpaceDN w:val="0"/>
        <w:adjustRightInd w:val="0"/>
        <w:spacing w:after="0" w:line="360" w:lineRule="auto"/>
        <w:ind w:left="720"/>
        <w:contextualSpacing/>
        <w:jc w:val="both"/>
        <w:rPr>
          <w:rFonts w:ascii="Times New Roman" w:eastAsia="Times New Roman" w:hAnsi="Times New Roman" w:cs="Times New Roman"/>
          <w:sz w:val="24"/>
          <w:szCs w:val="24"/>
          <w:lang w:val="id-ID"/>
        </w:rPr>
      </w:pPr>
      <w:r w:rsidRPr="00202FAF">
        <w:rPr>
          <w:rFonts w:ascii="Times New Roman" w:eastAsia="Times New Roman" w:hAnsi="Times New Roman" w:cs="Times New Roman"/>
          <w:sz w:val="24"/>
          <w:szCs w:val="24"/>
          <w:lang w:val="id-ID"/>
        </w:rPr>
        <w:t xml:space="preserve">Pada perhitungan nilai </w:t>
      </w:r>
      <w:r w:rsidRPr="00202FAF">
        <w:rPr>
          <w:rFonts w:ascii="Times New Roman" w:eastAsia="Times New Roman" w:hAnsi="Times New Roman" w:cs="Times New Roman"/>
          <w:i/>
          <w:sz w:val="24"/>
          <w:szCs w:val="24"/>
          <w:lang w:val="id-ID"/>
        </w:rPr>
        <w:t>rectangularity</w:t>
      </w:r>
      <w:r w:rsidRPr="00202FAF">
        <w:rPr>
          <w:rFonts w:ascii="Times New Roman" w:eastAsia="Times New Roman" w:hAnsi="Times New Roman" w:cs="Times New Roman"/>
          <w:sz w:val="24"/>
          <w:szCs w:val="24"/>
          <w:lang w:val="id-ID"/>
        </w:rPr>
        <w:t xml:space="preserve"> akan menggunakan Persamaan (2.53)</w:t>
      </w:r>
    </w:p>
    <w:p w14:paraId="013F74E1" w14:textId="3EB259A6" w:rsidR="00202FAF" w:rsidRPr="00202FAF" w:rsidRDefault="00202FAF" w:rsidP="00202FAF">
      <w:pPr>
        <w:autoSpaceDE w:val="0"/>
        <w:autoSpaceDN w:val="0"/>
        <w:adjustRightInd w:val="0"/>
        <w:spacing w:after="0" w:line="360" w:lineRule="auto"/>
        <w:ind w:left="720"/>
        <w:contextualSpacing/>
        <w:jc w:val="both"/>
        <w:rPr>
          <w:rFonts w:ascii="Times New Roman" w:eastAsia="Times New Roman" w:hAnsi="Times New Roman" w:cs="Times New Roman"/>
          <w:sz w:val="24"/>
          <w:szCs w:val="24"/>
          <w:lang w:val="id-ID"/>
        </w:rPr>
      </w:pPr>
      <m:oMathPara>
        <m:oMath>
          <m:r>
            <w:rPr>
              <w:rFonts w:ascii="Cambria Math" w:eastAsia="Times New Roman" w:hAnsi="Cambria Math" w:cs="Times New Roman"/>
              <w:sz w:val="24"/>
              <w:szCs w:val="24"/>
              <w:lang w:val="id-ID"/>
            </w:rPr>
            <m:t xml:space="preserve">Rectangularity= </m:t>
          </m:r>
          <m:f>
            <m:fPr>
              <m:ctrlPr>
                <w:rPr>
                  <w:rFonts w:ascii="Cambria Math" w:eastAsia="Times New Roman" w:hAnsi="Cambria Math" w:cs="Times New Roman"/>
                  <w:i/>
                  <w:sz w:val="24"/>
                  <w:szCs w:val="24"/>
                  <w:lang w:val="id-ID"/>
                </w:rPr>
              </m:ctrlPr>
            </m:fPr>
            <m:num>
              <m:sSub>
                <m:sSubPr>
                  <m:ctrlPr>
                    <w:rPr>
                      <w:rFonts w:ascii="Cambria Math" w:eastAsia="Times New Roman" w:hAnsi="Cambria Math" w:cs="Times New Roman"/>
                      <w:i/>
                      <w:sz w:val="24"/>
                      <w:szCs w:val="24"/>
                      <w:lang w:val="id-ID"/>
                    </w:rPr>
                  </m:ctrlPr>
                </m:sSubPr>
                <m:e>
                  <m:r>
                    <w:rPr>
                      <w:rFonts w:ascii="Cambria Math" w:eastAsia="Times New Roman" w:hAnsi="Cambria Math" w:cs="Times New Roman"/>
                      <w:sz w:val="24"/>
                      <w:szCs w:val="24"/>
                      <w:lang w:val="id-ID"/>
                    </w:rPr>
                    <m:t>L</m:t>
                  </m:r>
                </m:e>
                <m:sub>
                  <m:r>
                    <w:rPr>
                      <w:rFonts w:ascii="Cambria Math" w:eastAsia="Times New Roman" w:hAnsi="Cambria Math" w:cs="Times New Roman"/>
                      <w:sz w:val="24"/>
                      <w:szCs w:val="24"/>
                      <w:lang w:val="id-ID"/>
                    </w:rPr>
                    <m:t>p</m:t>
                  </m:r>
                </m:sub>
              </m:sSub>
              <m:sSub>
                <m:sSubPr>
                  <m:ctrlPr>
                    <w:rPr>
                      <w:rFonts w:ascii="Cambria Math" w:eastAsia="Times New Roman" w:hAnsi="Cambria Math" w:cs="Times New Roman"/>
                      <w:i/>
                      <w:sz w:val="24"/>
                      <w:szCs w:val="24"/>
                      <w:lang w:val="id-ID"/>
                    </w:rPr>
                  </m:ctrlPr>
                </m:sSubPr>
                <m:e>
                  <m:r>
                    <w:rPr>
                      <w:rFonts w:ascii="Cambria Math" w:eastAsia="Times New Roman" w:hAnsi="Cambria Math" w:cs="Times New Roman"/>
                      <w:sz w:val="24"/>
                      <w:szCs w:val="24"/>
                      <w:lang w:val="id-ID"/>
                    </w:rPr>
                    <m:t>∙W</m:t>
                  </m:r>
                </m:e>
                <m:sub>
                  <m:r>
                    <w:rPr>
                      <w:rFonts w:ascii="Cambria Math" w:eastAsia="Times New Roman" w:hAnsi="Cambria Math" w:cs="Times New Roman"/>
                      <w:sz w:val="24"/>
                      <w:szCs w:val="24"/>
                      <w:lang w:val="id-ID"/>
                    </w:rPr>
                    <m:t>P</m:t>
                  </m:r>
                </m:sub>
              </m:sSub>
            </m:num>
            <m:den>
              <m:r>
                <w:rPr>
                  <w:rFonts w:ascii="Cambria Math" w:eastAsia="Times New Roman" w:hAnsi="Cambria Math" w:cs="Times New Roman"/>
                  <w:sz w:val="24"/>
                  <w:szCs w:val="24"/>
                  <w:lang w:val="id-ID"/>
                </w:rPr>
                <m:t>A</m:t>
              </m:r>
            </m:den>
          </m:f>
          <m:r>
            <w:rPr>
              <w:rFonts w:ascii="Cambria Math" w:eastAsia="Times New Roman" w:hAnsi="Cambria Math" w:cs="Times New Roman"/>
              <w:sz w:val="24"/>
              <w:szCs w:val="24"/>
              <w:lang w:val="id-ID"/>
            </w:rPr>
            <m:t>=</m:t>
          </m:r>
          <m:f>
            <m:fPr>
              <m:ctrlPr>
                <w:rPr>
                  <w:rFonts w:ascii="Cambria Math" w:eastAsia="Times New Roman" w:hAnsi="Cambria Math" w:cs="Times New Roman"/>
                  <w:i/>
                  <w:sz w:val="24"/>
                  <w:szCs w:val="24"/>
                  <w:lang w:val="id-ID"/>
                </w:rPr>
              </m:ctrlPr>
            </m:fPr>
            <m:num>
              <m:r>
                <m:rPr>
                  <m:sty m:val="p"/>
                </m:rPr>
                <w:rPr>
                  <w:rFonts w:ascii="Cambria Math" w:eastAsia="Times New Roman" w:hAnsi="Cambria Math" w:cs="Times New Roman"/>
                  <w:sz w:val="24"/>
                  <w:szCs w:val="24"/>
                </w:rPr>
                <m:t>138</m:t>
              </m:r>
              <m:r>
                <m:rPr>
                  <m:sty m:val="p"/>
                </m:rPr>
                <w:rPr>
                  <w:rFonts w:ascii="Cambria Math" w:eastAsia="Times New Roman" w:hAnsi="Cambria Math" w:cs="Times New Roman"/>
                  <w:sz w:val="24"/>
                  <w:szCs w:val="24"/>
                  <w:lang w:val="id-ID"/>
                </w:rPr>
                <m:t>,</m:t>
              </m:r>
              <m:r>
                <m:rPr>
                  <m:sty m:val="p"/>
                </m:rPr>
                <w:rPr>
                  <w:rFonts w:ascii="Cambria Math" w:eastAsia="Times New Roman" w:hAnsi="Cambria Math" w:cs="Times New Roman"/>
                  <w:sz w:val="24"/>
                  <w:szCs w:val="24"/>
                </w:rPr>
                <m:t>5485</m:t>
              </m:r>
              <m:r>
                <w:rPr>
                  <w:rFonts w:ascii="Cambria Math" w:eastAsia="Times New Roman" w:hAnsi="Cambria Math" w:cs="Times New Roman"/>
                  <w:sz w:val="24"/>
                  <w:szCs w:val="24"/>
                  <w:lang w:val="id-ID"/>
                </w:rPr>
                <m:t>∙</m:t>
              </m:r>
              <m:r>
                <m:rPr>
                  <m:sty m:val="p"/>
                </m:rPr>
                <w:rPr>
                  <w:rFonts w:ascii="Cambria Math" w:eastAsia="Times New Roman" w:hAnsi="Cambria Math" w:cs="Times New Roman"/>
                  <w:sz w:val="24"/>
                  <w:szCs w:val="24"/>
                </w:rPr>
                <m:t>85</m:t>
              </m:r>
              <m:r>
                <m:rPr>
                  <m:sty m:val="p"/>
                </m:rPr>
                <w:rPr>
                  <w:rFonts w:ascii="Cambria Math" w:eastAsia="Times New Roman" w:hAnsi="Cambria Math" w:cs="Times New Roman"/>
                  <w:sz w:val="24"/>
                  <w:szCs w:val="24"/>
                  <w:lang w:val="id-ID"/>
                </w:rPr>
                <m:t>,</m:t>
              </m:r>
              <m:r>
                <m:rPr>
                  <m:sty m:val="p"/>
                </m:rPr>
                <w:rPr>
                  <w:rFonts w:ascii="Cambria Math" w:eastAsia="Times New Roman" w:hAnsi="Cambria Math" w:cs="Times New Roman"/>
                  <w:sz w:val="24"/>
                  <w:szCs w:val="24"/>
                </w:rPr>
                <m:t>9732</m:t>
              </m:r>
            </m:num>
            <m:den>
              <m:r>
                <m:rPr>
                  <m:sty m:val="p"/>
                </m:rPr>
                <w:rPr>
                  <w:rFonts w:ascii="Cambria Math" w:eastAsia="Times New Roman" w:hAnsi="Cambria Math" w:cs="Times New Roman"/>
                  <w:sz w:val="24"/>
                  <w:szCs w:val="24"/>
                </w:rPr>
                <m:t>86911</m:t>
              </m:r>
            </m:den>
          </m:f>
          <m:r>
            <w:rPr>
              <w:rFonts w:ascii="Cambria Math" w:eastAsia="Times New Roman" w:hAnsi="Cambria Math" w:cs="Times New Roman"/>
              <w:sz w:val="24"/>
              <w:szCs w:val="24"/>
              <w:lang w:val="id-ID"/>
            </w:rPr>
            <m:t>=1,3706</m:t>
          </m:r>
        </m:oMath>
      </m:oMathPara>
    </w:p>
    <w:p w14:paraId="7A739D13" w14:textId="77777777" w:rsidR="00202FAF" w:rsidRPr="00202FAF" w:rsidRDefault="00202FAF" w:rsidP="00202FAF">
      <w:pPr>
        <w:autoSpaceDE w:val="0"/>
        <w:autoSpaceDN w:val="0"/>
        <w:adjustRightInd w:val="0"/>
        <w:spacing w:after="0" w:line="360" w:lineRule="auto"/>
        <w:ind w:left="720"/>
        <w:contextualSpacing/>
        <w:jc w:val="both"/>
        <w:rPr>
          <w:rFonts w:ascii="Times New Roman" w:eastAsia="Times New Roman" w:hAnsi="Times New Roman" w:cs="Times New Roman"/>
          <w:sz w:val="24"/>
          <w:szCs w:val="24"/>
          <w:lang w:val="id-ID"/>
        </w:rPr>
      </w:pPr>
      <w:r w:rsidRPr="00202FAF">
        <w:rPr>
          <w:rFonts w:ascii="Times New Roman" w:eastAsia="Times New Roman" w:hAnsi="Times New Roman" w:cs="Times New Roman"/>
          <w:sz w:val="24"/>
          <w:szCs w:val="24"/>
          <w:lang w:val="id-ID"/>
        </w:rPr>
        <w:t xml:space="preserve">Pada perhitungan nilai </w:t>
      </w:r>
      <w:r w:rsidRPr="00202FAF">
        <w:rPr>
          <w:rFonts w:ascii="Times New Roman" w:eastAsia="Times New Roman" w:hAnsi="Times New Roman" w:cs="Times New Roman"/>
          <w:i/>
          <w:sz w:val="24"/>
          <w:szCs w:val="24"/>
          <w:lang w:val="id-ID"/>
        </w:rPr>
        <w:t>narrow factor</w:t>
      </w:r>
      <w:r w:rsidRPr="00202FAF">
        <w:rPr>
          <w:rFonts w:ascii="Times New Roman" w:eastAsia="Times New Roman" w:hAnsi="Times New Roman" w:cs="Times New Roman"/>
          <w:sz w:val="24"/>
          <w:szCs w:val="24"/>
          <w:lang w:val="id-ID"/>
        </w:rPr>
        <w:t xml:space="preserve"> akan menggunakan Persamaan (2.54)</w:t>
      </w:r>
    </w:p>
    <w:p w14:paraId="405DCABA" w14:textId="79E5E79C" w:rsidR="00202FAF" w:rsidRPr="00202FAF" w:rsidRDefault="00202FAF" w:rsidP="00202FAF">
      <w:pPr>
        <w:autoSpaceDE w:val="0"/>
        <w:autoSpaceDN w:val="0"/>
        <w:adjustRightInd w:val="0"/>
        <w:spacing w:after="0" w:line="360" w:lineRule="auto"/>
        <w:ind w:left="720"/>
        <w:contextualSpacing/>
        <w:jc w:val="both"/>
        <w:rPr>
          <w:rFonts w:ascii="Times New Roman" w:eastAsia="Times New Roman" w:hAnsi="Times New Roman" w:cs="Times New Roman"/>
          <w:sz w:val="24"/>
          <w:szCs w:val="24"/>
          <w:lang w:val="id-ID"/>
        </w:rPr>
      </w:pPr>
      <m:oMathPara>
        <m:oMath>
          <m:r>
            <w:rPr>
              <w:rFonts w:ascii="Cambria Math" w:eastAsia="Times New Roman" w:hAnsi="Cambria Math" w:cs="Times New Roman"/>
              <w:sz w:val="24"/>
              <w:szCs w:val="24"/>
              <w:lang w:val="id-ID"/>
            </w:rPr>
            <m:t xml:space="preserve">Narrow Factor= </m:t>
          </m:r>
          <m:f>
            <m:fPr>
              <m:ctrlPr>
                <w:rPr>
                  <w:rFonts w:ascii="Cambria Math" w:eastAsia="Times New Roman" w:hAnsi="Cambria Math" w:cs="Times New Roman"/>
                  <w:i/>
                  <w:sz w:val="24"/>
                  <w:szCs w:val="24"/>
                  <w:lang w:val="id-ID"/>
                </w:rPr>
              </m:ctrlPr>
            </m:fPr>
            <m:num>
              <m:r>
                <w:rPr>
                  <w:rFonts w:ascii="Cambria Math" w:eastAsia="Times New Roman" w:hAnsi="Cambria Math" w:cs="Times New Roman"/>
                  <w:sz w:val="24"/>
                  <w:szCs w:val="24"/>
                  <w:lang w:val="id-ID"/>
                </w:rPr>
                <m:t>D</m:t>
              </m:r>
            </m:num>
            <m:den>
              <m:sSub>
                <m:sSubPr>
                  <m:ctrlPr>
                    <w:rPr>
                      <w:rFonts w:ascii="Cambria Math" w:eastAsia="Times New Roman" w:hAnsi="Cambria Math" w:cs="Times New Roman"/>
                      <w:i/>
                      <w:sz w:val="24"/>
                      <w:szCs w:val="24"/>
                      <w:lang w:val="id-ID"/>
                    </w:rPr>
                  </m:ctrlPr>
                </m:sSubPr>
                <m:e>
                  <m:r>
                    <w:rPr>
                      <w:rFonts w:ascii="Cambria Math" w:eastAsia="Times New Roman" w:hAnsi="Cambria Math" w:cs="Times New Roman"/>
                      <w:sz w:val="24"/>
                      <w:szCs w:val="24"/>
                      <w:lang w:val="id-ID"/>
                    </w:rPr>
                    <m:t>L</m:t>
                  </m:r>
                </m:e>
                <m:sub>
                  <m:r>
                    <w:rPr>
                      <w:rFonts w:ascii="Cambria Math" w:eastAsia="Times New Roman" w:hAnsi="Cambria Math" w:cs="Times New Roman"/>
                      <w:sz w:val="24"/>
                      <w:szCs w:val="24"/>
                      <w:lang w:val="id-ID"/>
                    </w:rPr>
                    <m:t>P</m:t>
                  </m:r>
                </m:sub>
              </m:sSub>
            </m:den>
          </m:f>
          <m:r>
            <w:rPr>
              <w:rFonts w:ascii="Cambria Math" w:eastAsia="Times New Roman" w:hAnsi="Cambria Math" w:cs="Times New Roman"/>
              <w:sz w:val="24"/>
              <w:szCs w:val="24"/>
              <w:lang w:val="id-ID"/>
            </w:rPr>
            <m:t>=</m:t>
          </m:r>
          <m:f>
            <m:fPr>
              <m:ctrlPr>
                <w:rPr>
                  <w:rFonts w:ascii="Cambria Math" w:eastAsia="Times New Roman" w:hAnsi="Cambria Math" w:cs="Times New Roman"/>
                  <w:i/>
                  <w:sz w:val="24"/>
                  <w:szCs w:val="24"/>
                  <w:lang w:val="id-ID"/>
                </w:rPr>
              </m:ctrlPr>
            </m:fPr>
            <m:num>
              <m:r>
                <m:rPr>
                  <m:sty m:val="p"/>
                </m:rPr>
                <w:rPr>
                  <w:rFonts w:ascii="Cambria Math" w:eastAsia="Times New Roman" w:hAnsi="Cambria Math" w:cs="Times New Roman"/>
                  <w:sz w:val="24"/>
                  <w:szCs w:val="24"/>
                  <w:lang w:val="id-ID"/>
                </w:rPr>
                <m:t>1</m:t>
              </m:r>
              <m:r>
                <m:rPr>
                  <m:sty m:val="p"/>
                </m:rPr>
                <w:rPr>
                  <w:rFonts w:ascii="Cambria Math" w:eastAsia="Times New Roman" w:hAnsi="Cambria Math" w:cs="Times New Roman"/>
                  <w:sz w:val="24"/>
                  <w:szCs w:val="24"/>
                </w:rPr>
                <m:t>0</m:t>
              </m:r>
              <m:r>
                <m:rPr>
                  <m:sty m:val="p"/>
                </m:rPr>
                <w:rPr>
                  <w:rFonts w:ascii="Cambria Math" w:eastAsia="Times New Roman" w:hAnsi="Cambria Math" w:cs="Times New Roman"/>
                  <w:sz w:val="24"/>
                  <w:szCs w:val="24"/>
                  <w:lang w:val="id-ID"/>
                </w:rPr>
                <m:t>5,</m:t>
              </m:r>
              <m:r>
                <m:rPr>
                  <m:sty m:val="p"/>
                </m:rPr>
                <w:rPr>
                  <w:rFonts w:ascii="Cambria Math" w:eastAsia="Times New Roman" w:hAnsi="Cambria Math" w:cs="Times New Roman"/>
                  <w:sz w:val="24"/>
                  <w:szCs w:val="24"/>
                </w:rPr>
                <m:t>1937</m:t>
              </m:r>
            </m:num>
            <m:den>
              <m:r>
                <m:rPr>
                  <m:sty m:val="p"/>
                </m:rPr>
                <w:rPr>
                  <w:rFonts w:ascii="Cambria Math" w:eastAsia="Times New Roman" w:hAnsi="Cambria Math" w:cs="Times New Roman"/>
                  <w:sz w:val="24"/>
                  <w:szCs w:val="24"/>
                </w:rPr>
                <m:t>138</m:t>
              </m:r>
              <m:r>
                <m:rPr>
                  <m:sty m:val="p"/>
                </m:rPr>
                <w:rPr>
                  <w:rFonts w:ascii="Cambria Math" w:eastAsia="Times New Roman" w:hAnsi="Cambria Math" w:cs="Times New Roman"/>
                  <w:sz w:val="24"/>
                  <w:szCs w:val="24"/>
                  <w:lang w:val="id-ID"/>
                </w:rPr>
                <m:t>,</m:t>
              </m:r>
              <m:r>
                <m:rPr>
                  <m:sty m:val="p"/>
                </m:rPr>
                <w:rPr>
                  <w:rFonts w:ascii="Cambria Math" w:eastAsia="Times New Roman" w:hAnsi="Cambria Math" w:cs="Times New Roman"/>
                  <w:sz w:val="24"/>
                  <w:szCs w:val="24"/>
                </w:rPr>
                <m:t>5485</m:t>
              </m:r>
            </m:den>
          </m:f>
          <m:r>
            <w:rPr>
              <w:rFonts w:ascii="Cambria Math" w:eastAsia="Times New Roman" w:hAnsi="Cambria Math" w:cs="Times New Roman"/>
              <w:sz w:val="24"/>
              <w:szCs w:val="24"/>
              <w:lang w:val="id-ID"/>
            </w:rPr>
            <m:t>=0,7593</m:t>
          </m:r>
        </m:oMath>
      </m:oMathPara>
    </w:p>
    <w:p w14:paraId="69372B71" w14:textId="77777777" w:rsidR="00202FAF" w:rsidRPr="00202FAF" w:rsidRDefault="00202FAF" w:rsidP="00202FAF">
      <w:pPr>
        <w:autoSpaceDE w:val="0"/>
        <w:autoSpaceDN w:val="0"/>
        <w:adjustRightInd w:val="0"/>
        <w:spacing w:after="0" w:line="360" w:lineRule="auto"/>
        <w:ind w:left="720"/>
        <w:contextualSpacing/>
        <w:jc w:val="both"/>
        <w:rPr>
          <w:rFonts w:ascii="Times New Roman" w:eastAsia="Times New Roman" w:hAnsi="Times New Roman" w:cs="Times New Roman"/>
          <w:sz w:val="24"/>
          <w:szCs w:val="24"/>
          <w:lang w:val="id-ID"/>
        </w:rPr>
      </w:pPr>
      <w:r w:rsidRPr="00202FAF">
        <w:rPr>
          <w:rFonts w:ascii="Times New Roman" w:eastAsia="Times New Roman" w:hAnsi="Times New Roman" w:cs="Times New Roman"/>
          <w:sz w:val="24"/>
          <w:szCs w:val="24"/>
          <w:lang w:val="id-ID"/>
        </w:rPr>
        <w:t xml:space="preserve">Pada perhitungan nilai </w:t>
      </w:r>
      <w:r w:rsidRPr="00202FAF">
        <w:rPr>
          <w:rFonts w:ascii="Times New Roman" w:eastAsia="Times New Roman" w:hAnsi="Times New Roman" w:cs="Times New Roman"/>
          <w:i/>
          <w:sz w:val="24"/>
          <w:szCs w:val="24"/>
          <w:lang w:val="id-ID"/>
        </w:rPr>
        <w:t>perimeter ration of diameter</w:t>
      </w:r>
      <w:r w:rsidRPr="00202FAF">
        <w:rPr>
          <w:rFonts w:ascii="Times New Roman" w:eastAsia="Times New Roman" w:hAnsi="Times New Roman" w:cs="Times New Roman"/>
          <w:sz w:val="24"/>
          <w:szCs w:val="24"/>
          <w:lang w:val="id-ID"/>
        </w:rPr>
        <w:t xml:space="preserve"> akan menggunakan Persamaan (2.53)</w:t>
      </w:r>
    </w:p>
    <w:p w14:paraId="048A8125" w14:textId="7B980EEB" w:rsidR="00202FAF" w:rsidRPr="00202FAF" w:rsidRDefault="00202FAF" w:rsidP="00202FAF">
      <w:pPr>
        <w:autoSpaceDE w:val="0"/>
        <w:autoSpaceDN w:val="0"/>
        <w:adjustRightInd w:val="0"/>
        <w:spacing w:after="0" w:line="360" w:lineRule="auto"/>
        <w:ind w:left="720"/>
        <w:contextualSpacing/>
        <w:jc w:val="both"/>
        <w:rPr>
          <w:rFonts w:ascii="Times New Roman" w:eastAsia="Times New Roman" w:hAnsi="Times New Roman" w:cs="Times New Roman"/>
          <w:sz w:val="24"/>
          <w:szCs w:val="24"/>
          <w:lang w:val="id-ID"/>
        </w:rPr>
      </w:pPr>
      <m:oMathPara>
        <m:oMath>
          <m:r>
            <w:rPr>
              <w:rFonts w:ascii="Cambria Math" w:eastAsia="Times New Roman" w:hAnsi="Cambria Math" w:cs="Times New Roman"/>
              <w:sz w:val="24"/>
              <w:szCs w:val="24"/>
              <w:lang w:val="id-ID"/>
            </w:rPr>
            <m:t xml:space="preserve">Perimeter ratio of diameter= </m:t>
          </m:r>
          <m:f>
            <m:fPr>
              <m:ctrlPr>
                <w:rPr>
                  <w:rFonts w:ascii="Cambria Math" w:eastAsia="Times New Roman" w:hAnsi="Cambria Math" w:cs="Times New Roman"/>
                  <w:i/>
                  <w:sz w:val="24"/>
                  <w:szCs w:val="24"/>
                  <w:lang w:val="id-ID"/>
                </w:rPr>
              </m:ctrlPr>
            </m:fPr>
            <m:num>
              <m:r>
                <w:rPr>
                  <w:rFonts w:ascii="Cambria Math" w:eastAsia="Times New Roman" w:hAnsi="Cambria Math" w:cs="Times New Roman"/>
                  <w:sz w:val="24"/>
                  <w:szCs w:val="24"/>
                  <w:lang w:val="id-ID"/>
                </w:rPr>
                <m:t>P</m:t>
              </m:r>
            </m:num>
            <m:den>
              <m:r>
                <w:rPr>
                  <w:rFonts w:ascii="Cambria Math" w:eastAsia="Times New Roman" w:hAnsi="Cambria Math" w:cs="Times New Roman"/>
                  <w:sz w:val="24"/>
                  <w:szCs w:val="24"/>
                  <w:lang w:val="id-ID"/>
                </w:rPr>
                <m:t>D</m:t>
              </m:r>
            </m:den>
          </m:f>
          <m:r>
            <w:rPr>
              <w:rFonts w:ascii="Cambria Math" w:eastAsia="Times New Roman" w:hAnsi="Cambria Math" w:cs="Times New Roman"/>
              <w:sz w:val="24"/>
              <w:szCs w:val="24"/>
              <w:lang w:val="id-ID"/>
            </w:rPr>
            <m:t xml:space="preserve">= </m:t>
          </m:r>
          <m:f>
            <m:fPr>
              <m:ctrlPr>
                <w:rPr>
                  <w:rFonts w:ascii="Cambria Math" w:eastAsia="Times New Roman" w:hAnsi="Cambria Math" w:cs="Times New Roman"/>
                  <w:i/>
                  <w:sz w:val="24"/>
                  <w:szCs w:val="24"/>
                  <w:lang w:val="id-ID"/>
                </w:rPr>
              </m:ctrlPr>
            </m:fPr>
            <m:num>
              <m:r>
                <m:rPr>
                  <m:sty m:val="p"/>
                </m:rPr>
                <w:rPr>
                  <w:rFonts w:ascii="Cambria Math" w:eastAsia="Times New Roman" w:hAnsi="Cambria Math" w:cs="Times New Roman"/>
                  <w:sz w:val="24"/>
                  <w:szCs w:val="24"/>
                </w:rPr>
                <m:t>412</m:t>
              </m:r>
              <m:r>
                <m:rPr>
                  <m:sty m:val="p"/>
                </m:rPr>
                <w:rPr>
                  <w:rFonts w:ascii="Cambria Math" w:eastAsia="Times New Roman" w:hAnsi="Cambria Math" w:cs="Times New Roman"/>
                  <w:sz w:val="24"/>
                  <w:szCs w:val="24"/>
                  <w:lang w:val="id-ID"/>
                </w:rPr>
                <m:t>,</m:t>
              </m:r>
              <m:r>
                <m:rPr>
                  <m:sty m:val="p"/>
                </m:rPr>
                <w:rPr>
                  <w:rFonts w:ascii="Cambria Math" w:eastAsia="Times New Roman" w:hAnsi="Cambria Math" w:cs="Times New Roman"/>
                  <w:sz w:val="24"/>
                  <w:szCs w:val="24"/>
                </w:rPr>
                <m:t>7740</m:t>
              </m:r>
            </m:num>
            <m:den>
              <m:r>
                <m:rPr>
                  <m:sty m:val="p"/>
                </m:rPr>
                <w:rPr>
                  <w:rFonts w:ascii="Cambria Math" w:eastAsia="Times New Roman" w:hAnsi="Cambria Math" w:cs="Times New Roman"/>
                  <w:sz w:val="24"/>
                  <w:szCs w:val="24"/>
                  <w:lang w:val="id-ID"/>
                </w:rPr>
                <m:t xml:space="preserve"> 1</m:t>
              </m:r>
              <m:r>
                <m:rPr>
                  <m:sty m:val="p"/>
                </m:rPr>
                <w:rPr>
                  <w:rFonts w:ascii="Cambria Math" w:eastAsia="Times New Roman" w:hAnsi="Cambria Math" w:cs="Times New Roman"/>
                  <w:sz w:val="24"/>
                  <w:szCs w:val="24"/>
                </w:rPr>
                <m:t>0</m:t>
              </m:r>
              <m:r>
                <m:rPr>
                  <m:sty m:val="p"/>
                </m:rPr>
                <w:rPr>
                  <w:rFonts w:ascii="Cambria Math" w:eastAsia="Times New Roman" w:hAnsi="Cambria Math" w:cs="Times New Roman"/>
                  <w:sz w:val="24"/>
                  <w:szCs w:val="24"/>
                  <w:lang w:val="id-ID"/>
                </w:rPr>
                <m:t>5,</m:t>
              </m:r>
              <m:r>
                <m:rPr>
                  <m:sty m:val="p"/>
                </m:rPr>
                <w:rPr>
                  <w:rFonts w:ascii="Cambria Math" w:eastAsia="Times New Roman" w:hAnsi="Cambria Math" w:cs="Times New Roman"/>
                  <w:sz w:val="24"/>
                  <w:szCs w:val="24"/>
                </w:rPr>
                <m:t>1937</m:t>
              </m:r>
            </m:den>
          </m:f>
          <m:r>
            <w:rPr>
              <w:rFonts w:ascii="Cambria Math" w:eastAsia="Times New Roman" w:hAnsi="Cambria Math" w:cs="Times New Roman"/>
              <w:sz w:val="24"/>
              <w:szCs w:val="24"/>
              <w:lang w:val="id-ID"/>
            </w:rPr>
            <m:t>=3,9239</m:t>
          </m:r>
        </m:oMath>
      </m:oMathPara>
    </w:p>
    <w:p w14:paraId="50891BEB" w14:textId="77777777" w:rsidR="00202FAF" w:rsidRPr="00202FAF" w:rsidRDefault="00202FAF" w:rsidP="00202FAF">
      <w:pPr>
        <w:autoSpaceDE w:val="0"/>
        <w:autoSpaceDN w:val="0"/>
        <w:adjustRightInd w:val="0"/>
        <w:spacing w:after="0" w:line="360" w:lineRule="auto"/>
        <w:ind w:left="720"/>
        <w:contextualSpacing/>
        <w:jc w:val="both"/>
        <w:rPr>
          <w:rFonts w:ascii="Times New Roman" w:eastAsia="Times New Roman" w:hAnsi="Times New Roman" w:cs="Times New Roman"/>
          <w:sz w:val="24"/>
          <w:szCs w:val="24"/>
          <w:lang w:val="id-ID"/>
        </w:rPr>
      </w:pPr>
      <w:r w:rsidRPr="00202FAF">
        <w:rPr>
          <w:rFonts w:ascii="Times New Roman" w:eastAsia="Times New Roman" w:hAnsi="Times New Roman" w:cs="Times New Roman"/>
          <w:sz w:val="24"/>
          <w:szCs w:val="24"/>
          <w:lang w:val="id-ID"/>
        </w:rPr>
        <w:t xml:space="preserve">Pada perhitungan nilai </w:t>
      </w:r>
      <w:r w:rsidRPr="00202FAF">
        <w:rPr>
          <w:rFonts w:ascii="Times New Roman" w:eastAsia="Times New Roman" w:hAnsi="Times New Roman" w:cs="Times New Roman"/>
          <w:i/>
          <w:sz w:val="24"/>
          <w:szCs w:val="24"/>
          <w:lang w:val="id-ID"/>
        </w:rPr>
        <w:t xml:space="preserve">perimeter ratio of physiological length </w:t>
      </w:r>
      <w:r w:rsidRPr="00202FAF">
        <w:rPr>
          <w:rFonts w:ascii="Times New Roman" w:eastAsia="Times New Roman" w:hAnsi="Times New Roman" w:cs="Times New Roman"/>
          <w:sz w:val="24"/>
          <w:szCs w:val="24"/>
          <w:lang w:val="id-ID"/>
        </w:rPr>
        <w:t xml:space="preserve">dan </w:t>
      </w:r>
      <w:r w:rsidRPr="00202FAF">
        <w:rPr>
          <w:rFonts w:ascii="Times New Roman" w:eastAsia="Times New Roman" w:hAnsi="Times New Roman" w:cs="Times New Roman"/>
          <w:i/>
          <w:sz w:val="24"/>
          <w:szCs w:val="24"/>
          <w:lang w:val="id-ID"/>
        </w:rPr>
        <w:t xml:space="preserve">perimeter ratio of physiological width  </w:t>
      </w:r>
      <w:r w:rsidRPr="00202FAF">
        <w:rPr>
          <w:rFonts w:ascii="Times New Roman" w:eastAsia="Times New Roman" w:hAnsi="Times New Roman" w:cs="Times New Roman"/>
          <w:sz w:val="24"/>
          <w:szCs w:val="24"/>
          <w:lang w:val="id-ID"/>
        </w:rPr>
        <w:t>akan menggunakan Persamaan (2.56)</w:t>
      </w:r>
    </w:p>
    <w:p w14:paraId="3700D80B" w14:textId="45490C90" w:rsidR="00202FAF" w:rsidRPr="00202FAF" w:rsidRDefault="00202FAF" w:rsidP="00202FAF">
      <w:pPr>
        <w:autoSpaceDE w:val="0"/>
        <w:autoSpaceDN w:val="0"/>
        <w:adjustRightInd w:val="0"/>
        <w:spacing w:after="0" w:line="360" w:lineRule="auto"/>
        <w:ind w:left="142" w:right="-851"/>
        <w:contextualSpacing/>
        <w:jc w:val="both"/>
        <w:rPr>
          <w:rFonts w:ascii="Times New Roman" w:eastAsia="Times New Roman" w:hAnsi="Times New Roman" w:cs="Times New Roman"/>
          <w:sz w:val="24"/>
          <w:szCs w:val="24"/>
          <w:lang w:val="id-ID"/>
        </w:rPr>
      </w:pPr>
      <m:oMathPara>
        <m:oMath>
          <m:r>
            <w:rPr>
              <w:rFonts w:ascii="Cambria Math" w:eastAsia="Times New Roman" w:hAnsi="Cambria Math" w:cs="Times New Roman"/>
              <w:sz w:val="24"/>
              <w:szCs w:val="24"/>
              <w:lang w:val="id-ID"/>
            </w:rPr>
            <m:t xml:space="preserve">Perimeter Ratio of L &amp; W= </m:t>
          </m:r>
          <m:f>
            <m:fPr>
              <m:ctrlPr>
                <w:rPr>
                  <w:rFonts w:ascii="Cambria Math" w:eastAsia="Times New Roman" w:hAnsi="Cambria Math" w:cs="Times New Roman"/>
                  <w:i/>
                  <w:sz w:val="24"/>
                  <w:szCs w:val="24"/>
                  <w:lang w:val="id-ID"/>
                </w:rPr>
              </m:ctrlPr>
            </m:fPr>
            <m:num>
              <m:r>
                <w:rPr>
                  <w:rFonts w:ascii="Cambria Math" w:eastAsia="Times New Roman" w:hAnsi="Cambria Math" w:cs="Times New Roman"/>
                  <w:sz w:val="24"/>
                  <w:szCs w:val="24"/>
                  <w:lang w:val="id-ID"/>
                </w:rPr>
                <m:t>P</m:t>
              </m:r>
            </m:num>
            <m:den>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r>
                        <w:rPr>
                          <w:rFonts w:ascii="Cambria Math" w:eastAsia="Times New Roman" w:hAnsi="Cambria Math" w:cs="Times New Roman"/>
                          <w:sz w:val="24"/>
                          <w:szCs w:val="24"/>
                          <w:lang w:val="id-ID"/>
                        </w:rPr>
                        <m:t>L</m:t>
                      </m:r>
                    </m:e>
                    <m:sub>
                      <m:r>
                        <w:rPr>
                          <w:rFonts w:ascii="Cambria Math" w:eastAsia="Times New Roman" w:hAnsi="Cambria Math" w:cs="Times New Roman"/>
                          <w:sz w:val="24"/>
                          <w:szCs w:val="24"/>
                          <w:lang w:val="id-ID"/>
                        </w:rPr>
                        <m:t>P</m:t>
                      </m:r>
                    </m:sub>
                  </m:sSub>
                  <m:r>
                    <w:rPr>
                      <w:rFonts w:ascii="Cambria Math" w:eastAsia="Times New Roman"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eastAsia="Times New Roman" w:hAnsi="Cambria Math" w:cs="Times New Roman"/>
                          <w:sz w:val="24"/>
                          <w:szCs w:val="24"/>
                          <w:lang w:val="id-ID"/>
                        </w:rPr>
                        <m:t>W</m:t>
                      </m:r>
                    </m:e>
                    <m:sub>
                      <m:r>
                        <w:rPr>
                          <w:rFonts w:ascii="Cambria Math" w:eastAsia="Times New Roman" w:hAnsi="Cambria Math" w:cs="Times New Roman"/>
                          <w:sz w:val="24"/>
                          <w:szCs w:val="24"/>
                          <w:lang w:val="id-ID"/>
                        </w:rPr>
                        <m:t>P</m:t>
                      </m:r>
                    </m:sub>
                  </m:sSub>
                </m:e>
              </m:d>
            </m:den>
          </m:f>
          <m:r>
            <w:rPr>
              <w:rFonts w:ascii="Cambria Math" w:eastAsia="Times New Roman" w:hAnsi="Cambria Math" w:cs="Times New Roman"/>
              <w:sz w:val="24"/>
              <w:szCs w:val="24"/>
              <w:lang w:val="id-ID"/>
            </w:rPr>
            <m:t>=</m:t>
          </m:r>
          <m:f>
            <m:fPr>
              <m:ctrlPr>
                <w:rPr>
                  <w:rFonts w:ascii="Cambria Math" w:eastAsia="Times New Roman" w:hAnsi="Cambria Math" w:cs="Times New Roman"/>
                  <w:i/>
                  <w:sz w:val="24"/>
                  <w:szCs w:val="24"/>
                  <w:lang w:val="id-ID"/>
                </w:rPr>
              </m:ctrlPr>
            </m:fPr>
            <m:num>
              <m:r>
                <m:rPr>
                  <m:sty m:val="p"/>
                </m:rPr>
                <w:rPr>
                  <w:rFonts w:ascii="Cambria Math" w:eastAsia="Times New Roman" w:hAnsi="Cambria Math" w:cs="Times New Roman"/>
                  <w:sz w:val="24"/>
                  <w:szCs w:val="24"/>
                </w:rPr>
                <m:t>412</m:t>
              </m:r>
              <m:r>
                <m:rPr>
                  <m:sty m:val="p"/>
                </m:rPr>
                <w:rPr>
                  <w:rFonts w:ascii="Cambria Math" w:eastAsia="Times New Roman" w:hAnsi="Cambria Math" w:cs="Times New Roman"/>
                  <w:sz w:val="24"/>
                  <w:szCs w:val="24"/>
                  <w:lang w:val="id-ID"/>
                </w:rPr>
                <m:t>,</m:t>
              </m:r>
              <m:r>
                <m:rPr>
                  <m:sty m:val="p"/>
                </m:rPr>
                <w:rPr>
                  <w:rFonts w:ascii="Cambria Math" w:eastAsia="Times New Roman" w:hAnsi="Cambria Math" w:cs="Times New Roman"/>
                  <w:sz w:val="24"/>
                  <w:szCs w:val="24"/>
                </w:rPr>
                <m:t>7740</m:t>
              </m:r>
            </m:num>
            <m:den>
              <m:r>
                <m:rPr>
                  <m:sty m:val="p"/>
                </m:rPr>
                <w:rPr>
                  <w:rFonts w:ascii="Cambria Math" w:eastAsia="Times New Roman" w:hAnsi="Cambria Math" w:cs="Times New Roman"/>
                  <w:sz w:val="24"/>
                  <w:szCs w:val="24"/>
                </w:rPr>
                <m:t>138</m:t>
              </m:r>
              <m:r>
                <m:rPr>
                  <m:sty m:val="p"/>
                </m:rPr>
                <w:rPr>
                  <w:rFonts w:ascii="Cambria Math" w:eastAsia="Times New Roman" w:hAnsi="Cambria Math" w:cs="Times New Roman"/>
                  <w:sz w:val="24"/>
                  <w:szCs w:val="24"/>
                  <w:lang w:val="id-ID"/>
                </w:rPr>
                <m:t>,</m:t>
              </m:r>
              <m:r>
                <m:rPr>
                  <m:sty m:val="p"/>
                </m:rPr>
                <w:rPr>
                  <w:rFonts w:ascii="Cambria Math" w:eastAsia="Times New Roman" w:hAnsi="Cambria Math" w:cs="Times New Roman"/>
                  <w:sz w:val="24"/>
                  <w:szCs w:val="24"/>
                </w:rPr>
                <m:t>5485</m:t>
              </m:r>
              <m:r>
                <w:rPr>
                  <w:rFonts w:ascii="Cambria Math" w:eastAsia="Times New Roman" w:hAnsi="Cambria Math" w:cs="Times New Roman"/>
                  <w:sz w:val="24"/>
                  <w:szCs w:val="24"/>
                  <w:lang w:val="id-ID"/>
                </w:rPr>
                <m:t>+</m:t>
              </m:r>
              <m:r>
                <m:rPr>
                  <m:sty m:val="p"/>
                </m:rPr>
                <w:rPr>
                  <w:rFonts w:ascii="Cambria Math" w:eastAsia="Times New Roman" w:hAnsi="Cambria Math" w:cs="Times New Roman"/>
                  <w:sz w:val="24"/>
                  <w:szCs w:val="24"/>
                </w:rPr>
                <m:t>85</m:t>
              </m:r>
              <m:r>
                <m:rPr>
                  <m:sty m:val="p"/>
                </m:rPr>
                <w:rPr>
                  <w:rFonts w:ascii="Cambria Math" w:eastAsia="Times New Roman" w:hAnsi="Cambria Math" w:cs="Times New Roman"/>
                  <w:sz w:val="24"/>
                  <w:szCs w:val="24"/>
                  <w:lang w:val="id-ID"/>
                </w:rPr>
                <m:t>,</m:t>
              </m:r>
              <m:r>
                <m:rPr>
                  <m:sty m:val="p"/>
                </m:rPr>
                <w:rPr>
                  <w:rFonts w:ascii="Cambria Math" w:eastAsia="Times New Roman" w:hAnsi="Cambria Math" w:cs="Times New Roman"/>
                  <w:sz w:val="24"/>
                  <w:szCs w:val="24"/>
                </w:rPr>
                <m:t>9732</m:t>
              </m:r>
            </m:den>
          </m:f>
          <m:r>
            <w:rPr>
              <w:rFonts w:ascii="Cambria Math" w:eastAsia="Times New Roman" w:hAnsi="Cambria Math" w:cs="Times New Roman"/>
              <w:sz w:val="24"/>
              <w:szCs w:val="24"/>
              <w:lang w:val="id-ID"/>
            </w:rPr>
            <m:t xml:space="preserve">= </m:t>
          </m:r>
          <m:r>
            <m:rPr>
              <m:sty m:val="p"/>
            </m:rPr>
            <w:rPr>
              <w:rFonts w:ascii="Cambria Math" w:eastAsia="Times New Roman" w:hAnsi="Cambria Math" w:cs="Times New Roman"/>
              <w:sz w:val="24"/>
              <w:szCs w:val="24"/>
              <w:lang w:val="id-ID"/>
            </w:rPr>
            <m:t>1,8385</m:t>
          </m:r>
        </m:oMath>
      </m:oMathPara>
    </w:p>
    <w:p w14:paraId="366CF763" w14:textId="77777777" w:rsidR="00202FAF" w:rsidRPr="00202FAF" w:rsidRDefault="00202FAF" w:rsidP="00202FAF">
      <w:pPr>
        <w:numPr>
          <w:ilvl w:val="0"/>
          <w:numId w:val="61"/>
        </w:numPr>
        <w:autoSpaceDE w:val="0"/>
        <w:autoSpaceDN w:val="0"/>
        <w:adjustRightInd w:val="0"/>
        <w:spacing w:after="0" w:line="360" w:lineRule="auto"/>
        <w:contextualSpacing/>
        <w:jc w:val="both"/>
        <w:rPr>
          <w:rFonts w:ascii="Times New Roman" w:eastAsia="Times New Roman" w:hAnsi="Times New Roman" w:cs="Times New Roman"/>
          <w:sz w:val="24"/>
          <w:szCs w:val="24"/>
          <w:lang w:val="id-ID"/>
        </w:rPr>
      </w:pPr>
      <w:r w:rsidRPr="00202FAF">
        <w:rPr>
          <w:rFonts w:ascii="Times New Roman" w:eastAsia="Times New Roman" w:hAnsi="Times New Roman" w:cs="Times New Roman"/>
          <w:sz w:val="24"/>
          <w:szCs w:val="24"/>
          <w:lang w:val="id-ID"/>
        </w:rPr>
        <w:t>Nilai Ciri Fitur Morfologi</w:t>
      </w:r>
    </w:p>
    <w:p w14:paraId="0D5B5F32" w14:textId="266ADB01" w:rsidR="00202FAF" w:rsidRPr="00202FAF" w:rsidRDefault="00202FAF" w:rsidP="00202FAF">
      <w:pPr>
        <w:autoSpaceDE w:val="0"/>
        <w:autoSpaceDN w:val="0"/>
        <w:adjustRightInd w:val="0"/>
        <w:spacing w:after="0" w:line="360" w:lineRule="auto"/>
        <w:ind w:left="720"/>
        <w:jc w:val="both"/>
        <w:rPr>
          <w:rFonts w:ascii="Times New Roman" w:eastAsia="Times New Roman" w:hAnsi="Times New Roman" w:cs="Times New Roman"/>
          <w:sz w:val="24"/>
          <w:szCs w:val="24"/>
          <w:lang w:val="id-ID"/>
        </w:rPr>
      </w:pPr>
      <w:r w:rsidRPr="00202FAF">
        <w:rPr>
          <w:rFonts w:ascii="Times New Roman" w:eastAsia="Times New Roman" w:hAnsi="Times New Roman" w:cs="Times New Roman"/>
          <w:sz w:val="24"/>
          <w:szCs w:val="24"/>
          <w:lang w:val="id-ID"/>
        </w:rPr>
        <w:t xml:space="preserve">Berdasarkan perhitungan nilai turunan sebelumnya, maka didapatkan nilai fitur morfologi digital yaitu </w:t>
      </w:r>
      <w:r w:rsidRPr="00202FAF">
        <w:rPr>
          <w:rFonts w:ascii="Times New Roman" w:eastAsia="Times New Roman" w:hAnsi="Times New Roman" w:cs="Times New Roman"/>
          <w:i/>
          <w:sz w:val="24"/>
          <w:szCs w:val="24"/>
          <w:lang w:val="id-ID"/>
        </w:rPr>
        <w:t xml:space="preserve">Aspect Ratio </w:t>
      </w:r>
      <w:r w:rsidRPr="00202FAF">
        <w:rPr>
          <w:rFonts w:ascii="Times New Roman" w:eastAsia="Times New Roman" w:hAnsi="Times New Roman" w:cs="Times New Roman"/>
          <w:sz w:val="24"/>
          <w:szCs w:val="24"/>
          <w:lang w:val="id-ID"/>
        </w:rPr>
        <w:t xml:space="preserve">= </w:t>
      </w:r>
      <w:r w:rsidR="00A41972">
        <w:rPr>
          <w:rFonts w:ascii="Times New Roman" w:eastAsia="Times New Roman" w:hAnsi="Times New Roman" w:cs="Times New Roman"/>
          <w:sz w:val="24"/>
          <w:szCs w:val="24"/>
        </w:rPr>
        <w:t>1</w:t>
      </w:r>
      <w:r w:rsidRPr="00202FAF">
        <w:rPr>
          <w:rFonts w:ascii="Times New Roman" w:eastAsia="Times New Roman" w:hAnsi="Times New Roman" w:cs="Times New Roman"/>
          <w:sz w:val="24"/>
          <w:szCs w:val="24"/>
          <w:lang w:val="id-ID"/>
        </w:rPr>
        <w:t>,</w:t>
      </w:r>
      <w:r w:rsidR="00A41972">
        <w:rPr>
          <w:rFonts w:ascii="Times New Roman" w:eastAsia="Times New Roman" w:hAnsi="Times New Roman" w:cs="Times New Roman"/>
          <w:sz w:val="24"/>
          <w:szCs w:val="24"/>
        </w:rPr>
        <w:t xml:space="preserve">6115 </w:t>
      </w:r>
      <w:r w:rsidRPr="00202FAF">
        <w:rPr>
          <w:rFonts w:ascii="Times New Roman" w:eastAsia="Times New Roman" w:hAnsi="Times New Roman" w:cs="Times New Roman"/>
          <w:sz w:val="24"/>
          <w:szCs w:val="24"/>
          <w:lang w:val="id-ID"/>
        </w:rPr>
        <w:t xml:space="preserve">; </w:t>
      </w:r>
      <w:r w:rsidRPr="00202FAF">
        <w:rPr>
          <w:rFonts w:ascii="Times New Roman" w:eastAsia="Times New Roman" w:hAnsi="Times New Roman" w:cs="Times New Roman"/>
          <w:i/>
          <w:sz w:val="24"/>
          <w:szCs w:val="24"/>
          <w:lang w:val="id-ID"/>
        </w:rPr>
        <w:t xml:space="preserve">Form Factor </w:t>
      </w:r>
      <w:r w:rsidRPr="00202FAF">
        <w:rPr>
          <w:rFonts w:ascii="Times New Roman" w:eastAsia="Times New Roman" w:hAnsi="Times New Roman" w:cs="Times New Roman"/>
          <w:sz w:val="24"/>
          <w:szCs w:val="24"/>
          <w:lang w:val="id-ID"/>
        </w:rPr>
        <w:t>= 0,6</w:t>
      </w:r>
      <w:r w:rsidR="00A41972">
        <w:rPr>
          <w:rFonts w:ascii="Times New Roman" w:eastAsia="Times New Roman" w:hAnsi="Times New Roman" w:cs="Times New Roman"/>
          <w:sz w:val="24"/>
          <w:szCs w:val="24"/>
        </w:rPr>
        <w:t>410</w:t>
      </w:r>
      <w:r w:rsidRPr="00202FAF">
        <w:rPr>
          <w:rFonts w:ascii="Times New Roman" w:eastAsia="Times New Roman" w:hAnsi="Times New Roman" w:cs="Times New Roman"/>
          <w:sz w:val="24"/>
          <w:szCs w:val="24"/>
          <w:lang w:val="id-ID"/>
        </w:rPr>
        <w:t xml:space="preserve"> ; </w:t>
      </w:r>
      <w:r w:rsidRPr="00202FAF">
        <w:rPr>
          <w:rFonts w:ascii="Times New Roman" w:eastAsia="Times New Roman" w:hAnsi="Times New Roman" w:cs="Times New Roman"/>
          <w:i/>
          <w:sz w:val="24"/>
          <w:szCs w:val="24"/>
          <w:lang w:val="id-ID"/>
        </w:rPr>
        <w:t xml:space="preserve">Recatangularity </w:t>
      </w:r>
      <w:r w:rsidRPr="00202FAF">
        <w:rPr>
          <w:rFonts w:ascii="Times New Roman" w:eastAsia="Times New Roman" w:hAnsi="Times New Roman" w:cs="Times New Roman"/>
          <w:sz w:val="24"/>
          <w:szCs w:val="24"/>
          <w:lang w:val="id-ID"/>
        </w:rPr>
        <w:t>= 1,</w:t>
      </w:r>
      <w:r w:rsidR="00A41972">
        <w:rPr>
          <w:rFonts w:ascii="Times New Roman" w:eastAsia="Times New Roman" w:hAnsi="Times New Roman" w:cs="Times New Roman"/>
          <w:sz w:val="24"/>
          <w:szCs w:val="24"/>
        </w:rPr>
        <w:t>3706</w:t>
      </w:r>
      <w:r w:rsidRPr="00202FAF">
        <w:rPr>
          <w:rFonts w:ascii="Times New Roman" w:eastAsia="Times New Roman" w:hAnsi="Times New Roman" w:cs="Times New Roman"/>
          <w:sz w:val="24"/>
          <w:szCs w:val="24"/>
          <w:lang w:val="id-ID"/>
        </w:rPr>
        <w:t xml:space="preserve"> ; </w:t>
      </w:r>
      <w:r w:rsidRPr="00202FAF">
        <w:rPr>
          <w:rFonts w:ascii="Times New Roman" w:eastAsia="Times New Roman" w:hAnsi="Times New Roman" w:cs="Times New Roman"/>
          <w:i/>
          <w:sz w:val="24"/>
          <w:szCs w:val="24"/>
          <w:lang w:val="id-ID"/>
        </w:rPr>
        <w:t xml:space="preserve">Narrow Factor </w:t>
      </w:r>
      <w:r w:rsidRPr="00202FAF">
        <w:rPr>
          <w:rFonts w:ascii="Times New Roman" w:eastAsia="Times New Roman" w:hAnsi="Times New Roman" w:cs="Times New Roman"/>
          <w:sz w:val="24"/>
          <w:szCs w:val="24"/>
          <w:lang w:val="id-ID"/>
        </w:rPr>
        <w:t>= 0,</w:t>
      </w:r>
      <w:r w:rsidR="00A41972">
        <w:rPr>
          <w:rFonts w:ascii="Times New Roman" w:eastAsia="Times New Roman" w:hAnsi="Times New Roman" w:cs="Times New Roman"/>
          <w:sz w:val="24"/>
          <w:szCs w:val="24"/>
        </w:rPr>
        <w:t>7593</w:t>
      </w:r>
      <w:r w:rsidRPr="00202FAF">
        <w:rPr>
          <w:rFonts w:ascii="Times New Roman" w:eastAsia="Times New Roman" w:hAnsi="Times New Roman" w:cs="Times New Roman"/>
          <w:sz w:val="24"/>
          <w:szCs w:val="24"/>
          <w:lang w:val="id-ID"/>
        </w:rPr>
        <w:t xml:space="preserve"> ; </w:t>
      </w:r>
      <w:r w:rsidRPr="00202FAF">
        <w:rPr>
          <w:rFonts w:ascii="Times New Roman" w:eastAsia="Times New Roman" w:hAnsi="Times New Roman" w:cs="Times New Roman"/>
          <w:i/>
          <w:sz w:val="24"/>
          <w:szCs w:val="24"/>
          <w:lang w:val="id-ID"/>
        </w:rPr>
        <w:t xml:space="preserve">Perimeter of Diameter </w:t>
      </w:r>
      <w:r w:rsidRPr="00202FAF">
        <w:rPr>
          <w:rFonts w:ascii="Times New Roman" w:eastAsia="Times New Roman" w:hAnsi="Times New Roman" w:cs="Times New Roman"/>
          <w:sz w:val="24"/>
          <w:szCs w:val="24"/>
          <w:lang w:val="id-ID"/>
        </w:rPr>
        <w:t>= 3,9</w:t>
      </w:r>
      <w:r w:rsidR="00A41972">
        <w:rPr>
          <w:rFonts w:ascii="Times New Roman" w:eastAsia="Times New Roman" w:hAnsi="Times New Roman" w:cs="Times New Roman"/>
          <w:sz w:val="24"/>
          <w:szCs w:val="24"/>
        </w:rPr>
        <w:t xml:space="preserve">239 </w:t>
      </w:r>
      <w:r w:rsidRPr="00202FAF">
        <w:rPr>
          <w:rFonts w:ascii="Times New Roman" w:eastAsia="Times New Roman" w:hAnsi="Times New Roman" w:cs="Times New Roman"/>
          <w:sz w:val="24"/>
          <w:szCs w:val="24"/>
          <w:lang w:val="id-ID"/>
        </w:rPr>
        <w:t xml:space="preserve">; </w:t>
      </w:r>
      <w:r w:rsidRPr="00202FAF">
        <w:rPr>
          <w:rFonts w:ascii="Times New Roman" w:eastAsia="Times New Roman" w:hAnsi="Times New Roman" w:cs="Times New Roman"/>
          <w:i/>
          <w:sz w:val="24"/>
          <w:szCs w:val="24"/>
          <w:lang w:val="id-ID"/>
        </w:rPr>
        <w:t xml:space="preserve">Perimeter ratio of L &amp; W </w:t>
      </w:r>
      <w:r w:rsidRPr="00202FAF">
        <w:rPr>
          <w:rFonts w:ascii="Times New Roman" w:eastAsia="Times New Roman" w:hAnsi="Times New Roman" w:cs="Times New Roman"/>
          <w:sz w:val="24"/>
          <w:szCs w:val="24"/>
          <w:lang w:val="id-ID"/>
        </w:rPr>
        <w:t>= 1,</w:t>
      </w:r>
      <w:r w:rsidR="00A41972">
        <w:rPr>
          <w:rFonts w:ascii="Times New Roman" w:eastAsia="Times New Roman" w:hAnsi="Times New Roman" w:cs="Times New Roman"/>
          <w:sz w:val="24"/>
          <w:szCs w:val="24"/>
        </w:rPr>
        <w:t>8385</w:t>
      </w:r>
      <w:r w:rsidRPr="00202FAF">
        <w:rPr>
          <w:rFonts w:ascii="Times New Roman" w:eastAsia="Times New Roman" w:hAnsi="Times New Roman" w:cs="Times New Roman"/>
          <w:sz w:val="24"/>
          <w:szCs w:val="24"/>
          <w:lang w:val="id-ID"/>
        </w:rPr>
        <w:t xml:space="preserve">. </w:t>
      </w:r>
    </w:p>
    <w:p w14:paraId="055FA68F" w14:textId="77777777" w:rsidR="00202FAF" w:rsidRPr="00202FAF" w:rsidRDefault="00202FAF" w:rsidP="00202FAF">
      <w:pPr>
        <w:numPr>
          <w:ilvl w:val="0"/>
          <w:numId w:val="34"/>
        </w:numPr>
        <w:autoSpaceDE w:val="0"/>
        <w:autoSpaceDN w:val="0"/>
        <w:adjustRightInd w:val="0"/>
        <w:spacing w:after="0" w:line="360" w:lineRule="auto"/>
        <w:contextualSpacing/>
        <w:jc w:val="both"/>
        <w:rPr>
          <w:rFonts w:ascii="Times New Roman" w:eastAsia="Times New Roman" w:hAnsi="Times New Roman" w:cs="Times New Roman"/>
          <w:sz w:val="24"/>
          <w:szCs w:val="24"/>
          <w:lang w:val="id-ID"/>
        </w:rPr>
      </w:pPr>
      <w:r w:rsidRPr="00202FAF">
        <w:rPr>
          <w:rFonts w:ascii="Times New Roman" w:eastAsia="Times New Roman" w:hAnsi="Times New Roman" w:cs="Times New Roman"/>
          <w:sz w:val="24"/>
          <w:szCs w:val="24"/>
          <w:lang w:val="id-ID"/>
        </w:rPr>
        <w:t>Normalisasi Data</w:t>
      </w:r>
    </w:p>
    <w:p w14:paraId="41856190" w14:textId="77777777" w:rsidR="00202FAF" w:rsidRPr="00202FAF" w:rsidRDefault="00202FAF" w:rsidP="00202FAF">
      <w:pPr>
        <w:autoSpaceDE w:val="0"/>
        <w:autoSpaceDN w:val="0"/>
        <w:adjustRightInd w:val="0"/>
        <w:spacing w:after="0" w:line="360" w:lineRule="auto"/>
        <w:ind w:left="709"/>
        <w:contextualSpacing/>
        <w:jc w:val="both"/>
        <w:rPr>
          <w:rFonts w:ascii="Times New Roman" w:eastAsia="Times New Roman" w:hAnsi="Times New Roman" w:cs="Times New Roman"/>
          <w:sz w:val="24"/>
          <w:szCs w:val="24"/>
          <w:lang w:val="id-ID"/>
        </w:rPr>
      </w:pPr>
      <w:r w:rsidRPr="00202FAF">
        <w:rPr>
          <w:rFonts w:ascii="Times New Roman" w:eastAsia="Times New Roman" w:hAnsi="Times New Roman" w:cs="Times New Roman"/>
          <w:sz w:val="24"/>
          <w:szCs w:val="24"/>
          <w:lang w:val="id-ID"/>
        </w:rPr>
        <w:lastRenderedPageBreak/>
        <w:t>Normalisasi data dilakukan dengan menggunakan kedua nilai fitur ekstrasi yaitu GLCM dan morfologi digital yang telah dihitung sebelumnya. Normalisasi ini dihitung menggunakan Persamaan (2.57). Berikut Tabel 4.16 Nilai fitur sebelum normalisasi.</w:t>
      </w:r>
    </w:p>
    <w:p w14:paraId="334F0AE4" w14:textId="34FCB232" w:rsidR="003E29FB" w:rsidRPr="00BA6D35" w:rsidRDefault="003E29FB" w:rsidP="00202FAF">
      <w:pPr>
        <w:pStyle w:val="ListParagraph"/>
        <w:autoSpaceDE w:val="0"/>
        <w:autoSpaceDN w:val="0"/>
        <w:adjustRightInd w:val="0"/>
        <w:spacing w:after="0" w:line="360" w:lineRule="auto"/>
        <w:ind w:left="0"/>
        <w:jc w:val="both"/>
        <w:rPr>
          <w:rFonts w:ascii="Times New Roman" w:hAnsi="Times New Roman" w:cs="Times New Roman"/>
          <w:b/>
          <w:sz w:val="24"/>
          <w:szCs w:val="24"/>
          <w:lang w:val="id-ID"/>
        </w:rPr>
      </w:pPr>
    </w:p>
    <w:p w14:paraId="5BC22660" w14:textId="2FE08C1A" w:rsidR="003E29FB" w:rsidRPr="007C401C" w:rsidRDefault="003E29FB" w:rsidP="007C401C">
      <w:pPr>
        <w:rPr>
          <w:rFonts w:ascii="Times New Roman" w:hAnsi="Times New Roman" w:cs="Times New Roman"/>
          <w:sz w:val="24"/>
          <w:szCs w:val="24"/>
          <w:lang w:val="id-ID"/>
        </w:rPr>
      </w:pPr>
    </w:p>
    <w:p w14:paraId="06860396" w14:textId="61326D77" w:rsidR="009E6EF4" w:rsidRPr="007C401C" w:rsidRDefault="007C401C" w:rsidP="007C401C">
      <w:pPr>
        <w:pStyle w:val="ListParagraph"/>
        <w:numPr>
          <w:ilvl w:val="0"/>
          <w:numId w:val="36"/>
        </w:numPr>
        <w:autoSpaceDE w:val="0"/>
        <w:autoSpaceDN w:val="0"/>
        <w:adjustRightInd w:val="0"/>
        <w:spacing w:line="360" w:lineRule="auto"/>
        <w:ind w:hanging="720"/>
        <w:rPr>
          <w:rFonts w:ascii="Times New Roman" w:hAnsi="Times New Roman" w:cs="Times New Roman"/>
          <w:sz w:val="24"/>
          <w:szCs w:val="24"/>
          <w:lang w:val="id-ID"/>
        </w:rPr>
      </w:pPr>
      <w:r>
        <w:rPr>
          <w:rFonts w:ascii="Times New Roman" w:hAnsi="Times New Roman" w:cs="Times New Roman"/>
          <w:sz w:val="24"/>
          <w:szCs w:val="24"/>
        </w:rPr>
        <w:t>Ekstraksi fitur HSV</w:t>
      </w:r>
    </w:p>
    <w:p w14:paraId="7625A2E4" w14:textId="77777777" w:rsidR="007C401C" w:rsidRDefault="007C401C" w:rsidP="007C401C">
      <w:pPr>
        <w:spacing w:line="354" w:lineRule="auto"/>
        <w:ind w:left="820" w:right="266" w:firstLine="708"/>
        <w:jc w:val="both"/>
        <w:rPr>
          <w:rFonts w:ascii="Times New Roman" w:eastAsia="Times New Roman" w:hAnsi="Times New Roman"/>
          <w:i/>
          <w:sz w:val="24"/>
        </w:rPr>
      </w:pPr>
      <w:r>
        <w:rPr>
          <w:rFonts w:ascii="Times New Roman" w:eastAsia="Times New Roman" w:hAnsi="Times New Roman"/>
          <w:sz w:val="24"/>
        </w:rPr>
        <w:t xml:space="preserve">Proses ekstraksi ciri warna ini dimulai dari menormalisasi nilai RGB, mencari nilai HSV, dan terakhir mencari nilai </w:t>
      </w:r>
      <w:r>
        <w:rPr>
          <w:rFonts w:ascii="Times New Roman" w:eastAsia="Times New Roman" w:hAnsi="Times New Roman"/>
          <w:i/>
          <w:sz w:val="24"/>
        </w:rPr>
        <w:t>mean</w:t>
      </w:r>
      <w:r>
        <w:rPr>
          <w:rFonts w:ascii="Times New Roman" w:eastAsia="Times New Roman" w:hAnsi="Times New Roman"/>
          <w:sz w:val="24"/>
        </w:rPr>
        <w:t xml:space="preserve"> dari nilai HSV tersebut. </w:t>
      </w:r>
      <w:r>
        <w:rPr>
          <w:rFonts w:ascii="Times New Roman" w:eastAsia="Times New Roman" w:hAnsi="Times New Roman"/>
          <w:i/>
          <w:sz w:val="24"/>
        </w:rPr>
        <w:t>Flowchart.</w:t>
      </w:r>
    </w:p>
    <w:p w14:paraId="1CE70C27" w14:textId="74FF4C0E" w:rsidR="007C401C" w:rsidRDefault="007C401C" w:rsidP="007C401C">
      <w:pPr>
        <w:spacing w:line="20" w:lineRule="exact"/>
        <w:rPr>
          <w:rFonts w:ascii="Times New Roman" w:eastAsia="Times New Roman" w:hAnsi="Times New Roman"/>
        </w:rPr>
      </w:pPr>
      <w:r>
        <w:rPr>
          <w:rFonts w:ascii="Times New Roman" w:eastAsia="Times New Roman" w:hAnsi="Times New Roman"/>
          <w:i/>
          <w:noProof/>
          <w:sz w:val="24"/>
        </w:rPr>
        <w:drawing>
          <wp:anchor distT="0" distB="0" distL="114300" distR="114300" simplePos="0" relativeHeight="251664384" behindDoc="1" locked="0" layoutInCell="1" allowOverlap="1" wp14:anchorId="7AC4CD5B" wp14:editId="390E4F27">
            <wp:simplePos x="0" y="0"/>
            <wp:positionH relativeFrom="column">
              <wp:posOffset>2430780</wp:posOffset>
            </wp:positionH>
            <wp:positionV relativeFrom="paragraph">
              <wp:posOffset>22225</wp:posOffset>
            </wp:positionV>
            <wp:extent cx="1226820" cy="301752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26820" cy="3017520"/>
                    </a:xfrm>
                    <a:prstGeom prst="rect">
                      <a:avLst/>
                    </a:prstGeom>
                    <a:noFill/>
                  </pic:spPr>
                </pic:pic>
              </a:graphicData>
            </a:graphic>
            <wp14:sizeRelH relativeFrom="page">
              <wp14:pctWidth>0</wp14:pctWidth>
            </wp14:sizeRelH>
            <wp14:sizeRelV relativeFrom="page">
              <wp14:pctHeight>0</wp14:pctHeight>
            </wp14:sizeRelV>
          </wp:anchor>
        </w:drawing>
      </w:r>
    </w:p>
    <w:p w14:paraId="66C9E971" w14:textId="77777777" w:rsidR="007C401C" w:rsidRDefault="007C401C" w:rsidP="007C401C">
      <w:pPr>
        <w:spacing w:line="200" w:lineRule="exact"/>
        <w:rPr>
          <w:rFonts w:ascii="Times New Roman" w:eastAsia="Times New Roman" w:hAnsi="Times New Roman"/>
        </w:rPr>
      </w:pPr>
    </w:p>
    <w:p w14:paraId="6B0D7382" w14:textId="77777777" w:rsidR="007C401C" w:rsidRDefault="007C401C" w:rsidP="007C401C">
      <w:pPr>
        <w:spacing w:line="200" w:lineRule="exact"/>
        <w:rPr>
          <w:rFonts w:ascii="Times New Roman" w:eastAsia="Times New Roman" w:hAnsi="Times New Roman"/>
        </w:rPr>
      </w:pPr>
    </w:p>
    <w:p w14:paraId="7E152BCC" w14:textId="77777777" w:rsidR="007C401C" w:rsidRDefault="007C401C" w:rsidP="007C401C">
      <w:pPr>
        <w:spacing w:line="200" w:lineRule="exact"/>
        <w:rPr>
          <w:rFonts w:ascii="Times New Roman" w:eastAsia="Times New Roman" w:hAnsi="Times New Roman"/>
        </w:rPr>
      </w:pPr>
    </w:p>
    <w:p w14:paraId="0D3E2EC4" w14:textId="77777777" w:rsidR="007C401C" w:rsidRDefault="007C401C" w:rsidP="007C401C">
      <w:pPr>
        <w:spacing w:line="200" w:lineRule="exact"/>
        <w:rPr>
          <w:rFonts w:ascii="Times New Roman" w:eastAsia="Times New Roman" w:hAnsi="Times New Roman"/>
        </w:rPr>
      </w:pPr>
    </w:p>
    <w:p w14:paraId="2594E035" w14:textId="77777777" w:rsidR="007C401C" w:rsidRDefault="007C401C" w:rsidP="007C401C">
      <w:pPr>
        <w:spacing w:line="200" w:lineRule="exact"/>
        <w:rPr>
          <w:rFonts w:ascii="Times New Roman" w:eastAsia="Times New Roman" w:hAnsi="Times New Roman"/>
        </w:rPr>
      </w:pPr>
    </w:p>
    <w:p w14:paraId="5B6A2446" w14:textId="77777777" w:rsidR="007C401C" w:rsidRDefault="007C401C" w:rsidP="007C401C">
      <w:pPr>
        <w:spacing w:line="200" w:lineRule="exact"/>
        <w:rPr>
          <w:rFonts w:ascii="Times New Roman" w:eastAsia="Times New Roman" w:hAnsi="Times New Roman"/>
        </w:rPr>
      </w:pPr>
    </w:p>
    <w:p w14:paraId="11FE752A" w14:textId="77777777" w:rsidR="007C401C" w:rsidRDefault="007C401C" w:rsidP="007C401C">
      <w:pPr>
        <w:spacing w:line="200" w:lineRule="exact"/>
        <w:rPr>
          <w:rFonts w:ascii="Times New Roman" w:eastAsia="Times New Roman" w:hAnsi="Times New Roman"/>
        </w:rPr>
      </w:pPr>
    </w:p>
    <w:p w14:paraId="69E176AA" w14:textId="77777777" w:rsidR="007C401C" w:rsidRDefault="007C401C" w:rsidP="007C401C">
      <w:pPr>
        <w:spacing w:line="200" w:lineRule="exact"/>
        <w:rPr>
          <w:rFonts w:ascii="Times New Roman" w:eastAsia="Times New Roman" w:hAnsi="Times New Roman"/>
        </w:rPr>
      </w:pPr>
    </w:p>
    <w:p w14:paraId="0992509F" w14:textId="77777777" w:rsidR="007C401C" w:rsidRDefault="007C401C" w:rsidP="007C401C">
      <w:pPr>
        <w:spacing w:line="200" w:lineRule="exact"/>
        <w:rPr>
          <w:rFonts w:ascii="Times New Roman" w:eastAsia="Times New Roman" w:hAnsi="Times New Roman"/>
        </w:rPr>
      </w:pPr>
    </w:p>
    <w:p w14:paraId="4D2B96B6" w14:textId="77777777" w:rsidR="007C401C" w:rsidRDefault="007C401C" w:rsidP="007C401C">
      <w:pPr>
        <w:spacing w:line="200" w:lineRule="exact"/>
        <w:rPr>
          <w:rFonts w:ascii="Times New Roman" w:eastAsia="Times New Roman" w:hAnsi="Times New Roman"/>
        </w:rPr>
      </w:pPr>
    </w:p>
    <w:p w14:paraId="1C41B1BD" w14:textId="77777777" w:rsidR="007C401C" w:rsidRDefault="007C401C" w:rsidP="007C401C">
      <w:pPr>
        <w:spacing w:line="200" w:lineRule="exact"/>
        <w:rPr>
          <w:rFonts w:ascii="Times New Roman" w:eastAsia="Times New Roman" w:hAnsi="Times New Roman"/>
        </w:rPr>
      </w:pPr>
    </w:p>
    <w:p w14:paraId="1F4C6F89" w14:textId="77777777" w:rsidR="007C401C" w:rsidRDefault="007C401C" w:rsidP="007C401C">
      <w:pPr>
        <w:spacing w:line="200" w:lineRule="exact"/>
        <w:rPr>
          <w:rFonts w:ascii="Times New Roman" w:eastAsia="Times New Roman" w:hAnsi="Times New Roman"/>
        </w:rPr>
      </w:pPr>
    </w:p>
    <w:p w14:paraId="75DF7DED" w14:textId="77777777" w:rsidR="007C401C" w:rsidRDefault="007C401C" w:rsidP="007C401C">
      <w:pPr>
        <w:spacing w:line="391" w:lineRule="exact"/>
        <w:rPr>
          <w:rFonts w:ascii="Times New Roman" w:eastAsia="Times New Roman" w:hAnsi="Times New Roman"/>
        </w:rPr>
      </w:pPr>
    </w:p>
    <w:p w14:paraId="7B617226" w14:textId="6EA18EC0" w:rsidR="007C401C" w:rsidRPr="007C401C" w:rsidRDefault="007C401C" w:rsidP="007C401C">
      <w:pPr>
        <w:spacing w:line="0" w:lineRule="atLeast"/>
        <w:ind w:left="2420"/>
        <w:rPr>
          <w:rFonts w:ascii="Times New Roman" w:eastAsia="Times New Roman" w:hAnsi="Times New Roman"/>
          <w:b/>
          <w:sz w:val="24"/>
        </w:rPr>
        <w:sectPr w:rsidR="007C401C" w:rsidRPr="007C401C">
          <w:pgSz w:w="11900" w:h="16838"/>
          <w:pgMar w:top="1440" w:right="1440" w:bottom="429" w:left="1440" w:header="0" w:footer="0" w:gutter="0"/>
          <w:cols w:space="0" w:equalWidth="0">
            <w:col w:w="9026"/>
          </w:cols>
          <w:docGrid w:linePitch="360"/>
        </w:sectPr>
      </w:pPr>
      <w:r>
        <w:rPr>
          <w:rFonts w:ascii="Times New Roman" w:eastAsia="Times New Roman" w:hAnsi="Times New Roman"/>
          <w:b/>
          <w:sz w:val="24"/>
        </w:rPr>
        <w:t xml:space="preserve">Gambar 4. 6 </w:t>
      </w:r>
      <w:r>
        <w:rPr>
          <w:rFonts w:ascii="Times New Roman" w:eastAsia="Times New Roman" w:hAnsi="Times New Roman"/>
          <w:b/>
          <w:i/>
          <w:sz w:val="24"/>
        </w:rPr>
        <w:t>Flowchart</w:t>
      </w:r>
      <w:r>
        <w:rPr>
          <w:rFonts w:ascii="Times New Roman" w:eastAsia="Times New Roman" w:hAnsi="Times New Roman"/>
          <w:b/>
          <w:sz w:val="24"/>
        </w:rPr>
        <w:t xml:space="preserve"> Ekstraksi Warna HSV</w:t>
      </w:r>
    </w:p>
    <w:p w14:paraId="1450C7C1" w14:textId="77777777" w:rsidR="007C401C" w:rsidRDefault="007C401C" w:rsidP="007C401C">
      <w:pPr>
        <w:spacing w:line="221" w:lineRule="exact"/>
        <w:rPr>
          <w:rFonts w:ascii="Times New Roman" w:eastAsia="Times New Roman" w:hAnsi="Times New Roman"/>
        </w:rPr>
      </w:pPr>
      <w:bookmarkStart w:id="29" w:name="page81"/>
      <w:bookmarkEnd w:id="29"/>
    </w:p>
    <w:p w14:paraId="7A0C0004" w14:textId="77777777" w:rsidR="007C401C" w:rsidRDefault="007C401C" w:rsidP="000F6445">
      <w:pPr>
        <w:numPr>
          <w:ilvl w:val="0"/>
          <w:numId w:val="37"/>
        </w:numPr>
        <w:tabs>
          <w:tab w:val="left" w:pos="1400"/>
        </w:tabs>
        <w:spacing w:after="0" w:line="0" w:lineRule="atLeast"/>
        <w:ind w:left="1400" w:hanging="365"/>
        <w:rPr>
          <w:rFonts w:ascii="Times New Roman" w:eastAsia="Times New Roman" w:hAnsi="Times New Roman"/>
          <w:sz w:val="24"/>
        </w:rPr>
      </w:pPr>
      <w:r>
        <w:rPr>
          <w:rFonts w:ascii="Times New Roman" w:eastAsia="Times New Roman" w:hAnsi="Times New Roman"/>
          <w:sz w:val="24"/>
        </w:rPr>
        <w:t>Nilai Red Green Blue (RGB)</w:t>
      </w:r>
    </w:p>
    <w:p w14:paraId="39698F8A" w14:textId="77777777" w:rsidR="007C401C" w:rsidRDefault="007C401C" w:rsidP="007C401C">
      <w:pPr>
        <w:spacing w:line="149" w:lineRule="exact"/>
        <w:rPr>
          <w:rFonts w:ascii="Times New Roman" w:eastAsia="Times New Roman" w:hAnsi="Times New Roman"/>
          <w:sz w:val="24"/>
        </w:rPr>
      </w:pPr>
    </w:p>
    <w:p w14:paraId="21B4852A" w14:textId="5AD6A3D8" w:rsidR="007C401C" w:rsidRDefault="007C401C" w:rsidP="007C401C">
      <w:pPr>
        <w:spacing w:line="354" w:lineRule="auto"/>
        <w:ind w:left="1400" w:right="266"/>
        <w:jc w:val="both"/>
        <w:rPr>
          <w:rFonts w:ascii="Times New Roman" w:eastAsia="Times New Roman" w:hAnsi="Times New Roman"/>
          <w:sz w:val="24"/>
        </w:rPr>
      </w:pPr>
      <w:r>
        <w:rPr>
          <w:rFonts w:ascii="Times New Roman" w:eastAsia="Times New Roman" w:hAnsi="Times New Roman"/>
          <w:sz w:val="24"/>
        </w:rPr>
        <w:t xml:space="preserve">Proses pertama pada metode HSV ini adalah mendapatkan nilai RGB pada citra dengan piksel </w:t>
      </w:r>
      <w:r w:rsidR="004277E6">
        <w:rPr>
          <w:rFonts w:ascii="Times New Roman" w:eastAsia="Times New Roman" w:hAnsi="Times New Roman"/>
          <w:sz w:val="24"/>
        </w:rPr>
        <w:t>200x300</w:t>
      </w:r>
      <w:r>
        <w:rPr>
          <w:rFonts w:ascii="Times New Roman" w:eastAsia="Times New Roman" w:hAnsi="Times New Roman"/>
          <w:sz w:val="24"/>
        </w:rPr>
        <w:t>, gambar 4.5 mempunyai nilai RGB pada Tabel 4.1, Tabel 4.2 dan Tabel 4.3.</w:t>
      </w:r>
    </w:p>
    <w:p w14:paraId="634B087B" w14:textId="77777777" w:rsidR="008061CD" w:rsidRDefault="008061CD" w:rsidP="007C401C">
      <w:pPr>
        <w:spacing w:line="354" w:lineRule="auto"/>
        <w:ind w:left="1400" w:right="266"/>
        <w:jc w:val="both"/>
        <w:rPr>
          <w:rFonts w:ascii="Times New Roman" w:eastAsia="Times New Roman" w:hAnsi="Times New Roman"/>
          <w:sz w:val="24"/>
        </w:rPr>
      </w:pPr>
    </w:p>
    <w:p w14:paraId="2565628B" w14:textId="77777777" w:rsidR="007C401C" w:rsidRDefault="007C401C" w:rsidP="007C401C">
      <w:pPr>
        <w:spacing w:line="9" w:lineRule="exact"/>
        <w:rPr>
          <w:rFonts w:ascii="Times New Roman" w:eastAsia="Times New Roman" w:hAnsi="Times New Roman"/>
          <w:sz w:val="24"/>
        </w:rPr>
      </w:pPr>
    </w:p>
    <w:p w14:paraId="3D823082" w14:textId="77777777" w:rsidR="007C401C" w:rsidRDefault="007C401C" w:rsidP="000F6445">
      <w:pPr>
        <w:numPr>
          <w:ilvl w:val="0"/>
          <w:numId w:val="37"/>
        </w:numPr>
        <w:tabs>
          <w:tab w:val="left" w:pos="1400"/>
        </w:tabs>
        <w:spacing w:after="0" w:line="0" w:lineRule="atLeast"/>
        <w:ind w:left="1400" w:hanging="365"/>
        <w:rPr>
          <w:rFonts w:ascii="Times New Roman" w:eastAsia="Times New Roman" w:hAnsi="Times New Roman"/>
          <w:sz w:val="24"/>
        </w:rPr>
      </w:pPr>
      <w:r>
        <w:rPr>
          <w:rFonts w:ascii="Times New Roman" w:eastAsia="Times New Roman" w:hAnsi="Times New Roman"/>
          <w:sz w:val="24"/>
        </w:rPr>
        <w:t xml:space="preserve">Normalisasi nilai </w:t>
      </w:r>
      <w:r>
        <w:rPr>
          <w:rFonts w:ascii="Times New Roman" w:eastAsia="Times New Roman" w:hAnsi="Times New Roman"/>
          <w:i/>
          <w:sz w:val="24"/>
        </w:rPr>
        <w:t>Red Green Blue</w:t>
      </w:r>
      <w:r>
        <w:rPr>
          <w:rFonts w:ascii="Times New Roman" w:eastAsia="Times New Roman" w:hAnsi="Times New Roman"/>
          <w:sz w:val="24"/>
        </w:rPr>
        <w:t xml:space="preserve"> (RGB)</w:t>
      </w:r>
    </w:p>
    <w:p w14:paraId="468BC60A" w14:textId="77777777" w:rsidR="007C401C" w:rsidRDefault="007C401C" w:rsidP="007C401C">
      <w:pPr>
        <w:spacing w:line="149" w:lineRule="exact"/>
        <w:rPr>
          <w:rFonts w:ascii="Times New Roman" w:eastAsia="Times New Roman" w:hAnsi="Times New Roman"/>
          <w:sz w:val="24"/>
        </w:rPr>
      </w:pPr>
    </w:p>
    <w:p w14:paraId="3BF6E84D" w14:textId="13096884" w:rsidR="004277E6" w:rsidRDefault="004277E6" w:rsidP="004277E6">
      <w:pPr>
        <w:spacing w:line="357" w:lineRule="auto"/>
        <w:ind w:left="1400" w:right="266"/>
        <w:jc w:val="both"/>
        <w:rPr>
          <w:rFonts w:ascii="Times New Roman" w:eastAsia="Times New Roman" w:hAnsi="Times New Roman"/>
          <w:sz w:val="24"/>
        </w:rPr>
      </w:pPr>
      <w:r>
        <w:rPr>
          <w:rFonts w:ascii="Times New Roman" w:eastAsia="Times New Roman" w:hAnsi="Times New Roman"/>
          <w:sz w:val="24"/>
        </w:rPr>
        <w:t xml:space="preserve">Setelah mendapatkan nilai </w:t>
      </w:r>
      <w:r w:rsidR="007C401C">
        <w:rPr>
          <w:rFonts w:ascii="Times New Roman" w:eastAsia="Times New Roman" w:hAnsi="Times New Roman"/>
          <w:sz w:val="24"/>
        </w:rPr>
        <w:t xml:space="preserve">RGB, </w:t>
      </w:r>
      <w:r>
        <w:rPr>
          <w:rFonts w:ascii="Times New Roman" w:eastAsia="Times New Roman" w:hAnsi="Times New Roman"/>
          <w:sz w:val="24"/>
        </w:rPr>
        <w:t xml:space="preserve">Langkah selanjutnya yang dilakukan pada metode HSV </w:t>
      </w:r>
      <w:r w:rsidR="007C401C">
        <w:rPr>
          <w:rFonts w:ascii="Times New Roman" w:eastAsia="Times New Roman" w:hAnsi="Times New Roman"/>
          <w:sz w:val="24"/>
        </w:rPr>
        <w:t>adalah menormalisasi nilai RGB dengan rumus 2.22. Berikut contoh perhitungan nilai normalisasi RGB, dengan mengambil beberapa contoh piksel yaitu piksel (1,1), (</w:t>
      </w:r>
      <w:r w:rsidR="004D6257">
        <w:rPr>
          <w:rFonts w:ascii="Times New Roman" w:eastAsia="Times New Roman" w:hAnsi="Times New Roman"/>
          <w:sz w:val="24"/>
        </w:rPr>
        <w:t>98</w:t>
      </w:r>
      <w:r w:rsidR="007C401C">
        <w:rPr>
          <w:rFonts w:ascii="Times New Roman" w:eastAsia="Times New Roman" w:hAnsi="Times New Roman"/>
          <w:sz w:val="24"/>
        </w:rPr>
        <w:t>,</w:t>
      </w:r>
      <w:r w:rsidR="004D6257">
        <w:rPr>
          <w:rFonts w:ascii="Times New Roman" w:eastAsia="Times New Roman" w:hAnsi="Times New Roman"/>
          <w:sz w:val="24"/>
        </w:rPr>
        <w:t>99</w:t>
      </w:r>
      <w:r w:rsidR="007C401C">
        <w:rPr>
          <w:rFonts w:ascii="Times New Roman" w:eastAsia="Times New Roman" w:hAnsi="Times New Roman"/>
          <w:sz w:val="24"/>
        </w:rPr>
        <w:t>), (</w:t>
      </w:r>
      <w:r w:rsidR="005A255D">
        <w:rPr>
          <w:rFonts w:ascii="Times New Roman" w:eastAsia="Times New Roman" w:hAnsi="Times New Roman"/>
          <w:sz w:val="24"/>
        </w:rPr>
        <w:t>99</w:t>
      </w:r>
      <w:r w:rsidR="007C401C">
        <w:rPr>
          <w:rFonts w:ascii="Times New Roman" w:eastAsia="Times New Roman" w:hAnsi="Times New Roman"/>
          <w:sz w:val="24"/>
        </w:rPr>
        <w:t>,</w:t>
      </w:r>
      <w:r w:rsidR="005A255D">
        <w:rPr>
          <w:rFonts w:ascii="Times New Roman" w:eastAsia="Times New Roman" w:hAnsi="Times New Roman"/>
          <w:sz w:val="24"/>
        </w:rPr>
        <w:t>99</w:t>
      </w:r>
      <w:r w:rsidR="007C401C">
        <w:rPr>
          <w:rFonts w:ascii="Times New Roman" w:eastAsia="Times New Roman" w:hAnsi="Times New Roman"/>
          <w:sz w:val="24"/>
        </w:rPr>
        <w:t>), (</w:t>
      </w:r>
      <w:r w:rsidR="004D6257">
        <w:rPr>
          <w:rFonts w:ascii="Times New Roman" w:eastAsia="Times New Roman" w:hAnsi="Times New Roman"/>
          <w:sz w:val="24"/>
        </w:rPr>
        <w:t>100</w:t>
      </w:r>
      <w:r w:rsidR="007C401C">
        <w:rPr>
          <w:rFonts w:ascii="Times New Roman" w:eastAsia="Times New Roman" w:hAnsi="Times New Roman"/>
          <w:sz w:val="24"/>
        </w:rPr>
        <w:t>,</w:t>
      </w:r>
      <w:r w:rsidR="004D6257">
        <w:rPr>
          <w:rFonts w:ascii="Times New Roman" w:eastAsia="Times New Roman" w:hAnsi="Times New Roman"/>
          <w:sz w:val="24"/>
        </w:rPr>
        <w:t>99</w:t>
      </w:r>
      <w:r w:rsidR="007C401C">
        <w:rPr>
          <w:rFonts w:ascii="Times New Roman" w:eastAsia="Times New Roman" w:hAnsi="Times New Roman"/>
          <w:sz w:val="24"/>
        </w:rPr>
        <w:t>), (</w:t>
      </w:r>
      <w:r w:rsidR="004D6257">
        <w:rPr>
          <w:rFonts w:ascii="Times New Roman" w:eastAsia="Times New Roman" w:hAnsi="Times New Roman"/>
          <w:sz w:val="24"/>
        </w:rPr>
        <w:t>3</w:t>
      </w:r>
      <w:r w:rsidR="00A41CB2">
        <w:rPr>
          <w:rFonts w:ascii="Times New Roman" w:eastAsia="Times New Roman" w:hAnsi="Times New Roman"/>
          <w:sz w:val="24"/>
        </w:rPr>
        <w:t>00</w:t>
      </w:r>
      <w:r w:rsidR="007C401C">
        <w:rPr>
          <w:rFonts w:ascii="Times New Roman" w:eastAsia="Times New Roman" w:hAnsi="Times New Roman"/>
          <w:sz w:val="24"/>
        </w:rPr>
        <w:t>,</w:t>
      </w:r>
      <w:r w:rsidR="004D6257">
        <w:rPr>
          <w:rFonts w:ascii="Times New Roman" w:eastAsia="Times New Roman" w:hAnsi="Times New Roman"/>
          <w:sz w:val="24"/>
        </w:rPr>
        <w:t>2</w:t>
      </w:r>
      <w:r w:rsidR="00A41CB2">
        <w:rPr>
          <w:rFonts w:ascii="Times New Roman" w:eastAsia="Times New Roman" w:hAnsi="Times New Roman"/>
          <w:sz w:val="24"/>
        </w:rPr>
        <w:t>00</w:t>
      </w:r>
      <w:r w:rsidR="007C401C">
        <w:rPr>
          <w:rFonts w:ascii="Times New Roman" w:eastAsia="Times New Roman" w:hAnsi="Times New Roman"/>
          <w:sz w:val="24"/>
        </w:rPr>
        <w:t>)</w:t>
      </w:r>
      <w:r w:rsidR="00A41CB2">
        <w:rPr>
          <w:rFonts w:ascii="Times New Roman" w:eastAsia="Times New Roman" w:hAnsi="Times New Roman"/>
          <w:sz w:val="24"/>
        </w:rPr>
        <w:t>.</w:t>
      </w:r>
    </w:p>
    <w:p w14:paraId="605234CC" w14:textId="77777777" w:rsidR="007C401C" w:rsidRDefault="007C401C" w:rsidP="007C401C">
      <w:pPr>
        <w:spacing w:line="6" w:lineRule="exact"/>
        <w:rPr>
          <w:rFonts w:ascii="Times New Roman" w:eastAsia="Times New Roman" w:hAnsi="Times New Roman"/>
          <w:sz w:val="24"/>
        </w:rPr>
      </w:pPr>
    </w:p>
    <w:p w14:paraId="4CC06FB8" w14:textId="77777777" w:rsidR="007C401C" w:rsidRDefault="007C401C" w:rsidP="007C401C">
      <w:pPr>
        <w:spacing w:line="0" w:lineRule="atLeast"/>
        <w:ind w:left="1900"/>
        <w:rPr>
          <w:rFonts w:ascii="Times New Roman" w:eastAsia="Times New Roman" w:hAnsi="Times New Roman"/>
          <w:sz w:val="24"/>
        </w:rPr>
      </w:pPr>
      <w:r>
        <w:rPr>
          <w:rFonts w:ascii="Times New Roman" w:eastAsia="Times New Roman" w:hAnsi="Times New Roman"/>
          <w:b/>
          <w:sz w:val="24"/>
        </w:rPr>
        <w:t xml:space="preserve">a.  </w:t>
      </w:r>
      <w:r>
        <w:rPr>
          <w:rFonts w:ascii="Times New Roman" w:eastAsia="Times New Roman" w:hAnsi="Times New Roman"/>
          <w:sz w:val="24"/>
        </w:rPr>
        <w:t>red (r)</w:t>
      </w:r>
    </w:p>
    <w:p w14:paraId="3D7876FB" w14:textId="77777777" w:rsidR="007C401C" w:rsidRDefault="007C401C" w:rsidP="007C401C">
      <w:pPr>
        <w:spacing w:line="0" w:lineRule="atLeast"/>
        <w:rPr>
          <w:rFonts w:ascii="Times New Roman" w:eastAsia="Times New Roman" w:hAnsi="Times New Roman"/>
          <w:sz w:val="23"/>
        </w:rPr>
      </w:pPr>
    </w:p>
    <w:p w14:paraId="465A127A" w14:textId="77B7F8FF" w:rsidR="005A255D" w:rsidRPr="005A255D" w:rsidRDefault="005A255D" w:rsidP="007C401C">
      <w:pPr>
        <w:spacing w:line="0" w:lineRule="atLeast"/>
        <w:rPr>
          <w:rFonts w:ascii="Times New Roman" w:eastAsia="Times New Roman" w:hAnsi="Times New Roman"/>
          <w:sz w:val="23"/>
        </w:rPr>
      </w:pPr>
      <m:oMathPara>
        <m:oMath>
          <m:r>
            <w:rPr>
              <w:rFonts w:ascii="Cambria Math" w:eastAsia="Times New Roman" w:hAnsi="Cambria Math"/>
              <w:sz w:val="23"/>
            </w:rPr>
            <m:t>r</m:t>
          </m:r>
          <m:d>
            <m:dPr>
              <m:ctrlPr>
                <w:rPr>
                  <w:rFonts w:ascii="Cambria Math" w:eastAsia="Times New Roman" w:hAnsi="Cambria Math"/>
                  <w:i/>
                  <w:sz w:val="23"/>
                </w:rPr>
              </m:ctrlPr>
            </m:dPr>
            <m:e>
              <m:r>
                <w:rPr>
                  <w:rFonts w:ascii="Cambria Math" w:eastAsia="Times New Roman" w:hAnsi="Cambria Math"/>
                  <w:sz w:val="23"/>
                </w:rPr>
                <m:t>1,1</m:t>
              </m:r>
            </m:e>
          </m:d>
          <m:r>
            <w:rPr>
              <w:rFonts w:ascii="Cambria Math" w:eastAsia="Times New Roman" w:hAnsi="Cambria Math"/>
              <w:sz w:val="23"/>
            </w:rPr>
            <m:t>=</m:t>
          </m:r>
          <m:f>
            <m:fPr>
              <m:ctrlPr>
                <w:rPr>
                  <w:rFonts w:ascii="Cambria Math" w:eastAsia="Times New Roman" w:hAnsi="Cambria Math"/>
                  <w:i/>
                  <w:sz w:val="23"/>
                </w:rPr>
              </m:ctrlPr>
            </m:fPr>
            <m:num>
              <m:r>
                <w:rPr>
                  <w:rFonts w:ascii="Cambria Math" w:eastAsia="Times New Roman" w:hAnsi="Cambria Math"/>
                  <w:sz w:val="23"/>
                </w:rPr>
                <m:t>R(1,1)</m:t>
              </m:r>
            </m:num>
            <m:den>
              <m:r>
                <w:rPr>
                  <w:rFonts w:ascii="Cambria Math" w:eastAsia="Times New Roman" w:hAnsi="Cambria Math"/>
                  <w:sz w:val="23"/>
                </w:rPr>
                <m:t>R</m:t>
              </m:r>
              <m:d>
                <m:dPr>
                  <m:ctrlPr>
                    <w:rPr>
                      <w:rFonts w:ascii="Cambria Math" w:eastAsia="Times New Roman" w:hAnsi="Cambria Math"/>
                      <w:i/>
                      <w:sz w:val="23"/>
                    </w:rPr>
                  </m:ctrlPr>
                </m:dPr>
                <m:e>
                  <m:r>
                    <w:rPr>
                      <w:rFonts w:ascii="Cambria Math" w:eastAsia="Times New Roman" w:hAnsi="Cambria Math"/>
                      <w:sz w:val="23"/>
                    </w:rPr>
                    <m:t>1,1</m:t>
                  </m:r>
                </m:e>
              </m:d>
              <m:r>
                <w:rPr>
                  <w:rFonts w:ascii="Cambria Math" w:eastAsia="Times New Roman" w:hAnsi="Cambria Math"/>
                  <w:sz w:val="23"/>
                </w:rPr>
                <m:t>+G</m:t>
              </m:r>
              <m:d>
                <m:dPr>
                  <m:ctrlPr>
                    <w:rPr>
                      <w:rFonts w:ascii="Cambria Math" w:eastAsia="Times New Roman" w:hAnsi="Cambria Math"/>
                      <w:i/>
                      <w:sz w:val="23"/>
                    </w:rPr>
                  </m:ctrlPr>
                </m:dPr>
                <m:e>
                  <m:r>
                    <w:rPr>
                      <w:rFonts w:ascii="Cambria Math" w:eastAsia="Times New Roman" w:hAnsi="Cambria Math"/>
                      <w:sz w:val="23"/>
                    </w:rPr>
                    <m:t>1,1</m:t>
                  </m:r>
                </m:e>
              </m:d>
              <m:r>
                <w:rPr>
                  <w:rFonts w:ascii="Cambria Math" w:eastAsia="Times New Roman" w:hAnsi="Cambria Math"/>
                  <w:sz w:val="23"/>
                </w:rPr>
                <m:t>+B</m:t>
              </m:r>
              <m:d>
                <m:dPr>
                  <m:ctrlPr>
                    <w:rPr>
                      <w:rFonts w:ascii="Cambria Math" w:eastAsia="Times New Roman" w:hAnsi="Cambria Math"/>
                      <w:i/>
                      <w:sz w:val="23"/>
                    </w:rPr>
                  </m:ctrlPr>
                </m:dPr>
                <m:e>
                  <m:r>
                    <w:rPr>
                      <w:rFonts w:ascii="Cambria Math" w:eastAsia="Times New Roman" w:hAnsi="Cambria Math"/>
                      <w:sz w:val="23"/>
                    </w:rPr>
                    <m:t>1,1</m:t>
                  </m:r>
                </m:e>
              </m:d>
            </m:den>
          </m:f>
          <m:r>
            <w:rPr>
              <w:rFonts w:ascii="Cambria Math" w:eastAsia="Times New Roman" w:hAnsi="Cambria Math"/>
              <w:sz w:val="23"/>
            </w:rPr>
            <m:t>=</m:t>
          </m:r>
          <m:f>
            <m:fPr>
              <m:ctrlPr>
                <w:rPr>
                  <w:rFonts w:ascii="Cambria Math" w:eastAsia="Times New Roman" w:hAnsi="Cambria Math"/>
                  <w:i/>
                  <w:sz w:val="23"/>
                </w:rPr>
              </m:ctrlPr>
            </m:fPr>
            <m:num>
              <m:r>
                <w:rPr>
                  <w:rFonts w:ascii="Cambria Math" w:eastAsia="Times New Roman" w:hAnsi="Cambria Math"/>
                  <w:sz w:val="23"/>
                </w:rPr>
                <m:t>196</m:t>
              </m:r>
            </m:num>
            <m:den>
              <m:r>
                <w:rPr>
                  <w:rFonts w:ascii="Cambria Math" w:eastAsia="Times New Roman" w:hAnsi="Cambria Math"/>
                  <w:sz w:val="23"/>
                </w:rPr>
                <m:t>196+206+210</m:t>
              </m:r>
            </m:den>
          </m:f>
          <m:r>
            <w:rPr>
              <w:rFonts w:ascii="Cambria Math" w:eastAsia="Times New Roman" w:hAnsi="Cambria Math"/>
              <w:sz w:val="23"/>
            </w:rPr>
            <m:t>=0.32026</m:t>
          </m:r>
        </m:oMath>
      </m:oMathPara>
    </w:p>
    <w:p w14:paraId="1604E8D4" w14:textId="77777777" w:rsidR="005A255D" w:rsidRPr="005A255D" w:rsidRDefault="005A255D" w:rsidP="007C401C">
      <w:pPr>
        <w:spacing w:line="0" w:lineRule="atLeast"/>
        <w:rPr>
          <w:rFonts w:ascii="Times New Roman" w:eastAsia="Times New Roman" w:hAnsi="Times New Roman"/>
          <w:sz w:val="23"/>
        </w:rPr>
      </w:pPr>
    </w:p>
    <w:p w14:paraId="25E3F7EA" w14:textId="77777777" w:rsidR="005A255D" w:rsidRDefault="005A255D" w:rsidP="007C401C">
      <w:pPr>
        <w:spacing w:line="0" w:lineRule="atLeast"/>
        <w:rPr>
          <w:rFonts w:ascii="Times New Roman" w:eastAsia="Times New Roman" w:hAnsi="Times New Roman"/>
          <w:sz w:val="23"/>
        </w:rPr>
      </w:pPr>
    </w:p>
    <w:p w14:paraId="6637844E" w14:textId="2B533A0F" w:rsidR="005A255D" w:rsidRPr="005A255D" w:rsidRDefault="005A255D" w:rsidP="005A255D">
      <w:pPr>
        <w:spacing w:line="0" w:lineRule="atLeast"/>
        <w:rPr>
          <w:rFonts w:ascii="Times New Roman" w:eastAsia="Times New Roman" w:hAnsi="Times New Roman"/>
          <w:sz w:val="23"/>
        </w:rPr>
      </w:pPr>
      <m:oMathPara>
        <m:oMath>
          <m:r>
            <w:rPr>
              <w:rFonts w:ascii="Cambria Math" w:eastAsia="Times New Roman" w:hAnsi="Cambria Math"/>
              <w:sz w:val="23"/>
            </w:rPr>
            <m:t>r</m:t>
          </m:r>
          <m:d>
            <m:dPr>
              <m:ctrlPr>
                <w:rPr>
                  <w:rFonts w:ascii="Cambria Math" w:eastAsia="Times New Roman" w:hAnsi="Cambria Math"/>
                  <w:i/>
                  <w:sz w:val="23"/>
                </w:rPr>
              </m:ctrlPr>
            </m:dPr>
            <m:e>
              <m:r>
                <w:rPr>
                  <w:rFonts w:ascii="Cambria Math" w:eastAsia="Times New Roman" w:hAnsi="Cambria Math"/>
                  <w:sz w:val="23"/>
                </w:rPr>
                <m:t>98,99</m:t>
              </m:r>
            </m:e>
          </m:d>
          <m:r>
            <w:rPr>
              <w:rFonts w:ascii="Cambria Math" w:eastAsia="Times New Roman" w:hAnsi="Cambria Math"/>
              <w:sz w:val="23"/>
            </w:rPr>
            <m:t>=</m:t>
          </m:r>
          <m:f>
            <m:fPr>
              <m:ctrlPr>
                <w:rPr>
                  <w:rFonts w:ascii="Cambria Math" w:eastAsia="Times New Roman" w:hAnsi="Cambria Math"/>
                  <w:i/>
                  <w:sz w:val="23"/>
                </w:rPr>
              </m:ctrlPr>
            </m:fPr>
            <m:num>
              <m:r>
                <w:rPr>
                  <w:rFonts w:ascii="Cambria Math" w:eastAsia="Times New Roman" w:hAnsi="Cambria Math"/>
                  <w:sz w:val="23"/>
                </w:rPr>
                <m:t>R(98,99)</m:t>
              </m:r>
            </m:num>
            <m:den>
              <m:r>
                <w:rPr>
                  <w:rFonts w:ascii="Cambria Math" w:eastAsia="Times New Roman" w:hAnsi="Cambria Math"/>
                  <w:sz w:val="23"/>
                </w:rPr>
                <m:t>R</m:t>
              </m:r>
              <m:d>
                <m:dPr>
                  <m:ctrlPr>
                    <w:rPr>
                      <w:rFonts w:ascii="Cambria Math" w:eastAsia="Times New Roman" w:hAnsi="Cambria Math"/>
                      <w:i/>
                      <w:sz w:val="23"/>
                    </w:rPr>
                  </m:ctrlPr>
                </m:dPr>
                <m:e>
                  <m:r>
                    <w:rPr>
                      <w:rFonts w:ascii="Cambria Math" w:eastAsia="Times New Roman" w:hAnsi="Cambria Math"/>
                      <w:sz w:val="23"/>
                    </w:rPr>
                    <m:t>98,99</m:t>
                  </m:r>
                </m:e>
              </m:d>
              <m:r>
                <w:rPr>
                  <w:rFonts w:ascii="Cambria Math" w:eastAsia="Times New Roman" w:hAnsi="Cambria Math"/>
                  <w:sz w:val="23"/>
                </w:rPr>
                <m:t>+G</m:t>
              </m:r>
              <m:d>
                <m:dPr>
                  <m:ctrlPr>
                    <w:rPr>
                      <w:rFonts w:ascii="Cambria Math" w:eastAsia="Times New Roman" w:hAnsi="Cambria Math"/>
                      <w:i/>
                      <w:sz w:val="23"/>
                    </w:rPr>
                  </m:ctrlPr>
                </m:dPr>
                <m:e>
                  <m:r>
                    <w:rPr>
                      <w:rFonts w:ascii="Cambria Math" w:eastAsia="Times New Roman" w:hAnsi="Cambria Math"/>
                      <w:sz w:val="23"/>
                    </w:rPr>
                    <m:t>98,99</m:t>
                  </m:r>
                </m:e>
              </m:d>
              <m:r>
                <w:rPr>
                  <w:rFonts w:ascii="Cambria Math" w:eastAsia="Times New Roman" w:hAnsi="Cambria Math"/>
                  <w:sz w:val="23"/>
                </w:rPr>
                <m:t>+B</m:t>
              </m:r>
              <m:d>
                <m:dPr>
                  <m:ctrlPr>
                    <w:rPr>
                      <w:rFonts w:ascii="Cambria Math" w:eastAsia="Times New Roman" w:hAnsi="Cambria Math"/>
                      <w:i/>
                      <w:sz w:val="23"/>
                    </w:rPr>
                  </m:ctrlPr>
                </m:dPr>
                <m:e>
                  <m:r>
                    <w:rPr>
                      <w:rFonts w:ascii="Cambria Math" w:eastAsia="Times New Roman" w:hAnsi="Cambria Math"/>
                      <w:sz w:val="23"/>
                    </w:rPr>
                    <m:t>98,99</m:t>
                  </m:r>
                </m:e>
              </m:d>
            </m:den>
          </m:f>
          <m:r>
            <w:rPr>
              <w:rFonts w:ascii="Cambria Math" w:eastAsia="Times New Roman" w:hAnsi="Cambria Math"/>
              <w:sz w:val="23"/>
            </w:rPr>
            <m:t>=</m:t>
          </m:r>
          <m:f>
            <m:fPr>
              <m:ctrlPr>
                <w:rPr>
                  <w:rFonts w:ascii="Cambria Math" w:eastAsia="Times New Roman" w:hAnsi="Cambria Math"/>
                  <w:i/>
                  <w:sz w:val="23"/>
                </w:rPr>
              </m:ctrlPr>
            </m:fPr>
            <m:num>
              <m:r>
                <w:rPr>
                  <w:rFonts w:ascii="Cambria Math" w:eastAsia="Times New Roman" w:hAnsi="Cambria Math"/>
                  <w:sz w:val="23"/>
                </w:rPr>
                <m:t>15</m:t>
              </m:r>
            </m:num>
            <m:den>
              <m:r>
                <w:rPr>
                  <w:rFonts w:ascii="Cambria Math" w:eastAsia="Times New Roman" w:hAnsi="Cambria Math"/>
                  <w:sz w:val="23"/>
                </w:rPr>
                <m:t>15+47+18</m:t>
              </m:r>
            </m:den>
          </m:f>
          <m:r>
            <w:rPr>
              <w:rFonts w:ascii="Cambria Math" w:eastAsia="Times New Roman" w:hAnsi="Cambria Math"/>
              <w:sz w:val="23"/>
            </w:rPr>
            <m:t>=0.18750</m:t>
          </m:r>
        </m:oMath>
      </m:oMathPara>
    </w:p>
    <w:p w14:paraId="5233AE21" w14:textId="77777777" w:rsidR="005A255D" w:rsidRDefault="005A255D" w:rsidP="005A255D">
      <w:pPr>
        <w:spacing w:line="0" w:lineRule="atLeast"/>
        <w:rPr>
          <w:rFonts w:ascii="Times New Roman" w:eastAsia="Times New Roman" w:hAnsi="Times New Roman"/>
          <w:sz w:val="23"/>
        </w:rPr>
      </w:pPr>
    </w:p>
    <w:p w14:paraId="21BAB64D" w14:textId="1392F46B" w:rsidR="005A255D" w:rsidRPr="003B670C" w:rsidRDefault="003B670C" w:rsidP="005A255D">
      <w:pPr>
        <w:spacing w:line="0" w:lineRule="atLeast"/>
        <w:rPr>
          <w:rFonts w:ascii="Times New Roman" w:eastAsia="Times New Roman" w:hAnsi="Times New Roman"/>
          <w:sz w:val="23"/>
        </w:rPr>
      </w:pPr>
      <m:oMathPara>
        <m:oMath>
          <m:r>
            <w:rPr>
              <w:rFonts w:ascii="Cambria Math" w:eastAsia="Times New Roman" w:hAnsi="Cambria Math"/>
              <w:sz w:val="23"/>
            </w:rPr>
            <m:t>r</m:t>
          </m:r>
          <m:d>
            <m:dPr>
              <m:ctrlPr>
                <w:rPr>
                  <w:rFonts w:ascii="Cambria Math" w:eastAsia="Times New Roman" w:hAnsi="Cambria Math"/>
                  <w:i/>
                  <w:sz w:val="23"/>
                </w:rPr>
              </m:ctrlPr>
            </m:dPr>
            <m:e>
              <m:r>
                <w:rPr>
                  <w:rFonts w:ascii="Cambria Math" w:eastAsia="Times New Roman" w:hAnsi="Cambria Math"/>
                  <w:sz w:val="23"/>
                </w:rPr>
                <m:t>99,99</m:t>
              </m:r>
            </m:e>
          </m:d>
          <m:r>
            <w:rPr>
              <w:rFonts w:ascii="Cambria Math" w:eastAsia="Times New Roman" w:hAnsi="Cambria Math"/>
              <w:sz w:val="23"/>
            </w:rPr>
            <m:t>=</m:t>
          </m:r>
          <m:f>
            <m:fPr>
              <m:ctrlPr>
                <w:rPr>
                  <w:rFonts w:ascii="Cambria Math" w:eastAsia="Times New Roman" w:hAnsi="Cambria Math"/>
                  <w:i/>
                  <w:sz w:val="23"/>
                </w:rPr>
              </m:ctrlPr>
            </m:fPr>
            <m:num>
              <m:r>
                <w:rPr>
                  <w:rFonts w:ascii="Cambria Math" w:eastAsia="Times New Roman" w:hAnsi="Cambria Math"/>
                  <w:sz w:val="23"/>
                </w:rPr>
                <m:t>R(99,99)</m:t>
              </m:r>
            </m:num>
            <m:den>
              <m:r>
                <w:rPr>
                  <w:rFonts w:ascii="Cambria Math" w:eastAsia="Times New Roman" w:hAnsi="Cambria Math"/>
                  <w:sz w:val="23"/>
                </w:rPr>
                <m:t>R</m:t>
              </m:r>
              <m:d>
                <m:dPr>
                  <m:ctrlPr>
                    <w:rPr>
                      <w:rFonts w:ascii="Cambria Math" w:eastAsia="Times New Roman" w:hAnsi="Cambria Math"/>
                      <w:i/>
                      <w:sz w:val="23"/>
                    </w:rPr>
                  </m:ctrlPr>
                </m:dPr>
                <m:e>
                  <m:r>
                    <w:rPr>
                      <w:rFonts w:ascii="Cambria Math" w:eastAsia="Times New Roman" w:hAnsi="Cambria Math"/>
                      <w:sz w:val="23"/>
                    </w:rPr>
                    <m:t>99,99</m:t>
                  </m:r>
                </m:e>
              </m:d>
              <m:r>
                <w:rPr>
                  <w:rFonts w:ascii="Cambria Math" w:eastAsia="Times New Roman" w:hAnsi="Cambria Math"/>
                  <w:sz w:val="23"/>
                </w:rPr>
                <m:t>+G</m:t>
              </m:r>
              <m:d>
                <m:dPr>
                  <m:ctrlPr>
                    <w:rPr>
                      <w:rFonts w:ascii="Cambria Math" w:eastAsia="Times New Roman" w:hAnsi="Cambria Math"/>
                      <w:i/>
                      <w:sz w:val="23"/>
                    </w:rPr>
                  </m:ctrlPr>
                </m:dPr>
                <m:e>
                  <m:r>
                    <w:rPr>
                      <w:rFonts w:ascii="Cambria Math" w:eastAsia="Times New Roman" w:hAnsi="Cambria Math"/>
                      <w:sz w:val="23"/>
                    </w:rPr>
                    <m:t>99,99</m:t>
                  </m:r>
                </m:e>
              </m:d>
              <m:r>
                <w:rPr>
                  <w:rFonts w:ascii="Cambria Math" w:eastAsia="Times New Roman" w:hAnsi="Cambria Math"/>
                  <w:sz w:val="23"/>
                </w:rPr>
                <m:t>+B</m:t>
              </m:r>
              <m:d>
                <m:dPr>
                  <m:ctrlPr>
                    <w:rPr>
                      <w:rFonts w:ascii="Cambria Math" w:eastAsia="Times New Roman" w:hAnsi="Cambria Math"/>
                      <w:i/>
                      <w:sz w:val="23"/>
                    </w:rPr>
                  </m:ctrlPr>
                </m:dPr>
                <m:e>
                  <m:r>
                    <w:rPr>
                      <w:rFonts w:ascii="Cambria Math" w:eastAsia="Times New Roman" w:hAnsi="Cambria Math"/>
                      <w:sz w:val="23"/>
                    </w:rPr>
                    <m:t>99,99</m:t>
                  </m:r>
                </m:e>
              </m:d>
            </m:den>
          </m:f>
          <m:r>
            <w:rPr>
              <w:rFonts w:ascii="Cambria Math" w:eastAsia="Times New Roman" w:hAnsi="Cambria Math"/>
              <w:sz w:val="23"/>
            </w:rPr>
            <m:t>=</m:t>
          </m:r>
          <m:f>
            <m:fPr>
              <m:ctrlPr>
                <w:rPr>
                  <w:rFonts w:ascii="Cambria Math" w:eastAsia="Times New Roman" w:hAnsi="Cambria Math"/>
                  <w:i/>
                  <w:sz w:val="23"/>
                </w:rPr>
              </m:ctrlPr>
            </m:fPr>
            <m:num>
              <m:r>
                <w:rPr>
                  <w:rFonts w:ascii="Cambria Math" w:eastAsia="Times New Roman" w:hAnsi="Cambria Math"/>
                  <w:sz w:val="23"/>
                </w:rPr>
                <m:t>18</m:t>
              </m:r>
            </m:num>
            <m:den>
              <m:r>
                <w:rPr>
                  <w:rFonts w:ascii="Cambria Math" w:eastAsia="Times New Roman" w:hAnsi="Cambria Math"/>
                  <w:sz w:val="23"/>
                </w:rPr>
                <m:t>18+49+18</m:t>
              </m:r>
            </m:den>
          </m:f>
          <m:r>
            <w:rPr>
              <w:rFonts w:ascii="Cambria Math" w:eastAsia="Times New Roman" w:hAnsi="Cambria Math"/>
              <w:sz w:val="23"/>
            </w:rPr>
            <m:t>=0.21176</m:t>
          </m:r>
        </m:oMath>
      </m:oMathPara>
    </w:p>
    <w:p w14:paraId="6FCFF39B" w14:textId="77777777" w:rsidR="003B670C" w:rsidRDefault="003B670C" w:rsidP="005A255D">
      <w:pPr>
        <w:spacing w:line="0" w:lineRule="atLeast"/>
        <w:rPr>
          <w:rFonts w:ascii="Times New Roman" w:eastAsia="Times New Roman" w:hAnsi="Times New Roman"/>
          <w:sz w:val="23"/>
        </w:rPr>
      </w:pPr>
    </w:p>
    <w:p w14:paraId="37E7E0B0" w14:textId="709C86B4" w:rsidR="005A255D" w:rsidRDefault="003B670C" w:rsidP="005A255D">
      <w:pPr>
        <w:spacing w:line="0" w:lineRule="atLeast"/>
        <w:rPr>
          <w:rFonts w:ascii="Times New Roman" w:eastAsia="Times New Roman" w:hAnsi="Times New Roman"/>
          <w:sz w:val="23"/>
        </w:rPr>
      </w:pPr>
      <m:oMathPara>
        <m:oMath>
          <m:r>
            <w:rPr>
              <w:rFonts w:ascii="Cambria Math" w:eastAsia="Times New Roman" w:hAnsi="Cambria Math"/>
              <w:sz w:val="23"/>
            </w:rPr>
            <m:t>r</m:t>
          </m:r>
          <m:d>
            <m:dPr>
              <m:ctrlPr>
                <w:rPr>
                  <w:rFonts w:ascii="Cambria Math" w:eastAsia="Times New Roman" w:hAnsi="Cambria Math"/>
                  <w:i/>
                  <w:sz w:val="23"/>
                </w:rPr>
              </m:ctrlPr>
            </m:dPr>
            <m:e>
              <m:r>
                <w:rPr>
                  <w:rFonts w:ascii="Cambria Math" w:eastAsia="Times New Roman" w:hAnsi="Cambria Math"/>
                  <w:sz w:val="23"/>
                </w:rPr>
                <m:t>100,99</m:t>
              </m:r>
            </m:e>
          </m:d>
          <m:r>
            <w:rPr>
              <w:rFonts w:ascii="Cambria Math" w:eastAsia="Times New Roman" w:hAnsi="Cambria Math"/>
              <w:sz w:val="23"/>
            </w:rPr>
            <m:t>=</m:t>
          </m:r>
          <m:f>
            <m:fPr>
              <m:ctrlPr>
                <w:rPr>
                  <w:rFonts w:ascii="Cambria Math" w:eastAsia="Times New Roman" w:hAnsi="Cambria Math"/>
                  <w:i/>
                  <w:sz w:val="23"/>
                </w:rPr>
              </m:ctrlPr>
            </m:fPr>
            <m:num>
              <m:r>
                <w:rPr>
                  <w:rFonts w:ascii="Cambria Math" w:eastAsia="Times New Roman" w:hAnsi="Cambria Math"/>
                  <w:sz w:val="23"/>
                </w:rPr>
                <m:t>R(100,99)</m:t>
              </m:r>
            </m:num>
            <m:den>
              <m:r>
                <w:rPr>
                  <w:rFonts w:ascii="Cambria Math" w:eastAsia="Times New Roman" w:hAnsi="Cambria Math"/>
                  <w:sz w:val="23"/>
                </w:rPr>
                <m:t>R</m:t>
              </m:r>
              <m:d>
                <m:dPr>
                  <m:ctrlPr>
                    <w:rPr>
                      <w:rFonts w:ascii="Cambria Math" w:eastAsia="Times New Roman" w:hAnsi="Cambria Math"/>
                      <w:i/>
                      <w:sz w:val="23"/>
                    </w:rPr>
                  </m:ctrlPr>
                </m:dPr>
                <m:e>
                  <m:r>
                    <w:rPr>
                      <w:rFonts w:ascii="Cambria Math" w:eastAsia="Times New Roman" w:hAnsi="Cambria Math"/>
                      <w:sz w:val="23"/>
                    </w:rPr>
                    <m:t>100,99</m:t>
                  </m:r>
                </m:e>
              </m:d>
              <m:r>
                <w:rPr>
                  <w:rFonts w:ascii="Cambria Math" w:eastAsia="Times New Roman" w:hAnsi="Cambria Math"/>
                  <w:sz w:val="23"/>
                </w:rPr>
                <m:t>+G</m:t>
              </m:r>
              <m:d>
                <m:dPr>
                  <m:ctrlPr>
                    <w:rPr>
                      <w:rFonts w:ascii="Cambria Math" w:eastAsia="Times New Roman" w:hAnsi="Cambria Math"/>
                      <w:i/>
                      <w:sz w:val="23"/>
                    </w:rPr>
                  </m:ctrlPr>
                </m:dPr>
                <m:e>
                  <m:r>
                    <w:rPr>
                      <w:rFonts w:ascii="Cambria Math" w:eastAsia="Times New Roman" w:hAnsi="Cambria Math"/>
                      <w:sz w:val="23"/>
                    </w:rPr>
                    <m:t>100,99</m:t>
                  </m:r>
                </m:e>
              </m:d>
              <m:r>
                <w:rPr>
                  <w:rFonts w:ascii="Cambria Math" w:eastAsia="Times New Roman" w:hAnsi="Cambria Math"/>
                  <w:sz w:val="23"/>
                </w:rPr>
                <m:t>+B</m:t>
              </m:r>
              <m:d>
                <m:dPr>
                  <m:ctrlPr>
                    <w:rPr>
                      <w:rFonts w:ascii="Cambria Math" w:eastAsia="Times New Roman" w:hAnsi="Cambria Math"/>
                      <w:i/>
                      <w:sz w:val="23"/>
                    </w:rPr>
                  </m:ctrlPr>
                </m:dPr>
                <m:e>
                  <m:r>
                    <w:rPr>
                      <w:rFonts w:ascii="Cambria Math" w:eastAsia="Times New Roman" w:hAnsi="Cambria Math"/>
                      <w:sz w:val="23"/>
                    </w:rPr>
                    <m:t>100,99</m:t>
                  </m:r>
                </m:e>
              </m:d>
            </m:den>
          </m:f>
          <m:r>
            <w:rPr>
              <w:rFonts w:ascii="Cambria Math" w:eastAsia="Times New Roman" w:hAnsi="Cambria Math"/>
              <w:sz w:val="23"/>
            </w:rPr>
            <m:t>=</m:t>
          </m:r>
          <m:f>
            <m:fPr>
              <m:ctrlPr>
                <w:rPr>
                  <w:rFonts w:ascii="Cambria Math" w:eastAsia="Times New Roman" w:hAnsi="Cambria Math"/>
                  <w:i/>
                  <w:sz w:val="23"/>
                </w:rPr>
              </m:ctrlPr>
            </m:fPr>
            <m:num>
              <m:r>
                <w:rPr>
                  <w:rFonts w:ascii="Cambria Math" w:eastAsia="Times New Roman" w:hAnsi="Cambria Math"/>
                  <w:sz w:val="23"/>
                </w:rPr>
                <m:t>27</m:t>
              </m:r>
            </m:num>
            <m:den>
              <m:r>
                <w:rPr>
                  <w:rFonts w:ascii="Cambria Math" w:eastAsia="Times New Roman" w:hAnsi="Cambria Math"/>
                  <w:sz w:val="23"/>
                </w:rPr>
                <m:t>27+54+21</m:t>
              </m:r>
            </m:den>
          </m:f>
          <m:r>
            <w:rPr>
              <w:rFonts w:ascii="Cambria Math" w:eastAsia="Times New Roman" w:hAnsi="Cambria Math"/>
              <w:sz w:val="23"/>
            </w:rPr>
            <m:t xml:space="preserve">=0.26471 </m:t>
          </m:r>
        </m:oMath>
      </m:oMathPara>
    </w:p>
    <w:p w14:paraId="7C782531" w14:textId="77777777" w:rsidR="005A255D" w:rsidRDefault="005A255D" w:rsidP="005A255D">
      <w:pPr>
        <w:spacing w:line="0" w:lineRule="atLeast"/>
        <w:rPr>
          <w:rFonts w:ascii="Times New Roman" w:eastAsia="Times New Roman" w:hAnsi="Times New Roman"/>
          <w:sz w:val="23"/>
        </w:rPr>
      </w:pPr>
    </w:p>
    <w:p w14:paraId="3AD02235" w14:textId="0F45EE8B" w:rsidR="005A765C" w:rsidRDefault="00A41CB2" w:rsidP="005A765C">
      <w:pPr>
        <w:spacing w:line="0" w:lineRule="atLeast"/>
        <w:rPr>
          <w:rFonts w:ascii="Times New Roman" w:eastAsia="Times New Roman" w:hAnsi="Times New Roman"/>
          <w:sz w:val="23"/>
        </w:rPr>
      </w:pPr>
      <m:oMathPara>
        <m:oMath>
          <m:r>
            <w:rPr>
              <w:rFonts w:ascii="Cambria Math" w:eastAsia="Times New Roman" w:hAnsi="Cambria Math"/>
              <w:sz w:val="23"/>
            </w:rPr>
            <m:t>r</m:t>
          </m:r>
          <m:d>
            <m:dPr>
              <m:ctrlPr>
                <w:rPr>
                  <w:rFonts w:ascii="Cambria Math" w:eastAsia="Times New Roman" w:hAnsi="Cambria Math"/>
                  <w:i/>
                  <w:sz w:val="23"/>
                </w:rPr>
              </m:ctrlPr>
            </m:dPr>
            <m:e>
              <m:r>
                <w:rPr>
                  <w:rFonts w:ascii="Cambria Math" w:eastAsia="Times New Roman" w:hAnsi="Cambria Math"/>
                  <w:sz w:val="23"/>
                </w:rPr>
                <m:t>300,200</m:t>
              </m:r>
            </m:e>
          </m:d>
          <m:r>
            <w:rPr>
              <w:rFonts w:ascii="Cambria Math" w:eastAsia="Times New Roman" w:hAnsi="Cambria Math"/>
              <w:sz w:val="23"/>
            </w:rPr>
            <m:t>=</m:t>
          </m:r>
          <m:f>
            <m:fPr>
              <m:ctrlPr>
                <w:rPr>
                  <w:rFonts w:ascii="Cambria Math" w:eastAsia="Times New Roman" w:hAnsi="Cambria Math"/>
                  <w:i/>
                  <w:sz w:val="23"/>
                </w:rPr>
              </m:ctrlPr>
            </m:fPr>
            <m:num>
              <m:r>
                <w:rPr>
                  <w:rFonts w:ascii="Cambria Math" w:eastAsia="Times New Roman" w:hAnsi="Cambria Math"/>
                  <w:sz w:val="23"/>
                </w:rPr>
                <m:t>R(300,200)</m:t>
              </m:r>
            </m:num>
            <m:den>
              <m:r>
                <w:rPr>
                  <w:rFonts w:ascii="Cambria Math" w:eastAsia="Times New Roman" w:hAnsi="Cambria Math"/>
                  <w:sz w:val="23"/>
                </w:rPr>
                <m:t>R</m:t>
              </m:r>
              <m:d>
                <m:dPr>
                  <m:ctrlPr>
                    <w:rPr>
                      <w:rFonts w:ascii="Cambria Math" w:eastAsia="Times New Roman" w:hAnsi="Cambria Math"/>
                      <w:i/>
                      <w:sz w:val="23"/>
                    </w:rPr>
                  </m:ctrlPr>
                </m:dPr>
                <m:e>
                  <m:r>
                    <w:rPr>
                      <w:rFonts w:ascii="Cambria Math" w:eastAsia="Times New Roman" w:hAnsi="Cambria Math"/>
                      <w:sz w:val="23"/>
                    </w:rPr>
                    <m:t>300,200</m:t>
                  </m:r>
                </m:e>
              </m:d>
              <m:r>
                <w:rPr>
                  <w:rFonts w:ascii="Cambria Math" w:eastAsia="Times New Roman" w:hAnsi="Cambria Math"/>
                  <w:sz w:val="23"/>
                </w:rPr>
                <m:t>+G</m:t>
              </m:r>
              <m:d>
                <m:dPr>
                  <m:ctrlPr>
                    <w:rPr>
                      <w:rFonts w:ascii="Cambria Math" w:eastAsia="Times New Roman" w:hAnsi="Cambria Math"/>
                      <w:i/>
                      <w:sz w:val="23"/>
                    </w:rPr>
                  </m:ctrlPr>
                </m:dPr>
                <m:e>
                  <m:r>
                    <w:rPr>
                      <w:rFonts w:ascii="Cambria Math" w:eastAsia="Times New Roman" w:hAnsi="Cambria Math"/>
                      <w:sz w:val="23"/>
                    </w:rPr>
                    <m:t>300,200</m:t>
                  </m:r>
                </m:e>
              </m:d>
              <m:r>
                <w:rPr>
                  <w:rFonts w:ascii="Cambria Math" w:eastAsia="Times New Roman" w:hAnsi="Cambria Math"/>
                  <w:sz w:val="23"/>
                </w:rPr>
                <m:t>+B</m:t>
              </m:r>
              <m:d>
                <m:dPr>
                  <m:ctrlPr>
                    <w:rPr>
                      <w:rFonts w:ascii="Cambria Math" w:eastAsia="Times New Roman" w:hAnsi="Cambria Math"/>
                      <w:i/>
                      <w:sz w:val="23"/>
                    </w:rPr>
                  </m:ctrlPr>
                </m:dPr>
                <m:e>
                  <m:r>
                    <w:rPr>
                      <w:rFonts w:ascii="Cambria Math" w:eastAsia="Times New Roman" w:hAnsi="Cambria Math"/>
                      <w:sz w:val="23"/>
                    </w:rPr>
                    <m:t>300,200</m:t>
                  </m:r>
                </m:e>
              </m:d>
            </m:den>
          </m:f>
          <m:r>
            <w:rPr>
              <w:rFonts w:ascii="Cambria Math" w:eastAsia="Times New Roman" w:hAnsi="Cambria Math"/>
              <w:sz w:val="23"/>
            </w:rPr>
            <m:t>=</m:t>
          </m:r>
          <m:f>
            <m:fPr>
              <m:ctrlPr>
                <w:rPr>
                  <w:rFonts w:ascii="Cambria Math" w:eastAsia="Times New Roman" w:hAnsi="Cambria Math"/>
                  <w:i/>
                  <w:sz w:val="23"/>
                </w:rPr>
              </m:ctrlPr>
            </m:fPr>
            <m:num>
              <m:r>
                <w:rPr>
                  <w:rFonts w:ascii="Cambria Math" w:eastAsia="Times New Roman" w:hAnsi="Cambria Math"/>
                  <w:sz w:val="23"/>
                </w:rPr>
                <m:t>195</m:t>
              </m:r>
            </m:num>
            <m:den>
              <m:r>
                <w:rPr>
                  <w:rFonts w:ascii="Cambria Math" w:eastAsia="Times New Roman" w:hAnsi="Cambria Math"/>
                  <w:sz w:val="23"/>
                </w:rPr>
                <m:t>195+200+203</m:t>
              </m:r>
            </m:den>
          </m:f>
          <m:r>
            <w:rPr>
              <w:rFonts w:ascii="Cambria Math" w:eastAsia="Times New Roman" w:hAnsi="Cambria Math"/>
              <w:sz w:val="23"/>
            </w:rPr>
            <m:t>=</m:t>
          </m:r>
          <w:bookmarkStart w:id="30" w:name="page82"/>
          <w:bookmarkEnd w:id="30"/>
          <m:r>
            <w:rPr>
              <w:rFonts w:ascii="Cambria Math" w:eastAsia="Times New Roman" w:hAnsi="Cambria Math"/>
              <w:sz w:val="23"/>
            </w:rPr>
            <m:t>0.32609</m:t>
          </m:r>
        </m:oMath>
      </m:oMathPara>
    </w:p>
    <w:p w14:paraId="31638EFC" w14:textId="5371303D" w:rsidR="005A765C" w:rsidRDefault="005A765C" w:rsidP="005A765C">
      <w:pPr>
        <w:rPr>
          <w:rFonts w:ascii="Times New Roman" w:eastAsia="Times New Roman" w:hAnsi="Times New Roman"/>
          <w:sz w:val="23"/>
        </w:rPr>
      </w:pPr>
      <w:r>
        <w:rPr>
          <w:rFonts w:ascii="Times New Roman" w:eastAsia="Times New Roman" w:hAnsi="Times New Roman"/>
          <w:sz w:val="23"/>
        </w:rPr>
        <w:lastRenderedPageBreak/>
        <w:br w:type="page"/>
      </w:r>
    </w:p>
    <w:p w14:paraId="13DADDA3" w14:textId="5DBD294A" w:rsidR="007C401C" w:rsidRPr="005A765C" w:rsidRDefault="007C401C" w:rsidP="005A765C">
      <w:pPr>
        <w:spacing w:line="0" w:lineRule="atLeast"/>
        <w:rPr>
          <w:rFonts w:ascii="Times New Roman" w:eastAsia="Times New Roman" w:hAnsi="Times New Roman"/>
          <w:sz w:val="23"/>
        </w:rPr>
      </w:pPr>
      <w:r>
        <w:rPr>
          <w:rFonts w:ascii="Times New Roman" w:eastAsia="Times New Roman" w:hAnsi="Times New Roman"/>
          <w:sz w:val="24"/>
        </w:rPr>
        <w:lastRenderedPageBreak/>
        <w:t>Berdasarkan perhitungan diatas menormalisasi nilai R menjadi r, berikut tabel pada normalisasi red (r):</w:t>
      </w:r>
    </w:p>
    <w:p w14:paraId="4E75784D" w14:textId="77777777" w:rsidR="007C401C" w:rsidRDefault="007C401C" w:rsidP="007C401C">
      <w:pPr>
        <w:spacing w:line="13" w:lineRule="exact"/>
        <w:rPr>
          <w:rFonts w:ascii="Times New Roman" w:eastAsia="Times New Roman" w:hAnsi="Times New Roman"/>
        </w:rPr>
      </w:pPr>
    </w:p>
    <w:p w14:paraId="0B9503C2" w14:textId="77777777" w:rsidR="007C401C" w:rsidRDefault="007C401C" w:rsidP="007C401C">
      <w:pPr>
        <w:spacing w:line="0" w:lineRule="atLeast"/>
        <w:ind w:left="1100"/>
        <w:rPr>
          <w:rFonts w:ascii="Times New Roman" w:eastAsia="Times New Roman" w:hAnsi="Times New Roman"/>
          <w:b/>
          <w:sz w:val="24"/>
        </w:rPr>
      </w:pPr>
      <w:r>
        <w:rPr>
          <w:rFonts w:ascii="Times New Roman" w:eastAsia="Times New Roman" w:hAnsi="Times New Roman"/>
          <w:b/>
          <w:sz w:val="24"/>
        </w:rPr>
        <w:t>Tabel 4. 4 Normalisasi r (red)</w:t>
      </w:r>
    </w:p>
    <w:tbl>
      <w:tblPr>
        <w:tblW w:w="5000" w:type="pct"/>
        <w:tblCellMar>
          <w:left w:w="0" w:type="dxa"/>
          <w:right w:w="0" w:type="dxa"/>
        </w:tblCellMar>
        <w:tblLook w:val="0000" w:firstRow="0" w:lastRow="0" w:firstColumn="0" w:lastColumn="0" w:noHBand="0" w:noVBand="0"/>
      </w:tblPr>
      <w:tblGrid>
        <w:gridCol w:w="491"/>
        <w:gridCol w:w="833"/>
        <w:gridCol w:w="303"/>
        <w:gridCol w:w="745"/>
        <w:gridCol w:w="745"/>
        <w:gridCol w:w="740"/>
        <w:gridCol w:w="825"/>
        <w:gridCol w:w="827"/>
        <w:gridCol w:w="745"/>
        <w:gridCol w:w="745"/>
        <w:gridCol w:w="315"/>
        <w:gridCol w:w="745"/>
      </w:tblGrid>
      <w:tr w:rsidR="00127B1D" w14:paraId="563356C1" w14:textId="77777777" w:rsidTr="004C601E">
        <w:trPr>
          <w:trHeight w:val="248"/>
        </w:trPr>
        <w:tc>
          <w:tcPr>
            <w:tcW w:w="305" w:type="pct"/>
            <w:tcBorders>
              <w:top w:val="single" w:sz="8" w:space="0" w:color="auto"/>
              <w:left w:val="single" w:sz="8" w:space="0" w:color="auto"/>
              <w:bottom w:val="single" w:sz="8" w:space="0" w:color="auto"/>
              <w:right w:val="single" w:sz="8" w:space="0" w:color="auto"/>
            </w:tcBorders>
            <w:shd w:val="clear" w:color="auto" w:fill="00B0F0"/>
            <w:vAlign w:val="bottom"/>
          </w:tcPr>
          <w:p w14:paraId="6EBDDE86" w14:textId="6355A95A" w:rsidR="00127B1D" w:rsidRDefault="00127B1D" w:rsidP="00443D04">
            <w:pPr>
              <w:spacing w:line="247" w:lineRule="exact"/>
              <w:ind w:left="120"/>
              <w:rPr>
                <w:rFonts w:ascii="Times New Roman" w:eastAsia="Times New Roman" w:hAnsi="Times New Roman"/>
                <w:shd w:val="clear" w:color="auto" w:fill="00B0F0"/>
              </w:rPr>
            </w:pPr>
            <w:r>
              <w:rPr>
                <w:rFonts w:ascii="Times New Roman" w:eastAsia="Times New Roman" w:hAnsi="Times New Roman"/>
                <w:shd w:val="clear" w:color="auto" w:fill="00B0F0"/>
              </w:rPr>
              <w:t>x/y</w:t>
            </w:r>
          </w:p>
        </w:tc>
        <w:tc>
          <w:tcPr>
            <w:tcW w:w="517" w:type="pct"/>
            <w:tcBorders>
              <w:top w:val="single" w:sz="8" w:space="0" w:color="auto"/>
              <w:bottom w:val="single" w:sz="8" w:space="0" w:color="auto"/>
              <w:right w:val="single" w:sz="8" w:space="0" w:color="auto"/>
            </w:tcBorders>
            <w:shd w:val="clear" w:color="auto" w:fill="00B0F0"/>
            <w:vAlign w:val="bottom"/>
          </w:tcPr>
          <w:p w14:paraId="050EAB9A" w14:textId="77777777" w:rsidR="00127B1D" w:rsidRDefault="00127B1D" w:rsidP="00443D04">
            <w:pPr>
              <w:spacing w:line="247" w:lineRule="exact"/>
              <w:jc w:val="center"/>
              <w:rPr>
                <w:rFonts w:ascii="Times New Roman" w:eastAsia="Times New Roman" w:hAnsi="Times New Roman"/>
                <w:w w:val="90"/>
              </w:rPr>
            </w:pPr>
            <w:r>
              <w:rPr>
                <w:rFonts w:ascii="Times New Roman" w:eastAsia="Times New Roman" w:hAnsi="Times New Roman"/>
                <w:w w:val="90"/>
              </w:rPr>
              <w:t>1</w:t>
            </w:r>
          </w:p>
        </w:tc>
        <w:tc>
          <w:tcPr>
            <w:tcW w:w="188" w:type="pct"/>
            <w:tcBorders>
              <w:top w:val="single" w:sz="8" w:space="0" w:color="auto"/>
              <w:bottom w:val="single" w:sz="8" w:space="0" w:color="auto"/>
              <w:right w:val="single" w:sz="8" w:space="0" w:color="auto"/>
            </w:tcBorders>
            <w:shd w:val="clear" w:color="auto" w:fill="00B0F0"/>
            <w:vAlign w:val="bottom"/>
          </w:tcPr>
          <w:p w14:paraId="1ED9DC3C" w14:textId="77777777" w:rsidR="00127B1D" w:rsidRDefault="00127B1D" w:rsidP="00443D04">
            <w:pPr>
              <w:spacing w:line="247" w:lineRule="exact"/>
              <w:ind w:right="110"/>
              <w:jc w:val="right"/>
              <w:rPr>
                <w:rFonts w:ascii="Times New Roman" w:eastAsia="Times New Roman" w:hAnsi="Times New Roman"/>
              </w:rPr>
            </w:pPr>
            <w:r>
              <w:rPr>
                <w:rFonts w:ascii="Times New Roman" w:eastAsia="Times New Roman" w:hAnsi="Times New Roman"/>
              </w:rPr>
              <w:t>...</w:t>
            </w:r>
          </w:p>
        </w:tc>
        <w:tc>
          <w:tcPr>
            <w:tcW w:w="462" w:type="pct"/>
            <w:tcBorders>
              <w:top w:val="single" w:sz="8" w:space="0" w:color="auto"/>
              <w:bottom w:val="single" w:sz="8" w:space="0" w:color="auto"/>
              <w:right w:val="single" w:sz="8" w:space="0" w:color="auto"/>
            </w:tcBorders>
            <w:shd w:val="clear" w:color="auto" w:fill="00B0F0"/>
            <w:vAlign w:val="bottom"/>
          </w:tcPr>
          <w:p w14:paraId="26E2A07F" w14:textId="583A4BCE" w:rsidR="00127B1D" w:rsidRDefault="00127B1D" w:rsidP="00443D04">
            <w:pPr>
              <w:spacing w:line="247" w:lineRule="exact"/>
              <w:jc w:val="center"/>
              <w:rPr>
                <w:rFonts w:ascii="Times New Roman" w:eastAsia="Times New Roman" w:hAnsi="Times New Roman"/>
                <w:w w:val="96"/>
              </w:rPr>
            </w:pPr>
            <w:r>
              <w:rPr>
                <w:rFonts w:ascii="Times New Roman" w:eastAsia="Times New Roman" w:hAnsi="Times New Roman"/>
                <w:w w:val="96"/>
              </w:rPr>
              <w:t>98</w:t>
            </w:r>
          </w:p>
        </w:tc>
        <w:tc>
          <w:tcPr>
            <w:tcW w:w="462" w:type="pct"/>
            <w:tcBorders>
              <w:top w:val="single" w:sz="8" w:space="0" w:color="auto"/>
              <w:bottom w:val="single" w:sz="8" w:space="0" w:color="auto"/>
              <w:right w:val="single" w:sz="8" w:space="0" w:color="auto"/>
            </w:tcBorders>
            <w:shd w:val="clear" w:color="auto" w:fill="00B0F0"/>
            <w:vAlign w:val="bottom"/>
          </w:tcPr>
          <w:p w14:paraId="5F33F28A" w14:textId="1DCD5FA4" w:rsidR="00127B1D" w:rsidRDefault="00127B1D" w:rsidP="00A818E1">
            <w:pPr>
              <w:spacing w:line="247" w:lineRule="exact"/>
              <w:jc w:val="center"/>
              <w:rPr>
                <w:rFonts w:ascii="Times New Roman" w:eastAsia="Times New Roman" w:hAnsi="Times New Roman"/>
              </w:rPr>
            </w:pPr>
            <w:r>
              <w:rPr>
                <w:rFonts w:ascii="Times New Roman" w:eastAsia="Times New Roman" w:hAnsi="Times New Roman"/>
              </w:rPr>
              <w:t>99</w:t>
            </w:r>
          </w:p>
        </w:tc>
        <w:tc>
          <w:tcPr>
            <w:tcW w:w="459" w:type="pct"/>
            <w:tcBorders>
              <w:top w:val="single" w:sz="8" w:space="0" w:color="auto"/>
              <w:bottom w:val="single" w:sz="8" w:space="0" w:color="auto"/>
              <w:right w:val="single" w:sz="4" w:space="0" w:color="auto"/>
            </w:tcBorders>
            <w:shd w:val="clear" w:color="auto" w:fill="00B0F0"/>
            <w:vAlign w:val="bottom"/>
          </w:tcPr>
          <w:p w14:paraId="66EC8022" w14:textId="4CDA9891" w:rsidR="00127B1D" w:rsidRDefault="00127B1D" w:rsidP="00443D04">
            <w:pPr>
              <w:spacing w:line="247" w:lineRule="exact"/>
              <w:jc w:val="center"/>
              <w:rPr>
                <w:rFonts w:ascii="Times New Roman" w:eastAsia="Times New Roman" w:hAnsi="Times New Roman"/>
              </w:rPr>
            </w:pPr>
            <w:r>
              <w:rPr>
                <w:rFonts w:ascii="Times New Roman" w:eastAsia="Times New Roman" w:hAnsi="Times New Roman"/>
              </w:rPr>
              <w:t>100</w:t>
            </w:r>
          </w:p>
        </w:tc>
        <w:tc>
          <w:tcPr>
            <w:tcW w:w="512" w:type="pct"/>
            <w:tcBorders>
              <w:top w:val="single" w:sz="4" w:space="0" w:color="auto"/>
              <w:left w:val="single" w:sz="4" w:space="0" w:color="auto"/>
              <w:bottom w:val="single" w:sz="4" w:space="0" w:color="auto"/>
              <w:right w:val="single" w:sz="4" w:space="0" w:color="auto"/>
            </w:tcBorders>
            <w:shd w:val="clear" w:color="auto" w:fill="00B0F0"/>
          </w:tcPr>
          <w:p w14:paraId="2A624FA7" w14:textId="1B19ADA6" w:rsidR="00127B1D" w:rsidRDefault="00127B1D" w:rsidP="00443D04">
            <w:pPr>
              <w:spacing w:line="247" w:lineRule="exact"/>
              <w:jc w:val="center"/>
              <w:rPr>
                <w:rFonts w:ascii="Times New Roman" w:eastAsia="Times New Roman" w:hAnsi="Times New Roman"/>
                <w:w w:val="96"/>
              </w:rPr>
            </w:pPr>
            <w:r>
              <w:rPr>
                <w:rFonts w:ascii="Times New Roman" w:eastAsia="Times New Roman" w:hAnsi="Times New Roman"/>
                <w:w w:val="96"/>
              </w:rPr>
              <w:t>101</w:t>
            </w:r>
          </w:p>
        </w:tc>
        <w:tc>
          <w:tcPr>
            <w:tcW w:w="513" w:type="pct"/>
            <w:tcBorders>
              <w:top w:val="single" w:sz="8" w:space="0" w:color="auto"/>
              <w:left w:val="single" w:sz="4" w:space="0" w:color="auto"/>
              <w:bottom w:val="single" w:sz="8" w:space="0" w:color="auto"/>
              <w:right w:val="single" w:sz="8" w:space="0" w:color="auto"/>
            </w:tcBorders>
            <w:shd w:val="clear" w:color="auto" w:fill="00B0F0"/>
            <w:vAlign w:val="bottom"/>
          </w:tcPr>
          <w:p w14:paraId="19FC76B0" w14:textId="36E5D67D" w:rsidR="00127B1D" w:rsidRDefault="00127B1D" w:rsidP="00443D04">
            <w:pPr>
              <w:spacing w:line="247" w:lineRule="exact"/>
              <w:jc w:val="center"/>
              <w:rPr>
                <w:rFonts w:ascii="Times New Roman" w:eastAsia="Times New Roman" w:hAnsi="Times New Roman"/>
                <w:w w:val="96"/>
              </w:rPr>
            </w:pPr>
            <w:r>
              <w:rPr>
                <w:rFonts w:ascii="Times New Roman" w:eastAsia="Times New Roman" w:hAnsi="Times New Roman"/>
                <w:w w:val="96"/>
              </w:rPr>
              <w:t>102</w:t>
            </w:r>
          </w:p>
        </w:tc>
        <w:tc>
          <w:tcPr>
            <w:tcW w:w="462" w:type="pct"/>
            <w:tcBorders>
              <w:top w:val="single" w:sz="8" w:space="0" w:color="auto"/>
              <w:bottom w:val="single" w:sz="8" w:space="0" w:color="auto"/>
              <w:right w:val="single" w:sz="8" w:space="0" w:color="auto"/>
            </w:tcBorders>
            <w:shd w:val="clear" w:color="auto" w:fill="00B0F0"/>
            <w:vAlign w:val="bottom"/>
          </w:tcPr>
          <w:p w14:paraId="05620BB8" w14:textId="19071454" w:rsidR="00127B1D" w:rsidRDefault="00127B1D" w:rsidP="00443D04">
            <w:pPr>
              <w:spacing w:line="247" w:lineRule="exact"/>
              <w:jc w:val="center"/>
              <w:rPr>
                <w:rFonts w:ascii="Times New Roman" w:eastAsia="Times New Roman" w:hAnsi="Times New Roman"/>
              </w:rPr>
            </w:pPr>
            <w:r>
              <w:rPr>
                <w:rFonts w:ascii="Times New Roman" w:eastAsia="Times New Roman" w:hAnsi="Times New Roman"/>
              </w:rPr>
              <w:t>103</w:t>
            </w:r>
          </w:p>
        </w:tc>
        <w:tc>
          <w:tcPr>
            <w:tcW w:w="462" w:type="pct"/>
            <w:tcBorders>
              <w:top w:val="single" w:sz="8" w:space="0" w:color="auto"/>
              <w:bottom w:val="single" w:sz="8" w:space="0" w:color="auto"/>
              <w:right w:val="single" w:sz="8" w:space="0" w:color="auto"/>
            </w:tcBorders>
            <w:shd w:val="clear" w:color="auto" w:fill="00B0F0"/>
            <w:vAlign w:val="bottom"/>
          </w:tcPr>
          <w:p w14:paraId="1D6833CA" w14:textId="23BD3DCE" w:rsidR="00127B1D" w:rsidRDefault="00127B1D" w:rsidP="00443D04">
            <w:pPr>
              <w:spacing w:line="247" w:lineRule="exact"/>
              <w:jc w:val="center"/>
              <w:rPr>
                <w:rFonts w:ascii="Times New Roman" w:eastAsia="Times New Roman" w:hAnsi="Times New Roman"/>
              </w:rPr>
            </w:pPr>
            <w:r>
              <w:rPr>
                <w:rFonts w:ascii="Times New Roman" w:eastAsia="Times New Roman" w:hAnsi="Times New Roman"/>
              </w:rPr>
              <w:t>104</w:t>
            </w:r>
          </w:p>
        </w:tc>
        <w:tc>
          <w:tcPr>
            <w:tcW w:w="195" w:type="pct"/>
            <w:tcBorders>
              <w:top w:val="single" w:sz="8" w:space="0" w:color="auto"/>
              <w:bottom w:val="single" w:sz="8" w:space="0" w:color="auto"/>
              <w:right w:val="single" w:sz="8" w:space="0" w:color="auto"/>
            </w:tcBorders>
            <w:shd w:val="clear" w:color="auto" w:fill="00B0F0"/>
            <w:vAlign w:val="bottom"/>
          </w:tcPr>
          <w:p w14:paraId="41978AB9" w14:textId="77777777" w:rsidR="00127B1D" w:rsidRDefault="00127B1D" w:rsidP="00443D04">
            <w:pPr>
              <w:spacing w:line="247"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top w:val="single" w:sz="8" w:space="0" w:color="auto"/>
              <w:bottom w:val="single" w:sz="8" w:space="0" w:color="auto"/>
              <w:right w:val="single" w:sz="8" w:space="0" w:color="auto"/>
            </w:tcBorders>
            <w:shd w:val="clear" w:color="auto" w:fill="00B0F0"/>
            <w:vAlign w:val="bottom"/>
          </w:tcPr>
          <w:p w14:paraId="6DB1B9D7" w14:textId="77323053" w:rsidR="00127B1D" w:rsidRDefault="00127B1D" w:rsidP="00443D04">
            <w:pPr>
              <w:spacing w:line="247" w:lineRule="exact"/>
              <w:jc w:val="center"/>
              <w:rPr>
                <w:rFonts w:ascii="Times New Roman" w:eastAsia="Times New Roman" w:hAnsi="Times New Roman"/>
                <w:w w:val="99"/>
              </w:rPr>
            </w:pPr>
            <w:r>
              <w:rPr>
                <w:rFonts w:ascii="Times New Roman" w:eastAsia="Times New Roman" w:hAnsi="Times New Roman"/>
                <w:w w:val="99"/>
              </w:rPr>
              <w:t>200</w:t>
            </w:r>
          </w:p>
        </w:tc>
      </w:tr>
      <w:tr w:rsidR="004C601E" w14:paraId="3AE827ED" w14:textId="77777777" w:rsidTr="004C601E">
        <w:trPr>
          <w:trHeight w:val="248"/>
        </w:trPr>
        <w:tc>
          <w:tcPr>
            <w:tcW w:w="305" w:type="pct"/>
            <w:tcBorders>
              <w:top w:val="single" w:sz="8" w:space="0" w:color="auto"/>
              <w:left w:val="single" w:sz="8" w:space="0" w:color="auto"/>
              <w:bottom w:val="single" w:sz="8" w:space="0" w:color="auto"/>
              <w:right w:val="single" w:sz="8" w:space="0" w:color="auto"/>
            </w:tcBorders>
            <w:shd w:val="clear" w:color="auto" w:fill="00B0F0"/>
            <w:vAlign w:val="bottom"/>
          </w:tcPr>
          <w:p w14:paraId="55CB7A8E" w14:textId="77507082" w:rsidR="004C601E" w:rsidRDefault="004C601E" w:rsidP="004C601E">
            <w:pPr>
              <w:spacing w:line="247" w:lineRule="exact"/>
              <w:ind w:left="120"/>
              <w:jc w:val="center"/>
              <w:rPr>
                <w:rFonts w:ascii="Times New Roman" w:eastAsia="Times New Roman" w:hAnsi="Times New Roman"/>
                <w:shd w:val="clear" w:color="auto" w:fill="00B0F0"/>
              </w:rPr>
            </w:pPr>
            <w:r>
              <w:rPr>
                <w:rFonts w:ascii="Times New Roman" w:eastAsia="Times New Roman" w:hAnsi="Times New Roman"/>
                <w:shd w:val="clear" w:color="auto" w:fill="00B0F0"/>
              </w:rPr>
              <w:t>1</w:t>
            </w:r>
          </w:p>
        </w:tc>
        <w:tc>
          <w:tcPr>
            <w:tcW w:w="517" w:type="pct"/>
            <w:tcBorders>
              <w:top w:val="single" w:sz="8" w:space="0" w:color="auto"/>
              <w:bottom w:val="single" w:sz="8" w:space="0" w:color="auto"/>
              <w:right w:val="single" w:sz="8" w:space="0" w:color="auto"/>
            </w:tcBorders>
            <w:shd w:val="clear" w:color="auto" w:fill="00B0F0"/>
            <w:vAlign w:val="bottom"/>
          </w:tcPr>
          <w:p w14:paraId="7A29888D" w14:textId="3FD38C4F" w:rsidR="004C601E" w:rsidRPr="00A818E1" w:rsidRDefault="004C601E" w:rsidP="004C601E">
            <w:pPr>
              <w:jc w:val="center"/>
              <w:rPr>
                <w:rFonts w:ascii="Calibri" w:hAnsi="Calibri" w:cs="Calibri"/>
                <w:color w:val="000000"/>
              </w:rPr>
            </w:pPr>
            <w:r w:rsidRPr="004C601E">
              <w:rPr>
                <w:rFonts w:ascii="Calibri" w:hAnsi="Calibri" w:cs="Calibri"/>
                <w:color w:val="000000"/>
              </w:rPr>
              <w:t>0.32026</w:t>
            </w:r>
          </w:p>
        </w:tc>
        <w:tc>
          <w:tcPr>
            <w:tcW w:w="188" w:type="pct"/>
            <w:tcBorders>
              <w:top w:val="single" w:sz="8" w:space="0" w:color="auto"/>
              <w:bottom w:val="single" w:sz="8" w:space="0" w:color="auto"/>
              <w:right w:val="single" w:sz="8" w:space="0" w:color="auto"/>
            </w:tcBorders>
            <w:shd w:val="clear" w:color="auto" w:fill="00B0F0"/>
            <w:vAlign w:val="bottom"/>
          </w:tcPr>
          <w:p w14:paraId="266889CD" w14:textId="77777777" w:rsidR="004C601E" w:rsidRDefault="004C601E" w:rsidP="004C601E">
            <w:pPr>
              <w:spacing w:line="247" w:lineRule="exact"/>
              <w:ind w:right="110"/>
              <w:jc w:val="right"/>
              <w:rPr>
                <w:rFonts w:ascii="Times New Roman" w:eastAsia="Times New Roman" w:hAnsi="Times New Roman"/>
              </w:rPr>
            </w:pPr>
          </w:p>
        </w:tc>
        <w:tc>
          <w:tcPr>
            <w:tcW w:w="462" w:type="pct"/>
            <w:tcBorders>
              <w:top w:val="single" w:sz="8" w:space="0" w:color="auto"/>
              <w:bottom w:val="single" w:sz="8" w:space="0" w:color="auto"/>
              <w:right w:val="single" w:sz="8" w:space="0" w:color="auto"/>
            </w:tcBorders>
            <w:shd w:val="clear" w:color="auto" w:fill="00B0F0"/>
          </w:tcPr>
          <w:p w14:paraId="137B4BA0" w14:textId="62E3059F" w:rsidR="004C601E" w:rsidRDefault="004C601E" w:rsidP="004C601E">
            <w:pPr>
              <w:spacing w:line="247" w:lineRule="exact"/>
              <w:rPr>
                <w:rFonts w:ascii="Times New Roman" w:eastAsia="Times New Roman" w:hAnsi="Times New Roman"/>
                <w:w w:val="96"/>
              </w:rPr>
            </w:pPr>
            <w:r w:rsidRPr="00334429">
              <w:t>0.32045</w:t>
            </w:r>
          </w:p>
        </w:tc>
        <w:tc>
          <w:tcPr>
            <w:tcW w:w="462" w:type="pct"/>
            <w:tcBorders>
              <w:top w:val="single" w:sz="8" w:space="0" w:color="auto"/>
              <w:bottom w:val="single" w:sz="8" w:space="0" w:color="auto"/>
              <w:right w:val="single" w:sz="8" w:space="0" w:color="auto"/>
            </w:tcBorders>
            <w:shd w:val="clear" w:color="auto" w:fill="00B0F0"/>
          </w:tcPr>
          <w:p w14:paraId="7C10FDE8" w14:textId="65761033" w:rsidR="004C601E" w:rsidRDefault="004C601E" w:rsidP="004C601E">
            <w:pPr>
              <w:spacing w:line="247" w:lineRule="exact"/>
              <w:jc w:val="center"/>
              <w:rPr>
                <w:rFonts w:ascii="Times New Roman" w:eastAsia="Times New Roman" w:hAnsi="Times New Roman"/>
              </w:rPr>
            </w:pPr>
            <w:r w:rsidRPr="00334429">
              <w:t>0.32045</w:t>
            </w:r>
          </w:p>
        </w:tc>
        <w:tc>
          <w:tcPr>
            <w:tcW w:w="459" w:type="pct"/>
            <w:tcBorders>
              <w:top w:val="single" w:sz="8" w:space="0" w:color="auto"/>
              <w:bottom w:val="single" w:sz="8" w:space="0" w:color="auto"/>
              <w:right w:val="single" w:sz="4" w:space="0" w:color="auto"/>
            </w:tcBorders>
            <w:shd w:val="clear" w:color="auto" w:fill="00B0F0"/>
          </w:tcPr>
          <w:p w14:paraId="32E9A3BE" w14:textId="40FF6F98" w:rsidR="004C601E" w:rsidRDefault="004C601E" w:rsidP="004C601E">
            <w:pPr>
              <w:spacing w:line="247" w:lineRule="exact"/>
              <w:jc w:val="center"/>
              <w:rPr>
                <w:rFonts w:ascii="Times New Roman" w:eastAsia="Times New Roman" w:hAnsi="Times New Roman"/>
              </w:rPr>
            </w:pPr>
            <w:r w:rsidRPr="00334429">
              <w:t>0.32045</w:t>
            </w:r>
          </w:p>
        </w:tc>
        <w:tc>
          <w:tcPr>
            <w:tcW w:w="512" w:type="pct"/>
            <w:tcBorders>
              <w:top w:val="single" w:sz="4" w:space="0" w:color="auto"/>
              <w:left w:val="single" w:sz="4" w:space="0" w:color="auto"/>
              <w:bottom w:val="single" w:sz="4" w:space="0" w:color="auto"/>
              <w:right w:val="single" w:sz="4" w:space="0" w:color="auto"/>
            </w:tcBorders>
            <w:shd w:val="clear" w:color="auto" w:fill="00B0F0"/>
          </w:tcPr>
          <w:p w14:paraId="640A4F5F" w14:textId="3064A9BE" w:rsidR="004C601E" w:rsidRDefault="004C601E" w:rsidP="004C601E">
            <w:pPr>
              <w:spacing w:line="247" w:lineRule="exact"/>
              <w:jc w:val="center"/>
              <w:rPr>
                <w:rFonts w:ascii="Calibri" w:hAnsi="Calibri"/>
                <w:color w:val="000000"/>
              </w:rPr>
            </w:pPr>
            <w:r w:rsidRPr="00334429">
              <w:t>0.32045</w:t>
            </w:r>
          </w:p>
        </w:tc>
        <w:tc>
          <w:tcPr>
            <w:tcW w:w="513" w:type="pct"/>
            <w:tcBorders>
              <w:top w:val="single" w:sz="8" w:space="0" w:color="auto"/>
              <w:left w:val="single" w:sz="4" w:space="0" w:color="auto"/>
              <w:bottom w:val="single" w:sz="8" w:space="0" w:color="auto"/>
              <w:right w:val="single" w:sz="8" w:space="0" w:color="auto"/>
            </w:tcBorders>
            <w:shd w:val="clear" w:color="auto" w:fill="00B0F0"/>
          </w:tcPr>
          <w:p w14:paraId="483B909B" w14:textId="7F7E49BC" w:rsidR="004C601E" w:rsidRDefault="004C601E" w:rsidP="004C601E">
            <w:pPr>
              <w:spacing w:line="247" w:lineRule="exact"/>
              <w:jc w:val="center"/>
              <w:rPr>
                <w:rFonts w:ascii="Times New Roman" w:eastAsia="Times New Roman" w:hAnsi="Times New Roman"/>
                <w:w w:val="96"/>
              </w:rPr>
            </w:pPr>
            <w:r w:rsidRPr="00334429">
              <w:t>0.32045</w:t>
            </w:r>
          </w:p>
        </w:tc>
        <w:tc>
          <w:tcPr>
            <w:tcW w:w="462" w:type="pct"/>
            <w:tcBorders>
              <w:top w:val="single" w:sz="8" w:space="0" w:color="auto"/>
              <w:bottom w:val="single" w:sz="8" w:space="0" w:color="auto"/>
              <w:right w:val="single" w:sz="8" w:space="0" w:color="auto"/>
            </w:tcBorders>
            <w:shd w:val="clear" w:color="auto" w:fill="00B0F0"/>
          </w:tcPr>
          <w:p w14:paraId="30276952" w14:textId="6019EABB" w:rsidR="004C601E" w:rsidRDefault="004C601E" w:rsidP="004C601E">
            <w:pPr>
              <w:spacing w:line="247" w:lineRule="exact"/>
              <w:jc w:val="center"/>
              <w:rPr>
                <w:rFonts w:ascii="Times New Roman" w:eastAsia="Times New Roman" w:hAnsi="Times New Roman"/>
              </w:rPr>
            </w:pPr>
            <w:r w:rsidRPr="00334429">
              <w:t>0.32045</w:t>
            </w:r>
          </w:p>
        </w:tc>
        <w:tc>
          <w:tcPr>
            <w:tcW w:w="462" w:type="pct"/>
            <w:tcBorders>
              <w:top w:val="single" w:sz="8" w:space="0" w:color="auto"/>
              <w:bottom w:val="single" w:sz="8" w:space="0" w:color="auto"/>
              <w:right w:val="single" w:sz="8" w:space="0" w:color="auto"/>
            </w:tcBorders>
            <w:shd w:val="clear" w:color="auto" w:fill="00B0F0"/>
          </w:tcPr>
          <w:p w14:paraId="73002E8D" w14:textId="3A06AEC3" w:rsidR="004C601E" w:rsidRDefault="004C601E" w:rsidP="004C601E">
            <w:pPr>
              <w:spacing w:line="247" w:lineRule="exact"/>
              <w:jc w:val="center"/>
              <w:rPr>
                <w:rFonts w:ascii="Times New Roman" w:eastAsia="Times New Roman" w:hAnsi="Times New Roman"/>
              </w:rPr>
            </w:pPr>
            <w:r w:rsidRPr="00334429">
              <w:t>0.32045</w:t>
            </w:r>
          </w:p>
        </w:tc>
        <w:tc>
          <w:tcPr>
            <w:tcW w:w="195" w:type="pct"/>
            <w:tcBorders>
              <w:top w:val="single" w:sz="8" w:space="0" w:color="auto"/>
              <w:bottom w:val="single" w:sz="8" w:space="0" w:color="auto"/>
              <w:right w:val="single" w:sz="8" w:space="0" w:color="auto"/>
            </w:tcBorders>
            <w:shd w:val="clear" w:color="auto" w:fill="00B0F0"/>
            <w:vAlign w:val="bottom"/>
          </w:tcPr>
          <w:p w14:paraId="6906C72A" w14:textId="77777777" w:rsidR="004C601E" w:rsidRDefault="004C601E" w:rsidP="004C601E">
            <w:pPr>
              <w:spacing w:line="247" w:lineRule="exact"/>
              <w:ind w:right="130"/>
              <w:jc w:val="right"/>
              <w:rPr>
                <w:rFonts w:ascii="Times New Roman" w:eastAsia="Times New Roman" w:hAnsi="Times New Roman"/>
              </w:rPr>
            </w:pPr>
          </w:p>
        </w:tc>
        <w:tc>
          <w:tcPr>
            <w:tcW w:w="462" w:type="pct"/>
            <w:tcBorders>
              <w:top w:val="single" w:sz="8" w:space="0" w:color="auto"/>
              <w:bottom w:val="single" w:sz="8" w:space="0" w:color="auto"/>
              <w:right w:val="single" w:sz="8" w:space="0" w:color="auto"/>
            </w:tcBorders>
            <w:shd w:val="clear" w:color="auto" w:fill="00B0F0"/>
            <w:vAlign w:val="bottom"/>
          </w:tcPr>
          <w:p w14:paraId="44137E7C" w14:textId="0A00786F" w:rsidR="004C601E" w:rsidRPr="00A818E1" w:rsidRDefault="004C601E" w:rsidP="004C601E">
            <w:pPr>
              <w:jc w:val="center"/>
              <w:rPr>
                <w:rFonts w:ascii="Calibri" w:hAnsi="Calibri" w:cs="Calibri"/>
                <w:color w:val="000000"/>
              </w:rPr>
            </w:pPr>
            <w:r w:rsidRPr="004C601E">
              <w:rPr>
                <w:rFonts w:ascii="Calibri" w:hAnsi="Calibri" w:cs="Calibri"/>
                <w:color w:val="000000"/>
              </w:rPr>
              <w:t>0.32385</w:t>
            </w:r>
          </w:p>
        </w:tc>
      </w:tr>
      <w:tr w:rsidR="00127B1D" w14:paraId="3A638EA1" w14:textId="77777777" w:rsidTr="004C601E">
        <w:trPr>
          <w:trHeight w:val="243"/>
        </w:trPr>
        <w:tc>
          <w:tcPr>
            <w:tcW w:w="305" w:type="pct"/>
            <w:tcBorders>
              <w:left w:val="single" w:sz="8" w:space="0" w:color="auto"/>
              <w:bottom w:val="single" w:sz="8" w:space="0" w:color="auto"/>
              <w:right w:val="single" w:sz="8" w:space="0" w:color="auto"/>
            </w:tcBorders>
            <w:shd w:val="clear" w:color="auto" w:fill="00B0F0"/>
            <w:vAlign w:val="bottom"/>
          </w:tcPr>
          <w:p w14:paraId="7E38A387" w14:textId="77777777" w:rsidR="00127B1D" w:rsidRDefault="00127B1D" w:rsidP="00443D04">
            <w:pPr>
              <w:spacing w:line="242" w:lineRule="exact"/>
              <w:jc w:val="center"/>
              <w:rPr>
                <w:rFonts w:ascii="Times New Roman" w:eastAsia="Times New Roman" w:hAnsi="Times New Roman"/>
                <w:w w:val="96"/>
              </w:rPr>
            </w:pPr>
            <w:r>
              <w:rPr>
                <w:rFonts w:ascii="Times New Roman" w:eastAsia="Times New Roman" w:hAnsi="Times New Roman"/>
                <w:w w:val="96"/>
              </w:rPr>
              <w:t>...</w:t>
            </w:r>
          </w:p>
        </w:tc>
        <w:tc>
          <w:tcPr>
            <w:tcW w:w="517" w:type="pct"/>
            <w:tcBorders>
              <w:bottom w:val="single" w:sz="8" w:space="0" w:color="auto"/>
              <w:right w:val="single" w:sz="8" w:space="0" w:color="auto"/>
            </w:tcBorders>
            <w:shd w:val="clear" w:color="auto" w:fill="auto"/>
            <w:vAlign w:val="bottom"/>
          </w:tcPr>
          <w:p w14:paraId="5DE66116" w14:textId="77777777" w:rsidR="00127B1D" w:rsidRDefault="00127B1D" w:rsidP="00443D04">
            <w:pPr>
              <w:spacing w:line="242" w:lineRule="exact"/>
              <w:jc w:val="center"/>
              <w:rPr>
                <w:rFonts w:ascii="Times New Roman" w:eastAsia="Times New Roman" w:hAnsi="Times New Roman"/>
              </w:rPr>
            </w:pPr>
            <w:r>
              <w:rPr>
                <w:rFonts w:ascii="Times New Roman" w:eastAsia="Times New Roman" w:hAnsi="Times New Roman"/>
              </w:rPr>
              <w:t>...</w:t>
            </w:r>
          </w:p>
        </w:tc>
        <w:tc>
          <w:tcPr>
            <w:tcW w:w="188" w:type="pct"/>
            <w:tcBorders>
              <w:bottom w:val="single" w:sz="8" w:space="0" w:color="auto"/>
              <w:right w:val="single" w:sz="8" w:space="0" w:color="auto"/>
            </w:tcBorders>
            <w:shd w:val="clear" w:color="auto" w:fill="auto"/>
            <w:vAlign w:val="bottom"/>
          </w:tcPr>
          <w:p w14:paraId="6A276A52" w14:textId="77777777" w:rsidR="00127B1D" w:rsidRDefault="00127B1D" w:rsidP="00443D04">
            <w:pPr>
              <w:spacing w:line="242" w:lineRule="exact"/>
              <w:ind w:right="11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vAlign w:val="bottom"/>
          </w:tcPr>
          <w:p w14:paraId="0526CA1F" w14:textId="77777777" w:rsidR="00127B1D" w:rsidRDefault="00127B1D" w:rsidP="00443D04">
            <w:pPr>
              <w:spacing w:line="242" w:lineRule="exact"/>
              <w:jc w:val="center"/>
              <w:rPr>
                <w:rFonts w:ascii="Times New Roman" w:eastAsia="Times New Roman" w:hAnsi="Times New Roman"/>
                <w:w w:val="96"/>
              </w:rPr>
            </w:pPr>
            <w:r>
              <w:rPr>
                <w:rFonts w:ascii="Times New Roman" w:eastAsia="Times New Roman" w:hAnsi="Times New Roman"/>
                <w:w w:val="96"/>
              </w:rPr>
              <w:t>...</w:t>
            </w:r>
          </w:p>
        </w:tc>
        <w:tc>
          <w:tcPr>
            <w:tcW w:w="462" w:type="pct"/>
            <w:tcBorders>
              <w:bottom w:val="single" w:sz="8" w:space="0" w:color="auto"/>
              <w:right w:val="single" w:sz="8" w:space="0" w:color="auto"/>
            </w:tcBorders>
            <w:shd w:val="clear" w:color="auto" w:fill="auto"/>
            <w:vAlign w:val="bottom"/>
          </w:tcPr>
          <w:p w14:paraId="3C24C42E" w14:textId="77777777" w:rsidR="00127B1D" w:rsidRDefault="00127B1D" w:rsidP="00443D04">
            <w:pPr>
              <w:spacing w:line="242" w:lineRule="exact"/>
              <w:jc w:val="center"/>
              <w:rPr>
                <w:rFonts w:ascii="Times New Roman" w:eastAsia="Times New Roman" w:hAnsi="Times New Roman"/>
              </w:rPr>
            </w:pPr>
            <w:r>
              <w:rPr>
                <w:rFonts w:ascii="Times New Roman" w:eastAsia="Times New Roman" w:hAnsi="Times New Roman"/>
              </w:rPr>
              <w:t>...</w:t>
            </w:r>
          </w:p>
        </w:tc>
        <w:tc>
          <w:tcPr>
            <w:tcW w:w="459" w:type="pct"/>
            <w:tcBorders>
              <w:bottom w:val="single" w:sz="8" w:space="0" w:color="auto"/>
              <w:right w:val="single" w:sz="4" w:space="0" w:color="auto"/>
            </w:tcBorders>
            <w:shd w:val="clear" w:color="auto" w:fill="auto"/>
            <w:vAlign w:val="bottom"/>
          </w:tcPr>
          <w:p w14:paraId="6986E609" w14:textId="616F34E3" w:rsidR="00127B1D" w:rsidRDefault="00127B1D" w:rsidP="00127B1D">
            <w:pPr>
              <w:spacing w:line="0" w:lineRule="atLeast"/>
              <w:jc w:val="center"/>
              <w:rPr>
                <w:rFonts w:ascii="Times New Roman" w:eastAsia="Times New Roman" w:hAnsi="Times New Roman"/>
                <w:sz w:val="21"/>
              </w:rPr>
            </w:pPr>
            <w:r>
              <w:rPr>
                <w:rFonts w:ascii="Times New Roman" w:eastAsia="Times New Roman" w:hAnsi="Times New Roman"/>
                <w:sz w:val="21"/>
              </w:rPr>
              <w:t>…</w:t>
            </w:r>
          </w:p>
        </w:tc>
        <w:tc>
          <w:tcPr>
            <w:tcW w:w="512" w:type="pct"/>
            <w:tcBorders>
              <w:top w:val="single" w:sz="4" w:space="0" w:color="auto"/>
              <w:left w:val="single" w:sz="4" w:space="0" w:color="auto"/>
              <w:bottom w:val="single" w:sz="4" w:space="0" w:color="auto"/>
              <w:right w:val="single" w:sz="4" w:space="0" w:color="auto"/>
            </w:tcBorders>
          </w:tcPr>
          <w:p w14:paraId="13F0A43D" w14:textId="15D13FFB" w:rsidR="00127B1D" w:rsidRDefault="00127B1D" w:rsidP="00443D04">
            <w:pPr>
              <w:spacing w:line="242" w:lineRule="exact"/>
              <w:jc w:val="center"/>
              <w:rPr>
                <w:rFonts w:ascii="Times New Roman" w:eastAsia="Times New Roman" w:hAnsi="Times New Roman"/>
                <w:w w:val="96"/>
              </w:rPr>
            </w:pPr>
            <w:r>
              <w:rPr>
                <w:rFonts w:ascii="Times New Roman" w:eastAsia="Times New Roman" w:hAnsi="Times New Roman"/>
                <w:w w:val="96"/>
              </w:rPr>
              <w:t>…</w:t>
            </w:r>
          </w:p>
        </w:tc>
        <w:tc>
          <w:tcPr>
            <w:tcW w:w="513" w:type="pct"/>
            <w:tcBorders>
              <w:left w:val="single" w:sz="4" w:space="0" w:color="auto"/>
              <w:bottom w:val="single" w:sz="8" w:space="0" w:color="auto"/>
              <w:right w:val="single" w:sz="8" w:space="0" w:color="auto"/>
            </w:tcBorders>
            <w:shd w:val="clear" w:color="auto" w:fill="auto"/>
            <w:vAlign w:val="bottom"/>
          </w:tcPr>
          <w:p w14:paraId="7733D27D" w14:textId="7A93D21D" w:rsidR="00127B1D" w:rsidRDefault="00127B1D" w:rsidP="00443D04">
            <w:pPr>
              <w:spacing w:line="242" w:lineRule="exact"/>
              <w:jc w:val="center"/>
              <w:rPr>
                <w:rFonts w:ascii="Times New Roman" w:eastAsia="Times New Roman" w:hAnsi="Times New Roman"/>
                <w:w w:val="96"/>
              </w:rPr>
            </w:pPr>
            <w:r>
              <w:rPr>
                <w:rFonts w:ascii="Times New Roman" w:eastAsia="Times New Roman" w:hAnsi="Times New Roman"/>
                <w:w w:val="96"/>
              </w:rPr>
              <w:t>...</w:t>
            </w:r>
          </w:p>
        </w:tc>
        <w:tc>
          <w:tcPr>
            <w:tcW w:w="462" w:type="pct"/>
            <w:tcBorders>
              <w:bottom w:val="single" w:sz="8" w:space="0" w:color="auto"/>
              <w:right w:val="single" w:sz="8" w:space="0" w:color="auto"/>
            </w:tcBorders>
            <w:shd w:val="clear" w:color="auto" w:fill="auto"/>
            <w:vAlign w:val="bottom"/>
          </w:tcPr>
          <w:p w14:paraId="1A1F02D8" w14:textId="77777777" w:rsidR="00127B1D" w:rsidRDefault="00127B1D" w:rsidP="00443D04">
            <w:pPr>
              <w:spacing w:line="242" w:lineRule="exact"/>
              <w:jc w:val="center"/>
              <w:rPr>
                <w:rFonts w:ascii="Times New Roman" w:eastAsia="Times New Roman" w:hAnsi="Times New Roman"/>
                <w:w w:val="96"/>
              </w:rPr>
            </w:pPr>
            <w:r>
              <w:rPr>
                <w:rFonts w:ascii="Times New Roman" w:eastAsia="Times New Roman" w:hAnsi="Times New Roman"/>
                <w:w w:val="96"/>
              </w:rPr>
              <w:t>...</w:t>
            </w:r>
          </w:p>
        </w:tc>
        <w:tc>
          <w:tcPr>
            <w:tcW w:w="462" w:type="pct"/>
            <w:tcBorders>
              <w:bottom w:val="single" w:sz="8" w:space="0" w:color="auto"/>
              <w:right w:val="single" w:sz="8" w:space="0" w:color="auto"/>
            </w:tcBorders>
            <w:shd w:val="clear" w:color="auto" w:fill="auto"/>
            <w:vAlign w:val="bottom"/>
          </w:tcPr>
          <w:p w14:paraId="32BCCEA5" w14:textId="77777777" w:rsidR="00127B1D" w:rsidRDefault="00127B1D" w:rsidP="00443D04">
            <w:pPr>
              <w:spacing w:line="242" w:lineRule="exact"/>
              <w:jc w:val="center"/>
              <w:rPr>
                <w:rFonts w:ascii="Times New Roman" w:eastAsia="Times New Roman" w:hAnsi="Times New Roman"/>
                <w:w w:val="96"/>
              </w:rPr>
            </w:pPr>
            <w:r>
              <w:rPr>
                <w:rFonts w:ascii="Times New Roman" w:eastAsia="Times New Roman" w:hAnsi="Times New Roman"/>
                <w:w w:val="96"/>
              </w:rPr>
              <w:t>...</w:t>
            </w:r>
          </w:p>
        </w:tc>
        <w:tc>
          <w:tcPr>
            <w:tcW w:w="195" w:type="pct"/>
            <w:tcBorders>
              <w:bottom w:val="single" w:sz="8" w:space="0" w:color="auto"/>
              <w:right w:val="single" w:sz="8" w:space="0" w:color="auto"/>
            </w:tcBorders>
            <w:shd w:val="clear" w:color="auto" w:fill="auto"/>
            <w:vAlign w:val="bottom"/>
          </w:tcPr>
          <w:p w14:paraId="10504FEF" w14:textId="77777777" w:rsidR="00127B1D" w:rsidRDefault="00127B1D" w:rsidP="00443D04">
            <w:pPr>
              <w:spacing w:line="242" w:lineRule="exact"/>
              <w:ind w:right="11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vAlign w:val="bottom"/>
          </w:tcPr>
          <w:p w14:paraId="74173BF1" w14:textId="77777777" w:rsidR="00127B1D" w:rsidRDefault="00127B1D" w:rsidP="00443D04">
            <w:pPr>
              <w:spacing w:line="242" w:lineRule="exact"/>
              <w:jc w:val="center"/>
              <w:rPr>
                <w:rFonts w:ascii="Times New Roman" w:eastAsia="Times New Roman" w:hAnsi="Times New Roman"/>
                <w:w w:val="96"/>
              </w:rPr>
            </w:pPr>
            <w:r>
              <w:rPr>
                <w:rFonts w:ascii="Times New Roman" w:eastAsia="Times New Roman" w:hAnsi="Times New Roman"/>
                <w:w w:val="96"/>
              </w:rPr>
              <w:t>...</w:t>
            </w:r>
          </w:p>
        </w:tc>
      </w:tr>
      <w:tr w:rsidR="004C601E" w14:paraId="393C665A" w14:textId="77777777" w:rsidTr="004C601E">
        <w:trPr>
          <w:trHeight w:val="245"/>
        </w:trPr>
        <w:tc>
          <w:tcPr>
            <w:tcW w:w="305" w:type="pct"/>
            <w:tcBorders>
              <w:left w:val="single" w:sz="8" w:space="0" w:color="auto"/>
              <w:bottom w:val="single" w:sz="8" w:space="0" w:color="auto"/>
              <w:right w:val="single" w:sz="8" w:space="0" w:color="auto"/>
            </w:tcBorders>
            <w:shd w:val="clear" w:color="auto" w:fill="00B0F0"/>
            <w:vAlign w:val="bottom"/>
          </w:tcPr>
          <w:p w14:paraId="1863768E" w14:textId="2ABE3C33" w:rsidR="004C601E" w:rsidRDefault="004C601E" w:rsidP="004C601E">
            <w:pPr>
              <w:spacing w:line="242" w:lineRule="exact"/>
              <w:jc w:val="center"/>
              <w:rPr>
                <w:rFonts w:ascii="Times New Roman" w:eastAsia="Times New Roman" w:hAnsi="Times New Roman"/>
                <w:w w:val="96"/>
              </w:rPr>
            </w:pPr>
            <w:r>
              <w:rPr>
                <w:rFonts w:ascii="Times New Roman" w:eastAsia="Times New Roman" w:hAnsi="Times New Roman"/>
                <w:w w:val="96"/>
              </w:rPr>
              <w:t>98</w:t>
            </w:r>
          </w:p>
        </w:tc>
        <w:tc>
          <w:tcPr>
            <w:tcW w:w="517" w:type="pct"/>
            <w:tcBorders>
              <w:bottom w:val="single" w:sz="8" w:space="0" w:color="auto"/>
              <w:right w:val="single" w:sz="8" w:space="0" w:color="auto"/>
            </w:tcBorders>
            <w:shd w:val="clear" w:color="auto" w:fill="auto"/>
          </w:tcPr>
          <w:p w14:paraId="3AC7E4AD" w14:textId="5FFCA12A" w:rsidR="004C601E" w:rsidRDefault="004C601E" w:rsidP="004C601E">
            <w:pPr>
              <w:spacing w:line="242" w:lineRule="exact"/>
              <w:jc w:val="center"/>
              <w:rPr>
                <w:rFonts w:ascii="Times New Roman" w:eastAsia="Times New Roman" w:hAnsi="Times New Roman"/>
                <w:w w:val="90"/>
              </w:rPr>
            </w:pPr>
            <w:r w:rsidRPr="00C16837">
              <w:t>0.31969</w:t>
            </w:r>
          </w:p>
        </w:tc>
        <w:tc>
          <w:tcPr>
            <w:tcW w:w="188" w:type="pct"/>
            <w:tcBorders>
              <w:bottom w:val="single" w:sz="8" w:space="0" w:color="auto"/>
              <w:right w:val="single" w:sz="8" w:space="0" w:color="auto"/>
            </w:tcBorders>
            <w:shd w:val="clear" w:color="auto" w:fill="auto"/>
            <w:vAlign w:val="bottom"/>
          </w:tcPr>
          <w:p w14:paraId="219C9871" w14:textId="77777777" w:rsidR="004C601E" w:rsidRDefault="004C601E" w:rsidP="004C601E">
            <w:pPr>
              <w:spacing w:line="242" w:lineRule="exact"/>
              <w:ind w:right="11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0F90E77E" w14:textId="58FFE436" w:rsidR="004C601E" w:rsidRDefault="004C601E" w:rsidP="004C601E">
            <w:pPr>
              <w:spacing w:line="242" w:lineRule="exact"/>
              <w:jc w:val="center"/>
              <w:rPr>
                <w:rFonts w:ascii="Times New Roman" w:eastAsia="Times New Roman" w:hAnsi="Times New Roman"/>
              </w:rPr>
            </w:pPr>
            <w:r w:rsidRPr="00841D37">
              <w:t>0.24000</w:t>
            </w:r>
          </w:p>
        </w:tc>
        <w:tc>
          <w:tcPr>
            <w:tcW w:w="462" w:type="pct"/>
            <w:tcBorders>
              <w:bottom w:val="single" w:sz="8" w:space="0" w:color="auto"/>
              <w:right w:val="single" w:sz="8" w:space="0" w:color="auto"/>
            </w:tcBorders>
            <w:shd w:val="clear" w:color="auto" w:fill="auto"/>
          </w:tcPr>
          <w:p w14:paraId="450D8857" w14:textId="754DD037" w:rsidR="004C601E" w:rsidRDefault="004C601E" w:rsidP="004C601E">
            <w:pPr>
              <w:spacing w:line="242" w:lineRule="exact"/>
              <w:jc w:val="center"/>
              <w:rPr>
                <w:rFonts w:ascii="Times New Roman" w:eastAsia="Times New Roman" w:hAnsi="Times New Roman"/>
                <w:w w:val="99"/>
              </w:rPr>
            </w:pPr>
            <w:r w:rsidRPr="00841D37">
              <w:t>0.18750</w:t>
            </w:r>
          </w:p>
        </w:tc>
        <w:tc>
          <w:tcPr>
            <w:tcW w:w="459" w:type="pct"/>
            <w:tcBorders>
              <w:bottom w:val="single" w:sz="8" w:space="0" w:color="auto"/>
              <w:right w:val="single" w:sz="4" w:space="0" w:color="auto"/>
            </w:tcBorders>
            <w:shd w:val="clear" w:color="auto" w:fill="auto"/>
          </w:tcPr>
          <w:p w14:paraId="33345AF5" w14:textId="56B026EC" w:rsidR="004C601E" w:rsidRDefault="004C601E" w:rsidP="004C601E">
            <w:pPr>
              <w:spacing w:line="242" w:lineRule="exact"/>
              <w:jc w:val="center"/>
              <w:rPr>
                <w:rFonts w:ascii="Times New Roman" w:eastAsia="Times New Roman" w:hAnsi="Times New Roman"/>
                <w:w w:val="99"/>
              </w:rPr>
            </w:pPr>
            <w:r w:rsidRPr="00841D37">
              <w:t>0.19565</w:t>
            </w:r>
          </w:p>
        </w:tc>
        <w:tc>
          <w:tcPr>
            <w:tcW w:w="512" w:type="pct"/>
            <w:tcBorders>
              <w:top w:val="single" w:sz="4" w:space="0" w:color="auto"/>
              <w:left w:val="single" w:sz="4" w:space="0" w:color="auto"/>
              <w:bottom w:val="single" w:sz="4" w:space="0" w:color="auto"/>
              <w:right w:val="single" w:sz="4" w:space="0" w:color="auto"/>
            </w:tcBorders>
          </w:tcPr>
          <w:p w14:paraId="5F7001F3" w14:textId="1BD33711" w:rsidR="004C601E" w:rsidRPr="008E5B64" w:rsidRDefault="004C601E" w:rsidP="004C601E">
            <w:pPr>
              <w:spacing w:line="242" w:lineRule="exact"/>
              <w:jc w:val="center"/>
            </w:pPr>
            <w:r w:rsidRPr="00841D37">
              <w:t>0.23770</w:t>
            </w:r>
          </w:p>
        </w:tc>
        <w:tc>
          <w:tcPr>
            <w:tcW w:w="513" w:type="pct"/>
            <w:tcBorders>
              <w:left w:val="single" w:sz="4" w:space="0" w:color="auto"/>
              <w:bottom w:val="single" w:sz="8" w:space="0" w:color="auto"/>
              <w:right w:val="single" w:sz="8" w:space="0" w:color="auto"/>
            </w:tcBorders>
            <w:shd w:val="clear" w:color="auto" w:fill="auto"/>
          </w:tcPr>
          <w:p w14:paraId="7A922B50" w14:textId="059D3D48" w:rsidR="004C601E" w:rsidRDefault="004C601E" w:rsidP="004C601E">
            <w:pPr>
              <w:spacing w:line="242" w:lineRule="exact"/>
              <w:jc w:val="center"/>
              <w:rPr>
                <w:rFonts w:ascii="Times New Roman" w:eastAsia="Times New Roman" w:hAnsi="Times New Roman"/>
                <w:w w:val="99"/>
              </w:rPr>
            </w:pPr>
            <w:r w:rsidRPr="00841D37">
              <w:t>0.23932</w:t>
            </w:r>
          </w:p>
        </w:tc>
        <w:tc>
          <w:tcPr>
            <w:tcW w:w="462" w:type="pct"/>
            <w:tcBorders>
              <w:bottom w:val="single" w:sz="8" w:space="0" w:color="auto"/>
              <w:right w:val="single" w:sz="8" w:space="0" w:color="auto"/>
            </w:tcBorders>
            <w:shd w:val="clear" w:color="auto" w:fill="auto"/>
          </w:tcPr>
          <w:p w14:paraId="549492BF" w14:textId="71857D57" w:rsidR="004C601E" w:rsidRDefault="004C601E" w:rsidP="004C601E">
            <w:pPr>
              <w:spacing w:line="242" w:lineRule="exact"/>
              <w:jc w:val="center"/>
              <w:rPr>
                <w:rFonts w:ascii="Times New Roman" w:eastAsia="Times New Roman" w:hAnsi="Times New Roman"/>
                <w:w w:val="99"/>
              </w:rPr>
            </w:pPr>
            <w:r w:rsidRPr="00841D37">
              <w:t>0.22222</w:t>
            </w:r>
          </w:p>
        </w:tc>
        <w:tc>
          <w:tcPr>
            <w:tcW w:w="462" w:type="pct"/>
            <w:tcBorders>
              <w:bottom w:val="single" w:sz="8" w:space="0" w:color="auto"/>
              <w:right w:val="single" w:sz="8" w:space="0" w:color="auto"/>
            </w:tcBorders>
            <w:shd w:val="clear" w:color="auto" w:fill="auto"/>
          </w:tcPr>
          <w:p w14:paraId="62CE9ECC" w14:textId="3F662B1B" w:rsidR="004C601E" w:rsidRDefault="004C601E" w:rsidP="004C601E">
            <w:pPr>
              <w:spacing w:line="242" w:lineRule="exact"/>
              <w:jc w:val="center"/>
              <w:rPr>
                <w:rFonts w:ascii="Times New Roman" w:eastAsia="Times New Roman" w:hAnsi="Times New Roman"/>
                <w:w w:val="99"/>
              </w:rPr>
            </w:pPr>
            <w:r w:rsidRPr="00841D37">
              <w:t>0.20238</w:t>
            </w:r>
          </w:p>
        </w:tc>
        <w:tc>
          <w:tcPr>
            <w:tcW w:w="195" w:type="pct"/>
            <w:tcBorders>
              <w:bottom w:val="single" w:sz="8" w:space="0" w:color="auto"/>
              <w:right w:val="single" w:sz="8" w:space="0" w:color="auto"/>
            </w:tcBorders>
            <w:shd w:val="clear" w:color="auto" w:fill="auto"/>
            <w:vAlign w:val="bottom"/>
          </w:tcPr>
          <w:p w14:paraId="2BAEEA27" w14:textId="77777777" w:rsidR="004C601E" w:rsidRDefault="004C601E" w:rsidP="004C601E">
            <w:pPr>
              <w:spacing w:line="242" w:lineRule="exact"/>
              <w:ind w:right="11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70599F2D" w14:textId="15B201C2" w:rsidR="004C601E" w:rsidRDefault="004C601E" w:rsidP="004C601E">
            <w:pPr>
              <w:spacing w:line="242" w:lineRule="exact"/>
              <w:jc w:val="center"/>
              <w:rPr>
                <w:rFonts w:ascii="Times New Roman" w:eastAsia="Times New Roman" w:hAnsi="Times New Roman"/>
              </w:rPr>
            </w:pPr>
            <w:r w:rsidRPr="00FD7DD1">
              <w:t>0.32394</w:t>
            </w:r>
          </w:p>
        </w:tc>
      </w:tr>
      <w:tr w:rsidR="004C601E" w14:paraId="1E853F31" w14:textId="77777777" w:rsidTr="004C601E">
        <w:trPr>
          <w:trHeight w:val="240"/>
        </w:trPr>
        <w:tc>
          <w:tcPr>
            <w:tcW w:w="305" w:type="pct"/>
            <w:tcBorders>
              <w:left w:val="single" w:sz="8" w:space="0" w:color="auto"/>
              <w:bottom w:val="single" w:sz="8" w:space="0" w:color="auto"/>
              <w:right w:val="single" w:sz="8" w:space="0" w:color="auto"/>
            </w:tcBorders>
            <w:shd w:val="clear" w:color="auto" w:fill="00B0F0"/>
            <w:vAlign w:val="bottom"/>
          </w:tcPr>
          <w:p w14:paraId="5D2F5ED7" w14:textId="5E730AD1" w:rsidR="004C601E" w:rsidRDefault="004C601E" w:rsidP="004C601E">
            <w:pPr>
              <w:spacing w:line="241" w:lineRule="exact"/>
              <w:jc w:val="center"/>
              <w:rPr>
                <w:rFonts w:ascii="Times New Roman" w:eastAsia="Times New Roman" w:hAnsi="Times New Roman"/>
                <w:w w:val="96"/>
              </w:rPr>
            </w:pPr>
            <w:r>
              <w:rPr>
                <w:rFonts w:ascii="Times New Roman" w:eastAsia="Times New Roman" w:hAnsi="Times New Roman"/>
                <w:w w:val="96"/>
              </w:rPr>
              <w:t>99</w:t>
            </w:r>
          </w:p>
        </w:tc>
        <w:tc>
          <w:tcPr>
            <w:tcW w:w="517" w:type="pct"/>
            <w:tcBorders>
              <w:bottom w:val="single" w:sz="8" w:space="0" w:color="auto"/>
              <w:right w:val="single" w:sz="8" w:space="0" w:color="auto"/>
            </w:tcBorders>
            <w:shd w:val="clear" w:color="auto" w:fill="auto"/>
          </w:tcPr>
          <w:p w14:paraId="7D563744" w14:textId="4C3DF6C4" w:rsidR="004C601E" w:rsidRDefault="004C601E" w:rsidP="004C601E">
            <w:pPr>
              <w:spacing w:line="241" w:lineRule="exact"/>
              <w:jc w:val="center"/>
              <w:rPr>
                <w:rFonts w:ascii="Times New Roman" w:eastAsia="Times New Roman" w:hAnsi="Times New Roman"/>
                <w:w w:val="90"/>
              </w:rPr>
            </w:pPr>
            <w:r w:rsidRPr="00C16837">
              <w:t>0.31969</w:t>
            </w:r>
          </w:p>
        </w:tc>
        <w:tc>
          <w:tcPr>
            <w:tcW w:w="188" w:type="pct"/>
            <w:tcBorders>
              <w:bottom w:val="single" w:sz="8" w:space="0" w:color="auto"/>
              <w:right w:val="single" w:sz="8" w:space="0" w:color="auto"/>
            </w:tcBorders>
            <w:shd w:val="clear" w:color="auto" w:fill="auto"/>
            <w:vAlign w:val="bottom"/>
          </w:tcPr>
          <w:p w14:paraId="6F9331BF" w14:textId="77777777" w:rsidR="004C601E" w:rsidRDefault="004C601E" w:rsidP="004C601E">
            <w:pPr>
              <w:spacing w:line="241" w:lineRule="exact"/>
              <w:ind w:right="11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7CE86AF0" w14:textId="3D54796F" w:rsidR="004C601E" w:rsidRDefault="004C601E" w:rsidP="004C601E">
            <w:pPr>
              <w:spacing w:line="241" w:lineRule="exact"/>
              <w:jc w:val="center"/>
              <w:rPr>
                <w:rFonts w:ascii="Times New Roman" w:eastAsia="Times New Roman" w:hAnsi="Times New Roman"/>
              </w:rPr>
            </w:pPr>
            <w:r w:rsidRPr="00841D37">
              <w:t>0.23333</w:t>
            </w:r>
          </w:p>
        </w:tc>
        <w:tc>
          <w:tcPr>
            <w:tcW w:w="462" w:type="pct"/>
            <w:tcBorders>
              <w:bottom w:val="single" w:sz="8" w:space="0" w:color="auto"/>
              <w:right w:val="single" w:sz="8" w:space="0" w:color="auto"/>
            </w:tcBorders>
            <w:shd w:val="clear" w:color="auto" w:fill="auto"/>
          </w:tcPr>
          <w:p w14:paraId="7B5B7172" w14:textId="1E5DE683" w:rsidR="004C601E" w:rsidRDefault="004C601E" w:rsidP="004C601E">
            <w:pPr>
              <w:spacing w:line="241" w:lineRule="exact"/>
              <w:jc w:val="center"/>
              <w:rPr>
                <w:rFonts w:ascii="Times New Roman" w:eastAsia="Times New Roman" w:hAnsi="Times New Roman"/>
                <w:w w:val="99"/>
              </w:rPr>
            </w:pPr>
            <w:r w:rsidRPr="00841D37">
              <w:t>0.21176</w:t>
            </w:r>
          </w:p>
        </w:tc>
        <w:tc>
          <w:tcPr>
            <w:tcW w:w="459" w:type="pct"/>
            <w:tcBorders>
              <w:bottom w:val="single" w:sz="8" w:space="0" w:color="auto"/>
              <w:right w:val="single" w:sz="4" w:space="0" w:color="auto"/>
            </w:tcBorders>
            <w:shd w:val="clear" w:color="auto" w:fill="auto"/>
          </w:tcPr>
          <w:p w14:paraId="7E1C10C8" w14:textId="0B26E47C" w:rsidR="004C601E" w:rsidRDefault="004C601E" w:rsidP="004C601E">
            <w:pPr>
              <w:spacing w:line="241" w:lineRule="exact"/>
              <w:jc w:val="center"/>
              <w:rPr>
                <w:rFonts w:ascii="Times New Roman" w:eastAsia="Times New Roman" w:hAnsi="Times New Roman"/>
                <w:w w:val="99"/>
              </w:rPr>
            </w:pPr>
            <w:r w:rsidRPr="00841D37">
              <w:t>0.24324</w:t>
            </w:r>
          </w:p>
        </w:tc>
        <w:tc>
          <w:tcPr>
            <w:tcW w:w="512" w:type="pct"/>
            <w:tcBorders>
              <w:top w:val="single" w:sz="4" w:space="0" w:color="auto"/>
              <w:left w:val="single" w:sz="4" w:space="0" w:color="auto"/>
              <w:bottom w:val="single" w:sz="4" w:space="0" w:color="auto"/>
              <w:right w:val="single" w:sz="4" w:space="0" w:color="auto"/>
            </w:tcBorders>
          </w:tcPr>
          <w:p w14:paraId="2F405995" w14:textId="2CF71EC5" w:rsidR="004C601E" w:rsidRPr="008E5B64" w:rsidRDefault="004C601E" w:rsidP="004C601E">
            <w:pPr>
              <w:spacing w:line="241" w:lineRule="exact"/>
              <w:jc w:val="center"/>
            </w:pPr>
            <w:r w:rsidRPr="00841D37">
              <w:t>0.26950</w:t>
            </w:r>
          </w:p>
        </w:tc>
        <w:tc>
          <w:tcPr>
            <w:tcW w:w="513" w:type="pct"/>
            <w:tcBorders>
              <w:left w:val="single" w:sz="4" w:space="0" w:color="auto"/>
              <w:bottom w:val="single" w:sz="8" w:space="0" w:color="auto"/>
              <w:right w:val="single" w:sz="8" w:space="0" w:color="auto"/>
            </w:tcBorders>
            <w:shd w:val="clear" w:color="auto" w:fill="auto"/>
          </w:tcPr>
          <w:p w14:paraId="15BCB7ED" w14:textId="60C8267E" w:rsidR="004C601E" w:rsidRDefault="004C601E" w:rsidP="004C601E">
            <w:pPr>
              <w:spacing w:line="241" w:lineRule="exact"/>
              <w:jc w:val="center"/>
              <w:rPr>
                <w:rFonts w:ascii="Times New Roman" w:eastAsia="Times New Roman" w:hAnsi="Times New Roman"/>
                <w:w w:val="99"/>
              </w:rPr>
            </w:pPr>
            <w:r w:rsidRPr="00841D37">
              <w:t>0.25688</w:t>
            </w:r>
          </w:p>
        </w:tc>
        <w:tc>
          <w:tcPr>
            <w:tcW w:w="462" w:type="pct"/>
            <w:tcBorders>
              <w:bottom w:val="single" w:sz="8" w:space="0" w:color="auto"/>
              <w:right w:val="single" w:sz="8" w:space="0" w:color="auto"/>
            </w:tcBorders>
            <w:shd w:val="clear" w:color="auto" w:fill="auto"/>
          </w:tcPr>
          <w:p w14:paraId="03E8CEE6" w14:textId="47F44E72" w:rsidR="004C601E" w:rsidRDefault="004C601E" w:rsidP="004C601E">
            <w:pPr>
              <w:spacing w:line="241" w:lineRule="exact"/>
              <w:jc w:val="center"/>
              <w:rPr>
                <w:rFonts w:ascii="Times New Roman" w:eastAsia="Times New Roman" w:hAnsi="Times New Roman"/>
                <w:w w:val="99"/>
              </w:rPr>
            </w:pPr>
            <w:r w:rsidRPr="00841D37">
              <w:t>0.25490</w:t>
            </w:r>
          </w:p>
        </w:tc>
        <w:tc>
          <w:tcPr>
            <w:tcW w:w="462" w:type="pct"/>
            <w:tcBorders>
              <w:bottom w:val="single" w:sz="8" w:space="0" w:color="auto"/>
              <w:right w:val="single" w:sz="8" w:space="0" w:color="auto"/>
            </w:tcBorders>
            <w:shd w:val="clear" w:color="auto" w:fill="auto"/>
          </w:tcPr>
          <w:p w14:paraId="15561231" w14:textId="76A38B97" w:rsidR="004C601E" w:rsidRDefault="004C601E" w:rsidP="004C601E">
            <w:pPr>
              <w:spacing w:line="241" w:lineRule="exact"/>
              <w:jc w:val="center"/>
              <w:rPr>
                <w:rFonts w:ascii="Times New Roman" w:eastAsia="Times New Roman" w:hAnsi="Times New Roman"/>
                <w:w w:val="99"/>
              </w:rPr>
            </w:pPr>
            <w:r w:rsidRPr="00841D37">
              <w:t>0.25263</w:t>
            </w:r>
          </w:p>
        </w:tc>
        <w:tc>
          <w:tcPr>
            <w:tcW w:w="195" w:type="pct"/>
            <w:tcBorders>
              <w:bottom w:val="single" w:sz="8" w:space="0" w:color="auto"/>
              <w:right w:val="single" w:sz="8" w:space="0" w:color="auto"/>
            </w:tcBorders>
            <w:shd w:val="clear" w:color="auto" w:fill="auto"/>
            <w:vAlign w:val="bottom"/>
          </w:tcPr>
          <w:p w14:paraId="2204A3F7" w14:textId="77777777" w:rsidR="004C601E" w:rsidRDefault="004C601E" w:rsidP="004C601E">
            <w:pPr>
              <w:spacing w:line="241" w:lineRule="exact"/>
              <w:ind w:right="11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2712FD1E" w14:textId="60DC2823" w:rsidR="004C601E" w:rsidRDefault="004C601E" w:rsidP="004C601E">
            <w:pPr>
              <w:spacing w:line="241" w:lineRule="exact"/>
              <w:jc w:val="center"/>
              <w:rPr>
                <w:rFonts w:ascii="Times New Roman" w:eastAsia="Times New Roman" w:hAnsi="Times New Roman"/>
              </w:rPr>
            </w:pPr>
            <w:r w:rsidRPr="00FD7DD1">
              <w:t>0.32394</w:t>
            </w:r>
          </w:p>
        </w:tc>
      </w:tr>
      <w:tr w:rsidR="004C601E" w14:paraId="1E519165" w14:textId="77777777" w:rsidTr="004C601E">
        <w:trPr>
          <w:trHeight w:val="243"/>
        </w:trPr>
        <w:tc>
          <w:tcPr>
            <w:tcW w:w="305" w:type="pct"/>
            <w:tcBorders>
              <w:left w:val="single" w:sz="8" w:space="0" w:color="auto"/>
              <w:bottom w:val="single" w:sz="8" w:space="0" w:color="auto"/>
              <w:right w:val="single" w:sz="8" w:space="0" w:color="auto"/>
            </w:tcBorders>
            <w:shd w:val="clear" w:color="auto" w:fill="00B0F0"/>
            <w:vAlign w:val="bottom"/>
          </w:tcPr>
          <w:p w14:paraId="78D605BA" w14:textId="75DEED55" w:rsidR="004C601E" w:rsidRDefault="004C601E" w:rsidP="004C601E">
            <w:pPr>
              <w:spacing w:line="242" w:lineRule="exact"/>
              <w:jc w:val="center"/>
              <w:rPr>
                <w:rFonts w:ascii="Times New Roman" w:eastAsia="Times New Roman" w:hAnsi="Times New Roman"/>
                <w:w w:val="96"/>
              </w:rPr>
            </w:pPr>
            <w:r>
              <w:rPr>
                <w:rFonts w:ascii="Times New Roman" w:eastAsia="Times New Roman" w:hAnsi="Times New Roman"/>
                <w:w w:val="96"/>
              </w:rPr>
              <w:t>100</w:t>
            </w:r>
          </w:p>
        </w:tc>
        <w:tc>
          <w:tcPr>
            <w:tcW w:w="517" w:type="pct"/>
            <w:tcBorders>
              <w:bottom w:val="single" w:sz="8" w:space="0" w:color="auto"/>
              <w:right w:val="single" w:sz="8" w:space="0" w:color="auto"/>
            </w:tcBorders>
            <w:shd w:val="clear" w:color="auto" w:fill="auto"/>
          </w:tcPr>
          <w:p w14:paraId="45A6A2FC" w14:textId="61FFDF99" w:rsidR="004C601E" w:rsidRDefault="004C601E" w:rsidP="004C601E">
            <w:pPr>
              <w:spacing w:line="242" w:lineRule="exact"/>
              <w:jc w:val="center"/>
              <w:rPr>
                <w:rFonts w:ascii="Times New Roman" w:eastAsia="Times New Roman" w:hAnsi="Times New Roman"/>
                <w:w w:val="90"/>
              </w:rPr>
            </w:pPr>
            <w:r w:rsidRPr="00C16837">
              <w:t>0.31969</w:t>
            </w:r>
          </w:p>
        </w:tc>
        <w:tc>
          <w:tcPr>
            <w:tcW w:w="188" w:type="pct"/>
            <w:tcBorders>
              <w:bottom w:val="single" w:sz="8" w:space="0" w:color="auto"/>
              <w:right w:val="single" w:sz="8" w:space="0" w:color="auto"/>
            </w:tcBorders>
            <w:shd w:val="clear" w:color="auto" w:fill="auto"/>
            <w:vAlign w:val="bottom"/>
          </w:tcPr>
          <w:p w14:paraId="24C78579" w14:textId="77777777" w:rsidR="004C601E" w:rsidRDefault="004C601E" w:rsidP="004C601E">
            <w:pPr>
              <w:spacing w:line="242" w:lineRule="exact"/>
              <w:ind w:right="11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15584A54" w14:textId="58C89550" w:rsidR="004C601E" w:rsidRDefault="004C601E" w:rsidP="004C601E">
            <w:pPr>
              <w:spacing w:line="242" w:lineRule="exact"/>
              <w:jc w:val="center"/>
              <w:rPr>
                <w:rFonts w:ascii="Times New Roman" w:eastAsia="Times New Roman" w:hAnsi="Times New Roman"/>
              </w:rPr>
            </w:pPr>
            <w:r w:rsidRPr="00841D37">
              <w:t>0.27083</w:t>
            </w:r>
          </w:p>
        </w:tc>
        <w:tc>
          <w:tcPr>
            <w:tcW w:w="462" w:type="pct"/>
            <w:tcBorders>
              <w:bottom w:val="single" w:sz="8" w:space="0" w:color="auto"/>
              <w:right w:val="single" w:sz="8" w:space="0" w:color="auto"/>
            </w:tcBorders>
            <w:shd w:val="clear" w:color="auto" w:fill="auto"/>
          </w:tcPr>
          <w:p w14:paraId="7728240C" w14:textId="1D8D7B85" w:rsidR="004C601E" w:rsidRDefault="004C601E" w:rsidP="004C601E">
            <w:pPr>
              <w:spacing w:line="242" w:lineRule="exact"/>
              <w:jc w:val="center"/>
              <w:rPr>
                <w:rFonts w:ascii="Times New Roman" w:eastAsia="Times New Roman" w:hAnsi="Times New Roman"/>
                <w:w w:val="99"/>
              </w:rPr>
            </w:pPr>
            <w:r w:rsidRPr="00841D37">
              <w:t>0.26471</w:t>
            </w:r>
          </w:p>
        </w:tc>
        <w:tc>
          <w:tcPr>
            <w:tcW w:w="459" w:type="pct"/>
            <w:tcBorders>
              <w:bottom w:val="single" w:sz="8" w:space="0" w:color="auto"/>
              <w:right w:val="single" w:sz="4" w:space="0" w:color="auto"/>
            </w:tcBorders>
            <w:shd w:val="clear" w:color="auto" w:fill="auto"/>
          </w:tcPr>
          <w:p w14:paraId="59FBCEA7" w14:textId="3A2994EB" w:rsidR="004C601E" w:rsidRDefault="004C601E" w:rsidP="004C601E">
            <w:pPr>
              <w:spacing w:line="242" w:lineRule="exact"/>
              <w:jc w:val="center"/>
              <w:rPr>
                <w:rFonts w:ascii="Times New Roman" w:eastAsia="Times New Roman" w:hAnsi="Times New Roman"/>
                <w:w w:val="99"/>
              </w:rPr>
            </w:pPr>
            <w:r w:rsidRPr="00841D37">
              <w:t>0.27559</w:t>
            </w:r>
          </w:p>
        </w:tc>
        <w:tc>
          <w:tcPr>
            <w:tcW w:w="512" w:type="pct"/>
            <w:tcBorders>
              <w:top w:val="single" w:sz="4" w:space="0" w:color="auto"/>
              <w:left w:val="single" w:sz="4" w:space="0" w:color="auto"/>
              <w:bottom w:val="single" w:sz="4" w:space="0" w:color="auto"/>
              <w:right w:val="single" w:sz="4" w:space="0" w:color="auto"/>
            </w:tcBorders>
          </w:tcPr>
          <w:p w14:paraId="30C2C2B3" w14:textId="683C3BCD" w:rsidR="004C601E" w:rsidRPr="008E5B64" w:rsidRDefault="004C601E" w:rsidP="004C601E">
            <w:pPr>
              <w:spacing w:line="242" w:lineRule="exact"/>
              <w:jc w:val="center"/>
            </w:pPr>
            <w:r w:rsidRPr="00841D37">
              <w:t>0.28873</w:t>
            </w:r>
          </w:p>
        </w:tc>
        <w:tc>
          <w:tcPr>
            <w:tcW w:w="513" w:type="pct"/>
            <w:tcBorders>
              <w:left w:val="single" w:sz="4" w:space="0" w:color="auto"/>
              <w:bottom w:val="single" w:sz="8" w:space="0" w:color="auto"/>
              <w:right w:val="single" w:sz="8" w:space="0" w:color="auto"/>
            </w:tcBorders>
            <w:shd w:val="clear" w:color="auto" w:fill="auto"/>
          </w:tcPr>
          <w:p w14:paraId="2C33C4E5" w14:textId="4AF2AC5D" w:rsidR="004C601E" w:rsidRDefault="004C601E" w:rsidP="004C601E">
            <w:pPr>
              <w:spacing w:line="242" w:lineRule="exact"/>
              <w:jc w:val="center"/>
              <w:rPr>
                <w:rFonts w:ascii="Times New Roman" w:eastAsia="Times New Roman" w:hAnsi="Times New Roman"/>
              </w:rPr>
            </w:pPr>
            <w:r w:rsidRPr="00841D37">
              <w:t>0.29412</w:t>
            </w:r>
          </w:p>
        </w:tc>
        <w:tc>
          <w:tcPr>
            <w:tcW w:w="462" w:type="pct"/>
            <w:tcBorders>
              <w:bottom w:val="single" w:sz="8" w:space="0" w:color="auto"/>
              <w:right w:val="single" w:sz="8" w:space="0" w:color="auto"/>
            </w:tcBorders>
            <w:shd w:val="clear" w:color="auto" w:fill="auto"/>
          </w:tcPr>
          <w:p w14:paraId="59155211" w14:textId="45404585" w:rsidR="004C601E" w:rsidRDefault="004C601E" w:rsidP="004C601E">
            <w:pPr>
              <w:spacing w:line="242" w:lineRule="exact"/>
              <w:jc w:val="center"/>
              <w:rPr>
                <w:rFonts w:ascii="Times New Roman" w:eastAsia="Times New Roman" w:hAnsi="Times New Roman"/>
              </w:rPr>
            </w:pPr>
            <w:r w:rsidRPr="00841D37">
              <w:t>0.30252</w:t>
            </w:r>
          </w:p>
        </w:tc>
        <w:tc>
          <w:tcPr>
            <w:tcW w:w="462" w:type="pct"/>
            <w:tcBorders>
              <w:bottom w:val="single" w:sz="8" w:space="0" w:color="auto"/>
              <w:right w:val="single" w:sz="8" w:space="0" w:color="auto"/>
            </w:tcBorders>
            <w:shd w:val="clear" w:color="auto" w:fill="auto"/>
          </w:tcPr>
          <w:p w14:paraId="21FA3DF4" w14:textId="1F12FC3A" w:rsidR="004C601E" w:rsidRDefault="004C601E" w:rsidP="004C601E">
            <w:pPr>
              <w:spacing w:line="242" w:lineRule="exact"/>
              <w:jc w:val="center"/>
              <w:rPr>
                <w:rFonts w:ascii="Times New Roman" w:eastAsia="Times New Roman" w:hAnsi="Times New Roman"/>
                <w:w w:val="99"/>
              </w:rPr>
            </w:pPr>
            <w:r w:rsidRPr="00841D37">
              <w:t>0.30000</w:t>
            </w:r>
          </w:p>
        </w:tc>
        <w:tc>
          <w:tcPr>
            <w:tcW w:w="195" w:type="pct"/>
            <w:tcBorders>
              <w:bottom w:val="single" w:sz="8" w:space="0" w:color="auto"/>
              <w:right w:val="single" w:sz="8" w:space="0" w:color="auto"/>
            </w:tcBorders>
            <w:shd w:val="clear" w:color="auto" w:fill="auto"/>
            <w:vAlign w:val="bottom"/>
          </w:tcPr>
          <w:p w14:paraId="18278313" w14:textId="77777777" w:rsidR="004C601E" w:rsidRDefault="004C601E" w:rsidP="004C601E">
            <w:pPr>
              <w:spacing w:line="242" w:lineRule="exact"/>
              <w:ind w:right="11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3EDC23AE" w14:textId="0FFB6A00" w:rsidR="004C601E" w:rsidRDefault="004C601E" w:rsidP="004C601E">
            <w:pPr>
              <w:spacing w:line="242" w:lineRule="exact"/>
              <w:jc w:val="center"/>
              <w:rPr>
                <w:rFonts w:ascii="Times New Roman" w:eastAsia="Times New Roman" w:hAnsi="Times New Roman"/>
              </w:rPr>
            </w:pPr>
            <w:r w:rsidRPr="00FD7DD1">
              <w:t>0.32339</w:t>
            </w:r>
          </w:p>
        </w:tc>
      </w:tr>
      <w:tr w:rsidR="004C601E" w14:paraId="4B34A24E" w14:textId="77777777" w:rsidTr="004C601E">
        <w:trPr>
          <w:trHeight w:val="245"/>
        </w:trPr>
        <w:tc>
          <w:tcPr>
            <w:tcW w:w="305" w:type="pct"/>
            <w:tcBorders>
              <w:left w:val="single" w:sz="8" w:space="0" w:color="auto"/>
              <w:bottom w:val="single" w:sz="8" w:space="0" w:color="auto"/>
              <w:right w:val="single" w:sz="8" w:space="0" w:color="auto"/>
            </w:tcBorders>
            <w:shd w:val="clear" w:color="auto" w:fill="00B0F0"/>
            <w:vAlign w:val="bottom"/>
          </w:tcPr>
          <w:p w14:paraId="3A439899" w14:textId="28F1FB04" w:rsidR="004C601E" w:rsidRDefault="004C601E" w:rsidP="004C601E">
            <w:pPr>
              <w:spacing w:line="242" w:lineRule="exact"/>
              <w:jc w:val="center"/>
              <w:rPr>
                <w:rFonts w:ascii="Times New Roman" w:eastAsia="Times New Roman" w:hAnsi="Times New Roman"/>
                <w:w w:val="96"/>
              </w:rPr>
            </w:pPr>
            <w:r>
              <w:rPr>
                <w:rFonts w:ascii="Times New Roman" w:eastAsia="Times New Roman" w:hAnsi="Times New Roman"/>
                <w:w w:val="96"/>
              </w:rPr>
              <w:t>101</w:t>
            </w:r>
          </w:p>
        </w:tc>
        <w:tc>
          <w:tcPr>
            <w:tcW w:w="517" w:type="pct"/>
            <w:tcBorders>
              <w:bottom w:val="single" w:sz="8" w:space="0" w:color="auto"/>
              <w:right w:val="single" w:sz="8" w:space="0" w:color="auto"/>
            </w:tcBorders>
            <w:shd w:val="clear" w:color="auto" w:fill="auto"/>
          </w:tcPr>
          <w:p w14:paraId="4E41F54E" w14:textId="056280EE" w:rsidR="004C601E" w:rsidRDefault="004C601E" w:rsidP="004C601E">
            <w:pPr>
              <w:spacing w:line="242" w:lineRule="exact"/>
              <w:jc w:val="center"/>
              <w:rPr>
                <w:rFonts w:ascii="Times New Roman" w:eastAsia="Times New Roman" w:hAnsi="Times New Roman"/>
                <w:w w:val="90"/>
              </w:rPr>
            </w:pPr>
            <w:r w:rsidRPr="00C16837">
              <w:t>0.31969</w:t>
            </w:r>
          </w:p>
        </w:tc>
        <w:tc>
          <w:tcPr>
            <w:tcW w:w="188" w:type="pct"/>
            <w:tcBorders>
              <w:bottom w:val="single" w:sz="8" w:space="0" w:color="auto"/>
              <w:right w:val="single" w:sz="8" w:space="0" w:color="auto"/>
            </w:tcBorders>
            <w:shd w:val="clear" w:color="auto" w:fill="auto"/>
            <w:vAlign w:val="bottom"/>
          </w:tcPr>
          <w:p w14:paraId="536C955D" w14:textId="77777777" w:rsidR="004C601E" w:rsidRDefault="004C601E" w:rsidP="004C601E">
            <w:pPr>
              <w:spacing w:line="242" w:lineRule="exact"/>
              <w:ind w:right="11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07AAFD6F" w14:textId="0D53F54B" w:rsidR="004C601E" w:rsidRDefault="004C601E" w:rsidP="004C601E">
            <w:pPr>
              <w:spacing w:line="242" w:lineRule="exact"/>
              <w:jc w:val="center"/>
              <w:rPr>
                <w:rFonts w:ascii="Times New Roman" w:eastAsia="Times New Roman" w:hAnsi="Times New Roman"/>
              </w:rPr>
            </w:pPr>
            <w:r w:rsidRPr="00841D37">
              <w:t>0.31250</w:t>
            </w:r>
          </w:p>
        </w:tc>
        <w:tc>
          <w:tcPr>
            <w:tcW w:w="462" w:type="pct"/>
            <w:tcBorders>
              <w:bottom w:val="single" w:sz="8" w:space="0" w:color="auto"/>
              <w:right w:val="single" w:sz="8" w:space="0" w:color="auto"/>
            </w:tcBorders>
            <w:shd w:val="clear" w:color="auto" w:fill="auto"/>
          </w:tcPr>
          <w:p w14:paraId="45C94D56" w14:textId="3E1ED9B1" w:rsidR="004C601E" w:rsidRDefault="004C601E" w:rsidP="004C601E">
            <w:pPr>
              <w:spacing w:line="242" w:lineRule="exact"/>
              <w:jc w:val="center"/>
              <w:rPr>
                <w:rFonts w:ascii="Times New Roman" w:eastAsia="Times New Roman" w:hAnsi="Times New Roman"/>
                <w:w w:val="99"/>
              </w:rPr>
            </w:pPr>
            <w:r w:rsidRPr="00841D37">
              <w:t>0.30709</w:t>
            </w:r>
          </w:p>
        </w:tc>
        <w:tc>
          <w:tcPr>
            <w:tcW w:w="459" w:type="pct"/>
            <w:tcBorders>
              <w:bottom w:val="single" w:sz="8" w:space="0" w:color="auto"/>
              <w:right w:val="single" w:sz="4" w:space="0" w:color="auto"/>
            </w:tcBorders>
            <w:shd w:val="clear" w:color="auto" w:fill="auto"/>
          </w:tcPr>
          <w:p w14:paraId="56A8B70E" w14:textId="41221960" w:rsidR="004C601E" w:rsidRDefault="004C601E" w:rsidP="004C601E">
            <w:pPr>
              <w:spacing w:line="242" w:lineRule="exact"/>
              <w:jc w:val="center"/>
              <w:rPr>
                <w:rFonts w:ascii="Times New Roman" w:eastAsia="Times New Roman" w:hAnsi="Times New Roman"/>
                <w:w w:val="99"/>
              </w:rPr>
            </w:pPr>
            <w:r w:rsidRPr="00841D37">
              <w:t>0.30935</w:t>
            </w:r>
          </w:p>
        </w:tc>
        <w:tc>
          <w:tcPr>
            <w:tcW w:w="512" w:type="pct"/>
            <w:tcBorders>
              <w:top w:val="single" w:sz="4" w:space="0" w:color="auto"/>
              <w:left w:val="single" w:sz="4" w:space="0" w:color="auto"/>
              <w:bottom w:val="single" w:sz="4" w:space="0" w:color="auto"/>
              <w:right w:val="single" w:sz="4" w:space="0" w:color="auto"/>
            </w:tcBorders>
          </w:tcPr>
          <w:p w14:paraId="2AB7362B" w14:textId="75B6F095" w:rsidR="004C601E" w:rsidRPr="008E5B64" w:rsidRDefault="004C601E" w:rsidP="004C601E">
            <w:pPr>
              <w:spacing w:line="242" w:lineRule="exact"/>
              <w:jc w:val="center"/>
            </w:pPr>
            <w:r w:rsidRPr="00841D37">
              <w:t>0.31159</w:t>
            </w:r>
          </w:p>
        </w:tc>
        <w:tc>
          <w:tcPr>
            <w:tcW w:w="513" w:type="pct"/>
            <w:tcBorders>
              <w:left w:val="single" w:sz="4" w:space="0" w:color="auto"/>
              <w:bottom w:val="single" w:sz="8" w:space="0" w:color="auto"/>
              <w:right w:val="single" w:sz="8" w:space="0" w:color="auto"/>
            </w:tcBorders>
            <w:shd w:val="clear" w:color="auto" w:fill="auto"/>
          </w:tcPr>
          <w:p w14:paraId="2183739F" w14:textId="3E59A3BC" w:rsidR="004C601E" w:rsidRDefault="004C601E" w:rsidP="004C601E">
            <w:pPr>
              <w:spacing w:line="242" w:lineRule="exact"/>
              <w:jc w:val="center"/>
              <w:rPr>
                <w:rFonts w:ascii="Times New Roman" w:eastAsia="Times New Roman" w:hAnsi="Times New Roman"/>
              </w:rPr>
            </w:pPr>
            <w:r w:rsidRPr="00841D37">
              <w:t>0.32353</w:t>
            </w:r>
          </w:p>
        </w:tc>
        <w:tc>
          <w:tcPr>
            <w:tcW w:w="462" w:type="pct"/>
            <w:tcBorders>
              <w:bottom w:val="single" w:sz="8" w:space="0" w:color="auto"/>
              <w:right w:val="single" w:sz="8" w:space="0" w:color="auto"/>
            </w:tcBorders>
            <w:shd w:val="clear" w:color="auto" w:fill="auto"/>
          </w:tcPr>
          <w:p w14:paraId="4AF764F1" w14:textId="4CAF6F3E" w:rsidR="004C601E" w:rsidRDefault="004C601E" w:rsidP="004C601E">
            <w:pPr>
              <w:spacing w:line="242" w:lineRule="exact"/>
              <w:jc w:val="center"/>
              <w:rPr>
                <w:rFonts w:ascii="Times New Roman" w:eastAsia="Times New Roman" w:hAnsi="Times New Roman"/>
                <w:w w:val="99"/>
              </w:rPr>
            </w:pPr>
            <w:r w:rsidRPr="00841D37">
              <w:t>0.32773</w:t>
            </w:r>
          </w:p>
        </w:tc>
        <w:tc>
          <w:tcPr>
            <w:tcW w:w="462" w:type="pct"/>
            <w:tcBorders>
              <w:bottom w:val="single" w:sz="8" w:space="0" w:color="auto"/>
              <w:right w:val="single" w:sz="8" w:space="0" w:color="auto"/>
            </w:tcBorders>
            <w:shd w:val="clear" w:color="auto" w:fill="auto"/>
          </w:tcPr>
          <w:p w14:paraId="0FE844A6" w14:textId="4800D304" w:rsidR="004C601E" w:rsidRDefault="004C601E" w:rsidP="004C601E">
            <w:pPr>
              <w:spacing w:line="242" w:lineRule="exact"/>
              <w:jc w:val="center"/>
              <w:rPr>
                <w:rFonts w:ascii="Times New Roman" w:eastAsia="Times New Roman" w:hAnsi="Times New Roman"/>
                <w:w w:val="99"/>
              </w:rPr>
            </w:pPr>
            <w:r w:rsidRPr="00841D37">
              <w:t>0.33663</w:t>
            </w:r>
          </w:p>
        </w:tc>
        <w:tc>
          <w:tcPr>
            <w:tcW w:w="195" w:type="pct"/>
            <w:tcBorders>
              <w:bottom w:val="single" w:sz="8" w:space="0" w:color="auto"/>
              <w:right w:val="single" w:sz="8" w:space="0" w:color="auto"/>
            </w:tcBorders>
            <w:shd w:val="clear" w:color="auto" w:fill="auto"/>
            <w:vAlign w:val="bottom"/>
          </w:tcPr>
          <w:p w14:paraId="5C9E58A3" w14:textId="77777777" w:rsidR="004C601E" w:rsidRDefault="004C601E" w:rsidP="004C601E">
            <w:pPr>
              <w:spacing w:line="242" w:lineRule="exact"/>
              <w:ind w:right="11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41BB583B" w14:textId="12C2464E" w:rsidR="004C601E" w:rsidRDefault="004C601E" w:rsidP="004C601E">
            <w:pPr>
              <w:spacing w:line="242" w:lineRule="exact"/>
              <w:jc w:val="center"/>
              <w:rPr>
                <w:rFonts w:ascii="Times New Roman" w:eastAsia="Times New Roman" w:hAnsi="Times New Roman"/>
              </w:rPr>
            </w:pPr>
            <w:r w:rsidRPr="00FD7DD1">
              <w:t>0.32334</w:t>
            </w:r>
          </w:p>
        </w:tc>
      </w:tr>
      <w:tr w:rsidR="004C601E" w14:paraId="22F22DCD" w14:textId="77777777" w:rsidTr="004C601E">
        <w:trPr>
          <w:trHeight w:val="244"/>
        </w:trPr>
        <w:tc>
          <w:tcPr>
            <w:tcW w:w="305" w:type="pct"/>
            <w:tcBorders>
              <w:left w:val="single" w:sz="8" w:space="0" w:color="auto"/>
              <w:bottom w:val="single" w:sz="8" w:space="0" w:color="auto"/>
              <w:right w:val="single" w:sz="8" w:space="0" w:color="auto"/>
            </w:tcBorders>
            <w:shd w:val="clear" w:color="auto" w:fill="00B0F0"/>
            <w:vAlign w:val="bottom"/>
          </w:tcPr>
          <w:p w14:paraId="3D436021" w14:textId="318DD10A" w:rsidR="004C601E" w:rsidRDefault="004C601E" w:rsidP="004C601E">
            <w:pPr>
              <w:spacing w:line="242" w:lineRule="exact"/>
              <w:jc w:val="center"/>
              <w:rPr>
                <w:rFonts w:ascii="Times New Roman" w:eastAsia="Times New Roman" w:hAnsi="Times New Roman"/>
                <w:w w:val="96"/>
              </w:rPr>
            </w:pPr>
            <w:r>
              <w:rPr>
                <w:rFonts w:ascii="Times New Roman" w:eastAsia="Times New Roman" w:hAnsi="Times New Roman"/>
                <w:w w:val="96"/>
              </w:rPr>
              <w:t>102</w:t>
            </w:r>
          </w:p>
        </w:tc>
        <w:tc>
          <w:tcPr>
            <w:tcW w:w="517" w:type="pct"/>
            <w:tcBorders>
              <w:bottom w:val="single" w:sz="8" w:space="0" w:color="auto"/>
              <w:right w:val="single" w:sz="8" w:space="0" w:color="auto"/>
            </w:tcBorders>
            <w:shd w:val="clear" w:color="auto" w:fill="auto"/>
          </w:tcPr>
          <w:p w14:paraId="5CCBAB00" w14:textId="1A9B268E" w:rsidR="004C601E" w:rsidRDefault="004C601E" w:rsidP="004C601E">
            <w:pPr>
              <w:spacing w:line="242" w:lineRule="exact"/>
              <w:jc w:val="center"/>
              <w:rPr>
                <w:rFonts w:ascii="Times New Roman" w:eastAsia="Times New Roman" w:hAnsi="Times New Roman"/>
                <w:w w:val="90"/>
              </w:rPr>
            </w:pPr>
            <w:r w:rsidRPr="00C16837">
              <w:t>0.31969</w:t>
            </w:r>
          </w:p>
        </w:tc>
        <w:tc>
          <w:tcPr>
            <w:tcW w:w="188" w:type="pct"/>
            <w:tcBorders>
              <w:bottom w:val="single" w:sz="8" w:space="0" w:color="auto"/>
              <w:right w:val="single" w:sz="8" w:space="0" w:color="auto"/>
            </w:tcBorders>
            <w:shd w:val="clear" w:color="auto" w:fill="auto"/>
            <w:vAlign w:val="bottom"/>
          </w:tcPr>
          <w:p w14:paraId="0C6C171D" w14:textId="77777777" w:rsidR="004C601E" w:rsidRDefault="004C601E" w:rsidP="004C601E">
            <w:pPr>
              <w:spacing w:line="242" w:lineRule="exact"/>
              <w:ind w:right="11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29BF6D88" w14:textId="005122B0" w:rsidR="004C601E" w:rsidRDefault="004C601E" w:rsidP="004C601E">
            <w:pPr>
              <w:spacing w:line="242" w:lineRule="exact"/>
              <w:jc w:val="center"/>
              <w:rPr>
                <w:rFonts w:ascii="Times New Roman" w:eastAsia="Times New Roman" w:hAnsi="Times New Roman"/>
              </w:rPr>
            </w:pPr>
            <w:r w:rsidRPr="00841D37">
              <w:t>0.33871</w:t>
            </w:r>
          </w:p>
        </w:tc>
        <w:tc>
          <w:tcPr>
            <w:tcW w:w="462" w:type="pct"/>
            <w:tcBorders>
              <w:bottom w:val="single" w:sz="8" w:space="0" w:color="auto"/>
              <w:right w:val="single" w:sz="8" w:space="0" w:color="auto"/>
            </w:tcBorders>
            <w:shd w:val="clear" w:color="auto" w:fill="auto"/>
          </w:tcPr>
          <w:p w14:paraId="2FD9C483" w14:textId="47561F8C" w:rsidR="004C601E" w:rsidRDefault="004C601E" w:rsidP="004C601E">
            <w:pPr>
              <w:spacing w:line="242" w:lineRule="exact"/>
              <w:jc w:val="center"/>
              <w:rPr>
                <w:rFonts w:ascii="Times New Roman" w:eastAsia="Times New Roman" w:hAnsi="Times New Roman"/>
                <w:w w:val="99"/>
              </w:rPr>
            </w:pPr>
            <w:r w:rsidRPr="00841D37">
              <w:t>0.32836</w:t>
            </w:r>
          </w:p>
        </w:tc>
        <w:tc>
          <w:tcPr>
            <w:tcW w:w="459" w:type="pct"/>
            <w:tcBorders>
              <w:bottom w:val="single" w:sz="8" w:space="0" w:color="auto"/>
              <w:right w:val="single" w:sz="4" w:space="0" w:color="auto"/>
            </w:tcBorders>
            <w:shd w:val="clear" w:color="auto" w:fill="auto"/>
          </w:tcPr>
          <w:p w14:paraId="5054A1B7" w14:textId="3237990C" w:rsidR="004C601E" w:rsidRDefault="004C601E" w:rsidP="004C601E">
            <w:pPr>
              <w:spacing w:line="242" w:lineRule="exact"/>
              <w:jc w:val="center"/>
              <w:rPr>
                <w:rFonts w:ascii="Times New Roman" w:eastAsia="Times New Roman" w:hAnsi="Times New Roman"/>
                <w:w w:val="99"/>
              </w:rPr>
            </w:pPr>
            <w:r w:rsidRPr="00841D37">
              <w:t>0.33099</w:t>
            </w:r>
          </w:p>
        </w:tc>
        <w:tc>
          <w:tcPr>
            <w:tcW w:w="512" w:type="pct"/>
            <w:tcBorders>
              <w:top w:val="single" w:sz="4" w:space="0" w:color="auto"/>
              <w:left w:val="single" w:sz="4" w:space="0" w:color="auto"/>
              <w:bottom w:val="single" w:sz="4" w:space="0" w:color="auto"/>
              <w:right w:val="single" w:sz="4" w:space="0" w:color="auto"/>
            </w:tcBorders>
          </w:tcPr>
          <w:p w14:paraId="63E631F4" w14:textId="3CE6225B" w:rsidR="004C601E" w:rsidRPr="008E5B64" w:rsidRDefault="004C601E" w:rsidP="004C601E">
            <w:pPr>
              <w:spacing w:line="242" w:lineRule="exact"/>
              <w:jc w:val="center"/>
            </w:pPr>
            <w:r w:rsidRPr="00841D37">
              <w:t>0.33333</w:t>
            </w:r>
          </w:p>
        </w:tc>
        <w:tc>
          <w:tcPr>
            <w:tcW w:w="513" w:type="pct"/>
            <w:tcBorders>
              <w:left w:val="single" w:sz="4" w:space="0" w:color="auto"/>
              <w:bottom w:val="single" w:sz="8" w:space="0" w:color="auto"/>
              <w:right w:val="single" w:sz="8" w:space="0" w:color="auto"/>
            </w:tcBorders>
            <w:shd w:val="clear" w:color="auto" w:fill="auto"/>
          </w:tcPr>
          <w:p w14:paraId="59CCD84C" w14:textId="75D9200E" w:rsidR="004C601E" w:rsidRDefault="004C601E" w:rsidP="004C601E">
            <w:pPr>
              <w:spacing w:line="242" w:lineRule="exact"/>
              <w:jc w:val="center"/>
              <w:rPr>
                <w:rFonts w:ascii="Times New Roman" w:eastAsia="Times New Roman" w:hAnsi="Times New Roman"/>
                <w:w w:val="99"/>
              </w:rPr>
            </w:pPr>
            <w:r w:rsidRPr="00841D37">
              <w:t>0.35484</w:t>
            </w:r>
          </w:p>
        </w:tc>
        <w:tc>
          <w:tcPr>
            <w:tcW w:w="462" w:type="pct"/>
            <w:tcBorders>
              <w:bottom w:val="single" w:sz="8" w:space="0" w:color="auto"/>
              <w:right w:val="single" w:sz="8" w:space="0" w:color="auto"/>
            </w:tcBorders>
            <w:shd w:val="clear" w:color="auto" w:fill="auto"/>
          </w:tcPr>
          <w:p w14:paraId="2292CE40" w14:textId="5F2AF73C" w:rsidR="004C601E" w:rsidRDefault="004C601E" w:rsidP="004C601E">
            <w:pPr>
              <w:spacing w:line="242" w:lineRule="exact"/>
              <w:jc w:val="center"/>
              <w:rPr>
                <w:rFonts w:ascii="Times New Roman" w:eastAsia="Times New Roman" w:hAnsi="Times New Roman"/>
              </w:rPr>
            </w:pPr>
            <w:r w:rsidRPr="00841D37">
              <w:t>0.34899</w:t>
            </w:r>
          </w:p>
        </w:tc>
        <w:tc>
          <w:tcPr>
            <w:tcW w:w="462" w:type="pct"/>
            <w:tcBorders>
              <w:bottom w:val="single" w:sz="8" w:space="0" w:color="auto"/>
              <w:right w:val="single" w:sz="8" w:space="0" w:color="auto"/>
            </w:tcBorders>
            <w:shd w:val="clear" w:color="auto" w:fill="auto"/>
          </w:tcPr>
          <w:p w14:paraId="74FF43A4" w14:textId="6C9C0BC9" w:rsidR="004C601E" w:rsidRDefault="004C601E" w:rsidP="004C601E">
            <w:pPr>
              <w:spacing w:line="242" w:lineRule="exact"/>
              <w:jc w:val="center"/>
              <w:rPr>
                <w:rFonts w:ascii="Times New Roman" w:eastAsia="Times New Roman" w:hAnsi="Times New Roman"/>
                <w:w w:val="99"/>
              </w:rPr>
            </w:pPr>
            <w:r w:rsidRPr="00841D37">
              <w:t>0.35099</w:t>
            </w:r>
          </w:p>
        </w:tc>
        <w:tc>
          <w:tcPr>
            <w:tcW w:w="195" w:type="pct"/>
            <w:tcBorders>
              <w:bottom w:val="single" w:sz="8" w:space="0" w:color="auto"/>
              <w:right w:val="single" w:sz="8" w:space="0" w:color="auto"/>
            </w:tcBorders>
            <w:shd w:val="clear" w:color="auto" w:fill="auto"/>
            <w:vAlign w:val="bottom"/>
          </w:tcPr>
          <w:p w14:paraId="7FD2D4F9" w14:textId="77777777" w:rsidR="004C601E" w:rsidRDefault="004C601E" w:rsidP="004C601E">
            <w:pPr>
              <w:spacing w:line="242" w:lineRule="exact"/>
              <w:ind w:right="11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564151F6" w14:textId="72CBB76C" w:rsidR="004C601E" w:rsidRDefault="004C601E" w:rsidP="004C601E">
            <w:pPr>
              <w:spacing w:line="242" w:lineRule="exact"/>
              <w:jc w:val="center"/>
              <w:rPr>
                <w:rFonts w:ascii="Times New Roman" w:eastAsia="Times New Roman" w:hAnsi="Times New Roman"/>
              </w:rPr>
            </w:pPr>
            <w:r w:rsidRPr="00FD7DD1">
              <w:t>0.32334</w:t>
            </w:r>
          </w:p>
        </w:tc>
      </w:tr>
      <w:tr w:rsidR="004C601E" w14:paraId="51F94CAE" w14:textId="77777777" w:rsidTr="004C601E">
        <w:trPr>
          <w:trHeight w:val="241"/>
        </w:trPr>
        <w:tc>
          <w:tcPr>
            <w:tcW w:w="305" w:type="pct"/>
            <w:tcBorders>
              <w:left w:val="single" w:sz="8" w:space="0" w:color="auto"/>
              <w:bottom w:val="single" w:sz="8" w:space="0" w:color="auto"/>
              <w:right w:val="single" w:sz="8" w:space="0" w:color="auto"/>
            </w:tcBorders>
            <w:shd w:val="clear" w:color="auto" w:fill="00B0F0"/>
            <w:vAlign w:val="bottom"/>
          </w:tcPr>
          <w:p w14:paraId="3FD3C65F" w14:textId="40E4659B" w:rsidR="004C601E" w:rsidRDefault="004C601E" w:rsidP="004C601E">
            <w:pPr>
              <w:spacing w:line="241" w:lineRule="exact"/>
              <w:jc w:val="center"/>
              <w:rPr>
                <w:rFonts w:ascii="Times New Roman" w:eastAsia="Times New Roman" w:hAnsi="Times New Roman"/>
                <w:w w:val="96"/>
              </w:rPr>
            </w:pPr>
            <w:r>
              <w:rPr>
                <w:rFonts w:ascii="Times New Roman" w:eastAsia="Times New Roman" w:hAnsi="Times New Roman"/>
                <w:w w:val="96"/>
              </w:rPr>
              <w:t>103</w:t>
            </w:r>
          </w:p>
        </w:tc>
        <w:tc>
          <w:tcPr>
            <w:tcW w:w="517" w:type="pct"/>
            <w:tcBorders>
              <w:bottom w:val="single" w:sz="8" w:space="0" w:color="auto"/>
              <w:right w:val="single" w:sz="8" w:space="0" w:color="auto"/>
            </w:tcBorders>
            <w:shd w:val="clear" w:color="auto" w:fill="auto"/>
          </w:tcPr>
          <w:p w14:paraId="3A6E0D7E" w14:textId="4B8AF0D8" w:rsidR="004C601E" w:rsidRDefault="004C601E" w:rsidP="004C601E">
            <w:pPr>
              <w:spacing w:line="241" w:lineRule="exact"/>
              <w:jc w:val="center"/>
              <w:rPr>
                <w:rFonts w:ascii="Times New Roman" w:eastAsia="Times New Roman" w:hAnsi="Times New Roman"/>
                <w:w w:val="90"/>
              </w:rPr>
            </w:pPr>
            <w:r w:rsidRPr="00C16837">
              <w:t>0.31969</w:t>
            </w:r>
          </w:p>
        </w:tc>
        <w:tc>
          <w:tcPr>
            <w:tcW w:w="188" w:type="pct"/>
            <w:tcBorders>
              <w:bottom w:val="single" w:sz="8" w:space="0" w:color="auto"/>
              <w:right w:val="single" w:sz="8" w:space="0" w:color="auto"/>
            </w:tcBorders>
            <w:shd w:val="clear" w:color="auto" w:fill="auto"/>
            <w:vAlign w:val="bottom"/>
          </w:tcPr>
          <w:p w14:paraId="2B087297" w14:textId="77777777" w:rsidR="004C601E" w:rsidRDefault="004C601E" w:rsidP="004C601E">
            <w:pPr>
              <w:spacing w:line="241" w:lineRule="exact"/>
              <w:ind w:right="11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7E20E032" w14:textId="0EF1EE8F" w:rsidR="004C601E" w:rsidRDefault="004C601E" w:rsidP="004C601E">
            <w:pPr>
              <w:spacing w:line="241" w:lineRule="exact"/>
              <w:jc w:val="center"/>
              <w:rPr>
                <w:rFonts w:ascii="Times New Roman" w:eastAsia="Times New Roman" w:hAnsi="Times New Roman"/>
              </w:rPr>
            </w:pPr>
            <w:r w:rsidRPr="00841D37">
              <w:t>0.35433</w:t>
            </w:r>
          </w:p>
        </w:tc>
        <w:tc>
          <w:tcPr>
            <w:tcW w:w="462" w:type="pct"/>
            <w:tcBorders>
              <w:bottom w:val="single" w:sz="8" w:space="0" w:color="auto"/>
              <w:right w:val="single" w:sz="8" w:space="0" w:color="auto"/>
            </w:tcBorders>
            <w:shd w:val="clear" w:color="auto" w:fill="auto"/>
          </w:tcPr>
          <w:p w14:paraId="4E45DA18" w14:textId="740A0BA2" w:rsidR="004C601E" w:rsidRDefault="004C601E" w:rsidP="004C601E">
            <w:pPr>
              <w:spacing w:line="241" w:lineRule="exact"/>
              <w:jc w:val="center"/>
              <w:rPr>
                <w:rFonts w:ascii="Times New Roman" w:eastAsia="Times New Roman" w:hAnsi="Times New Roman"/>
                <w:w w:val="99"/>
              </w:rPr>
            </w:pPr>
            <w:r w:rsidRPr="00841D37">
              <w:t>0.34483</w:t>
            </w:r>
          </w:p>
        </w:tc>
        <w:tc>
          <w:tcPr>
            <w:tcW w:w="459" w:type="pct"/>
            <w:tcBorders>
              <w:bottom w:val="single" w:sz="8" w:space="0" w:color="auto"/>
              <w:right w:val="single" w:sz="4" w:space="0" w:color="auto"/>
            </w:tcBorders>
            <w:shd w:val="clear" w:color="auto" w:fill="auto"/>
          </w:tcPr>
          <w:p w14:paraId="68CCB557" w14:textId="3C3F0C29" w:rsidR="004C601E" w:rsidRDefault="004C601E" w:rsidP="004C601E">
            <w:pPr>
              <w:spacing w:line="241" w:lineRule="exact"/>
              <w:jc w:val="center"/>
              <w:rPr>
                <w:rFonts w:ascii="Times New Roman" w:eastAsia="Times New Roman" w:hAnsi="Times New Roman"/>
                <w:w w:val="99"/>
              </w:rPr>
            </w:pPr>
            <w:r w:rsidRPr="00841D37">
              <w:t>0.35043</w:t>
            </w:r>
          </w:p>
        </w:tc>
        <w:tc>
          <w:tcPr>
            <w:tcW w:w="512" w:type="pct"/>
            <w:tcBorders>
              <w:top w:val="single" w:sz="4" w:space="0" w:color="auto"/>
              <w:left w:val="single" w:sz="4" w:space="0" w:color="auto"/>
              <w:bottom w:val="single" w:sz="4" w:space="0" w:color="auto"/>
              <w:right w:val="single" w:sz="4" w:space="0" w:color="auto"/>
            </w:tcBorders>
          </w:tcPr>
          <w:p w14:paraId="4472E770" w14:textId="0E11A7A4" w:rsidR="004C601E" w:rsidRPr="008E5B64" w:rsidRDefault="004C601E" w:rsidP="004C601E">
            <w:pPr>
              <w:spacing w:line="241" w:lineRule="exact"/>
              <w:jc w:val="center"/>
            </w:pPr>
            <w:r w:rsidRPr="00841D37">
              <w:t>0.35606</w:t>
            </w:r>
          </w:p>
        </w:tc>
        <w:tc>
          <w:tcPr>
            <w:tcW w:w="513" w:type="pct"/>
            <w:tcBorders>
              <w:left w:val="single" w:sz="4" w:space="0" w:color="auto"/>
              <w:bottom w:val="single" w:sz="8" w:space="0" w:color="auto"/>
              <w:right w:val="single" w:sz="8" w:space="0" w:color="auto"/>
            </w:tcBorders>
            <w:shd w:val="clear" w:color="auto" w:fill="auto"/>
          </w:tcPr>
          <w:p w14:paraId="1055B6A8" w14:textId="2B428C2B" w:rsidR="004C601E" w:rsidRDefault="004C601E" w:rsidP="004C601E">
            <w:pPr>
              <w:spacing w:line="241" w:lineRule="exact"/>
              <w:jc w:val="center"/>
              <w:rPr>
                <w:rFonts w:ascii="Times New Roman" w:eastAsia="Times New Roman" w:hAnsi="Times New Roman"/>
                <w:w w:val="99"/>
              </w:rPr>
            </w:pPr>
            <w:r w:rsidRPr="00841D37">
              <w:t>0.36290</w:t>
            </w:r>
          </w:p>
        </w:tc>
        <w:tc>
          <w:tcPr>
            <w:tcW w:w="462" w:type="pct"/>
            <w:tcBorders>
              <w:bottom w:val="single" w:sz="8" w:space="0" w:color="auto"/>
              <w:right w:val="single" w:sz="8" w:space="0" w:color="auto"/>
            </w:tcBorders>
            <w:shd w:val="clear" w:color="auto" w:fill="auto"/>
          </w:tcPr>
          <w:p w14:paraId="434CFBA9" w14:textId="579A312C" w:rsidR="004C601E" w:rsidRDefault="004C601E" w:rsidP="004C601E">
            <w:pPr>
              <w:spacing w:line="241" w:lineRule="exact"/>
              <w:jc w:val="center"/>
              <w:rPr>
                <w:rFonts w:ascii="Times New Roman" w:eastAsia="Times New Roman" w:hAnsi="Times New Roman"/>
                <w:w w:val="99"/>
              </w:rPr>
            </w:pPr>
            <w:r w:rsidRPr="00841D37">
              <w:t>0.35882</w:t>
            </w:r>
          </w:p>
        </w:tc>
        <w:tc>
          <w:tcPr>
            <w:tcW w:w="462" w:type="pct"/>
            <w:tcBorders>
              <w:bottom w:val="single" w:sz="8" w:space="0" w:color="auto"/>
              <w:right w:val="single" w:sz="8" w:space="0" w:color="auto"/>
            </w:tcBorders>
            <w:shd w:val="clear" w:color="auto" w:fill="auto"/>
          </w:tcPr>
          <w:p w14:paraId="7B5F57CF" w14:textId="02AD05E7" w:rsidR="004C601E" w:rsidRDefault="004C601E" w:rsidP="004C601E">
            <w:pPr>
              <w:spacing w:line="241" w:lineRule="exact"/>
              <w:jc w:val="center"/>
              <w:rPr>
                <w:rFonts w:ascii="Times New Roman" w:eastAsia="Times New Roman" w:hAnsi="Times New Roman"/>
                <w:w w:val="99"/>
              </w:rPr>
            </w:pPr>
            <w:r w:rsidRPr="00841D37">
              <w:t>0.36129</w:t>
            </w:r>
          </w:p>
        </w:tc>
        <w:tc>
          <w:tcPr>
            <w:tcW w:w="195" w:type="pct"/>
            <w:tcBorders>
              <w:bottom w:val="single" w:sz="8" w:space="0" w:color="auto"/>
              <w:right w:val="single" w:sz="8" w:space="0" w:color="auto"/>
            </w:tcBorders>
            <w:shd w:val="clear" w:color="auto" w:fill="auto"/>
            <w:vAlign w:val="bottom"/>
          </w:tcPr>
          <w:p w14:paraId="13B8A31A" w14:textId="77777777" w:rsidR="004C601E" w:rsidRDefault="004C601E" w:rsidP="004C601E">
            <w:pPr>
              <w:spacing w:line="241" w:lineRule="exact"/>
              <w:ind w:right="11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2D55DC83" w14:textId="5A6EE00E" w:rsidR="004C601E" w:rsidRDefault="004C601E" w:rsidP="004C601E">
            <w:pPr>
              <w:spacing w:line="241" w:lineRule="exact"/>
              <w:jc w:val="center"/>
              <w:rPr>
                <w:rFonts w:ascii="Times New Roman" w:eastAsia="Times New Roman" w:hAnsi="Times New Roman"/>
              </w:rPr>
            </w:pPr>
            <w:r w:rsidRPr="00FD7DD1">
              <w:t>0.32334</w:t>
            </w:r>
          </w:p>
        </w:tc>
      </w:tr>
      <w:tr w:rsidR="004C601E" w14:paraId="1082FBDC" w14:textId="77777777" w:rsidTr="004C601E">
        <w:trPr>
          <w:trHeight w:val="241"/>
        </w:trPr>
        <w:tc>
          <w:tcPr>
            <w:tcW w:w="305" w:type="pct"/>
            <w:tcBorders>
              <w:left w:val="single" w:sz="8" w:space="0" w:color="auto"/>
              <w:bottom w:val="single" w:sz="8" w:space="0" w:color="auto"/>
              <w:right w:val="single" w:sz="8" w:space="0" w:color="auto"/>
            </w:tcBorders>
            <w:shd w:val="clear" w:color="auto" w:fill="00B0F0"/>
            <w:vAlign w:val="bottom"/>
          </w:tcPr>
          <w:p w14:paraId="6E786055" w14:textId="66375F63" w:rsidR="004C601E" w:rsidRDefault="004C601E" w:rsidP="004C601E">
            <w:pPr>
              <w:spacing w:line="241" w:lineRule="exact"/>
              <w:jc w:val="center"/>
              <w:rPr>
                <w:rFonts w:ascii="Times New Roman" w:eastAsia="Times New Roman" w:hAnsi="Times New Roman"/>
                <w:w w:val="96"/>
              </w:rPr>
            </w:pPr>
            <w:r>
              <w:rPr>
                <w:rFonts w:ascii="Times New Roman" w:eastAsia="Times New Roman" w:hAnsi="Times New Roman"/>
                <w:w w:val="96"/>
              </w:rPr>
              <w:t>104</w:t>
            </w:r>
          </w:p>
        </w:tc>
        <w:tc>
          <w:tcPr>
            <w:tcW w:w="517" w:type="pct"/>
            <w:tcBorders>
              <w:bottom w:val="single" w:sz="8" w:space="0" w:color="auto"/>
              <w:right w:val="single" w:sz="8" w:space="0" w:color="auto"/>
            </w:tcBorders>
            <w:shd w:val="clear" w:color="auto" w:fill="auto"/>
          </w:tcPr>
          <w:p w14:paraId="1B14A194" w14:textId="25F3DB2A" w:rsidR="004C601E" w:rsidRDefault="004C601E" w:rsidP="004C601E">
            <w:pPr>
              <w:spacing w:line="241" w:lineRule="exact"/>
              <w:jc w:val="center"/>
              <w:rPr>
                <w:rFonts w:ascii="Calibri" w:hAnsi="Calibri" w:cs="Calibri"/>
                <w:color w:val="000000"/>
              </w:rPr>
            </w:pPr>
            <w:r w:rsidRPr="00C16837">
              <w:t>0.31969</w:t>
            </w:r>
          </w:p>
        </w:tc>
        <w:tc>
          <w:tcPr>
            <w:tcW w:w="188" w:type="pct"/>
            <w:tcBorders>
              <w:bottom w:val="single" w:sz="8" w:space="0" w:color="auto"/>
              <w:right w:val="single" w:sz="8" w:space="0" w:color="auto"/>
            </w:tcBorders>
            <w:shd w:val="clear" w:color="auto" w:fill="auto"/>
            <w:vAlign w:val="bottom"/>
          </w:tcPr>
          <w:p w14:paraId="0187789F" w14:textId="77777777" w:rsidR="004C601E" w:rsidRDefault="004C601E" w:rsidP="004C601E">
            <w:pPr>
              <w:spacing w:line="241" w:lineRule="exact"/>
              <w:ind w:right="110"/>
              <w:jc w:val="right"/>
              <w:rPr>
                <w:rFonts w:ascii="Times New Roman" w:eastAsia="Times New Roman" w:hAnsi="Times New Roman"/>
              </w:rPr>
            </w:pPr>
          </w:p>
        </w:tc>
        <w:tc>
          <w:tcPr>
            <w:tcW w:w="462" w:type="pct"/>
            <w:tcBorders>
              <w:bottom w:val="single" w:sz="8" w:space="0" w:color="auto"/>
              <w:right w:val="single" w:sz="8" w:space="0" w:color="auto"/>
            </w:tcBorders>
            <w:shd w:val="clear" w:color="auto" w:fill="auto"/>
          </w:tcPr>
          <w:p w14:paraId="452B14AC" w14:textId="14D9177A" w:rsidR="004C601E" w:rsidRDefault="004C601E" w:rsidP="004C601E">
            <w:pPr>
              <w:spacing w:line="241" w:lineRule="exact"/>
              <w:jc w:val="center"/>
              <w:rPr>
                <w:rFonts w:ascii="Calibri" w:hAnsi="Calibri" w:cs="Calibri"/>
                <w:color w:val="000000"/>
              </w:rPr>
            </w:pPr>
            <w:r w:rsidRPr="00841D37">
              <w:t>0.36800</w:t>
            </w:r>
          </w:p>
        </w:tc>
        <w:tc>
          <w:tcPr>
            <w:tcW w:w="462" w:type="pct"/>
            <w:tcBorders>
              <w:bottom w:val="single" w:sz="8" w:space="0" w:color="auto"/>
              <w:right w:val="single" w:sz="8" w:space="0" w:color="auto"/>
            </w:tcBorders>
            <w:shd w:val="clear" w:color="auto" w:fill="auto"/>
          </w:tcPr>
          <w:p w14:paraId="20C4EB12" w14:textId="5F69BBC2" w:rsidR="004C601E" w:rsidRDefault="004C601E" w:rsidP="004C601E">
            <w:pPr>
              <w:spacing w:line="241" w:lineRule="exact"/>
              <w:jc w:val="center"/>
              <w:rPr>
                <w:rFonts w:ascii="Calibri" w:hAnsi="Calibri" w:cs="Calibri"/>
                <w:color w:val="000000"/>
              </w:rPr>
            </w:pPr>
            <w:r w:rsidRPr="00841D37">
              <w:t>0.35878</w:t>
            </w:r>
          </w:p>
        </w:tc>
        <w:tc>
          <w:tcPr>
            <w:tcW w:w="459" w:type="pct"/>
            <w:tcBorders>
              <w:bottom w:val="single" w:sz="8" w:space="0" w:color="auto"/>
              <w:right w:val="single" w:sz="4" w:space="0" w:color="auto"/>
            </w:tcBorders>
            <w:shd w:val="clear" w:color="auto" w:fill="auto"/>
          </w:tcPr>
          <w:p w14:paraId="3D7AD5A6" w14:textId="32C46933" w:rsidR="004C601E" w:rsidRDefault="004C601E" w:rsidP="004C601E">
            <w:pPr>
              <w:spacing w:line="241" w:lineRule="exact"/>
              <w:jc w:val="center"/>
              <w:rPr>
                <w:rFonts w:ascii="Calibri" w:hAnsi="Calibri" w:cs="Calibri"/>
                <w:color w:val="000000"/>
              </w:rPr>
            </w:pPr>
            <w:r w:rsidRPr="00841D37">
              <w:t>0.37190</w:t>
            </w:r>
          </w:p>
        </w:tc>
        <w:tc>
          <w:tcPr>
            <w:tcW w:w="512" w:type="pct"/>
            <w:tcBorders>
              <w:top w:val="single" w:sz="4" w:space="0" w:color="auto"/>
              <w:left w:val="single" w:sz="4" w:space="0" w:color="auto"/>
              <w:bottom w:val="single" w:sz="4" w:space="0" w:color="auto"/>
              <w:right w:val="single" w:sz="4" w:space="0" w:color="auto"/>
            </w:tcBorders>
          </w:tcPr>
          <w:p w14:paraId="4942A83A" w14:textId="2EF6B61A" w:rsidR="004C601E" w:rsidRPr="008E5B64" w:rsidRDefault="004C601E" w:rsidP="004C601E">
            <w:pPr>
              <w:spacing w:line="241" w:lineRule="exact"/>
              <w:jc w:val="center"/>
            </w:pPr>
            <w:r w:rsidRPr="00841D37">
              <w:t>0.36719</w:t>
            </w:r>
          </w:p>
        </w:tc>
        <w:tc>
          <w:tcPr>
            <w:tcW w:w="513" w:type="pct"/>
            <w:tcBorders>
              <w:left w:val="single" w:sz="4" w:space="0" w:color="auto"/>
              <w:bottom w:val="single" w:sz="8" w:space="0" w:color="auto"/>
              <w:right w:val="single" w:sz="8" w:space="0" w:color="auto"/>
            </w:tcBorders>
            <w:shd w:val="clear" w:color="auto" w:fill="auto"/>
          </w:tcPr>
          <w:p w14:paraId="2C631F6B" w14:textId="36B777F0" w:rsidR="004C601E" w:rsidRDefault="004C601E" w:rsidP="004C601E">
            <w:pPr>
              <w:spacing w:line="241" w:lineRule="exact"/>
              <w:jc w:val="center"/>
              <w:rPr>
                <w:rFonts w:ascii="Calibri" w:hAnsi="Calibri" w:cs="Calibri"/>
                <w:color w:val="000000"/>
              </w:rPr>
            </w:pPr>
            <w:r w:rsidRPr="00841D37">
              <w:t>0.36601</w:t>
            </w:r>
          </w:p>
        </w:tc>
        <w:tc>
          <w:tcPr>
            <w:tcW w:w="462" w:type="pct"/>
            <w:tcBorders>
              <w:bottom w:val="single" w:sz="8" w:space="0" w:color="auto"/>
              <w:right w:val="single" w:sz="8" w:space="0" w:color="auto"/>
            </w:tcBorders>
            <w:shd w:val="clear" w:color="auto" w:fill="auto"/>
          </w:tcPr>
          <w:p w14:paraId="71B904BD" w14:textId="6D9D2FDE" w:rsidR="004C601E" w:rsidRDefault="004C601E" w:rsidP="004C601E">
            <w:pPr>
              <w:spacing w:line="241" w:lineRule="exact"/>
              <w:jc w:val="center"/>
              <w:rPr>
                <w:rFonts w:ascii="Calibri" w:hAnsi="Calibri" w:cs="Calibri"/>
                <w:color w:val="000000"/>
              </w:rPr>
            </w:pPr>
            <w:r w:rsidRPr="00841D37">
              <w:t>0.36943</w:t>
            </w:r>
          </w:p>
        </w:tc>
        <w:tc>
          <w:tcPr>
            <w:tcW w:w="462" w:type="pct"/>
            <w:tcBorders>
              <w:bottom w:val="single" w:sz="8" w:space="0" w:color="auto"/>
              <w:right w:val="single" w:sz="8" w:space="0" w:color="auto"/>
            </w:tcBorders>
            <w:shd w:val="clear" w:color="auto" w:fill="auto"/>
          </w:tcPr>
          <w:p w14:paraId="61F7C1B1" w14:textId="02B6000A" w:rsidR="004C601E" w:rsidRDefault="004C601E" w:rsidP="004C601E">
            <w:pPr>
              <w:spacing w:line="241" w:lineRule="exact"/>
              <w:jc w:val="center"/>
              <w:rPr>
                <w:rFonts w:ascii="Calibri" w:hAnsi="Calibri" w:cs="Calibri"/>
                <w:color w:val="000000"/>
              </w:rPr>
            </w:pPr>
            <w:r w:rsidRPr="00841D37">
              <w:t>0.36571</w:t>
            </w:r>
          </w:p>
        </w:tc>
        <w:tc>
          <w:tcPr>
            <w:tcW w:w="195" w:type="pct"/>
            <w:tcBorders>
              <w:bottom w:val="single" w:sz="8" w:space="0" w:color="auto"/>
              <w:right w:val="single" w:sz="8" w:space="0" w:color="auto"/>
            </w:tcBorders>
            <w:shd w:val="clear" w:color="auto" w:fill="auto"/>
            <w:vAlign w:val="bottom"/>
          </w:tcPr>
          <w:p w14:paraId="78CE8707" w14:textId="77777777" w:rsidR="004C601E" w:rsidRDefault="004C601E" w:rsidP="004C601E">
            <w:pPr>
              <w:spacing w:line="241" w:lineRule="exact"/>
              <w:ind w:right="110"/>
              <w:jc w:val="right"/>
              <w:rPr>
                <w:rFonts w:ascii="Times New Roman" w:eastAsia="Times New Roman" w:hAnsi="Times New Roman"/>
              </w:rPr>
            </w:pPr>
          </w:p>
        </w:tc>
        <w:tc>
          <w:tcPr>
            <w:tcW w:w="462" w:type="pct"/>
            <w:tcBorders>
              <w:bottom w:val="single" w:sz="8" w:space="0" w:color="auto"/>
              <w:right w:val="single" w:sz="8" w:space="0" w:color="auto"/>
            </w:tcBorders>
            <w:shd w:val="clear" w:color="auto" w:fill="auto"/>
          </w:tcPr>
          <w:p w14:paraId="261F0EAE" w14:textId="24FDB401" w:rsidR="004C601E" w:rsidRDefault="004C601E" w:rsidP="004C601E">
            <w:pPr>
              <w:jc w:val="center"/>
              <w:rPr>
                <w:rFonts w:ascii="Calibri" w:hAnsi="Calibri" w:cs="Calibri"/>
                <w:color w:val="000000"/>
              </w:rPr>
            </w:pPr>
            <w:r w:rsidRPr="00FD7DD1">
              <w:t>0.32070</w:t>
            </w:r>
          </w:p>
        </w:tc>
      </w:tr>
      <w:tr w:rsidR="00127B1D" w14:paraId="0917C1B7" w14:textId="77777777" w:rsidTr="004C601E">
        <w:trPr>
          <w:trHeight w:val="243"/>
        </w:trPr>
        <w:tc>
          <w:tcPr>
            <w:tcW w:w="305" w:type="pct"/>
            <w:tcBorders>
              <w:left w:val="single" w:sz="8" w:space="0" w:color="auto"/>
              <w:bottom w:val="single" w:sz="8" w:space="0" w:color="auto"/>
              <w:right w:val="single" w:sz="8" w:space="0" w:color="auto"/>
            </w:tcBorders>
            <w:shd w:val="clear" w:color="auto" w:fill="00B0F0"/>
            <w:vAlign w:val="bottom"/>
          </w:tcPr>
          <w:p w14:paraId="63FF86CD" w14:textId="77777777" w:rsidR="00127B1D" w:rsidRDefault="00127B1D" w:rsidP="00443D04">
            <w:pPr>
              <w:spacing w:line="242" w:lineRule="exact"/>
              <w:jc w:val="center"/>
              <w:rPr>
                <w:rFonts w:ascii="Times New Roman" w:eastAsia="Times New Roman" w:hAnsi="Times New Roman"/>
                <w:w w:val="96"/>
              </w:rPr>
            </w:pPr>
            <w:r>
              <w:rPr>
                <w:rFonts w:ascii="Times New Roman" w:eastAsia="Times New Roman" w:hAnsi="Times New Roman"/>
                <w:w w:val="96"/>
              </w:rPr>
              <w:t>...</w:t>
            </w:r>
          </w:p>
        </w:tc>
        <w:tc>
          <w:tcPr>
            <w:tcW w:w="517" w:type="pct"/>
            <w:tcBorders>
              <w:bottom w:val="single" w:sz="8" w:space="0" w:color="auto"/>
              <w:right w:val="single" w:sz="8" w:space="0" w:color="auto"/>
            </w:tcBorders>
            <w:shd w:val="clear" w:color="auto" w:fill="auto"/>
            <w:vAlign w:val="bottom"/>
          </w:tcPr>
          <w:p w14:paraId="5CE34D46" w14:textId="77777777" w:rsidR="00127B1D" w:rsidRDefault="00127B1D" w:rsidP="00443D04">
            <w:pPr>
              <w:spacing w:line="242" w:lineRule="exact"/>
              <w:jc w:val="center"/>
              <w:rPr>
                <w:rFonts w:ascii="Times New Roman" w:eastAsia="Times New Roman" w:hAnsi="Times New Roman"/>
              </w:rPr>
            </w:pPr>
            <w:r>
              <w:rPr>
                <w:rFonts w:ascii="Times New Roman" w:eastAsia="Times New Roman" w:hAnsi="Times New Roman"/>
              </w:rPr>
              <w:t>...</w:t>
            </w:r>
          </w:p>
        </w:tc>
        <w:tc>
          <w:tcPr>
            <w:tcW w:w="188" w:type="pct"/>
            <w:tcBorders>
              <w:bottom w:val="single" w:sz="8" w:space="0" w:color="auto"/>
              <w:right w:val="single" w:sz="8" w:space="0" w:color="auto"/>
            </w:tcBorders>
            <w:shd w:val="clear" w:color="auto" w:fill="auto"/>
            <w:vAlign w:val="bottom"/>
          </w:tcPr>
          <w:p w14:paraId="1718585D" w14:textId="77777777" w:rsidR="00127B1D" w:rsidRDefault="00127B1D" w:rsidP="00443D04">
            <w:pPr>
              <w:spacing w:line="242" w:lineRule="exact"/>
              <w:ind w:right="11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vAlign w:val="bottom"/>
          </w:tcPr>
          <w:p w14:paraId="1C02AAC6" w14:textId="77777777" w:rsidR="00127B1D" w:rsidRDefault="00127B1D" w:rsidP="00443D04">
            <w:pPr>
              <w:spacing w:line="242" w:lineRule="exact"/>
              <w:jc w:val="center"/>
              <w:rPr>
                <w:rFonts w:ascii="Times New Roman" w:eastAsia="Times New Roman" w:hAnsi="Times New Roman"/>
                <w:w w:val="96"/>
              </w:rPr>
            </w:pPr>
            <w:r>
              <w:rPr>
                <w:rFonts w:ascii="Times New Roman" w:eastAsia="Times New Roman" w:hAnsi="Times New Roman"/>
                <w:w w:val="96"/>
              </w:rPr>
              <w:t>...</w:t>
            </w:r>
          </w:p>
        </w:tc>
        <w:tc>
          <w:tcPr>
            <w:tcW w:w="462" w:type="pct"/>
            <w:tcBorders>
              <w:bottom w:val="single" w:sz="8" w:space="0" w:color="auto"/>
              <w:right w:val="single" w:sz="8" w:space="0" w:color="auto"/>
            </w:tcBorders>
            <w:shd w:val="clear" w:color="auto" w:fill="auto"/>
            <w:vAlign w:val="bottom"/>
          </w:tcPr>
          <w:p w14:paraId="2D5E303E" w14:textId="77777777" w:rsidR="00127B1D" w:rsidRDefault="00127B1D" w:rsidP="00443D04">
            <w:pPr>
              <w:spacing w:line="242" w:lineRule="exact"/>
              <w:jc w:val="center"/>
              <w:rPr>
                <w:rFonts w:ascii="Times New Roman" w:eastAsia="Times New Roman" w:hAnsi="Times New Roman"/>
              </w:rPr>
            </w:pPr>
            <w:r>
              <w:rPr>
                <w:rFonts w:ascii="Times New Roman" w:eastAsia="Times New Roman" w:hAnsi="Times New Roman"/>
              </w:rPr>
              <w:t>...</w:t>
            </w:r>
          </w:p>
        </w:tc>
        <w:tc>
          <w:tcPr>
            <w:tcW w:w="459" w:type="pct"/>
            <w:tcBorders>
              <w:bottom w:val="single" w:sz="8" w:space="0" w:color="auto"/>
              <w:right w:val="single" w:sz="4" w:space="0" w:color="auto"/>
            </w:tcBorders>
            <w:shd w:val="clear" w:color="auto" w:fill="auto"/>
            <w:vAlign w:val="bottom"/>
          </w:tcPr>
          <w:p w14:paraId="116D8ADA" w14:textId="77777777" w:rsidR="00127B1D" w:rsidRDefault="00127B1D" w:rsidP="00443D04">
            <w:pPr>
              <w:spacing w:line="242" w:lineRule="exact"/>
              <w:jc w:val="center"/>
              <w:rPr>
                <w:rFonts w:ascii="Times New Roman" w:eastAsia="Times New Roman" w:hAnsi="Times New Roman"/>
              </w:rPr>
            </w:pPr>
            <w:r>
              <w:rPr>
                <w:rFonts w:ascii="Times New Roman" w:eastAsia="Times New Roman" w:hAnsi="Times New Roman"/>
              </w:rPr>
              <w:t>...</w:t>
            </w:r>
          </w:p>
        </w:tc>
        <w:tc>
          <w:tcPr>
            <w:tcW w:w="512" w:type="pct"/>
            <w:tcBorders>
              <w:top w:val="single" w:sz="4" w:space="0" w:color="auto"/>
              <w:left w:val="single" w:sz="4" w:space="0" w:color="auto"/>
              <w:bottom w:val="single" w:sz="4" w:space="0" w:color="auto"/>
              <w:right w:val="single" w:sz="4" w:space="0" w:color="auto"/>
            </w:tcBorders>
          </w:tcPr>
          <w:p w14:paraId="3AB6E578" w14:textId="5324662B" w:rsidR="00127B1D" w:rsidRDefault="00127B1D" w:rsidP="00443D04">
            <w:pPr>
              <w:spacing w:line="242" w:lineRule="exact"/>
              <w:jc w:val="center"/>
              <w:rPr>
                <w:rFonts w:ascii="Times New Roman" w:eastAsia="Times New Roman" w:hAnsi="Times New Roman"/>
                <w:w w:val="96"/>
              </w:rPr>
            </w:pPr>
            <w:r>
              <w:rPr>
                <w:rFonts w:ascii="Times New Roman" w:eastAsia="Times New Roman" w:hAnsi="Times New Roman"/>
                <w:w w:val="96"/>
              </w:rPr>
              <w:t>…</w:t>
            </w:r>
          </w:p>
        </w:tc>
        <w:tc>
          <w:tcPr>
            <w:tcW w:w="513" w:type="pct"/>
            <w:tcBorders>
              <w:left w:val="single" w:sz="4" w:space="0" w:color="auto"/>
              <w:bottom w:val="single" w:sz="8" w:space="0" w:color="auto"/>
              <w:right w:val="single" w:sz="8" w:space="0" w:color="auto"/>
            </w:tcBorders>
            <w:shd w:val="clear" w:color="auto" w:fill="auto"/>
            <w:vAlign w:val="bottom"/>
          </w:tcPr>
          <w:p w14:paraId="327475E2" w14:textId="1D3CA5F2" w:rsidR="00127B1D" w:rsidRDefault="00127B1D" w:rsidP="00443D04">
            <w:pPr>
              <w:spacing w:line="242" w:lineRule="exact"/>
              <w:jc w:val="center"/>
              <w:rPr>
                <w:rFonts w:ascii="Times New Roman" w:eastAsia="Times New Roman" w:hAnsi="Times New Roman"/>
                <w:w w:val="96"/>
              </w:rPr>
            </w:pPr>
            <w:r>
              <w:rPr>
                <w:rFonts w:ascii="Times New Roman" w:eastAsia="Times New Roman" w:hAnsi="Times New Roman"/>
                <w:w w:val="96"/>
              </w:rPr>
              <w:t>...</w:t>
            </w:r>
          </w:p>
        </w:tc>
        <w:tc>
          <w:tcPr>
            <w:tcW w:w="462" w:type="pct"/>
            <w:tcBorders>
              <w:bottom w:val="single" w:sz="8" w:space="0" w:color="auto"/>
              <w:right w:val="single" w:sz="8" w:space="0" w:color="auto"/>
            </w:tcBorders>
            <w:shd w:val="clear" w:color="auto" w:fill="auto"/>
            <w:vAlign w:val="bottom"/>
          </w:tcPr>
          <w:p w14:paraId="38DB2AC8" w14:textId="77777777" w:rsidR="00127B1D" w:rsidRDefault="00127B1D" w:rsidP="00443D04">
            <w:pPr>
              <w:spacing w:line="242" w:lineRule="exact"/>
              <w:jc w:val="center"/>
              <w:rPr>
                <w:rFonts w:ascii="Times New Roman" w:eastAsia="Times New Roman" w:hAnsi="Times New Roman"/>
                <w:w w:val="96"/>
              </w:rPr>
            </w:pPr>
            <w:r>
              <w:rPr>
                <w:rFonts w:ascii="Times New Roman" w:eastAsia="Times New Roman" w:hAnsi="Times New Roman"/>
                <w:w w:val="96"/>
              </w:rPr>
              <w:t>...</w:t>
            </w:r>
          </w:p>
        </w:tc>
        <w:tc>
          <w:tcPr>
            <w:tcW w:w="462" w:type="pct"/>
            <w:tcBorders>
              <w:bottom w:val="single" w:sz="8" w:space="0" w:color="auto"/>
              <w:right w:val="single" w:sz="8" w:space="0" w:color="auto"/>
            </w:tcBorders>
            <w:shd w:val="clear" w:color="auto" w:fill="auto"/>
            <w:vAlign w:val="bottom"/>
          </w:tcPr>
          <w:p w14:paraId="4B04FFAA" w14:textId="77777777" w:rsidR="00127B1D" w:rsidRDefault="00127B1D" w:rsidP="00443D04">
            <w:pPr>
              <w:spacing w:line="242" w:lineRule="exact"/>
              <w:jc w:val="center"/>
              <w:rPr>
                <w:rFonts w:ascii="Times New Roman" w:eastAsia="Times New Roman" w:hAnsi="Times New Roman"/>
                <w:w w:val="96"/>
              </w:rPr>
            </w:pPr>
            <w:r>
              <w:rPr>
                <w:rFonts w:ascii="Times New Roman" w:eastAsia="Times New Roman" w:hAnsi="Times New Roman"/>
                <w:w w:val="96"/>
              </w:rPr>
              <w:t>...</w:t>
            </w:r>
          </w:p>
        </w:tc>
        <w:tc>
          <w:tcPr>
            <w:tcW w:w="195" w:type="pct"/>
            <w:tcBorders>
              <w:bottom w:val="single" w:sz="8" w:space="0" w:color="auto"/>
              <w:right w:val="single" w:sz="8" w:space="0" w:color="auto"/>
            </w:tcBorders>
            <w:shd w:val="clear" w:color="auto" w:fill="auto"/>
            <w:vAlign w:val="bottom"/>
          </w:tcPr>
          <w:p w14:paraId="19D101C4" w14:textId="77777777" w:rsidR="00127B1D" w:rsidRDefault="00127B1D" w:rsidP="00443D04">
            <w:pPr>
              <w:spacing w:line="242" w:lineRule="exact"/>
              <w:ind w:right="11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vAlign w:val="bottom"/>
          </w:tcPr>
          <w:p w14:paraId="023D69FD" w14:textId="77777777" w:rsidR="00127B1D" w:rsidRDefault="00127B1D" w:rsidP="00443D04">
            <w:pPr>
              <w:spacing w:line="242" w:lineRule="exact"/>
              <w:jc w:val="center"/>
              <w:rPr>
                <w:rFonts w:ascii="Times New Roman" w:eastAsia="Times New Roman" w:hAnsi="Times New Roman"/>
                <w:w w:val="96"/>
              </w:rPr>
            </w:pPr>
            <w:r>
              <w:rPr>
                <w:rFonts w:ascii="Times New Roman" w:eastAsia="Times New Roman" w:hAnsi="Times New Roman"/>
                <w:w w:val="96"/>
              </w:rPr>
              <w:t>...</w:t>
            </w:r>
          </w:p>
        </w:tc>
      </w:tr>
      <w:tr w:rsidR="004C601E" w14:paraId="467EE3F5" w14:textId="77777777" w:rsidTr="004C601E">
        <w:trPr>
          <w:trHeight w:val="245"/>
        </w:trPr>
        <w:tc>
          <w:tcPr>
            <w:tcW w:w="305" w:type="pct"/>
            <w:tcBorders>
              <w:left w:val="single" w:sz="8" w:space="0" w:color="auto"/>
              <w:bottom w:val="single" w:sz="8" w:space="0" w:color="auto"/>
              <w:right w:val="single" w:sz="8" w:space="0" w:color="auto"/>
            </w:tcBorders>
            <w:shd w:val="clear" w:color="auto" w:fill="00B0F0"/>
            <w:vAlign w:val="bottom"/>
          </w:tcPr>
          <w:p w14:paraId="6F6F42CD" w14:textId="4A24FFD3" w:rsidR="004C601E" w:rsidRDefault="004C601E" w:rsidP="004C601E">
            <w:pPr>
              <w:spacing w:line="242" w:lineRule="exact"/>
              <w:jc w:val="center"/>
              <w:rPr>
                <w:rFonts w:ascii="Times New Roman" w:eastAsia="Times New Roman" w:hAnsi="Times New Roman"/>
                <w:w w:val="99"/>
                <w:shd w:val="clear" w:color="auto" w:fill="00B0F0"/>
              </w:rPr>
            </w:pPr>
            <w:r>
              <w:rPr>
                <w:rFonts w:ascii="Times New Roman" w:eastAsia="Times New Roman" w:hAnsi="Times New Roman"/>
                <w:w w:val="99"/>
                <w:shd w:val="clear" w:color="auto" w:fill="00B0F0"/>
              </w:rPr>
              <w:t>300</w:t>
            </w:r>
          </w:p>
        </w:tc>
        <w:tc>
          <w:tcPr>
            <w:tcW w:w="517" w:type="pct"/>
            <w:tcBorders>
              <w:bottom w:val="single" w:sz="8" w:space="0" w:color="auto"/>
              <w:right w:val="single" w:sz="8" w:space="0" w:color="auto"/>
            </w:tcBorders>
            <w:shd w:val="clear" w:color="auto" w:fill="auto"/>
            <w:vAlign w:val="bottom"/>
          </w:tcPr>
          <w:p w14:paraId="1A62A196" w14:textId="7B3AEEEF" w:rsidR="004C601E" w:rsidRPr="008B30EB" w:rsidRDefault="004C601E" w:rsidP="004C601E">
            <w:pPr>
              <w:jc w:val="center"/>
              <w:rPr>
                <w:rFonts w:ascii="Calibri" w:hAnsi="Calibri" w:cs="Calibri"/>
                <w:color w:val="000000"/>
              </w:rPr>
            </w:pPr>
            <w:r w:rsidRPr="004C601E">
              <w:rPr>
                <w:rFonts w:ascii="Calibri" w:hAnsi="Calibri" w:cs="Calibri"/>
                <w:color w:val="000000"/>
              </w:rPr>
              <w:t>0.32039</w:t>
            </w:r>
          </w:p>
        </w:tc>
        <w:tc>
          <w:tcPr>
            <w:tcW w:w="188" w:type="pct"/>
            <w:tcBorders>
              <w:bottom w:val="single" w:sz="8" w:space="0" w:color="auto"/>
              <w:right w:val="single" w:sz="8" w:space="0" w:color="auto"/>
            </w:tcBorders>
            <w:shd w:val="clear" w:color="auto" w:fill="auto"/>
            <w:vAlign w:val="bottom"/>
          </w:tcPr>
          <w:p w14:paraId="54DDAA11" w14:textId="77777777" w:rsidR="004C601E" w:rsidRDefault="004C601E" w:rsidP="004C601E">
            <w:pPr>
              <w:spacing w:line="242" w:lineRule="exact"/>
              <w:ind w:right="11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56D23F51" w14:textId="1207F1B5" w:rsidR="004C601E" w:rsidRDefault="004C601E" w:rsidP="004C601E">
            <w:pPr>
              <w:spacing w:line="242" w:lineRule="exact"/>
              <w:jc w:val="center"/>
              <w:rPr>
                <w:rFonts w:ascii="Times New Roman" w:eastAsia="Times New Roman" w:hAnsi="Times New Roman"/>
              </w:rPr>
            </w:pPr>
            <w:r w:rsidRPr="004D0C27">
              <w:t>0.32367</w:t>
            </w:r>
          </w:p>
        </w:tc>
        <w:tc>
          <w:tcPr>
            <w:tcW w:w="462" w:type="pct"/>
            <w:tcBorders>
              <w:bottom w:val="single" w:sz="8" w:space="0" w:color="auto"/>
              <w:right w:val="single" w:sz="8" w:space="0" w:color="auto"/>
            </w:tcBorders>
            <w:shd w:val="clear" w:color="auto" w:fill="auto"/>
          </w:tcPr>
          <w:p w14:paraId="5AD3EAE7" w14:textId="363C46C7" w:rsidR="004C601E" w:rsidRDefault="004C601E" w:rsidP="004C601E">
            <w:pPr>
              <w:spacing w:line="242" w:lineRule="exact"/>
              <w:jc w:val="center"/>
              <w:rPr>
                <w:rFonts w:ascii="Times New Roman" w:eastAsia="Times New Roman" w:hAnsi="Times New Roman"/>
                <w:w w:val="90"/>
              </w:rPr>
            </w:pPr>
            <w:r w:rsidRPr="004D0C27">
              <w:t>0.32367</w:t>
            </w:r>
          </w:p>
        </w:tc>
        <w:tc>
          <w:tcPr>
            <w:tcW w:w="459" w:type="pct"/>
            <w:tcBorders>
              <w:bottom w:val="single" w:sz="8" w:space="0" w:color="auto"/>
              <w:right w:val="single" w:sz="4" w:space="0" w:color="auto"/>
            </w:tcBorders>
            <w:shd w:val="clear" w:color="auto" w:fill="auto"/>
          </w:tcPr>
          <w:p w14:paraId="0EE79004" w14:textId="1E6BD868" w:rsidR="004C601E" w:rsidRDefault="004C601E" w:rsidP="004C601E">
            <w:pPr>
              <w:spacing w:line="242" w:lineRule="exact"/>
              <w:jc w:val="center"/>
              <w:rPr>
                <w:rFonts w:ascii="Times New Roman" w:eastAsia="Times New Roman" w:hAnsi="Times New Roman"/>
                <w:w w:val="90"/>
              </w:rPr>
            </w:pPr>
            <w:r w:rsidRPr="004D0C27">
              <w:t>0.32367</w:t>
            </w:r>
          </w:p>
        </w:tc>
        <w:tc>
          <w:tcPr>
            <w:tcW w:w="512" w:type="pct"/>
            <w:tcBorders>
              <w:top w:val="single" w:sz="4" w:space="0" w:color="auto"/>
              <w:left w:val="single" w:sz="4" w:space="0" w:color="auto"/>
              <w:bottom w:val="single" w:sz="4" w:space="0" w:color="auto"/>
              <w:right w:val="single" w:sz="4" w:space="0" w:color="auto"/>
            </w:tcBorders>
          </w:tcPr>
          <w:p w14:paraId="02E4B5A8" w14:textId="503B13F1" w:rsidR="004C601E" w:rsidRDefault="004C601E" w:rsidP="004C601E">
            <w:pPr>
              <w:spacing w:line="242" w:lineRule="exact"/>
              <w:jc w:val="center"/>
              <w:rPr>
                <w:rFonts w:ascii="Calibri" w:hAnsi="Calibri" w:cs="Calibri"/>
                <w:color w:val="000000"/>
              </w:rPr>
            </w:pPr>
            <w:r w:rsidRPr="004D0C27">
              <w:t>0.32367</w:t>
            </w:r>
          </w:p>
        </w:tc>
        <w:tc>
          <w:tcPr>
            <w:tcW w:w="513" w:type="pct"/>
            <w:tcBorders>
              <w:left w:val="single" w:sz="4" w:space="0" w:color="auto"/>
              <w:bottom w:val="single" w:sz="8" w:space="0" w:color="auto"/>
              <w:right w:val="single" w:sz="8" w:space="0" w:color="auto"/>
            </w:tcBorders>
            <w:shd w:val="clear" w:color="auto" w:fill="auto"/>
          </w:tcPr>
          <w:p w14:paraId="648C92BD" w14:textId="09546FDD" w:rsidR="004C601E" w:rsidRDefault="004C601E" w:rsidP="004C601E">
            <w:pPr>
              <w:spacing w:line="242" w:lineRule="exact"/>
              <w:jc w:val="center"/>
              <w:rPr>
                <w:rFonts w:ascii="Times New Roman" w:eastAsia="Times New Roman" w:hAnsi="Times New Roman"/>
              </w:rPr>
            </w:pPr>
            <w:r w:rsidRPr="004D0C27">
              <w:t>0.32367</w:t>
            </w:r>
          </w:p>
        </w:tc>
        <w:tc>
          <w:tcPr>
            <w:tcW w:w="462" w:type="pct"/>
            <w:tcBorders>
              <w:bottom w:val="single" w:sz="8" w:space="0" w:color="auto"/>
              <w:right w:val="single" w:sz="8" w:space="0" w:color="auto"/>
            </w:tcBorders>
            <w:shd w:val="clear" w:color="auto" w:fill="auto"/>
          </w:tcPr>
          <w:p w14:paraId="7FE639B8" w14:textId="453DBA0B" w:rsidR="004C601E" w:rsidRDefault="004C601E" w:rsidP="004C601E">
            <w:pPr>
              <w:spacing w:line="242" w:lineRule="exact"/>
              <w:jc w:val="center"/>
              <w:rPr>
                <w:rFonts w:ascii="Times New Roman" w:eastAsia="Times New Roman" w:hAnsi="Times New Roman"/>
                <w:w w:val="90"/>
              </w:rPr>
            </w:pPr>
            <w:r w:rsidRPr="004D0C27">
              <w:t>0.32367</w:t>
            </w:r>
          </w:p>
        </w:tc>
        <w:tc>
          <w:tcPr>
            <w:tcW w:w="462" w:type="pct"/>
            <w:tcBorders>
              <w:bottom w:val="single" w:sz="8" w:space="0" w:color="auto"/>
              <w:right w:val="single" w:sz="8" w:space="0" w:color="auto"/>
            </w:tcBorders>
            <w:shd w:val="clear" w:color="auto" w:fill="auto"/>
          </w:tcPr>
          <w:p w14:paraId="3E41389C" w14:textId="4A53A497" w:rsidR="004C601E" w:rsidRDefault="004C601E" w:rsidP="004C601E">
            <w:pPr>
              <w:spacing w:line="242" w:lineRule="exact"/>
              <w:jc w:val="center"/>
              <w:rPr>
                <w:rFonts w:ascii="Times New Roman" w:eastAsia="Times New Roman" w:hAnsi="Times New Roman"/>
                <w:w w:val="90"/>
              </w:rPr>
            </w:pPr>
            <w:r w:rsidRPr="004D0C27">
              <w:t>0.32367</w:t>
            </w:r>
          </w:p>
        </w:tc>
        <w:tc>
          <w:tcPr>
            <w:tcW w:w="195" w:type="pct"/>
            <w:tcBorders>
              <w:bottom w:val="single" w:sz="8" w:space="0" w:color="auto"/>
              <w:right w:val="single" w:sz="8" w:space="0" w:color="auto"/>
            </w:tcBorders>
            <w:shd w:val="clear" w:color="auto" w:fill="auto"/>
            <w:vAlign w:val="bottom"/>
          </w:tcPr>
          <w:p w14:paraId="6725A0BF" w14:textId="77777777" w:rsidR="004C601E" w:rsidRDefault="004C601E" w:rsidP="004C601E">
            <w:pPr>
              <w:spacing w:line="242" w:lineRule="exact"/>
              <w:ind w:right="11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vAlign w:val="bottom"/>
          </w:tcPr>
          <w:p w14:paraId="2994A4B1" w14:textId="3F84F4BD" w:rsidR="004C601E" w:rsidRPr="00A818E1" w:rsidRDefault="004C601E" w:rsidP="004C601E">
            <w:pPr>
              <w:jc w:val="center"/>
              <w:rPr>
                <w:rFonts w:ascii="Calibri" w:hAnsi="Calibri" w:cs="Calibri"/>
                <w:color w:val="000000"/>
              </w:rPr>
            </w:pPr>
            <w:r w:rsidRPr="004C601E">
              <w:rPr>
                <w:rFonts w:ascii="Calibri" w:hAnsi="Calibri" w:cs="Calibri"/>
                <w:color w:val="000000"/>
              </w:rPr>
              <w:t>0.32609</w:t>
            </w:r>
          </w:p>
        </w:tc>
      </w:tr>
    </w:tbl>
    <w:p w14:paraId="287E34D6" w14:textId="77777777" w:rsidR="00E60B79" w:rsidRDefault="00E60B79" w:rsidP="007C401C">
      <w:pPr>
        <w:spacing w:line="205" w:lineRule="exact"/>
        <w:rPr>
          <w:rFonts w:ascii="Times New Roman" w:eastAsia="Times New Roman" w:hAnsi="Times New Roman"/>
        </w:rPr>
      </w:pPr>
    </w:p>
    <w:p w14:paraId="735022A7" w14:textId="76C28C95" w:rsidR="004C601E" w:rsidRPr="004C601E" w:rsidRDefault="007C401C" w:rsidP="004C601E">
      <w:pPr>
        <w:pStyle w:val="ListParagraph"/>
        <w:numPr>
          <w:ilvl w:val="0"/>
          <w:numId w:val="36"/>
        </w:numPr>
        <w:tabs>
          <w:tab w:val="left" w:pos="1520"/>
        </w:tabs>
        <w:spacing w:line="0" w:lineRule="atLeast"/>
        <w:rPr>
          <w:rFonts w:ascii="Times New Roman" w:eastAsia="Times New Roman" w:hAnsi="Times New Roman"/>
          <w:sz w:val="23"/>
        </w:rPr>
      </w:pPr>
      <w:r w:rsidRPr="005A765C">
        <w:rPr>
          <w:rFonts w:ascii="Times New Roman" w:eastAsia="Times New Roman" w:hAnsi="Times New Roman"/>
          <w:sz w:val="23"/>
        </w:rPr>
        <w:t>green (g)</w:t>
      </w:r>
    </w:p>
    <w:p w14:paraId="644E4F69" w14:textId="374F0AD2" w:rsidR="004C601E" w:rsidRPr="005A255D" w:rsidRDefault="004C601E" w:rsidP="004C601E">
      <w:pPr>
        <w:spacing w:line="0" w:lineRule="atLeast"/>
        <w:rPr>
          <w:rFonts w:ascii="Times New Roman" w:eastAsia="Times New Roman" w:hAnsi="Times New Roman"/>
          <w:sz w:val="23"/>
        </w:rPr>
      </w:pPr>
      <m:oMathPara>
        <m:oMath>
          <m:r>
            <w:rPr>
              <w:rFonts w:ascii="Cambria Math" w:eastAsia="Times New Roman" w:hAnsi="Cambria Math"/>
              <w:sz w:val="23"/>
            </w:rPr>
            <m:t>g</m:t>
          </m:r>
          <m:d>
            <m:dPr>
              <m:ctrlPr>
                <w:rPr>
                  <w:rFonts w:ascii="Cambria Math" w:eastAsia="Times New Roman" w:hAnsi="Cambria Math"/>
                  <w:i/>
                  <w:sz w:val="23"/>
                </w:rPr>
              </m:ctrlPr>
            </m:dPr>
            <m:e>
              <m:r>
                <w:rPr>
                  <w:rFonts w:ascii="Cambria Math" w:eastAsia="Times New Roman" w:hAnsi="Cambria Math"/>
                  <w:sz w:val="23"/>
                </w:rPr>
                <m:t>1,1</m:t>
              </m:r>
            </m:e>
          </m:d>
          <m:r>
            <w:rPr>
              <w:rFonts w:ascii="Cambria Math" w:eastAsia="Times New Roman" w:hAnsi="Cambria Math"/>
              <w:sz w:val="23"/>
            </w:rPr>
            <m:t>=</m:t>
          </m:r>
          <m:f>
            <m:fPr>
              <m:ctrlPr>
                <w:rPr>
                  <w:rFonts w:ascii="Cambria Math" w:eastAsia="Times New Roman" w:hAnsi="Cambria Math"/>
                  <w:i/>
                  <w:sz w:val="23"/>
                </w:rPr>
              </m:ctrlPr>
            </m:fPr>
            <m:num>
              <m:r>
                <w:rPr>
                  <w:rFonts w:ascii="Cambria Math" w:eastAsia="Times New Roman" w:hAnsi="Cambria Math"/>
                  <w:sz w:val="23"/>
                </w:rPr>
                <m:t>G(1,1)</m:t>
              </m:r>
            </m:num>
            <m:den>
              <m:r>
                <w:rPr>
                  <w:rFonts w:ascii="Cambria Math" w:eastAsia="Times New Roman" w:hAnsi="Cambria Math"/>
                  <w:sz w:val="23"/>
                </w:rPr>
                <m:t>R</m:t>
              </m:r>
              <m:d>
                <m:dPr>
                  <m:ctrlPr>
                    <w:rPr>
                      <w:rFonts w:ascii="Cambria Math" w:eastAsia="Times New Roman" w:hAnsi="Cambria Math"/>
                      <w:i/>
                      <w:sz w:val="23"/>
                    </w:rPr>
                  </m:ctrlPr>
                </m:dPr>
                <m:e>
                  <m:r>
                    <w:rPr>
                      <w:rFonts w:ascii="Cambria Math" w:eastAsia="Times New Roman" w:hAnsi="Cambria Math"/>
                      <w:sz w:val="23"/>
                    </w:rPr>
                    <m:t>1,1</m:t>
                  </m:r>
                </m:e>
              </m:d>
              <m:r>
                <w:rPr>
                  <w:rFonts w:ascii="Cambria Math" w:eastAsia="Times New Roman" w:hAnsi="Cambria Math"/>
                  <w:sz w:val="23"/>
                </w:rPr>
                <m:t>+G</m:t>
              </m:r>
              <m:d>
                <m:dPr>
                  <m:ctrlPr>
                    <w:rPr>
                      <w:rFonts w:ascii="Cambria Math" w:eastAsia="Times New Roman" w:hAnsi="Cambria Math"/>
                      <w:i/>
                      <w:sz w:val="23"/>
                    </w:rPr>
                  </m:ctrlPr>
                </m:dPr>
                <m:e>
                  <m:r>
                    <w:rPr>
                      <w:rFonts w:ascii="Cambria Math" w:eastAsia="Times New Roman" w:hAnsi="Cambria Math"/>
                      <w:sz w:val="23"/>
                    </w:rPr>
                    <m:t>1,1</m:t>
                  </m:r>
                </m:e>
              </m:d>
              <m:r>
                <w:rPr>
                  <w:rFonts w:ascii="Cambria Math" w:eastAsia="Times New Roman" w:hAnsi="Cambria Math"/>
                  <w:sz w:val="23"/>
                </w:rPr>
                <m:t>+B</m:t>
              </m:r>
              <m:d>
                <m:dPr>
                  <m:ctrlPr>
                    <w:rPr>
                      <w:rFonts w:ascii="Cambria Math" w:eastAsia="Times New Roman" w:hAnsi="Cambria Math"/>
                      <w:i/>
                      <w:sz w:val="23"/>
                    </w:rPr>
                  </m:ctrlPr>
                </m:dPr>
                <m:e>
                  <m:r>
                    <w:rPr>
                      <w:rFonts w:ascii="Cambria Math" w:eastAsia="Times New Roman" w:hAnsi="Cambria Math"/>
                      <w:sz w:val="23"/>
                    </w:rPr>
                    <m:t>1,1</m:t>
                  </m:r>
                </m:e>
              </m:d>
            </m:den>
          </m:f>
          <m:r>
            <w:rPr>
              <w:rFonts w:ascii="Cambria Math" w:eastAsia="Times New Roman" w:hAnsi="Cambria Math"/>
              <w:sz w:val="23"/>
            </w:rPr>
            <m:t>=</m:t>
          </m:r>
          <m:f>
            <m:fPr>
              <m:ctrlPr>
                <w:rPr>
                  <w:rFonts w:ascii="Cambria Math" w:eastAsia="Times New Roman" w:hAnsi="Cambria Math"/>
                  <w:i/>
                  <w:sz w:val="23"/>
                </w:rPr>
              </m:ctrlPr>
            </m:fPr>
            <m:num>
              <m:r>
                <w:rPr>
                  <w:rFonts w:ascii="Cambria Math" w:eastAsia="Times New Roman" w:hAnsi="Cambria Math"/>
                  <w:sz w:val="23"/>
                </w:rPr>
                <m:t>206</m:t>
              </m:r>
            </m:num>
            <m:den>
              <m:r>
                <w:rPr>
                  <w:rFonts w:ascii="Cambria Math" w:eastAsia="Times New Roman" w:hAnsi="Cambria Math"/>
                  <w:sz w:val="23"/>
                </w:rPr>
                <m:t>196+206+210</m:t>
              </m:r>
            </m:den>
          </m:f>
          <m:r>
            <w:rPr>
              <w:rFonts w:ascii="Cambria Math" w:eastAsia="Times New Roman" w:hAnsi="Cambria Math"/>
              <w:sz w:val="23"/>
            </w:rPr>
            <m:t>=0.33660</m:t>
          </m:r>
        </m:oMath>
      </m:oMathPara>
    </w:p>
    <w:p w14:paraId="2B495AF8" w14:textId="77777777" w:rsidR="004C601E" w:rsidRPr="005A255D" w:rsidRDefault="004C601E" w:rsidP="004C601E">
      <w:pPr>
        <w:spacing w:line="0" w:lineRule="atLeast"/>
        <w:rPr>
          <w:rFonts w:ascii="Times New Roman" w:eastAsia="Times New Roman" w:hAnsi="Times New Roman"/>
          <w:sz w:val="23"/>
        </w:rPr>
      </w:pPr>
    </w:p>
    <w:p w14:paraId="38339E2E" w14:textId="77777777" w:rsidR="004C601E" w:rsidRDefault="004C601E" w:rsidP="004C601E">
      <w:pPr>
        <w:spacing w:line="0" w:lineRule="atLeast"/>
        <w:rPr>
          <w:rFonts w:ascii="Times New Roman" w:eastAsia="Times New Roman" w:hAnsi="Times New Roman"/>
          <w:sz w:val="23"/>
        </w:rPr>
      </w:pPr>
    </w:p>
    <w:p w14:paraId="2F482C7E" w14:textId="20C088FD" w:rsidR="004C601E" w:rsidRPr="005A255D" w:rsidRDefault="00D83024" w:rsidP="004C601E">
      <w:pPr>
        <w:spacing w:line="0" w:lineRule="atLeast"/>
        <w:rPr>
          <w:rFonts w:ascii="Times New Roman" w:eastAsia="Times New Roman" w:hAnsi="Times New Roman"/>
          <w:sz w:val="23"/>
        </w:rPr>
      </w:pPr>
      <m:oMathPara>
        <m:oMath>
          <m:r>
            <w:rPr>
              <w:rFonts w:ascii="Cambria Math" w:eastAsia="Times New Roman" w:hAnsi="Cambria Math"/>
              <w:sz w:val="23"/>
            </w:rPr>
            <m:t>g</m:t>
          </m:r>
          <m:d>
            <m:dPr>
              <m:ctrlPr>
                <w:rPr>
                  <w:rFonts w:ascii="Cambria Math" w:eastAsia="Times New Roman" w:hAnsi="Cambria Math"/>
                  <w:i/>
                  <w:sz w:val="23"/>
                </w:rPr>
              </m:ctrlPr>
            </m:dPr>
            <m:e>
              <m:r>
                <w:rPr>
                  <w:rFonts w:ascii="Cambria Math" w:eastAsia="Times New Roman" w:hAnsi="Cambria Math"/>
                  <w:sz w:val="23"/>
                </w:rPr>
                <m:t>98,99</m:t>
              </m:r>
            </m:e>
          </m:d>
          <m:r>
            <w:rPr>
              <w:rFonts w:ascii="Cambria Math" w:eastAsia="Times New Roman" w:hAnsi="Cambria Math"/>
              <w:sz w:val="23"/>
            </w:rPr>
            <m:t>=</m:t>
          </m:r>
          <m:f>
            <m:fPr>
              <m:ctrlPr>
                <w:rPr>
                  <w:rFonts w:ascii="Cambria Math" w:eastAsia="Times New Roman" w:hAnsi="Cambria Math"/>
                  <w:i/>
                  <w:sz w:val="23"/>
                </w:rPr>
              </m:ctrlPr>
            </m:fPr>
            <m:num>
              <m:r>
                <w:rPr>
                  <w:rFonts w:ascii="Cambria Math" w:eastAsia="Times New Roman" w:hAnsi="Cambria Math"/>
                  <w:sz w:val="23"/>
                </w:rPr>
                <m:t>G(98,99)</m:t>
              </m:r>
            </m:num>
            <m:den>
              <m:r>
                <w:rPr>
                  <w:rFonts w:ascii="Cambria Math" w:eastAsia="Times New Roman" w:hAnsi="Cambria Math"/>
                  <w:sz w:val="23"/>
                </w:rPr>
                <m:t>R</m:t>
              </m:r>
              <m:d>
                <m:dPr>
                  <m:ctrlPr>
                    <w:rPr>
                      <w:rFonts w:ascii="Cambria Math" w:eastAsia="Times New Roman" w:hAnsi="Cambria Math"/>
                      <w:i/>
                      <w:sz w:val="23"/>
                    </w:rPr>
                  </m:ctrlPr>
                </m:dPr>
                <m:e>
                  <m:r>
                    <w:rPr>
                      <w:rFonts w:ascii="Cambria Math" w:eastAsia="Times New Roman" w:hAnsi="Cambria Math"/>
                      <w:sz w:val="23"/>
                    </w:rPr>
                    <m:t>98,99</m:t>
                  </m:r>
                </m:e>
              </m:d>
              <m:r>
                <w:rPr>
                  <w:rFonts w:ascii="Cambria Math" w:eastAsia="Times New Roman" w:hAnsi="Cambria Math"/>
                  <w:sz w:val="23"/>
                </w:rPr>
                <m:t>+G</m:t>
              </m:r>
              <m:d>
                <m:dPr>
                  <m:ctrlPr>
                    <w:rPr>
                      <w:rFonts w:ascii="Cambria Math" w:eastAsia="Times New Roman" w:hAnsi="Cambria Math"/>
                      <w:i/>
                      <w:sz w:val="23"/>
                    </w:rPr>
                  </m:ctrlPr>
                </m:dPr>
                <m:e>
                  <m:r>
                    <w:rPr>
                      <w:rFonts w:ascii="Cambria Math" w:eastAsia="Times New Roman" w:hAnsi="Cambria Math"/>
                      <w:sz w:val="23"/>
                    </w:rPr>
                    <m:t>98,99</m:t>
                  </m:r>
                </m:e>
              </m:d>
              <m:r>
                <w:rPr>
                  <w:rFonts w:ascii="Cambria Math" w:eastAsia="Times New Roman" w:hAnsi="Cambria Math"/>
                  <w:sz w:val="23"/>
                </w:rPr>
                <m:t>+B</m:t>
              </m:r>
              <m:d>
                <m:dPr>
                  <m:ctrlPr>
                    <w:rPr>
                      <w:rFonts w:ascii="Cambria Math" w:eastAsia="Times New Roman" w:hAnsi="Cambria Math"/>
                      <w:i/>
                      <w:sz w:val="23"/>
                    </w:rPr>
                  </m:ctrlPr>
                </m:dPr>
                <m:e>
                  <m:r>
                    <w:rPr>
                      <w:rFonts w:ascii="Cambria Math" w:eastAsia="Times New Roman" w:hAnsi="Cambria Math"/>
                      <w:sz w:val="23"/>
                    </w:rPr>
                    <m:t>98,99</m:t>
                  </m:r>
                </m:e>
              </m:d>
            </m:den>
          </m:f>
          <m:r>
            <w:rPr>
              <w:rFonts w:ascii="Cambria Math" w:eastAsia="Times New Roman" w:hAnsi="Cambria Math"/>
              <w:sz w:val="23"/>
            </w:rPr>
            <m:t>=</m:t>
          </m:r>
          <m:f>
            <m:fPr>
              <m:ctrlPr>
                <w:rPr>
                  <w:rFonts w:ascii="Cambria Math" w:eastAsia="Times New Roman" w:hAnsi="Cambria Math"/>
                  <w:i/>
                  <w:sz w:val="23"/>
                </w:rPr>
              </m:ctrlPr>
            </m:fPr>
            <m:num>
              <m:r>
                <w:rPr>
                  <w:rFonts w:ascii="Cambria Math" w:eastAsia="Times New Roman" w:hAnsi="Cambria Math"/>
                  <w:sz w:val="23"/>
                </w:rPr>
                <m:t>47</m:t>
              </m:r>
            </m:num>
            <m:den>
              <m:r>
                <w:rPr>
                  <w:rFonts w:ascii="Cambria Math" w:eastAsia="Times New Roman" w:hAnsi="Cambria Math"/>
                  <w:sz w:val="23"/>
                </w:rPr>
                <m:t>15+47+18</m:t>
              </m:r>
            </m:den>
          </m:f>
          <m:r>
            <w:rPr>
              <w:rFonts w:ascii="Cambria Math" w:eastAsia="Times New Roman" w:hAnsi="Cambria Math"/>
              <w:sz w:val="23"/>
            </w:rPr>
            <m:t>=0.58750</m:t>
          </m:r>
        </m:oMath>
      </m:oMathPara>
    </w:p>
    <w:p w14:paraId="7EDFB92F" w14:textId="77777777" w:rsidR="004C601E" w:rsidRDefault="004C601E" w:rsidP="004C601E">
      <w:pPr>
        <w:spacing w:line="0" w:lineRule="atLeast"/>
        <w:rPr>
          <w:rFonts w:ascii="Times New Roman" w:eastAsia="Times New Roman" w:hAnsi="Times New Roman"/>
          <w:sz w:val="23"/>
        </w:rPr>
      </w:pPr>
    </w:p>
    <w:p w14:paraId="67D030FD" w14:textId="08571E47" w:rsidR="004C601E" w:rsidRPr="003B670C" w:rsidRDefault="00D83024" w:rsidP="004C601E">
      <w:pPr>
        <w:spacing w:line="0" w:lineRule="atLeast"/>
        <w:rPr>
          <w:rFonts w:ascii="Times New Roman" w:eastAsia="Times New Roman" w:hAnsi="Times New Roman"/>
          <w:sz w:val="23"/>
        </w:rPr>
      </w:pPr>
      <m:oMathPara>
        <m:oMath>
          <m:r>
            <w:rPr>
              <w:rFonts w:ascii="Cambria Math" w:eastAsia="Times New Roman" w:hAnsi="Cambria Math"/>
              <w:sz w:val="23"/>
            </w:rPr>
            <m:t>g</m:t>
          </m:r>
          <m:d>
            <m:dPr>
              <m:ctrlPr>
                <w:rPr>
                  <w:rFonts w:ascii="Cambria Math" w:eastAsia="Times New Roman" w:hAnsi="Cambria Math"/>
                  <w:i/>
                  <w:sz w:val="23"/>
                </w:rPr>
              </m:ctrlPr>
            </m:dPr>
            <m:e>
              <m:r>
                <w:rPr>
                  <w:rFonts w:ascii="Cambria Math" w:eastAsia="Times New Roman" w:hAnsi="Cambria Math"/>
                  <w:sz w:val="23"/>
                </w:rPr>
                <m:t>99,99</m:t>
              </m:r>
            </m:e>
          </m:d>
          <m:r>
            <w:rPr>
              <w:rFonts w:ascii="Cambria Math" w:eastAsia="Times New Roman" w:hAnsi="Cambria Math"/>
              <w:sz w:val="23"/>
            </w:rPr>
            <m:t>=</m:t>
          </m:r>
          <m:f>
            <m:fPr>
              <m:ctrlPr>
                <w:rPr>
                  <w:rFonts w:ascii="Cambria Math" w:eastAsia="Times New Roman" w:hAnsi="Cambria Math"/>
                  <w:i/>
                  <w:sz w:val="23"/>
                </w:rPr>
              </m:ctrlPr>
            </m:fPr>
            <m:num>
              <m:r>
                <w:rPr>
                  <w:rFonts w:ascii="Cambria Math" w:eastAsia="Times New Roman" w:hAnsi="Cambria Math"/>
                  <w:sz w:val="23"/>
                </w:rPr>
                <m:t>G(99,99)</m:t>
              </m:r>
            </m:num>
            <m:den>
              <m:r>
                <w:rPr>
                  <w:rFonts w:ascii="Cambria Math" w:eastAsia="Times New Roman" w:hAnsi="Cambria Math"/>
                  <w:sz w:val="23"/>
                </w:rPr>
                <m:t>R</m:t>
              </m:r>
              <m:d>
                <m:dPr>
                  <m:ctrlPr>
                    <w:rPr>
                      <w:rFonts w:ascii="Cambria Math" w:eastAsia="Times New Roman" w:hAnsi="Cambria Math"/>
                      <w:i/>
                      <w:sz w:val="23"/>
                    </w:rPr>
                  </m:ctrlPr>
                </m:dPr>
                <m:e>
                  <m:r>
                    <w:rPr>
                      <w:rFonts w:ascii="Cambria Math" w:eastAsia="Times New Roman" w:hAnsi="Cambria Math"/>
                      <w:sz w:val="23"/>
                    </w:rPr>
                    <m:t>99,99</m:t>
                  </m:r>
                </m:e>
              </m:d>
              <m:r>
                <w:rPr>
                  <w:rFonts w:ascii="Cambria Math" w:eastAsia="Times New Roman" w:hAnsi="Cambria Math"/>
                  <w:sz w:val="23"/>
                </w:rPr>
                <m:t>+G</m:t>
              </m:r>
              <m:d>
                <m:dPr>
                  <m:ctrlPr>
                    <w:rPr>
                      <w:rFonts w:ascii="Cambria Math" w:eastAsia="Times New Roman" w:hAnsi="Cambria Math"/>
                      <w:i/>
                      <w:sz w:val="23"/>
                    </w:rPr>
                  </m:ctrlPr>
                </m:dPr>
                <m:e>
                  <m:r>
                    <w:rPr>
                      <w:rFonts w:ascii="Cambria Math" w:eastAsia="Times New Roman" w:hAnsi="Cambria Math"/>
                      <w:sz w:val="23"/>
                    </w:rPr>
                    <m:t>99,99</m:t>
                  </m:r>
                </m:e>
              </m:d>
              <m:r>
                <w:rPr>
                  <w:rFonts w:ascii="Cambria Math" w:eastAsia="Times New Roman" w:hAnsi="Cambria Math"/>
                  <w:sz w:val="23"/>
                </w:rPr>
                <m:t>+B</m:t>
              </m:r>
              <m:d>
                <m:dPr>
                  <m:ctrlPr>
                    <w:rPr>
                      <w:rFonts w:ascii="Cambria Math" w:eastAsia="Times New Roman" w:hAnsi="Cambria Math"/>
                      <w:i/>
                      <w:sz w:val="23"/>
                    </w:rPr>
                  </m:ctrlPr>
                </m:dPr>
                <m:e>
                  <m:r>
                    <w:rPr>
                      <w:rFonts w:ascii="Cambria Math" w:eastAsia="Times New Roman" w:hAnsi="Cambria Math"/>
                      <w:sz w:val="23"/>
                    </w:rPr>
                    <m:t>99,99</m:t>
                  </m:r>
                </m:e>
              </m:d>
            </m:den>
          </m:f>
          <m:r>
            <w:rPr>
              <w:rFonts w:ascii="Cambria Math" w:eastAsia="Times New Roman" w:hAnsi="Cambria Math"/>
              <w:sz w:val="23"/>
            </w:rPr>
            <m:t>=</m:t>
          </m:r>
          <m:f>
            <m:fPr>
              <m:ctrlPr>
                <w:rPr>
                  <w:rFonts w:ascii="Cambria Math" w:eastAsia="Times New Roman" w:hAnsi="Cambria Math"/>
                  <w:i/>
                  <w:sz w:val="23"/>
                </w:rPr>
              </m:ctrlPr>
            </m:fPr>
            <m:num>
              <m:r>
                <w:rPr>
                  <w:rFonts w:ascii="Cambria Math" w:eastAsia="Times New Roman" w:hAnsi="Cambria Math"/>
                  <w:sz w:val="23"/>
                </w:rPr>
                <m:t>49</m:t>
              </m:r>
            </m:num>
            <m:den>
              <m:r>
                <w:rPr>
                  <w:rFonts w:ascii="Cambria Math" w:eastAsia="Times New Roman" w:hAnsi="Cambria Math"/>
                  <w:sz w:val="23"/>
                </w:rPr>
                <m:t>18+49+18</m:t>
              </m:r>
            </m:den>
          </m:f>
          <m:r>
            <w:rPr>
              <w:rFonts w:ascii="Cambria Math" w:eastAsia="Times New Roman" w:hAnsi="Cambria Math"/>
              <w:sz w:val="23"/>
            </w:rPr>
            <m:t>=0.57647</m:t>
          </m:r>
        </m:oMath>
      </m:oMathPara>
    </w:p>
    <w:p w14:paraId="38F44FEC" w14:textId="77777777" w:rsidR="004C601E" w:rsidRDefault="004C601E" w:rsidP="004C601E">
      <w:pPr>
        <w:spacing w:line="0" w:lineRule="atLeast"/>
        <w:rPr>
          <w:rFonts w:ascii="Times New Roman" w:eastAsia="Times New Roman" w:hAnsi="Times New Roman"/>
          <w:sz w:val="23"/>
        </w:rPr>
      </w:pPr>
    </w:p>
    <w:p w14:paraId="0FAAEDCC" w14:textId="6A656816" w:rsidR="004C601E" w:rsidRDefault="00D83024" w:rsidP="004C601E">
      <w:pPr>
        <w:spacing w:line="0" w:lineRule="atLeast"/>
        <w:rPr>
          <w:rFonts w:ascii="Times New Roman" w:eastAsia="Times New Roman" w:hAnsi="Times New Roman"/>
          <w:sz w:val="23"/>
        </w:rPr>
      </w:pPr>
      <m:oMathPara>
        <m:oMath>
          <m:r>
            <w:rPr>
              <w:rFonts w:ascii="Cambria Math" w:eastAsia="Times New Roman" w:hAnsi="Cambria Math"/>
              <w:sz w:val="23"/>
            </w:rPr>
            <m:t>g</m:t>
          </m:r>
          <m:d>
            <m:dPr>
              <m:ctrlPr>
                <w:rPr>
                  <w:rFonts w:ascii="Cambria Math" w:eastAsia="Times New Roman" w:hAnsi="Cambria Math"/>
                  <w:i/>
                  <w:sz w:val="23"/>
                </w:rPr>
              </m:ctrlPr>
            </m:dPr>
            <m:e>
              <m:r>
                <w:rPr>
                  <w:rFonts w:ascii="Cambria Math" w:eastAsia="Times New Roman" w:hAnsi="Cambria Math"/>
                  <w:sz w:val="23"/>
                </w:rPr>
                <m:t>100,99</m:t>
              </m:r>
            </m:e>
          </m:d>
          <m:r>
            <w:rPr>
              <w:rFonts w:ascii="Cambria Math" w:eastAsia="Times New Roman" w:hAnsi="Cambria Math"/>
              <w:sz w:val="23"/>
            </w:rPr>
            <m:t>=</m:t>
          </m:r>
          <m:f>
            <m:fPr>
              <m:ctrlPr>
                <w:rPr>
                  <w:rFonts w:ascii="Cambria Math" w:eastAsia="Times New Roman" w:hAnsi="Cambria Math"/>
                  <w:i/>
                  <w:sz w:val="23"/>
                </w:rPr>
              </m:ctrlPr>
            </m:fPr>
            <m:num>
              <m:r>
                <w:rPr>
                  <w:rFonts w:ascii="Cambria Math" w:eastAsia="Times New Roman" w:hAnsi="Cambria Math"/>
                  <w:sz w:val="23"/>
                </w:rPr>
                <m:t>G(100,99)</m:t>
              </m:r>
            </m:num>
            <m:den>
              <m:r>
                <w:rPr>
                  <w:rFonts w:ascii="Cambria Math" w:eastAsia="Times New Roman" w:hAnsi="Cambria Math"/>
                  <w:sz w:val="23"/>
                </w:rPr>
                <m:t>R</m:t>
              </m:r>
              <m:d>
                <m:dPr>
                  <m:ctrlPr>
                    <w:rPr>
                      <w:rFonts w:ascii="Cambria Math" w:eastAsia="Times New Roman" w:hAnsi="Cambria Math"/>
                      <w:i/>
                      <w:sz w:val="23"/>
                    </w:rPr>
                  </m:ctrlPr>
                </m:dPr>
                <m:e>
                  <m:r>
                    <w:rPr>
                      <w:rFonts w:ascii="Cambria Math" w:eastAsia="Times New Roman" w:hAnsi="Cambria Math"/>
                      <w:sz w:val="23"/>
                    </w:rPr>
                    <m:t>100,99</m:t>
                  </m:r>
                </m:e>
              </m:d>
              <m:r>
                <w:rPr>
                  <w:rFonts w:ascii="Cambria Math" w:eastAsia="Times New Roman" w:hAnsi="Cambria Math"/>
                  <w:sz w:val="23"/>
                </w:rPr>
                <m:t>+G</m:t>
              </m:r>
              <m:d>
                <m:dPr>
                  <m:ctrlPr>
                    <w:rPr>
                      <w:rFonts w:ascii="Cambria Math" w:eastAsia="Times New Roman" w:hAnsi="Cambria Math"/>
                      <w:i/>
                      <w:sz w:val="23"/>
                    </w:rPr>
                  </m:ctrlPr>
                </m:dPr>
                <m:e>
                  <m:r>
                    <w:rPr>
                      <w:rFonts w:ascii="Cambria Math" w:eastAsia="Times New Roman" w:hAnsi="Cambria Math"/>
                      <w:sz w:val="23"/>
                    </w:rPr>
                    <m:t>100,99</m:t>
                  </m:r>
                </m:e>
              </m:d>
              <m:r>
                <w:rPr>
                  <w:rFonts w:ascii="Cambria Math" w:eastAsia="Times New Roman" w:hAnsi="Cambria Math"/>
                  <w:sz w:val="23"/>
                </w:rPr>
                <m:t>+B</m:t>
              </m:r>
              <m:d>
                <m:dPr>
                  <m:ctrlPr>
                    <w:rPr>
                      <w:rFonts w:ascii="Cambria Math" w:eastAsia="Times New Roman" w:hAnsi="Cambria Math"/>
                      <w:i/>
                      <w:sz w:val="23"/>
                    </w:rPr>
                  </m:ctrlPr>
                </m:dPr>
                <m:e>
                  <m:r>
                    <w:rPr>
                      <w:rFonts w:ascii="Cambria Math" w:eastAsia="Times New Roman" w:hAnsi="Cambria Math"/>
                      <w:sz w:val="23"/>
                    </w:rPr>
                    <m:t>100,99</m:t>
                  </m:r>
                </m:e>
              </m:d>
            </m:den>
          </m:f>
          <m:r>
            <w:rPr>
              <w:rFonts w:ascii="Cambria Math" w:eastAsia="Times New Roman" w:hAnsi="Cambria Math"/>
              <w:sz w:val="23"/>
            </w:rPr>
            <m:t>=</m:t>
          </m:r>
          <m:f>
            <m:fPr>
              <m:ctrlPr>
                <w:rPr>
                  <w:rFonts w:ascii="Cambria Math" w:eastAsia="Times New Roman" w:hAnsi="Cambria Math"/>
                  <w:i/>
                  <w:sz w:val="23"/>
                </w:rPr>
              </m:ctrlPr>
            </m:fPr>
            <m:num>
              <m:r>
                <w:rPr>
                  <w:rFonts w:ascii="Cambria Math" w:eastAsia="Times New Roman" w:hAnsi="Cambria Math"/>
                  <w:sz w:val="23"/>
                </w:rPr>
                <m:t>54</m:t>
              </m:r>
            </m:num>
            <m:den>
              <m:r>
                <w:rPr>
                  <w:rFonts w:ascii="Cambria Math" w:eastAsia="Times New Roman" w:hAnsi="Cambria Math"/>
                  <w:sz w:val="23"/>
                </w:rPr>
                <m:t>27+54+21</m:t>
              </m:r>
            </m:den>
          </m:f>
          <m:r>
            <w:rPr>
              <w:rFonts w:ascii="Cambria Math" w:eastAsia="Times New Roman" w:hAnsi="Cambria Math"/>
              <w:sz w:val="23"/>
            </w:rPr>
            <m:t xml:space="preserve">=0.52941 </m:t>
          </m:r>
        </m:oMath>
      </m:oMathPara>
    </w:p>
    <w:p w14:paraId="2B717584" w14:textId="77777777" w:rsidR="004C601E" w:rsidRDefault="004C601E" w:rsidP="004C601E">
      <w:pPr>
        <w:spacing w:line="0" w:lineRule="atLeast"/>
        <w:rPr>
          <w:rFonts w:ascii="Times New Roman" w:eastAsia="Times New Roman" w:hAnsi="Times New Roman"/>
          <w:sz w:val="23"/>
        </w:rPr>
      </w:pPr>
    </w:p>
    <w:p w14:paraId="3AB60A97" w14:textId="688818C3" w:rsidR="004C601E" w:rsidRDefault="00D83024" w:rsidP="004C601E">
      <w:pPr>
        <w:spacing w:line="0" w:lineRule="atLeast"/>
        <w:rPr>
          <w:rFonts w:ascii="Times New Roman" w:eastAsia="Times New Roman" w:hAnsi="Times New Roman"/>
          <w:sz w:val="23"/>
        </w:rPr>
      </w:pPr>
      <m:oMathPara>
        <m:oMath>
          <m:r>
            <w:rPr>
              <w:rFonts w:ascii="Cambria Math" w:eastAsia="Times New Roman" w:hAnsi="Cambria Math"/>
              <w:sz w:val="23"/>
            </w:rPr>
            <w:lastRenderedPageBreak/>
            <m:t>g</m:t>
          </m:r>
          <m:d>
            <m:dPr>
              <m:ctrlPr>
                <w:rPr>
                  <w:rFonts w:ascii="Cambria Math" w:eastAsia="Times New Roman" w:hAnsi="Cambria Math"/>
                  <w:i/>
                  <w:sz w:val="23"/>
                </w:rPr>
              </m:ctrlPr>
            </m:dPr>
            <m:e>
              <m:r>
                <w:rPr>
                  <w:rFonts w:ascii="Cambria Math" w:eastAsia="Times New Roman" w:hAnsi="Cambria Math"/>
                  <w:sz w:val="23"/>
                </w:rPr>
                <m:t>300,200</m:t>
              </m:r>
            </m:e>
          </m:d>
          <m:r>
            <w:rPr>
              <w:rFonts w:ascii="Cambria Math" w:eastAsia="Times New Roman" w:hAnsi="Cambria Math"/>
              <w:sz w:val="23"/>
            </w:rPr>
            <m:t>=</m:t>
          </m:r>
          <m:f>
            <m:fPr>
              <m:ctrlPr>
                <w:rPr>
                  <w:rFonts w:ascii="Cambria Math" w:eastAsia="Times New Roman" w:hAnsi="Cambria Math"/>
                  <w:i/>
                  <w:sz w:val="23"/>
                </w:rPr>
              </m:ctrlPr>
            </m:fPr>
            <m:num>
              <m:r>
                <w:rPr>
                  <w:rFonts w:ascii="Cambria Math" w:eastAsia="Times New Roman" w:hAnsi="Cambria Math"/>
                  <w:sz w:val="23"/>
                </w:rPr>
                <m:t>G(300,200)</m:t>
              </m:r>
            </m:num>
            <m:den>
              <m:r>
                <w:rPr>
                  <w:rFonts w:ascii="Cambria Math" w:eastAsia="Times New Roman" w:hAnsi="Cambria Math"/>
                  <w:sz w:val="23"/>
                </w:rPr>
                <m:t>R</m:t>
              </m:r>
              <m:d>
                <m:dPr>
                  <m:ctrlPr>
                    <w:rPr>
                      <w:rFonts w:ascii="Cambria Math" w:eastAsia="Times New Roman" w:hAnsi="Cambria Math"/>
                      <w:i/>
                      <w:sz w:val="23"/>
                    </w:rPr>
                  </m:ctrlPr>
                </m:dPr>
                <m:e>
                  <m:r>
                    <w:rPr>
                      <w:rFonts w:ascii="Cambria Math" w:eastAsia="Times New Roman" w:hAnsi="Cambria Math"/>
                      <w:sz w:val="23"/>
                    </w:rPr>
                    <m:t>300,200</m:t>
                  </m:r>
                </m:e>
              </m:d>
              <m:r>
                <w:rPr>
                  <w:rFonts w:ascii="Cambria Math" w:eastAsia="Times New Roman" w:hAnsi="Cambria Math"/>
                  <w:sz w:val="23"/>
                </w:rPr>
                <m:t>+G</m:t>
              </m:r>
              <m:d>
                <m:dPr>
                  <m:ctrlPr>
                    <w:rPr>
                      <w:rFonts w:ascii="Cambria Math" w:eastAsia="Times New Roman" w:hAnsi="Cambria Math"/>
                      <w:i/>
                      <w:sz w:val="23"/>
                    </w:rPr>
                  </m:ctrlPr>
                </m:dPr>
                <m:e>
                  <m:r>
                    <w:rPr>
                      <w:rFonts w:ascii="Cambria Math" w:eastAsia="Times New Roman" w:hAnsi="Cambria Math"/>
                      <w:sz w:val="23"/>
                    </w:rPr>
                    <m:t>300,200</m:t>
                  </m:r>
                </m:e>
              </m:d>
              <m:r>
                <w:rPr>
                  <w:rFonts w:ascii="Cambria Math" w:eastAsia="Times New Roman" w:hAnsi="Cambria Math"/>
                  <w:sz w:val="23"/>
                </w:rPr>
                <m:t>+B</m:t>
              </m:r>
              <m:d>
                <m:dPr>
                  <m:ctrlPr>
                    <w:rPr>
                      <w:rFonts w:ascii="Cambria Math" w:eastAsia="Times New Roman" w:hAnsi="Cambria Math"/>
                      <w:i/>
                      <w:sz w:val="23"/>
                    </w:rPr>
                  </m:ctrlPr>
                </m:dPr>
                <m:e>
                  <m:r>
                    <w:rPr>
                      <w:rFonts w:ascii="Cambria Math" w:eastAsia="Times New Roman" w:hAnsi="Cambria Math"/>
                      <w:sz w:val="23"/>
                    </w:rPr>
                    <m:t>300,200</m:t>
                  </m:r>
                </m:e>
              </m:d>
            </m:den>
          </m:f>
          <m:r>
            <w:rPr>
              <w:rFonts w:ascii="Cambria Math" w:eastAsia="Times New Roman" w:hAnsi="Cambria Math"/>
              <w:sz w:val="23"/>
            </w:rPr>
            <m:t>=</m:t>
          </m:r>
          <m:f>
            <m:fPr>
              <m:ctrlPr>
                <w:rPr>
                  <w:rFonts w:ascii="Cambria Math" w:eastAsia="Times New Roman" w:hAnsi="Cambria Math"/>
                  <w:i/>
                  <w:sz w:val="23"/>
                </w:rPr>
              </m:ctrlPr>
            </m:fPr>
            <m:num>
              <m:r>
                <w:rPr>
                  <w:rFonts w:ascii="Cambria Math" w:eastAsia="Times New Roman" w:hAnsi="Cambria Math"/>
                  <w:sz w:val="23"/>
                </w:rPr>
                <m:t>200</m:t>
              </m:r>
            </m:num>
            <m:den>
              <m:r>
                <w:rPr>
                  <w:rFonts w:ascii="Cambria Math" w:eastAsia="Times New Roman" w:hAnsi="Cambria Math"/>
                  <w:sz w:val="23"/>
                </w:rPr>
                <m:t>195+200+203</m:t>
              </m:r>
            </m:den>
          </m:f>
          <m:r>
            <w:rPr>
              <w:rFonts w:ascii="Cambria Math" w:eastAsia="Times New Roman" w:hAnsi="Cambria Math"/>
              <w:sz w:val="23"/>
            </w:rPr>
            <m:t>=0.33445</m:t>
          </m:r>
        </m:oMath>
      </m:oMathPara>
    </w:p>
    <w:p w14:paraId="48A16944" w14:textId="77777777" w:rsidR="004C601E" w:rsidRPr="005A765C" w:rsidRDefault="004C601E" w:rsidP="004C601E">
      <w:pPr>
        <w:tabs>
          <w:tab w:val="left" w:pos="1520"/>
        </w:tabs>
        <w:spacing w:line="0" w:lineRule="atLeast"/>
        <w:rPr>
          <w:rFonts w:ascii="Times New Roman" w:eastAsia="Times New Roman" w:hAnsi="Times New Roman"/>
          <w:sz w:val="23"/>
        </w:rPr>
      </w:pPr>
    </w:p>
    <w:p w14:paraId="341EE192" w14:textId="77777777" w:rsidR="007C401C" w:rsidRDefault="007C401C" w:rsidP="007C401C">
      <w:pPr>
        <w:spacing w:line="348" w:lineRule="auto"/>
        <w:ind w:right="920"/>
        <w:rPr>
          <w:rFonts w:ascii="Times New Roman" w:eastAsia="Times New Roman" w:hAnsi="Times New Roman"/>
          <w:sz w:val="24"/>
        </w:rPr>
      </w:pPr>
      <w:r>
        <w:rPr>
          <w:rFonts w:ascii="Times New Roman" w:eastAsia="Times New Roman" w:hAnsi="Times New Roman"/>
          <w:sz w:val="24"/>
        </w:rPr>
        <w:t xml:space="preserve">Berdasarkan perhitungan diatas menormalisasi nilai G menjadi g, berikut tabel pada normalisasi </w:t>
      </w:r>
      <w:r>
        <w:rPr>
          <w:rFonts w:ascii="Times New Roman" w:eastAsia="Times New Roman" w:hAnsi="Times New Roman"/>
          <w:i/>
          <w:sz w:val="24"/>
        </w:rPr>
        <w:t>green</w:t>
      </w:r>
      <w:r>
        <w:rPr>
          <w:rFonts w:ascii="Times New Roman" w:eastAsia="Times New Roman" w:hAnsi="Times New Roman"/>
          <w:sz w:val="24"/>
        </w:rPr>
        <w:t xml:space="preserve"> (g):</w:t>
      </w:r>
    </w:p>
    <w:p w14:paraId="1FC060A7" w14:textId="77777777" w:rsidR="007C401C" w:rsidRDefault="007C401C" w:rsidP="007C401C">
      <w:pPr>
        <w:spacing w:line="18" w:lineRule="exact"/>
        <w:rPr>
          <w:rFonts w:ascii="Times New Roman" w:eastAsia="Times New Roman" w:hAnsi="Times New Roman"/>
        </w:rPr>
      </w:pPr>
    </w:p>
    <w:p w14:paraId="3248AC81" w14:textId="77777777" w:rsidR="007C401C" w:rsidRDefault="007C401C" w:rsidP="007C401C">
      <w:pPr>
        <w:spacing w:line="0" w:lineRule="atLeast"/>
        <w:ind w:left="980"/>
        <w:rPr>
          <w:rFonts w:ascii="Times New Roman" w:eastAsia="Times New Roman" w:hAnsi="Times New Roman"/>
          <w:b/>
          <w:sz w:val="24"/>
        </w:rPr>
      </w:pPr>
      <w:r>
        <w:rPr>
          <w:rFonts w:ascii="Times New Roman" w:eastAsia="Times New Roman" w:hAnsi="Times New Roman"/>
          <w:b/>
          <w:sz w:val="24"/>
        </w:rPr>
        <w:t xml:space="preserve">Tabel 4. 5 Normalisasi </w:t>
      </w:r>
      <w:r>
        <w:rPr>
          <w:rFonts w:ascii="Times New Roman" w:eastAsia="Times New Roman" w:hAnsi="Times New Roman"/>
          <w:b/>
          <w:i/>
          <w:sz w:val="24"/>
        </w:rPr>
        <w:t>green</w:t>
      </w:r>
      <w:r>
        <w:rPr>
          <w:rFonts w:ascii="Times New Roman" w:eastAsia="Times New Roman" w:hAnsi="Times New Roman"/>
          <w:b/>
          <w:sz w:val="24"/>
        </w:rPr>
        <w:t xml:space="preserve"> (g)</w:t>
      </w:r>
    </w:p>
    <w:p w14:paraId="290E8F6E" w14:textId="77777777" w:rsidR="007C401C" w:rsidRDefault="007C401C" w:rsidP="007C401C">
      <w:pPr>
        <w:spacing w:line="81" w:lineRule="exact"/>
        <w:rPr>
          <w:rFonts w:ascii="Times New Roman" w:eastAsia="Times New Roman" w:hAnsi="Times New Roman"/>
        </w:rPr>
      </w:pPr>
    </w:p>
    <w:tbl>
      <w:tblPr>
        <w:tblW w:w="5000" w:type="pct"/>
        <w:tblCellMar>
          <w:left w:w="0" w:type="dxa"/>
          <w:right w:w="0" w:type="dxa"/>
        </w:tblCellMar>
        <w:tblLook w:val="0000" w:firstRow="0" w:lastRow="0" w:firstColumn="0" w:lastColumn="0" w:noHBand="0" w:noVBand="0"/>
      </w:tblPr>
      <w:tblGrid>
        <w:gridCol w:w="451"/>
        <w:gridCol w:w="745"/>
        <w:gridCol w:w="456"/>
        <w:gridCol w:w="745"/>
        <w:gridCol w:w="762"/>
        <w:gridCol w:w="740"/>
        <w:gridCol w:w="766"/>
        <w:gridCol w:w="766"/>
        <w:gridCol w:w="745"/>
        <w:gridCol w:w="745"/>
        <w:gridCol w:w="393"/>
        <w:gridCol w:w="745"/>
      </w:tblGrid>
      <w:tr w:rsidR="00F13B11" w14:paraId="67501457" w14:textId="77777777" w:rsidTr="00D83024">
        <w:trPr>
          <w:trHeight w:val="264"/>
        </w:trPr>
        <w:tc>
          <w:tcPr>
            <w:tcW w:w="280" w:type="pct"/>
            <w:tcBorders>
              <w:top w:val="single" w:sz="8" w:space="0" w:color="auto"/>
              <w:left w:val="single" w:sz="8" w:space="0" w:color="auto"/>
              <w:bottom w:val="single" w:sz="8" w:space="0" w:color="auto"/>
              <w:right w:val="single" w:sz="8" w:space="0" w:color="auto"/>
            </w:tcBorders>
            <w:shd w:val="clear" w:color="auto" w:fill="00B0F0"/>
            <w:vAlign w:val="bottom"/>
          </w:tcPr>
          <w:p w14:paraId="2EA13C23" w14:textId="1ADA0F5F" w:rsidR="00F13B11" w:rsidRDefault="00F13B11" w:rsidP="00E60B79">
            <w:pPr>
              <w:spacing w:line="0" w:lineRule="atLeast"/>
              <w:ind w:left="140"/>
              <w:rPr>
                <w:rFonts w:ascii="Times New Roman" w:eastAsia="Times New Roman" w:hAnsi="Times New Roman"/>
                <w:shd w:val="clear" w:color="auto" w:fill="00B0F0"/>
              </w:rPr>
            </w:pPr>
            <w:r>
              <w:rPr>
                <w:rFonts w:ascii="Times New Roman" w:eastAsia="Times New Roman" w:hAnsi="Times New Roman"/>
                <w:shd w:val="clear" w:color="auto" w:fill="00B0F0"/>
              </w:rPr>
              <w:t>x/y</w:t>
            </w:r>
          </w:p>
        </w:tc>
        <w:tc>
          <w:tcPr>
            <w:tcW w:w="462" w:type="pct"/>
            <w:tcBorders>
              <w:top w:val="single" w:sz="8" w:space="0" w:color="auto"/>
              <w:bottom w:val="single" w:sz="8" w:space="0" w:color="auto"/>
              <w:right w:val="single" w:sz="8" w:space="0" w:color="auto"/>
            </w:tcBorders>
            <w:shd w:val="clear" w:color="auto" w:fill="00B0F0"/>
            <w:vAlign w:val="bottom"/>
          </w:tcPr>
          <w:p w14:paraId="7A8CE7FF" w14:textId="3A89E9DF" w:rsidR="00F13B11" w:rsidRDefault="00F13B11" w:rsidP="00E60B79">
            <w:pPr>
              <w:spacing w:line="0" w:lineRule="atLeast"/>
              <w:ind w:right="150"/>
              <w:jc w:val="right"/>
              <w:rPr>
                <w:rFonts w:ascii="Times New Roman" w:eastAsia="Times New Roman" w:hAnsi="Times New Roman"/>
              </w:rPr>
            </w:pPr>
            <w:r>
              <w:rPr>
                <w:rFonts w:ascii="Times New Roman" w:eastAsia="Times New Roman" w:hAnsi="Times New Roman"/>
                <w:w w:val="90"/>
              </w:rPr>
              <w:t>1</w:t>
            </w:r>
          </w:p>
        </w:tc>
        <w:tc>
          <w:tcPr>
            <w:tcW w:w="283" w:type="pct"/>
            <w:tcBorders>
              <w:top w:val="single" w:sz="8" w:space="0" w:color="auto"/>
              <w:bottom w:val="single" w:sz="8" w:space="0" w:color="auto"/>
              <w:right w:val="single" w:sz="8" w:space="0" w:color="auto"/>
            </w:tcBorders>
            <w:shd w:val="clear" w:color="auto" w:fill="00B0F0"/>
            <w:vAlign w:val="bottom"/>
          </w:tcPr>
          <w:p w14:paraId="0AAD2750" w14:textId="7589B713" w:rsidR="00F13B11" w:rsidRDefault="00F13B11" w:rsidP="00E60B79">
            <w:pPr>
              <w:spacing w:line="0" w:lineRule="atLeast"/>
              <w:ind w:right="130"/>
              <w:jc w:val="right"/>
              <w:rPr>
                <w:rFonts w:ascii="Times New Roman" w:eastAsia="Times New Roman" w:hAnsi="Times New Roman"/>
              </w:rPr>
            </w:pPr>
            <w:r>
              <w:rPr>
                <w:rFonts w:ascii="Times New Roman" w:eastAsia="Times New Roman" w:hAnsi="Times New Roman"/>
              </w:rPr>
              <w:t>...</w:t>
            </w:r>
          </w:p>
        </w:tc>
        <w:tc>
          <w:tcPr>
            <w:tcW w:w="462" w:type="pct"/>
            <w:tcBorders>
              <w:top w:val="single" w:sz="8" w:space="0" w:color="auto"/>
              <w:bottom w:val="single" w:sz="8" w:space="0" w:color="auto"/>
              <w:right w:val="single" w:sz="8" w:space="0" w:color="auto"/>
            </w:tcBorders>
            <w:shd w:val="clear" w:color="auto" w:fill="00B0F0"/>
            <w:vAlign w:val="bottom"/>
          </w:tcPr>
          <w:p w14:paraId="2FC9DD56" w14:textId="45FFBBAE" w:rsidR="00F13B11" w:rsidRDefault="00F13B11" w:rsidP="00E60B79">
            <w:pPr>
              <w:spacing w:line="0" w:lineRule="atLeast"/>
              <w:ind w:right="290"/>
              <w:jc w:val="right"/>
              <w:rPr>
                <w:rFonts w:ascii="Times New Roman" w:eastAsia="Times New Roman" w:hAnsi="Times New Roman"/>
              </w:rPr>
            </w:pPr>
            <w:r>
              <w:rPr>
                <w:rFonts w:ascii="Times New Roman" w:eastAsia="Times New Roman" w:hAnsi="Times New Roman"/>
                <w:w w:val="96"/>
              </w:rPr>
              <w:t>98</w:t>
            </w:r>
          </w:p>
        </w:tc>
        <w:tc>
          <w:tcPr>
            <w:tcW w:w="473" w:type="pct"/>
            <w:tcBorders>
              <w:top w:val="single" w:sz="8" w:space="0" w:color="auto"/>
              <w:bottom w:val="single" w:sz="8" w:space="0" w:color="auto"/>
              <w:right w:val="single" w:sz="8" w:space="0" w:color="auto"/>
            </w:tcBorders>
            <w:shd w:val="clear" w:color="auto" w:fill="00B0F0"/>
            <w:vAlign w:val="bottom"/>
          </w:tcPr>
          <w:p w14:paraId="6E3D0BB3" w14:textId="06791910" w:rsidR="00F13B11" w:rsidRDefault="00F13B11" w:rsidP="00E60B79">
            <w:pPr>
              <w:spacing w:line="0" w:lineRule="atLeast"/>
              <w:ind w:right="290"/>
              <w:jc w:val="right"/>
              <w:rPr>
                <w:rFonts w:ascii="Times New Roman" w:eastAsia="Times New Roman" w:hAnsi="Times New Roman"/>
              </w:rPr>
            </w:pPr>
            <w:r>
              <w:rPr>
                <w:rFonts w:ascii="Times New Roman" w:eastAsia="Times New Roman" w:hAnsi="Times New Roman"/>
              </w:rPr>
              <w:t>99</w:t>
            </w:r>
          </w:p>
        </w:tc>
        <w:tc>
          <w:tcPr>
            <w:tcW w:w="459" w:type="pct"/>
            <w:tcBorders>
              <w:top w:val="single" w:sz="8" w:space="0" w:color="auto"/>
              <w:bottom w:val="single" w:sz="8" w:space="0" w:color="auto"/>
              <w:right w:val="single" w:sz="4" w:space="0" w:color="auto"/>
            </w:tcBorders>
            <w:shd w:val="clear" w:color="auto" w:fill="00B0F0"/>
            <w:vAlign w:val="bottom"/>
          </w:tcPr>
          <w:p w14:paraId="36F6BB9A" w14:textId="51E79223" w:rsidR="00F13B11" w:rsidRDefault="00F13B11" w:rsidP="00E60B79">
            <w:pPr>
              <w:spacing w:line="0" w:lineRule="atLeast"/>
              <w:ind w:right="270"/>
              <w:jc w:val="right"/>
              <w:rPr>
                <w:rFonts w:ascii="Times New Roman" w:eastAsia="Times New Roman" w:hAnsi="Times New Roman"/>
              </w:rPr>
            </w:pPr>
            <w:r>
              <w:rPr>
                <w:rFonts w:ascii="Times New Roman" w:eastAsia="Times New Roman" w:hAnsi="Times New Roman"/>
              </w:rPr>
              <w:t>100</w:t>
            </w:r>
          </w:p>
        </w:tc>
        <w:tc>
          <w:tcPr>
            <w:tcW w:w="475" w:type="pct"/>
            <w:tcBorders>
              <w:top w:val="single" w:sz="4" w:space="0" w:color="auto"/>
              <w:left w:val="single" w:sz="4" w:space="0" w:color="auto"/>
              <w:bottom w:val="single" w:sz="4" w:space="0" w:color="auto"/>
              <w:right w:val="single" w:sz="4" w:space="0" w:color="auto"/>
            </w:tcBorders>
            <w:shd w:val="clear" w:color="auto" w:fill="00B0F0"/>
          </w:tcPr>
          <w:p w14:paraId="5C99C141" w14:textId="04EC4CBC" w:rsidR="00F13B11" w:rsidRDefault="00F13B11" w:rsidP="00E60B79">
            <w:pPr>
              <w:spacing w:line="0" w:lineRule="atLeast"/>
              <w:ind w:right="270"/>
              <w:jc w:val="right"/>
              <w:rPr>
                <w:rFonts w:ascii="Times New Roman" w:eastAsia="Times New Roman" w:hAnsi="Times New Roman"/>
                <w:w w:val="96"/>
              </w:rPr>
            </w:pPr>
            <w:r>
              <w:rPr>
                <w:rFonts w:ascii="Times New Roman" w:eastAsia="Times New Roman" w:hAnsi="Times New Roman"/>
                <w:w w:val="96"/>
              </w:rPr>
              <w:t>101</w:t>
            </w:r>
          </w:p>
        </w:tc>
        <w:tc>
          <w:tcPr>
            <w:tcW w:w="475" w:type="pct"/>
            <w:tcBorders>
              <w:top w:val="single" w:sz="8" w:space="0" w:color="auto"/>
              <w:left w:val="single" w:sz="4" w:space="0" w:color="auto"/>
              <w:bottom w:val="single" w:sz="8" w:space="0" w:color="auto"/>
              <w:right w:val="single" w:sz="8" w:space="0" w:color="auto"/>
            </w:tcBorders>
            <w:shd w:val="clear" w:color="auto" w:fill="00B0F0"/>
            <w:vAlign w:val="bottom"/>
          </w:tcPr>
          <w:p w14:paraId="3287DA3D" w14:textId="78908DB8" w:rsidR="00F13B11" w:rsidRDefault="00F13B11" w:rsidP="00E60B79">
            <w:pPr>
              <w:spacing w:line="0" w:lineRule="atLeast"/>
              <w:ind w:right="270"/>
              <w:jc w:val="right"/>
              <w:rPr>
                <w:rFonts w:ascii="Times New Roman" w:eastAsia="Times New Roman" w:hAnsi="Times New Roman"/>
              </w:rPr>
            </w:pPr>
            <w:r>
              <w:rPr>
                <w:rFonts w:ascii="Times New Roman" w:eastAsia="Times New Roman" w:hAnsi="Times New Roman"/>
                <w:w w:val="96"/>
              </w:rPr>
              <w:t>102</w:t>
            </w:r>
          </w:p>
        </w:tc>
        <w:tc>
          <w:tcPr>
            <w:tcW w:w="462" w:type="pct"/>
            <w:tcBorders>
              <w:top w:val="single" w:sz="8" w:space="0" w:color="auto"/>
              <w:bottom w:val="single" w:sz="8" w:space="0" w:color="auto"/>
              <w:right w:val="single" w:sz="8" w:space="0" w:color="auto"/>
            </w:tcBorders>
            <w:shd w:val="clear" w:color="auto" w:fill="00B0F0"/>
            <w:vAlign w:val="bottom"/>
          </w:tcPr>
          <w:p w14:paraId="20CC2117" w14:textId="2B49DEF0" w:rsidR="00F13B11" w:rsidRDefault="00F13B11" w:rsidP="00E60B79">
            <w:pPr>
              <w:spacing w:line="0" w:lineRule="atLeast"/>
              <w:jc w:val="center"/>
              <w:rPr>
                <w:rFonts w:ascii="Times New Roman" w:eastAsia="Times New Roman" w:hAnsi="Times New Roman"/>
                <w:w w:val="96"/>
              </w:rPr>
            </w:pPr>
            <w:r>
              <w:rPr>
                <w:rFonts w:ascii="Times New Roman" w:eastAsia="Times New Roman" w:hAnsi="Times New Roman"/>
              </w:rPr>
              <w:t>103</w:t>
            </w:r>
          </w:p>
        </w:tc>
        <w:tc>
          <w:tcPr>
            <w:tcW w:w="462" w:type="pct"/>
            <w:tcBorders>
              <w:top w:val="single" w:sz="8" w:space="0" w:color="auto"/>
              <w:bottom w:val="single" w:sz="8" w:space="0" w:color="auto"/>
              <w:right w:val="single" w:sz="8" w:space="0" w:color="auto"/>
            </w:tcBorders>
            <w:shd w:val="clear" w:color="auto" w:fill="00B0F0"/>
            <w:vAlign w:val="bottom"/>
          </w:tcPr>
          <w:p w14:paraId="521E3B68" w14:textId="60E92DE8" w:rsidR="00F13B11" w:rsidRDefault="00F13B11" w:rsidP="00E60B79">
            <w:pPr>
              <w:spacing w:line="0" w:lineRule="atLeast"/>
              <w:jc w:val="center"/>
              <w:rPr>
                <w:rFonts w:ascii="Times New Roman" w:eastAsia="Times New Roman" w:hAnsi="Times New Roman"/>
                <w:w w:val="96"/>
              </w:rPr>
            </w:pPr>
            <w:r>
              <w:rPr>
                <w:rFonts w:ascii="Times New Roman" w:eastAsia="Times New Roman" w:hAnsi="Times New Roman"/>
              </w:rPr>
              <w:t>104</w:t>
            </w:r>
          </w:p>
        </w:tc>
        <w:tc>
          <w:tcPr>
            <w:tcW w:w="244" w:type="pct"/>
            <w:tcBorders>
              <w:top w:val="single" w:sz="8" w:space="0" w:color="auto"/>
              <w:bottom w:val="single" w:sz="8" w:space="0" w:color="auto"/>
              <w:right w:val="single" w:sz="8" w:space="0" w:color="auto"/>
            </w:tcBorders>
            <w:shd w:val="clear" w:color="auto" w:fill="00B0F0"/>
            <w:vAlign w:val="bottom"/>
          </w:tcPr>
          <w:p w14:paraId="6CD9ECA1" w14:textId="5E21E64B" w:rsidR="00F13B11" w:rsidRDefault="00F13B11" w:rsidP="00E60B79">
            <w:pPr>
              <w:spacing w:line="0" w:lineRule="atLeast"/>
              <w:ind w:right="130"/>
              <w:jc w:val="right"/>
              <w:rPr>
                <w:rFonts w:ascii="Times New Roman" w:eastAsia="Times New Roman" w:hAnsi="Times New Roman"/>
              </w:rPr>
            </w:pPr>
            <w:r>
              <w:rPr>
                <w:rFonts w:ascii="Times New Roman" w:eastAsia="Times New Roman" w:hAnsi="Times New Roman"/>
              </w:rPr>
              <w:t>...</w:t>
            </w:r>
          </w:p>
        </w:tc>
        <w:tc>
          <w:tcPr>
            <w:tcW w:w="462" w:type="pct"/>
            <w:tcBorders>
              <w:top w:val="single" w:sz="8" w:space="0" w:color="auto"/>
              <w:bottom w:val="single" w:sz="8" w:space="0" w:color="auto"/>
              <w:right w:val="single" w:sz="8" w:space="0" w:color="auto"/>
            </w:tcBorders>
            <w:shd w:val="clear" w:color="auto" w:fill="00B0F0"/>
            <w:vAlign w:val="bottom"/>
          </w:tcPr>
          <w:p w14:paraId="7F57D33F" w14:textId="117D7975" w:rsidR="00F13B11" w:rsidRDefault="00F13B11" w:rsidP="00E60B79">
            <w:pPr>
              <w:spacing w:line="0" w:lineRule="atLeast"/>
              <w:jc w:val="center"/>
              <w:rPr>
                <w:rFonts w:ascii="Times New Roman" w:eastAsia="Times New Roman" w:hAnsi="Times New Roman"/>
                <w:w w:val="99"/>
                <w:shd w:val="clear" w:color="auto" w:fill="00B0F0"/>
              </w:rPr>
            </w:pPr>
            <w:r>
              <w:rPr>
                <w:rFonts w:ascii="Times New Roman" w:eastAsia="Times New Roman" w:hAnsi="Times New Roman"/>
                <w:w w:val="99"/>
              </w:rPr>
              <w:t>200</w:t>
            </w:r>
          </w:p>
        </w:tc>
      </w:tr>
      <w:tr w:rsidR="00D83024" w14:paraId="6A3A8275" w14:textId="77777777" w:rsidTr="00D83024">
        <w:trPr>
          <w:trHeight w:val="248"/>
        </w:trPr>
        <w:tc>
          <w:tcPr>
            <w:tcW w:w="280" w:type="pct"/>
            <w:tcBorders>
              <w:left w:val="single" w:sz="8" w:space="0" w:color="auto"/>
              <w:bottom w:val="single" w:sz="8" w:space="0" w:color="auto"/>
              <w:right w:val="single" w:sz="8" w:space="0" w:color="auto"/>
            </w:tcBorders>
            <w:shd w:val="clear" w:color="auto" w:fill="00B0F0"/>
            <w:vAlign w:val="bottom"/>
          </w:tcPr>
          <w:p w14:paraId="06294293" w14:textId="18EB0649" w:rsidR="00D83024" w:rsidRDefault="00D83024" w:rsidP="00D83024">
            <w:pPr>
              <w:spacing w:line="244" w:lineRule="exact"/>
              <w:jc w:val="center"/>
              <w:rPr>
                <w:rFonts w:ascii="Times New Roman" w:eastAsia="Times New Roman" w:hAnsi="Times New Roman"/>
              </w:rPr>
            </w:pPr>
            <w:r>
              <w:rPr>
                <w:rFonts w:ascii="Times New Roman" w:eastAsia="Times New Roman" w:hAnsi="Times New Roman"/>
                <w:shd w:val="clear" w:color="auto" w:fill="00B0F0"/>
              </w:rPr>
              <w:t>1</w:t>
            </w:r>
          </w:p>
        </w:tc>
        <w:tc>
          <w:tcPr>
            <w:tcW w:w="462" w:type="pct"/>
            <w:tcBorders>
              <w:bottom w:val="single" w:sz="8" w:space="0" w:color="auto"/>
              <w:right w:val="single" w:sz="8" w:space="0" w:color="auto"/>
            </w:tcBorders>
            <w:shd w:val="clear" w:color="auto" w:fill="auto"/>
            <w:vAlign w:val="bottom"/>
          </w:tcPr>
          <w:p w14:paraId="77EBA344" w14:textId="7CD6248A" w:rsidR="00D83024" w:rsidRPr="00E60B79" w:rsidRDefault="00D83024" w:rsidP="00D83024">
            <w:pPr>
              <w:jc w:val="center"/>
              <w:rPr>
                <w:rFonts w:ascii="Calibri" w:hAnsi="Calibri" w:cs="Calibri"/>
                <w:color w:val="000000"/>
              </w:rPr>
            </w:pPr>
            <w:r w:rsidRPr="00D83024">
              <w:rPr>
                <w:rFonts w:ascii="Calibri" w:hAnsi="Calibri" w:cs="Calibri"/>
                <w:color w:val="000000"/>
              </w:rPr>
              <w:t>0.33660</w:t>
            </w:r>
          </w:p>
        </w:tc>
        <w:tc>
          <w:tcPr>
            <w:tcW w:w="283" w:type="pct"/>
            <w:tcBorders>
              <w:bottom w:val="single" w:sz="8" w:space="0" w:color="auto"/>
              <w:right w:val="single" w:sz="8" w:space="0" w:color="auto"/>
            </w:tcBorders>
            <w:shd w:val="clear" w:color="auto" w:fill="auto"/>
            <w:vAlign w:val="bottom"/>
          </w:tcPr>
          <w:p w14:paraId="25E36BCE" w14:textId="726A20B9" w:rsidR="00D83024" w:rsidRDefault="00D83024" w:rsidP="00D83024">
            <w:pPr>
              <w:spacing w:line="244" w:lineRule="exact"/>
              <w:ind w:right="130"/>
              <w:jc w:val="right"/>
              <w:rPr>
                <w:rFonts w:ascii="Times New Roman" w:eastAsia="Times New Roman" w:hAnsi="Times New Roman"/>
              </w:rPr>
            </w:pPr>
          </w:p>
        </w:tc>
        <w:tc>
          <w:tcPr>
            <w:tcW w:w="462" w:type="pct"/>
            <w:tcBorders>
              <w:bottom w:val="single" w:sz="8" w:space="0" w:color="auto"/>
              <w:right w:val="single" w:sz="8" w:space="0" w:color="auto"/>
            </w:tcBorders>
            <w:shd w:val="clear" w:color="auto" w:fill="auto"/>
          </w:tcPr>
          <w:p w14:paraId="20AB7A4E" w14:textId="6103FA57" w:rsidR="00D83024" w:rsidRDefault="00D83024" w:rsidP="00D83024">
            <w:pPr>
              <w:spacing w:line="244" w:lineRule="exact"/>
              <w:jc w:val="center"/>
              <w:rPr>
                <w:rFonts w:ascii="Times New Roman" w:eastAsia="Times New Roman" w:hAnsi="Times New Roman"/>
                <w:w w:val="90"/>
              </w:rPr>
            </w:pPr>
            <w:r w:rsidRPr="000E1D04">
              <w:t>0.33655</w:t>
            </w:r>
          </w:p>
        </w:tc>
        <w:tc>
          <w:tcPr>
            <w:tcW w:w="473" w:type="pct"/>
            <w:tcBorders>
              <w:bottom w:val="single" w:sz="8" w:space="0" w:color="auto"/>
              <w:right w:val="single" w:sz="8" w:space="0" w:color="auto"/>
            </w:tcBorders>
            <w:shd w:val="clear" w:color="auto" w:fill="auto"/>
          </w:tcPr>
          <w:p w14:paraId="6D7FCC36" w14:textId="6E139AA2" w:rsidR="00D83024" w:rsidRDefault="00D83024" w:rsidP="00D83024">
            <w:pPr>
              <w:spacing w:line="244" w:lineRule="exact"/>
              <w:jc w:val="center"/>
              <w:rPr>
                <w:rFonts w:ascii="Times New Roman" w:eastAsia="Times New Roman" w:hAnsi="Times New Roman"/>
                <w:w w:val="90"/>
              </w:rPr>
            </w:pPr>
            <w:r w:rsidRPr="000E1D04">
              <w:t>0.33655</w:t>
            </w:r>
          </w:p>
        </w:tc>
        <w:tc>
          <w:tcPr>
            <w:tcW w:w="459" w:type="pct"/>
            <w:tcBorders>
              <w:bottom w:val="single" w:sz="8" w:space="0" w:color="auto"/>
              <w:right w:val="single" w:sz="4" w:space="0" w:color="auto"/>
            </w:tcBorders>
            <w:shd w:val="clear" w:color="auto" w:fill="auto"/>
          </w:tcPr>
          <w:p w14:paraId="5ACA3791" w14:textId="4B312BBB" w:rsidR="00D83024" w:rsidRDefault="00D83024" w:rsidP="00D83024">
            <w:pPr>
              <w:spacing w:line="244" w:lineRule="exact"/>
              <w:jc w:val="center"/>
              <w:rPr>
                <w:rFonts w:ascii="Times New Roman" w:eastAsia="Times New Roman" w:hAnsi="Times New Roman"/>
                <w:w w:val="90"/>
              </w:rPr>
            </w:pPr>
            <w:r w:rsidRPr="000E1D04">
              <w:t>0.33655</w:t>
            </w:r>
          </w:p>
        </w:tc>
        <w:tc>
          <w:tcPr>
            <w:tcW w:w="475" w:type="pct"/>
            <w:tcBorders>
              <w:top w:val="single" w:sz="4" w:space="0" w:color="auto"/>
              <w:left w:val="single" w:sz="4" w:space="0" w:color="auto"/>
              <w:bottom w:val="single" w:sz="4" w:space="0" w:color="auto"/>
              <w:right w:val="single" w:sz="4" w:space="0" w:color="auto"/>
            </w:tcBorders>
          </w:tcPr>
          <w:p w14:paraId="0795EDEA" w14:textId="75C4EB92" w:rsidR="00D83024" w:rsidRDefault="00D83024" w:rsidP="00D83024">
            <w:pPr>
              <w:spacing w:line="244" w:lineRule="exact"/>
              <w:jc w:val="center"/>
              <w:rPr>
                <w:rFonts w:ascii="Calibri" w:hAnsi="Calibri" w:cs="Calibri"/>
                <w:color w:val="000000"/>
              </w:rPr>
            </w:pPr>
            <w:r w:rsidRPr="000E1D04">
              <w:t>0.33655</w:t>
            </w:r>
          </w:p>
        </w:tc>
        <w:tc>
          <w:tcPr>
            <w:tcW w:w="475" w:type="pct"/>
            <w:tcBorders>
              <w:left w:val="single" w:sz="4" w:space="0" w:color="auto"/>
              <w:bottom w:val="single" w:sz="8" w:space="0" w:color="auto"/>
              <w:right w:val="single" w:sz="8" w:space="0" w:color="auto"/>
            </w:tcBorders>
            <w:shd w:val="clear" w:color="auto" w:fill="auto"/>
          </w:tcPr>
          <w:p w14:paraId="1AC28A92" w14:textId="5191244A" w:rsidR="00D83024" w:rsidRDefault="00D83024" w:rsidP="00D83024">
            <w:pPr>
              <w:spacing w:line="244" w:lineRule="exact"/>
              <w:jc w:val="center"/>
              <w:rPr>
                <w:rFonts w:ascii="Times New Roman" w:eastAsia="Times New Roman" w:hAnsi="Times New Roman"/>
              </w:rPr>
            </w:pPr>
            <w:r w:rsidRPr="000E1D04">
              <w:t>0.33655</w:t>
            </w:r>
          </w:p>
        </w:tc>
        <w:tc>
          <w:tcPr>
            <w:tcW w:w="462" w:type="pct"/>
            <w:tcBorders>
              <w:bottom w:val="single" w:sz="8" w:space="0" w:color="auto"/>
              <w:right w:val="single" w:sz="8" w:space="0" w:color="auto"/>
            </w:tcBorders>
            <w:shd w:val="clear" w:color="auto" w:fill="auto"/>
          </w:tcPr>
          <w:p w14:paraId="344AD529" w14:textId="0E09EA22" w:rsidR="00D83024" w:rsidRDefault="00D83024" w:rsidP="00D83024">
            <w:pPr>
              <w:spacing w:line="244" w:lineRule="exact"/>
              <w:jc w:val="center"/>
              <w:rPr>
                <w:rFonts w:ascii="Times New Roman" w:eastAsia="Times New Roman" w:hAnsi="Times New Roman"/>
              </w:rPr>
            </w:pPr>
            <w:r w:rsidRPr="000E1D04">
              <w:t>0.33655</w:t>
            </w:r>
          </w:p>
        </w:tc>
        <w:tc>
          <w:tcPr>
            <w:tcW w:w="462" w:type="pct"/>
            <w:tcBorders>
              <w:bottom w:val="single" w:sz="8" w:space="0" w:color="auto"/>
              <w:right w:val="single" w:sz="8" w:space="0" w:color="auto"/>
            </w:tcBorders>
            <w:shd w:val="clear" w:color="auto" w:fill="auto"/>
          </w:tcPr>
          <w:p w14:paraId="35E062BB" w14:textId="043B9994" w:rsidR="00D83024" w:rsidRDefault="00D83024" w:rsidP="00D83024">
            <w:pPr>
              <w:spacing w:line="244" w:lineRule="exact"/>
              <w:jc w:val="center"/>
              <w:rPr>
                <w:rFonts w:ascii="Times New Roman" w:eastAsia="Times New Roman" w:hAnsi="Times New Roman"/>
              </w:rPr>
            </w:pPr>
            <w:r w:rsidRPr="000E1D04">
              <w:t>0.33655</w:t>
            </w:r>
          </w:p>
        </w:tc>
        <w:tc>
          <w:tcPr>
            <w:tcW w:w="244" w:type="pct"/>
            <w:tcBorders>
              <w:bottom w:val="single" w:sz="8" w:space="0" w:color="auto"/>
              <w:right w:val="single" w:sz="8" w:space="0" w:color="auto"/>
            </w:tcBorders>
            <w:shd w:val="clear" w:color="auto" w:fill="auto"/>
            <w:vAlign w:val="bottom"/>
          </w:tcPr>
          <w:p w14:paraId="7C387BCB" w14:textId="0058B5C1" w:rsidR="00D83024" w:rsidRDefault="00D83024" w:rsidP="00D83024">
            <w:pPr>
              <w:spacing w:line="244" w:lineRule="exact"/>
              <w:ind w:right="130"/>
              <w:jc w:val="right"/>
              <w:rPr>
                <w:rFonts w:ascii="Times New Roman" w:eastAsia="Times New Roman" w:hAnsi="Times New Roman"/>
              </w:rPr>
            </w:pPr>
          </w:p>
        </w:tc>
        <w:tc>
          <w:tcPr>
            <w:tcW w:w="462" w:type="pct"/>
            <w:tcBorders>
              <w:bottom w:val="single" w:sz="8" w:space="0" w:color="auto"/>
              <w:right w:val="single" w:sz="8" w:space="0" w:color="auto"/>
            </w:tcBorders>
            <w:shd w:val="clear" w:color="auto" w:fill="auto"/>
            <w:vAlign w:val="bottom"/>
          </w:tcPr>
          <w:p w14:paraId="1DF20F1D" w14:textId="2F5CCD2B" w:rsidR="00D83024" w:rsidRDefault="00D83024" w:rsidP="00D83024">
            <w:pPr>
              <w:spacing w:line="244" w:lineRule="exact"/>
              <w:jc w:val="center"/>
              <w:rPr>
                <w:rFonts w:ascii="Times New Roman" w:eastAsia="Times New Roman" w:hAnsi="Times New Roman"/>
                <w:w w:val="90"/>
              </w:rPr>
            </w:pPr>
            <w:r w:rsidRPr="00D83024">
              <w:rPr>
                <w:rFonts w:ascii="Calibri" w:hAnsi="Calibri" w:cs="Calibri"/>
                <w:color w:val="000000"/>
              </w:rPr>
              <w:t>0.33649</w:t>
            </w:r>
          </w:p>
        </w:tc>
      </w:tr>
      <w:tr w:rsidR="00F13B11" w14:paraId="607BE43A" w14:textId="77777777" w:rsidTr="00D83024">
        <w:trPr>
          <w:trHeight w:val="249"/>
        </w:trPr>
        <w:tc>
          <w:tcPr>
            <w:tcW w:w="280" w:type="pct"/>
            <w:tcBorders>
              <w:left w:val="single" w:sz="8" w:space="0" w:color="auto"/>
              <w:bottom w:val="single" w:sz="8" w:space="0" w:color="auto"/>
              <w:right w:val="single" w:sz="8" w:space="0" w:color="auto"/>
            </w:tcBorders>
            <w:shd w:val="clear" w:color="auto" w:fill="00B0F0"/>
            <w:vAlign w:val="bottom"/>
          </w:tcPr>
          <w:p w14:paraId="61ABA1D0" w14:textId="2E3BA7DC" w:rsidR="00F13B11" w:rsidRDefault="00F13B11" w:rsidP="00E60B79">
            <w:pPr>
              <w:spacing w:line="245" w:lineRule="exact"/>
              <w:jc w:val="center"/>
              <w:rPr>
                <w:rFonts w:ascii="Times New Roman" w:eastAsia="Times New Roman" w:hAnsi="Times New Roman"/>
                <w:w w:val="96"/>
              </w:rPr>
            </w:pPr>
            <w:r>
              <w:rPr>
                <w:rFonts w:ascii="Times New Roman" w:eastAsia="Times New Roman" w:hAnsi="Times New Roman"/>
                <w:w w:val="96"/>
              </w:rPr>
              <w:t>...</w:t>
            </w:r>
          </w:p>
        </w:tc>
        <w:tc>
          <w:tcPr>
            <w:tcW w:w="462" w:type="pct"/>
            <w:tcBorders>
              <w:bottom w:val="single" w:sz="8" w:space="0" w:color="auto"/>
              <w:right w:val="single" w:sz="8" w:space="0" w:color="auto"/>
            </w:tcBorders>
            <w:shd w:val="clear" w:color="auto" w:fill="auto"/>
            <w:vAlign w:val="bottom"/>
          </w:tcPr>
          <w:p w14:paraId="106B8434" w14:textId="35B45082" w:rsidR="00F13B11" w:rsidRDefault="00F13B11" w:rsidP="00E60B79">
            <w:pPr>
              <w:spacing w:line="245" w:lineRule="exact"/>
              <w:jc w:val="center"/>
              <w:rPr>
                <w:rFonts w:ascii="Times New Roman" w:eastAsia="Times New Roman" w:hAnsi="Times New Roman"/>
                <w:w w:val="96"/>
              </w:rPr>
            </w:pPr>
            <w:r>
              <w:rPr>
                <w:rFonts w:ascii="Times New Roman" w:eastAsia="Times New Roman" w:hAnsi="Times New Roman"/>
              </w:rPr>
              <w:t>...</w:t>
            </w:r>
          </w:p>
        </w:tc>
        <w:tc>
          <w:tcPr>
            <w:tcW w:w="283" w:type="pct"/>
            <w:tcBorders>
              <w:bottom w:val="single" w:sz="8" w:space="0" w:color="auto"/>
              <w:right w:val="single" w:sz="8" w:space="0" w:color="auto"/>
            </w:tcBorders>
            <w:shd w:val="clear" w:color="auto" w:fill="auto"/>
            <w:vAlign w:val="bottom"/>
          </w:tcPr>
          <w:p w14:paraId="07BB77FD" w14:textId="39A50AA7" w:rsidR="00F13B11" w:rsidRDefault="00F13B11" w:rsidP="00E60B79">
            <w:pPr>
              <w:spacing w:line="245"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vAlign w:val="bottom"/>
          </w:tcPr>
          <w:p w14:paraId="3DF6E81F" w14:textId="28952157" w:rsidR="00F13B11" w:rsidRDefault="00F13B11" w:rsidP="00E60B79">
            <w:pPr>
              <w:spacing w:line="245" w:lineRule="exact"/>
              <w:jc w:val="center"/>
              <w:rPr>
                <w:rFonts w:ascii="Times New Roman" w:eastAsia="Times New Roman" w:hAnsi="Times New Roman"/>
              </w:rPr>
            </w:pPr>
            <w:r>
              <w:rPr>
                <w:rFonts w:ascii="Times New Roman" w:eastAsia="Times New Roman" w:hAnsi="Times New Roman"/>
                <w:w w:val="96"/>
              </w:rPr>
              <w:t>...</w:t>
            </w:r>
          </w:p>
        </w:tc>
        <w:tc>
          <w:tcPr>
            <w:tcW w:w="473" w:type="pct"/>
            <w:tcBorders>
              <w:bottom w:val="single" w:sz="8" w:space="0" w:color="auto"/>
              <w:right w:val="single" w:sz="8" w:space="0" w:color="auto"/>
            </w:tcBorders>
            <w:shd w:val="clear" w:color="auto" w:fill="auto"/>
            <w:vAlign w:val="bottom"/>
          </w:tcPr>
          <w:p w14:paraId="4433C47A" w14:textId="5D0AD0DB" w:rsidR="00F13B11" w:rsidRDefault="00F13B11" w:rsidP="00E60B79">
            <w:pPr>
              <w:spacing w:line="245" w:lineRule="exact"/>
              <w:jc w:val="center"/>
              <w:rPr>
                <w:rFonts w:ascii="Times New Roman" w:eastAsia="Times New Roman" w:hAnsi="Times New Roman"/>
              </w:rPr>
            </w:pPr>
            <w:r>
              <w:rPr>
                <w:rFonts w:ascii="Times New Roman" w:eastAsia="Times New Roman" w:hAnsi="Times New Roman"/>
              </w:rPr>
              <w:t>...</w:t>
            </w:r>
          </w:p>
        </w:tc>
        <w:tc>
          <w:tcPr>
            <w:tcW w:w="459" w:type="pct"/>
            <w:tcBorders>
              <w:bottom w:val="single" w:sz="8" w:space="0" w:color="auto"/>
              <w:right w:val="single" w:sz="4" w:space="0" w:color="auto"/>
            </w:tcBorders>
            <w:shd w:val="clear" w:color="auto" w:fill="auto"/>
            <w:vAlign w:val="bottom"/>
          </w:tcPr>
          <w:p w14:paraId="110566A6" w14:textId="02FB55C7" w:rsidR="00F13B11" w:rsidRDefault="00F13B11" w:rsidP="00E60B79">
            <w:pPr>
              <w:spacing w:line="245" w:lineRule="exact"/>
              <w:jc w:val="center"/>
              <w:rPr>
                <w:rFonts w:ascii="Times New Roman" w:eastAsia="Times New Roman" w:hAnsi="Times New Roman"/>
                <w:w w:val="99"/>
              </w:rPr>
            </w:pPr>
          </w:p>
        </w:tc>
        <w:tc>
          <w:tcPr>
            <w:tcW w:w="475" w:type="pct"/>
            <w:tcBorders>
              <w:top w:val="single" w:sz="4" w:space="0" w:color="auto"/>
              <w:left w:val="single" w:sz="4" w:space="0" w:color="auto"/>
              <w:bottom w:val="single" w:sz="4" w:space="0" w:color="auto"/>
              <w:right w:val="single" w:sz="4" w:space="0" w:color="auto"/>
            </w:tcBorders>
          </w:tcPr>
          <w:p w14:paraId="0B4FE391" w14:textId="77777777" w:rsidR="00F13B11" w:rsidRDefault="00F13B11" w:rsidP="00E60B79">
            <w:pPr>
              <w:spacing w:line="245" w:lineRule="exact"/>
              <w:jc w:val="center"/>
              <w:rPr>
                <w:rFonts w:ascii="Times New Roman" w:eastAsia="Times New Roman" w:hAnsi="Times New Roman"/>
                <w:w w:val="96"/>
              </w:rPr>
            </w:pPr>
          </w:p>
        </w:tc>
        <w:tc>
          <w:tcPr>
            <w:tcW w:w="475" w:type="pct"/>
            <w:tcBorders>
              <w:left w:val="single" w:sz="4" w:space="0" w:color="auto"/>
              <w:bottom w:val="single" w:sz="8" w:space="0" w:color="auto"/>
              <w:right w:val="single" w:sz="8" w:space="0" w:color="auto"/>
            </w:tcBorders>
            <w:shd w:val="clear" w:color="auto" w:fill="auto"/>
            <w:vAlign w:val="bottom"/>
          </w:tcPr>
          <w:p w14:paraId="173F981E" w14:textId="1DD4E487" w:rsidR="00F13B11" w:rsidRDefault="00F13B11" w:rsidP="00E60B79">
            <w:pPr>
              <w:spacing w:line="245" w:lineRule="exact"/>
              <w:jc w:val="center"/>
              <w:rPr>
                <w:rFonts w:ascii="Times New Roman" w:eastAsia="Times New Roman" w:hAnsi="Times New Roman"/>
                <w:w w:val="96"/>
              </w:rPr>
            </w:pPr>
            <w:r>
              <w:rPr>
                <w:rFonts w:ascii="Times New Roman" w:eastAsia="Times New Roman" w:hAnsi="Times New Roman"/>
                <w:w w:val="96"/>
              </w:rPr>
              <w:t>...</w:t>
            </w:r>
          </w:p>
        </w:tc>
        <w:tc>
          <w:tcPr>
            <w:tcW w:w="462" w:type="pct"/>
            <w:tcBorders>
              <w:bottom w:val="single" w:sz="8" w:space="0" w:color="auto"/>
              <w:right w:val="single" w:sz="8" w:space="0" w:color="auto"/>
            </w:tcBorders>
            <w:shd w:val="clear" w:color="auto" w:fill="auto"/>
            <w:vAlign w:val="bottom"/>
          </w:tcPr>
          <w:p w14:paraId="7DBB7802" w14:textId="74B07127" w:rsidR="00F13B11" w:rsidRDefault="00F13B11" w:rsidP="00E60B79">
            <w:pPr>
              <w:spacing w:line="245" w:lineRule="exact"/>
              <w:jc w:val="center"/>
              <w:rPr>
                <w:rFonts w:ascii="Times New Roman" w:eastAsia="Times New Roman" w:hAnsi="Times New Roman"/>
                <w:w w:val="96"/>
              </w:rPr>
            </w:pPr>
            <w:r>
              <w:rPr>
                <w:rFonts w:ascii="Times New Roman" w:eastAsia="Times New Roman" w:hAnsi="Times New Roman"/>
                <w:w w:val="96"/>
              </w:rPr>
              <w:t>...</w:t>
            </w:r>
          </w:p>
        </w:tc>
        <w:tc>
          <w:tcPr>
            <w:tcW w:w="462" w:type="pct"/>
            <w:tcBorders>
              <w:bottom w:val="single" w:sz="8" w:space="0" w:color="auto"/>
              <w:right w:val="single" w:sz="8" w:space="0" w:color="auto"/>
            </w:tcBorders>
            <w:shd w:val="clear" w:color="auto" w:fill="auto"/>
            <w:vAlign w:val="bottom"/>
          </w:tcPr>
          <w:p w14:paraId="1BF7DF03" w14:textId="6BAED9A3" w:rsidR="00F13B11" w:rsidRDefault="00F13B11" w:rsidP="00E60B79">
            <w:pPr>
              <w:spacing w:line="245" w:lineRule="exact"/>
              <w:jc w:val="center"/>
              <w:rPr>
                <w:rFonts w:ascii="Times New Roman" w:eastAsia="Times New Roman" w:hAnsi="Times New Roman"/>
                <w:w w:val="96"/>
              </w:rPr>
            </w:pPr>
            <w:r>
              <w:rPr>
                <w:rFonts w:ascii="Times New Roman" w:eastAsia="Times New Roman" w:hAnsi="Times New Roman"/>
                <w:w w:val="96"/>
              </w:rPr>
              <w:t>...</w:t>
            </w:r>
          </w:p>
        </w:tc>
        <w:tc>
          <w:tcPr>
            <w:tcW w:w="244" w:type="pct"/>
            <w:tcBorders>
              <w:bottom w:val="single" w:sz="8" w:space="0" w:color="auto"/>
              <w:right w:val="single" w:sz="8" w:space="0" w:color="auto"/>
            </w:tcBorders>
            <w:shd w:val="clear" w:color="auto" w:fill="auto"/>
            <w:vAlign w:val="bottom"/>
          </w:tcPr>
          <w:p w14:paraId="0F333A5A" w14:textId="0FDC6F23" w:rsidR="00F13B11" w:rsidRDefault="00F13B11" w:rsidP="00E60B79">
            <w:pPr>
              <w:spacing w:line="245"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vAlign w:val="bottom"/>
          </w:tcPr>
          <w:p w14:paraId="3B525461" w14:textId="1C016C31" w:rsidR="00F13B11" w:rsidRDefault="00F13B11" w:rsidP="00E60B79">
            <w:pPr>
              <w:spacing w:line="245" w:lineRule="exact"/>
              <w:jc w:val="center"/>
              <w:rPr>
                <w:rFonts w:ascii="Times New Roman" w:eastAsia="Times New Roman" w:hAnsi="Times New Roman"/>
              </w:rPr>
            </w:pPr>
            <w:r>
              <w:rPr>
                <w:rFonts w:ascii="Times New Roman" w:eastAsia="Times New Roman" w:hAnsi="Times New Roman"/>
                <w:w w:val="96"/>
              </w:rPr>
              <w:t>...</w:t>
            </w:r>
          </w:p>
        </w:tc>
      </w:tr>
      <w:tr w:rsidR="00D83024" w14:paraId="2B0DE358" w14:textId="77777777" w:rsidTr="00D83024">
        <w:trPr>
          <w:trHeight w:val="370"/>
        </w:trPr>
        <w:tc>
          <w:tcPr>
            <w:tcW w:w="280" w:type="pct"/>
            <w:tcBorders>
              <w:left w:val="single" w:sz="8" w:space="0" w:color="auto"/>
              <w:bottom w:val="single" w:sz="8" w:space="0" w:color="auto"/>
              <w:right w:val="single" w:sz="8" w:space="0" w:color="auto"/>
            </w:tcBorders>
            <w:shd w:val="clear" w:color="auto" w:fill="00B0F0"/>
            <w:vAlign w:val="bottom"/>
          </w:tcPr>
          <w:p w14:paraId="0BEF80DB" w14:textId="0CE8F1C8" w:rsidR="00D83024" w:rsidRDefault="00D83024" w:rsidP="00D83024">
            <w:pPr>
              <w:spacing w:line="244" w:lineRule="exact"/>
              <w:jc w:val="center"/>
              <w:rPr>
                <w:rFonts w:ascii="Times New Roman" w:eastAsia="Times New Roman" w:hAnsi="Times New Roman"/>
                <w:w w:val="96"/>
              </w:rPr>
            </w:pPr>
            <w:r>
              <w:rPr>
                <w:rFonts w:ascii="Times New Roman" w:eastAsia="Times New Roman" w:hAnsi="Times New Roman"/>
                <w:w w:val="96"/>
              </w:rPr>
              <w:t>98</w:t>
            </w:r>
          </w:p>
        </w:tc>
        <w:tc>
          <w:tcPr>
            <w:tcW w:w="462" w:type="pct"/>
            <w:tcBorders>
              <w:bottom w:val="single" w:sz="8" w:space="0" w:color="auto"/>
              <w:right w:val="single" w:sz="8" w:space="0" w:color="auto"/>
            </w:tcBorders>
            <w:shd w:val="clear" w:color="auto" w:fill="auto"/>
          </w:tcPr>
          <w:p w14:paraId="7E2F07BA" w14:textId="48FB7DF3" w:rsidR="00D83024" w:rsidRDefault="00D83024" w:rsidP="00D83024">
            <w:pPr>
              <w:spacing w:line="244" w:lineRule="exact"/>
              <w:jc w:val="center"/>
              <w:rPr>
                <w:rFonts w:ascii="Times New Roman" w:eastAsia="Times New Roman" w:hAnsi="Times New Roman"/>
              </w:rPr>
            </w:pPr>
            <w:r w:rsidRPr="00820113">
              <w:t>0.33386</w:t>
            </w:r>
          </w:p>
        </w:tc>
        <w:tc>
          <w:tcPr>
            <w:tcW w:w="283" w:type="pct"/>
            <w:tcBorders>
              <w:bottom w:val="single" w:sz="8" w:space="0" w:color="auto"/>
              <w:right w:val="single" w:sz="8" w:space="0" w:color="auto"/>
            </w:tcBorders>
            <w:shd w:val="clear" w:color="auto" w:fill="auto"/>
            <w:vAlign w:val="bottom"/>
          </w:tcPr>
          <w:p w14:paraId="6D487749" w14:textId="73D8BF29" w:rsidR="00D83024" w:rsidRDefault="00D83024" w:rsidP="00D83024">
            <w:pPr>
              <w:spacing w:line="244"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10150A28" w14:textId="2F327B4C" w:rsidR="00D83024" w:rsidRDefault="00D83024" w:rsidP="00D83024">
            <w:pPr>
              <w:spacing w:line="244" w:lineRule="exact"/>
              <w:jc w:val="center"/>
              <w:rPr>
                <w:rFonts w:ascii="Times New Roman" w:eastAsia="Times New Roman" w:hAnsi="Times New Roman"/>
                <w:w w:val="99"/>
              </w:rPr>
            </w:pPr>
            <w:r w:rsidRPr="004240DD">
              <w:t>0.52000</w:t>
            </w:r>
          </w:p>
        </w:tc>
        <w:tc>
          <w:tcPr>
            <w:tcW w:w="473" w:type="pct"/>
            <w:tcBorders>
              <w:bottom w:val="single" w:sz="8" w:space="0" w:color="auto"/>
              <w:right w:val="single" w:sz="8" w:space="0" w:color="auto"/>
            </w:tcBorders>
            <w:shd w:val="clear" w:color="auto" w:fill="auto"/>
          </w:tcPr>
          <w:p w14:paraId="123363E5" w14:textId="21D3C753" w:rsidR="00D83024" w:rsidRDefault="00D83024" w:rsidP="00D83024">
            <w:pPr>
              <w:spacing w:line="244" w:lineRule="exact"/>
              <w:jc w:val="center"/>
              <w:rPr>
                <w:rFonts w:ascii="Times New Roman" w:eastAsia="Times New Roman" w:hAnsi="Times New Roman"/>
                <w:w w:val="99"/>
              </w:rPr>
            </w:pPr>
            <w:r w:rsidRPr="004240DD">
              <w:t>0.58750</w:t>
            </w:r>
          </w:p>
        </w:tc>
        <w:tc>
          <w:tcPr>
            <w:tcW w:w="459" w:type="pct"/>
            <w:tcBorders>
              <w:bottom w:val="single" w:sz="8" w:space="0" w:color="auto"/>
              <w:right w:val="single" w:sz="4" w:space="0" w:color="auto"/>
            </w:tcBorders>
            <w:shd w:val="clear" w:color="auto" w:fill="auto"/>
          </w:tcPr>
          <w:p w14:paraId="588C06FB" w14:textId="15485303" w:rsidR="00D83024" w:rsidRDefault="00D83024" w:rsidP="00D83024">
            <w:pPr>
              <w:spacing w:line="244" w:lineRule="exact"/>
              <w:jc w:val="center"/>
              <w:rPr>
                <w:rFonts w:ascii="Times New Roman" w:eastAsia="Times New Roman" w:hAnsi="Times New Roman"/>
                <w:w w:val="99"/>
              </w:rPr>
            </w:pPr>
            <w:r w:rsidRPr="004240DD">
              <w:t>0.55435</w:t>
            </w:r>
          </w:p>
        </w:tc>
        <w:tc>
          <w:tcPr>
            <w:tcW w:w="475" w:type="pct"/>
            <w:tcBorders>
              <w:top w:val="single" w:sz="4" w:space="0" w:color="auto"/>
              <w:left w:val="single" w:sz="4" w:space="0" w:color="auto"/>
              <w:bottom w:val="single" w:sz="4" w:space="0" w:color="auto"/>
              <w:right w:val="single" w:sz="4" w:space="0" w:color="auto"/>
            </w:tcBorders>
          </w:tcPr>
          <w:p w14:paraId="4B97E215" w14:textId="69AEF014" w:rsidR="00D83024" w:rsidRDefault="00D83024" w:rsidP="00D83024">
            <w:pPr>
              <w:spacing w:line="244" w:lineRule="exact"/>
              <w:jc w:val="center"/>
              <w:rPr>
                <w:rFonts w:ascii="Calibri" w:hAnsi="Calibri" w:cs="Calibri"/>
                <w:color w:val="000000"/>
              </w:rPr>
            </w:pPr>
            <w:r w:rsidRPr="004240DD">
              <w:t>0.49180</w:t>
            </w:r>
          </w:p>
        </w:tc>
        <w:tc>
          <w:tcPr>
            <w:tcW w:w="475" w:type="pct"/>
            <w:tcBorders>
              <w:left w:val="single" w:sz="4" w:space="0" w:color="auto"/>
              <w:bottom w:val="single" w:sz="8" w:space="0" w:color="auto"/>
              <w:right w:val="single" w:sz="8" w:space="0" w:color="auto"/>
            </w:tcBorders>
            <w:shd w:val="clear" w:color="auto" w:fill="auto"/>
          </w:tcPr>
          <w:p w14:paraId="0EF4AD45" w14:textId="00C6069B" w:rsidR="00D83024" w:rsidRDefault="00D83024" w:rsidP="00D83024">
            <w:pPr>
              <w:spacing w:line="244" w:lineRule="exact"/>
              <w:jc w:val="center"/>
              <w:rPr>
                <w:rFonts w:ascii="Times New Roman" w:eastAsia="Times New Roman" w:hAnsi="Times New Roman"/>
              </w:rPr>
            </w:pPr>
            <w:r w:rsidRPr="004240DD">
              <w:t>0.48718</w:t>
            </w:r>
          </w:p>
        </w:tc>
        <w:tc>
          <w:tcPr>
            <w:tcW w:w="462" w:type="pct"/>
            <w:tcBorders>
              <w:bottom w:val="single" w:sz="8" w:space="0" w:color="auto"/>
              <w:right w:val="single" w:sz="8" w:space="0" w:color="auto"/>
            </w:tcBorders>
            <w:shd w:val="clear" w:color="auto" w:fill="auto"/>
          </w:tcPr>
          <w:p w14:paraId="5BA7DAA0" w14:textId="15C46EE2" w:rsidR="00D83024" w:rsidRDefault="00D83024" w:rsidP="00D83024">
            <w:pPr>
              <w:spacing w:line="244" w:lineRule="exact"/>
              <w:jc w:val="center"/>
              <w:rPr>
                <w:rFonts w:ascii="Times New Roman" w:eastAsia="Times New Roman" w:hAnsi="Times New Roman"/>
              </w:rPr>
            </w:pPr>
            <w:r w:rsidRPr="004240DD">
              <w:t>0.51515</w:t>
            </w:r>
          </w:p>
        </w:tc>
        <w:tc>
          <w:tcPr>
            <w:tcW w:w="462" w:type="pct"/>
            <w:tcBorders>
              <w:bottom w:val="single" w:sz="8" w:space="0" w:color="auto"/>
              <w:right w:val="single" w:sz="8" w:space="0" w:color="auto"/>
            </w:tcBorders>
            <w:shd w:val="clear" w:color="auto" w:fill="auto"/>
          </w:tcPr>
          <w:p w14:paraId="517B0C8F" w14:textId="14DE551A" w:rsidR="00D83024" w:rsidRDefault="00D83024" w:rsidP="00D83024">
            <w:pPr>
              <w:spacing w:line="244" w:lineRule="exact"/>
              <w:jc w:val="center"/>
              <w:rPr>
                <w:rFonts w:ascii="Times New Roman" w:eastAsia="Times New Roman" w:hAnsi="Times New Roman"/>
              </w:rPr>
            </w:pPr>
            <w:r w:rsidRPr="004240DD">
              <w:t>0.55952</w:t>
            </w:r>
          </w:p>
        </w:tc>
        <w:tc>
          <w:tcPr>
            <w:tcW w:w="244" w:type="pct"/>
            <w:tcBorders>
              <w:bottom w:val="single" w:sz="8" w:space="0" w:color="auto"/>
              <w:right w:val="single" w:sz="8" w:space="0" w:color="auto"/>
            </w:tcBorders>
            <w:shd w:val="clear" w:color="auto" w:fill="auto"/>
            <w:vAlign w:val="bottom"/>
          </w:tcPr>
          <w:p w14:paraId="789D9B05" w14:textId="3975378C" w:rsidR="00D83024" w:rsidRDefault="00D83024" w:rsidP="00D83024">
            <w:pPr>
              <w:spacing w:line="244"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5150FD2F" w14:textId="2902B8D1" w:rsidR="00D83024" w:rsidRDefault="00D83024" w:rsidP="00D83024">
            <w:pPr>
              <w:spacing w:line="244" w:lineRule="exact"/>
              <w:jc w:val="center"/>
              <w:rPr>
                <w:rFonts w:ascii="Times New Roman" w:eastAsia="Times New Roman" w:hAnsi="Times New Roman"/>
                <w:w w:val="90"/>
              </w:rPr>
            </w:pPr>
            <w:r w:rsidRPr="006D156C">
              <w:t>0.33490</w:t>
            </w:r>
          </w:p>
        </w:tc>
      </w:tr>
      <w:tr w:rsidR="00D83024" w14:paraId="7F858CB6" w14:textId="77777777" w:rsidTr="00D83024">
        <w:trPr>
          <w:trHeight w:val="245"/>
        </w:trPr>
        <w:tc>
          <w:tcPr>
            <w:tcW w:w="280" w:type="pct"/>
            <w:tcBorders>
              <w:left w:val="single" w:sz="8" w:space="0" w:color="auto"/>
              <w:bottom w:val="single" w:sz="8" w:space="0" w:color="auto"/>
              <w:right w:val="single" w:sz="8" w:space="0" w:color="auto"/>
            </w:tcBorders>
            <w:shd w:val="clear" w:color="auto" w:fill="00B0F0"/>
            <w:vAlign w:val="bottom"/>
          </w:tcPr>
          <w:p w14:paraId="4ED776B1" w14:textId="0708AB0A" w:rsidR="00D83024" w:rsidRDefault="00D83024" w:rsidP="00D83024">
            <w:pPr>
              <w:spacing w:line="242" w:lineRule="exact"/>
              <w:jc w:val="center"/>
              <w:rPr>
                <w:rFonts w:ascii="Times New Roman" w:eastAsia="Times New Roman" w:hAnsi="Times New Roman"/>
                <w:w w:val="96"/>
              </w:rPr>
            </w:pPr>
            <w:r>
              <w:rPr>
                <w:rFonts w:ascii="Times New Roman" w:eastAsia="Times New Roman" w:hAnsi="Times New Roman"/>
                <w:w w:val="96"/>
              </w:rPr>
              <w:t>99</w:t>
            </w:r>
          </w:p>
        </w:tc>
        <w:tc>
          <w:tcPr>
            <w:tcW w:w="462" w:type="pct"/>
            <w:tcBorders>
              <w:bottom w:val="single" w:sz="8" w:space="0" w:color="auto"/>
              <w:right w:val="single" w:sz="8" w:space="0" w:color="auto"/>
            </w:tcBorders>
            <w:shd w:val="clear" w:color="auto" w:fill="auto"/>
          </w:tcPr>
          <w:p w14:paraId="3AF14855" w14:textId="0A4E2CBC" w:rsidR="00D83024" w:rsidRDefault="00D83024" w:rsidP="00D83024">
            <w:pPr>
              <w:spacing w:line="242" w:lineRule="exact"/>
              <w:jc w:val="center"/>
              <w:rPr>
                <w:rFonts w:ascii="Times New Roman" w:eastAsia="Times New Roman" w:hAnsi="Times New Roman"/>
              </w:rPr>
            </w:pPr>
            <w:r w:rsidRPr="00820113">
              <w:t>0.33386</w:t>
            </w:r>
          </w:p>
        </w:tc>
        <w:tc>
          <w:tcPr>
            <w:tcW w:w="283" w:type="pct"/>
            <w:tcBorders>
              <w:bottom w:val="single" w:sz="8" w:space="0" w:color="auto"/>
              <w:right w:val="single" w:sz="8" w:space="0" w:color="auto"/>
            </w:tcBorders>
            <w:shd w:val="clear" w:color="auto" w:fill="auto"/>
            <w:vAlign w:val="bottom"/>
          </w:tcPr>
          <w:p w14:paraId="5570AB29" w14:textId="41846981" w:rsidR="00D83024" w:rsidRDefault="00D83024" w:rsidP="00D83024">
            <w:pPr>
              <w:spacing w:line="242"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5E632C45" w14:textId="5A9D32F2" w:rsidR="00D83024" w:rsidRDefault="00D83024" w:rsidP="00D83024">
            <w:pPr>
              <w:spacing w:line="242" w:lineRule="exact"/>
              <w:jc w:val="center"/>
              <w:rPr>
                <w:rFonts w:ascii="Times New Roman" w:eastAsia="Times New Roman" w:hAnsi="Times New Roman"/>
                <w:w w:val="99"/>
              </w:rPr>
            </w:pPr>
            <w:r w:rsidRPr="004240DD">
              <w:t>0.54444</w:t>
            </w:r>
          </w:p>
        </w:tc>
        <w:tc>
          <w:tcPr>
            <w:tcW w:w="473" w:type="pct"/>
            <w:tcBorders>
              <w:bottom w:val="single" w:sz="8" w:space="0" w:color="auto"/>
              <w:right w:val="single" w:sz="8" w:space="0" w:color="auto"/>
            </w:tcBorders>
            <w:shd w:val="clear" w:color="auto" w:fill="auto"/>
          </w:tcPr>
          <w:p w14:paraId="1DA62DE2" w14:textId="4A714895" w:rsidR="00D83024" w:rsidRDefault="00D83024" w:rsidP="00D83024">
            <w:pPr>
              <w:spacing w:line="242" w:lineRule="exact"/>
              <w:jc w:val="center"/>
              <w:rPr>
                <w:rFonts w:ascii="Times New Roman" w:eastAsia="Times New Roman" w:hAnsi="Times New Roman"/>
                <w:w w:val="99"/>
              </w:rPr>
            </w:pPr>
            <w:r w:rsidRPr="004240DD">
              <w:t>0.57647</w:t>
            </w:r>
          </w:p>
        </w:tc>
        <w:tc>
          <w:tcPr>
            <w:tcW w:w="459" w:type="pct"/>
            <w:tcBorders>
              <w:bottom w:val="single" w:sz="8" w:space="0" w:color="auto"/>
              <w:right w:val="single" w:sz="4" w:space="0" w:color="auto"/>
            </w:tcBorders>
            <w:shd w:val="clear" w:color="auto" w:fill="auto"/>
          </w:tcPr>
          <w:p w14:paraId="0B3AF047" w14:textId="7E226CDB" w:rsidR="00D83024" w:rsidRDefault="00D83024" w:rsidP="00D83024">
            <w:pPr>
              <w:spacing w:line="242" w:lineRule="exact"/>
              <w:jc w:val="center"/>
              <w:rPr>
                <w:rFonts w:ascii="Times New Roman" w:eastAsia="Times New Roman" w:hAnsi="Times New Roman"/>
                <w:w w:val="99"/>
              </w:rPr>
            </w:pPr>
            <w:r w:rsidRPr="004240DD">
              <w:t>0.51351</w:t>
            </w:r>
          </w:p>
        </w:tc>
        <w:tc>
          <w:tcPr>
            <w:tcW w:w="475" w:type="pct"/>
            <w:tcBorders>
              <w:top w:val="single" w:sz="4" w:space="0" w:color="auto"/>
              <w:left w:val="single" w:sz="4" w:space="0" w:color="auto"/>
              <w:bottom w:val="single" w:sz="4" w:space="0" w:color="auto"/>
              <w:right w:val="single" w:sz="4" w:space="0" w:color="auto"/>
            </w:tcBorders>
          </w:tcPr>
          <w:p w14:paraId="69E8A201" w14:textId="4D501254" w:rsidR="00D83024" w:rsidRDefault="00D83024" w:rsidP="00D83024">
            <w:pPr>
              <w:spacing w:line="242" w:lineRule="exact"/>
              <w:jc w:val="center"/>
              <w:rPr>
                <w:rFonts w:ascii="Calibri" w:hAnsi="Calibri" w:cs="Calibri"/>
                <w:color w:val="000000"/>
              </w:rPr>
            </w:pPr>
            <w:r w:rsidRPr="004240DD">
              <w:t>0.46809</w:t>
            </w:r>
          </w:p>
        </w:tc>
        <w:tc>
          <w:tcPr>
            <w:tcW w:w="475" w:type="pct"/>
            <w:tcBorders>
              <w:left w:val="single" w:sz="4" w:space="0" w:color="auto"/>
              <w:bottom w:val="single" w:sz="8" w:space="0" w:color="auto"/>
              <w:right w:val="single" w:sz="8" w:space="0" w:color="auto"/>
            </w:tcBorders>
            <w:shd w:val="clear" w:color="auto" w:fill="auto"/>
          </w:tcPr>
          <w:p w14:paraId="6F20779B" w14:textId="7B848B2E" w:rsidR="00D83024" w:rsidRDefault="00D83024" w:rsidP="00D83024">
            <w:pPr>
              <w:spacing w:line="242" w:lineRule="exact"/>
              <w:jc w:val="center"/>
              <w:rPr>
                <w:rFonts w:ascii="Times New Roman" w:eastAsia="Times New Roman" w:hAnsi="Times New Roman"/>
              </w:rPr>
            </w:pPr>
            <w:r w:rsidRPr="004240DD">
              <w:t>0.48624</w:t>
            </w:r>
          </w:p>
        </w:tc>
        <w:tc>
          <w:tcPr>
            <w:tcW w:w="462" w:type="pct"/>
            <w:tcBorders>
              <w:bottom w:val="single" w:sz="8" w:space="0" w:color="auto"/>
              <w:right w:val="single" w:sz="8" w:space="0" w:color="auto"/>
            </w:tcBorders>
            <w:shd w:val="clear" w:color="auto" w:fill="auto"/>
          </w:tcPr>
          <w:p w14:paraId="4B996EC4" w14:textId="708FF2B7" w:rsidR="00D83024" w:rsidRDefault="00D83024" w:rsidP="00D83024">
            <w:pPr>
              <w:spacing w:line="242" w:lineRule="exact"/>
              <w:jc w:val="center"/>
              <w:rPr>
                <w:rFonts w:ascii="Times New Roman" w:eastAsia="Times New Roman" w:hAnsi="Times New Roman"/>
              </w:rPr>
            </w:pPr>
            <w:r w:rsidRPr="004240DD">
              <w:t>0.49020</w:t>
            </w:r>
          </w:p>
        </w:tc>
        <w:tc>
          <w:tcPr>
            <w:tcW w:w="462" w:type="pct"/>
            <w:tcBorders>
              <w:bottom w:val="single" w:sz="8" w:space="0" w:color="auto"/>
              <w:right w:val="single" w:sz="8" w:space="0" w:color="auto"/>
            </w:tcBorders>
            <w:shd w:val="clear" w:color="auto" w:fill="auto"/>
          </w:tcPr>
          <w:p w14:paraId="583B3FFA" w14:textId="2A5A0E41" w:rsidR="00D83024" w:rsidRDefault="00D83024" w:rsidP="00D83024">
            <w:pPr>
              <w:spacing w:line="242" w:lineRule="exact"/>
              <w:jc w:val="center"/>
              <w:rPr>
                <w:rFonts w:ascii="Times New Roman" w:eastAsia="Times New Roman" w:hAnsi="Times New Roman"/>
              </w:rPr>
            </w:pPr>
            <w:r w:rsidRPr="004240DD">
              <w:t>0.51579</w:t>
            </w:r>
          </w:p>
        </w:tc>
        <w:tc>
          <w:tcPr>
            <w:tcW w:w="244" w:type="pct"/>
            <w:tcBorders>
              <w:bottom w:val="single" w:sz="8" w:space="0" w:color="auto"/>
              <w:right w:val="single" w:sz="8" w:space="0" w:color="auto"/>
            </w:tcBorders>
            <w:shd w:val="clear" w:color="auto" w:fill="auto"/>
            <w:vAlign w:val="bottom"/>
          </w:tcPr>
          <w:p w14:paraId="74122D70" w14:textId="255F1E0C" w:rsidR="00D83024" w:rsidRDefault="00D83024" w:rsidP="00D83024">
            <w:pPr>
              <w:spacing w:line="242"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786616CC" w14:textId="03C93C71" w:rsidR="00D83024" w:rsidRDefault="00D83024" w:rsidP="00D83024">
            <w:pPr>
              <w:spacing w:line="242" w:lineRule="exact"/>
              <w:jc w:val="center"/>
              <w:rPr>
                <w:rFonts w:ascii="Times New Roman" w:eastAsia="Times New Roman" w:hAnsi="Times New Roman"/>
                <w:w w:val="90"/>
              </w:rPr>
            </w:pPr>
            <w:r w:rsidRPr="006D156C">
              <w:t>0.33490</w:t>
            </w:r>
          </w:p>
        </w:tc>
      </w:tr>
      <w:tr w:rsidR="00D83024" w14:paraId="110A87A2" w14:textId="77777777" w:rsidTr="00D83024">
        <w:trPr>
          <w:trHeight w:val="249"/>
        </w:trPr>
        <w:tc>
          <w:tcPr>
            <w:tcW w:w="280" w:type="pct"/>
            <w:tcBorders>
              <w:left w:val="single" w:sz="8" w:space="0" w:color="auto"/>
              <w:bottom w:val="single" w:sz="8" w:space="0" w:color="auto"/>
              <w:right w:val="single" w:sz="8" w:space="0" w:color="auto"/>
            </w:tcBorders>
            <w:shd w:val="clear" w:color="auto" w:fill="00B0F0"/>
            <w:vAlign w:val="bottom"/>
          </w:tcPr>
          <w:p w14:paraId="41742504" w14:textId="6954F435" w:rsidR="00D83024" w:rsidRDefault="00D83024" w:rsidP="00D83024">
            <w:pPr>
              <w:spacing w:line="245" w:lineRule="exact"/>
              <w:jc w:val="center"/>
              <w:rPr>
                <w:rFonts w:ascii="Times New Roman" w:eastAsia="Times New Roman" w:hAnsi="Times New Roman"/>
                <w:w w:val="96"/>
              </w:rPr>
            </w:pPr>
            <w:r>
              <w:rPr>
                <w:rFonts w:ascii="Times New Roman" w:eastAsia="Times New Roman" w:hAnsi="Times New Roman"/>
                <w:w w:val="96"/>
              </w:rPr>
              <w:t>100</w:t>
            </w:r>
          </w:p>
        </w:tc>
        <w:tc>
          <w:tcPr>
            <w:tcW w:w="462" w:type="pct"/>
            <w:tcBorders>
              <w:bottom w:val="single" w:sz="8" w:space="0" w:color="auto"/>
              <w:right w:val="single" w:sz="8" w:space="0" w:color="auto"/>
            </w:tcBorders>
            <w:shd w:val="clear" w:color="auto" w:fill="auto"/>
          </w:tcPr>
          <w:p w14:paraId="1FBCF0E2" w14:textId="2C2DCA46" w:rsidR="00D83024" w:rsidRDefault="00D83024" w:rsidP="00D83024">
            <w:pPr>
              <w:spacing w:line="245" w:lineRule="exact"/>
              <w:jc w:val="center"/>
              <w:rPr>
                <w:rFonts w:ascii="Times New Roman" w:eastAsia="Times New Roman" w:hAnsi="Times New Roman"/>
              </w:rPr>
            </w:pPr>
            <w:r w:rsidRPr="00820113">
              <w:t>0.33386</w:t>
            </w:r>
          </w:p>
        </w:tc>
        <w:tc>
          <w:tcPr>
            <w:tcW w:w="283" w:type="pct"/>
            <w:tcBorders>
              <w:bottom w:val="single" w:sz="8" w:space="0" w:color="auto"/>
              <w:right w:val="single" w:sz="8" w:space="0" w:color="auto"/>
            </w:tcBorders>
            <w:shd w:val="clear" w:color="auto" w:fill="auto"/>
            <w:vAlign w:val="bottom"/>
          </w:tcPr>
          <w:p w14:paraId="2E71CD31" w14:textId="7F829918" w:rsidR="00D83024" w:rsidRDefault="00D83024" w:rsidP="00D83024">
            <w:pPr>
              <w:spacing w:line="245"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5ED9A864" w14:textId="7B972F02" w:rsidR="00D83024" w:rsidRDefault="00D83024" w:rsidP="00D83024">
            <w:pPr>
              <w:spacing w:line="245" w:lineRule="exact"/>
              <w:jc w:val="center"/>
              <w:rPr>
                <w:rFonts w:ascii="Times New Roman" w:eastAsia="Times New Roman" w:hAnsi="Times New Roman"/>
                <w:w w:val="99"/>
              </w:rPr>
            </w:pPr>
            <w:r w:rsidRPr="004240DD">
              <w:t>0.53125</w:t>
            </w:r>
          </w:p>
        </w:tc>
        <w:tc>
          <w:tcPr>
            <w:tcW w:w="473" w:type="pct"/>
            <w:tcBorders>
              <w:bottom w:val="single" w:sz="8" w:space="0" w:color="auto"/>
              <w:right w:val="single" w:sz="8" w:space="0" w:color="auto"/>
            </w:tcBorders>
            <w:shd w:val="clear" w:color="auto" w:fill="auto"/>
          </w:tcPr>
          <w:p w14:paraId="5F1DEB21" w14:textId="1FA2EB6C" w:rsidR="00D83024" w:rsidRDefault="00D83024" w:rsidP="00D83024">
            <w:pPr>
              <w:spacing w:line="245" w:lineRule="exact"/>
              <w:jc w:val="center"/>
              <w:rPr>
                <w:rFonts w:ascii="Times New Roman" w:eastAsia="Times New Roman" w:hAnsi="Times New Roman"/>
                <w:w w:val="99"/>
              </w:rPr>
            </w:pPr>
            <w:r w:rsidRPr="004240DD">
              <w:t>0.52941</w:t>
            </w:r>
          </w:p>
        </w:tc>
        <w:tc>
          <w:tcPr>
            <w:tcW w:w="459" w:type="pct"/>
            <w:tcBorders>
              <w:bottom w:val="single" w:sz="8" w:space="0" w:color="auto"/>
              <w:right w:val="single" w:sz="4" w:space="0" w:color="auto"/>
            </w:tcBorders>
            <w:shd w:val="clear" w:color="auto" w:fill="auto"/>
          </w:tcPr>
          <w:p w14:paraId="19D232EC" w14:textId="32BB27DC" w:rsidR="00D83024" w:rsidRDefault="00D83024" w:rsidP="00D83024">
            <w:pPr>
              <w:spacing w:line="245" w:lineRule="exact"/>
              <w:jc w:val="center"/>
              <w:rPr>
                <w:rFonts w:ascii="Times New Roman" w:eastAsia="Times New Roman" w:hAnsi="Times New Roman"/>
                <w:w w:val="99"/>
              </w:rPr>
            </w:pPr>
            <w:r w:rsidRPr="004240DD">
              <w:t>0.49606</w:t>
            </w:r>
          </w:p>
        </w:tc>
        <w:tc>
          <w:tcPr>
            <w:tcW w:w="475" w:type="pct"/>
            <w:tcBorders>
              <w:top w:val="single" w:sz="4" w:space="0" w:color="auto"/>
              <w:left w:val="single" w:sz="4" w:space="0" w:color="auto"/>
              <w:bottom w:val="single" w:sz="4" w:space="0" w:color="auto"/>
              <w:right w:val="single" w:sz="4" w:space="0" w:color="auto"/>
            </w:tcBorders>
          </w:tcPr>
          <w:p w14:paraId="26811B5A" w14:textId="5D3C086E" w:rsidR="00D83024" w:rsidRDefault="00D83024" w:rsidP="00D83024">
            <w:pPr>
              <w:spacing w:line="245" w:lineRule="exact"/>
              <w:jc w:val="center"/>
              <w:rPr>
                <w:rFonts w:ascii="Calibri" w:hAnsi="Calibri" w:cs="Calibri"/>
                <w:color w:val="000000"/>
              </w:rPr>
            </w:pPr>
            <w:r w:rsidRPr="004240DD">
              <w:t>0.47183</w:t>
            </w:r>
          </w:p>
        </w:tc>
        <w:tc>
          <w:tcPr>
            <w:tcW w:w="475" w:type="pct"/>
            <w:tcBorders>
              <w:left w:val="single" w:sz="4" w:space="0" w:color="auto"/>
              <w:bottom w:val="single" w:sz="8" w:space="0" w:color="auto"/>
              <w:right w:val="single" w:sz="8" w:space="0" w:color="auto"/>
            </w:tcBorders>
            <w:shd w:val="clear" w:color="auto" w:fill="auto"/>
          </w:tcPr>
          <w:p w14:paraId="2FF84AB9" w14:textId="50169524" w:rsidR="00D83024" w:rsidRDefault="00D83024" w:rsidP="00D83024">
            <w:pPr>
              <w:spacing w:line="245" w:lineRule="exact"/>
              <w:jc w:val="center"/>
              <w:rPr>
                <w:rFonts w:ascii="Times New Roman" w:eastAsia="Times New Roman" w:hAnsi="Times New Roman"/>
              </w:rPr>
            </w:pPr>
            <w:r w:rsidRPr="004240DD">
              <w:t>0.47059</w:t>
            </w:r>
          </w:p>
        </w:tc>
        <w:tc>
          <w:tcPr>
            <w:tcW w:w="462" w:type="pct"/>
            <w:tcBorders>
              <w:bottom w:val="single" w:sz="8" w:space="0" w:color="auto"/>
              <w:right w:val="single" w:sz="8" w:space="0" w:color="auto"/>
            </w:tcBorders>
            <w:shd w:val="clear" w:color="auto" w:fill="auto"/>
          </w:tcPr>
          <w:p w14:paraId="63575D84" w14:textId="5F2247A5" w:rsidR="00D83024" w:rsidRDefault="00D83024" w:rsidP="00D83024">
            <w:pPr>
              <w:spacing w:line="245" w:lineRule="exact"/>
              <w:jc w:val="center"/>
              <w:rPr>
                <w:rFonts w:ascii="Times New Roman" w:eastAsia="Times New Roman" w:hAnsi="Times New Roman"/>
              </w:rPr>
            </w:pPr>
            <w:r w:rsidRPr="004240DD">
              <w:t>0.46218</w:t>
            </w:r>
          </w:p>
        </w:tc>
        <w:tc>
          <w:tcPr>
            <w:tcW w:w="462" w:type="pct"/>
            <w:tcBorders>
              <w:bottom w:val="single" w:sz="8" w:space="0" w:color="auto"/>
              <w:right w:val="single" w:sz="8" w:space="0" w:color="auto"/>
            </w:tcBorders>
            <w:shd w:val="clear" w:color="auto" w:fill="auto"/>
          </w:tcPr>
          <w:p w14:paraId="29AB87A4" w14:textId="06E65A16" w:rsidR="00D83024" w:rsidRDefault="00D83024" w:rsidP="00D83024">
            <w:pPr>
              <w:spacing w:line="245" w:lineRule="exact"/>
              <w:jc w:val="center"/>
              <w:rPr>
                <w:rFonts w:ascii="Times New Roman" w:eastAsia="Times New Roman" w:hAnsi="Times New Roman"/>
              </w:rPr>
            </w:pPr>
            <w:r w:rsidRPr="004240DD">
              <w:t>0.50000</w:t>
            </w:r>
          </w:p>
        </w:tc>
        <w:tc>
          <w:tcPr>
            <w:tcW w:w="244" w:type="pct"/>
            <w:tcBorders>
              <w:bottom w:val="single" w:sz="8" w:space="0" w:color="auto"/>
              <w:right w:val="single" w:sz="8" w:space="0" w:color="auto"/>
            </w:tcBorders>
            <w:shd w:val="clear" w:color="auto" w:fill="auto"/>
            <w:vAlign w:val="bottom"/>
          </w:tcPr>
          <w:p w14:paraId="347F6DA1" w14:textId="704459CB" w:rsidR="00D83024" w:rsidRDefault="00D83024" w:rsidP="00D83024">
            <w:pPr>
              <w:spacing w:line="245"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179D852B" w14:textId="29A19E31" w:rsidR="00D83024" w:rsidRDefault="00D83024" w:rsidP="00D83024">
            <w:pPr>
              <w:spacing w:line="245" w:lineRule="exact"/>
              <w:jc w:val="center"/>
              <w:rPr>
                <w:rFonts w:ascii="Times New Roman" w:eastAsia="Times New Roman" w:hAnsi="Times New Roman"/>
                <w:w w:val="90"/>
              </w:rPr>
            </w:pPr>
            <w:r w:rsidRPr="006D156C">
              <w:t>0.33438</w:t>
            </w:r>
          </w:p>
        </w:tc>
      </w:tr>
      <w:tr w:rsidR="00D83024" w14:paraId="0B3328C5" w14:textId="77777777" w:rsidTr="00D83024">
        <w:trPr>
          <w:trHeight w:val="248"/>
        </w:trPr>
        <w:tc>
          <w:tcPr>
            <w:tcW w:w="280" w:type="pct"/>
            <w:tcBorders>
              <w:left w:val="single" w:sz="8" w:space="0" w:color="auto"/>
              <w:bottom w:val="single" w:sz="8" w:space="0" w:color="auto"/>
              <w:right w:val="single" w:sz="8" w:space="0" w:color="auto"/>
            </w:tcBorders>
            <w:shd w:val="clear" w:color="auto" w:fill="00B0F0"/>
            <w:vAlign w:val="bottom"/>
          </w:tcPr>
          <w:p w14:paraId="5C02107D" w14:textId="3B4BB08B" w:rsidR="00D83024" w:rsidRDefault="00D83024" w:rsidP="00D83024">
            <w:pPr>
              <w:spacing w:line="243" w:lineRule="exact"/>
              <w:jc w:val="center"/>
              <w:rPr>
                <w:rFonts w:ascii="Times New Roman" w:eastAsia="Times New Roman" w:hAnsi="Times New Roman"/>
                <w:w w:val="96"/>
              </w:rPr>
            </w:pPr>
            <w:r>
              <w:rPr>
                <w:rFonts w:ascii="Times New Roman" w:eastAsia="Times New Roman" w:hAnsi="Times New Roman"/>
                <w:w w:val="96"/>
              </w:rPr>
              <w:t>101</w:t>
            </w:r>
          </w:p>
        </w:tc>
        <w:tc>
          <w:tcPr>
            <w:tcW w:w="462" w:type="pct"/>
            <w:tcBorders>
              <w:bottom w:val="single" w:sz="8" w:space="0" w:color="auto"/>
              <w:right w:val="single" w:sz="8" w:space="0" w:color="auto"/>
            </w:tcBorders>
            <w:shd w:val="clear" w:color="auto" w:fill="auto"/>
          </w:tcPr>
          <w:p w14:paraId="563F85EB" w14:textId="1DE1DA1F" w:rsidR="00D83024" w:rsidRDefault="00D83024" w:rsidP="00D83024">
            <w:pPr>
              <w:spacing w:line="243" w:lineRule="exact"/>
              <w:jc w:val="center"/>
              <w:rPr>
                <w:rFonts w:ascii="Times New Roman" w:eastAsia="Times New Roman" w:hAnsi="Times New Roman"/>
              </w:rPr>
            </w:pPr>
            <w:r w:rsidRPr="00820113">
              <w:t>0.33386</w:t>
            </w:r>
          </w:p>
        </w:tc>
        <w:tc>
          <w:tcPr>
            <w:tcW w:w="283" w:type="pct"/>
            <w:tcBorders>
              <w:bottom w:val="single" w:sz="8" w:space="0" w:color="auto"/>
              <w:right w:val="single" w:sz="8" w:space="0" w:color="auto"/>
            </w:tcBorders>
            <w:shd w:val="clear" w:color="auto" w:fill="auto"/>
            <w:vAlign w:val="bottom"/>
          </w:tcPr>
          <w:p w14:paraId="5E016189" w14:textId="5156FC00" w:rsidR="00D83024" w:rsidRDefault="00D83024" w:rsidP="00D83024">
            <w:pPr>
              <w:spacing w:line="243"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7607A473" w14:textId="74083861" w:rsidR="00D83024" w:rsidRDefault="00D83024" w:rsidP="00D83024">
            <w:pPr>
              <w:spacing w:line="243" w:lineRule="exact"/>
              <w:jc w:val="center"/>
              <w:rPr>
                <w:rFonts w:ascii="Times New Roman" w:eastAsia="Times New Roman" w:hAnsi="Times New Roman"/>
                <w:w w:val="99"/>
              </w:rPr>
            </w:pPr>
            <w:r w:rsidRPr="004240DD">
              <w:t>0.50000</w:t>
            </w:r>
          </w:p>
        </w:tc>
        <w:tc>
          <w:tcPr>
            <w:tcW w:w="473" w:type="pct"/>
            <w:tcBorders>
              <w:bottom w:val="single" w:sz="8" w:space="0" w:color="auto"/>
              <w:right w:val="single" w:sz="8" w:space="0" w:color="auto"/>
            </w:tcBorders>
            <w:shd w:val="clear" w:color="auto" w:fill="auto"/>
          </w:tcPr>
          <w:p w14:paraId="1E3CCE42" w14:textId="7D5A8824" w:rsidR="00D83024" w:rsidRDefault="00D83024" w:rsidP="00D83024">
            <w:pPr>
              <w:spacing w:line="243" w:lineRule="exact"/>
              <w:jc w:val="center"/>
              <w:rPr>
                <w:rFonts w:ascii="Times New Roman" w:eastAsia="Times New Roman" w:hAnsi="Times New Roman"/>
                <w:w w:val="99"/>
              </w:rPr>
            </w:pPr>
            <w:r w:rsidRPr="004240DD">
              <w:t>0.48819</w:t>
            </w:r>
          </w:p>
        </w:tc>
        <w:tc>
          <w:tcPr>
            <w:tcW w:w="459" w:type="pct"/>
            <w:tcBorders>
              <w:bottom w:val="single" w:sz="8" w:space="0" w:color="auto"/>
              <w:right w:val="single" w:sz="4" w:space="0" w:color="auto"/>
            </w:tcBorders>
            <w:shd w:val="clear" w:color="auto" w:fill="auto"/>
          </w:tcPr>
          <w:p w14:paraId="1DC184D5" w14:textId="64E8246C" w:rsidR="00D83024" w:rsidRDefault="00D83024" w:rsidP="00D83024">
            <w:pPr>
              <w:spacing w:line="243" w:lineRule="exact"/>
              <w:jc w:val="center"/>
              <w:rPr>
                <w:rFonts w:ascii="Times New Roman" w:eastAsia="Times New Roman" w:hAnsi="Times New Roman"/>
                <w:w w:val="99"/>
              </w:rPr>
            </w:pPr>
            <w:r w:rsidRPr="004240DD">
              <w:t>0.48201</w:t>
            </w:r>
          </w:p>
        </w:tc>
        <w:tc>
          <w:tcPr>
            <w:tcW w:w="475" w:type="pct"/>
            <w:tcBorders>
              <w:top w:val="single" w:sz="4" w:space="0" w:color="auto"/>
              <w:left w:val="single" w:sz="4" w:space="0" w:color="auto"/>
              <w:bottom w:val="single" w:sz="4" w:space="0" w:color="auto"/>
              <w:right w:val="single" w:sz="4" w:space="0" w:color="auto"/>
            </w:tcBorders>
          </w:tcPr>
          <w:p w14:paraId="0A992EEA" w14:textId="3D234F91" w:rsidR="00D83024" w:rsidRDefault="00D83024" w:rsidP="00D83024">
            <w:pPr>
              <w:spacing w:line="243" w:lineRule="exact"/>
              <w:jc w:val="center"/>
              <w:rPr>
                <w:rFonts w:ascii="Calibri" w:hAnsi="Calibri" w:cs="Calibri"/>
                <w:color w:val="000000"/>
              </w:rPr>
            </w:pPr>
            <w:r w:rsidRPr="004240DD">
              <w:t>0.47826</w:t>
            </w:r>
          </w:p>
        </w:tc>
        <w:tc>
          <w:tcPr>
            <w:tcW w:w="475" w:type="pct"/>
            <w:tcBorders>
              <w:left w:val="single" w:sz="4" w:space="0" w:color="auto"/>
              <w:bottom w:val="single" w:sz="8" w:space="0" w:color="auto"/>
              <w:right w:val="single" w:sz="8" w:space="0" w:color="auto"/>
            </w:tcBorders>
            <w:shd w:val="clear" w:color="auto" w:fill="auto"/>
          </w:tcPr>
          <w:p w14:paraId="2411A477" w14:textId="19BD5B42" w:rsidR="00D83024" w:rsidRDefault="00D83024" w:rsidP="00D83024">
            <w:pPr>
              <w:spacing w:line="243" w:lineRule="exact"/>
              <w:jc w:val="center"/>
              <w:rPr>
                <w:rFonts w:ascii="Times New Roman" w:eastAsia="Times New Roman" w:hAnsi="Times New Roman"/>
              </w:rPr>
            </w:pPr>
            <w:r w:rsidRPr="004240DD">
              <w:t>0.49020</w:t>
            </w:r>
          </w:p>
        </w:tc>
        <w:tc>
          <w:tcPr>
            <w:tcW w:w="462" w:type="pct"/>
            <w:tcBorders>
              <w:bottom w:val="single" w:sz="8" w:space="0" w:color="auto"/>
              <w:right w:val="single" w:sz="8" w:space="0" w:color="auto"/>
            </w:tcBorders>
            <w:shd w:val="clear" w:color="auto" w:fill="auto"/>
          </w:tcPr>
          <w:p w14:paraId="53DF2ED7" w14:textId="381EEDB2" w:rsidR="00D83024" w:rsidRDefault="00D83024" w:rsidP="00D83024">
            <w:pPr>
              <w:spacing w:line="243" w:lineRule="exact"/>
              <w:jc w:val="center"/>
              <w:rPr>
                <w:rFonts w:ascii="Times New Roman" w:eastAsia="Times New Roman" w:hAnsi="Times New Roman"/>
              </w:rPr>
            </w:pPr>
            <w:r w:rsidRPr="004240DD">
              <w:t>0.46218</w:t>
            </w:r>
          </w:p>
        </w:tc>
        <w:tc>
          <w:tcPr>
            <w:tcW w:w="462" w:type="pct"/>
            <w:tcBorders>
              <w:bottom w:val="single" w:sz="8" w:space="0" w:color="auto"/>
              <w:right w:val="single" w:sz="8" w:space="0" w:color="auto"/>
            </w:tcBorders>
            <w:shd w:val="clear" w:color="auto" w:fill="auto"/>
          </w:tcPr>
          <w:p w14:paraId="3414BE21" w14:textId="0CE35D96" w:rsidR="00D83024" w:rsidRDefault="00D83024" w:rsidP="00D83024">
            <w:pPr>
              <w:spacing w:line="243" w:lineRule="exact"/>
              <w:jc w:val="center"/>
              <w:rPr>
                <w:rFonts w:ascii="Times New Roman" w:eastAsia="Times New Roman" w:hAnsi="Times New Roman"/>
              </w:rPr>
            </w:pPr>
            <w:r w:rsidRPr="004240DD">
              <w:t>0.49505</w:t>
            </w:r>
          </w:p>
        </w:tc>
        <w:tc>
          <w:tcPr>
            <w:tcW w:w="244" w:type="pct"/>
            <w:tcBorders>
              <w:bottom w:val="single" w:sz="8" w:space="0" w:color="auto"/>
              <w:right w:val="single" w:sz="8" w:space="0" w:color="auto"/>
            </w:tcBorders>
            <w:shd w:val="clear" w:color="auto" w:fill="auto"/>
            <w:vAlign w:val="bottom"/>
          </w:tcPr>
          <w:p w14:paraId="1ACED188" w14:textId="43A24185" w:rsidR="00D83024" w:rsidRDefault="00D83024" w:rsidP="00D83024">
            <w:pPr>
              <w:spacing w:line="243"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0B490435" w14:textId="4FDCD355" w:rsidR="00D83024" w:rsidRDefault="00D83024" w:rsidP="00D83024">
            <w:pPr>
              <w:spacing w:line="243" w:lineRule="exact"/>
              <w:jc w:val="center"/>
              <w:rPr>
                <w:rFonts w:ascii="Times New Roman" w:eastAsia="Times New Roman" w:hAnsi="Times New Roman"/>
                <w:w w:val="90"/>
              </w:rPr>
            </w:pPr>
            <w:r w:rsidRPr="006D156C">
              <w:t>0.33438</w:t>
            </w:r>
          </w:p>
        </w:tc>
      </w:tr>
      <w:tr w:rsidR="00D83024" w14:paraId="1C54846C" w14:textId="77777777" w:rsidTr="00D83024">
        <w:trPr>
          <w:trHeight w:val="248"/>
        </w:trPr>
        <w:tc>
          <w:tcPr>
            <w:tcW w:w="280" w:type="pct"/>
            <w:tcBorders>
              <w:left w:val="single" w:sz="8" w:space="0" w:color="auto"/>
              <w:bottom w:val="single" w:sz="8" w:space="0" w:color="auto"/>
              <w:right w:val="single" w:sz="8" w:space="0" w:color="auto"/>
            </w:tcBorders>
            <w:shd w:val="clear" w:color="auto" w:fill="00B0F0"/>
            <w:vAlign w:val="bottom"/>
          </w:tcPr>
          <w:p w14:paraId="44AFB3EE" w14:textId="0A07DF78" w:rsidR="00D83024" w:rsidRDefault="00D83024" w:rsidP="00D83024">
            <w:pPr>
              <w:spacing w:line="244" w:lineRule="exact"/>
              <w:jc w:val="center"/>
              <w:rPr>
                <w:rFonts w:ascii="Times New Roman" w:eastAsia="Times New Roman" w:hAnsi="Times New Roman"/>
                <w:w w:val="96"/>
              </w:rPr>
            </w:pPr>
            <w:r>
              <w:rPr>
                <w:rFonts w:ascii="Times New Roman" w:eastAsia="Times New Roman" w:hAnsi="Times New Roman"/>
                <w:w w:val="96"/>
              </w:rPr>
              <w:t>102</w:t>
            </w:r>
          </w:p>
        </w:tc>
        <w:tc>
          <w:tcPr>
            <w:tcW w:w="462" w:type="pct"/>
            <w:tcBorders>
              <w:bottom w:val="single" w:sz="8" w:space="0" w:color="auto"/>
              <w:right w:val="single" w:sz="8" w:space="0" w:color="auto"/>
            </w:tcBorders>
            <w:shd w:val="clear" w:color="auto" w:fill="auto"/>
          </w:tcPr>
          <w:p w14:paraId="23968B4D" w14:textId="5DB5475D" w:rsidR="00D83024" w:rsidRDefault="00D83024" w:rsidP="00D83024">
            <w:pPr>
              <w:spacing w:line="244" w:lineRule="exact"/>
              <w:jc w:val="center"/>
              <w:rPr>
                <w:rFonts w:ascii="Times New Roman" w:eastAsia="Times New Roman" w:hAnsi="Times New Roman"/>
              </w:rPr>
            </w:pPr>
            <w:r w:rsidRPr="00820113">
              <w:t>0.33386</w:t>
            </w:r>
          </w:p>
        </w:tc>
        <w:tc>
          <w:tcPr>
            <w:tcW w:w="283" w:type="pct"/>
            <w:tcBorders>
              <w:bottom w:val="single" w:sz="8" w:space="0" w:color="auto"/>
              <w:right w:val="single" w:sz="8" w:space="0" w:color="auto"/>
            </w:tcBorders>
            <w:shd w:val="clear" w:color="auto" w:fill="auto"/>
            <w:vAlign w:val="bottom"/>
          </w:tcPr>
          <w:p w14:paraId="616ADAA5" w14:textId="61D760F0" w:rsidR="00D83024" w:rsidRDefault="00D83024" w:rsidP="00D83024">
            <w:pPr>
              <w:spacing w:line="244"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5B52C554" w14:textId="0AC091B2" w:rsidR="00D83024" w:rsidRDefault="00D83024" w:rsidP="00D83024">
            <w:pPr>
              <w:spacing w:line="244" w:lineRule="exact"/>
              <w:jc w:val="center"/>
              <w:rPr>
                <w:rFonts w:ascii="Times New Roman" w:eastAsia="Times New Roman" w:hAnsi="Times New Roman"/>
                <w:w w:val="99"/>
              </w:rPr>
            </w:pPr>
            <w:r w:rsidRPr="004240DD">
              <w:t>0.47581</w:t>
            </w:r>
          </w:p>
        </w:tc>
        <w:tc>
          <w:tcPr>
            <w:tcW w:w="473" w:type="pct"/>
            <w:tcBorders>
              <w:bottom w:val="single" w:sz="8" w:space="0" w:color="auto"/>
              <w:right w:val="single" w:sz="8" w:space="0" w:color="auto"/>
            </w:tcBorders>
            <w:shd w:val="clear" w:color="auto" w:fill="auto"/>
          </w:tcPr>
          <w:p w14:paraId="11691C1B" w14:textId="1B12D8EF" w:rsidR="00D83024" w:rsidRDefault="00D83024" w:rsidP="00D83024">
            <w:pPr>
              <w:spacing w:line="244" w:lineRule="exact"/>
              <w:jc w:val="center"/>
              <w:rPr>
                <w:rFonts w:ascii="Times New Roman" w:eastAsia="Times New Roman" w:hAnsi="Times New Roman"/>
                <w:w w:val="99"/>
              </w:rPr>
            </w:pPr>
            <w:r w:rsidRPr="004240DD">
              <w:t>0.47761</w:t>
            </w:r>
          </w:p>
        </w:tc>
        <w:tc>
          <w:tcPr>
            <w:tcW w:w="459" w:type="pct"/>
            <w:tcBorders>
              <w:bottom w:val="single" w:sz="8" w:space="0" w:color="auto"/>
              <w:right w:val="single" w:sz="4" w:space="0" w:color="auto"/>
            </w:tcBorders>
            <w:shd w:val="clear" w:color="auto" w:fill="auto"/>
          </w:tcPr>
          <w:p w14:paraId="08680391" w14:textId="061D5EE9" w:rsidR="00D83024" w:rsidRDefault="00D83024" w:rsidP="00D83024">
            <w:pPr>
              <w:spacing w:line="244" w:lineRule="exact"/>
              <w:jc w:val="center"/>
              <w:rPr>
                <w:rFonts w:ascii="Times New Roman" w:eastAsia="Times New Roman" w:hAnsi="Times New Roman"/>
                <w:w w:val="99"/>
              </w:rPr>
            </w:pPr>
            <w:r w:rsidRPr="004240DD">
              <w:t>0.47887</w:t>
            </w:r>
          </w:p>
        </w:tc>
        <w:tc>
          <w:tcPr>
            <w:tcW w:w="475" w:type="pct"/>
            <w:tcBorders>
              <w:top w:val="single" w:sz="4" w:space="0" w:color="auto"/>
              <w:left w:val="single" w:sz="4" w:space="0" w:color="auto"/>
              <w:bottom w:val="single" w:sz="4" w:space="0" w:color="auto"/>
              <w:right w:val="single" w:sz="4" w:space="0" w:color="auto"/>
            </w:tcBorders>
          </w:tcPr>
          <w:p w14:paraId="4F6AA618" w14:textId="2B2400FA" w:rsidR="00D83024" w:rsidRDefault="00D83024" w:rsidP="00D83024">
            <w:pPr>
              <w:spacing w:line="244" w:lineRule="exact"/>
              <w:jc w:val="center"/>
              <w:rPr>
                <w:rFonts w:ascii="Calibri" w:hAnsi="Calibri" w:cs="Calibri"/>
                <w:color w:val="000000"/>
              </w:rPr>
            </w:pPr>
            <w:r w:rsidRPr="004240DD">
              <w:t>0.46939</w:t>
            </w:r>
          </w:p>
        </w:tc>
        <w:tc>
          <w:tcPr>
            <w:tcW w:w="475" w:type="pct"/>
            <w:tcBorders>
              <w:left w:val="single" w:sz="4" w:space="0" w:color="auto"/>
              <w:bottom w:val="single" w:sz="8" w:space="0" w:color="auto"/>
              <w:right w:val="single" w:sz="8" w:space="0" w:color="auto"/>
            </w:tcBorders>
            <w:shd w:val="clear" w:color="auto" w:fill="auto"/>
          </w:tcPr>
          <w:p w14:paraId="195D774B" w14:textId="65F067D1" w:rsidR="00D83024" w:rsidRDefault="00D83024" w:rsidP="00D83024">
            <w:pPr>
              <w:spacing w:line="244" w:lineRule="exact"/>
              <w:jc w:val="center"/>
              <w:rPr>
                <w:rFonts w:ascii="Times New Roman" w:eastAsia="Times New Roman" w:hAnsi="Times New Roman"/>
              </w:rPr>
            </w:pPr>
            <w:r w:rsidRPr="004240DD">
              <w:t>0.51613</w:t>
            </w:r>
          </w:p>
        </w:tc>
        <w:tc>
          <w:tcPr>
            <w:tcW w:w="462" w:type="pct"/>
            <w:tcBorders>
              <w:bottom w:val="single" w:sz="8" w:space="0" w:color="auto"/>
              <w:right w:val="single" w:sz="8" w:space="0" w:color="auto"/>
            </w:tcBorders>
            <w:shd w:val="clear" w:color="auto" w:fill="auto"/>
          </w:tcPr>
          <w:p w14:paraId="31B632C4" w14:textId="6AA2697F" w:rsidR="00D83024" w:rsidRDefault="00D83024" w:rsidP="00D83024">
            <w:pPr>
              <w:spacing w:line="244" w:lineRule="exact"/>
              <w:jc w:val="center"/>
              <w:rPr>
                <w:rFonts w:ascii="Times New Roman" w:eastAsia="Times New Roman" w:hAnsi="Times New Roman"/>
                <w:w w:val="96"/>
              </w:rPr>
            </w:pPr>
            <w:r w:rsidRPr="004240DD">
              <w:t>0.42953</w:t>
            </w:r>
          </w:p>
        </w:tc>
        <w:tc>
          <w:tcPr>
            <w:tcW w:w="462" w:type="pct"/>
            <w:tcBorders>
              <w:bottom w:val="single" w:sz="8" w:space="0" w:color="auto"/>
              <w:right w:val="single" w:sz="8" w:space="0" w:color="auto"/>
            </w:tcBorders>
            <w:shd w:val="clear" w:color="auto" w:fill="auto"/>
          </w:tcPr>
          <w:p w14:paraId="35C65DB9" w14:textId="2EA2D807" w:rsidR="00D83024" w:rsidRDefault="00D83024" w:rsidP="00D83024">
            <w:pPr>
              <w:spacing w:line="244" w:lineRule="exact"/>
              <w:jc w:val="center"/>
              <w:rPr>
                <w:rFonts w:ascii="Times New Roman" w:eastAsia="Times New Roman" w:hAnsi="Times New Roman"/>
              </w:rPr>
            </w:pPr>
            <w:r w:rsidRPr="004240DD">
              <w:t>0.43709</w:t>
            </w:r>
          </w:p>
        </w:tc>
        <w:tc>
          <w:tcPr>
            <w:tcW w:w="244" w:type="pct"/>
            <w:tcBorders>
              <w:bottom w:val="single" w:sz="8" w:space="0" w:color="auto"/>
              <w:right w:val="single" w:sz="8" w:space="0" w:color="auto"/>
            </w:tcBorders>
            <w:shd w:val="clear" w:color="auto" w:fill="auto"/>
            <w:vAlign w:val="bottom"/>
          </w:tcPr>
          <w:p w14:paraId="160657DA" w14:textId="5AC01CFC" w:rsidR="00D83024" w:rsidRDefault="00D83024" w:rsidP="00D83024">
            <w:pPr>
              <w:spacing w:line="244"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0C651147" w14:textId="6B4A91B5" w:rsidR="00D83024" w:rsidRDefault="00D83024" w:rsidP="00D83024">
            <w:pPr>
              <w:spacing w:line="244" w:lineRule="exact"/>
              <w:jc w:val="center"/>
              <w:rPr>
                <w:rFonts w:ascii="Times New Roman" w:eastAsia="Times New Roman" w:hAnsi="Times New Roman"/>
                <w:w w:val="90"/>
              </w:rPr>
            </w:pPr>
            <w:r w:rsidRPr="006D156C">
              <w:t>0.33438</w:t>
            </w:r>
          </w:p>
        </w:tc>
      </w:tr>
      <w:tr w:rsidR="00D83024" w14:paraId="7A473FB6" w14:textId="77777777" w:rsidTr="00D83024">
        <w:trPr>
          <w:trHeight w:val="249"/>
        </w:trPr>
        <w:tc>
          <w:tcPr>
            <w:tcW w:w="280" w:type="pct"/>
            <w:tcBorders>
              <w:left w:val="single" w:sz="8" w:space="0" w:color="auto"/>
              <w:bottom w:val="single" w:sz="8" w:space="0" w:color="auto"/>
              <w:right w:val="single" w:sz="8" w:space="0" w:color="auto"/>
            </w:tcBorders>
            <w:shd w:val="clear" w:color="auto" w:fill="00B0F0"/>
            <w:vAlign w:val="bottom"/>
          </w:tcPr>
          <w:p w14:paraId="7168DC7A" w14:textId="50A7B4DB" w:rsidR="00D83024" w:rsidRDefault="00D83024" w:rsidP="00D83024">
            <w:pPr>
              <w:spacing w:line="245" w:lineRule="exact"/>
              <w:jc w:val="center"/>
              <w:rPr>
                <w:rFonts w:ascii="Times New Roman" w:eastAsia="Times New Roman" w:hAnsi="Times New Roman"/>
                <w:w w:val="96"/>
              </w:rPr>
            </w:pPr>
            <w:r>
              <w:rPr>
                <w:rFonts w:ascii="Times New Roman" w:eastAsia="Times New Roman" w:hAnsi="Times New Roman"/>
                <w:w w:val="96"/>
              </w:rPr>
              <w:t>103</w:t>
            </w:r>
          </w:p>
        </w:tc>
        <w:tc>
          <w:tcPr>
            <w:tcW w:w="462" w:type="pct"/>
            <w:tcBorders>
              <w:bottom w:val="single" w:sz="8" w:space="0" w:color="auto"/>
              <w:right w:val="single" w:sz="8" w:space="0" w:color="auto"/>
            </w:tcBorders>
            <w:shd w:val="clear" w:color="auto" w:fill="auto"/>
          </w:tcPr>
          <w:p w14:paraId="5EDF2BD4" w14:textId="545AD769" w:rsidR="00D83024" w:rsidRDefault="00D83024" w:rsidP="00D83024">
            <w:pPr>
              <w:spacing w:line="245" w:lineRule="exact"/>
              <w:jc w:val="center"/>
              <w:rPr>
                <w:rFonts w:ascii="Times New Roman" w:eastAsia="Times New Roman" w:hAnsi="Times New Roman"/>
              </w:rPr>
            </w:pPr>
            <w:r w:rsidRPr="00820113">
              <w:t>0.33386</w:t>
            </w:r>
          </w:p>
        </w:tc>
        <w:tc>
          <w:tcPr>
            <w:tcW w:w="283" w:type="pct"/>
            <w:tcBorders>
              <w:bottom w:val="single" w:sz="8" w:space="0" w:color="auto"/>
              <w:right w:val="single" w:sz="8" w:space="0" w:color="auto"/>
            </w:tcBorders>
            <w:shd w:val="clear" w:color="auto" w:fill="auto"/>
            <w:vAlign w:val="bottom"/>
          </w:tcPr>
          <w:p w14:paraId="32A1596E" w14:textId="10BDE1FA" w:rsidR="00D83024" w:rsidRDefault="00D83024" w:rsidP="00D83024">
            <w:pPr>
              <w:spacing w:line="245"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72F09CA3" w14:textId="7F3AE049" w:rsidR="00D83024" w:rsidRDefault="00D83024" w:rsidP="00D83024">
            <w:pPr>
              <w:spacing w:line="245" w:lineRule="exact"/>
              <w:jc w:val="center"/>
              <w:rPr>
                <w:rFonts w:ascii="Times New Roman" w:eastAsia="Times New Roman" w:hAnsi="Times New Roman"/>
                <w:w w:val="99"/>
              </w:rPr>
            </w:pPr>
            <w:r w:rsidRPr="004240DD">
              <w:t>0.46457</w:t>
            </w:r>
          </w:p>
        </w:tc>
        <w:tc>
          <w:tcPr>
            <w:tcW w:w="473" w:type="pct"/>
            <w:tcBorders>
              <w:bottom w:val="single" w:sz="8" w:space="0" w:color="auto"/>
              <w:right w:val="single" w:sz="8" w:space="0" w:color="auto"/>
            </w:tcBorders>
            <w:shd w:val="clear" w:color="auto" w:fill="auto"/>
          </w:tcPr>
          <w:p w14:paraId="13B60497" w14:textId="7E288E89" w:rsidR="00D83024" w:rsidRDefault="00D83024" w:rsidP="00D83024">
            <w:pPr>
              <w:spacing w:line="245" w:lineRule="exact"/>
              <w:jc w:val="center"/>
              <w:rPr>
                <w:rFonts w:ascii="Times New Roman" w:eastAsia="Times New Roman" w:hAnsi="Times New Roman"/>
                <w:w w:val="99"/>
              </w:rPr>
            </w:pPr>
            <w:r w:rsidRPr="004240DD">
              <w:t>0.50000</w:t>
            </w:r>
          </w:p>
        </w:tc>
        <w:tc>
          <w:tcPr>
            <w:tcW w:w="459" w:type="pct"/>
            <w:tcBorders>
              <w:bottom w:val="single" w:sz="8" w:space="0" w:color="auto"/>
              <w:right w:val="single" w:sz="4" w:space="0" w:color="auto"/>
            </w:tcBorders>
            <w:shd w:val="clear" w:color="auto" w:fill="auto"/>
          </w:tcPr>
          <w:p w14:paraId="48DAD392" w14:textId="6045D4B8" w:rsidR="00D83024" w:rsidRDefault="00D83024" w:rsidP="00D83024">
            <w:pPr>
              <w:spacing w:line="245" w:lineRule="exact"/>
              <w:jc w:val="center"/>
              <w:rPr>
                <w:rFonts w:ascii="Times New Roman" w:eastAsia="Times New Roman" w:hAnsi="Times New Roman"/>
                <w:w w:val="99"/>
              </w:rPr>
            </w:pPr>
            <w:r w:rsidRPr="004240DD">
              <w:t>0.50427</w:t>
            </w:r>
          </w:p>
        </w:tc>
        <w:tc>
          <w:tcPr>
            <w:tcW w:w="475" w:type="pct"/>
            <w:tcBorders>
              <w:top w:val="single" w:sz="4" w:space="0" w:color="auto"/>
              <w:left w:val="single" w:sz="4" w:space="0" w:color="auto"/>
              <w:bottom w:val="single" w:sz="4" w:space="0" w:color="auto"/>
              <w:right w:val="single" w:sz="4" w:space="0" w:color="auto"/>
            </w:tcBorders>
          </w:tcPr>
          <w:p w14:paraId="554E9D38" w14:textId="4A552E50" w:rsidR="00D83024" w:rsidRDefault="00D83024" w:rsidP="00D83024">
            <w:pPr>
              <w:spacing w:line="245" w:lineRule="exact"/>
              <w:jc w:val="center"/>
              <w:rPr>
                <w:rFonts w:ascii="Calibri" w:hAnsi="Calibri" w:cs="Calibri"/>
                <w:color w:val="000000"/>
              </w:rPr>
            </w:pPr>
            <w:r w:rsidRPr="004240DD">
              <w:t>0.47727</w:t>
            </w:r>
          </w:p>
        </w:tc>
        <w:tc>
          <w:tcPr>
            <w:tcW w:w="475" w:type="pct"/>
            <w:tcBorders>
              <w:left w:val="single" w:sz="4" w:space="0" w:color="auto"/>
              <w:bottom w:val="single" w:sz="8" w:space="0" w:color="auto"/>
              <w:right w:val="single" w:sz="8" w:space="0" w:color="auto"/>
            </w:tcBorders>
            <w:shd w:val="clear" w:color="auto" w:fill="auto"/>
          </w:tcPr>
          <w:p w14:paraId="0DF36328" w14:textId="36403B09" w:rsidR="00D83024" w:rsidRDefault="00D83024" w:rsidP="00D83024">
            <w:pPr>
              <w:spacing w:line="245" w:lineRule="exact"/>
              <w:jc w:val="center"/>
              <w:rPr>
                <w:rFonts w:ascii="Times New Roman" w:eastAsia="Times New Roman" w:hAnsi="Times New Roman"/>
              </w:rPr>
            </w:pPr>
            <w:r w:rsidRPr="004240DD">
              <w:t>0.45968</w:t>
            </w:r>
          </w:p>
        </w:tc>
        <w:tc>
          <w:tcPr>
            <w:tcW w:w="462" w:type="pct"/>
            <w:tcBorders>
              <w:bottom w:val="single" w:sz="8" w:space="0" w:color="auto"/>
              <w:right w:val="single" w:sz="8" w:space="0" w:color="auto"/>
            </w:tcBorders>
            <w:shd w:val="clear" w:color="auto" w:fill="auto"/>
          </w:tcPr>
          <w:p w14:paraId="4D2FA436" w14:textId="15278E12" w:rsidR="00D83024" w:rsidRDefault="00D83024" w:rsidP="00D83024">
            <w:pPr>
              <w:spacing w:line="245" w:lineRule="exact"/>
              <w:jc w:val="center"/>
              <w:rPr>
                <w:rFonts w:ascii="Times New Roman" w:eastAsia="Times New Roman" w:hAnsi="Times New Roman"/>
              </w:rPr>
            </w:pPr>
            <w:r w:rsidRPr="004240DD">
              <w:t>0.41765</w:t>
            </w:r>
          </w:p>
        </w:tc>
        <w:tc>
          <w:tcPr>
            <w:tcW w:w="462" w:type="pct"/>
            <w:tcBorders>
              <w:bottom w:val="single" w:sz="8" w:space="0" w:color="auto"/>
              <w:right w:val="single" w:sz="8" w:space="0" w:color="auto"/>
            </w:tcBorders>
            <w:shd w:val="clear" w:color="auto" w:fill="auto"/>
          </w:tcPr>
          <w:p w14:paraId="37BB8BAD" w14:textId="7A017EE2" w:rsidR="00D83024" w:rsidRDefault="00D83024" w:rsidP="00D83024">
            <w:pPr>
              <w:spacing w:line="245" w:lineRule="exact"/>
              <w:jc w:val="center"/>
              <w:rPr>
                <w:rFonts w:ascii="Times New Roman" w:eastAsia="Times New Roman" w:hAnsi="Times New Roman"/>
              </w:rPr>
            </w:pPr>
            <w:r w:rsidRPr="004240DD">
              <w:t>0.43226</w:t>
            </w:r>
          </w:p>
        </w:tc>
        <w:tc>
          <w:tcPr>
            <w:tcW w:w="244" w:type="pct"/>
            <w:tcBorders>
              <w:bottom w:val="single" w:sz="8" w:space="0" w:color="auto"/>
              <w:right w:val="single" w:sz="8" w:space="0" w:color="auto"/>
            </w:tcBorders>
            <w:shd w:val="clear" w:color="auto" w:fill="auto"/>
            <w:vAlign w:val="bottom"/>
          </w:tcPr>
          <w:p w14:paraId="30EA4071" w14:textId="417EA6F7" w:rsidR="00D83024" w:rsidRDefault="00D83024" w:rsidP="00D83024">
            <w:pPr>
              <w:spacing w:line="245"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25B70BAA" w14:textId="66598BC9" w:rsidR="00D83024" w:rsidRDefault="00D83024" w:rsidP="00D83024">
            <w:pPr>
              <w:spacing w:line="245" w:lineRule="exact"/>
              <w:jc w:val="center"/>
              <w:rPr>
                <w:rFonts w:ascii="Times New Roman" w:eastAsia="Times New Roman" w:hAnsi="Times New Roman"/>
                <w:w w:val="90"/>
              </w:rPr>
            </w:pPr>
            <w:r w:rsidRPr="006D156C">
              <w:t>0.33438</w:t>
            </w:r>
          </w:p>
        </w:tc>
      </w:tr>
      <w:tr w:rsidR="00D83024" w14:paraId="020EDA84" w14:textId="77777777" w:rsidTr="00D83024">
        <w:trPr>
          <w:trHeight w:val="248"/>
        </w:trPr>
        <w:tc>
          <w:tcPr>
            <w:tcW w:w="280" w:type="pct"/>
            <w:tcBorders>
              <w:left w:val="single" w:sz="8" w:space="0" w:color="auto"/>
              <w:bottom w:val="single" w:sz="8" w:space="0" w:color="auto"/>
              <w:right w:val="single" w:sz="8" w:space="0" w:color="auto"/>
            </w:tcBorders>
            <w:shd w:val="clear" w:color="auto" w:fill="00B0F0"/>
            <w:vAlign w:val="bottom"/>
          </w:tcPr>
          <w:p w14:paraId="1A6429D9" w14:textId="17AC1054" w:rsidR="00D83024" w:rsidRDefault="00D83024" w:rsidP="00D83024">
            <w:pPr>
              <w:spacing w:line="243" w:lineRule="exact"/>
              <w:jc w:val="center"/>
              <w:rPr>
                <w:rFonts w:ascii="Times New Roman" w:eastAsia="Times New Roman" w:hAnsi="Times New Roman"/>
                <w:w w:val="96"/>
              </w:rPr>
            </w:pPr>
            <w:r>
              <w:rPr>
                <w:rFonts w:ascii="Times New Roman" w:eastAsia="Times New Roman" w:hAnsi="Times New Roman"/>
                <w:w w:val="96"/>
              </w:rPr>
              <w:t>104</w:t>
            </w:r>
          </w:p>
        </w:tc>
        <w:tc>
          <w:tcPr>
            <w:tcW w:w="462" w:type="pct"/>
            <w:tcBorders>
              <w:bottom w:val="single" w:sz="8" w:space="0" w:color="auto"/>
              <w:right w:val="single" w:sz="8" w:space="0" w:color="auto"/>
            </w:tcBorders>
            <w:shd w:val="clear" w:color="auto" w:fill="auto"/>
          </w:tcPr>
          <w:p w14:paraId="0FA61FB5" w14:textId="68A0BB21" w:rsidR="00D83024" w:rsidRDefault="00D83024" w:rsidP="00D83024">
            <w:pPr>
              <w:spacing w:line="243" w:lineRule="exact"/>
              <w:jc w:val="center"/>
              <w:rPr>
                <w:rFonts w:ascii="Times New Roman" w:eastAsia="Times New Roman" w:hAnsi="Times New Roman"/>
                <w:w w:val="96"/>
              </w:rPr>
            </w:pPr>
            <w:r w:rsidRPr="00820113">
              <w:t>0.33386</w:t>
            </w:r>
          </w:p>
        </w:tc>
        <w:tc>
          <w:tcPr>
            <w:tcW w:w="283" w:type="pct"/>
            <w:tcBorders>
              <w:bottom w:val="single" w:sz="8" w:space="0" w:color="auto"/>
              <w:right w:val="single" w:sz="8" w:space="0" w:color="auto"/>
            </w:tcBorders>
            <w:shd w:val="clear" w:color="auto" w:fill="auto"/>
            <w:vAlign w:val="bottom"/>
          </w:tcPr>
          <w:p w14:paraId="731B2D3B" w14:textId="49F34109" w:rsidR="00D83024" w:rsidRDefault="00D83024" w:rsidP="00D83024">
            <w:pPr>
              <w:spacing w:line="243" w:lineRule="exact"/>
              <w:ind w:right="130"/>
              <w:jc w:val="right"/>
              <w:rPr>
                <w:rFonts w:ascii="Times New Roman" w:eastAsia="Times New Roman" w:hAnsi="Times New Roman"/>
              </w:rPr>
            </w:pPr>
          </w:p>
        </w:tc>
        <w:tc>
          <w:tcPr>
            <w:tcW w:w="462" w:type="pct"/>
            <w:tcBorders>
              <w:bottom w:val="single" w:sz="8" w:space="0" w:color="auto"/>
              <w:right w:val="single" w:sz="8" w:space="0" w:color="auto"/>
            </w:tcBorders>
            <w:shd w:val="clear" w:color="auto" w:fill="auto"/>
          </w:tcPr>
          <w:p w14:paraId="74A31F66" w14:textId="54037B96" w:rsidR="00D83024" w:rsidRDefault="00D83024" w:rsidP="00D83024">
            <w:pPr>
              <w:spacing w:line="243" w:lineRule="exact"/>
              <w:jc w:val="center"/>
              <w:rPr>
                <w:rFonts w:ascii="Times New Roman" w:eastAsia="Times New Roman" w:hAnsi="Times New Roman"/>
              </w:rPr>
            </w:pPr>
            <w:r w:rsidRPr="004240DD">
              <w:t>0.44000</w:t>
            </w:r>
          </w:p>
        </w:tc>
        <w:tc>
          <w:tcPr>
            <w:tcW w:w="473" w:type="pct"/>
            <w:tcBorders>
              <w:bottom w:val="single" w:sz="8" w:space="0" w:color="auto"/>
              <w:right w:val="single" w:sz="8" w:space="0" w:color="auto"/>
            </w:tcBorders>
            <w:shd w:val="clear" w:color="auto" w:fill="auto"/>
          </w:tcPr>
          <w:p w14:paraId="30F88CB5" w14:textId="04CBF037" w:rsidR="00D83024" w:rsidRDefault="00D83024" w:rsidP="00D83024">
            <w:pPr>
              <w:spacing w:line="243" w:lineRule="exact"/>
              <w:jc w:val="center"/>
              <w:rPr>
                <w:rFonts w:ascii="Times New Roman" w:eastAsia="Times New Roman" w:hAnsi="Times New Roman"/>
              </w:rPr>
            </w:pPr>
            <w:r w:rsidRPr="004240DD">
              <w:t>0.44275</w:t>
            </w:r>
          </w:p>
        </w:tc>
        <w:tc>
          <w:tcPr>
            <w:tcW w:w="459" w:type="pct"/>
            <w:tcBorders>
              <w:bottom w:val="single" w:sz="8" w:space="0" w:color="auto"/>
              <w:right w:val="single" w:sz="4" w:space="0" w:color="auto"/>
            </w:tcBorders>
            <w:shd w:val="clear" w:color="auto" w:fill="auto"/>
          </w:tcPr>
          <w:p w14:paraId="4A3AD0F2" w14:textId="735365B7" w:rsidR="00D83024" w:rsidRDefault="00D83024" w:rsidP="00D83024">
            <w:pPr>
              <w:spacing w:line="243" w:lineRule="exact"/>
              <w:jc w:val="center"/>
              <w:rPr>
                <w:rFonts w:ascii="Times New Roman" w:eastAsia="Times New Roman" w:hAnsi="Times New Roman"/>
                <w:w w:val="96"/>
              </w:rPr>
            </w:pPr>
            <w:r w:rsidRPr="004240DD">
              <w:t>0.44628</w:t>
            </w:r>
          </w:p>
        </w:tc>
        <w:tc>
          <w:tcPr>
            <w:tcW w:w="475" w:type="pct"/>
            <w:tcBorders>
              <w:top w:val="single" w:sz="4" w:space="0" w:color="auto"/>
              <w:left w:val="single" w:sz="4" w:space="0" w:color="auto"/>
              <w:bottom w:val="single" w:sz="4" w:space="0" w:color="auto"/>
              <w:right w:val="single" w:sz="4" w:space="0" w:color="auto"/>
            </w:tcBorders>
          </w:tcPr>
          <w:p w14:paraId="43030C54" w14:textId="6EF59642" w:rsidR="00D83024" w:rsidRDefault="00D83024" w:rsidP="00D83024">
            <w:pPr>
              <w:spacing w:line="243" w:lineRule="exact"/>
              <w:jc w:val="center"/>
              <w:rPr>
                <w:rFonts w:ascii="Calibri" w:hAnsi="Calibri" w:cs="Calibri"/>
                <w:color w:val="000000"/>
              </w:rPr>
            </w:pPr>
            <w:r w:rsidRPr="004240DD">
              <w:t>0.44531</w:t>
            </w:r>
          </w:p>
        </w:tc>
        <w:tc>
          <w:tcPr>
            <w:tcW w:w="475" w:type="pct"/>
            <w:tcBorders>
              <w:left w:val="single" w:sz="4" w:space="0" w:color="auto"/>
              <w:bottom w:val="single" w:sz="8" w:space="0" w:color="auto"/>
              <w:right w:val="single" w:sz="8" w:space="0" w:color="auto"/>
            </w:tcBorders>
            <w:shd w:val="clear" w:color="auto" w:fill="auto"/>
          </w:tcPr>
          <w:p w14:paraId="4D6EC1E9" w14:textId="2C6F22D8" w:rsidR="00D83024" w:rsidRDefault="00D83024" w:rsidP="00D83024">
            <w:pPr>
              <w:spacing w:line="243" w:lineRule="exact"/>
              <w:jc w:val="center"/>
              <w:rPr>
                <w:rFonts w:ascii="Times New Roman" w:eastAsia="Times New Roman" w:hAnsi="Times New Roman"/>
                <w:w w:val="96"/>
              </w:rPr>
            </w:pPr>
            <w:r w:rsidRPr="004240DD">
              <w:t>0.41830</w:t>
            </w:r>
          </w:p>
        </w:tc>
        <w:tc>
          <w:tcPr>
            <w:tcW w:w="462" w:type="pct"/>
            <w:tcBorders>
              <w:bottom w:val="single" w:sz="8" w:space="0" w:color="auto"/>
              <w:right w:val="single" w:sz="8" w:space="0" w:color="auto"/>
            </w:tcBorders>
            <w:shd w:val="clear" w:color="auto" w:fill="auto"/>
          </w:tcPr>
          <w:p w14:paraId="2D11D3FF" w14:textId="793E0B67" w:rsidR="00D83024" w:rsidRDefault="00D83024" w:rsidP="00D83024">
            <w:pPr>
              <w:spacing w:line="243" w:lineRule="exact"/>
              <w:jc w:val="center"/>
              <w:rPr>
                <w:rFonts w:ascii="Times New Roman" w:eastAsia="Times New Roman" w:hAnsi="Times New Roman"/>
                <w:w w:val="96"/>
              </w:rPr>
            </w:pPr>
            <w:r w:rsidRPr="004240DD">
              <w:t>0.41401</w:t>
            </w:r>
          </w:p>
        </w:tc>
        <w:tc>
          <w:tcPr>
            <w:tcW w:w="462" w:type="pct"/>
            <w:tcBorders>
              <w:bottom w:val="single" w:sz="8" w:space="0" w:color="auto"/>
              <w:right w:val="single" w:sz="8" w:space="0" w:color="auto"/>
            </w:tcBorders>
            <w:shd w:val="clear" w:color="auto" w:fill="auto"/>
          </w:tcPr>
          <w:p w14:paraId="1FFEBB00" w14:textId="5E1CA5B9" w:rsidR="00D83024" w:rsidRDefault="00D83024" w:rsidP="00D83024">
            <w:pPr>
              <w:spacing w:line="243" w:lineRule="exact"/>
              <w:jc w:val="center"/>
              <w:rPr>
                <w:rFonts w:ascii="Times New Roman" w:eastAsia="Times New Roman" w:hAnsi="Times New Roman"/>
                <w:w w:val="96"/>
              </w:rPr>
            </w:pPr>
            <w:r w:rsidRPr="004240DD">
              <w:t>0.40571</w:t>
            </w:r>
          </w:p>
        </w:tc>
        <w:tc>
          <w:tcPr>
            <w:tcW w:w="244" w:type="pct"/>
            <w:tcBorders>
              <w:bottom w:val="single" w:sz="8" w:space="0" w:color="auto"/>
              <w:right w:val="single" w:sz="8" w:space="0" w:color="auto"/>
            </w:tcBorders>
            <w:shd w:val="clear" w:color="auto" w:fill="auto"/>
            <w:vAlign w:val="bottom"/>
          </w:tcPr>
          <w:p w14:paraId="0A58AEEB" w14:textId="584BCC27" w:rsidR="00D83024" w:rsidRDefault="00D83024" w:rsidP="00D83024">
            <w:pPr>
              <w:spacing w:line="243" w:lineRule="exact"/>
              <w:ind w:right="130"/>
              <w:jc w:val="right"/>
              <w:rPr>
                <w:rFonts w:ascii="Times New Roman" w:eastAsia="Times New Roman" w:hAnsi="Times New Roman"/>
              </w:rPr>
            </w:pPr>
          </w:p>
        </w:tc>
        <w:tc>
          <w:tcPr>
            <w:tcW w:w="462" w:type="pct"/>
            <w:tcBorders>
              <w:bottom w:val="single" w:sz="8" w:space="0" w:color="auto"/>
              <w:right w:val="single" w:sz="8" w:space="0" w:color="auto"/>
            </w:tcBorders>
            <w:shd w:val="clear" w:color="auto" w:fill="auto"/>
          </w:tcPr>
          <w:p w14:paraId="073B1E87" w14:textId="0CAE693D" w:rsidR="00D83024" w:rsidRDefault="00D83024" w:rsidP="00D83024">
            <w:pPr>
              <w:spacing w:line="243" w:lineRule="exact"/>
              <w:jc w:val="center"/>
              <w:rPr>
                <w:rFonts w:ascii="Times New Roman" w:eastAsia="Times New Roman" w:hAnsi="Times New Roman"/>
              </w:rPr>
            </w:pPr>
            <w:r w:rsidRPr="006D156C">
              <w:t>0.33649</w:t>
            </w:r>
          </w:p>
        </w:tc>
      </w:tr>
      <w:tr w:rsidR="00F13B11" w14:paraId="04C449AC" w14:textId="77777777" w:rsidTr="00D83024">
        <w:trPr>
          <w:trHeight w:val="248"/>
        </w:trPr>
        <w:tc>
          <w:tcPr>
            <w:tcW w:w="280" w:type="pct"/>
            <w:tcBorders>
              <w:left w:val="single" w:sz="8" w:space="0" w:color="auto"/>
              <w:bottom w:val="single" w:sz="8" w:space="0" w:color="auto"/>
              <w:right w:val="single" w:sz="8" w:space="0" w:color="auto"/>
            </w:tcBorders>
            <w:shd w:val="clear" w:color="auto" w:fill="00B0F0"/>
            <w:vAlign w:val="bottom"/>
          </w:tcPr>
          <w:p w14:paraId="4DE1A9CE" w14:textId="5E96E80E" w:rsidR="00F13B11" w:rsidRDefault="00F13B11" w:rsidP="00E60B79">
            <w:pPr>
              <w:spacing w:line="243" w:lineRule="exact"/>
              <w:jc w:val="center"/>
              <w:rPr>
                <w:rFonts w:ascii="Times New Roman" w:eastAsia="Times New Roman" w:hAnsi="Times New Roman"/>
                <w:w w:val="96"/>
              </w:rPr>
            </w:pPr>
            <w:r>
              <w:rPr>
                <w:rFonts w:ascii="Times New Roman" w:eastAsia="Times New Roman" w:hAnsi="Times New Roman"/>
                <w:w w:val="96"/>
              </w:rPr>
              <w:t>..</w:t>
            </w:r>
          </w:p>
        </w:tc>
        <w:tc>
          <w:tcPr>
            <w:tcW w:w="462" w:type="pct"/>
            <w:tcBorders>
              <w:bottom w:val="single" w:sz="8" w:space="0" w:color="auto"/>
              <w:right w:val="single" w:sz="8" w:space="0" w:color="auto"/>
            </w:tcBorders>
            <w:shd w:val="clear" w:color="auto" w:fill="auto"/>
            <w:vAlign w:val="bottom"/>
          </w:tcPr>
          <w:p w14:paraId="653C35A6" w14:textId="5E5136F4" w:rsidR="00F13B11" w:rsidRDefault="00F13B11" w:rsidP="00E60B79">
            <w:pPr>
              <w:spacing w:line="243" w:lineRule="exact"/>
              <w:jc w:val="center"/>
              <w:rPr>
                <w:rFonts w:ascii="Calibri" w:hAnsi="Calibri" w:cs="Calibri"/>
                <w:color w:val="000000"/>
              </w:rPr>
            </w:pPr>
            <w:r>
              <w:rPr>
                <w:rFonts w:ascii="Times New Roman" w:eastAsia="Times New Roman" w:hAnsi="Times New Roman"/>
              </w:rPr>
              <w:t>...</w:t>
            </w:r>
          </w:p>
        </w:tc>
        <w:tc>
          <w:tcPr>
            <w:tcW w:w="283" w:type="pct"/>
            <w:tcBorders>
              <w:bottom w:val="single" w:sz="8" w:space="0" w:color="auto"/>
              <w:right w:val="single" w:sz="8" w:space="0" w:color="auto"/>
            </w:tcBorders>
            <w:shd w:val="clear" w:color="auto" w:fill="auto"/>
            <w:vAlign w:val="bottom"/>
          </w:tcPr>
          <w:p w14:paraId="51E31E22" w14:textId="6CB60E9F" w:rsidR="00F13B11" w:rsidRDefault="00F13B11" w:rsidP="00E60B79">
            <w:pPr>
              <w:spacing w:line="243"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vAlign w:val="bottom"/>
          </w:tcPr>
          <w:p w14:paraId="1107EFB9" w14:textId="1F5BDDC1" w:rsidR="00F13B11" w:rsidRDefault="00F13B11" w:rsidP="00E60B79">
            <w:pPr>
              <w:spacing w:line="243" w:lineRule="exact"/>
              <w:jc w:val="center"/>
              <w:rPr>
                <w:rFonts w:ascii="Calibri" w:hAnsi="Calibri" w:cs="Calibri"/>
                <w:color w:val="000000"/>
              </w:rPr>
            </w:pPr>
            <w:r>
              <w:rPr>
                <w:rFonts w:ascii="Times New Roman" w:eastAsia="Times New Roman" w:hAnsi="Times New Roman"/>
                <w:w w:val="96"/>
              </w:rPr>
              <w:t>...</w:t>
            </w:r>
          </w:p>
        </w:tc>
        <w:tc>
          <w:tcPr>
            <w:tcW w:w="473" w:type="pct"/>
            <w:tcBorders>
              <w:bottom w:val="single" w:sz="8" w:space="0" w:color="auto"/>
              <w:right w:val="single" w:sz="8" w:space="0" w:color="auto"/>
            </w:tcBorders>
            <w:shd w:val="clear" w:color="auto" w:fill="auto"/>
            <w:vAlign w:val="bottom"/>
          </w:tcPr>
          <w:p w14:paraId="788438DC" w14:textId="2256EF7C" w:rsidR="00F13B11" w:rsidRDefault="00F13B11" w:rsidP="00E60B79">
            <w:pPr>
              <w:spacing w:line="243" w:lineRule="exact"/>
              <w:jc w:val="center"/>
              <w:rPr>
                <w:rFonts w:ascii="Calibri" w:hAnsi="Calibri" w:cs="Calibri"/>
                <w:color w:val="000000"/>
              </w:rPr>
            </w:pPr>
            <w:r>
              <w:rPr>
                <w:rFonts w:ascii="Times New Roman" w:eastAsia="Times New Roman" w:hAnsi="Times New Roman"/>
              </w:rPr>
              <w:t>...</w:t>
            </w:r>
          </w:p>
        </w:tc>
        <w:tc>
          <w:tcPr>
            <w:tcW w:w="459" w:type="pct"/>
            <w:tcBorders>
              <w:bottom w:val="single" w:sz="8" w:space="0" w:color="auto"/>
              <w:right w:val="single" w:sz="4" w:space="0" w:color="auto"/>
            </w:tcBorders>
            <w:shd w:val="clear" w:color="auto" w:fill="auto"/>
            <w:vAlign w:val="bottom"/>
          </w:tcPr>
          <w:p w14:paraId="03865A05" w14:textId="7C2E2EA0" w:rsidR="00F13B11" w:rsidRDefault="00F13B11" w:rsidP="00E60B79">
            <w:pPr>
              <w:spacing w:line="243" w:lineRule="exact"/>
              <w:jc w:val="center"/>
              <w:rPr>
                <w:rFonts w:ascii="Calibri" w:hAnsi="Calibri" w:cs="Calibri"/>
                <w:color w:val="000000"/>
              </w:rPr>
            </w:pPr>
            <w:r>
              <w:rPr>
                <w:rFonts w:ascii="Times New Roman" w:eastAsia="Times New Roman" w:hAnsi="Times New Roman"/>
              </w:rPr>
              <w:t>...</w:t>
            </w:r>
          </w:p>
        </w:tc>
        <w:tc>
          <w:tcPr>
            <w:tcW w:w="475" w:type="pct"/>
            <w:tcBorders>
              <w:top w:val="single" w:sz="4" w:space="0" w:color="auto"/>
              <w:left w:val="single" w:sz="4" w:space="0" w:color="auto"/>
              <w:bottom w:val="single" w:sz="4" w:space="0" w:color="auto"/>
              <w:right w:val="single" w:sz="4" w:space="0" w:color="auto"/>
            </w:tcBorders>
          </w:tcPr>
          <w:p w14:paraId="0C74C282" w14:textId="77777777" w:rsidR="00F13B11" w:rsidRDefault="00F13B11" w:rsidP="00E60B79">
            <w:pPr>
              <w:spacing w:line="243" w:lineRule="exact"/>
              <w:jc w:val="center"/>
              <w:rPr>
                <w:rFonts w:ascii="Times New Roman" w:eastAsia="Times New Roman" w:hAnsi="Times New Roman"/>
                <w:w w:val="96"/>
              </w:rPr>
            </w:pPr>
          </w:p>
        </w:tc>
        <w:tc>
          <w:tcPr>
            <w:tcW w:w="475" w:type="pct"/>
            <w:tcBorders>
              <w:left w:val="single" w:sz="4" w:space="0" w:color="auto"/>
              <w:bottom w:val="single" w:sz="8" w:space="0" w:color="auto"/>
              <w:right w:val="single" w:sz="8" w:space="0" w:color="auto"/>
            </w:tcBorders>
            <w:shd w:val="clear" w:color="auto" w:fill="auto"/>
            <w:vAlign w:val="bottom"/>
          </w:tcPr>
          <w:p w14:paraId="54381C4D" w14:textId="66FCD498" w:rsidR="00F13B11" w:rsidRDefault="00F13B11" w:rsidP="00E60B79">
            <w:pPr>
              <w:spacing w:line="243" w:lineRule="exact"/>
              <w:jc w:val="center"/>
              <w:rPr>
                <w:rFonts w:ascii="Calibri" w:hAnsi="Calibri" w:cs="Calibri"/>
                <w:color w:val="000000"/>
              </w:rPr>
            </w:pPr>
            <w:r>
              <w:rPr>
                <w:rFonts w:ascii="Times New Roman" w:eastAsia="Times New Roman" w:hAnsi="Times New Roman"/>
                <w:w w:val="96"/>
              </w:rPr>
              <w:t>...</w:t>
            </w:r>
          </w:p>
        </w:tc>
        <w:tc>
          <w:tcPr>
            <w:tcW w:w="462" w:type="pct"/>
            <w:tcBorders>
              <w:bottom w:val="single" w:sz="8" w:space="0" w:color="auto"/>
              <w:right w:val="single" w:sz="8" w:space="0" w:color="auto"/>
            </w:tcBorders>
            <w:shd w:val="clear" w:color="auto" w:fill="auto"/>
            <w:vAlign w:val="bottom"/>
          </w:tcPr>
          <w:p w14:paraId="07A28F71" w14:textId="5F779147" w:rsidR="00F13B11" w:rsidRDefault="00F13B11" w:rsidP="00E60B79">
            <w:pPr>
              <w:spacing w:line="243" w:lineRule="exact"/>
              <w:jc w:val="center"/>
              <w:rPr>
                <w:rFonts w:ascii="Calibri" w:hAnsi="Calibri" w:cs="Calibri"/>
                <w:color w:val="000000"/>
              </w:rPr>
            </w:pPr>
            <w:r>
              <w:rPr>
                <w:rFonts w:ascii="Times New Roman" w:eastAsia="Times New Roman" w:hAnsi="Times New Roman"/>
                <w:w w:val="96"/>
              </w:rPr>
              <w:t>...</w:t>
            </w:r>
          </w:p>
        </w:tc>
        <w:tc>
          <w:tcPr>
            <w:tcW w:w="462" w:type="pct"/>
            <w:tcBorders>
              <w:bottom w:val="single" w:sz="8" w:space="0" w:color="auto"/>
              <w:right w:val="single" w:sz="8" w:space="0" w:color="auto"/>
            </w:tcBorders>
            <w:shd w:val="clear" w:color="auto" w:fill="auto"/>
            <w:vAlign w:val="bottom"/>
          </w:tcPr>
          <w:p w14:paraId="026590E3" w14:textId="090D38CC" w:rsidR="00F13B11" w:rsidRDefault="00F13B11" w:rsidP="00E60B79">
            <w:pPr>
              <w:spacing w:line="243" w:lineRule="exact"/>
              <w:jc w:val="center"/>
              <w:rPr>
                <w:rFonts w:ascii="Calibri" w:hAnsi="Calibri" w:cs="Calibri"/>
                <w:color w:val="000000"/>
              </w:rPr>
            </w:pPr>
            <w:r>
              <w:rPr>
                <w:rFonts w:ascii="Times New Roman" w:eastAsia="Times New Roman" w:hAnsi="Times New Roman"/>
                <w:w w:val="96"/>
              </w:rPr>
              <w:t>...</w:t>
            </w:r>
          </w:p>
        </w:tc>
        <w:tc>
          <w:tcPr>
            <w:tcW w:w="244" w:type="pct"/>
            <w:tcBorders>
              <w:bottom w:val="single" w:sz="8" w:space="0" w:color="auto"/>
              <w:right w:val="single" w:sz="8" w:space="0" w:color="auto"/>
            </w:tcBorders>
            <w:shd w:val="clear" w:color="auto" w:fill="auto"/>
            <w:vAlign w:val="bottom"/>
          </w:tcPr>
          <w:p w14:paraId="0D73F5BD" w14:textId="5B48A214" w:rsidR="00F13B11" w:rsidRDefault="00F13B11" w:rsidP="00E60B79">
            <w:pPr>
              <w:spacing w:line="243"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vAlign w:val="bottom"/>
          </w:tcPr>
          <w:p w14:paraId="34A6F9A7" w14:textId="0C7ECD68" w:rsidR="00F13B11" w:rsidRDefault="00F13B11" w:rsidP="00E60B79">
            <w:pPr>
              <w:spacing w:line="243" w:lineRule="exact"/>
              <w:jc w:val="center"/>
              <w:rPr>
                <w:rFonts w:ascii="Calibri" w:hAnsi="Calibri" w:cs="Calibri"/>
                <w:color w:val="000000"/>
              </w:rPr>
            </w:pPr>
            <w:r>
              <w:rPr>
                <w:rFonts w:ascii="Times New Roman" w:eastAsia="Times New Roman" w:hAnsi="Times New Roman"/>
                <w:w w:val="96"/>
              </w:rPr>
              <w:t>...</w:t>
            </w:r>
          </w:p>
        </w:tc>
      </w:tr>
      <w:tr w:rsidR="00D83024" w14:paraId="5746EAEA" w14:textId="77777777" w:rsidTr="00D83024">
        <w:trPr>
          <w:trHeight w:val="248"/>
        </w:trPr>
        <w:tc>
          <w:tcPr>
            <w:tcW w:w="280" w:type="pct"/>
            <w:tcBorders>
              <w:left w:val="single" w:sz="8" w:space="0" w:color="auto"/>
              <w:bottom w:val="single" w:sz="8" w:space="0" w:color="auto"/>
              <w:right w:val="single" w:sz="8" w:space="0" w:color="auto"/>
            </w:tcBorders>
            <w:shd w:val="clear" w:color="auto" w:fill="00B0F0"/>
            <w:vAlign w:val="bottom"/>
          </w:tcPr>
          <w:p w14:paraId="0EE1B9A5" w14:textId="5D3BAF42" w:rsidR="00D83024" w:rsidRDefault="00D83024" w:rsidP="00D83024">
            <w:pPr>
              <w:spacing w:line="244" w:lineRule="exact"/>
              <w:jc w:val="center"/>
              <w:rPr>
                <w:rFonts w:ascii="Times New Roman" w:eastAsia="Times New Roman" w:hAnsi="Times New Roman"/>
                <w:w w:val="99"/>
                <w:shd w:val="clear" w:color="auto" w:fill="00B0F0"/>
              </w:rPr>
            </w:pPr>
            <w:r>
              <w:rPr>
                <w:rFonts w:ascii="Times New Roman" w:eastAsia="Times New Roman" w:hAnsi="Times New Roman"/>
                <w:w w:val="96"/>
              </w:rPr>
              <w:t>300</w:t>
            </w:r>
          </w:p>
        </w:tc>
        <w:tc>
          <w:tcPr>
            <w:tcW w:w="462" w:type="pct"/>
            <w:tcBorders>
              <w:bottom w:val="single" w:sz="8" w:space="0" w:color="auto"/>
              <w:right w:val="single" w:sz="8" w:space="0" w:color="auto"/>
            </w:tcBorders>
            <w:shd w:val="clear" w:color="auto" w:fill="auto"/>
            <w:vAlign w:val="bottom"/>
          </w:tcPr>
          <w:p w14:paraId="049BB18F" w14:textId="1473BCAC" w:rsidR="00D83024" w:rsidRPr="00E60B79" w:rsidRDefault="00D83024" w:rsidP="00D83024">
            <w:pPr>
              <w:jc w:val="center"/>
              <w:rPr>
                <w:rFonts w:ascii="Calibri" w:hAnsi="Calibri" w:cs="Calibri"/>
                <w:color w:val="000000"/>
              </w:rPr>
            </w:pPr>
            <w:r w:rsidRPr="00D83024">
              <w:rPr>
                <w:rFonts w:ascii="Calibri" w:hAnsi="Calibri" w:cs="Calibri"/>
                <w:color w:val="000000"/>
              </w:rPr>
              <w:t>0.33657</w:t>
            </w:r>
          </w:p>
        </w:tc>
        <w:tc>
          <w:tcPr>
            <w:tcW w:w="283" w:type="pct"/>
            <w:tcBorders>
              <w:bottom w:val="single" w:sz="8" w:space="0" w:color="auto"/>
              <w:right w:val="single" w:sz="8" w:space="0" w:color="auto"/>
            </w:tcBorders>
            <w:shd w:val="clear" w:color="auto" w:fill="auto"/>
            <w:vAlign w:val="bottom"/>
          </w:tcPr>
          <w:p w14:paraId="63F7716C" w14:textId="2C067C7A" w:rsidR="00D83024" w:rsidRDefault="00D83024" w:rsidP="00D83024">
            <w:pPr>
              <w:spacing w:line="244"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26C71819" w14:textId="6868E0FD" w:rsidR="00D83024" w:rsidRDefault="00D83024" w:rsidP="00D83024">
            <w:pPr>
              <w:spacing w:line="244" w:lineRule="exact"/>
              <w:jc w:val="center"/>
              <w:rPr>
                <w:rFonts w:ascii="Times New Roman" w:eastAsia="Times New Roman" w:hAnsi="Times New Roman"/>
                <w:w w:val="90"/>
              </w:rPr>
            </w:pPr>
            <w:r w:rsidRPr="0077623B">
              <w:t>0.33655</w:t>
            </w:r>
          </w:p>
        </w:tc>
        <w:tc>
          <w:tcPr>
            <w:tcW w:w="473" w:type="pct"/>
            <w:tcBorders>
              <w:bottom w:val="single" w:sz="8" w:space="0" w:color="auto"/>
              <w:right w:val="single" w:sz="8" w:space="0" w:color="auto"/>
            </w:tcBorders>
            <w:shd w:val="clear" w:color="auto" w:fill="auto"/>
          </w:tcPr>
          <w:p w14:paraId="3EF44515" w14:textId="1015CDF7" w:rsidR="00D83024" w:rsidRDefault="00D83024" w:rsidP="00D83024">
            <w:pPr>
              <w:spacing w:line="244" w:lineRule="exact"/>
              <w:jc w:val="center"/>
              <w:rPr>
                <w:rFonts w:ascii="Times New Roman" w:eastAsia="Times New Roman" w:hAnsi="Times New Roman"/>
                <w:w w:val="90"/>
              </w:rPr>
            </w:pPr>
            <w:r w:rsidRPr="0077623B">
              <w:t>0.33655</w:t>
            </w:r>
          </w:p>
        </w:tc>
        <w:tc>
          <w:tcPr>
            <w:tcW w:w="459" w:type="pct"/>
            <w:tcBorders>
              <w:bottom w:val="single" w:sz="8" w:space="0" w:color="auto"/>
              <w:right w:val="single" w:sz="4" w:space="0" w:color="auto"/>
            </w:tcBorders>
            <w:shd w:val="clear" w:color="auto" w:fill="auto"/>
          </w:tcPr>
          <w:p w14:paraId="3C0B13D7" w14:textId="09EA9140" w:rsidR="00D83024" w:rsidRDefault="00D83024" w:rsidP="00D83024">
            <w:pPr>
              <w:spacing w:line="244" w:lineRule="exact"/>
              <w:jc w:val="center"/>
              <w:rPr>
                <w:rFonts w:ascii="Times New Roman" w:eastAsia="Times New Roman" w:hAnsi="Times New Roman"/>
                <w:w w:val="90"/>
              </w:rPr>
            </w:pPr>
            <w:r w:rsidRPr="0077623B">
              <w:t>0.33655</w:t>
            </w:r>
          </w:p>
        </w:tc>
        <w:tc>
          <w:tcPr>
            <w:tcW w:w="475" w:type="pct"/>
            <w:tcBorders>
              <w:top w:val="single" w:sz="4" w:space="0" w:color="auto"/>
              <w:left w:val="single" w:sz="4" w:space="0" w:color="auto"/>
              <w:bottom w:val="single" w:sz="4" w:space="0" w:color="auto"/>
              <w:right w:val="single" w:sz="4" w:space="0" w:color="auto"/>
            </w:tcBorders>
          </w:tcPr>
          <w:p w14:paraId="768FC7AE" w14:textId="641DA745" w:rsidR="00D83024" w:rsidRDefault="00D83024" w:rsidP="00D83024">
            <w:pPr>
              <w:spacing w:line="244" w:lineRule="exact"/>
              <w:jc w:val="center"/>
              <w:rPr>
                <w:rFonts w:ascii="Calibri" w:hAnsi="Calibri" w:cs="Calibri"/>
                <w:color w:val="000000"/>
              </w:rPr>
            </w:pPr>
            <w:r w:rsidRPr="0077623B">
              <w:t>0.33655</w:t>
            </w:r>
          </w:p>
        </w:tc>
        <w:tc>
          <w:tcPr>
            <w:tcW w:w="475" w:type="pct"/>
            <w:tcBorders>
              <w:left w:val="single" w:sz="4" w:space="0" w:color="auto"/>
              <w:bottom w:val="single" w:sz="8" w:space="0" w:color="auto"/>
              <w:right w:val="single" w:sz="8" w:space="0" w:color="auto"/>
            </w:tcBorders>
            <w:shd w:val="clear" w:color="auto" w:fill="auto"/>
          </w:tcPr>
          <w:p w14:paraId="1004F773" w14:textId="7ED5E7DA" w:rsidR="00D83024" w:rsidRDefault="00D83024" w:rsidP="00D83024">
            <w:pPr>
              <w:spacing w:line="244" w:lineRule="exact"/>
              <w:jc w:val="center"/>
              <w:rPr>
                <w:rFonts w:ascii="Times New Roman" w:eastAsia="Times New Roman" w:hAnsi="Times New Roman"/>
              </w:rPr>
            </w:pPr>
            <w:r w:rsidRPr="0077623B">
              <w:t>0.33655</w:t>
            </w:r>
          </w:p>
        </w:tc>
        <w:tc>
          <w:tcPr>
            <w:tcW w:w="462" w:type="pct"/>
            <w:tcBorders>
              <w:bottom w:val="single" w:sz="8" w:space="0" w:color="auto"/>
              <w:right w:val="single" w:sz="8" w:space="0" w:color="auto"/>
            </w:tcBorders>
            <w:shd w:val="clear" w:color="auto" w:fill="auto"/>
          </w:tcPr>
          <w:p w14:paraId="2995B02D" w14:textId="1B8744E8" w:rsidR="00D83024" w:rsidRDefault="00D83024" w:rsidP="00D83024">
            <w:pPr>
              <w:spacing w:line="244" w:lineRule="exact"/>
              <w:jc w:val="center"/>
              <w:rPr>
                <w:rFonts w:ascii="Times New Roman" w:eastAsia="Times New Roman" w:hAnsi="Times New Roman"/>
              </w:rPr>
            </w:pPr>
            <w:r w:rsidRPr="0077623B">
              <w:t>0.33655</w:t>
            </w:r>
          </w:p>
        </w:tc>
        <w:tc>
          <w:tcPr>
            <w:tcW w:w="462" w:type="pct"/>
            <w:tcBorders>
              <w:bottom w:val="single" w:sz="8" w:space="0" w:color="auto"/>
              <w:right w:val="single" w:sz="8" w:space="0" w:color="auto"/>
            </w:tcBorders>
            <w:shd w:val="clear" w:color="auto" w:fill="auto"/>
          </w:tcPr>
          <w:p w14:paraId="6E946711" w14:textId="3F746C63" w:rsidR="00D83024" w:rsidRDefault="00D83024" w:rsidP="00D83024">
            <w:pPr>
              <w:spacing w:line="244" w:lineRule="exact"/>
              <w:jc w:val="center"/>
              <w:rPr>
                <w:rFonts w:ascii="Times New Roman" w:eastAsia="Times New Roman" w:hAnsi="Times New Roman"/>
              </w:rPr>
            </w:pPr>
            <w:r w:rsidRPr="0077623B">
              <w:t>0.33655</w:t>
            </w:r>
          </w:p>
        </w:tc>
        <w:tc>
          <w:tcPr>
            <w:tcW w:w="244" w:type="pct"/>
            <w:tcBorders>
              <w:bottom w:val="single" w:sz="8" w:space="0" w:color="auto"/>
              <w:right w:val="single" w:sz="8" w:space="0" w:color="auto"/>
            </w:tcBorders>
            <w:shd w:val="clear" w:color="auto" w:fill="auto"/>
            <w:vAlign w:val="bottom"/>
          </w:tcPr>
          <w:p w14:paraId="4E42E445" w14:textId="0B28D119" w:rsidR="00D83024" w:rsidRDefault="00D83024" w:rsidP="00D83024">
            <w:pPr>
              <w:spacing w:line="244"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vAlign w:val="bottom"/>
          </w:tcPr>
          <w:p w14:paraId="773C16E3" w14:textId="27C81463" w:rsidR="00D83024" w:rsidRPr="00E60B79" w:rsidRDefault="00D83024" w:rsidP="00D83024">
            <w:pPr>
              <w:jc w:val="center"/>
              <w:rPr>
                <w:rFonts w:ascii="Calibri" w:hAnsi="Calibri" w:cs="Calibri"/>
                <w:color w:val="000000"/>
              </w:rPr>
            </w:pPr>
            <w:r w:rsidRPr="00D83024">
              <w:rPr>
                <w:rFonts w:ascii="Calibri" w:hAnsi="Calibri" w:cs="Calibri"/>
                <w:color w:val="000000"/>
              </w:rPr>
              <w:t>0.33445</w:t>
            </w:r>
          </w:p>
        </w:tc>
      </w:tr>
    </w:tbl>
    <w:p w14:paraId="5E4F8184" w14:textId="77777777" w:rsidR="0023365D" w:rsidRDefault="0023365D" w:rsidP="007C401C">
      <w:pPr>
        <w:spacing w:line="232" w:lineRule="exact"/>
        <w:rPr>
          <w:rFonts w:ascii="Times New Roman" w:eastAsia="Times New Roman" w:hAnsi="Times New Roman"/>
        </w:rPr>
      </w:pPr>
    </w:p>
    <w:p w14:paraId="10F7848A" w14:textId="5A8F7AD6" w:rsidR="007C401C" w:rsidRPr="00F13B11" w:rsidRDefault="007C401C" w:rsidP="00F13B11">
      <w:pPr>
        <w:pStyle w:val="ListParagraph"/>
        <w:numPr>
          <w:ilvl w:val="0"/>
          <w:numId w:val="36"/>
        </w:numPr>
        <w:tabs>
          <w:tab w:val="left" w:pos="1540"/>
        </w:tabs>
        <w:spacing w:line="0" w:lineRule="atLeast"/>
        <w:rPr>
          <w:rFonts w:ascii="Times New Roman" w:eastAsia="Times New Roman" w:hAnsi="Times New Roman"/>
          <w:sz w:val="23"/>
        </w:rPr>
      </w:pPr>
      <w:r w:rsidRPr="00F13B11">
        <w:rPr>
          <w:rFonts w:ascii="Times New Roman" w:eastAsia="Times New Roman" w:hAnsi="Times New Roman"/>
          <w:i/>
          <w:sz w:val="23"/>
        </w:rPr>
        <w:t xml:space="preserve">blue </w:t>
      </w:r>
      <w:r w:rsidRPr="00F13B11">
        <w:rPr>
          <w:rFonts w:ascii="Times New Roman" w:eastAsia="Times New Roman" w:hAnsi="Times New Roman"/>
          <w:sz w:val="23"/>
        </w:rPr>
        <w:t>(b)</w:t>
      </w:r>
    </w:p>
    <w:p w14:paraId="7D97E7F4" w14:textId="77777777" w:rsidR="00F13B11" w:rsidRDefault="00F13B11" w:rsidP="00F13B11">
      <w:pPr>
        <w:tabs>
          <w:tab w:val="left" w:pos="1540"/>
        </w:tabs>
        <w:spacing w:line="0" w:lineRule="atLeast"/>
        <w:ind w:left="360"/>
        <w:rPr>
          <w:rFonts w:ascii="Times New Roman" w:eastAsia="Times New Roman" w:hAnsi="Times New Roman"/>
          <w:sz w:val="23"/>
        </w:rPr>
      </w:pPr>
    </w:p>
    <w:p w14:paraId="125CB0A7" w14:textId="6B47ED0B" w:rsidR="00D83024" w:rsidRPr="005A255D" w:rsidRDefault="00D83024" w:rsidP="00D83024">
      <w:pPr>
        <w:spacing w:line="0" w:lineRule="atLeast"/>
        <w:rPr>
          <w:rFonts w:ascii="Times New Roman" w:eastAsia="Times New Roman" w:hAnsi="Times New Roman"/>
          <w:sz w:val="23"/>
        </w:rPr>
      </w:pPr>
      <m:oMathPara>
        <m:oMath>
          <m:r>
            <w:rPr>
              <w:rFonts w:ascii="Cambria Math" w:eastAsia="Times New Roman" w:hAnsi="Cambria Math"/>
              <w:sz w:val="23"/>
            </w:rPr>
            <m:t>b</m:t>
          </m:r>
          <m:d>
            <m:dPr>
              <m:ctrlPr>
                <w:rPr>
                  <w:rFonts w:ascii="Cambria Math" w:eastAsia="Times New Roman" w:hAnsi="Cambria Math"/>
                  <w:i/>
                  <w:sz w:val="23"/>
                </w:rPr>
              </m:ctrlPr>
            </m:dPr>
            <m:e>
              <m:r>
                <w:rPr>
                  <w:rFonts w:ascii="Cambria Math" w:eastAsia="Times New Roman" w:hAnsi="Cambria Math"/>
                  <w:sz w:val="23"/>
                </w:rPr>
                <m:t>1,1</m:t>
              </m:r>
            </m:e>
          </m:d>
          <m:r>
            <w:rPr>
              <w:rFonts w:ascii="Cambria Math" w:eastAsia="Times New Roman" w:hAnsi="Cambria Math"/>
              <w:sz w:val="23"/>
            </w:rPr>
            <m:t>=</m:t>
          </m:r>
          <m:f>
            <m:fPr>
              <m:ctrlPr>
                <w:rPr>
                  <w:rFonts w:ascii="Cambria Math" w:eastAsia="Times New Roman" w:hAnsi="Cambria Math"/>
                  <w:i/>
                  <w:sz w:val="23"/>
                </w:rPr>
              </m:ctrlPr>
            </m:fPr>
            <m:num>
              <m:r>
                <w:rPr>
                  <w:rFonts w:ascii="Cambria Math" w:eastAsia="Times New Roman" w:hAnsi="Cambria Math"/>
                  <w:sz w:val="23"/>
                </w:rPr>
                <m:t>B(1,1)</m:t>
              </m:r>
            </m:num>
            <m:den>
              <m:r>
                <w:rPr>
                  <w:rFonts w:ascii="Cambria Math" w:eastAsia="Times New Roman" w:hAnsi="Cambria Math"/>
                  <w:sz w:val="23"/>
                </w:rPr>
                <m:t>R</m:t>
              </m:r>
              <m:d>
                <m:dPr>
                  <m:ctrlPr>
                    <w:rPr>
                      <w:rFonts w:ascii="Cambria Math" w:eastAsia="Times New Roman" w:hAnsi="Cambria Math"/>
                      <w:i/>
                      <w:sz w:val="23"/>
                    </w:rPr>
                  </m:ctrlPr>
                </m:dPr>
                <m:e>
                  <m:r>
                    <w:rPr>
                      <w:rFonts w:ascii="Cambria Math" w:eastAsia="Times New Roman" w:hAnsi="Cambria Math"/>
                      <w:sz w:val="23"/>
                    </w:rPr>
                    <m:t>1,1</m:t>
                  </m:r>
                </m:e>
              </m:d>
              <m:r>
                <w:rPr>
                  <w:rFonts w:ascii="Cambria Math" w:eastAsia="Times New Roman" w:hAnsi="Cambria Math"/>
                  <w:sz w:val="23"/>
                </w:rPr>
                <m:t>+G</m:t>
              </m:r>
              <m:d>
                <m:dPr>
                  <m:ctrlPr>
                    <w:rPr>
                      <w:rFonts w:ascii="Cambria Math" w:eastAsia="Times New Roman" w:hAnsi="Cambria Math"/>
                      <w:i/>
                      <w:sz w:val="23"/>
                    </w:rPr>
                  </m:ctrlPr>
                </m:dPr>
                <m:e>
                  <m:r>
                    <w:rPr>
                      <w:rFonts w:ascii="Cambria Math" w:eastAsia="Times New Roman" w:hAnsi="Cambria Math"/>
                      <w:sz w:val="23"/>
                    </w:rPr>
                    <m:t>1,1</m:t>
                  </m:r>
                </m:e>
              </m:d>
              <m:r>
                <w:rPr>
                  <w:rFonts w:ascii="Cambria Math" w:eastAsia="Times New Roman" w:hAnsi="Cambria Math"/>
                  <w:sz w:val="23"/>
                </w:rPr>
                <m:t>+B</m:t>
              </m:r>
              <m:d>
                <m:dPr>
                  <m:ctrlPr>
                    <w:rPr>
                      <w:rFonts w:ascii="Cambria Math" w:eastAsia="Times New Roman" w:hAnsi="Cambria Math"/>
                      <w:i/>
                      <w:sz w:val="23"/>
                    </w:rPr>
                  </m:ctrlPr>
                </m:dPr>
                <m:e>
                  <m:r>
                    <w:rPr>
                      <w:rFonts w:ascii="Cambria Math" w:eastAsia="Times New Roman" w:hAnsi="Cambria Math"/>
                      <w:sz w:val="23"/>
                    </w:rPr>
                    <m:t>1,1</m:t>
                  </m:r>
                </m:e>
              </m:d>
            </m:den>
          </m:f>
          <m:r>
            <w:rPr>
              <w:rFonts w:ascii="Cambria Math" w:eastAsia="Times New Roman" w:hAnsi="Cambria Math"/>
              <w:sz w:val="23"/>
            </w:rPr>
            <m:t>=</m:t>
          </m:r>
          <m:f>
            <m:fPr>
              <m:ctrlPr>
                <w:rPr>
                  <w:rFonts w:ascii="Cambria Math" w:eastAsia="Times New Roman" w:hAnsi="Cambria Math"/>
                  <w:i/>
                  <w:sz w:val="23"/>
                </w:rPr>
              </m:ctrlPr>
            </m:fPr>
            <m:num>
              <m:r>
                <w:rPr>
                  <w:rFonts w:ascii="Cambria Math" w:eastAsia="Times New Roman" w:hAnsi="Cambria Math"/>
                  <w:sz w:val="23"/>
                </w:rPr>
                <m:t>210</m:t>
              </m:r>
            </m:num>
            <m:den>
              <m:r>
                <w:rPr>
                  <w:rFonts w:ascii="Cambria Math" w:eastAsia="Times New Roman" w:hAnsi="Cambria Math"/>
                  <w:sz w:val="23"/>
                </w:rPr>
                <m:t>196+206+210</m:t>
              </m:r>
            </m:den>
          </m:f>
          <m:r>
            <w:rPr>
              <w:rFonts w:ascii="Cambria Math" w:eastAsia="Times New Roman" w:hAnsi="Cambria Math"/>
              <w:sz w:val="23"/>
            </w:rPr>
            <m:t>=0.34314</m:t>
          </m:r>
        </m:oMath>
      </m:oMathPara>
    </w:p>
    <w:p w14:paraId="08F1B935" w14:textId="77777777" w:rsidR="00D83024" w:rsidRPr="005A255D" w:rsidRDefault="00D83024" w:rsidP="00D83024">
      <w:pPr>
        <w:spacing w:line="0" w:lineRule="atLeast"/>
        <w:rPr>
          <w:rFonts w:ascii="Times New Roman" w:eastAsia="Times New Roman" w:hAnsi="Times New Roman"/>
          <w:sz w:val="23"/>
        </w:rPr>
      </w:pPr>
    </w:p>
    <w:p w14:paraId="3C5AE51F" w14:textId="77777777" w:rsidR="00D83024" w:rsidRDefault="00D83024" w:rsidP="00D83024">
      <w:pPr>
        <w:spacing w:line="0" w:lineRule="atLeast"/>
        <w:rPr>
          <w:rFonts w:ascii="Times New Roman" w:eastAsia="Times New Roman" w:hAnsi="Times New Roman"/>
          <w:sz w:val="23"/>
        </w:rPr>
      </w:pPr>
    </w:p>
    <w:p w14:paraId="061498F4" w14:textId="2CF4483E" w:rsidR="00D83024" w:rsidRPr="005A255D" w:rsidRDefault="00D83024" w:rsidP="00D83024">
      <w:pPr>
        <w:spacing w:line="0" w:lineRule="atLeast"/>
        <w:rPr>
          <w:rFonts w:ascii="Times New Roman" w:eastAsia="Times New Roman" w:hAnsi="Times New Roman"/>
          <w:sz w:val="23"/>
        </w:rPr>
      </w:pPr>
      <m:oMathPara>
        <m:oMath>
          <m:r>
            <w:rPr>
              <w:rFonts w:ascii="Cambria Math" w:eastAsia="Times New Roman" w:hAnsi="Cambria Math"/>
              <w:sz w:val="23"/>
            </w:rPr>
            <m:t>b</m:t>
          </m:r>
          <m:d>
            <m:dPr>
              <m:ctrlPr>
                <w:rPr>
                  <w:rFonts w:ascii="Cambria Math" w:eastAsia="Times New Roman" w:hAnsi="Cambria Math"/>
                  <w:i/>
                  <w:sz w:val="23"/>
                </w:rPr>
              </m:ctrlPr>
            </m:dPr>
            <m:e>
              <m:r>
                <w:rPr>
                  <w:rFonts w:ascii="Cambria Math" w:eastAsia="Times New Roman" w:hAnsi="Cambria Math"/>
                  <w:sz w:val="23"/>
                </w:rPr>
                <m:t>98,99</m:t>
              </m:r>
            </m:e>
          </m:d>
          <m:r>
            <w:rPr>
              <w:rFonts w:ascii="Cambria Math" w:eastAsia="Times New Roman" w:hAnsi="Cambria Math"/>
              <w:sz w:val="23"/>
            </w:rPr>
            <m:t>=</m:t>
          </m:r>
          <m:f>
            <m:fPr>
              <m:ctrlPr>
                <w:rPr>
                  <w:rFonts w:ascii="Cambria Math" w:eastAsia="Times New Roman" w:hAnsi="Cambria Math"/>
                  <w:i/>
                  <w:sz w:val="23"/>
                </w:rPr>
              </m:ctrlPr>
            </m:fPr>
            <m:num>
              <m:r>
                <w:rPr>
                  <w:rFonts w:ascii="Cambria Math" w:eastAsia="Times New Roman" w:hAnsi="Cambria Math"/>
                  <w:sz w:val="23"/>
                </w:rPr>
                <m:t>B(98,99)</m:t>
              </m:r>
            </m:num>
            <m:den>
              <m:r>
                <w:rPr>
                  <w:rFonts w:ascii="Cambria Math" w:eastAsia="Times New Roman" w:hAnsi="Cambria Math"/>
                  <w:sz w:val="23"/>
                </w:rPr>
                <m:t>R</m:t>
              </m:r>
              <m:d>
                <m:dPr>
                  <m:ctrlPr>
                    <w:rPr>
                      <w:rFonts w:ascii="Cambria Math" w:eastAsia="Times New Roman" w:hAnsi="Cambria Math"/>
                      <w:i/>
                      <w:sz w:val="23"/>
                    </w:rPr>
                  </m:ctrlPr>
                </m:dPr>
                <m:e>
                  <m:r>
                    <w:rPr>
                      <w:rFonts w:ascii="Cambria Math" w:eastAsia="Times New Roman" w:hAnsi="Cambria Math"/>
                      <w:sz w:val="23"/>
                    </w:rPr>
                    <m:t>98,99</m:t>
                  </m:r>
                </m:e>
              </m:d>
              <m:r>
                <w:rPr>
                  <w:rFonts w:ascii="Cambria Math" w:eastAsia="Times New Roman" w:hAnsi="Cambria Math"/>
                  <w:sz w:val="23"/>
                </w:rPr>
                <m:t>+G</m:t>
              </m:r>
              <m:d>
                <m:dPr>
                  <m:ctrlPr>
                    <w:rPr>
                      <w:rFonts w:ascii="Cambria Math" w:eastAsia="Times New Roman" w:hAnsi="Cambria Math"/>
                      <w:i/>
                      <w:sz w:val="23"/>
                    </w:rPr>
                  </m:ctrlPr>
                </m:dPr>
                <m:e>
                  <m:r>
                    <w:rPr>
                      <w:rFonts w:ascii="Cambria Math" w:eastAsia="Times New Roman" w:hAnsi="Cambria Math"/>
                      <w:sz w:val="23"/>
                    </w:rPr>
                    <m:t>98,99</m:t>
                  </m:r>
                </m:e>
              </m:d>
              <m:r>
                <w:rPr>
                  <w:rFonts w:ascii="Cambria Math" w:eastAsia="Times New Roman" w:hAnsi="Cambria Math"/>
                  <w:sz w:val="23"/>
                </w:rPr>
                <m:t>+B</m:t>
              </m:r>
              <m:d>
                <m:dPr>
                  <m:ctrlPr>
                    <w:rPr>
                      <w:rFonts w:ascii="Cambria Math" w:eastAsia="Times New Roman" w:hAnsi="Cambria Math"/>
                      <w:i/>
                      <w:sz w:val="23"/>
                    </w:rPr>
                  </m:ctrlPr>
                </m:dPr>
                <m:e>
                  <m:r>
                    <w:rPr>
                      <w:rFonts w:ascii="Cambria Math" w:eastAsia="Times New Roman" w:hAnsi="Cambria Math"/>
                      <w:sz w:val="23"/>
                    </w:rPr>
                    <m:t>98,99</m:t>
                  </m:r>
                </m:e>
              </m:d>
            </m:den>
          </m:f>
          <m:r>
            <w:rPr>
              <w:rFonts w:ascii="Cambria Math" w:eastAsia="Times New Roman" w:hAnsi="Cambria Math"/>
              <w:sz w:val="23"/>
            </w:rPr>
            <m:t>=</m:t>
          </m:r>
          <m:f>
            <m:fPr>
              <m:ctrlPr>
                <w:rPr>
                  <w:rFonts w:ascii="Cambria Math" w:eastAsia="Times New Roman" w:hAnsi="Cambria Math"/>
                  <w:i/>
                  <w:sz w:val="23"/>
                </w:rPr>
              </m:ctrlPr>
            </m:fPr>
            <m:num>
              <m:r>
                <w:rPr>
                  <w:rFonts w:ascii="Cambria Math" w:eastAsia="Times New Roman" w:hAnsi="Cambria Math"/>
                  <w:sz w:val="23"/>
                </w:rPr>
                <m:t>18</m:t>
              </m:r>
            </m:num>
            <m:den>
              <m:r>
                <w:rPr>
                  <w:rFonts w:ascii="Cambria Math" w:eastAsia="Times New Roman" w:hAnsi="Cambria Math"/>
                  <w:sz w:val="23"/>
                </w:rPr>
                <m:t>15+47+18</m:t>
              </m:r>
            </m:den>
          </m:f>
          <m:r>
            <w:rPr>
              <w:rFonts w:ascii="Cambria Math" w:eastAsia="Times New Roman" w:hAnsi="Cambria Math"/>
              <w:sz w:val="23"/>
            </w:rPr>
            <m:t>=0.22500</m:t>
          </m:r>
        </m:oMath>
      </m:oMathPara>
    </w:p>
    <w:p w14:paraId="5F3C6F14" w14:textId="77777777" w:rsidR="00D83024" w:rsidRDefault="00D83024" w:rsidP="00D83024">
      <w:pPr>
        <w:spacing w:line="0" w:lineRule="atLeast"/>
        <w:rPr>
          <w:rFonts w:ascii="Times New Roman" w:eastAsia="Times New Roman" w:hAnsi="Times New Roman"/>
          <w:sz w:val="23"/>
        </w:rPr>
      </w:pPr>
    </w:p>
    <w:p w14:paraId="2C7E3313" w14:textId="43E9559A" w:rsidR="00D83024" w:rsidRPr="003B670C" w:rsidRDefault="00D83024" w:rsidP="00D83024">
      <w:pPr>
        <w:spacing w:line="0" w:lineRule="atLeast"/>
        <w:rPr>
          <w:rFonts w:ascii="Times New Roman" w:eastAsia="Times New Roman" w:hAnsi="Times New Roman"/>
          <w:sz w:val="23"/>
        </w:rPr>
      </w:pPr>
      <m:oMathPara>
        <m:oMath>
          <m:r>
            <w:rPr>
              <w:rFonts w:ascii="Cambria Math" w:eastAsia="Times New Roman" w:hAnsi="Cambria Math"/>
              <w:sz w:val="23"/>
            </w:rPr>
            <w:lastRenderedPageBreak/>
            <m:t>b</m:t>
          </m:r>
          <m:d>
            <m:dPr>
              <m:ctrlPr>
                <w:rPr>
                  <w:rFonts w:ascii="Cambria Math" w:eastAsia="Times New Roman" w:hAnsi="Cambria Math"/>
                  <w:i/>
                  <w:sz w:val="23"/>
                </w:rPr>
              </m:ctrlPr>
            </m:dPr>
            <m:e>
              <m:r>
                <w:rPr>
                  <w:rFonts w:ascii="Cambria Math" w:eastAsia="Times New Roman" w:hAnsi="Cambria Math"/>
                  <w:sz w:val="23"/>
                </w:rPr>
                <m:t>99,99</m:t>
              </m:r>
            </m:e>
          </m:d>
          <m:r>
            <w:rPr>
              <w:rFonts w:ascii="Cambria Math" w:eastAsia="Times New Roman" w:hAnsi="Cambria Math"/>
              <w:sz w:val="23"/>
            </w:rPr>
            <m:t>=</m:t>
          </m:r>
          <m:f>
            <m:fPr>
              <m:ctrlPr>
                <w:rPr>
                  <w:rFonts w:ascii="Cambria Math" w:eastAsia="Times New Roman" w:hAnsi="Cambria Math"/>
                  <w:i/>
                  <w:sz w:val="23"/>
                </w:rPr>
              </m:ctrlPr>
            </m:fPr>
            <m:num>
              <m:r>
                <w:rPr>
                  <w:rFonts w:ascii="Cambria Math" w:eastAsia="Times New Roman" w:hAnsi="Cambria Math"/>
                  <w:sz w:val="23"/>
                </w:rPr>
                <m:t>B(99,99)</m:t>
              </m:r>
            </m:num>
            <m:den>
              <m:r>
                <w:rPr>
                  <w:rFonts w:ascii="Cambria Math" w:eastAsia="Times New Roman" w:hAnsi="Cambria Math"/>
                  <w:sz w:val="23"/>
                </w:rPr>
                <m:t>R</m:t>
              </m:r>
              <m:d>
                <m:dPr>
                  <m:ctrlPr>
                    <w:rPr>
                      <w:rFonts w:ascii="Cambria Math" w:eastAsia="Times New Roman" w:hAnsi="Cambria Math"/>
                      <w:i/>
                      <w:sz w:val="23"/>
                    </w:rPr>
                  </m:ctrlPr>
                </m:dPr>
                <m:e>
                  <m:r>
                    <w:rPr>
                      <w:rFonts w:ascii="Cambria Math" w:eastAsia="Times New Roman" w:hAnsi="Cambria Math"/>
                      <w:sz w:val="23"/>
                    </w:rPr>
                    <m:t>99,99</m:t>
                  </m:r>
                </m:e>
              </m:d>
              <m:r>
                <w:rPr>
                  <w:rFonts w:ascii="Cambria Math" w:eastAsia="Times New Roman" w:hAnsi="Cambria Math"/>
                  <w:sz w:val="23"/>
                </w:rPr>
                <m:t>+G</m:t>
              </m:r>
              <m:d>
                <m:dPr>
                  <m:ctrlPr>
                    <w:rPr>
                      <w:rFonts w:ascii="Cambria Math" w:eastAsia="Times New Roman" w:hAnsi="Cambria Math"/>
                      <w:i/>
                      <w:sz w:val="23"/>
                    </w:rPr>
                  </m:ctrlPr>
                </m:dPr>
                <m:e>
                  <m:r>
                    <w:rPr>
                      <w:rFonts w:ascii="Cambria Math" w:eastAsia="Times New Roman" w:hAnsi="Cambria Math"/>
                      <w:sz w:val="23"/>
                    </w:rPr>
                    <m:t>99,99</m:t>
                  </m:r>
                </m:e>
              </m:d>
              <m:r>
                <w:rPr>
                  <w:rFonts w:ascii="Cambria Math" w:eastAsia="Times New Roman" w:hAnsi="Cambria Math"/>
                  <w:sz w:val="23"/>
                </w:rPr>
                <m:t>+B</m:t>
              </m:r>
              <m:d>
                <m:dPr>
                  <m:ctrlPr>
                    <w:rPr>
                      <w:rFonts w:ascii="Cambria Math" w:eastAsia="Times New Roman" w:hAnsi="Cambria Math"/>
                      <w:i/>
                      <w:sz w:val="23"/>
                    </w:rPr>
                  </m:ctrlPr>
                </m:dPr>
                <m:e>
                  <m:r>
                    <w:rPr>
                      <w:rFonts w:ascii="Cambria Math" w:eastAsia="Times New Roman" w:hAnsi="Cambria Math"/>
                      <w:sz w:val="23"/>
                    </w:rPr>
                    <m:t>99,99</m:t>
                  </m:r>
                </m:e>
              </m:d>
            </m:den>
          </m:f>
          <m:r>
            <w:rPr>
              <w:rFonts w:ascii="Cambria Math" w:eastAsia="Times New Roman" w:hAnsi="Cambria Math"/>
              <w:sz w:val="23"/>
            </w:rPr>
            <m:t>=</m:t>
          </m:r>
          <m:f>
            <m:fPr>
              <m:ctrlPr>
                <w:rPr>
                  <w:rFonts w:ascii="Cambria Math" w:eastAsia="Times New Roman" w:hAnsi="Cambria Math"/>
                  <w:i/>
                  <w:sz w:val="23"/>
                </w:rPr>
              </m:ctrlPr>
            </m:fPr>
            <m:num>
              <m:r>
                <w:rPr>
                  <w:rFonts w:ascii="Cambria Math" w:eastAsia="Times New Roman" w:hAnsi="Cambria Math"/>
                  <w:sz w:val="23"/>
                </w:rPr>
                <m:t>18</m:t>
              </m:r>
            </m:num>
            <m:den>
              <m:r>
                <w:rPr>
                  <w:rFonts w:ascii="Cambria Math" w:eastAsia="Times New Roman" w:hAnsi="Cambria Math"/>
                  <w:sz w:val="23"/>
                </w:rPr>
                <m:t>18+49+18</m:t>
              </m:r>
            </m:den>
          </m:f>
          <m:r>
            <w:rPr>
              <w:rFonts w:ascii="Cambria Math" w:eastAsia="Times New Roman" w:hAnsi="Cambria Math"/>
              <w:sz w:val="23"/>
            </w:rPr>
            <m:t>=0.21176</m:t>
          </m:r>
        </m:oMath>
      </m:oMathPara>
    </w:p>
    <w:p w14:paraId="007A2D75" w14:textId="77777777" w:rsidR="00D83024" w:rsidRDefault="00D83024" w:rsidP="00D83024">
      <w:pPr>
        <w:spacing w:line="0" w:lineRule="atLeast"/>
        <w:rPr>
          <w:rFonts w:ascii="Times New Roman" w:eastAsia="Times New Roman" w:hAnsi="Times New Roman"/>
          <w:sz w:val="23"/>
        </w:rPr>
      </w:pPr>
    </w:p>
    <w:p w14:paraId="6A2E94E7" w14:textId="5E463531" w:rsidR="00D83024" w:rsidRDefault="00D83024" w:rsidP="00D83024">
      <w:pPr>
        <w:spacing w:line="0" w:lineRule="atLeast"/>
        <w:rPr>
          <w:rFonts w:ascii="Times New Roman" w:eastAsia="Times New Roman" w:hAnsi="Times New Roman"/>
          <w:sz w:val="23"/>
        </w:rPr>
      </w:pPr>
      <m:oMathPara>
        <m:oMath>
          <m:r>
            <w:rPr>
              <w:rFonts w:ascii="Cambria Math" w:eastAsia="Times New Roman" w:hAnsi="Cambria Math"/>
              <w:sz w:val="23"/>
            </w:rPr>
            <m:t>b</m:t>
          </m:r>
          <m:d>
            <m:dPr>
              <m:ctrlPr>
                <w:rPr>
                  <w:rFonts w:ascii="Cambria Math" w:eastAsia="Times New Roman" w:hAnsi="Cambria Math"/>
                  <w:i/>
                  <w:sz w:val="23"/>
                </w:rPr>
              </m:ctrlPr>
            </m:dPr>
            <m:e>
              <m:r>
                <w:rPr>
                  <w:rFonts w:ascii="Cambria Math" w:eastAsia="Times New Roman" w:hAnsi="Cambria Math"/>
                  <w:sz w:val="23"/>
                </w:rPr>
                <m:t>100,99</m:t>
              </m:r>
            </m:e>
          </m:d>
          <m:r>
            <w:rPr>
              <w:rFonts w:ascii="Cambria Math" w:eastAsia="Times New Roman" w:hAnsi="Cambria Math"/>
              <w:sz w:val="23"/>
            </w:rPr>
            <m:t>=</m:t>
          </m:r>
          <m:f>
            <m:fPr>
              <m:ctrlPr>
                <w:rPr>
                  <w:rFonts w:ascii="Cambria Math" w:eastAsia="Times New Roman" w:hAnsi="Cambria Math"/>
                  <w:i/>
                  <w:sz w:val="23"/>
                </w:rPr>
              </m:ctrlPr>
            </m:fPr>
            <m:num>
              <m:r>
                <w:rPr>
                  <w:rFonts w:ascii="Cambria Math" w:eastAsia="Times New Roman" w:hAnsi="Cambria Math"/>
                  <w:sz w:val="23"/>
                </w:rPr>
                <m:t>B(100,99)</m:t>
              </m:r>
            </m:num>
            <m:den>
              <m:r>
                <w:rPr>
                  <w:rFonts w:ascii="Cambria Math" w:eastAsia="Times New Roman" w:hAnsi="Cambria Math"/>
                  <w:sz w:val="23"/>
                </w:rPr>
                <m:t>R</m:t>
              </m:r>
              <m:d>
                <m:dPr>
                  <m:ctrlPr>
                    <w:rPr>
                      <w:rFonts w:ascii="Cambria Math" w:eastAsia="Times New Roman" w:hAnsi="Cambria Math"/>
                      <w:i/>
                      <w:sz w:val="23"/>
                    </w:rPr>
                  </m:ctrlPr>
                </m:dPr>
                <m:e>
                  <m:r>
                    <w:rPr>
                      <w:rFonts w:ascii="Cambria Math" w:eastAsia="Times New Roman" w:hAnsi="Cambria Math"/>
                      <w:sz w:val="23"/>
                    </w:rPr>
                    <m:t>100,99</m:t>
                  </m:r>
                </m:e>
              </m:d>
              <m:r>
                <w:rPr>
                  <w:rFonts w:ascii="Cambria Math" w:eastAsia="Times New Roman" w:hAnsi="Cambria Math"/>
                  <w:sz w:val="23"/>
                </w:rPr>
                <m:t>+G</m:t>
              </m:r>
              <m:d>
                <m:dPr>
                  <m:ctrlPr>
                    <w:rPr>
                      <w:rFonts w:ascii="Cambria Math" w:eastAsia="Times New Roman" w:hAnsi="Cambria Math"/>
                      <w:i/>
                      <w:sz w:val="23"/>
                    </w:rPr>
                  </m:ctrlPr>
                </m:dPr>
                <m:e>
                  <m:r>
                    <w:rPr>
                      <w:rFonts w:ascii="Cambria Math" w:eastAsia="Times New Roman" w:hAnsi="Cambria Math"/>
                      <w:sz w:val="23"/>
                    </w:rPr>
                    <m:t>100,99</m:t>
                  </m:r>
                </m:e>
              </m:d>
              <m:r>
                <w:rPr>
                  <w:rFonts w:ascii="Cambria Math" w:eastAsia="Times New Roman" w:hAnsi="Cambria Math"/>
                  <w:sz w:val="23"/>
                </w:rPr>
                <m:t>+B</m:t>
              </m:r>
              <m:d>
                <m:dPr>
                  <m:ctrlPr>
                    <w:rPr>
                      <w:rFonts w:ascii="Cambria Math" w:eastAsia="Times New Roman" w:hAnsi="Cambria Math"/>
                      <w:i/>
                      <w:sz w:val="23"/>
                    </w:rPr>
                  </m:ctrlPr>
                </m:dPr>
                <m:e>
                  <m:r>
                    <w:rPr>
                      <w:rFonts w:ascii="Cambria Math" w:eastAsia="Times New Roman" w:hAnsi="Cambria Math"/>
                      <w:sz w:val="23"/>
                    </w:rPr>
                    <m:t>100,99</m:t>
                  </m:r>
                </m:e>
              </m:d>
            </m:den>
          </m:f>
          <m:r>
            <w:rPr>
              <w:rFonts w:ascii="Cambria Math" w:eastAsia="Times New Roman" w:hAnsi="Cambria Math"/>
              <w:sz w:val="23"/>
            </w:rPr>
            <m:t>=</m:t>
          </m:r>
          <m:f>
            <m:fPr>
              <m:ctrlPr>
                <w:rPr>
                  <w:rFonts w:ascii="Cambria Math" w:eastAsia="Times New Roman" w:hAnsi="Cambria Math"/>
                  <w:i/>
                  <w:sz w:val="23"/>
                </w:rPr>
              </m:ctrlPr>
            </m:fPr>
            <m:num>
              <m:r>
                <w:rPr>
                  <w:rFonts w:ascii="Cambria Math" w:eastAsia="Times New Roman" w:hAnsi="Cambria Math"/>
                  <w:sz w:val="23"/>
                </w:rPr>
                <m:t>21</m:t>
              </m:r>
            </m:num>
            <m:den>
              <m:r>
                <w:rPr>
                  <w:rFonts w:ascii="Cambria Math" w:eastAsia="Times New Roman" w:hAnsi="Cambria Math"/>
                  <w:sz w:val="23"/>
                </w:rPr>
                <m:t>27+54+21</m:t>
              </m:r>
            </m:den>
          </m:f>
          <m:r>
            <w:rPr>
              <w:rFonts w:ascii="Cambria Math" w:eastAsia="Times New Roman" w:hAnsi="Cambria Math"/>
              <w:sz w:val="23"/>
            </w:rPr>
            <m:t xml:space="preserve">=0.20588 </m:t>
          </m:r>
        </m:oMath>
      </m:oMathPara>
    </w:p>
    <w:p w14:paraId="181352FD" w14:textId="77777777" w:rsidR="00D83024" w:rsidRDefault="00D83024" w:rsidP="00D83024">
      <w:pPr>
        <w:spacing w:line="0" w:lineRule="atLeast"/>
        <w:rPr>
          <w:rFonts w:ascii="Times New Roman" w:eastAsia="Times New Roman" w:hAnsi="Times New Roman"/>
          <w:sz w:val="23"/>
        </w:rPr>
      </w:pPr>
    </w:p>
    <w:p w14:paraId="38637686" w14:textId="04E5D162" w:rsidR="00D83024" w:rsidRDefault="00D83024" w:rsidP="00D83024">
      <w:pPr>
        <w:spacing w:line="0" w:lineRule="atLeast"/>
        <w:rPr>
          <w:rFonts w:ascii="Times New Roman" w:eastAsia="Times New Roman" w:hAnsi="Times New Roman"/>
          <w:sz w:val="23"/>
        </w:rPr>
      </w:pPr>
      <m:oMathPara>
        <m:oMath>
          <m:r>
            <w:rPr>
              <w:rFonts w:ascii="Cambria Math" w:eastAsia="Times New Roman" w:hAnsi="Cambria Math"/>
              <w:sz w:val="23"/>
            </w:rPr>
            <m:t>b</m:t>
          </m:r>
          <m:d>
            <m:dPr>
              <m:ctrlPr>
                <w:rPr>
                  <w:rFonts w:ascii="Cambria Math" w:eastAsia="Times New Roman" w:hAnsi="Cambria Math"/>
                  <w:i/>
                  <w:sz w:val="23"/>
                </w:rPr>
              </m:ctrlPr>
            </m:dPr>
            <m:e>
              <m:r>
                <w:rPr>
                  <w:rFonts w:ascii="Cambria Math" w:eastAsia="Times New Roman" w:hAnsi="Cambria Math"/>
                  <w:sz w:val="23"/>
                </w:rPr>
                <m:t>300,200</m:t>
              </m:r>
            </m:e>
          </m:d>
          <m:r>
            <w:rPr>
              <w:rFonts w:ascii="Cambria Math" w:eastAsia="Times New Roman" w:hAnsi="Cambria Math"/>
              <w:sz w:val="23"/>
            </w:rPr>
            <m:t>=</m:t>
          </m:r>
          <m:f>
            <m:fPr>
              <m:ctrlPr>
                <w:rPr>
                  <w:rFonts w:ascii="Cambria Math" w:eastAsia="Times New Roman" w:hAnsi="Cambria Math"/>
                  <w:i/>
                  <w:sz w:val="23"/>
                </w:rPr>
              </m:ctrlPr>
            </m:fPr>
            <m:num>
              <m:r>
                <w:rPr>
                  <w:rFonts w:ascii="Cambria Math" w:eastAsia="Times New Roman" w:hAnsi="Cambria Math"/>
                  <w:sz w:val="23"/>
                </w:rPr>
                <m:t>B(300,200)</m:t>
              </m:r>
            </m:num>
            <m:den>
              <m:r>
                <w:rPr>
                  <w:rFonts w:ascii="Cambria Math" w:eastAsia="Times New Roman" w:hAnsi="Cambria Math"/>
                  <w:sz w:val="23"/>
                </w:rPr>
                <m:t>R</m:t>
              </m:r>
              <m:d>
                <m:dPr>
                  <m:ctrlPr>
                    <w:rPr>
                      <w:rFonts w:ascii="Cambria Math" w:eastAsia="Times New Roman" w:hAnsi="Cambria Math"/>
                      <w:i/>
                      <w:sz w:val="23"/>
                    </w:rPr>
                  </m:ctrlPr>
                </m:dPr>
                <m:e>
                  <m:r>
                    <w:rPr>
                      <w:rFonts w:ascii="Cambria Math" w:eastAsia="Times New Roman" w:hAnsi="Cambria Math"/>
                      <w:sz w:val="23"/>
                    </w:rPr>
                    <m:t>300,200</m:t>
                  </m:r>
                </m:e>
              </m:d>
              <m:r>
                <w:rPr>
                  <w:rFonts w:ascii="Cambria Math" w:eastAsia="Times New Roman" w:hAnsi="Cambria Math"/>
                  <w:sz w:val="23"/>
                </w:rPr>
                <m:t>+G</m:t>
              </m:r>
              <m:d>
                <m:dPr>
                  <m:ctrlPr>
                    <w:rPr>
                      <w:rFonts w:ascii="Cambria Math" w:eastAsia="Times New Roman" w:hAnsi="Cambria Math"/>
                      <w:i/>
                      <w:sz w:val="23"/>
                    </w:rPr>
                  </m:ctrlPr>
                </m:dPr>
                <m:e>
                  <m:r>
                    <w:rPr>
                      <w:rFonts w:ascii="Cambria Math" w:eastAsia="Times New Roman" w:hAnsi="Cambria Math"/>
                      <w:sz w:val="23"/>
                    </w:rPr>
                    <m:t>300,200</m:t>
                  </m:r>
                </m:e>
              </m:d>
              <m:r>
                <w:rPr>
                  <w:rFonts w:ascii="Cambria Math" w:eastAsia="Times New Roman" w:hAnsi="Cambria Math"/>
                  <w:sz w:val="23"/>
                </w:rPr>
                <m:t>+B</m:t>
              </m:r>
              <m:d>
                <m:dPr>
                  <m:ctrlPr>
                    <w:rPr>
                      <w:rFonts w:ascii="Cambria Math" w:eastAsia="Times New Roman" w:hAnsi="Cambria Math"/>
                      <w:i/>
                      <w:sz w:val="23"/>
                    </w:rPr>
                  </m:ctrlPr>
                </m:dPr>
                <m:e>
                  <m:r>
                    <w:rPr>
                      <w:rFonts w:ascii="Cambria Math" w:eastAsia="Times New Roman" w:hAnsi="Cambria Math"/>
                      <w:sz w:val="23"/>
                    </w:rPr>
                    <m:t>300,200</m:t>
                  </m:r>
                </m:e>
              </m:d>
            </m:den>
          </m:f>
          <m:r>
            <w:rPr>
              <w:rFonts w:ascii="Cambria Math" w:eastAsia="Times New Roman" w:hAnsi="Cambria Math"/>
              <w:sz w:val="23"/>
            </w:rPr>
            <m:t>=</m:t>
          </m:r>
          <m:f>
            <m:fPr>
              <m:ctrlPr>
                <w:rPr>
                  <w:rFonts w:ascii="Cambria Math" w:eastAsia="Times New Roman" w:hAnsi="Cambria Math"/>
                  <w:i/>
                  <w:sz w:val="23"/>
                </w:rPr>
              </m:ctrlPr>
            </m:fPr>
            <m:num>
              <m:r>
                <w:rPr>
                  <w:rFonts w:ascii="Cambria Math" w:eastAsia="Times New Roman" w:hAnsi="Cambria Math"/>
                  <w:sz w:val="23"/>
                </w:rPr>
                <m:t>203</m:t>
              </m:r>
            </m:num>
            <m:den>
              <m:r>
                <w:rPr>
                  <w:rFonts w:ascii="Cambria Math" w:eastAsia="Times New Roman" w:hAnsi="Cambria Math"/>
                  <w:sz w:val="23"/>
                </w:rPr>
                <m:t>195+200+203</m:t>
              </m:r>
            </m:den>
          </m:f>
          <m:r>
            <w:rPr>
              <w:rFonts w:ascii="Cambria Math" w:eastAsia="Times New Roman" w:hAnsi="Cambria Math"/>
              <w:sz w:val="23"/>
            </w:rPr>
            <m:t>=0.33946</m:t>
          </m:r>
        </m:oMath>
      </m:oMathPara>
    </w:p>
    <w:p w14:paraId="1992087F" w14:textId="77777777" w:rsidR="00D83024" w:rsidRPr="00F13B11" w:rsidRDefault="00D83024" w:rsidP="00F13B11">
      <w:pPr>
        <w:tabs>
          <w:tab w:val="left" w:pos="1540"/>
        </w:tabs>
        <w:spacing w:line="0" w:lineRule="atLeast"/>
        <w:ind w:left="360"/>
        <w:rPr>
          <w:rFonts w:ascii="Times New Roman" w:eastAsia="Times New Roman" w:hAnsi="Times New Roman"/>
          <w:sz w:val="23"/>
        </w:rPr>
      </w:pPr>
    </w:p>
    <w:p w14:paraId="5E4C0556" w14:textId="77777777" w:rsidR="007C401C" w:rsidRDefault="007C401C" w:rsidP="007C401C">
      <w:pPr>
        <w:spacing w:line="348" w:lineRule="auto"/>
        <w:ind w:right="720"/>
        <w:rPr>
          <w:rFonts w:ascii="Times New Roman" w:eastAsia="Times New Roman" w:hAnsi="Times New Roman"/>
          <w:sz w:val="24"/>
        </w:rPr>
      </w:pPr>
      <w:r>
        <w:rPr>
          <w:rFonts w:ascii="Times New Roman" w:eastAsia="Times New Roman" w:hAnsi="Times New Roman"/>
          <w:sz w:val="24"/>
        </w:rPr>
        <w:t xml:space="preserve">Berdasarkan perhitungan diatas menormalisasi nilai B menjadi b, berikut tabel pada normalisasi </w:t>
      </w:r>
      <w:r>
        <w:rPr>
          <w:rFonts w:ascii="Times New Roman" w:eastAsia="Times New Roman" w:hAnsi="Times New Roman"/>
          <w:i/>
          <w:sz w:val="24"/>
        </w:rPr>
        <w:t>blue</w:t>
      </w:r>
      <w:r>
        <w:rPr>
          <w:rFonts w:ascii="Times New Roman" w:eastAsia="Times New Roman" w:hAnsi="Times New Roman"/>
          <w:sz w:val="24"/>
        </w:rPr>
        <w:t xml:space="preserve"> (b):</w:t>
      </w:r>
    </w:p>
    <w:p w14:paraId="2575AB28" w14:textId="77777777" w:rsidR="007C401C" w:rsidRDefault="007C401C" w:rsidP="007C401C">
      <w:pPr>
        <w:spacing w:line="18" w:lineRule="exact"/>
        <w:rPr>
          <w:rFonts w:ascii="Times New Roman" w:eastAsia="Times New Roman" w:hAnsi="Times New Roman"/>
        </w:rPr>
      </w:pPr>
    </w:p>
    <w:p w14:paraId="2E33DB20" w14:textId="77777777" w:rsidR="007C401C" w:rsidRDefault="007C401C" w:rsidP="007C401C">
      <w:pPr>
        <w:spacing w:line="0" w:lineRule="atLeast"/>
        <w:rPr>
          <w:rFonts w:ascii="Times New Roman" w:eastAsia="Times New Roman" w:hAnsi="Times New Roman"/>
          <w:b/>
          <w:sz w:val="24"/>
        </w:rPr>
      </w:pPr>
      <w:r>
        <w:rPr>
          <w:rFonts w:ascii="Times New Roman" w:eastAsia="Times New Roman" w:hAnsi="Times New Roman"/>
          <w:b/>
          <w:sz w:val="24"/>
        </w:rPr>
        <w:t xml:space="preserve">Tabel 4. 6 Normalisasi </w:t>
      </w:r>
      <w:r>
        <w:rPr>
          <w:rFonts w:ascii="Times New Roman" w:eastAsia="Times New Roman" w:hAnsi="Times New Roman"/>
          <w:b/>
          <w:i/>
          <w:sz w:val="24"/>
        </w:rPr>
        <w:t>blue</w:t>
      </w:r>
      <w:r>
        <w:rPr>
          <w:rFonts w:ascii="Times New Roman" w:eastAsia="Times New Roman" w:hAnsi="Times New Roman"/>
          <w:b/>
          <w:sz w:val="24"/>
        </w:rPr>
        <w:t xml:space="preserve"> (b)</w:t>
      </w:r>
    </w:p>
    <w:tbl>
      <w:tblPr>
        <w:tblW w:w="5000" w:type="pct"/>
        <w:tblCellMar>
          <w:left w:w="0" w:type="dxa"/>
          <w:right w:w="0" w:type="dxa"/>
        </w:tblCellMar>
        <w:tblLook w:val="0000" w:firstRow="0" w:lastRow="0" w:firstColumn="0" w:lastColumn="0" w:noHBand="0" w:noVBand="0"/>
      </w:tblPr>
      <w:tblGrid>
        <w:gridCol w:w="451"/>
        <w:gridCol w:w="745"/>
        <w:gridCol w:w="456"/>
        <w:gridCol w:w="745"/>
        <w:gridCol w:w="762"/>
        <w:gridCol w:w="740"/>
        <w:gridCol w:w="766"/>
        <w:gridCol w:w="766"/>
        <w:gridCol w:w="745"/>
        <w:gridCol w:w="745"/>
        <w:gridCol w:w="393"/>
        <w:gridCol w:w="745"/>
      </w:tblGrid>
      <w:tr w:rsidR="00FC6A61" w14:paraId="14A21C88" w14:textId="77777777" w:rsidTr="00584C8D">
        <w:trPr>
          <w:trHeight w:val="264"/>
        </w:trPr>
        <w:tc>
          <w:tcPr>
            <w:tcW w:w="280" w:type="pct"/>
            <w:tcBorders>
              <w:top w:val="single" w:sz="8" w:space="0" w:color="auto"/>
              <w:left w:val="single" w:sz="8" w:space="0" w:color="auto"/>
              <w:bottom w:val="single" w:sz="8" w:space="0" w:color="auto"/>
              <w:right w:val="single" w:sz="8" w:space="0" w:color="auto"/>
            </w:tcBorders>
            <w:shd w:val="clear" w:color="auto" w:fill="00B0F0"/>
            <w:vAlign w:val="bottom"/>
          </w:tcPr>
          <w:p w14:paraId="67FA3710" w14:textId="77777777" w:rsidR="00FC6A61" w:rsidRDefault="00FC6A61" w:rsidP="008D36CF">
            <w:pPr>
              <w:spacing w:line="0" w:lineRule="atLeast"/>
              <w:ind w:left="140"/>
              <w:rPr>
                <w:rFonts w:ascii="Times New Roman" w:eastAsia="Times New Roman" w:hAnsi="Times New Roman"/>
                <w:shd w:val="clear" w:color="auto" w:fill="00B0F0"/>
              </w:rPr>
            </w:pPr>
            <w:r>
              <w:rPr>
                <w:rFonts w:ascii="Times New Roman" w:eastAsia="Times New Roman" w:hAnsi="Times New Roman"/>
                <w:shd w:val="clear" w:color="auto" w:fill="00B0F0"/>
              </w:rPr>
              <w:t>x/y</w:t>
            </w:r>
          </w:p>
        </w:tc>
        <w:tc>
          <w:tcPr>
            <w:tcW w:w="462" w:type="pct"/>
            <w:tcBorders>
              <w:top w:val="single" w:sz="8" w:space="0" w:color="auto"/>
              <w:bottom w:val="single" w:sz="8" w:space="0" w:color="auto"/>
              <w:right w:val="single" w:sz="8" w:space="0" w:color="auto"/>
            </w:tcBorders>
            <w:shd w:val="clear" w:color="auto" w:fill="00B0F0"/>
            <w:vAlign w:val="bottom"/>
          </w:tcPr>
          <w:p w14:paraId="051F4AB1" w14:textId="77777777" w:rsidR="00FC6A61" w:rsidRDefault="00FC6A61" w:rsidP="008D36CF">
            <w:pPr>
              <w:spacing w:line="0" w:lineRule="atLeast"/>
              <w:ind w:right="150"/>
              <w:jc w:val="right"/>
              <w:rPr>
                <w:rFonts w:ascii="Times New Roman" w:eastAsia="Times New Roman" w:hAnsi="Times New Roman"/>
              </w:rPr>
            </w:pPr>
            <w:r>
              <w:rPr>
                <w:rFonts w:ascii="Times New Roman" w:eastAsia="Times New Roman" w:hAnsi="Times New Roman"/>
                <w:w w:val="90"/>
              </w:rPr>
              <w:t>1</w:t>
            </w:r>
          </w:p>
        </w:tc>
        <w:tc>
          <w:tcPr>
            <w:tcW w:w="283" w:type="pct"/>
            <w:tcBorders>
              <w:top w:val="single" w:sz="8" w:space="0" w:color="auto"/>
              <w:bottom w:val="single" w:sz="8" w:space="0" w:color="auto"/>
              <w:right w:val="single" w:sz="8" w:space="0" w:color="auto"/>
            </w:tcBorders>
            <w:shd w:val="clear" w:color="auto" w:fill="00B0F0"/>
            <w:vAlign w:val="bottom"/>
          </w:tcPr>
          <w:p w14:paraId="1C810EAB" w14:textId="77777777" w:rsidR="00FC6A61" w:rsidRDefault="00FC6A61" w:rsidP="008D36CF">
            <w:pPr>
              <w:spacing w:line="0" w:lineRule="atLeast"/>
              <w:ind w:right="130"/>
              <w:jc w:val="right"/>
              <w:rPr>
                <w:rFonts w:ascii="Times New Roman" w:eastAsia="Times New Roman" w:hAnsi="Times New Roman"/>
              </w:rPr>
            </w:pPr>
            <w:r>
              <w:rPr>
                <w:rFonts w:ascii="Times New Roman" w:eastAsia="Times New Roman" w:hAnsi="Times New Roman"/>
              </w:rPr>
              <w:t>...</w:t>
            </w:r>
          </w:p>
        </w:tc>
        <w:tc>
          <w:tcPr>
            <w:tcW w:w="462" w:type="pct"/>
            <w:tcBorders>
              <w:top w:val="single" w:sz="8" w:space="0" w:color="auto"/>
              <w:bottom w:val="single" w:sz="8" w:space="0" w:color="auto"/>
              <w:right w:val="single" w:sz="8" w:space="0" w:color="auto"/>
            </w:tcBorders>
            <w:shd w:val="clear" w:color="auto" w:fill="00B0F0"/>
            <w:vAlign w:val="bottom"/>
          </w:tcPr>
          <w:p w14:paraId="1E1C6999" w14:textId="77777777" w:rsidR="00FC6A61" w:rsidRDefault="00FC6A61" w:rsidP="008D36CF">
            <w:pPr>
              <w:spacing w:line="0" w:lineRule="atLeast"/>
              <w:ind w:right="290"/>
              <w:jc w:val="right"/>
              <w:rPr>
                <w:rFonts w:ascii="Times New Roman" w:eastAsia="Times New Roman" w:hAnsi="Times New Roman"/>
              </w:rPr>
            </w:pPr>
            <w:r>
              <w:rPr>
                <w:rFonts w:ascii="Times New Roman" w:eastAsia="Times New Roman" w:hAnsi="Times New Roman"/>
                <w:w w:val="96"/>
              </w:rPr>
              <w:t>98</w:t>
            </w:r>
          </w:p>
        </w:tc>
        <w:tc>
          <w:tcPr>
            <w:tcW w:w="473" w:type="pct"/>
            <w:tcBorders>
              <w:top w:val="single" w:sz="8" w:space="0" w:color="auto"/>
              <w:bottom w:val="single" w:sz="8" w:space="0" w:color="auto"/>
              <w:right w:val="single" w:sz="8" w:space="0" w:color="auto"/>
            </w:tcBorders>
            <w:shd w:val="clear" w:color="auto" w:fill="00B0F0"/>
            <w:vAlign w:val="bottom"/>
          </w:tcPr>
          <w:p w14:paraId="430BE441" w14:textId="77777777" w:rsidR="00FC6A61" w:rsidRDefault="00FC6A61" w:rsidP="008D36CF">
            <w:pPr>
              <w:spacing w:line="0" w:lineRule="atLeast"/>
              <w:ind w:right="290"/>
              <w:jc w:val="right"/>
              <w:rPr>
                <w:rFonts w:ascii="Times New Roman" w:eastAsia="Times New Roman" w:hAnsi="Times New Roman"/>
              </w:rPr>
            </w:pPr>
            <w:r>
              <w:rPr>
                <w:rFonts w:ascii="Times New Roman" w:eastAsia="Times New Roman" w:hAnsi="Times New Roman"/>
              </w:rPr>
              <w:t>99</w:t>
            </w:r>
          </w:p>
        </w:tc>
        <w:tc>
          <w:tcPr>
            <w:tcW w:w="459" w:type="pct"/>
            <w:tcBorders>
              <w:top w:val="single" w:sz="8" w:space="0" w:color="auto"/>
              <w:bottom w:val="single" w:sz="8" w:space="0" w:color="auto"/>
              <w:right w:val="single" w:sz="4" w:space="0" w:color="auto"/>
            </w:tcBorders>
            <w:shd w:val="clear" w:color="auto" w:fill="00B0F0"/>
            <w:vAlign w:val="bottom"/>
          </w:tcPr>
          <w:p w14:paraId="3A406B01" w14:textId="77777777" w:rsidR="00FC6A61" w:rsidRDefault="00FC6A61" w:rsidP="008D36CF">
            <w:pPr>
              <w:spacing w:line="0" w:lineRule="atLeast"/>
              <w:ind w:right="270"/>
              <w:jc w:val="right"/>
              <w:rPr>
                <w:rFonts w:ascii="Times New Roman" w:eastAsia="Times New Roman" w:hAnsi="Times New Roman"/>
              </w:rPr>
            </w:pPr>
            <w:r>
              <w:rPr>
                <w:rFonts w:ascii="Times New Roman" w:eastAsia="Times New Roman" w:hAnsi="Times New Roman"/>
              </w:rPr>
              <w:t>100</w:t>
            </w:r>
          </w:p>
        </w:tc>
        <w:tc>
          <w:tcPr>
            <w:tcW w:w="475" w:type="pct"/>
            <w:tcBorders>
              <w:top w:val="single" w:sz="4" w:space="0" w:color="auto"/>
              <w:left w:val="single" w:sz="4" w:space="0" w:color="auto"/>
              <w:bottom w:val="single" w:sz="4" w:space="0" w:color="auto"/>
              <w:right w:val="single" w:sz="4" w:space="0" w:color="auto"/>
            </w:tcBorders>
            <w:shd w:val="clear" w:color="auto" w:fill="00B0F0"/>
          </w:tcPr>
          <w:p w14:paraId="5455D396" w14:textId="77777777" w:rsidR="00FC6A61" w:rsidRDefault="00FC6A61" w:rsidP="008D36CF">
            <w:pPr>
              <w:spacing w:line="0" w:lineRule="atLeast"/>
              <w:ind w:right="270"/>
              <w:jc w:val="right"/>
              <w:rPr>
                <w:rFonts w:ascii="Times New Roman" w:eastAsia="Times New Roman" w:hAnsi="Times New Roman"/>
                <w:w w:val="96"/>
              </w:rPr>
            </w:pPr>
            <w:r>
              <w:rPr>
                <w:rFonts w:ascii="Times New Roman" w:eastAsia="Times New Roman" w:hAnsi="Times New Roman"/>
                <w:w w:val="96"/>
              </w:rPr>
              <w:t>101</w:t>
            </w:r>
          </w:p>
        </w:tc>
        <w:tc>
          <w:tcPr>
            <w:tcW w:w="475" w:type="pct"/>
            <w:tcBorders>
              <w:top w:val="single" w:sz="8" w:space="0" w:color="auto"/>
              <w:left w:val="single" w:sz="4" w:space="0" w:color="auto"/>
              <w:bottom w:val="single" w:sz="8" w:space="0" w:color="auto"/>
              <w:right w:val="single" w:sz="8" w:space="0" w:color="auto"/>
            </w:tcBorders>
            <w:shd w:val="clear" w:color="auto" w:fill="00B0F0"/>
            <w:vAlign w:val="bottom"/>
          </w:tcPr>
          <w:p w14:paraId="7BA3139B" w14:textId="77777777" w:rsidR="00FC6A61" w:rsidRDefault="00FC6A61" w:rsidP="008D36CF">
            <w:pPr>
              <w:spacing w:line="0" w:lineRule="atLeast"/>
              <w:ind w:right="270"/>
              <w:jc w:val="right"/>
              <w:rPr>
                <w:rFonts w:ascii="Times New Roman" w:eastAsia="Times New Roman" w:hAnsi="Times New Roman"/>
              </w:rPr>
            </w:pPr>
            <w:r>
              <w:rPr>
                <w:rFonts w:ascii="Times New Roman" w:eastAsia="Times New Roman" w:hAnsi="Times New Roman"/>
                <w:w w:val="96"/>
              </w:rPr>
              <w:t>102</w:t>
            </w:r>
          </w:p>
        </w:tc>
        <w:tc>
          <w:tcPr>
            <w:tcW w:w="462" w:type="pct"/>
            <w:tcBorders>
              <w:top w:val="single" w:sz="8" w:space="0" w:color="auto"/>
              <w:bottom w:val="single" w:sz="8" w:space="0" w:color="auto"/>
              <w:right w:val="single" w:sz="8" w:space="0" w:color="auto"/>
            </w:tcBorders>
            <w:shd w:val="clear" w:color="auto" w:fill="00B0F0"/>
            <w:vAlign w:val="bottom"/>
          </w:tcPr>
          <w:p w14:paraId="3A3413A6" w14:textId="77777777" w:rsidR="00FC6A61" w:rsidRDefault="00FC6A61" w:rsidP="008D36CF">
            <w:pPr>
              <w:spacing w:line="0" w:lineRule="atLeast"/>
              <w:jc w:val="center"/>
              <w:rPr>
                <w:rFonts w:ascii="Times New Roman" w:eastAsia="Times New Roman" w:hAnsi="Times New Roman"/>
                <w:w w:val="96"/>
              </w:rPr>
            </w:pPr>
            <w:r>
              <w:rPr>
                <w:rFonts w:ascii="Times New Roman" w:eastAsia="Times New Roman" w:hAnsi="Times New Roman"/>
              </w:rPr>
              <w:t>103</w:t>
            </w:r>
          </w:p>
        </w:tc>
        <w:tc>
          <w:tcPr>
            <w:tcW w:w="462" w:type="pct"/>
            <w:tcBorders>
              <w:top w:val="single" w:sz="8" w:space="0" w:color="auto"/>
              <w:bottom w:val="single" w:sz="8" w:space="0" w:color="auto"/>
              <w:right w:val="single" w:sz="8" w:space="0" w:color="auto"/>
            </w:tcBorders>
            <w:shd w:val="clear" w:color="auto" w:fill="00B0F0"/>
            <w:vAlign w:val="bottom"/>
          </w:tcPr>
          <w:p w14:paraId="7AE2A855" w14:textId="77777777" w:rsidR="00FC6A61" w:rsidRDefault="00FC6A61" w:rsidP="008D36CF">
            <w:pPr>
              <w:spacing w:line="0" w:lineRule="atLeast"/>
              <w:jc w:val="center"/>
              <w:rPr>
                <w:rFonts w:ascii="Times New Roman" w:eastAsia="Times New Roman" w:hAnsi="Times New Roman"/>
                <w:w w:val="96"/>
              </w:rPr>
            </w:pPr>
            <w:r>
              <w:rPr>
                <w:rFonts w:ascii="Times New Roman" w:eastAsia="Times New Roman" w:hAnsi="Times New Roman"/>
              </w:rPr>
              <w:t>104</w:t>
            </w:r>
          </w:p>
        </w:tc>
        <w:tc>
          <w:tcPr>
            <w:tcW w:w="244" w:type="pct"/>
            <w:tcBorders>
              <w:top w:val="single" w:sz="8" w:space="0" w:color="auto"/>
              <w:bottom w:val="single" w:sz="8" w:space="0" w:color="auto"/>
              <w:right w:val="single" w:sz="8" w:space="0" w:color="auto"/>
            </w:tcBorders>
            <w:shd w:val="clear" w:color="auto" w:fill="00B0F0"/>
            <w:vAlign w:val="bottom"/>
          </w:tcPr>
          <w:p w14:paraId="6460CDB2" w14:textId="77777777" w:rsidR="00FC6A61" w:rsidRDefault="00FC6A61" w:rsidP="008D36CF">
            <w:pPr>
              <w:spacing w:line="0" w:lineRule="atLeast"/>
              <w:ind w:right="130"/>
              <w:jc w:val="right"/>
              <w:rPr>
                <w:rFonts w:ascii="Times New Roman" w:eastAsia="Times New Roman" w:hAnsi="Times New Roman"/>
              </w:rPr>
            </w:pPr>
            <w:r>
              <w:rPr>
                <w:rFonts w:ascii="Times New Roman" w:eastAsia="Times New Roman" w:hAnsi="Times New Roman"/>
              </w:rPr>
              <w:t>...</w:t>
            </w:r>
          </w:p>
        </w:tc>
        <w:tc>
          <w:tcPr>
            <w:tcW w:w="462" w:type="pct"/>
            <w:tcBorders>
              <w:top w:val="single" w:sz="8" w:space="0" w:color="auto"/>
              <w:bottom w:val="single" w:sz="8" w:space="0" w:color="auto"/>
              <w:right w:val="single" w:sz="8" w:space="0" w:color="auto"/>
            </w:tcBorders>
            <w:shd w:val="clear" w:color="auto" w:fill="00B0F0"/>
            <w:vAlign w:val="bottom"/>
          </w:tcPr>
          <w:p w14:paraId="70C01993" w14:textId="77777777" w:rsidR="00FC6A61" w:rsidRDefault="00FC6A61" w:rsidP="008D36CF">
            <w:pPr>
              <w:spacing w:line="0" w:lineRule="atLeast"/>
              <w:jc w:val="center"/>
              <w:rPr>
                <w:rFonts w:ascii="Times New Roman" w:eastAsia="Times New Roman" w:hAnsi="Times New Roman"/>
                <w:w w:val="99"/>
                <w:shd w:val="clear" w:color="auto" w:fill="00B0F0"/>
              </w:rPr>
            </w:pPr>
            <w:r>
              <w:rPr>
                <w:rFonts w:ascii="Times New Roman" w:eastAsia="Times New Roman" w:hAnsi="Times New Roman"/>
                <w:w w:val="99"/>
              </w:rPr>
              <w:t>200</w:t>
            </w:r>
          </w:p>
        </w:tc>
      </w:tr>
      <w:tr w:rsidR="00584C8D" w14:paraId="2E67F31E" w14:textId="77777777" w:rsidTr="00584C8D">
        <w:trPr>
          <w:trHeight w:val="248"/>
        </w:trPr>
        <w:tc>
          <w:tcPr>
            <w:tcW w:w="280" w:type="pct"/>
            <w:tcBorders>
              <w:left w:val="single" w:sz="8" w:space="0" w:color="auto"/>
              <w:bottom w:val="single" w:sz="8" w:space="0" w:color="auto"/>
              <w:right w:val="single" w:sz="8" w:space="0" w:color="auto"/>
            </w:tcBorders>
            <w:shd w:val="clear" w:color="auto" w:fill="00B0F0"/>
            <w:vAlign w:val="bottom"/>
          </w:tcPr>
          <w:p w14:paraId="2A2D5843" w14:textId="77777777" w:rsidR="00584C8D" w:rsidRDefault="00584C8D" w:rsidP="00584C8D">
            <w:pPr>
              <w:spacing w:line="244" w:lineRule="exact"/>
              <w:jc w:val="center"/>
              <w:rPr>
                <w:rFonts w:ascii="Times New Roman" w:eastAsia="Times New Roman" w:hAnsi="Times New Roman"/>
              </w:rPr>
            </w:pPr>
            <w:r>
              <w:rPr>
                <w:rFonts w:ascii="Times New Roman" w:eastAsia="Times New Roman" w:hAnsi="Times New Roman"/>
                <w:shd w:val="clear" w:color="auto" w:fill="00B0F0"/>
              </w:rPr>
              <w:t>1</w:t>
            </w:r>
          </w:p>
        </w:tc>
        <w:tc>
          <w:tcPr>
            <w:tcW w:w="462" w:type="pct"/>
            <w:tcBorders>
              <w:bottom w:val="single" w:sz="8" w:space="0" w:color="auto"/>
              <w:right w:val="single" w:sz="8" w:space="0" w:color="auto"/>
            </w:tcBorders>
            <w:shd w:val="clear" w:color="auto" w:fill="auto"/>
            <w:vAlign w:val="bottom"/>
          </w:tcPr>
          <w:p w14:paraId="289FC76D" w14:textId="53B49631" w:rsidR="00584C8D" w:rsidRPr="00E60B79" w:rsidRDefault="00584C8D" w:rsidP="00584C8D">
            <w:pPr>
              <w:jc w:val="center"/>
              <w:rPr>
                <w:rFonts w:ascii="Calibri" w:hAnsi="Calibri" w:cs="Calibri"/>
                <w:color w:val="000000"/>
              </w:rPr>
            </w:pPr>
            <w:r w:rsidRPr="00584C8D">
              <w:rPr>
                <w:rFonts w:ascii="Calibri" w:hAnsi="Calibri" w:cs="Calibri"/>
                <w:color w:val="000000"/>
              </w:rPr>
              <w:t>0.34314</w:t>
            </w:r>
          </w:p>
        </w:tc>
        <w:tc>
          <w:tcPr>
            <w:tcW w:w="283" w:type="pct"/>
            <w:tcBorders>
              <w:bottom w:val="single" w:sz="8" w:space="0" w:color="auto"/>
              <w:right w:val="single" w:sz="8" w:space="0" w:color="auto"/>
            </w:tcBorders>
            <w:shd w:val="clear" w:color="auto" w:fill="auto"/>
            <w:vAlign w:val="bottom"/>
          </w:tcPr>
          <w:p w14:paraId="14B26636" w14:textId="77777777" w:rsidR="00584C8D" w:rsidRDefault="00584C8D" w:rsidP="00584C8D">
            <w:pPr>
              <w:spacing w:line="244" w:lineRule="exact"/>
              <w:ind w:right="130"/>
              <w:jc w:val="right"/>
              <w:rPr>
                <w:rFonts w:ascii="Times New Roman" w:eastAsia="Times New Roman" w:hAnsi="Times New Roman"/>
              </w:rPr>
            </w:pPr>
          </w:p>
        </w:tc>
        <w:tc>
          <w:tcPr>
            <w:tcW w:w="462" w:type="pct"/>
            <w:tcBorders>
              <w:bottom w:val="single" w:sz="8" w:space="0" w:color="auto"/>
              <w:right w:val="single" w:sz="8" w:space="0" w:color="auto"/>
            </w:tcBorders>
            <w:shd w:val="clear" w:color="auto" w:fill="auto"/>
          </w:tcPr>
          <w:p w14:paraId="1B07CF48" w14:textId="75855772" w:rsidR="00584C8D" w:rsidRDefault="00584C8D" w:rsidP="00584C8D">
            <w:pPr>
              <w:spacing w:line="244" w:lineRule="exact"/>
              <w:jc w:val="center"/>
              <w:rPr>
                <w:rFonts w:ascii="Times New Roman" w:eastAsia="Times New Roman" w:hAnsi="Times New Roman"/>
                <w:w w:val="90"/>
              </w:rPr>
            </w:pPr>
            <w:r w:rsidRPr="0074228B">
              <w:t>0.34300</w:t>
            </w:r>
          </w:p>
        </w:tc>
        <w:tc>
          <w:tcPr>
            <w:tcW w:w="473" w:type="pct"/>
            <w:tcBorders>
              <w:bottom w:val="single" w:sz="8" w:space="0" w:color="auto"/>
              <w:right w:val="single" w:sz="8" w:space="0" w:color="auto"/>
            </w:tcBorders>
            <w:shd w:val="clear" w:color="auto" w:fill="auto"/>
          </w:tcPr>
          <w:p w14:paraId="15A7B056" w14:textId="09846CF3" w:rsidR="00584C8D" w:rsidRDefault="00584C8D" w:rsidP="00584C8D">
            <w:pPr>
              <w:spacing w:line="244" w:lineRule="exact"/>
              <w:jc w:val="center"/>
              <w:rPr>
                <w:rFonts w:ascii="Times New Roman" w:eastAsia="Times New Roman" w:hAnsi="Times New Roman"/>
                <w:w w:val="90"/>
              </w:rPr>
            </w:pPr>
            <w:r w:rsidRPr="0074228B">
              <w:t>0.34300</w:t>
            </w:r>
          </w:p>
        </w:tc>
        <w:tc>
          <w:tcPr>
            <w:tcW w:w="459" w:type="pct"/>
            <w:tcBorders>
              <w:bottom w:val="single" w:sz="8" w:space="0" w:color="auto"/>
              <w:right w:val="single" w:sz="4" w:space="0" w:color="auto"/>
            </w:tcBorders>
            <w:shd w:val="clear" w:color="auto" w:fill="auto"/>
          </w:tcPr>
          <w:p w14:paraId="5D24890A" w14:textId="15E1BFDA" w:rsidR="00584C8D" w:rsidRDefault="00584C8D" w:rsidP="00584C8D">
            <w:pPr>
              <w:spacing w:line="244" w:lineRule="exact"/>
              <w:jc w:val="center"/>
              <w:rPr>
                <w:rFonts w:ascii="Times New Roman" w:eastAsia="Times New Roman" w:hAnsi="Times New Roman"/>
                <w:w w:val="90"/>
              </w:rPr>
            </w:pPr>
            <w:r w:rsidRPr="0074228B">
              <w:t>0.34300</w:t>
            </w:r>
          </w:p>
        </w:tc>
        <w:tc>
          <w:tcPr>
            <w:tcW w:w="475" w:type="pct"/>
            <w:tcBorders>
              <w:top w:val="single" w:sz="4" w:space="0" w:color="auto"/>
              <w:left w:val="single" w:sz="4" w:space="0" w:color="auto"/>
              <w:bottom w:val="single" w:sz="4" w:space="0" w:color="auto"/>
              <w:right w:val="single" w:sz="4" w:space="0" w:color="auto"/>
            </w:tcBorders>
          </w:tcPr>
          <w:p w14:paraId="5DAA2E81" w14:textId="0EE91FE5" w:rsidR="00584C8D" w:rsidRDefault="00584C8D" w:rsidP="00584C8D">
            <w:pPr>
              <w:spacing w:line="244" w:lineRule="exact"/>
              <w:jc w:val="center"/>
              <w:rPr>
                <w:rFonts w:ascii="Calibri" w:hAnsi="Calibri" w:cs="Calibri"/>
                <w:color w:val="000000"/>
              </w:rPr>
            </w:pPr>
            <w:r w:rsidRPr="0074228B">
              <w:t>0.34300</w:t>
            </w:r>
          </w:p>
        </w:tc>
        <w:tc>
          <w:tcPr>
            <w:tcW w:w="475" w:type="pct"/>
            <w:tcBorders>
              <w:left w:val="single" w:sz="4" w:space="0" w:color="auto"/>
              <w:bottom w:val="single" w:sz="8" w:space="0" w:color="auto"/>
              <w:right w:val="single" w:sz="8" w:space="0" w:color="auto"/>
            </w:tcBorders>
            <w:shd w:val="clear" w:color="auto" w:fill="auto"/>
          </w:tcPr>
          <w:p w14:paraId="64C6FDF4" w14:textId="67326321" w:rsidR="00584C8D" w:rsidRDefault="00584C8D" w:rsidP="00584C8D">
            <w:pPr>
              <w:spacing w:line="244" w:lineRule="exact"/>
              <w:jc w:val="center"/>
              <w:rPr>
                <w:rFonts w:ascii="Times New Roman" w:eastAsia="Times New Roman" w:hAnsi="Times New Roman"/>
              </w:rPr>
            </w:pPr>
            <w:r w:rsidRPr="0074228B">
              <w:t>0.34300</w:t>
            </w:r>
          </w:p>
        </w:tc>
        <w:tc>
          <w:tcPr>
            <w:tcW w:w="462" w:type="pct"/>
            <w:tcBorders>
              <w:bottom w:val="single" w:sz="8" w:space="0" w:color="auto"/>
              <w:right w:val="single" w:sz="8" w:space="0" w:color="auto"/>
            </w:tcBorders>
            <w:shd w:val="clear" w:color="auto" w:fill="auto"/>
          </w:tcPr>
          <w:p w14:paraId="4109537B" w14:textId="2CDEE002" w:rsidR="00584C8D" w:rsidRDefault="00584C8D" w:rsidP="00584C8D">
            <w:pPr>
              <w:spacing w:line="244" w:lineRule="exact"/>
              <w:jc w:val="center"/>
              <w:rPr>
                <w:rFonts w:ascii="Times New Roman" w:eastAsia="Times New Roman" w:hAnsi="Times New Roman"/>
              </w:rPr>
            </w:pPr>
            <w:r w:rsidRPr="0074228B">
              <w:t>0.34300</w:t>
            </w:r>
          </w:p>
        </w:tc>
        <w:tc>
          <w:tcPr>
            <w:tcW w:w="462" w:type="pct"/>
            <w:tcBorders>
              <w:bottom w:val="single" w:sz="8" w:space="0" w:color="auto"/>
              <w:right w:val="single" w:sz="8" w:space="0" w:color="auto"/>
            </w:tcBorders>
            <w:shd w:val="clear" w:color="auto" w:fill="auto"/>
          </w:tcPr>
          <w:p w14:paraId="1DD4675C" w14:textId="43EC13E6" w:rsidR="00584C8D" w:rsidRDefault="00584C8D" w:rsidP="00584C8D">
            <w:pPr>
              <w:spacing w:line="244" w:lineRule="exact"/>
              <w:jc w:val="center"/>
              <w:rPr>
                <w:rFonts w:ascii="Times New Roman" w:eastAsia="Times New Roman" w:hAnsi="Times New Roman"/>
              </w:rPr>
            </w:pPr>
            <w:r w:rsidRPr="0074228B">
              <w:t>0.34300</w:t>
            </w:r>
          </w:p>
        </w:tc>
        <w:tc>
          <w:tcPr>
            <w:tcW w:w="244" w:type="pct"/>
            <w:tcBorders>
              <w:bottom w:val="single" w:sz="8" w:space="0" w:color="auto"/>
              <w:right w:val="single" w:sz="8" w:space="0" w:color="auto"/>
            </w:tcBorders>
            <w:shd w:val="clear" w:color="auto" w:fill="auto"/>
            <w:vAlign w:val="bottom"/>
          </w:tcPr>
          <w:p w14:paraId="788DE772" w14:textId="77777777" w:rsidR="00584C8D" w:rsidRDefault="00584C8D" w:rsidP="00584C8D">
            <w:pPr>
              <w:spacing w:line="244" w:lineRule="exact"/>
              <w:ind w:right="130"/>
              <w:jc w:val="right"/>
              <w:rPr>
                <w:rFonts w:ascii="Times New Roman" w:eastAsia="Times New Roman" w:hAnsi="Times New Roman"/>
              </w:rPr>
            </w:pPr>
          </w:p>
        </w:tc>
        <w:tc>
          <w:tcPr>
            <w:tcW w:w="462" w:type="pct"/>
            <w:tcBorders>
              <w:bottom w:val="single" w:sz="8" w:space="0" w:color="auto"/>
              <w:right w:val="single" w:sz="8" w:space="0" w:color="auto"/>
            </w:tcBorders>
            <w:shd w:val="clear" w:color="auto" w:fill="auto"/>
            <w:vAlign w:val="bottom"/>
          </w:tcPr>
          <w:p w14:paraId="76F4F500" w14:textId="757E3736" w:rsidR="00584C8D" w:rsidRDefault="00584C8D" w:rsidP="00584C8D">
            <w:pPr>
              <w:spacing w:line="244" w:lineRule="exact"/>
              <w:jc w:val="center"/>
              <w:rPr>
                <w:rFonts w:ascii="Times New Roman" w:eastAsia="Times New Roman" w:hAnsi="Times New Roman"/>
                <w:w w:val="90"/>
              </w:rPr>
            </w:pPr>
            <w:r w:rsidRPr="00584C8D">
              <w:rPr>
                <w:rFonts w:ascii="Calibri" w:hAnsi="Calibri" w:cs="Calibri"/>
                <w:color w:val="000000"/>
              </w:rPr>
              <w:t>0.33965</w:t>
            </w:r>
          </w:p>
        </w:tc>
      </w:tr>
      <w:tr w:rsidR="00FC6A61" w14:paraId="251D8E07" w14:textId="77777777" w:rsidTr="00584C8D">
        <w:trPr>
          <w:trHeight w:val="249"/>
        </w:trPr>
        <w:tc>
          <w:tcPr>
            <w:tcW w:w="280" w:type="pct"/>
            <w:tcBorders>
              <w:left w:val="single" w:sz="8" w:space="0" w:color="auto"/>
              <w:bottom w:val="single" w:sz="8" w:space="0" w:color="auto"/>
              <w:right w:val="single" w:sz="8" w:space="0" w:color="auto"/>
            </w:tcBorders>
            <w:shd w:val="clear" w:color="auto" w:fill="00B0F0"/>
            <w:vAlign w:val="bottom"/>
          </w:tcPr>
          <w:p w14:paraId="64E691F3" w14:textId="77777777" w:rsidR="00FC6A61" w:rsidRDefault="00FC6A61" w:rsidP="008D36CF">
            <w:pPr>
              <w:spacing w:line="245" w:lineRule="exact"/>
              <w:jc w:val="center"/>
              <w:rPr>
                <w:rFonts w:ascii="Times New Roman" w:eastAsia="Times New Roman" w:hAnsi="Times New Roman"/>
                <w:w w:val="96"/>
              </w:rPr>
            </w:pPr>
            <w:r>
              <w:rPr>
                <w:rFonts w:ascii="Times New Roman" w:eastAsia="Times New Roman" w:hAnsi="Times New Roman"/>
                <w:w w:val="96"/>
              </w:rPr>
              <w:t>...</w:t>
            </w:r>
          </w:p>
        </w:tc>
        <w:tc>
          <w:tcPr>
            <w:tcW w:w="462" w:type="pct"/>
            <w:tcBorders>
              <w:bottom w:val="single" w:sz="8" w:space="0" w:color="auto"/>
              <w:right w:val="single" w:sz="8" w:space="0" w:color="auto"/>
            </w:tcBorders>
            <w:shd w:val="clear" w:color="auto" w:fill="auto"/>
            <w:vAlign w:val="bottom"/>
          </w:tcPr>
          <w:p w14:paraId="7C79FF20" w14:textId="77777777" w:rsidR="00FC6A61" w:rsidRDefault="00FC6A61" w:rsidP="008D36CF">
            <w:pPr>
              <w:spacing w:line="245" w:lineRule="exact"/>
              <w:jc w:val="center"/>
              <w:rPr>
                <w:rFonts w:ascii="Times New Roman" w:eastAsia="Times New Roman" w:hAnsi="Times New Roman"/>
                <w:w w:val="96"/>
              </w:rPr>
            </w:pPr>
            <w:r>
              <w:rPr>
                <w:rFonts w:ascii="Times New Roman" w:eastAsia="Times New Roman" w:hAnsi="Times New Roman"/>
              </w:rPr>
              <w:t>...</w:t>
            </w:r>
          </w:p>
        </w:tc>
        <w:tc>
          <w:tcPr>
            <w:tcW w:w="283" w:type="pct"/>
            <w:tcBorders>
              <w:bottom w:val="single" w:sz="8" w:space="0" w:color="auto"/>
              <w:right w:val="single" w:sz="8" w:space="0" w:color="auto"/>
            </w:tcBorders>
            <w:shd w:val="clear" w:color="auto" w:fill="auto"/>
            <w:vAlign w:val="bottom"/>
          </w:tcPr>
          <w:p w14:paraId="6F3D6562" w14:textId="77777777" w:rsidR="00FC6A61" w:rsidRDefault="00FC6A61" w:rsidP="008D36CF">
            <w:pPr>
              <w:spacing w:line="245"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vAlign w:val="bottom"/>
          </w:tcPr>
          <w:p w14:paraId="21675D0F" w14:textId="77777777" w:rsidR="00FC6A61" w:rsidRDefault="00FC6A61" w:rsidP="008D36CF">
            <w:pPr>
              <w:spacing w:line="245" w:lineRule="exact"/>
              <w:jc w:val="center"/>
              <w:rPr>
                <w:rFonts w:ascii="Times New Roman" w:eastAsia="Times New Roman" w:hAnsi="Times New Roman"/>
              </w:rPr>
            </w:pPr>
            <w:r>
              <w:rPr>
                <w:rFonts w:ascii="Times New Roman" w:eastAsia="Times New Roman" w:hAnsi="Times New Roman"/>
                <w:w w:val="96"/>
              </w:rPr>
              <w:t>...</w:t>
            </w:r>
          </w:p>
        </w:tc>
        <w:tc>
          <w:tcPr>
            <w:tcW w:w="473" w:type="pct"/>
            <w:tcBorders>
              <w:bottom w:val="single" w:sz="8" w:space="0" w:color="auto"/>
              <w:right w:val="single" w:sz="8" w:space="0" w:color="auto"/>
            </w:tcBorders>
            <w:shd w:val="clear" w:color="auto" w:fill="auto"/>
            <w:vAlign w:val="bottom"/>
          </w:tcPr>
          <w:p w14:paraId="1569D70D" w14:textId="77777777" w:rsidR="00FC6A61" w:rsidRDefault="00FC6A61" w:rsidP="008D36CF">
            <w:pPr>
              <w:spacing w:line="245" w:lineRule="exact"/>
              <w:jc w:val="center"/>
              <w:rPr>
                <w:rFonts w:ascii="Times New Roman" w:eastAsia="Times New Roman" w:hAnsi="Times New Roman"/>
              </w:rPr>
            </w:pPr>
            <w:r>
              <w:rPr>
                <w:rFonts w:ascii="Times New Roman" w:eastAsia="Times New Roman" w:hAnsi="Times New Roman"/>
              </w:rPr>
              <w:t>...</w:t>
            </w:r>
          </w:p>
        </w:tc>
        <w:tc>
          <w:tcPr>
            <w:tcW w:w="459" w:type="pct"/>
            <w:tcBorders>
              <w:bottom w:val="single" w:sz="8" w:space="0" w:color="auto"/>
              <w:right w:val="single" w:sz="4" w:space="0" w:color="auto"/>
            </w:tcBorders>
            <w:shd w:val="clear" w:color="auto" w:fill="auto"/>
            <w:vAlign w:val="bottom"/>
          </w:tcPr>
          <w:p w14:paraId="186BD5F5" w14:textId="77777777" w:rsidR="00FC6A61" w:rsidRDefault="00FC6A61" w:rsidP="008D36CF">
            <w:pPr>
              <w:spacing w:line="245" w:lineRule="exact"/>
              <w:jc w:val="center"/>
              <w:rPr>
                <w:rFonts w:ascii="Times New Roman" w:eastAsia="Times New Roman" w:hAnsi="Times New Roman"/>
                <w:w w:val="99"/>
              </w:rPr>
            </w:pPr>
          </w:p>
        </w:tc>
        <w:tc>
          <w:tcPr>
            <w:tcW w:w="475" w:type="pct"/>
            <w:tcBorders>
              <w:top w:val="single" w:sz="4" w:space="0" w:color="auto"/>
              <w:left w:val="single" w:sz="4" w:space="0" w:color="auto"/>
              <w:bottom w:val="single" w:sz="4" w:space="0" w:color="auto"/>
              <w:right w:val="single" w:sz="4" w:space="0" w:color="auto"/>
            </w:tcBorders>
          </w:tcPr>
          <w:p w14:paraId="7BFBCF5F" w14:textId="77777777" w:rsidR="00FC6A61" w:rsidRDefault="00FC6A61" w:rsidP="008D36CF">
            <w:pPr>
              <w:spacing w:line="245" w:lineRule="exact"/>
              <w:jc w:val="center"/>
              <w:rPr>
                <w:rFonts w:ascii="Times New Roman" w:eastAsia="Times New Roman" w:hAnsi="Times New Roman"/>
                <w:w w:val="96"/>
              </w:rPr>
            </w:pPr>
          </w:p>
        </w:tc>
        <w:tc>
          <w:tcPr>
            <w:tcW w:w="475" w:type="pct"/>
            <w:tcBorders>
              <w:left w:val="single" w:sz="4" w:space="0" w:color="auto"/>
              <w:bottom w:val="single" w:sz="8" w:space="0" w:color="auto"/>
              <w:right w:val="single" w:sz="8" w:space="0" w:color="auto"/>
            </w:tcBorders>
            <w:shd w:val="clear" w:color="auto" w:fill="auto"/>
            <w:vAlign w:val="bottom"/>
          </w:tcPr>
          <w:p w14:paraId="064F78A2" w14:textId="77777777" w:rsidR="00FC6A61" w:rsidRDefault="00FC6A61" w:rsidP="008D36CF">
            <w:pPr>
              <w:spacing w:line="245" w:lineRule="exact"/>
              <w:jc w:val="center"/>
              <w:rPr>
                <w:rFonts w:ascii="Times New Roman" w:eastAsia="Times New Roman" w:hAnsi="Times New Roman"/>
                <w:w w:val="96"/>
              </w:rPr>
            </w:pPr>
            <w:r>
              <w:rPr>
                <w:rFonts w:ascii="Times New Roman" w:eastAsia="Times New Roman" w:hAnsi="Times New Roman"/>
                <w:w w:val="96"/>
              </w:rPr>
              <w:t>...</w:t>
            </w:r>
          </w:p>
        </w:tc>
        <w:tc>
          <w:tcPr>
            <w:tcW w:w="462" w:type="pct"/>
            <w:tcBorders>
              <w:bottom w:val="single" w:sz="8" w:space="0" w:color="auto"/>
              <w:right w:val="single" w:sz="8" w:space="0" w:color="auto"/>
            </w:tcBorders>
            <w:shd w:val="clear" w:color="auto" w:fill="auto"/>
            <w:vAlign w:val="bottom"/>
          </w:tcPr>
          <w:p w14:paraId="31D3A1EA" w14:textId="77777777" w:rsidR="00FC6A61" w:rsidRDefault="00FC6A61" w:rsidP="008D36CF">
            <w:pPr>
              <w:spacing w:line="245" w:lineRule="exact"/>
              <w:jc w:val="center"/>
              <w:rPr>
                <w:rFonts w:ascii="Times New Roman" w:eastAsia="Times New Roman" w:hAnsi="Times New Roman"/>
                <w:w w:val="96"/>
              </w:rPr>
            </w:pPr>
            <w:r>
              <w:rPr>
                <w:rFonts w:ascii="Times New Roman" w:eastAsia="Times New Roman" w:hAnsi="Times New Roman"/>
                <w:w w:val="96"/>
              </w:rPr>
              <w:t>...</w:t>
            </w:r>
          </w:p>
        </w:tc>
        <w:tc>
          <w:tcPr>
            <w:tcW w:w="462" w:type="pct"/>
            <w:tcBorders>
              <w:bottom w:val="single" w:sz="8" w:space="0" w:color="auto"/>
              <w:right w:val="single" w:sz="8" w:space="0" w:color="auto"/>
            </w:tcBorders>
            <w:shd w:val="clear" w:color="auto" w:fill="auto"/>
            <w:vAlign w:val="bottom"/>
          </w:tcPr>
          <w:p w14:paraId="1EF7574A" w14:textId="77777777" w:rsidR="00FC6A61" w:rsidRDefault="00FC6A61" w:rsidP="008D36CF">
            <w:pPr>
              <w:spacing w:line="245" w:lineRule="exact"/>
              <w:jc w:val="center"/>
              <w:rPr>
                <w:rFonts w:ascii="Times New Roman" w:eastAsia="Times New Roman" w:hAnsi="Times New Roman"/>
                <w:w w:val="96"/>
              </w:rPr>
            </w:pPr>
            <w:r>
              <w:rPr>
                <w:rFonts w:ascii="Times New Roman" w:eastAsia="Times New Roman" w:hAnsi="Times New Roman"/>
                <w:w w:val="96"/>
              </w:rPr>
              <w:t>...</w:t>
            </w:r>
          </w:p>
        </w:tc>
        <w:tc>
          <w:tcPr>
            <w:tcW w:w="244" w:type="pct"/>
            <w:tcBorders>
              <w:bottom w:val="single" w:sz="8" w:space="0" w:color="auto"/>
              <w:right w:val="single" w:sz="8" w:space="0" w:color="auto"/>
            </w:tcBorders>
            <w:shd w:val="clear" w:color="auto" w:fill="auto"/>
            <w:vAlign w:val="bottom"/>
          </w:tcPr>
          <w:p w14:paraId="11DC7E17" w14:textId="77777777" w:rsidR="00FC6A61" w:rsidRDefault="00FC6A61" w:rsidP="008D36CF">
            <w:pPr>
              <w:spacing w:line="245"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vAlign w:val="bottom"/>
          </w:tcPr>
          <w:p w14:paraId="52DDE16A" w14:textId="77777777" w:rsidR="00FC6A61" w:rsidRDefault="00FC6A61" w:rsidP="008D36CF">
            <w:pPr>
              <w:spacing w:line="245" w:lineRule="exact"/>
              <w:jc w:val="center"/>
              <w:rPr>
                <w:rFonts w:ascii="Times New Roman" w:eastAsia="Times New Roman" w:hAnsi="Times New Roman"/>
              </w:rPr>
            </w:pPr>
            <w:r>
              <w:rPr>
                <w:rFonts w:ascii="Times New Roman" w:eastAsia="Times New Roman" w:hAnsi="Times New Roman"/>
                <w:w w:val="96"/>
              </w:rPr>
              <w:t>...</w:t>
            </w:r>
          </w:p>
        </w:tc>
      </w:tr>
      <w:tr w:rsidR="00584C8D" w14:paraId="1A333FBA" w14:textId="77777777" w:rsidTr="00584C8D">
        <w:trPr>
          <w:trHeight w:val="370"/>
        </w:trPr>
        <w:tc>
          <w:tcPr>
            <w:tcW w:w="280" w:type="pct"/>
            <w:tcBorders>
              <w:left w:val="single" w:sz="8" w:space="0" w:color="auto"/>
              <w:bottom w:val="single" w:sz="8" w:space="0" w:color="auto"/>
              <w:right w:val="single" w:sz="8" w:space="0" w:color="auto"/>
            </w:tcBorders>
            <w:shd w:val="clear" w:color="auto" w:fill="00B0F0"/>
            <w:vAlign w:val="bottom"/>
          </w:tcPr>
          <w:p w14:paraId="79DE794F" w14:textId="77777777" w:rsidR="00584C8D" w:rsidRDefault="00584C8D" w:rsidP="00584C8D">
            <w:pPr>
              <w:spacing w:line="244" w:lineRule="exact"/>
              <w:jc w:val="center"/>
              <w:rPr>
                <w:rFonts w:ascii="Times New Roman" w:eastAsia="Times New Roman" w:hAnsi="Times New Roman"/>
                <w:w w:val="96"/>
              </w:rPr>
            </w:pPr>
            <w:r>
              <w:rPr>
                <w:rFonts w:ascii="Times New Roman" w:eastAsia="Times New Roman" w:hAnsi="Times New Roman"/>
                <w:w w:val="96"/>
              </w:rPr>
              <w:t>98</w:t>
            </w:r>
          </w:p>
        </w:tc>
        <w:tc>
          <w:tcPr>
            <w:tcW w:w="462" w:type="pct"/>
            <w:tcBorders>
              <w:bottom w:val="single" w:sz="8" w:space="0" w:color="auto"/>
              <w:right w:val="single" w:sz="8" w:space="0" w:color="auto"/>
            </w:tcBorders>
            <w:shd w:val="clear" w:color="auto" w:fill="auto"/>
          </w:tcPr>
          <w:p w14:paraId="66E0B293" w14:textId="1A3AD6A3" w:rsidR="00584C8D" w:rsidRDefault="00584C8D" w:rsidP="00584C8D">
            <w:pPr>
              <w:spacing w:line="244" w:lineRule="exact"/>
              <w:jc w:val="center"/>
              <w:rPr>
                <w:rFonts w:ascii="Times New Roman" w:eastAsia="Times New Roman" w:hAnsi="Times New Roman"/>
              </w:rPr>
            </w:pPr>
            <w:r w:rsidRPr="000A2E2D">
              <w:t>0.34646</w:t>
            </w:r>
          </w:p>
        </w:tc>
        <w:tc>
          <w:tcPr>
            <w:tcW w:w="283" w:type="pct"/>
            <w:tcBorders>
              <w:bottom w:val="single" w:sz="8" w:space="0" w:color="auto"/>
              <w:right w:val="single" w:sz="8" w:space="0" w:color="auto"/>
            </w:tcBorders>
            <w:shd w:val="clear" w:color="auto" w:fill="auto"/>
            <w:vAlign w:val="bottom"/>
          </w:tcPr>
          <w:p w14:paraId="552F9A60" w14:textId="77777777" w:rsidR="00584C8D" w:rsidRDefault="00584C8D" w:rsidP="00584C8D">
            <w:pPr>
              <w:spacing w:line="244"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1E424113" w14:textId="6487487F" w:rsidR="00584C8D" w:rsidRDefault="00584C8D" w:rsidP="00584C8D">
            <w:pPr>
              <w:spacing w:line="244" w:lineRule="exact"/>
              <w:jc w:val="center"/>
              <w:rPr>
                <w:rFonts w:ascii="Times New Roman" w:eastAsia="Times New Roman" w:hAnsi="Times New Roman"/>
                <w:w w:val="99"/>
              </w:rPr>
            </w:pPr>
            <w:r w:rsidRPr="00854940">
              <w:t>0.24000</w:t>
            </w:r>
          </w:p>
        </w:tc>
        <w:tc>
          <w:tcPr>
            <w:tcW w:w="473" w:type="pct"/>
            <w:tcBorders>
              <w:bottom w:val="single" w:sz="8" w:space="0" w:color="auto"/>
              <w:right w:val="single" w:sz="8" w:space="0" w:color="auto"/>
            </w:tcBorders>
            <w:shd w:val="clear" w:color="auto" w:fill="auto"/>
          </w:tcPr>
          <w:p w14:paraId="6EC73477" w14:textId="39781761" w:rsidR="00584C8D" w:rsidRDefault="00584C8D" w:rsidP="00584C8D">
            <w:pPr>
              <w:spacing w:line="244" w:lineRule="exact"/>
              <w:jc w:val="center"/>
              <w:rPr>
                <w:rFonts w:ascii="Times New Roman" w:eastAsia="Times New Roman" w:hAnsi="Times New Roman"/>
                <w:w w:val="99"/>
              </w:rPr>
            </w:pPr>
            <w:r w:rsidRPr="00854940">
              <w:t>0.22500</w:t>
            </w:r>
          </w:p>
        </w:tc>
        <w:tc>
          <w:tcPr>
            <w:tcW w:w="459" w:type="pct"/>
            <w:tcBorders>
              <w:bottom w:val="single" w:sz="8" w:space="0" w:color="auto"/>
              <w:right w:val="single" w:sz="4" w:space="0" w:color="auto"/>
            </w:tcBorders>
            <w:shd w:val="clear" w:color="auto" w:fill="auto"/>
          </w:tcPr>
          <w:p w14:paraId="6B34ACC5" w14:textId="73C95027" w:rsidR="00584C8D" w:rsidRDefault="00584C8D" w:rsidP="00584C8D">
            <w:pPr>
              <w:spacing w:line="244" w:lineRule="exact"/>
              <w:jc w:val="center"/>
              <w:rPr>
                <w:rFonts w:ascii="Times New Roman" w:eastAsia="Times New Roman" w:hAnsi="Times New Roman"/>
                <w:w w:val="99"/>
              </w:rPr>
            </w:pPr>
            <w:r w:rsidRPr="00854940">
              <w:t>0.25000</w:t>
            </w:r>
          </w:p>
        </w:tc>
        <w:tc>
          <w:tcPr>
            <w:tcW w:w="475" w:type="pct"/>
            <w:tcBorders>
              <w:top w:val="single" w:sz="4" w:space="0" w:color="auto"/>
              <w:left w:val="single" w:sz="4" w:space="0" w:color="auto"/>
              <w:bottom w:val="single" w:sz="4" w:space="0" w:color="auto"/>
              <w:right w:val="single" w:sz="4" w:space="0" w:color="auto"/>
            </w:tcBorders>
          </w:tcPr>
          <w:p w14:paraId="5ED4DF00" w14:textId="75C47A99" w:rsidR="00584C8D" w:rsidRDefault="00584C8D" w:rsidP="00584C8D">
            <w:pPr>
              <w:spacing w:line="244" w:lineRule="exact"/>
              <w:jc w:val="center"/>
              <w:rPr>
                <w:rFonts w:ascii="Calibri" w:hAnsi="Calibri" w:cs="Calibri"/>
                <w:color w:val="000000"/>
              </w:rPr>
            </w:pPr>
            <w:r w:rsidRPr="00854940">
              <w:t>0.27049</w:t>
            </w:r>
          </w:p>
        </w:tc>
        <w:tc>
          <w:tcPr>
            <w:tcW w:w="475" w:type="pct"/>
            <w:tcBorders>
              <w:left w:val="single" w:sz="4" w:space="0" w:color="auto"/>
              <w:bottom w:val="single" w:sz="8" w:space="0" w:color="auto"/>
              <w:right w:val="single" w:sz="8" w:space="0" w:color="auto"/>
            </w:tcBorders>
            <w:shd w:val="clear" w:color="auto" w:fill="auto"/>
          </w:tcPr>
          <w:p w14:paraId="277BF052" w14:textId="57237AB2" w:rsidR="00584C8D" w:rsidRDefault="00584C8D" w:rsidP="00584C8D">
            <w:pPr>
              <w:spacing w:line="244" w:lineRule="exact"/>
              <w:jc w:val="center"/>
              <w:rPr>
                <w:rFonts w:ascii="Times New Roman" w:eastAsia="Times New Roman" w:hAnsi="Times New Roman"/>
              </w:rPr>
            </w:pPr>
            <w:r w:rsidRPr="00854940">
              <w:t>0.27350</w:t>
            </w:r>
          </w:p>
        </w:tc>
        <w:tc>
          <w:tcPr>
            <w:tcW w:w="462" w:type="pct"/>
            <w:tcBorders>
              <w:bottom w:val="single" w:sz="8" w:space="0" w:color="auto"/>
              <w:right w:val="single" w:sz="8" w:space="0" w:color="auto"/>
            </w:tcBorders>
            <w:shd w:val="clear" w:color="auto" w:fill="auto"/>
          </w:tcPr>
          <w:p w14:paraId="58BF5427" w14:textId="788EBB8F" w:rsidR="00584C8D" w:rsidRDefault="00584C8D" w:rsidP="00584C8D">
            <w:pPr>
              <w:spacing w:line="244" w:lineRule="exact"/>
              <w:jc w:val="center"/>
              <w:rPr>
                <w:rFonts w:ascii="Times New Roman" w:eastAsia="Times New Roman" w:hAnsi="Times New Roman"/>
              </w:rPr>
            </w:pPr>
            <w:r w:rsidRPr="00854940">
              <w:t>0.26263</w:t>
            </w:r>
          </w:p>
        </w:tc>
        <w:tc>
          <w:tcPr>
            <w:tcW w:w="462" w:type="pct"/>
            <w:tcBorders>
              <w:bottom w:val="single" w:sz="8" w:space="0" w:color="auto"/>
              <w:right w:val="single" w:sz="8" w:space="0" w:color="auto"/>
            </w:tcBorders>
            <w:shd w:val="clear" w:color="auto" w:fill="auto"/>
          </w:tcPr>
          <w:p w14:paraId="3F0C3841" w14:textId="1D4272C9" w:rsidR="00584C8D" w:rsidRDefault="00584C8D" w:rsidP="00584C8D">
            <w:pPr>
              <w:spacing w:line="244" w:lineRule="exact"/>
              <w:jc w:val="center"/>
              <w:rPr>
                <w:rFonts w:ascii="Times New Roman" w:eastAsia="Times New Roman" w:hAnsi="Times New Roman"/>
              </w:rPr>
            </w:pPr>
            <w:r w:rsidRPr="00854940">
              <w:t>0.23810</w:t>
            </w:r>
          </w:p>
        </w:tc>
        <w:tc>
          <w:tcPr>
            <w:tcW w:w="244" w:type="pct"/>
            <w:tcBorders>
              <w:bottom w:val="single" w:sz="8" w:space="0" w:color="auto"/>
              <w:right w:val="single" w:sz="8" w:space="0" w:color="auto"/>
            </w:tcBorders>
            <w:shd w:val="clear" w:color="auto" w:fill="auto"/>
            <w:vAlign w:val="bottom"/>
          </w:tcPr>
          <w:p w14:paraId="52D6F885" w14:textId="77777777" w:rsidR="00584C8D" w:rsidRDefault="00584C8D" w:rsidP="00584C8D">
            <w:pPr>
              <w:spacing w:line="244"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1C08D72B" w14:textId="5FC53B8C" w:rsidR="00584C8D" w:rsidRDefault="00584C8D" w:rsidP="00584C8D">
            <w:pPr>
              <w:spacing w:line="244" w:lineRule="exact"/>
              <w:jc w:val="center"/>
              <w:rPr>
                <w:rFonts w:ascii="Times New Roman" w:eastAsia="Times New Roman" w:hAnsi="Times New Roman"/>
                <w:w w:val="90"/>
              </w:rPr>
            </w:pPr>
            <w:r w:rsidRPr="004C64F0">
              <w:t>0.34116</w:t>
            </w:r>
          </w:p>
        </w:tc>
      </w:tr>
      <w:tr w:rsidR="00584C8D" w14:paraId="7B2070FE" w14:textId="77777777" w:rsidTr="00584C8D">
        <w:trPr>
          <w:trHeight w:val="245"/>
        </w:trPr>
        <w:tc>
          <w:tcPr>
            <w:tcW w:w="280" w:type="pct"/>
            <w:tcBorders>
              <w:left w:val="single" w:sz="8" w:space="0" w:color="auto"/>
              <w:bottom w:val="single" w:sz="8" w:space="0" w:color="auto"/>
              <w:right w:val="single" w:sz="8" w:space="0" w:color="auto"/>
            </w:tcBorders>
            <w:shd w:val="clear" w:color="auto" w:fill="00B0F0"/>
            <w:vAlign w:val="bottom"/>
          </w:tcPr>
          <w:p w14:paraId="3B207167" w14:textId="77777777" w:rsidR="00584C8D" w:rsidRDefault="00584C8D" w:rsidP="00584C8D">
            <w:pPr>
              <w:spacing w:line="242" w:lineRule="exact"/>
              <w:jc w:val="center"/>
              <w:rPr>
                <w:rFonts w:ascii="Times New Roman" w:eastAsia="Times New Roman" w:hAnsi="Times New Roman"/>
                <w:w w:val="96"/>
              </w:rPr>
            </w:pPr>
            <w:r>
              <w:rPr>
                <w:rFonts w:ascii="Times New Roman" w:eastAsia="Times New Roman" w:hAnsi="Times New Roman"/>
                <w:w w:val="96"/>
              </w:rPr>
              <w:t>99</w:t>
            </w:r>
          </w:p>
        </w:tc>
        <w:tc>
          <w:tcPr>
            <w:tcW w:w="462" w:type="pct"/>
            <w:tcBorders>
              <w:bottom w:val="single" w:sz="8" w:space="0" w:color="auto"/>
              <w:right w:val="single" w:sz="8" w:space="0" w:color="auto"/>
            </w:tcBorders>
            <w:shd w:val="clear" w:color="auto" w:fill="auto"/>
          </w:tcPr>
          <w:p w14:paraId="66AB440C" w14:textId="2CF5B994" w:rsidR="00584C8D" w:rsidRDefault="00584C8D" w:rsidP="00584C8D">
            <w:pPr>
              <w:spacing w:line="242" w:lineRule="exact"/>
              <w:jc w:val="center"/>
              <w:rPr>
                <w:rFonts w:ascii="Times New Roman" w:eastAsia="Times New Roman" w:hAnsi="Times New Roman"/>
              </w:rPr>
            </w:pPr>
            <w:r w:rsidRPr="000A2E2D">
              <w:t>0.34646</w:t>
            </w:r>
          </w:p>
        </w:tc>
        <w:tc>
          <w:tcPr>
            <w:tcW w:w="283" w:type="pct"/>
            <w:tcBorders>
              <w:bottom w:val="single" w:sz="8" w:space="0" w:color="auto"/>
              <w:right w:val="single" w:sz="8" w:space="0" w:color="auto"/>
            </w:tcBorders>
            <w:shd w:val="clear" w:color="auto" w:fill="auto"/>
            <w:vAlign w:val="bottom"/>
          </w:tcPr>
          <w:p w14:paraId="535E7313" w14:textId="77777777" w:rsidR="00584C8D" w:rsidRDefault="00584C8D" w:rsidP="00584C8D">
            <w:pPr>
              <w:spacing w:line="242"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69717D43" w14:textId="6D2F2347" w:rsidR="00584C8D" w:rsidRDefault="00584C8D" w:rsidP="00584C8D">
            <w:pPr>
              <w:spacing w:line="242" w:lineRule="exact"/>
              <w:jc w:val="center"/>
              <w:rPr>
                <w:rFonts w:ascii="Times New Roman" w:eastAsia="Times New Roman" w:hAnsi="Times New Roman"/>
                <w:w w:val="99"/>
              </w:rPr>
            </w:pPr>
            <w:r w:rsidRPr="00854940">
              <w:t>0.22222</w:t>
            </w:r>
          </w:p>
        </w:tc>
        <w:tc>
          <w:tcPr>
            <w:tcW w:w="473" w:type="pct"/>
            <w:tcBorders>
              <w:bottom w:val="single" w:sz="8" w:space="0" w:color="auto"/>
              <w:right w:val="single" w:sz="8" w:space="0" w:color="auto"/>
            </w:tcBorders>
            <w:shd w:val="clear" w:color="auto" w:fill="auto"/>
          </w:tcPr>
          <w:p w14:paraId="41DF599E" w14:textId="14D84839" w:rsidR="00584C8D" w:rsidRDefault="00584C8D" w:rsidP="00584C8D">
            <w:pPr>
              <w:spacing w:line="242" w:lineRule="exact"/>
              <w:jc w:val="center"/>
              <w:rPr>
                <w:rFonts w:ascii="Times New Roman" w:eastAsia="Times New Roman" w:hAnsi="Times New Roman"/>
                <w:w w:val="99"/>
              </w:rPr>
            </w:pPr>
            <w:r w:rsidRPr="00854940">
              <w:t>0.21176</w:t>
            </w:r>
          </w:p>
        </w:tc>
        <w:tc>
          <w:tcPr>
            <w:tcW w:w="459" w:type="pct"/>
            <w:tcBorders>
              <w:bottom w:val="single" w:sz="8" w:space="0" w:color="auto"/>
              <w:right w:val="single" w:sz="4" w:space="0" w:color="auto"/>
            </w:tcBorders>
            <w:shd w:val="clear" w:color="auto" w:fill="auto"/>
          </w:tcPr>
          <w:p w14:paraId="307DD9EA" w14:textId="5CAD0299" w:rsidR="00584C8D" w:rsidRDefault="00584C8D" w:rsidP="00584C8D">
            <w:pPr>
              <w:spacing w:line="242" w:lineRule="exact"/>
              <w:jc w:val="center"/>
              <w:rPr>
                <w:rFonts w:ascii="Times New Roman" w:eastAsia="Times New Roman" w:hAnsi="Times New Roman"/>
                <w:w w:val="99"/>
              </w:rPr>
            </w:pPr>
            <w:r w:rsidRPr="00854940">
              <w:t>0.24324</w:t>
            </w:r>
          </w:p>
        </w:tc>
        <w:tc>
          <w:tcPr>
            <w:tcW w:w="475" w:type="pct"/>
            <w:tcBorders>
              <w:top w:val="single" w:sz="4" w:space="0" w:color="auto"/>
              <w:left w:val="single" w:sz="4" w:space="0" w:color="auto"/>
              <w:bottom w:val="single" w:sz="4" w:space="0" w:color="auto"/>
              <w:right w:val="single" w:sz="4" w:space="0" w:color="auto"/>
            </w:tcBorders>
          </w:tcPr>
          <w:p w14:paraId="671DC5D7" w14:textId="443BAF4B" w:rsidR="00584C8D" w:rsidRDefault="00584C8D" w:rsidP="00584C8D">
            <w:pPr>
              <w:spacing w:line="242" w:lineRule="exact"/>
              <w:jc w:val="center"/>
              <w:rPr>
                <w:rFonts w:ascii="Calibri" w:hAnsi="Calibri" w:cs="Calibri"/>
                <w:color w:val="000000"/>
              </w:rPr>
            </w:pPr>
            <w:r w:rsidRPr="00854940">
              <w:t>0.26241</w:t>
            </w:r>
          </w:p>
        </w:tc>
        <w:tc>
          <w:tcPr>
            <w:tcW w:w="475" w:type="pct"/>
            <w:tcBorders>
              <w:left w:val="single" w:sz="4" w:space="0" w:color="auto"/>
              <w:bottom w:val="single" w:sz="8" w:space="0" w:color="auto"/>
              <w:right w:val="single" w:sz="8" w:space="0" w:color="auto"/>
            </w:tcBorders>
            <w:shd w:val="clear" w:color="auto" w:fill="auto"/>
          </w:tcPr>
          <w:p w14:paraId="7C3BAF28" w14:textId="396F697E" w:rsidR="00584C8D" w:rsidRDefault="00584C8D" w:rsidP="00584C8D">
            <w:pPr>
              <w:spacing w:line="242" w:lineRule="exact"/>
              <w:jc w:val="center"/>
              <w:rPr>
                <w:rFonts w:ascii="Times New Roman" w:eastAsia="Times New Roman" w:hAnsi="Times New Roman"/>
              </w:rPr>
            </w:pPr>
            <w:r w:rsidRPr="00854940">
              <w:t>0.25688</w:t>
            </w:r>
          </w:p>
        </w:tc>
        <w:tc>
          <w:tcPr>
            <w:tcW w:w="462" w:type="pct"/>
            <w:tcBorders>
              <w:bottom w:val="single" w:sz="8" w:space="0" w:color="auto"/>
              <w:right w:val="single" w:sz="8" w:space="0" w:color="auto"/>
            </w:tcBorders>
            <w:shd w:val="clear" w:color="auto" w:fill="auto"/>
          </w:tcPr>
          <w:p w14:paraId="18BB7A82" w14:textId="5C4BEE9E" w:rsidR="00584C8D" w:rsidRDefault="00584C8D" w:rsidP="00584C8D">
            <w:pPr>
              <w:spacing w:line="242" w:lineRule="exact"/>
              <w:jc w:val="center"/>
              <w:rPr>
                <w:rFonts w:ascii="Times New Roman" w:eastAsia="Times New Roman" w:hAnsi="Times New Roman"/>
              </w:rPr>
            </w:pPr>
            <w:r w:rsidRPr="00854940">
              <w:t>0.25490</w:t>
            </w:r>
          </w:p>
        </w:tc>
        <w:tc>
          <w:tcPr>
            <w:tcW w:w="462" w:type="pct"/>
            <w:tcBorders>
              <w:bottom w:val="single" w:sz="8" w:space="0" w:color="auto"/>
              <w:right w:val="single" w:sz="8" w:space="0" w:color="auto"/>
            </w:tcBorders>
            <w:shd w:val="clear" w:color="auto" w:fill="auto"/>
          </w:tcPr>
          <w:p w14:paraId="6B579322" w14:textId="7F39CD7B" w:rsidR="00584C8D" w:rsidRDefault="00584C8D" w:rsidP="00584C8D">
            <w:pPr>
              <w:spacing w:line="242" w:lineRule="exact"/>
              <w:jc w:val="center"/>
              <w:rPr>
                <w:rFonts w:ascii="Times New Roman" w:eastAsia="Times New Roman" w:hAnsi="Times New Roman"/>
              </w:rPr>
            </w:pPr>
            <w:r w:rsidRPr="00854940">
              <w:t>0.23158</w:t>
            </w:r>
          </w:p>
        </w:tc>
        <w:tc>
          <w:tcPr>
            <w:tcW w:w="244" w:type="pct"/>
            <w:tcBorders>
              <w:bottom w:val="single" w:sz="8" w:space="0" w:color="auto"/>
              <w:right w:val="single" w:sz="8" w:space="0" w:color="auto"/>
            </w:tcBorders>
            <w:shd w:val="clear" w:color="auto" w:fill="auto"/>
            <w:vAlign w:val="bottom"/>
          </w:tcPr>
          <w:p w14:paraId="19B46B40" w14:textId="77777777" w:rsidR="00584C8D" w:rsidRDefault="00584C8D" w:rsidP="00584C8D">
            <w:pPr>
              <w:spacing w:line="242"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39833F4E" w14:textId="4F70BA68" w:rsidR="00584C8D" w:rsidRDefault="00584C8D" w:rsidP="00584C8D">
            <w:pPr>
              <w:spacing w:line="242" w:lineRule="exact"/>
              <w:jc w:val="center"/>
              <w:rPr>
                <w:rFonts w:ascii="Times New Roman" w:eastAsia="Times New Roman" w:hAnsi="Times New Roman"/>
                <w:w w:val="90"/>
              </w:rPr>
            </w:pPr>
            <w:r w:rsidRPr="004C64F0">
              <w:t>0.34116</w:t>
            </w:r>
          </w:p>
        </w:tc>
      </w:tr>
      <w:tr w:rsidR="00584C8D" w14:paraId="1732DECC" w14:textId="77777777" w:rsidTr="00584C8D">
        <w:trPr>
          <w:trHeight w:val="249"/>
        </w:trPr>
        <w:tc>
          <w:tcPr>
            <w:tcW w:w="280" w:type="pct"/>
            <w:tcBorders>
              <w:left w:val="single" w:sz="8" w:space="0" w:color="auto"/>
              <w:bottom w:val="single" w:sz="8" w:space="0" w:color="auto"/>
              <w:right w:val="single" w:sz="8" w:space="0" w:color="auto"/>
            </w:tcBorders>
            <w:shd w:val="clear" w:color="auto" w:fill="00B0F0"/>
            <w:vAlign w:val="bottom"/>
          </w:tcPr>
          <w:p w14:paraId="269BC26D" w14:textId="77777777" w:rsidR="00584C8D" w:rsidRDefault="00584C8D" w:rsidP="00584C8D">
            <w:pPr>
              <w:spacing w:line="245" w:lineRule="exact"/>
              <w:jc w:val="center"/>
              <w:rPr>
                <w:rFonts w:ascii="Times New Roman" w:eastAsia="Times New Roman" w:hAnsi="Times New Roman"/>
                <w:w w:val="96"/>
              </w:rPr>
            </w:pPr>
            <w:r>
              <w:rPr>
                <w:rFonts w:ascii="Times New Roman" w:eastAsia="Times New Roman" w:hAnsi="Times New Roman"/>
                <w:w w:val="96"/>
              </w:rPr>
              <w:t>100</w:t>
            </w:r>
          </w:p>
        </w:tc>
        <w:tc>
          <w:tcPr>
            <w:tcW w:w="462" w:type="pct"/>
            <w:tcBorders>
              <w:bottom w:val="single" w:sz="8" w:space="0" w:color="auto"/>
              <w:right w:val="single" w:sz="8" w:space="0" w:color="auto"/>
            </w:tcBorders>
            <w:shd w:val="clear" w:color="auto" w:fill="auto"/>
          </w:tcPr>
          <w:p w14:paraId="407E96B4" w14:textId="639983F3" w:rsidR="00584C8D" w:rsidRDefault="00584C8D" w:rsidP="00584C8D">
            <w:pPr>
              <w:spacing w:line="245" w:lineRule="exact"/>
              <w:jc w:val="center"/>
              <w:rPr>
                <w:rFonts w:ascii="Times New Roman" w:eastAsia="Times New Roman" w:hAnsi="Times New Roman"/>
              </w:rPr>
            </w:pPr>
            <w:r w:rsidRPr="000A2E2D">
              <w:t>0.34646</w:t>
            </w:r>
          </w:p>
        </w:tc>
        <w:tc>
          <w:tcPr>
            <w:tcW w:w="283" w:type="pct"/>
            <w:tcBorders>
              <w:bottom w:val="single" w:sz="8" w:space="0" w:color="auto"/>
              <w:right w:val="single" w:sz="8" w:space="0" w:color="auto"/>
            </w:tcBorders>
            <w:shd w:val="clear" w:color="auto" w:fill="auto"/>
            <w:vAlign w:val="bottom"/>
          </w:tcPr>
          <w:p w14:paraId="53685FB1" w14:textId="77777777" w:rsidR="00584C8D" w:rsidRDefault="00584C8D" w:rsidP="00584C8D">
            <w:pPr>
              <w:spacing w:line="245"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662BDD25" w14:textId="2504917D" w:rsidR="00584C8D" w:rsidRDefault="00584C8D" w:rsidP="00584C8D">
            <w:pPr>
              <w:spacing w:line="245" w:lineRule="exact"/>
              <w:jc w:val="center"/>
              <w:rPr>
                <w:rFonts w:ascii="Times New Roman" w:eastAsia="Times New Roman" w:hAnsi="Times New Roman"/>
                <w:w w:val="99"/>
              </w:rPr>
            </w:pPr>
            <w:r w:rsidRPr="00854940">
              <w:t>0.19792</w:t>
            </w:r>
          </w:p>
        </w:tc>
        <w:tc>
          <w:tcPr>
            <w:tcW w:w="473" w:type="pct"/>
            <w:tcBorders>
              <w:bottom w:val="single" w:sz="8" w:space="0" w:color="auto"/>
              <w:right w:val="single" w:sz="8" w:space="0" w:color="auto"/>
            </w:tcBorders>
            <w:shd w:val="clear" w:color="auto" w:fill="auto"/>
          </w:tcPr>
          <w:p w14:paraId="3BCFB819" w14:textId="44420392" w:rsidR="00584C8D" w:rsidRDefault="00584C8D" w:rsidP="00584C8D">
            <w:pPr>
              <w:spacing w:line="245" w:lineRule="exact"/>
              <w:jc w:val="center"/>
              <w:rPr>
                <w:rFonts w:ascii="Times New Roman" w:eastAsia="Times New Roman" w:hAnsi="Times New Roman"/>
                <w:w w:val="99"/>
              </w:rPr>
            </w:pPr>
            <w:r w:rsidRPr="00854940">
              <w:t>0.20588</w:t>
            </w:r>
          </w:p>
        </w:tc>
        <w:tc>
          <w:tcPr>
            <w:tcW w:w="459" w:type="pct"/>
            <w:tcBorders>
              <w:bottom w:val="single" w:sz="8" w:space="0" w:color="auto"/>
              <w:right w:val="single" w:sz="4" w:space="0" w:color="auto"/>
            </w:tcBorders>
            <w:shd w:val="clear" w:color="auto" w:fill="auto"/>
          </w:tcPr>
          <w:p w14:paraId="2AD660E3" w14:textId="2CB8F5D6" w:rsidR="00584C8D" w:rsidRDefault="00584C8D" w:rsidP="00584C8D">
            <w:pPr>
              <w:spacing w:line="245" w:lineRule="exact"/>
              <w:jc w:val="center"/>
              <w:rPr>
                <w:rFonts w:ascii="Times New Roman" w:eastAsia="Times New Roman" w:hAnsi="Times New Roman"/>
                <w:w w:val="99"/>
              </w:rPr>
            </w:pPr>
            <w:r w:rsidRPr="00854940">
              <w:t>0.22835</w:t>
            </w:r>
          </w:p>
        </w:tc>
        <w:tc>
          <w:tcPr>
            <w:tcW w:w="475" w:type="pct"/>
            <w:tcBorders>
              <w:top w:val="single" w:sz="4" w:space="0" w:color="auto"/>
              <w:left w:val="single" w:sz="4" w:space="0" w:color="auto"/>
              <w:bottom w:val="single" w:sz="4" w:space="0" w:color="auto"/>
              <w:right w:val="single" w:sz="4" w:space="0" w:color="auto"/>
            </w:tcBorders>
          </w:tcPr>
          <w:p w14:paraId="7D4FBB14" w14:textId="1AF6FBBA" w:rsidR="00584C8D" w:rsidRDefault="00584C8D" w:rsidP="00584C8D">
            <w:pPr>
              <w:spacing w:line="245" w:lineRule="exact"/>
              <w:jc w:val="center"/>
              <w:rPr>
                <w:rFonts w:ascii="Calibri" w:hAnsi="Calibri" w:cs="Calibri"/>
                <w:color w:val="000000"/>
              </w:rPr>
            </w:pPr>
            <w:r w:rsidRPr="00854940">
              <w:t>0.23944</w:t>
            </w:r>
          </w:p>
        </w:tc>
        <w:tc>
          <w:tcPr>
            <w:tcW w:w="475" w:type="pct"/>
            <w:tcBorders>
              <w:left w:val="single" w:sz="4" w:space="0" w:color="auto"/>
              <w:bottom w:val="single" w:sz="8" w:space="0" w:color="auto"/>
              <w:right w:val="single" w:sz="8" w:space="0" w:color="auto"/>
            </w:tcBorders>
            <w:shd w:val="clear" w:color="auto" w:fill="auto"/>
          </w:tcPr>
          <w:p w14:paraId="76C8ED91" w14:textId="467EFC0A" w:rsidR="00584C8D" w:rsidRDefault="00584C8D" w:rsidP="00584C8D">
            <w:pPr>
              <w:spacing w:line="245" w:lineRule="exact"/>
              <w:jc w:val="center"/>
              <w:rPr>
                <w:rFonts w:ascii="Times New Roman" w:eastAsia="Times New Roman" w:hAnsi="Times New Roman"/>
              </w:rPr>
            </w:pPr>
            <w:r w:rsidRPr="00854940">
              <w:t>0.23529</w:t>
            </w:r>
          </w:p>
        </w:tc>
        <w:tc>
          <w:tcPr>
            <w:tcW w:w="462" w:type="pct"/>
            <w:tcBorders>
              <w:bottom w:val="single" w:sz="8" w:space="0" w:color="auto"/>
              <w:right w:val="single" w:sz="8" w:space="0" w:color="auto"/>
            </w:tcBorders>
            <w:shd w:val="clear" w:color="auto" w:fill="auto"/>
          </w:tcPr>
          <w:p w14:paraId="154EC4E5" w14:textId="301FAF8D" w:rsidR="00584C8D" w:rsidRDefault="00584C8D" w:rsidP="00584C8D">
            <w:pPr>
              <w:spacing w:line="245" w:lineRule="exact"/>
              <w:jc w:val="center"/>
              <w:rPr>
                <w:rFonts w:ascii="Times New Roman" w:eastAsia="Times New Roman" w:hAnsi="Times New Roman"/>
              </w:rPr>
            </w:pPr>
            <w:r w:rsidRPr="00854940">
              <w:t>0.23529</w:t>
            </w:r>
          </w:p>
        </w:tc>
        <w:tc>
          <w:tcPr>
            <w:tcW w:w="462" w:type="pct"/>
            <w:tcBorders>
              <w:bottom w:val="single" w:sz="8" w:space="0" w:color="auto"/>
              <w:right w:val="single" w:sz="8" w:space="0" w:color="auto"/>
            </w:tcBorders>
            <w:shd w:val="clear" w:color="auto" w:fill="auto"/>
          </w:tcPr>
          <w:p w14:paraId="09E44A5B" w14:textId="3CBD5004" w:rsidR="00584C8D" w:rsidRDefault="00584C8D" w:rsidP="00584C8D">
            <w:pPr>
              <w:spacing w:line="245" w:lineRule="exact"/>
              <w:jc w:val="center"/>
              <w:rPr>
                <w:rFonts w:ascii="Times New Roman" w:eastAsia="Times New Roman" w:hAnsi="Times New Roman"/>
              </w:rPr>
            </w:pPr>
            <w:r w:rsidRPr="00854940">
              <w:t>0.20000</w:t>
            </w:r>
          </w:p>
        </w:tc>
        <w:tc>
          <w:tcPr>
            <w:tcW w:w="244" w:type="pct"/>
            <w:tcBorders>
              <w:bottom w:val="single" w:sz="8" w:space="0" w:color="auto"/>
              <w:right w:val="single" w:sz="8" w:space="0" w:color="auto"/>
            </w:tcBorders>
            <w:shd w:val="clear" w:color="auto" w:fill="auto"/>
            <w:vAlign w:val="bottom"/>
          </w:tcPr>
          <w:p w14:paraId="16052B46" w14:textId="77777777" w:rsidR="00584C8D" w:rsidRDefault="00584C8D" w:rsidP="00584C8D">
            <w:pPr>
              <w:spacing w:line="245"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5F59E855" w14:textId="0B488821" w:rsidR="00584C8D" w:rsidRDefault="00584C8D" w:rsidP="00584C8D">
            <w:pPr>
              <w:spacing w:line="245" w:lineRule="exact"/>
              <w:jc w:val="center"/>
              <w:rPr>
                <w:rFonts w:ascii="Times New Roman" w:eastAsia="Times New Roman" w:hAnsi="Times New Roman"/>
                <w:w w:val="90"/>
              </w:rPr>
            </w:pPr>
            <w:r w:rsidRPr="004C64F0">
              <w:t>0.34223</w:t>
            </w:r>
          </w:p>
        </w:tc>
      </w:tr>
      <w:tr w:rsidR="00584C8D" w14:paraId="0AE1BF44" w14:textId="77777777" w:rsidTr="00584C8D">
        <w:trPr>
          <w:trHeight w:val="248"/>
        </w:trPr>
        <w:tc>
          <w:tcPr>
            <w:tcW w:w="280" w:type="pct"/>
            <w:tcBorders>
              <w:left w:val="single" w:sz="8" w:space="0" w:color="auto"/>
              <w:bottom w:val="single" w:sz="8" w:space="0" w:color="auto"/>
              <w:right w:val="single" w:sz="8" w:space="0" w:color="auto"/>
            </w:tcBorders>
            <w:shd w:val="clear" w:color="auto" w:fill="00B0F0"/>
            <w:vAlign w:val="bottom"/>
          </w:tcPr>
          <w:p w14:paraId="1599EA64" w14:textId="77777777" w:rsidR="00584C8D" w:rsidRDefault="00584C8D" w:rsidP="00584C8D">
            <w:pPr>
              <w:spacing w:line="243" w:lineRule="exact"/>
              <w:jc w:val="center"/>
              <w:rPr>
                <w:rFonts w:ascii="Times New Roman" w:eastAsia="Times New Roman" w:hAnsi="Times New Roman"/>
                <w:w w:val="96"/>
              </w:rPr>
            </w:pPr>
            <w:r>
              <w:rPr>
                <w:rFonts w:ascii="Times New Roman" w:eastAsia="Times New Roman" w:hAnsi="Times New Roman"/>
                <w:w w:val="96"/>
              </w:rPr>
              <w:t>101</w:t>
            </w:r>
          </w:p>
        </w:tc>
        <w:tc>
          <w:tcPr>
            <w:tcW w:w="462" w:type="pct"/>
            <w:tcBorders>
              <w:bottom w:val="single" w:sz="8" w:space="0" w:color="auto"/>
              <w:right w:val="single" w:sz="8" w:space="0" w:color="auto"/>
            </w:tcBorders>
            <w:shd w:val="clear" w:color="auto" w:fill="auto"/>
          </w:tcPr>
          <w:p w14:paraId="4CC1AD3C" w14:textId="153EFDB1" w:rsidR="00584C8D" w:rsidRDefault="00584C8D" w:rsidP="00584C8D">
            <w:pPr>
              <w:spacing w:line="243" w:lineRule="exact"/>
              <w:jc w:val="center"/>
              <w:rPr>
                <w:rFonts w:ascii="Times New Roman" w:eastAsia="Times New Roman" w:hAnsi="Times New Roman"/>
              </w:rPr>
            </w:pPr>
            <w:r w:rsidRPr="000A2E2D">
              <w:t>0.34646</w:t>
            </w:r>
          </w:p>
        </w:tc>
        <w:tc>
          <w:tcPr>
            <w:tcW w:w="283" w:type="pct"/>
            <w:tcBorders>
              <w:bottom w:val="single" w:sz="8" w:space="0" w:color="auto"/>
              <w:right w:val="single" w:sz="8" w:space="0" w:color="auto"/>
            </w:tcBorders>
            <w:shd w:val="clear" w:color="auto" w:fill="auto"/>
            <w:vAlign w:val="bottom"/>
          </w:tcPr>
          <w:p w14:paraId="3D1FA566" w14:textId="77777777" w:rsidR="00584C8D" w:rsidRDefault="00584C8D" w:rsidP="00584C8D">
            <w:pPr>
              <w:spacing w:line="243"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0219024A" w14:textId="10DADBC7" w:rsidR="00584C8D" w:rsidRDefault="00584C8D" w:rsidP="00584C8D">
            <w:pPr>
              <w:spacing w:line="243" w:lineRule="exact"/>
              <w:jc w:val="center"/>
              <w:rPr>
                <w:rFonts w:ascii="Times New Roman" w:eastAsia="Times New Roman" w:hAnsi="Times New Roman"/>
                <w:w w:val="99"/>
              </w:rPr>
            </w:pPr>
            <w:r w:rsidRPr="00854940">
              <w:t>0.18750</w:t>
            </w:r>
          </w:p>
        </w:tc>
        <w:tc>
          <w:tcPr>
            <w:tcW w:w="473" w:type="pct"/>
            <w:tcBorders>
              <w:bottom w:val="single" w:sz="8" w:space="0" w:color="auto"/>
              <w:right w:val="single" w:sz="8" w:space="0" w:color="auto"/>
            </w:tcBorders>
            <w:shd w:val="clear" w:color="auto" w:fill="auto"/>
          </w:tcPr>
          <w:p w14:paraId="14798842" w14:textId="7EB171CB" w:rsidR="00584C8D" w:rsidRDefault="00584C8D" w:rsidP="00584C8D">
            <w:pPr>
              <w:spacing w:line="243" w:lineRule="exact"/>
              <w:jc w:val="center"/>
              <w:rPr>
                <w:rFonts w:ascii="Times New Roman" w:eastAsia="Times New Roman" w:hAnsi="Times New Roman"/>
                <w:w w:val="99"/>
              </w:rPr>
            </w:pPr>
            <w:r w:rsidRPr="00854940">
              <w:t>0.20472</w:t>
            </w:r>
          </w:p>
        </w:tc>
        <w:tc>
          <w:tcPr>
            <w:tcW w:w="459" w:type="pct"/>
            <w:tcBorders>
              <w:bottom w:val="single" w:sz="8" w:space="0" w:color="auto"/>
              <w:right w:val="single" w:sz="4" w:space="0" w:color="auto"/>
            </w:tcBorders>
            <w:shd w:val="clear" w:color="auto" w:fill="auto"/>
          </w:tcPr>
          <w:p w14:paraId="156D0860" w14:textId="356F6A67" w:rsidR="00584C8D" w:rsidRDefault="00584C8D" w:rsidP="00584C8D">
            <w:pPr>
              <w:spacing w:line="243" w:lineRule="exact"/>
              <w:jc w:val="center"/>
              <w:rPr>
                <w:rFonts w:ascii="Times New Roman" w:eastAsia="Times New Roman" w:hAnsi="Times New Roman"/>
                <w:w w:val="99"/>
              </w:rPr>
            </w:pPr>
            <w:r w:rsidRPr="00854940">
              <w:t>0.20863</w:t>
            </w:r>
          </w:p>
        </w:tc>
        <w:tc>
          <w:tcPr>
            <w:tcW w:w="475" w:type="pct"/>
            <w:tcBorders>
              <w:top w:val="single" w:sz="4" w:space="0" w:color="auto"/>
              <w:left w:val="single" w:sz="4" w:space="0" w:color="auto"/>
              <w:bottom w:val="single" w:sz="4" w:space="0" w:color="auto"/>
              <w:right w:val="single" w:sz="4" w:space="0" w:color="auto"/>
            </w:tcBorders>
          </w:tcPr>
          <w:p w14:paraId="12E6FE6E" w14:textId="6EE4A334" w:rsidR="00584C8D" w:rsidRDefault="00584C8D" w:rsidP="00584C8D">
            <w:pPr>
              <w:spacing w:line="243" w:lineRule="exact"/>
              <w:jc w:val="center"/>
              <w:rPr>
                <w:rFonts w:ascii="Calibri" w:hAnsi="Calibri" w:cs="Calibri"/>
                <w:color w:val="000000"/>
              </w:rPr>
            </w:pPr>
            <w:r w:rsidRPr="00854940">
              <w:t>0.21014</w:t>
            </w:r>
          </w:p>
        </w:tc>
        <w:tc>
          <w:tcPr>
            <w:tcW w:w="475" w:type="pct"/>
            <w:tcBorders>
              <w:left w:val="single" w:sz="4" w:space="0" w:color="auto"/>
              <w:bottom w:val="single" w:sz="8" w:space="0" w:color="auto"/>
              <w:right w:val="single" w:sz="8" w:space="0" w:color="auto"/>
            </w:tcBorders>
            <w:shd w:val="clear" w:color="auto" w:fill="auto"/>
          </w:tcPr>
          <w:p w14:paraId="42BB743D" w14:textId="00A6FAF9" w:rsidR="00584C8D" w:rsidRDefault="00584C8D" w:rsidP="00584C8D">
            <w:pPr>
              <w:spacing w:line="243" w:lineRule="exact"/>
              <w:jc w:val="center"/>
              <w:rPr>
                <w:rFonts w:ascii="Times New Roman" w:eastAsia="Times New Roman" w:hAnsi="Times New Roman"/>
              </w:rPr>
            </w:pPr>
            <w:r w:rsidRPr="00854940">
              <w:t>0.18627</w:t>
            </w:r>
          </w:p>
        </w:tc>
        <w:tc>
          <w:tcPr>
            <w:tcW w:w="462" w:type="pct"/>
            <w:tcBorders>
              <w:bottom w:val="single" w:sz="8" w:space="0" w:color="auto"/>
              <w:right w:val="single" w:sz="8" w:space="0" w:color="auto"/>
            </w:tcBorders>
            <w:shd w:val="clear" w:color="auto" w:fill="auto"/>
          </w:tcPr>
          <w:p w14:paraId="2C671D6E" w14:textId="37ADECAE" w:rsidR="00584C8D" w:rsidRDefault="00584C8D" w:rsidP="00584C8D">
            <w:pPr>
              <w:spacing w:line="243" w:lineRule="exact"/>
              <w:jc w:val="center"/>
              <w:rPr>
                <w:rFonts w:ascii="Times New Roman" w:eastAsia="Times New Roman" w:hAnsi="Times New Roman"/>
              </w:rPr>
            </w:pPr>
            <w:r w:rsidRPr="00854940">
              <w:t>0.21008</w:t>
            </w:r>
          </w:p>
        </w:tc>
        <w:tc>
          <w:tcPr>
            <w:tcW w:w="462" w:type="pct"/>
            <w:tcBorders>
              <w:bottom w:val="single" w:sz="8" w:space="0" w:color="auto"/>
              <w:right w:val="single" w:sz="8" w:space="0" w:color="auto"/>
            </w:tcBorders>
            <w:shd w:val="clear" w:color="auto" w:fill="auto"/>
          </w:tcPr>
          <w:p w14:paraId="0AE0D390" w14:textId="71AE1EFB" w:rsidR="00584C8D" w:rsidRDefault="00584C8D" w:rsidP="00584C8D">
            <w:pPr>
              <w:spacing w:line="243" w:lineRule="exact"/>
              <w:jc w:val="center"/>
              <w:rPr>
                <w:rFonts w:ascii="Times New Roman" w:eastAsia="Times New Roman" w:hAnsi="Times New Roman"/>
              </w:rPr>
            </w:pPr>
            <w:r w:rsidRPr="00854940">
              <w:t>0.16832</w:t>
            </w:r>
          </w:p>
        </w:tc>
        <w:tc>
          <w:tcPr>
            <w:tcW w:w="244" w:type="pct"/>
            <w:tcBorders>
              <w:bottom w:val="single" w:sz="8" w:space="0" w:color="auto"/>
              <w:right w:val="single" w:sz="8" w:space="0" w:color="auto"/>
            </w:tcBorders>
            <w:shd w:val="clear" w:color="auto" w:fill="auto"/>
            <w:vAlign w:val="bottom"/>
          </w:tcPr>
          <w:p w14:paraId="6E21038A" w14:textId="77777777" w:rsidR="00584C8D" w:rsidRDefault="00584C8D" w:rsidP="00584C8D">
            <w:pPr>
              <w:spacing w:line="243"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0391C93C" w14:textId="6DBCB2C8" w:rsidR="00584C8D" w:rsidRDefault="00584C8D" w:rsidP="00584C8D">
            <w:pPr>
              <w:spacing w:line="243" w:lineRule="exact"/>
              <w:jc w:val="center"/>
              <w:rPr>
                <w:rFonts w:ascii="Times New Roman" w:eastAsia="Times New Roman" w:hAnsi="Times New Roman"/>
                <w:w w:val="90"/>
              </w:rPr>
            </w:pPr>
            <w:r w:rsidRPr="004C64F0">
              <w:t>0.34227</w:t>
            </w:r>
          </w:p>
        </w:tc>
      </w:tr>
      <w:tr w:rsidR="00584C8D" w14:paraId="57894ED2" w14:textId="77777777" w:rsidTr="00584C8D">
        <w:trPr>
          <w:trHeight w:val="248"/>
        </w:trPr>
        <w:tc>
          <w:tcPr>
            <w:tcW w:w="280" w:type="pct"/>
            <w:tcBorders>
              <w:left w:val="single" w:sz="8" w:space="0" w:color="auto"/>
              <w:bottom w:val="single" w:sz="8" w:space="0" w:color="auto"/>
              <w:right w:val="single" w:sz="8" w:space="0" w:color="auto"/>
            </w:tcBorders>
            <w:shd w:val="clear" w:color="auto" w:fill="00B0F0"/>
            <w:vAlign w:val="bottom"/>
          </w:tcPr>
          <w:p w14:paraId="11735D96" w14:textId="77777777" w:rsidR="00584C8D" w:rsidRDefault="00584C8D" w:rsidP="00584C8D">
            <w:pPr>
              <w:spacing w:line="244" w:lineRule="exact"/>
              <w:jc w:val="center"/>
              <w:rPr>
                <w:rFonts w:ascii="Times New Roman" w:eastAsia="Times New Roman" w:hAnsi="Times New Roman"/>
                <w:w w:val="96"/>
              </w:rPr>
            </w:pPr>
            <w:r>
              <w:rPr>
                <w:rFonts w:ascii="Times New Roman" w:eastAsia="Times New Roman" w:hAnsi="Times New Roman"/>
                <w:w w:val="96"/>
              </w:rPr>
              <w:t>102</w:t>
            </w:r>
          </w:p>
        </w:tc>
        <w:tc>
          <w:tcPr>
            <w:tcW w:w="462" w:type="pct"/>
            <w:tcBorders>
              <w:bottom w:val="single" w:sz="8" w:space="0" w:color="auto"/>
              <w:right w:val="single" w:sz="8" w:space="0" w:color="auto"/>
            </w:tcBorders>
            <w:shd w:val="clear" w:color="auto" w:fill="auto"/>
          </w:tcPr>
          <w:p w14:paraId="11D9FAB8" w14:textId="3C380850" w:rsidR="00584C8D" w:rsidRDefault="00584C8D" w:rsidP="00584C8D">
            <w:pPr>
              <w:spacing w:line="244" w:lineRule="exact"/>
              <w:jc w:val="center"/>
              <w:rPr>
                <w:rFonts w:ascii="Times New Roman" w:eastAsia="Times New Roman" w:hAnsi="Times New Roman"/>
              </w:rPr>
            </w:pPr>
            <w:r w:rsidRPr="000A2E2D">
              <w:t>0.34646</w:t>
            </w:r>
          </w:p>
        </w:tc>
        <w:tc>
          <w:tcPr>
            <w:tcW w:w="283" w:type="pct"/>
            <w:tcBorders>
              <w:bottom w:val="single" w:sz="8" w:space="0" w:color="auto"/>
              <w:right w:val="single" w:sz="8" w:space="0" w:color="auto"/>
            </w:tcBorders>
            <w:shd w:val="clear" w:color="auto" w:fill="auto"/>
            <w:vAlign w:val="bottom"/>
          </w:tcPr>
          <w:p w14:paraId="7274134C" w14:textId="77777777" w:rsidR="00584C8D" w:rsidRDefault="00584C8D" w:rsidP="00584C8D">
            <w:pPr>
              <w:spacing w:line="244"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6A153C20" w14:textId="2D2FDB2A" w:rsidR="00584C8D" w:rsidRDefault="00584C8D" w:rsidP="00584C8D">
            <w:pPr>
              <w:spacing w:line="244" w:lineRule="exact"/>
              <w:jc w:val="center"/>
              <w:rPr>
                <w:rFonts w:ascii="Times New Roman" w:eastAsia="Times New Roman" w:hAnsi="Times New Roman"/>
                <w:w w:val="99"/>
              </w:rPr>
            </w:pPr>
            <w:r w:rsidRPr="00854940">
              <w:t>0.18548</w:t>
            </w:r>
          </w:p>
        </w:tc>
        <w:tc>
          <w:tcPr>
            <w:tcW w:w="473" w:type="pct"/>
            <w:tcBorders>
              <w:bottom w:val="single" w:sz="8" w:space="0" w:color="auto"/>
              <w:right w:val="single" w:sz="8" w:space="0" w:color="auto"/>
            </w:tcBorders>
            <w:shd w:val="clear" w:color="auto" w:fill="auto"/>
          </w:tcPr>
          <w:p w14:paraId="4BB078A8" w14:textId="7BA2A1D0" w:rsidR="00584C8D" w:rsidRDefault="00584C8D" w:rsidP="00584C8D">
            <w:pPr>
              <w:spacing w:line="244" w:lineRule="exact"/>
              <w:jc w:val="center"/>
              <w:rPr>
                <w:rFonts w:ascii="Times New Roman" w:eastAsia="Times New Roman" w:hAnsi="Times New Roman"/>
                <w:w w:val="99"/>
              </w:rPr>
            </w:pPr>
            <w:r w:rsidRPr="00854940">
              <w:t>0.19403</w:t>
            </w:r>
          </w:p>
        </w:tc>
        <w:tc>
          <w:tcPr>
            <w:tcW w:w="459" w:type="pct"/>
            <w:tcBorders>
              <w:bottom w:val="single" w:sz="8" w:space="0" w:color="auto"/>
              <w:right w:val="single" w:sz="4" w:space="0" w:color="auto"/>
            </w:tcBorders>
            <w:shd w:val="clear" w:color="auto" w:fill="auto"/>
          </w:tcPr>
          <w:p w14:paraId="4C11A77D" w14:textId="4A36A39C" w:rsidR="00584C8D" w:rsidRDefault="00584C8D" w:rsidP="00584C8D">
            <w:pPr>
              <w:spacing w:line="244" w:lineRule="exact"/>
              <w:jc w:val="center"/>
              <w:rPr>
                <w:rFonts w:ascii="Times New Roman" w:eastAsia="Times New Roman" w:hAnsi="Times New Roman"/>
                <w:w w:val="99"/>
              </w:rPr>
            </w:pPr>
            <w:r w:rsidRPr="00854940">
              <w:t>0.19014</w:t>
            </w:r>
          </w:p>
        </w:tc>
        <w:tc>
          <w:tcPr>
            <w:tcW w:w="475" w:type="pct"/>
            <w:tcBorders>
              <w:top w:val="single" w:sz="4" w:space="0" w:color="auto"/>
              <w:left w:val="single" w:sz="4" w:space="0" w:color="auto"/>
              <w:bottom w:val="single" w:sz="4" w:space="0" w:color="auto"/>
              <w:right w:val="single" w:sz="4" w:space="0" w:color="auto"/>
            </w:tcBorders>
          </w:tcPr>
          <w:p w14:paraId="5C5333CF" w14:textId="0F95A69A" w:rsidR="00584C8D" w:rsidRDefault="00584C8D" w:rsidP="00584C8D">
            <w:pPr>
              <w:spacing w:line="244" w:lineRule="exact"/>
              <w:jc w:val="center"/>
              <w:rPr>
                <w:rFonts w:ascii="Calibri" w:hAnsi="Calibri" w:cs="Calibri"/>
                <w:color w:val="000000"/>
              </w:rPr>
            </w:pPr>
            <w:r w:rsidRPr="00854940">
              <w:t>0.19728</w:t>
            </w:r>
          </w:p>
        </w:tc>
        <w:tc>
          <w:tcPr>
            <w:tcW w:w="475" w:type="pct"/>
            <w:tcBorders>
              <w:left w:val="single" w:sz="4" w:space="0" w:color="auto"/>
              <w:bottom w:val="single" w:sz="8" w:space="0" w:color="auto"/>
              <w:right w:val="single" w:sz="8" w:space="0" w:color="auto"/>
            </w:tcBorders>
            <w:shd w:val="clear" w:color="auto" w:fill="auto"/>
          </w:tcPr>
          <w:p w14:paraId="7EF77E63" w14:textId="5A267139" w:rsidR="00584C8D" w:rsidRDefault="00584C8D" w:rsidP="00584C8D">
            <w:pPr>
              <w:spacing w:line="244" w:lineRule="exact"/>
              <w:jc w:val="center"/>
              <w:rPr>
                <w:rFonts w:ascii="Times New Roman" w:eastAsia="Times New Roman" w:hAnsi="Times New Roman"/>
              </w:rPr>
            </w:pPr>
            <w:r w:rsidRPr="00854940">
              <w:t>0.12903</w:t>
            </w:r>
          </w:p>
        </w:tc>
        <w:tc>
          <w:tcPr>
            <w:tcW w:w="462" w:type="pct"/>
            <w:tcBorders>
              <w:bottom w:val="single" w:sz="8" w:space="0" w:color="auto"/>
              <w:right w:val="single" w:sz="8" w:space="0" w:color="auto"/>
            </w:tcBorders>
            <w:shd w:val="clear" w:color="auto" w:fill="auto"/>
          </w:tcPr>
          <w:p w14:paraId="77B89545" w14:textId="181E50BD" w:rsidR="00584C8D" w:rsidRDefault="00584C8D" w:rsidP="00584C8D">
            <w:pPr>
              <w:spacing w:line="244" w:lineRule="exact"/>
              <w:jc w:val="center"/>
              <w:rPr>
                <w:rFonts w:ascii="Times New Roman" w:eastAsia="Times New Roman" w:hAnsi="Times New Roman"/>
                <w:w w:val="96"/>
              </w:rPr>
            </w:pPr>
            <w:r w:rsidRPr="00854940">
              <w:t>0.22148</w:t>
            </w:r>
          </w:p>
        </w:tc>
        <w:tc>
          <w:tcPr>
            <w:tcW w:w="462" w:type="pct"/>
            <w:tcBorders>
              <w:bottom w:val="single" w:sz="8" w:space="0" w:color="auto"/>
              <w:right w:val="single" w:sz="8" w:space="0" w:color="auto"/>
            </w:tcBorders>
            <w:shd w:val="clear" w:color="auto" w:fill="auto"/>
          </w:tcPr>
          <w:p w14:paraId="7F437B43" w14:textId="14A82120" w:rsidR="00584C8D" w:rsidRDefault="00584C8D" w:rsidP="00584C8D">
            <w:pPr>
              <w:spacing w:line="244" w:lineRule="exact"/>
              <w:jc w:val="center"/>
              <w:rPr>
                <w:rFonts w:ascii="Times New Roman" w:eastAsia="Times New Roman" w:hAnsi="Times New Roman"/>
              </w:rPr>
            </w:pPr>
            <w:r w:rsidRPr="00854940">
              <w:t>0.21192</w:t>
            </w:r>
          </w:p>
        </w:tc>
        <w:tc>
          <w:tcPr>
            <w:tcW w:w="244" w:type="pct"/>
            <w:tcBorders>
              <w:bottom w:val="single" w:sz="8" w:space="0" w:color="auto"/>
              <w:right w:val="single" w:sz="8" w:space="0" w:color="auto"/>
            </w:tcBorders>
            <w:shd w:val="clear" w:color="auto" w:fill="auto"/>
            <w:vAlign w:val="bottom"/>
          </w:tcPr>
          <w:p w14:paraId="5ADCBBA4" w14:textId="77777777" w:rsidR="00584C8D" w:rsidRDefault="00584C8D" w:rsidP="00584C8D">
            <w:pPr>
              <w:spacing w:line="244"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6117579F" w14:textId="1F48B966" w:rsidR="00584C8D" w:rsidRDefault="00584C8D" w:rsidP="00584C8D">
            <w:pPr>
              <w:spacing w:line="244" w:lineRule="exact"/>
              <w:jc w:val="center"/>
              <w:rPr>
                <w:rFonts w:ascii="Times New Roman" w:eastAsia="Times New Roman" w:hAnsi="Times New Roman"/>
                <w:w w:val="90"/>
              </w:rPr>
            </w:pPr>
            <w:r w:rsidRPr="004C64F0">
              <w:t>0.34227</w:t>
            </w:r>
          </w:p>
        </w:tc>
      </w:tr>
      <w:tr w:rsidR="00584C8D" w14:paraId="2B1E5E4D" w14:textId="77777777" w:rsidTr="00584C8D">
        <w:trPr>
          <w:trHeight w:val="249"/>
        </w:trPr>
        <w:tc>
          <w:tcPr>
            <w:tcW w:w="280" w:type="pct"/>
            <w:tcBorders>
              <w:left w:val="single" w:sz="8" w:space="0" w:color="auto"/>
              <w:bottom w:val="single" w:sz="8" w:space="0" w:color="auto"/>
              <w:right w:val="single" w:sz="8" w:space="0" w:color="auto"/>
            </w:tcBorders>
            <w:shd w:val="clear" w:color="auto" w:fill="00B0F0"/>
            <w:vAlign w:val="bottom"/>
          </w:tcPr>
          <w:p w14:paraId="49A1A2E2" w14:textId="77777777" w:rsidR="00584C8D" w:rsidRDefault="00584C8D" w:rsidP="00584C8D">
            <w:pPr>
              <w:spacing w:line="245" w:lineRule="exact"/>
              <w:jc w:val="center"/>
              <w:rPr>
                <w:rFonts w:ascii="Times New Roman" w:eastAsia="Times New Roman" w:hAnsi="Times New Roman"/>
                <w:w w:val="96"/>
              </w:rPr>
            </w:pPr>
            <w:r>
              <w:rPr>
                <w:rFonts w:ascii="Times New Roman" w:eastAsia="Times New Roman" w:hAnsi="Times New Roman"/>
                <w:w w:val="96"/>
              </w:rPr>
              <w:t>103</w:t>
            </w:r>
          </w:p>
        </w:tc>
        <w:tc>
          <w:tcPr>
            <w:tcW w:w="462" w:type="pct"/>
            <w:tcBorders>
              <w:bottom w:val="single" w:sz="8" w:space="0" w:color="auto"/>
              <w:right w:val="single" w:sz="8" w:space="0" w:color="auto"/>
            </w:tcBorders>
            <w:shd w:val="clear" w:color="auto" w:fill="auto"/>
          </w:tcPr>
          <w:p w14:paraId="58F294B6" w14:textId="3E785144" w:rsidR="00584C8D" w:rsidRDefault="00584C8D" w:rsidP="00584C8D">
            <w:pPr>
              <w:spacing w:line="245" w:lineRule="exact"/>
              <w:jc w:val="center"/>
              <w:rPr>
                <w:rFonts w:ascii="Times New Roman" w:eastAsia="Times New Roman" w:hAnsi="Times New Roman"/>
              </w:rPr>
            </w:pPr>
            <w:r w:rsidRPr="000A2E2D">
              <w:t>0.34646</w:t>
            </w:r>
          </w:p>
        </w:tc>
        <w:tc>
          <w:tcPr>
            <w:tcW w:w="283" w:type="pct"/>
            <w:tcBorders>
              <w:bottom w:val="single" w:sz="8" w:space="0" w:color="auto"/>
              <w:right w:val="single" w:sz="8" w:space="0" w:color="auto"/>
            </w:tcBorders>
            <w:shd w:val="clear" w:color="auto" w:fill="auto"/>
            <w:vAlign w:val="bottom"/>
          </w:tcPr>
          <w:p w14:paraId="6D3FF76F" w14:textId="77777777" w:rsidR="00584C8D" w:rsidRDefault="00584C8D" w:rsidP="00584C8D">
            <w:pPr>
              <w:spacing w:line="245"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4A045E0D" w14:textId="02E3A942" w:rsidR="00584C8D" w:rsidRDefault="00584C8D" w:rsidP="00584C8D">
            <w:pPr>
              <w:spacing w:line="245" w:lineRule="exact"/>
              <w:jc w:val="center"/>
              <w:rPr>
                <w:rFonts w:ascii="Times New Roman" w:eastAsia="Times New Roman" w:hAnsi="Times New Roman"/>
                <w:w w:val="99"/>
              </w:rPr>
            </w:pPr>
            <w:r w:rsidRPr="00854940">
              <w:t>0.18110</w:t>
            </w:r>
          </w:p>
        </w:tc>
        <w:tc>
          <w:tcPr>
            <w:tcW w:w="473" w:type="pct"/>
            <w:tcBorders>
              <w:bottom w:val="single" w:sz="8" w:space="0" w:color="auto"/>
              <w:right w:val="single" w:sz="8" w:space="0" w:color="auto"/>
            </w:tcBorders>
            <w:shd w:val="clear" w:color="auto" w:fill="auto"/>
          </w:tcPr>
          <w:p w14:paraId="2498F4F6" w14:textId="3967A0AA" w:rsidR="00584C8D" w:rsidRDefault="00584C8D" w:rsidP="00584C8D">
            <w:pPr>
              <w:spacing w:line="245" w:lineRule="exact"/>
              <w:jc w:val="center"/>
              <w:rPr>
                <w:rFonts w:ascii="Times New Roman" w:eastAsia="Times New Roman" w:hAnsi="Times New Roman"/>
                <w:w w:val="99"/>
              </w:rPr>
            </w:pPr>
            <w:r w:rsidRPr="00854940">
              <w:t>0.15517</w:t>
            </w:r>
          </w:p>
        </w:tc>
        <w:tc>
          <w:tcPr>
            <w:tcW w:w="459" w:type="pct"/>
            <w:tcBorders>
              <w:bottom w:val="single" w:sz="8" w:space="0" w:color="auto"/>
              <w:right w:val="single" w:sz="4" w:space="0" w:color="auto"/>
            </w:tcBorders>
            <w:shd w:val="clear" w:color="auto" w:fill="auto"/>
          </w:tcPr>
          <w:p w14:paraId="1AFA4BD9" w14:textId="1B268E89" w:rsidR="00584C8D" w:rsidRDefault="00584C8D" w:rsidP="00584C8D">
            <w:pPr>
              <w:spacing w:line="245" w:lineRule="exact"/>
              <w:jc w:val="center"/>
              <w:rPr>
                <w:rFonts w:ascii="Times New Roman" w:eastAsia="Times New Roman" w:hAnsi="Times New Roman"/>
                <w:w w:val="99"/>
              </w:rPr>
            </w:pPr>
            <w:r w:rsidRPr="00854940">
              <w:t>0.14530</w:t>
            </w:r>
          </w:p>
        </w:tc>
        <w:tc>
          <w:tcPr>
            <w:tcW w:w="475" w:type="pct"/>
            <w:tcBorders>
              <w:top w:val="single" w:sz="4" w:space="0" w:color="auto"/>
              <w:left w:val="single" w:sz="4" w:space="0" w:color="auto"/>
              <w:bottom w:val="single" w:sz="4" w:space="0" w:color="auto"/>
              <w:right w:val="single" w:sz="4" w:space="0" w:color="auto"/>
            </w:tcBorders>
          </w:tcPr>
          <w:p w14:paraId="0F3C8C71" w14:textId="1E3CF89D" w:rsidR="00584C8D" w:rsidRDefault="00584C8D" w:rsidP="00584C8D">
            <w:pPr>
              <w:spacing w:line="245" w:lineRule="exact"/>
              <w:jc w:val="center"/>
              <w:rPr>
                <w:rFonts w:ascii="Calibri" w:hAnsi="Calibri" w:cs="Calibri"/>
                <w:color w:val="000000"/>
              </w:rPr>
            </w:pPr>
            <w:r w:rsidRPr="00854940">
              <w:t>0.16667</w:t>
            </w:r>
          </w:p>
        </w:tc>
        <w:tc>
          <w:tcPr>
            <w:tcW w:w="475" w:type="pct"/>
            <w:tcBorders>
              <w:left w:val="single" w:sz="4" w:space="0" w:color="auto"/>
              <w:bottom w:val="single" w:sz="8" w:space="0" w:color="auto"/>
              <w:right w:val="single" w:sz="8" w:space="0" w:color="auto"/>
            </w:tcBorders>
            <w:shd w:val="clear" w:color="auto" w:fill="auto"/>
          </w:tcPr>
          <w:p w14:paraId="20E47EE7" w14:textId="23C79BA4" w:rsidR="00584C8D" w:rsidRDefault="00584C8D" w:rsidP="00584C8D">
            <w:pPr>
              <w:spacing w:line="245" w:lineRule="exact"/>
              <w:jc w:val="center"/>
              <w:rPr>
                <w:rFonts w:ascii="Times New Roman" w:eastAsia="Times New Roman" w:hAnsi="Times New Roman"/>
              </w:rPr>
            </w:pPr>
            <w:r w:rsidRPr="00854940">
              <w:t>0.17742</w:t>
            </w:r>
          </w:p>
        </w:tc>
        <w:tc>
          <w:tcPr>
            <w:tcW w:w="462" w:type="pct"/>
            <w:tcBorders>
              <w:bottom w:val="single" w:sz="8" w:space="0" w:color="auto"/>
              <w:right w:val="single" w:sz="8" w:space="0" w:color="auto"/>
            </w:tcBorders>
            <w:shd w:val="clear" w:color="auto" w:fill="auto"/>
          </w:tcPr>
          <w:p w14:paraId="78E53211" w14:textId="1AA1A4E1" w:rsidR="00584C8D" w:rsidRDefault="00584C8D" w:rsidP="00584C8D">
            <w:pPr>
              <w:spacing w:line="245" w:lineRule="exact"/>
              <w:jc w:val="center"/>
              <w:rPr>
                <w:rFonts w:ascii="Times New Roman" w:eastAsia="Times New Roman" w:hAnsi="Times New Roman"/>
              </w:rPr>
            </w:pPr>
            <w:r w:rsidRPr="00854940">
              <w:t>0.22353</w:t>
            </w:r>
          </w:p>
        </w:tc>
        <w:tc>
          <w:tcPr>
            <w:tcW w:w="462" w:type="pct"/>
            <w:tcBorders>
              <w:bottom w:val="single" w:sz="8" w:space="0" w:color="auto"/>
              <w:right w:val="single" w:sz="8" w:space="0" w:color="auto"/>
            </w:tcBorders>
            <w:shd w:val="clear" w:color="auto" w:fill="auto"/>
          </w:tcPr>
          <w:p w14:paraId="0BBEA154" w14:textId="7E387FF4" w:rsidR="00584C8D" w:rsidRDefault="00584C8D" w:rsidP="00584C8D">
            <w:pPr>
              <w:spacing w:line="245" w:lineRule="exact"/>
              <w:jc w:val="center"/>
              <w:rPr>
                <w:rFonts w:ascii="Times New Roman" w:eastAsia="Times New Roman" w:hAnsi="Times New Roman"/>
              </w:rPr>
            </w:pPr>
            <w:r w:rsidRPr="00854940">
              <w:t>0.20645</w:t>
            </w:r>
          </w:p>
        </w:tc>
        <w:tc>
          <w:tcPr>
            <w:tcW w:w="244" w:type="pct"/>
            <w:tcBorders>
              <w:bottom w:val="single" w:sz="8" w:space="0" w:color="auto"/>
              <w:right w:val="single" w:sz="8" w:space="0" w:color="auto"/>
            </w:tcBorders>
            <w:shd w:val="clear" w:color="auto" w:fill="auto"/>
            <w:vAlign w:val="bottom"/>
          </w:tcPr>
          <w:p w14:paraId="2B3FBD67" w14:textId="77777777" w:rsidR="00584C8D" w:rsidRDefault="00584C8D" w:rsidP="00584C8D">
            <w:pPr>
              <w:spacing w:line="245"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4751E080" w14:textId="64A3F197" w:rsidR="00584C8D" w:rsidRDefault="00584C8D" w:rsidP="00584C8D">
            <w:pPr>
              <w:spacing w:line="245" w:lineRule="exact"/>
              <w:jc w:val="center"/>
              <w:rPr>
                <w:rFonts w:ascii="Times New Roman" w:eastAsia="Times New Roman" w:hAnsi="Times New Roman"/>
                <w:w w:val="90"/>
              </w:rPr>
            </w:pPr>
            <w:r w:rsidRPr="004C64F0">
              <w:t>0.34227</w:t>
            </w:r>
          </w:p>
        </w:tc>
      </w:tr>
      <w:tr w:rsidR="00584C8D" w14:paraId="2F4397D3" w14:textId="77777777" w:rsidTr="00584C8D">
        <w:trPr>
          <w:trHeight w:val="248"/>
        </w:trPr>
        <w:tc>
          <w:tcPr>
            <w:tcW w:w="280" w:type="pct"/>
            <w:tcBorders>
              <w:left w:val="single" w:sz="8" w:space="0" w:color="auto"/>
              <w:bottom w:val="single" w:sz="8" w:space="0" w:color="auto"/>
              <w:right w:val="single" w:sz="8" w:space="0" w:color="auto"/>
            </w:tcBorders>
            <w:shd w:val="clear" w:color="auto" w:fill="00B0F0"/>
            <w:vAlign w:val="bottom"/>
          </w:tcPr>
          <w:p w14:paraId="4714749B" w14:textId="77777777" w:rsidR="00584C8D" w:rsidRDefault="00584C8D" w:rsidP="00584C8D">
            <w:pPr>
              <w:spacing w:line="243" w:lineRule="exact"/>
              <w:jc w:val="center"/>
              <w:rPr>
                <w:rFonts w:ascii="Times New Roman" w:eastAsia="Times New Roman" w:hAnsi="Times New Roman"/>
                <w:w w:val="96"/>
              </w:rPr>
            </w:pPr>
            <w:r>
              <w:rPr>
                <w:rFonts w:ascii="Times New Roman" w:eastAsia="Times New Roman" w:hAnsi="Times New Roman"/>
                <w:w w:val="96"/>
              </w:rPr>
              <w:t>104</w:t>
            </w:r>
          </w:p>
        </w:tc>
        <w:tc>
          <w:tcPr>
            <w:tcW w:w="462" w:type="pct"/>
            <w:tcBorders>
              <w:bottom w:val="single" w:sz="8" w:space="0" w:color="auto"/>
              <w:right w:val="single" w:sz="8" w:space="0" w:color="auto"/>
            </w:tcBorders>
            <w:shd w:val="clear" w:color="auto" w:fill="auto"/>
          </w:tcPr>
          <w:p w14:paraId="76CA46D5" w14:textId="2D1E62B9" w:rsidR="00584C8D" w:rsidRDefault="00584C8D" w:rsidP="00584C8D">
            <w:pPr>
              <w:spacing w:line="243" w:lineRule="exact"/>
              <w:jc w:val="center"/>
              <w:rPr>
                <w:rFonts w:ascii="Times New Roman" w:eastAsia="Times New Roman" w:hAnsi="Times New Roman"/>
                <w:w w:val="96"/>
              </w:rPr>
            </w:pPr>
            <w:r w:rsidRPr="000A2E2D">
              <w:t>0.34646</w:t>
            </w:r>
          </w:p>
        </w:tc>
        <w:tc>
          <w:tcPr>
            <w:tcW w:w="283" w:type="pct"/>
            <w:tcBorders>
              <w:bottom w:val="single" w:sz="8" w:space="0" w:color="auto"/>
              <w:right w:val="single" w:sz="8" w:space="0" w:color="auto"/>
            </w:tcBorders>
            <w:shd w:val="clear" w:color="auto" w:fill="auto"/>
            <w:vAlign w:val="bottom"/>
          </w:tcPr>
          <w:p w14:paraId="490C4221" w14:textId="77777777" w:rsidR="00584C8D" w:rsidRDefault="00584C8D" w:rsidP="00584C8D">
            <w:pPr>
              <w:spacing w:line="243" w:lineRule="exact"/>
              <w:ind w:right="130"/>
              <w:jc w:val="right"/>
              <w:rPr>
                <w:rFonts w:ascii="Times New Roman" w:eastAsia="Times New Roman" w:hAnsi="Times New Roman"/>
              </w:rPr>
            </w:pPr>
          </w:p>
        </w:tc>
        <w:tc>
          <w:tcPr>
            <w:tcW w:w="462" w:type="pct"/>
            <w:tcBorders>
              <w:bottom w:val="single" w:sz="8" w:space="0" w:color="auto"/>
              <w:right w:val="single" w:sz="8" w:space="0" w:color="auto"/>
            </w:tcBorders>
            <w:shd w:val="clear" w:color="auto" w:fill="auto"/>
          </w:tcPr>
          <w:p w14:paraId="7651C36D" w14:textId="67FAFF3B" w:rsidR="00584C8D" w:rsidRDefault="00584C8D" w:rsidP="00584C8D">
            <w:pPr>
              <w:spacing w:line="243" w:lineRule="exact"/>
              <w:jc w:val="center"/>
              <w:rPr>
                <w:rFonts w:ascii="Times New Roman" w:eastAsia="Times New Roman" w:hAnsi="Times New Roman"/>
              </w:rPr>
            </w:pPr>
            <w:r w:rsidRPr="00854940">
              <w:t>0.19200</w:t>
            </w:r>
          </w:p>
        </w:tc>
        <w:tc>
          <w:tcPr>
            <w:tcW w:w="473" w:type="pct"/>
            <w:tcBorders>
              <w:bottom w:val="single" w:sz="8" w:space="0" w:color="auto"/>
              <w:right w:val="single" w:sz="8" w:space="0" w:color="auto"/>
            </w:tcBorders>
            <w:shd w:val="clear" w:color="auto" w:fill="auto"/>
          </w:tcPr>
          <w:p w14:paraId="39C32BD4" w14:textId="62597C23" w:rsidR="00584C8D" w:rsidRDefault="00584C8D" w:rsidP="00584C8D">
            <w:pPr>
              <w:spacing w:line="243" w:lineRule="exact"/>
              <w:jc w:val="center"/>
              <w:rPr>
                <w:rFonts w:ascii="Times New Roman" w:eastAsia="Times New Roman" w:hAnsi="Times New Roman"/>
              </w:rPr>
            </w:pPr>
            <w:r w:rsidRPr="00854940">
              <w:t>0.19847</w:t>
            </w:r>
          </w:p>
        </w:tc>
        <w:tc>
          <w:tcPr>
            <w:tcW w:w="459" w:type="pct"/>
            <w:tcBorders>
              <w:bottom w:val="single" w:sz="8" w:space="0" w:color="auto"/>
              <w:right w:val="single" w:sz="4" w:space="0" w:color="auto"/>
            </w:tcBorders>
            <w:shd w:val="clear" w:color="auto" w:fill="auto"/>
          </w:tcPr>
          <w:p w14:paraId="0F7527FB" w14:textId="6EFEB724" w:rsidR="00584C8D" w:rsidRDefault="00584C8D" w:rsidP="00584C8D">
            <w:pPr>
              <w:spacing w:line="243" w:lineRule="exact"/>
              <w:jc w:val="center"/>
              <w:rPr>
                <w:rFonts w:ascii="Times New Roman" w:eastAsia="Times New Roman" w:hAnsi="Times New Roman"/>
                <w:w w:val="96"/>
              </w:rPr>
            </w:pPr>
            <w:r w:rsidRPr="00854940">
              <w:t>0.18182</w:t>
            </w:r>
          </w:p>
        </w:tc>
        <w:tc>
          <w:tcPr>
            <w:tcW w:w="475" w:type="pct"/>
            <w:tcBorders>
              <w:top w:val="single" w:sz="4" w:space="0" w:color="auto"/>
              <w:left w:val="single" w:sz="4" w:space="0" w:color="auto"/>
              <w:bottom w:val="single" w:sz="4" w:space="0" w:color="auto"/>
              <w:right w:val="single" w:sz="4" w:space="0" w:color="auto"/>
            </w:tcBorders>
          </w:tcPr>
          <w:p w14:paraId="1C8B71FF" w14:textId="65AC750B" w:rsidR="00584C8D" w:rsidRDefault="00584C8D" w:rsidP="00584C8D">
            <w:pPr>
              <w:spacing w:line="243" w:lineRule="exact"/>
              <w:jc w:val="center"/>
              <w:rPr>
                <w:rFonts w:ascii="Calibri" w:hAnsi="Calibri" w:cs="Calibri"/>
                <w:color w:val="000000"/>
              </w:rPr>
            </w:pPr>
            <w:r w:rsidRPr="00854940">
              <w:t>0.18750</w:t>
            </w:r>
          </w:p>
        </w:tc>
        <w:tc>
          <w:tcPr>
            <w:tcW w:w="475" w:type="pct"/>
            <w:tcBorders>
              <w:left w:val="single" w:sz="4" w:space="0" w:color="auto"/>
              <w:bottom w:val="single" w:sz="8" w:space="0" w:color="auto"/>
              <w:right w:val="single" w:sz="8" w:space="0" w:color="auto"/>
            </w:tcBorders>
            <w:shd w:val="clear" w:color="auto" w:fill="auto"/>
          </w:tcPr>
          <w:p w14:paraId="2CA104C0" w14:textId="0D74C578" w:rsidR="00584C8D" w:rsidRDefault="00584C8D" w:rsidP="00584C8D">
            <w:pPr>
              <w:spacing w:line="243" w:lineRule="exact"/>
              <w:jc w:val="center"/>
              <w:rPr>
                <w:rFonts w:ascii="Times New Roman" w:eastAsia="Times New Roman" w:hAnsi="Times New Roman"/>
                <w:w w:val="96"/>
              </w:rPr>
            </w:pPr>
            <w:r w:rsidRPr="00854940">
              <w:t>0.21569</w:t>
            </w:r>
          </w:p>
        </w:tc>
        <w:tc>
          <w:tcPr>
            <w:tcW w:w="462" w:type="pct"/>
            <w:tcBorders>
              <w:bottom w:val="single" w:sz="8" w:space="0" w:color="auto"/>
              <w:right w:val="single" w:sz="8" w:space="0" w:color="auto"/>
            </w:tcBorders>
            <w:shd w:val="clear" w:color="auto" w:fill="auto"/>
          </w:tcPr>
          <w:p w14:paraId="38400DAC" w14:textId="475F80E8" w:rsidR="00584C8D" w:rsidRDefault="00584C8D" w:rsidP="00584C8D">
            <w:pPr>
              <w:spacing w:line="243" w:lineRule="exact"/>
              <w:jc w:val="center"/>
              <w:rPr>
                <w:rFonts w:ascii="Times New Roman" w:eastAsia="Times New Roman" w:hAnsi="Times New Roman"/>
                <w:w w:val="96"/>
              </w:rPr>
            </w:pPr>
            <w:r w:rsidRPr="00854940">
              <w:t>0.21656</w:t>
            </w:r>
          </w:p>
        </w:tc>
        <w:tc>
          <w:tcPr>
            <w:tcW w:w="462" w:type="pct"/>
            <w:tcBorders>
              <w:bottom w:val="single" w:sz="8" w:space="0" w:color="auto"/>
              <w:right w:val="single" w:sz="8" w:space="0" w:color="auto"/>
            </w:tcBorders>
            <w:shd w:val="clear" w:color="auto" w:fill="auto"/>
          </w:tcPr>
          <w:p w14:paraId="0C5943BF" w14:textId="165C134F" w:rsidR="00584C8D" w:rsidRDefault="00584C8D" w:rsidP="00584C8D">
            <w:pPr>
              <w:spacing w:line="243" w:lineRule="exact"/>
              <w:jc w:val="center"/>
              <w:rPr>
                <w:rFonts w:ascii="Times New Roman" w:eastAsia="Times New Roman" w:hAnsi="Times New Roman"/>
                <w:w w:val="96"/>
              </w:rPr>
            </w:pPr>
            <w:r w:rsidRPr="00854940">
              <w:t>0.22857</w:t>
            </w:r>
          </w:p>
        </w:tc>
        <w:tc>
          <w:tcPr>
            <w:tcW w:w="244" w:type="pct"/>
            <w:tcBorders>
              <w:bottom w:val="single" w:sz="8" w:space="0" w:color="auto"/>
              <w:right w:val="single" w:sz="8" w:space="0" w:color="auto"/>
            </w:tcBorders>
            <w:shd w:val="clear" w:color="auto" w:fill="auto"/>
            <w:vAlign w:val="bottom"/>
          </w:tcPr>
          <w:p w14:paraId="5788BC12" w14:textId="77777777" w:rsidR="00584C8D" w:rsidRDefault="00584C8D" w:rsidP="00584C8D">
            <w:pPr>
              <w:spacing w:line="243" w:lineRule="exact"/>
              <w:ind w:right="130"/>
              <w:jc w:val="right"/>
              <w:rPr>
                <w:rFonts w:ascii="Times New Roman" w:eastAsia="Times New Roman" w:hAnsi="Times New Roman"/>
              </w:rPr>
            </w:pPr>
          </w:p>
        </w:tc>
        <w:tc>
          <w:tcPr>
            <w:tcW w:w="462" w:type="pct"/>
            <w:tcBorders>
              <w:bottom w:val="single" w:sz="8" w:space="0" w:color="auto"/>
              <w:right w:val="single" w:sz="8" w:space="0" w:color="auto"/>
            </w:tcBorders>
            <w:shd w:val="clear" w:color="auto" w:fill="auto"/>
          </w:tcPr>
          <w:p w14:paraId="33A3D588" w14:textId="1D4C89F8" w:rsidR="00584C8D" w:rsidRDefault="00584C8D" w:rsidP="00584C8D">
            <w:pPr>
              <w:spacing w:line="243" w:lineRule="exact"/>
              <w:jc w:val="center"/>
              <w:rPr>
                <w:rFonts w:ascii="Times New Roman" w:eastAsia="Times New Roman" w:hAnsi="Times New Roman"/>
              </w:rPr>
            </w:pPr>
            <w:r w:rsidRPr="004C64F0">
              <w:t>0.34281</w:t>
            </w:r>
          </w:p>
        </w:tc>
      </w:tr>
      <w:tr w:rsidR="00FC6A61" w14:paraId="7BD7F7BE" w14:textId="77777777" w:rsidTr="00584C8D">
        <w:trPr>
          <w:trHeight w:val="248"/>
        </w:trPr>
        <w:tc>
          <w:tcPr>
            <w:tcW w:w="280" w:type="pct"/>
            <w:tcBorders>
              <w:left w:val="single" w:sz="8" w:space="0" w:color="auto"/>
              <w:bottom w:val="single" w:sz="8" w:space="0" w:color="auto"/>
              <w:right w:val="single" w:sz="8" w:space="0" w:color="auto"/>
            </w:tcBorders>
            <w:shd w:val="clear" w:color="auto" w:fill="00B0F0"/>
            <w:vAlign w:val="bottom"/>
          </w:tcPr>
          <w:p w14:paraId="4F245630" w14:textId="77777777" w:rsidR="00FC6A61" w:rsidRDefault="00FC6A61" w:rsidP="008D36CF">
            <w:pPr>
              <w:spacing w:line="243" w:lineRule="exact"/>
              <w:jc w:val="center"/>
              <w:rPr>
                <w:rFonts w:ascii="Times New Roman" w:eastAsia="Times New Roman" w:hAnsi="Times New Roman"/>
                <w:w w:val="96"/>
              </w:rPr>
            </w:pPr>
            <w:r>
              <w:rPr>
                <w:rFonts w:ascii="Times New Roman" w:eastAsia="Times New Roman" w:hAnsi="Times New Roman"/>
                <w:w w:val="96"/>
              </w:rPr>
              <w:t>..</w:t>
            </w:r>
          </w:p>
        </w:tc>
        <w:tc>
          <w:tcPr>
            <w:tcW w:w="462" w:type="pct"/>
            <w:tcBorders>
              <w:bottom w:val="single" w:sz="8" w:space="0" w:color="auto"/>
              <w:right w:val="single" w:sz="8" w:space="0" w:color="auto"/>
            </w:tcBorders>
            <w:shd w:val="clear" w:color="auto" w:fill="auto"/>
            <w:vAlign w:val="bottom"/>
          </w:tcPr>
          <w:p w14:paraId="400B55CA" w14:textId="77777777" w:rsidR="00FC6A61" w:rsidRDefault="00FC6A61" w:rsidP="008D36CF">
            <w:pPr>
              <w:spacing w:line="243" w:lineRule="exact"/>
              <w:jc w:val="center"/>
              <w:rPr>
                <w:rFonts w:ascii="Calibri" w:hAnsi="Calibri" w:cs="Calibri"/>
                <w:color w:val="000000"/>
              </w:rPr>
            </w:pPr>
            <w:r>
              <w:rPr>
                <w:rFonts w:ascii="Times New Roman" w:eastAsia="Times New Roman" w:hAnsi="Times New Roman"/>
              </w:rPr>
              <w:t>...</w:t>
            </w:r>
          </w:p>
        </w:tc>
        <w:tc>
          <w:tcPr>
            <w:tcW w:w="283" w:type="pct"/>
            <w:tcBorders>
              <w:bottom w:val="single" w:sz="8" w:space="0" w:color="auto"/>
              <w:right w:val="single" w:sz="8" w:space="0" w:color="auto"/>
            </w:tcBorders>
            <w:shd w:val="clear" w:color="auto" w:fill="auto"/>
            <w:vAlign w:val="bottom"/>
          </w:tcPr>
          <w:p w14:paraId="0DE704DF" w14:textId="77777777" w:rsidR="00FC6A61" w:rsidRDefault="00FC6A61" w:rsidP="008D36CF">
            <w:pPr>
              <w:spacing w:line="243"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vAlign w:val="bottom"/>
          </w:tcPr>
          <w:p w14:paraId="72B2945C" w14:textId="77777777" w:rsidR="00FC6A61" w:rsidRDefault="00FC6A61" w:rsidP="008D36CF">
            <w:pPr>
              <w:spacing w:line="243" w:lineRule="exact"/>
              <w:jc w:val="center"/>
              <w:rPr>
                <w:rFonts w:ascii="Calibri" w:hAnsi="Calibri" w:cs="Calibri"/>
                <w:color w:val="000000"/>
              </w:rPr>
            </w:pPr>
            <w:r>
              <w:rPr>
                <w:rFonts w:ascii="Times New Roman" w:eastAsia="Times New Roman" w:hAnsi="Times New Roman"/>
                <w:w w:val="96"/>
              </w:rPr>
              <w:t>...</w:t>
            </w:r>
          </w:p>
        </w:tc>
        <w:tc>
          <w:tcPr>
            <w:tcW w:w="473" w:type="pct"/>
            <w:tcBorders>
              <w:bottom w:val="single" w:sz="8" w:space="0" w:color="auto"/>
              <w:right w:val="single" w:sz="8" w:space="0" w:color="auto"/>
            </w:tcBorders>
            <w:shd w:val="clear" w:color="auto" w:fill="auto"/>
            <w:vAlign w:val="bottom"/>
          </w:tcPr>
          <w:p w14:paraId="47F273D9" w14:textId="77777777" w:rsidR="00FC6A61" w:rsidRDefault="00FC6A61" w:rsidP="008D36CF">
            <w:pPr>
              <w:spacing w:line="243" w:lineRule="exact"/>
              <w:jc w:val="center"/>
              <w:rPr>
                <w:rFonts w:ascii="Calibri" w:hAnsi="Calibri" w:cs="Calibri"/>
                <w:color w:val="000000"/>
              </w:rPr>
            </w:pPr>
            <w:r>
              <w:rPr>
                <w:rFonts w:ascii="Times New Roman" w:eastAsia="Times New Roman" w:hAnsi="Times New Roman"/>
              </w:rPr>
              <w:t>...</w:t>
            </w:r>
          </w:p>
        </w:tc>
        <w:tc>
          <w:tcPr>
            <w:tcW w:w="459" w:type="pct"/>
            <w:tcBorders>
              <w:bottom w:val="single" w:sz="8" w:space="0" w:color="auto"/>
              <w:right w:val="single" w:sz="4" w:space="0" w:color="auto"/>
            </w:tcBorders>
            <w:shd w:val="clear" w:color="auto" w:fill="auto"/>
            <w:vAlign w:val="bottom"/>
          </w:tcPr>
          <w:p w14:paraId="3B53315C" w14:textId="77777777" w:rsidR="00FC6A61" w:rsidRDefault="00FC6A61" w:rsidP="008D36CF">
            <w:pPr>
              <w:spacing w:line="243" w:lineRule="exact"/>
              <w:jc w:val="center"/>
              <w:rPr>
                <w:rFonts w:ascii="Calibri" w:hAnsi="Calibri" w:cs="Calibri"/>
                <w:color w:val="000000"/>
              </w:rPr>
            </w:pPr>
            <w:r>
              <w:rPr>
                <w:rFonts w:ascii="Times New Roman" w:eastAsia="Times New Roman" w:hAnsi="Times New Roman"/>
              </w:rPr>
              <w:t>...</w:t>
            </w:r>
          </w:p>
        </w:tc>
        <w:tc>
          <w:tcPr>
            <w:tcW w:w="475" w:type="pct"/>
            <w:tcBorders>
              <w:top w:val="single" w:sz="4" w:space="0" w:color="auto"/>
              <w:left w:val="single" w:sz="4" w:space="0" w:color="auto"/>
              <w:bottom w:val="single" w:sz="4" w:space="0" w:color="auto"/>
              <w:right w:val="single" w:sz="4" w:space="0" w:color="auto"/>
            </w:tcBorders>
          </w:tcPr>
          <w:p w14:paraId="019974FC" w14:textId="77777777" w:rsidR="00FC6A61" w:rsidRDefault="00FC6A61" w:rsidP="008D36CF">
            <w:pPr>
              <w:spacing w:line="243" w:lineRule="exact"/>
              <w:jc w:val="center"/>
              <w:rPr>
                <w:rFonts w:ascii="Times New Roman" w:eastAsia="Times New Roman" w:hAnsi="Times New Roman"/>
                <w:w w:val="96"/>
              </w:rPr>
            </w:pPr>
          </w:p>
        </w:tc>
        <w:tc>
          <w:tcPr>
            <w:tcW w:w="475" w:type="pct"/>
            <w:tcBorders>
              <w:left w:val="single" w:sz="4" w:space="0" w:color="auto"/>
              <w:bottom w:val="single" w:sz="8" w:space="0" w:color="auto"/>
              <w:right w:val="single" w:sz="8" w:space="0" w:color="auto"/>
            </w:tcBorders>
            <w:shd w:val="clear" w:color="auto" w:fill="auto"/>
            <w:vAlign w:val="bottom"/>
          </w:tcPr>
          <w:p w14:paraId="7729A3DC" w14:textId="77777777" w:rsidR="00FC6A61" w:rsidRDefault="00FC6A61" w:rsidP="008D36CF">
            <w:pPr>
              <w:spacing w:line="243" w:lineRule="exact"/>
              <w:jc w:val="center"/>
              <w:rPr>
                <w:rFonts w:ascii="Calibri" w:hAnsi="Calibri" w:cs="Calibri"/>
                <w:color w:val="000000"/>
              </w:rPr>
            </w:pPr>
            <w:r>
              <w:rPr>
                <w:rFonts w:ascii="Times New Roman" w:eastAsia="Times New Roman" w:hAnsi="Times New Roman"/>
                <w:w w:val="96"/>
              </w:rPr>
              <w:t>...</w:t>
            </w:r>
          </w:p>
        </w:tc>
        <w:tc>
          <w:tcPr>
            <w:tcW w:w="462" w:type="pct"/>
            <w:tcBorders>
              <w:bottom w:val="single" w:sz="8" w:space="0" w:color="auto"/>
              <w:right w:val="single" w:sz="8" w:space="0" w:color="auto"/>
            </w:tcBorders>
            <w:shd w:val="clear" w:color="auto" w:fill="auto"/>
            <w:vAlign w:val="bottom"/>
          </w:tcPr>
          <w:p w14:paraId="13803798" w14:textId="77777777" w:rsidR="00FC6A61" w:rsidRDefault="00FC6A61" w:rsidP="008D36CF">
            <w:pPr>
              <w:spacing w:line="243" w:lineRule="exact"/>
              <w:jc w:val="center"/>
              <w:rPr>
                <w:rFonts w:ascii="Calibri" w:hAnsi="Calibri" w:cs="Calibri"/>
                <w:color w:val="000000"/>
              </w:rPr>
            </w:pPr>
            <w:r>
              <w:rPr>
                <w:rFonts w:ascii="Times New Roman" w:eastAsia="Times New Roman" w:hAnsi="Times New Roman"/>
                <w:w w:val="96"/>
              </w:rPr>
              <w:t>...</w:t>
            </w:r>
          </w:p>
        </w:tc>
        <w:tc>
          <w:tcPr>
            <w:tcW w:w="462" w:type="pct"/>
            <w:tcBorders>
              <w:bottom w:val="single" w:sz="8" w:space="0" w:color="auto"/>
              <w:right w:val="single" w:sz="8" w:space="0" w:color="auto"/>
            </w:tcBorders>
            <w:shd w:val="clear" w:color="auto" w:fill="auto"/>
            <w:vAlign w:val="bottom"/>
          </w:tcPr>
          <w:p w14:paraId="38E18D39" w14:textId="77777777" w:rsidR="00FC6A61" w:rsidRDefault="00FC6A61" w:rsidP="008D36CF">
            <w:pPr>
              <w:spacing w:line="243" w:lineRule="exact"/>
              <w:jc w:val="center"/>
              <w:rPr>
                <w:rFonts w:ascii="Calibri" w:hAnsi="Calibri" w:cs="Calibri"/>
                <w:color w:val="000000"/>
              </w:rPr>
            </w:pPr>
            <w:r>
              <w:rPr>
                <w:rFonts w:ascii="Times New Roman" w:eastAsia="Times New Roman" w:hAnsi="Times New Roman"/>
                <w:w w:val="96"/>
              </w:rPr>
              <w:t>...</w:t>
            </w:r>
          </w:p>
        </w:tc>
        <w:tc>
          <w:tcPr>
            <w:tcW w:w="244" w:type="pct"/>
            <w:tcBorders>
              <w:bottom w:val="single" w:sz="8" w:space="0" w:color="auto"/>
              <w:right w:val="single" w:sz="8" w:space="0" w:color="auto"/>
            </w:tcBorders>
            <w:shd w:val="clear" w:color="auto" w:fill="auto"/>
            <w:vAlign w:val="bottom"/>
          </w:tcPr>
          <w:p w14:paraId="3FF396BA" w14:textId="77777777" w:rsidR="00FC6A61" w:rsidRDefault="00FC6A61" w:rsidP="008D36CF">
            <w:pPr>
              <w:spacing w:line="243"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vAlign w:val="bottom"/>
          </w:tcPr>
          <w:p w14:paraId="7EEA414C" w14:textId="77777777" w:rsidR="00FC6A61" w:rsidRDefault="00FC6A61" w:rsidP="008D36CF">
            <w:pPr>
              <w:spacing w:line="243" w:lineRule="exact"/>
              <w:jc w:val="center"/>
              <w:rPr>
                <w:rFonts w:ascii="Calibri" w:hAnsi="Calibri" w:cs="Calibri"/>
                <w:color w:val="000000"/>
              </w:rPr>
            </w:pPr>
            <w:r>
              <w:rPr>
                <w:rFonts w:ascii="Times New Roman" w:eastAsia="Times New Roman" w:hAnsi="Times New Roman"/>
                <w:w w:val="96"/>
              </w:rPr>
              <w:t>...</w:t>
            </w:r>
          </w:p>
        </w:tc>
      </w:tr>
      <w:tr w:rsidR="00584C8D" w14:paraId="5296F223" w14:textId="77777777" w:rsidTr="00584C8D">
        <w:trPr>
          <w:trHeight w:val="248"/>
        </w:trPr>
        <w:tc>
          <w:tcPr>
            <w:tcW w:w="280" w:type="pct"/>
            <w:tcBorders>
              <w:left w:val="single" w:sz="8" w:space="0" w:color="auto"/>
              <w:bottom w:val="single" w:sz="8" w:space="0" w:color="auto"/>
              <w:right w:val="single" w:sz="8" w:space="0" w:color="auto"/>
            </w:tcBorders>
            <w:shd w:val="clear" w:color="auto" w:fill="00B0F0"/>
            <w:vAlign w:val="bottom"/>
          </w:tcPr>
          <w:p w14:paraId="27482D09" w14:textId="77777777" w:rsidR="00584C8D" w:rsidRDefault="00584C8D" w:rsidP="00584C8D">
            <w:pPr>
              <w:spacing w:line="244" w:lineRule="exact"/>
              <w:jc w:val="center"/>
              <w:rPr>
                <w:rFonts w:ascii="Times New Roman" w:eastAsia="Times New Roman" w:hAnsi="Times New Roman"/>
                <w:w w:val="99"/>
                <w:shd w:val="clear" w:color="auto" w:fill="00B0F0"/>
              </w:rPr>
            </w:pPr>
            <w:r>
              <w:rPr>
                <w:rFonts w:ascii="Times New Roman" w:eastAsia="Times New Roman" w:hAnsi="Times New Roman"/>
                <w:w w:val="96"/>
              </w:rPr>
              <w:t>300</w:t>
            </w:r>
          </w:p>
        </w:tc>
        <w:tc>
          <w:tcPr>
            <w:tcW w:w="462" w:type="pct"/>
            <w:tcBorders>
              <w:bottom w:val="single" w:sz="8" w:space="0" w:color="auto"/>
              <w:right w:val="single" w:sz="8" w:space="0" w:color="auto"/>
            </w:tcBorders>
            <w:shd w:val="clear" w:color="auto" w:fill="auto"/>
            <w:vAlign w:val="bottom"/>
          </w:tcPr>
          <w:p w14:paraId="16F4733C" w14:textId="1D725B0E" w:rsidR="00584C8D" w:rsidRPr="00E60B79" w:rsidRDefault="00584C8D" w:rsidP="00584C8D">
            <w:pPr>
              <w:jc w:val="center"/>
              <w:rPr>
                <w:rFonts w:ascii="Calibri" w:hAnsi="Calibri" w:cs="Calibri"/>
                <w:color w:val="000000"/>
              </w:rPr>
            </w:pPr>
            <w:r w:rsidRPr="00584C8D">
              <w:rPr>
                <w:rFonts w:ascii="Calibri" w:hAnsi="Calibri" w:cs="Calibri"/>
                <w:color w:val="000000"/>
              </w:rPr>
              <w:t>0.34304</w:t>
            </w:r>
          </w:p>
        </w:tc>
        <w:tc>
          <w:tcPr>
            <w:tcW w:w="283" w:type="pct"/>
            <w:tcBorders>
              <w:bottom w:val="single" w:sz="8" w:space="0" w:color="auto"/>
              <w:right w:val="single" w:sz="8" w:space="0" w:color="auto"/>
            </w:tcBorders>
            <w:shd w:val="clear" w:color="auto" w:fill="auto"/>
            <w:vAlign w:val="bottom"/>
          </w:tcPr>
          <w:p w14:paraId="3AF58AC8" w14:textId="77777777" w:rsidR="00584C8D" w:rsidRDefault="00584C8D" w:rsidP="00584C8D">
            <w:pPr>
              <w:spacing w:line="244"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78D9E728" w14:textId="3A428CF0" w:rsidR="00584C8D" w:rsidRDefault="00584C8D" w:rsidP="00584C8D">
            <w:pPr>
              <w:spacing w:line="244" w:lineRule="exact"/>
              <w:jc w:val="center"/>
              <w:rPr>
                <w:rFonts w:ascii="Times New Roman" w:eastAsia="Times New Roman" w:hAnsi="Times New Roman"/>
                <w:w w:val="90"/>
              </w:rPr>
            </w:pPr>
            <w:r w:rsidRPr="00460ACF">
              <w:t>0.33977</w:t>
            </w:r>
          </w:p>
        </w:tc>
        <w:tc>
          <w:tcPr>
            <w:tcW w:w="473" w:type="pct"/>
            <w:tcBorders>
              <w:bottom w:val="single" w:sz="8" w:space="0" w:color="auto"/>
              <w:right w:val="single" w:sz="8" w:space="0" w:color="auto"/>
            </w:tcBorders>
            <w:shd w:val="clear" w:color="auto" w:fill="auto"/>
          </w:tcPr>
          <w:p w14:paraId="5A85D4D4" w14:textId="0EFB70C0" w:rsidR="00584C8D" w:rsidRDefault="00584C8D" w:rsidP="00584C8D">
            <w:pPr>
              <w:spacing w:line="244" w:lineRule="exact"/>
              <w:jc w:val="center"/>
              <w:rPr>
                <w:rFonts w:ascii="Times New Roman" w:eastAsia="Times New Roman" w:hAnsi="Times New Roman"/>
                <w:w w:val="90"/>
              </w:rPr>
            </w:pPr>
            <w:r w:rsidRPr="00460ACF">
              <w:t>0.33977</w:t>
            </w:r>
          </w:p>
        </w:tc>
        <w:tc>
          <w:tcPr>
            <w:tcW w:w="459" w:type="pct"/>
            <w:tcBorders>
              <w:bottom w:val="single" w:sz="8" w:space="0" w:color="auto"/>
              <w:right w:val="single" w:sz="4" w:space="0" w:color="auto"/>
            </w:tcBorders>
            <w:shd w:val="clear" w:color="auto" w:fill="auto"/>
          </w:tcPr>
          <w:p w14:paraId="5B42A70D" w14:textId="19C3BEE1" w:rsidR="00584C8D" w:rsidRDefault="00584C8D" w:rsidP="00584C8D">
            <w:pPr>
              <w:spacing w:line="244" w:lineRule="exact"/>
              <w:jc w:val="center"/>
              <w:rPr>
                <w:rFonts w:ascii="Times New Roman" w:eastAsia="Times New Roman" w:hAnsi="Times New Roman"/>
                <w:w w:val="90"/>
              </w:rPr>
            </w:pPr>
            <w:r w:rsidRPr="00460ACF">
              <w:t>0.33977</w:t>
            </w:r>
          </w:p>
        </w:tc>
        <w:tc>
          <w:tcPr>
            <w:tcW w:w="475" w:type="pct"/>
            <w:tcBorders>
              <w:top w:val="single" w:sz="4" w:space="0" w:color="auto"/>
              <w:left w:val="single" w:sz="4" w:space="0" w:color="auto"/>
              <w:bottom w:val="single" w:sz="4" w:space="0" w:color="auto"/>
              <w:right w:val="single" w:sz="4" w:space="0" w:color="auto"/>
            </w:tcBorders>
          </w:tcPr>
          <w:p w14:paraId="270F75FD" w14:textId="5F0959CE" w:rsidR="00584C8D" w:rsidRDefault="00584C8D" w:rsidP="00584C8D">
            <w:pPr>
              <w:spacing w:line="244" w:lineRule="exact"/>
              <w:jc w:val="center"/>
              <w:rPr>
                <w:rFonts w:ascii="Calibri" w:hAnsi="Calibri" w:cs="Calibri"/>
                <w:color w:val="000000"/>
              </w:rPr>
            </w:pPr>
            <w:r w:rsidRPr="00460ACF">
              <w:t>0.33977</w:t>
            </w:r>
          </w:p>
        </w:tc>
        <w:tc>
          <w:tcPr>
            <w:tcW w:w="475" w:type="pct"/>
            <w:tcBorders>
              <w:left w:val="single" w:sz="4" w:space="0" w:color="auto"/>
              <w:bottom w:val="single" w:sz="8" w:space="0" w:color="auto"/>
              <w:right w:val="single" w:sz="8" w:space="0" w:color="auto"/>
            </w:tcBorders>
            <w:shd w:val="clear" w:color="auto" w:fill="auto"/>
          </w:tcPr>
          <w:p w14:paraId="172E43B4" w14:textId="66FC4E22" w:rsidR="00584C8D" w:rsidRDefault="00584C8D" w:rsidP="00584C8D">
            <w:pPr>
              <w:spacing w:line="244" w:lineRule="exact"/>
              <w:jc w:val="center"/>
              <w:rPr>
                <w:rFonts w:ascii="Times New Roman" w:eastAsia="Times New Roman" w:hAnsi="Times New Roman"/>
              </w:rPr>
            </w:pPr>
            <w:r w:rsidRPr="00460ACF">
              <w:t>0.33977</w:t>
            </w:r>
          </w:p>
        </w:tc>
        <w:tc>
          <w:tcPr>
            <w:tcW w:w="462" w:type="pct"/>
            <w:tcBorders>
              <w:bottom w:val="single" w:sz="8" w:space="0" w:color="auto"/>
              <w:right w:val="single" w:sz="8" w:space="0" w:color="auto"/>
            </w:tcBorders>
            <w:shd w:val="clear" w:color="auto" w:fill="auto"/>
          </w:tcPr>
          <w:p w14:paraId="64E80D3B" w14:textId="71BAE8DD" w:rsidR="00584C8D" w:rsidRDefault="00584C8D" w:rsidP="00584C8D">
            <w:pPr>
              <w:spacing w:line="244" w:lineRule="exact"/>
              <w:jc w:val="center"/>
              <w:rPr>
                <w:rFonts w:ascii="Times New Roman" w:eastAsia="Times New Roman" w:hAnsi="Times New Roman"/>
              </w:rPr>
            </w:pPr>
            <w:r w:rsidRPr="00460ACF">
              <w:t>0.33977</w:t>
            </w:r>
          </w:p>
        </w:tc>
        <w:tc>
          <w:tcPr>
            <w:tcW w:w="462" w:type="pct"/>
            <w:tcBorders>
              <w:bottom w:val="single" w:sz="8" w:space="0" w:color="auto"/>
              <w:right w:val="single" w:sz="8" w:space="0" w:color="auto"/>
            </w:tcBorders>
            <w:shd w:val="clear" w:color="auto" w:fill="auto"/>
          </w:tcPr>
          <w:p w14:paraId="35507D28" w14:textId="30184C4D" w:rsidR="00584C8D" w:rsidRDefault="00584C8D" w:rsidP="00584C8D">
            <w:pPr>
              <w:spacing w:line="244" w:lineRule="exact"/>
              <w:jc w:val="center"/>
              <w:rPr>
                <w:rFonts w:ascii="Times New Roman" w:eastAsia="Times New Roman" w:hAnsi="Times New Roman"/>
              </w:rPr>
            </w:pPr>
            <w:r w:rsidRPr="00460ACF">
              <w:t>0.33977</w:t>
            </w:r>
          </w:p>
        </w:tc>
        <w:tc>
          <w:tcPr>
            <w:tcW w:w="244" w:type="pct"/>
            <w:tcBorders>
              <w:bottom w:val="single" w:sz="8" w:space="0" w:color="auto"/>
              <w:right w:val="single" w:sz="8" w:space="0" w:color="auto"/>
            </w:tcBorders>
            <w:shd w:val="clear" w:color="auto" w:fill="auto"/>
            <w:vAlign w:val="bottom"/>
          </w:tcPr>
          <w:p w14:paraId="6BDE3082" w14:textId="77777777" w:rsidR="00584C8D" w:rsidRDefault="00584C8D" w:rsidP="00584C8D">
            <w:pPr>
              <w:spacing w:line="244"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vAlign w:val="bottom"/>
          </w:tcPr>
          <w:p w14:paraId="45F7E848" w14:textId="110ABEDD" w:rsidR="00584C8D" w:rsidRPr="00E60B79" w:rsidRDefault="00584C8D" w:rsidP="00584C8D">
            <w:pPr>
              <w:jc w:val="center"/>
              <w:rPr>
                <w:rFonts w:ascii="Calibri" w:hAnsi="Calibri" w:cs="Calibri"/>
                <w:color w:val="000000"/>
              </w:rPr>
            </w:pPr>
            <w:r w:rsidRPr="00584C8D">
              <w:rPr>
                <w:rFonts w:ascii="Calibri" w:hAnsi="Calibri" w:cs="Calibri"/>
                <w:color w:val="000000"/>
              </w:rPr>
              <w:t>0.33946</w:t>
            </w:r>
          </w:p>
        </w:tc>
      </w:tr>
    </w:tbl>
    <w:p w14:paraId="166A19F1" w14:textId="77777777" w:rsidR="007C401C" w:rsidRDefault="007C401C" w:rsidP="007C401C">
      <w:pPr>
        <w:spacing w:line="360" w:lineRule="exact"/>
        <w:rPr>
          <w:rFonts w:ascii="Times New Roman" w:eastAsia="Times New Roman" w:hAnsi="Times New Roman"/>
        </w:rPr>
      </w:pPr>
    </w:p>
    <w:p w14:paraId="51EBCB58" w14:textId="77777777" w:rsidR="007C401C" w:rsidRDefault="007C401C" w:rsidP="007C401C">
      <w:pPr>
        <w:spacing w:line="232" w:lineRule="exact"/>
        <w:rPr>
          <w:rFonts w:ascii="Times New Roman" w:eastAsia="Times New Roman" w:hAnsi="Times New Roman"/>
        </w:rPr>
      </w:pPr>
    </w:p>
    <w:p w14:paraId="5DE4D9E4" w14:textId="77777777" w:rsidR="007C401C" w:rsidRDefault="007C401C" w:rsidP="000F6445">
      <w:pPr>
        <w:numPr>
          <w:ilvl w:val="0"/>
          <w:numId w:val="38"/>
        </w:numPr>
        <w:tabs>
          <w:tab w:val="left" w:pos="2280"/>
        </w:tabs>
        <w:spacing w:after="0" w:line="0" w:lineRule="atLeast"/>
        <w:ind w:left="2280" w:hanging="404"/>
        <w:rPr>
          <w:rFonts w:ascii="Times New Roman" w:eastAsia="Times New Roman" w:hAnsi="Times New Roman"/>
          <w:sz w:val="24"/>
        </w:rPr>
      </w:pPr>
      <w:r>
        <w:rPr>
          <w:rFonts w:ascii="Times New Roman" w:eastAsia="Times New Roman" w:hAnsi="Times New Roman"/>
          <w:sz w:val="24"/>
        </w:rPr>
        <w:t xml:space="preserve">Hitung Nilai </w:t>
      </w:r>
      <w:r>
        <w:rPr>
          <w:rFonts w:ascii="Times New Roman" w:eastAsia="Times New Roman" w:hAnsi="Times New Roman"/>
          <w:i/>
          <w:sz w:val="24"/>
        </w:rPr>
        <w:t>Hue Saturation Value</w:t>
      </w:r>
      <w:r>
        <w:rPr>
          <w:rFonts w:ascii="Times New Roman" w:eastAsia="Times New Roman" w:hAnsi="Times New Roman"/>
          <w:sz w:val="24"/>
        </w:rPr>
        <w:t xml:space="preserve"> (HSV)</w:t>
      </w:r>
    </w:p>
    <w:p w14:paraId="2F87E163" w14:textId="77777777" w:rsidR="007C401C" w:rsidRDefault="007C401C" w:rsidP="007C401C">
      <w:pPr>
        <w:spacing w:line="149" w:lineRule="exact"/>
        <w:rPr>
          <w:rFonts w:ascii="Times New Roman" w:eastAsia="Times New Roman" w:hAnsi="Times New Roman"/>
        </w:rPr>
      </w:pPr>
    </w:p>
    <w:p w14:paraId="0ADE597A" w14:textId="77777777" w:rsidR="007C401C" w:rsidRDefault="007C401C" w:rsidP="007C401C">
      <w:pPr>
        <w:spacing w:line="356" w:lineRule="auto"/>
        <w:ind w:left="2300" w:right="720"/>
        <w:jc w:val="both"/>
        <w:rPr>
          <w:rFonts w:ascii="Times New Roman" w:eastAsia="Times New Roman" w:hAnsi="Times New Roman"/>
          <w:sz w:val="24"/>
        </w:rPr>
      </w:pPr>
      <w:r>
        <w:rPr>
          <w:rFonts w:ascii="Times New Roman" w:eastAsia="Times New Roman" w:hAnsi="Times New Roman"/>
          <w:sz w:val="24"/>
        </w:rPr>
        <w:t xml:space="preserve">Proses ini merupakan proses menghitung nilai </w:t>
      </w:r>
      <w:r>
        <w:rPr>
          <w:rFonts w:ascii="Times New Roman" w:eastAsia="Times New Roman" w:hAnsi="Times New Roman"/>
          <w:i/>
          <w:sz w:val="24"/>
        </w:rPr>
        <w:t>Values</w:t>
      </w:r>
      <w:r>
        <w:rPr>
          <w:rFonts w:ascii="Times New Roman" w:eastAsia="Times New Roman" w:hAnsi="Times New Roman"/>
          <w:sz w:val="24"/>
        </w:rPr>
        <w:t xml:space="preserve">, </w:t>
      </w:r>
      <w:r>
        <w:rPr>
          <w:rFonts w:ascii="Times New Roman" w:eastAsia="Times New Roman" w:hAnsi="Times New Roman"/>
          <w:i/>
          <w:sz w:val="24"/>
        </w:rPr>
        <w:t>Saturation</w:t>
      </w:r>
      <w:r>
        <w:rPr>
          <w:rFonts w:ascii="Times New Roman" w:eastAsia="Times New Roman" w:hAnsi="Times New Roman"/>
          <w:sz w:val="24"/>
        </w:rPr>
        <w:t xml:space="preserve">, dan </w:t>
      </w:r>
      <w:r>
        <w:rPr>
          <w:rFonts w:ascii="Times New Roman" w:eastAsia="Times New Roman" w:hAnsi="Times New Roman"/>
          <w:i/>
          <w:sz w:val="24"/>
        </w:rPr>
        <w:t xml:space="preserve">Hue </w:t>
      </w:r>
      <w:r>
        <w:rPr>
          <w:rFonts w:ascii="Times New Roman" w:eastAsia="Times New Roman" w:hAnsi="Times New Roman"/>
          <w:sz w:val="24"/>
        </w:rPr>
        <w:t xml:space="preserve">berdasarkan nilai RGB </w:t>
      </w:r>
      <w:r>
        <w:rPr>
          <w:rFonts w:ascii="Times New Roman" w:eastAsia="Times New Roman" w:hAnsi="Times New Roman"/>
          <w:sz w:val="24"/>
        </w:rPr>
        <w:lastRenderedPageBreak/>
        <w:t>yang terlah dinormalisasi pada Tabel 4.4,</w:t>
      </w:r>
      <w:r>
        <w:rPr>
          <w:rFonts w:ascii="Times New Roman" w:eastAsia="Times New Roman" w:hAnsi="Times New Roman"/>
          <w:i/>
          <w:sz w:val="24"/>
        </w:rPr>
        <w:t xml:space="preserve"> </w:t>
      </w:r>
      <w:r>
        <w:rPr>
          <w:rFonts w:ascii="Times New Roman" w:eastAsia="Times New Roman" w:hAnsi="Times New Roman"/>
          <w:sz w:val="24"/>
        </w:rPr>
        <w:t>Tabel 4.5 dan Tabel 4.6</w:t>
      </w:r>
      <w:r>
        <w:rPr>
          <w:rFonts w:ascii="Times New Roman" w:eastAsia="Times New Roman" w:hAnsi="Times New Roman"/>
          <w:color w:val="FF0000"/>
          <w:sz w:val="24"/>
        </w:rPr>
        <w:t>.</w:t>
      </w:r>
      <w:r>
        <w:rPr>
          <w:rFonts w:ascii="Times New Roman" w:eastAsia="Times New Roman" w:hAnsi="Times New Roman"/>
          <w:sz w:val="24"/>
        </w:rPr>
        <w:t xml:space="preserve"> Dapat diketahui nilai piksel dan nilai RGB yang sudah dinormalisasinya adalah:</w:t>
      </w:r>
    </w:p>
    <w:p w14:paraId="626784F6" w14:textId="3864B7A5" w:rsidR="00623BEB" w:rsidRDefault="00623BEB" w:rsidP="007C401C">
      <w:pPr>
        <w:spacing w:line="356" w:lineRule="auto"/>
        <w:ind w:left="2300" w:right="720"/>
        <w:jc w:val="both"/>
        <w:rPr>
          <w:rFonts w:ascii="Times New Roman" w:eastAsia="Times New Roman" w:hAnsi="Times New Roman"/>
          <w:sz w:val="24"/>
        </w:rPr>
      </w:pPr>
      <w:r>
        <w:rPr>
          <w:rFonts w:ascii="Times New Roman" w:eastAsia="Times New Roman" w:hAnsi="Times New Roman"/>
          <w:sz w:val="24"/>
        </w:rPr>
        <w:t>piksel (1,1), (98,99), (99,99), (100,99), (300,200).</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4"/>
        <w:gridCol w:w="1302"/>
        <w:gridCol w:w="1306"/>
        <w:gridCol w:w="1461"/>
        <w:gridCol w:w="1257"/>
        <w:gridCol w:w="1449"/>
      </w:tblGrid>
      <w:tr w:rsidR="00584C8D" w14:paraId="0443FF7E" w14:textId="5FAF9DB3" w:rsidTr="00584C8D">
        <w:tc>
          <w:tcPr>
            <w:tcW w:w="807" w:type="pct"/>
          </w:tcPr>
          <w:p w14:paraId="170A6A4C" w14:textId="6A5B8D02" w:rsidR="00584C8D" w:rsidRDefault="00584C8D" w:rsidP="00584C8D">
            <w:pPr>
              <w:spacing w:line="356" w:lineRule="auto"/>
              <w:jc w:val="both"/>
              <w:rPr>
                <w:rFonts w:ascii="Times New Roman" w:eastAsia="Times New Roman" w:hAnsi="Times New Roman"/>
                <w:sz w:val="24"/>
              </w:rPr>
            </w:pPr>
            <w:r w:rsidRPr="0005679B">
              <w:t>r1,1</w:t>
            </w:r>
          </w:p>
        </w:tc>
        <w:tc>
          <w:tcPr>
            <w:tcW w:w="806" w:type="pct"/>
          </w:tcPr>
          <w:p w14:paraId="2085636D" w14:textId="5613CCFE" w:rsidR="00584C8D" w:rsidRDefault="00584C8D" w:rsidP="00584C8D">
            <w:pPr>
              <w:spacing w:line="356" w:lineRule="auto"/>
              <w:jc w:val="both"/>
              <w:rPr>
                <w:rFonts w:ascii="Times New Roman" w:eastAsia="Times New Roman" w:hAnsi="Times New Roman"/>
                <w:sz w:val="24"/>
              </w:rPr>
            </w:pPr>
            <w:r w:rsidRPr="004E2B85">
              <w:t>=0.32026</w:t>
            </w:r>
          </w:p>
        </w:tc>
        <w:tc>
          <w:tcPr>
            <w:tcW w:w="808" w:type="pct"/>
          </w:tcPr>
          <w:p w14:paraId="059C94BE" w14:textId="2A297AA2" w:rsidR="00584C8D" w:rsidRDefault="00584C8D" w:rsidP="00584C8D">
            <w:pPr>
              <w:spacing w:line="356" w:lineRule="auto"/>
              <w:ind w:right="-15"/>
              <w:jc w:val="both"/>
              <w:rPr>
                <w:rFonts w:ascii="Times New Roman" w:eastAsia="Times New Roman" w:hAnsi="Times New Roman"/>
                <w:sz w:val="24"/>
              </w:rPr>
            </w:pPr>
            <w:r w:rsidRPr="0005679B">
              <w:t>g1,1</w:t>
            </w:r>
          </w:p>
        </w:tc>
        <w:tc>
          <w:tcPr>
            <w:tcW w:w="904" w:type="pct"/>
          </w:tcPr>
          <w:p w14:paraId="350F566E" w14:textId="28E9A66F" w:rsidR="00584C8D" w:rsidRDefault="00584C8D" w:rsidP="00584C8D">
            <w:pPr>
              <w:spacing w:line="356" w:lineRule="auto"/>
              <w:ind w:right="24"/>
              <w:jc w:val="both"/>
              <w:rPr>
                <w:rFonts w:ascii="Times New Roman" w:eastAsia="Times New Roman" w:hAnsi="Times New Roman"/>
                <w:sz w:val="24"/>
              </w:rPr>
            </w:pPr>
            <w:r w:rsidRPr="00874842">
              <w:t>=0.33660</w:t>
            </w:r>
          </w:p>
        </w:tc>
        <w:tc>
          <w:tcPr>
            <w:tcW w:w="778" w:type="pct"/>
          </w:tcPr>
          <w:p w14:paraId="6302FA2A" w14:textId="23119C8B" w:rsidR="00584C8D" w:rsidRDefault="00584C8D" w:rsidP="00584C8D">
            <w:pPr>
              <w:spacing w:line="356" w:lineRule="auto"/>
              <w:ind w:right="-64"/>
              <w:jc w:val="both"/>
              <w:rPr>
                <w:rFonts w:ascii="Times New Roman" w:eastAsia="Times New Roman" w:hAnsi="Times New Roman"/>
                <w:sz w:val="24"/>
              </w:rPr>
            </w:pPr>
            <w:r w:rsidRPr="0005679B">
              <w:t>b1,1</w:t>
            </w:r>
          </w:p>
        </w:tc>
        <w:tc>
          <w:tcPr>
            <w:tcW w:w="897" w:type="pct"/>
          </w:tcPr>
          <w:p w14:paraId="6F41C659" w14:textId="159CE6DA" w:rsidR="00584C8D" w:rsidRPr="007519EB" w:rsidRDefault="00584C8D" w:rsidP="00584C8D">
            <w:pPr>
              <w:spacing w:line="356" w:lineRule="auto"/>
              <w:jc w:val="both"/>
              <w:rPr>
                <w:rFonts w:ascii="Times New Roman" w:eastAsia="Times New Roman" w:hAnsi="Times New Roman"/>
                <w:sz w:val="24"/>
              </w:rPr>
            </w:pPr>
            <w:r w:rsidRPr="0015305B">
              <w:t>=0.34314</w:t>
            </w:r>
          </w:p>
        </w:tc>
      </w:tr>
      <w:tr w:rsidR="00584C8D" w14:paraId="223A5270" w14:textId="49633ADE" w:rsidTr="00584C8D">
        <w:trPr>
          <w:trHeight w:val="432"/>
        </w:trPr>
        <w:tc>
          <w:tcPr>
            <w:tcW w:w="807" w:type="pct"/>
          </w:tcPr>
          <w:p w14:paraId="3FAD3D45" w14:textId="36BF21B7" w:rsidR="00584C8D" w:rsidRDefault="00584C8D" w:rsidP="00584C8D">
            <w:pPr>
              <w:spacing w:line="356" w:lineRule="auto"/>
              <w:jc w:val="both"/>
              <w:rPr>
                <w:rFonts w:ascii="Times New Roman" w:eastAsia="Times New Roman" w:hAnsi="Times New Roman"/>
                <w:sz w:val="24"/>
              </w:rPr>
            </w:pPr>
            <w:r w:rsidRPr="0005679B">
              <w:t>r98,99</w:t>
            </w:r>
          </w:p>
        </w:tc>
        <w:tc>
          <w:tcPr>
            <w:tcW w:w="806" w:type="pct"/>
          </w:tcPr>
          <w:p w14:paraId="2422864F" w14:textId="74C37D90" w:rsidR="00584C8D" w:rsidRDefault="00584C8D" w:rsidP="00584C8D">
            <w:pPr>
              <w:spacing w:line="356" w:lineRule="auto"/>
              <w:jc w:val="both"/>
              <w:rPr>
                <w:rFonts w:ascii="Times New Roman" w:eastAsia="Times New Roman" w:hAnsi="Times New Roman"/>
                <w:sz w:val="24"/>
              </w:rPr>
            </w:pPr>
            <w:r w:rsidRPr="004E2B85">
              <w:t>=0.18750</w:t>
            </w:r>
          </w:p>
        </w:tc>
        <w:tc>
          <w:tcPr>
            <w:tcW w:w="808" w:type="pct"/>
          </w:tcPr>
          <w:p w14:paraId="74145841" w14:textId="000BB7AC" w:rsidR="00584C8D" w:rsidRDefault="00584C8D" w:rsidP="00584C8D">
            <w:pPr>
              <w:spacing w:line="356" w:lineRule="auto"/>
              <w:ind w:right="-15"/>
              <w:jc w:val="both"/>
              <w:rPr>
                <w:rFonts w:ascii="Times New Roman" w:eastAsia="Times New Roman" w:hAnsi="Times New Roman"/>
                <w:sz w:val="24"/>
              </w:rPr>
            </w:pPr>
            <w:r w:rsidRPr="0005679B">
              <w:t>g98,99</w:t>
            </w:r>
          </w:p>
        </w:tc>
        <w:tc>
          <w:tcPr>
            <w:tcW w:w="904" w:type="pct"/>
          </w:tcPr>
          <w:p w14:paraId="70C6E182" w14:textId="4D1E8B58" w:rsidR="00584C8D" w:rsidRDefault="00584C8D" w:rsidP="00584C8D">
            <w:pPr>
              <w:spacing w:line="356" w:lineRule="auto"/>
              <w:ind w:right="-158"/>
              <w:jc w:val="both"/>
              <w:rPr>
                <w:rFonts w:ascii="Times New Roman" w:eastAsia="Times New Roman" w:hAnsi="Times New Roman"/>
                <w:sz w:val="24"/>
              </w:rPr>
            </w:pPr>
            <w:r w:rsidRPr="00874842">
              <w:t>=0.58750</w:t>
            </w:r>
          </w:p>
        </w:tc>
        <w:tc>
          <w:tcPr>
            <w:tcW w:w="778" w:type="pct"/>
          </w:tcPr>
          <w:p w14:paraId="4B8AADCC" w14:textId="6F8B5F1C" w:rsidR="00584C8D" w:rsidRDefault="00584C8D" w:rsidP="00584C8D">
            <w:pPr>
              <w:spacing w:line="356" w:lineRule="auto"/>
              <w:ind w:right="-64"/>
              <w:jc w:val="both"/>
              <w:rPr>
                <w:rFonts w:ascii="Times New Roman" w:eastAsia="Times New Roman" w:hAnsi="Times New Roman"/>
                <w:sz w:val="24"/>
              </w:rPr>
            </w:pPr>
            <w:r>
              <w:t>b</w:t>
            </w:r>
            <w:r w:rsidRPr="0005679B">
              <w:t>98,99</w:t>
            </w:r>
          </w:p>
        </w:tc>
        <w:tc>
          <w:tcPr>
            <w:tcW w:w="897" w:type="pct"/>
          </w:tcPr>
          <w:p w14:paraId="7ED63E45" w14:textId="206E9ED2" w:rsidR="00584C8D" w:rsidRDefault="00584C8D" w:rsidP="00584C8D">
            <w:pPr>
              <w:spacing w:line="356" w:lineRule="auto"/>
              <w:jc w:val="both"/>
              <w:rPr>
                <w:rFonts w:ascii="Times New Roman" w:eastAsia="Times New Roman" w:hAnsi="Times New Roman"/>
                <w:sz w:val="24"/>
              </w:rPr>
            </w:pPr>
            <w:r w:rsidRPr="0015305B">
              <w:t>=0.22500</w:t>
            </w:r>
          </w:p>
        </w:tc>
      </w:tr>
      <w:tr w:rsidR="00584C8D" w14:paraId="1FE9DA1B" w14:textId="77777777" w:rsidTr="00584C8D">
        <w:tc>
          <w:tcPr>
            <w:tcW w:w="807" w:type="pct"/>
          </w:tcPr>
          <w:p w14:paraId="78D028F0" w14:textId="67AC91C8" w:rsidR="00584C8D" w:rsidRDefault="00584C8D" w:rsidP="00584C8D">
            <w:pPr>
              <w:spacing w:line="356" w:lineRule="auto"/>
              <w:jc w:val="both"/>
              <w:rPr>
                <w:rFonts w:ascii="Times New Roman" w:eastAsia="Times New Roman" w:hAnsi="Times New Roman"/>
                <w:sz w:val="24"/>
              </w:rPr>
            </w:pPr>
            <w:r w:rsidRPr="0005679B">
              <w:t>r99,99</w:t>
            </w:r>
          </w:p>
        </w:tc>
        <w:tc>
          <w:tcPr>
            <w:tcW w:w="806" w:type="pct"/>
          </w:tcPr>
          <w:p w14:paraId="64BF8A7A" w14:textId="5B9F8C03" w:rsidR="00584C8D" w:rsidRDefault="00584C8D" w:rsidP="00584C8D">
            <w:pPr>
              <w:spacing w:line="356" w:lineRule="auto"/>
              <w:jc w:val="both"/>
              <w:rPr>
                <w:rFonts w:ascii="Times New Roman" w:eastAsia="Times New Roman" w:hAnsi="Times New Roman"/>
                <w:sz w:val="24"/>
              </w:rPr>
            </w:pPr>
            <w:r w:rsidRPr="004E2B85">
              <w:t>=0.21176</w:t>
            </w:r>
          </w:p>
        </w:tc>
        <w:tc>
          <w:tcPr>
            <w:tcW w:w="808" w:type="pct"/>
          </w:tcPr>
          <w:p w14:paraId="23305DF0" w14:textId="06E3D8DD" w:rsidR="00584C8D" w:rsidRDefault="00584C8D" w:rsidP="00584C8D">
            <w:pPr>
              <w:spacing w:line="356" w:lineRule="auto"/>
              <w:ind w:right="-15"/>
              <w:jc w:val="both"/>
              <w:rPr>
                <w:rFonts w:ascii="Times New Roman" w:eastAsia="Times New Roman" w:hAnsi="Times New Roman"/>
                <w:sz w:val="24"/>
              </w:rPr>
            </w:pPr>
            <w:r w:rsidRPr="0005679B">
              <w:t>g99,99</w:t>
            </w:r>
          </w:p>
        </w:tc>
        <w:tc>
          <w:tcPr>
            <w:tcW w:w="904" w:type="pct"/>
          </w:tcPr>
          <w:p w14:paraId="11907E15" w14:textId="214BEAF5" w:rsidR="00584C8D" w:rsidRDefault="00584C8D" w:rsidP="00584C8D">
            <w:pPr>
              <w:spacing w:line="356" w:lineRule="auto"/>
              <w:ind w:right="-158"/>
              <w:jc w:val="both"/>
              <w:rPr>
                <w:rFonts w:ascii="Times New Roman" w:eastAsia="Times New Roman" w:hAnsi="Times New Roman"/>
                <w:sz w:val="24"/>
              </w:rPr>
            </w:pPr>
            <w:r w:rsidRPr="00874842">
              <w:t>=0.57647</w:t>
            </w:r>
          </w:p>
        </w:tc>
        <w:tc>
          <w:tcPr>
            <w:tcW w:w="778" w:type="pct"/>
          </w:tcPr>
          <w:p w14:paraId="6F41A073" w14:textId="6474F29A" w:rsidR="00584C8D" w:rsidRDefault="00584C8D" w:rsidP="00584C8D">
            <w:pPr>
              <w:spacing w:line="356" w:lineRule="auto"/>
              <w:ind w:right="-64"/>
              <w:jc w:val="both"/>
              <w:rPr>
                <w:rFonts w:ascii="Times New Roman" w:eastAsia="Times New Roman" w:hAnsi="Times New Roman"/>
                <w:sz w:val="24"/>
              </w:rPr>
            </w:pPr>
            <w:r w:rsidRPr="0005679B">
              <w:t>b99,99</w:t>
            </w:r>
          </w:p>
        </w:tc>
        <w:tc>
          <w:tcPr>
            <w:tcW w:w="897" w:type="pct"/>
          </w:tcPr>
          <w:p w14:paraId="43B55E27" w14:textId="0D9BEC6B" w:rsidR="00584C8D" w:rsidRDefault="00584C8D" w:rsidP="00584C8D">
            <w:pPr>
              <w:spacing w:line="356" w:lineRule="auto"/>
              <w:jc w:val="both"/>
              <w:rPr>
                <w:rFonts w:ascii="Times New Roman" w:eastAsia="Times New Roman" w:hAnsi="Times New Roman"/>
                <w:sz w:val="24"/>
              </w:rPr>
            </w:pPr>
            <w:r w:rsidRPr="0015305B">
              <w:t>=0.21176</w:t>
            </w:r>
          </w:p>
        </w:tc>
      </w:tr>
      <w:tr w:rsidR="00584C8D" w14:paraId="46064B93" w14:textId="77777777" w:rsidTr="00584C8D">
        <w:tc>
          <w:tcPr>
            <w:tcW w:w="807" w:type="pct"/>
          </w:tcPr>
          <w:p w14:paraId="6734BC4E" w14:textId="06C1B006" w:rsidR="00584C8D" w:rsidRDefault="00584C8D" w:rsidP="00584C8D">
            <w:pPr>
              <w:spacing w:line="356" w:lineRule="auto"/>
              <w:jc w:val="both"/>
              <w:rPr>
                <w:rFonts w:ascii="Times New Roman" w:eastAsia="Times New Roman" w:hAnsi="Times New Roman"/>
                <w:sz w:val="24"/>
              </w:rPr>
            </w:pPr>
            <w:r w:rsidRPr="0005679B">
              <w:t>r100,99</w:t>
            </w:r>
          </w:p>
        </w:tc>
        <w:tc>
          <w:tcPr>
            <w:tcW w:w="806" w:type="pct"/>
          </w:tcPr>
          <w:p w14:paraId="6D28DA5E" w14:textId="16612A79" w:rsidR="00584C8D" w:rsidRDefault="00584C8D" w:rsidP="00584C8D">
            <w:pPr>
              <w:spacing w:line="356" w:lineRule="auto"/>
              <w:jc w:val="both"/>
              <w:rPr>
                <w:rFonts w:ascii="Times New Roman" w:eastAsia="Times New Roman" w:hAnsi="Times New Roman"/>
                <w:sz w:val="24"/>
              </w:rPr>
            </w:pPr>
            <w:r w:rsidRPr="004E2B85">
              <w:t xml:space="preserve">=0.26471 </w:t>
            </w:r>
          </w:p>
        </w:tc>
        <w:tc>
          <w:tcPr>
            <w:tcW w:w="808" w:type="pct"/>
          </w:tcPr>
          <w:p w14:paraId="534E46C7" w14:textId="56962226" w:rsidR="00584C8D" w:rsidRDefault="00584C8D" w:rsidP="00584C8D">
            <w:pPr>
              <w:spacing w:line="356" w:lineRule="auto"/>
              <w:ind w:right="-15"/>
              <w:jc w:val="both"/>
              <w:rPr>
                <w:rFonts w:ascii="Times New Roman" w:eastAsia="Times New Roman" w:hAnsi="Times New Roman"/>
                <w:sz w:val="24"/>
              </w:rPr>
            </w:pPr>
            <w:r w:rsidRPr="0005679B">
              <w:t>g100,99</w:t>
            </w:r>
          </w:p>
        </w:tc>
        <w:tc>
          <w:tcPr>
            <w:tcW w:w="904" w:type="pct"/>
          </w:tcPr>
          <w:p w14:paraId="7CFE193B" w14:textId="1ABADEDF" w:rsidR="00584C8D" w:rsidRDefault="00584C8D" w:rsidP="00584C8D">
            <w:pPr>
              <w:spacing w:line="356" w:lineRule="auto"/>
              <w:ind w:right="-158"/>
              <w:jc w:val="both"/>
              <w:rPr>
                <w:rFonts w:ascii="Times New Roman" w:eastAsia="Times New Roman" w:hAnsi="Times New Roman"/>
                <w:sz w:val="24"/>
              </w:rPr>
            </w:pPr>
            <w:r w:rsidRPr="00874842">
              <w:t xml:space="preserve">=0.52941 </w:t>
            </w:r>
          </w:p>
        </w:tc>
        <w:tc>
          <w:tcPr>
            <w:tcW w:w="778" w:type="pct"/>
          </w:tcPr>
          <w:p w14:paraId="3B1ADD93" w14:textId="49D7E3E1" w:rsidR="00584C8D" w:rsidRDefault="00584C8D" w:rsidP="00584C8D">
            <w:pPr>
              <w:spacing w:line="356" w:lineRule="auto"/>
              <w:ind w:right="-64"/>
              <w:jc w:val="both"/>
              <w:rPr>
                <w:rFonts w:ascii="Times New Roman" w:eastAsia="Times New Roman" w:hAnsi="Times New Roman"/>
                <w:sz w:val="24"/>
              </w:rPr>
            </w:pPr>
            <w:r w:rsidRPr="0005679B">
              <w:t>b100,99</w:t>
            </w:r>
          </w:p>
        </w:tc>
        <w:tc>
          <w:tcPr>
            <w:tcW w:w="897" w:type="pct"/>
          </w:tcPr>
          <w:p w14:paraId="10B33509" w14:textId="1BE67FCE" w:rsidR="00584C8D" w:rsidRDefault="00584C8D" w:rsidP="00584C8D">
            <w:pPr>
              <w:spacing w:line="356" w:lineRule="auto"/>
              <w:jc w:val="both"/>
              <w:rPr>
                <w:rFonts w:ascii="Times New Roman" w:eastAsia="Times New Roman" w:hAnsi="Times New Roman"/>
                <w:sz w:val="24"/>
              </w:rPr>
            </w:pPr>
            <w:r w:rsidRPr="0015305B">
              <w:t xml:space="preserve">=0.20588 </w:t>
            </w:r>
          </w:p>
        </w:tc>
      </w:tr>
      <w:tr w:rsidR="00584C8D" w14:paraId="1FD46E11" w14:textId="77777777" w:rsidTr="00584C8D">
        <w:tc>
          <w:tcPr>
            <w:tcW w:w="807" w:type="pct"/>
          </w:tcPr>
          <w:p w14:paraId="4DF9DDDF" w14:textId="5B683125" w:rsidR="00584C8D" w:rsidRDefault="00584C8D" w:rsidP="00584C8D">
            <w:pPr>
              <w:spacing w:line="356" w:lineRule="auto"/>
              <w:jc w:val="both"/>
              <w:rPr>
                <w:rFonts w:ascii="Times New Roman" w:eastAsia="Times New Roman" w:hAnsi="Times New Roman"/>
                <w:sz w:val="24"/>
              </w:rPr>
            </w:pPr>
            <w:r w:rsidRPr="0005679B">
              <w:t>r300,200</w:t>
            </w:r>
          </w:p>
        </w:tc>
        <w:tc>
          <w:tcPr>
            <w:tcW w:w="806" w:type="pct"/>
          </w:tcPr>
          <w:p w14:paraId="05C19679" w14:textId="2EAD9E50" w:rsidR="00584C8D" w:rsidRDefault="00584C8D" w:rsidP="00584C8D">
            <w:pPr>
              <w:spacing w:line="356" w:lineRule="auto"/>
              <w:jc w:val="both"/>
              <w:rPr>
                <w:rFonts w:ascii="Times New Roman" w:eastAsia="Times New Roman" w:hAnsi="Times New Roman"/>
                <w:sz w:val="24"/>
              </w:rPr>
            </w:pPr>
            <w:r w:rsidRPr="004E2B85">
              <w:t>=0.32609</w:t>
            </w:r>
          </w:p>
        </w:tc>
        <w:tc>
          <w:tcPr>
            <w:tcW w:w="808" w:type="pct"/>
          </w:tcPr>
          <w:p w14:paraId="6EB646FE" w14:textId="0E0373D7" w:rsidR="00584C8D" w:rsidRDefault="00584C8D" w:rsidP="00584C8D">
            <w:pPr>
              <w:spacing w:line="356" w:lineRule="auto"/>
              <w:ind w:right="-15"/>
              <w:jc w:val="both"/>
              <w:rPr>
                <w:rFonts w:ascii="Times New Roman" w:eastAsia="Times New Roman" w:hAnsi="Times New Roman"/>
                <w:sz w:val="24"/>
              </w:rPr>
            </w:pPr>
            <w:r w:rsidRPr="0005679B">
              <w:t>g300,200</w:t>
            </w:r>
          </w:p>
        </w:tc>
        <w:tc>
          <w:tcPr>
            <w:tcW w:w="904" w:type="pct"/>
          </w:tcPr>
          <w:p w14:paraId="61CE7076" w14:textId="6AD29FF9" w:rsidR="00584C8D" w:rsidRDefault="00584C8D" w:rsidP="00584C8D">
            <w:pPr>
              <w:spacing w:line="356" w:lineRule="auto"/>
              <w:ind w:right="-158"/>
              <w:jc w:val="both"/>
              <w:rPr>
                <w:rFonts w:ascii="Times New Roman" w:eastAsia="Times New Roman" w:hAnsi="Times New Roman"/>
                <w:sz w:val="24"/>
              </w:rPr>
            </w:pPr>
            <w:r w:rsidRPr="00874842">
              <w:t>=0.33445</w:t>
            </w:r>
          </w:p>
        </w:tc>
        <w:tc>
          <w:tcPr>
            <w:tcW w:w="778" w:type="pct"/>
          </w:tcPr>
          <w:p w14:paraId="47BD582D" w14:textId="30388DEA" w:rsidR="00584C8D" w:rsidRDefault="00584C8D" w:rsidP="00584C8D">
            <w:pPr>
              <w:spacing w:line="356" w:lineRule="auto"/>
              <w:ind w:right="-64"/>
              <w:jc w:val="both"/>
              <w:rPr>
                <w:rFonts w:ascii="Times New Roman" w:eastAsia="Times New Roman" w:hAnsi="Times New Roman"/>
                <w:sz w:val="24"/>
              </w:rPr>
            </w:pPr>
            <w:r w:rsidRPr="0005679B">
              <w:t>b300,200</w:t>
            </w:r>
          </w:p>
        </w:tc>
        <w:tc>
          <w:tcPr>
            <w:tcW w:w="897" w:type="pct"/>
          </w:tcPr>
          <w:p w14:paraId="45EC931C" w14:textId="47B71FD4" w:rsidR="00584C8D" w:rsidRDefault="00584C8D" w:rsidP="00584C8D">
            <w:pPr>
              <w:spacing w:line="356" w:lineRule="auto"/>
              <w:jc w:val="both"/>
              <w:rPr>
                <w:rFonts w:ascii="Times New Roman" w:eastAsia="Times New Roman" w:hAnsi="Times New Roman"/>
                <w:sz w:val="24"/>
              </w:rPr>
            </w:pPr>
            <w:r w:rsidRPr="0015305B">
              <w:t>=0.33946</w:t>
            </w:r>
          </w:p>
        </w:tc>
      </w:tr>
    </w:tbl>
    <w:p w14:paraId="418308F3" w14:textId="77777777" w:rsidR="008D36CF" w:rsidRDefault="008D36CF" w:rsidP="007C401C">
      <w:pPr>
        <w:spacing w:line="356" w:lineRule="auto"/>
        <w:ind w:left="2300" w:right="720"/>
        <w:jc w:val="both"/>
        <w:rPr>
          <w:rFonts w:ascii="Times New Roman" w:eastAsia="Times New Roman" w:hAnsi="Times New Roman"/>
          <w:sz w:val="24"/>
        </w:rPr>
      </w:pPr>
    </w:p>
    <w:p w14:paraId="3017E3EF" w14:textId="77777777" w:rsidR="007C401C" w:rsidRDefault="007C401C" w:rsidP="007C401C">
      <w:pPr>
        <w:spacing w:line="128" w:lineRule="exact"/>
        <w:rPr>
          <w:rFonts w:ascii="Times New Roman" w:eastAsia="Times New Roman" w:hAnsi="Times New Roman"/>
        </w:rPr>
      </w:pPr>
    </w:p>
    <w:p w14:paraId="5999B97D" w14:textId="77777777" w:rsidR="00E03A01" w:rsidRDefault="00E03A01" w:rsidP="007C401C">
      <w:pPr>
        <w:spacing w:line="128" w:lineRule="exact"/>
        <w:rPr>
          <w:rFonts w:ascii="Times New Roman" w:eastAsia="Times New Roman" w:hAnsi="Times New Roman"/>
        </w:rPr>
      </w:pPr>
    </w:p>
    <w:p w14:paraId="796DD243" w14:textId="77777777" w:rsidR="00E03A01" w:rsidRDefault="00E03A01" w:rsidP="007C401C">
      <w:pPr>
        <w:spacing w:line="128" w:lineRule="exact"/>
        <w:rPr>
          <w:rFonts w:ascii="Times New Roman" w:eastAsia="Times New Roman" w:hAnsi="Times New Roman"/>
        </w:rPr>
      </w:pPr>
    </w:p>
    <w:p w14:paraId="05285D17" w14:textId="77777777" w:rsidR="00E03A01" w:rsidRDefault="00E03A01" w:rsidP="007C401C">
      <w:pPr>
        <w:spacing w:line="128" w:lineRule="exact"/>
        <w:rPr>
          <w:rFonts w:ascii="Times New Roman" w:eastAsia="Times New Roman" w:hAnsi="Times New Roman"/>
        </w:rPr>
      </w:pPr>
    </w:p>
    <w:p w14:paraId="7887DB7F" w14:textId="77777777" w:rsidR="00E03A01" w:rsidRDefault="00E03A01" w:rsidP="007C401C">
      <w:pPr>
        <w:spacing w:line="128" w:lineRule="exact"/>
        <w:rPr>
          <w:rFonts w:ascii="Times New Roman" w:eastAsia="Times New Roman" w:hAnsi="Times New Roman"/>
        </w:rPr>
      </w:pPr>
    </w:p>
    <w:p w14:paraId="0EFC946C" w14:textId="77777777" w:rsidR="00E03A01" w:rsidRDefault="00E03A01" w:rsidP="007C401C">
      <w:pPr>
        <w:spacing w:line="128" w:lineRule="exact"/>
        <w:rPr>
          <w:rFonts w:ascii="Times New Roman" w:eastAsia="Times New Roman" w:hAnsi="Times New Roman"/>
        </w:rPr>
      </w:pPr>
    </w:p>
    <w:p w14:paraId="0AD69B53" w14:textId="77777777" w:rsidR="00E03A01" w:rsidRDefault="00E03A01" w:rsidP="007C401C">
      <w:pPr>
        <w:spacing w:line="128" w:lineRule="exact"/>
        <w:rPr>
          <w:rFonts w:ascii="Times New Roman" w:eastAsia="Times New Roman" w:hAnsi="Times New Roman"/>
        </w:rPr>
      </w:pPr>
    </w:p>
    <w:p w14:paraId="66117972" w14:textId="77777777" w:rsidR="00E03A01" w:rsidRDefault="00E03A01" w:rsidP="007C401C">
      <w:pPr>
        <w:spacing w:line="128" w:lineRule="exact"/>
        <w:rPr>
          <w:rFonts w:ascii="Times New Roman" w:eastAsia="Times New Roman" w:hAnsi="Times New Roman"/>
        </w:rPr>
      </w:pPr>
    </w:p>
    <w:p w14:paraId="60DA5A17" w14:textId="23236383" w:rsidR="00623BEB" w:rsidRDefault="007C401C" w:rsidP="006C394E">
      <w:pPr>
        <w:spacing w:line="332" w:lineRule="auto"/>
        <w:ind w:right="720"/>
        <w:rPr>
          <w:rFonts w:ascii="Times New Roman" w:eastAsia="Times New Roman" w:hAnsi="Times New Roman"/>
          <w:sz w:val="24"/>
        </w:rPr>
      </w:pPr>
      <w:r>
        <w:rPr>
          <w:rFonts w:ascii="Times New Roman" w:eastAsia="Times New Roman" w:hAnsi="Times New Roman"/>
          <w:sz w:val="24"/>
        </w:rPr>
        <w:t xml:space="preserve">Tahap pertama mencari nilai </w:t>
      </w:r>
      <w:r>
        <w:rPr>
          <w:rFonts w:ascii="Times New Roman" w:eastAsia="Times New Roman" w:hAnsi="Times New Roman"/>
          <w:i/>
          <w:sz w:val="24"/>
        </w:rPr>
        <w:t>Value</w:t>
      </w:r>
      <w:r>
        <w:rPr>
          <w:rFonts w:ascii="Times New Roman" w:eastAsia="Times New Roman" w:hAnsi="Times New Roman"/>
          <w:sz w:val="24"/>
        </w:rPr>
        <w:t xml:space="preserve"> dengan rumus 2.8 menggunakan rgb yang sudah dinormalisasi</w:t>
      </w:r>
      <w:r w:rsidR="006C394E">
        <w:rPr>
          <w:rFonts w:ascii="Times New Roman" w:eastAsia="Times New Roman" w:hAnsi="Times New Roman"/>
          <w:sz w:val="24"/>
        </w:rPr>
        <w:t>:</w:t>
      </w:r>
    </w:p>
    <w:p w14:paraId="5842105F" w14:textId="6355A67A" w:rsidR="006C394E" w:rsidRDefault="006C394E" w:rsidP="006C394E">
      <w:pPr>
        <w:spacing w:line="332" w:lineRule="auto"/>
        <w:ind w:right="720"/>
        <w:rPr>
          <w:rFonts w:ascii="Times New Roman" w:eastAsia="Times New Roman" w:hAnsi="Times New Roman"/>
          <w:sz w:val="24"/>
        </w:rPr>
      </w:pPr>
      <w:r>
        <w:rPr>
          <w:rFonts w:ascii="Times New Roman" w:eastAsia="Times New Roman" w:hAnsi="Times New Roman"/>
          <w:sz w:val="24"/>
        </w:rPr>
        <w:t xml:space="preserve">V1,1 = max(r1,1, g1,1, b1,1) </w:t>
      </w:r>
    </w:p>
    <w:p w14:paraId="67E0892F" w14:textId="51FA6949" w:rsidR="006C394E" w:rsidRDefault="006C394E" w:rsidP="006C394E">
      <w:pPr>
        <w:spacing w:line="332" w:lineRule="auto"/>
        <w:ind w:right="720"/>
        <w:rPr>
          <w:rFonts w:ascii="Times New Roman" w:eastAsia="Times New Roman" w:hAnsi="Times New Roman"/>
          <w:sz w:val="24"/>
        </w:rPr>
      </w:pPr>
      <w:r>
        <w:rPr>
          <w:rFonts w:ascii="Times New Roman" w:eastAsia="Times New Roman" w:hAnsi="Times New Roman"/>
          <w:sz w:val="24"/>
        </w:rPr>
        <w:t>= max(</w:t>
      </w:r>
      <w:r w:rsidR="00584C8D" w:rsidRPr="00584C8D">
        <w:rPr>
          <w:rFonts w:ascii="Times New Roman" w:eastAsia="Times New Roman" w:hAnsi="Times New Roman"/>
          <w:sz w:val="24"/>
        </w:rPr>
        <w:t>0.32026, 0.33660, 0.34314</w:t>
      </w:r>
      <w:r>
        <w:rPr>
          <w:rFonts w:ascii="Times New Roman" w:eastAsia="Times New Roman" w:hAnsi="Times New Roman"/>
          <w:sz w:val="24"/>
        </w:rPr>
        <w:t>)</w:t>
      </w:r>
    </w:p>
    <w:p w14:paraId="48B236B8" w14:textId="35607506" w:rsidR="006C394E" w:rsidRDefault="006C394E" w:rsidP="006C394E">
      <w:pPr>
        <w:spacing w:line="332" w:lineRule="auto"/>
        <w:ind w:right="720"/>
        <w:rPr>
          <w:rFonts w:ascii="Times New Roman" w:eastAsia="Times New Roman" w:hAnsi="Times New Roman"/>
          <w:sz w:val="24"/>
        </w:rPr>
      </w:pPr>
      <w:r>
        <w:rPr>
          <w:rFonts w:ascii="Times New Roman" w:eastAsia="Times New Roman" w:hAnsi="Times New Roman"/>
          <w:sz w:val="24"/>
        </w:rPr>
        <w:t xml:space="preserve">= </w:t>
      </w:r>
      <w:r w:rsidR="00584C8D" w:rsidRPr="00584C8D">
        <w:rPr>
          <w:rFonts w:ascii="Times New Roman" w:eastAsia="Times New Roman" w:hAnsi="Times New Roman"/>
          <w:sz w:val="24"/>
        </w:rPr>
        <w:t>0.34314</w:t>
      </w:r>
    </w:p>
    <w:p w14:paraId="686C4FF6" w14:textId="05BB3030" w:rsidR="006C394E" w:rsidRDefault="006C394E" w:rsidP="006C394E">
      <w:pPr>
        <w:spacing w:line="332" w:lineRule="auto"/>
        <w:ind w:right="720"/>
        <w:rPr>
          <w:rFonts w:ascii="Times New Roman" w:eastAsia="Times New Roman" w:hAnsi="Times New Roman"/>
          <w:sz w:val="24"/>
        </w:rPr>
      </w:pPr>
      <w:r>
        <w:rPr>
          <w:rFonts w:ascii="Times New Roman" w:eastAsia="Times New Roman" w:hAnsi="Times New Roman"/>
          <w:sz w:val="24"/>
        </w:rPr>
        <w:t>V98,99 = max(r98,99, g98,99, b98,99)</w:t>
      </w:r>
    </w:p>
    <w:p w14:paraId="29282FB6" w14:textId="57B92BF6" w:rsidR="006C394E" w:rsidRDefault="006C394E" w:rsidP="006C394E">
      <w:pPr>
        <w:spacing w:line="332" w:lineRule="auto"/>
        <w:ind w:right="720"/>
        <w:rPr>
          <w:rFonts w:ascii="Times New Roman" w:eastAsia="Times New Roman" w:hAnsi="Times New Roman"/>
          <w:sz w:val="24"/>
        </w:rPr>
      </w:pPr>
      <w:r>
        <w:rPr>
          <w:rFonts w:ascii="Times New Roman" w:eastAsia="Times New Roman" w:hAnsi="Times New Roman"/>
          <w:sz w:val="24"/>
        </w:rPr>
        <w:t xml:space="preserve"> = max(</w:t>
      </w:r>
      <w:r w:rsidR="00584C8D" w:rsidRPr="00584C8D">
        <w:rPr>
          <w:rFonts w:ascii="Times New Roman" w:eastAsia="Times New Roman" w:hAnsi="Times New Roman"/>
          <w:sz w:val="24"/>
        </w:rPr>
        <w:t>0.18750, 0.58750, 0.22500</w:t>
      </w:r>
      <w:r>
        <w:rPr>
          <w:rFonts w:ascii="Times New Roman" w:eastAsia="Times New Roman" w:hAnsi="Times New Roman"/>
          <w:sz w:val="24"/>
        </w:rPr>
        <w:t>)</w:t>
      </w:r>
    </w:p>
    <w:p w14:paraId="0CBFD6C7" w14:textId="2C4B3D7C" w:rsidR="006C394E" w:rsidRDefault="006C394E" w:rsidP="006C394E">
      <w:pPr>
        <w:spacing w:line="332" w:lineRule="auto"/>
        <w:ind w:right="720"/>
        <w:rPr>
          <w:rFonts w:ascii="Times New Roman" w:eastAsia="Times New Roman" w:hAnsi="Times New Roman"/>
          <w:sz w:val="24"/>
        </w:rPr>
      </w:pPr>
      <w:r>
        <w:rPr>
          <w:rFonts w:ascii="Times New Roman" w:eastAsia="Times New Roman" w:hAnsi="Times New Roman"/>
          <w:sz w:val="24"/>
        </w:rPr>
        <w:t xml:space="preserve"> = 0.</w:t>
      </w:r>
      <w:r w:rsidR="00584C8D" w:rsidRPr="00584C8D">
        <w:rPr>
          <w:rFonts w:ascii="Times New Roman" w:eastAsia="Times New Roman" w:hAnsi="Times New Roman"/>
          <w:sz w:val="24"/>
        </w:rPr>
        <w:t>58750</w:t>
      </w:r>
    </w:p>
    <w:p w14:paraId="1879B75A" w14:textId="55E38C70" w:rsidR="007254F6" w:rsidRDefault="007254F6" w:rsidP="006C394E">
      <w:pPr>
        <w:spacing w:line="332" w:lineRule="auto"/>
        <w:ind w:right="720"/>
        <w:rPr>
          <w:rFonts w:ascii="Times New Roman" w:eastAsia="Times New Roman" w:hAnsi="Times New Roman"/>
          <w:sz w:val="24"/>
        </w:rPr>
      </w:pPr>
      <w:r>
        <w:rPr>
          <w:rFonts w:ascii="Times New Roman" w:eastAsia="Times New Roman" w:hAnsi="Times New Roman"/>
          <w:sz w:val="24"/>
        </w:rPr>
        <w:t>V</w:t>
      </w:r>
      <w:r w:rsidRPr="007254F6">
        <w:t xml:space="preserve"> </w:t>
      </w:r>
      <w:r w:rsidRPr="007254F6">
        <w:rPr>
          <w:rFonts w:ascii="Times New Roman" w:eastAsia="Times New Roman" w:hAnsi="Times New Roman"/>
          <w:sz w:val="24"/>
        </w:rPr>
        <w:t>99,99</w:t>
      </w:r>
      <w:r>
        <w:rPr>
          <w:rFonts w:ascii="Times New Roman" w:eastAsia="Times New Roman" w:hAnsi="Times New Roman"/>
          <w:sz w:val="24"/>
        </w:rPr>
        <w:t xml:space="preserve"> = max(r</w:t>
      </w:r>
      <w:r w:rsidRPr="007254F6">
        <w:rPr>
          <w:rFonts w:ascii="Times New Roman" w:eastAsia="Times New Roman" w:hAnsi="Times New Roman"/>
          <w:sz w:val="24"/>
        </w:rPr>
        <w:t>99,99</w:t>
      </w:r>
      <w:r>
        <w:rPr>
          <w:rFonts w:ascii="Times New Roman" w:eastAsia="Times New Roman" w:hAnsi="Times New Roman"/>
          <w:sz w:val="24"/>
        </w:rPr>
        <w:t>, g</w:t>
      </w:r>
      <w:r w:rsidRPr="007254F6">
        <w:rPr>
          <w:rFonts w:ascii="Times New Roman" w:eastAsia="Times New Roman" w:hAnsi="Times New Roman"/>
          <w:sz w:val="24"/>
        </w:rPr>
        <w:t>99,99</w:t>
      </w:r>
      <w:r>
        <w:rPr>
          <w:rFonts w:ascii="Times New Roman" w:eastAsia="Times New Roman" w:hAnsi="Times New Roman"/>
          <w:sz w:val="24"/>
        </w:rPr>
        <w:t>, b</w:t>
      </w:r>
      <w:r w:rsidRPr="007254F6">
        <w:rPr>
          <w:rFonts w:ascii="Times New Roman" w:eastAsia="Times New Roman" w:hAnsi="Times New Roman"/>
          <w:sz w:val="24"/>
        </w:rPr>
        <w:t>99,99</w:t>
      </w:r>
      <w:r>
        <w:rPr>
          <w:rFonts w:ascii="Times New Roman" w:eastAsia="Times New Roman" w:hAnsi="Times New Roman"/>
          <w:sz w:val="24"/>
        </w:rPr>
        <w:t>)</w:t>
      </w:r>
    </w:p>
    <w:p w14:paraId="158F76F6" w14:textId="58FC4090" w:rsidR="007254F6" w:rsidRDefault="007254F6" w:rsidP="007254F6">
      <w:pPr>
        <w:spacing w:line="332" w:lineRule="auto"/>
        <w:ind w:right="720"/>
        <w:rPr>
          <w:rFonts w:ascii="Times New Roman" w:eastAsia="Times New Roman" w:hAnsi="Times New Roman"/>
          <w:sz w:val="24"/>
        </w:rPr>
      </w:pPr>
      <w:r>
        <w:rPr>
          <w:rFonts w:ascii="Times New Roman" w:eastAsia="Times New Roman" w:hAnsi="Times New Roman"/>
          <w:sz w:val="24"/>
        </w:rPr>
        <w:t>= max(</w:t>
      </w:r>
      <w:r w:rsidR="00584C8D" w:rsidRPr="00584C8D">
        <w:rPr>
          <w:rFonts w:ascii="Times New Roman" w:eastAsia="Times New Roman" w:hAnsi="Times New Roman"/>
          <w:sz w:val="24"/>
        </w:rPr>
        <w:t>0.21176, 0.57647, 0.21176</w:t>
      </w:r>
      <w:r>
        <w:rPr>
          <w:rFonts w:ascii="Times New Roman" w:eastAsia="Times New Roman" w:hAnsi="Times New Roman"/>
          <w:sz w:val="24"/>
        </w:rPr>
        <w:t>)</w:t>
      </w:r>
    </w:p>
    <w:p w14:paraId="4B487E43" w14:textId="3D6A779F" w:rsidR="007254F6" w:rsidRDefault="00584C8D" w:rsidP="007254F6">
      <w:pPr>
        <w:spacing w:line="332" w:lineRule="auto"/>
        <w:ind w:right="720"/>
        <w:rPr>
          <w:rFonts w:ascii="Times New Roman" w:eastAsia="Times New Roman" w:hAnsi="Times New Roman"/>
          <w:sz w:val="24"/>
        </w:rPr>
      </w:pPr>
      <w:r>
        <w:rPr>
          <w:rFonts w:ascii="Times New Roman" w:eastAsia="Times New Roman" w:hAnsi="Times New Roman"/>
          <w:sz w:val="24"/>
        </w:rPr>
        <w:t>= 0.</w:t>
      </w:r>
      <w:r w:rsidRPr="00584C8D">
        <w:rPr>
          <w:rFonts w:ascii="Times New Roman" w:eastAsia="Times New Roman" w:hAnsi="Times New Roman"/>
          <w:sz w:val="24"/>
        </w:rPr>
        <w:t>57647</w:t>
      </w:r>
    </w:p>
    <w:p w14:paraId="79F70659" w14:textId="1BA67F87" w:rsidR="007254F6" w:rsidRDefault="007254F6" w:rsidP="007254F6">
      <w:pPr>
        <w:spacing w:line="332" w:lineRule="auto"/>
        <w:ind w:right="720"/>
        <w:rPr>
          <w:rFonts w:ascii="Times New Roman" w:eastAsia="Times New Roman" w:hAnsi="Times New Roman"/>
          <w:sz w:val="24"/>
        </w:rPr>
      </w:pPr>
      <w:r>
        <w:rPr>
          <w:rFonts w:ascii="Times New Roman" w:eastAsia="Times New Roman" w:hAnsi="Times New Roman"/>
          <w:sz w:val="24"/>
        </w:rPr>
        <w:lastRenderedPageBreak/>
        <w:t>V</w:t>
      </w:r>
      <w:r w:rsidRPr="007254F6">
        <w:rPr>
          <w:rFonts w:ascii="Times New Roman" w:eastAsia="Times New Roman" w:hAnsi="Times New Roman"/>
          <w:sz w:val="24"/>
        </w:rPr>
        <w:t>100,99</w:t>
      </w:r>
      <w:r>
        <w:rPr>
          <w:rFonts w:ascii="Times New Roman" w:eastAsia="Times New Roman" w:hAnsi="Times New Roman"/>
          <w:sz w:val="24"/>
        </w:rPr>
        <w:t xml:space="preserve"> = max(r</w:t>
      </w:r>
      <w:r w:rsidRPr="007254F6">
        <w:rPr>
          <w:rFonts w:ascii="Times New Roman" w:eastAsia="Times New Roman" w:hAnsi="Times New Roman"/>
          <w:sz w:val="24"/>
        </w:rPr>
        <w:t>100,99</w:t>
      </w:r>
      <w:r w:rsidR="005E76F0">
        <w:rPr>
          <w:rFonts w:ascii="Times New Roman" w:eastAsia="Times New Roman" w:hAnsi="Times New Roman"/>
          <w:sz w:val="24"/>
        </w:rPr>
        <w:t>, g</w:t>
      </w:r>
      <w:r w:rsidR="005E76F0" w:rsidRPr="005E76F0">
        <w:rPr>
          <w:rFonts w:ascii="Times New Roman" w:eastAsia="Times New Roman" w:hAnsi="Times New Roman"/>
          <w:sz w:val="24"/>
        </w:rPr>
        <w:t>100,99</w:t>
      </w:r>
      <w:r w:rsidR="005E76F0">
        <w:rPr>
          <w:rFonts w:ascii="Times New Roman" w:eastAsia="Times New Roman" w:hAnsi="Times New Roman"/>
          <w:sz w:val="24"/>
        </w:rPr>
        <w:t>, b</w:t>
      </w:r>
      <w:r w:rsidR="005E76F0" w:rsidRPr="005E76F0">
        <w:rPr>
          <w:rFonts w:ascii="Times New Roman" w:eastAsia="Times New Roman" w:hAnsi="Times New Roman"/>
          <w:sz w:val="24"/>
        </w:rPr>
        <w:t>100,99</w:t>
      </w:r>
      <w:r w:rsidR="005E76F0">
        <w:rPr>
          <w:rFonts w:ascii="Times New Roman" w:eastAsia="Times New Roman" w:hAnsi="Times New Roman"/>
          <w:sz w:val="24"/>
        </w:rPr>
        <w:t>)</w:t>
      </w:r>
    </w:p>
    <w:p w14:paraId="5D771F4E" w14:textId="34AF8726" w:rsidR="005E76F0" w:rsidRDefault="005E76F0" w:rsidP="005E76F0">
      <w:pPr>
        <w:spacing w:line="332" w:lineRule="auto"/>
        <w:ind w:right="720"/>
        <w:rPr>
          <w:rFonts w:ascii="Times New Roman" w:eastAsia="Times New Roman" w:hAnsi="Times New Roman"/>
          <w:sz w:val="24"/>
        </w:rPr>
      </w:pPr>
      <w:r>
        <w:rPr>
          <w:rFonts w:ascii="Times New Roman" w:eastAsia="Times New Roman" w:hAnsi="Times New Roman"/>
          <w:sz w:val="24"/>
        </w:rPr>
        <w:t>= max(</w:t>
      </w:r>
      <w:r w:rsidR="00584C8D" w:rsidRPr="00584C8D">
        <w:rPr>
          <w:rFonts w:ascii="Times New Roman" w:eastAsia="Times New Roman" w:hAnsi="Times New Roman"/>
          <w:sz w:val="24"/>
        </w:rPr>
        <w:t>0.26471,</w:t>
      </w:r>
      <w:r w:rsidR="00584C8D">
        <w:rPr>
          <w:rFonts w:ascii="Times New Roman" w:eastAsia="Times New Roman" w:hAnsi="Times New Roman"/>
          <w:sz w:val="24"/>
        </w:rPr>
        <w:t xml:space="preserve"> </w:t>
      </w:r>
      <w:r w:rsidR="00584C8D" w:rsidRPr="00584C8D">
        <w:rPr>
          <w:rFonts w:ascii="Times New Roman" w:eastAsia="Times New Roman" w:hAnsi="Times New Roman"/>
          <w:sz w:val="24"/>
        </w:rPr>
        <w:t>0.52941, 0.20588</w:t>
      </w:r>
      <w:r>
        <w:rPr>
          <w:rFonts w:ascii="Times New Roman" w:eastAsia="Times New Roman" w:hAnsi="Times New Roman"/>
          <w:sz w:val="24"/>
        </w:rPr>
        <w:t>)</w:t>
      </w:r>
    </w:p>
    <w:p w14:paraId="7D6434B7" w14:textId="29E58747" w:rsidR="00584C8D" w:rsidRDefault="00584C8D" w:rsidP="005E76F0">
      <w:pPr>
        <w:spacing w:line="332" w:lineRule="auto"/>
        <w:ind w:right="720"/>
        <w:rPr>
          <w:rFonts w:ascii="Times New Roman" w:eastAsia="Times New Roman" w:hAnsi="Times New Roman"/>
          <w:sz w:val="24"/>
        </w:rPr>
      </w:pPr>
      <w:r>
        <w:rPr>
          <w:rFonts w:ascii="Times New Roman" w:eastAsia="Times New Roman" w:hAnsi="Times New Roman"/>
          <w:sz w:val="24"/>
        </w:rPr>
        <w:t>= 0.</w:t>
      </w:r>
      <w:r w:rsidRPr="00584C8D">
        <w:rPr>
          <w:rFonts w:ascii="Times New Roman" w:eastAsia="Times New Roman" w:hAnsi="Times New Roman"/>
          <w:sz w:val="24"/>
        </w:rPr>
        <w:t>52941</w:t>
      </w:r>
    </w:p>
    <w:p w14:paraId="5A371527" w14:textId="6895A4AD" w:rsidR="005E76F0" w:rsidRDefault="005E76F0" w:rsidP="005E76F0">
      <w:pPr>
        <w:spacing w:line="332" w:lineRule="auto"/>
        <w:ind w:right="720"/>
        <w:rPr>
          <w:rFonts w:ascii="Times New Roman" w:eastAsia="Times New Roman" w:hAnsi="Times New Roman"/>
          <w:sz w:val="24"/>
        </w:rPr>
      </w:pPr>
      <w:r>
        <w:rPr>
          <w:rFonts w:ascii="Times New Roman" w:eastAsia="Times New Roman" w:hAnsi="Times New Roman"/>
          <w:sz w:val="24"/>
        </w:rPr>
        <w:t>V</w:t>
      </w:r>
      <w:r w:rsidRPr="005E76F0">
        <w:rPr>
          <w:rFonts w:ascii="Times New Roman" w:eastAsia="Times New Roman" w:hAnsi="Times New Roman"/>
          <w:sz w:val="24"/>
        </w:rPr>
        <w:t>300,200</w:t>
      </w:r>
      <w:r>
        <w:rPr>
          <w:rFonts w:ascii="Times New Roman" w:eastAsia="Times New Roman" w:hAnsi="Times New Roman"/>
          <w:sz w:val="24"/>
        </w:rPr>
        <w:t xml:space="preserve"> = max(r</w:t>
      </w:r>
      <w:r w:rsidRPr="005E76F0">
        <w:rPr>
          <w:rFonts w:ascii="Times New Roman" w:eastAsia="Times New Roman" w:hAnsi="Times New Roman"/>
          <w:sz w:val="24"/>
        </w:rPr>
        <w:t>300,200</w:t>
      </w:r>
      <w:r>
        <w:rPr>
          <w:rFonts w:ascii="Times New Roman" w:eastAsia="Times New Roman" w:hAnsi="Times New Roman"/>
          <w:sz w:val="24"/>
        </w:rPr>
        <w:t>, g</w:t>
      </w:r>
      <w:r w:rsidRPr="005E76F0">
        <w:rPr>
          <w:rFonts w:ascii="Times New Roman" w:eastAsia="Times New Roman" w:hAnsi="Times New Roman"/>
          <w:sz w:val="24"/>
        </w:rPr>
        <w:t>300,200</w:t>
      </w:r>
      <w:r>
        <w:rPr>
          <w:rFonts w:ascii="Times New Roman" w:eastAsia="Times New Roman" w:hAnsi="Times New Roman"/>
          <w:sz w:val="24"/>
        </w:rPr>
        <w:t>, b</w:t>
      </w:r>
      <w:r w:rsidRPr="005E76F0">
        <w:rPr>
          <w:rFonts w:ascii="Times New Roman" w:eastAsia="Times New Roman" w:hAnsi="Times New Roman"/>
          <w:sz w:val="24"/>
        </w:rPr>
        <w:t>300,200</w:t>
      </w:r>
      <w:r>
        <w:rPr>
          <w:rFonts w:ascii="Times New Roman" w:eastAsia="Times New Roman" w:hAnsi="Times New Roman"/>
          <w:sz w:val="24"/>
        </w:rPr>
        <w:t>)</w:t>
      </w:r>
    </w:p>
    <w:p w14:paraId="4FDB72D0" w14:textId="208F0C9C" w:rsidR="005E76F0" w:rsidRDefault="005E76F0" w:rsidP="005E76F0">
      <w:pPr>
        <w:spacing w:line="332" w:lineRule="auto"/>
        <w:ind w:right="720"/>
        <w:rPr>
          <w:rFonts w:ascii="Times New Roman" w:eastAsia="Times New Roman" w:hAnsi="Times New Roman"/>
          <w:sz w:val="24"/>
        </w:rPr>
      </w:pPr>
      <w:r>
        <w:rPr>
          <w:rFonts w:ascii="Times New Roman" w:eastAsia="Times New Roman" w:hAnsi="Times New Roman"/>
          <w:sz w:val="24"/>
        </w:rPr>
        <w:t>= Max(</w:t>
      </w:r>
      <w:r w:rsidR="00584C8D" w:rsidRPr="00584C8D">
        <w:rPr>
          <w:rFonts w:ascii="Times New Roman" w:eastAsia="Times New Roman" w:hAnsi="Times New Roman"/>
          <w:sz w:val="24"/>
        </w:rPr>
        <w:t>0.32609, 0.33445, 0.33946</w:t>
      </w:r>
      <w:r>
        <w:rPr>
          <w:rFonts w:ascii="Times New Roman" w:eastAsia="Times New Roman" w:hAnsi="Times New Roman"/>
          <w:sz w:val="24"/>
        </w:rPr>
        <w:t>)</w:t>
      </w:r>
    </w:p>
    <w:p w14:paraId="413964BD" w14:textId="51A085AF" w:rsidR="005E76F0" w:rsidRDefault="005E76F0" w:rsidP="005E76F0">
      <w:pPr>
        <w:spacing w:line="332" w:lineRule="auto"/>
        <w:ind w:right="720"/>
        <w:rPr>
          <w:rFonts w:ascii="Times New Roman" w:eastAsia="Times New Roman" w:hAnsi="Times New Roman"/>
          <w:sz w:val="24"/>
        </w:rPr>
      </w:pPr>
      <w:r>
        <w:rPr>
          <w:rFonts w:ascii="Times New Roman" w:eastAsia="Times New Roman" w:hAnsi="Times New Roman"/>
          <w:sz w:val="24"/>
        </w:rPr>
        <w:t>= 0.</w:t>
      </w:r>
      <w:r w:rsidR="00584C8D" w:rsidRPr="00584C8D">
        <w:rPr>
          <w:rFonts w:ascii="Times New Roman" w:eastAsia="Times New Roman" w:hAnsi="Times New Roman"/>
          <w:sz w:val="24"/>
        </w:rPr>
        <w:t>33946</w:t>
      </w:r>
    </w:p>
    <w:p w14:paraId="75BDADBB" w14:textId="13CBAD57" w:rsidR="006C394E" w:rsidRDefault="005E76F0" w:rsidP="006C394E">
      <w:pPr>
        <w:spacing w:line="332" w:lineRule="auto"/>
        <w:ind w:right="720"/>
        <w:rPr>
          <w:rFonts w:ascii="Times New Roman" w:eastAsia="Times New Roman" w:hAnsi="Times New Roman"/>
          <w:sz w:val="24"/>
        </w:rPr>
      </w:pPr>
      <w:r>
        <w:rPr>
          <w:rFonts w:ascii="Times New Roman" w:eastAsia="Times New Roman" w:hAnsi="Times New Roman"/>
          <w:sz w:val="24"/>
        </w:rPr>
        <w:t>Nilai Value</w:t>
      </w:r>
    </w:p>
    <w:p w14:paraId="79418C15" w14:textId="46AE13D1" w:rsidR="005E76F0" w:rsidRDefault="005E76F0" w:rsidP="005E76F0">
      <w:pPr>
        <w:spacing w:line="0" w:lineRule="atLeast"/>
        <w:rPr>
          <w:rFonts w:ascii="Times New Roman" w:eastAsia="Times New Roman" w:hAnsi="Times New Roman"/>
          <w:b/>
          <w:sz w:val="24"/>
        </w:rPr>
      </w:pPr>
      <w:r>
        <w:rPr>
          <w:rFonts w:ascii="Times New Roman" w:eastAsia="Times New Roman" w:hAnsi="Times New Roman"/>
          <w:b/>
          <w:sz w:val="24"/>
        </w:rPr>
        <w:t xml:space="preserve">Tabel 4. 6 </w:t>
      </w:r>
      <w:r>
        <w:rPr>
          <w:rFonts w:ascii="Times New Roman" w:eastAsia="Times New Roman" w:hAnsi="Times New Roman"/>
          <w:b/>
          <w:i/>
          <w:sz w:val="24"/>
        </w:rPr>
        <w:t>Value</w:t>
      </w:r>
      <w:r>
        <w:rPr>
          <w:rFonts w:ascii="Times New Roman" w:eastAsia="Times New Roman" w:hAnsi="Times New Roman"/>
          <w:b/>
          <w:sz w:val="24"/>
        </w:rPr>
        <w:t xml:space="preserve"> (V)</w:t>
      </w:r>
    </w:p>
    <w:tbl>
      <w:tblPr>
        <w:tblW w:w="5000" w:type="pct"/>
        <w:tblCellMar>
          <w:left w:w="0" w:type="dxa"/>
          <w:right w:w="0" w:type="dxa"/>
        </w:tblCellMar>
        <w:tblLook w:val="0000" w:firstRow="0" w:lastRow="0" w:firstColumn="0" w:lastColumn="0" w:noHBand="0" w:noVBand="0"/>
      </w:tblPr>
      <w:tblGrid>
        <w:gridCol w:w="451"/>
        <w:gridCol w:w="745"/>
        <w:gridCol w:w="456"/>
        <w:gridCol w:w="745"/>
        <w:gridCol w:w="762"/>
        <w:gridCol w:w="740"/>
        <w:gridCol w:w="766"/>
        <w:gridCol w:w="766"/>
        <w:gridCol w:w="745"/>
        <w:gridCol w:w="745"/>
        <w:gridCol w:w="393"/>
        <w:gridCol w:w="745"/>
      </w:tblGrid>
      <w:tr w:rsidR="005E76F0" w14:paraId="2B120586" w14:textId="77777777" w:rsidTr="00584C8D">
        <w:trPr>
          <w:trHeight w:val="264"/>
        </w:trPr>
        <w:tc>
          <w:tcPr>
            <w:tcW w:w="280" w:type="pct"/>
            <w:tcBorders>
              <w:top w:val="single" w:sz="8" w:space="0" w:color="auto"/>
              <w:left w:val="single" w:sz="8" w:space="0" w:color="auto"/>
              <w:bottom w:val="single" w:sz="8" w:space="0" w:color="auto"/>
              <w:right w:val="single" w:sz="8" w:space="0" w:color="auto"/>
            </w:tcBorders>
            <w:shd w:val="clear" w:color="auto" w:fill="00B0F0"/>
            <w:vAlign w:val="bottom"/>
          </w:tcPr>
          <w:p w14:paraId="62A80BA5" w14:textId="77777777" w:rsidR="005E76F0" w:rsidRDefault="005E76F0" w:rsidP="00A00CC7">
            <w:pPr>
              <w:spacing w:line="0" w:lineRule="atLeast"/>
              <w:ind w:left="140"/>
              <w:rPr>
                <w:rFonts w:ascii="Times New Roman" w:eastAsia="Times New Roman" w:hAnsi="Times New Roman"/>
                <w:shd w:val="clear" w:color="auto" w:fill="00B0F0"/>
              </w:rPr>
            </w:pPr>
            <w:r>
              <w:rPr>
                <w:rFonts w:ascii="Times New Roman" w:eastAsia="Times New Roman" w:hAnsi="Times New Roman"/>
                <w:shd w:val="clear" w:color="auto" w:fill="00B0F0"/>
              </w:rPr>
              <w:t>x/y</w:t>
            </w:r>
          </w:p>
        </w:tc>
        <w:tc>
          <w:tcPr>
            <w:tcW w:w="462" w:type="pct"/>
            <w:tcBorders>
              <w:top w:val="single" w:sz="8" w:space="0" w:color="auto"/>
              <w:bottom w:val="single" w:sz="8" w:space="0" w:color="auto"/>
              <w:right w:val="single" w:sz="8" w:space="0" w:color="auto"/>
            </w:tcBorders>
            <w:shd w:val="clear" w:color="auto" w:fill="00B0F0"/>
            <w:vAlign w:val="bottom"/>
          </w:tcPr>
          <w:p w14:paraId="63D3A942" w14:textId="77777777" w:rsidR="005E76F0" w:rsidRDefault="005E76F0" w:rsidP="00A00CC7">
            <w:pPr>
              <w:spacing w:line="0" w:lineRule="atLeast"/>
              <w:ind w:right="150"/>
              <w:jc w:val="right"/>
              <w:rPr>
                <w:rFonts w:ascii="Times New Roman" w:eastAsia="Times New Roman" w:hAnsi="Times New Roman"/>
              </w:rPr>
            </w:pPr>
            <w:r>
              <w:rPr>
                <w:rFonts w:ascii="Times New Roman" w:eastAsia="Times New Roman" w:hAnsi="Times New Roman"/>
                <w:w w:val="90"/>
              </w:rPr>
              <w:t>1</w:t>
            </w:r>
          </w:p>
        </w:tc>
        <w:tc>
          <w:tcPr>
            <w:tcW w:w="283" w:type="pct"/>
            <w:tcBorders>
              <w:top w:val="single" w:sz="8" w:space="0" w:color="auto"/>
              <w:bottom w:val="single" w:sz="8" w:space="0" w:color="auto"/>
              <w:right w:val="single" w:sz="8" w:space="0" w:color="auto"/>
            </w:tcBorders>
            <w:shd w:val="clear" w:color="auto" w:fill="00B0F0"/>
            <w:vAlign w:val="bottom"/>
          </w:tcPr>
          <w:p w14:paraId="4A112D88" w14:textId="77777777" w:rsidR="005E76F0" w:rsidRDefault="005E76F0" w:rsidP="00A00CC7">
            <w:pPr>
              <w:spacing w:line="0" w:lineRule="atLeast"/>
              <w:ind w:right="130"/>
              <w:jc w:val="right"/>
              <w:rPr>
                <w:rFonts w:ascii="Times New Roman" w:eastAsia="Times New Roman" w:hAnsi="Times New Roman"/>
              </w:rPr>
            </w:pPr>
            <w:r>
              <w:rPr>
                <w:rFonts w:ascii="Times New Roman" w:eastAsia="Times New Roman" w:hAnsi="Times New Roman"/>
              </w:rPr>
              <w:t>...</w:t>
            </w:r>
          </w:p>
        </w:tc>
        <w:tc>
          <w:tcPr>
            <w:tcW w:w="462" w:type="pct"/>
            <w:tcBorders>
              <w:top w:val="single" w:sz="8" w:space="0" w:color="auto"/>
              <w:bottom w:val="single" w:sz="8" w:space="0" w:color="auto"/>
              <w:right w:val="single" w:sz="8" w:space="0" w:color="auto"/>
            </w:tcBorders>
            <w:shd w:val="clear" w:color="auto" w:fill="00B0F0"/>
            <w:vAlign w:val="bottom"/>
          </w:tcPr>
          <w:p w14:paraId="100C8B1B" w14:textId="77777777" w:rsidR="005E76F0" w:rsidRDefault="005E76F0" w:rsidP="00A00CC7">
            <w:pPr>
              <w:spacing w:line="0" w:lineRule="atLeast"/>
              <w:ind w:right="290"/>
              <w:jc w:val="right"/>
              <w:rPr>
                <w:rFonts w:ascii="Times New Roman" w:eastAsia="Times New Roman" w:hAnsi="Times New Roman"/>
              </w:rPr>
            </w:pPr>
            <w:r>
              <w:rPr>
                <w:rFonts w:ascii="Times New Roman" w:eastAsia="Times New Roman" w:hAnsi="Times New Roman"/>
                <w:w w:val="96"/>
              </w:rPr>
              <w:t>98</w:t>
            </w:r>
          </w:p>
        </w:tc>
        <w:tc>
          <w:tcPr>
            <w:tcW w:w="473" w:type="pct"/>
            <w:tcBorders>
              <w:top w:val="single" w:sz="8" w:space="0" w:color="auto"/>
              <w:bottom w:val="single" w:sz="8" w:space="0" w:color="auto"/>
              <w:right w:val="single" w:sz="8" w:space="0" w:color="auto"/>
            </w:tcBorders>
            <w:shd w:val="clear" w:color="auto" w:fill="00B0F0"/>
            <w:vAlign w:val="bottom"/>
          </w:tcPr>
          <w:p w14:paraId="4C415656" w14:textId="77777777" w:rsidR="005E76F0" w:rsidRDefault="005E76F0" w:rsidP="00A00CC7">
            <w:pPr>
              <w:spacing w:line="0" w:lineRule="atLeast"/>
              <w:ind w:right="290"/>
              <w:jc w:val="right"/>
              <w:rPr>
                <w:rFonts w:ascii="Times New Roman" w:eastAsia="Times New Roman" w:hAnsi="Times New Roman"/>
              </w:rPr>
            </w:pPr>
            <w:r>
              <w:rPr>
                <w:rFonts w:ascii="Times New Roman" w:eastAsia="Times New Roman" w:hAnsi="Times New Roman"/>
              </w:rPr>
              <w:t>99</w:t>
            </w:r>
          </w:p>
        </w:tc>
        <w:tc>
          <w:tcPr>
            <w:tcW w:w="459" w:type="pct"/>
            <w:tcBorders>
              <w:top w:val="single" w:sz="8" w:space="0" w:color="auto"/>
              <w:bottom w:val="single" w:sz="8" w:space="0" w:color="auto"/>
              <w:right w:val="single" w:sz="4" w:space="0" w:color="auto"/>
            </w:tcBorders>
            <w:shd w:val="clear" w:color="auto" w:fill="00B0F0"/>
            <w:vAlign w:val="bottom"/>
          </w:tcPr>
          <w:p w14:paraId="0199FEAF" w14:textId="77777777" w:rsidR="005E76F0" w:rsidRDefault="005E76F0" w:rsidP="00A00CC7">
            <w:pPr>
              <w:spacing w:line="0" w:lineRule="atLeast"/>
              <w:ind w:right="270"/>
              <w:jc w:val="right"/>
              <w:rPr>
                <w:rFonts w:ascii="Times New Roman" w:eastAsia="Times New Roman" w:hAnsi="Times New Roman"/>
              </w:rPr>
            </w:pPr>
            <w:r>
              <w:rPr>
                <w:rFonts w:ascii="Times New Roman" w:eastAsia="Times New Roman" w:hAnsi="Times New Roman"/>
              </w:rPr>
              <w:t>100</w:t>
            </w:r>
          </w:p>
        </w:tc>
        <w:tc>
          <w:tcPr>
            <w:tcW w:w="475" w:type="pct"/>
            <w:tcBorders>
              <w:top w:val="single" w:sz="4" w:space="0" w:color="auto"/>
              <w:left w:val="single" w:sz="4" w:space="0" w:color="auto"/>
              <w:bottom w:val="single" w:sz="4" w:space="0" w:color="auto"/>
              <w:right w:val="single" w:sz="4" w:space="0" w:color="auto"/>
            </w:tcBorders>
            <w:shd w:val="clear" w:color="auto" w:fill="00B0F0"/>
          </w:tcPr>
          <w:p w14:paraId="0BCC2019" w14:textId="77777777" w:rsidR="005E76F0" w:rsidRDefault="005E76F0" w:rsidP="00A00CC7">
            <w:pPr>
              <w:spacing w:line="0" w:lineRule="atLeast"/>
              <w:ind w:right="270"/>
              <w:jc w:val="right"/>
              <w:rPr>
                <w:rFonts w:ascii="Times New Roman" w:eastAsia="Times New Roman" w:hAnsi="Times New Roman"/>
                <w:w w:val="96"/>
              </w:rPr>
            </w:pPr>
            <w:r>
              <w:rPr>
                <w:rFonts w:ascii="Times New Roman" w:eastAsia="Times New Roman" w:hAnsi="Times New Roman"/>
                <w:w w:val="96"/>
              </w:rPr>
              <w:t>101</w:t>
            </w:r>
          </w:p>
        </w:tc>
        <w:tc>
          <w:tcPr>
            <w:tcW w:w="475" w:type="pct"/>
            <w:tcBorders>
              <w:top w:val="single" w:sz="8" w:space="0" w:color="auto"/>
              <w:left w:val="single" w:sz="4" w:space="0" w:color="auto"/>
              <w:bottom w:val="single" w:sz="8" w:space="0" w:color="auto"/>
              <w:right w:val="single" w:sz="8" w:space="0" w:color="auto"/>
            </w:tcBorders>
            <w:shd w:val="clear" w:color="auto" w:fill="00B0F0"/>
            <w:vAlign w:val="bottom"/>
          </w:tcPr>
          <w:p w14:paraId="30F80C1E" w14:textId="77777777" w:rsidR="005E76F0" w:rsidRDefault="005E76F0" w:rsidP="00A00CC7">
            <w:pPr>
              <w:spacing w:line="0" w:lineRule="atLeast"/>
              <w:ind w:right="270"/>
              <w:jc w:val="right"/>
              <w:rPr>
                <w:rFonts w:ascii="Times New Roman" w:eastAsia="Times New Roman" w:hAnsi="Times New Roman"/>
              </w:rPr>
            </w:pPr>
            <w:r>
              <w:rPr>
                <w:rFonts w:ascii="Times New Roman" w:eastAsia="Times New Roman" w:hAnsi="Times New Roman"/>
                <w:w w:val="96"/>
              </w:rPr>
              <w:t>102</w:t>
            </w:r>
          </w:p>
        </w:tc>
        <w:tc>
          <w:tcPr>
            <w:tcW w:w="462" w:type="pct"/>
            <w:tcBorders>
              <w:top w:val="single" w:sz="8" w:space="0" w:color="auto"/>
              <w:bottom w:val="single" w:sz="8" w:space="0" w:color="auto"/>
              <w:right w:val="single" w:sz="8" w:space="0" w:color="auto"/>
            </w:tcBorders>
            <w:shd w:val="clear" w:color="auto" w:fill="00B0F0"/>
            <w:vAlign w:val="bottom"/>
          </w:tcPr>
          <w:p w14:paraId="36F5A03F" w14:textId="77777777" w:rsidR="005E76F0" w:rsidRDefault="005E76F0" w:rsidP="00A00CC7">
            <w:pPr>
              <w:spacing w:line="0" w:lineRule="atLeast"/>
              <w:jc w:val="center"/>
              <w:rPr>
                <w:rFonts w:ascii="Times New Roman" w:eastAsia="Times New Roman" w:hAnsi="Times New Roman"/>
                <w:w w:val="96"/>
              </w:rPr>
            </w:pPr>
            <w:r>
              <w:rPr>
                <w:rFonts w:ascii="Times New Roman" w:eastAsia="Times New Roman" w:hAnsi="Times New Roman"/>
              </w:rPr>
              <w:t>103</w:t>
            </w:r>
          </w:p>
        </w:tc>
        <w:tc>
          <w:tcPr>
            <w:tcW w:w="462" w:type="pct"/>
            <w:tcBorders>
              <w:top w:val="single" w:sz="8" w:space="0" w:color="auto"/>
              <w:bottom w:val="single" w:sz="8" w:space="0" w:color="auto"/>
              <w:right w:val="single" w:sz="8" w:space="0" w:color="auto"/>
            </w:tcBorders>
            <w:shd w:val="clear" w:color="auto" w:fill="00B0F0"/>
            <w:vAlign w:val="bottom"/>
          </w:tcPr>
          <w:p w14:paraId="08115BB5" w14:textId="77777777" w:rsidR="005E76F0" w:rsidRDefault="005E76F0" w:rsidP="00A00CC7">
            <w:pPr>
              <w:spacing w:line="0" w:lineRule="atLeast"/>
              <w:jc w:val="center"/>
              <w:rPr>
                <w:rFonts w:ascii="Times New Roman" w:eastAsia="Times New Roman" w:hAnsi="Times New Roman"/>
                <w:w w:val="96"/>
              </w:rPr>
            </w:pPr>
            <w:r>
              <w:rPr>
                <w:rFonts w:ascii="Times New Roman" w:eastAsia="Times New Roman" w:hAnsi="Times New Roman"/>
              </w:rPr>
              <w:t>104</w:t>
            </w:r>
          </w:p>
        </w:tc>
        <w:tc>
          <w:tcPr>
            <w:tcW w:w="244" w:type="pct"/>
            <w:tcBorders>
              <w:top w:val="single" w:sz="8" w:space="0" w:color="auto"/>
              <w:bottom w:val="single" w:sz="8" w:space="0" w:color="auto"/>
              <w:right w:val="single" w:sz="8" w:space="0" w:color="auto"/>
            </w:tcBorders>
            <w:shd w:val="clear" w:color="auto" w:fill="00B0F0"/>
            <w:vAlign w:val="bottom"/>
          </w:tcPr>
          <w:p w14:paraId="1CF7DD36" w14:textId="77777777" w:rsidR="005E76F0" w:rsidRDefault="005E76F0" w:rsidP="00A00CC7">
            <w:pPr>
              <w:spacing w:line="0" w:lineRule="atLeast"/>
              <w:ind w:right="130"/>
              <w:jc w:val="right"/>
              <w:rPr>
                <w:rFonts w:ascii="Times New Roman" w:eastAsia="Times New Roman" w:hAnsi="Times New Roman"/>
              </w:rPr>
            </w:pPr>
            <w:r>
              <w:rPr>
                <w:rFonts w:ascii="Times New Roman" w:eastAsia="Times New Roman" w:hAnsi="Times New Roman"/>
              </w:rPr>
              <w:t>...</w:t>
            </w:r>
          </w:p>
        </w:tc>
        <w:tc>
          <w:tcPr>
            <w:tcW w:w="462" w:type="pct"/>
            <w:tcBorders>
              <w:top w:val="single" w:sz="8" w:space="0" w:color="auto"/>
              <w:bottom w:val="single" w:sz="8" w:space="0" w:color="auto"/>
              <w:right w:val="single" w:sz="8" w:space="0" w:color="auto"/>
            </w:tcBorders>
            <w:shd w:val="clear" w:color="auto" w:fill="00B0F0"/>
            <w:vAlign w:val="bottom"/>
          </w:tcPr>
          <w:p w14:paraId="6BEE2BC5" w14:textId="77777777" w:rsidR="005E76F0" w:rsidRDefault="005E76F0" w:rsidP="00A00CC7">
            <w:pPr>
              <w:spacing w:line="0" w:lineRule="atLeast"/>
              <w:jc w:val="center"/>
              <w:rPr>
                <w:rFonts w:ascii="Times New Roman" w:eastAsia="Times New Roman" w:hAnsi="Times New Roman"/>
                <w:w w:val="99"/>
                <w:shd w:val="clear" w:color="auto" w:fill="00B0F0"/>
              </w:rPr>
            </w:pPr>
            <w:r>
              <w:rPr>
                <w:rFonts w:ascii="Times New Roman" w:eastAsia="Times New Roman" w:hAnsi="Times New Roman"/>
                <w:w w:val="99"/>
              </w:rPr>
              <w:t>200</w:t>
            </w:r>
          </w:p>
        </w:tc>
      </w:tr>
      <w:tr w:rsidR="00584C8D" w14:paraId="69350030" w14:textId="77777777" w:rsidTr="00584C8D">
        <w:trPr>
          <w:trHeight w:val="248"/>
        </w:trPr>
        <w:tc>
          <w:tcPr>
            <w:tcW w:w="280" w:type="pct"/>
            <w:tcBorders>
              <w:left w:val="single" w:sz="8" w:space="0" w:color="auto"/>
              <w:bottom w:val="single" w:sz="8" w:space="0" w:color="auto"/>
              <w:right w:val="single" w:sz="8" w:space="0" w:color="auto"/>
            </w:tcBorders>
            <w:shd w:val="clear" w:color="auto" w:fill="00B0F0"/>
            <w:vAlign w:val="bottom"/>
          </w:tcPr>
          <w:p w14:paraId="6D6AC151" w14:textId="77777777" w:rsidR="00584C8D" w:rsidRDefault="00584C8D" w:rsidP="00584C8D">
            <w:pPr>
              <w:spacing w:line="244" w:lineRule="exact"/>
              <w:jc w:val="center"/>
              <w:rPr>
                <w:rFonts w:ascii="Times New Roman" w:eastAsia="Times New Roman" w:hAnsi="Times New Roman"/>
              </w:rPr>
            </w:pPr>
            <w:r>
              <w:rPr>
                <w:rFonts w:ascii="Times New Roman" w:eastAsia="Times New Roman" w:hAnsi="Times New Roman"/>
                <w:shd w:val="clear" w:color="auto" w:fill="00B0F0"/>
              </w:rPr>
              <w:t>1</w:t>
            </w:r>
          </w:p>
        </w:tc>
        <w:tc>
          <w:tcPr>
            <w:tcW w:w="462" w:type="pct"/>
            <w:tcBorders>
              <w:bottom w:val="single" w:sz="8" w:space="0" w:color="auto"/>
              <w:right w:val="single" w:sz="8" w:space="0" w:color="auto"/>
            </w:tcBorders>
            <w:shd w:val="clear" w:color="auto" w:fill="auto"/>
            <w:vAlign w:val="bottom"/>
          </w:tcPr>
          <w:p w14:paraId="33871FE3" w14:textId="27C3730A" w:rsidR="00584C8D" w:rsidRPr="00E60B79" w:rsidRDefault="00584C8D" w:rsidP="00584C8D">
            <w:pPr>
              <w:jc w:val="center"/>
              <w:rPr>
                <w:rFonts w:ascii="Calibri" w:hAnsi="Calibri" w:cs="Calibri"/>
                <w:color w:val="000000"/>
              </w:rPr>
            </w:pPr>
            <w:r w:rsidRPr="00584C8D">
              <w:rPr>
                <w:rFonts w:ascii="Calibri" w:hAnsi="Calibri" w:cs="Calibri"/>
                <w:color w:val="000000"/>
              </w:rPr>
              <w:t>0.34314</w:t>
            </w:r>
          </w:p>
        </w:tc>
        <w:tc>
          <w:tcPr>
            <w:tcW w:w="283" w:type="pct"/>
            <w:tcBorders>
              <w:bottom w:val="single" w:sz="8" w:space="0" w:color="auto"/>
              <w:right w:val="single" w:sz="8" w:space="0" w:color="auto"/>
            </w:tcBorders>
            <w:shd w:val="clear" w:color="auto" w:fill="auto"/>
            <w:vAlign w:val="bottom"/>
          </w:tcPr>
          <w:p w14:paraId="61DF0AD3" w14:textId="77777777" w:rsidR="00584C8D" w:rsidRDefault="00584C8D" w:rsidP="00584C8D">
            <w:pPr>
              <w:spacing w:line="244" w:lineRule="exact"/>
              <w:ind w:right="130"/>
              <w:jc w:val="right"/>
              <w:rPr>
                <w:rFonts w:ascii="Times New Roman" w:eastAsia="Times New Roman" w:hAnsi="Times New Roman"/>
              </w:rPr>
            </w:pPr>
          </w:p>
        </w:tc>
        <w:tc>
          <w:tcPr>
            <w:tcW w:w="462" w:type="pct"/>
            <w:tcBorders>
              <w:bottom w:val="single" w:sz="8" w:space="0" w:color="auto"/>
              <w:right w:val="single" w:sz="8" w:space="0" w:color="auto"/>
            </w:tcBorders>
            <w:shd w:val="clear" w:color="auto" w:fill="auto"/>
          </w:tcPr>
          <w:p w14:paraId="44AF25CE" w14:textId="549886DC" w:rsidR="00584C8D" w:rsidRDefault="00584C8D" w:rsidP="00584C8D">
            <w:pPr>
              <w:spacing w:line="244" w:lineRule="exact"/>
              <w:jc w:val="center"/>
              <w:rPr>
                <w:rFonts w:ascii="Times New Roman" w:eastAsia="Times New Roman" w:hAnsi="Times New Roman"/>
                <w:w w:val="90"/>
              </w:rPr>
            </w:pPr>
            <w:r w:rsidRPr="00AA5C41">
              <w:t>0.34300</w:t>
            </w:r>
          </w:p>
        </w:tc>
        <w:tc>
          <w:tcPr>
            <w:tcW w:w="473" w:type="pct"/>
            <w:tcBorders>
              <w:bottom w:val="single" w:sz="8" w:space="0" w:color="auto"/>
              <w:right w:val="single" w:sz="8" w:space="0" w:color="auto"/>
            </w:tcBorders>
            <w:shd w:val="clear" w:color="auto" w:fill="auto"/>
          </w:tcPr>
          <w:p w14:paraId="0E4A31EC" w14:textId="495BC3D0" w:rsidR="00584C8D" w:rsidRDefault="00584C8D" w:rsidP="00584C8D">
            <w:pPr>
              <w:spacing w:line="244" w:lineRule="exact"/>
              <w:jc w:val="center"/>
              <w:rPr>
                <w:rFonts w:ascii="Times New Roman" w:eastAsia="Times New Roman" w:hAnsi="Times New Roman"/>
                <w:w w:val="90"/>
              </w:rPr>
            </w:pPr>
            <w:r w:rsidRPr="00AA5C41">
              <w:t>0.34300</w:t>
            </w:r>
          </w:p>
        </w:tc>
        <w:tc>
          <w:tcPr>
            <w:tcW w:w="459" w:type="pct"/>
            <w:tcBorders>
              <w:bottom w:val="single" w:sz="8" w:space="0" w:color="auto"/>
              <w:right w:val="single" w:sz="4" w:space="0" w:color="auto"/>
            </w:tcBorders>
            <w:shd w:val="clear" w:color="auto" w:fill="auto"/>
          </w:tcPr>
          <w:p w14:paraId="4F69D54B" w14:textId="5779717C" w:rsidR="00584C8D" w:rsidRDefault="00584C8D" w:rsidP="00584C8D">
            <w:pPr>
              <w:spacing w:line="244" w:lineRule="exact"/>
              <w:jc w:val="center"/>
              <w:rPr>
                <w:rFonts w:ascii="Times New Roman" w:eastAsia="Times New Roman" w:hAnsi="Times New Roman"/>
                <w:w w:val="90"/>
              </w:rPr>
            </w:pPr>
            <w:r w:rsidRPr="00AA5C41">
              <w:t>0.34300</w:t>
            </w:r>
          </w:p>
        </w:tc>
        <w:tc>
          <w:tcPr>
            <w:tcW w:w="475" w:type="pct"/>
            <w:tcBorders>
              <w:top w:val="single" w:sz="4" w:space="0" w:color="auto"/>
              <w:left w:val="single" w:sz="4" w:space="0" w:color="auto"/>
              <w:bottom w:val="single" w:sz="4" w:space="0" w:color="auto"/>
              <w:right w:val="single" w:sz="4" w:space="0" w:color="auto"/>
            </w:tcBorders>
          </w:tcPr>
          <w:p w14:paraId="2A287EAE" w14:textId="49635AB8" w:rsidR="00584C8D" w:rsidRDefault="00584C8D" w:rsidP="00584C8D">
            <w:pPr>
              <w:spacing w:line="244" w:lineRule="exact"/>
              <w:jc w:val="center"/>
              <w:rPr>
                <w:rFonts w:ascii="Calibri" w:hAnsi="Calibri" w:cs="Calibri"/>
                <w:color w:val="000000"/>
              </w:rPr>
            </w:pPr>
            <w:r w:rsidRPr="00AA5C41">
              <w:t>0.34300</w:t>
            </w:r>
          </w:p>
        </w:tc>
        <w:tc>
          <w:tcPr>
            <w:tcW w:w="475" w:type="pct"/>
            <w:tcBorders>
              <w:left w:val="single" w:sz="4" w:space="0" w:color="auto"/>
              <w:bottom w:val="single" w:sz="8" w:space="0" w:color="auto"/>
              <w:right w:val="single" w:sz="8" w:space="0" w:color="auto"/>
            </w:tcBorders>
            <w:shd w:val="clear" w:color="auto" w:fill="auto"/>
          </w:tcPr>
          <w:p w14:paraId="6E90AA48" w14:textId="15E7C18B" w:rsidR="00584C8D" w:rsidRDefault="00584C8D" w:rsidP="00584C8D">
            <w:pPr>
              <w:spacing w:line="244" w:lineRule="exact"/>
              <w:jc w:val="center"/>
              <w:rPr>
                <w:rFonts w:ascii="Times New Roman" w:eastAsia="Times New Roman" w:hAnsi="Times New Roman"/>
              </w:rPr>
            </w:pPr>
            <w:r w:rsidRPr="00AA5C41">
              <w:t>0.34300</w:t>
            </w:r>
          </w:p>
        </w:tc>
        <w:tc>
          <w:tcPr>
            <w:tcW w:w="462" w:type="pct"/>
            <w:tcBorders>
              <w:bottom w:val="single" w:sz="8" w:space="0" w:color="auto"/>
              <w:right w:val="single" w:sz="8" w:space="0" w:color="auto"/>
            </w:tcBorders>
            <w:shd w:val="clear" w:color="auto" w:fill="auto"/>
          </w:tcPr>
          <w:p w14:paraId="3EE17A87" w14:textId="3EE01378" w:rsidR="00584C8D" w:rsidRDefault="00584C8D" w:rsidP="00584C8D">
            <w:pPr>
              <w:spacing w:line="244" w:lineRule="exact"/>
              <w:jc w:val="center"/>
              <w:rPr>
                <w:rFonts w:ascii="Times New Roman" w:eastAsia="Times New Roman" w:hAnsi="Times New Roman"/>
              </w:rPr>
            </w:pPr>
            <w:r w:rsidRPr="00AA5C41">
              <w:t>0.34300</w:t>
            </w:r>
          </w:p>
        </w:tc>
        <w:tc>
          <w:tcPr>
            <w:tcW w:w="462" w:type="pct"/>
            <w:tcBorders>
              <w:bottom w:val="single" w:sz="8" w:space="0" w:color="auto"/>
              <w:right w:val="single" w:sz="8" w:space="0" w:color="auto"/>
            </w:tcBorders>
            <w:shd w:val="clear" w:color="auto" w:fill="auto"/>
          </w:tcPr>
          <w:p w14:paraId="6B2655F2" w14:textId="030FB28D" w:rsidR="00584C8D" w:rsidRDefault="00584C8D" w:rsidP="00584C8D">
            <w:pPr>
              <w:spacing w:line="244" w:lineRule="exact"/>
              <w:jc w:val="center"/>
              <w:rPr>
                <w:rFonts w:ascii="Times New Roman" w:eastAsia="Times New Roman" w:hAnsi="Times New Roman"/>
              </w:rPr>
            </w:pPr>
            <w:r w:rsidRPr="00AA5C41">
              <w:t>0.34300</w:t>
            </w:r>
          </w:p>
        </w:tc>
        <w:tc>
          <w:tcPr>
            <w:tcW w:w="244" w:type="pct"/>
            <w:tcBorders>
              <w:bottom w:val="single" w:sz="8" w:space="0" w:color="auto"/>
              <w:right w:val="single" w:sz="8" w:space="0" w:color="auto"/>
            </w:tcBorders>
            <w:shd w:val="clear" w:color="auto" w:fill="auto"/>
            <w:vAlign w:val="bottom"/>
          </w:tcPr>
          <w:p w14:paraId="38BC1B00" w14:textId="77777777" w:rsidR="00584C8D" w:rsidRDefault="00584C8D" w:rsidP="00584C8D">
            <w:pPr>
              <w:spacing w:line="244" w:lineRule="exact"/>
              <w:ind w:right="130"/>
              <w:jc w:val="right"/>
              <w:rPr>
                <w:rFonts w:ascii="Times New Roman" w:eastAsia="Times New Roman" w:hAnsi="Times New Roman"/>
              </w:rPr>
            </w:pPr>
          </w:p>
        </w:tc>
        <w:tc>
          <w:tcPr>
            <w:tcW w:w="462" w:type="pct"/>
            <w:tcBorders>
              <w:bottom w:val="single" w:sz="8" w:space="0" w:color="auto"/>
              <w:right w:val="single" w:sz="8" w:space="0" w:color="auto"/>
            </w:tcBorders>
            <w:shd w:val="clear" w:color="auto" w:fill="auto"/>
            <w:vAlign w:val="bottom"/>
          </w:tcPr>
          <w:p w14:paraId="2364B308" w14:textId="51D4E6FB" w:rsidR="00584C8D" w:rsidRDefault="00584C8D" w:rsidP="00584C8D">
            <w:pPr>
              <w:spacing w:line="244" w:lineRule="exact"/>
              <w:jc w:val="center"/>
              <w:rPr>
                <w:rFonts w:ascii="Times New Roman" w:eastAsia="Times New Roman" w:hAnsi="Times New Roman"/>
                <w:w w:val="90"/>
              </w:rPr>
            </w:pPr>
            <w:r w:rsidRPr="00584C8D">
              <w:rPr>
                <w:rFonts w:ascii="Calibri" w:hAnsi="Calibri" w:cs="Calibri"/>
                <w:color w:val="000000"/>
              </w:rPr>
              <w:t>0.33965</w:t>
            </w:r>
          </w:p>
        </w:tc>
      </w:tr>
      <w:tr w:rsidR="005E76F0" w14:paraId="66283A82" w14:textId="77777777" w:rsidTr="00584C8D">
        <w:trPr>
          <w:trHeight w:val="249"/>
        </w:trPr>
        <w:tc>
          <w:tcPr>
            <w:tcW w:w="280" w:type="pct"/>
            <w:tcBorders>
              <w:left w:val="single" w:sz="8" w:space="0" w:color="auto"/>
              <w:bottom w:val="single" w:sz="8" w:space="0" w:color="auto"/>
              <w:right w:val="single" w:sz="8" w:space="0" w:color="auto"/>
            </w:tcBorders>
            <w:shd w:val="clear" w:color="auto" w:fill="00B0F0"/>
            <w:vAlign w:val="bottom"/>
          </w:tcPr>
          <w:p w14:paraId="315519D0" w14:textId="77777777" w:rsidR="005E76F0" w:rsidRDefault="005E76F0" w:rsidP="00A00CC7">
            <w:pPr>
              <w:spacing w:line="245" w:lineRule="exact"/>
              <w:jc w:val="center"/>
              <w:rPr>
                <w:rFonts w:ascii="Times New Roman" w:eastAsia="Times New Roman" w:hAnsi="Times New Roman"/>
                <w:w w:val="96"/>
              </w:rPr>
            </w:pPr>
            <w:r>
              <w:rPr>
                <w:rFonts w:ascii="Times New Roman" w:eastAsia="Times New Roman" w:hAnsi="Times New Roman"/>
                <w:w w:val="96"/>
              </w:rPr>
              <w:t>...</w:t>
            </w:r>
          </w:p>
        </w:tc>
        <w:tc>
          <w:tcPr>
            <w:tcW w:w="462" w:type="pct"/>
            <w:tcBorders>
              <w:bottom w:val="single" w:sz="8" w:space="0" w:color="auto"/>
              <w:right w:val="single" w:sz="8" w:space="0" w:color="auto"/>
            </w:tcBorders>
            <w:shd w:val="clear" w:color="auto" w:fill="auto"/>
            <w:vAlign w:val="bottom"/>
          </w:tcPr>
          <w:p w14:paraId="28CC1B61" w14:textId="77777777" w:rsidR="005E76F0" w:rsidRDefault="005E76F0" w:rsidP="00A00CC7">
            <w:pPr>
              <w:spacing w:line="245" w:lineRule="exact"/>
              <w:jc w:val="center"/>
              <w:rPr>
                <w:rFonts w:ascii="Times New Roman" w:eastAsia="Times New Roman" w:hAnsi="Times New Roman"/>
                <w:w w:val="96"/>
              </w:rPr>
            </w:pPr>
            <w:r>
              <w:rPr>
                <w:rFonts w:ascii="Times New Roman" w:eastAsia="Times New Roman" w:hAnsi="Times New Roman"/>
              </w:rPr>
              <w:t>...</w:t>
            </w:r>
          </w:p>
        </w:tc>
        <w:tc>
          <w:tcPr>
            <w:tcW w:w="283" w:type="pct"/>
            <w:tcBorders>
              <w:bottom w:val="single" w:sz="8" w:space="0" w:color="auto"/>
              <w:right w:val="single" w:sz="8" w:space="0" w:color="auto"/>
            </w:tcBorders>
            <w:shd w:val="clear" w:color="auto" w:fill="auto"/>
            <w:vAlign w:val="bottom"/>
          </w:tcPr>
          <w:p w14:paraId="39431169" w14:textId="77777777" w:rsidR="005E76F0" w:rsidRDefault="005E76F0" w:rsidP="00A00CC7">
            <w:pPr>
              <w:spacing w:line="245"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vAlign w:val="bottom"/>
          </w:tcPr>
          <w:p w14:paraId="5CFFB352" w14:textId="77777777" w:rsidR="005E76F0" w:rsidRDefault="005E76F0" w:rsidP="00A00CC7">
            <w:pPr>
              <w:spacing w:line="245" w:lineRule="exact"/>
              <w:jc w:val="center"/>
              <w:rPr>
                <w:rFonts w:ascii="Times New Roman" w:eastAsia="Times New Roman" w:hAnsi="Times New Roman"/>
              </w:rPr>
            </w:pPr>
            <w:r>
              <w:rPr>
                <w:rFonts w:ascii="Times New Roman" w:eastAsia="Times New Roman" w:hAnsi="Times New Roman"/>
                <w:w w:val="96"/>
              </w:rPr>
              <w:t>...</w:t>
            </w:r>
          </w:p>
        </w:tc>
        <w:tc>
          <w:tcPr>
            <w:tcW w:w="473" w:type="pct"/>
            <w:tcBorders>
              <w:bottom w:val="single" w:sz="8" w:space="0" w:color="auto"/>
              <w:right w:val="single" w:sz="8" w:space="0" w:color="auto"/>
            </w:tcBorders>
            <w:shd w:val="clear" w:color="auto" w:fill="auto"/>
            <w:vAlign w:val="bottom"/>
          </w:tcPr>
          <w:p w14:paraId="588F4A3F" w14:textId="77777777" w:rsidR="005E76F0" w:rsidRDefault="005E76F0" w:rsidP="00A00CC7">
            <w:pPr>
              <w:spacing w:line="245" w:lineRule="exact"/>
              <w:jc w:val="center"/>
              <w:rPr>
                <w:rFonts w:ascii="Times New Roman" w:eastAsia="Times New Roman" w:hAnsi="Times New Roman"/>
              </w:rPr>
            </w:pPr>
            <w:r>
              <w:rPr>
                <w:rFonts w:ascii="Times New Roman" w:eastAsia="Times New Roman" w:hAnsi="Times New Roman"/>
              </w:rPr>
              <w:t>...</w:t>
            </w:r>
          </w:p>
        </w:tc>
        <w:tc>
          <w:tcPr>
            <w:tcW w:w="459" w:type="pct"/>
            <w:tcBorders>
              <w:bottom w:val="single" w:sz="8" w:space="0" w:color="auto"/>
              <w:right w:val="single" w:sz="4" w:space="0" w:color="auto"/>
            </w:tcBorders>
            <w:shd w:val="clear" w:color="auto" w:fill="auto"/>
            <w:vAlign w:val="bottom"/>
          </w:tcPr>
          <w:p w14:paraId="0C203D97" w14:textId="77777777" w:rsidR="005E76F0" w:rsidRDefault="005E76F0" w:rsidP="00A00CC7">
            <w:pPr>
              <w:spacing w:line="245" w:lineRule="exact"/>
              <w:jc w:val="center"/>
              <w:rPr>
                <w:rFonts w:ascii="Times New Roman" w:eastAsia="Times New Roman" w:hAnsi="Times New Roman"/>
                <w:w w:val="99"/>
              </w:rPr>
            </w:pPr>
          </w:p>
        </w:tc>
        <w:tc>
          <w:tcPr>
            <w:tcW w:w="475" w:type="pct"/>
            <w:tcBorders>
              <w:top w:val="single" w:sz="4" w:space="0" w:color="auto"/>
              <w:left w:val="single" w:sz="4" w:space="0" w:color="auto"/>
              <w:bottom w:val="single" w:sz="4" w:space="0" w:color="auto"/>
              <w:right w:val="single" w:sz="4" w:space="0" w:color="auto"/>
            </w:tcBorders>
          </w:tcPr>
          <w:p w14:paraId="4BE77025" w14:textId="77777777" w:rsidR="005E76F0" w:rsidRDefault="005E76F0" w:rsidP="00A00CC7">
            <w:pPr>
              <w:spacing w:line="245" w:lineRule="exact"/>
              <w:jc w:val="center"/>
              <w:rPr>
                <w:rFonts w:ascii="Times New Roman" w:eastAsia="Times New Roman" w:hAnsi="Times New Roman"/>
                <w:w w:val="96"/>
              </w:rPr>
            </w:pPr>
          </w:p>
        </w:tc>
        <w:tc>
          <w:tcPr>
            <w:tcW w:w="475" w:type="pct"/>
            <w:tcBorders>
              <w:left w:val="single" w:sz="4" w:space="0" w:color="auto"/>
              <w:bottom w:val="single" w:sz="8" w:space="0" w:color="auto"/>
              <w:right w:val="single" w:sz="8" w:space="0" w:color="auto"/>
            </w:tcBorders>
            <w:shd w:val="clear" w:color="auto" w:fill="auto"/>
            <w:vAlign w:val="bottom"/>
          </w:tcPr>
          <w:p w14:paraId="08C60E51" w14:textId="77777777" w:rsidR="005E76F0" w:rsidRDefault="005E76F0" w:rsidP="00A00CC7">
            <w:pPr>
              <w:spacing w:line="245" w:lineRule="exact"/>
              <w:jc w:val="center"/>
              <w:rPr>
                <w:rFonts w:ascii="Times New Roman" w:eastAsia="Times New Roman" w:hAnsi="Times New Roman"/>
                <w:w w:val="96"/>
              </w:rPr>
            </w:pPr>
            <w:r>
              <w:rPr>
                <w:rFonts w:ascii="Times New Roman" w:eastAsia="Times New Roman" w:hAnsi="Times New Roman"/>
                <w:w w:val="96"/>
              </w:rPr>
              <w:t>...</w:t>
            </w:r>
          </w:p>
        </w:tc>
        <w:tc>
          <w:tcPr>
            <w:tcW w:w="462" w:type="pct"/>
            <w:tcBorders>
              <w:bottom w:val="single" w:sz="8" w:space="0" w:color="auto"/>
              <w:right w:val="single" w:sz="8" w:space="0" w:color="auto"/>
            </w:tcBorders>
            <w:shd w:val="clear" w:color="auto" w:fill="auto"/>
            <w:vAlign w:val="bottom"/>
          </w:tcPr>
          <w:p w14:paraId="311FE8DB" w14:textId="77777777" w:rsidR="005E76F0" w:rsidRDefault="005E76F0" w:rsidP="00A00CC7">
            <w:pPr>
              <w:spacing w:line="245" w:lineRule="exact"/>
              <w:jc w:val="center"/>
              <w:rPr>
                <w:rFonts w:ascii="Times New Roman" w:eastAsia="Times New Roman" w:hAnsi="Times New Roman"/>
                <w:w w:val="96"/>
              </w:rPr>
            </w:pPr>
            <w:r>
              <w:rPr>
                <w:rFonts w:ascii="Times New Roman" w:eastAsia="Times New Roman" w:hAnsi="Times New Roman"/>
                <w:w w:val="96"/>
              </w:rPr>
              <w:t>...</w:t>
            </w:r>
          </w:p>
        </w:tc>
        <w:tc>
          <w:tcPr>
            <w:tcW w:w="462" w:type="pct"/>
            <w:tcBorders>
              <w:bottom w:val="single" w:sz="8" w:space="0" w:color="auto"/>
              <w:right w:val="single" w:sz="8" w:space="0" w:color="auto"/>
            </w:tcBorders>
            <w:shd w:val="clear" w:color="auto" w:fill="auto"/>
            <w:vAlign w:val="bottom"/>
          </w:tcPr>
          <w:p w14:paraId="3034F293" w14:textId="77777777" w:rsidR="005E76F0" w:rsidRDefault="005E76F0" w:rsidP="00A00CC7">
            <w:pPr>
              <w:spacing w:line="245" w:lineRule="exact"/>
              <w:jc w:val="center"/>
              <w:rPr>
                <w:rFonts w:ascii="Times New Roman" w:eastAsia="Times New Roman" w:hAnsi="Times New Roman"/>
                <w:w w:val="96"/>
              </w:rPr>
            </w:pPr>
            <w:r>
              <w:rPr>
                <w:rFonts w:ascii="Times New Roman" w:eastAsia="Times New Roman" w:hAnsi="Times New Roman"/>
                <w:w w:val="96"/>
              </w:rPr>
              <w:t>...</w:t>
            </w:r>
          </w:p>
        </w:tc>
        <w:tc>
          <w:tcPr>
            <w:tcW w:w="244" w:type="pct"/>
            <w:tcBorders>
              <w:bottom w:val="single" w:sz="8" w:space="0" w:color="auto"/>
              <w:right w:val="single" w:sz="8" w:space="0" w:color="auto"/>
            </w:tcBorders>
            <w:shd w:val="clear" w:color="auto" w:fill="auto"/>
            <w:vAlign w:val="bottom"/>
          </w:tcPr>
          <w:p w14:paraId="7A4AC325" w14:textId="77777777" w:rsidR="005E76F0" w:rsidRDefault="005E76F0" w:rsidP="00A00CC7">
            <w:pPr>
              <w:spacing w:line="245"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vAlign w:val="bottom"/>
          </w:tcPr>
          <w:p w14:paraId="212D692A" w14:textId="77777777" w:rsidR="005E76F0" w:rsidRDefault="005E76F0" w:rsidP="00A00CC7">
            <w:pPr>
              <w:spacing w:line="245" w:lineRule="exact"/>
              <w:jc w:val="center"/>
              <w:rPr>
                <w:rFonts w:ascii="Times New Roman" w:eastAsia="Times New Roman" w:hAnsi="Times New Roman"/>
              </w:rPr>
            </w:pPr>
            <w:r>
              <w:rPr>
                <w:rFonts w:ascii="Times New Roman" w:eastAsia="Times New Roman" w:hAnsi="Times New Roman"/>
                <w:w w:val="96"/>
              </w:rPr>
              <w:t>...</w:t>
            </w:r>
          </w:p>
        </w:tc>
      </w:tr>
      <w:tr w:rsidR="00584C8D" w14:paraId="45C2D85D" w14:textId="77777777" w:rsidTr="00584C8D">
        <w:trPr>
          <w:trHeight w:val="370"/>
        </w:trPr>
        <w:tc>
          <w:tcPr>
            <w:tcW w:w="280" w:type="pct"/>
            <w:tcBorders>
              <w:left w:val="single" w:sz="8" w:space="0" w:color="auto"/>
              <w:bottom w:val="single" w:sz="8" w:space="0" w:color="auto"/>
              <w:right w:val="single" w:sz="8" w:space="0" w:color="auto"/>
            </w:tcBorders>
            <w:shd w:val="clear" w:color="auto" w:fill="00B0F0"/>
            <w:vAlign w:val="bottom"/>
          </w:tcPr>
          <w:p w14:paraId="30598DA8" w14:textId="77777777" w:rsidR="00584C8D" w:rsidRDefault="00584C8D" w:rsidP="00584C8D">
            <w:pPr>
              <w:spacing w:line="244" w:lineRule="exact"/>
              <w:jc w:val="center"/>
              <w:rPr>
                <w:rFonts w:ascii="Times New Roman" w:eastAsia="Times New Roman" w:hAnsi="Times New Roman"/>
                <w:w w:val="96"/>
              </w:rPr>
            </w:pPr>
            <w:r>
              <w:rPr>
                <w:rFonts w:ascii="Times New Roman" w:eastAsia="Times New Roman" w:hAnsi="Times New Roman"/>
                <w:w w:val="96"/>
              </w:rPr>
              <w:t>98</w:t>
            </w:r>
          </w:p>
        </w:tc>
        <w:tc>
          <w:tcPr>
            <w:tcW w:w="462" w:type="pct"/>
            <w:tcBorders>
              <w:bottom w:val="single" w:sz="8" w:space="0" w:color="auto"/>
              <w:right w:val="single" w:sz="8" w:space="0" w:color="auto"/>
            </w:tcBorders>
            <w:shd w:val="clear" w:color="auto" w:fill="auto"/>
          </w:tcPr>
          <w:p w14:paraId="769C263E" w14:textId="1F73ECC7" w:rsidR="00584C8D" w:rsidRDefault="00584C8D" w:rsidP="00584C8D">
            <w:pPr>
              <w:spacing w:line="244" w:lineRule="exact"/>
              <w:jc w:val="center"/>
              <w:rPr>
                <w:rFonts w:ascii="Times New Roman" w:eastAsia="Times New Roman" w:hAnsi="Times New Roman"/>
              </w:rPr>
            </w:pPr>
            <w:r w:rsidRPr="002D38EE">
              <w:t>0.34646</w:t>
            </w:r>
          </w:p>
        </w:tc>
        <w:tc>
          <w:tcPr>
            <w:tcW w:w="283" w:type="pct"/>
            <w:tcBorders>
              <w:bottom w:val="single" w:sz="8" w:space="0" w:color="auto"/>
              <w:right w:val="single" w:sz="8" w:space="0" w:color="auto"/>
            </w:tcBorders>
            <w:shd w:val="clear" w:color="auto" w:fill="auto"/>
            <w:vAlign w:val="bottom"/>
          </w:tcPr>
          <w:p w14:paraId="5F740BE9" w14:textId="77777777" w:rsidR="00584C8D" w:rsidRDefault="00584C8D" w:rsidP="00584C8D">
            <w:pPr>
              <w:spacing w:line="244"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01F9DF5C" w14:textId="25BD035B" w:rsidR="00584C8D" w:rsidRDefault="00584C8D" w:rsidP="00584C8D">
            <w:pPr>
              <w:spacing w:line="244" w:lineRule="exact"/>
              <w:jc w:val="center"/>
              <w:rPr>
                <w:rFonts w:ascii="Times New Roman" w:eastAsia="Times New Roman" w:hAnsi="Times New Roman"/>
                <w:w w:val="99"/>
              </w:rPr>
            </w:pPr>
            <w:r w:rsidRPr="004E28CF">
              <w:t>0.52000</w:t>
            </w:r>
          </w:p>
        </w:tc>
        <w:tc>
          <w:tcPr>
            <w:tcW w:w="473" w:type="pct"/>
            <w:tcBorders>
              <w:bottom w:val="single" w:sz="8" w:space="0" w:color="auto"/>
              <w:right w:val="single" w:sz="8" w:space="0" w:color="auto"/>
            </w:tcBorders>
            <w:shd w:val="clear" w:color="auto" w:fill="auto"/>
          </w:tcPr>
          <w:p w14:paraId="69FA8D9B" w14:textId="4B113905" w:rsidR="00584C8D" w:rsidRDefault="00584C8D" w:rsidP="00584C8D">
            <w:pPr>
              <w:spacing w:line="244" w:lineRule="exact"/>
              <w:jc w:val="center"/>
              <w:rPr>
                <w:rFonts w:ascii="Times New Roman" w:eastAsia="Times New Roman" w:hAnsi="Times New Roman"/>
                <w:w w:val="99"/>
              </w:rPr>
            </w:pPr>
            <w:r w:rsidRPr="004E28CF">
              <w:t>0.58750</w:t>
            </w:r>
          </w:p>
        </w:tc>
        <w:tc>
          <w:tcPr>
            <w:tcW w:w="459" w:type="pct"/>
            <w:tcBorders>
              <w:bottom w:val="single" w:sz="8" w:space="0" w:color="auto"/>
              <w:right w:val="single" w:sz="4" w:space="0" w:color="auto"/>
            </w:tcBorders>
            <w:shd w:val="clear" w:color="auto" w:fill="auto"/>
          </w:tcPr>
          <w:p w14:paraId="4C177490" w14:textId="2416814E" w:rsidR="00584C8D" w:rsidRDefault="00584C8D" w:rsidP="00584C8D">
            <w:pPr>
              <w:spacing w:line="244" w:lineRule="exact"/>
              <w:jc w:val="center"/>
              <w:rPr>
                <w:rFonts w:ascii="Times New Roman" w:eastAsia="Times New Roman" w:hAnsi="Times New Roman"/>
                <w:w w:val="99"/>
              </w:rPr>
            </w:pPr>
            <w:r w:rsidRPr="004E28CF">
              <w:t>0.55435</w:t>
            </w:r>
          </w:p>
        </w:tc>
        <w:tc>
          <w:tcPr>
            <w:tcW w:w="475" w:type="pct"/>
            <w:tcBorders>
              <w:top w:val="single" w:sz="4" w:space="0" w:color="auto"/>
              <w:left w:val="single" w:sz="4" w:space="0" w:color="auto"/>
              <w:bottom w:val="single" w:sz="4" w:space="0" w:color="auto"/>
              <w:right w:val="single" w:sz="4" w:space="0" w:color="auto"/>
            </w:tcBorders>
          </w:tcPr>
          <w:p w14:paraId="3ADF8F74" w14:textId="48AA034C" w:rsidR="00584C8D" w:rsidRDefault="00584C8D" w:rsidP="00584C8D">
            <w:pPr>
              <w:spacing w:line="244" w:lineRule="exact"/>
              <w:jc w:val="center"/>
              <w:rPr>
                <w:rFonts w:ascii="Calibri" w:hAnsi="Calibri" w:cs="Calibri"/>
                <w:color w:val="000000"/>
              </w:rPr>
            </w:pPr>
            <w:r w:rsidRPr="004E28CF">
              <w:t>0.49180</w:t>
            </w:r>
          </w:p>
        </w:tc>
        <w:tc>
          <w:tcPr>
            <w:tcW w:w="475" w:type="pct"/>
            <w:tcBorders>
              <w:left w:val="single" w:sz="4" w:space="0" w:color="auto"/>
              <w:bottom w:val="single" w:sz="8" w:space="0" w:color="auto"/>
              <w:right w:val="single" w:sz="8" w:space="0" w:color="auto"/>
            </w:tcBorders>
            <w:shd w:val="clear" w:color="auto" w:fill="auto"/>
          </w:tcPr>
          <w:p w14:paraId="2D8F387F" w14:textId="59E45A80" w:rsidR="00584C8D" w:rsidRDefault="00584C8D" w:rsidP="00584C8D">
            <w:pPr>
              <w:spacing w:line="244" w:lineRule="exact"/>
              <w:jc w:val="center"/>
              <w:rPr>
                <w:rFonts w:ascii="Times New Roman" w:eastAsia="Times New Roman" w:hAnsi="Times New Roman"/>
              </w:rPr>
            </w:pPr>
            <w:r w:rsidRPr="004E28CF">
              <w:t>0.48718</w:t>
            </w:r>
          </w:p>
        </w:tc>
        <w:tc>
          <w:tcPr>
            <w:tcW w:w="462" w:type="pct"/>
            <w:tcBorders>
              <w:bottom w:val="single" w:sz="8" w:space="0" w:color="auto"/>
              <w:right w:val="single" w:sz="8" w:space="0" w:color="auto"/>
            </w:tcBorders>
            <w:shd w:val="clear" w:color="auto" w:fill="auto"/>
          </w:tcPr>
          <w:p w14:paraId="6A77346E" w14:textId="0A94CBA8" w:rsidR="00584C8D" w:rsidRDefault="00584C8D" w:rsidP="00584C8D">
            <w:pPr>
              <w:spacing w:line="244" w:lineRule="exact"/>
              <w:jc w:val="center"/>
              <w:rPr>
                <w:rFonts w:ascii="Times New Roman" w:eastAsia="Times New Roman" w:hAnsi="Times New Roman"/>
              </w:rPr>
            </w:pPr>
            <w:r w:rsidRPr="004E28CF">
              <w:t>0.51515</w:t>
            </w:r>
          </w:p>
        </w:tc>
        <w:tc>
          <w:tcPr>
            <w:tcW w:w="462" w:type="pct"/>
            <w:tcBorders>
              <w:bottom w:val="single" w:sz="8" w:space="0" w:color="auto"/>
              <w:right w:val="single" w:sz="8" w:space="0" w:color="auto"/>
            </w:tcBorders>
            <w:shd w:val="clear" w:color="auto" w:fill="auto"/>
          </w:tcPr>
          <w:p w14:paraId="7A23470F" w14:textId="352B4C05" w:rsidR="00584C8D" w:rsidRDefault="00584C8D" w:rsidP="00584C8D">
            <w:pPr>
              <w:spacing w:line="244" w:lineRule="exact"/>
              <w:jc w:val="center"/>
              <w:rPr>
                <w:rFonts w:ascii="Times New Roman" w:eastAsia="Times New Roman" w:hAnsi="Times New Roman"/>
              </w:rPr>
            </w:pPr>
            <w:r w:rsidRPr="004E28CF">
              <w:t>0.55952</w:t>
            </w:r>
          </w:p>
        </w:tc>
        <w:tc>
          <w:tcPr>
            <w:tcW w:w="244" w:type="pct"/>
            <w:tcBorders>
              <w:bottom w:val="single" w:sz="8" w:space="0" w:color="auto"/>
              <w:right w:val="single" w:sz="8" w:space="0" w:color="auto"/>
            </w:tcBorders>
            <w:shd w:val="clear" w:color="auto" w:fill="auto"/>
            <w:vAlign w:val="bottom"/>
          </w:tcPr>
          <w:p w14:paraId="366A0841" w14:textId="77777777" w:rsidR="00584C8D" w:rsidRDefault="00584C8D" w:rsidP="00584C8D">
            <w:pPr>
              <w:spacing w:line="244"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1CCB7E8E" w14:textId="1663BD9C" w:rsidR="00584C8D" w:rsidRDefault="00584C8D" w:rsidP="00584C8D">
            <w:pPr>
              <w:spacing w:line="244" w:lineRule="exact"/>
              <w:jc w:val="center"/>
              <w:rPr>
                <w:rFonts w:ascii="Times New Roman" w:eastAsia="Times New Roman" w:hAnsi="Times New Roman"/>
                <w:w w:val="90"/>
              </w:rPr>
            </w:pPr>
            <w:r w:rsidRPr="00BD1A1D">
              <w:t>0.34116</w:t>
            </w:r>
          </w:p>
        </w:tc>
      </w:tr>
      <w:tr w:rsidR="00584C8D" w14:paraId="6C3E29F7" w14:textId="77777777" w:rsidTr="00584C8D">
        <w:trPr>
          <w:trHeight w:val="245"/>
        </w:trPr>
        <w:tc>
          <w:tcPr>
            <w:tcW w:w="280" w:type="pct"/>
            <w:tcBorders>
              <w:left w:val="single" w:sz="8" w:space="0" w:color="auto"/>
              <w:bottom w:val="single" w:sz="8" w:space="0" w:color="auto"/>
              <w:right w:val="single" w:sz="8" w:space="0" w:color="auto"/>
            </w:tcBorders>
            <w:shd w:val="clear" w:color="auto" w:fill="00B0F0"/>
            <w:vAlign w:val="bottom"/>
          </w:tcPr>
          <w:p w14:paraId="5EF34C43" w14:textId="77777777" w:rsidR="00584C8D" w:rsidRDefault="00584C8D" w:rsidP="00584C8D">
            <w:pPr>
              <w:spacing w:line="242" w:lineRule="exact"/>
              <w:jc w:val="center"/>
              <w:rPr>
                <w:rFonts w:ascii="Times New Roman" w:eastAsia="Times New Roman" w:hAnsi="Times New Roman"/>
                <w:w w:val="96"/>
              </w:rPr>
            </w:pPr>
            <w:r>
              <w:rPr>
                <w:rFonts w:ascii="Times New Roman" w:eastAsia="Times New Roman" w:hAnsi="Times New Roman"/>
                <w:w w:val="96"/>
              </w:rPr>
              <w:t>99</w:t>
            </w:r>
          </w:p>
        </w:tc>
        <w:tc>
          <w:tcPr>
            <w:tcW w:w="462" w:type="pct"/>
            <w:tcBorders>
              <w:bottom w:val="single" w:sz="8" w:space="0" w:color="auto"/>
              <w:right w:val="single" w:sz="8" w:space="0" w:color="auto"/>
            </w:tcBorders>
            <w:shd w:val="clear" w:color="auto" w:fill="auto"/>
          </w:tcPr>
          <w:p w14:paraId="36C1966F" w14:textId="28AE654B" w:rsidR="00584C8D" w:rsidRDefault="00584C8D" w:rsidP="00584C8D">
            <w:pPr>
              <w:spacing w:line="242" w:lineRule="exact"/>
              <w:jc w:val="center"/>
              <w:rPr>
                <w:rFonts w:ascii="Times New Roman" w:eastAsia="Times New Roman" w:hAnsi="Times New Roman"/>
              </w:rPr>
            </w:pPr>
            <w:r w:rsidRPr="002D38EE">
              <w:t>0.34646</w:t>
            </w:r>
          </w:p>
        </w:tc>
        <w:tc>
          <w:tcPr>
            <w:tcW w:w="283" w:type="pct"/>
            <w:tcBorders>
              <w:bottom w:val="single" w:sz="8" w:space="0" w:color="auto"/>
              <w:right w:val="single" w:sz="8" w:space="0" w:color="auto"/>
            </w:tcBorders>
            <w:shd w:val="clear" w:color="auto" w:fill="auto"/>
            <w:vAlign w:val="bottom"/>
          </w:tcPr>
          <w:p w14:paraId="3BB4EFF9" w14:textId="77777777" w:rsidR="00584C8D" w:rsidRDefault="00584C8D" w:rsidP="00584C8D">
            <w:pPr>
              <w:spacing w:line="242"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27670085" w14:textId="5C8E4F39" w:rsidR="00584C8D" w:rsidRDefault="00584C8D" w:rsidP="00584C8D">
            <w:pPr>
              <w:spacing w:line="242" w:lineRule="exact"/>
              <w:jc w:val="center"/>
              <w:rPr>
                <w:rFonts w:ascii="Times New Roman" w:eastAsia="Times New Roman" w:hAnsi="Times New Roman"/>
                <w:w w:val="99"/>
              </w:rPr>
            </w:pPr>
            <w:r w:rsidRPr="004E28CF">
              <w:t>0.54444</w:t>
            </w:r>
          </w:p>
        </w:tc>
        <w:tc>
          <w:tcPr>
            <w:tcW w:w="473" w:type="pct"/>
            <w:tcBorders>
              <w:bottom w:val="single" w:sz="8" w:space="0" w:color="auto"/>
              <w:right w:val="single" w:sz="8" w:space="0" w:color="auto"/>
            </w:tcBorders>
            <w:shd w:val="clear" w:color="auto" w:fill="auto"/>
          </w:tcPr>
          <w:p w14:paraId="358BB8B9" w14:textId="4B1BEF8D" w:rsidR="00584C8D" w:rsidRDefault="00584C8D" w:rsidP="00584C8D">
            <w:pPr>
              <w:spacing w:line="242" w:lineRule="exact"/>
              <w:jc w:val="center"/>
              <w:rPr>
                <w:rFonts w:ascii="Times New Roman" w:eastAsia="Times New Roman" w:hAnsi="Times New Roman"/>
                <w:w w:val="99"/>
              </w:rPr>
            </w:pPr>
            <w:r w:rsidRPr="004E28CF">
              <w:t>0.57647</w:t>
            </w:r>
          </w:p>
        </w:tc>
        <w:tc>
          <w:tcPr>
            <w:tcW w:w="459" w:type="pct"/>
            <w:tcBorders>
              <w:bottom w:val="single" w:sz="8" w:space="0" w:color="auto"/>
              <w:right w:val="single" w:sz="4" w:space="0" w:color="auto"/>
            </w:tcBorders>
            <w:shd w:val="clear" w:color="auto" w:fill="auto"/>
          </w:tcPr>
          <w:p w14:paraId="4C3A52D8" w14:textId="6905A4C3" w:rsidR="00584C8D" w:rsidRDefault="00584C8D" w:rsidP="00584C8D">
            <w:pPr>
              <w:spacing w:line="242" w:lineRule="exact"/>
              <w:jc w:val="center"/>
              <w:rPr>
                <w:rFonts w:ascii="Times New Roman" w:eastAsia="Times New Roman" w:hAnsi="Times New Roman"/>
                <w:w w:val="99"/>
              </w:rPr>
            </w:pPr>
            <w:r w:rsidRPr="004E28CF">
              <w:t>0.51351</w:t>
            </w:r>
          </w:p>
        </w:tc>
        <w:tc>
          <w:tcPr>
            <w:tcW w:w="475" w:type="pct"/>
            <w:tcBorders>
              <w:top w:val="single" w:sz="4" w:space="0" w:color="auto"/>
              <w:left w:val="single" w:sz="4" w:space="0" w:color="auto"/>
              <w:bottom w:val="single" w:sz="4" w:space="0" w:color="auto"/>
              <w:right w:val="single" w:sz="4" w:space="0" w:color="auto"/>
            </w:tcBorders>
          </w:tcPr>
          <w:p w14:paraId="748906CD" w14:textId="357A5D6A" w:rsidR="00584C8D" w:rsidRDefault="00584C8D" w:rsidP="00584C8D">
            <w:pPr>
              <w:spacing w:line="242" w:lineRule="exact"/>
              <w:jc w:val="center"/>
              <w:rPr>
                <w:rFonts w:ascii="Calibri" w:hAnsi="Calibri" w:cs="Calibri"/>
                <w:color w:val="000000"/>
              </w:rPr>
            </w:pPr>
            <w:r w:rsidRPr="004E28CF">
              <w:t>0.46809</w:t>
            </w:r>
          </w:p>
        </w:tc>
        <w:tc>
          <w:tcPr>
            <w:tcW w:w="475" w:type="pct"/>
            <w:tcBorders>
              <w:left w:val="single" w:sz="4" w:space="0" w:color="auto"/>
              <w:bottom w:val="single" w:sz="8" w:space="0" w:color="auto"/>
              <w:right w:val="single" w:sz="8" w:space="0" w:color="auto"/>
            </w:tcBorders>
            <w:shd w:val="clear" w:color="auto" w:fill="auto"/>
          </w:tcPr>
          <w:p w14:paraId="47D6DA9D" w14:textId="70146EA8" w:rsidR="00584C8D" w:rsidRDefault="00584C8D" w:rsidP="00584C8D">
            <w:pPr>
              <w:spacing w:line="242" w:lineRule="exact"/>
              <w:jc w:val="center"/>
              <w:rPr>
                <w:rFonts w:ascii="Times New Roman" w:eastAsia="Times New Roman" w:hAnsi="Times New Roman"/>
              </w:rPr>
            </w:pPr>
            <w:r w:rsidRPr="004E28CF">
              <w:t>0.48624</w:t>
            </w:r>
          </w:p>
        </w:tc>
        <w:tc>
          <w:tcPr>
            <w:tcW w:w="462" w:type="pct"/>
            <w:tcBorders>
              <w:bottom w:val="single" w:sz="8" w:space="0" w:color="auto"/>
              <w:right w:val="single" w:sz="8" w:space="0" w:color="auto"/>
            </w:tcBorders>
            <w:shd w:val="clear" w:color="auto" w:fill="auto"/>
          </w:tcPr>
          <w:p w14:paraId="188D817E" w14:textId="46676EA2" w:rsidR="00584C8D" w:rsidRDefault="00584C8D" w:rsidP="00584C8D">
            <w:pPr>
              <w:spacing w:line="242" w:lineRule="exact"/>
              <w:jc w:val="center"/>
              <w:rPr>
                <w:rFonts w:ascii="Times New Roman" w:eastAsia="Times New Roman" w:hAnsi="Times New Roman"/>
              </w:rPr>
            </w:pPr>
            <w:r w:rsidRPr="004E28CF">
              <w:t>0.49020</w:t>
            </w:r>
          </w:p>
        </w:tc>
        <w:tc>
          <w:tcPr>
            <w:tcW w:w="462" w:type="pct"/>
            <w:tcBorders>
              <w:bottom w:val="single" w:sz="8" w:space="0" w:color="auto"/>
              <w:right w:val="single" w:sz="8" w:space="0" w:color="auto"/>
            </w:tcBorders>
            <w:shd w:val="clear" w:color="auto" w:fill="auto"/>
          </w:tcPr>
          <w:p w14:paraId="07AD8B0E" w14:textId="328416CE" w:rsidR="00584C8D" w:rsidRDefault="00584C8D" w:rsidP="00584C8D">
            <w:pPr>
              <w:spacing w:line="242" w:lineRule="exact"/>
              <w:jc w:val="center"/>
              <w:rPr>
                <w:rFonts w:ascii="Times New Roman" w:eastAsia="Times New Roman" w:hAnsi="Times New Roman"/>
              </w:rPr>
            </w:pPr>
            <w:r w:rsidRPr="004E28CF">
              <w:t>0.51579</w:t>
            </w:r>
          </w:p>
        </w:tc>
        <w:tc>
          <w:tcPr>
            <w:tcW w:w="244" w:type="pct"/>
            <w:tcBorders>
              <w:bottom w:val="single" w:sz="8" w:space="0" w:color="auto"/>
              <w:right w:val="single" w:sz="8" w:space="0" w:color="auto"/>
            </w:tcBorders>
            <w:shd w:val="clear" w:color="auto" w:fill="auto"/>
            <w:vAlign w:val="bottom"/>
          </w:tcPr>
          <w:p w14:paraId="27BC481E" w14:textId="77777777" w:rsidR="00584C8D" w:rsidRDefault="00584C8D" w:rsidP="00584C8D">
            <w:pPr>
              <w:spacing w:line="242"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7D276AEE" w14:textId="0F34477E" w:rsidR="00584C8D" w:rsidRDefault="00584C8D" w:rsidP="00584C8D">
            <w:pPr>
              <w:spacing w:line="242" w:lineRule="exact"/>
              <w:jc w:val="center"/>
              <w:rPr>
                <w:rFonts w:ascii="Times New Roman" w:eastAsia="Times New Roman" w:hAnsi="Times New Roman"/>
                <w:w w:val="90"/>
              </w:rPr>
            </w:pPr>
            <w:r w:rsidRPr="00BD1A1D">
              <w:t>0.34116</w:t>
            </w:r>
          </w:p>
        </w:tc>
      </w:tr>
      <w:tr w:rsidR="00584C8D" w14:paraId="6B306529" w14:textId="77777777" w:rsidTr="00584C8D">
        <w:trPr>
          <w:trHeight w:val="249"/>
        </w:trPr>
        <w:tc>
          <w:tcPr>
            <w:tcW w:w="280" w:type="pct"/>
            <w:tcBorders>
              <w:left w:val="single" w:sz="8" w:space="0" w:color="auto"/>
              <w:bottom w:val="single" w:sz="8" w:space="0" w:color="auto"/>
              <w:right w:val="single" w:sz="8" w:space="0" w:color="auto"/>
            </w:tcBorders>
            <w:shd w:val="clear" w:color="auto" w:fill="00B0F0"/>
            <w:vAlign w:val="bottom"/>
          </w:tcPr>
          <w:p w14:paraId="27DCCC2A" w14:textId="77777777" w:rsidR="00584C8D" w:rsidRDefault="00584C8D" w:rsidP="00584C8D">
            <w:pPr>
              <w:spacing w:line="245" w:lineRule="exact"/>
              <w:jc w:val="center"/>
              <w:rPr>
                <w:rFonts w:ascii="Times New Roman" w:eastAsia="Times New Roman" w:hAnsi="Times New Roman"/>
                <w:w w:val="96"/>
              </w:rPr>
            </w:pPr>
            <w:r>
              <w:rPr>
                <w:rFonts w:ascii="Times New Roman" w:eastAsia="Times New Roman" w:hAnsi="Times New Roman"/>
                <w:w w:val="96"/>
              </w:rPr>
              <w:t>100</w:t>
            </w:r>
          </w:p>
        </w:tc>
        <w:tc>
          <w:tcPr>
            <w:tcW w:w="462" w:type="pct"/>
            <w:tcBorders>
              <w:bottom w:val="single" w:sz="8" w:space="0" w:color="auto"/>
              <w:right w:val="single" w:sz="8" w:space="0" w:color="auto"/>
            </w:tcBorders>
            <w:shd w:val="clear" w:color="auto" w:fill="auto"/>
          </w:tcPr>
          <w:p w14:paraId="5C911C3B" w14:textId="12B0260E" w:rsidR="00584C8D" w:rsidRDefault="00584C8D" w:rsidP="00584C8D">
            <w:pPr>
              <w:spacing w:line="245" w:lineRule="exact"/>
              <w:jc w:val="center"/>
              <w:rPr>
                <w:rFonts w:ascii="Times New Roman" w:eastAsia="Times New Roman" w:hAnsi="Times New Roman"/>
              </w:rPr>
            </w:pPr>
            <w:r w:rsidRPr="002D38EE">
              <w:t>0.34646</w:t>
            </w:r>
          </w:p>
        </w:tc>
        <w:tc>
          <w:tcPr>
            <w:tcW w:w="283" w:type="pct"/>
            <w:tcBorders>
              <w:bottom w:val="single" w:sz="8" w:space="0" w:color="auto"/>
              <w:right w:val="single" w:sz="8" w:space="0" w:color="auto"/>
            </w:tcBorders>
            <w:shd w:val="clear" w:color="auto" w:fill="auto"/>
            <w:vAlign w:val="bottom"/>
          </w:tcPr>
          <w:p w14:paraId="45F4ED62" w14:textId="77777777" w:rsidR="00584C8D" w:rsidRDefault="00584C8D" w:rsidP="00584C8D">
            <w:pPr>
              <w:spacing w:line="245"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60439C4B" w14:textId="0FDE75ED" w:rsidR="00584C8D" w:rsidRDefault="00584C8D" w:rsidP="00584C8D">
            <w:pPr>
              <w:spacing w:line="245" w:lineRule="exact"/>
              <w:jc w:val="center"/>
              <w:rPr>
                <w:rFonts w:ascii="Times New Roman" w:eastAsia="Times New Roman" w:hAnsi="Times New Roman"/>
                <w:w w:val="99"/>
              </w:rPr>
            </w:pPr>
            <w:r w:rsidRPr="004E28CF">
              <w:t>0.53125</w:t>
            </w:r>
          </w:p>
        </w:tc>
        <w:tc>
          <w:tcPr>
            <w:tcW w:w="473" w:type="pct"/>
            <w:tcBorders>
              <w:bottom w:val="single" w:sz="8" w:space="0" w:color="auto"/>
              <w:right w:val="single" w:sz="8" w:space="0" w:color="auto"/>
            </w:tcBorders>
            <w:shd w:val="clear" w:color="auto" w:fill="auto"/>
          </w:tcPr>
          <w:p w14:paraId="1CCFE554" w14:textId="23C9EF52" w:rsidR="00584C8D" w:rsidRDefault="00584C8D" w:rsidP="00584C8D">
            <w:pPr>
              <w:spacing w:line="245" w:lineRule="exact"/>
              <w:jc w:val="center"/>
              <w:rPr>
                <w:rFonts w:ascii="Times New Roman" w:eastAsia="Times New Roman" w:hAnsi="Times New Roman"/>
                <w:w w:val="99"/>
              </w:rPr>
            </w:pPr>
            <w:r w:rsidRPr="004E28CF">
              <w:t>0.52941</w:t>
            </w:r>
          </w:p>
        </w:tc>
        <w:tc>
          <w:tcPr>
            <w:tcW w:w="459" w:type="pct"/>
            <w:tcBorders>
              <w:bottom w:val="single" w:sz="8" w:space="0" w:color="auto"/>
              <w:right w:val="single" w:sz="4" w:space="0" w:color="auto"/>
            </w:tcBorders>
            <w:shd w:val="clear" w:color="auto" w:fill="auto"/>
          </w:tcPr>
          <w:p w14:paraId="6E9D998F" w14:textId="2E307365" w:rsidR="00584C8D" w:rsidRDefault="00584C8D" w:rsidP="00584C8D">
            <w:pPr>
              <w:spacing w:line="245" w:lineRule="exact"/>
              <w:jc w:val="center"/>
              <w:rPr>
                <w:rFonts w:ascii="Times New Roman" w:eastAsia="Times New Roman" w:hAnsi="Times New Roman"/>
                <w:w w:val="99"/>
              </w:rPr>
            </w:pPr>
            <w:r w:rsidRPr="004E28CF">
              <w:t>0.49606</w:t>
            </w:r>
          </w:p>
        </w:tc>
        <w:tc>
          <w:tcPr>
            <w:tcW w:w="475" w:type="pct"/>
            <w:tcBorders>
              <w:top w:val="single" w:sz="4" w:space="0" w:color="auto"/>
              <w:left w:val="single" w:sz="4" w:space="0" w:color="auto"/>
              <w:bottom w:val="single" w:sz="4" w:space="0" w:color="auto"/>
              <w:right w:val="single" w:sz="4" w:space="0" w:color="auto"/>
            </w:tcBorders>
          </w:tcPr>
          <w:p w14:paraId="2F18FF2F" w14:textId="6FC4FFAC" w:rsidR="00584C8D" w:rsidRDefault="00584C8D" w:rsidP="00584C8D">
            <w:pPr>
              <w:spacing w:line="245" w:lineRule="exact"/>
              <w:jc w:val="center"/>
              <w:rPr>
                <w:rFonts w:ascii="Calibri" w:hAnsi="Calibri" w:cs="Calibri"/>
                <w:color w:val="000000"/>
              </w:rPr>
            </w:pPr>
            <w:r w:rsidRPr="004E28CF">
              <w:t>0.47183</w:t>
            </w:r>
          </w:p>
        </w:tc>
        <w:tc>
          <w:tcPr>
            <w:tcW w:w="475" w:type="pct"/>
            <w:tcBorders>
              <w:left w:val="single" w:sz="4" w:space="0" w:color="auto"/>
              <w:bottom w:val="single" w:sz="8" w:space="0" w:color="auto"/>
              <w:right w:val="single" w:sz="8" w:space="0" w:color="auto"/>
            </w:tcBorders>
            <w:shd w:val="clear" w:color="auto" w:fill="auto"/>
          </w:tcPr>
          <w:p w14:paraId="6D0267D7" w14:textId="2C25FB8C" w:rsidR="00584C8D" w:rsidRDefault="00584C8D" w:rsidP="00584C8D">
            <w:pPr>
              <w:spacing w:line="245" w:lineRule="exact"/>
              <w:jc w:val="center"/>
              <w:rPr>
                <w:rFonts w:ascii="Times New Roman" w:eastAsia="Times New Roman" w:hAnsi="Times New Roman"/>
              </w:rPr>
            </w:pPr>
            <w:r w:rsidRPr="004E28CF">
              <w:t>0.47059</w:t>
            </w:r>
          </w:p>
        </w:tc>
        <w:tc>
          <w:tcPr>
            <w:tcW w:w="462" w:type="pct"/>
            <w:tcBorders>
              <w:bottom w:val="single" w:sz="8" w:space="0" w:color="auto"/>
              <w:right w:val="single" w:sz="8" w:space="0" w:color="auto"/>
            </w:tcBorders>
            <w:shd w:val="clear" w:color="auto" w:fill="auto"/>
          </w:tcPr>
          <w:p w14:paraId="1056A509" w14:textId="712DE82F" w:rsidR="00584C8D" w:rsidRDefault="00584C8D" w:rsidP="00584C8D">
            <w:pPr>
              <w:spacing w:line="245" w:lineRule="exact"/>
              <w:jc w:val="center"/>
              <w:rPr>
                <w:rFonts w:ascii="Times New Roman" w:eastAsia="Times New Roman" w:hAnsi="Times New Roman"/>
              </w:rPr>
            </w:pPr>
            <w:r w:rsidRPr="004E28CF">
              <w:t>0.46218</w:t>
            </w:r>
          </w:p>
        </w:tc>
        <w:tc>
          <w:tcPr>
            <w:tcW w:w="462" w:type="pct"/>
            <w:tcBorders>
              <w:bottom w:val="single" w:sz="8" w:space="0" w:color="auto"/>
              <w:right w:val="single" w:sz="8" w:space="0" w:color="auto"/>
            </w:tcBorders>
            <w:shd w:val="clear" w:color="auto" w:fill="auto"/>
          </w:tcPr>
          <w:p w14:paraId="6705FC8B" w14:textId="43FE606B" w:rsidR="00584C8D" w:rsidRDefault="00584C8D" w:rsidP="00584C8D">
            <w:pPr>
              <w:spacing w:line="245" w:lineRule="exact"/>
              <w:jc w:val="center"/>
              <w:rPr>
                <w:rFonts w:ascii="Times New Roman" w:eastAsia="Times New Roman" w:hAnsi="Times New Roman"/>
              </w:rPr>
            </w:pPr>
            <w:r w:rsidRPr="004E28CF">
              <w:t>0.50000</w:t>
            </w:r>
          </w:p>
        </w:tc>
        <w:tc>
          <w:tcPr>
            <w:tcW w:w="244" w:type="pct"/>
            <w:tcBorders>
              <w:bottom w:val="single" w:sz="8" w:space="0" w:color="auto"/>
              <w:right w:val="single" w:sz="8" w:space="0" w:color="auto"/>
            </w:tcBorders>
            <w:shd w:val="clear" w:color="auto" w:fill="auto"/>
            <w:vAlign w:val="bottom"/>
          </w:tcPr>
          <w:p w14:paraId="6BB65C20" w14:textId="77777777" w:rsidR="00584C8D" w:rsidRDefault="00584C8D" w:rsidP="00584C8D">
            <w:pPr>
              <w:spacing w:line="245"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4DF92C96" w14:textId="28AB3756" w:rsidR="00584C8D" w:rsidRDefault="00584C8D" w:rsidP="00584C8D">
            <w:pPr>
              <w:spacing w:line="245" w:lineRule="exact"/>
              <w:jc w:val="center"/>
              <w:rPr>
                <w:rFonts w:ascii="Times New Roman" w:eastAsia="Times New Roman" w:hAnsi="Times New Roman"/>
                <w:w w:val="90"/>
              </w:rPr>
            </w:pPr>
            <w:r w:rsidRPr="00BD1A1D">
              <w:t>0.34223</w:t>
            </w:r>
          </w:p>
        </w:tc>
      </w:tr>
      <w:tr w:rsidR="00584C8D" w14:paraId="38CB9920" w14:textId="77777777" w:rsidTr="00584C8D">
        <w:trPr>
          <w:trHeight w:val="248"/>
        </w:trPr>
        <w:tc>
          <w:tcPr>
            <w:tcW w:w="280" w:type="pct"/>
            <w:tcBorders>
              <w:left w:val="single" w:sz="8" w:space="0" w:color="auto"/>
              <w:bottom w:val="single" w:sz="8" w:space="0" w:color="auto"/>
              <w:right w:val="single" w:sz="8" w:space="0" w:color="auto"/>
            </w:tcBorders>
            <w:shd w:val="clear" w:color="auto" w:fill="00B0F0"/>
            <w:vAlign w:val="bottom"/>
          </w:tcPr>
          <w:p w14:paraId="3AA5BA99" w14:textId="77777777" w:rsidR="00584C8D" w:rsidRDefault="00584C8D" w:rsidP="00584C8D">
            <w:pPr>
              <w:spacing w:line="243" w:lineRule="exact"/>
              <w:jc w:val="center"/>
              <w:rPr>
                <w:rFonts w:ascii="Times New Roman" w:eastAsia="Times New Roman" w:hAnsi="Times New Roman"/>
                <w:w w:val="96"/>
              </w:rPr>
            </w:pPr>
            <w:r>
              <w:rPr>
                <w:rFonts w:ascii="Times New Roman" w:eastAsia="Times New Roman" w:hAnsi="Times New Roman"/>
                <w:w w:val="96"/>
              </w:rPr>
              <w:t>101</w:t>
            </w:r>
          </w:p>
        </w:tc>
        <w:tc>
          <w:tcPr>
            <w:tcW w:w="462" w:type="pct"/>
            <w:tcBorders>
              <w:bottom w:val="single" w:sz="8" w:space="0" w:color="auto"/>
              <w:right w:val="single" w:sz="8" w:space="0" w:color="auto"/>
            </w:tcBorders>
            <w:shd w:val="clear" w:color="auto" w:fill="auto"/>
          </w:tcPr>
          <w:p w14:paraId="02F45E38" w14:textId="35EF636C" w:rsidR="00584C8D" w:rsidRDefault="00584C8D" w:rsidP="00584C8D">
            <w:pPr>
              <w:spacing w:line="243" w:lineRule="exact"/>
              <w:jc w:val="center"/>
              <w:rPr>
                <w:rFonts w:ascii="Times New Roman" w:eastAsia="Times New Roman" w:hAnsi="Times New Roman"/>
              </w:rPr>
            </w:pPr>
            <w:r w:rsidRPr="002D38EE">
              <w:t>0.34646</w:t>
            </w:r>
          </w:p>
        </w:tc>
        <w:tc>
          <w:tcPr>
            <w:tcW w:w="283" w:type="pct"/>
            <w:tcBorders>
              <w:bottom w:val="single" w:sz="8" w:space="0" w:color="auto"/>
              <w:right w:val="single" w:sz="8" w:space="0" w:color="auto"/>
            </w:tcBorders>
            <w:shd w:val="clear" w:color="auto" w:fill="auto"/>
            <w:vAlign w:val="bottom"/>
          </w:tcPr>
          <w:p w14:paraId="73CF4DA0" w14:textId="77777777" w:rsidR="00584C8D" w:rsidRDefault="00584C8D" w:rsidP="00584C8D">
            <w:pPr>
              <w:spacing w:line="243"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72E1F7AC" w14:textId="100D57CC" w:rsidR="00584C8D" w:rsidRDefault="00584C8D" w:rsidP="00584C8D">
            <w:pPr>
              <w:spacing w:line="243" w:lineRule="exact"/>
              <w:jc w:val="center"/>
              <w:rPr>
                <w:rFonts w:ascii="Times New Roman" w:eastAsia="Times New Roman" w:hAnsi="Times New Roman"/>
                <w:w w:val="99"/>
              </w:rPr>
            </w:pPr>
            <w:r w:rsidRPr="004E28CF">
              <w:t>0.50000</w:t>
            </w:r>
          </w:p>
        </w:tc>
        <w:tc>
          <w:tcPr>
            <w:tcW w:w="473" w:type="pct"/>
            <w:tcBorders>
              <w:bottom w:val="single" w:sz="8" w:space="0" w:color="auto"/>
              <w:right w:val="single" w:sz="8" w:space="0" w:color="auto"/>
            </w:tcBorders>
            <w:shd w:val="clear" w:color="auto" w:fill="auto"/>
          </w:tcPr>
          <w:p w14:paraId="61E77EB0" w14:textId="451531E9" w:rsidR="00584C8D" w:rsidRDefault="00584C8D" w:rsidP="00584C8D">
            <w:pPr>
              <w:spacing w:line="243" w:lineRule="exact"/>
              <w:jc w:val="center"/>
              <w:rPr>
                <w:rFonts w:ascii="Times New Roman" w:eastAsia="Times New Roman" w:hAnsi="Times New Roman"/>
                <w:w w:val="99"/>
              </w:rPr>
            </w:pPr>
            <w:r w:rsidRPr="004E28CF">
              <w:t>0.48819</w:t>
            </w:r>
          </w:p>
        </w:tc>
        <w:tc>
          <w:tcPr>
            <w:tcW w:w="459" w:type="pct"/>
            <w:tcBorders>
              <w:bottom w:val="single" w:sz="8" w:space="0" w:color="auto"/>
              <w:right w:val="single" w:sz="4" w:space="0" w:color="auto"/>
            </w:tcBorders>
            <w:shd w:val="clear" w:color="auto" w:fill="auto"/>
          </w:tcPr>
          <w:p w14:paraId="08F413DC" w14:textId="05704791" w:rsidR="00584C8D" w:rsidRDefault="00584C8D" w:rsidP="00584C8D">
            <w:pPr>
              <w:spacing w:line="243" w:lineRule="exact"/>
              <w:jc w:val="center"/>
              <w:rPr>
                <w:rFonts w:ascii="Times New Roman" w:eastAsia="Times New Roman" w:hAnsi="Times New Roman"/>
                <w:w w:val="99"/>
              </w:rPr>
            </w:pPr>
            <w:r w:rsidRPr="004E28CF">
              <w:t>0.48201</w:t>
            </w:r>
          </w:p>
        </w:tc>
        <w:tc>
          <w:tcPr>
            <w:tcW w:w="475" w:type="pct"/>
            <w:tcBorders>
              <w:top w:val="single" w:sz="4" w:space="0" w:color="auto"/>
              <w:left w:val="single" w:sz="4" w:space="0" w:color="auto"/>
              <w:bottom w:val="single" w:sz="4" w:space="0" w:color="auto"/>
              <w:right w:val="single" w:sz="4" w:space="0" w:color="auto"/>
            </w:tcBorders>
          </w:tcPr>
          <w:p w14:paraId="16AAA44F" w14:textId="34DA6615" w:rsidR="00584C8D" w:rsidRDefault="00584C8D" w:rsidP="00584C8D">
            <w:pPr>
              <w:spacing w:line="243" w:lineRule="exact"/>
              <w:jc w:val="center"/>
              <w:rPr>
                <w:rFonts w:ascii="Calibri" w:hAnsi="Calibri" w:cs="Calibri"/>
                <w:color w:val="000000"/>
              </w:rPr>
            </w:pPr>
            <w:r w:rsidRPr="004E28CF">
              <w:t>0.47826</w:t>
            </w:r>
          </w:p>
        </w:tc>
        <w:tc>
          <w:tcPr>
            <w:tcW w:w="475" w:type="pct"/>
            <w:tcBorders>
              <w:left w:val="single" w:sz="4" w:space="0" w:color="auto"/>
              <w:bottom w:val="single" w:sz="8" w:space="0" w:color="auto"/>
              <w:right w:val="single" w:sz="8" w:space="0" w:color="auto"/>
            </w:tcBorders>
            <w:shd w:val="clear" w:color="auto" w:fill="auto"/>
          </w:tcPr>
          <w:p w14:paraId="2B6E25D2" w14:textId="26964602" w:rsidR="00584C8D" w:rsidRDefault="00584C8D" w:rsidP="00584C8D">
            <w:pPr>
              <w:spacing w:line="243" w:lineRule="exact"/>
              <w:jc w:val="center"/>
              <w:rPr>
                <w:rFonts w:ascii="Times New Roman" w:eastAsia="Times New Roman" w:hAnsi="Times New Roman"/>
              </w:rPr>
            </w:pPr>
            <w:r w:rsidRPr="004E28CF">
              <w:t>0.49020</w:t>
            </w:r>
          </w:p>
        </w:tc>
        <w:tc>
          <w:tcPr>
            <w:tcW w:w="462" w:type="pct"/>
            <w:tcBorders>
              <w:bottom w:val="single" w:sz="8" w:space="0" w:color="auto"/>
              <w:right w:val="single" w:sz="8" w:space="0" w:color="auto"/>
            </w:tcBorders>
            <w:shd w:val="clear" w:color="auto" w:fill="auto"/>
          </w:tcPr>
          <w:p w14:paraId="3BADA8D4" w14:textId="58EADF59" w:rsidR="00584C8D" w:rsidRDefault="00584C8D" w:rsidP="00584C8D">
            <w:pPr>
              <w:spacing w:line="243" w:lineRule="exact"/>
              <w:jc w:val="center"/>
              <w:rPr>
                <w:rFonts w:ascii="Times New Roman" w:eastAsia="Times New Roman" w:hAnsi="Times New Roman"/>
              </w:rPr>
            </w:pPr>
            <w:r w:rsidRPr="004E28CF">
              <w:t>0.46218</w:t>
            </w:r>
          </w:p>
        </w:tc>
        <w:tc>
          <w:tcPr>
            <w:tcW w:w="462" w:type="pct"/>
            <w:tcBorders>
              <w:bottom w:val="single" w:sz="8" w:space="0" w:color="auto"/>
              <w:right w:val="single" w:sz="8" w:space="0" w:color="auto"/>
            </w:tcBorders>
            <w:shd w:val="clear" w:color="auto" w:fill="auto"/>
          </w:tcPr>
          <w:p w14:paraId="1032A80F" w14:textId="715DD2A6" w:rsidR="00584C8D" w:rsidRDefault="00584C8D" w:rsidP="00584C8D">
            <w:pPr>
              <w:spacing w:line="243" w:lineRule="exact"/>
              <w:jc w:val="center"/>
              <w:rPr>
                <w:rFonts w:ascii="Times New Roman" w:eastAsia="Times New Roman" w:hAnsi="Times New Roman"/>
              </w:rPr>
            </w:pPr>
            <w:r w:rsidRPr="004E28CF">
              <w:t>0.49505</w:t>
            </w:r>
          </w:p>
        </w:tc>
        <w:tc>
          <w:tcPr>
            <w:tcW w:w="244" w:type="pct"/>
            <w:tcBorders>
              <w:bottom w:val="single" w:sz="8" w:space="0" w:color="auto"/>
              <w:right w:val="single" w:sz="8" w:space="0" w:color="auto"/>
            </w:tcBorders>
            <w:shd w:val="clear" w:color="auto" w:fill="auto"/>
            <w:vAlign w:val="bottom"/>
          </w:tcPr>
          <w:p w14:paraId="0265EF2A" w14:textId="77777777" w:rsidR="00584C8D" w:rsidRDefault="00584C8D" w:rsidP="00584C8D">
            <w:pPr>
              <w:spacing w:line="243"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1B94DC14" w14:textId="20EEB86E" w:rsidR="00584C8D" w:rsidRDefault="00584C8D" w:rsidP="00584C8D">
            <w:pPr>
              <w:spacing w:line="243" w:lineRule="exact"/>
              <w:jc w:val="center"/>
              <w:rPr>
                <w:rFonts w:ascii="Times New Roman" w:eastAsia="Times New Roman" w:hAnsi="Times New Roman"/>
                <w:w w:val="90"/>
              </w:rPr>
            </w:pPr>
            <w:r w:rsidRPr="00BD1A1D">
              <w:t>0.34227</w:t>
            </w:r>
          </w:p>
        </w:tc>
      </w:tr>
      <w:tr w:rsidR="00584C8D" w14:paraId="7B959348" w14:textId="77777777" w:rsidTr="00584C8D">
        <w:trPr>
          <w:trHeight w:val="248"/>
        </w:trPr>
        <w:tc>
          <w:tcPr>
            <w:tcW w:w="280" w:type="pct"/>
            <w:tcBorders>
              <w:left w:val="single" w:sz="8" w:space="0" w:color="auto"/>
              <w:bottom w:val="single" w:sz="8" w:space="0" w:color="auto"/>
              <w:right w:val="single" w:sz="8" w:space="0" w:color="auto"/>
            </w:tcBorders>
            <w:shd w:val="clear" w:color="auto" w:fill="00B0F0"/>
            <w:vAlign w:val="bottom"/>
          </w:tcPr>
          <w:p w14:paraId="75BE3165" w14:textId="77777777" w:rsidR="00584C8D" w:rsidRDefault="00584C8D" w:rsidP="00584C8D">
            <w:pPr>
              <w:spacing w:line="244" w:lineRule="exact"/>
              <w:jc w:val="center"/>
              <w:rPr>
                <w:rFonts w:ascii="Times New Roman" w:eastAsia="Times New Roman" w:hAnsi="Times New Roman"/>
                <w:w w:val="96"/>
              </w:rPr>
            </w:pPr>
            <w:r>
              <w:rPr>
                <w:rFonts w:ascii="Times New Roman" w:eastAsia="Times New Roman" w:hAnsi="Times New Roman"/>
                <w:w w:val="96"/>
              </w:rPr>
              <w:t>102</w:t>
            </w:r>
          </w:p>
        </w:tc>
        <w:tc>
          <w:tcPr>
            <w:tcW w:w="462" w:type="pct"/>
            <w:tcBorders>
              <w:bottom w:val="single" w:sz="8" w:space="0" w:color="auto"/>
              <w:right w:val="single" w:sz="8" w:space="0" w:color="auto"/>
            </w:tcBorders>
            <w:shd w:val="clear" w:color="auto" w:fill="auto"/>
          </w:tcPr>
          <w:p w14:paraId="1C79E88E" w14:textId="357690A7" w:rsidR="00584C8D" w:rsidRDefault="00584C8D" w:rsidP="00584C8D">
            <w:pPr>
              <w:spacing w:line="244" w:lineRule="exact"/>
              <w:jc w:val="center"/>
              <w:rPr>
                <w:rFonts w:ascii="Times New Roman" w:eastAsia="Times New Roman" w:hAnsi="Times New Roman"/>
              </w:rPr>
            </w:pPr>
            <w:r w:rsidRPr="002D38EE">
              <w:t>0.34646</w:t>
            </w:r>
          </w:p>
        </w:tc>
        <w:tc>
          <w:tcPr>
            <w:tcW w:w="283" w:type="pct"/>
            <w:tcBorders>
              <w:bottom w:val="single" w:sz="8" w:space="0" w:color="auto"/>
              <w:right w:val="single" w:sz="8" w:space="0" w:color="auto"/>
            </w:tcBorders>
            <w:shd w:val="clear" w:color="auto" w:fill="auto"/>
            <w:vAlign w:val="bottom"/>
          </w:tcPr>
          <w:p w14:paraId="0BDB429E" w14:textId="77777777" w:rsidR="00584C8D" w:rsidRDefault="00584C8D" w:rsidP="00584C8D">
            <w:pPr>
              <w:spacing w:line="244"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75974F42" w14:textId="0C384A94" w:rsidR="00584C8D" w:rsidRDefault="00584C8D" w:rsidP="00584C8D">
            <w:pPr>
              <w:spacing w:line="244" w:lineRule="exact"/>
              <w:jc w:val="center"/>
              <w:rPr>
                <w:rFonts w:ascii="Times New Roman" w:eastAsia="Times New Roman" w:hAnsi="Times New Roman"/>
                <w:w w:val="99"/>
              </w:rPr>
            </w:pPr>
            <w:r w:rsidRPr="004E28CF">
              <w:t>0.47581</w:t>
            </w:r>
          </w:p>
        </w:tc>
        <w:tc>
          <w:tcPr>
            <w:tcW w:w="473" w:type="pct"/>
            <w:tcBorders>
              <w:bottom w:val="single" w:sz="8" w:space="0" w:color="auto"/>
              <w:right w:val="single" w:sz="8" w:space="0" w:color="auto"/>
            </w:tcBorders>
            <w:shd w:val="clear" w:color="auto" w:fill="auto"/>
          </w:tcPr>
          <w:p w14:paraId="48C88918" w14:textId="03F5B0EE" w:rsidR="00584C8D" w:rsidRDefault="00584C8D" w:rsidP="00584C8D">
            <w:pPr>
              <w:spacing w:line="244" w:lineRule="exact"/>
              <w:jc w:val="center"/>
              <w:rPr>
                <w:rFonts w:ascii="Times New Roman" w:eastAsia="Times New Roman" w:hAnsi="Times New Roman"/>
                <w:w w:val="99"/>
              </w:rPr>
            </w:pPr>
            <w:r w:rsidRPr="004E28CF">
              <w:t>0.47761</w:t>
            </w:r>
          </w:p>
        </w:tc>
        <w:tc>
          <w:tcPr>
            <w:tcW w:w="459" w:type="pct"/>
            <w:tcBorders>
              <w:bottom w:val="single" w:sz="8" w:space="0" w:color="auto"/>
              <w:right w:val="single" w:sz="4" w:space="0" w:color="auto"/>
            </w:tcBorders>
            <w:shd w:val="clear" w:color="auto" w:fill="auto"/>
          </w:tcPr>
          <w:p w14:paraId="504029C5" w14:textId="75A7818B" w:rsidR="00584C8D" w:rsidRDefault="00584C8D" w:rsidP="00584C8D">
            <w:pPr>
              <w:spacing w:line="244" w:lineRule="exact"/>
              <w:jc w:val="center"/>
              <w:rPr>
                <w:rFonts w:ascii="Times New Roman" w:eastAsia="Times New Roman" w:hAnsi="Times New Roman"/>
                <w:w w:val="99"/>
              </w:rPr>
            </w:pPr>
            <w:r w:rsidRPr="004E28CF">
              <w:t>0.47887</w:t>
            </w:r>
          </w:p>
        </w:tc>
        <w:tc>
          <w:tcPr>
            <w:tcW w:w="475" w:type="pct"/>
            <w:tcBorders>
              <w:top w:val="single" w:sz="4" w:space="0" w:color="auto"/>
              <w:left w:val="single" w:sz="4" w:space="0" w:color="auto"/>
              <w:bottom w:val="single" w:sz="4" w:space="0" w:color="auto"/>
              <w:right w:val="single" w:sz="4" w:space="0" w:color="auto"/>
            </w:tcBorders>
          </w:tcPr>
          <w:p w14:paraId="488F526B" w14:textId="41AE7F9C" w:rsidR="00584C8D" w:rsidRDefault="00584C8D" w:rsidP="00584C8D">
            <w:pPr>
              <w:spacing w:line="244" w:lineRule="exact"/>
              <w:jc w:val="center"/>
              <w:rPr>
                <w:rFonts w:ascii="Calibri" w:hAnsi="Calibri" w:cs="Calibri"/>
                <w:color w:val="000000"/>
              </w:rPr>
            </w:pPr>
            <w:r w:rsidRPr="004E28CF">
              <w:t>0.46939</w:t>
            </w:r>
          </w:p>
        </w:tc>
        <w:tc>
          <w:tcPr>
            <w:tcW w:w="475" w:type="pct"/>
            <w:tcBorders>
              <w:left w:val="single" w:sz="4" w:space="0" w:color="auto"/>
              <w:bottom w:val="single" w:sz="8" w:space="0" w:color="auto"/>
              <w:right w:val="single" w:sz="8" w:space="0" w:color="auto"/>
            </w:tcBorders>
            <w:shd w:val="clear" w:color="auto" w:fill="auto"/>
          </w:tcPr>
          <w:p w14:paraId="3D59A345" w14:textId="7F5F541C" w:rsidR="00584C8D" w:rsidRDefault="00584C8D" w:rsidP="00584C8D">
            <w:pPr>
              <w:spacing w:line="244" w:lineRule="exact"/>
              <w:jc w:val="center"/>
              <w:rPr>
                <w:rFonts w:ascii="Times New Roman" w:eastAsia="Times New Roman" w:hAnsi="Times New Roman"/>
              </w:rPr>
            </w:pPr>
            <w:r w:rsidRPr="004E28CF">
              <w:t>0.51613</w:t>
            </w:r>
          </w:p>
        </w:tc>
        <w:tc>
          <w:tcPr>
            <w:tcW w:w="462" w:type="pct"/>
            <w:tcBorders>
              <w:bottom w:val="single" w:sz="8" w:space="0" w:color="auto"/>
              <w:right w:val="single" w:sz="8" w:space="0" w:color="auto"/>
            </w:tcBorders>
            <w:shd w:val="clear" w:color="auto" w:fill="auto"/>
          </w:tcPr>
          <w:p w14:paraId="32D96416" w14:textId="0DE823F0" w:rsidR="00584C8D" w:rsidRDefault="00584C8D" w:rsidP="00584C8D">
            <w:pPr>
              <w:spacing w:line="244" w:lineRule="exact"/>
              <w:jc w:val="center"/>
              <w:rPr>
                <w:rFonts w:ascii="Times New Roman" w:eastAsia="Times New Roman" w:hAnsi="Times New Roman"/>
                <w:w w:val="96"/>
              </w:rPr>
            </w:pPr>
            <w:r w:rsidRPr="004E28CF">
              <w:t>0.42953</w:t>
            </w:r>
          </w:p>
        </w:tc>
        <w:tc>
          <w:tcPr>
            <w:tcW w:w="462" w:type="pct"/>
            <w:tcBorders>
              <w:bottom w:val="single" w:sz="8" w:space="0" w:color="auto"/>
              <w:right w:val="single" w:sz="8" w:space="0" w:color="auto"/>
            </w:tcBorders>
            <w:shd w:val="clear" w:color="auto" w:fill="auto"/>
          </w:tcPr>
          <w:p w14:paraId="58E1678C" w14:textId="1E4D3264" w:rsidR="00584C8D" w:rsidRDefault="00584C8D" w:rsidP="00584C8D">
            <w:pPr>
              <w:spacing w:line="244" w:lineRule="exact"/>
              <w:jc w:val="center"/>
              <w:rPr>
                <w:rFonts w:ascii="Times New Roman" w:eastAsia="Times New Roman" w:hAnsi="Times New Roman"/>
              </w:rPr>
            </w:pPr>
            <w:r w:rsidRPr="004E28CF">
              <w:t>0.43709</w:t>
            </w:r>
          </w:p>
        </w:tc>
        <w:tc>
          <w:tcPr>
            <w:tcW w:w="244" w:type="pct"/>
            <w:tcBorders>
              <w:bottom w:val="single" w:sz="8" w:space="0" w:color="auto"/>
              <w:right w:val="single" w:sz="8" w:space="0" w:color="auto"/>
            </w:tcBorders>
            <w:shd w:val="clear" w:color="auto" w:fill="auto"/>
            <w:vAlign w:val="bottom"/>
          </w:tcPr>
          <w:p w14:paraId="5A4E519B" w14:textId="77777777" w:rsidR="00584C8D" w:rsidRDefault="00584C8D" w:rsidP="00584C8D">
            <w:pPr>
              <w:spacing w:line="244"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099D88CB" w14:textId="2BD29B88" w:rsidR="00584C8D" w:rsidRDefault="00584C8D" w:rsidP="00584C8D">
            <w:pPr>
              <w:spacing w:line="244" w:lineRule="exact"/>
              <w:jc w:val="center"/>
              <w:rPr>
                <w:rFonts w:ascii="Times New Roman" w:eastAsia="Times New Roman" w:hAnsi="Times New Roman"/>
                <w:w w:val="90"/>
              </w:rPr>
            </w:pPr>
            <w:r w:rsidRPr="00BD1A1D">
              <w:t>0.34227</w:t>
            </w:r>
          </w:p>
        </w:tc>
      </w:tr>
      <w:tr w:rsidR="00584C8D" w14:paraId="75B0160D" w14:textId="77777777" w:rsidTr="00584C8D">
        <w:trPr>
          <w:trHeight w:val="249"/>
        </w:trPr>
        <w:tc>
          <w:tcPr>
            <w:tcW w:w="280" w:type="pct"/>
            <w:tcBorders>
              <w:left w:val="single" w:sz="8" w:space="0" w:color="auto"/>
              <w:bottom w:val="single" w:sz="8" w:space="0" w:color="auto"/>
              <w:right w:val="single" w:sz="8" w:space="0" w:color="auto"/>
            </w:tcBorders>
            <w:shd w:val="clear" w:color="auto" w:fill="00B0F0"/>
            <w:vAlign w:val="bottom"/>
          </w:tcPr>
          <w:p w14:paraId="3440328F" w14:textId="77777777" w:rsidR="00584C8D" w:rsidRDefault="00584C8D" w:rsidP="00584C8D">
            <w:pPr>
              <w:spacing w:line="245" w:lineRule="exact"/>
              <w:jc w:val="center"/>
              <w:rPr>
                <w:rFonts w:ascii="Times New Roman" w:eastAsia="Times New Roman" w:hAnsi="Times New Roman"/>
                <w:w w:val="96"/>
              </w:rPr>
            </w:pPr>
            <w:r>
              <w:rPr>
                <w:rFonts w:ascii="Times New Roman" w:eastAsia="Times New Roman" w:hAnsi="Times New Roman"/>
                <w:w w:val="96"/>
              </w:rPr>
              <w:t>103</w:t>
            </w:r>
          </w:p>
        </w:tc>
        <w:tc>
          <w:tcPr>
            <w:tcW w:w="462" w:type="pct"/>
            <w:tcBorders>
              <w:bottom w:val="single" w:sz="8" w:space="0" w:color="auto"/>
              <w:right w:val="single" w:sz="8" w:space="0" w:color="auto"/>
            </w:tcBorders>
            <w:shd w:val="clear" w:color="auto" w:fill="auto"/>
          </w:tcPr>
          <w:p w14:paraId="1DE0661A" w14:textId="09C05A72" w:rsidR="00584C8D" w:rsidRDefault="00584C8D" w:rsidP="00584C8D">
            <w:pPr>
              <w:spacing w:line="245" w:lineRule="exact"/>
              <w:jc w:val="center"/>
              <w:rPr>
                <w:rFonts w:ascii="Times New Roman" w:eastAsia="Times New Roman" w:hAnsi="Times New Roman"/>
              </w:rPr>
            </w:pPr>
            <w:r w:rsidRPr="002D38EE">
              <w:t>0.34646</w:t>
            </w:r>
          </w:p>
        </w:tc>
        <w:tc>
          <w:tcPr>
            <w:tcW w:w="283" w:type="pct"/>
            <w:tcBorders>
              <w:bottom w:val="single" w:sz="8" w:space="0" w:color="auto"/>
              <w:right w:val="single" w:sz="8" w:space="0" w:color="auto"/>
            </w:tcBorders>
            <w:shd w:val="clear" w:color="auto" w:fill="auto"/>
            <w:vAlign w:val="bottom"/>
          </w:tcPr>
          <w:p w14:paraId="44B9B83B" w14:textId="77777777" w:rsidR="00584C8D" w:rsidRDefault="00584C8D" w:rsidP="00584C8D">
            <w:pPr>
              <w:spacing w:line="245"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23DD7F89" w14:textId="2838D44F" w:rsidR="00584C8D" w:rsidRDefault="00584C8D" w:rsidP="00584C8D">
            <w:pPr>
              <w:spacing w:line="245" w:lineRule="exact"/>
              <w:jc w:val="center"/>
              <w:rPr>
                <w:rFonts w:ascii="Times New Roman" w:eastAsia="Times New Roman" w:hAnsi="Times New Roman"/>
                <w:w w:val="99"/>
              </w:rPr>
            </w:pPr>
            <w:r w:rsidRPr="004E28CF">
              <w:t>0.46457</w:t>
            </w:r>
          </w:p>
        </w:tc>
        <w:tc>
          <w:tcPr>
            <w:tcW w:w="473" w:type="pct"/>
            <w:tcBorders>
              <w:bottom w:val="single" w:sz="8" w:space="0" w:color="auto"/>
              <w:right w:val="single" w:sz="8" w:space="0" w:color="auto"/>
            </w:tcBorders>
            <w:shd w:val="clear" w:color="auto" w:fill="auto"/>
          </w:tcPr>
          <w:p w14:paraId="037264EB" w14:textId="50A41797" w:rsidR="00584C8D" w:rsidRDefault="00584C8D" w:rsidP="00584C8D">
            <w:pPr>
              <w:spacing w:line="245" w:lineRule="exact"/>
              <w:jc w:val="center"/>
              <w:rPr>
                <w:rFonts w:ascii="Times New Roman" w:eastAsia="Times New Roman" w:hAnsi="Times New Roman"/>
                <w:w w:val="99"/>
              </w:rPr>
            </w:pPr>
            <w:r w:rsidRPr="004E28CF">
              <w:t>0.50000</w:t>
            </w:r>
          </w:p>
        </w:tc>
        <w:tc>
          <w:tcPr>
            <w:tcW w:w="459" w:type="pct"/>
            <w:tcBorders>
              <w:bottom w:val="single" w:sz="8" w:space="0" w:color="auto"/>
              <w:right w:val="single" w:sz="4" w:space="0" w:color="auto"/>
            </w:tcBorders>
            <w:shd w:val="clear" w:color="auto" w:fill="auto"/>
          </w:tcPr>
          <w:p w14:paraId="56963D0C" w14:textId="5C67A345" w:rsidR="00584C8D" w:rsidRDefault="00584C8D" w:rsidP="00584C8D">
            <w:pPr>
              <w:spacing w:line="245" w:lineRule="exact"/>
              <w:jc w:val="center"/>
              <w:rPr>
                <w:rFonts w:ascii="Times New Roman" w:eastAsia="Times New Roman" w:hAnsi="Times New Roman"/>
                <w:w w:val="99"/>
              </w:rPr>
            </w:pPr>
            <w:r w:rsidRPr="004E28CF">
              <w:t>0.50427</w:t>
            </w:r>
          </w:p>
        </w:tc>
        <w:tc>
          <w:tcPr>
            <w:tcW w:w="475" w:type="pct"/>
            <w:tcBorders>
              <w:top w:val="single" w:sz="4" w:space="0" w:color="auto"/>
              <w:left w:val="single" w:sz="4" w:space="0" w:color="auto"/>
              <w:bottom w:val="single" w:sz="4" w:space="0" w:color="auto"/>
              <w:right w:val="single" w:sz="4" w:space="0" w:color="auto"/>
            </w:tcBorders>
          </w:tcPr>
          <w:p w14:paraId="5CB0DF9B" w14:textId="15577414" w:rsidR="00584C8D" w:rsidRDefault="00584C8D" w:rsidP="00584C8D">
            <w:pPr>
              <w:spacing w:line="245" w:lineRule="exact"/>
              <w:jc w:val="center"/>
              <w:rPr>
                <w:rFonts w:ascii="Calibri" w:hAnsi="Calibri" w:cs="Calibri"/>
                <w:color w:val="000000"/>
              </w:rPr>
            </w:pPr>
            <w:r w:rsidRPr="004E28CF">
              <w:t>0.47727</w:t>
            </w:r>
          </w:p>
        </w:tc>
        <w:tc>
          <w:tcPr>
            <w:tcW w:w="475" w:type="pct"/>
            <w:tcBorders>
              <w:left w:val="single" w:sz="4" w:space="0" w:color="auto"/>
              <w:bottom w:val="single" w:sz="8" w:space="0" w:color="auto"/>
              <w:right w:val="single" w:sz="8" w:space="0" w:color="auto"/>
            </w:tcBorders>
            <w:shd w:val="clear" w:color="auto" w:fill="auto"/>
          </w:tcPr>
          <w:p w14:paraId="087F2CE1" w14:textId="26B0397E" w:rsidR="00584C8D" w:rsidRDefault="00584C8D" w:rsidP="00584C8D">
            <w:pPr>
              <w:spacing w:line="245" w:lineRule="exact"/>
              <w:jc w:val="center"/>
              <w:rPr>
                <w:rFonts w:ascii="Times New Roman" w:eastAsia="Times New Roman" w:hAnsi="Times New Roman"/>
              </w:rPr>
            </w:pPr>
            <w:r w:rsidRPr="004E28CF">
              <w:t>0.45968</w:t>
            </w:r>
          </w:p>
        </w:tc>
        <w:tc>
          <w:tcPr>
            <w:tcW w:w="462" w:type="pct"/>
            <w:tcBorders>
              <w:bottom w:val="single" w:sz="8" w:space="0" w:color="auto"/>
              <w:right w:val="single" w:sz="8" w:space="0" w:color="auto"/>
            </w:tcBorders>
            <w:shd w:val="clear" w:color="auto" w:fill="auto"/>
          </w:tcPr>
          <w:p w14:paraId="11E978FA" w14:textId="2B9A3753" w:rsidR="00584C8D" w:rsidRDefault="00584C8D" w:rsidP="00584C8D">
            <w:pPr>
              <w:spacing w:line="245" w:lineRule="exact"/>
              <w:jc w:val="center"/>
              <w:rPr>
                <w:rFonts w:ascii="Times New Roman" w:eastAsia="Times New Roman" w:hAnsi="Times New Roman"/>
              </w:rPr>
            </w:pPr>
            <w:r w:rsidRPr="004E28CF">
              <w:t>0.41765</w:t>
            </w:r>
          </w:p>
        </w:tc>
        <w:tc>
          <w:tcPr>
            <w:tcW w:w="462" w:type="pct"/>
            <w:tcBorders>
              <w:bottom w:val="single" w:sz="8" w:space="0" w:color="auto"/>
              <w:right w:val="single" w:sz="8" w:space="0" w:color="auto"/>
            </w:tcBorders>
            <w:shd w:val="clear" w:color="auto" w:fill="auto"/>
          </w:tcPr>
          <w:p w14:paraId="44D2BC01" w14:textId="4EE3AFC1" w:rsidR="00584C8D" w:rsidRDefault="00584C8D" w:rsidP="00584C8D">
            <w:pPr>
              <w:spacing w:line="245" w:lineRule="exact"/>
              <w:jc w:val="center"/>
              <w:rPr>
                <w:rFonts w:ascii="Times New Roman" w:eastAsia="Times New Roman" w:hAnsi="Times New Roman"/>
              </w:rPr>
            </w:pPr>
            <w:r w:rsidRPr="004E28CF">
              <w:t>0.43226</w:t>
            </w:r>
          </w:p>
        </w:tc>
        <w:tc>
          <w:tcPr>
            <w:tcW w:w="244" w:type="pct"/>
            <w:tcBorders>
              <w:bottom w:val="single" w:sz="8" w:space="0" w:color="auto"/>
              <w:right w:val="single" w:sz="8" w:space="0" w:color="auto"/>
            </w:tcBorders>
            <w:shd w:val="clear" w:color="auto" w:fill="auto"/>
            <w:vAlign w:val="bottom"/>
          </w:tcPr>
          <w:p w14:paraId="63833A25" w14:textId="77777777" w:rsidR="00584C8D" w:rsidRDefault="00584C8D" w:rsidP="00584C8D">
            <w:pPr>
              <w:spacing w:line="245"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3C5A77BB" w14:textId="6DB2BBB2" w:rsidR="00584C8D" w:rsidRDefault="00584C8D" w:rsidP="00584C8D">
            <w:pPr>
              <w:spacing w:line="245" w:lineRule="exact"/>
              <w:jc w:val="center"/>
              <w:rPr>
                <w:rFonts w:ascii="Times New Roman" w:eastAsia="Times New Roman" w:hAnsi="Times New Roman"/>
                <w:w w:val="90"/>
              </w:rPr>
            </w:pPr>
            <w:r w:rsidRPr="00BD1A1D">
              <w:t>0.34227</w:t>
            </w:r>
          </w:p>
        </w:tc>
      </w:tr>
      <w:tr w:rsidR="00584C8D" w14:paraId="742F5250" w14:textId="77777777" w:rsidTr="00584C8D">
        <w:trPr>
          <w:trHeight w:val="248"/>
        </w:trPr>
        <w:tc>
          <w:tcPr>
            <w:tcW w:w="280" w:type="pct"/>
            <w:tcBorders>
              <w:left w:val="single" w:sz="8" w:space="0" w:color="auto"/>
              <w:bottom w:val="single" w:sz="8" w:space="0" w:color="auto"/>
              <w:right w:val="single" w:sz="8" w:space="0" w:color="auto"/>
            </w:tcBorders>
            <w:shd w:val="clear" w:color="auto" w:fill="00B0F0"/>
            <w:vAlign w:val="bottom"/>
          </w:tcPr>
          <w:p w14:paraId="7F4AD7BF" w14:textId="77777777" w:rsidR="00584C8D" w:rsidRDefault="00584C8D" w:rsidP="00584C8D">
            <w:pPr>
              <w:spacing w:line="243" w:lineRule="exact"/>
              <w:jc w:val="center"/>
              <w:rPr>
                <w:rFonts w:ascii="Times New Roman" w:eastAsia="Times New Roman" w:hAnsi="Times New Roman"/>
                <w:w w:val="96"/>
              </w:rPr>
            </w:pPr>
            <w:r>
              <w:rPr>
                <w:rFonts w:ascii="Times New Roman" w:eastAsia="Times New Roman" w:hAnsi="Times New Roman"/>
                <w:w w:val="96"/>
              </w:rPr>
              <w:t>104</w:t>
            </w:r>
          </w:p>
        </w:tc>
        <w:tc>
          <w:tcPr>
            <w:tcW w:w="462" w:type="pct"/>
            <w:tcBorders>
              <w:bottom w:val="single" w:sz="8" w:space="0" w:color="auto"/>
              <w:right w:val="single" w:sz="8" w:space="0" w:color="auto"/>
            </w:tcBorders>
            <w:shd w:val="clear" w:color="auto" w:fill="auto"/>
          </w:tcPr>
          <w:p w14:paraId="7543B14C" w14:textId="30DBB1FE" w:rsidR="00584C8D" w:rsidRDefault="00584C8D" w:rsidP="00584C8D">
            <w:pPr>
              <w:spacing w:line="243" w:lineRule="exact"/>
              <w:jc w:val="center"/>
              <w:rPr>
                <w:rFonts w:ascii="Times New Roman" w:eastAsia="Times New Roman" w:hAnsi="Times New Roman"/>
                <w:w w:val="96"/>
              </w:rPr>
            </w:pPr>
            <w:r w:rsidRPr="002D38EE">
              <w:t>0.34646</w:t>
            </w:r>
          </w:p>
        </w:tc>
        <w:tc>
          <w:tcPr>
            <w:tcW w:w="283" w:type="pct"/>
            <w:tcBorders>
              <w:bottom w:val="single" w:sz="8" w:space="0" w:color="auto"/>
              <w:right w:val="single" w:sz="8" w:space="0" w:color="auto"/>
            </w:tcBorders>
            <w:shd w:val="clear" w:color="auto" w:fill="auto"/>
            <w:vAlign w:val="bottom"/>
          </w:tcPr>
          <w:p w14:paraId="40F594A4" w14:textId="77777777" w:rsidR="00584C8D" w:rsidRDefault="00584C8D" w:rsidP="00584C8D">
            <w:pPr>
              <w:spacing w:line="243" w:lineRule="exact"/>
              <w:ind w:right="130"/>
              <w:jc w:val="right"/>
              <w:rPr>
                <w:rFonts w:ascii="Times New Roman" w:eastAsia="Times New Roman" w:hAnsi="Times New Roman"/>
              </w:rPr>
            </w:pPr>
          </w:p>
        </w:tc>
        <w:tc>
          <w:tcPr>
            <w:tcW w:w="462" w:type="pct"/>
            <w:tcBorders>
              <w:bottom w:val="single" w:sz="8" w:space="0" w:color="auto"/>
              <w:right w:val="single" w:sz="8" w:space="0" w:color="auto"/>
            </w:tcBorders>
            <w:shd w:val="clear" w:color="auto" w:fill="auto"/>
          </w:tcPr>
          <w:p w14:paraId="28541DF0" w14:textId="469BF9ED" w:rsidR="00584C8D" w:rsidRDefault="00584C8D" w:rsidP="00584C8D">
            <w:pPr>
              <w:spacing w:line="243" w:lineRule="exact"/>
              <w:jc w:val="center"/>
              <w:rPr>
                <w:rFonts w:ascii="Times New Roman" w:eastAsia="Times New Roman" w:hAnsi="Times New Roman"/>
              </w:rPr>
            </w:pPr>
            <w:r w:rsidRPr="004E28CF">
              <w:t>0.44000</w:t>
            </w:r>
          </w:p>
        </w:tc>
        <w:tc>
          <w:tcPr>
            <w:tcW w:w="473" w:type="pct"/>
            <w:tcBorders>
              <w:bottom w:val="single" w:sz="8" w:space="0" w:color="auto"/>
              <w:right w:val="single" w:sz="8" w:space="0" w:color="auto"/>
            </w:tcBorders>
            <w:shd w:val="clear" w:color="auto" w:fill="auto"/>
          </w:tcPr>
          <w:p w14:paraId="3E0D492B" w14:textId="05F088FA" w:rsidR="00584C8D" w:rsidRDefault="00584C8D" w:rsidP="00584C8D">
            <w:pPr>
              <w:spacing w:line="243" w:lineRule="exact"/>
              <w:jc w:val="center"/>
              <w:rPr>
                <w:rFonts w:ascii="Times New Roman" w:eastAsia="Times New Roman" w:hAnsi="Times New Roman"/>
              </w:rPr>
            </w:pPr>
            <w:r w:rsidRPr="004E28CF">
              <w:t>0.44275</w:t>
            </w:r>
          </w:p>
        </w:tc>
        <w:tc>
          <w:tcPr>
            <w:tcW w:w="459" w:type="pct"/>
            <w:tcBorders>
              <w:bottom w:val="single" w:sz="8" w:space="0" w:color="auto"/>
              <w:right w:val="single" w:sz="4" w:space="0" w:color="auto"/>
            </w:tcBorders>
            <w:shd w:val="clear" w:color="auto" w:fill="auto"/>
          </w:tcPr>
          <w:p w14:paraId="1EBCCD51" w14:textId="26DE479E" w:rsidR="00584C8D" w:rsidRDefault="00584C8D" w:rsidP="00584C8D">
            <w:pPr>
              <w:spacing w:line="243" w:lineRule="exact"/>
              <w:jc w:val="center"/>
              <w:rPr>
                <w:rFonts w:ascii="Times New Roman" w:eastAsia="Times New Roman" w:hAnsi="Times New Roman"/>
                <w:w w:val="96"/>
              </w:rPr>
            </w:pPr>
            <w:r w:rsidRPr="004E28CF">
              <w:t>0.44628</w:t>
            </w:r>
          </w:p>
        </w:tc>
        <w:tc>
          <w:tcPr>
            <w:tcW w:w="475" w:type="pct"/>
            <w:tcBorders>
              <w:top w:val="single" w:sz="4" w:space="0" w:color="auto"/>
              <w:left w:val="single" w:sz="4" w:space="0" w:color="auto"/>
              <w:bottom w:val="single" w:sz="4" w:space="0" w:color="auto"/>
              <w:right w:val="single" w:sz="4" w:space="0" w:color="auto"/>
            </w:tcBorders>
          </w:tcPr>
          <w:p w14:paraId="4C1D55F8" w14:textId="777EAC0F" w:rsidR="00584C8D" w:rsidRDefault="00584C8D" w:rsidP="00584C8D">
            <w:pPr>
              <w:spacing w:line="243" w:lineRule="exact"/>
              <w:jc w:val="center"/>
              <w:rPr>
                <w:rFonts w:ascii="Calibri" w:hAnsi="Calibri" w:cs="Calibri"/>
                <w:color w:val="000000"/>
              </w:rPr>
            </w:pPr>
            <w:r w:rsidRPr="004E28CF">
              <w:t>0.44531</w:t>
            </w:r>
          </w:p>
        </w:tc>
        <w:tc>
          <w:tcPr>
            <w:tcW w:w="475" w:type="pct"/>
            <w:tcBorders>
              <w:left w:val="single" w:sz="4" w:space="0" w:color="auto"/>
              <w:bottom w:val="single" w:sz="8" w:space="0" w:color="auto"/>
              <w:right w:val="single" w:sz="8" w:space="0" w:color="auto"/>
            </w:tcBorders>
            <w:shd w:val="clear" w:color="auto" w:fill="auto"/>
          </w:tcPr>
          <w:p w14:paraId="1C77F81E" w14:textId="5CE85985" w:rsidR="00584C8D" w:rsidRDefault="00584C8D" w:rsidP="00584C8D">
            <w:pPr>
              <w:spacing w:line="243" w:lineRule="exact"/>
              <w:jc w:val="center"/>
              <w:rPr>
                <w:rFonts w:ascii="Times New Roman" w:eastAsia="Times New Roman" w:hAnsi="Times New Roman"/>
                <w:w w:val="96"/>
              </w:rPr>
            </w:pPr>
            <w:r w:rsidRPr="004E28CF">
              <w:t>0.41830</w:t>
            </w:r>
          </w:p>
        </w:tc>
        <w:tc>
          <w:tcPr>
            <w:tcW w:w="462" w:type="pct"/>
            <w:tcBorders>
              <w:bottom w:val="single" w:sz="8" w:space="0" w:color="auto"/>
              <w:right w:val="single" w:sz="8" w:space="0" w:color="auto"/>
            </w:tcBorders>
            <w:shd w:val="clear" w:color="auto" w:fill="auto"/>
          </w:tcPr>
          <w:p w14:paraId="41765564" w14:textId="3801EB5E" w:rsidR="00584C8D" w:rsidRDefault="00584C8D" w:rsidP="00584C8D">
            <w:pPr>
              <w:spacing w:line="243" w:lineRule="exact"/>
              <w:jc w:val="center"/>
              <w:rPr>
                <w:rFonts w:ascii="Times New Roman" w:eastAsia="Times New Roman" w:hAnsi="Times New Roman"/>
                <w:w w:val="96"/>
              </w:rPr>
            </w:pPr>
            <w:r w:rsidRPr="004E28CF">
              <w:t>0.41401</w:t>
            </w:r>
          </w:p>
        </w:tc>
        <w:tc>
          <w:tcPr>
            <w:tcW w:w="462" w:type="pct"/>
            <w:tcBorders>
              <w:bottom w:val="single" w:sz="8" w:space="0" w:color="auto"/>
              <w:right w:val="single" w:sz="8" w:space="0" w:color="auto"/>
            </w:tcBorders>
            <w:shd w:val="clear" w:color="auto" w:fill="auto"/>
          </w:tcPr>
          <w:p w14:paraId="73B6A388" w14:textId="298D9314" w:rsidR="00584C8D" w:rsidRDefault="00584C8D" w:rsidP="00584C8D">
            <w:pPr>
              <w:spacing w:line="243" w:lineRule="exact"/>
              <w:jc w:val="center"/>
              <w:rPr>
                <w:rFonts w:ascii="Times New Roman" w:eastAsia="Times New Roman" w:hAnsi="Times New Roman"/>
                <w:w w:val="96"/>
              </w:rPr>
            </w:pPr>
            <w:r w:rsidRPr="004E28CF">
              <w:t>0.40571</w:t>
            </w:r>
          </w:p>
        </w:tc>
        <w:tc>
          <w:tcPr>
            <w:tcW w:w="244" w:type="pct"/>
            <w:tcBorders>
              <w:bottom w:val="single" w:sz="8" w:space="0" w:color="auto"/>
              <w:right w:val="single" w:sz="8" w:space="0" w:color="auto"/>
            </w:tcBorders>
            <w:shd w:val="clear" w:color="auto" w:fill="auto"/>
            <w:vAlign w:val="bottom"/>
          </w:tcPr>
          <w:p w14:paraId="40ACA02D" w14:textId="77777777" w:rsidR="00584C8D" w:rsidRDefault="00584C8D" w:rsidP="00584C8D">
            <w:pPr>
              <w:spacing w:line="243" w:lineRule="exact"/>
              <w:ind w:right="130"/>
              <w:jc w:val="right"/>
              <w:rPr>
                <w:rFonts w:ascii="Times New Roman" w:eastAsia="Times New Roman" w:hAnsi="Times New Roman"/>
              </w:rPr>
            </w:pPr>
          </w:p>
        </w:tc>
        <w:tc>
          <w:tcPr>
            <w:tcW w:w="462" w:type="pct"/>
            <w:tcBorders>
              <w:bottom w:val="single" w:sz="8" w:space="0" w:color="auto"/>
              <w:right w:val="single" w:sz="8" w:space="0" w:color="auto"/>
            </w:tcBorders>
            <w:shd w:val="clear" w:color="auto" w:fill="auto"/>
          </w:tcPr>
          <w:p w14:paraId="3989BD48" w14:textId="76BA0303" w:rsidR="00584C8D" w:rsidRDefault="00584C8D" w:rsidP="00584C8D">
            <w:pPr>
              <w:spacing w:line="243" w:lineRule="exact"/>
              <w:jc w:val="center"/>
              <w:rPr>
                <w:rFonts w:ascii="Times New Roman" w:eastAsia="Times New Roman" w:hAnsi="Times New Roman"/>
              </w:rPr>
            </w:pPr>
            <w:r w:rsidRPr="00BD1A1D">
              <w:t>0.34281</w:t>
            </w:r>
          </w:p>
        </w:tc>
      </w:tr>
      <w:tr w:rsidR="005E76F0" w14:paraId="14A019EF" w14:textId="77777777" w:rsidTr="00584C8D">
        <w:trPr>
          <w:trHeight w:val="248"/>
        </w:trPr>
        <w:tc>
          <w:tcPr>
            <w:tcW w:w="280" w:type="pct"/>
            <w:tcBorders>
              <w:left w:val="single" w:sz="8" w:space="0" w:color="auto"/>
              <w:bottom w:val="single" w:sz="8" w:space="0" w:color="auto"/>
              <w:right w:val="single" w:sz="8" w:space="0" w:color="auto"/>
            </w:tcBorders>
            <w:shd w:val="clear" w:color="auto" w:fill="00B0F0"/>
            <w:vAlign w:val="bottom"/>
          </w:tcPr>
          <w:p w14:paraId="5675BB20" w14:textId="77777777" w:rsidR="005E76F0" w:rsidRDefault="005E76F0" w:rsidP="00A00CC7">
            <w:pPr>
              <w:spacing w:line="243" w:lineRule="exact"/>
              <w:jc w:val="center"/>
              <w:rPr>
                <w:rFonts w:ascii="Times New Roman" w:eastAsia="Times New Roman" w:hAnsi="Times New Roman"/>
                <w:w w:val="96"/>
              </w:rPr>
            </w:pPr>
            <w:r>
              <w:rPr>
                <w:rFonts w:ascii="Times New Roman" w:eastAsia="Times New Roman" w:hAnsi="Times New Roman"/>
                <w:w w:val="96"/>
              </w:rPr>
              <w:t>..</w:t>
            </w:r>
          </w:p>
        </w:tc>
        <w:tc>
          <w:tcPr>
            <w:tcW w:w="462" w:type="pct"/>
            <w:tcBorders>
              <w:bottom w:val="single" w:sz="8" w:space="0" w:color="auto"/>
              <w:right w:val="single" w:sz="8" w:space="0" w:color="auto"/>
            </w:tcBorders>
            <w:shd w:val="clear" w:color="auto" w:fill="auto"/>
            <w:vAlign w:val="bottom"/>
          </w:tcPr>
          <w:p w14:paraId="7D98A266" w14:textId="77777777" w:rsidR="005E76F0" w:rsidRDefault="005E76F0" w:rsidP="00A00CC7">
            <w:pPr>
              <w:spacing w:line="243" w:lineRule="exact"/>
              <w:jc w:val="center"/>
              <w:rPr>
                <w:rFonts w:ascii="Calibri" w:hAnsi="Calibri" w:cs="Calibri"/>
                <w:color w:val="000000"/>
              </w:rPr>
            </w:pPr>
            <w:r>
              <w:rPr>
                <w:rFonts w:ascii="Times New Roman" w:eastAsia="Times New Roman" w:hAnsi="Times New Roman"/>
              </w:rPr>
              <w:t>...</w:t>
            </w:r>
          </w:p>
        </w:tc>
        <w:tc>
          <w:tcPr>
            <w:tcW w:w="283" w:type="pct"/>
            <w:tcBorders>
              <w:bottom w:val="single" w:sz="8" w:space="0" w:color="auto"/>
              <w:right w:val="single" w:sz="8" w:space="0" w:color="auto"/>
            </w:tcBorders>
            <w:shd w:val="clear" w:color="auto" w:fill="auto"/>
            <w:vAlign w:val="bottom"/>
          </w:tcPr>
          <w:p w14:paraId="639B12D9" w14:textId="77777777" w:rsidR="005E76F0" w:rsidRDefault="005E76F0" w:rsidP="00A00CC7">
            <w:pPr>
              <w:spacing w:line="243"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vAlign w:val="bottom"/>
          </w:tcPr>
          <w:p w14:paraId="4F2EE8F8" w14:textId="77777777" w:rsidR="005E76F0" w:rsidRDefault="005E76F0" w:rsidP="00A00CC7">
            <w:pPr>
              <w:spacing w:line="243" w:lineRule="exact"/>
              <w:jc w:val="center"/>
              <w:rPr>
                <w:rFonts w:ascii="Calibri" w:hAnsi="Calibri" w:cs="Calibri"/>
                <w:color w:val="000000"/>
              </w:rPr>
            </w:pPr>
            <w:r>
              <w:rPr>
                <w:rFonts w:ascii="Times New Roman" w:eastAsia="Times New Roman" w:hAnsi="Times New Roman"/>
                <w:w w:val="96"/>
              </w:rPr>
              <w:t>...</w:t>
            </w:r>
          </w:p>
        </w:tc>
        <w:tc>
          <w:tcPr>
            <w:tcW w:w="473" w:type="pct"/>
            <w:tcBorders>
              <w:bottom w:val="single" w:sz="8" w:space="0" w:color="auto"/>
              <w:right w:val="single" w:sz="8" w:space="0" w:color="auto"/>
            </w:tcBorders>
            <w:shd w:val="clear" w:color="auto" w:fill="auto"/>
            <w:vAlign w:val="bottom"/>
          </w:tcPr>
          <w:p w14:paraId="55AC5FA3" w14:textId="77777777" w:rsidR="005E76F0" w:rsidRDefault="005E76F0" w:rsidP="00A00CC7">
            <w:pPr>
              <w:spacing w:line="243" w:lineRule="exact"/>
              <w:jc w:val="center"/>
              <w:rPr>
                <w:rFonts w:ascii="Calibri" w:hAnsi="Calibri" w:cs="Calibri"/>
                <w:color w:val="000000"/>
              </w:rPr>
            </w:pPr>
            <w:r>
              <w:rPr>
                <w:rFonts w:ascii="Times New Roman" w:eastAsia="Times New Roman" w:hAnsi="Times New Roman"/>
              </w:rPr>
              <w:t>...</w:t>
            </w:r>
          </w:p>
        </w:tc>
        <w:tc>
          <w:tcPr>
            <w:tcW w:w="459" w:type="pct"/>
            <w:tcBorders>
              <w:bottom w:val="single" w:sz="8" w:space="0" w:color="auto"/>
              <w:right w:val="single" w:sz="4" w:space="0" w:color="auto"/>
            </w:tcBorders>
            <w:shd w:val="clear" w:color="auto" w:fill="auto"/>
            <w:vAlign w:val="bottom"/>
          </w:tcPr>
          <w:p w14:paraId="50DDDF7C" w14:textId="77777777" w:rsidR="005E76F0" w:rsidRDefault="005E76F0" w:rsidP="00A00CC7">
            <w:pPr>
              <w:spacing w:line="243" w:lineRule="exact"/>
              <w:jc w:val="center"/>
              <w:rPr>
                <w:rFonts w:ascii="Calibri" w:hAnsi="Calibri" w:cs="Calibri"/>
                <w:color w:val="000000"/>
              </w:rPr>
            </w:pPr>
            <w:r>
              <w:rPr>
                <w:rFonts w:ascii="Times New Roman" w:eastAsia="Times New Roman" w:hAnsi="Times New Roman"/>
              </w:rPr>
              <w:t>...</w:t>
            </w:r>
          </w:p>
        </w:tc>
        <w:tc>
          <w:tcPr>
            <w:tcW w:w="475" w:type="pct"/>
            <w:tcBorders>
              <w:top w:val="single" w:sz="4" w:space="0" w:color="auto"/>
              <w:left w:val="single" w:sz="4" w:space="0" w:color="auto"/>
              <w:bottom w:val="single" w:sz="4" w:space="0" w:color="auto"/>
              <w:right w:val="single" w:sz="4" w:space="0" w:color="auto"/>
            </w:tcBorders>
          </w:tcPr>
          <w:p w14:paraId="6AD367C5" w14:textId="77777777" w:rsidR="005E76F0" w:rsidRDefault="005E76F0" w:rsidP="00A00CC7">
            <w:pPr>
              <w:spacing w:line="243" w:lineRule="exact"/>
              <w:jc w:val="center"/>
              <w:rPr>
                <w:rFonts w:ascii="Times New Roman" w:eastAsia="Times New Roman" w:hAnsi="Times New Roman"/>
                <w:w w:val="96"/>
              </w:rPr>
            </w:pPr>
          </w:p>
        </w:tc>
        <w:tc>
          <w:tcPr>
            <w:tcW w:w="475" w:type="pct"/>
            <w:tcBorders>
              <w:left w:val="single" w:sz="4" w:space="0" w:color="auto"/>
              <w:bottom w:val="single" w:sz="8" w:space="0" w:color="auto"/>
              <w:right w:val="single" w:sz="8" w:space="0" w:color="auto"/>
            </w:tcBorders>
            <w:shd w:val="clear" w:color="auto" w:fill="auto"/>
            <w:vAlign w:val="bottom"/>
          </w:tcPr>
          <w:p w14:paraId="4B40D498" w14:textId="77777777" w:rsidR="005E76F0" w:rsidRDefault="005E76F0" w:rsidP="00A00CC7">
            <w:pPr>
              <w:spacing w:line="243" w:lineRule="exact"/>
              <w:jc w:val="center"/>
              <w:rPr>
                <w:rFonts w:ascii="Calibri" w:hAnsi="Calibri" w:cs="Calibri"/>
                <w:color w:val="000000"/>
              </w:rPr>
            </w:pPr>
            <w:r>
              <w:rPr>
                <w:rFonts w:ascii="Times New Roman" w:eastAsia="Times New Roman" w:hAnsi="Times New Roman"/>
                <w:w w:val="96"/>
              </w:rPr>
              <w:t>...</w:t>
            </w:r>
          </w:p>
        </w:tc>
        <w:tc>
          <w:tcPr>
            <w:tcW w:w="462" w:type="pct"/>
            <w:tcBorders>
              <w:bottom w:val="single" w:sz="8" w:space="0" w:color="auto"/>
              <w:right w:val="single" w:sz="8" w:space="0" w:color="auto"/>
            </w:tcBorders>
            <w:shd w:val="clear" w:color="auto" w:fill="auto"/>
            <w:vAlign w:val="bottom"/>
          </w:tcPr>
          <w:p w14:paraId="1128B7F1" w14:textId="77777777" w:rsidR="005E76F0" w:rsidRDefault="005E76F0" w:rsidP="00A00CC7">
            <w:pPr>
              <w:spacing w:line="243" w:lineRule="exact"/>
              <w:jc w:val="center"/>
              <w:rPr>
                <w:rFonts w:ascii="Calibri" w:hAnsi="Calibri" w:cs="Calibri"/>
                <w:color w:val="000000"/>
              </w:rPr>
            </w:pPr>
            <w:r>
              <w:rPr>
                <w:rFonts w:ascii="Times New Roman" w:eastAsia="Times New Roman" w:hAnsi="Times New Roman"/>
                <w:w w:val="96"/>
              </w:rPr>
              <w:t>...</w:t>
            </w:r>
          </w:p>
        </w:tc>
        <w:tc>
          <w:tcPr>
            <w:tcW w:w="462" w:type="pct"/>
            <w:tcBorders>
              <w:bottom w:val="single" w:sz="8" w:space="0" w:color="auto"/>
              <w:right w:val="single" w:sz="8" w:space="0" w:color="auto"/>
            </w:tcBorders>
            <w:shd w:val="clear" w:color="auto" w:fill="auto"/>
            <w:vAlign w:val="bottom"/>
          </w:tcPr>
          <w:p w14:paraId="62256187" w14:textId="77777777" w:rsidR="005E76F0" w:rsidRDefault="005E76F0" w:rsidP="00A00CC7">
            <w:pPr>
              <w:spacing w:line="243" w:lineRule="exact"/>
              <w:jc w:val="center"/>
              <w:rPr>
                <w:rFonts w:ascii="Calibri" w:hAnsi="Calibri" w:cs="Calibri"/>
                <w:color w:val="000000"/>
              </w:rPr>
            </w:pPr>
            <w:r>
              <w:rPr>
                <w:rFonts w:ascii="Times New Roman" w:eastAsia="Times New Roman" w:hAnsi="Times New Roman"/>
                <w:w w:val="96"/>
              </w:rPr>
              <w:t>...</w:t>
            </w:r>
          </w:p>
        </w:tc>
        <w:tc>
          <w:tcPr>
            <w:tcW w:w="244" w:type="pct"/>
            <w:tcBorders>
              <w:bottom w:val="single" w:sz="8" w:space="0" w:color="auto"/>
              <w:right w:val="single" w:sz="8" w:space="0" w:color="auto"/>
            </w:tcBorders>
            <w:shd w:val="clear" w:color="auto" w:fill="auto"/>
            <w:vAlign w:val="bottom"/>
          </w:tcPr>
          <w:p w14:paraId="4F1B7519" w14:textId="77777777" w:rsidR="005E76F0" w:rsidRDefault="005E76F0" w:rsidP="00A00CC7">
            <w:pPr>
              <w:spacing w:line="243"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vAlign w:val="bottom"/>
          </w:tcPr>
          <w:p w14:paraId="6B681FFD" w14:textId="77777777" w:rsidR="005E76F0" w:rsidRDefault="005E76F0" w:rsidP="00A00CC7">
            <w:pPr>
              <w:spacing w:line="243" w:lineRule="exact"/>
              <w:jc w:val="center"/>
              <w:rPr>
                <w:rFonts w:ascii="Calibri" w:hAnsi="Calibri" w:cs="Calibri"/>
                <w:color w:val="000000"/>
              </w:rPr>
            </w:pPr>
            <w:r>
              <w:rPr>
                <w:rFonts w:ascii="Times New Roman" w:eastAsia="Times New Roman" w:hAnsi="Times New Roman"/>
                <w:w w:val="96"/>
              </w:rPr>
              <w:t>...</w:t>
            </w:r>
          </w:p>
        </w:tc>
      </w:tr>
      <w:tr w:rsidR="00584C8D" w14:paraId="3D53BDF3" w14:textId="77777777" w:rsidTr="00584C8D">
        <w:trPr>
          <w:trHeight w:val="248"/>
        </w:trPr>
        <w:tc>
          <w:tcPr>
            <w:tcW w:w="280" w:type="pct"/>
            <w:tcBorders>
              <w:left w:val="single" w:sz="8" w:space="0" w:color="auto"/>
              <w:bottom w:val="single" w:sz="8" w:space="0" w:color="auto"/>
              <w:right w:val="single" w:sz="8" w:space="0" w:color="auto"/>
            </w:tcBorders>
            <w:shd w:val="clear" w:color="auto" w:fill="00B0F0"/>
            <w:vAlign w:val="bottom"/>
          </w:tcPr>
          <w:p w14:paraId="5D0FA463" w14:textId="77777777" w:rsidR="00584C8D" w:rsidRDefault="00584C8D" w:rsidP="00584C8D">
            <w:pPr>
              <w:spacing w:line="244" w:lineRule="exact"/>
              <w:jc w:val="center"/>
              <w:rPr>
                <w:rFonts w:ascii="Times New Roman" w:eastAsia="Times New Roman" w:hAnsi="Times New Roman"/>
                <w:w w:val="99"/>
                <w:shd w:val="clear" w:color="auto" w:fill="00B0F0"/>
              </w:rPr>
            </w:pPr>
            <w:r>
              <w:rPr>
                <w:rFonts w:ascii="Times New Roman" w:eastAsia="Times New Roman" w:hAnsi="Times New Roman"/>
                <w:w w:val="96"/>
              </w:rPr>
              <w:t>300</w:t>
            </w:r>
          </w:p>
        </w:tc>
        <w:tc>
          <w:tcPr>
            <w:tcW w:w="462" w:type="pct"/>
            <w:tcBorders>
              <w:bottom w:val="single" w:sz="8" w:space="0" w:color="auto"/>
              <w:right w:val="single" w:sz="8" w:space="0" w:color="auto"/>
            </w:tcBorders>
            <w:shd w:val="clear" w:color="auto" w:fill="auto"/>
            <w:vAlign w:val="bottom"/>
          </w:tcPr>
          <w:p w14:paraId="3C225D81" w14:textId="45389BA9" w:rsidR="00584C8D" w:rsidRPr="00E60B79" w:rsidRDefault="00584C8D" w:rsidP="00584C8D">
            <w:pPr>
              <w:jc w:val="center"/>
              <w:rPr>
                <w:rFonts w:ascii="Calibri" w:hAnsi="Calibri" w:cs="Calibri"/>
                <w:color w:val="000000"/>
              </w:rPr>
            </w:pPr>
            <w:r w:rsidRPr="00584C8D">
              <w:rPr>
                <w:rFonts w:ascii="Calibri" w:hAnsi="Calibri" w:cs="Calibri"/>
                <w:color w:val="000000"/>
              </w:rPr>
              <w:t>0.34304</w:t>
            </w:r>
          </w:p>
        </w:tc>
        <w:tc>
          <w:tcPr>
            <w:tcW w:w="283" w:type="pct"/>
            <w:tcBorders>
              <w:bottom w:val="single" w:sz="8" w:space="0" w:color="auto"/>
              <w:right w:val="single" w:sz="8" w:space="0" w:color="auto"/>
            </w:tcBorders>
            <w:shd w:val="clear" w:color="auto" w:fill="auto"/>
            <w:vAlign w:val="bottom"/>
          </w:tcPr>
          <w:p w14:paraId="0D69FB27" w14:textId="77777777" w:rsidR="00584C8D" w:rsidRDefault="00584C8D" w:rsidP="00584C8D">
            <w:pPr>
              <w:spacing w:line="244"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35D4C01D" w14:textId="3F852CFB" w:rsidR="00584C8D" w:rsidRDefault="00584C8D" w:rsidP="00584C8D">
            <w:pPr>
              <w:spacing w:line="244" w:lineRule="exact"/>
              <w:jc w:val="center"/>
              <w:rPr>
                <w:rFonts w:ascii="Times New Roman" w:eastAsia="Times New Roman" w:hAnsi="Times New Roman"/>
                <w:w w:val="90"/>
              </w:rPr>
            </w:pPr>
            <w:r w:rsidRPr="00DE749D">
              <w:t>0.33977</w:t>
            </w:r>
          </w:p>
        </w:tc>
        <w:tc>
          <w:tcPr>
            <w:tcW w:w="473" w:type="pct"/>
            <w:tcBorders>
              <w:bottom w:val="single" w:sz="8" w:space="0" w:color="auto"/>
              <w:right w:val="single" w:sz="8" w:space="0" w:color="auto"/>
            </w:tcBorders>
            <w:shd w:val="clear" w:color="auto" w:fill="auto"/>
          </w:tcPr>
          <w:p w14:paraId="3DDAF42C" w14:textId="7D1E959C" w:rsidR="00584C8D" w:rsidRDefault="00584C8D" w:rsidP="00584C8D">
            <w:pPr>
              <w:spacing w:line="244" w:lineRule="exact"/>
              <w:jc w:val="center"/>
              <w:rPr>
                <w:rFonts w:ascii="Times New Roman" w:eastAsia="Times New Roman" w:hAnsi="Times New Roman"/>
                <w:w w:val="90"/>
              </w:rPr>
            </w:pPr>
            <w:r w:rsidRPr="00DE749D">
              <w:t>0.33977</w:t>
            </w:r>
          </w:p>
        </w:tc>
        <w:tc>
          <w:tcPr>
            <w:tcW w:w="459" w:type="pct"/>
            <w:tcBorders>
              <w:bottom w:val="single" w:sz="8" w:space="0" w:color="auto"/>
              <w:right w:val="single" w:sz="4" w:space="0" w:color="auto"/>
            </w:tcBorders>
            <w:shd w:val="clear" w:color="auto" w:fill="auto"/>
          </w:tcPr>
          <w:p w14:paraId="13D61B72" w14:textId="5913C6D8" w:rsidR="00584C8D" w:rsidRDefault="00584C8D" w:rsidP="00584C8D">
            <w:pPr>
              <w:spacing w:line="244" w:lineRule="exact"/>
              <w:jc w:val="center"/>
              <w:rPr>
                <w:rFonts w:ascii="Times New Roman" w:eastAsia="Times New Roman" w:hAnsi="Times New Roman"/>
                <w:w w:val="90"/>
              </w:rPr>
            </w:pPr>
            <w:r w:rsidRPr="00DE749D">
              <w:t>0.33977</w:t>
            </w:r>
          </w:p>
        </w:tc>
        <w:tc>
          <w:tcPr>
            <w:tcW w:w="475" w:type="pct"/>
            <w:tcBorders>
              <w:top w:val="single" w:sz="4" w:space="0" w:color="auto"/>
              <w:left w:val="single" w:sz="4" w:space="0" w:color="auto"/>
              <w:bottom w:val="single" w:sz="4" w:space="0" w:color="auto"/>
              <w:right w:val="single" w:sz="4" w:space="0" w:color="auto"/>
            </w:tcBorders>
          </w:tcPr>
          <w:p w14:paraId="17E7A7A1" w14:textId="78E2E452" w:rsidR="00584C8D" w:rsidRDefault="00584C8D" w:rsidP="00584C8D">
            <w:pPr>
              <w:spacing w:line="244" w:lineRule="exact"/>
              <w:jc w:val="center"/>
              <w:rPr>
                <w:rFonts w:ascii="Calibri" w:hAnsi="Calibri" w:cs="Calibri"/>
                <w:color w:val="000000"/>
              </w:rPr>
            </w:pPr>
            <w:r w:rsidRPr="00DE749D">
              <w:t>0.33977</w:t>
            </w:r>
          </w:p>
        </w:tc>
        <w:tc>
          <w:tcPr>
            <w:tcW w:w="475" w:type="pct"/>
            <w:tcBorders>
              <w:left w:val="single" w:sz="4" w:space="0" w:color="auto"/>
              <w:bottom w:val="single" w:sz="8" w:space="0" w:color="auto"/>
              <w:right w:val="single" w:sz="8" w:space="0" w:color="auto"/>
            </w:tcBorders>
            <w:shd w:val="clear" w:color="auto" w:fill="auto"/>
          </w:tcPr>
          <w:p w14:paraId="2D167C58" w14:textId="3955F19D" w:rsidR="00584C8D" w:rsidRDefault="00584C8D" w:rsidP="00584C8D">
            <w:pPr>
              <w:spacing w:line="244" w:lineRule="exact"/>
              <w:jc w:val="center"/>
              <w:rPr>
                <w:rFonts w:ascii="Times New Roman" w:eastAsia="Times New Roman" w:hAnsi="Times New Roman"/>
              </w:rPr>
            </w:pPr>
            <w:r w:rsidRPr="00DE749D">
              <w:t>0.33977</w:t>
            </w:r>
          </w:p>
        </w:tc>
        <w:tc>
          <w:tcPr>
            <w:tcW w:w="462" w:type="pct"/>
            <w:tcBorders>
              <w:bottom w:val="single" w:sz="8" w:space="0" w:color="auto"/>
              <w:right w:val="single" w:sz="8" w:space="0" w:color="auto"/>
            </w:tcBorders>
            <w:shd w:val="clear" w:color="auto" w:fill="auto"/>
          </w:tcPr>
          <w:p w14:paraId="52ACFFEE" w14:textId="24AA94F0" w:rsidR="00584C8D" w:rsidRDefault="00584C8D" w:rsidP="00584C8D">
            <w:pPr>
              <w:spacing w:line="244" w:lineRule="exact"/>
              <w:jc w:val="center"/>
              <w:rPr>
                <w:rFonts w:ascii="Times New Roman" w:eastAsia="Times New Roman" w:hAnsi="Times New Roman"/>
              </w:rPr>
            </w:pPr>
            <w:r w:rsidRPr="00DE749D">
              <w:t>0.33977</w:t>
            </w:r>
          </w:p>
        </w:tc>
        <w:tc>
          <w:tcPr>
            <w:tcW w:w="462" w:type="pct"/>
            <w:tcBorders>
              <w:bottom w:val="single" w:sz="8" w:space="0" w:color="auto"/>
              <w:right w:val="single" w:sz="8" w:space="0" w:color="auto"/>
            </w:tcBorders>
            <w:shd w:val="clear" w:color="auto" w:fill="auto"/>
          </w:tcPr>
          <w:p w14:paraId="51E31DA2" w14:textId="5AB81C20" w:rsidR="00584C8D" w:rsidRDefault="00584C8D" w:rsidP="00584C8D">
            <w:pPr>
              <w:spacing w:line="244" w:lineRule="exact"/>
              <w:jc w:val="center"/>
              <w:rPr>
                <w:rFonts w:ascii="Times New Roman" w:eastAsia="Times New Roman" w:hAnsi="Times New Roman"/>
              </w:rPr>
            </w:pPr>
            <w:r w:rsidRPr="00DE749D">
              <w:t>0.33977</w:t>
            </w:r>
          </w:p>
        </w:tc>
        <w:tc>
          <w:tcPr>
            <w:tcW w:w="244" w:type="pct"/>
            <w:tcBorders>
              <w:bottom w:val="single" w:sz="8" w:space="0" w:color="auto"/>
              <w:right w:val="single" w:sz="8" w:space="0" w:color="auto"/>
            </w:tcBorders>
            <w:shd w:val="clear" w:color="auto" w:fill="auto"/>
            <w:vAlign w:val="bottom"/>
          </w:tcPr>
          <w:p w14:paraId="10F4B755" w14:textId="77777777" w:rsidR="00584C8D" w:rsidRDefault="00584C8D" w:rsidP="00584C8D">
            <w:pPr>
              <w:spacing w:line="244"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vAlign w:val="bottom"/>
          </w:tcPr>
          <w:p w14:paraId="1729E570" w14:textId="23EC3C07" w:rsidR="00584C8D" w:rsidRPr="00E60B79" w:rsidRDefault="00584C8D" w:rsidP="00584C8D">
            <w:pPr>
              <w:jc w:val="center"/>
              <w:rPr>
                <w:rFonts w:ascii="Calibri" w:hAnsi="Calibri" w:cs="Calibri"/>
                <w:color w:val="000000"/>
              </w:rPr>
            </w:pPr>
            <w:r w:rsidRPr="00584C8D">
              <w:rPr>
                <w:rFonts w:ascii="Calibri" w:hAnsi="Calibri" w:cs="Calibri"/>
                <w:color w:val="000000"/>
              </w:rPr>
              <w:t>0.33946</w:t>
            </w:r>
          </w:p>
        </w:tc>
      </w:tr>
    </w:tbl>
    <w:p w14:paraId="408289DE" w14:textId="77777777" w:rsidR="000F553E" w:rsidRDefault="000F553E" w:rsidP="006C394E">
      <w:pPr>
        <w:spacing w:line="332" w:lineRule="auto"/>
        <w:ind w:right="720"/>
        <w:rPr>
          <w:rFonts w:ascii="Times New Roman" w:eastAsia="Times New Roman" w:hAnsi="Times New Roman"/>
          <w:sz w:val="24"/>
        </w:rPr>
      </w:pPr>
    </w:p>
    <w:p w14:paraId="08F26AC8" w14:textId="06549883" w:rsidR="000F553E" w:rsidRDefault="000F553E" w:rsidP="000F553E">
      <w:pPr>
        <w:spacing w:line="332" w:lineRule="auto"/>
        <w:ind w:right="720"/>
        <w:rPr>
          <w:rFonts w:ascii="Times New Roman" w:eastAsia="Times New Roman" w:hAnsi="Times New Roman"/>
          <w:sz w:val="24"/>
        </w:rPr>
      </w:pPr>
      <w:r w:rsidRPr="000F553E">
        <w:rPr>
          <w:rFonts w:ascii="Times New Roman" w:eastAsia="Times New Roman" w:hAnsi="Times New Roman"/>
          <w:sz w:val="24"/>
        </w:rPr>
        <w:t>Setelah mendapatkan nilai value maka</w:t>
      </w:r>
      <w:r>
        <w:rPr>
          <w:rFonts w:ascii="Times New Roman" w:eastAsia="Times New Roman" w:hAnsi="Times New Roman"/>
          <w:sz w:val="24"/>
        </w:rPr>
        <w:t xml:space="preserve"> dicari nilai saturation dengan </w:t>
      </w:r>
      <w:r w:rsidRPr="000F553E">
        <w:rPr>
          <w:rFonts w:ascii="Times New Roman" w:eastAsia="Times New Roman" w:hAnsi="Times New Roman"/>
          <w:sz w:val="24"/>
        </w:rPr>
        <w:t>rumus 2.9. Perhitungan nilai S (Saturation)</w:t>
      </w:r>
    </w:p>
    <w:p w14:paraId="49E494C2" w14:textId="4D715213" w:rsidR="000F553E" w:rsidRPr="000F553E" w:rsidRDefault="000F553E" w:rsidP="000F553E">
      <w:pPr>
        <w:spacing w:line="332" w:lineRule="auto"/>
        <w:ind w:right="720"/>
        <w:jc w:val="center"/>
        <w:rPr>
          <w:rFonts w:ascii="Times New Roman" w:eastAsia="Times New Roman" w:hAnsi="Times New Roman"/>
          <w:sz w:val="24"/>
        </w:rPr>
      </w:pPr>
      <m:oMathPara>
        <m:oMathParaPr>
          <m:jc m:val="left"/>
        </m:oMathParaPr>
        <m:oMath>
          <m:r>
            <w:rPr>
              <w:rFonts w:ascii="Cambria Math" w:eastAsia="Times New Roman" w:hAnsi="Cambria Math"/>
              <w:sz w:val="24"/>
            </w:rPr>
            <m:t>S</m:t>
          </m:r>
          <m:r>
            <m:rPr>
              <m:nor/>
            </m:rPr>
            <w:rPr>
              <w:rFonts w:ascii="Cambria Math" w:eastAsia="Times New Roman" w:hAnsi="Cambria Math"/>
              <w:sz w:val="24"/>
            </w:rPr>
            <m:t>1,1</m:t>
          </m:r>
          <m:r>
            <w:rPr>
              <w:rFonts w:ascii="Cambria Math" w:eastAsia="Times New Roman" w:hAnsi="Cambria Math"/>
              <w:sz w:val="24"/>
            </w:rPr>
            <m:t>=1-</m:t>
          </m:r>
          <m:f>
            <m:fPr>
              <m:ctrlPr>
                <w:rPr>
                  <w:rFonts w:ascii="Cambria Math" w:eastAsia="Times New Roman" w:hAnsi="Cambria Math"/>
                  <w:i/>
                  <w:sz w:val="24"/>
                </w:rPr>
              </m:ctrlPr>
            </m:fPr>
            <m:num>
              <m:func>
                <m:funcPr>
                  <m:ctrlPr>
                    <w:rPr>
                      <w:rFonts w:ascii="Cambria Math" w:eastAsia="Times New Roman" w:hAnsi="Cambria Math"/>
                      <w:sz w:val="24"/>
                    </w:rPr>
                  </m:ctrlPr>
                </m:funcPr>
                <m:fName>
                  <m:r>
                    <m:rPr>
                      <m:sty m:val="p"/>
                    </m:rPr>
                    <w:rPr>
                      <w:rFonts w:ascii="Cambria Math" w:eastAsia="Times New Roman" w:hAnsi="Cambria Math"/>
                      <w:sz w:val="24"/>
                    </w:rPr>
                    <m:t>min</m:t>
                  </m:r>
                  <m:ctrlPr>
                    <w:rPr>
                      <w:rFonts w:ascii="Cambria Math" w:eastAsia="Times New Roman" w:hAnsi="Cambria Math"/>
                      <w:i/>
                      <w:sz w:val="24"/>
                    </w:rPr>
                  </m:ctrlPr>
                </m:fName>
                <m:e>
                  <m:d>
                    <m:dPr>
                      <m:ctrlPr>
                        <w:rPr>
                          <w:rFonts w:ascii="Cambria Math" w:eastAsia="Times New Roman" w:hAnsi="Cambria Math"/>
                          <w:i/>
                          <w:sz w:val="24"/>
                        </w:rPr>
                      </m:ctrlPr>
                    </m:dPr>
                    <m:e>
                      <m:r>
                        <w:rPr>
                          <w:rFonts w:ascii="Cambria Math" w:eastAsia="Times New Roman" w:hAnsi="Cambria Math"/>
                          <w:sz w:val="24"/>
                        </w:rPr>
                        <m:t>r1,1 , g1,1 , b1,1</m:t>
                      </m:r>
                    </m:e>
                  </m:d>
                </m:e>
              </m:func>
            </m:num>
            <m:den>
              <m:r>
                <w:rPr>
                  <w:rFonts w:ascii="Cambria Math" w:eastAsia="Times New Roman" w:hAnsi="Cambria Math"/>
                  <w:sz w:val="24"/>
                </w:rPr>
                <m:t>V</m:t>
              </m:r>
            </m:den>
          </m:f>
        </m:oMath>
      </m:oMathPara>
    </w:p>
    <w:p w14:paraId="240CFEF2" w14:textId="64A58FF5" w:rsidR="000F553E" w:rsidRPr="000F553E" w:rsidRDefault="000F553E" w:rsidP="000F553E">
      <w:pPr>
        <w:spacing w:line="332" w:lineRule="auto"/>
        <w:ind w:right="720"/>
        <w:jc w:val="center"/>
        <w:rPr>
          <w:rFonts w:ascii="Times New Roman" w:eastAsia="Times New Roman" w:hAnsi="Times New Roman"/>
          <w:sz w:val="24"/>
        </w:rPr>
      </w:pPr>
      <m:oMathPara>
        <m:oMathParaPr>
          <m:jc m:val="left"/>
        </m:oMathParaPr>
        <m:oMath>
          <m:r>
            <w:rPr>
              <w:rFonts w:ascii="Cambria Math" w:eastAsia="Times New Roman" w:hAnsi="Cambria Math"/>
              <w:sz w:val="24"/>
            </w:rPr>
            <m:t>S</m:t>
          </m:r>
          <m:r>
            <m:rPr>
              <m:nor/>
            </m:rPr>
            <w:rPr>
              <w:rFonts w:ascii="Cambria Math" w:eastAsia="Times New Roman" w:hAnsi="Cambria Math"/>
              <w:sz w:val="24"/>
            </w:rPr>
            <m:t>1,1</m:t>
          </m:r>
          <m:r>
            <w:rPr>
              <w:rFonts w:ascii="Cambria Math" w:eastAsia="Times New Roman" w:hAnsi="Cambria Math"/>
              <w:sz w:val="24"/>
            </w:rPr>
            <m:t>=1-</m:t>
          </m:r>
          <m:f>
            <m:fPr>
              <m:type m:val="noBar"/>
              <m:ctrlPr>
                <w:rPr>
                  <w:rFonts w:ascii="Cambria Math" w:eastAsia="Times New Roman" w:hAnsi="Cambria Math"/>
                  <w:i/>
                  <w:sz w:val="24"/>
                </w:rPr>
              </m:ctrlPr>
            </m:fPr>
            <m:num>
              <m:func>
                <m:funcPr>
                  <m:ctrlPr>
                    <w:rPr>
                      <w:rFonts w:ascii="Cambria Math" w:eastAsia="Times New Roman" w:hAnsi="Cambria Math"/>
                      <w:sz w:val="24"/>
                    </w:rPr>
                  </m:ctrlPr>
                </m:funcPr>
                <m:fName>
                  <m:r>
                    <m:rPr>
                      <m:sty m:val="p"/>
                    </m:rPr>
                    <w:rPr>
                      <w:rFonts w:ascii="Cambria Math" w:eastAsia="Times New Roman" w:hAnsi="Cambria Math"/>
                      <w:sz w:val="24"/>
                    </w:rPr>
                    <m:t>min</m:t>
                  </m:r>
                  <m:ctrlPr>
                    <w:rPr>
                      <w:rFonts w:ascii="Cambria Math" w:eastAsia="Times New Roman" w:hAnsi="Cambria Math"/>
                      <w:i/>
                      <w:sz w:val="24"/>
                    </w:rPr>
                  </m:ctrlPr>
                </m:fName>
                <m:e>
                  <m:d>
                    <m:dPr>
                      <m:ctrlPr>
                        <w:rPr>
                          <w:rFonts w:ascii="Cambria Math" w:eastAsia="Times New Roman" w:hAnsi="Cambria Math"/>
                          <w:i/>
                          <w:sz w:val="24"/>
                        </w:rPr>
                      </m:ctrlPr>
                    </m:dPr>
                    <m:e>
                      <m:r>
                        <w:rPr>
                          <w:rFonts w:ascii="Cambria Math" w:eastAsia="Times New Roman" w:hAnsi="Cambria Math"/>
                          <w:sz w:val="24"/>
                        </w:rPr>
                        <m:t>0.32026, 0.33660, 0.34314</m:t>
                      </m:r>
                    </m:e>
                  </m:d>
                </m:e>
              </m:func>
            </m:num>
            <m:den>
              <m:r>
                <w:rPr>
                  <w:rFonts w:ascii="Cambria Math" w:eastAsia="Times New Roman" w:hAnsi="Cambria Math"/>
                  <w:sz w:val="24"/>
                </w:rPr>
                <m:t>0.34314</m:t>
              </m:r>
            </m:den>
          </m:f>
        </m:oMath>
      </m:oMathPara>
    </w:p>
    <w:p w14:paraId="34CFBD4B" w14:textId="13D2DFC8" w:rsidR="000F553E" w:rsidRPr="000F553E" w:rsidRDefault="000F553E" w:rsidP="000F553E">
      <w:pPr>
        <w:spacing w:line="332" w:lineRule="auto"/>
        <w:ind w:right="720"/>
        <w:jc w:val="center"/>
        <w:rPr>
          <w:rFonts w:ascii="Times New Roman" w:eastAsia="Times New Roman" w:hAnsi="Times New Roman"/>
          <w:sz w:val="24"/>
        </w:rPr>
      </w:pPr>
      <m:oMathPara>
        <m:oMathParaPr>
          <m:jc m:val="left"/>
        </m:oMathParaPr>
        <m:oMath>
          <m:r>
            <w:rPr>
              <w:rFonts w:ascii="Cambria Math" w:eastAsia="Times New Roman" w:hAnsi="Cambria Math"/>
              <w:sz w:val="24"/>
            </w:rPr>
            <m:t>S</m:t>
          </m:r>
          <m:r>
            <m:rPr>
              <m:nor/>
            </m:rPr>
            <w:rPr>
              <w:rFonts w:ascii="Cambria Math" w:eastAsia="Times New Roman" w:hAnsi="Cambria Math"/>
              <w:sz w:val="24"/>
            </w:rPr>
            <m:t>1,1</m:t>
          </m:r>
          <m:r>
            <w:rPr>
              <w:rFonts w:ascii="Cambria Math" w:eastAsia="Times New Roman" w:hAnsi="Cambria Math"/>
              <w:sz w:val="24"/>
            </w:rPr>
            <m:t xml:space="preserve">=0.06667 </m:t>
          </m:r>
        </m:oMath>
      </m:oMathPara>
    </w:p>
    <w:p w14:paraId="72CC7AAB" w14:textId="70CFB371" w:rsidR="000F553E" w:rsidRPr="000F553E" w:rsidRDefault="000F553E" w:rsidP="000F553E">
      <w:pPr>
        <w:spacing w:line="332" w:lineRule="auto"/>
        <w:ind w:right="720"/>
        <w:jc w:val="center"/>
        <w:rPr>
          <w:rFonts w:ascii="Times New Roman" w:eastAsia="Times New Roman" w:hAnsi="Times New Roman"/>
          <w:sz w:val="24"/>
        </w:rPr>
      </w:pPr>
      <m:oMathPara>
        <m:oMathParaPr>
          <m:jc m:val="left"/>
        </m:oMathParaPr>
        <m:oMath>
          <m:r>
            <w:rPr>
              <w:rFonts w:ascii="Cambria Math" w:eastAsia="Times New Roman" w:hAnsi="Cambria Math"/>
              <w:sz w:val="24"/>
            </w:rPr>
            <w:lastRenderedPageBreak/>
            <m:t>S</m:t>
          </m:r>
          <m:r>
            <m:rPr>
              <m:nor/>
            </m:rPr>
            <w:rPr>
              <w:rFonts w:ascii="Cambria Math" w:eastAsia="Times New Roman" w:hAnsi="Cambria Math"/>
              <w:sz w:val="24"/>
            </w:rPr>
            <m:t>98,99</m:t>
          </m:r>
          <m:r>
            <w:rPr>
              <w:rFonts w:ascii="Cambria Math" w:eastAsia="Times New Roman" w:hAnsi="Cambria Math"/>
              <w:sz w:val="24"/>
            </w:rPr>
            <m:t>=1-</m:t>
          </m:r>
          <m:f>
            <m:fPr>
              <m:ctrlPr>
                <w:rPr>
                  <w:rFonts w:ascii="Cambria Math" w:eastAsia="Times New Roman" w:hAnsi="Cambria Math"/>
                  <w:i/>
                  <w:sz w:val="24"/>
                </w:rPr>
              </m:ctrlPr>
            </m:fPr>
            <m:num>
              <m:func>
                <m:funcPr>
                  <m:ctrlPr>
                    <w:rPr>
                      <w:rFonts w:ascii="Cambria Math" w:eastAsia="Times New Roman" w:hAnsi="Cambria Math"/>
                      <w:sz w:val="24"/>
                    </w:rPr>
                  </m:ctrlPr>
                </m:funcPr>
                <m:fName>
                  <m:r>
                    <m:rPr>
                      <m:sty m:val="p"/>
                    </m:rPr>
                    <w:rPr>
                      <w:rFonts w:ascii="Cambria Math" w:eastAsia="Times New Roman" w:hAnsi="Cambria Math"/>
                      <w:sz w:val="24"/>
                    </w:rPr>
                    <m:t>min</m:t>
                  </m:r>
                  <m:ctrlPr>
                    <w:rPr>
                      <w:rFonts w:ascii="Cambria Math" w:eastAsia="Times New Roman" w:hAnsi="Cambria Math"/>
                      <w:i/>
                      <w:sz w:val="24"/>
                    </w:rPr>
                  </m:ctrlPr>
                </m:fName>
                <m:e>
                  <m:d>
                    <m:dPr>
                      <m:ctrlPr>
                        <w:rPr>
                          <w:rFonts w:ascii="Cambria Math" w:eastAsia="Times New Roman" w:hAnsi="Cambria Math"/>
                          <w:i/>
                          <w:sz w:val="24"/>
                        </w:rPr>
                      </m:ctrlPr>
                    </m:dPr>
                    <m:e>
                      <m:r>
                        <w:rPr>
                          <w:rFonts w:ascii="Cambria Math" w:eastAsia="Times New Roman" w:hAnsi="Cambria Math"/>
                          <w:sz w:val="24"/>
                        </w:rPr>
                        <m:t>r98,99 , g98,99 , b98,99</m:t>
                      </m:r>
                    </m:e>
                  </m:d>
                </m:e>
              </m:func>
            </m:num>
            <m:den>
              <m:r>
                <w:rPr>
                  <w:rFonts w:ascii="Cambria Math" w:eastAsia="Times New Roman" w:hAnsi="Cambria Math"/>
                  <w:sz w:val="24"/>
                </w:rPr>
                <m:t>V</m:t>
              </m:r>
            </m:den>
          </m:f>
        </m:oMath>
      </m:oMathPara>
    </w:p>
    <w:p w14:paraId="298AF1CD" w14:textId="0F242C66" w:rsidR="000F553E" w:rsidRPr="000F553E" w:rsidRDefault="000F553E" w:rsidP="000F553E">
      <w:pPr>
        <w:spacing w:line="332" w:lineRule="auto"/>
        <w:ind w:right="720"/>
        <w:jc w:val="center"/>
        <w:rPr>
          <w:rFonts w:ascii="Times New Roman" w:eastAsia="Times New Roman" w:hAnsi="Times New Roman"/>
          <w:sz w:val="24"/>
        </w:rPr>
      </w:pPr>
      <m:oMathPara>
        <m:oMathParaPr>
          <m:jc m:val="left"/>
        </m:oMathParaPr>
        <m:oMath>
          <m:r>
            <w:rPr>
              <w:rFonts w:ascii="Cambria Math" w:eastAsia="Times New Roman" w:hAnsi="Cambria Math"/>
              <w:sz w:val="24"/>
            </w:rPr>
            <m:t>S</m:t>
          </m:r>
          <m:r>
            <m:rPr>
              <m:nor/>
            </m:rPr>
            <w:rPr>
              <w:rFonts w:ascii="Cambria Math" w:eastAsia="Times New Roman" w:hAnsi="Cambria Math"/>
              <w:sz w:val="24"/>
            </w:rPr>
            <m:t>98,99</m:t>
          </m:r>
          <m:r>
            <w:rPr>
              <w:rFonts w:ascii="Cambria Math" w:eastAsia="Times New Roman" w:hAnsi="Cambria Math"/>
              <w:sz w:val="24"/>
            </w:rPr>
            <m:t>=1-</m:t>
          </m:r>
          <m:f>
            <m:fPr>
              <m:ctrlPr>
                <w:rPr>
                  <w:rFonts w:ascii="Cambria Math" w:eastAsia="Times New Roman" w:hAnsi="Cambria Math"/>
                  <w:i/>
                  <w:sz w:val="24"/>
                </w:rPr>
              </m:ctrlPr>
            </m:fPr>
            <m:num>
              <m:func>
                <m:funcPr>
                  <m:ctrlPr>
                    <w:rPr>
                      <w:rFonts w:ascii="Cambria Math" w:eastAsia="Times New Roman" w:hAnsi="Cambria Math"/>
                      <w:sz w:val="24"/>
                    </w:rPr>
                  </m:ctrlPr>
                </m:funcPr>
                <m:fName>
                  <m:r>
                    <m:rPr>
                      <m:sty m:val="p"/>
                    </m:rPr>
                    <w:rPr>
                      <w:rFonts w:ascii="Cambria Math" w:eastAsia="Times New Roman" w:hAnsi="Cambria Math"/>
                      <w:sz w:val="24"/>
                    </w:rPr>
                    <m:t>min</m:t>
                  </m:r>
                  <m:ctrlPr>
                    <w:rPr>
                      <w:rFonts w:ascii="Cambria Math" w:eastAsia="Times New Roman" w:hAnsi="Cambria Math"/>
                      <w:i/>
                      <w:sz w:val="24"/>
                    </w:rPr>
                  </m:ctrlPr>
                </m:fName>
                <m:e>
                  <m:d>
                    <m:dPr>
                      <m:ctrlPr>
                        <w:rPr>
                          <w:rFonts w:ascii="Cambria Math" w:eastAsia="Times New Roman" w:hAnsi="Cambria Math"/>
                          <w:i/>
                          <w:sz w:val="24"/>
                        </w:rPr>
                      </m:ctrlPr>
                    </m:dPr>
                    <m:e>
                      <m:r>
                        <w:rPr>
                          <w:rFonts w:ascii="Cambria Math" w:eastAsia="Times New Roman" w:hAnsi="Cambria Math"/>
                          <w:sz w:val="24"/>
                        </w:rPr>
                        <m:t>0.18750, 0.58750, 0.22500</m:t>
                      </m:r>
                    </m:e>
                  </m:d>
                </m:e>
              </m:func>
            </m:num>
            <m:den>
              <m:r>
                <m:rPr>
                  <m:sty m:val="p"/>
                </m:rPr>
                <w:rPr>
                  <w:rFonts w:ascii="Cambria Math" w:hAnsi="Cambria Math" w:cs="Calibri"/>
                  <w:color w:val="000000"/>
                </w:rPr>
                <m:t>0.58750</m:t>
              </m:r>
            </m:den>
          </m:f>
        </m:oMath>
      </m:oMathPara>
    </w:p>
    <w:p w14:paraId="526B0CBB" w14:textId="05E40039" w:rsidR="000F553E" w:rsidRPr="00655E99" w:rsidRDefault="000F553E" w:rsidP="000F553E">
      <w:pPr>
        <w:spacing w:line="332" w:lineRule="auto"/>
        <w:ind w:right="720"/>
        <w:jc w:val="center"/>
        <w:rPr>
          <w:rFonts w:ascii="Times New Roman" w:eastAsia="Times New Roman" w:hAnsi="Times New Roman"/>
          <w:sz w:val="24"/>
        </w:rPr>
      </w:pPr>
      <m:oMathPara>
        <m:oMathParaPr>
          <m:jc m:val="left"/>
        </m:oMathParaPr>
        <m:oMath>
          <m:r>
            <w:rPr>
              <w:rFonts w:ascii="Cambria Math" w:eastAsia="Times New Roman" w:hAnsi="Cambria Math"/>
              <w:sz w:val="24"/>
            </w:rPr>
            <m:t>S</m:t>
          </m:r>
          <m:r>
            <m:rPr>
              <m:nor/>
            </m:rPr>
            <w:rPr>
              <w:rFonts w:ascii="Cambria Math" w:eastAsia="Times New Roman" w:hAnsi="Cambria Math"/>
              <w:sz w:val="24"/>
            </w:rPr>
            <m:t>98,99</m:t>
          </m:r>
          <m:r>
            <w:rPr>
              <w:rFonts w:ascii="Cambria Math" w:eastAsia="Times New Roman" w:hAnsi="Cambria Math"/>
              <w:sz w:val="24"/>
            </w:rPr>
            <m:t>=0.68085</m:t>
          </m:r>
        </m:oMath>
      </m:oMathPara>
    </w:p>
    <w:p w14:paraId="14CEB697" w14:textId="77777777" w:rsidR="00655E99" w:rsidRDefault="00655E99" w:rsidP="00655E99">
      <w:pPr>
        <w:spacing w:line="332" w:lineRule="auto"/>
        <w:ind w:right="720"/>
        <w:jc w:val="center"/>
        <w:rPr>
          <w:rFonts w:ascii="Times New Roman" w:eastAsia="Times New Roman" w:hAnsi="Times New Roman"/>
          <w:sz w:val="24"/>
        </w:rPr>
      </w:pPr>
    </w:p>
    <w:p w14:paraId="43D131E6" w14:textId="2B88B040" w:rsidR="00655E99" w:rsidRPr="000F553E" w:rsidRDefault="00655E99" w:rsidP="00655E99">
      <w:pPr>
        <w:spacing w:line="332" w:lineRule="auto"/>
        <w:ind w:right="720"/>
        <w:jc w:val="center"/>
        <w:rPr>
          <w:rFonts w:ascii="Times New Roman" w:eastAsia="Times New Roman" w:hAnsi="Times New Roman"/>
          <w:sz w:val="24"/>
        </w:rPr>
      </w:pPr>
      <m:oMathPara>
        <m:oMathParaPr>
          <m:jc m:val="left"/>
        </m:oMathParaPr>
        <m:oMath>
          <m:r>
            <w:rPr>
              <w:rFonts w:ascii="Cambria Math" w:eastAsia="Times New Roman" w:hAnsi="Cambria Math"/>
              <w:sz w:val="24"/>
            </w:rPr>
            <m:t>S</m:t>
          </m:r>
          <m:r>
            <m:rPr>
              <m:nor/>
            </m:rPr>
            <w:rPr>
              <w:rFonts w:ascii="Cambria Math" w:eastAsia="Times New Roman" w:hAnsi="Cambria Math"/>
              <w:sz w:val="24"/>
            </w:rPr>
            <m:t>99,99</m:t>
          </m:r>
          <m:r>
            <w:rPr>
              <w:rFonts w:ascii="Cambria Math" w:eastAsia="Times New Roman" w:hAnsi="Cambria Math"/>
              <w:sz w:val="24"/>
            </w:rPr>
            <m:t>=1-</m:t>
          </m:r>
          <m:f>
            <m:fPr>
              <m:ctrlPr>
                <w:rPr>
                  <w:rFonts w:ascii="Cambria Math" w:eastAsia="Times New Roman" w:hAnsi="Cambria Math"/>
                  <w:i/>
                  <w:sz w:val="24"/>
                </w:rPr>
              </m:ctrlPr>
            </m:fPr>
            <m:num>
              <m:func>
                <m:funcPr>
                  <m:ctrlPr>
                    <w:rPr>
                      <w:rFonts w:ascii="Cambria Math" w:eastAsia="Times New Roman" w:hAnsi="Cambria Math"/>
                      <w:sz w:val="24"/>
                    </w:rPr>
                  </m:ctrlPr>
                </m:funcPr>
                <m:fName>
                  <m:r>
                    <m:rPr>
                      <m:sty m:val="p"/>
                    </m:rPr>
                    <w:rPr>
                      <w:rFonts w:ascii="Cambria Math" w:eastAsia="Times New Roman" w:hAnsi="Cambria Math"/>
                      <w:sz w:val="24"/>
                    </w:rPr>
                    <m:t>min</m:t>
                  </m:r>
                  <m:ctrlPr>
                    <w:rPr>
                      <w:rFonts w:ascii="Cambria Math" w:eastAsia="Times New Roman" w:hAnsi="Cambria Math"/>
                      <w:i/>
                      <w:sz w:val="24"/>
                    </w:rPr>
                  </m:ctrlPr>
                </m:fName>
                <m:e>
                  <m:d>
                    <m:dPr>
                      <m:ctrlPr>
                        <w:rPr>
                          <w:rFonts w:ascii="Cambria Math" w:eastAsia="Times New Roman" w:hAnsi="Cambria Math"/>
                          <w:i/>
                          <w:sz w:val="24"/>
                        </w:rPr>
                      </m:ctrlPr>
                    </m:dPr>
                    <m:e>
                      <m:r>
                        <w:rPr>
                          <w:rFonts w:ascii="Cambria Math" w:eastAsia="Times New Roman" w:hAnsi="Cambria Math"/>
                          <w:sz w:val="24"/>
                        </w:rPr>
                        <m:t>r99,99 , g99,99 , b99,99</m:t>
                      </m:r>
                    </m:e>
                  </m:d>
                </m:e>
              </m:func>
            </m:num>
            <m:den>
              <m:r>
                <w:rPr>
                  <w:rFonts w:ascii="Cambria Math" w:eastAsia="Times New Roman" w:hAnsi="Cambria Math"/>
                  <w:sz w:val="24"/>
                </w:rPr>
                <m:t>V</m:t>
              </m:r>
            </m:den>
          </m:f>
        </m:oMath>
      </m:oMathPara>
    </w:p>
    <w:p w14:paraId="4B740A3D" w14:textId="6F730472" w:rsidR="00655E99" w:rsidRPr="000F553E" w:rsidRDefault="00655E99" w:rsidP="00655E99">
      <w:pPr>
        <w:spacing w:line="332" w:lineRule="auto"/>
        <w:ind w:right="720"/>
        <w:jc w:val="center"/>
        <w:rPr>
          <w:rFonts w:ascii="Times New Roman" w:eastAsia="Times New Roman" w:hAnsi="Times New Roman"/>
          <w:sz w:val="24"/>
        </w:rPr>
      </w:pPr>
      <m:oMathPara>
        <m:oMathParaPr>
          <m:jc m:val="left"/>
        </m:oMathParaPr>
        <m:oMath>
          <m:r>
            <w:rPr>
              <w:rFonts w:ascii="Cambria Math" w:eastAsia="Times New Roman" w:hAnsi="Cambria Math"/>
              <w:sz w:val="24"/>
            </w:rPr>
            <m:t>S</m:t>
          </m:r>
          <m:r>
            <m:rPr>
              <m:nor/>
            </m:rPr>
            <w:rPr>
              <w:rFonts w:ascii="Cambria Math" w:eastAsia="Times New Roman" w:hAnsi="Cambria Math"/>
              <w:sz w:val="24"/>
            </w:rPr>
            <m:t>99,99</m:t>
          </m:r>
          <m:r>
            <w:rPr>
              <w:rFonts w:ascii="Cambria Math" w:eastAsia="Times New Roman" w:hAnsi="Cambria Math"/>
              <w:sz w:val="24"/>
            </w:rPr>
            <m:t>=1-</m:t>
          </m:r>
          <m:f>
            <m:fPr>
              <m:ctrlPr>
                <w:rPr>
                  <w:rFonts w:ascii="Cambria Math" w:eastAsia="Times New Roman" w:hAnsi="Cambria Math"/>
                  <w:i/>
                  <w:sz w:val="24"/>
                </w:rPr>
              </m:ctrlPr>
            </m:fPr>
            <m:num>
              <m:func>
                <m:funcPr>
                  <m:ctrlPr>
                    <w:rPr>
                      <w:rFonts w:ascii="Cambria Math" w:eastAsia="Times New Roman" w:hAnsi="Cambria Math"/>
                      <w:sz w:val="24"/>
                    </w:rPr>
                  </m:ctrlPr>
                </m:funcPr>
                <m:fName>
                  <m:r>
                    <m:rPr>
                      <m:sty m:val="p"/>
                    </m:rPr>
                    <w:rPr>
                      <w:rFonts w:ascii="Cambria Math" w:eastAsia="Times New Roman" w:hAnsi="Cambria Math"/>
                      <w:sz w:val="24"/>
                    </w:rPr>
                    <m:t>min</m:t>
                  </m:r>
                  <m:ctrlPr>
                    <w:rPr>
                      <w:rFonts w:ascii="Cambria Math" w:eastAsia="Times New Roman" w:hAnsi="Cambria Math"/>
                      <w:i/>
                      <w:sz w:val="24"/>
                    </w:rPr>
                  </m:ctrlPr>
                </m:fName>
                <m:e>
                  <m:d>
                    <m:dPr>
                      <m:ctrlPr>
                        <w:rPr>
                          <w:rFonts w:ascii="Cambria Math" w:eastAsia="Times New Roman" w:hAnsi="Cambria Math"/>
                          <w:i/>
                          <w:sz w:val="24"/>
                        </w:rPr>
                      </m:ctrlPr>
                    </m:dPr>
                    <m:e>
                      <m:r>
                        <w:rPr>
                          <w:rFonts w:ascii="Cambria Math" w:eastAsia="Times New Roman" w:hAnsi="Cambria Math"/>
                          <w:sz w:val="24"/>
                        </w:rPr>
                        <m:t>0.21176, 0.57647, 0.21176</m:t>
                      </m:r>
                    </m:e>
                  </m:d>
                </m:e>
              </m:func>
            </m:num>
            <m:den>
              <m:r>
                <m:rPr>
                  <m:sty m:val="p"/>
                </m:rPr>
                <w:rPr>
                  <w:rFonts w:ascii="Cambria Math" w:hAnsi="Cambria Math" w:cs="Calibri"/>
                  <w:color w:val="000000"/>
                </w:rPr>
                <m:t>0.</m:t>
              </m:r>
              <m:r>
                <w:rPr>
                  <w:rFonts w:ascii="Cambria Math" w:eastAsia="Times New Roman" w:hAnsi="Cambria Math"/>
                  <w:sz w:val="24"/>
                </w:rPr>
                <m:t>57647</m:t>
              </m:r>
            </m:den>
          </m:f>
        </m:oMath>
      </m:oMathPara>
    </w:p>
    <w:p w14:paraId="3DB99D27" w14:textId="0046F52C" w:rsidR="00655E99" w:rsidRPr="00BA5932" w:rsidRDefault="00655E99" w:rsidP="00655E99">
      <w:pPr>
        <w:spacing w:line="332" w:lineRule="auto"/>
        <w:ind w:right="720"/>
        <w:jc w:val="center"/>
        <w:rPr>
          <w:rFonts w:ascii="Times New Roman" w:eastAsia="Times New Roman" w:hAnsi="Times New Roman"/>
          <w:sz w:val="24"/>
        </w:rPr>
      </w:pPr>
      <m:oMathPara>
        <m:oMathParaPr>
          <m:jc m:val="left"/>
        </m:oMathParaPr>
        <m:oMath>
          <m:r>
            <w:rPr>
              <w:rFonts w:ascii="Cambria Math" w:eastAsia="Times New Roman" w:hAnsi="Cambria Math"/>
              <w:sz w:val="24"/>
            </w:rPr>
            <m:t>S</m:t>
          </m:r>
          <m:r>
            <m:rPr>
              <m:nor/>
            </m:rPr>
            <w:rPr>
              <w:rFonts w:ascii="Cambria Math" w:eastAsia="Times New Roman" w:hAnsi="Cambria Math"/>
              <w:sz w:val="24"/>
            </w:rPr>
            <m:t>99,99</m:t>
          </m:r>
          <m:r>
            <w:rPr>
              <w:rFonts w:ascii="Cambria Math" w:eastAsia="Times New Roman" w:hAnsi="Cambria Math"/>
              <w:sz w:val="24"/>
            </w:rPr>
            <m:t>=0.63265</m:t>
          </m:r>
        </m:oMath>
      </m:oMathPara>
    </w:p>
    <w:p w14:paraId="6B81289B" w14:textId="77777777" w:rsidR="00BA5932" w:rsidRPr="00BA5932" w:rsidRDefault="00BA5932" w:rsidP="00655E99">
      <w:pPr>
        <w:spacing w:line="332" w:lineRule="auto"/>
        <w:ind w:right="720"/>
        <w:jc w:val="center"/>
        <w:rPr>
          <w:rFonts w:ascii="Times New Roman" w:eastAsia="Times New Roman" w:hAnsi="Times New Roman"/>
          <w:sz w:val="24"/>
        </w:rPr>
      </w:pPr>
    </w:p>
    <w:p w14:paraId="0445E5FD" w14:textId="1E8CD0FD" w:rsidR="00BA5932" w:rsidRPr="000F553E" w:rsidRDefault="00BA5932" w:rsidP="00BA5932">
      <w:pPr>
        <w:spacing w:line="332" w:lineRule="auto"/>
        <w:ind w:right="720"/>
        <w:jc w:val="center"/>
        <w:rPr>
          <w:rFonts w:ascii="Times New Roman" w:eastAsia="Times New Roman" w:hAnsi="Times New Roman"/>
          <w:sz w:val="24"/>
        </w:rPr>
      </w:pPr>
      <m:oMathPara>
        <m:oMathParaPr>
          <m:jc m:val="left"/>
        </m:oMathParaPr>
        <m:oMath>
          <m:r>
            <w:rPr>
              <w:rFonts w:ascii="Cambria Math" w:eastAsia="Times New Roman" w:hAnsi="Cambria Math"/>
              <w:sz w:val="24"/>
            </w:rPr>
            <m:t>S</m:t>
          </m:r>
          <m:r>
            <m:rPr>
              <m:nor/>
            </m:rPr>
            <w:rPr>
              <w:rFonts w:ascii="Cambria Math" w:eastAsia="Times New Roman" w:hAnsi="Cambria Math"/>
              <w:sz w:val="24"/>
            </w:rPr>
            <m:t>100,99</m:t>
          </m:r>
          <m:r>
            <w:rPr>
              <w:rFonts w:ascii="Cambria Math" w:eastAsia="Times New Roman" w:hAnsi="Cambria Math"/>
              <w:sz w:val="24"/>
            </w:rPr>
            <m:t>=1-</m:t>
          </m:r>
          <m:f>
            <m:fPr>
              <m:ctrlPr>
                <w:rPr>
                  <w:rFonts w:ascii="Cambria Math" w:eastAsia="Times New Roman" w:hAnsi="Cambria Math"/>
                  <w:i/>
                  <w:sz w:val="24"/>
                </w:rPr>
              </m:ctrlPr>
            </m:fPr>
            <m:num>
              <m:func>
                <m:funcPr>
                  <m:ctrlPr>
                    <w:rPr>
                      <w:rFonts w:ascii="Cambria Math" w:eastAsia="Times New Roman" w:hAnsi="Cambria Math"/>
                      <w:sz w:val="24"/>
                    </w:rPr>
                  </m:ctrlPr>
                </m:funcPr>
                <m:fName>
                  <m:r>
                    <m:rPr>
                      <m:sty m:val="p"/>
                    </m:rPr>
                    <w:rPr>
                      <w:rFonts w:ascii="Cambria Math" w:eastAsia="Times New Roman" w:hAnsi="Cambria Math"/>
                      <w:sz w:val="24"/>
                    </w:rPr>
                    <m:t>min</m:t>
                  </m:r>
                  <m:ctrlPr>
                    <w:rPr>
                      <w:rFonts w:ascii="Cambria Math" w:eastAsia="Times New Roman" w:hAnsi="Cambria Math"/>
                      <w:i/>
                      <w:sz w:val="24"/>
                    </w:rPr>
                  </m:ctrlPr>
                </m:fName>
                <m:e>
                  <m:d>
                    <m:dPr>
                      <m:ctrlPr>
                        <w:rPr>
                          <w:rFonts w:ascii="Cambria Math" w:eastAsia="Times New Roman" w:hAnsi="Cambria Math"/>
                          <w:i/>
                          <w:sz w:val="24"/>
                        </w:rPr>
                      </m:ctrlPr>
                    </m:dPr>
                    <m:e>
                      <m:r>
                        <w:rPr>
                          <w:rFonts w:ascii="Cambria Math" w:eastAsia="Times New Roman" w:hAnsi="Cambria Math"/>
                          <w:sz w:val="24"/>
                        </w:rPr>
                        <m:t>r100,99 , g100,99 , b100,99</m:t>
                      </m:r>
                    </m:e>
                  </m:d>
                </m:e>
              </m:func>
            </m:num>
            <m:den>
              <m:r>
                <w:rPr>
                  <w:rFonts w:ascii="Cambria Math" w:eastAsia="Times New Roman" w:hAnsi="Cambria Math"/>
                  <w:sz w:val="24"/>
                </w:rPr>
                <m:t>V</m:t>
              </m:r>
            </m:den>
          </m:f>
        </m:oMath>
      </m:oMathPara>
    </w:p>
    <w:p w14:paraId="0894D32F" w14:textId="27EAA3AF" w:rsidR="00BA5932" w:rsidRPr="000F553E" w:rsidRDefault="00BA5932" w:rsidP="00BA5932">
      <w:pPr>
        <w:spacing w:line="332" w:lineRule="auto"/>
        <w:ind w:right="720"/>
        <w:jc w:val="center"/>
        <w:rPr>
          <w:rFonts w:ascii="Times New Roman" w:eastAsia="Times New Roman" w:hAnsi="Times New Roman"/>
          <w:sz w:val="24"/>
        </w:rPr>
      </w:pPr>
      <m:oMathPara>
        <m:oMathParaPr>
          <m:jc m:val="left"/>
        </m:oMathParaPr>
        <m:oMath>
          <m:r>
            <w:rPr>
              <w:rFonts w:ascii="Cambria Math" w:eastAsia="Times New Roman" w:hAnsi="Cambria Math"/>
              <w:sz w:val="24"/>
            </w:rPr>
            <m:t>S</m:t>
          </m:r>
          <m:r>
            <m:rPr>
              <m:nor/>
            </m:rPr>
            <w:rPr>
              <w:rFonts w:ascii="Cambria Math" w:eastAsia="Times New Roman" w:hAnsi="Cambria Math"/>
              <w:sz w:val="24"/>
            </w:rPr>
            <m:t>100,99</m:t>
          </m:r>
          <m:r>
            <w:rPr>
              <w:rFonts w:ascii="Cambria Math" w:eastAsia="Times New Roman" w:hAnsi="Cambria Math"/>
              <w:sz w:val="24"/>
            </w:rPr>
            <m:t>=1-</m:t>
          </m:r>
          <m:f>
            <m:fPr>
              <m:ctrlPr>
                <w:rPr>
                  <w:rFonts w:ascii="Cambria Math" w:eastAsia="Times New Roman" w:hAnsi="Cambria Math"/>
                  <w:i/>
                  <w:sz w:val="24"/>
                </w:rPr>
              </m:ctrlPr>
            </m:fPr>
            <m:num>
              <m:func>
                <m:funcPr>
                  <m:ctrlPr>
                    <w:rPr>
                      <w:rFonts w:ascii="Cambria Math" w:eastAsia="Times New Roman" w:hAnsi="Cambria Math"/>
                      <w:sz w:val="24"/>
                    </w:rPr>
                  </m:ctrlPr>
                </m:funcPr>
                <m:fName>
                  <m:r>
                    <m:rPr>
                      <m:sty m:val="p"/>
                    </m:rPr>
                    <w:rPr>
                      <w:rFonts w:ascii="Cambria Math" w:eastAsia="Times New Roman" w:hAnsi="Cambria Math"/>
                      <w:sz w:val="24"/>
                    </w:rPr>
                    <m:t>min</m:t>
                  </m:r>
                  <m:ctrlPr>
                    <w:rPr>
                      <w:rFonts w:ascii="Cambria Math" w:eastAsia="Times New Roman" w:hAnsi="Cambria Math"/>
                      <w:i/>
                      <w:sz w:val="24"/>
                    </w:rPr>
                  </m:ctrlPr>
                </m:fName>
                <m:e>
                  <m:d>
                    <m:dPr>
                      <m:ctrlPr>
                        <w:rPr>
                          <w:rFonts w:ascii="Cambria Math" w:eastAsia="Times New Roman" w:hAnsi="Cambria Math"/>
                          <w:i/>
                          <w:sz w:val="24"/>
                        </w:rPr>
                      </m:ctrlPr>
                    </m:dPr>
                    <m:e>
                      <m:r>
                        <w:rPr>
                          <w:rFonts w:ascii="Cambria Math" w:eastAsia="Times New Roman" w:hAnsi="Cambria Math"/>
                          <w:sz w:val="24"/>
                        </w:rPr>
                        <m:t xml:space="preserve">0.26471, 0.52941, 0.20588 </m:t>
                      </m:r>
                    </m:e>
                  </m:d>
                </m:e>
              </m:func>
            </m:num>
            <m:den>
              <m:r>
                <m:rPr>
                  <m:sty m:val="p"/>
                </m:rPr>
                <w:rPr>
                  <w:rFonts w:ascii="Cambria Math" w:hAnsi="Cambria Math" w:cs="Calibri"/>
                  <w:color w:val="000000"/>
                </w:rPr>
                <m:t>0.</m:t>
              </m:r>
              <m:r>
                <w:rPr>
                  <w:rFonts w:ascii="Cambria Math" w:eastAsia="Times New Roman" w:hAnsi="Cambria Math"/>
                  <w:sz w:val="24"/>
                </w:rPr>
                <m:t>52941</m:t>
              </m:r>
            </m:den>
          </m:f>
        </m:oMath>
      </m:oMathPara>
    </w:p>
    <w:p w14:paraId="5076755C" w14:textId="2DBE134F" w:rsidR="00BA5932" w:rsidRPr="000F553E" w:rsidRDefault="00BA5932" w:rsidP="00BA5932">
      <w:pPr>
        <w:spacing w:line="332" w:lineRule="auto"/>
        <w:ind w:right="720"/>
        <w:jc w:val="center"/>
        <w:rPr>
          <w:rFonts w:ascii="Times New Roman" w:eastAsia="Times New Roman" w:hAnsi="Times New Roman"/>
          <w:sz w:val="24"/>
        </w:rPr>
      </w:pPr>
      <m:oMathPara>
        <m:oMathParaPr>
          <m:jc m:val="left"/>
        </m:oMathParaPr>
        <m:oMath>
          <m:r>
            <w:rPr>
              <w:rFonts w:ascii="Cambria Math" w:eastAsia="Times New Roman" w:hAnsi="Cambria Math"/>
              <w:sz w:val="24"/>
            </w:rPr>
            <m:t>S</m:t>
          </m:r>
          <m:r>
            <m:rPr>
              <m:nor/>
            </m:rPr>
            <w:rPr>
              <w:rFonts w:ascii="Cambria Math" w:eastAsia="Times New Roman" w:hAnsi="Cambria Math"/>
              <w:sz w:val="24"/>
            </w:rPr>
            <m:t>100,99</m:t>
          </m:r>
          <m:r>
            <w:rPr>
              <w:rFonts w:ascii="Cambria Math" w:eastAsia="Times New Roman" w:hAnsi="Cambria Math"/>
              <w:sz w:val="24"/>
            </w:rPr>
            <m:t>=0.611</m:t>
          </m:r>
        </m:oMath>
      </m:oMathPara>
    </w:p>
    <w:p w14:paraId="61F161E8" w14:textId="77777777" w:rsidR="00BA5932" w:rsidRDefault="00BA5932" w:rsidP="00655E99">
      <w:pPr>
        <w:spacing w:line="332" w:lineRule="auto"/>
        <w:ind w:right="720"/>
        <w:jc w:val="center"/>
        <w:rPr>
          <w:rFonts w:ascii="Times New Roman" w:eastAsia="Times New Roman" w:hAnsi="Times New Roman"/>
          <w:sz w:val="24"/>
        </w:rPr>
      </w:pPr>
    </w:p>
    <w:p w14:paraId="5198599B" w14:textId="0E816331" w:rsidR="00BA5932" w:rsidRPr="000F553E" w:rsidRDefault="00BA5932" w:rsidP="00BA5932">
      <w:pPr>
        <w:spacing w:line="332" w:lineRule="auto"/>
        <w:ind w:right="720"/>
        <w:jc w:val="center"/>
        <w:rPr>
          <w:rFonts w:ascii="Times New Roman" w:eastAsia="Times New Roman" w:hAnsi="Times New Roman"/>
          <w:sz w:val="24"/>
        </w:rPr>
      </w:pPr>
      <m:oMathPara>
        <m:oMathParaPr>
          <m:jc m:val="left"/>
        </m:oMathParaPr>
        <m:oMath>
          <m:r>
            <w:rPr>
              <w:rFonts w:ascii="Cambria Math" w:eastAsia="Times New Roman" w:hAnsi="Cambria Math"/>
              <w:sz w:val="24"/>
            </w:rPr>
            <m:t>S</m:t>
          </m:r>
          <m:r>
            <m:rPr>
              <m:nor/>
            </m:rPr>
            <w:rPr>
              <w:rFonts w:ascii="Cambria Math" w:eastAsia="Times New Roman" w:hAnsi="Cambria Math"/>
              <w:sz w:val="24"/>
            </w:rPr>
            <m:t>300,200</m:t>
          </m:r>
          <m:r>
            <w:rPr>
              <w:rFonts w:ascii="Cambria Math" w:eastAsia="Times New Roman" w:hAnsi="Cambria Math"/>
              <w:sz w:val="24"/>
            </w:rPr>
            <m:t>=1-</m:t>
          </m:r>
          <m:f>
            <m:fPr>
              <m:ctrlPr>
                <w:rPr>
                  <w:rFonts w:ascii="Cambria Math" w:eastAsia="Times New Roman" w:hAnsi="Cambria Math"/>
                  <w:i/>
                  <w:sz w:val="24"/>
                </w:rPr>
              </m:ctrlPr>
            </m:fPr>
            <m:num>
              <m:func>
                <m:funcPr>
                  <m:ctrlPr>
                    <w:rPr>
                      <w:rFonts w:ascii="Cambria Math" w:eastAsia="Times New Roman" w:hAnsi="Cambria Math"/>
                      <w:sz w:val="24"/>
                    </w:rPr>
                  </m:ctrlPr>
                </m:funcPr>
                <m:fName>
                  <m:r>
                    <m:rPr>
                      <m:sty m:val="p"/>
                    </m:rPr>
                    <w:rPr>
                      <w:rFonts w:ascii="Cambria Math" w:eastAsia="Times New Roman" w:hAnsi="Cambria Math"/>
                      <w:sz w:val="24"/>
                    </w:rPr>
                    <m:t>min</m:t>
                  </m:r>
                  <m:ctrlPr>
                    <w:rPr>
                      <w:rFonts w:ascii="Cambria Math" w:eastAsia="Times New Roman" w:hAnsi="Cambria Math"/>
                      <w:i/>
                      <w:sz w:val="24"/>
                    </w:rPr>
                  </m:ctrlPr>
                </m:fName>
                <m:e>
                  <m:d>
                    <m:dPr>
                      <m:ctrlPr>
                        <w:rPr>
                          <w:rFonts w:ascii="Cambria Math" w:eastAsia="Times New Roman" w:hAnsi="Cambria Math"/>
                          <w:i/>
                          <w:sz w:val="24"/>
                        </w:rPr>
                      </m:ctrlPr>
                    </m:dPr>
                    <m:e>
                      <m:r>
                        <w:rPr>
                          <w:rFonts w:ascii="Cambria Math" w:eastAsia="Times New Roman" w:hAnsi="Cambria Math"/>
                          <w:sz w:val="24"/>
                        </w:rPr>
                        <m:t>r300,200 , g300,200 , b300,200</m:t>
                      </m:r>
                    </m:e>
                  </m:d>
                </m:e>
              </m:func>
            </m:num>
            <m:den>
              <m:r>
                <w:rPr>
                  <w:rFonts w:ascii="Cambria Math" w:eastAsia="Times New Roman" w:hAnsi="Cambria Math"/>
                  <w:sz w:val="24"/>
                </w:rPr>
                <m:t>V</m:t>
              </m:r>
            </m:den>
          </m:f>
        </m:oMath>
      </m:oMathPara>
    </w:p>
    <w:p w14:paraId="5CB28120" w14:textId="0BBC5BFC" w:rsidR="00BA5932" w:rsidRPr="000F553E" w:rsidRDefault="00BA5932" w:rsidP="00BA5932">
      <w:pPr>
        <w:spacing w:line="332" w:lineRule="auto"/>
        <w:ind w:right="720"/>
        <w:jc w:val="center"/>
        <w:rPr>
          <w:rFonts w:ascii="Times New Roman" w:eastAsia="Times New Roman" w:hAnsi="Times New Roman"/>
          <w:sz w:val="24"/>
        </w:rPr>
      </w:pPr>
      <m:oMathPara>
        <m:oMathParaPr>
          <m:jc m:val="left"/>
        </m:oMathParaPr>
        <m:oMath>
          <m:r>
            <w:rPr>
              <w:rFonts w:ascii="Cambria Math" w:eastAsia="Times New Roman" w:hAnsi="Cambria Math"/>
              <w:sz w:val="24"/>
            </w:rPr>
            <m:t>S</m:t>
          </m:r>
          <m:r>
            <m:rPr>
              <m:nor/>
            </m:rPr>
            <w:rPr>
              <w:rFonts w:ascii="Cambria Math" w:eastAsia="Times New Roman" w:hAnsi="Cambria Math"/>
              <w:sz w:val="24"/>
            </w:rPr>
            <m:t>300,200</m:t>
          </m:r>
          <m:r>
            <w:rPr>
              <w:rFonts w:ascii="Cambria Math" w:eastAsia="Times New Roman" w:hAnsi="Cambria Math"/>
              <w:sz w:val="24"/>
            </w:rPr>
            <m:t>=1-</m:t>
          </m:r>
          <m:f>
            <m:fPr>
              <m:ctrlPr>
                <w:rPr>
                  <w:rFonts w:ascii="Cambria Math" w:eastAsia="Times New Roman" w:hAnsi="Cambria Math"/>
                  <w:i/>
                  <w:sz w:val="24"/>
                </w:rPr>
              </m:ctrlPr>
            </m:fPr>
            <m:num>
              <m:func>
                <m:funcPr>
                  <m:ctrlPr>
                    <w:rPr>
                      <w:rFonts w:ascii="Cambria Math" w:eastAsia="Times New Roman" w:hAnsi="Cambria Math"/>
                      <w:sz w:val="24"/>
                    </w:rPr>
                  </m:ctrlPr>
                </m:funcPr>
                <m:fName>
                  <m:r>
                    <m:rPr>
                      <m:sty m:val="p"/>
                    </m:rPr>
                    <w:rPr>
                      <w:rFonts w:ascii="Cambria Math" w:eastAsia="Times New Roman" w:hAnsi="Cambria Math"/>
                      <w:sz w:val="24"/>
                    </w:rPr>
                    <m:t>min</m:t>
                  </m:r>
                  <m:ctrlPr>
                    <w:rPr>
                      <w:rFonts w:ascii="Cambria Math" w:eastAsia="Times New Roman" w:hAnsi="Cambria Math"/>
                      <w:i/>
                      <w:sz w:val="24"/>
                    </w:rPr>
                  </m:ctrlPr>
                </m:fName>
                <m:e>
                  <m:d>
                    <m:dPr>
                      <m:ctrlPr>
                        <w:rPr>
                          <w:rFonts w:ascii="Cambria Math" w:eastAsia="Times New Roman" w:hAnsi="Cambria Math"/>
                          <w:i/>
                          <w:sz w:val="24"/>
                        </w:rPr>
                      </m:ctrlPr>
                    </m:dPr>
                    <m:e>
                      <m:r>
                        <w:rPr>
                          <w:rFonts w:ascii="Cambria Math" w:eastAsia="Times New Roman" w:hAnsi="Cambria Math"/>
                          <w:sz w:val="24"/>
                        </w:rPr>
                        <m:t xml:space="preserve">0.32609, 0.33445, 0.33946 </m:t>
                      </m:r>
                    </m:e>
                  </m:d>
                </m:e>
              </m:func>
            </m:num>
            <m:den>
              <m:r>
                <m:rPr>
                  <m:sty m:val="p"/>
                </m:rPr>
                <w:rPr>
                  <w:rFonts w:ascii="Cambria Math" w:hAnsi="Cambria Math" w:cs="Calibri"/>
                  <w:color w:val="000000"/>
                </w:rPr>
                <m:t>0.</m:t>
              </m:r>
              <m:r>
                <w:rPr>
                  <w:rFonts w:ascii="Cambria Math" w:eastAsia="Times New Roman" w:hAnsi="Cambria Math"/>
                  <w:sz w:val="24"/>
                </w:rPr>
                <m:t>33946</m:t>
              </m:r>
            </m:den>
          </m:f>
        </m:oMath>
      </m:oMathPara>
    </w:p>
    <w:p w14:paraId="47107F18" w14:textId="07E60A41" w:rsidR="00BA5932" w:rsidRPr="00FB463E" w:rsidRDefault="00BA5932" w:rsidP="00BA5932">
      <w:pPr>
        <w:spacing w:line="332" w:lineRule="auto"/>
        <w:ind w:right="720"/>
        <w:jc w:val="center"/>
        <w:rPr>
          <w:rFonts w:ascii="Times New Roman" w:eastAsia="Times New Roman" w:hAnsi="Times New Roman"/>
          <w:sz w:val="24"/>
        </w:rPr>
      </w:pPr>
      <m:oMathPara>
        <m:oMathParaPr>
          <m:jc m:val="left"/>
        </m:oMathParaPr>
        <m:oMath>
          <m:r>
            <w:rPr>
              <w:rFonts w:ascii="Cambria Math" w:eastAsia="Times New Roman" w:hAnsi="Cambria Math"/>
              <w:sz w:val="24"/>
            </w:rPr>
            <m:t>S</m:t>
          </m:r>
          <m:r>
            <m:rPr>
              <m:nor/>
            </m:rPr>
            <w:rPr>
              <w:rFonts w:ascii="Cambria Math" w:eastAsia="Times New Roman" w:hAnsi="Cambria Math"/>
              <w:sz w:val="24"/>
            </w:rPr>
            <m:t>300,200</m:t>
          </m:r>
          <m:r>
            <w:rPr>
              <w:rFonts w:ascii="Cambria Math" w:eastAsia="Times New Roman" w:hAnsi="Cambria Math"/>
              <w:sz w:val="24"/>
            </w:rPr>
            <m:t>=0.03941</m:t>
          </m:r>
        </m:oMath>
      </m:oMathPara>
    </w:p>
    <w:p w14:paraId="194AB238" w14:textId="77777777" w:rsidR="00FB463E" w:rsidRPr="000F553E" w:rsidRDefault="00FB463E" w:rsidP="00BA5932">
      <w:pPr>
        <w:spacing w:line="332" w:lineRule="auto"/>
        <w:ind w:right="720"/>
        <w:jc w:val="center"/>
        <w:rPr>
          <w:rFonts w:ascii="Times New Roman" w:eastAsia="Times New Roman" w:hAnsi="Times New Roman"/>
          <w:sz w:val="24"/>
        </w:rPr>
      </w:pPr>
    </w:p>
    <w:p w14:paraId="080D3D80" w14:textId="0322C03B" w:rsidR="00FB463E" w:rsidRDefault="00FB463E" w:rsidP="00FB463E">
      <w:pPr>
        <w:spacing w:line="0" w:lineRule="atLeast"/>
        <w:rPr>
          <w:rFonts w:ascii="Times New Roman" w:eastAsia="Times New Roman" w:hAnsi="Times New Roman"/>
          <w:b/>
          <w:sz w:val="24"/>
        </w:rPr>
      </w:pPr>
      <w:r>
        <w:rPr>
          <w:rFonts w:ascii="Times New Roman" w:eastAsia="Times New Roman" w:hAnsi="Times New Roman"/>
          <w:b/>
          <w:sz w:val="24"/>
        </w:rPr>
        <w:t xml:space="preserve">Tabel 4. 6 </w:t>
      </w:r>
      <w:r>
        <w:rPr>
          <w:rFonts w:ascii="Times New Roman" w:eastAsia="Times New Roman" w:hAnsi="Times New Roman"/>
          <w:b/>
          <w:i/>
          <w:sz w:val="24"/>
        </w:rPr>
        <w:t>Saturation</w:t>
      </w:r>
      <w:r>
        <w:rPr>
          <w:rFonts w:ascii="Times New Roman" w:eastAsia="Times New Roman" w:hAnsi="Times New Roman"/>
          <w:b/>
          <w:sz w:val="24"/>
        </w:rPr>
        <w:t xml:space="preserve"> (S)</w:t>
      </w:r>
    </w:p>
    <w:tbl>
      <w:tblPr>
        <w:tblW w:w="5000" w:type="pct"/>
        <w:tblCellMar>
          <w:left w:w="0" w:type="dxa"/>
          <w:right w:w="0" w:type="dxa"/>
        </w:tblCellMar>
        <w:tblLook w:val="0000" w:firstRow="0" w:lastRow="0" w:firstColumn="0" w:lastColumn="0" w:noHBand="0" w:noVBand="0"/>
      </w:tblPr>
      <w:tblGrid>
        <w:gridCol w:w="451"/>
        <w:gridCol w:w="745"/>
        <w:gridCol w:w="456"/>
        <w:gridCol w:w="745"/>
        <w:gridCol w:w="762"/>
        <w:gridCol w:w="740"/>
        <w:gridCol w:w="766"/>
        <w:gridCol w:w="766"/>
        <w:gridCol w:w="745"/>
        <w:gridCol w:w="745"/>
        <w:gridCol w:w="393"/>
        <w:gridCol w:w="745"/>
      </w:tblGrid>
      <w:tr w:rsidR="00FB463E" w14:paraId="476FDE96" w14:textId="77777777" w:rsidTr="00C75D9C">
        <w:trPr>
          <w:trHeight w:val="264"/>
        </w:trPr>
        <w:tc>
          <w:tcPr>
            <w:tcW w:w="280" w:type="pct"/>
            <w:tcBorders>
              <w:top w:val="single" w:sz="8" w:space="0" w:color="auto"/>
              <w:left w:val="single" w:sz="8" w:space="0" w:color="auto"/>
              <w:bottom w:val="single" w:sz="8" w:space="0" w:color="auto"/>
              <w:right w:val="single" w:sz="8" w:space="0" w:color="auto"/>
            </w:tcBorders>
            <w:shd w:val="clear" w:color="auto" w:fill="00B0F0"/>
            <w:vAlign w:val="bottom"/>
          </w:tcPr>
          <w:p w14:paraId="7EFD19A8" w14:textId="77777777" w:rsidR="00FB463E" w:rsidRDefault="00FB463E" w:rsidP="00A00CC7">
            <w:pPr>
              <w:spacing w:line="0" w:lineRule="atLeast"/>
              <w:ind w:left="140"/>
              <w:rPr>
                <w:rFonts w:ascii="Times New Roman" w:eastAsia="Times New Roman" w:hAnsi="Times New Roman"/>
                <w:shd w:val="clear" w:color="auto" w:fill="00B0F0"/>
              </w:rPr>
            </w:pPr>
            <w:r>
              <w:rPr>
                <w:rFonts w:ascii="Times New Roman" w:eastAsia="Times New Roman" w:hAnsi="Times New Roman"/>
                <w:shd w:val="clear" w:color="auto" w:fill="00B0F0"/>
              </w:rPr>
              <w:t>x/y</w:t>
            </w:r>
          </w:p>
        </w:tc>
        <w:tc>
          <w:tcPr>
            <w:tcW w:w="462" w:type="pct"/>
            <w:tcBorders>
              <w:top w:val="single" w:sz="8" w:space="0" w:color="auto"/>
              <w:bottom w:val="single" w:sz="8" w:space="0" w:color="auto"/>
              <w:right w:val="single" w:sz="8" w:space="0" w:color="auto"/>
            </w:tcBorders>
            <w:shd w:val="clear" w:color="auto" w:fill="00B0F0"/>
            <w:vAlign w:val="bottom"/>
          </w:tcPr>
          <w:p w14:paraId="4ECE5125" w14:textId="77777777" w:rsidR="00FB463E" w:rsidRDefault="00FB463E" w:rsidP="00A00CC7">
            <w:pPr>
              <w:spacing w:line="0" w:lineRule="atLeast"/>
              <w:ind w:right="150"/>
              <w:jc w:val="right"/>
              <w:rPr>
                <w:rFonts w:ascii="Times New Roman" w:eastAsia="Times New Roman" w:hAnsi="Times New Roman"/>
              </w:rPr>
            </w:pPr>
            <w:r>
              <w:rPr>
                <w:rFonts w:ascii="Times New Roman" w:eastAsia="Times New Roman" w:hAnsi="Times New Roman"/>
                <w:w w:val="90"/>
              </w:rPr>
              <w:t>1</w:t>
            </w:r>
          </w:p>
        </w:tc>
        <w:tc>
          <w:tcPr>
            <w:tcW w:w="283" w:type="pct"/>
            <w:tcBorders>
              <w:top w:val="single" w:sz="8" w:space="0" w:color="auto"/>
              <w:bottom w:val="single" w:sz="8" w:space="0" w:color="auto"/>
              <w:right w:val="single" w:sz="8" w:space="0" w:color="auto"/>
            </w:tcBorders>
            <w:shd w:val="clear" w:color="auto" w:fill="00B0F0"/>
            <w:vAlign w:val="bottom"/>
          </w:tcPr>
          <w:p w14:paraId="5C0BCFE2" w14:textId="77777777" w:rsidR="00FB463E" w:rsidRDefault="00FB463E" w:rsidP="00A00CC7">
            <w:pPr>
              <w:spacing w:line="0" w:lineRule="atLeast"/>
              <w:ind w:right="130"/>
              <w:jc w:val="right"/>
              <w:rPr>
                <w:rFonts w:ascii="Times New Roman" w:eastAsia="Times New Roman" w:hAnsi="Times New Roman"/>
              </w:rPr>
            </w:pPr>
            <w:r>
              <w:rPr>
                <w:rFonts w:ascii="Times New Roman" w:eastAsia="Times New Roman" w:hAnsi="Times New Roman"/>
              </w:rPr>
              <w:t>...</w:t>
            </w:r>
          </w:p>
        </w:tc>
        <w:tc>
          <w:tcPr>
            <w:tcW w:w="462" w:type="pct"/>
            <w:tcBorders>
              <w:top w:val="single" w:sz="8" w:space="0" w:color="auto"/>
              <w:bottom w:val="single" w:sz="8" w:space="0" w:color="auto"/>
              <w:right w:val="single" w:sz="8" w:space="0" w:color="auto"/>
            </w:tcBorders>
            <w:shd w:val="clear" w:color="auto" w:fill="00B0F0"/>
            <w:vAlign w:val="bottom"/>
          </w:tcPr>
          <w:p w14:paraId="4C32E9F7" w14:textId="77777777" w:rsidR="00FB463E" w:rsidRDefault="00FB463E" w:rsidP="00A00CC7">
            <w:pPr>
              <w:spacing w:line="0" w:lineRule="atLeast"/>
              <w:ind w:right="290"/>
              <w:jc w:val="right"/>
              <w:rPr>
                <w:rFonts w:ascii="Times New Roman" w:eastAsia="Times New Roman" w:hAnsi="Times New Roman"/>
              </w:rPr>
            </w:pPr>
            <w:r>
              <w:rPr>
                <w:rFonts w:ascii="Times New Roman" w:eastAsia="Times New Roman" w:hAnsi="Times New Roman"/>
                <w:w w:val="96"/>
              </w:rPr>
              <w:t>98</w:t>
            </w:r>
          </w:p>
        </w:tc>
        <w:tc>
          <w:tcPr>
            <w:tcW w:w="473" w:type="pct"/>
            <w:tcBorders>
              <w:top w:val="single" w:sz="8" w:space="0" w:color="auto"/>
              <w:bottom w:val="single" w:sz="8" w:space="0" w:color="auto"/>
              <w:right w:val="single" w:sz="8" w:space="0" w:color="auto"/>
            </w:tcBorders>
            <w:shd w:val="clear" w:color="auto" w:fill="00B0F0"/>
            <w:vAlign w:val="bottom"/>
          </w:tcPr>
          <w:p w14:paraId="584692E7" w14:textId="77777777" w:rsidR="00FB463E" w:rsidRDefault="00FB463E" w:rsidP="00A00CC7">
            <w:pPr>
              <w:spacing w:line="0" w:lineRule="atLeast"/>
              <w:ind w:right="290"/>
              <w:jc w:val="right"/>
              <w:rPr>
                <w:rFonts w:ascii="Times New Roman" w:eastAsia="Times New Roman" w:hAnsi="Times New Roman"/>
              </w:rPr>
            </w:pPr>
            <w:r>
              <w:rPr>
                <w:rFonts w:ascii="Times New Roman" w:eastAsia="Times New Roman" w:hAnsi="Times New Roman"/>
              </w:rPr>
              <w:t>99</w:t>
            </w:r>
          </w:p>
        </w:tc>
        <w:tc>
          <w:tcPr>
            <w:tcW w:w="459" w:type="pct"/>
            <w:tcBorders>
              <w:top w:val="single" w:sz="8" w:space="0" w:color="auto"/>
              <w:bottom w:val="single" w:sz="8" w:space="0" w:color="auto"/>
              <w:right w:val="single" w:sz="4" w:space="0" w:color="auto"/>
            </w:tcBorders>
            <w:shd w:val="clear" w:color="auto" w:fill="00B0F0"/>
            <w:vAlign w:val="bottom"/>
          </w:tcPr>
          <w:p w14:paraId="267E9085" w14:textId="77777777" w:rsidR="00FB463E" w:rsidRDefault="00FB463E" w:rsidP="00A00CC7">
            <w:pPr>
              <w:spacing w:line="0" w:lineRule="atLeast"/>
              <w:ind w:right="270"/>
              <w:jc w:val="right"/>
              <w:rPr>
                <w:rFonts w:ascii="Times New Roman" w:eastAsia="Times New Roman" w:hAnsi="Times New Roman"/>
              </w:rPr>
            </w:pPr>
            <w:r>
              <w:rPr>
                <w:rFonts w:ascii="Times New Roman" w:eastAsia="Times New Roman" w:hAnsi="Times New Roman"/>
              </w:rPr>
              <w:t>100</w:t>
            </w:r>
          </w:p>
        </w:tc>
        <w:tc>
          <w:tcPr>
            <w:tcW w:w="475" w:type="pct"/>
            <w:tcBorders>
              <w:top w:val="single" w:sz="4" w:space="0" w:color="auto"/>
              <w:left w:val="single" w:sz="4" w:space="0" w:color="auto"/>
              <w:bottom w:val="single" w:sz="4" w:space="0" w:color="auto"/>
              <w:right w:val="single" w:sz="4" w:space="0" w:color="auto"/>
            </w:tcBorders>
            <w:shd w:val="clear" w:color="auto" w:fill="00B0F0"/>
          </w:tcPr>
          <w:p w14:paraId="607B07AB" w14:textId="77777777" w:rsidR="00FB463E" w:rsidRDefault="00FB463E" w:rsidP="00A00CC7">
            <w:pPr>
              <w:spacing w:line="0" w:lineRule="atLeast"/>
              <w:ind w:right="270"/>
              <w:jc w:val="right"/>
              <w:rPr>
                <w:rFonts w:ascii="Times New Roman" w:eastAsia="Times New Roman" w:hAnsi="Times New Roman"/>
                <w:w w:val="96"/>
              </w:rPr>
            </w:pPr>
            <w:r>
              <w:rPr>
                <w:rFonts w:ascii="Times New Roman" w:eastAsia="Times New Roman" w:hAnsi="Times New Roman"/>
                <w:w w:val="96"/>
              </w:rPr>
              <w:t>101</w:t>
            </w:r>
          </w:p>
        </w:tc>
        <w:tc>
          <w:tcPr>
            <w:tcW w:w="475" w:type="pct"/>
            <w:tcBorders>
              <w:top w:val="single" w:sz="8" w:space="0" w:color="auto"/>
              <w:left w:val="single" w:sz="4" w:space="0" w:color="auto"/>
              <w:bottom w:val="single" w:sz="8" w:space="0" w:color="auto"/>
              <w:right w:val="single" w:sz="8" w:space="0" w:color="auto"/>
            </w:tcBorders>
            <w:shd w:val="clear" w:color="auto" w:fill="00B0F0"/>
            <w:vAlign w:val="bottom"/>
          </w:tcPr>
          <w:p w14:paraId="6AE224A7" w14:textId="77777777" w:rsidR="00FB463E" w:rsidRDefault="00FB463E" w:rsidP="00A00CC7">
            <w:pPr>
              <w:spacing w:line="0" w:lineRule="atLeast"/>
              <w:ind w:right="270"/>
              <w:jc w:val="right"/>
              <w:rPr>
                <w:rFonts w:ascii="Times New Roman" w:eastAsia="Times New Roman" w:hAnsi="Times New Roman"/>
              </w:rPr>
            </w:pPr>
            <w:r>
              <w:rPr>
                <w:rFonts w:ascii="Times New Roman" w:eastAsia="Times New Roman" w:hAnsi="Times New Roman"/>
                <w:w w:val="96"/>
              </w:rPr>
              <w:t>102</w:t>
            </w:r>
          </w:p>
        </w:tc>
        <w:tc>
          <w:tcPr>
            <w:tcW w:w="462" w:type="pct"/>
            <w:tcBorders>
              <w:top w:val="single" w:sz="8" w:space="0" w:color="auto"/>
              <w:bottom w:val="single" w:sz="8" w:space="0" w:color="auto"/>
              <w:right w:val="single" w:sz="8" w:space="0" w:color="auto"/>
            </w:tcBorders>
            <w:shd w:val="clear" w:color="auto" w:fill="00B0F0"/>
            <w:vAlign w:val="bottom"/>
          </w:tcPr>
          <w:p w14:paraId="00A50C57" w14:textId="77777777" w:rsidR="00FB463E" w:rsidRDefault="00FB463E" w:rsidP="00A00CC7">
            <w:pPr>
              <w:spacing w:line="0" w:lineRule="atLeast"/>
              <w:jc w:val="center"/>
              <w:rPr>
                <w:rFonts w:ascii="Times New Roman" w:eastAsia="Times New Roman" w:hAnsi="Times New Roman"/>
                <w:w w:val="96"/>
              </w:rPr>
            </w:pPr>
            <w:r>
              <w:rPr>
                <w:rFonts w:ascii="Times New Roman" w:eastAsia="Times New Roman" w:hAnsi="Times New Roman"/>
              </w:rPr>
              <w:t>103</w:t>
            </w:r>
          </w:p>
        </w:tc>
        <w:tc>
          <w:tcPr>
            <w:tcW w:w="462" w:type="pct"/>
            <w:tcBorders>
              <w:top w:val="single" w:sz="8" w:space="0" w:color="auto"/>
              <w:bottom w:val="single" w:sz="8" w:space="0" w:color="auto"/>
              <w:right w:val="single" w:sz="8" w:space="0" w:color="auto"/>
            </w:tcBorders>
            <w:shd w:val="clear" w:color="auto" w:fill="00B0F0"/>
            <w:vAlign w:val="bottom"/>
          </w:tcPr>
          <w:p w14:paraId="56D707D9" w14:textId="77777777" w:rsidR="00FB463E" w:rsidRDefault="00FB463E" w:rsidP="00A00CC7">
            <w:pPr>
              <w:spacing w:line="0" w:lineRule="atLeast"/>
              <w:jc w:val="center"/>
              <w:rPr>
                <w:rFonts w:ascii="Times New Roman" w:eastAsia="Times New Roman" w:hAnsi="Times New Roman"/>
                <w:w w:val="96"/>
              </w:rPr>
            </w:pPr>
            <w:r>
              <w:rPr>
                <w:rFonts w:ascii="Times New Roman" w:eastAsia="Times New Roman" w:hAnsi="Times New Roman"/>
              </w:rPr>
              <w:t>104</w:t>
            </w:r>
          </w:p>
        </w:tc>
        <w:tc>
          <w:tcPr>
            <w:tcW w:w="244" w:type="pct"/>
            <w:tcBorders>
              <w:top w:val="single" w:sz="8" w:space="0" w:color="auto"/>
              <w:bottom w:val="single" w:sz="8" w:space="0" w:color="auto"/>
              <w:right w:val="single" w:sz="8" w:space="0" w:color="auto"/>
            </w:tcBorders>
            <w:shd w:val="clear" w:color="auto" w:fill="00B0F0"/>
            <w:vAlign w:val="bottom"/>
          </w:tcPr>
          <w:p w14:paraId="1254EA0D" w14:textId="77777777" w:rsidR="00FB463E" w:rsidRDefault="00FB463E" w:rsidP="00A00CC7">
            <w:pPr>
              <w:spacing w:line="0" w:lineRule="atLeast"/>
              <w:ind w:right="130"/>
              <w:jc w:val="right"/>
              <w:rPr>
                <w:rFonts w:ascii="Times New Roman" w:eastAsia="Times New Roman" w:hAnsi="Times New Roman"/>
              </w:rPr>
            </w:pPr>
            <w:r>
              <w:rPr>
                <w:rFonts w:ascii="Times New Roman" w:eastAsia="Times New Roman" w:hAnsi="Times New Roman"/>
              </w:rPr>
              <w:t>...</w:t>
            </w:r>
          </w:p>
        </w:tc>
        <w:tc>
          <w:tcPr>
            <w:tcW w:w="462" w:type="pct"/>
            <w:tcBorders>
              <w:top w:val="single" w:sz="8" w:space="0" w:color="auto"/>
              <w:bottom w:val="single" w:sz="8" w:space="0" w:color="auto"/>
              <w:right w:val="single" w:sz="8" w:space="0" w:color="auto"/>
            </w:tcBorders>
            <w:shd w:val="clear" w:color="auto" w:fill="00B0F0"/>
            <w:vAlign w:val="bottom"/>
          </w:tcPr>
          <w:p w14:paraId="5EA3A7F9" w14:textId="77777777" w:rsidR="00FB463E" w:rsidRDefault="00FB463E" w:rsidP="00A00CC7">
            <w:pPr>
              <w:spacing w:line="0" w:lineRule="atLeast"/>
              <w:jc w:val="center"/>
              <w:rPr>
                <w:rFonts w:ascii="Times New Roman" w:eastAsia="Times New Roman" w:hAnsi="Times New Roman"/>
                <w:w w:val="99"/>
                <w:shd w:val="clear" w:color="auto" w:fill="00B0F0"/>
              </w:rPr>
            </w:pPr>
            <w:r>
              <w:rPr>
                <w:rFonts w:ascii="Times New Roman" w:eastAsia="Times New Roman" w:hAnsi="Times New Roman"/>
                <w:w w:val="99"/>
              </w:rPr>
              <w:t>200</w:t>
            </w:r>
          </w:p>
        </w:tc>
      </w:tr>
      <w:tr w:rsidR="00C75D9C" w14:paraId="15546BE9" w14:textId="77777777" w:rsidTr="00C75D9C">
        <w:trPr>
          <w:trHeight w:val="248"/>
        </w:trPr>
        <w:tc>
          <w:tcPr>
            <w:tcW w:w="280" w:type="pct"/>
            <w:tcBorders>
              <w:left w:val="single" w:sz="8" w:space="0" w:color="auto"/>
              <w:bottom w:val="single" w:sz="8" w:space="0" w:color="auto"/>
              <w:right w:val="single" w:sz="8" w:space="0" w:color="auto"/>
            </w:tcBorders>
            <w:shd w:val="clear" w:color="auto" w:fill="00B0F0"/>
            <w:vAlign w:val="bottom"/>
          </w:tcPr>
          <w:p w14:paraId="29BB063F" w14:textId="77777777" w:rsidR="00C75D9C" w:rsidRDefault="00C75D9C" w:rsidP="00C75D9C">
            <w:pPr>
              <w:spacing w:line="244" w:lineRule="exact"/>
              <w:jc w:val="center"/>
              <w:rPr>
                <w:rFonts w:ascii="Times New Roman" w:eastAsia="Times New Roman" w:hAnsi="Times New Roman"/>
              </w:rPr>
            </w:pPr>
            <w:r>
              <w:rPr>
                <w:rFonts w:ascii="Times New Roman" w:eastAsia="Times New Roman" w:hAnsi="Times New Roman"/>
                <w:shd w:val="clear" w:color="auto" w:fill="00B0F0"/>
              </w:rPr>
              <w:t>1</w:t>
            </w:r>
          </w:p>
        </w:tc>
        <w:tc>
          <w:tcPr>
            <w:tcW w:w="462" w:type="pct"/>
            <w:tcBorders>
              <w:bottom w:val="single" w:sz="8" w:space="0" w:color="auto"/>
              <w:right w:val="single" w:sz="8" w:space="0" w:color="auto"/>
            </w:tcBorders>
            <w:shd w:val="clear" w:color="auto" w:fill="auto"/>
            <w:vAlign w:val="bottom"/>
          </w:tcPr>
          <w:p w14:paraId="06EB6BFE" w14:textId="546D66D7" w:rsidR="00C75D9C" w:rsidRPr="00E60B79" w:rsidRDefault="00C75D9C" w:rsidP="00C75D9C">
            <w:pPr>
              <w:jc w:val="center"/>
              <w:rPr>
                <w:rFonts w:ascii="Calibri" w:hAnsi="Calibri" w:cs="Calibri"/>
                <w:color w:val="000000"/>
              </w:rPr>
            </w:pPr>
            <w:r w:rsidRPr="00C75D9C">
              <w:rPr>
                <w:rFonts w:ascii="Calibri" w:hAnsi="Calibri" w:cs="Calibri"/>
                <w:color w:val="000000"/>
              </w:rPr>
              <w:t>0.06667</w:t>
            </w:r>
          </w:p>
        </w:tc>
        <w:tc>
          <w:tcPr>
            <w:tcW w:w="283" w:type="pct"/>
            <w:tcBorders>
              <w:bottom w:val="single" w:sz="8" w:space="0" w:color="auto"/>
              <w:right w:val="single" w:sz="8" w:space="0" w:color="auto"/>
            </w:tcBorders>
            <w:shd w:val="clear" w:color="auto" w:fill="auto"/>
            <w:vAlign w:val="bottom"/>
          </w:tcPr>
          <w:p w14:paraId="109A9F3B" w14:textId="77777777" w:rsidR="00C75D9C" w:rsidRDefault="00C75D9C" w:rsidP="00C75D9C">
            <w:pPr>
              <w:spacing w:line="244" w:lineRule="exact"/>
              <w:ind w:right="130"/>
              <w:jc w:val="right"/>
              <w:rPr>
                <w:rFonts w:ascii="Times New Roman" w:eastAsia="Times New Roman" w:hAnsi="Times New Roman"/>
              </w:rPr>
            </w:pPr>
          </w:p>
        </w:tc>
        <w:tc>
          <w:tcPr>
            <w:tcW w:w="462" w:type="pct"/>
            <w:tcBorders>
              <w:bottom w:val="single" w:sz="8" w:space="0" w:color="auto"/>
              <w:right w:val="single" w:sz="8" w:space="0" w:color="auto"/>
            </w:tcBorders>
            <w:shd w:val="clear" w:color="auto" w:fill="auto"/>
          </w:tcPr>
          <w:p w14:paraId="16DB5781" w14:textId="51DF246C" w:rsidR="00C75D9C" w:rsidRDefault="00C75D9C" w:rsidP="00C75D9C">
            <w:pPr>
              <w:spacing w:line="244" w:lineRule="exact"/>
              <w:jc w:val="center"/>
              <w:rPr>
                <w:rFonts w:ascii="Times New Roman" w:eastAsia="Times New Roman" w:hAnsi="Times New Roman"/>
                <w:w w:val="90"/>
              </w:rPr>
            </w:pPr>
            <w:r w:rsidRPr="005350BD">
              <w:t>0.06573</w:t>
            </w:r>
          </w:p>
        </w:tc>
        <w:tc>
          <w:tcPr>
            <w:tcW w:w="473" w:type="pct"/>
            <w:tcBorders>
              <w:bottom w:val="single" w:sz="8" w:space="0" w:color="auto"/>
              <w:right w:val="single" w:sz="8" w:space="0" w:color="auto"/>
            </w:tcBorders>
            <w:shd w:val="clear" w:color="auto" w:fill="auto"/>
          </w:tcPr>
          <w:p w14:paraId="77B8A4C2" w14:textId="2699697D" w:rsidR="00C75D9C" w:rsidRDefault="00C75D9C" w:rsidP="00C75D9C">
            <w:pPr>
              <w:spacing w:line="244" w:lineRule="exact"/>
              <w:jc w:val="center"/>
              <w:rPr>
                <w:rFonts w:ascii="Times New Roman" w:eastAsia="Times New Roman" w:hAnsi="Times New Roman"/>
                <w:w w:val="90"/>
              </w:rPr>
            </w:pPr>
            <w:r w:rsidRPr="005350BD">
              <w:t>0.06573</w:t>
            </w:r>
          </w:p>
        </w:tc>
        <w:tc>
          <w:tcPr>
            <w:tcW w:w="459" w:type="pct"/>
            <w:tcBorders>
              <w:bottom w:val="single" w:sz="8" w:space="0" w:color="auto"/>
              <w:right w:val="single" w:sz="4" w:space="0" w:color="auto"/>
            </w:tcBorders>
            <w:shd w:val="clear" w:color="auto" w:fill="auto"/>
          </w:tcPr>
          <w:p w14:paraId="0195AFD3" w14:textId="0B6714CA" w:rsidR="00C75D9C" w:rsidRDefault="00C75D9C" w:rsidP="00C75D9C">
            <w:pPr>
              <w:spacing w:line="244" w:lineRule="exact"/>
              <w:jc w:val="center"/>
              <w:rPr>
                <w:rFonts w:ascii="Times New Roman" w:eastAsia="Times New Roman" w:hAnsi="Times New Roman"/>
                <w:w w:val="90"/>
              </w:rPr>
            </w:pPr>
            <w:r w:rsidRPr="005350BD">
              <w:t>0.06573</w:t>
            </w:r>
          </w:p>
        </w:tc>
        <w:tc>
          <w:tcPr>
            <w:tcW w:w="475" w:type="pct"/>
            <w:tcBorders>
              <w:top w:val="single" w:sz="4" w:space="0" w:color="auto"/>
              <w:left w:val="single" w:sz="4" w:space="0" w:color="auto"/>
              <w:bottom w:val="single" w:sz="4" w:space="0" w:color="auto"/>
              <w:right w:val="single" w:sz="4" w:space="0" w:color="auto"/>
            </w:tcBorders>
          </w:tcPr>
          <w:p w14:paraId="6686E32E" w14:textId="5704364C" w:rsidR="00C75D9C" w:rsidRDefault="00C75D9C" w:rsidP="00C75D9C">
            <w:pPr>
              <w:spacing w:line="244" w:lineRule="exact"/>
              <w:jc w:val="center"/>
              <w:rPr>
                <w:rFonts w:ascii="Calibri" w:hAnsi="Calibri" w:cs="Calibri"/>
                <w:color w:val="000000"/>
              </w:rPr>
            </w:pPr>
            <w:r w:rsidRPr="005350BD">
              <w:t>0.06573</w:t>
            </w:r>
          </w:p>
        </w:tc>
        <w:tc>
          <w:tcPr>
            <w:tcW w:w="475" w:type="pct"/>
            <w:tcBorders>
              <w:left w:val="single" w:sz="4" w:space="0" w:color="auto"/>
              <w:bottom w:val="single" w:sz="8" w:space="0" w:color="auto"/>
              <w:right w:val="single" w:sz="8" w:space="0" w:color="auto"/>
            </w:tcBorders>
            <w:shd w:val="clear" w:color="auto" w:fill="auto"/>
          </w:tcPr>
          <w:p w14:paraId="5FC63806" w14:textId="441B1CF7" w:rsidR="00C75D9C" w:rsidRDefault="00C75D9C" w:rsidP="00C75D9C">
            <w:pPr>
              <w:spacing w:line="244" w:lineRule="exact"/>
              <w:jc w:val="center"/>
              <w:rPr>
                <w:rFonts w:ascii="Times New Roman" w:eastAsia="Times New Roman" w:hAnsi="Times New Roman"/>
              </w:rPr>
            </w:pPr>
            <w:r w:rsidRPr="005350BD">
              <w:t>0.06573</w:t>
            </w:r>
          </w:p>
        </w:tc>
        <w:tc>
          <w:tcPr>
            <w:tcW w:w="462" w:type="pct"/>
            <w:tcBorders>
              <w:bottom w:val="single" w:sz="8" w:space="0" w:color="auto"/>
              <w:right w:val="single" w:sz="8" w:space="0" w:color="auto"/>
            </w:tcBorders>
            <w:shd w:val="clear" w:color="auto" w:fill="auto"/>
          </w:tcPr>
          <w:p w14:paraId="52601B17" w14:textId="466A1C09" w:rsidR="00C75D9C" w:rsidRDefault="00C75D9C" w:rsidP="00C75D9C">
            <w:pPr>
              <w:spacing w:line="244" w:lineRule="exact"/>
              <w:jc w:val="center"/>
              <w:rPr>
                <w:rFonts w:ascii="Times New Roman" w:eastAsia="Times New Roman" w:hAnsi="Times New Roman"/>
              </w:rPr>
            </w:pPr>
            <w:r w:rsidRPr="005350BD">
              <w:t>0.06573</w:t>
            </w:r>
          </w:p>
        </w:tc>
        <w:tc>
          <w:tcPr>
            <w:tcW w:w="462" w:type="pct"/>
            <w:tcBorders>
              <w:bottom w:val="single" w:sz="8" w:space="0" w:color="auto"/>
              <w:right w:val="single" w:sz="8" w:space="0" w:color="auto"/>
            </w:tcBorders>
            <w:shd w:val="clear" w:color="auto" w:fill="auto"/>
          </w:tcPr>
          <w:p w14:paraId="4BFC242F" w14:textId="0EC786D9" w:rsidR="00C75D9C" w:rsidRDefault="00C75D9C" w:rsidP="00C75D9C">
            <w:pPr>
              <w:spacing w:line="244" w:lineRule="exact"/>
              <w:jc w:val="center"/>
              <w:rPr>
                <w:rFonts w:ascii="Times New Roman" w:eastAsia="Times New Roman" w:hAnsi="Times New Roman"/>
              </w:rPr>
            </w:pPr>
            <w:r w:rsidRPr="005350BD">
              <w:t>0.06573</w:t>
            </w:r>
          </w:p>
        </w:tc>
        <w:tc>
          <w:tcPr>
            <w:tcW w:w="244" w:type="pct"/>
            <w:tcBorders>
              <w:bottom w:val="single" w:sz="8" w:space="0" w:color="auto"/>
              <w:right w:val="single" w:sz="8" w:space="0" w:color="auto"/>
            </w:tcBorders>
            <w:shd w:val="clear" w:color="auto" w:fill="auto"/>
            <w:vAlign w:val="bottom"/>
          </w:tcPr>
          <w:p w14:paraId="23050F52" w14:textId="77777777" w:rsidR="00C75D9C" w:rsidRDefault="00C75D9C" w:rsidP="00C75D9C">
            <w:pPr>
              <w:spacing w:line="244" w:lineRule="exact"/>
              <w:ind w:right="130"/>
              <w:jc w:val="right"/>
              <w:rPr>
                <w:rFonts w:ascii="Times New Roman" w:eastAsia="Times New Roman" w:hAnsi="Times New Roman"/>
              </w:rPr>
            </w:pPr>
          </w:p>
        </w:tc>
        <w:tc>
          <w:tcPr>
            <w:tcW w:w="462" w:type="pct"/>
            <w:tcBorders>
              <w:bottom w:val="single" w:sz="8" w:space="0" w:color="auto"/>
              <w:right w:val="single" w:sz="8" w:space="0" w:color="auto"/>
            </w:tcBorders>
            <w:shd w:val="clear" w:color="auto" w:fill="auto"/>
            <w:vAlign w:val="bottom"/>
          </w:tcPr>
          <w:p w14:paraId="14297404" w14:textId="77810631" w:rsidR="00C75D9C" w:rsidRDefault="00C75D9C" w:rsidP="00C75D9C">
            <w:pPr>
              <w:spacing w:line="244" w:lineRule="exact"/>
              <w:jc w:val="center"/>
              <w:rPr>
                <w:rFonts w:ascii="Times New Roman" w:eastAsia="Times New Roman" w:hAnsi="Times New Roman"/>
                <w:w w:val="90"/>
              </w:rPr>
            </w:pPr>
            <w:r w:rsidRPr="00C75D9C">
              <w:rPr>
                <w:rFonts w:ascii="Calibri" w:hAnsi="Calibri" w:cs="Calibri"/>
                <w:color w:val="000000"/>
              </w:rPr>
              <w:t>0.04651</w:t>
            </w:r>
          </w:p>
        </w:tc>
      </w:tr>
      <w:tr w:rsidR="00FB463E" w14:paraId="7CF55416" w14:textId="77777777" w:rsidTr="00C75D9C">
        <w:trPr>
          <w:trHeight w:val="249"/>
        </w:trPr>
        <w:tc>
          <w:tcPr>
            <w:tcW w:w="280" w:type="pct"/>
            <w:tcBorders>
              <w:left w:val="single" w:sz="8" w:space="0" w:color="auto"/>
              <w:bottom w:val="single" w:sz="8" w:space="0" w:color="auto"/>
              <w:right w:val="single" w:sz="8" w:space="0" w:color="auto"/>
            </w:tcBorders>
            <w:shd w:val="clear" w:color="auto" w:fill="00B0F0"/>
            <w:vAlign w:val="bottom"/>
          </w:tcPr>
          <w:p w14:paraId="62BC94CC" w14:textId="77777777" w:rsidR="00FB463E" w:rsidRDefault="00FB463E" w:rsidP="00A00CC7">
            <w:pPr>
              <w:spacing w:line="245" w:lineRule="exact"/>
              <w:jc w:val="center"/>
              <w:rPr>
                <w:rFonts w:ascii="Times New Roman" w:eastAsia="Times New Roman" w:hAnsi="Times New Roman"/>
                <w:w w:val="96"/>
              </w:rPr>
            </w:pPr>
            <w:r>
              <w:rPr>
                <w:rFonts w:ascii="Times New Roman" w:eastAsia="Times New Roman" w:hAnsi="Times New Roman"/>
                <w:w w:val="96"/>
              </w:rPr>
              <w:t>...</w:t>
            </w:r>
          </w:p>
        </w:tc>
        <w:tc>
          <w:tcPr>
            <w:tcW w:w="462" w:type="pct"/>
            <w:tcBorders>
              <w:bottom w:val="single" w:sz="8" w:space="0" w:color="auto"/>
              <w:right w:val="single" w:sz="8" w:space="0" w:color="auto"/>
            </w:tcBorders>
            <w:shd w:val="clear" w:color="auto" w:fill="auto"/>
            <w:vAlign w:val="bottom"/>
          </w:tcPr>
          <w:p w14:paraId="77A53710" w14:textId="77777777" w:rsidR="00FB463E" w:rsidRDefault="00FB463E" w:rsidP="00A00CC7">
            <w:pPr>
              <w:spacing w:line="245" w:lineRule="exact"/>
              <w:jc w:val="center"/>
              <w:rPr>
                <w:rFonts w:ascii="Times New Roman" w:eastAsia="Times New Roman" w:hAnsi="Times New Roman"/>
                <w:w w:val="96"/>
              </w:rPr>
            </w:pPr>
            <w:r>
              <w:rPr>
                <w:rFonts w:ascii="Times New Roman" w:eastAsia="Times New Roman" w:hAnsi="Times New Roman"/>
              </w:rPr>
              <w:t>...</w:t>
            </w:r>
          </w:p>
        </w:tc>
        <w:tc>
          <w:tcPr>
            <w:tcW w:w="283" w:type="pct"/>
            <w:tcBorders>
              <w:bottom w:val="single" w:sz="8" w:space="0" w:color="auto"/>
              <w:right w:val="single" w:sz="8" w:space="0" w:color="auto"/>
            </w:tcBorders>
            <w:shd w:val="clear" w:color="auto" w:fill="auto"/>
            <w:vAlign w:val="bottom"/>
          </w:tcPr>
          <w:p w14:paraId="183E62AA" w14:textId="77777777" w:rsidR="00FB463E" w:rsidRDefault="00FB463E" w:rsidP="00A00CC7">
            <w:pPr>
              <w:spacing w:line="245"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vAlign w:val="bottom"/>
          </w:tcPr>
          <w:p w14:paraId="2C5BE55B" w14:textId="77777777" w:rsidR="00FB463E" w:rsidRDefault="00FB463E" w:rsidP="00A00CC7">
            <w:pPr>
              <w:spacing w:line="245" w:lineRule="exact"/>
              <w:jc w:val="center"/>
              <w:rPr>
                <w:rFonts w:ascii="Times New Roman" w:eastAsia="Times New Roman" w:hAnsi="Times New Roman"/>
              </w:rPr>
            </w:pPr>
            <w:r>
              <w:rPr>
                <w:rFonts w:ascii="Times New Roman" w:eastAsia="Times New Roman" w:hAnsi="Times New Roman"/>
                <w:w w:val="96"/>
              </w:rPr>
              <w:t>...</w:t>
            </w:r>
          </w:p>
        </w:tc>
        <w:tc>
          <w:tcPr>
            <w:tcW w:w="473" w:type="pct"/>
            <w:tcBorders>
              <w:bottom w:val="single" w:sz="8" w:space="0" w:color="auto"/>
              <w:right w:val="single" w:sz="8" w:space="0" w:color="auto"/>
            </w:tcBorders>
            <w:shd w:val="clear" w:color="auto" w:fill="auto"/>
            <w:vAlign w:val="bottom"/>
          </w:tcPr>
          <w:p w14:paraId="5C7AA67A" w14:textId="77777777" w:rsidR="00FB463E" w:rsidRDefault="00FB463E" w:rsidP="00A00CC7">
            <w:pPr>
              <w:spacing w:line="245" w:lineRule="exact"/>
              <w:jc w:val="center"/>
              <w:rPr>
                <w:rFonts w:ascii="Times New Roman" w:eastAsia="Times New Roman" w:hAnsi="Times New Roman"/>
              </w:rPr>
            </w:pPr>
            <w:r>
              <w:rPr>
                <w:rFonts w:ascii="Times New Roman" w:eastAsia="Times New Roman" w:hAnsi="Times New Roman"/>
              </w:rPr>
              <w:t>...</w:t>
            </w:r>
          </w:p>
        </w:tc>
        <w:tc>
          <w:tcPr>
            <w:tcW w:w="459" w:type="pct"/>
            <w:tcBorders>
              <w:bottom w:val="single" w:sz="8" w:space="0" w:color="auto"/>
              <w:right w:val="single" w:sz="4" w:space="0" w:color="auto"/>
            </w:tcBorders>
            <w:shd w:val="clear" w:color="auto" w:fill="auto"/>
            <w:vAlign w:val="bottom"/>
          </w:tcPr>
          <w:p w14:paraId="68518F07" w14:textId="77777777" w:rsidR="00FB463E" w:rsidRDefault="00FB463E" w:rsidP="00A00CC7">
            <w:pPr>
              <w:spacing w:line="245" w:lineRule="exact"/>
              <w:jc w:val="center"/>
              <w:rPr>
                <w:rFonts w:ascii="Times New Roman" w:eastAsia="Times New Roman" w:hAnsi="Times New Roman"/>
                <w:w w:val="99"/>
              </w:rPr>
            </w:pPr>
          </w:p>
        </w:tc>
        <w:tc>
          <w:tcPr>
            <w:tcW w:w="475" w:type="pct"/>
            <w:tcBorders>
              <w:top w:val="single" w:sz="4" w:space="0" w:color="auto"/>
              <w:left w:val="single" w:sz="4" w:space="0" w:color="auto"/>
              <w:bottom w:val="single" w:sz="4" w:space="0" w:color="auto"/>
              <w:right w:val="single" w:sz="4" w:space="0" w:color="auto"/>
            </w:tcBorders>
          </w:tcPr>
          <w:p w14:paraId="1BE8F149" w14:textId="77777777" w:rsidR="00FB463E" w:rsidRDefault="00FB463E" w:rsidP="00A00CC7">
            <w:pPr>
              <w:spacing w:line="245" w:lineRule="exact"/>
              <w:jc w:val="center"/>
              <w:rPr>
                <w:rFonts w:ascii="Times New Roman" w:eastAsia="Times New Roman" w:hAnsi="Times New Roman"/>
                <w:w w:val="96"/>
              </w:rPr>
            </w:pPr>
          </w:p>
        </w:tc>
        <w:tc>
          <w:tcPr>
            <w:tcW w:w="475" w:type="pct"/>
            <w:tcBorders>
              <w:left w:val="single" w:sz="4" w:space="0" w:color="auto"/>
              <w:bottom w:val="single" w:sz="8" w:space="0" w:color="auto"/>
              <w:right w:val="single" w:sz="8" w:space="0" w:color="auto"/>
            </w:tcBorders>
            <w:shd w:val="clear" w:color="auto" w:fill="auto"/>
            <w:vAlign w:val="bottom"/>
          </w:tcPr>
          <w:p w14:paraId="527D4D05" w14:textId="77777777" w:rsidR="00FB463E" w:rsidRDefault="00FB463E" w:rsidP="00A00CC7">
            <w:pPr>
              <w:spacing w:line="245" w:lineRule="exact"/>
              <w:jc w:val="center"/>
              <w:rPr>
                <w:rFonts w:ascii="Times New Roman" w:eastAsia="Times New Roman" w:hAnsi="Times New Roman"/>
                <w:w w:val="96"/>
              </w:rPr>
            </w:pPr>
            <w:r>
              <w:rPr>
                <w:rFonts w:ascii="Times New Roman" w:eastAsia="Times New Roman" w:hAnsi="Times New Roman"/>
                <w:w w:val="96"/>
              </w:rPr>
              <w:t>...</w:t>
            </w:r>
          </w:p>
        </w:tc>
        <w:tc>
          <w:tcPr>
            <w:tcW w:w="462" w:type="pct"/>
            <w:tcBorders>
              <w:bottom w:val="single" w:sz="8" w:space="0" w:color="auto"/>
              <w:right w:val="single" w:sz="8" w:space="0" w:color="auto"/>
            </w:tcBorders>
            <w:shd w:val="clear" w:color="auto" w:fill="auto"/>
            <w:vAlign w:val="bottom"/>
          </w:tcPr>
          <w:p w14:paraId="2C0087F1" w14:textId="77777777" w:rsidR="00FB463E" w:rsidRDefault="00FB463E" w:rsidP="00A00CC7">
            <w:pPr>
              <w:spacing w:line="245" w:lineRule="exact"/>
              <w:jc w:val="center"/>
              <w:rPr>
                <w:rFonts w:ascii="Times New Roman" w:eastAsia="Times New Roman" w:hAnsi="Times New Roman"/>
                <w:w w:val="96"/>
              </w:rPr>
            </w:pPr>
            <w:r>
              <w:rPr>
                <w:rFonts w:ascii="Times New Roman" w:eastAsia="Times New Roman" w:hAnsi="Times New Roman"/>
                <w:w w:val="96"/>
              </w:rPr>
              <w:t>...</w:t>
            </w:r>
          </w:p>
        </w:tc>
        <w:tc>
          <w:tcPr>
            <w:tcW w:w="462" w:type="pct"/>
            <w:tcBorders>
              <w:bottom w:val="single" w:sz="8" w:space="0" w:color="auto"/>
              <w:right w:val="single" w:sz="8" w:space="0" w:color="auto"/>
            </w:tcBorders>
            <w:shd w:val="clear" w:color="auto" w:fill="auto"/>
            <w:vAlign w:val="bottom"/>
          </w:tcPr>
          <w:p w14:paraId="2B6BFB33" w14:textId="77777777" w:rsidR="00FB463E" w:rsidRDefault="00FB463E" w:rsidP="00A00CC7">
            <w:pPr>
              <w:spacing w:line="245" w:lineRule="exact"/>
              <w:jc w:val="center"/>
              <w:rPr>
                <w:rFonts w:ascii="Times New Roman" w:eastAsia="Times New Roman" w:hAnsi="Times New Roman"/>
                <w:w w:val="96"/>
              </w:rPr>
            </w:pPr>
            <w:r>
              <w:rPr>
                <w:rFonts w:ascii="Times New Roman" w:eastAsia="Times New Roman" w:hAnsi="Times New Roman"/>
                <w:w w:val="96"/>
              </w:rPr>
              <w:t>...</w:t>
            </w:r>
          </w:p>
        </w:tc>
        <w:tc>
          <w:tcPr>
            <w:tcW w:w="244" w:type="pct"/>
            <w:tcBorders>
              <w:bottom w:val="single" w:sz="8" w:space="0" w:color="auto"/>
              <w:right w:val="single" w:sz="8" w:space="0" w:color="auto"/>
            </w:tcBorders>
            <w:shd w:val="clear" w:color="auto" w:fill="auto"/>
            <w:vAlign w:val="bottom"/>
          </w:tcPr>
          <w:p w14:paraId="6890946A" w14:textId="77777777" w:rsidR="00FB463E" w:rsidRDefault="00FB463E" w:rsidP="00A00CC7">
            <w:pPr>
              <w:spacing w:line="245"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vAlign w:val="bottom"/>
          </w:tcPr>
          <w:p w14:paraId="0D9A8BE4" w14:textId="77777777" w:rsidR="00FB463E" w:rsidRDefault="00FB463E" w:rsidP="00A00CC7">
            <w:pPr>
              <w:spacing w:line="245" w:lineRule="exact"/>
              <w:jc w:val="center"/>
              <w:rPr>
                <w:rFonts w:ascii="Times New Roman" w:eastAsia="Times New Roman" w:hAnsi="Times New Roman"/>
              </w:rPr>
            </w:pPr>
            <w:r>
              <w:rPr>
                <w:rFonts w:ascii="Times New Roman" w:eastAsia="Times New Roman" w:hAnsi="Times New Roman"/>
                <w:w w:val="96"/>
              </w:rPr>
              <w:t>...</w:t>
            </w:r>
          </w:p>
        </w:tc>
      </w:tr>
      <w:tr w:rsidR="00C75D9C" w14:paraId="7C275881" w14:textId="77777777" w:rsidTr="00C75D9C">
        <w:trPr>
          <w:trHeight w:val="370"/>
        </w:trPr>
        <w:tc>
          <w:tcPr>
            <w:tcW w:w="280" w:type="pct"/>
            <w:tcBorders>
              <w:left w:val="single" w:sz="8" w:space="0" w:color="auto"/>
              <w:bottom w:val="single" w:sz="8" w:space="0" w:color="auto"/>
              <w:right w:val="single" w:sz="8" w:space="0" w:color="auto"/>
            </w:tcBorders>
            <w:shd w:val="clear" w:color="auto" w:fill="00B0F0"/>
            <w:vAlign w:val="bottom"/>
          </w:tcPr>
          <w:p w14:paraId="6AA7BAEA" w14:textId="77777777" w:rsidR="00C75D9C" w:rsidRDefault="00C75D9C" w:rsidP="00C75D9C">
            <w:pPr>
              <w:spacing w:line="244" w:lineRule="exact"/>
              <w:jc w:val="center"/>
              <w:rPr>
                <w:rFonts w:ascii="Times New Roman" w:eastAsia="Times New Roman" w:hAnsi="Times New Roman"/>
                <w:w w:val="96"/>
              </w:rPr>
            </w:pPr>
            <w:r>
              <w:rPr>
                <w:rFonts w:ascii="Times New Roman" w:eastAsia="Times New Roman" w:hAnsi="Times New Roman"/>
                <w:w w:val="96"/>
              </w:rPr>
              <w:lastRenderedPageBreak/>
              <w:t>98</w:t>
            </w:r>
          </w:p>
        </w:tc>
        <w:tc>
          <w:tcPr>
            <w:tcW w:w="462" w:type="pct"/>
            <w:tcBorders>
              <w:bottom w:val="single" w:sz="8" w:space="0" w:color="auto"/>
              <w:right w:val="single" w:sz="8" w:space="0" w:color="auto"/>
            </w:tcBorders>
            <w:shd w:val="clear" w:color="auto" w:fill="auto"/>
          </w:tcPr>
          <w:p w14:paraId="3FBA84A4" w14:textId="5C9FCCBB" w:rsidR="00C75D9C" w:rsidRDefault="00C75D9C" w:rsidP="00C75D9C">
            <w:pPr>
              <w:spacing w:line="244" w:lineRule="exact"/>
              <w:jc w:val="center"/>
              <w:rPr>
                <w:rFonts w:ascii="Times New Roman" w:eastAsia="Times New Roman" w:hAnsi="Times New Roman"/>
              </w:rPr>
            </w:pPr>
            <w:r w:rsidRPr="005849CF">
              <w:t>0.07727</w:t>
            </w:r>
          </w:p>
        </w:tc>
        <w:tc>
          <w:tcPr>
            <w:tcW w:w="283" w:type="pct"/>
            <w:tcBorders>
              <w:bottom w:val="single" w:sz="8" w:space="0" w:color="auto"/>
              <w:right w:val="single" w:sz="8" w:space="0" w:color="auto"/>
            </w:tcBorders>
            <w:shd w:val="clear" w:color="auto" w:fill="auto"/>
            <w:vAlign w:val="bottom"/>
          </w:tcPr>
          <w:p w14:paraId="717F550D" w14:textId="77777777" w:rsidR="00C75D9C" w:rsidRDefault="00C75D9C" w:rsidP="00C75D9C">
            <w:pPr>
              <w:spacing w:line="244"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3CEECCE2" w14:textId="659DDB99" w:rsidR="00C75D9C" w:rsidRDefault="00C75D9C" w:rsidP="00C75D9C">
            <w:pPr>
              <w:spacing w:line="244" w:lineRule="exact"/>
              <w:jc w:val="center"/>
              <w:rPr>
                <w:rFonts w:ascii="Times New Roman" w:eastAsia="Times New Roman" w:hAnsi="Times New Roman"/>
                <w:w w:val="99"/>
              </w:rPr>
            </w:pPr>
            <w:r w:rsidRPr="000D6DC7">
              <w:t>0.53846</w:t>
            </w:r>
          </w:p>
        </w:tc>
        <w:tc>
          <w:tcPr>
            <w:tcW w:w="473" w:type="pct"/>
            <w:tcBorders>
              <w:bottom w:val="single" w:sz="8" w:space="0" w:color="auto"/>
              <w:right w:val="single" w:sz="8" w:space="0" w:color="auto"/>
            </w:tcBorders>
            <w:shd w:val="clear" w:color="auto" w:fill="auto"/>
          </w:tcPr>
          <w:p w14:paraId="3036C901" w14:textId="04B86030" w:rsidR="00C75D9C" w:rsidRDefault="00C75D9C" w:rsidP="00C75D9C">
            <w:pPr>
              <w:tabs>
                <w:tab w:val="left" w:pos="225"/>
                <w:tab w:val="center" w:pos="499"/>
              </w:tabs>
              <w:spacing w:line="244" w:lineRule="exact"/>
              <w:rPr>
                <w:rFonts w:ascii="Times New Roman" w:eastAsia="Times New Roman" w:hAnsi="Times New Roman"/>
                <w:w w:val="99"/>
              </w:rPr>
            </w:pPr>
            <w:r w:rsidRPr="000D6DC7">
              <w:t>0.68085</w:t>
            </w:r>
          </w:p>
        </w:tc>
        <w:tc>
          <w:tcPr>
            <w:tcW w:w="459" w:type="pct"/>
            <w:tcBorders>
              <w:bottom w:val="single" w:sz="8" w:space="0" w:color="auto"/>
              <w:right w:val="single" w:sz="4" w:space="0" w:color="auto"/>
            </w:tcBorders>
            <w:shd w:val="clear" w:color="auto" w:fill="auto"/>
          </w:tcPr>
          <w:p w14:paraId="40C9E91B" w14:textId="58441DEC" w:rsidR="00C75D9C" w:rsidRDefault="00C75D9C" w:rsidP="00C75D9C">
            <w:pPr>
              <w:spacing w:line="244" w:lineRule="exact"/>
              <w:jc w:val="center"/>
              <w:rPr>
                <w:rFonts w:ascii="Times New Roman" w:eastAsia="Times New Roman" w:hAnsi="Times New Roman"/>
                <w:w w:val="99"/>
              </w:rPr>
            </w:pPr>
            <w:r w:rsidRPr="000D6DC7">
              <w:t>0.64706</w:t>
            </w:r>
          </w:p>
        </w:tc>
        <w:tc>
          <w:tcPr>
            <w:tcW w:w="475" w:type="pct"/>
            <w:tcBorders>
              <w:top w:val="single" w:sz="4" w:space="0" w:color="auto"/>
              <w:left w:val="single" w:sz="4" w:space="0" w:color="auto"/>
              <w:bottom w:val="single" w:sz="4" w:space="0" w:color="auto"/>
              <w:right w:val="single" w:sz="4" w:space="0" w:color="auto"/>
            </w:tcBorders>
          </w:tcPr>
          <w:p w14:paraId="1D007E10" w14:textId="5DBA58D0" w:rsidR="00C75D9C" w:rsidRDefault="00C75D9C" w:rsidP="00C75D9C">
            <w:pPr>
              <w:spacing w:line="244" w:lineRule="exact"/>
              <w:jc w:val="center"/>
              <w:rPr>
                <w:rFonts w:ascii="Calibri" w:hAnsi="Calibri" w:cs="Calibri"/>
                <w:color w:val="000000"/>
              </w:rPr>
            </w:pPr>
            <w:r w:rsidRPr="000D6DC7">
              <w:t>0.51667</w:t>
            </w:r>
          </w:p>
        </w:tc>
        <w:tc>
          <w:tcPr>
            <w:tcW w:w="475" w:type="pct"/>
            <w:tcBorders>
              <w:left w:val="single" w:sz="4" w:space="0" w:color="auto"/>
              <w:bottom w:val="single" w:sz="8" w:space="0" w:color="auto"/>
              <w:right w:val="single" w:sz="8" w:space="0" w:color="auto"/>
            </w:tcBorders>
            <w:shd w:val="clear" w:color="auto" w:fill="auto"/>
          </w:tcPr>
          <w:p w14:paraId="36F0E9B4" w14:textId="599176E0" w:rsidR="00C75D9C" w:rsidRDefault="00C75D9C" w:rsidP="00C75D9C">
            <w:pPr>
              <w:spacing w:line="244" w:lineRule="exact"/>
              <w:jc w:val="center"/>
              <w:rPr>
                <w:rFonts w:ascii="Times New Roman" w:eastAsia="Times New Roman" w:hAnsi="Times New Roman"/>
              </w:rPr>
            </w:pPr>
            <w:r w:rsidRPr="000D6DC7">
              <w:t>0.50877</w:t>
            </w:r>
          </w:p>
        </w:tc>
        <w:tc>
          <w:tcPr>
            <w:tcW w:w="462" w:type="pct"/>
            <w:tcBorders>
              <w:bottom w:val="single" w:sz="8" w:space="0" w:color="auto"/>
              <w:right w:val="single" w:sz="8" w:space="0" w:color="auto"/>
            </w:tcBorders>
            <w:shd w:val="clear" w:color="auto" w:fill="auto"/>
          </w:tcPr>
          <w:p w14:paraId="53427994" w14:textId="22BCB6E9" w:rsidR="00C75D9C" w:rsidRDefault="00C75D9C" w:rsidP="00C75D9C">
            <w:pPr>
              <w:spacing w:line="244" w:lineRule="exact"/>
              <w:jc w:val="center"/>
              <w:rPr>
                <w:rFonts w:ascii="Times New Roman" w:eastAsia="Times New Roman" w:hAnsi="Times New Roman"/>
              </w:rPr>
            </w:pPr>
            <w:r w:rsidRPr="000D6DC7">
              <w:t>0.56863</w:t>
            </w:r>
          </w:p>
        </w:tc>
        <w:tc>
          <w:tcPr>
            <w:tcW w:w="462" w:type="pct"/>
            <w:tcBorders>
              <w:bottom w:val="single" w:sz="8" w:space="0" w:color="auto"/>
              <w:right w:val="single" w:sz="8" w:space="0" w:color="auto"/>
            </w:tcBorders>
            <w:shd w:val="clear" w:color="auto" w:fill="auto"/>
          </w:tcPr>
          <w:p w14:paraId="383EFEC7" w14:textId="70F8B04F" w:rsidR="00C75D9C" w:rsidRDefault="00C75D9C" w:rsidP="00C75D9C">
            <w:pPr>
              <w:spacing w:line="244" w:lineRule="exact"/>
              <w:jc w:val="center"/>
              <w:rPr>
                <w:rFonts w:ascii="Times New Roman" w:eastAsia="Times New Roman" w:hAnsi="Times New Roman"/>
              </w:rPr>
            </w:pPr>
            <w:r w:rsidRPr="000D6DC7">
              <w:t>0.63830</w:t>
            </w:r>
          </w:p>
        </w:tc>
        <w:tc>
          <w:tcPr>
            <w:tcW w:w="244" w:type="pct"/>
            <w:tcBorders>
              <w:bottom w:val="single" w:sz="8" w:space="0" w:color="auto"/>
              <w:right w:val="single" w:sz="8" w:space="0" w:color="auto"/>
            </w:tcBorders>
            <w:shd w:val="clear" w:color="auto" w:fill="auto"/>
            <w:vAlign w:val="bottom"/>
          </w:tcPr>
          <w:p w14:paraId="63C0F43A" w14:textId="77777777" w:rsidR="00C75D9C" w:rsidRDefault="00C75D9C" w:rsidP="00C75D9C">
            <w:pPr>
              <w:spacing w:line="244"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7C665066" w14:textId="6E3280AF" w:rsidR="00C75D9C" w:rsidRDefault="00C75D9C" w:rsidP="00C75D9C">
            <w:pPr>
              <w:spacing w:line="244" w:lineRule="exact"/>
              <w:jc w:val="center"/>
              <w:rPr>
                <w:rFonts w:ascii="Times New Roman" w:eastAsia="Times New Roman" w:hAnsi="Times New Roman"/>
                <w:w w:val="90"/>
              </w:rPr>
            </w:pPr>
            <w:r w:rsidRPr="00904C85">
              <w:t>0.05046</w:t>
            </w:r>
          </w:p>
        </w:tc>
      </w:tr>
      <w:tr w:rsidR="00C75D9C" w14:paraId="0ABA6DE6" w14:textId="77777777" w:rsidTr="00C75D9C">
        <w:trPr>
          <w:trHeight w:val="245"/>
        </w:trPr>
        <w:tc>
          <w:tcPr>
            <w:tcW w:w="280" w:type="pct"/>
            <w:tcBorders>
              <w:left w:val="single" w:sz="8" w:space="0" w:color="auto"/>
              <w:bottom w:val="single" w:sz="8" w:space="0" w:color="auto"/>
              <w:right w:val="single" w:sz="8" w:space="0" w:color="auto"/>
            </w:tcBorders>
            <w:shd w:val="clear" w:color="auto" w:fill="00B0F0"/>
            <w:vAlign w:val="bottom"/>
          </w:tcPr>
          <w:p w14:paraId="0C7B4C05" w14:textId="77777777" w:rsidR="00C75D9C" w:rsidRDefault="00C75D9C" w:rsidP="00C75D9C">
            <w:pPr>
              <w:spacing w:line="242" w:lineRule="exact"/>
              <w:jc w:val="center"/>
              <w:rPr>
                <w:rFonts w:ascii="Times New Roman" w:eastAsia="Times New Roman" w:hAnsi="Times New Roman"/>
                <w:w w:val="96"/>
              </w:rPr>
            </w:pPr>
            <w:r>
              <w:rPr>
                <w:rFonts w:ascii="Times New Roman" w:eastAsia="Times New Roman" w:hAnsi="Times New Roman"/>
                <w:w w:val="96"/>
              </w:rPr>
              <w:t>99</w:t>
            </w:r>
          </w:p>
        </w:tc>
        <w:tc>
          <w:tcPr>
            <w:tcW w:w="462" w:type="pct"/>
            <w:tcBorders>
              <w:bottom w:val="single" w:sz="8" w:space="0" w:color="auto"/>
              <w:right w:val="single" w:sz="8" w:space="0" w:color="auto"/>
            </w:tcBorders>
            <w:shd w:val="clear" w:color="auto" w:fill="auto"/>
          </w:tcPr>
          <w:p w14:paraId="712018BB" w14:textId="75DC76CD" w:rsidR="00C75D9C" w:rsidRDefault="00C75D9C" w:rsidP="00C75D9C">
            <w:pPr>
              <w:spacing w:line="242" w:lineRule="exact"/>
              <w:jc w:val="center"/>
              <w:rPr>
                <w:rFonts w:ascii="Times New Roman" w:eastAsia="Times New Roman" w:hAnsi="Times New Roman"/>
              </w:rPr>
            </w:pPr>
            <w:r w:rsidRPr="005849CF">
              <w:t>0.07727</w:t>
            </w:r>
          </w:p>
        </w:tc>
        <w:tc>
          <w:tcPr>
            <w:tcW w:w="283" w:type="pct"/>
            <w:tcBorders>
              <w:bottom w:val="single" w:sz="8" w:space="0" w:color="auto"/>
              <w:right w:val="single" w:sz="8" w:space="0" w:color="auto"/>
            </w:tcBorders>
            <w:shd w:val="clear" w:color="auto" w:fill="auto"/>
            <w:vAlign w:val="bottom"/>
          </w:tcPr>
          <w:p w14:paraId="7761B19F" w14:textId="77777777" w:rsidR="00C75D9C" w:rsidRDefault="00C75D9C" w:rsidP="00C75D9C">
            <w:pPr>
              <w:spacing w:line="242"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79E80BFB" w14:textId="3D683D7B" w:rsidR="00C75D9C" w:rsidRDefault="00C75D9C" w:rsidP="00C75D9C">
            <w:pPr>
              <w:spacing w:line="242" w:lineRule="exact"/>
              <w:jc w:val="center"/>
              <w:rPr>
                <w:rFonts w:ascii="Times New Roman" w:eastAsia="Times New Roman" w:hAnsi="Times New Roman"/>
                <w:w w:val="99"/>
              </w:rPr>
            </w:pPr>
            <w:r w:rsidRPr="000D6DC7">
              <w:t>0.59184</w:t>
            </w:r>
          </w:p>
        </w:tc>
        <w:tc>
          <w:tcPr>
            <w:tcW w:w="473" w:type="pct"/>
            <w:tcBorders>
              <w:bottom w:val="single" w:sz="8" w:space="0" w:color="auto"/>
              <w:right w:val="single" w:sz="8" w:space="0" w:color="auto"/>
            </w:tcBorders>
            <w:shd w:val="clear" w:color="auto" w:fill="auto"/>
          </w:tcPr>
          <w:p w14:paraId="562099B0" w14:textId="46BBEE1F" w:rsidR="00C75D9C" w:rsidRDefault="00C75D9C" w:rsidP="00C75D9C">
            <w:pPr>
              <w:spacing w:line="242" w:lineRule="exact"/>
              <w:jc w:val="center"/>
              <w:rPr>
                <w:rFonts w:ascii="Times New Roman" w:eastAsia="Times New Roman" w:hAnsi="Times New Roman"/>
                <w:w w:val="99"/>
              </w:rPr>
            </w:pPr>
            <w:r w:rsidRPr="000D6DC7">
              <w:t>0.63265</w:t>
            </w:r>
          </w:p>
        </w:tc>
        <w:tc>
          <w:tcPr>
            <w:tcW w:w="459" w:type="pct"/>
            <w:tcBorders>
              <w:bottom w:val="single" w:sz="8" w:space="0" w:color="auto"/>
              <w:right w:val="single" w:sz="4" w:space="0" w:color="auto"/>
            </w:tcBorders>
            <w:shd w:val="clear" w:color="auto" w:fill="auto"/>
          </w:tcPr>
          <w:p w14:paraId="3BB4D85E" w14:textId="64D4493E" w:rsidR="00C75D9C" w:rsidRDefault="00C75D9C" w:rsidP="00C75D9C">
            <w:pPr>
              <w:spacing w:line="242" w:lineRule="exact"/>
              <w:jc w:val="center"/>
              <w:rPr>
                <w:rFonts w:ascii="Times New Roman" w:eastAsia="Times New Roman" w:hAnsi="Times New Roman"/>
                <w:w w:val="99"/>
              </w:rPr>
            </w:pPr>
            <w:r w:rsidRPr="000D6DC7">
              <w:t>0.52632</w:t>
            </w:r>
          </w:p>
        </w:tc>
        <w:tc>
          <w:tcPr>
            <w:tcW w:w="475" w:type="pct"/>
            <w:tcBorders>
              <w:top w:val="single" w:sz="4" w:space="0" w:color="auto"/>
              <w:left w:val="single" w:sz="4" w:space="0" w:color="auto"/>
              <w:bottom w:val="single" w:sz="4" w:space="0" w:color="auto"/>
              <w:right w:val="single" w:sz="4" w:space="0" w:color="auto"/>
            </w:tcBorders>
          </w:tcPr>
          <w:p w14:paraId="23DD696A" w14:textId="1AB65C6E" w:rsidR="00C75D9C" w:rsidRDefault="00C75D9C" w:rsidP="00C75D9C">
            <w:pPr>
              <w:spacing w:line="242" w:lineRule="exact"/>
              <w:jc w:val="center"/>
              <w:rPr>
                <w:rFonts w:ascii="Calibri" w:hAnsi="Calibri" w:cs="Calibri"/>
                <w:color w:val="000000"/>
              </w:rPr>
            </w:pPr>
            <w:r w:rsidRPr="000D6DC7">
              <w:t>0.43939</w:t>
            </w:r>
          </w:p>
        </w:tc>
        <w:tc>
          <w:tcPr>
            <w:tcW w:w="475" w:type="pct"/>
            <w:tcBorders>
              <w:left w:val="single" w:sz="4" w:space="0" w:color="auto"/>
              <w:bottom w:val="single" w:sz="8" w:space="0" w:color="auto"/>
              <w:right w:val="single" w:sz="8" w:space="0" w:color="auto"/>
            </w:tcBorders>
            <w:shd w:val="clear" w:color="auto" w:fill="auto"/>
          </w:tcPr>
          <w:p w14:paraId="0021C421" w14:textId="093C0452" w:rsidR="00C75D9C" w:rsidRDefault="00C75D9C" w:rsidP="00C75D9C">
            <w:pPr>
              <w:spacing w:line="242" w:lineRule="exact"/>
              <w:jc w:val="center"/>
              <w:rPr>
                <w:rFonts w:ascii="Times New Roman" w:eastAsia="Times New Roman" w:hAnsi="Times New Roman"/>
              </w:rPr>
            </w:pPr>
            <w:r w:rsidRPr="000D6DC7">
              <w:t>0.47170</w:t>
            </w:r>
          </w:p>
        </w:tc>
        <w:tc>
          <w:tcPr>
            <w:tcW w:w="462" w:type="pct"/>
            <w:tcBorders>
              <w:bottom w:val="single" w:sz="8" w:space="0" w:color="auto"/>
              <w:right w:val="single" w:sz="8" w:space="0" w:color="auto"/>
            </w:tcBorders>
            <w:shd w:val="clear" w:color="auto" w:fill="auto"/>
          </w:tcPr>
          <w:p w14:paraId="2A6DD771" w14:textId="32A3FCB2" w:rsidR="00C75D9C" w:rsidRDefault="00C75D9C" w:rsidP="00C75D9C">
            <w:pPr>
              <w:spacing w:line="242" w:lineRule="exact"/>
              <w:jc w:val="center"/>
              <w:rPr>
                <w:rFonts w:ascii="Times New Roman" w:eastAsia="Times New Roman" w:hAnsi="Times New Roman"/>
              </w:rPr>
            </w:pPr>
            <w:r w:rsidRPr="000D6DC7">
              <w:t>0.48000</w:t>
            </w:r>
          </w:p>
        </w:tc>
        <w:tc>
          <w:tcPr>
            <w:tcW w:w="462" w:type="pct"/>
            <w:tcBorders>
              <w:bottom w:val="single" w:sz="8" w:space="0" w:color="auto"/>
              <w:right w:val="single" w:sz="8" w:space="0" w:color="auto"/>
            </w:tcBorders>
            <w:shd w:val="clear" w:color="auto" w:fill="auto"/>
          </w:tcPr>
          <w:p w14:paraId="52EEDF65" w14:textId="2E7A4D0B" w:rsidR="00C75D9C" w:rsidRDefault="00C75D9C" w:rsidP="00C75D9C">
            <w:pPr>
              <w:spacing w:line="242" w:lineRule="exact"/>
              <w:jc w:val="center"/>
              <w:rPr>
                <w:rFonts w:ascii="Times New Roman" w:eastAsia="Times New Roman" w:hAnsi="Times New Roman"/>
              </w:rPr>
            </w:pPr>
            <w:r w:rsidRPr="000D6DC7">
              <w:t>0.55102</w:t>
            </w:r>
          </w:p>
        </w:tc>
        <w:tc>
          <w:tcPr>
            <w:tcW w:w="244" w:type="pct"/>
            <w:tcBorders>
              <w:bottom w:val="single" w:sz="8" w:space="0" w:color="auto"/>
              <w:right w:val="single" w:sz="8" w:space="0" w:color="auto"/>
            </w:tcBorders>
            <w:shd w:val="clear" w:color="auto" w:fill="auto"/>
            <w:vAlign w:val="bottom"/>
          </w:tcPr>
          <w:p w14:paraId="30FD09A6" w14:textId="77777777" w:rsidR="00C75D9C" w:rsidRDefault="00C75D9C" w:rsidP="00C75D9C">
            <w:pPr>
              <w:spacing w:line="242"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7667E49E" w14:textId="192677B2" w:rsidR="00C75D9C" w:rsidRDefault="00C75D9C" w:rsidP="00C75D9C">
            <w:pPr>
              <w:spacing w:line="242" w:lineRule="exact"/>
              <w:jc w:val="center"/>
              <w:rPr>
                <w:rFonts w:ascii="Times New Roman" w:eastAsia="Times New Roman" w:hAnsi="Times New Roman"/>
                <w:w w:val="90"/>
              </w:rPr>
            </w:pPr>
            <w:r w:rsidRPr="00904C85">
              <w:t>0.05046</w:t>
            </w:r>
          </w:p>
        </w:tc>
      </w:tr>
      <w:tr w:rsidR="00C75D9C" w14:paraId="56B35384" w14:textId="77777777" w:rsidTr="00C75D9C">
        <w:trPr>
          <w:trHeight w:val="249"/>
        </w:trPr>
        <w:tc>
          <w:tcPr>
            <w:tcW w:w="280" w:type="pct"/>
            <w:tcBorders>
              <w:left w:val="single" w:sz="8" w:space="0" w:color="auto"/>
              <w:bottom w:val="single" w:sz="8" w:space="0" w:color="auto"/>
              <w:right w:val="single" w:sz="8" w:space="0" w:color="auto"/>
            </w:tcBorders>
            <w:shd w:val="clear" w:color="auto" w:fill="00B0F0"/>
            <w:vAlign w:val="bottom"/>
          </w:tcPr>
          <w:p w14:paraId="2D16C4A2" w14:textId="77777777" w:rsidR="00C75D9C" w:rsidRDefault="00C75D9C" w:rsidP="00C75D9C">
            <w:pPr>
              <w:spacing w:line="245" w:lineRule="exact"/>
              <w:jc w:val="center"/>
              <w:rPr>
                <w:rFonts w:ascii="Times New Roman" w:eastAsia="Times New Roman" w:hAnsi="Times New Roman"/>
                <w:w w:val="96"/>
              </w:rPr>
            </w:pPr>
            <w:r>
              <w:rPr>
                <w:rFonts w:ascii="Times New Roman" w:eastAsia="Times New Roman" w:hAnsi="Times New Roman"/>
                <w:w w:val="96"/>
              </w:rPr>
              <w:t>100</w:t>
            </w:r>
          </w:p>
        </w:tc>
        <w:tc>
          <w:tcPr>
            <w:tcW w:w="462" w:type="pct"/>
            <w:tcBorders>
              <w:bottom w:val="single" w:sz="8" w:space="0" w:color="auto"/>
              <w:right w:val="single" w:sz="8" w:space="0" w:color="auto"/>
            </w:tcBorders>
            <w:shd w:val="clear" w:color="auto" w:fill="auto"/>
          </w:tcPr>
          <w:p w14:paraId="5D82378B" w14:textId="4A8FEAA2" w:rsidR="00C75D9C" w:rsidRDefault="00C75D9C" w:rsidP="00C75D9C">
            <w:pPr>
              <w:spacing w:line="245" w:lineRule="exact"/>
              <w:jc w:val="center"/>
              <w:rPr>
                <w:rFonts w:ascii="Times New Roman" w:eastAsia="Times New Roman" w:hAnsi="Times New Roman"/>
              </w:rPr>
            </w:pPr>
            <w:r w:rsidRPr="005849CF">
              <w:t>0.07727</w:t>
            </w:r>
          </w:p>
        </w:tc>
        <w:tc>
          <w:tcPr>
            <w:tcW w:w="283" w:type="pct"/>
            <w:tcBorders>
              <w:bottom w:val="single" w:sz="8" w:space="0" w:color="auto"/>
              <w:right w:val="single" w:sz="8" w:space="0" w:color="auto"/>
            </w:tcBorders>
            <w:shd w:val="clear" w:color="auto" w:fill="auto"/>
            <w:vAlign w:val="bottom"/>
          </w:tcPr>
          <w:p w14:paraId="6799AE47" w14:textId="77777777" w:rsidR="00C75D9C" w:rsidRDefault="00C75D9C" w:rsidP="00C75D9C">
            <w:pPr>
              <w:spacing w:line="245"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0DBFD162" w14:textId="52ABD598" w:rsidR="00C75D9C" w:rsidRDefault="00C75D9C" w:rsidP="00C75D9C">
            <w:pPr>
              <w:spacing w:line="245" w:lineRule="exact"/>
              <w:jc w:val="center"/>
              <w:rPr>
                <w:rFonts w:ascii="Times New Roman" w:eastAsia="Times New Roman" w:hAnsi="Times New Roman"/>
                <w:w w:val="99"/>
              </w:rPr>
            </w:pPr>
            <w:r w:rsidRPr="000D6DC7">
              <w:t>0.62745</w:t>
            </w:r>
          </w:p>
        </w:tc>
        <w:tc>
          <w:tcPr>
            <w:tcW w:w="473" w:type="pct"/>
            <w:tcBorders>
              <w:bottom w:val="single" w:sz="8" w:space="0" w:color="auto"/>
              <w:right w:val="single" w:sz="8" w:space="0" w:color="auto"/>
            </w:tcBorders>
            <w:shd w:val="clear" w:color="auto" w:fill="auto"/>
          </w:tcPr>
          <w:p w14:paraId="12D04C2F" w14:textId="71F4E0E7" w:rsidR="00C75D9C" w:rsidRDefault="00C75D9C" w:rsidP="00C75D9C">
            <w:pPr>
              <w:spacing w:line="245" w:lineRule="exact"/>
              <w:jc w:val="center"/>
              <w:rPr>
                <w:rFonts w:ascii="Times New Roman" w:eastAsia="Times New Roman" w:hAnsi="Times New Roman"/>
                <w:w w:val="99"/>
              </w:rPr>
            </w:pPr>
            <w:r w:rsidRPr="000D6DC7">
              <w:t>0.61111</w:t>
            </w:r>
          </w:p>
        </w:tc>
        <w:tc>
          <w:tcPr>
            <w:tcW w:w="459" w:type="pct"/>
            <w:tcBorders>
              <w:bottom w:val="single" w:sz="8" w:space="0" w:color="auto"/>
              <w:right w:val="single" w:sz="4" w:space="0" w:color="auto"/>
            </w:tcBorders>
            <w:shd w:val="clear" w:color="auto" w:fill="auto"/>
          </w:tcPr>
          <w:p w14:paraId="5C0767A9" w14:textId="6C98BDE9" w:rsidR="00C75D9C" w:rsidRDefault="00C75D9C" w:rsidP="00C75D9C">
            <w:pPr>
              <w:spacing w:line="245" w:lineRule="exact"/>
              <w:jc w:val="center"/>
              <w:rPr>
                <w:rFonts w:ascii="Times New Roman" w:eastAsia="Times New Roman" w:hAnsi="Times New Roman"/>
                <w:w w:val="99"/>
              </w:rPr>
            </w:pPr>
            <w:r w:rsidRPr="000D6DC7">
              <w:t>0.53968</w:t>
            </w:r>
          </w:p>
        </w:tc>
        <w:tc>
          <w:tcPr>
            <w:tcW w:w="475" w:type="pct"/>
            <w:tcBorders>
              <w:top w:val="single" w:sz="4" w:space="0" w:color="auto"/>
              <w:left w:val="single" w:sz="4" w:space="0" w:color="auto"/>
              <w:bottom w:val="single" w:sz="4" w:space="0" w:color="auto"/>
              <w:right w:val="single" w:sz="4" w:space="0" w:color="auto"/>
            </w:tcBorders>
          </w:tcPr>
          <w:p w14:paraId="2320AE44" w14:textId="1F3786A7" w:rsidR="00C75D9C" w:rsidRDefault="00C75D9C" w:rsidP="00C75D9C">
            <w:pPr>
              <w:spacing w:line="245" w:lineRule="exact"/>
              <w:jc w:val="center"/>
              <w:rPr>
                <w:rFonts w:ascii="Calibri" w:hAnsi="Calibri" w:cs="Calibri"/>
                <w:color w:val="000000"/>
              </w:rPr>
            </w:pPr>
            <w:r w:rsidRPr="000D6DC7">
              <w:t>0.49254</w:t>
            </w:r>
          </w:p>
        </w:tc>
        <w:tc>
          <w:tcPr>
            <w:tcW w:w="475" w:type="pct"/>
            <w:tcBorders>
              <w:left w:val="single" w:sz="4" w:space="0" w:color="auto"/>
              <w:bottom w:val="single" w:sz="8" w:space="0" w:color="auto"/>
              <w:right w:val="single" w:sz="8" w:space="0" w:color="auto"/>
            </w:tcBorders>
            <w:shd w:val="clear" w:color="auto" w:fill="auto"/>
          </w:tcPr>
          <w:p w14:paraId="37CA2173" w14:textId="0E3C2A59" w:rsidR="00C75D9C" w:rsidRDefault="00C75D9C" w:rsidP="00C75D9C">
            <w:pPr>
              <w:spacing w:line="245" w:lineRule="exact"/>
              <w:jc w:val="center"/>
              <w:rPr>
                <w:rFonts w:ascii="Times New Roman" w:eastAsia="Times New Roman" w:hAnsi="Times New Roman"/>
              </w:rPr>
            </w:pPr>
            <w:r w:rsidRPr="000D6DC7">
              <w:t>0.50000</w:t>
            </w:r>
          </w:p>
        </w:tc>
        <w:tc>
          <w:tcPr>
            <w:tcW w:w="462" w:type="pct"/>
            <w:tcBorders>
              <w:bottom w:val="single" w:sz="8" w:space="0" w:color="auto"/>
              <w:right w:val="single" w:sz="8" w:space="0" w:color="auto"/>
            </w:tcBorders>
            <w:shd w:val="clear" w:color="auto" w:fill="auto"/>
          </w:tcPr>
          <w:p w14:paraId="6071FBD6" w14:textId="3DC9064C" w:rsidR="00C75D9C" w:rsidRDefault="00C75D9C" w:rsidP="00C75D9C">
            <w:pPr>
              <w:spacing w:line="245" w:lineRule="exact"/>
              <w:jc w:val="center"/>
              <w:rPr>
                <w:rFonts w:ascii="Times New Roman" w:eastAsia="Times New Roman" w:hAnsi="Times New Roman"/>
              </w:rPr>
            </w:pPr>
            <w:r w:rsidRPr="000D6DC7">
              <w:t>0.49091</w:t>
            </w:r>
          </w:p>
        </w:tc>
        <w:tc>
          <w:tcPr>
            <w:tcW w:w="462" w:type="pct"/>
            <w:tcBorders>
              <w:bottom w:val="single" w:sz="8" w:space="0" w:color="auto"/>
              <w:right w:val="single" w:sz="8" w:space="0" w:color="auto"/>
            </w:tcBorders>
            <w:shd w:val="clear" w:color="auto" w:fill="auto"/>
          </w:tcPr>
          <w:p w14:paraId="0FD73063" w14:textId="701EA4E4" w:rsidR="00C75D9C" w:rsidRDefault="00C75D9C" w:rsidP="00C75D9C">
            <w:pPr>
              <w:spacing w:line="245" w:lineRule="exact"/>
              <w:jc w:val="center"/>
              <w:rPr>
                <w:rFonts w:ascii="Times New Roman" w:eastAsia="Times New Roman" w:hAnsi="Times New Roman"/>
              </w:rPr>
            </w:pPr>
            <w:r w:rsidRPr="000D6DC7">
              <w:t>0.60000</w:t>
            </w:r>
          </w:p>
        </w:tc>
        <w:tc>
          <w:tcPr>
            <w:tcW w:w="244" w:type="pct"/>
            <w:tcBorders>
              <w:bottom w:val="single" w:sz="8" w:space="0" w:color="auto"/>
              <w:right w:val="single" w:sz="8" w:space="0" w:color="auto"/>
            </w:tcBorders>
            <w:shd w:val="clear" w:color="auto" w:fill="auto"/>
            <w:vAlign w:val="bottom"/>
          </w:tcPr>
          <w:p w14:paraId="4D68122B" w14:textId="77777777" w:rsidR="00C75D9C" w:rsidRDefault="00C75D9C" w:rsidP="00C75D9C">
            <w:pPr>
              <w:spacing w:line="245"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2C8DCB0C" w14:textId="3FA89A80" w:rsidR="00C75D9C" w:rsidRDefault="00C75D9C" w:rsidP="00C75D9C">
            <w:pPr>
              <w:spacing w:line="245" w:lineRule="exact"/>
              <w:jc w:val="center"/>
              <w:rPr>
                <w:rFonts w:ascii="Times New Roman" w:eastAsia="Times New Roman" w:hAnsi="Times New Roman"/>
                <w:w w:val="90"/>
              </w:rPr>
            </w:pPr>
            <w:r w:rsidRPr="00904C85">
              <w:t>0.05505</w:t>
            </w:r>
          </w:p>
        </w:tc>
      </w:tr>
      <w:tr w:rsidR="00C75D9C" w14:paraId="31C6A511" w14:textId="77777777" w:rsidTr="00C75D9C">
        <w:trPr>
          <w:trHeight w:val="248"/>
        </w:trPr>
        <w:tc>
          <w:tcPr>
            <w:tcW w:w="280" w:type="pct"/>
            <w:tcBorders>
              <w:left w:val="single" w:sz="8" w:space="0" w:color="auto"/>
              <w:bottom w:val="single" w:sz="8" w:space="0" w:color="auto"/>
              <w:right w:val="single" w:sz="8" w:space="0" w:color="auto"/>
            </w:tcBorders>
            <w:shd w:val="clear" w:color="auto" w:fill="00B0F0"/>
            <w:vAlign w:val="bottom"/>
          </w:tcPr>
          <w:p w14:paraId="3897C5B9" w14:textId="77777777" w:rsidR="00C75D9C" w:rsidRDefault="00C75D9C" w:rsidP="00C75D9C">
            <w:pPr>
              <w:spacing w:line="243" w:lineRule="exact"/>
              <w:jc w:val="center"/>
              <w:rPr>
                <w:rFonts w:ascii="Times New Roman" w:eastAsia="Times New Roman" w:hAnsi="Times New Roman"/>
                <w:w w:val="96"/>
              </w:rPr>
            </w:pPr>
            <w:r>
              <w:rPr>
                <w:rFonts w:ascii="Times New Roman" w:eastAsia="Times New Roman" w:hAnsi="Times New Roman"/>
                <w:w w:val="96"/>
              </w:rPr>
              <w:t>101</w:t>
            </w:r>
          </w:p>
        </w:tc>
        <w:tc>
          <w:tcPr>
            <w:tcW w:w="462" w:type="pct"/>
            <w:tcBorders>
              <w:bottom w:val="single" w:sz="8" w:space="0" w:color="auto"/>
              <w:right w:val="single" w:sz="8" w:space="0" w:color="auto"/>
            </w:tcBorders>
            <w:shd w:val="clear" w:color="auto" w:fill="auto"/>
          </w:tcPr>
          <w:p w14:paraId="31890AB9" w14:textId="5D8336AF" w:rsidR="00C75D9C" w:rsidRDefault="00C75D9C" w:rsidP="00C75D9C">
            <w:pPr>
              <w:spacing w:line="243" w:lineRule="exact"/>
              <w:jc w:val="center"/>
              <w:rPr>
                <w:rFonts w:ascii="Times New Roman" w:eastAsia="Times New Roman" w:hAnsi="Times New Roman"/>
              </w:rPr>
            </w:pPr>
            <w:r w:rsidRPr="005849CF">
              <w:t>0.07727</w:t>
            </w:r>
          </w:p>
        </w:tc>
        <w:tc>
          <w:tcPr>
            <w:tcW w:w="283" w:type="pct"/>
            <w:tcBorders>
              <w:bottom w:val="single" w:sz="8" w:space="0" w:color="auto"/>
              <w:right w:val="single" w:sz="8" w:space="0" w:color="auto"/>
            </w:tcBorders>
            <w:shd w:val="clear" w:color="auto" w:fill="auto"/>
            <w:vAlign w:val="bottom"/>
          </w:tcPr>
          <w:p w14:paraId="716D1DBE" w14:textId="77777777" w:rsidR="00C75D9C" w:rsidRDefault="00C75D9C" w:rsidP="00C75D9C">
            <w:pPr>
              <w:spacing w:line="243"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021AE741" w14:textId="7AA1F685" w:rsidR="00C75D9C" w:rsidRDefault="00C75D9C" w:rsidP="00C75D9C">
            <w:pPr>
              <w:spacing w:line="243" w:lineRule="exact"/>
              <w:jc w:val="center"/>
              <w:rPr>
                <w:rFonts w:ascii="Times New Roman" w:eastAsia="Times New Roman" w:hAnsi="Times New Roman"/>
                <w:w w:val="99"/>
              </w:rPr>
            </w:pPr>
            <w:r w:rsidRPr="000D6DC7">
              <w:t>0.62500</w:t>
            </w:r>
          </w:p>
        </w:tc>
        <w:tc>
          <w:tcPr>
            <w:tcW w:w="473" w:type="pct"/>
            <w:tcBorders>
              <w:bottom w:val="single" w:sz="8" w:space="0" w:color="auto"/>
              <w:right w:val="single" w:sz="8" w:space="0" w:color="auto"/>
            </w:tcBorders>
            <w:shd w:val="clear" w:color="auto" w:fill="auto"/>
          </w:tcPr>
          <w:p w14:paraId="5D266B5F" w14:textId="3F197D4D" w:rsidR="00C75D9C" w:rsidRDefault="00C75D9C" w:rsidP="00C75D9C">
            <w:pPr>
              <w:spacing w:line="243" w:lineRule="exact"/>
              <w:jc w:val="center"/>
              <w:rPr>
                <w:rFonts w:ascii="Times New Roman" w:eastAsia="Times New Roman" w:hAnsi="Times New Roman"/>
                <w:w w:val="99"/>
              </w:rPr>
            </w:pPr>
            <w:r w:rsidRPr="000D6DC7">
              <w:t>0.58065</w:t>
            </w:r>
          </w:p>
        </w:tc>
        <w:tc>
          <w:tcPr>
            <w:tcW w:w="459" w:type="pct"/>
            <w:tcBorders>
              <w:bottom w:val="single" w:sz="8" w:space="0" w:color="auto"/>
              <w:right w:val="single" w:sz="4" w:space="0" w:color="auto"/>
            </w:tcBorders>
            <w:shd w:val="clear" w:color="auto" w:fill="auto"/>
          </w:tcPr>
          <w:p w14:paraId="25F215A6" w14:textId="32DAA428" w:rsidR="00C75D9C" w:rsidRDefault="00C75D9C" w:rsidP="00C75D9C">
            <w:pPr>
              <w:spacing w:line="243" w:lineRule="exact"/>
              <w:jc w:val="center"/>
              <w:rPr>
                <w:rFonts w:ascii="Times New Roman" w:eastAsia="Times New Roman" w:hAnsi="Times New Roman"/>
                <w:w w:val="99"/>
              </w:rPr>
            </w:pPr>
            <w:r w:rsidRPr="000D6DC7">
              <w:t>0.56716</w:t>
            </w:r>
          </w:p>
        </w:tc>
        <w:tc>
          <w:tcPr>
            <w:tcW w:w="475" w:type="pct"/>
            <w:tcBorders>
              <w:top w:val="single" w:sz="4" w:space="0" w:color="auto"/>
              <w:left w:val="single" w:sz="4" w:space="0" w:color="auto"/>
              <w:bottom w:val="single" w:sz="4" w:space="0" w:color="auto"/>
              <w:right w:val="single" w:sz="4" w:space="0" w:color="auto"/>
            </w:tcBorders>
          </w:tcPr>
          <w:p w14:paraId="53354EA1" w14:textId="6EC2CCB6" w:rsidR="00C75D9C" w:rsidRDefault="00C75D9C" w:rsidP="00C75D9C">
            <w:pPr>
              <w:spacing w:line="243" w:lineRule="exact"/>
              <w:jc w:val="center"/>
              <w:rPr>
                <w:rFonts w:ascii="Calibri" w:hAnsi="Calibri" w:cs="Calibri"/>
                <w:color w:val="000000"/>
              </w:rPr>
            </w:pPr>
            <w:r w:rsidRPr="000D6DC7">
              <w:t>0.56061</w:t>
            </w:r>
          </w:p>
        </w:tc>
        <w:tc>
          <w:tcPr>
            <w:tcW w:w="475" w:type="pct"/>
            <w:tcBorders>
              <w:left w:val="single" w:sz="4" w:space="0" w:color="auto"/>
              <w:bottom w:val="single" w:sz="8" w:space="0" w:color="auto"/>
              <w:right w:val="single" w:sz="8" w:space="0" w:color="auto"/>
            </w:tcBorders>
            <w:shd w:val="clear" w:color="auto" w:fill="auto"/>
          </w:tcPr>
          <w:p w14:paraId="3F1661B6" w14:textId="6CC6EB77" w:rsidR="00C75D9C" w:rsidRDefault="00C75D9C" w:rsidP="00C75D9C">
            <w:pPr>
              <w:spacing w:line="243" w:lineRule="exact"/>
              <w:jc w:val="center"/>
              <w:rPr>
                <w:rFonts w:ascii="Times New Roman" w:eastAsia="Times New Roman" w:hAnsi="Times New Roman"/>
              </w:rPr>
            </w:pPr>
            <w:r w:rsidRPr="000D6DC7">
              <w:t>0.62000</w:t>
            </w:r>
          </w:p>
        </w:tc>
        <w:tc>
          <w:tcPr>
            <w:tcW w:w="462" w:type="pct"/>
            <w:tcBorders>
              <w:bottom w:val="single" w:sz="8" w:space="0" w:color="auto"/>
              <w:right w:val="single" w:sz="8" w:space="0" w:color="auto"/>
            </w:tcBorders>
            <w:shd w:val="clear" w:color="auto" w:fill="auto"/>
          </w:tcPr>
          <w:p w14:paraId="58AF5A2F" w14:textId="1EC518DE" w:rsidR="00C75D9C" w:rsidRDefault="00C75D9C" w:rsidP="00C75D9C">
            <w:pPr>
              <w:spacing w:line="243" w:lineRule="exact"/>
              <w:jc w:val="center"/>
              <w:rPr>
                <w:rFonts w:ascii="Times New Roman" w:eastAsia="Times New Roman" w:hAnsi="Times New Roman"/>
              </w:rPr>
            </w:pPr>
            <w:r w:rsidRPr="000D6DC7">
              <w:t>0.54545</w:t>
            </w:r>
          </w:p>
        </w:tc>
        <w:tc>
          <w:tcPr>
            <w:tcW w:w="462" w:type="pct"/>
            <w:tcBorders>
              <w:bottom w:val="single" w:sz="8" w:space="0" w:color="auto"/>
              <w:right w:val="single" w:sz="8" w:space="0" w:color="auto"/>
            </w:tcBorders>
            <w:shd w:val="clear" w:color="auto" w:fill="auto"/>
          </w:tcPr>
          <w:p w14:paraId="5A239976" w14:textId="64178A3F" w:rsidR="00C75D9C" w:rsidRDefault="00C75D9C" w:rsidP="00C75D9C">
            <w:pPr>
              <w:spacing w:line="243" w:lineRule="exact"/>
              <w:jc w:val="center"/>
              <w:rPr>
                <w:rFonts w:ascii="Times New Roman" w:eastAsia="Times New Roman" w:hAnsi="Times New Roman"/>
              </w:rPr>
            </w:pPr>
            <w:r w:rsidRPr="000D6DC7">
              <w:t>0.66000</w:t>
            </w:r>
          </w:p>
        </w:tc>
        <w:tc>
          <w:tcPr>
            <w:tcW w:w="244" w:type="pct"/>
            <w:tcBorders>
              <w:bottom w:val="single" w:sz="8" w:space="0" w:color="auto"/>
              <w:right w:val="single" w:sz="8" w:space="0" w:color="auto"/>
            </w:tcBorders>
            <w:shd w:val="clear" w:color="auto" w:fill="auto"/>
            <w:vAlign w:val="bottom"/>
          </w:tcPr>
          <w:p w14:paraId="22C31C49" w14:textId="77777777" w:rsidR="00C75D9C" w:rsidRDefault="00C75D9C" w:rsidP="00C75D9C">
            <w:pPr>
              <w:spacing w:line="243"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3220DCE2" w14:textId="0FF484D1" w:rsidR="00C75D9C" w:rsidRDefault="00C75D9C" w:rsidP="00C75D9C">
            <w:pPr>
              <w:spacing w:line="243" w:lineRule="exact"/>
              <w:jc w:val="center"/>
              <w:rPr>
                <w:rFonts w:ascii="Times New Roman" w:eastAsia="Times New Roman" w:hAnsi="Times New Roman"/>
                <w:w w:val="90"/>
              </w:rPr>
            </w:pPr>
            <w:r w:rsidRPr="00904C85">
              <w:t>0.05530</w:t>
            </w:r>
          </w:p>
        </w:tc>
      </w:tr>
      <w:tr w:rsidR="00C75D9C" w14:paraId="166366B8" w14:textId="77777777" w:rsidTr="00C75D9C">
        <w:trPr>
          <w:trHeight w:val="248"/>
        </w:trPr>
        <w:tc>
          <w:tcPr>
            <w:tcW w:w="280" w:type="pct"/>
            <w:tcBorders>
              <w:left w:val="single" w:sz="8" w:space="0" w:color="auto"/>
              <w:bottom w:val="single" w:sz="8" w:space="0" w:color="auto"/>
              <w:right w:val="single" w:sz="8" w:space="0" w:color="auto"/>
            </w:tcBorders>
            <w:shd w:val="clear" w:color="auto" w:fill="00B0F0"/>
            <w:vAlign w:val="bottom"/>
          </w:tcPr>
          <w:p w14:paraId="2CB74449" w14:textId="77777777" w:rsidR="00C75D9C" w:rsidRDefault="00C75D9C" w:rsidP="00C75D9C">
            <w:pPr>
              <w:spacing w:line="244" w:lineRule="exact"/>
              <w:jc w:val="center"/>
              <w:rPr>
                <w:rFonts w:ascii="Times New Roman" w:eastAsia="Times New Roman" w:hAnsi="Times New Roman"/>
                <w:w w:val="96"/>
              </w:rPr>
            </w:pPr>
            <w:r>
              <w:rPr>
                <w:rFonts w:ascii="Times New Roman" w:eastAsia="Times New Roman" w:hAnsi="Times New Roman"/>
                <w:w w:val="96"/>
              </w:rPr>
              <w:t>102</w:t>
            </w:r>
          </w:p>
        </w:tc>
        <w:tc>
          <w:tcPr>
            <w:tcW w:w="462" w:type="pct"/>
            <w:tcBorders>
              <w:bottom w:val="single" w:sz="8" w:space="0" w:color="auto"/>
              <w:right w:val="single" w:sz="8" w:space="0" w:color="auto"/>
            </w:tcBorders>
            <w:shd w:val="clear" w:color="auto" w:fill="auto"/>
          </w:tcPr>
          <w:p w14:paraId="0DC36676" w14:textId="5BDE4BD7" w:rsidR="00C75D9C" w:rsidRDefault="00C75D9C" w:rsidP="00C75D9C">
            <w:pPr>
              <w:spacing w:line="244" w:lineRule="exact"/>
              <w:jc w:val="center"/>
              <w:rPr>
                <w:rFonts w:ascii="Times New Roman" w:eastAsia="Times New Roman" w:hAnsi="Times New Roman"/>
              </w:rPr>
            </w:pPr>
            <w:r w:rsidRPr="005849CF">
              <w:t>0.07727</w:t>
            </w:r>
          </w:p>
        </w:tc>
        <w:tc>
          <w:tcPr>
            <w:tcW w:w="283" w:type="pct"/>
            <w:tcBorders>
              <w:bottom w:val="single" w:sz="8" w:space="0" w:color="auto"/>
              <w:right w:val="single" w:sz="8" w:space="0" w:color="auto"/>
            </w:tcBorders>
            <w:shd w:val="clear" w:color="auto" w:fill="auto"/>
            <w:vAlign w:val="bottom"/>
          </w:tcPr>
          <w:p w14:paraId="1C3E6A5A" w14:textId="77777777" w:rsidR="00C75D9C" w:rsidRDefault="00C75D9C" w:rsidP="00C75D9C">
            <w:pPr>
              <w:spacing w:line="244"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2182BBFD" w14:textId="33A5932D" w:rsidR="00C75D9C" w:rsidRDefault="00C75D9C" w:rsidP="00C75D9C">
            <w:pPr>
              <w:spacing w:line="244" w:lineRule="exact"/>
              <w:jc w:val="center"/>
              <w:rPr>
                <w:rFonts w:ascii="Times New Roman" w:eastAsia="Times New Roman" w:hAnsi="Times New Roman"/>
                <w:w w:val="99"/>
              </w:rPr>
            </w:pPr>
            <w:r w:rsidRPr="000D6DC7">
              <w:t>0.61017</w:t>
            </w:r>
          </w:p>
        </w:tc>
        <w:tc>
          <w:tcPr>
            <w:tcW w:w="473" w:type="pct"/>
            <w:tcBorders>
              <w:bottom w:val="single" w:sz="8" w:space="0" w:color="auto"/>
              <w:right w:val="single" w:sz="8" w:space="0" w:color="auto"/>
            </w:tcBorders>
            <w:shd w:val="clear" w:color="auto" w:fill="auto"/>
          </w:tcPr>
          <w:p w14:paraId="2F72A2B7" w14:textId="4FE53625" w:rsidR="00C75D9C" w:rsidRDefault="00C75D9C" w:rsidP="00C75D9C">
            <w:pPr>
              <w:spacing w:line="244" w:lineRule="exact"/>
              <w:jc w:val="center"/>
              <w:rPr>
                <w:rFonts w:ascii="Times New Roman" w:eastAsia="Times New Roman" w:hAnsi="Times New Roman"/>
                <w:w w:val="99"/>
              </w:rPr>
            </w:pPr>
            <w:r w:rsidRPr="000D6DC7">
              <w:t>0.59375</w:t>
            </w:r>
          </w:p>
        </w:tc>
        <w:tc>
          <w:tcPr>
            <w:tcW w:w="459" w:type="pct"/>
            <w:tcBorders>
              <w:bottom w:val="single" w:sz="8" w:space="0" w:color="auto"/>
              <w:right w:val="single" w:sz="4" w:space="0" w:color="auto"/>
            </w:tcBorders>
            <w:shd w:val="clear" w:color="auto" w:fill="auto"/>
          </w:tcPr>
          <w:p w14:paraId="5BD91D19" w14:textId="6B659E22" w:rsidR="00C75D9C" w:rsidRDefault="00C75D9C" w:rsidP="00C75D9C">
            <w:pPr>
              <w:spacing w:line="244" w:lineRule="exact"/>
              <w:jc w:val="center"/>
              <w:rPr>
                <w:rFonts w:ascii="Times New Roman" w:eastAsia="Times New Roman" w:hAnsi="Times New Roman"/>
                <w:w w:val="99"/>
              </w:rPr>
            </w:pPr>
            <w:r w:rsidRPr="000D6DC7">
              <w:t>0.60294</w:t>
            </w:r>
          </w:p>
        </w:tc>
        <w:tc>
          <w:tcPr>
            <w:tcW w:w="475" w:type="pct"/>
            <w:tcBorders>
              <w:top w:val="single" w:sz="4" w:space="0" w:color="auto"/>
              <w:left w:val="single" w:sz="4" w:space="0" w:color="auto"/>
              <w:bottom w:val="single" w:sz="4" w:space="0" w:color="auto"/>
              <w:right w:val="single" w:sz="4" w:space="0" w:color="auto"/>
            </w:tcBorders>
          </w:tcPr>
          <w:p w14:paraId="333E2106" w14:textId="598EAC86" w:rsidR="00C75D9C" w:rsidRDefault="00C75D9C" w:rsidP="00C75D9C">
            <w:pPr>
              <w:spacing w:line="244" w:lineRule="exact"/>
              <w:jc w:val="center"/>
              <w:rPr>
                <w:rFonts w:ascii="Calibri" w:hAnsi="Calibri" w:cs="Calibri"/>
                <w:color w:val="000000"/>
              </w:rPr>
            </w:pPr>
            <w:r w:rsidRPr="000D6DC7">
              <w:t>0.57971</w:t>
            </w:r>
          </w:p>
        </w:tc>
        <w:tc>
          <w:tcPr>
            <w:tcW w:w="475" w:type="pct"/>
            <w:tcBorders>
              <w:left w:val="single" w:sz="4" w:space="0" w:color="auto"/>
              <w:bottom w:val="single" w:sz="8" w:space="0" w:color="auto"/>
              <w:right w:val="single" w:sz="8" w:space="0" w:color="auto"/>
            </w:tcBorders>
            <w:shd w:val="clear" w:color="auto" w:fill="auto"/>
          </w:tcPr>
          <w:p w14:paraId="7185ADF5" w14:textId="54271995" w:rsidR="00C75D9C" w:rsidRDefault="00C75D9C" w:rsidP="00C75D9C">
            <w:pPr>
              <w:spacing w:line="244" w:lineRule="exact"/>
              <w:jc w:val="center"/>
              <w:rPr>
                <w:rFonts w:ascii="Times New Roman" w:eastAsia="Times New Roman" w:hAnsi="Times New Roman"/>
              </w:rPr>
            </w:pPr>
            <w:r w:rsidRPr="000D6DC7">
              <w:t>0.75000</w:t>
            </w:r>
          </w:p>
        </w:tc>
        <w:tc>
          <w:tcPr>
            <w:tcW w:w="462" w:type="pct"/>
            <w:tcBorders>
              <w:bottom w:val="single" w:sz="8" w:space="0" w:color="auto"/>
              <w:right w:val="single" w:sz="8" w:space="0" w:color="auto"/>
            </w:tcBorders>
            <w:shd w:val="clear" w:color="auto" w:fill="auto"/>
          </w:tcPr>
          <w:p w14:paraId="306F747C" w14:textId="46D79561" w:rsidR="00C75D9C" w:rsidRDefault="00C75D9C" w:rsidP="00C75D9C">
            <w:pPr>
              <w:spacing w:line="244" w:lineRule="exact"/>
              <w:jc w:val="center"/>
              <w:rPr>
                <w:rFonts w:ascii="Times New Roman" w:eastAsia="Times New Roman" w:hAnsi="Times New Roman"/>
                <w:w w:val="96"/>
              </w:rPr>
            </w:pPr>
            <w:r w:rsidRPr="000D6DC7">
              <w:t>0.48438</w:t>
            </w:r>
          </w:p>
        </w:tc>
        <w:tc>
          <w:tcPr>
            <w:tcW w:w="462" w:type="pct"/>
            <w:tcBorders>
              <w:bottom w:val="single" w:sz="8" w:space="0" w:color="auto"/>
              <w:right w:val="single" w:sz="8" w:space="0" w:color="auto"/>
            </w:tcBorders>
            <w:shd w:val="clear" w:color="auto" w:fill="auto"/>
          </w:tcPr>
          <w:p w14:paraId="3ED482DA" w14:textId="76111AEB" w:rsidR="00C75D9C" w:rsidRDefault="00C75D9C" w:rsidP="00C75D9C">
            <w:pPr>
              <w:spacing w:line="244" w:lineRule="exact"/>
              <w:jc w:val="center"/>
              <w:rPr>
                <w:rFonts w:ascii="Times New Roman" w:eastAsia="Times New Roman" w:hAnsi="Times New Roman"/>
              </w:rPr>
            </w:pPr>
            <w:r w:rsidRPr="000D6DC7">
              <w:t>0.51515</w:t>
            </w:r>
          </w:p>
        </w:tc>
        <w:tc>
          <w:tcPr>
            <w:tcW w:w="244" w:type="pct"/>
            <w:tcBorders>
              <w:bottom w:val="single" w:sz="8" w:space="0" w:color="auto"/>
              <w:right w:val="single" w:sz="8" w:space="0" w:color="auto"/>
            </w:tcBorders>
            <w:shd w:val="clear" w:color="auto" w:fill="auto"/>
            <w:vAlign w:val="bottom"/>
          </w:tcPr>
          <w:p w14:paraId="79ACBBCF" w14:textId="77777777" w:rsidR="00C75D9C" w:rsidRDefault="00C75D9C" w:rsidP="00C75D9C">
            <w:pPr>
              <w:spacing w:line="244"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72ADF380" w14:textId="0E611266" w:rsidR="00C75D9C" w:rsidRDefault="00C75D9C" w:rsidP="00C75D9C">
            <w:pPr>
              <w:spacing w:line="244" w:lineRule="exact"/>
              <w:jc w:val="center"/>
              <w:rPr>
                <w:rFonts w:ascii="Times New Roman" w:eastAsia="Times New Roman" w:hAnsi="Times New Roman"/>
                <w:w w:val="90"/>
              </w:rPr>
            </w:pPr>
            <w:r w:rsidRPr="00904C85">
              <w:t>0.05530</w:t>
            </w:r>
          </w:p>
        </w:tc>
      </w:tr>
      <w:tr w:rsidR="00C75D9C" w14:paraId="7DE8B4A9" w14:textId="77777777" w:rsidTr="00C75D9C">
        <w:trPr>
          <w:trHeight w:val="249"/>
        </w:trPr>
        <w:tc>
          <w:tcPr>
            <w:tcW w:w="280" w:type="pct"/>
            <w:tcBorders>
              <w:left w:val="single" w:sz="8" w:space="0" w:color="auto"/>
              <w:bottom w:val="single" w:sz="8" w:space="0" w:color="auto"/>
              <w:right w:val="single" w:sz="8" w:space="0" w:color="auto"/>
            </w:tcBorders>
            <w:shd w:val="clear" w:color="auto" w:fill="00B0F0"/>
            <w:vAlign w:val="bottom"/>
          </w:tcPr>
          <w:p w14:paraId="7E686600" w14:textId="77777777" w:rsidR="00C75D9C" w:rsidRDefault="00C75D9C" w:rsidP="00C75D9C">
            <w:pPr>
              <w:spacing w:line="245" w:lineRule="exact"/>
              <w:jc w:val="center"/>
              <w:rPr>
                <w:rFonts w:ascii="Times New Roman" w:eastAsia="Times New Roman" w:hAnsi="Times New Roman"/>
                <w:w w:val="96"/>
              </w:rPr>
            </w:pPr>
            <w:r>
              <w:rPr>
                <w:rFonts w:ascii="Times New Roman" w:eastAsia="Times New Roman" w:hAnsi="Times New Roman"/>
                <w:w w:val="96"/>
              </w:rPr>
              <w:t>103</w:t>
            </w:r>
          </w:p>
        </w:tc>
        <w:tc>
          <w:tcPr>
            <w:tcW w:w="462" w:type="pct"/>
            <w:tcBorders>
              <w:bottom w:val="single" w:sz="8" w:space="0" w:color="auto"/>
              <w:right w:val="single" w:sz="8" w:space="0" w:color="auto"/>
            </w:tcBorders>
            <w:shd w:val="clear" w:color="auto" w:fill="auto"/>
          </w:tcPr>
          <w:p w14:paraId="061E00F2" w14:textId="60823420" w:rsidR="00C75D9C" w:rsidRDefault="00C75D9C" w:rsidP="00C75D9C">
            <w:pPr>
              <w:spacing w:line="245" w:lineRule="exact"/>
              <w:jc w:val="center"/>
              <w:rPr>
                <w:rFonts w:ascii="Times New Roman" w:eastAsia="Times New Roman" w:hAnsi="Times New Roman"/>
              </w:rPr>
            </w:pPr>
            <w:r w:rsidRPr="005849CF">
              <w:t>0.07727</w:t>
            </w:r>
          </w:p>
        </w:tc>
        <w:tc>
          <w:tcPr>
            <w:tcW w:w="283" w:type="pct"/>
            <w:tcBorders>
              <w:bottom w:val="single" w:sz="8" w:space="0" w:color="auto"/>
              <w:right w:val="single" w:sz="8" w:space="0" w:color="auto"/>
            </w:tcBorders>
            <w:shd w:val="clear" w:color="auto" w:fill="auto"/>
            <w:vAlign w:val="bottom"/>
          </w:tcPr>
          <w:p w14:paraId="4816E99A" w14:textId="77777777" w:rsidR="00C75D9C" w:rsidRDefault="00C75D9C" w:rsidP="00C75D9C">
            <w:pPr>
              <w:spacing w:line="245"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320CA0CC" w14:textId="5EE02D98" w:rsidR="00C75D9C" w:rsidRDefault="00C75D9C" w:rsidP="00C75D9C">
            <w:pPr>
              <w:spacing w:line="245" w:lineRule="exact"/>
              <w:jc w:val="center"/>
              <w:rPr>
                <w:rFonts w:ascii="Times New Roman" w:eastAsia="Times New Roman" w:hAnsi="Times New Roman"/>
                <w:w w:val="99"/>
              </w:rPr>
            </w:pPr>
            <w:r w:rsidRPr="000D6DC7">
              <w:t>0.61017</w:t>
            </w:r>
          </w:p>
        </w:tc>
        <w:tc>
          <w:tcPr>
            <w:tcW w:w="473" w:type="pct"/>
            <w:tcBorders>
              <w:bottom w:val="single" w:sz="8" w:space="0" w:color="auto"/>
              <w:right w:val="single" w:sz="8" w:space="0" w:color="auto"/>
            </w:tcBorders>
            <w:shd w:val="clear" w:color="auto" w:fill="auto"/>
          </w:tcPr>
          <w:p w14:paraId="29818282" w14:textId="558CE751" w:rsidR="00C75D9C" w:rsidRDefault="00C75D9C" w:rsidP="00C75D9C">
            <w:pPr>
              <w:spacing w:line="245" w:lineRule="exact"/>
              <w:jc w:val="center"/>
              <w:rPr>
                <w:rFonts w:ascii="Times New Roman" w:eastAsia="Times New Roman" w:hAnsi="Times New Roman"/>
                <w:w w:val="99"/>
              </w:rPr>
            </w:pPr>
            <w:r w:rsidRPr="000D6DC7">
              <w:t>0.68966</w:t>
            </w:r>
          </w:p>
        </w:tc>
        <w:tc>
          <w:tcPr>
            <w:tcW w:w="459" w:type="pct"/>
            <w:tcBorders>
              <w:bottom w:val="single" w:sz="8" w:space="0" w:color="auto"/>
              <w:right w:val="single" w:sz="4" w:space="0" w:color="auto"/>
            </w:tcBorders>
            <w:shd w:val="clear" w:color="auto" w:fill="auto"/>
          </w:tcPr>
          <w:p w14:paraId="68788B3E" w14:textId="3347317D" w:rsidR="00C75D9C" w:rsidRDefault="00C75D9C" w:rsidP="00C75D9C">
            <w:pPr>
              <w:spacing w:line="245" w:lineRule="exact"/>
              <w:jc w:val="center"/>
              <w:rPr>
                <w:rFonts w:ascii="Times New Roman" w:eastAsia="Times New Roman" w:hAnsi="Times New Roman"/>
                <w:w w:val="99"/>
              </w:rPr>
            </w:pPr>
            <w:r w:rsidRPr="000D6DC7">
              <w:t>0.71186</w:t>
            </w:r>
          </w:p>
        </w:tc>
        <w:tc>
          <w:tcPr>
            <w:tcW w:w="475" w:type="pct"/>
            <w:tcBorders>
              <w:top w:val="single" w:sz="4" w:space="0" w:color="auto"/>
              <w:left w:val="single" w:sz="4" w:space="0" w:color="auto"/>
              <w:bottom w:val="single" w:sz="4" w:space="0" w:color="auto"/>
              <w:right w:val="single" w:sz="4" w:space="0" w:color="auto"/>
            </w:tcBorders>
          </w:tcPr>
          <w:p w14:paraId="7382B771" w14:textId="0627A9C8" w:rsidR="00C75D9C" w:rsidRDefault="00C75D9C" w:rsidP="00C75D9C">
            <w:pPr>
              <w:spacing w:line="245" w:lineRule="exact"/>
              <w:jc w:val="center"/>
              <w:rPr>
                <w:rFonts w:ascii="Calibri" w:hAnsi="Calibri" w:cs="Calibri"/>
                <w:color w:val="000000"/>
              </w:rPr>
            </w:pPr>
            <w:r w:rsidRPr="000D6DC7">
              <w:t>0.65079</w:t>
            </w:r>
          </w:p>
        </w:tc>
        <w:tc>
          <w:tcPr>
            <w:tcW w:w="475" w:type="pct"/>
            <w:tcBorders>
              <w:left w:val="single" w:sz="4" w:space="0" w:color="auto"/>
              <w:bottom w:val="single" w:sz="8" w:space="0" w:color="auto"/>
              <w:right w:val="single" w:sz="8" w:space="0" w:color="auto"/>
            </w:tcBorders>
            <w:shd w:val="clear" w:color="auto" w:fill="auto"/>
          </w:tcPr>
          <w:p w14:paraId="78C455CB" w14:textId="012E8C1C" w:rsidR="00C75D9C" w:rsidRDefault="00C75D9C" w:rsidP="00C75D9C">
            <w:pPr>
              <w:spacing w:line="245" w:lineRule="exact"/>
              <w:jc w:val="center"/>
              <w:rPr>
                <w:rFonts w:ascii="Times New Roman" w:eastAsia="Times New Roman" w:hAnsi="Times New Roman"/>
              </w:rPr>
            </w:pPr>
            <w:r w:rsidRPr="000D6DC7">
              <w:t>0.61404</w:t>
            </w:r>
          </w:p>
        </w:tc>
        <w:tc>
          <w:tcPr>
            <w:tcW w:w="462" w:type="pct"/>
            <w:tcBorders>
              <w:bottom w:val="single" w:sz="8" w:space="0" w:color="auto"/>
              <w:right w:val="single" w:sz="8" w:space="0" w:color="auto"/>
            </w:tcBorders>
            <w:shd w:val="clear" w:color="auto" w:fill="auto"/>
          </w:tcPr>
          <w:p w14:paraId="1F1C54BE" w14:textId="2E4C1037" w:rsidR="00C75D9C" w:rsidRDefault="00C75D9C" w:rsidP="00C75D9C">
            <w:pPr>
              <w:spacing w:line="245" w:lineRule="exact"/>
              <w:jc w:val="center"/>
              <w:rPr>
                <w:rFonts w:ascii="Times New Roman" w:eastAsia="Times New Roman" w:hAnsi="Times New Roman"/>
              </w:rPr>
            </w:pPr>
            <w:r w:rsidRPr="000D6DC7">
              <w:t>0.46479</w:t>
            </w:r>
          </w:p>
        </w:tc>
        <w:tc>
          <w:tcPr>
            <w:tcW w:w="462" w:type="pct"/>
            <w:tcBorders>
              <w:bottom w:val="single" w:sz="8" w:space="0" w:color="auto"/>
              <w:right w:val="single" w:sz="8" w:space="0" w:color="auto"/>
            </w:tcBorders>
            <w:shd w:val="clear" w:color="auto" w:fill="auto"/>
          </w:tcPr>
          <w:p w14:paraId="1CEBCA94" w14:textId="0432BBB1" w:rsidR="00C75D9C" w:rsidRDefault="00C75D9C" w:rsidP="00C75D9C">
            <w:pPr>
              <w:spacing w:line="245" w:lineRule="exact"/>
              <w:jc w:val="center"/>
              <w:rPr>
                <w:rFonts w:ascii="Times New Roman" w:eastAsia="Times New Roman" w:hAnsi="Times New Roman"/>
              </w:rPr>
            </w:pPr>
            <w:r w:rsidRPr="000D6DC7">
              <w:t>0.52239</w:t>
            </w:r>
          </w:p>
        </w:tc>
        <w:tc>
          <w:tcPr>
            <w:tcW w:w="244" w:type="pct"/>
            <w:tcBorders>
              <w:bottom w:val="single" w:sz="8" w:space="0" w:color="auto"/>
              <w:right w:val="single" w:sz="8" w:space="0" w:color="auto"/>
            </w:tcBorders>
            <w:shd w:val="clear" w:color="auto" w:fill="auto"/>
            <w:vAlign w:val="bottom"/>
          </w:tcPr>
          <w:p w14:paraId="1CC7432B" w14:textId="77777777" w:rsidR="00C75D9C" w:rsidRDefault="00C75D9C" w:rsidP="00C75D9C">
            <w:pPr>
              <w:spacing w:line="245"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23689354" w14:textId="00290A94" w:rsidR="00C75D9C" w:rsidRDefault="00C75D9C" w:rsidP="00C75D9C">
            <w:pPr>
              <w:spacing w:line="245" w:lineRule="exact"/>
              <w:jc w:val="center"/>
              <w:rPr>
                <w:rFonts w:ascii="Times New Roman" w:eastAsia="Times New Roman" w:hAnsi="Times New Roman"/>
                <w:w w:val="90"/>
              </w:rPr>
            </w:pPr>
            <w:r w:rsidRPr="00904C85">
              <w:t>0.05530</w:t>
            </w:r>
          </w:p>
        </w:tc>
      </w:tr>
      <w:tr w:rsidR="00C75D9C" w14:paraId="4C4AAFF9" w14:textId="77777777" w:rsidTr="00C75D9C">
        <w:trPr>
          <w:trHeight w:val="248"/>
        </w:trPr>
        <w:tc>
          <w:tcPr>
            <w:tcW w:w="280" w:type="pct"/>
            <w:tcBorders>
              <w:left w:val="single" w:sz="8" w:space="0" w:color="auto"/>
              <w:bottom w:val="single" w:sz="8" w:space="0" w:color="auto"/>
              <w:right w:val="single" w:sz="8" w:space="0" w:color="auto"/>
            </w:tcBorders>
            <w:shd w:val="clear" w:color="auto" w:fill="00B0F0"/>
            <w:vAlign w:val="bottom"/>
          </w:tcPr>
          <w:p w14:paraId="6367AB9B" w14:textId="77777777" w:rsidR="00C75D9C" w:rsidRDefault="00C75D9C" w:rsidP="00C75D9C">
            <w:pPr>
              <w:spacing w:line="243" w:lineRule="exact"/>
              <w:jc w:val="center"/>
              <w:rPr>
                <w:rFonts w:ascii="Times New Roman" w:eastAsia="Times New Roman" w:hAnsi="Times New Roman"/>
                <w:w w:val="96"/>
              </w:rPr>
            </w:pPr>
            <w:r>
              <w:rPr>
                <w:rFonts w:ascii="Times New Roman" w:eastAsia="Times New Roman" w:hAnsi="Times New Roman"/>
                <w:w w:val="96"/>
              </w:rPr>
              <w:t>104</w:t>
            </w:r>
          </w:p>
        </w:tc>
        <w:tc>
          <w:tcPr>
            <w:tcW w:w="462" w:type="pct"/>
            <w:tcBorders>
              <w:bottom w:val="single" w:sz="8" w:space="0" w:color="auto"/>
              <w:right w:val="single" w:sz="8" w:space="0" w:color="auto"/>
            </w:tcBorders>
            <w:shd w:val="clear" w:color="auto" w:fill="auto"/>
          </w:tcPr>
          <w:p w14:paraId="1B2F4F06" w14:textId="44730B92" w:rsidR="00C75D9C" w:rsidRDefault="00C75D9C" w:rsidP="00C75D9C">
            <w:pPr>
              <w:spacing w:line="243" w:lineRule="exact"/>
              <w:jc w:val="center"/>
              <w:rPr>
                <w:rFonts w:ascii="Times New Roman" w:eastAsia="Times New Roman" w:hAnsi="Times New Roman"/>
                <w:w w:val="96"/>
              </w:rPr>
            </w:pPr>
            <w:r w:rsidRPr="005849CF">
              <w:t>0.07727</w:t>
            </w:r>
          </w:p>
        </w:tc>
        <w:tc>
          <w:tcPr>
            <w:tcW w:w="283" w:type="pct"/>
            <w:tcBorders>
              <w:bottom w:val="single" w:sz="8" w:space="0" w:color="auto"/>
              <w:right w:val="single" w:sz="8" w:space="0" w:color="auto"/>
            </w:tcBorders>
            <w:shd w:val="clear" w:color="auto" w:fill="auto"/>
            <w:vAlign w:val="bottom"/>
          </w:tcPr>
          <w:p w14:paraId="00F75A5F" w14:textId="77777777" w:rsidR="00C75D9C" w:rsidRDefault="00C75D9C" w:rsidP="00C75D9C">
            <w:pPr>
              <w:spacing w:line="243" w:lineRule="exact"/>
              <w:ind w:right="130"/>
              <w:jc w:val="right"/>
              <w:rPr>
                <w:rFonts w:ascii="Times New Roman" w:eastAsia="Times New Roman" w:hAnsi="Times New Roman"/>
              </w:rPr>
            </w:pPr>
          </w:p>
        </w:tc>
        <w:tc>
          <w:tcPr>
            <w:tcW w:w="462" w:type="pct"/>
            <w:tcBorders>
              <w:bottom w:val="single" w:sz="8" w:space="0" w:color="auto"/>
              <w:right w:val="single" w:sz="8" w:space="0" w:color="auto"/>
            </w:tcBorders>
            <w:shd w:val="clear" w:color="auto" w:fill="auto"/>
          </w:tcPr>
          <w:p w14:paraId="2C52A30A" w14:textId="0D518829" w:rsidR="00C75D9C" w:rsidRDefault="00C75D9C" w:rsidP="00C75D9C">
            <w:pPr>
              <w:spacing w:line="243" w:lineRule="exact"/>
              <w:jc w:val="center"/>
              <w:rPr>
                <w:rFonts w:ascii="Times New Roman" w:eastAsia="Times New Roman" w:hAnsi="Times New Roman"/>
              </w:rPr>
            </w:pPr>
            <w:r w:rsidRPr="000D6DC7">
              <w:t>0.56364</w:t>
            </w:r>
          </w:p>
        </w:tc>
        <w:tc>
          <w:tcPr>
            <w:tcW w:w="473" w:type="pct"/>
            <w:tcBorders>
              <w:bottom w:val="single" w:sz="8" w:space="0" w:color="auto"/>
              <w:right w:val="single" w:sz="8" w:space="0" w:color="auto"/>
            </w:tcBorders>
            <w:shd w:val="clear" w:color="auto" w:fill="auto"/>
          </w:tcPr>
          <w:p w14:paraId="794576C5" w14:textId="5DC53348" w:rsidR="00C75D9C" w:rsidRDefault="00C75D9C" w:rsidP="00C75D9C">
            <w:pPr>
              <w:spacing w:line="243" w:lineRule="exact"/>
              <w:jc w:val="center"/>
              <w:rPr>
                <w:rFonts w:ascii="Times New Roman" w:eastAsia="Times New Roman" w:hAnsi="Times New Roman"/>
              </w:rPr>
            </w:pPr>
            <w:r w:rsidRPr="000D6DC7">
              <w:t>0.55172</w:t>
            </w:r>
          </w:p>
        </w:tc>
        <w:tc>
          <w:tcPr>
            <w:tcW w:w="459" w:type="pct"/>
            <w:tcBorders>
              <w:bottom w:val="single" w:sz="8" w:space="0" w:color="auto"/>
              <w:right w:val="single" w:sz="4" w:space="0" w:color="auto"/>
            </w:tcBorders>
            <w:shd w:val="clear" w:color="auto" w:fill="auto"/>
          </w:tcPr>
          <w:p w14:paraId="78EA5B7C" w14:textId="3C2BDFA2" w:rsidR="00C75D9C" w:rsidRDefault="00C75D9C" w:rsidP="00C75D9C">
            <w:pPr>
              <w:spacing w:line="243" w:lineRule="exact"/>
              <w:jc w:val="center"/>
              <w:rPr>
                <w:rFonts w:ascii="Times New Roman" w:eastAsia="Times New Roman" w:hAnsi="Times New Roman"/>
                <w:w w:val="96"/>
              </w:rPr>
            </w:pPr>
            <w:r w:rsidRPr="000D6DC7">
              <w:t>0.59259</w:t>
            </w:r>
          </w:p>
        </w:tc>
        <w:tc>
          <w:tcPr>
            <w:tcW w:w="475" w:type="pct"/>
            <w:tcBorders>
              <w:top w:val="single" w:sz="4" w:space="0" w:color="auto"/>
              <w:left w:val="single" w:sz="4" w:space="0" w:color="auto"/>
              <w:bottom w:val="single" w:sz="4" w:space="0" w:color="auto"/>
              <w:right w:val="single" w:sz="4" w:space="0" w:color="auto"/>
            </w:tcBorders>
          </w:tcPr>
          <w:p w14:paraId="51C4ACA4" w14:textId="7AD2AD7E" w:rsidR="00C75D9C" w:rsidRDefault="00C75D9C" w:rsidP="00C75D9C">
            <w:pPr>
              <w:spacing w:line="243" w:lineRule="exact"/>
              <w:jc w:val="center"/>
              <w:rPr>
                <w:rFonts w:ascii="Calibri" w:hAnsi="Calibri" w:cs="Calibri"/>
                <w:color w:val="000000"/>
              </w:rPr>
            </w:pPr>
            <w:r w:rsidRPr="000D6DC7">
              <w:t>0.57895</w:t>
            </w:r>
          </w:p>
        </w:tc>
        <w:tc>
          <w:tcPr>
            <w:tcW w:w="475" w:type="pct"/>
            <w:tcBorders>
              <w:left w:val="single" w:sz="4" w:space="0" w:color="auto"/>
              <w:bottom w:val="single" w:sz="8" w:space="0" w:color="auto"/>
              <w:right w:val="single" w:sz="8" w:space="0" w:color="auto"/>
            </w:tcBorders>
            <w:shd w:val="clear" w:color="auto" w:fill="auto"/>
          </w:tcPr>
          <w:p w14:paraId="011FEE84" w14:textId="398A0605" w:rsidR="00C75D9C" w:rsidRDefault="00C75D9C" w:rsidP="00C75D9C">
            <w:pPr>
              <w:spacing w:line="243" w:lineRule="exact"/>
              <w:jc w:val="center"/>
              <w:rPr>
                <w:rFonts w:ascii="Times New Roman" w:eastAsia="Times New Roman" w:hAnsi="Times New Roman"/>
                <w:w w:val="96"/>
              </w:rPr>
            </w:pPr>
            <w:r w:rsidRPr="000D6DC7">
              <w:t>0.48438</w:t>
            </w:r>
          </w:p>
        </w:tc>
        <w:tc>
          <w:tcPr>
            <w:tcW w:w="462" w:type="pct"/>
            <w:tcBorders>
              <w:bottom w:val="single" w:sz="8" w:space="0" w:color="auto"/>
              <w:right w:val="single" w:sz="8" w:space="0" w:color="auto"/>
            </w:tcBorders>
            <w:shd w:val="clear" w:color="auto" w:fill="auto"/>
          </w:tcPr>
          <w:p w14:paraId="410DF6C0" w14:textId="0320381E" w:rsidR="00C75D9C" w:rsidRDefault="00C75D9C" w:rsidP="00C75D9C">
            <w:pPr>
              <w:spacing w:line="243" w:lineRule="exact"/>
              <w:jc w:val="center"/>
              <w:rPr>
                <w:rFonts w:ascii="Times New Roman" w:eastAsia="Times New Roman" w:hAnsi="Times New Roman"/>
                <w:w w:val="96"/>
              </w:rPr>
            </w:pPr>
            <w:r w:rsidRPr="000D6DC7">
              <w:t>0.47692</w:t>
            </w:r>
          </w:p>
        </w:tc>
        <w:tc>
          <w:tcPr>
            <w:tcW w:w="462" w:type="pct"/>
            <w:tcBorders>
              <w:bottom w:val="single" w:sz="8" w:space="0" w:color="auto"/>
              <w:right w:val="single" w:sz="8" w:space="0" w:color="auto"/>
            </w:tcBorders>
            <w:shd w:val="clear" w:color="auto" w:fill="auto"/>
          </w:tcPr>
          <w:p w14:paraId="4FBFF174" w14:textId="059DBD35" w:rsidR="00C75D9C" w:rsidRDefault="00C75D9C" w:rsidP="00C75D9C">
            <w:pPr>
              <w:spacing w:line="243" w:lineRule="exact"/>
              <w:jc w:val="center"/>
              <w:rPr>
                <w:rFonts w:ascii="Times New Roman" w:eastAsia="Times New Roman" w:hAnsi="Times New Roman"/>
                <w:w w:val="96"/>
              </w:rPr>
            </w:pPr>
            <w:r w:rsidRPr="000D6DC7">
              <w:t>0.43662</w:t>
            </w:r>
          </w:p>
        </w:tc>
        <w:tc>
          <w:tcPr>
            <w:tcW w:w="244" w:type="pct"/>
            <w:tcBorders>
              <w:bottom w:val="single" w:sz="8" w:space="0" w:color="auto"/>
              <w:right w:val="single" w:sz="8" w:space="0" w:color="auto"/>
            </w:tcBorders>
            <w:shd w:val="clear" w:color="auto" w:fill="auto"/>
            <w:vAlign w:val="bottom"/>
          </w:tcPr>
          <w:p w14:paraId="119EBBF2" w14:textId="77777777" w:rsidR="00C75D9C" w:rsidRDefault="00C75D9C" w:rsidP="00C75D9C">
            <w:pPr>
              <w:spacing w:line="243" w:lineRule="exact"/>
              <w:ind w:right="130"/>
              <w:jc w:val="right"/>
              <w:rPr>
                <w:rFonts w:ascii="Times New Roman" w:eastAsia="Times New Roman" w:hAnsi="Times New Roman"/>
              </w:rPr>
            </w:pPr>
          </w:p>
        </w:tc>
        <w:tc>
          <w:tcPr>
            <w:tcW w:w="462" w:type="pct"/>
            <w:tcBorders>
              <w:bottom w:val="single" w:sz="8" w:space="0" w:color="auto"/>
              <w:right w:val="single" w:sz="8" w:space="0" w:color="auto"/>
            </w:tcBorders>
            <w:shd w:val="clear" w:color="auto" w:fill="auto"/>
          </w:tcPr>
          <w:p w14:paraId="119CED5C" w14:textId="08779F8B" w:rsidR="00C75D9C" w:rsidRDefault="00C75D9C" w:rsidP="00C75D9C">
            <w:pPr>
              <w:spacing w:line="243" w:lineRule="exact"/>
              <w:jc w:val="center"/>
              <w:rPr>
                <w:rFonts w:ascii="Times New Roman" w:eastAsia="Times New Roman" w:hAnsi="Times New Roman"/>
              </w:rPr>
            </w:pPr>
            <w:r w:rsidRPr="00904C85">
              <w:t>0.06452</w:t>
            </w:r>
          </w:p>
        </w:tc>
      </w:tr>
      <w:tr w:rsidR="00FB463E" w14:paraId="56D53CBE" w14:textId="77777777" w:rsidTr="00C75D9C">
        <w:trPr>
          <w:trHeight w:val="248"/>
        </w:trPr>
        <w:tc>
          <w:tcPr>
            <w:tcW w:w="280" w:type="pct"/>
            <w:tcBorders>
              <w:left w:val="single" w:sz="8" w:space="0" w:color="auto"/>
              <w:bottom w:val="single" w:sz="8" w:space="0" w:color="auto"/>
              <w:right w:val="single" w:sz="8" w:space="0" w:color="auto"/>
            </w:tcBorders>
            <w:shd w:val="clear" w:color="auto" w:fill="00B0F0"/>
            <w:vAlign w:val="bottom"/>
          </w:tcPr>
          <w:p w14:paraId="684DBD38" w14:textId="77777777" w:rsidR="00FB463E" w:rsidRDefault="00FB463E" w:rsidP="00A00CC7">
            <w:pPr>
              <w:spacing w:line="243" w:lineRule="exact"/>
              <w:jc w:val="center"/>
              <w:rPr>
                <w:rFonts w:ascii="Times New Roman" w:eastAsia="Times New Roman" w:hAnsi="Times New Roman"/>
                <w:w w:val="96"/>
              </w:rPr>
            </w:pPr>
            <w:r>
              <w:rPr>
                <w:rFonts w:ascii="Times New Roman" w:eastAsia="Times New Roman" w:hAnsi="Times New Roman"/>
                <w:w w:val="96"/>
              </w:rPr>
              <w:t>..</w:t>
            </w:r>
          </w:p>
        </w:tc>
        <w:tc>
          <w:tcPr>
            <w:tcW w:w="462" w:type="pct"/>
            <w:tcBorders>
              <w:bottom w:val="single" w:sz="8" w:space="0" w:color="auto"/>
              <w:right w:val="single" w:sz="8" w:space="0" w:color="auto"/>
            </w:tcBorders>
            <w:shd w:val="clear" w:color="auto" w:fill="auto"/>
            <w:vAlign w:val="bottom"/>
          </w:tcPr>
          <w:p w14:paraId="0960FE6A" w14:textId="77777777" w:rsidR="00FB463E" w:rsidRDefault="00FB463E" w:rsidP="00A00CC7">
            <w:pPr>
              <w:spacing w:line="243" w:lineRule="exact"/>
              <w:jc w:val="center"/>
              <w:rPr>
                <w:rFonts w:ascii="Calibri" w:hAnsi="Calibri" w:cs="Calibri"/>
                <w:color w:val="000000"/>
              </w:rPr>
            </w:pPr>
            <w:r>
              <w:rPr>
                <w:rFonts w:ascii="Times New Roman" w:eastAsia="Times New Roman" w:hAnsi="Times New Roman"/>
              </w:rPr>
              <w:t>...</w:t>
            </w:r>
          </w:p>
        </w:tc>
        <w:tc>
          <w:tcPr>
            <w:tcW w:w="283" w:type="pct"/>
            <w:tcBorders>
              <w:bottom w:val="single" w:sz="8" w:space="0" w:color="auto"/>
              <w:right w:val="single" w:sz="8" w:space="0" w:color="auto"/>
            </w:tcBorders>
            <w:shd w:val="clear" w:color="auto" w:fill="auto"/>
            <w:vAlign w:val="bottom"/>
          </w:tcPr>
          <w:p w14:paraId="690CDFA7" w14:textId="77777777" w:rsidR="00FB463E" w:rsidRDefault="00FB463E" w:rsidP="00A00CC7">
            <w:pPr>
              <w:spacing w:line="243"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vAlign w:val="bottom"/>
          </w:tcPr>
          <w:p w14:paraId="2DECFDE2" w14:textId="77777777" w:rsidR="00FB463E" w:rsidRDefault="00FB463E" w:rsidP="00A00CC7">
            <w:pPr>
              <w:spacing w:line="243" w:lineRule="exact"/>
              <w:jc w:val="center"/>
              <w:rPr>
                <w:rFonts w:ascii="Calibri" w:hAnsi="Calibri" w:cs="Calibri"/>
                <w:color w:val="000000"/>
              </w:rPr>
            </w:pPr>
            <w:r>
              <w:rPr>
                <w:rFonts w:ascii="Times New Roman" w:eastAsia="Times New Roman" w:hAnsi="Times New Roman"/>
                <w:w w:val="96"/>
              </w:rPr>
              <w:t>...</w:t>
            </w:r>
          </w:p>
        </w:tc>
        <w:tc>
          <w:tcPr>
            <w:tcW w:w="473" w:type="pct"/>
            <w:tcBorders>
              <w:bottom w:val="single" w:sz="8" w:space="0" w:color="auto"/>
              <w:right w:val="single" w:sz="8" w:space="0" w:color="auto"/>
            </w:tcBorders>
            <w:shd w:val="clear" w:color="auto" w:fill="auto"/>
            <w:vAlign w:val="bottom"/>
          </w:tcPr>
          <w:p w14:paraId="77D4965F" w14:textId="77777777" w:rsidR="00FB463E" w:rsidRDefault="00FB463E" w:rsidP="00A00CC7">
            <w:pPr>
              <w:spacing w:line="243" w:lineRule="exact"/>
              <w:jc w:val="center"/>
              <w:rPr>
                <w:rFonts w:ascii="Calibri" w:hAnsi="Calibri" w:cs="Calibri"/>
                <w:color w:val="000000"/>
              </w:rPr>
            </w:pPr>
            <w:r>
              <w:rPr>
                <w:rFonts w:ascii="Times New Roman" w:eastAsia="Times New Roman" w:hAnsi="Times New Roman"/>
              </w:rPr>
              <w:t>...</w:t>
            </w:r>
          </w:p>
        </w:tc>
        <w:tc>
          <w:tcPr>
            <w:tcW w:w="459" w:type="pct"/>
            <w:tcBorders>
              <w:bottom w:val="single" w:sz="8" w:space="0" w:color="auto"/>
              <w:right w:val="single" w:sz="4" w:space="0" w:color="auto"/>
            </w:tcBorders>
            <w:shd w:val="clear" w:color="auto" w:fill="auto"/>
            <w:vAlign w:val="bottom"/>
          </w:tcPr>
          <w:p w14:paraId="3199C175" w14:textId="77777777" w:rsidR="00FB463E" w:rsidRDefault="00FB463E" w:rsidP="00A00CC7">
            <w:pPr>
              <w:spacing w:line="243" w:lineRule="exact"/>
              <w:jc w:val="center"/>
              <w:rPr>
                <w:rFonts w:ascii="Calibri" w:hAnsi="Calibri" w:cs="Calibri"/>
                <w:color w:val="000000"/>
              </w:rPr>
            </w:pPr>
            <w:r>
              <w:rPr>
                <w:rFonts w:ascii="Times New Roman" w:eastAsia="Times New Roman" w:hAnsi="Times New Roman"/>
              </w:rPr>
              <w:t>...</w:t>
            </w:r>
          </w:p>
        </w:tc>
        <w:tc>
          <w:tcPr>
            <w:tcW w:w="475" w:type="pct"/>
            <w:tcBorders>
              <w:top w:val="single" w:sz="4" w:space="0" w:color="auto"/>
              <w:left w:val="single" w:sz="4" w:space="0" w:color="auto"/>
              <w:bottom w:val="single" w:sz="4" w:space="0" w:color="auto"/>
              <w:right w:val="single" w:sz="4" w:space="0" w:color="auto"/>
            </w:tcBorders>
          </w:tcPr>
          <w:p w14:paraId="729F8496" w14:textId="77777777" w:rsidR="00FB463E" w:rsidRDefault="00FB463E" w:rsidP="00A00CC7">
            <w:pPr>
              <w:spacing w:line="243" w:lineRule="exact"/>
              <w:jc w:val="center"/>
              <w:rPr>
                <w:rFonts w:ascii="Times New Roman" w:eastAsia="Times New Roman" w:hAnsi="Times New Roman"/>
                <w:w w:val="96"/>
              </w:rPr>
            </w:pPr>
          </w:p>
        </w:tc>
        <w:tc>
          <w:tcPr>
            <w:tcW w:w="475" w:type="pct"/>
            <w:tcBorders>
              <w:left w:val="single" w:sz="4" w:space="0" w:color="auto"/>
              <w:bottom w:val="single" w:sz="8" w:space="0" w:color="auto"/>
              <w:right w:val="single" w:sz="8" w:space="0" w:color="auto"/>
            </w:tcBorders>
            <w:shd w:val="clear" w:color="auto" w:fill="auto"/>
            <w:vAlign w:val="bottom"/>
          </w:tcPr>
          <w:p w14:paraId="6CAE5B96" w14:textId="77777777" w:rsidR="00FB463E" w:rsidRDefault="00FB463E" w:rsidP="00A00CC7">
            <w:pPr>
              <w:spacing w:line="243" w:lineRule="exact"/>
              <w:jc w:val="center"/>
              <w:rPr>
                <w:rFonts w:ascii="Calibri" w:hAnsi="Calibri" w:cs="Calibri"/>
                <w:color w:val="000000"/>
              </w:rPr>
            </w:pPr>
            <w:r>
              <w:rPr>
                <w:rFonts w:ascii="Times New Roman" w:eastAsia="Times New Roman" w:hAnsi="Times New Roman"/>
                <w:w w:val="96"/>
              </w:rPr>
              <w:t>...</w:t>
            </w:r>
          </w:p>
        </w:tc>
        <w:tc>
          <w:tcPr>
            <w:tcW w:w="462" w:type="pct"/>
            <w:tcBorders>
              <w:bottom w:val="single" w:sz="8" w:space="0" w:color="auto"/>
              <w:right w:val="single" w:sz="8" w:space="0" w:color="auto"/>
            </w:tcBorders>
            <w:shd w:val="clear" w:color="auto" w:fill="auto"/>
            <w:vAlign w:val="bottom"/>
          </w:tcPr>
          <w:p w14:paraId="77FC7550" w14:textId="77777777" w:rsidR="00FB463E" w:rsidRDefault="00FB463E" w:rsidP="00A00CC7">
            <w:pPr>
              <w:spacing w:line="243" w:lineRule="exact"/>
              <w:jc w:val="center"/>
              <w:rPr>
                <w:rFonts w:ascii="Calibri" w:hAnsi="Calibri" w:cs="Calibri"/>
                <w:color w:val="000000"/>
              </w:rPr>
            </w:pPr>
            <w:r>
              <w:rPr>
                <w:rFonts w:ascii="Times New Roman" w:eastAsia="Times New Roman" w:hAnsi="Times New Roman"/>
                <w:w w:val="96"/>
              </w:rPr>
              <w:t>...</w:t>
            </w:r>
          </w:p>
        </w:tc>
        <w:tc>
          <w:tcPr>
            <w:tcW w:w="462" w:type="pct"/>
            <w:tcBorders>
              <w:bottom w:val="single" w:sz="8" w:space="0" w:color="auto"/>
              <w:right w:val="single" w:sz="8" w:space="0" w:color="auto"/>
            </w:tcBorders>
            <w:shd w:val="clear" w:color="auto" w:fill="auto"/>
            <w:vAlign w:val="bottom"/>
          </w:tcPr>
          <w:p w14:paraId="2B2D6697" w14:textId="77777777" w:rsidR="00FB463E" w:rsidRDefault="00FB463E" w:rsidP="00A00CC7">
            <w:pPr>
              <w:spacing w:line="243" w:lineRule="exact"/>
              <w:jc w:val="center"/>
              <w:rPr>
                <w:rFonts w:ascii="Calibri" w:hAnsi="Calibri" w:cs="Calibri"/>
                <w:color w:val="000000"/>
              </w:rPr>
            </w:pPr>
            <w:r>
              <w:rPr>
                <w:rFonts w:ascii="Times New Roman" w:eastAsia="Times New Roman" w:hAnsi="Times New Roman"/>
                <w:w w:val="96"/>
              </w:rPr>
              <w:t>...</w:t>
            </w:r>
          </w:p>
        </w:tc>
        <w:tc>
          <w:tcPr>
            <w:tcW w:w="244" w:type="pct"/>
            <w:tcBorders>
              <w:bottom w:val="single" w:sz="8" w:space="0" w:color="auto"/>
              <w:right w:val="single" w:sz="8" w:space="0" w:color="auto"/>
            </w:tcBorders>
            <w:shd w:val="clear" w:color="auto" w:fill="auto"/>
            <w:vAlign w:val="bottom"/>
          </w:tcPr>
          <w:p w14:paraId="07C57152" w14:textId="77777777" w:rsidR="00FB463E" w:rsidRDefault="00FB463E" w:rsidP="00A00CC7">
            <w:pPr>
              <w:spacing w:line="243"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vAlign w:val="bottom"/>
          </w:tcPr>
          <w:p w14:paraId="3C990EB0" w14:textId="77777777" w:rsidR="00FB463E" w:rsidRDefault="00FB463E" w:rsidP="00A00CC7">
            <w:pPr>
              <w:spacing w:line="243" w:lineRule="exact"/>
              <w:jc w:val="center"/>
              <w:rPr>
                <w:rFonts w:ascii="Calibri" w:hAnsi="Calibri" w:cs="Calibri"/>
                <w:color w:val="000000"/>
              </w:rPr>
            </w:pPr>
            <w:r>
              <w:rPr>
                <w:rFonts w:ascii="Times New Roman" w:eastAsia="Times New Roman" w:hAnsi="Times New Roman"/>
                <w:w w:val="96"/>
              </w:rPr>
              <w:t>...</w:t>
            </w:r>
          </w:p>
        </w:tc>
      </w:tr>
      <w:tr w:rsidR="00C75D9C" w14:paraId="1FB6EE47" w14:textId="77777777" w:rsidTr="00C75D9C">
        <w:trPr>
          <w:trHeight w:val="248"/>
        </w:trPr>
        <w:tc>
          <w:tcPr>
            <w:tcW w:w="280" w:type="pct"/>
            <w:tcBorders>
              <w:left w:val="single" w:sz="8" w:space="0" w:color="auto"/>
              <w:bottom w:val="single" w:sz="8" w:space="0" w:color="auto"/>
              <w:right w:val="single" w:sz="8" w:space="0" w:color="auto"/>
            </w:tcBorders>
            <w:shd w:val="clear" w:color="auto" w:fill="00B0F0"/>
            <w:vAlign w:val="bottom"/>
          </w:tcPr>
          <w:p w14:paraId="4D8837D0" w14:textId="77777777" w:rsidR="00C75D9C" w:rsidRDefault="00C75D9C" w:rsidP="00C75D9C">
            <w:pPr>
              <w:spacing w:line="244" w:lineRule="exact"/>
              <w:jc w:val="center"/>
              <w:rPr>
                <w:rFonts w:ascii="Times New Roman" w:eastAsia="Times New Roman" w:hAnsi="Times New Roman"/>
                <w:w w:val="99"/>
                <w:shd w:val="clear" w:color="auto" w:fill="00B0F0"/>
              </w:rPr>
            </w:pPr>
            <w:r>
              <w:rPr>
                <w:rFonts w:ascii="Times New Roman" w:eastAsia="Times New Roman" w:hAnsi="Times New Roman"/>
                <w:w w:val="96"/>
              </w:rPr>
              <w:t>300</w:t>
            </w:r>
          </w:p>
        </w:tc>
        <w:tc>
          <w:tcPr>
            <w:tcW w:w="462" w:type="pct"/>
            <w:tcBorders>
              <w:bottom w:val="single" w:sz="8" w:space="0" w:color="auto"/>
              <w:right w:val="single" w:sz="8" w:space="0" w:color="auto"/>
            </w:tcBorders>
            <w:shd w:val="clear" w:color="auto" w:fill="auto"/>
            <w:vAlign w:val="bottom"/>
          </w:tcPr>
          <w:p w14:paraId="7DD20AE3" w14:textId="1EB96110" w:rsidR="00C75D9C" w:rsidRPr="00E60B79" w:rsidRDefault="00C75D9C" w:rsidP="00C75D9C">
            <w:pPr>
              <w:jc w:val="center"/>
              <w:rPr>
                <w:rFonts w:ascii="Calibri" w:hAnsi="Calibri" w:cs="Calibri"/>
                <w:color w:val="000000"/>
              </w:rPr>
            </w:pPr>
            <w:r w:rsidRPr="00C75D9C">
              <w:rPr>
                <w:rFonts w:ascii="Calibri" w:hAnsi="Calibri" w:cs="Calibri"/>
                <w:color w:val="000000"/>
              </w:rPr>
              <w:t>0.06604</w:t>
            </w:r>
          </w:p>
        </w:tc>
        <w:tc>
          <w:tcPr>
            <w:tcW w:w="283" w:type="pct"/>
            <w:tcBorders>
              <w:bottom w:val="single" w:sz="8" w:space="0" w:color="auto"/>
              <w:right w:val="single" w:sz="8" w:space="0" w:color="auto"/>
            </w:tcBorders>
            <w:shd w:val="clear" w:color="auto" w:fill="auto"/>
            <w:vAlign w:val="bottom"/>
          </w:tcPr>
          <w:p w14:paraId="7DF8AEFB" w14:textId="77777777" w:rsidR="00C75D9C" w:rsidRDefault="00C75D9C" w:rsidP="00C75D9C">
            <w:pPr>
              <w:spacing w:line="244"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tcPr>
          <w:p w14:paraId="485DD196" w14:textId="1650668A" w:rsidR="00C75D9C" w:rsidRDefault="00C75D9C" w:rsidP="00C75D9C">
            <w:pPr>
              <w:spacing w:line="244" w:lineRule="exact"/>
              <w:jc w:val="center"/>
              <w:rPr>
                <w:rFonts w:ascii="Times New Roman" w:eastAsia="Times New Roman" w:hAnsi="Times New Roman"/>
                <w:w w:val="90"/>
              </w:rPr>
            </w:pPr>
            <w:r w:rsidRPr="00FF470A">
              <w:t>0.04739</w:t>
            </w:r>
          </w:p>
        </w:tc>
        <w:tc>
          <w:tcPr>
            <w:tcW w:w="473" w:type="pct"/>
            <w:tcBorders>
              <w:bottom w:val="single" w:sz="8" w:space="0" w:color="auto"/>
              <w:right w:val="single" w:sz="8" w:space="0" w:color="auto"/>
            </w:tcBorders>
            <w:shd w:val="clear" w:color="auto" w:fill="auto"/>
          </w:tcPr>
          <w:p w14:paraId="523E51D1" w14:textId="65B69E3B" w:rsidR="00C75D9C" w:rsidRDefault="00C75D9C" w:rsidP="00C75D9C">
            <w:pPr>
              <w:spacing w:line="244" w:lineRule="exact"/>
              <w:jc w:val="center"/>
              <w:rPr>
                <w:rFonts w:ascii="Times New Roman" w:eastAsia="Times New Roman" w:hAnsi="Times New Roman"/>
                <w:w w:val="90"/>
              </w:rPr>
            </w:pPr>
            <w:r w:rsidRPr="00FF470A">
              <w:t>0.04739</w:t>
            </w:r>
          </w:p>
        </w:tc>
        <w:tc>
          <w:tcPr>
            <w:tcW w:w="459" w:type="pct"/>
            <w:tcBorders>
              <w:bottom w:val="single" w:sz="8" w:space="0" w:color="auto"/>
              <w:right w:val="single" w:sz="4" w:space="0" w:color="auto"/>
            </w:tcBorders>
            <w:shd w:val="clear" w:color="auto" w:fill="auto"/>
          </w:tcPr>
          <w:p w14:paraId="3BD58F1A" w14:textId="3BBC84CD" w:rsidR="00C75D9C" w:rsidRDefault="00C75D9C" w:rsidP="00C75D9C">
            <w:pPr>
              <w:spacing w:line="244" w:lineRule="exact"/>
              <w:jc w:val="center"/>
              <w:rPr>
                <w:rFonts w:ascii="Times New Roman" w:eastAsia="Times New Roman" w:hAnsi="Times New Roman"/>
                <w:w w:val="90"/>
              </w:rPr>
            </w:pPr>
            <w:r w:rsidRPr="00FF470A">
              <w:t>0.04739</w:t>
            </w:r>
          </w:p>
        </w:tc>
        <w:tc>
          <w:tcPr>
            <w:tcW w:w="475" w:type="pct"/>
            <w:tcBorders>
              <w:top w:val="single" w:sz="4" w:space="0" w:color="auto"/>
              <w:left w:val="single" w:sz="4" w:space="0" w:color="auto"/>
              <w:bottom w:val="single" w:sz="4" w:space="0" w:color="auto"/>
              <w:right w:val="single" w:sz="4" w:space="0" w:color="auto"/>
            </w:tcBorders>
          </w:tcPr>
          <w:p w14:paraId="0ADF9990" w14:textId="7FAC3847" w:rsidR="00C75D9C" w:rsidRDefault="00C75D9C" w:rsidP="00C75D9C">
            <w:pPr>
              <w:spacing w:line="244" w:lineRule="exact"/>
              <w:jc w:val="center"/>
              <w:rPr>
                <w:rFonts w:ascii="Calibri" w:hAnsi="Calibri" w:cs="Calibri"/>
                <w:color w:val="000000"/>
              </w:rPr>
            </w:pPr>
            <w:r w:rsidRPr="00FF470A">
              <w:t>0.04739</w:t>
            </w:r>
          </w:p>
        </w:tc>
        <w:tc>
          <w:tcPr>
            <w:tcW w:w="475" w:type="pct"/>
            <w:tcBorders>
              <w:left w:val="single" w:sz="4" w:space="0" w:color="auto"/>
              <w:bottom w:val="single" w:sz="8" w:space="0" w:color="auto"/>
              <w:right w:val="single" w:sz="8" w:space="0" w:color="auto"/>
            </w:tcBorders>
            <w:shd w:val="clear" w:color="auto" w:fill="auto"/>
          </w:tcPr>
          <w:p w14:paraId="3F12D6DF" w14:textId="1FCA9FFA" w:rsidR="00C75D9C" w:rsidRDefault="00C75D9C" w:rsidP="00C75D9C">
            <w:pPr>
              <w:spacing w:line="244" w:lineRule="exact"/>
              <w:jc w:val="center"/>
              <w:rPr>
                <w:rFonts w:ascii="Times New Roman" w:eastAsia="Times New Roman" w:hAnsi="Times New Roman"/>
              </w:rPr>
            </w:pPr>
            <w:r w:rsidRPr="00FF470A">
              <w:t>0.04739</w:t>
            </w:r>
          </w:p>
        </w:tc>
        <w:tc>
          <w:tcPr>
            <w:tcW w:w="462" w:type="pct"/>
            <w:tcBorders>
              <w:bottom w:val="single" w:sz="8" w:space="0" w:color="auto"/>
              <w:right w:val="single" w:sz="8" w:space="0" w:color="auto"/>
            </w:tcBorders>
            <w:shd w:val="clear" w:color="auto" w:fill="auto"/>
          </w:tcPr>
          <w:p w14:paraId="50C9ED45" w14:textId="1E1861FF" w:rsidR="00C75D9C" w:rsidRDefault="00C75D9C" w:rsidP="00C75D9C">
            <w:pPr>
              <w:spacing w:line="244" w:lineRule="exact"/>
              <w:jc w:val="center"/>
              <w:rPr>
                <w:rFonts w:ascii="Times New Roman" w:eastAsia="Times New Roman" w:hAnsi="Times New Roman"/>
              </w:rPr>
            </w:pPr>
            <w:r w:rsidRPr="00FF470A">
              <w:t>0.04739</w:t>
            </w:r>
          </w:p>
        </w:tc>
        <w:tc>
          <w:tcPr>
            <w:tcW w:w="462" w:type="pct"/>
            <w:tcBorders>
              <w:bottom w:val="single" w:sz="8" w:space="0" w:color="auto"/>
              <w:right w:val="single" w:sz="8" w:space="0" w:color="auto"/>
            </w:tcBorders>
            <w:shd w:val="clear" w:color="auto" w:fill="auto"/>
          </w:tcPr>
          <w:p w14:paraId="6DA05C1C" w14:textId="0F8E015A" w:rsidR="00C75D9C" w:rsidRDefault="00C75D9C" w:rsidP="00C75D9C">
            <w:pPr>
              <w:spacing w:line="244" w:lineRule="exact"/>
              <w:jc w:val="center"/>
              <w:rPr>
                <w:rFonts w:ascii="Times New Roman" w:eastAsia="Times New Roman" w:hAnsi="Times New Roman"/>
              </w:rPr>
            </w:pPr>
            <w:r w:rsidRPr="00FF470A">
              <w:t>0.04739</w:t>
            </w:r>
          </w:p>
        </w:tc>
        <w:tc>
          <w:tcPr>
            <w:tcW w:w="244" w:type="pct"/>
            <w:tcBorders>
              <w:bottom w:val="single" w:sz="8" w:space="0" w:color="auto"/>
              <w:right w:val="single" w:sz="8" w:space="0" w:color="auto"/>
            </w:tcBorders>
            <w:shd w:val="clear" w:color="auto" w:fill="auto"/>
            <w:vAlign w:val="bottom"/>
          </w:tcPr>
          <w:p w14:paraId="3BFA9B87" w14:textId="77777777" w:rsidR="00C75D9C" w:rsidRDefault="00C75D9C" w:rsidP="00C75D9C">
            <w:pPr>
              <w:spacing w:line="244" w:lineRule="exact"/>
              <w:ind w:right="130"/>
              <w:jc w:val="right"/>
              <w:rPr>
                <w:rFonts w:ascii="Times New Roman" w:eastAsia="Times New Roman" w:hAnsi="Times New Roman"/>
              </w:rPr>
            </w:pPr>
            <w:r>
              <w:rPr>
                <w:rFonts w:ascii="Times New Roman" w:eastAsia="Times New Roman" w:hAnsi="Times New Roman"/>
              </w:rPr>
              <w:t>...</w:t>
            </w:r>
          </w:p>
        </w:tc>
        <w:tc>
          <w:tcPr>
            <w:tcW w:w="462" w:type="pct"/>
            <w:tcBorders>
              <w:bottom w:val="single" w:sz="8" w:space="0" w:color="auto"/>
              <w:right w:val="single" w:sz="8" w:space="0" w:color="auto"/>
            </w:tcBorders>
            <w:shd w:val="clear" w:color="auto" w:fill="auto"/>
            <w:vAlign w:val="bottom"/>
          </w:tcPr>
          <w:p w14:paraId="182D5F8A" w14:textId="12BF0030" w:rsidR="00C75D9C" w:rsidRPr="00E60B79" w:rsidRDefault="00C75D9C" w:rsidP="00C75D9C">
            <w:pPr>
              <w:jc w:val="center"/>
              <w:rPr>
                <w:rFonts w:ascii="Calibri" w:hAnsi="Calibri" w:cs="Calibri"/>
                <w:color w:val="000000"/>
              </w:rPr>
            </w:pPr>
            <w:r w:rsidRPr="00C75D9C">
              <w:rPr>
                <w:rFonts w:ascii="Calibri" w:hAnsi="Calibri" w:cs="Calibri"/>
                <w:color w:val="000000"/>
              </w:rPr>
              <w:t>0.03941</w:t>
            </w:r>
          </w:p>
        </w:tc>
      </w:tr>
    </w:tbl>
    <w:p w14:paraId="47DFD5A9" w14:textId="77777777" w:rsidR="00FB463E" w:rsidRDefault="00FB463E" w:rsidP="00FB463E">
      <w:pPr>
        <w:spacing w:line="332" w:lineRule="auto"/>
        <w:ind w:right="720"/>
        <w:rPr>
          <w:rFonts w:ascii="Times New Roman" w:eastAsia="Times New Roman" w:hAnsi="Times New Roman"/>
          <w:sz w:val="24"/>
        </w:rPr>
      </w:pPr>
    </w:p>
    <w:p w14:paraId="4BE5A3FE" w14:textId="77777777" w:rsidR="00655E99" w:rsidRPr="000F553E" w:rsidRDefault="00655E99" w:rsidP="00FB463E">
      <w:pPr>
        <w:spacing w:line="332" w:lineRule="auto"/>
        <w:ind w:right="720"/>
        <w:rPr>
          <w:rFonts w:ascii="Times New Roman" w:eastAsia="Times New Roman" w:hAnsi="Times New Roman"/>
          <w:sz w:val="24"/>
        </w:rPr>
      </w:pPr>
    </w:p>
    <w:p w14:paraId="546C07CB" w14:textId="77777777" w:rsidR="000F553E" w:rsidRPr="000F553E" w:rsidRDefault="000F553E" w:rsidP="000F553E">
      <w:pPr>
        <w:spacing w:line="332" w:lineRule="auto"/>
        <w:ind w:right="720"/>
        <w:jc w:val="center"/>
        <w:rPr>
          <w:rFonts w:ascii="Times New Roman" w:eastAsia="Times New Roman" w:hAnsi="Times New Roman"/>
          <w:sz w:val="24"/>
        </w:rPr>
      </w:pPr>
    </w:p>
    <w:p w14:paraId="0F66782D" w14:textId="77777777" w:rsidR="000F553E" w:rsidRPr="000F553E" w:rsidRDefault="000F553E" w:rsidP="000F553E">
      <w:pPr>
        <w:spacing w:line="332" w:lineRule="auto"/>
        <w:ind w:right="720"/>
        <w:jc w:val="center"/>
        <w:rPr>
          <w:rFonts w:ascii="Times New Roman" w:eastAsia="Times New Roman" w:hAnsi="Times New Roman"/>
          <w:sz w:val="24"/>
        </w:rPr>
      </w:pPr>
    </w:p>
    <w:p w14:paraId="676E2E48" w14:textId="77777777" w:rsidR="000F553E" w:rsidRDefault="000F553E" w:rsidP="006C394E">
      <w:pPr>
        <w:spacing w:line="332" w:lineRule="auto"/>
        <w:ind w:right="720"/>
        <w:rPr>
          <w:rFonts w:ascii="Times New Roman" w:eastAsia="Times New Roman" w:hAnsi="Times New Roman"/>
          <w:sz w:val="24"/>
        </w:rPr>
      </w:pPr>
    </w:p>
    <w:p w14:paraId="343C0F64" w14:textId="77777777" w:rsidR="007C401C" w:rsidRDefault="007C401C" w:rsidP="007C401C">
      <w:pPr>
        <w:spacing w:line="200" w:lineRule="exact"/>
        <w:rPr>
          <w:rFonts w:ascii="Times New Roman" w:eastAsia="Times New Roman" w:hAnsi="Times New Roman"/>
        </w:rPr>
      </w:pPr>
      <w:bookmarkStart w:id="31" w:name="page85"/>
      <w:bookmarkStart w:id="32" w:name="page86"/>
      <w:bookmarkEnd w:id="31"/>
      <w:bookmarkEnd w:id="32"/>
    </w:p>
    <w:p w14:paraId="7F2745A4" w14:textId="77777777" w:rsidR="007C401C" w:rsidRDefault="007C401C" w:rsidP="007C401C">
      <w:pPr>
        <w:spacing w:line="220" w:lineRule="exact"/>
        <w:rPr>
          <w:rFonts w:ascii="Times New Roman" w:eastAsia="Times New Roman" w:hAnsi="Times New Roman"/>
        </w:rPr>
      </w:pPr>
    </w:p>
    <w:p w14:paraId="20A7AE60" w14:textId="77777777" w:rsidR="007C401C" w:rsidRDefault="007C401C" w:rsidP="007C401C">
      <w:pPr>
        <w:spacing w:line="356" w:lineRule="auto"/>
        <w:ind w:left="1880" w:right="1140" w:firstLine="708"/>
        <w:jc w:val="both"/>
        <w:rPr>
          <w:rFonts w:ascii="Times New Roman" w:eastAsia="Times New Roman" w:hAnsi="Times New Roman"/>
          <w:sz w:val="24"/>
        </w:rPr>
      </w:pPr>
      <w:r>
        <w:rPr>
          <w:rFonts w:ascii="Times New Roman" w:eastAsia="Times New Roman" w:hAnsi="Times New Roman"/>
          <w:sz w:val="24"/>
        </w:rPr>
        <w:t xml:space="preserve">Setelah mendapatkan nilai </w:t>
      </w:r>
      <w:r>
        <w:rPr>
          <w:rFonts w:ascii="Times New Roman" w:eastAsia="Times New Roman" w:hAnsi="Times New Roman"/>
          <w:i/>
          <w:sz w:val="24"/>
        </w:rPr>
        <w:t>saturation</w:t>
      </w:r>
      <w:r>
        <w:rPr>
          <w:rFonts w:ascii="Times New Roman" w:eastAsia="Times New Roman" w:hAnsi="Times New Roman"/>
          <w:sz w:val="24"/>
        </w:rPr>
        <w:t xml:space="preserve"> maka dicari nilai </w:t>
      </w:r>
      <w:r>
        <w:rPr>
          <w:rFonts w:ascii="Times New Roman" w:eastAsia="Times New Roman" w:hAnsi="Times New Roman"/>
          <w:i/>
          <w:sz w:val="24"/>
        </w:rPr>
        <w:t>hue</w:t>
      </w:r>
      <w:r>
        <w:rPr>
          <w:rFonts w:ascii="Times New Roman" w:eastAsia="Times New Roman" w:hAnsi="Times New Roman"/>
          <w:sz w:val="24"/>
        </w:rPr>
        <w:t xml:space="preserve"> dengan rumus 2.10 karena perhitungan nilai value di atas mempunyai nilai yang sama dengan R yang telah dinormalisasi sehingga rumus dalam mencari H menggunakan rumus V=r. Perhitungan nilai </w:t>
      </w:r>
      <w:r>
        <w:rPr>
          <w:rFonts w:ascii="Times New Roman" w:eastAsia="Times New Roman" w:hAnsi="Times New Roman"/>
          <w:i/>
          <w:sz w:val="24"/>
        </w:rPr>
        <w:t>Hue</w:t>
      </w:r>
      <w:r>
        <w:rPr>
          <w:rFonts w:ascii="Times New Roman" w:eastAsia="Times New Roman" w:hAnsi="Times New Roman"/>
          <w:sz w:val="24"/>
        </w:rPr>
        <w:t xml:space="preserve"> (H):</w:t>
      </w:r>
    </w:p>
    <w:p w14:paraId="5EAF684D" w14:textId="19339809" w:rsidR="00A00CC7" w:rsidRPr="00A00CC7" w:rsidRDefault="00A00CC7" w:rsidP="007C401C">
      <w:pPr>
        <w:spacing w:line="356" w:lineRule="auto"/>
        <w:ind w:left="1880" w:right="1140" w:firstLine="708"/>
        <w:jc w:val="both"/>
        <w:rPr>
          <w:rFonts w:ascii="Times New Roman" w:eastAsia="Times New Roman" w:hAnsi="Times New Roman"/>
          <w:sz w:val="24"/>
        </w:rPr>
      </w:pPr>
      <m:oMathPara>
        <m:oMath>
          <m:r>
            <w:rPr>
              <w:rFonts w:ascii="Cambria Math" w:eastAsia="Times New Roman" w:hAnsi="Cambria Math"/>
              <w:sz w:val="24"/>
            </w:rPr>
            <m:t>H1</m:t>
          </m:r>
          <m:r>
            <m:rPr>
              <m:nor/>
            </m:rPr>
            <w:rPr>
              <w:rFonts w:ascii="Cambria Math" w:eastAsia="Times New Roman" w:hAnsi="Cambria Math"/>
              <w:sz w:val="24"/>
            </w:rPr>
            <m:t>,1</m:t>
          </m:r>
          <m:r>
            <w:rPr>
              <w:rFonts w:ascii="Cambria Math" w:eastAsia="Times New Roman" w:hAnsi="Cambria Math"/>
              <w:sz w:val="24"/>
            </w:rPr>
            <m:t>=60 x (4+</m:t>
          </m:r>
          <m:d>
            <m:dPr>
              <m:ctrlPr>
                <w:rPr>
                  <w:rFonts w:ascii="Cambria Math" w:eastAsia="Times New Roman" w:hAnsi="Cambria Math"/>
                  <w:i/>
                  <w:sz w:val="24"/>
                </w:rPr>
              </m:ctrlPr>
            </m:dPr>
            <m:e>
              <m:f>
                <m:fPr>
                  <m:ctrlPr>
                    <w:rPr>
                      <w:rFonts w:ascii="Cambria Math" w:eastAsia="Times New Roman" w:hAnsi="Cambria Math"/>
                      <w:i/>
                      <w:sz w:val="24"/>
                    </w:rPr>
                  </m:ctrlPr>
                </m:fPr>
                <m:num>
                  <m:r>
                    <w:rPr>
                      <w:rFonts w:ascii="Cambria Math" w:eastAsia="Times New Roman" w:hAnsi="Cambria Math"/>
                      <w:sz w:val="24"/>
                    </w:rPr>
                    <m:t>r1,1-g1,1</m:t>
                  </m:r>
                </m:num>
                <m:den>
                  <m:r>
                    <w:rPr>
                      <w:rFonts w:ascii="Cambria Math" w:eastAsia="Times New Roman" w:hAnsi="Cambria Math"/>
                      <w:sz w:val="24"/>
                    </w:rPr>
                    <m:t>S1</m:t>
                  </m:r>
                  <m:r>
                    <m:rPr>
                      <m:nor/>
                    </m:rPr>
                    <w:rPr>
                      <w:rFonts w:ascii="Cambria Math" w:eastAsia="Times New Roman" w:hAnsi="Cambria Math"/>
                      <w:sz w:val="24"/>
                    </w:rPr>
                    <m:t>,1</m:t>
                  </m:r>
                  <m:r>
                    <w:rPr>
                      <w:rFonts w:ascii="Cambria Math" w:eastAsia="Times New Roman" w:hAnsi="Cambria Math"/>
                      <w:sz w:val="24"/>
                    </w:rPr>
                    <m:t xml:space="preserve"> x V1</m:t>
                  </m:r>
                  <m:r>
                    <m:rPr>
                      <m:nor/>
                    </m:rPr>
                    <w:rPr>
                      <w:rFonts w:ascii="Cambria Math" w:eastAsia="Times New Roman" w:hAnsi="Cambria Math"/>
                      <w:sz w:val="24"/>
                    </w:rPr>
                    <m:t>,1</m:t>
                  </m:r>
                </m:den>
              </m:f>
            </m:e>
          </m:d>
          <m:r>
            <w:rPr>
              <w:rFonts w:ascii="Cambria Math" w:eastAsia="Times New Roman" w:hAnsi="Cambria Math"/>
              <w:sz w:val="24"/>
            </w:rPr>
            <m:t>)</m:t>
          </m:r>
        </m:oMath>
      </m:oMathPara>
    </w:p>
    <w:p w14:paraId="5E37F7C1" w14:textId="7807F6AD" w:rsidR="00A00CC7" w:rsidRPr="00A00CC7" w:rsidRDefault="00A00CC7" w:rsidP="007C401C">
      <w:pPr>
        <w:spacing w:line="356" w:lineRule="auto"/>
        <w:ind w:left="1880" w:right="1140" w:firstLine="708"/>
        <w:jc w:val="both"/>
        <w:rPr>
          <w:rFonts w:ascii="Times New Roman" w:eastAsia="Times New Roman" w:hAnsi="Times New Roman"/>
          <w:sz w:val="24"/>
        </w:rPr>
      </w:pPr>
      <m:oMathPara>
        <m:oMath>
          <m:r>
            <w:rPr>
              <w:rFonts w:ascii="Cambria Math" w:eastAsia="Times New Roman" w:hAnsi="Cambria Math"/>
              <w:sz w:val="24"/>
            </w:rPr>
            <m:t>H1</m:t>
          </m:r>
          <m:r>
            <m:rPr>
              <m:nor/>
            </m:rPr>
            <w:rPr>
              <w:rFonts w:ascii="Cambria Math" w:eastAsia="Times New Roman" w:hAnsi="Cambria Math"/>
              <w:sz w:val="24"/>
            </w:rPr>
            <m:t>,1</m:t>
          </m:r>
          <m:r>
            <w:rPr>
              <w:rFonts w:ascii="Cambria Math" w:eastAsia="Times New Roman" w:hAnsi="Cambria Math"/>
              <w:sz w:val="24"/>
            </w:rPr>
            <m:t>=60 x (4+</m:t>
          </m:r>
          <m:d>
            <m:dPr>
              <m:ctrlPr>
                <w:rPr>
                  <w:rFonts w:ascii="Cambria Math" w:eastAsia="Times New Roman" w:hAnsi="Cambria Math"/>
                  <w:i/>
                  <w:sz w:val="24"/>
                </w:rPr>
              </m:ctrlPr>
            </m:dPr>
            <m:e>
              <m:f>
                <m:fPr>
                  <m:ctrlPr>
                    <w:rPr>
                      <w:rFonts w:ascii="Cambria Math" w:eastAsia="Times New Roman" w:hAnsi="Cambria Math"/>
                      <w:i/>
                      <w:sz w:val="24"/>
                    </w:rPr>
                  </m:ctrlPr>
                </m:fPr>
                <m:num>
                  <m:r>
                    <w:rPr>
                      <w:rFonts w:ascii="Cambria Math" w:eastAsia="Times New Roman" w:hAnsi="Cambria Math"/>
                      <w:sz w:val="24"/>
                    </w:rPr>
                    <m:t>0.32026-0.33660</m:t>
                  </m:r>
                </m:num>
                <m:den>
                  <m:r>
                    <w:rPr>
                      <w:rFonts w:ascii="Cambria Math" w:eastAsia="Times New Roman" w:hAnsi="Cambria Math"/>
                      <w:sz w:val="24"/>
                    </w:rPr>
                    <m:t>0.06667 x 0.34314</m:t>
                  </m:r>
                </m:den>
              </m:f>
            </m:e>
          </m:d>
          <m:r>
            <w:rPr>
              <w:rFonts w:ascii="Cambria Math" w:eastAsia="Times New Roman" w:hAnsi="Cambria Math"/>
              <w:sz w:val="24"/>
            </w:rPr>
            <m:t>)</m:t>
          </m:r>
        </m:oMath>
      </m:oMathPara>
    </w:p>
    <w:p w14:paraId="41C259BD" w14:textId="3F4F6828" w:rsidR="00A00CC7" w:rsidRPr="005D7B8C" w:rsidRDefault="00A00CC7" w:rsidP="007C401C">
      <w:pPr>
        <w:spacing w:line="356" w:lineRule="auto"/>
        <w:ind w:left="1880" w:right="1140" w:firstLine="708"/>
        <w:jc w:val="both"/>
        <w:rPr>
          <w:rFonts w:ascii="Times New Roman" w:eastAsia="Times New Roman" w:hAnsi="Times New Roman"/>
          <w:sz w:val="24"/>
        </w:rPr>
      </w:pPr>
      <m:oMathPara>
        <m:oMath>
          <m:r>
            <w:rPr>
              <w:rFonts w:ascii="Cambria Math" w:eastAsia="Times New Roman" w:hAnsi="Cambria Math"/>
              <w:sz w:val="24"/>
            </w:rPr>
            <m:t>H1</m:t>
          </m:r>
          <m:r>
            <m:rPr>
              <m:nor/>
            </m:rPr>
            <w:rPr>
              <w:rFonts w:ascii="Cambria Math" w:eastAsia="Times New Roman" w:hAnsi="Cambria Math"/>
              <w:sz w:val="24"/>
            </w:rPr>
            <m:t>,1</m:t>
          </m:r>
          <m:r>
            <w:rPr>
              <w:rFonts w:ascii="Cambria Math" w:eastAsia="Times New Roman" w:hAnsi="Cambria Math"/>
              <w:sz w:val="24"/>
            </w:rPr>
            <m:t>=197.143</m:t>
          </m:r>
        </m:oMath>
      </m:oMathPara>
    </w:p>
    <w:p w14:paraId="6B6CB459" w14:textId="77777777" w:rsidR="005D7B8C" w:rsidRPr="00A00CC7" w:rsidRDefault="005D7B8C" w:rsidP="007C401C">
      <w:pPr>
        <w:spacing w:line="356" w:lineRule="auto"/>
        <w:ind w:left="1880" w:right="1140" w:firstLine="708"/>
        <w:jc w:val="both"/>
        <w:rPr>
          <w:rFonts w:ascii="Times New Roman" w:eastAsia="Times New Roman" w:hAnsi="Times New Roman"/>
          <w:sz w:val="24"/>
        </w:rPr>
      </w:pPr>
    </w:p>
    <w:p w14:paraId="42DB3733" w14:textId="1A5E7B76" w:rsidR="00A00CC7" w:rsidRPr="00A00CC7" w:rsidRDefault="00A00CC7" w:rsidP="00A00CC7">
      <w:pPr>
        <w:spacing w:line="356" w:lineRule="auto"/>
        <w:ind w:left="1880" w:right="1140" w:firstLine="708"/>
        <w:jc w:val="both"/>
        <w:rPr>
          <w:rFonts w:ascii="Times New Roman" w:eastAsia="Times New Roman" w:hAnsi="Times New Roman"/>
          <w:sz w:val="24"/>
        </w:rPr>
      </w:pPr>
      <m:oMathPara>
        <m:oMath>
          <m:r>
            <w:rPr>
              <w:rFonts w:ascii="Cambria Math" w:eastAsia="Times New Roman" w:hAnsi="Cambria Math"/>
              <w:sz w:val="24"/>
            </w:rPr>
            <w:lastRenderedPageBreak/>
            <m:t>H98,99=60 x (2+</m:t>
          </m:r>
          <m:d>
            <m:dPr>
              <m:ctrlPr>
                <w:rPr>
                  <w:rFonts w:ascii="Cambria Math" w:eastAsia="Times New Roman" w:hAnsi="Cambria Math"/>
                  <w:i/>
                  <w:sz w:val="24"/>
                </w:rPr>
              </m:ctrlPr>
            </m:dPr>
            <m:e>
              <m:f>
                <m:fPr>
                  <m:ctrlPr>
                    <w:rPr>
                      <w:rFonts w:ascii="Cambria Math" w:eastAsia="Times New Roman" w:hAnsi="Cambria Math"/>
                      <w:i/>
                      <w:sz w:val="24"/>
                    </w:rPr>
                  </m:ctrlPr>
                </m:fPr>
                <m:num>
                  <m:r>
                    <w:rPr>
                      <w:rFonts w:ascii="Cambria Math" w:eastAsia="Times New Roman" w:hAnsi="Cambria Math"/>
                      <w:sz w:val="24"/>
                    </w:rPr>
                    <m:t>b98,99-r98,99</m:t>
                  </m:r>
                </m:num>
                <m:den>
                  <m:r>
                    <w:rPr>
                      <w:rFonts w:ascii="Cambria Math" w:eastAsia="Times New Roman" w:hAnsi="Cambria Math"/>
                      <w:sz w:val="24"/>
                    </w:rPr>
                    <m:t>S98,99 x V98,99</m:t>
                  </m:r>
                </m:den>
              </m:f>
            </m:e>
          </m:d>
          <m:r>
            <w:rPr>
              <w:rFonts w:ascii="Cambria Math" w:eastAsia="Times New Roman" w:hAnsi="Cambria Math"/>
              <w:sz w:val="24"/>
            </w:rPr>
            <m:t>)</m:t>
          </m:r>
        </m:oMath>
      </m:oMathPara>
    </w:p>
    <w:p w14:paraId="6EE17D56" w14:textId="30274CC0" w:rsidR="00A00CC7" w:rsidRPr="00A00CC7" w:rsidRDefault="00A00CC7" w:rsidP="00A00CC7">
      <w:pPr>
        <w:spacing w:line="356" w:lineRule="auto"/>
        <w:ind w:left="1880" w:right="1140" w:firstLine="708"/>
        <w:jc w:val="both"/>
        <w:rPr>
          <w:rFonts w:ascii="Times New Roman" w:eastAsia="Times New Roman" w:hAnsi="Times New Roman"/>
          <w:sz w:val="24"/>
        </w:rPr>
      </w:pPr>
      <m:oMathPara>
        <m:oMath>
          <m:r>
            <w:rPr>
              <w:rFonts w:ascii="Cambria Math" w:eastAsia="Times New Roman" w:hAnsi="Cambria Math"/>
              <w:sz w:val="24"/>
            </w:rPr>
            <m:t>H98,99=60 x (2+</m:t>
          </m:r>
          <m:d>
            <m:dPr>
              <m:ctrlPr>
                <w:rPr>
                  <w:rFonts w:ascii="Cambria Math" w:eastAsia="Times New Roman" w:hAnsi="Cambria Math"/>
                  <w:i/>
                  <w:sz w:val="24"/>
                </w:rPr>
              </m:ctrlPr>
            </m:dPr>
            <m:e>
              <m:f>
                <m:fPr>
                  <m:ctrlPr>
                    <w:rPr>
                      <w:rFonts w:ascii="Cambria Math" w:eastAsia="Times New Roman" w:hAnsi="Cambria Math"/>
                      <w:i/>
                      <w:sz w:val="24"/>
                    </w:rPr>
                  </m:ctrlPr>
                </m:fPr>
                <m:num>
                  <m:r>
                    <w:rPr>
                      <w:rFonts w:ascii="Cambria Math" w:eastAsia="Times New Roman" w:hAnsi="Cambria Math"/>
                      <w:sz w:val="24"/>
                    </w:rPr>
                    <m:t>0.22500-0.18750</m:t>
                  </m:r>
                </m:num>
                <m:den>
                  <m:r>
                    <w:rPr>
                      <w:rFonts w:ascii="Cambria Math" w:eastAsia="Times New Roman" w:hAnsi="Cambria Math"/>
                      <w:sz w:val="24"/>
                    </w:rPr>
                    <m:t>0.68085 x 0.58750</m:t>
                  </m:r>
                </m:den>
              </m:f>
            </m:e>
          </m:d>
          <m:r>
            <w:rPr>
              <w:rFonts w:ascii="Cambria Math" w:eastAsia="Times New Roman" w:hAnsi="Cambria Math"/>
              <w:sz w:val="24"/>
            </w:rPr>
            <m:t>)</m:t>
          </m:r>
        </m:oMath>
      </m:oMathPara>
    </w:p>
    <w:p w14:paraId="5B9235F7" w14:textId="43937706" w:rsidR="00A00CC7" w:rsidRPr="005D7B8C" w:rsidRDefault="00A00CC7" w:rsidP="00A00CC7">
      <w:pPr>
        <w:spacing w:line="356" w:lineRule="auto"/>
        <w:ind w:left="1880" w:right="1140" w:firstLine="708"/>
        <w:jc w:val="both"/>
        <w:rPr>
          <w:rFonts w:ascii="Times New Roman" w:eastAsia="Times New Roman" w:hAnsi="Times New Roman"/>
          <w:sz w:val="24"/>
        </w:rPr>
      </w:pPr>
      <m:oMathPara>
        <m:oMath>
          <m:r>
            <w:rPr>
              <w:rFonts w:ascii="Cambria Math" w:eastAsia="Times New Roman" w:hAnsi="Cambria Math"/>
              <w:sz w:val="24"/>
            </w:rPr>
            <m:t>H98</m:t>
          </m:r>
          <m:r>
            <m:rPr>
              <m:nor/>
            </m:rPr>
            <w:rPr>
              <w:rFonts w:ascii="Cambria Math" w:eastAsia="Times New Roman" w:hAnsi="Cambria Math"/>
              <w:sz w:val="24"/>
            </w:rPr>
            <m:t>,99</m:t>
          </m:r>
          <m:r>
            <w:rPr>
              <w:rFonts w:ascii="Cambria Math" w:eastAsia="Times New Roman" w:hAnsi="Cambria Math"/>
              <w:sz w:val="24"/>
            </w:rPr>
            <m:t>=125.62500</m:t>
          </m:r>
        </m:oMath>
      </m:oMathPara>
    </w:p>
    <w:p w14:paraId="46EF751D" w14:textId="77777777" w:rsidR="005D7B8C" w:rsidRPr="005D7B8C" w:rsidRDefault="005D7B8C" w:rsidP="00A00CC7">
      <w:pPr>
        <w:spacing w:line="356" w:lineRule="auto"/>
        <w:ind w:left="1880" w:right="1140" w:firstLine="708"/>
        <w:jc w:val="both"/>
        <w:rPr>
          <w:rFonts w:ascii="Times New Roman" w:eastAsia="Times New Roman" w:hAnsi="Times New Roman"/>
          <w:sz w:val="24"/>
        </w:rPr>
      </w:pPr>
    </w:p>
    <w:p w14:paraId="0DCB2BAA" w14:textId="29F68FE3" w:rsidR="005D7B8C" w:rsidRPr="00A00CC7" w:rsidRDefault="005D7B8C" w:rsidP="005D7B8C">
      <w:pPr>
        <w:spacing w:line="356" w:lineRule="auto"/>
        <w:ind w:left="1880" w:right="1140" w:firstLine="708"/>
        <w:jc w:val="both"/>
        <w:rPr>
          <w:rFonts w:ascii="Times New Roman" w:eastAsia="Times New Roman" w:hAnsi="Times New Roman"/>
          <w:sz w:val="24"/>
        </w:rPr>
      </w:pPr>
      <m:oMathPara>
        <m:oMath>
          <m:r>
            <w:rPr>
              <w:rFonts w:ascii="Cambria Math" w:eastAsia="Times New Roman" w:hAnsi="Cambria Math"/>
              <w:sz w:val="24"/>
            </w:rPr>
            <m:t>H99,99=60 x (2+</m:t>
          </m:r>
          <m:d>
            <m:dPr>
              <m:ctrlPr>
                <w:rPr>
                  <w:rFonts w:ascii="Cambria Math" w:eastAsia="Times New Roman" w:hAnsi="Cambria Math"/>
                  <w:i/>
                  <w:sz w:val="24"/>
                </w:rPr>
              </m:ctrlPr>
            </m:dPr>
            <m:e>
              <m:f>
                <m:fPr>
                  <m:ctrlPr>
                    <w:rPr>
                      <w:rFonts w:ascii="Cambria Math" w:eastAsia="Times New Roman" w:hAnsi="Cambria Math"/>
                      <w:i/>
                      <w:sz w:val="24"/>
                    </w:rPr>
                  </m:ctrlPr>
                </m:fPr>
                <m:num>
                  <m:r>
                    <w:rPr>
                      <w:rFonts w:ascii="Cambria Math" w:eastAsia="Times New Roman" w:hAnsi="Cambria Math"/>
                      <w:sz w:val="24"/>
                    </w:rPr>
                    <m:t>b99,99-r99,99</m:t>
                  </m:r>
                </m:num>
                <m:den>
                  <m:r>
                    <w:rPr>
                      <w:rFonts w:ascii="Cambria Math" w:eastAsia="Times New Roman" w:hAnsi="Cambria Math"/>
                      <w:sz w:val="24"/>
                    </w:rPr>
                    <m:t>S99,99 x V99,99</m:t>
                  </m:r>
                </m:den>
              </m:f>
            </m:e>
          </m:d>
          <m:r>
            <w:rPr>
              <w:rFonts w:ascii="Cambria Math" w:eastAsia="Times New Roman" w:hAnsi="Cambria Math"/>
              <w:sz w:val="24"/>
            </w:rPr>
            <m:t>)</m:t>
          </m:r>
        </m:oMath>
      </m:oMathPara>
    </w:p>
    <w:p w14:paraId="4656D66C" w14:textId="2AB0DC80" w:rsidR="005D7B8C" w:rsidRPr="00A00CC7" w:rsidRDefault="005D7B8C" w:rsidP="005D7B8C">
      <w:pPr>
        <w:spacing w:line="356" w:lineRule="auto"/>
        <w:ind w:left="1880" w:right="1140" w:firstLine="708"/>
        <w:jc w:val="both"/>
        <w:rPr>
          <w:rFonts w:ascii="Times New Roman" w:eastAsia="Times New Roman" w:hAnsi="Times New Roman"/>
          <w:sz w:val="24"/>
        </w:rPr>
      </w:pPr>
      <m:oMathPara>
        <m:oMath>
          <m:r>
            <w:rPr>
              <w:rFonts w:ascii="Cambria Math" w:eastAsia="Times New Roman" w:hAnsi="Cambria Math"/>
              <w:sz w:val="24"/>
            </w:rPr>
            <m:t>H99,99=60 x (2+</m:t>
          </m:r>
          <m:d>
            <m:dPr>
              <m:ctrlPr>
                <w:rPr>
                  <w:rFonts w:ascii="Cambria Math" w:eastAsia="Times New Roman" w:hAnsi="Cambria Math"/>
                  <w:i/>
                  <w:sz w:val="24"/>
                </w:rPr>
              </m:ctrlPr>
            </m:dPr>
            <m:e>
              <m:f>
                <m:fPr>
                  <m:ctrlPr>
                    <w:rPr>
                      <w:rFonts w:ascii="Cambria Math" w:eastAsia="Times New Roman" w:hAnsi="Cambria Math"/>
                      <w:i/>
                      <w:sz w:val="24"/>
                    </w:rPr>
                  </m:ctrlPr>
                </m:fPr>
                <m:num>
                  <m:r>
                    <w:rPr>
                      <w:rFonts w:ascii="Cambria Math" w:eastAsia="Times New Roman" w:hAnsi="Cambria Math"/>
                      <w:sz w:val="24"/>
                    </w:rPr>
                    <m:t>0.21176-0.21176</m:t>
                  </m:r>
                </m:num>
                <m:den>
                  <m:r>
                    <w:rPr>
                      <w:rFonts w:ascii="Cambria Math" w:eastAsia="Times New Roman" w:hAnsi="Cambria Math"/>
                      <w:sz w:val="24"/>
                    </w:rPr>
                    <m:t>0.63265 x 0.57647</m:t>
                  </m:r>
                </m:den>
              </m:f>
            </m:e>
          </m:d>
          <m:r>
            <w:rPr>
              <w:rFonts w:ascii="Cambria Math" w:eastAsia="Times New Roman" w:hAnsi="Cambria Math"/>
              <w:sz w:val="24"/>
            </w:rPr>
            <m:t>)</m:t>
          </m:r>
        </m:oMath>
      </m:oMathPara>
    </w:p>
    <w:p w14:paraId="0C6CD9E2" w14:textId="5EDC2ED1" w:rsidR="005D7B8C" w:rsidRPr="005D7B8C" w:rsidRDefault="005D7B8C" w:rsidP="005D7B8C">
      <w:pPr>
        <w:spacing w:line="356" w:lineRule="auto"/>
        <w:ind w:left="1880" w:right="1140" w:firstLine="708"/>
        <w:jc w:val="both"/>
        <w:rPr>
          <w:rFonts w:ascii="Times New Roman" w:eastAsia="Times New Roman" w:hAnsi="Times New Roman"/>
          <w:sz w:val="24"/>
        </w:rPr>
      </w:pPr>
      <m:oMathPara>
        <m:oMath>
          <m:r>
            <w:rPr>
              <w:rFonts w:ascii="Cambria Math" w:eastAsia="Times New Roman" w:hAnsi="Cambria Math"/>
              <w:sz w:val="24"/>
            </w:rPr>
            <m:t>H99</m:t>
          </m:r>
          <m:r>
            <m:rPr>
              <m:nor/>
            </m:rPr>
            <w:rPr>
              <w:rFonts w:ascii="Cambria Math" w:eastAsia="Times New Roman" w:hAnsi="Cambria Math"/>
              <w:sz w:val="24"/>
            </w:rPr>
            <m:t>,99</m:t>
          </m:r>
          <m:r>
            <w:rPr>
              <w:rFonts w:ascii="Cambria Math" w:eastAsia="Times New Roman" w:hAnsi="Cambria Math"/>
              <w:sz w:val="24"/>
            </w:rPr>
            <m:t>=120</m:t>
          </m:r>
        </m:oMath>
      </m:oMathPara>
    </w:p>
    <w:p w14:paraId="7CB76F66" w14:textId="77777777" w:rsidR="005D7B8C" w:rsidRPr="005D7B8C" w:rsidRDefault="005D7B8C" w:rsidP="005D7B8C">
      <w:pPr>
        <w:spacing w:line="356" w:lineRule="auto"/>
        <w:ind w:left="1880" w:right="1140" w:firstLine="708"/>
        <w:jc w:val="both"/>
        <w:rPr>
          <w:rFonts w:ascii="Times New Roman" w:eastAsia="Times New Roman" w:hAnsi="Times New Roman"/>
          <w:sz w:val="24"/>
        </w:rPr>
      </w:pPr>
    </w:p>
    <w:p w14:paraId="2439857B" w14:textId="1040C78C" w:rsidR="005D7B8C" w:rsidRPr="00A00CC7" w:rsidRDefault="005D7B8C" w:rsidP="005D7B8C">
      <w:pPr>
        <w:spacing w:line="356" w:lineRule="auto"/>
        <w:ind w:left="1880" w:right="1140" w:firstLine="708"/>
        <w:jc w:val="both"/>
        <w:rPr>
          <w:rFonts w:ascii="Times New Roman" w:eastAsia="Times New Roman" w:hAnsi="Times New Roman"/>
          <w:sz w:val="24"/>
        </w:rPr>
      </w:pPr>
      <m:oMathPara>
        <m:oMath>
          <m:r>
            <w:rPr>
              <w:rFonts w:ascii="Cambria Math" w:eastAsia="Times New Roman" w:hAnsi="Cambria Math"/>
              <w:sz w:val="24"/>
            </w:rPr>
            <m:t>H100,99=60 x (2+</m:t>
          </m:r>
          <m:d>
            <m:dPr>
              <m:ctrlPr>
                <w:rPr>
                  <w:rFonts w:ascii="Cambria Math" w:eastAsia="Times New Roman" w:hAnsi="Cambria Math"/>
                  <w:i/>
                  <w:sz w:val="24"/>
                </w:rPr>
              </m:ctrlPr>
            </m:dPr>
            <m:e>
              <m:f>
                <m:fPr>
                  <m:ctrlPr>
                    <w:rPr>
                      <w:rFonts w:ascii="Cambria Math" w:eastAsia="Times New Roman" w:hAnsi="Cambria Math"/>
                      <w:i/>
                      <w:sz w:val="24"/>
                    </w:rPr>
                  </m:ctrlPr>
                </m:fPr>
                <m:num>
                  <m:r>
                    <w:rPr>
                      <w:rFonts w:ascii="Cambria Math" w:eastAsia="Times New Roman" w:hAnsi="Cambria Math"/>
                      <w:sz w:val="24"/>
                    </w:rPr>
                    <m:t>b100,99-r100,99</m:t>
                  </m:r>
                </m:num>
                <m:den>
                  <m:r>
                    <w:rPr>
                      <w:rFonts w:ascii="Cambria Math" w:eastAsia="Times New Roman" w:hAnsi="Cambria Math"/>
                      <w:sz w:val="24"/>
                    </w:rPr>
                    <m:t>S100,99 x V100,99</m:t>
                  </m:r>
                </m:den>
              </m:f>
            </m:e>
          </m:d>
          <m:r>
            <w:rPr>
              <w:rFonts w:ascii="Cambria Math" w:eastAsia="Times New Roman" w:hAnsi="Cambria Math"/>
              <w:sz w:val="24"/>
            </w:rPr>
            <m:t>)</m:t>
          </m:r>
        </m:oMath>
      </m:oMathPara>
    </w:p>
    <w:p w14:paraId="4DC2890A" w14:textId="6C175718" w:rsidR="005D7B8C" w:rsidRPr="00A00CC7" w:rsidRDefault="005D7B8C" w:rsidP="005D7B8C">
      <w:pPr>
        <w:spacing w:line="356" w:lineRule="auto"/>
        <w:ind w:left="1880" w:right="1140" w:firstLine="708"/>
        <w:jc w:val="both"/>
        <w:rPr>
          <w:rFonts w:ascii="Times New Roman" w:eastAsia="Times New Roman" w:hAnsi="Times New Roman"/>
          <w:sz w:val="24"/>
        </w:rPr>
      </w:pPr>
      <m:oMathPara>
        <m:oMath>
          <m:r>
            <w:rPr>
              <w:rFonts w:ascii="Cambria Math" w:eastAsia="Times New Roman" w:hAnsi="Cambria Math"/>
              <w:sz w:val="24"/>
            </w:rPr>
            <m:t>H100,99=60 x (2+</m:t>
          </m:r>
          <m:d>
            <m:dPr>
              <m:ctrlPr>
                <w:rPr>
                  <w:rFonts w:ascii="Cambria Math" w:eastAsia="Times New Roman" w:hAnsi="Cambria Math"/>
                  <w:i/>
                  <w:sz w:val="24"/>
                </w:rPr>
              </m:ctrlPr>
            </m:dPr>
            <m:e>
              <m:f>
                <m:fPr>
                  <m:type m:val="noBar"/>
                  <m:ctrlPr>
                    <w:rPr>
                      <w:rFonts w:ascii="Cambria Math" w:eastAsia="Times New Roman" w:hAnsi="Cambria Math"/>
                      <w:i/>
                      <w:sz w:val="24"/>
                    </w:rPr>
                  </m:ctrlPr>
                </m:fPr>
                <m:num>
                  <m:r>
                    <w:rPr>
                      <w:rFonts w:ascii="Cambria Math" w:eastAsia="Times New Roman" w:hAnsi="Cambria Math"/>
                      <w:sz w:val="24"/>
                    </w:rPr>
                    <m:t>0.20588-0.26471</m:t>
                  </m:r>
                </m:num>
                <m:den>
                  <m:r>
                    <w:rPr>
                      <w:rFonts w:ascii="Cambria Math" w:eastAsia="Times New Roman" w:hAnsi="Cambria Math"/>
                      <w:sz w:val="24"/>
                    </w:rPr>
                    <m:t>0.61111 x 0.52941</m:t>
                  </m:r>
                </m:den>
              </m:f>
            </m:e>
          </m:d>
          <m:r>
            <w:rPr>
              <w:rFonts w:ascii="Cambria Math" w:eastAsia="Times New Roman" w:hAnsi="Cambria Math"/>
              <w:sz w:val="24"/>
            </w:rPr>
            <m:t>)</m:t>
          </m:r>
        </m:oMath>
      </m:oMathPara>
    </w:p>
    <w:p w14:paraId="3B1017CE" w14:textId="5CFFA6C2" w:rsidR="005D7B8C" w:rsidRPr="0000739E" w:rsidRDefault="005D7B8C" w:rsidP="005D7B8C">
      <w:pPr>
        <w:spacing w:line="356" w:lineRule="auto"/>
        <w:ind w:left="1880" w:right="1140" w:firstLine="708"/>
        <w:jc w:val="both"/>
        <w:rPr>
          <w:rFonts w:ascii="Times New Roman" w:eastAsia="Times New Roman" w:hAnsi="Times New Roman"/>
          <w:sz w:val="24"/>
        </w:rPr>
      </w:pPr>
      <m:oMathPara>
        <m:oMath>
          <m:r>
            <w:rPr>
              <w:rFonts w:ascii="Cambria Math" w:eastAsia="Times New Roman" w:hAnsi="Cambria Math"/>
              <w:sz w:val="24"/>
            </w:rPr>
            <m:t>H100,99=109.09091</m:t>
          </m:r>
        </m:oMath>
      </m:oMathPara>
    </w:p>
    <w:p w14:paraId="14750B69" w14:textId="77777777" w:rsidR="0000739E" w:rsidRPr="005D7B8C" w:rsidRDefault="0000739E" w:rsidP="0000739E">
      <w:pPr>
        <w:spacing w:line="356" w:lineRule="auto"/>
        <w:ind w:left="1880" w:right="1140" w:firstLine="708"/>
        <w:jc w:val="both"/>
        <w:rPr>
          <w:rFonts w:ascii="Times New Roman" w:eastAsia="Times New Roman" w:hAnsi="Times New Roman"/>
          <w:sz w:val="24"/>
        </w:rPr>
      </w:pPr>
    </w:p>
    <w:p w14:paraId="6943725D" w14:textId="6C6930F2" w:rsidR="0000739E" w:rsidRPr="00A00CC7" w:rsidRDefault="0000739E" w:rsidP="0000739E">
      <w:pPr>
        <w:spacing w:line="356" w:lineRule="auto"/>
        <w:ind w:left="1880" w:right="1140" w:firstLine="708"/>
        <w:jc w:val="both"/>
        <w:rPr>
          <w:rFonts w:ascii="Times New Roman" w:eastAsia="Times New Roman" w:hAnsi="Times New Roman"/>
          <w:sz w:val="24"/>
        </w:rPr>
      </w:pPr>
      <m:oMathPara>
        <m:oMath>
          <m:r>
            <w:rPr>
              <w:rFonts w:ascii="Cambria Math" w:eastAsia="Times New Roman" w:hAnsi="Cambria Math"/>
              <w:sz w:val="24"/>
            </w:rPr>
            <m:t>H300,200=60 x (4+</m:t>
          </m:r>
          <m:d>
            <m:dPr>
              <m:ctrlPr>
                <w:rPr>
                  <w:rFonts w:ascii="Cambria Math" w:eastAsia="Times New Roman" w:hAnsi="Cambria Math"/>
                  <w:i/>
                  <w:sz w:val="24"/>
                </w:rPr>
              </m:ctrlPr>
            </m:dPr>
            <m:e>
              <m:f>
                <m:fPr>
                  <m:ctrlPr>
                    <w:rPr>
                      <w:rFonts w:ascii="Cambria Math" w:eastAsia="Times New Roman" w:hAnsi="Cambria Math"/>
                      <w:i/>
                      <w:sz w:val="24"/>
                    </w:rPr>
                  </m:ctrlPr>
                </m:fPr>
                <m:num>
                  <m:r>
                    <w:rPr>
                      <w:rFonts w:ascii="Cambria Math" w:eastAsia="Times New Roman" w:hAnsi="Cambria Math"/>
                      <w:sz w:val="24"/>
                    </w:rPr>
                    <m:t>r300,200-g300,200</m:t>
                  </m:r>
                </m:num>
                <m:den>
                  <m:r>
                    <w:rPr>
                      <w:rFonts w:ascii="Cambria Math" w:eastAsia="Times New Roman" w:hAnsi="Cambria Math"/>
                      <w:sz w:val="24"/>
                    </w:rPr>
                    <m:t>S300,200 x V300,200</m:t>
                  </m:r>
                </m:den>
              </m:f>
            </m:e>
          </m:d>
          <m:r>
            <w:rPr>
              <w:rFonts w:ascii="Cambria Math" w:eastAsia="Times New Roman" w:hAnsi="Cambria Math"/>
              <w:sz w:val="24"/>
            </w:rPr>
            <m:t>)</m:t>
          </m:r>
        </m:oMath>
      </m:oMathPara>
    </w:p>
    <w:p w14:paraId="5B8754F7" w14:textId="4A4E1AA0" w:rsidR="0000739E" w:rsidRPr="00A00CC7" w:rsidRDefault="0000739E" w:rsidP="0000739E">
      <w:pPr>
        <w:spacing w:line="356" w:lineRule="auto"/>
        <w:ind w:left="1880" w:right="1140" w:firstLine="708"/>
        <w:jc w:val="both"/>
        <w:rPr>
          <w:rFonts w:ascii="Times New Roman" w:eastAsia="Times New Roman" w:hAnsi="Times New Roman"/>
          <w:sz w:val="24"/>
        </w:rPr>
      </w:pPr>
      <m:oMathPara>
        <m:oMath>
          <m:r>
            <w:rPr>
              <w:rFonts w:ascii="Cambria Math" w:eastAsia="Times New Roman" w:hAnsi="Cambria Math"/>
              <w:sz w:val="24"/>
            </w:rPr>
            <m:t>H300,200=60 x (4+</m:t>
          </m:r>
          <m:d>
            <m:dPr>
              <m:ctrlPr>
                <w:rPr>
                  <w:rFonts w:ascii="Cambria Math" w:eastAsia="Times New Roman" w:hAnsi="Cambria Math"/>
                  <w:i/>
                  <w:sz w:val="24"/>
                </w:rPr>
              </m:ctrlPr>
            </m:dPr>
            <m:e>
              <m:f>
                <m:fPr>
                  <m:ctrlPr>
                    <w:rPr>
                      <w:rFonts w:ascii="Cambria Math" w:eastAsia="Times New Roman" w:hAnsi="Cambria Math"/>
                      <w:i/>
                      <w:sz w:val="24"/>
                    </w:rPr>
                  </m:ctrlPr>
                </m:fPr>
                <m:num>
                  <m:r>
                    <w:rPr>
                      <w:rFonts w:ascii="Cambria Math" w:eastAsia="Times New Roman" w:hAnsi="Cambria Math"/>
                      <w:sz w:val="24"/>
                    </w:rPr>
                    <m:t>0.32609-0.33445</m:t>
                  </m:r>
                </m:num>
                <m:den>
                  <m:r>
                    <w:rPr>
                      <w:rFonts w:ascii="Cambria Math" w:eastAsia="Times New Roman" w:hAnsi="Cambria Math"/>
                      <w:sz w:val="24"/>
                    </w:rPr>
                    <m:t>0.03941 x 0.33946</m:t>
                  </m:r>
                </m:den>
              </m:f>
            </m:e>
          </m:d>
          <m:r>
            <w:rPr>
              <w:rFonts w:ascii="Cambria Math" w:eastAsia="Times New Roman" w:hAnsi="Cambria Math"/>
              <w:sz w:val="24"/>
            </w:rPr>
            <m:t>)</m:t>
          </m:r>
        </m:oMath>
      </m:oMathPara>
    </w:p>
    <w:p w14:paraId="71D3793E" w14:textId="7250E304" w:rsidR="0000739E" w:rsidRPr="0000739E" w:rsidRDefault="0000739E" w:rsidP="0000739E">
      <w:pPr>
        <w:spacing w:line="356" w:lineRule="auto"/>
        <w:ind w:left="1880" w:right="1140" w:firstLine="708"/>
        <w:jc w:val="both"/>
        <w:rPr>
          <w:rFonts w:ascii="Times New Roman" w:eastAsia="Times New Roman" w:hAnsi="Times New Roman"/>
          <w:sz w:val="24"/>
        </w:rPr>
      </w:pPr>
      <m:oMathPara>
        <m:oMath>
          <m:r>
            <w:rPr>
              <w:rFonts w:ascii="Cambria Math" w:eastAsia="Times New Roman" w:hAnsi="Cambria Math"/>
              <w:sz w:val="24"/>
            </w:rPr>
            <m:t>H300,200=202.50000</m:t>
          </m:r>
        </m:oMath>
      </m:oMathPara>
    </w:p>
    <w:p w14:paraId="472C2941" w14:textId="53E062BC" w:rsidR="0000739E" w:rsidRDefault="0000739E" w:rsidP="0000739E">
      <w:pPr>
        <w:spacing w:line="0" w:lineRule="atLeast"/>
        <w:rPr>
          <w:rFonts w:ascii="Times New Roman" w:eastAsia="Times New Roman" w:hAnsi="Times New Roman"/>
          <w:b/>
          <w:sz w:val="24"/>
        </w:rPr>
      </w:pPr>
      <w:r>
        <w:rPr>
          <w:rFonts w:ascii="Times New Roman" w:eastAsia="Times New Roman" w:hAnsi="Times New Roman"/>
          <w:b/>
          <w:sz w:val="24"/>
        </w:rPr>
        <w:t xml:space="preserve">Tabel 4. 6 </w:t>
      </w:r>
      <w:r>
        <w:rPr>
          <w:rFonts w:ascii="Times New Roman" w:eastAsia="Times New Roman" w:hAnsi="Times New Roman"/>
          <w:b/>
          <w:i/>
          <w:sz w:val="24"/>
        </w:rPr>
        <w:t>Hue</w:t>
      </w:r>
      <w:r>
        <w:rPr>
          <w:rFonts w:ascii="Times New Roman" w:eastAsia="Times New Roman" w:hAnsi="Times New Roman"/>
          <w:b/>
          <w:sz w:val="24"/>
        </w:rPr>
        <w:t xml:space="preserve"> (H)</w:t>
      </w:r>
    </w:p>
    <w:tbl>
      <w:tblPr>
        <w:tblW w:w="5000" w:type="pct"/>
        <w:tblCellMar>
          <w:left w:w="0" w:type="dxa"/>
          <w:right w:w="0" w:type="dxa"/>
        </w:tblCellMar>
        <w:tblLook w:val="0000" w:firstRow="0" w:lastRow="0" w:firstColumn="0" w:lastColumn="0" w:noHBand="0" w:noVBand="0"/>
      </w:tblPr>
      <w:tblGrid>
        <w:gridCol w:w="366"/>
        <w:gridCol w:w="798"/>
        <w:gridCol w:w="261"/>
        <w:gridCol w:w="799"/>
        <w:gridCol w:w="799"/>
        <w:gridCol w:w="794"/>
        <w:gridCol w:w="789"/>
        <w:gridCol w:w="794"/>
        <w:gridCol w:w="799"/>
        <w:gridCol w:w="799"/>
        <w:gridCol w:w="262"/>
        <w:gridCol w:w="799"/>
      </w:tblGrid>
      <w:tr w:rsidR="0000739E" w14:paraId="280528D1" w14:textId="77777777" w:rsidTr="00F0328E">
        <w:trPr>
          <w:trHeight w:val="264"/>
        </w:trPr>
        <w:tc>
          <w:tcPr>
            <w:tcW w:w="227" w:type="pct"/>
            <w:tcBorders>
              <w:top w:val="single" w:sz="8" w:space="0" w:color="auto"/>
              <w:left w:val="single" w:sz="8" w:space="0" w:color="auto"/>
              <w:bottom w:val="single" w:sz="8" w:space="0" w:color="auto"/>
              <w:right w:val="single" w:sz="8" w:space="0" w:color="auto"/>
            </w:tcBorders>
            <w:shd w:val="clear" w:color="auto" w:fill="00B0F0"/>
            <w:vAlign w:val="bottom"/>
          </w:tcPr>
          <w:p w14:paraId="043782E6" w14:textId="77777777" w:rsidR="0000739E" w:rsidRDefault="0000739E" w:rsidP="00F765CC">
            <w:pPr>
              <w:spacing w:line="0" w:lineRule="atLeast"/>
              <w:ind w:left="140"/>
              <w:rPr>
                <w:rFonts w:ascii="Times New Roman" w:eastAsia="Times New Roman" w:hAnsi="Times New Roman"/>
                <w:shd w:val="clear" w:color="auto" w:fill="00B0F0"/>
              </w:rPr>
            </w:pPr>
            <w:r>
              <w:rPr>
                <w:rFonts w:ascii="Times New Roman" w:eastAsia="Times New Roman" w:hAnsi="Times New Roman"/>
                <w:shd w:val="clear" w:color="auto" w:fill="00B0F0"/>
              </w:rPr>
              <w:t>x/y</w:t>
            </w:r>
          </w:p>
        </w:tc>
        <w:tc>
          <w:tcPr>
            <w:tcW w:w="495" w:type="pct"/>
            <w:tcBorders>
              <w:top w:val="single" w:sz="8" w:space="0" w:color="auto"/>
              <w:bottom w:val="single" w:sz="8" w:space="0" w:color="auto"/>
              <w:right w:val="single" w:sz="8" w:space="0" w:color="auto"/>
            </w:tcBorders>
            <w:shd w:val="clear" w:color="auto" w:fill="00B0F0"/>
            <w:vAlign w:val="bottom"/>
          </w:tcPr>
          <w:p w14:paraId="60A574B0" w14:textId="77777777" w:rsidR="0000739E" w:rsidRDefault="0000739E" w:rsidP="00F765CC">
            <w:pPr>
              <w:spacing w:line="0" w:lineRule="atLeast"/>
              <w:ind w:right="150"/>
              <w:jc w:val="right"/>
              <w:rPr>
                <w:rFonts w:ascii="Times New Roman" w:eastAsia="Times New Roman" w:hAnsi="Times New Roman"/>
              </w:rPr>
            </w:pPr>
            <w:r>
              <w:rPr>
                <w:rFonts w:ascii="Times New Roman" w:eastAsia="Times New Roman" w:hAnsi="Times New Roman"/>
                <w:w w:val="90"/>
              </w:rPr>
              <w:t>1</w:t>
            </w:r>
          </w:p>
        </w:tc>
        <w:tc>
          <w:tcPr>
            <w:tcW w:w="162" w:type="pct"/>
            <w:tcBorders>
              <w:top w:val="single" w:sz="8" w:space="0" w:color="auto"/>
              <w:bottom w:val="single" w:sz="8" w:space="0" w:color="auto"/>
              <w:right w:val="single" w:sz="8" w:space="0" w:color="auto"/>
            </w:tcBorders>
            <w:shd w:val="clear" w:color="auto" w:fill="00B0F0"/>
            <w:vAlign w:val="bottom"/>
          </w:tcPr>
          <w:p w14:paraId="467A7A8D" w14:textId="77777777" w:rsidR="0000739E" w:rsidRDefault="0000739E" w:rsidP="00F765CC">
            <w:pPr>
              <w:spacing w:line="0" w:lineRule="atLeast"/>
              <w:ind w:right="130"/>
              <w:jc w:val="right"/>
              <w:rPr>
                <w:rFonts w:ascii="Times New Roman" w:eastAsia="Times New Roman" w:hAnsi="Times New Roman"/>
              </w:rPr>
            </w:pPr>
            <w:r>
              <w:rPr>
                <w:rFonts w:ascii="Times New Roman" w:eastAsia="Times New Roman" w:hAnsi="Times New Roman"/>
              </w:rPr>
              <w:t>...</w:t>
            </w:r>
          </w:p>
        </w:tc>
        <w:tc>
          <w:tcPr>
            <w:tcW w:w="496" w:type="pct"/>
            <w:tcBorders>
              <w:top w:val="single" w:sz="8" w:space="0" w:color="auto"/>
              <w:bottom w:val="single" w:sz="8" w:space="0" w:color="auto"/>
              <w:right w:val="single" w:sz="8" w:space="0" w:color="auto"/>
            </w:tcBorders>
            <w:shd w:val="clear" w:color="auto" w:fill="00B0F0"/>
            <w:vAlign w:val="bottom"/>
          </w:tcPr>
          <w:p w14:paraId="63BC3B4D" w14:textId="77777777" w:rsidR="0000739E" w:rsidRDefault="0000739E" w:rsidP="00F765CC">
            <w:pPr>
              <w:spacing w:line="0" w:lineRule="atLeast"/>
              <w:ind w:right="290"/>
              <w:jc w:val="right"/>
              <w:rPr>
                <w:rFonts w:ascii="Times New Roman" w:eastAsia="Times New Roman" w:hAnsi="Times New Roman"/>
              </w:rPr>
            </w:pPr>
            <w:r>
              <w:rPr>
                <w:rFonts w:ascii="Times New Roman" w:eastAsia="Times New Roman" w:hAnsi="Times New Roman"/>
                <w:w w:val="96"/>
              </w:rPr>
              <w:t>98</w:t>
            </w:r>
          </w:p>
        </w:tc>
        <w:tc>
          <w:tcPr>
            <w:tcW w:w="496" w:type="pct"/>
            <w:tcBorders>
              <w:top w:val="single" w:sz="8" w:space="0" w:color="auto"/>
              <w:bottom w:val="single" w:sz="8" w:space="0" w:color="auto"/>
              <w:right w:val="single" w:sz="8" w:space="0" w:color="auto"/>
            </w:tcBorders>
            <w:shd w:val="clear" w:color="auto" w:fill="00B0F0"/>
            <w:vAlign w:val="bottom"/>
          </w:tcPr>
          <w:p w14:paraId="473BEF22" w14:textId="77777777" w:rsidR="0000739E" w:rsidRDefault="0000739E" w:rsidP="00F765CC">
            <w:pPr>
              <w:spacing w:line="0" w:lineRule="atLeast"/>
              <w:ind w:right="290"/>
              <w:jc w:val="right"/>
              <w:rPr>
                <w:rFonts w:ascii="Times New Roman" w:eastAsia="Times New Roman" w:hAnsi="Times New Roman"/>
              </w:rPr>
            </w:pPr>
            <w:r>
              <w:rPr>
                <w:rFonts w:ascii="Times New Roman" w:eastAsia="Times New Roman" w:hAnsi="Times New Roman"/>
              </w:rPr>
              <w:t>99</w:t>
            </w:r>
          </w:p>
        </w:tc>
        <w:tc>
          <w:tcPr>
            <w:tcW w:w="493" w:type="pct"/>
            <w:tcBorders>
              <w:top w:val="single" w:sz="8" w:space="0" w:color="auto"/>
              <w:bottom w:val="single" w:sz="8" w:space="0" w:color="auto"/>
              <w:right w:val="single" w:sz="4" w:space="0" w:color="auto"/>
            </w:tcBorders>
            <w:shd w:val="clear" w:color="auto" w:fill="00B0F0"/>
            <w:vAlign w:val="bottom"/>
          </w:tcPr>
          <w:p w14:paraId="6151D659" w14:textId="77777777" w:rsidR="0000739E" w:rsidRDefault="0000739E" w:rsidP="00F765CC">
            <w:pPr>
              <w:spacing w:line="0" w:lineRule="atLeast"/>
              <w:ind w:right="270"/>
              <w:jc w:val="right"/>
              <w:rPr>
                <w:rFonts w:ascii="Times New Roman" w:eastAsia="Times New Roman" w:hAnsi="Times New Roman"/>
              </w:rPr>
            </w:pPr>
            <w:r>
              <w:rPr>
                <w:rFonts w:ascii="Times New Roman" w:eastAsia="Times New Roman" w:hAnsi="Times New Roman"/>
              </w:rPr>
              <w:t>100</w:t>
            </w:r>
          </w:p>
        </w:tc>
        <w:tc>
          <w:tcPr>
            <w:tcW w:w="490" w:type="pct"/>
            <w:tcBorders>
              <w:top w:val="single" w:sz="4" w:space="0" w:color="auto"/>
              <w:left w:val="single" w:sz="4" w:space="0" w:color="auto"/>
              <w:bottom w:val="single" w:sz="4" w:space="0" w:color="auto"/>
              <w:right w:val="single" w:sz="4" w:space="0" w:color="auto"/>
            </w:tcBorders>
            <w:shd w:val="clear" w:color="auto" w:fill="00B0F0"/>
          </w:tcPr>
          <w:p w14:paraId="1B98FCDC" w14:textId="77777777" w:rsidR="0000739E" w:rsidRDefault="0000739E" w:rsidP="00F765CC">
            <w:pPr>
              <w:spacing w:line="0" w:lineRule="atLeast"/>
              <w:ind w:right="270"/>
              <w:jc w:val="right"/>
              <w:rPr>
                <w:rFonts w:ascii="Times New Roman" w:eastAsia="Times New Roman" w:hAnsi="Times New Roman"/>
                <w:w w:val="96"/>
              </w:rPr>
            </w:pPr>
            <w:r>
              <w:rPr>
                <w:rFonts w:ascii="Times New Roman" w:eastAsia="Times New Roman" w:hAnsi="Times New Roman"/>
                <w:w w:val="96"/>
              </w:rPr>
              <w:t>101</w:t>
            </w:r>
          </w:p>
        </w:tc>
        <w:tc>
          <w:tcPr>
            <w:tcW w:w="493" w:type="pct"/>
            <w:tcBorders>
              <w:top w:val="single" w:sz="8" w:space="0" w:color="auto"/>
              <w:left w:val="single" w:sz="4" w:space="0" w:color="auto"/>
              <w:bottom w:val="single" w:sz="8" w:space="0" w:color="auto"/>
              <w:right w:val="single" w:sz="8" w:space="0" w:color="auto"/>
            </w:tcBorders>
            <w:shd w:val="clear" w:color="auto" w:fill="00B0F0"/>
            <w:vAlign w:val="bottom"/>
          </w:tcPr>
          <w:p w14:paraId="5729464F" w14:textId="77777777" w:rsidR="0000739E" w:rsidRDefault="0000739E" w:rsidP="00F765CC">
            <w:pPr>
              <w:spacing w:line="0" w:lineRule="atLeast"/>
              <w:ind w:right="270"/>
              <w:jc w:val="right"/>
              <w:rPr>
                <w:rFonts w:ascii="Times New Roman" w:eastAsia="Times New Roman" w:hAnsi="Times New Roman"/>
              </w:rPr>
            </w:pPr>
            <w:r>
              <w:rPr>
                <w:rFonts w:ascii="Times New Roman" w:eastAsia="Times New Roman" w:hAnsi="Times New Roman"/>
                <w:w w:val="96"/>
              </w:rPr>
              <w:t>102</w:t>
            </w:r>
          </w:p>
        </w:tc>
        <w:tc>
          <w:tcPr>
            <w:tcW w:w="496" w:type="pct"/>
            <w:tcBorders>
              <w:top w:val="single" w:sz="8" w:space="0" w:color="auto"/>
              <w:bottom w:val="single" w:sz="8" w:space="0" w:color="auto"/>
              <w:right w:val="single" w:sz="8" w:space="0" w:color="auto"/>
            </w:tcBorders>
            <w:shd w:val="clear" w:color="auto" w:fill="00B0F0"/>
            <w:vAlign w:val="bottom"/>
          </w:tcPr>
          <w:p w14:paraId="657B1BFD" w14:textId="77777777" w:rsidR="0000739E" w:rsidRDefault="0000739E" w:rsidP="00F765CC">
            <w:pPr>
              <w:spacing w:line="0" w:lineRule="atLeast"/>
              <w:jc w:val="center"/>
              <w:rPr>
                <w:rFonts w:ascii="Times New Roman" w:eastAsia="Times New Roman" w:hAnsi="Times New Roman"/>
                <w:w w:val="96"/>
              </w:rPr>
            </w:pPr>
            <w:r>
              <w:rPr>
                <w:rFonts w:ascii="Times New Roman" w:eastAsia="Times New Roman" w:hAnsi="Times New Roman"/>
              </w:rPr>
              <w:t>103</w:t>
            </w:r>
          </w:p>
        </w:tc>
        <w:tc>
          <w:tcPr>
            <w:tcW w:w="496" w:type="pct"/>
            <w:tcBorders>
              <w:top w:val="single" w:sz="8" w:space="0" w:color="auto"/>
              <w:bottom w:val="single" w:sz="8" w:space="0" w:color="auto"/>
              <w:right w:val="single" w:sz="8" w:space="0" w:color="auto"/>
            </w:tcBorders>
            <w:shd w:val="clear" w:color="auto" w:fill="00B0F0"/>
            <w:vAlign w:val="bottom"/>
          </w:tcPr>
          <w:p w14:paraId="3EEDAA34" w14:textId="77777777" w:rsidR="0000739E" w:rsidRDefault="0000739E" w:rsidP="00F765CC">
            <w:pPr>
              <w:spacing w:line="0" w:lineRule="atLeast"/>
              <w:jc w:val="center"/>
              <w:rPr>
                <w:rFonts w:ascii="Times New Roman" w:eastAsia="Times New Roman" w:hAnsi="Times New Roman"/>
                <w:w w:val="96"/>
              </w:rPr>
            </w:pPr>
            <w:r>
              <w:rPr>
                <w:rFonts w:ascii="Times New Roman" w:eastAsia="Times New Roman" w:hAnsi="Times New Roman"/>
              </w:rPr>
              <w:t>104</w:t>
            </w:r>
          </w:p>
        </w:tc>
        <w:tc>
          <w:tcPr>
            <w:tcW w:w="163" w:type="pct"/>
            <w:tcBorders>
              <w:top w:val="single" w:sz="8" w:space="0" w:color="auto"/>
              <w:bottom w:val="single" w:sz="8" w:space="0" w:color="auto"/>
              <w:right w:val="single" w:sz="8" w:space="0" w:color="auto"/>
            </w:tcBorders>
            <w:shd w:val="clear" w:color="auto" w:fill="00B0F0"/>
            <w:vAlign w:val="bottom"/>
          </w:tcPr>
          <w:p w14:paraId="3EA758F1" w14:textId="77777777" w:rsidR="0000739E" w:rsidRDefault="0000739E" w:rsidP="00F765CC">
            <w:pPr>
              <w:spacing w:line="0" w:lineRule="atLeast"/>
              <w:ind w:right="130"/>
              <w:jc w:val="right"/>
              <w:rPr>
                <w:rFonts w:ascii="Times New Roman" w:eastAsia="Times New Roman" w:hAnsi="Times New Roman"/>
              </w:rPr>
            </w:pPr>
            <w:r>
              <w:rPr>
                <w:rFonts w:ascii="Times New Roman" w:eastAsia="Times New Roman" w:hAnsi="Times New Roman"/>
              </w:rPr>
              <w:t>...</w:t>
            </w:r>
          </w:p>
        </w:tc>
        <w:tc>
          <w:tcPr>
            <w:tcW w:w="496" w:type="pct"/>
            <w:tcBorders>
              <w:top w:val="single" w:sz="8" w:space="0" w:color="auto"/>
              <w:bottom w:val="single" w:sz="8" w:space="0" w:color="auto"/>
              <w:right w:val="single" w:sz="8" w:space="0" w:color="auto"/>
            </w:tcBorders>
            <w:shd w:val="clear" w:color="auto" w:fill="00B0F0"/>
            <w:vAlign w:val="bottom"/>
          </w:tcPr>
          <w:p w14:paraId="350BFD67" w14:textId="77777777" w:rsidR="0000739E" w:rsidRDefault="0000739E" w:rsidP="00F765CC">
            <w:pPr>
              <w:spacing w:line="0" w:lineRule="atLeast"/>
              <w:jc w:val="center"/>
              <w:rPr>
                <w:rFonts w:ascii="Times New Roman" w:eastAsia="Times New Roman" w:hAnsi="Times New Roman"/>
                <w:w w:val="99"/>
                <w:shd w:val="clear" w:color="auto" w:fill="00B0F0"/>
              </w:rPr>
            </w:pPr>
            <w:r>
              <w:rPr>
                <w:rFonts w:ascii="Times New Roman" w:eastAsia="Times New Roman" w:hAnsi="Times New Roman"/>
                <w:w w:val="99"/>
              </w:rPr>
              <w:t>200</w:t>
            </w:r>
          </w:p>
        </w:tc>
      </w:tr>
      <w:tr w:rsidR="00F0328E" w14:paraId="0880CE38" w14:textId="77777777" w:rsidTr="00F0328E">
        <w:trPr>
          <w:trHeight w:val="248"/>
        </w:trPr>
        <w:tc>
          <w:tcPr>
            <w:tcW w:w="227" w:type="pct"/>
            <w:tcBorders>
              <w:left w:val="single" w:sz="8" w:space="0" w:color="auto"/>
              <w:bottom w:val="single" w:sz="8" w:space="0" w:color="auto"/>
              <w:right w:val="single" w:sz="8" w:space="0" w:color="auto"/>
            </w:tcBorders>
            <w:shd w:val="clear" w:color="auto" w:fill="00B0F0"/>
            <w:vAlign w:val="bottom"/>
          </w:tcPr>
          <w:p w14:paraId="68FBAFF1" w14:textId="77777777" w:rsidR="00F0328E" w:rsidRDefault="00F0328E" w:rsidP="00F0328E">
            <w:pPr>
              <w:spacing w:line="244" w:lineRule="exact"/>
              <w:jc w:val="center"/>
              <w:rPr>
                <w:rFonts w:ascii="Times New Roman" w:eastAsia="Times New Roman" w:hAnsi="Times New Roman"/>
              </w:rPr>
            </w:pPr>
            <w:r>
              <w:rPr>
                <w:rFonts w:ascii="Times New Roman" w:eastAsia="Times New Roman" w:hAnsi="Times New Roman"/>
                <w:shd w:val="clear" w:color="auto" w:fill="00B0F0"/>
              </w:rPr>
              <w:t>1</w:t>
            </w:r>
          </w:p>
        </w:tc>
        <w:tc>
          <w:tcPr>
            <w:tcW w:w="495" w:type="pct"/>
            <w:tcBorders>
              <w:bottom w:val="single" w:sz="8" w:space="0" w:color="auto"/>
              <w:right w:val="single" w:sz="8" w:space="0" w:color="auto"/>
            </w:tcBorders>
            <w:shd w:val="clear" w:color="auto" w:fill="auto"/>
            <w:vAlign w:val="bottom"/>
          </w:tcPr>
          <w:p w14:paraId="1A999E79" w14:textId="60922068" w:rsidR="00F0328E" w:rsidRPr="00E60B79" w:rsidRDefault="00F0328E" w:rsidP="00F0328E">
            <w:pPr>
              <w:jc w:val="center"/>
              <w:rPr>
                <w:rFonts w:ascii="Calibri" w:hAnsi="Calibri" w:cs="Calibri"/>
                <w:color w:val="000000"/>
              </w:rPr>
            </w:pPr>
            <w:r w:rsidRPr="00630343">
              <w:rPr>
                <w:rFonts w:ascii="Calibri" w:hAnsi="Calibri" w:cs="Calibri"/>
                <w:color w:val="000000"/>
              </w:rPr>
              <w:t>197.14286</w:t>
            </w:r>
          </w:p>
        </w:tc>
        <w:tc>
          <w:tcPr>
            <w:tcW w:w="162" w:type="pct"/>
            <w:tcBorders>
              <w:bottom w:val="single" w:sz="8" w:space="0" w:color="auto"/>
              <w:right w:val="single" w:sz="8" w:space="0" w:color="auto"/>
            </w:tcBorders>
            <w:shd w:val="clear" w:color="auto" w:fill="auto"/>
            <w:vAlign w:val="bottom"/>
          </w:tcPr>
          <w:p w14:paraId="12614D58" w14:textId="77777777" w:rsidR="00F0328E" w:rsidRDefault="00F0328E" w:rsidP="00F0328E">
            <w:pPr>
              <w:spacing w:line="244" w:lineRule="exact"/>
              <w:ind w:right="130"/>
              <w:jc w:val="right"/>
              <w:rPr>
                <w:rFonts w:ascii="Times New Roman" w:eastAsia="Times New Roman" w:hAnsi="Times New Roman"/>
              </w:rPr>
            </w:pPr>
          </w:p>
        </w:tc>
        <w:tc>
          <w:tcPr>
            <w:tcW w:w="496" w:type="pct"/>
            <w:tcBorders>
              <w:bottom w:val="single" w:sz="8" w:space="0" w:color="auto"/>
              <w:right w:val="single" w:sz="8" w:space="0" w:color="auto"/>
            </w:tcBorders>
            <w:shd w:val="clear" w:color="auto" w:fill="auto"/>
          </w:tcPr>
          <w:p w14:paraId="39E0E416" w14:textId="3A220DC1" w:rsidR="00F0328E" w:rsidRDefault="00F0328E" w:rsidP="00F0328E">
            <w:pPr>
              <w:spacing w:line="244" w:lineRule="exact"/>
              <w:jc w:val="center"/>
              <w:rPr>
                <w:rFonts w:ascii="Times New Roman" w:eastAsia="Times New Roman" w:hAnsi="Times New Roman"/>
                <w:w w:val="90"/>
              </w:rPr>
            </w:pPr>
            <w:r w:rsidRPr="00FE1813">
              <w:t>197.14286</w:t>
            </w:r>
          </w:p>
        </w:tc>
        <w:tc>
          <w:tcPr>
            <w:tcW w:w="496" w:type="pct"/>
            <w:tcBorders>
              <w:bottom w:val="single" w:sz="8" w:space="0" w:color="auto"/>
              <w:right w:val="single" w:sz="8" w:space="0" w:color="auto"/>
            </w:tcBorders>
            <w:shd w:val="clear" w:color="auto" w:fill="auto"/>
          </w:tcPr>
          <w:p w14:paraId="039B05E6" w14:textId="25986358" w:rsidR="00F0328E" w:rsidRDefault="00F0328E" w:rsidP="00F0328E">
            <w:pPr>
              <w:spacing w:line="244" w:lineRule="exact"/>
              <w:jc w:val="center"/>
              <w:rPr>
                <w:rFonts w:ascii="Times New Roman" w:eastAsia="Times New Roman" w:hAnsi="Times New Roman"/>
                <w:w w:val="90"/>
              </w:rPr>
            </w:pPr>
            <w:r w:rsidRPr="00FE1813">
              <w:t>197.14286</w:t>
            </w:r>
          </w:p>
        </w:tc>
        <w:tc>
          <w:tcPr>
            <w:tcW w:w="493" w:type="pct"/>
            <w:tcBorders>
              <w:bottom w:val="single" w:sz="8" w:space="0" w:color="auto"/>
              <w:right w:val="single" w:sz="4" w:space="0" w:color="auto"/>
            </w:tcBorders>
            <w:shd w:val="clear" w:color="auto" w:fill="auto"/>
          </w:tcPr>
          <w:p w14:paraId="6D3DFD3A" w14:textId="307ADBFD" w:rsidR="00F0328E" w:rsidRDefault="00F0328E" w:rsidP="00F0328E">
            <w:pPr>
              <w:spacing w:line="244" w:lineRule="exact"/>
              <w:jc w:val="center"/>
              <w:rPr>
                <w:rFonts w:ascii="Times New Roman" w:eastAsia="Times New Roman" w:hAnsi="Times New Roman"/>
                <w:w w:val="90"/>
              </w:rPr>
            </w:pPr>
            <w:r w:rsidRPr="00FE1813">
              <w:t>197.14286</w:t>
            </w:r>
          </w:p>
        </w:tc>
        <w:tc>
          <w:tcPr>
            <w:tcW w:w="490" w:type="pct"/>
            <w:tcBorders>
              <w:top w:val="single" w:sz="4" w:space="0" w:color="auto"/>
              <w:left w:val="single" w:sz="4" w:space="0" w:color="auto"/>
              <w:bottom w:val="single" w:sz="4" w:space="0" w:color="auto"/>
              <w:right w:val="single" w:sz="4" w:space="0" w:color="auto"/>
            </w:tcBorders>
          </w:tcPr>
          <w:p w14:paraId="7E288E81" w14:textId="2DA60D73" w:rsidR="00F0328E" w:rsidRDefault="00F0328E" w:rsidP="00F0328E">
            <w:pPr>
              <w:spacing w:line="244" w:lineRule="exact"/>
              <w:jc w:val="center"/>
              <w:rPr>
                <w:rFonts w:ascii="Calibri" w:hAnsi="Calibri" w:cs="Calibri"/>
                <w:color w:val="000000"/>
              </w:rPr>
            </w:pPr>
            <w:r w:rsidRPr="00FE1813">
              <w:t>197.14286</w:t>
            </w:r>
          </w:p>
        </w:tc>
        <w:tc>
          <w:tcPr>
            <w:tcW w:w="493" w:type="pct"/>
            <w:tcBorders>
              <w:left w:val="single" w:sz="4" w:space="0" w:color="auto"/>
              <w:bottom w:val="single" w:sz="8" w:space="0" w:color="auto"/>
              <w:right w:val="single" w:sz="8" w:space="0" w:color="auto"/>
            </w:tcBorders>
            <w:shd w:val="clear" w:color="auto" w:fill="auto"/>
          </w:tcPr>
          <w:p w14:paraId="74EFF58D" w14:textId="0E0C965E" w:rsidR="00F0328E" w:rsidRDefault="00F0328E" w:rsidP="00F0328E">
            <w:pPr>
              <w:spacing w:line="244" w:lineRule="exact"/>
              <w:jc w:val="center"/>
              <w:rPr>
                <w:rFonts w:ascii="Times New Roman" w:eastAsia="Times New Roman" w:hAnsi="Times New Roman"/>
              </w:rPr>
            </w:pPr>
            <w:r w:rsidRPr="00FE1813">
              <w:t>197.14286</w:t>
            </w:r>
          </w:p>
        </w:tc>
        <w:tc>
          <w:tcPr>
            <w:tcW w:w="496" w:type="pct"/>
            <w:tcBorders>
              <w:bottom w:val="single" w:sz="8" w:space="0" w:color="auto"/>
              <w:right w:val="single" w:sz="8" w:space="0" w:color="auto"/>
            </w:tcBorders>
            <w:shd w:val="clear" w:color="auto" w:fill="auto"/>
          </w:tcPr>
          <w:p w14:paraId="34AC2AD1" w14:textId="2AB192A9" w:rsidR="00F0328E" w:rsidRDefault="00F0328E" w:rsidP="00F0328E">
            <w:pPr>
              <w:spacing w:line="244" w:lineRule="exact"/>
              <w:jc w:val="center"/>
              <w:rPr>
                <w:rFonts w:ascii="Times New Roman" w:eastAsia="Times New Roman" w:hAnsi="Times New Roman"/>
              </w:rPr>
            </w:pPr>
            <w:r w:rsidRPr="00FE1813">
              <w:t>197.14286</w:t>
            </w:r>
          </w:p>
        </w:tc>
        <w:tc>
          <w:tcPr>
            <w:tcW w:w="496" w:type="pct"/>
            <w:tcBorders>
              <w:bottom w:val="single" w:sz="8" w:space="0" w:color="auto"/>
              <w:right w:val="single" w:sz="8" w:space="0" w:color="auto"/>
            </w:tcBorders>
            <w:shd w:val="clear" w:color="auto" w:fill="auto"/>
          </w:tcPr>
          <w:p w14:paraId="4BF372DC" w14:textId="2C42A837" w:rsidR="00F0328E" w:rsidRDefault="00F0328E" w:rsidP="00F0328E">
            <w:pPr>
              <w:spacing w:line="244" w:lineRule="exact"/>
              <w:jc w:val="center"/>
              <w:rPr>
                <w:rFonts w:ascii="Times New Roman" w:eastAsia="Times New Roman" w:hAnsi="Times New Roman"/>
              </w:rPr>
            </w:pPr>
            <w:r w:rsidRPr="00FE1813">
              <w:t>197.14286</w:t>
            </w:r>
          </w:p>
        </w:tc>
        <w:tc>
          <w:tcPr>
            <w:tcW w:w="163" w:type="pct"/>
            <w:tcBorders>
              <w:bottom w:val="single" w:sz="8" w:space="0" w:color="auto"/>
              <w:right w:val="single" w:sz="8" w:space="0" w:color="auto"/>
            </w:tcBorders>
            <w:shd w:val="clear" w:color="auto" w:fill="auto"/>
            <w:vAlign w:val="bottom"/>
          </w:tcPr>
          <w:p w14:paraId="558A4114" w14:textId="77777777" w:rsidR="00F0328E" w:rsidRDefault="00F0328E" w:rsidP="00F0328E">
            <w:pPr>
              <w:spacing w:line="244" w:lineRule="exact"/>
              <w:ind w:right="130"/>
              <w:jc w:val="right"/>
              <w:rPr>
                <w:rFonts w:ascii="Times New Roman" w:eastAsia="Times New Roman" w:hAnsi="Times New Roman"/>
              </w:rPr>
            </w:pPr>
          </w:p>
        </w:tc>
        <w:tc>
          <w:tcPr>
            <w:tcW w:w="496" w:type="pct"/>
            <w:tcBorders>
              <w:bottom w:val="single" w:sz="8" w:space="0" w:color="auto"/>
              <w:right w:val="single" w:sz="8" w:space="0" w:color="auto"/>
            </w:tcBorders>
            <w:shd w:val="clear" w:color="auto" w:fill="auto"/>
            <w:vAlign w:val="bottom"/>
          </w:tcPr>
          <w:p w14:paraId="33EF9055" w14:textId="65F3F40D" w:rsidR="00F0328E" w:rsidRDefault="00F0328E" w:rsidP="00F0328E">
            <w:pPr>
              <w:spacing w:line="244" w:lineRule="exact"/>
              <w:jc w:val="center"/>
              <w:rPr>
                <w:rFonts w:ascii="Times New Roman" w:eastAsia="Times New Roman" w:hAnsi="Times New Roman"/>
                <w:w w:val="90"/>
              </w:rPr>
            </w:pPr>
            <w:r w:rsidRPr="00F0328E">
              <w:rPr>
                <w:rFonts w:ascii="Calibri" w:hAnsi="Calibri" w:cs="Calibri"/>
                <w:color w:val="000000"/>
              </w:rPr>
              <w:t>192.00000</w:t>
            </w:r>
          </w:p>
        </w:tc>
      </w:tr>
      <w:tr w:rsidR="0000739E" w14:paraId="77070BA9" w14:textId="77777777" w:rsidTr="00F0328E">
        <w:trPr>
          <w:trHeight w:val="249"/>
        </w:trPr>
        <w:tc>
          <w:tcPr>
            <w:tcW w:w="227" w:type="pct"/>
            <w:tcBorders>
              <w:left w:val="single" w:sz="8" w:space="0" w:color="auto"/>
              <w:bottom w:val="single" w:sz="8" w:space="0" w:color="auto"/>
              <w:right w:val="single" w:sz="8" w:space="0" w:color="auto"/>
            </w:tcBorders>
            <w:shd w:val="clear" w:color="auto" w:fill="00B0F0"/>
            <w:vAlign w:val="bottom"/>
          </w:tcPr>
          <w:p w14:paraId="5073FCCE" w14:textId="77777777" w:rsidR="0000739E" w:rsidRDefault="0000739E" w:rsidP="00F765CC">
            <w:pPr>
              <w:spacing w:line="245" w:lineRule="exact"/>
              <w:jc w:val="center"/>
              <w:rPr>
                <w:rFonts w:ascii="Times New Roman" w:eastAsia="Times New Roman" w:hAnsi="Times New Roman"/>
                <w:w w:val="96"/>
              </w:rPr>
            </w:pPr>
            <w:r>
              <w:rPr>
                <w:rFonts w:ascii="Times New Roman" w:eastAsia="Times New Roman" w:hAnsi="Times New Roman"/>
                <w:w w:val="96"/>
              </w:rPr>
              <w:lastRenderedPageBreak/>
              <w:t>...</w:t>
            </w:r>
          </w:p>
        </w:tc>
        <w:tc>
          <w:tcPr>
            <w:tcW w:w="495" w:type="pct"/>
            <w:tcBorders>
              <w:bottom w:val="single" w:sz="8" w:space="0" w:color="auto"/>
              <w:right w:val="single" w:sz="8" w:space="0" w:color="auto"/>
            </w:tcBorders>
            <w:shd w:val="clear" w:color="auto" w:fill="auto"/>
            <w:vAlign w:val="bottom"/>
          </w:tcPr>
          <w:p w14:paraId="0CB64919" w14:textId="77777777" w:rsidR="0000739E" w:rsidRDefault="0000739E" w:rsidP="00F765CC">
            <w:pPr>
              <w:spacing w:line="245" w:lineRule="exact"/>
              <w:jc w:val="center"/>
              <w:rPr>
                <w:rFonts w:ascii="Times New Roman" w:eastAsia="Times New Roman" w:hAnsi="Times New Roman"/>
                <w:w w:val="96"/>
              </w:rPr>
            </w:pPr>
            <w:r>
              <w:rPr>
                <w:rFonts w:ascii="Times New Roman" w:eastAsia="Times New Roman" w:hAnsi="Times New Roman"/>
              </w:rPr>
              <w:t>...</w:t>
            </w:r>
          </w:p>
        </w:tc>
        <w:tc>
          <w:tcPr>
            <w:tcW w:w="162" w:type="pct"/>
            <w:tcBorders>
              <w:bottom w:val="single" w:sz="8" w:space="0" w:color="auto"/>
              <w:right w:val="single" w:sz="8" w:space="0" w:color="auto"/>
            </w:tcBorders>
            <w:shd w:val="clear" w:color="auto" w:fill="auto"/>
            <w:vAlign w:val="bottom"/>
          </w:tcPr>
          <w:p w14:paraId="481F0AE4" w14:textId="77777777" w:rsidR="0000739E" w:rsidRDefault="0000739E" w:rsidP="00F765CC">
            <w:pPr>
              <w:spacing w:line="245" w:lineRule="exact"/>
              <w:ind w:right="130"/>
              <w:jc w:val="right"/>
              <w:rPr>
                <w:rFonts w:ascii="Times New Roman" w:eastAsia="Times New Roman" w:hAnsi="Times New Roman"/>
              </w:rPr>
            </w:pPr>
            <w:r>
              <w:rPr>
                <w:rFonts w:ascii="Times New Roman" w:eastAsia="Times New Roman" w:hAnsi="Times New Roman"/>
              </w:rPr>
              <w:t>...</w:t>
            </w:r>
          </w:p>
        </w:tc>
        <w:tc>
          <w:tcPr>
            <w:tcW w:w="496" w:type="pct"/>
            <w:tcBorders>
              <w:bottom w:val="single" w:sz="8" w:space="0" w:color="auto"/>
              <w:right w:val="single" w:sz="8" w:space="0" w:color="auto"/>
            </w:tcBorders>
            <w:shd w:val="clear" w:color="auto" w:fill="auto"/>
            <w:vAlign w:val="bottom"/>
          </w:tcPr>
          <w:p w14:paraId="69F19941" w14:textId="77777777" w:rsidR="0000739E" w:rsidRDefault="0000739E" w:rsidP="00F765CC">
            <w:pPr>
              <w:spacing w:line="245" w:lineRule="exact"/>
              <w:jc w:val="center"/>
              <w:rPr>
                <w:rFonts w:ascii="Times New Roman" w:eastAsia="Times New Roman" w:hAnsi="Times New Roman"/>
              </w:rPr>
            </w:pPr>
            <w:r>
              <w:rPr>
                <w:rFonts w:ascii="Times New Roman" w:eastAsia="Times New Roman" w:hAnsi="Times New Roman"/>
                <w:w w:val="96"/>
              </w:rPr>
              <w:t>...</w:t>
            </w:r>
          </w:p>
        </w:tc>
        <w:tc>
          <w:tcPr>
            <w:tcW w:w="496" w:type="pct"/>
            <w:tcBorders>
              <w:bottom w:val="single" w:sz="8" w:space="0" w:color="auto"/>
              <w:right w:val="single" w:sz="8" w:space="0" w:color="auto"/>
            </w:tcBorders>
            <w:shd w:val="clear" w:color="auto" w:fill="auto"/>
            <w:vAlign w:val="bottom"/>
          </w:tcPr>
          <w:p w14:paraId="749136F0" w14:textId="77777777" w:rsidR="0000739E" w:rsidRDefault="0000739E" w:rsidP="00F765CC">
            <w:pPr>
              <w:spacing w:line="245" w:lineRule="exact"/>
              <w:jc w:val="center"/>
              <w:rPr>
                <w:rFonts w:ascii="Times New Roman" w:eastAsia="Times New Roman" w:hAnsi="Times New Roman"/>
              </w:rPr>
            </w:pPr>
            <w:r>
              <w:rPr>
                <w:rFonts w:ascii="Times New Roman" w:eastAsia="Times New Roman" w:hAnsi="Times New Roman"/>
              </w:rPr>
              <w:t>...</w:t>
            </w:r>
          </w:p>
        </w:tc>
        <w:tc>
          <w:tcPr>
            <w:tcW w:w="493" w:type="pct"/>
            <w:tcBorders>
              <w:bottom w:val="single" w:sz="8" w:space="0" w:color="auto"/>
              <w:right w:val="single" w:sz="4" w:space="0" w:color="auto"/>
            </w:tcBorders>
            <w:shd w:val="clear" w:color="auto" w:fill="auto"/>
            <w:vAlign w:val="bottom"/>
          </w:tcPr>
          <w:p w14:paraId="01F59DB6" w14:textId="77777777" w:rsidR="0000739E" w:rsidRDefault="0000739E" w:rsidP="00F765CC">
            <w:pPr>
              <w:spacing w:line="245" w:lineRule="exact"/>
              <w:jc w:val="center"/>
              <w:rPr>
                <w:rFonts w:ascii="Times New Roman" w:eastAsia="Times New Roman" w:hAnsi="Times New Roman"/>
                <w:w w:val="99"/>
              </w:rPr>
            </w:pPr>
          </w:p>
        </w:tc>
        <w:tc>
          <w:tcPr>
            <w:tcW w:w="490" w:type="pct"/>
            <w:tcBorders>
              <w:top w:val="single" w:sz="4" w:space="0" w:color="auto"/>
              <w:left w:val="single" w:sz="4" w:space="0" w:color="auto"/>
              <w:bottom w:val="single" w:sz="4" w:space="0" w:color="auto"/>
              <w:right w:val="single" w:sz="4" w:space="0" w:color="auto"/>
            </w:tcBorders>
          </w:tcPr>
          <w:p w14:paraId="46B000CB" w14:textId="77777777" w:rsidR="0000739E" w:rsidRDefault="0000739E" w:rsidP="00F765CC">
            <w:pPr>
              <w:spacing w:line="245" w:lineRule="exact"/>
              <w:jc w:val="center"/>
              <w:rPr>
                <w:rFonts w:ascii="Times New Roman" w:eastAsia="Times New Roman" w:hAnsi="Times New Roman"/>
                <w:w w:val="96"/>
              </w:rPr>
            </w:pPr>
          </w:p>
        </w:tc>
        <w:tc>
          <w:tcPr>
            <w:tcW w:w="493" w:type="pct"/>
            <w:tcBorders>
              <w:left w:val="single" w:sz="4" w:space="0" w:color="auto"/>
              <w:bottom w:val="single" w:sz="8" w:space="0" w:color="auto"/>
              <w:right w:val="single" w:sz="8" w:space="0" w:color="auto"/>
            </w:tcBorders>
            <w:shd w:val="clear" w:color="auto" w:fill="auto"/>
            <w:vAlign w:val="bottom"/>
          </w:tcPr>
          <w:p w14:paraId="691B55FF" w14:textId="77777777" w:rsidR="0000739E" w:rsidRDefault="0000739E" w:rsidP="00F765CC">
            <w:pPr>
              <w:spacing w:line="245" w:lineRule="exact"/>
              <w:jc w:val="center"/>
              <w:rPr>
                <w:rFonts w:ascii="Times New Roman" w:eastAsia="Times New Roman" w:hAnsi="Times New Roman"/>
                <w:w w:val="96"/>
              </w:rPr>
            </w:pPr>
            <w:r>
              <w:rPr>
                <w:rFonts w:ascii="Times New Roman" w:eastAsia="Times New Roman" w:hAnsi="Times New Roman"/>
                <w:w w:val="96"/>
              </w:rPr>
              <w:t>...</w:t>
            </w:r>
          </w:p>
        </w:tc>
        <w:tc>
          <w:tcPr>
            <w:tcW w:w="496" w:type="pct"/>
            <w:tcBorders>
              <w:bottom w:val="single" w:sz="8" w:space="0" w:color="auto"/>
              <w:right w:val="single" w:sz="8" w:space="0" w:color="auto"/>
            </w:tcBorders>
            <w:shd w:val="clear" w:color="auto" w:fill="auto"/>
            <w:vAlign w:val="bottom"/>
          </w:tcPr>
          <w:p w14:paraId="58BEF7D8" w14:textId="77777777" w:rsidR="0000739E" w:rsidRDefault="0000739E" w:rsidP="00F765CC">
            <w:pPr>
              <w:spacing w:line="245" w:lineRule="exact"/>
              <w:jc w:val="center"/>
              <w:rPr>
                <w:rFonts w:ascii="Times New Roman" w:eastAsia="Times New Roman" w:hAnsi="Times New Roman"/>
                <w:w w:val="96"/>
              </w:rPr>
            </w:pPr>
            <w:r>
              <w:rPr>
                <w:rFonts w:ascii="Times New Roman" w:eastAsia="Times New Roman" w:hAnsi="Times New Roman"/>
                <w:w w:val="96"/>
              </w:rPr>
              <w:t>...</w:t>
            </w:r>
          </w:p>
        </w:tc>
        <w:tc>
          <w:tcPr>
            <w:tcW w:w="496" w:type="pct"/>
            <w:tcBorders>
              <w:bottom w:val="single" w:sz="8" w:space="0" w:color="auto"/>
              <w:right w:val="single" w:sz="8" w:space="0" w:color="auto"/>
            </w:tcBorders>
            <w:shd w:val="clear" w:color="auto" w:fill="auto"/>
            <w:vAlign w:val="bottom"/>
          </w:tcPr>
          <w:p w14:paraId="3136FC00" w14:textId="77777777" w:rsidR="0000739E" w:rsidRDefault="0000739E" w:rsidP="00F765CC">
            <w:pPr>
              <w:spacing w:line="245" w:lineRule="exact"/>
              <w:jc w:val="center"/>
              <w:rPr>
                <w:rFonts w:ascii="Times New Roman" w:eastAsia="Times New Roman" w:hAnsi="Times New Roman"/>
                <w:w w:val="96"/>
              </w:rPr>
            </w:pPr>
            <w:r>
              <w:rPr>
                <w:rFonts w:ascii="Times New Roman" w:eastAsia="Times New Roman" w:hAnsi="Times New Roman"/>
                <w:w w:val="96"/>
              </w:rPr>
              <w:t>...</w:t>
            </w:r>
          </w:p>
        </w:tc>
        <w:tc>
          <w:tcPr>
            <w:tcW w:w="163" w:type="pct"/>
            <w:tcBorders>
              <w:bottom w:val="single" w:sz="8" w:space="0" w:color="auto"/>
              <w:right w:val="single" w:sz="8" w:space="0" w:color="auto"/>
            </w:tcBorders>
            <w:shd w:val="clear" w:color="auto" w:fill="auto"/>
            <w:vAlign w:val="bottom"/>
          </w:tcPr>
          <w:p w14:paraId="256E605F" w14:textId="77777777" w:rsidR="0000739E" w:rsidRDefault="0000739E" w:rsidP="00F765CC">
            <w:pPr>
              <w:spacing w:line="245" w:lineRule="exact"/>
              <w:ind w:right="130"/>
              <w:jc w:val="right"/>
              <w:rPr>
                <w:rFonts w:ascii="Times New Roman" w:eastAsia="Times New Roman" w:hAnsi="Times New Roman"/>
              </w:rPr>
            </w:pPr>
            <w:r>
              <w:rPr>
                <w:rFonts w:ascii="Times New Roman" w:eastAsia="Times New Roman" w:hAnsi="Times New Roman"/>
              </w:rPr>
              <w:t>...</w:t>
            </w:r>
          </w:p>
        </w:tc>
        <w:tc>
          <w:tcPr>
            <w:tcW w:w="496" w:type="pct"/>
            <w:tcBorders>
              <w:bottom w:val="single" w:sz="8" w:space="0" w:color="auto"/>
              <w:right w:val="single" w:sz="8" w:space="0" w:color="auto"/>
            </w:tcBorders>
            <w:shd w:val="clear" w:color="auto" w:fill="auto"/>
            <w:vAlign w:val="bottom"/>
          </w:tcPr>
          <w:p w14:paraId="1673E439" w14:textId="77777777" w:rsidR="0000739E" w:rsidRDefault="0000739E" w:rsidP="00F765CC">
            <w:pPr>
              <w:spacing w:line="245" w:lineRule="exact"/>
              <w:jc w:val="center"/>
              <w:rPr>
                <w:rFonts w:ascii="Times New Roman" w:eastAsia="Times New Roman" w:hAnsi="Times New Roman"/>
              </w:rPr>
            </w:pPr>
            <w:r>
              <w:rPr>
                <w:rFonts w:ascii="Times New Roman" w:eastAsia="Times New Roman" w:hAnsi="Times New Roman"/>
                <w:w w:val="96"/>
              </w:rPr>
              <w:t>...</w:t>
            </w:r>
          </w:p>
        </w:tc>
      </w:tr>
      <w:tr w:rsidR="00F0328E" w14:paraId="373380CD" w14:textId="77777777" w:rsidTr="00F0328E">
        <w:trPr>
          <w:trHeight w:val="370"/>
        </w:trPr>
        <w:tc>
          <w:tcPr>
            <w:tcW w:w="227" w:type="pct"/>
            <w:tcBorders>
              <w:left w:val="single" w:sz="8" w:space="0" w:color="auto"/>
              <w:bottom w:val="single" w:sz="8" w:space="0" w:color="auto"/>
              <w:right w:val="single" w:sz="8" w:space="0" w:color="auto"/>
            </w:tcBorders>
            <w:shd w:val="clear" w:color="auto" w:fill="00B0F0"/>
            <w:vAlign w:val="bottom"/>
          </w:tcPr>
          <w:p w14:paraId="645751FF" w14:textId="77777777" w:rsidR="00F0328E" w:rsidRDefault="00F0328E" w:rsidP="00F0328E">
            <w:pPr>
              <w:spacing w:line="244" w:lineRule="exact"/>
              <w:jc w:val="center"/>
              <w:rPr>
                <w:rFonts w:ascii="Times New Roman" w:eastAsia="Times New Roman" w:hAnsi="Times New Roman"/>
                <w:w w:val="96"/>
              </w:rPr>
            </w:pPr>
            <w:r>
              <w:rPr>
                <w:rFonts w:ascii="Times New Roman" w:eastAsia="Times New Roman" w:hAnsi="Times New Roman"/>
                <w:w w:val="96"/>
              </w:rPr>
              <w:t>98</w:t>
            </w:r>
          </w:p>
        </w:tc>
        <w:tc>
          <w:tcPr>
            <w:tcW w:w="495" w:type="pct"/>
            <w:tcBorders>
              <w:bottom w:val="single" w:sz="8" w:space="0" w:color="auto"/>
              <w:right w:val="single" w:sz="8" w:space="0" w:color="auto"/>
            </w:tcBorders>
            <w:shd w:val="clear" w:color="auto" w:fill="auto"/>
          </w:tcPr>
          <w:p w14:paraId="04F18A5E" w14:textId="2137C34C" w:rsidR="00F0328E" w:rsidRDefault="00F0328E" w:rsidP="00F0328E">
            <w:pPr>
              <w:spacing w:line="244" w:lineRule="exact"/>
              <w:jc w:val="center"/>
              <w:rPr>
                <w:rFonts w:ascii="Times New Roman" w:eastAsia="Times New Roman" w:hAnsi="Times New Roman"/>
              </w:rPr>
            </w:pPr>
            <w:r w:rsidRPr="004368C9">
              <w:t>208.23529</w:t>
            </w:r>
          </w:p>
        </w:tc>
        <w:tc>
          <w:tcPr>
            <w:tcW w:w="162" w:type="pct"/>
            <w:tcBorders>
              <w:bottom w:val="single" w:sz="8" w:space="0" w:color="auto"/>
              <w:right w:val="single" w:sz="8" w:space="0" w:color="auto"/>
            </w:tcBorders>
            <w:shd w:val="clear" w:color="auto" w:fill="auto"/>
            <w:vAlign w:val="bottom"/>
          </w:tcPr>
          <w:p w14:paraId="4155ECC0" w14:textId="77777777" w:rsidR="00F0328E" w:rsidRDefault="00F0328E" w:rsidP="00F0328E">
            <w:pPr>
              <w:spacing w:line="244" w:lineRule="exact"/>
              <w:ind w:right="130"/>
              <w:jc w:val="right"/>
              <w:rPr>
                <w:rFonts w:ascii="Times New Roman" w:eastAsia="Times New Roman" w:hAnsi="Times New Roman"/>
              </w:rPr>
            </w:pPr>
            <w:r>
              <w:rPr>
                <w:rFonts w:ascii="Times New Roman" w:eastAsia="Times New Roman" w:hAnsi="Times New Roman"/>
              </w:rPr>
              <w:t>...</w:t>
            </w:r>
          </w:p>
        </w:tc>
        <w:tc>
          <w:tcPr>
            <w:tcW w:w="496" w:type="pct"/>
            <w:tcBorders>
              <w:bottom w:val="single" w:sz="8" w:space="0" w:color="auto"/>
              <w:right w:val="single" w:sz="8" w:space="0" w:color="auto"/>
            </w:tcBorders>
            <w:shd w:val="clear" w:color="auto" w:fill="auto"/>
          </w:tcPr>
          <w:p w14:paraId="186848DC" w14:textId="224940A7" w:rsidR="00F0328E" w:rsidRDefault="00F0328E" w:rsidP="00F0328E">
            <w:pPr>
              <w:spacing w:line="244" w:lineRule="exact"/>
              <w:jc w:val="center"/>
              <w:rPr>
                <w:rFonts w:ascii="Times New Roman" w:eastAsia="Times New Roman" w:hAnsi="Times New Roman"/>
                <w:w w:val="99"/>
              </w:rPr>
            </w:pPr>
            <w:r w:rsidRPr="009C0936">
              <w:t>120.00000</w:t>
            </w:r>
          </w:p>
        </w:tc>
        <w:tc>
          <w:tcPr>
            <w:tcW w:w="496" w:type="pct"/>
            <w:tcBorders>
              <w:bottom w:val="single" w:sz="8" w:space="0" w:color="auto"/>
              <w:right w:val="single" w:sz="8" w:space="0" w:color="auto"/>
            </w:tcBorders>
            <w:shd w:val="clear" w:color="auto" w:fill="auto"/>
          </w:tcPr>
          <w:p w14:paraId="73BFE1DB" w14:textId="531A589C" w:rsidR="00F0328E" w:rsidRDefault="00F0328E" w:rsidP="00F0328E">
            <w:pPr>
              <w:tabs>
                <w:tab w:val="left" w:pos="225"/>
                <w:tab w:val="center" w:pos="499"/>
              </w:tabs>
              <w:spacing w:line="244" w:lineRule="exact"/>
              <w:rPr>
                <w:rFonts w:ascii="Times New Roman" w:eastAsia="Times New Roman" w:hAnsi="Times New Roman"/>
                <w:w w:val="99"/>
              </w:rPr>
            </w:pPr>
            <w:r w:rsidRPr="009C0936">
              <w:t>125.62500</w:t>
            </w:r>
          </w:p>
        </w:tc>
        <w:tc>
          <w:tcPr>
            <w:tcW w:w="493" w:type="pct"/>
            <w:tcBorders>
              <w:bottom w:val="single" w:sz="8" w:space="0" w:color="auto"/>
              <w:right w:val="single" w:sz="4" w:space="0" w:color="auto"/>
            </w:tcBorders>
            <w:shd w:val="clear" w:color="auto" w:fill="auto"/>
          </w:tcPr>
          <w:p w14:paraId="234888C5" w14:textId="3441899B" w:rsidR="00F0328E" w:rsidRDefault="00F0328E" w:rsidP="00F0328E">
            <w:pPr>
              <w:spacing w:line="244" w:lineRule="exact"/>
              <w:jc w:val="center"/>
              <w:rPr>
                <w:rFonts w:ascii="Times New Roman" w:eastAsia="Times New Roman" w:hAnsi="Times New Roman"/>
                <w:w w:val="99"/>
              </w:rPr>
            </w:pPr>
            <w:r w:rsidRPr="009C0936">
              <w:t>129.09091</w:t>
            </w:r>
          </w:p>
        </w:tc>
        <w:tc>
          <w:tcPr>
            <w:tcW w:w="490" w:type="pct"/>
            <w:tcBorders>
              <w:top w:val="single" w:sz="4" w:space="0" w:color="auto"/>
              <w:left w:val="single" w:sz="4" w:space="0" w:color="auto"/>
              <w:bottom w:val="single" w:sz="4" w:space="0" w:color="auto"/>
              <w:right w:val="single" w:sz="4" w:space="0" w:color="auto"/>
            </w:tcBorders>
          </w:tcPr>
          <w:p w14:paraId="30B3AAEF" w14:textId="70CB2EFA" w:rsidR="00F0328E" w:rsidRDefault="00F0328E" w:rsidP="00F0328E">
            <w:pPr>
              <w:spacing w:line="244" w:lineRule="exact"/>
              <w:jc w:val="center"/>
              <w:rPr>
                <w:rFonts w:ascii="Calibri" w:hAnsi="Calibri" w:cs="Calibri"/>
                <w:color w:val="000000"/>
              </w:rPr>
            </w:pPr>
            <w:r w:rsidRPr="009C0936">
              <w:t>127.74194</w:t>
            </w:r>
          </w:p>
        </w:tc>
        <w:tc>
          <w:tcPr>
            <w:tcW w:w="493" w:type="pct"/>
            <w:tcBorders>
              <w:left w:val="single" w:sz="4" w:space="0" w:color="auto"/>
              <w:bottom w:val="single" w:sz="8" w:space="0" w:color="auto"/>
              <w:right w:val="single" w:sz="8" w:space="0" w:color="auto"/>
            </w:tcBorders>
            <w:shd w:val="clear" w:color="auto" w:fill="auto"/>
          </w:tcPr>
          <w:p w14:paraId="77B16398" w14:textId="5AB2A622" w:rsidR="00F0328E" w:rsidRDefault="00F0328E" w:rsidP="00F0328E">
            <w:pPr>
              <w:spacing w:line="244" w:lineRule="exact"/>
              <w:jc w:val="center"/>
              <w:rPr>
                <w:rFonts w:ascii="Times New Roman" w:eastAsia="Times New Roman" w:hAnsi="Times New Roman"/>
              </w:rPr>
            </w:pPr>
            <w:r w:rsidRPr="009C0936">
              <w:t>128.27586</w:t>
            </w:r>
          </w:p>
        </w:tc>
        <w:tc>
          <w:tcPr>
            <w:tcW w:w="496" w:type="pct"/>
            <w:tcBorders>
              <w:bottom w:val="single" w:sz="8" w:space="0" w:color="auto"/>
              <w:right w:val="single" w:sz="8" w:space="0" w:color="auto"/>
            </w:tcBorders>
            <w:shd w:val="clear" w:color="auto" w:fill="auto"/>
          </w:tcPr>
          <w:p w14:paraId="6B46B713" w14:textId="13DDD55B" w:rsidR="00F0328E" w:rsidRDefault="00F0328E" w:rsidP="00F0328E">
            <w:pPr>
              <w:spacing w:line="244" w:lineRule="exact"/>
              <w:jc w:val="center"/>
              <w:rPr>
                <w:rFonts w:ascii="Times New Roman" w:eastAsia="Times New Roman" w:hAnsi="Times New Roman"/>
              </w:rPr>
            </w:pPr>
            <w:r w:rsidRPr="009C0936">
              <w:t>128.27586</w:t>
            </w:r>
          </w:p>
        </w:tc>
        <w:tc>
          <w:tcPr>
            <w:tcW w:w="496" w:type="pct"/>
            <w:tcBorders>
              <w:bottom w:val="single" w:sz="8" w:space="0" w:color="auto"/>
              <w:right w:val="single" w:sz="8" w:space="0" w:color="auto"/>
            </w:tcBorders>
            <w:shd w:val="clear" w:color="auto" w:fill="auto"/>
          </w:tcPr>
          <w:p w14:paraId="12EA53A8" w14:textId="2AE60646" w:rsidR="00F0328E" w:rsidRDefault="00F0328E" w:rsidP="00F0328E">
            <w:pPr>
              <w:spacing w:line="244" w:lineRule="exact"/>
              <w:jc w:val="center"/>
              <w:rPr>
                <w:rFonts w:ascii="Times New Roman" w:eastAsia="Times New Roman" w:hAnsi="Times New Roman"/>
              </w:rPr>
            </w:pPr>
            <w:r w:rsidRPr="009C0936">
              <w:t>126.00000</w:t>
            </w:r>
          </w:p>
        </w:tc>
        <w:tc>
          <w:tcPr>
            <w:tcW w:w="163" w:type="pct"/>
            <w:tcBorders>
              <w:bottom w:val="single" w:sz="8" w:space="0" w:color="auto"/>
              <w:right w:val="single" w:sz="8" w:space="0" w:color="auto"/>
            </w:tcBorders>
            <w:shd w:val="clear" w:color="auto" w:fill="auto"/>
            <w:vAlign w:val="bottom"/>
          </w:tcPr>
          <w:p w14:paraId="42982255" w14:textId="77777777" w:rsidR="00F0328E" w:rsidRDefault="00F0328E" w:rsidP="00F0328E">
            <w:pPr>
              <w:spacing w:line="244" w:lineRule="exact"/>
              <w:ind w:right="130"/>
              <w:jc w:val="right"/>
              <w:rPr>
                <w:rFonts w:ascii="Times New Roman" w:eastAsia="Times New Roman" w:hAnsi="Times New Roman"/>
              </w:rPr>
            </w:pPr>
            <w:r>
              <w:rPr>
                <w:rFonts w:ascii="Times New Roman" w:eastAsia="Times New Roman" w:hAnsi="Times New Roman"/>
              </w:rPr>
              <w:t>...</w:t>
            </w:r>
          </w:p>
        </w:tc>
        <w:tc>
          <w:tcPr>
            <w:tcW w:w="496" w:type="pct"/>
            <w:tcBorders>
              <w:bottom w:val="single" w:sz="8" w:space="0" w:color="auto"/>
              <w:right w:val="single" w:sz="8" w:space="0" w:color="auto"/>
            </w:tcBorders>
            <w:shd w:val="clear" w:color="auto" w:fill="auto"/>
          </w:tcPr>
          <w:p w14:paraId="6169E999" w14:textId="056E3017" w:rsidR="00F0328E" w:rsidRDefault="00F0328E" w:rsidP="00F0328E">
            <w:pPr>
              <w:spacing w:line="244" w:lineRule="exact"/>
              <w:jc w:val="center"/>
              <w:rPr>
                <w:rFonts w:ascii="Times New Roman" w:eastAsia="Times New Roman" w:hAnsi="Times New Roman"/>
                <w:w w:val="90"/>
              </w:rPr>
            </w:pPr>
            <w:r w:rsidRPr="004A7C5A">
              <w:t>201.81818</w:t>
            </w:r>
          </w:p>
        </w:tc>
      </w:tr>
      <w:tr w:rsidR="00F0328E" w14:paraId="42957450" w14:textId="77777777" w:rsidTr="00F0328E">
        <w:trPr>
          <w:trHeight w:val="245"/>
        </w:trPr>
        <w:tc>
          <w:tcPr>
            <w:tcW w:w="227" w:type="pct"/>
            <w:tcBorders>
              <w:left w:val="single" w:sz="8" w:space="0" w:color="auto"/>
              <w:bottom w:val="single" w:sz="8" w:space="0" w:color="auto"/>
              <w:right w:val="single" w:sz="8" w:space="0" w:color="auto"/>
            </w:tcBorders>
            <w:shd w:val="clear" w:color="auto" w:fill="00B0F0"/>
            <w:vAlign w:val="bottom"/>
          </w:tcPr>
          <w:p w14:paraId="4DE119BB" w14:textId="77777777" w:rsidR="00F0328E" w:rsidRDefault="00F0328E" w:rsidP="00F0328E">
            <w:pPr>
              <w:spacing w:line="242" w:lineRule="exact"/>
              <w:jc w:val="center"/>
              <w:rPr>
                <w:rFonts w:ascii="Times New Roman" w:eastAsia="Times New Roman" w:hAnsi="Times New Roman"/>
                <w:w w:val="96"/>
              </w:rPr>
            </w:pPr>
            <w:r>
              <w:rPr>
                <w:rFonts w:ascii="Times New Roman" w:eastAsia="Times New Roman" w:hAnsi="Times New Roman"/>
                <w:w w:val="96"/>
              </w:rPr>
              <w:t>99</w:t>
            </w:r>
          </w:p>
        </w:tc>
        <w:tc>
          <w:tcPr>
            <w:tcW w:w="495" w:type="pct"/>
            <w:tcBorders>
              <w:bottom w:val="single" w:sz="8" w:space="0" w:color="auto"/>
              <w:right w:val="single" w:sz="8" w:space="0" w:color="auto"/>
            </w:tcBorders>
            <w:shd w:val="clear" w:color="auto" w:fill="auto"/>
          </w:tcPr>
          <w:p w14:paraId="4FA4EBEE" w14:textId="43D409D6" w:rsidR="00F0328E" w:rsidRDefault="00F0328E" w:rsidP="00F0328E">
            <w:pPr>
              <w:spacing w:line="242" w:lineRule="exact"/>
              <w:jc w:val="center"/>
              <w:rPr>
                <w:rFonts w:ascii="Times New Roman" w:eastAsia="Times New Roman" w:hAnsi="Times New Roman"/>
              </w:rPr>
            </w:pPr>
            <w:r w:rsidRPr="004368C9">
              <w:t>208.23529</w:t>
            </w:r>
          </w:p>
        </w:tc>
        <w:tc>
          <w:tcPr>
            <w:tcW w:w="162" w:type="pct"/>
            <w:tcBorders>
              <w:bottom w:val="single" w:sz="8" w:space="0" w:color="auto"/>
              <w:right w:val="single" w:sz="8" w:space="0" w:color="auto"/>
            </w:tcBorders>
            <w:shd w:val="clear" w:color="auto" w:fill="auto"/>
            <w:vAlign w:val="bottom"/>
          </w:tcPr>
          <w:p w14:paraId="04FBF0DE" w14:textId="77777777" w:rsidR="00F0328E" w:rsidRDefault="00F0328E" w:rsidP="00F0328E">
            <w:pPr>
              <w:spacing w:line="242" w:lineRule="exact"/>
              <w:ind w:right="130"/>
              <w:jc w:val="right"/>
              <w:rPr>
                <w:rFonts w:ascii="Times New Roman" w:eastAsia="Times New Roman" w:hAnsi="Times New Roman"/>
              </w:rPr>
            </w:pPr>
            <w:r>
              <w:rPr>
                <w:rFonts w:ascii="Times New Roman" w:eastAsia="Times New Roman" w:hAnsi="Times New Roman"/>
              </w:rPr>
              <w:t>...</w:t>
            </w:r>
          </w:p>
        </w:tc>
        <w:tc>
          <w:tcPr>
            <w:tcW w:w="496" w:type="pct"/>
            <w:tcBorders>
              <w:bottom w:val="single" w:sz="8" w:space="0" w:color="auto"/>
              <w:right w:val="single" w:sz="8" w:space="0" w:color="auto"/>
            </w:tcBorders>
            <w:shd w:val="clear" w:color="auto" w:fill="auto"/>
          </w:tcPr>
          <w:p w14:paraId="50541B3C" w14:textId="6270B1A9" w:rsidR="00F0328E" w:rsidRDefault="00F0328E" w:rsidP="00F0328E">
            <w:pPr>
              <w:spacing w:line="242" w:lineRule="exact"/>
              <w:jc w:val="center"/>
              <w:rPr>
                <w:rFonts w:ascii="Times New Roman" w:eastAsia="Times New Roman" w:hAnsi="Times New Roman"/>
                <w:w w:val="99"/>
              </w:rPr>
            </w:pPr>
            <w:r w:rsidRPr="009C0936">
              <w:t>117.93103</w:t>
            </w:r>
          </w:p>
        </w:tc>
        <w:tc>
          <w:tcPr>
            <w:tcW w:w="496" w:type="pct"/>
            <w:tcBorders>
              <w:bottom w:val="single" w:sz="8" w:space="0" w:color="auto"/>
              <w:right w:val="single" w:sz="8" w:space="0" w:color="auto"/>
            </w:tcBorders>
            <w:shd w:val="clear" w:color="auto" w:fill="auto"/>
          </w:tcPr>
          <w:p w14:paraId="45A5BB8A" w14:textId="33BDC870" w:rsidR="00F0328E" w:rsidRDefault="00F0328E" w:rsidP="00F0328E">
            <w:pPr>
              <w:tabs>
                <w:tab w:val="left" w:pos="270"/>
                <w:tab w:val="center" w:pos="499"/>
              </w:tabs>
              <w:spacing w:line="242" w:lineRule="exact"/>
              <w:rPr>
                <w:rFonts w:ascii="Times New Roman" w:eastAsia="Times New Roman" w:hAnsi="Times New Roman"/>
                <w:w w:val="99"/>
              </w:rPr>
            </w:pPr>
            <w:r w:rsidRPr="009C0936">
              <w:t>120.00000</w:t>
            </w:r>
          </w:p>
        </w:tc>
        <w:tc>
          <w:tcPr>
            <w:tcW w:w="493" w:type="pct"/>
            <w:tcBorders>
              <w:bottom w:val="single" w:sz="8" w:space="0" w:color="auto"/>
              <w:right w:val="single" w:sz="4" w:space="0" w:color="auto"/>
            </w:tcBorders>
            <w:shd w:val="clear" w:color="auto" w:fill="auto"/>
          </w:tcPr>
          <w:p w14:paraId="021888CF" w14:textId="4D64A831" w:rsidR="00F0328E" w:rsidRDefault="00F0328E" w:rsidP="00F0328E">
            <w:pPr>
              <w:spacing w:line="242" w:lineRule="exact"/>
              <w:jc w:val="center"/>
              <w:rPr>
                <w:rFonts w:ascii="Times New Roman" w:eastAsia="Times New Roman" w:hAnsi="Times New Roman"/>
                <w:w w:val="99"/>
              </w:rPr>
            </w:pPr>
            <w:r w:rsidRPr="009C0936">
              <w:t>120.00000</w:t>
            </w:r>
          </w:p>
        </w:tc>
        <w:tc>
          <w:tcPr>
            <w:tcW w:w="490" w:type="pct"/>
            <w:tcBorders>
              <w:top w:val="single" w:sz="4" w:space="0" w:color="auto"/>
              <w:left w:val="single" w:sz="4" w:space="0" w:color="auto"/>
              <w:bottom w:val="single" w:sz="4" w:space="0" w:color="auto"/>
              <w:right w:val="single" w:sz="4" w:space="0" w:color="auto"/>
            </w:tcBorders>
          </w:tcPr>
          <w:p w14:paraId="0245215A" w14:textId="5DAE704A" w:rsidR="00F0328E" w:rsidRDefault="00F0328E" w:rsidP="00F0328E">
            <w:pPr>
              <w:spacing w:line="242" w:lineRule="exact"/>
              <w:jc w:val="center"/>
              <w:rPr>
                <w:rFonts w:ascii="Calibri" w:hAnsi="Calibri" w:cs="Calibri"/>
                <w:color w:val="000000"/>
              </w:rPr>
            </w:pPr>
            <w:r w:rsidRPr="009C0936">
              <w:t>117.93103</w:t>
            </w:r>
          </w:p>
        </w:tc>
        <w:tc>
          <w:tcPr>
            <w:tcW w:w="493" w:type="pct"/>
            <w:tcBorders>
              <w:left w:val="single" w:sz="4" w:space="0" w:color="auto"/>
              <w:bottom w:val="single" w:sz="8" w:space="0" w:color="auto"/>
              <w:right w:val="single" w:sz="8" w:space="0" w:color="auto"/>
            </w:tcBorders>
            <w:shd w:val="clear" w:color="auto" w:fill="auto"/>
          </w:tcPr>
          <w:p w14:paraId="311D3D5C" w14:textId="6B3F9B6A" w:rsidR="00F0328E" w:rsidRDefault="00F0328E" w:rsidP="00F0328E">
            <w:pPr>
              <w:spacing w:line="242" w:lineRule="exact"/>
              <w:jc w:val="center"/>
              <w:rPr>
                <w:rFonts w:ascii="Times New Roman" w:eastAsia="Times New Roman" w:hAnsi="Times New Roman"/>
              </w:rPr>
            </w:pPr>
            <w:r w:rsidRPr="009C0936">
              <w:t>120.00000</w:t>
            </w:r>
          </w:p>
        </w:tc>
        <w:tc>
          <w:tcPr>
            <w:tcW w:w="496" w:type="pct"/>
            <w:tcBorders>
              <w:bottom w:val="single" w:sz="8" w:space="0" w:color="auto"/>
              <w:right w:val="single" w:sz="8" w:space="0" w:color="auto"/>
            </w:tcBorders>
            <w:shd w:val="clear" w:color="auto" w:fill="auto"/>
          </w:tcPr>
          <w:p w14:paraId="49C7BDB8" w14:textId="0B10E1A2" w:rsidR="00F0328E" w:rsidRDefault="00F0328E" w:rsidP="00F0328E">
            <w:pPr>
              <w:spacing w:line="242" w:lineRule="exact"/>
              <w:jc w:val="center"/>
              <w:rPr>
                <w:rFonts w:ascii="Times New Roman" w:eastAsia="Times New Roman" w:hAnsi="Times New Roman"/>
              </w:rPr>
            </w:pPr>
            <w:r w:rsidRPr="009C0936">
              <w:t>120.00000</w:t>
            </w:r>
          </w:p>
        </w:tc>
        <w:tc>
          <w:tcPr>
            <w:tcW w:w="496" w:type="pct"/>
            <w:tcBorders>
              <w:bottom w:val="single" w:sz="8" w:space="0" w:color="auto"/>
              <w:right w:val="single" w:sz="8" w:space="0" w:color="auto"/>
            </w:tcBorders>
            <w:shd w:val="clear" w:color="auto" w:fill="auto"/>
          </w:tcPr>
          <w:p w14:paraId="0EC62319" w14:textId="79AE9DEE" w:rsidR="00F0328E" w:rsidRDefault="00F0328E" w:rsidP="00F0328E">
            <w:pPr>
              <w:spacing w:line="242" w:lineRule="exact"/>
              <w:jc w:val="center"/>
              <w:rPr>
                <w:rFonts w:ascii="Times New Roman" w:eastAsia="Times New Roman" w:hAnsi="Times New Roman"/>
              </w:rPr>
            </w:pPr>
            <w:r w:rsidRPr="009C0936">
              <w:t>115.55556</w:t>
            </w:r>
          </w:p>
        </w:tc>
        <w:tc>
          <w:tcPr>
            <w:tcW w:w="163" w:type="pct"/>
            <w:tcBorders>
              <w:bottom w:val="single" w:sz="8" w:space="0" w:color="auto"/>
              <w:right w:val="single" w:sz="8" w:space="0" w:color="auto"/>
            </w:tcBorders>
            <w:shd w:val="clear" w:color="auto" w:fill="auto"/>
            <w:vAlign w:val="bottom"/>
          </w:tcPr>
          <w:p w14:paraId="623D3518" w14:textId="77777777" w:rsidR="00F0328E" w:rsidRDefault="00F0328E" w:rsidP="00F0328E">
            <w:pPr>
              <w:spacing w:line="242" w:lineRule="exact"/>
              <w:ind w:right="130"/>
              <w:jc w:val="right"/>
              <w:rPr>
                <w:rFonts w:ascii="Times New Roman" w:eastAsia="Times New Roman" w:hAnsi="Times New Roman"/>
              </w:rPr>
            </w:pPr>
            <w:r>
              <w:rPr>
                <w:rFonts w:ascii="Times New Roman" w:eastAsia="Times New Roman" w:hAnsi="Times New Roman"/>
              </w:rPr>
              <w:t>...</w:t>
            </w:r>
          </w:p>
        </w:tc>
        <w:tc>
          <w:tcPr>
            <w:tcW w:w="496" w:type="pct"/>
            <w:tcBorders>
              <w:bottom w:val="single" w:sz="8" w:space="0" w:color="auto"/>
              <w:right w:val="single" w:sz="8" w:space="0" w:color="auto"/>
            </w:tcBorders>
            <w:shd w:val="clear" w:color="auto" w:fill="auto"/>
          </w:tcPr>
          <w:p w14:paraId="612AD0B4" w14:textId="44C307D0" w:rsidR="00F0328E" w:rsidRDefault="00F0328E" w:rsidP="00F0328E">
            <w:pPr>
              <w:spacing w:line="242" w:lineRule="exact"/>
              <w:jc w:val="center"/>
              <w:rPr>
                <w:rFonts w:ascii="Times New Roman" w:eastAsia="Times New Roman" w:hAnsi="Times New Roman"/>
                <w:w w:val="90"/>
              </w:rPr>
            </w:pPr>
            <w:r w:rsidRPr="004A7C5A">
              <w:t>201.81818</w:t>
            </w:r>
          </w:p>
        </w:tc>
      </w:tr>
      <w:tr w:rsidR="00F0328E" w14:paraId="1A38CFF7" w14:textId="77777777" w:rsidTr="00F0328E">
        <w:trPr>
          <w:trHeight w:val="249"/>
        </w:trPr>
        <w:tc>
          <w:tcPr>
            <w:tcW w:w="227" w:type="pct"/>
            <w:tcBorders>
              <w:left w:val="single" w:sz="8" w:space="0" w:color="auto"/>
              <w:bottom w:val="single" w:sz="8" w:space="0" w:color="auto"/>
              <w:right w:val="single" w:sz="8" w:space="0" w:color="auto"/>
            </w:tcBorders>
            <w:shd w:val="clear" w:color="auto" w:fill="00B0F0"/>
            <w:vAlign w:val="bottom"/>
          </w:tcPr>
          <w:p w14:paraId="7A9C029E" w14:textId="77777777" w:rsidR="00F0328E" w:rsidRDefault="00F0328E" w:rsidP="00F0328E">
            <w:pPr>
              <w:spacing w:line="245" w:lineRule="exact"/>
              <w:jc w:val="center"/>
              <w:rPr>
                <w:rFonts w:ascii="Times New Roman" w:eastAsia="Times New Roman" w:hAnsi="Times New Roman"/>
                <w:w w:val="96"/>
              </w:rPr>
            </w:pPr>
            <w:r>
              <w:rPr>
                <w:rFonts w:ascii="Times New Roman" w:eastAsia="Times New Roman" w:hAnsi="Times New Roman"/>
                <w:w w:val="96"/>
              </w:rPr>
              <w:t>100</w:t>
            </w:r>
          </w:p>
        </w:tc>
        <w:tc>
          <w:tcPr>
            <w:tcW w:w="495" w:type="pct"/>
            <w:tcBorders>
              <w:bottom w:val="single" w:sz="8" w:space="0" w:color="auto"/>
              <w:right w:val="single" w:sz="8" w:space="0" w:color="auto"/>
            </w:tcBorders>
            <w:shd w:val="clear" w:color="auto" w:fill="auto"/>
          </w:tcPr>
          <w:p w14:paraId="4E1D5445" w14:textId="2779A12F" w:rsidR="00F0328E" w:rsidRDefault="00F0328E" w:rsidP="00F0328E">
            <w:pPr>
              <w:spacing w:line="245" w:lineRule="exact"/>
              <w:jc w:val="center"/>
              <w:rPr>
                <w:rFonts w:ascii="Times New Roman" w:eastAsia="Times New Roman" w:hAnsi="Times New Roman"/>
              </w:rPr>
            </w:pPr>
            <w:r w:rsidRPr="004368C9">
              <w:t>208.23529</w:t>
            </w:r>
          </w:p>
        </w:tc>
        <w:tc>
          <w:tcPr>
            <w:tcW w:w="162" w:type="pct"/>
            <w:tcBorders>
              <w:bottom w:val="single" w:sz="8" w:space="0" w:color="auto"/>
              <w:right w:val="single" w:sz="8" w:space="0" w:color="auto"/>
            </w:tcBorders>
            <w:shd w:val="clear" w:color="auto" w:fill="auto"/>
            <w:vAlign w:val="bottom"/>
          </w:tcPr>
          <w:p w14:paraId="5636B20F" w14:textId="77777777" w:rsidR="00F0328E" w:rsidRDefault="00F0328E" w:rsidP="00F0328E">
            <w:pPr>
              <w:spacing w:line="245" w:lineRule="exact"/>
              <w:ind w:right="130"/>
              <w:jc w:val="right"/>
              <w:rPr>
                <w:rFonts w:ascii="Times New Roman" w:eastAsia="Times New Roman" w:hAnsi="Times New Roman"/>
              </w:rPr>
            </w:pPr>
            <w:r>
              <w:rPr>
                <w:rFonts w:ascii="Times New Roman" w:eastAsia="Times New Roman" w:hAnsi="Times New Roman"/>
              </w:rPr>
              <w:t>...</w:t>
            </w:r>
          </w:p>
        </w:tc>
        <w:tc>
          <w:tcPr>
            <w:tcW w:w="496" w:type="pct"/>
            <w:tcBorders>
              <w:bottom w:val="single" w:sz="8" w:space="0" w:color="auto"/>
              <w:right w:val="single" w:sz="8" w:space="0" w:color="auto"/>
            </w:tcBorders>
            <w:shd w:val="clear" w:color="auto" w:fill="auto"/>
          </w:tcPr>
          <w:p w14:paraId="0B59BEDF" w14:textId="4905E594" w:rsidR="00F0328E" w:rsidRDefault="00F0328E" w:rsidP="00F0328E">
            <w:pPr>
              <w:spacing w:line="245" w:lineRule="exact"/>
              <w:jc w:val="center"/>
              <w:rPr>
                <w:rFonts w:ascii="Times New Roman" w:eastAsia="Times New Roman" w:hAnsi="Times New Roman"/>
                <w:w w:val="99"/>
              </w:rPr>
            </w:pPr>
            <w:r w:rsidRPr="009C0936">
              <w:t>106.87500</w:t>
            </w:r>
          </w:p>
        </w:tc>
        <w:tc>
          <w:tcPr>
            <w:tcW w:w="496" w:type="pct"/>
            <w:tcBorders>
              <w:bottom w:val="single" w:sz="8" w:space="0" w:color="auto"/>
              <w:right w:val="single" w:sz="8" w:space="0" w:color="auto"/>
            </w:tcBorders>
            <w:shd w:val="clear" w:color="auto" w:fill="auto"/>
          </w:tcPr>
          <w:p w14:paraId="0CFC2730" w14:textId="3600B3D1" w:rsidR="00F0328E" w:rsidRDefault="00F0328E" w:rsidP="00F0328E">
            <w:pPr>
              <w:spacing w:line="245" w:lineRule="exact"/>
              <w:jc w:val="center"/>
              <w:rPr>
                <w:rFonts w:ascii="Times New Roman" w:eastAsia="Times New Roman" w:hAnsi="Times New Roman"/>
                <w:w w:val="99"/>
              </w:rPr>
            </w:pPr>
            <w:r w:rsidRPr="009C0936">
              <w:t>109.09091</w:t>
            </w:r>
          </w:p>
        </w:tc>
        <w:tc>
          <w:tcPr>
            <w:tcW w:w="493" w:type="pct"/>
            <w:tcBorders>
              <w:bottom w:val="single" w:sz="8" w:space="0" w:color="auto"/>
              <w:right w:val="single" w:sz="4" w:space="0" w:color="auto"/>
            </w:tcBorders>
            <w:shd w:val="clear" w:color="auto" w:fill="auto"/>
          </w:tcPr>
          <w:p w14:paraId="40781C6D" w14:textId="7DC4AEF9" w:rsidR="00F0328E" w:rsidRDefault="00F0328E" w:rsidP="00F0328E">
            <w:pPr>
              <w:spacing w:line="245" w:lineRule="exact"/>
              <w:jc w:val="center"/>
              <w:rPr>
                <w:rFonts w:ascii="Times New Roman" w:eastAsia="Times New Roman" w:hAnsi="Times New Roman"/>
                <w:w w:val="99"/>
              </w:rPr>
            </w:pPr>
            <w:r w:rsidRPr="009C0936">
              <w:t>109.41176</w:t>
            </w:r>
          </w:p>
        </w:tc>
        <w:tc>
          <w:tcPr>
            <w:tcW w:w="490" w:type="pct"/>
            <w:tcBorders>
              <w:top w:val="single" w:sz="4" w:space="0" w:color="auto"/>
              <w:left w:val="single" w:sz="4" w:space="0" w:color="auto"/>
              <w:bottom w:val="single" w:sz="4" w:space="0" w:color="auto"/>
              <w:right w:val="single" w:sz="4" w:space="0" w:color="auto"/>
            </w:tcBorders>
          </w:tcPr>
          <w:p w14:paraId="5AE76015" w14:textId="39BCD851" w:rsidR="00F0328E" w:rsidRDefault="00F0328E" w:rsidP="00F0328E">
            <w:pPr>
              <w:spacing w:line="245" w:lineRule="exact"/>
              <w:jc w:val="center"/>
              <w:rPr>
                <w:rFonts w:ascii="Calibri" w:hAnsi="Calibri" w:cs="Calibri"/>
                <w:color w:val="000000"/>
              </w:rPr>
            </w:pPr>
            <w:r w:rsidRPr="009C0936">
              <w:t>107.27273</w:t>
            </w:r>
          </w:p>
        </w:tc>
        <w:tc>
          <w:tcPr>
            <w:tcW w:w="493" w:type="pct"/>
            <w:tcBorders>
              <w:left w:val="single" w:sz="4" w:space="0" w:color="auto"/>
              <w:bottom w:val="single" w:sz="8" w:space="0" w:color="auto"/>
              <w:right w:val="single" w:sz="8" w:space="0" w:color="auto"/>
            </w:tcBorders>
            <w:shd w:val="clear" w:color="auto" w:fill="auto"/>
          </w:tcPr>
          <w:p w14:paraId="795DE157" w14:textId="0E68A68E" w:rsidR="00F0328E" w:rsidRDefault="00F0328E" w:rsidP="00F0328E">
            <w:pPr>
              <w:spacing w:line="245" w:lineRule="exact"/>
              <w:jc w:val="center"/>
              <w:rPr>
                <w:rFonts w:ascii="Times New Roman" w:eastAsia="Times New Roman" w:hAnsi="Times New Roman"/>
              </w:rPr>
            </w:pPr>
            <w:r w:rsidRPr="009C0936">
              <w:t>105.00000</w:t>
            </w:r>
          </w:p>
        </w:tc>
        <w:tc>
          <w:tcPr>
            <w:tcW w:w="496" w:type="pct"/>
            <w:tcBorders>
              <w:bottom w:val="single" w:sz="8" w:space="0" w:color="auto"/>
              <w:right w:val="single" w:sz="8" w:space="0" w:color="auto"/>
            </w:tcBorders>
            <w:shd w:val="clear" w:color="auto" w:fill="auto"/>
          </w:tcPr>
          <w:p w14:paraId="219AAD09" w14:textId="6F926EC6" w:rsidR="00F0328E" w:rsidRDefault="00F0328E" w:rsidP="00F0328E">
            <w:pPr>
              <w:spacing w:line="245" w:lineRule="exact"/>
              <w:jc w:val="center"/>
              <w:rPr>
                <w:rFonts w:ascii="Times New Roman" w:eastAsia="Times New Roman" w:hAnsi="Times New Roman"/>
              </w:rPr>
            </w:pPr>
            <w:r w:rsidRPr="009C0936">
              <w:t>102.22222</w:t>
            </w:r>
          </w:p>
        </w:tc>
        <w:tc>
          <w:tcPr>
            <w:tcW w:w="496" w:type="pct"/>
            <w:tcBorders>
              <w:bottom w:val="single" w:sz="8" w:space="0" w:color="auto"/>
              <w:right w:val="single" w:sz="8" w:space="0" w:color="auto"/>
            </w:tcBorders>
            <w:shd w:val="clear" w:color="auto" w:fill="auto"/>
          </w:tcPr>
          <w:p w14:paraId="45ECF16F" w14:textId="13FE5E7C" w:rsidR="00F0328E" w:rsidRDefault="00F0328E" w:rsidP="00F0328E">
            <w:pPr>
              <w:spacing w:line="245" w:lineRule="exact"/>
              <w:jc w:val="center"/>
              <w:rPr>
                <w:rFonts w:ascii="Times New Roman" w:eastAsia="Times New Roman" w:hAnsi="Times New Roman"/>
              </w:rPr>
            </w:pPr>
            <w:r w:rsidRPr="009C0936">
              <w:t>100.00000</w:t>
            </w:r>
          </w:p>
        </w:tc>
        <w:tc>
          <w:tcPr>
            <w:tcW w:w="163" w:type="pct"/>
            <w:tcBorders>
              <w:bottom w:val="single" w:sz="8" w:space="0" w:color="auto"/>
              <w:right w:val="single" w:sz="8" w:space="0" w:color="auto"/>
            </w:tcBorders>
            <w:shd w:val="clear" w:color="auto" w:fill="auto"/>
            <w:vAlign w:val="bottom"/>
          </w:tcPr>
          <w:p w14:paraId="2DF70DE3" w14:textId="77777777" w:rsidR="00F0328E" w:rsidRDefault="00F0328E" w:rsidP="00F0328E">
            <w:pPr>
              <w:spacing w:line="245" w:lineRule="exact"/>
              <w:ind w:right="130"/>
              <w:jc w:val="right"/>
              <w:rPr>
                <w:rFonts w:ascii="Times New Roman" w:eastAsia="Times New Roman" w:hAnsi="Times New Roman"/>
              </w:rPr>
            </w:pPr>
            <w:r>
              <w:rPr>
                <w:rFonts w:ascii="Times New Roman" w:eastAsia="Times New Roman" w:hAnsi="Times New Roman"/>
              </w:rPr>
              <w:t>...</w:t>
            </w:r>
          </w:p>
        </w:tc>
        <w:tc>
          <w:tcPr>
            <w:tcW w:w="496" w:type="pct"/>
            <w:tcBorders>
              <w:bottom w:val="single" w:sz="8" w:space="0" w:color="auto"/>
              <w:right w:val="single" w:sz="8" w:space="0" w:color="auto"/>
            </w:tcBorders>
            <w:shd w:val="clear" w:color="auto" w:fill="auto"/>
          </w:tcPr>
          <w:p w14:paraId="79DC79C7" w14:textId="36FAFBE2" w:rsidR="00F0328E" w:rsidRDefault="00F0328E" w:rsidP="00F0328E">
            <w:pPr>
              <w:spacing w:line="245" w:lineRule="exact"/>
              <w:jc w:val="center"/>
              <w:rPr>
                <w:rFonts w:ascii="Times New Roman" w:eastAsia="Times New Roman" w:hAnsi="Times New Roman"/>
                <w:w w:val="90"/>
              </w:rPr>
            </w:pPr>
            <w:r w:rsidRPr="004A7C5A">
              <w:t>205.00000</w:t>
            </w:r>
          </w:p>
        </w:tc>
      </w:tr>
      <w:tr w:rsidR="00F0328E" w14:paraId="1DD442D9" w14:textId="77777777" w:rsidTr="00F0328E">
        <w:trPr>
          <w:trHeight w:val="248"/>
        </w:trPr>
        <w:tc>
          <w:tcPr>
            <w:tcW w:w="227" w:type="pct"/>
            <w:tcBorders>
              <w:left w:val="single" w:sz="8" w:space="0" w:color="auto"/>
              <w:bottom w:val="single" w:sz="8" w:space="0" w:color="auto"/>
              <w:right w:val="single" w:sz="8" w:space="0" w:color="auto"/>
            </w:tcBorders>
            <w:shd w:val="clear" w:color="auto" w:fill="00B0F0"/>
            <w:vAlign w:val="bottom"/>
          </w:tcPr>
          <w:p w14:paraId="108EF633" w14:textId="77777777" w:rsidR="00F0328E" w:rsidRDefault="00F0328E" w:rsidP="00F0328E">
            <w:pPr>
              <w:spacing w:line="243" w:lineRule="exact"/>
              <w:jc w:val="center"/>
              <w:rPr>
                <w:rFonts w:ascii="Times New Roman" w:eastAsia="Times New Roman" w:hAnsi="Times New Roman"/>
                <w:w w:val="96"/>
              </w:rPr>
            </w:pPr>
            <w:r>
              <w:rPr>
                <w:rFonts w:ascii="Times New Roman" w:eastAsia="Times New Roman" w:hAnsi="Times New Roman"/>
                <w:w w:val="96"/>
              </w:rPr>
              <w:t>101</w:t>
            </w:r>
          </w:p>
        </w:tc>
        <w:tc>
          <w:tcPr>
            <w:tcW w:w="495" w:type="pct"/>
            <w:tcBorders>
              <w:bottom w:val="single" w:sz="8" w:space="0" w:color="auto"/>
              <w:right w:val="single" w:sz="8" w:space="0" w:color="auto"/>
            </w:tcBorders>
            <w:shd w:val="clear" w:color="auto" w:fill="auto"/>
          </w:tcPr>
          <w:p w14:paraId="5787B03C" w14:textId="4B6804AB" w:rsidR="00F0328E" w:rsidRDefault="00F0328E" w:rsidP="00F0328E">
            <w:pPr>
              <w:spacing w:line="243" w:lineRule="exact"/>
              <w:jc w:val="center"/>
              <w:rPr>
                <w:rFonts w:ascii="Times New Roman" w:eastAsia="Times New Roman" w:hAnsi="Times New Roman"/>
              </w:rPr>
            </w:pPr>
            <w:r w:rsidRPr="004368C9">
              <w:t>208.23529</w:t>
            </w:r>
          </w:p>
        </w:tc>
        <w:tc>
          <w:tcPr>
            <w:tcW w:w="162" w:type="pct"/>
            <w:tcBorders>
              <w:bottom w:val="single" w:sz="8" w:space="0" w:color="auto"/>
              <w:right w:val="single" w:sz="8" w:space="0" w:color="auto"/>
            </w:tcBorders>
            <w:shd w:val="clear" w:color="auto" w:fill="auto"/>
            <w:vAlign w:val="bottom"/>
          </w:tcPr>
          <w:p w14:paraId="0B80BFFF" w14:textId="77777777" w:rsidR="00F0328E" w:rsidRDefault="00F0328E" w:rsidP="00F0328E">
            <w:pPr>
              <w:spacing w:line="243" w:lineRule="exact"/>
              <w:ind w:right="130"/>
              <w:jc w:val="right"/>
              <w:rPr>
                <w:rFonts w:ascii="Times New Roman" w:eastAsia="Times New Roman" w:hAnsi="Times New Roman"/>
              </w:rPr>
            </w:pPr>
            <w:r>
              <w:rPr>
                <w:rFonts w:ascii="Times New Roman" w:eastAsia="Times New Roman" w:hAnsi="Times New Roman"/>
              </w:rPr>
              <w:t>...</w:t>
            </w:r>
          </w:p>
        </w:tc>
        <w:tc>
          <w:tcPr>
            <w:tcW w:w="496" w:type="pct"/>
            <w:tcBorders>
              <w:bottom w:val="single" w:sz="8" w:space="0" w:color="auto"/>
              <w:right w:val="single" w:sz="8" w:space="0" w:color="auto"/>
            </w:tcBorders>
            <w:shd w:val="clear" w:color="auto" w:fill="auto"/>
          </w:tcPr>
          <w:p w14:paraId="65525713" w14:textId="3AC776CB" w:rsidR="00F0328E" w:rsidRDefault="00F0328E" w:rsidP="00F0328E">
            <w:pPr>
              <w:spacing w:line="243" w:lineRule="exact"/>
              <w:jc w:val="center"/>
              <w:rPr>
                <w:rFonts w:ascii="Times New Roman" w:eastAsia="Times New Roman" w:hAnsi="Times New Roman"/>
                <w:w w:val="99"/>
              </w:rPr>
            </w:pPr>
            <w:r w:rsidRPr="009C0936">
              <w:t>96.00000</w:t>
            </w:r>
          </w:p>
        </w:tc>
        <w:tc>
          <w:tcPr>
            <w:tcW w:w="496" w:type="pct"/>
            <w:tcBorders>
              <w:bottom w:val="single" w:sz="8" w:space="0" w:color="auto"/>
              <w:right w:val="single" w:sz="8" w:space="0" w:color="auto"/>
            </w:tcBorders>
            <w:shd w:val="clear" w:color="auto" w:fill="auto"/>
          </w:tcPr>
          <w:p w14:paraId="22E37202" w14:textId="55328CEF" w:rsidR="00F0328E" w:rsidRDefault="00F0328E" w:rsidP="00F0328E">
            <w:pPr>
              <w:spacing w:line="243" w:lineRule="exact"/>
              <w:jc w:val="center"/>
              <w:rPr>
                <w:rFonts w:ascii="Times New Roman" w:eastAsia="Times New Roman" w:hAnsi="Times New Roman"/>
                <w:w w:val="99"/>
              </w:rPr>
            </w:pPr>
            <w:r w:rsidRPr="009C0936">
              <w:t>98.33333</w:t>
            </w:r>
          </w:p>
        </w:tc>
        <w:tc>
          <w:tcPr>
            <w:tcW w:w="493" w:type="pct"/>
            <w:tcBorders>
              <w:bottom w:val="single" w:sz="8" w:space="0" w:color="auto"/>
              <w:right w:val="single" w:sz="4" w:space="0" w:color="auto"/>
            </w:tcBorders>
            <w:shd w:val="clear" w:color="auto" w:fill="auto"/>
          </w:tcPr>
          <w:p w14:paraId="0A99851B" w14:textId="630CEC09" w:rsidR="00F0328E" w:rsidRDefault="00F0328E" w:rsidP="00F0328E">
            <w:pPr>
              <w:spacing w:line="243" w:lineRule="exact"/>
              <w:jc w:val="center"/>
              <w:rPr>
                <w:rFonts w:ascii="Times New Roman" w:eastAsia="Times New Roman" w:hAnsi="Times New Roman"/>
                <w:w w:val="99"/>
              </w:rPr>
            </w:pPr>
            <w:r w:rsidRPr="009C0936">
              <w:t>97.89474</w:t>
            </w:r>
          </w:p>
        </w:tc>
        <w:tc>
          <w:tcPr>
            <w:tcW w:w="490" w:type="pct"/>
            <w:tcBorders>
              <w:top w:val="single" w:sz="4" w:space="0" w:color="auto"/>
              <w:left w:val="single" w:sz="4" w:space="0" w:color="auto"/>
              <w:bottom w:val="single" w:sz="4" w:space="0" w:color="auto"/>
              <w:right w:val="single" w:sz="4" w:space="0" w:color="auto"/>
            </w:tcBorders>
          </w:tcPr>
          <w:p w14:paraId="3E941023" w14:textId="6FCDA417" w:rsidR="00F0328E" w:rsidRDefault="00F0328E" w:rsidP="00F0328E">
            <w:pPr>
              <w:spacing w:line="243" w:lineRule="exact"/>
              <w:jc w:val="center"/>
              <w:rPr>
                <w:rFonts w:ascii="Calibri" w:hAnsi="Calibri" w:cs="Calibri"/>
                <w:color w:val="000000"/>
              </w:rPr>
            </w:pPr>
            <w:r w:rsidRPr="009C0936">
              <w:t>97.29730</w:t>
            </w:r>
          </w:p>
        </w:tc>
        <w:tc>
          <w:tcPr>
            <w:tcW w:w="493" w:type="pct"/>
            <w:tcBorders>
              <w:left w:val="single" w:sz="4" w:space="0" w:color="auto"/>
              <w:bottom w:val="single" w:sz="8" w:space="0" w:color="auto"/>
              <w:right w:val="single" w:sz="8" w:space="0" w:color="auto"/>
            </w:tcBorders>
            <w:shd w:val="clear" w:color="auto" w:fill="auto"/>
          </w:tcPr>
          <w:p w14:paraId="513BD273" w14:textId="54304BA0" w:rsidR="00F0328E" w:rsidRDefault="00F0328E" w:rsidP="00F0328E">
            <w:pPr>
              <w:spacing w:line="243" w:lineRule="exact"/>
              <w:jc w:val="center"/>
              <w:rPr>
                <w:rFonts w:ascii="Times New Roman" w:eastAsia="Times New Roman" w:hAnsi="Times New Roman"/>
              </w:rPr>
            </w:pPr>
            <w:r w:rsidRPr="009C0936">
              <w:t>92.90323</w:t>
            </w:r>
          </w:p>
        </w:tc>
        <w:tc>
          <w:tcPr>
            <w:tcW w:w="496" w:type="pct"/>
            <w:tcBorders>
              <w:bottom w:val="single" w:sz="8" w:space="0" w:color="auto"/>
              <w:right w:val="single" w:sz="8" w:space="0" w:color="auto"/>
            </w:tcBorders>
            <w:shd w:val="clear" w:color="auto" w:fill="auto"/>
          </w:tcPr>
          <w:p w14:paraId="7F056768" w14:textId="26B82DB0" w:rsidR="00F0328E" w:rsidRDefault="00F0328E" w:rsidP="00F0328E">
            <w:pPr>
              <w:spacing w:line="243" w:lineRule="exact"/>
              <w:jc w:val="center"/>
              <w:rPr>
                <w:rFonts w:ascii="Times New Roman" w:eastAsia="Times New Roman" w:hAnsi="Times New Roman"/>
              </w:rPr>
            </w:pPr>
            <w:r w:rsidRPr="009C0936">
              <w:t>92.00000</w:t>
            </w:r>
          </w:p>
        </w:tc>
        <w:tc>
          <w:tcPr>
            <w:tcW w:w="496" w:type="pct"/>
            <w:tcBorders>
              <w:bottom w:val="single" w:sz="8" w:space="0" w:color="auto"/>
              <w:right w:val="single" w:sz="8" w:space="0" w:color="auto"/>
            </w:tcBorders>
            <w:shd w:val="clear" w:color="auto" w:fill="auto"/>
          </w:tcPr>
          <w:p w14:paraId="0D5CF4A0" w14:textId="39847E34" w:rsidR="00F0328E" w:rsidRDefault="00F0328E" w:rsidP="00F0328E">
            <w:pPr>
              <w:spacing w:line="243" w:lineRule="exact"/>
              <w:jc w:val="center"/>
              <w:rPr>
                <w:rFonts w:ascii="Times New Roman" w:eastAsia="Times New Roman" w:hAnsi="Times New Roman"/>
              </w:rPr>
            </w:pPr>
            <w:r w:rsidRPr="009C0936">
              <w:t>89.09091</w:t>
            </w:r>
          </w:p>
        </w:tc>
        <w:tc>
          <w:tcPr>
            <w:tcW w:w="163" w:type="pct"/>
            <w:tcBorders>
              <w:bottom w:val="single" w:sz="8" w:space="0" w:color="auto"/>
              <w:right w:val="single" w:sz="8" w:space="0" w:color="auto"/>
            </w:tcBorders>
            <w:shd w:val="clear" w:color="auto" w:fill="auto"/>
            <w:vAlign w:val="bottom"/>
          </w:tcPr>
          <w:p w14:paraId="42214AB5" w14:textId="77777777" w:rsidR="00F0328E" w:rsidRDefault="00F0328E" w:rsidP="00F0328E">
            <w:pPr>
              <w:spacing w:line="243" w:lineRule="exact"/>
              <w:ind w:right="130"/>
              <w:jc w:val="right"/>
              <w:rPr>
                <w:rFonts w:ascii="Times New Roman" w:eastAsia="Times New Roman" w:hAnsi="Times New Roman"/>
              </w:rPr>
            </w:pPr>
            <w:r>
              <w:rPr>
                <w:rFonts w:ascii="Times New Roman" w:eastAsia="Times New Roman" w:hAnsi="Times New Roman"/>
              </w:rPr>
              <w:t>...</w:t>
            </w:r>
          </w:p>
        </w:tc>
        <w:tc>
          <w:tcPr>
            <w:tcW w:w="496" w:type="pct"/>
            <w:tcBorders>
              <w:bottom w:val="single" w:sz="8" w:space="0" w:color="auto"/>
              <w:right w:val="single" w:sz="8" w:space="0" w:color="auto"/>
            </w:tcBorders>
            <w:shd w:val="clear" w:color="auto" w:fill="auto"/>
          </w:tcPr>
          <w:p w14:paraId="123BDE85" w14:textId="2213E6DE" w:rsidR="00F0328E" w:rsidRDefault="00F0328E" w:rsidP="00F0328E">
            <w:pPr>
              <w:spacing w:line="243" w:lineRule="exact"/>
              <w:jc w:val="center"/>
              <w:rPr>
                <w:rFonts w:ascii="Times New Roman" w:eastAsia="Times New Roman" w:hAnsi="Times New Roman"/>
                <w:w w:val="90"/>
              </w:rPr>
            </w:pPr>
            <w:r w:rsidRPr="004A7C5A">
              <w:t>205.00000</w:t>
            </w:r>
          </w:p>
        </w:tc>
      </w:tr>
      <w:tr w:rsidR="00F0328E" w14:paraId="203F05D4" w14:textId="77777777" w:rsidTr="00F0328E">
        <w:trPr>
          <w:trHeight w:val="248"/>
        </w:trPr>
        <w:tc>
          <w:tcPr>
            <w:tcW w:w="227" w:type="pct"/>
            <w:tcBorders>
              <w:left w:val="single" w:sz="8" w:space="0" w:color="auto"/>
              <w:bottom w:val="single" w:sz="8" w:space="0" w:color="auto"/>
              <w:right w:val="single" w:sz="8" w:space="0" w:color="auto"/>
            </w:tcBorders>
            <w:shd w:val="clear" w:color="auto" w:fill="00B0F0"/>
            <w:vAlign w:val="bottom"/>
          </w:tcPr>
          <w:p w14:paraId="731550F3" w14:textId="77777777" w:rsidR="00F0328E" w:rsidRDefault="00F0328E" w:rsidP="00F0328E">
            <w:pPr>
              <w:spacing w:line="244" w:lineRule="exact"/>
              <w:jc w:val="center"/>
              <w:rPr>
                <w:rFonts w:ascii="Times New Roman" w:eastAsia="Times New Roman" w:hAnsi="Times New Roman"/>
                <w:w w:val="96"/>
              </w:rPr>
            </w:pPr>
            <w:r>
              <w:rPr>
                <w:rFonts w:ascii="Times New Roman" w:eastAsia="Times New Roman" w:hAnsi="Times New Roman"/>
                <w:w w:val="96"/>
              </w:rPr>
              <w:t>102</w:t>
            </w:r>
          </w:p>
        </w:tc>
        <w:tc>
          <w:tcPr>
            <w:tcW w:w="495" w:type="pct"/>
            <w:tcBorders>
              <w:bottom w:val="single" w:sz="8" w:space="0" w:color="auto"/>
              <w:right w:val="single" w:sz="8" w:space="0" w:color="auto"/>
            </w:tcBorders>
            <w:shd w:val="clear" w:color="auto" w:fill="auto"/>
          </w:tcPr>
          <w:p w14:paraId="13CF7D7B" w14:textId="28176991" w:rsidR="00F0328E" w:rsidRDefault="00F0328E" w:rsidP="00F0328E">
            <w:pPr>
              <w:spacing w:line="244" w:lineRule="exact"/>
              <w:jc w:val="center"/>
              <w:rPr>
                <w:rFonts w:ascii="Times New Roman" w:eastAsia="Times New Roman" w:hAnsi="Times New Roman"/>
              </w:rPr>
            </w:pPr>
            <w:r w:rsidRPr="004368C9">
              <w:t>208.23529</w:t>
            </w:r>
          </w:p>
        </w:tc>
        <w:tc>
          <w:tcPr>
            <w:tcW w:w="162" w:type="pct"/>
            <w:tcBorders>
              <w:bottom w:val="single" w:sz="8" w:space="0" w:color="auto"/>
              <w:right w:val="single" w:sz="8" w:space="0" w:color="auto"/>
            </w:tcBorders>
            <w:shd w:val="clear" w:color="auto" w:fill="auto"/>
            <w:vAlign w:val="bottom"/>
          </w:tcPr>
          <w:p w14:paraId="1A0D8D43" w14:textId="77777777" w:rsidR="00F0328E" w:rsidRDefault="00F0328E" w:rsidP="00F0328E">
            <w:pPr>
              <w:spacing w:line="244" w:lineRule="exact"/>
              <w:ind w:right="130"/>
              <w:jc w:val="right"/>
              <w:rPr>
                <w:rFonts w:ascii="Times New Roman" w:eastAsia="Times New Roman" w:hAnsi="Times New Roman"/>
              </w:rPr>
            </w:pPr>
            <w:r>
              <w:rPr>
                <w:rFonts w:ascii="Times New Roman" w:eastAsia="Times New Roman" w:hAnsi="Times New Roman"/>
              </w:rPr>
              <w:t>...</w:t>
            </w:r>
          </w:p>
        </w:tc>
        <w:tc>
          <w:tcPr>
            <w:tcW w:w="496" w:type="pct"/>
            <w:tcBorders>
              <w:bottom w:val="single" w:sz="8" w:space="0" w:color="auto"/>
              <w:right w:val="single" w:sz="8" w:space="0" w:color="auto"/>
            </w:tcBorders>
            <w:shd w:val="clear" w:color="auto" w:fill="auto"/>
          </w:tcPr>
          <w:p w14:paraId="14F0F1F3" w14:textId="7E60CCDB" w:rsidR="00F0328E" w:rsidRDefault="00F0328E" w:rsidP="00F0328E">
            <w:pPr>
              <w:spacing w:line="244" w:lineRule="exact"/>
              <w:jc w:val="center"/>
              <w:rPr>
                <w:rFonts w:ascii="Times New Roman" w:eastAsia="Times New Roman" w:hAnsi="Times New Roman"/>
                <w:w w:val="99"/>
              </w:rPr>
            </w:pPr>
            <w:r w:rsidRPr="009C0936">
              <w:t>88.33333</w:t>
            </w:r>
          </w:p>
        </w:tc>
        <w:tc>
          <w:tcPr>
            <w:tcW w:w="496" w:type="pct"/>
            <w:tcBorders>
              <w:bottom w:val="single" w:sz="8" w:space="0" w:color="auto"/>
              <w:right w:val="single" w:sz="8" w:space="0" w:color="auto"/>
            </w:tcBorders>
            <w:shd w:val="clear" w:color="auto" w:fill="auto"/>
          </w:tcPr>
          <w:p w14:paraId="7A7EAA00" w14:textId="2A5A7BA5" w:rsidR="00F0328E" w:rsidRDefault="00F0328E" w:rsidP="00F0328E">
            <w:pPr>
              <w:spacing w:line="244" w:lineRule="exact"/>
              <w:jc w:val="center"/>
              <w:rPr>
                <w:rFonts w:ascii="Times New Roman" w:eastAsia="Times New Roman" w:hAnsi="Times New Roman"/>
                <w:w w:val="99"/>
              </w:rPr>
            </w:pPr>
            <w:r w:rsidRPr="009C0936">
              <w:t>91.57895</w:t>
            </w:r>
          </w:p>
        </w:tc>
        <w:tc>
          <w:tcPr>
            <w:tcW w:w="493" w:type="pct"/>
            <w:tcBorders>
              <w:bottom w:val="single" w:sz="8" w:space="0" w:color="auto"/>
              <w:right w:val="single" w:sz="4" w:space="0" w:color="auto"/>
            </w:tcBorders>
            <w:shd w:val="clear" w:color="auto" w:fill="auto"/>
          </w:tcPr>
          <w:p w14:paraId="684CC114" w14:textId="599A5C95" w:rsidR="00F0328E" w:rsidRDefault="00F0328E" w:rsidP="00F0328E">
            <w:pPr>
              <w:spacing w:line="244" w:lineRule="exact"/>
              <w:jc w:val="center"/>
              <w:rPr>
                <w:rFonts w:ascii="Times New Roman" w:eastAsia="Times New Roman" w:hAnsi="Times New Roman"/>
                <w:w w:val="99"/>
              </w:rPr>
            </w:pPr>
            <w:r w:rsidRPr="009C0936">
              <w:t>90.73171</w:t>
            </w:r>
          </w:p>
        </w:tc>
        <w:tc>
          <w:tcPr>
            <w:tcW w:w="490" w:type="pct"/>
            <w:tcBorders>
              <w:top w:val="single" w:sz="4" w:space="0" w:color="auto"/>
              <w:left w:val="single" w:sz="4" w:space="0" w:color="auto"/>
              <w:bottom w:val="single" w:sz="4" w:space="0" w:color="auto"/>
              <w:right w:val="single" w:sz="4" w:space="0" w:color="auto"/>
            </w:tcBorders>
          </w:tcPr>
          <w:p w14:paraId="6397F880" w14:textId="27E7612D" w:rsidR="00F0328E" w:rsidRDefault="00F0328E" w:rsidP="00F0328E">
            <w:pPr>
              <w:spacing w:line="244" w:lineRule="exact"/>
              <w:jc w:val="center"/>
              <w:rPr>
                <w:rFonts w:ascii="Calibri" w:hAnsi="Calibri" w:cs="Calibri"/>
                <w:color w:val="000000"/>
              </w:rPr>
            </w:pPr>
            <w:r w:rsidRPr="009C0936">
              <w:t>90.00000</w:t>
            </w:r>
          </w:p>
        </w:tc>
        <w:tc>
          <w:tcPr>
            <w:tcW w:w="493" w:type="pct"/>
            <w:tcBorders>
              <w:left w:val="single" w:sz="4" w:space="0" w:color="auto"/>
              <w:bottom w:val="single" w:sz="8" w:space="0" w:color="auto"/>
              <w:right w:val="single" w:sz="8" w:space="0" w:color="auto"/>
            </w:tcBorders>
            <w:shd w:val="clear" w:color="auto" w:fill="auto"/>
          </w:tcPr>
          <w:p w14:paraId="58253757" w14:textId="5CEB480F" w:rsidR="00F0328E" w:rsidRDefault="00F0328E" w:rsidP="00F0328E">
            <w:pPr>
              <w:spacing w:line="244" w:lineRule="exact"/>
              <w:jc w:val="center"/>
              <w:rPr>
                <w:rFonts w:ascii="Times New Roman" w:eastAsia="Times New Roman" w:hAnsi="Times New Roman"/>
              </w:rPr>
            </w:pPr>
            <w:r w:rsidRPr="009C0936">
              <w:t>85.00000</w:t>
            </w:r>
          </w:p>
        </w:tc>
        <w:tc>
          <w:tcPr>
            <w:tcW w:w="496" w:type="pct"/>
            <w:tcBorders>
              <w:bottom w:val="single" w:sz="8" w:space="0" w:color="auto"/>
              <w:right w:val="single" w:sz="8" w:space="0" w:color="auto"/>
            </w:tcBorders>
            <w:shd w:val="clear" w:color="auto" w:fill="auto"/>
          </w:tcPr>
          <w:p w14:paraId="26C8F393" w14:textId="1312CD2C" w:rsidR="00F0328E" w:rsidRDefault="00F0328E" w:rsidP="00F0328E">
            <w:pPr>
              <w:spacing w:line="244" w:lineRule="exact"/>
              <w:jc w:val="center"/>
              <w:rPr>
                <w:rFonts w:ascii="Times New Roman" w:eastAsia="Times New Roman" w:hAnsi="Times New Roman"/>
                <w:w w:val="96"/>
              </w:rPr>
            </w:pPr>
            <w:r w:rsidRPr="009C0936">
              <w:t>83.22581</w:t>
            </w:r>
          </w:p>
        </w:tc>
        <w:tc>
          <w:tcPr>
            <w:tcW w:w="496" w:type="pct"/>
            <w:tcBorders>
              <w:bottom w:val="single" w:sz="8" w:space="0" w:color="auto"/>
              <w:right w:val="single" w:sz="8" w:space="0" w:color="auto"/>
            </w:tcBorders>
            <w:shd w:val="clear" w:color="auto" w:fill="auto"/>
          </w:tcPr>
          <w:p w14:paraId="0635289F" w14:textId="1D3EEA74" w:rsidR="00F0328E" w:rsidRDefault="00F0328E" w:rsidP="00F0328E">
            <w:pPr>
              <w:spacing w:line="244" w:lineRule="exact"/>
              <w:jc w:val="center"/>
              <w:rPr>
                <w:rFonts w:ascii="Times New Roman" w:eastAsia="Times New Roman" w:hAnsi="Times New Roman"/>
              </w:rPr>
            </w:pPr>
            <w:r w:rsidRPr="009C0936">
              <w:t>82.94118</w:t>
            </w:r>
          </w:p>
        </w:tc>
        <w:tc>
          <w:tcPr>
            <w:tcW w:w="163" w:type="pct"/>
            <w:tcBorders>
              <w:bottom w:val="single" w:sz="8" w:space="0" w:color="auto"/>
              <w:right w:val="single" w:sz="8" w:space="0" w:color="auto"/>
            </w:tcBorders>
            <w:shd w:val="clear" w:color="auto" w:fill="auto"/>
            <w:vAlign w:val="bottom"/>
          </w:tcPr>
          <w:p w14:paraId="4064038D" w14:textId="77777777" w:rsidR="00F0328E" w:rsidRDefault="00F0328E" w:rsidP="00F0328E">
            <w:pPr>
              <w:spacing w:line="244" w:lineRule="exact"/>
              <w:ind w:right="130"/>
              <w:jc w:val="right"/>
              <w:rPr>
                <w:rFonts w:ascii="Times New Roman" w:eastAsia="Times New Roman" w:hAnsi="Times New Roman"/>
              </w:rPr>
            </w:pPr>
            <w:r>
              <w:rPr>
                <w:rFonts w:ascii="Times New Roman" w:eastAsia="Times New Roman" w:hAnsi="Times New Roman"/>
              </w:rPr>
              <w:t>...</w:t>
            </w:r>
          </w:p>
        </w:tc>
        <w:tc>
          <w:tcPr>
            <w:tcW w:w="496" w:type="pct"/>
            <w:tcBorders>
              <w:bottom w:val="single" w:sz="8" w:space="0" w:color="auto"/>
              <w:right w:val="single" w:sz="8" w:space="0" w:color="auto"/>
            </w:tcBorders>
            <w:shd w:val="clear" w:color="auto" w:fill="auto"/>
          </w:tcPr>
          <w:p w14:paraId="57E8FD01" w14:textId="5D552504" w:rsidR="00F0328E" w:rsidRDefault="00F0328E" w:rsidP="00F0328E">
            <w:pPr>
              <w:spacing w:line="244" w:lineRule="exact"/>
              <w:jc w:val="center"/>
              <w:rPr>
                <w:rFonts w:ascii="Times New Roman" w:eastAsia="Times New Roman" w:hAnsi="Times New Roman"/>
                <w:w w:val="90"/>
              </w:rPr>
            </w:pPr>
            <w:r w:rsidRPr="004A7C5A">
              <w:t>205.00000</w:t>
            </w:r>
          </w:p>
        </w:tc>
      </w:tr>
      <w:tr w:rsidR="00F0328E" w14:paraId="0C5048A7" w14:textId="77777777" w:rsidTr="00F0328E">
        <w:trPr>
          <w:trHeight w:val="249"/>
        </w:trPr>
        <w:tc>
          <w:tcPr>
            <w:tcW w:w="227" w:type="pct"/>
            <w:tcBorders>
              <w:left w:val="single" w:sz="8" w:space="0" w:color="auto"/>
              <w:bottom w:val="single" w:sz="8" w:space="0" w:color="auto"/>
              <w:right w:val="single" w:sz="8" w:space="0" w:color="auto"/>
            </w:tcBorders>
            <w:shd w:val="clear" w:color="auto" w:fill="00B0F0"/>
            <w:vAlign w:val="bottom"/>
          </w:tcPr>
          <w:p w14:paraId="2CCF5029" w14:textId="77777777" w:rsidR="00F0328E" w:rsidRDefault="00F0328E" w:rsidP="00F0328E">
            <w:pPr>
              <w:spacing w:line="245" w:lineRule="exact"/>
              <w:jc w:val="center"/>
              <w:rPr>
                <w:rFonts w:ascii="Times New Roman" w:eastAsia="Times New Roman" w:hAnsi="Times New Roman"/>
                <w:w w:val="96"/>
              </w:rPr>
            </w:pPr>
            <w:r>
              <w:rPr>
                <w:rFonts w:ascii="Times New Roman" w:eastAsia="Times New Roman" w:hAnsi="Times New Roman"/>
                <w:w w:val="96"/>
              </w:rPr>
              <w:t>103</w:t>
            </w:r>
          </w:p>
        </w:tc>
        <w:tc>
          <w:tcPr>
            <w:tcW w:w="495" w:type="pct"/>
            <w:tcBorders>
              <w:bottom w:val="single" w:sz="8" w:space="0" w:color="auto"/>
              <w:right w:val="single" w:sz="8" w:space="0" w:color="auto"/>
            </w:tcBorders>
            <w:shd w:val="clear" w:color="auto" w:fill="auto"/>
          </w:tcPr>
          <w:p w14:paraId="28430CF0" w14:textId="3135DE25" w:rsidR="00F0328E" w:rsidRDefault="00F0328E" w:rsidP="00F0328E">
            <w:pPr>
              <w:spacing w:line="245" w:lineRule="exact"/>
              <w:jc w:val="center"/>
              <w:rPr>
                <w:rFonts w:ascii="Times New Roman" w:eastAsia="Times New Roman" w:hAnsi="Times New Roman"/>
              </w:rPr>
            </w:pPr>
            <w:r w:rsidRPr="004368C9">
              <w:t>208.23529</w:t>
            </w:r>
          </w:p>
        </w:tc>
        <w:tc>
          <w:tcPr>
            <w:tcW w:w="162" w:type="pct"/>
            <w:tcBorders>
              <w:bottom w:val="single" w:sz="8" w:space="0" w:color="auto"/>
              <w:right w:val="single" w:sz="8" w:space="0" w:color="auto"/>
            </w:tcBorders>
            <w:shd w:val="clear" w:color="auto" w:fill="auto"/>
            <w:vAlign w:val="bottom"/>
          </w:tcPr>
          <w:p w14:paraId="2F541713" w14:textId="77777777" w:rsidR="00F0328E" w:rsidRDefault="00F0328E" w:rsidP="00F0328E">
            <w:pPr>
              <w:spacing w:line="245" w:lineRule="exact"/>
              <w:ind w:right="130"/>
              <w:jc w:val="right"/>
              <w:rPr>
                <w:rFonts w:ascii="Times New Roman" w:eastAsia="Times New Roman" w:hAnsi="Times New Roman"/>
              </w:rPr>
            </w:pPr>
            <w:r>
              <w:rPr>
                <w:rFonts w:ascii="Times New Roman" w:eastAsia="Times New Roman" w:hAnsi="Times New Roman"/>
              </w:rPr>
              <w:t>...</w:t>
            </w:r>
          </w:p>
        </w:tc>
        <w:tc>
          <w:tcPr>
            <w:tcW w:w="496" w:type="pct"/>
            <w:tcBorders>
              <w:bottom w:val="single" w:sz="8" w:space="0" w:color="auto"/>
              <w:right w:val="single" w:sz="8" w:space="0" w:color="auto"/>
            </w:tcBorders>
            <w:shd w:val="clear" w:color="auto" w:fill="auto"/>
          </w:tcPr>
          <w:p w14:paraId="4805FD1B" w14:textId="6ED8B1B8" w:rsidR="00F0328E" w:rsidRDefault="00F0328E" w:rsidP="00F0328E">
            <w:pPr>
              <w:spacing w:line="245" w:lineRule="exact"/>
              <w:jc w:val="center"/>
              <w:rPr>
                <w:rFonts w:ascii="Times New Roman" w:eastAsia="Times New Roman" w:hAnsi="Times New Roman"/>
                <w:w w:val="99"/>
              </w:rPr>
            </w:pPr>
            <w:r w:rsidRPr="009C0936">
              <w:t>83.33333</w:t>
            </w:r>
          </w:p>
        </w:tc>
        <w:tc>
          <w:tcPr>
            <w:tcW w:w="496" w:type="pct"/>
            <w:tcBorders>
              <w:bottom w:val="single" w:sz="8" w:space="0" w:color="auto"/>
              <w:right w:val="single" w:sz="8" w:space="0" w:color="auto"/>
            </w:tcBorders>
            <w:shd w:val="clear" w:color="auto" w:fill="auto"/>
          </w:tcPr>
          <w:p w14:paraId="28CBE068" w14:textId="0D65E107" w:rsidR="00F0328E" w:rsidRDefault="00F0328E" w:rsidP="00F0328E">
            <w:pPr>
              <w:spacing w:line="245" w:lineRule="exact"/>
              <w:jc w:val="center"/>
              <w:rPr>
                <w:rFonts w:ascii="Times New Roman" w:eastAsia="Times New Roman" w:hAnsi="Times New Roman"/>
                <w:w w:val="99"/>
              </w:rPr>
            </w:pPr>
            <w:r w:rsidRPr="009C0936">
              <w:t>87.00000</w:t>
            </w:r>
          </w:p>
        </w:tc>
        <w:tc>
          <w:tcPr>
            <w:tcW w:w="493" w:type="pct"/>
            <w:tcBorders>
              <w:bottom w:val="single" w:sz="8" w:space="0" w:color="auto"/>
              <w:right w:val="single" w:sz="4" w:space="0" w:color="auto"/>
            </w:tcBorders>
            <w:shd w:val="clear" w:color="auto" w:fill="auto"/>
          </w:tcPr>
          <w:p w14:paraId="306CC954" w14:textId="15A6CEFB" w:rsidR="00F0328E" w:rsidRDefault="00F0328E" w:rsidP="00F0328E">
            <w:pPr>
              <w:spacing w:line="245" w:lineRule="exact"/>
              <w:jc w:val="center"/>
              <w:rPr>
                <w:rFonts w:ascii="Times New Roman" w:eastAsia="Times New Roman" w:hAnsi="Times New Roman"/>
                <w:w w:val="99"/>
              </w:rPr>
            </w:pPr>
            <w:r w:rsidRPr="009C0936">
              <w:t>85.71429</w:t>
            </w:r>
          </w:p>
        </w:tc>
        <w:tc>
          <w:tcPr>
            <w:tcW w:w="490" w:type="pct"/>
            <w:tcBorders>
              <w:top w:val="single" w:sz="4" w:space="0" w:color="auto"/>
              <w:left w:val="single" w:sz="4" w:space="0" w:color="auto"/>
              <w:bottom w:val="single" w:sz="4" w:space="0" w:color="auto"/>
              <w:right w:val="single" w:sz="4" w:space="0" w:color="auto"/>
            </w:tcBorders>
          </w:tcPr>
          <w:p w14:paraId="5874634C" w14:textId="4ED076BE" w:rsidR="00F0328E" w:rsidRDefault="00F0328E" w:rsidP="00F0328E">
            <w:pPr>
              <w:spacing w:line="245" w:lineRule="exact"/>
              <w:jc w:val="center"/>
              <w:rPr>
                <w:rFonts w:ascii="Calibri" w:hAnsi="Calibri" w:cs="Calibri"/>
                <w:color w:val="000000"/>
              </w:rPr>
            </w:pPr>
            <w:r w:rsidRPr="009C0936">
              <w:t>83.41463</w:t>
            </w:r>
          </w:p>
        </w:tc>
        <w:tc>
          <w:tcPr>
            <w:tcW w:w="493" w:type="pct"/>
            <w:tcBorders>
              <w:left w:val="single" w:sz="4" w:space="0" w:color="auto"/>
              <w:bottom w:val="single" w:sz="8" w:space="0" w:color="auto"/>
              <w:right w:val="single" w:sz="8" w:space="0" w:color="auto"/>
            </w:tcBorders>
            <w:shd w:val="clear" w:color="auto" w:fill="auto"/>
          </w:tcPr>
          <w:p w14:paraId="041234E7" w14:textId="70D0A14E" w:rsidR="00F0328E" w:rsidRDefault="00F0328E" w:rsidP="00F0328E">
            <w:pPr>
              <w:spacing w:line="245" w:lineRule="exact"/>
              <w:jc w:val="center"/>
              <w:rPr>
                <w:rFonts w:ascii="Times New Roman" w:eastAsia="Times New Roman" w:hAnsi="Times New Roman"/>
              </w:rPr>
            </w:pPr>
            <w:r w:rsidRPr="009C0936">
              <w:t>80.57143</w:t>
            </w:r>
          </w:p>
        </w:tc>
        <w:tc>
          <w:tcPr>
            <w:tcW w:w="496" w:type="pct"/>
            <w:tcBorders>
              <w:bottom w:val="single" w:sz="8" w:space="0" w:color="auto"/>
              <w:right w:val="single" w:sz="8" w:space="0" w:color="auto"/>
            </w:tcBorders>
            <w:shd w:val="clear" w:color="auto" w:fill="auto"/>
          </w:tcPr>
          <w:p w14:paraId="498430AC" w14:textId="5430181F" w:rsidR="00F0328E" w:rsidRDefault="00F0328E" w:rsidP="00F0328E">
            <w:pPr>
              <w:spacing w:line="245" w:lineRule="exact"/>
              <w:jc w:val="center"/>
              <w:rPr>
                <w:rFonts w:ascii="Times New Roman" w:eastAsia="Times New Roman" w:hAnsi="Times New Roman"/>
              </w:rPr>
            </w:pPr>
            <w:r w:rsidRPr="009C0936">
              <w:t>78.18182</w:t>
            </w:r>
          </w:p>
        </w:tc>
        <w:tc>
          <w:tcPr>
            <w:tcW w:w="496" w:type="pct"/>
            <w:tcBorders>
              <w:bottom w:val="single" w:sz="8" w:space="0" w:color="auto"/>
              <w:right w:val="single" w:sz="8" w:space="0" w:color="auto"/>
            </w:tcBorders>
            <w:shd w:val="clear" w:color="auto" w:fill="auto"/>
          </w:tcPr>
          <w:p w14:paraId="6F4C1D82" w14:textId="0E224237" w:rsidR="00F0328E" w:rsidRDefault="00F0328E" w:rsidP="00F0328E">
            <w:pPr>
              <w:spacing w:line="245" w:lineRule="exact"/>
              <w:jc w:val="center"/>
              <w:rPr>
                <w:rFonts w:ascii="Times New Roman" w:eastAsia="Times New Roman" w:hAnsi="Times New Roman"/>
              </w:rPr>
            </w:pPr>
            <w:r w:rsidRPr="009C0936">
              <w:t>78.85714</w:t>
            </w:r>
          </w:p>
        </w:tc>
        <w:tc>
          <w:tcPr>
            <w:tcW w:w="163" w:type="pct"/>
            <w:tcBorders>
              <w:bottom w:val="single" w:sz="8" w:space="0" w:color="auto"/>
              <w:right w:val="single" w:sz="8" w:space="0" w:color="auto"/>
            </w:tcBorders>
            <w:shd w:val="clear" w:color="auto" w:fill="auto"/>
            <w:vAlign w:val="bottom"/>
          </w:tcPr>
          <w:p w14:paraId="5614FB10" w14:textId="77777777" w:rsidR="00F0328E" w:rsidRDefault="00F0328E" w:rsidP="00F0328E">
            <w:pPr>
              <w:spacing w:line="245" w:lineRule="exact"/>
              <w:ind w:right="130"/>
              <w:jc w:val="right"/>
              <w:rPr>
                <w:rFonts w:ascii="Times New Roman" w:eastAsia="Times New Roman" w:hAnsi="Times New Roman"/>
              </w:rPr>
            </w:pPr>
            <w:r>
              <w:rPr>
                <w:rFonts w:ascii="Times New Roman" w:eastAsia="Times New Roman" w:hAnsi="Times New Roman"/>
              </w:rPr>
              <w:t>...</w:t>
            </w:r>
          </w:p>
        </w:tc>
        <w:tc>
          <w:tcPr>
            <w:tcW w:w="496" w:type="pct"/>
            <w:tcBorders>
              <w:bottom w:val="single" w:sz="8" w:space="0" w:color="auto"/>
              <w:right w:val="single" w:sz="8" w:space="0" w:color="auto"/>
            </w:tcBorders>
            <w:shd w:val="clear" w:color="auto" w:fill="auto"/>
          </w:tcPr>
          <w:p w14:paraId="7DF071F2" w14:textId="2E5755FD" w:rsidR="00F0328E" w:rsidRDefault="00F0328E" w:rsidP="00F0328E">
            <w:pPr>
              <w:spacing w:line="245" w:lineRule="exact"/>
              <w:jc w:val="center"/>
              <w:rPr>
                <w:rFonts w:ascii="Times New Roman" w:eastAsia="Times New Roman" w:hAnsi="Times New Roman"/>
                <w:w w:val="90"/>
              </w:rPr>
            </w:pPr>
            <w:r w:rsidRPr="004A7C5A">
              <w:t>205.00000</w:t>
            </w:r>
          </w:p>
        </w:tc>
      </w:tr>
      <w:tr w:rsidR="00F0328E" w14:paraId="781EAB66" w14:textId="77777777" w:rsidTr="00F0328E">
        <w:trPr>
          <w:trHeight w:val="248"/>
        </w:trPr>
        <w:tc>
          <w:tcPr>
            <w:tcW w:w="227" w:type="pct"/>
            <w:tcBorders>
              <w:left w:val="single" w:sz="8" w:space="0" w:color="auto"/>
              <w:bottom w:val="single" w:sz="8" w:space="0" w:color="auto"/>
              <w:right w:val="single" w:sz="8" w:space="0" w:color="auto"/>
            </w:tcBorders>
            <w:shd w:val="clear" w:color="auto" w:fill="00B0F0"/>
            <w:vAlign w:val="bottom"/>
          </w:tcPr>
          <w:p w14:paraId="7EFFEC55" w14:textId="77777777" w:rsidR="00F0328E" w:rsidRDefault="00F0328E" w:rsidP="00F0328E">
            <w:pPr>
              <w:spacing w:line="243" w:lineRule="exact"/>
              <w:jc w:val="center"/>
              <w:rPr>
                <w:rFonts w:ascii="Times New Roman" w:eastAsia="Times New Roman" w:hAnsi="Times New Roman"/>
                <w:w w:val="96"/>
              </w:rPr>
            </w:pPr>
            <w:r>
              <w:rPr>
                <w:rFonts w:ascii="Times New Roman" w:eastAsia="Times New Roman" w:hAnsi="Times New Roman"/>
                <w:w w:val="96"/>
              </w:rPr>
              <w:t>104</w:t>
            </w:r>
          </w:p>
        </w:tc>
        <w:tc>
          <w:tcPr>
            <w:tcW w:w="495" w:type="pct"/>
            <w:tcBorders>
              <w:bottom w:val="single" w:sz="8" w:space="0" w:color="auto"/>
              <w:right w:val="single" w:sz="8" w:space="0" w:color="auto"/>
            </w:tcBorders>
            <w:shd w:val="clear" w:color="auto" w:fill="auto"/>
          </w:tcPr>
          <w:p w14:paraId="3B1A6587" w14:textId="354362D9" w:rsidR="00F0328E" w:rsidRDefault="00F0328E" w:rsidP="00F0328E">
            <w:pPr>
              <w:spacing w:line="243" w:lineRule="exact"/>
              <w:jc w:val="center"/>
              <w:rPr>
                <w:rFonts w:ascii="Times New Roman" w:eastAsia="Times New Roman" w:hAnsi="Times New Roman"/>
                <w:w w:val="96"/>
              </w:rPr>
            </w:pPr>
            <w:r w:rsidRPr="004368C9">
              <w:t>208.23529</w:t>
            </w:r>
          </w:p>
        </w:tc>
        <w:tc>
          <w:tcPr>
            <w:tcW w:w="162" w:type="pct"/>
            <w:tcBorders>
              <w:bottom w:val="single" w:sz="8" w:space="0" w:color="auto"/>
              <w:right w:val="single" w:sz="8" w:space="0" w:color="auto"/>
            </w:tcBorders>
            <w:shd w:val="clear" w:color="auto" w:fill="auto"/>
            <w:vAlign w:val="bottom"/>
          </w:tcPr>
          <w:p w14:paraId="7EB5AE33" w14:textId="77777777" w:rsidR="00F0328E" w:rsidRDefault="00F0328E" w:rsidP="00F0328E">
            <w:pPr>
              <w:spacing w:line="243" w:lineRule="exact"/>
              <w:ind w:right="130"/>
              <w:jc w:val="right"/>
              <w:rPr>
                <w:rFonts w:ascii="Times New Roman" w:eastAsia="Times New Roman" w:hAnsi="Times New Roman"/>
              </w:rPr>
            </w:pPr>
          </w:p>
        </w:tc>
        <w:tc>
          <w:tcPr>
            <w:tcW w:w="496" w:type="pct"/>
            <w:tcBorders>
              <w:bottom w:val="single" w:sz="8" w:space="0" w:color="auto"/>
              <w:right w:val="single" w:sz="8" w:space="0" w:color="auto"/>
            </w:tcBorders>
            <w:shd w:val="clear" w:color="auto" w:fill="auto"/>
          </w:tcPr>
          <w:p w14:paraId="1AE8E9A5" w14:textId="2DD5280D" w:rsidR="00F0328E" w:rsidRDefault="00F0328E" w:rsidP="00F0328E">
            <w:pPr>
              <w:spacing w:line="243" w:lineRule="exact"/>
              <w:jc w:val="center"/>
              <w:rPr>
                <w:rFonts w:ascii="Times New Roman" w:eastAsia="Times New Roman" w:hAnsi="Times New Roman"/>
              </w:rPr>
            </w:pPr>
            <w:r w:rsidRPr="009C0936">
              <w:t>77.41935</w:t>
            </w:r>
          </w:p>
        </w:tc>
        <w:tc>
          <w:tcPr>
            <w:tcW w:w="496" w:type="pct"/>
            <w:tcBorders>
              <w:bottom w:val="single" w:sz="8" w:space="0" w:color="auto"/>
              <w:right w:val="single" w:sz="8" w:space="0" w:color="auto"/>
            </w:tcBorders>
            <w:shd w:val="clear" w:color="auto" w:fill="auto"/>
          </w:tcPr>
          <w:p w14:paraId="74581004" w14:textId="50E63591" w:rsidR="00F0328E" w:rsidRDefault="00F0328E" w:rsidP="00F0328E">
            <w:pPr>
              <w:spacing w:line="243" w:lineRule="exact"/>
              <w:jc w:val="center"/>
              <w:rPr>
                <w:rFonts w:ascii="Times New Roman" w:eastAsia="Times New Roman" w:hAnsi="Times New Roman"/>
              </w:rPr>
            </w:pPr>
            <w:r w:rsidRPr="009C0936">
              <w:t>80.62500</w:t>
            </w:r>
          </w:p>
        </w:tc>
        <w:tc>
          <w:tcPr>
            <w:tcW w:w="493" w:type="pct"/>
            <w:tcBorders>
              <w:bottom w:val="single" w:sz="8" w:space="0" w:color="auto"/>
              <w:right w:val="single" w:sz="4" w:space="0" w:color="auto"/>
            </w:tcBorders>
            <w:shd w:val="clear" w:color="auto" w:fill="auto"/>
          </w:tcPr>
          <w:p w14:paraId="716B68AE" w14:textId="1E9FCE15" w:rsidR="00F0328E" w:rsidRDefault="00F0328E" w:rsidP="00F0328E">
            <w:pPr>
              <w:spacing w:line="243" w:lineRule="exact"/>
              <w:jc w:val="center"/>
              <w:rPr>
                <w:rFonts w:ascii="Times New Roman" w:eastAsia="Times New Roman" w:hAnsi="Times New Roman"/>
                <w:w w:val="96"/>
              </w:rPr>
            </w:pPr>
            <w:r w:rsidRPr="009C0936">
              <w:t>76.87500</w:t>
            </w:r>
          </w:p>
        </w:tc>
        <w:tc>
          <w:tcPr>
            <w:tcW w:w="490" w:type="pct"/>
            <w:tcBorders>
              <w:top w:val="single" w:sz="4" w:space="0" w:color="auto"/>
              <w:left w:val="single" w:sz="4" w:space="0" w:color="auto"/>
              <w:bottom w:val="single" w:sz="4" w:space="0" w:color="auto"/>
              <w:right w:val="single" w:sz="4" w:space="0" w:color="auto"/>
            </w:tcBorders>
          </w:tcPr>
          <w:p w14:paraId="409BC589" w14:textId="05DBEADA" w:rsidR="00F0328E" w:rsidRDefault="00F0328E" w:rsidP="00F0328E">
            <w:pPr>
              <w:spacing w:line="243" w:lineRule="exact"/>
              <w:jc w:val="center"/>
              <w:rPr>
                <w:rFonts w:ascii="Calibri" w:hAnsi="Calibri" w:cs="Calibri"/>
                <w:color w:val="000000"/>
              </w:rPr>
            </w:pPr>
            <w:r w:rsidRPr="009C0936">
              <w:t>78.18182</w:t>
            </w:r>
          </w:p>
        </w:tc>
        <w:tc>
          <w:tcPr>
            <w:tcW w:w="493" w:type="pct"/>
            <w:tcBorders>
              <w:left w:val="single" w:sz="4" w:space="0" w:color="auto"/>
              <w:bottom w:val="single" w:sz="8" w:space="0" w:color="auto"/>
              <w:right w:val="single" w:sz="8" w:space="0" w:color="auto"/>
            </w:tcBorders>
            <w:shd w:val="clear" w:color="auto" w:fill="auto"/>
          </w:tcPr>
          <w:p w14:paraId="32F5E905" w14:textId="4075CA01" w:rsidR="00F0328E" w:rsidRDefault="00F0328E" w:rsidP="00F0328E">
            <w:pPr>
              <w:spacing w:line="243" w:lineRule="exact"/>
              <w:jc w:val="center"/>
              <w:rPr>
                <w:rFonts w:ascii="Times New Roman" w:eastAsia="Times New Roman" w:hAnsi="Times New Roman"/>
                <w:w w:val="96"/>
              </w:rPr>
            </w:pPr>
            <w:r w:rsidRPr="009C0936">
              <w:t>75.48387</w:t>
            </w:r>
          </w:p>
        </w:tc>
        <w:tc>
          <w:tcPr>
            <w:tcW w:w="496" w:type="pct"/>
            <w:tcBorders>
              <w:bottom w:val="single" w:sz="8" w:space="0" w:color="auto"/>
              <w:right w:val="single" w:sz="8" w:space="0" w:color="auto"/>
            </w:tcBorders>
            <w:shd w:val="clear" w:color="auto" w:fill="auto"/>
          </w:tcPr>
          <w:p w14:paraId="1EF92CE6" w14:textId="245742FB" w:rsidR="00F0328E" w:rsidRDefault="00F0328E" w:rsidP="00F0328E">
            <w:pPr>
              <w:spacing w:line="243" w:lineRule="exact"/>
              <w:jc w:val="center"/>
              <w:rPr>
                <w:rFonts w:ascii="Times New Roman" w:eastAsia="Times New Roman" w:hAnsi="Times New Roman"/>
                <w:w w:val="96"/>
              </w:rPr>
            </w:pPr>
            <w:r w:rsidRPr="009C0936">
              <w:t>73.54839</w:t>
            </w:r>
          </w:p>
        </w:tc>
        <w:tc>
          <w:tcPr>
            <w:tcW w:w="496" w:type="pct"/>
            <w:tcBorders>
              <w:bottom w:val="single" w:sz="8" w:space="0" w:color="auto"/>
              <w:right w:val="single" w:sz="8" w:space="0" w:color="auto"/>
            </w:tcBorders>
            <w:shd w:val="clear" w:color="auto" w:fill="auto"/>
          </w:tcPr>
          <w:p w14:paraId="583C435A" w14:textId="2844CA28" w:rsidR="00F0328E" w:rsidRDefault="00F0328E" w:rsidP="00F0328E">
            <w:pPr>
              <w:spacing w:line="243" w:lineRule="exact"/>
              <w:jc w:val="center"/>
              <w:rPr>
                <w:rFonts w:ascii="Times New Roman" w:eastAsia="Times New Roman" w:hAnsi="Times New Roman"/>
                <w:w w:val="96"/>
              </w:rPr>
            </w:pPr>
            <w:r w:rsidRPr="009C0936">
              <w:t>73.54839</w:t>
            </w:r>
          </w:p>
        </w:tc>
        <w:tc>
          <w:tcPr>
            <w:tcW w:w="163" w:type="pct"/>
            <w:tcBorders>
              <w:bottom w:val="single" w:sz="8" w:space="0" w:color="auto"/>
              <w:right w:val="single" w:sz="8" w:space="0" w:color="auto"/>
            </w:tcBorders>
            <w:shd w:val="clear" w:color="auto" w:fill="auto"/>
            <w:vAlign w:val="bottom"/>
          </w:tcPr>
          <w:p w14:paraId="1AF0BEB2" w14:textId="77777777" w:rsidR="00F0328E" w:rsidRDefault="00F0328E" w:rsidP="00F0328E">
            <w:pPr>
              <w:spacing w:line="243" w:lineRule="exact"/>
              <w:ind w:right="130"/>
              <w:jc w:val="right"/>
              <w:rPr>
                <w:rFonts w:ascii="Times New Roman" w:eastAsia="Times New Roman" w:hAnsi="Times New Roman"/>
              </w:rPr>
            </w:pPr>
          </w:p>
        </w:tc>
        <w:tc>
          <w:tcPr>
            <w:tcW w:w="496" w:type="pct"/>
            <w:tcBorders>
              <w:bottom w:val="single" w:sz="8" w:space="0" w:color="auto"/>
              <w:right w:val="single" w:sz="8" w:space="0" w:color="auto"/>
            </w:tcBorders>
            <w:shd w:val="clear" w:color="auto" w:fill="auto"/>
          </w:tcPr>
          <w:p w14:paraId="20D074D4" w14:textId="48899D57" w:rsidR="00F0328E" w:rsidRDefault="00F0328E" w:rsidP="00F0328E">
            <w:pPr>
              <w:spacing w:line="243" w:lineRule="exact"/>
              <w:jc w:val="center"/>
              <w:rPr>
                <w:rFonts w:ascii="Times New Roman" w:eastAsia="Times New Roman" w:hAnsi="Times New Roman"/>
              </w:rPr>
            </w:pPr>
            <w:r w:rsidRPr="004A7C5A">
              <w:t>197.14286</w:t>
            </w:r>
          </w:p>
        </w:tc>
      </w:tr>
      <w:tr w:rsidR="0000739E" w14:paraId="783B80F0" w14:textId="77777777" w:rsidTr="00F0328E">
        <w:trPr>
          <w:trHeight w:val="248"/>
        </w:trPr>
        <w:tc>
          <w:tcPr>
            <w:tcW w:w="227" w:type="pct"/>
            <w:tcBorders>
              <w:left w:val="single" w:sz="8" w:space="0" w:color="auto"/>
              <w:bottom w:val="single" w:sz="8" w:space="0" w:color="auto"/>
              <w:right w:val="single" w:sz="8" w:space="0" w:color="auto"/>
            </w:tcBorders>
            <w:shd w:val="clear" w:color="auto" w:fill="00B0F0"/>
            <w:vAlign w:val="bottom"/>
          </w:tcPr>
          <w:p w14:paraId="4BA265B6" w14:textId="77777777" w:rsidR="0000739E" w:rsidRDefault="0000739E" w:rsidP="00F765CC">
            <w:pPr>
              <w:spacing w:line="243" w:lineRule="exact"/>
              <w:jc w:val="center"/>
              <w:rPr>
                <w:rFonts w:ascii="Times New Roman" w:eastAsia="Times New Roman" w:hAnsi="Times New Roman"/>
                <w:w w:val="96"/>
              </w:rPr>
            </w:pPr>
            <w:r>
              <w:rPr>
                <w:rFonts w:ascii="Times New Roman" w:eastAsia="Times New Roman" w:hAnsi="Times New Roman"/>
                <w:w w:val="96"/>
              </w:rPr>
              <w:t>..</w:t>
            </w:r>
          </w:p>
        </w:tc>
        <w:tc>
          <w:tcPr>
            <w:tcW w:w="495" w:type="pct"/>
            <w:tcBorders>
              <w:bottom w:val="single" w:sz="8" w:space="0" w:color="auto"/>
              <w:right w:val="single" w:sz="8" w:space="0" w:color="auto"/>
            </w:tcBorders>
            <w:shd w:val="clear" w:color="auto" w:fill="auto"/>
            <w:vAlign w:val="bottom"/>
          </w:tcPr>
          <w:p w14:paraId="3024C21F" w14:textId="77777777" w:rsidR="0000739E" w:rsidRDefault="0000739E" w:rsidP="00F765CC">
            <w:pPr>
              <w:spacing w:line="243" w:lineRule="exact"/>
              <w:jc w:val="center"/>
              <w:rPr>
                <w:rFonts w:ascii="Calibri" w:hAnsi="Calibri" w:cs="Calibri"/>
                <w:color w:val="000000"/>
              </w:rPr>
            </w:pPr>
            <w:r>
              <w:rPr>
                <w:rFonts w:ascii="Times New Roman" w:eastAsia="Times New Roman" w:hAnsi="Times New Roman"/>
              </w:rPr>
              <w:t>...</w:t>
            </w:r>
          </w:p>
        </w:tc>
        <w:tc>
          <w:tcPr>
            <w:tcW w:w="162" w:type="pct"/>
            <w:tcBorders>
              <w:bottom w:val="single" w:sz="8" w:space="0" w:color="auto"/>
              <w:right w:val="single" w:sz="8" w:space="0" w:color="auto"/>
            </w:tcBorders>
            <w:shd w:val="clear" w:color="auto" w:fill="auto"/>
            <w:vAlign w:val="bottom"/>
          </w:tcPr>
          <w:p w14:paraId="0D37F249" w14:textId="77777777" w:rsidR="0000739E" w:rsidRDefault="0000739E" w:rsidP="00F765CC">
            <w:pPr>
              <w:spacing w:line="243" w:lineRule="exact"/>
              <w:ind w:right="130"/>
              <w:jc w:val="right"/>
              <w:rPr>
                <w:rFonts w:ascii="Times New Roman" w:eastAsia="Times New Roman" w:hAnsi="Times New Roman"/>
              </w:rPr>
            </w:pPr>
            <w:r>
              <w:rPr>
                <w:rFonts w:ascii="Times New Roman" w:eastAsia="Times New Roman" w:hAnsi="Times New Roman"/>
              </w:rPr>
              <w:t>...</w:t>
            </w:r>
          </w:p>
        </w:tc>
        <w:tc>
          <w:tcPr>
            <w:tcW w:w="496" w:type="pct"/>
            <w:tcBorders>
              <w:bottom w:val="single" w:sz="8" w:space="0" w:color="auto"/>
              <w:right w:val="single" w:sz="8" w:space="0" w:color="auto"/>
            </w:tcBorders>
            <w:shd w:val="clear" w:color="auto" w:fill="auto"/>
            <w:vAlign w:val="bottom"/>
          </w:tcPr>
          <w:p w14:paraId="365697E3" w14:textId="77777777" w:rsidR="0000739E" w:rsidRDefault="0000739E" w:rsidP="00F765CC">
            <w:pPr>
              <w:spacing w:line="243" w:lineRule="exact"/>
              <w:jc w:val="center"/>
              <w:rPr>
                <w:rFonts w:ascii="Calibri" w:hAnsi="Calibri" w:cs="Calibri"/>
                <w:color w:val="000000"/>
              </w:rPr>
            </w:pPr>
            <w:r>
              <w:rPr>
                <w:rFonts w:ascii="Times New Roman" w:eastAsia="Times New Roman" w:hAnsi="Times New Roman"/>
                <w:w w:val="96"/>
              </w:rPr>
              <w:t>...</w:t>
            </w:r>
          </w:p>
        </w:tc>
        <w:tc>
          <w:tcPr>
            <w:tcW w:w="496" w:type="pct"/>
            <w:tcBorders>
              <w:bottom w:val="single" w:sz="8" w:space="0" w:color="auto"/>
              <w:right w:val="single" w:sz="8" w:space="0" w:color="auto"/>
            </w:tcBorders>
            <w:shd w:val="clear" w:color="auto" w:fill="auto"/>
            <w:vAlign w:val="bottom"/>
          </w:tcPr>
          <w:p w14:paraId="330DB03D" w14:textId="77777777" w:rsidR="0000739E" w:rsidRDefault="0000739E" w:rsidP="00F765CC">
            <w:pPr>
              <w:spacing w:line="243" w:lineRule="exact"/>
              <w:jc w:val="center"/>
              <w:rPr>
                <w:rFonts w:ascii="Calibri" w:hAnsi="Calibri" w:cs="Calibri"/>
                <w:color w:val="000000"/>
              </w:rPr>
            </w:pPr>
            <w:r>
              <w:rPr>
                <w:rFonts w:ascii="Times New Roman" w:eastAsia="Times New Roman" w:hAnsi="Times New Roman"/>
              </w:rPr>
              <w:t>...</w:t>
            </w:r>
          </w:p>
        </w:tc>
        <w:tc>
          <w:tcPr>
            <w:tcW w:w="493" w:type="pct"/>
            <w:tcBorders>
              <w:bottom w:val="single" w:sz="8" w:space="0" w:color="auto"/>
              <w:right w:val="single" w:sz="4" w:space="0" w:color="auto"/>
            </w:tcBorders>
            <w:shd w:val="clear" w:color="auto" w:fill="auto"/>
            <w:vAlign w:val="bottom"/>
          </w:tcPr>
          <w:p w14:paraId="2F2EE6A8" w14:textId="77777777" w:rsidR="0000739E" w:rsidRDefault="0000739E" w:rsidP="00F765CC">
            <w:pPr>
              <w:spacing w:line="243" w:lineRule="exact"/>
              <w:jc w:val="center"/>
              <w:rPr>
                <w:rFonts w:ascii="Calibri" w:hAnsi="Calibri" w:cs="Calibri"/>
                <w:color w:val="000000"/>
              </w:rPr>
            </w:pPr>
            <w:r>
              <w:rPr>
                <w:rFonts w:ascii="Times New Roman" w:eastAsia="Times New Roman" w:hAnsi="Times New Roman"/>
              </w:rPr>
              <w:t>...</w:t>
            </w:r>
          </w:p>
        </w:tc>
        <w:tc>
          <w:tcPr>
            <w:tcW w:w="490" w:type="pct"/>
            <w:tcBorders>
              <w:top w:val="single" w:sz="4" w:space="0" w:color="auto"/>
              <w:left w:val="single" w:sz="4" w:space="0" w:color="auto"/>
              <w:bottom w:val="single" w:sz="4" w:space="0" w:color="auto"/>
              <w:right w:val="single" w:sz="4" w:space="0" w:color="auto"/>
            </w:tcBorders>
          </w:tcPr>
          <w:p w14:paraId="35539459" w14:textId="77777777" w:rsidR="0000739E" w:rsidRDefault="0000739E" w:rsidP="00F765CC">
            <w:pPr>
              <w:spacing w:line="243" w:lineRule="exact"/>
              <w:jc w:val="center"/>
              <w:rPr>
                <w:rFonts w:ascii="Times New Roman" w:eastAsia="Times New Roman" w:hAnsi="Times New Roman"/>
                <w:w w:val="96"/>
              </w:rPr>
            </w:pPr>
          </w:p>
        </w:tc>
        <w:tc>
          <w:tcPr>
            <w:tcW w:w="493" w:type="pct"/>
            <w:tcBorders>
              <w:left w:val="single" w:sz="4" w:space="0" w:color="auto"/>
              <w:bottom w:val="single" w:sz="8" w:space="0" w:color="auto"/>
              <w:right w:val="single" w:sz="8" w:space="0" w:color="auto"/>
            </w:tcBorders>
            <w:shd w:val="clear" w:color="auto" w:fill="auto"/>
            <w:vAlign w:val="bottom"/>
          </w:tcPr>
          <w:p w14:paraId="626EE196" w14:textId="77777777" w:rsidR="0000739E" w:rsidRDefault="0000739E" w:rsidP="00F765CC">
            <w:pPr>
              <w:spacing w:line="243" w:lineRule="exact"/>
              <w:jc w:val="center"/>
              <w:rPr>
                <w:rFonts w:ascii="Calibri" w:hAnsi="Calibri" w:cs="Calibri"/>
                <w:color w:val="000000"/>
              </w:rPr>
            </w:pPr>
            <w:r>
              <w:rPr>
                <w:rFonts w:ascii="Times New Roman" w:eastAsia="Times New Roman" w:hAnsi="Times New Roman"/>
                <w:w w:val="96"/>
              </w:rPr>
              <w:t>...</w:t>
            </w:r>
          </w:p>
        </w:tc>
        <w:tc>
          <w:tcPr>
            <w:tcW w:w="496" w:type="pct"/>
            <w:tcBorders>
              <w:bottom w:val="single" w:sz="8" w:space="0" w:color="auto"/>
              <w:right w:val="single" w:sz="8" w:space="0" w:color="auto"/>
            </w:tcBorders>
            <w:shd w:val="clear" w:color="auto" w:fill="auto"/>
            <w:vAlign w:val="bottom"/>
          </w:tcPr>
          <w:p w14:paraId="52D12DBA" w14:textId="77777777" w:rsidR="0000739E" w:rsidRDefault="0000739E" w:rsidP="00F765CC">
            <w:pPr>
              <w:spacing w:line="243" w:lineRule="exact"/>
              <w:jc w:val="center"/>
              <w:rPr>
                <w:rFonts w:ascii="Calibri" w:hAnsi="Calibri" w:cs="Calibri"/>
                <w:color w:val="000000"/>
              </w:rPr>
            </w:pPr>
            <w:r>
              <w:rPr>
                <w:rFonts w:ascii="Times New Roman" w:eastAsia="Times New Roman" w:hAnsi="Times New Roman"/>
                <w:w w:val="96"/>
              </w:rPr>
              <w:t>...</w:t>
            </w:r>
          </w:p>
        </w:tc>
        <w:tc>
          <w:tcPr>
            <w:tcW w:w="496" w:type="pct"/>
            <w:tcBorders>
              <w:bottom w:val="single" w:sz="8" w:space="0" w:color="auto"/>
              <w:right w:val="single" w:sz="8" w:space="0" w:color="auto"/>
            </w:tcBorders>
            <w:shd w:val="clear" w:color="auto" w:fill="auto"/>
            <w:vAlign w:val="bottom"/>
          </w:tcPr>
          <w:p w14:paraId="3DD42A89" w14:textId="77777777" w:rsidR="0000739E" w:rsidRDefault="0000739E" w:rsidP="00F765CC">
            <w:pPr>
              <w:spacing w:line="243" w:lineRule="exact"/>
              <w:jc w:val="center"/>
              <w:rPr>
                <w:rFonts w:ascii="Calibri" w:hAnsi="Calibri" w:cs="Calibri"/>
                <w:color w:val="000000"/>
              </w:rPr>
            </w:pPr>
            <w:r>
              <w:rPr>
                <w:rFonts w:ascii="Times New Roman" w:eastAsia="Times New Roman" w:hAnsi="Times New Roman"/>
                <w:w w:val="96"/>
              </w:rPr>
              <w:t>...</w:t>
            </w:r>
          </w:p>
        </w:tc>
        <w:tc>
          <w:tcPr>
            <w:tcW w:w="163" w:type="pct"/>
            <w:tcBorders>
              <w:bottom w:val="single" w:sz="8" w:space="0" w:color="auto"/>
              <w:right w:val="single" w:sz="8" w:space="0" w:color="auto"/>
            </w:tcBorders>
            <w:shd w:val="clear" w:color="auto" w:fill="auto"/>
            <w:vAlign w:val="bottom"/>
          </w:tcPr>
          <w:p w14:paraId="0F70AE2D" w14:textId="77777777" w:rsidR="0000739E" w:rsidRDefault="0000739E" w:rsidP="00F765CC">
            <w:pPr>
              <w:spacing w:line="243" w:lineRule="exact"/>
              <w:ind w:right="130"/>
              <w:jc w:val="right"/>
              <w:rPr>
                <w:rFonts w:ascii="Times New Roman" w:eastAsia="Times New Roman" w:hAnsi="Times New Roman"/>
              </w:rPr>
            </w:pPr>
            <w:r>
              <w:rPr>
                <w:rFonts w:ascii="Times New Roman" w:eastAsia="Times New Roman" w:hAnsi="Times New Roman"/>
              </w:rPr>
              <w:t>...</w:t>
            </w:r>
          </w:p>
        </w:tc>
        <w:tc>
          <w:tcPr>
            <w:tcW w:w="496" w:type="pct"/>
            <w:tcBorders>
              <w:bottom w:val="single" w:sz="8" w:space="0" w:color="auto"/>
              <w:right w:val="single" w:sz="8" w:space="0" w:color="auto"/>
            </w:tcBorders>
            <w:shd w:val="clear" w:color="auto" w:fill="auto"/>
            <w:vAlign w:val="bottom"/>
          </w:tcPr>
          <w:p w14:paraId="70D6B71B" w14:textId="77777777" w:rsidR="0000739E" w:rsidRDefault="0000739E" w:rsidP="00F765CC">
            <w:pPr>
              <w:spacing w:line="243" w:lineRule="exact"/>
              <w:jc w:val="center"/>
              <w:rPr>
                <w:rFonts w:ascii="Calibri" w:hAnsi="Calibri" w:cs="Calibri"/>
                <w:color w:val="000000"/>
              </w:rPr>
            </w:pPr>
            <w:r>
              <w:rPr>
                <w:rFonts w:ascii="Times New Roman" w:eastAsia="Times New Roman" w:hAnsi="Times New Roman"/>
                <w:w w:val="96"/>
              </w:rPr>
              <w:t>...</w:t>
            </w:r>
          </w:p>
        </w:tc>
      </w:tr>
      <w:tr w:rsidR="00F0328E" w14:paraId="270AB549" w14:textId="77777777" w:rsidTr="00F0328E">
        <w:trPr>
          <w:trHeight w:val="248"/>
        </w:trPr>
        <w:tc>
          <w:tcPr>
            <w:tcW w:w="227" w:type="pct"/>
            <w:tcBorders>
              <w:left w:val="single" w:sz="8" w:space="0" w:color="auto"/>
              <w:bottom w:val="single" w:sz="8" w:space="0" w:color="auto"/>
              <w:right w:val="single" w:sz="8" w:space="0" w:color="auto"/>
            </w:tcBorders>
            <w:shd w:val="clear" w:color="auto" w:fill="00B0F0"/>
            <w:vAlign w:val="bottom"/>
          </w:tcPr>
          <w:p w14:paraId="1DCE7A64" w14:textId="77777777" w:rsidR="00F0328E" w:rsidRDefault="00F0328E" w:rsidP="00F0328E">
            <w:pPr>
              <w:spacing w:line="244" w:lineRule="exact"/>
              <w:jc w:val="center"/>
              <w:rPr>
                <w:rFonts w:ascii="Times New Roman" w:eastAsia="Times New Roman" w:hAnsi="Times New Roman"/>
                <w:w w:val="99"/>
                <w:shd w:val="clear" w:color="auto" w:fill="00B0F0"/>
              </w:rPr>
            </w:pPr>
            <w:r>
              <w:rPr>
                <w:rFonts w:ascii="Times New Roman" w:eastAsia="Times New Roman" w:hAnsi="Times New Roman"/>
                <w:w w:val="96"/>
              </w:rPr>
              <w:t>300</w:t>
            </w:r>
          </w:p>
        </w:tc>
        <w:tc>
          <w:tcPr>
            <w:tcW w:w="495" w:type="pct"/>
            <w:tcBorders>
              <w:bottom w:val="single" w:sz="8" w:space="0" w:color="auto"/>
              <w:right w:val="single" w:sz="8" w:space="0" w:color="auto"/>
            </w:tcBorders>
            <w:shd w:val="clear" w:color="auto" w:fill="auto"/>
            <w:vAlign w:val="bottom"/>
          </w:tcPr>
          <w:p w14:paraId="153A03E8" w14:textId="2A099C82" w:rsidR="00F0328E" w:rsidRPr="00E60B79" w:rsidRDefault="00F0328E" w:rsidP="00F0328E">
            <w:pPr>
              <w:jc w:val="center"/>
              <w:rPr>
                <w:rFonts w:ascii="Calibri" w:hAnsi="Calibri" w:cs="Calibri"/>
                <w:color w:val="000000"/>
              </w:rPr>
            </w:pPr>
            <w:r w:rsidRPr="00F0328E">
              <w:rPr>
                <w:rFonts w:ascii="Calibri" w:hAnsi="Calibri" w:cs="Calibri"/>
                <w:color w:val="000000"/>
              </w:rPr>
              <w:t>197.14286</w:t>
            </w:r>
          </w:p>
        </w:tc>
        <w:tc>
          <w:tcPr>
            <w:tcW w:w="162" w:type="pct"/>
            <w:tcBorders>
              <w:bottom w:val="single" w:sz="8" w:space="0" w:color="auto"/>
              <w:right w:val="single" w:sz="8" w:space="0" w:color="auto"/>
            </w:tcBorders>
            <w:shd w:val="clear" w:color="auto" w:fill="auto"/>
            <w:vAlign w:val="bottom"/>
          </w:tcPr>
          <w:p w14:paraId="6DB489E2" w14:textId="77777777" w:rsidR="00F0328E" w:rsidRDefault="00F0328E" w:rsidP="00F0328E">
            <w:pPr>
              <w:spacing w:line="244" w:lineRule="exact"/>
              <w:ind w:right="130"/>
              <w:jc w:val="right"/>
              <w:rPr>
                <w:rFonts w:ascii="Times New Roman" w:eastAsia="Times New Roman" w:hAnsi="Times New Roman"/>
              </w:rPr>
            </w:pPr>
            <w:r>
              <w:rPr>
                <w:rFonts w:ascii="Times New Roman" w:eastAsia="Times New Roman" w:hAnsi="Times New Roman"/>
              </w:rPr>
              <w:t>...</w:t>
            </w:r>
          </w:p>
        </w:tc>
        <w:tc>
          <w:tcPr>
            <w:tcW w:w="496" w:type="pct"/>
            <w:tcBorders>
              <w:bottom w:val="single" w:sz="8" w:space="0" w:color="auto"/>
              <w:right w:val="single" w:sz="8" w:space="0" w:color="auto"/>
            </w:tcBorders>
            <w:shd w:val="clear" w:color="auto" w:fill="auto"/>
          </w:tcPr>
          <w:p w14:paraId="421AA28E" w14:textId="0A83FF17" w:rsidR="00F0328E" w:rsidRDefault="00F0328E" w:rsidP="00F0328E">
            <w:pPr>
              <w:spacing w:line="244" w:lineRule="exact"/>
              <w:jc w:val="center"/>
              <w:rPr>
                <w:rFonts w:ascii="Times New Roman" w:eastAsia="Times New Roman" w:hAnsi="Times New Roman"/>
                <w:w w:val="90"/>
              </w:rPr>
            </w:pPr>
            <w:r w:rsidRPr="00C177A0">
              <w:t>192.00000</w:t>
            </w:r>
          </w:p>
        </w:tc>
        <w:tc>
          <w:tcPr>
            <w:tcW w:w="496" w:type="pct"/>
            <w:tcBorders>
              <w:bottom w:val="single" w:sz="8" w:space="0" w:color="auto"/>
              <w:right w:val="single" w:sz="8" w:space="0" w:color="auto"/>
            </w:tcBorders>
            <w:shd w:val="clear" w:color="auto" w:fill="auto"/>
          </w:tcPr>
          <w:p w14:paraId="12DAFA61" w14:textId="4CE4143D" w:rsidR="00F0328E" w:rsidRDefault="00F0328E" w:rsidP="00F0328E">
            <w:pPr>
              <w:spacing w:line="244" w:lineRule="exact"/>
              <w:jc w:val="center"/>
              <w:rPr>
                <w:rFonts w:ascii="Times New Roman" w:eastAsia="Times New Roman" w:hAnsi="Times New Roman"/>
                <w:w w:val="90"/>
              </w:rPr>
            </w:pPr>
            <w:r w:rsidRPr="00C177A0">
              <w:t>192.00000</w:t>
            </w:r>
          </w:p>
        </w:tc>
        <w:tc>
          <w:tcPr>
            <w:tcW w:w="493" w:type="pct"/>
            <w:tcBorders>
              <w:bottom w:val="single" w:sz="8" w:space="0" w:color="auto"/>
              <w:right w:val="single" w:sz="4" w:space="0" w:color="auto"/>
            </w:tcBorders>
            <w:shd w:val="clear" w:color="auto" w:fill="auto"/>
          </w:tcPr>
          <w:p w14:paraId="75C41814" w14:textId="63B84A1E" w:rsidR="00F0328E" w:rsidRDefault="00F0328E" w:rsidP="00F0328E">
            <w:pPr>
              <w:spacing w:line="244" w:lineRule="exact"/>
              <w:jc w:val="center"/>
              <w:rPr>
                <w:rFonts w:ascii="Times New Roman" w:eastAsia="Times New Roman" w:hAnsi="Times New Roman"/>
                <w:w w:val="90"/>
              </w:rPr>
            </w:pPr>
            <w:r w:rsidRPr="00C177A0">
              <w:t>192.00000</w:t>
            </w:r>
          </w:p>
        </w:tc>
        <w:tc>
          <w:tcPr>
            <w:tcW w:w="490" w:type="pct"/>
            <w:tcBorders>
              <w:top w:val="single" w:sz="4" w:space="0" w:color="auto"/>
              <w:left w:val="single" w:sz="4" w:space="0" w:color="auto"/>
              <w:bottom w:val="single" w:sz="4" w:space="0" w:color="auto"/>
              <w:right w:val="single" w:sz="4" w:space="0" w:color="auto"/>
            </w:tcBorders>
          </w:tcPr>
          <w:p w14:paraId="7EDCA3FC" w14:textId="17DF4809" w:rsidR="00F0328E" w:rsidRDefault="00F0328E" w:rsidP="00F0328E">
            <w:pPr>
              <w:spacing w:line="244" w:lineRule="exact"/>
              <w:jc w:val="center"/>
              <w:rPr>
                <w:rFonts w:ascii="Calibri" w:hAnsi="Calibri" w:cs="Calibri"/>
                <w:color w:val="000000"/>
              </w:rPr>
            </w:pPr>
            <w:r w:rsidRPr="00C177A0">
              <w:t>192.00000</w:t>
            </w:r>
          </w:p>
        </w:tc>
        <w:tc>
          <w:tcPr>
            <w:tcW w:w="493" w:type="pct"/>
            <w:tcBorders>
              <w:left w:val="single" w:sz="4" w:space="0" w:color="auto"/>
              <w:bottom w:val="single" w:sz="8" w:space="0" w:color="auto"/>
              <w:right w:val="single" w:sz="8" w:space="0" w:color="auto"/>
            </w:tcBorders>
            <w:shd w:val="clear" w:color="auto" w:fill="auto"/>
          </w:tcPr>
          <w:p w14:paraId="718BE9F6" w14:textId="569131E2" w:rsidR="00F0328E" w:rsidRDefault="00F0328E" w:rsidP="00F0328E">
            <w:pPr>
              <w:spacing w:line="244" w:lineRule="exact"/>
              <w:jc w:val="center"/>
              <w:rPr>
                <w:rFonts w:ascii="Times New Roman" w:eastAsia="Times New Roman" w:hAnsi="Times New Roman"/>
              </w:rPr>
            </w:pPr>
            <w:r w:rsidRPr="00C177A0">
              <w:t>192.00000</w:t>
            </w:r>
          </w:p>
        </w:tc>
        <w:tc>
          <w:tcPr>
            <w:tcW w:w="496" w:type="pct"/>
            <w:tcBorders>
              <w:bottom w:val="single" w:sz="8" w:space="0" w:color="auto"/>
              <w:right w:val="single" w:sz="8" w:space="0" w:color="auto"/>
            </w:tcBorders>
            <w:shd w:val="clear" w:color="auto" w:fill="auto"/>
          </w:tcPr>
          <w:p w14:paraId="1F9B8678" w14:textId="2132723A" w:rsidR="00F0328E" w:rsidRDefault="00F0328E" w:rsidP="00F0328E">
            <w:pPr>
              <w:spacing w:line="244" w:lineRule="exact"/>
              <w:jc w:val="center"/>
              <w:rPr>
                <w:rFonts w:ascii="Times New Roman" w:eastAsia="Times New Roman" w:hAnsi="Times New Roman"/>
              </w:rPr>
            </w:pPr>
            <w:r w:rsidRPr="00C177A0">
              <w:t>192.00000</w:t>
            </w:r>
          </w:p>
        </w:tc>
        <w:tc>
          <w:tcPr>
            <w:tcW w:w="496" w:type="pct"/>
            <w:tcBorders>
              <w:bottom w:val="single" w:sz="8" w:space="0" w:color="auto"/>
              <w:right w:val="single" w:sz="8" w:space="0" w:color="auto"/>
            </w:tcBorders>
            <w:shd w:val="clear" w:color="auto" w:fill="auto"/>
          </w:tcPr>
          <w:p w14:paraId="2C826610" w14:textId="7E19C4C8" w:rsidR="00F0328E" w:rsidRDefault="00F0328E" w:rsidP="00F0328E">
            <w:pPr>
              <w:spacing w:line="244" w:lineRule="exact"/>
              <w:jc w:val="center"/>
              <w:rPr>
                <w:rFonts w:ascii="Times New Roman" w:eastAsia="Times New Roman" w:hAnsi="Times New Roman"/>
              </w:rPr>
            </w:pPr>
            <w:r w:rsidRPr="00C177A0">
              <w:t>192.00000</w:t>
            </w:r>
          </w:p>
        </w:tc>
        <w:tc>
          <w:tcPr>
            <w:tcW w:w="163" w:type="pct"/>
            <w:tcBorders>
              <w:bottom w:val="single" w:sz="8" w:space="0" w:color="auto"/>
              <w:right w:val="single" w:sz="8" w:space="0" w:color="auto"/>
            </w:tcBorders>
            <w:shd w:val="clear" w:color="auto" w:fill="auto"/>
            <w:vAlign w:val="bottom"/>
          </w:tcPr>
          <w:p w14:paraId="21923DB2" w14:textId="77777777" w:rsidR="00F0328E" w:rsidRDefault="00F0328E" w:rsidP="00F0328E">
            <w:pPr>
              <w:spacing w:line="244" w:lineRule="exact"/>
              <w:ind w:right="130"/>
              <w:jc w:val="right"/>
              <w:rPr>
                <w:rFonts w:ascii="Times New Roman" w:eastAsia="Times New Roman" w:hAnsi="Times New Roman"/>
              </w:rPr>
            </w:pPr>
            <w:r>
              <w:rPr>
                <w:rFonts w:ascii="Times New Roman" w:eastAsia="Times New Roman" w:hAnsi="Times New Roman"/>
              </w:rPr>
              <w:t>...</w:t>
            </w:r>
          </w:p>
        </w:tc>
        <w:tc>
          <w:tcPr>
            <w:tcW w:w="496" w:type="pct"/>
            <w:tcBorders>
              <w:bottom w:val="single" w:sz="8" w:space="0" w:color="auto"/>
              <w:right w:val="single" w:sz="8" w:space="0" w:color="auto"/>
            </w:tcBorders>
            <w:shd w:val="clear" w:color="auto" w:fill="auto"/>
            <w:vAlign w:val="bottom"/>
          </w:tcPr>
          <w:p w14:paraId="02558CE4" w14:textId="19EDC65B" w:rsidR="00F0328E" w:rsidRPr="00E60B79" w:rsidRDefault="00F0328E" w:rsidP="00F0328E">
            <w:pPr>
              <w:jc w:val="center"/>
              <w:rPr>
                <w:rFonts w:ascii="Calibri" w:hAnsi="Calibri" w:cs="Calibri"/>
                <w:color w:val="000000"/>
              </w:rPr>
            </w:pPr>
            <w:r w:rsidRPr="00F0328E">
              <w:rPr>
                <w:rFonts w:ascii="Calibri" w:hAnsi="Calibri" w:cs="Calibri"/>
                <w:color w:val="000000"/>
              </w:rPr>
              <w:t>202.50000</w:t>
            </w:r>
          </w:p>
        </w:tc>
      </w:tr>
    </w:tbl>
    <w:p w14:paraId="60D97CAC" w14:textId="77777777" w:rsidR="0000739E" w:rsidRDefault="0000739E" w:rsidP="0000739E">
      <w:pPr>
        <w:spacing w:line="332" w:lineRule="auto"/>
        <w:ind w:right="720"/>
        <w:rPr>
          <w:rFonts w:ascii="Times New Roman" w:eastAsia="Times New Roman" w:hAnsi="Times New Roman"/>
          <w:sz w:val="24"/>
        </w:rPr>
      </w:pPr>
    </w:p>
    <w:p w14:paraId="51A1E98D" w14:textId="4EBE332E" w:rsidR="0000739E" w:rsidRDefault="00C920B6" w:rsidP="00C920B6">
      <w:pPr>
        <w:spacing w:line="356" w:lineRule="auto"/>
        <w:ind w:right="1140"/>
        <w:jc w:val="both"/>
        <w:rPr>
          <w:rFonts w:ascii="Times New Roman" w:eastAsia="Times New Roman" w:hAnsi="Times New Roman"/>
          <w:sz w:val="24"/>
        </w:rPr>
      </w:pPr>
      <w:r w:rsidRPr="00C920B6">
        <w:rPr>
          <w:rFonts w:ascii="Times New Roman" w:eastAsia="Times New Roman" w:hAnsi="Times New Roman"/>
          <w:sz w:val="24"/>
        </w:rPr>
        <w:t>Proses selanjutnya adalah mencari nilai stat</w:t>
      </w:r>
      <w:r>
        <w:rPr>
          <w:rFonts w:ascii="Times New Roman" w:eastAsia="Times New Roman" w:hAnsi="Times New Roman"/>
          <w:sz w:val="24"/>
        </w:rPr>
        <w:t xml:space="preserve">istika ciri yaitu mencari nilai </w:t>
      </w:r>
      <w:r w:rsidRPr="00C920B6">
        <w:rPr>
          <w:rFonts w:ascii="Times New Roman" w:eastAsia="Times New Roman" w:hAnsi="Times New Roman"/>
          <w:sz w:val="24"/>
        </w:rPr>
        <w:t>means dari nilai HSV yang telah did</w:t>
      </w:r>
      <w:r>
        <w:rPr>
          <w:rFonts w:ascii="Times New Roman" w:eastAsia="Times New Roman" w:hAnsi="Times New Roman"/>
          <w:sz w:val="24"/>
        </w:rPr>
        <w:t xml:space="preserve">apat seperti perhitungan diatas </w:t>
      </w:r>
      <w:r w:rsidRPr="00C920B6">
        <w:rPr>
          <w:rFonts w:ascii="Times New Roman" w:eastAsia="Times New Roman" w:hAnsi="Times New Roman"/>
          <w:sz w:val="24"/>
        </w:rPr>
        <w:t>dengan rumus 2.11. Berikut adalah per</w:t>
      </w:r>
      <w:r>
        <w:rPr>
          <w:rFonts w:ascii="Times New Roman" w:eastAsia="Times New Roman" w:hAnsi="Times New Roman"/>
          <w:sz w:val="24"/>
        </w:rPr>
        <w:t xml:space="preserve">hitungan niali means dari nilai </w:t>
      </w:r>
      <w:r w:rsidRPr="00C920B6">
        <w:rPr>
          <w:rFonts w:ascii="Times New Roman" w:eastAsia="Times New Roman" w:hAnsi="Times New Roman"/>
          <w:sz w:val="24"/>
        </w:rPr>
        <w:t>HSV yang telah diperoleh:</w:t>
      </w:r>
    </w:p>
    <w:p w14:paraId="71BE3FB4" w14:textId="7A9DE378" w:rsidR="00C920B6" w:rsidRPr="00C920B6" w:rsidRDefault="00300C4F" w:rsidP="00C920B6">
      <w:pPr>
        <w:spacing w:line="356" w:lineRule="auto"/>
        <w:ind w:right="1140"/>
        <w:jc w:val="both"/>
        <w:rPr>
          <w:rFonts w:ascii="Times New Roman" w:eastAsia="Times New Roman" w:hAnsi="Times New Roman"/>
          <w:sz w:val="24"/>
        </w:rPr>
      </w:pPr>
      <m:oMathPara>
        <m:oMath>
          <m:sSup>
            <m:sSupPr>
              <m:ctrlPr>
                <w:rPr>
                  <w:rFonts w:ascii="Cambria Math" w:eastAsia="Times New Roman" w:hAnsi="Cambria Math"/>
                  <w:i/>
                  <w:sz w:val="24"/>
                </w:rPr>
              </m:ctrlPr>
            </m:sSupPr>
            <m:e>
              <m:r>
                <w:rPr>
                  <w:rFonts w:ascii="Cambria Math" w:eastAsia="Times New Roman" w:hAnsi="Cambria Math"/>
                  <w:sz w:val="24"/>
                </w:rPr>
                <m:t>μ</m:t>
              </m:r>
            </m:e>
            <m:sup>
              <m:r>
                <w:rPr>
                  <w:rFonts w:ascii="Cambria Math" w:eastAsia="Times New Roman" w:hAnsi="Cambria Math"/>
                  <w:sz w:val="24"/>
                </w:rPr>
                <m:t>H</m:t>
              </m:r>
            </m:sup>
          </m:sSup>
          <m:r>
            <w:rPr>
              <w:rFonts w:ascii="Cambria Math" w:eastAsia="Times New Roman" w:hAnsi="Cambria Math"/>
              <w:sz w:val="24"/>
            </w:rPr>
            <m:t xml:space="preserve">= </m:t>
          </m:r>
          <m:f>
            <m:fPr>
              <m:ctrlPr>
                <w:rPr>
                  <w:rFonts w:ascii="Cambria Math" w:eastAsia="Times New Roman" w:hAnsi="Cambria Math"/>
                  <w:i/>
                  <w:sz w:val="24"/>
                </w:rPr>
              </m:ctrlPr>
            </m:fPr>
            <m:num>
              <m:r>
                <w:rPr>
                  <w:rFonts w:ascii="Cambria Math" w:eastAsia="Times New Roman" w:hAnsi="Cambria Math"/>
                  <w:sz w:val="24"/>
                </w:rPr>
                <m:t>1</m:t>
              </m:r>
            </m:num>
            <m:den>
              <m:r>
                <w:rPr>
                  <w:rFonts w:ascii="Cambria Math" w:eastAsia="Times New Roman" w:hAnsi="Cambria Math"/>
                  <w:sz w:val="24"/>
                </w:rPr>
                <m:t>300x200</m:t>
              </m:r>
            </m:den>
          </m:f>
          <m:r>
            <w:rPr>
              <w:rFonts w:ascii="Cambria Math" w:eastAsia="Times New Roman" w:hAnsi="Cambria Math"/>
              <w:sz w:val="24"/>
            </w:rPr>
            <m:t>(</m:t>
          </m:r>
          <m:sSub>
            <m:sSubPr>
              <m:ctrlPr>
                <w:rPr>
                  <w:rFonts w:ascii="Cambria Math" w:eastAsia="Times New Roman" w:hAnsi="Cambria Math"/>
                  <w:i/>
                  <w:sz w:val="24"/>
                </w:rPr>
              </m:ctrlPr>
            </m:sSubPr>
            <m:e>
              <m:r>
                <w:rPr>
                  <w:rFonts w:ascii="Cambria Math" w:eastAsia="Times New Roman" w:hAnsi="Cambria Math"/>
                  <w:sz w:val="24"/>
                </w:rPr>
                <m:t>H</m:t>
              </m:r>
            </m:e>
            <m:sub>
              <m:d>
                <m:dPr>
                  <m:ctrlPr>
                    <w:rPr>
                      <w:rFonts w:ascii="Cambria Math" w:eastAsia="Times New Roman" w:hAnsi="Cambria Math"/>
                      <w:i/>
                      <w:sz w:val="24"/>
                    </w:rPr>
                  </m:ctrlPr>
                </m:dPr>
                <m:e>
                  <m:r>
                    <w:rPr>
                      <w:rFonts w:ascii="Cambria Math" w:eastAsia="Times New Roman" w:hAnsi="Cambria Math"/>
                      <w:sz w:val="24"/>
                    </w:rPr>
                    <m:t>1,1</m:t>
                  </m:r>
                </m:e>
              </m:d>
            </m:sub>
          </m:sSub>
          <m:r>
            <w:rPr>
              <w:rFonts w:ascii="Cambria Math" w:eastAsia="Times New Roman" w:hAnsi="Cambria Math"/>
              <w:sz w:val="24"/>
            </w:rPr>
            <m:t xml:space="preserve">+…+ </m:t>
          </m:r>
          <m:sSub>
            <m:sSubPr>
              <m:ctrlPr>
                <w:rPr>
                  <w:rFonts w:ascii="Cambria Math" w:eastAsia="Times New Roman" w:hAnsi="Cambria Math"/>
                  <w:i/>
                  <w:sz w:val="24"/>
                </w:rPr>
              </m:ctrlPr>
            </m:sSubPr>
            <m:e>
              <m:r>
                <w:rPr>
                  <w:rFonts w:ascii="Cambria Math" w:eastAsia="Times New Roman" w:hAnsi="Cambria Math"/>
                  <w:sz w:val="24"/>
                </w:rPr>
                <m:t>H</m:t>
              </m:r>
            </m:e>
            <m:sub>
              <m:d>
                <m:dPr>
                  <m:ctrlPr>
                    <w:rPr>
                      <w:rFonts w:ascii="Cambria Math" w:eastAsia="Times New Roman" w:hAnsi="Cambria Math"/>
                      <w:i/>
                      <w:sz w:val="24"/>
                    </w:rPr>
                  </m:ctrlPr>
                </m:dPr>
                <m:e>
                  <m:r>
                    <w:rPr>
                      <w:rFonts w:ascii="Cambria Math" w:eastAsia="Times New Roman" w:hAnsi="Cambria Math"/>
                      <w:sz w:val="24"/>
                    </w:rPr>
                    <m:t>98,99</m:t>
                  </m:r>
                </m:e>
              </m:d>
            </m:sub>
          </m:sSub>
          <m:r>
            <w:rPr>
              <w:rFonts w:ascii="Cambria Math" w:eastAsia="Times New Roman" w:hAnsi="Cambria Math"/>
              <w:sz w:val="24"/>
            </w:rPr>
            <m:t xml:space="preserve">+…+ </m:t>
          </m:r>
          <m:sSub>
            <m:sSubPr>
              <m:ctrlPr>
                <w:rPr>
                  <w:rFonts w:ascii="Cambria Math" w:eastAsia="Times New Roman" w:hAnsi="Cambria Math"/>
                  <w:i/>
                  <w:sz w:val="24"/>
                </w:rPr>
              </m:ctrlPr>
            </m:sSubPr>
            <m:e>
              <m:r>
                <w:rPr>
                  <w:rFonts w:ascii="Cambria Math" w:eastAsia="Times New Roman" w:hAnsi="Cambria Math"/>
                  <w:sz w:val="24"/>
                </w:rPr>
                <m:t>H</m:t>
              </m:r>
            </m:e>
            <m:sub>
              <m:d>
                <m:dPr>
                  <m:ctrlPr>
                    <w:rPr>
                      <w:rFonts w:ascii="Cambria Math" w:eastAsia="Times New Roman" w:hAnsi="Cambria Math"/>
                      <w:i/>
                      <w:sz w:val="24"/>
                    </w:rPr>
                  </m:ctrlPr>
                </m:dPr>
                <m:e>
                  <m:r>
                    <w:rPr>
                      <w:rFonts w:ascii="Cambria Math" w:eastAsia="Times New Roman" w:hAnsi="Cambria Math"/>
                      <w:sz w:val="24"/>
                    </w:rPr>
                    <m:t>99,99</m:t>
                  </m:r>
                </m:e>
              </m:d>
            </m:sub>
          </m:sSub>
          <m:r>
            <w:rPr>
              <w:rFonts w:ascii="Cambria Math" w:eastAsia="Times New Roman" w:hAnsi="Cambria Math"/>
              <w:sz w:val="24"/>
            </w:rPr>
            <m:t>+…+</m:t>
          </m:r>
          <m:sSub>
            <m:sSubPr>
              <m:ctrlPr>
                <w:rPr>
                  <w:rFonts w:ascii="Cambria Math" w:eastAsia="Times New Roman" w:hAnsi="Cambria Math"/>
                  <w:i/>
                  <w:sz w:val="24"/>
                </w:rPr>
              </m:ctrlPr>
            </m:sSubPr>
            <m:e>
              <m:r>
                <w:rPr>
                  <w:rFonts w:ascii="Cambria Math" w:eastAsia="Times New Roman" w:hAnsi="Cambria Math"/>
                  <w:sz w:val="24"/>
                </w:rPr>
                <m:t>H</m:t>
              </m:r>
            </m:e>
            <m:sub>
              <m:d>
                <m:dPr>
                  <m:ctrlPr>
                    <w:rPr>
                      <w:rFonts w:ascii="Cambria Math" w:eastAsia="Times New Roman" w:hAnsi="Cambria Math"/>
                      <w:i/>
                      <w:sz w:val="24"/>
                    </w:rPr>
                  </m:ctrlPr>
                </m:dPr>
                <m:e>
                  <m:r>
                    <w:rPr>
                      <w:rFonts w:ascii="Cambria Math" w:eastAsia="Times New Roman" w:hAnsi="Cambria Math"/>
                      <w:sz w:val="24"/>
                    </w:rPr>
                    <m:t>100,99</m:t>
                  </m:r>
                </m:e>
              </m:d>
            </m:sub>
          </m:sSub>
          <m:r>
            <w:rPr>
              <w:rFonts w:ascii="Cambria Math" w:eastAsia="Times New Roman" w:hAnsi="Cambria Math"/>
              <w:sz w:val="24"/>
            </w:rPr>
            <m:t>+…+</m:t>
          </m:r>
          <m:sSub>
            <m:sSubPr>
              <m:ctrlPr>
                <w:rPr>
                  <w:rFonts w:ascii="Cambria Math" w:eastAsia="Times New Roman" w:hAnsi="Cambria Math"/>
                  <w:i/>
                  <w:sz w:val="24"/>
                </w:rPr>
              </m:ctrlPr>
            </m:sSubPr>
            <m:e>
              <m:r>
                <w:rPr>
                  <w:rFonts w:ascii="Cambria Math" w:eastAsia="Times New Roman" w:hAnsi="Cambria Math"/>
                  <w:sz w:val="24"/>
                </w:rPr>
                <m:t>H</m:t>
              </m:r>
            </m:e>
            <m:sub>
              <m:d>
                <m:dPr>
                  <m:ctrlPr>
                    <w:rPr>
                      <w:rFonts w:ascii="Cambria Math" w:eastAsia="Times New Roman" w:hAnsi="Cambria Math"/>
                      <w:i/>
                      <w:sz w:val="24"/>
                    </w:rPr>
                  </m:ctrlPr>
                </m:dPr>
                <m:e>
                  <m:r>
                    <w:rPr>
                      <w:rFonts w:ascii="Cambria Math" w:eastAsia="Times New Roman" w:hAnsi="Cambria Math"/>
                      <w:sz w:val="24"/>
                    </w:rPr>
                    <m:t>300,200</m:t>
                  </m:r>
                </m:e>
              </m:d>
            </m:sub>
          </m:sSub>
        </m:oMath>
      </m:oMathPara>
    </w:p>
    <w:p w14:paraId="162C7B57" w14:textId="4FEE6645" w:rsidR="00C920B6" w:rsidRPr="00C920B6" w:rsidRDefault="00300C4F" w:rsidP="00C920B6">
      <w:pPr>
        <w:spacing w:line="356" w:lineRule="auto"/>
        <w:ind w:right="1140"/>
        <w:jc w:val="both"/>
        <w:rPr>
          <w:rFonts w:ascii="Times New Roman" w:eastAsia="Times New Roman" w:hAnsi="Times New Roman"/>
          <w:sz w:val="24"/>
        </w:rPr>
      </w:pPr>
      <m:oMathPara>
        <m:oMath>
          <m:sSup>
            <m:sSupPr>
              <m:ctrlPr>
                <w:rPr>
                  <w:rFonts w:ascii="Cambria Math" w:eastAsia="Times New Roman" w:hAnsi="Cambria Math"/>
                  <w:i/>
                  <w:sz w:val="24"/>
                </w:rPr>
              </m:ctrlPr>
            </m:sSupPr>
            <m:e>
              <m:r>
                <w:rPr>
                  <w:rFonts w:ascii="Cambria Math" w:eastAsia="Times New Roman" w:hAnsi="Cambria Math"/>
                  <w:sz w:val="24"/>
                </w:rPr>
                <m:t>μ</m:t>
              </m:r>
            </m:e>
            <m:sup>
              <m:r>
                <w:rPr>
                  <w:rFonts w:ascii="Cambria Math" w:eastAsia="Times New Roman" w:hAnsi="Cambria Math"/>
                  <w:sz w:val="24"/>
                </w:rPr>
                <m:t>H</m:t>
              </m:r>
            </m:sup>
          </m:sSup>
          <m:r>
            <w:rPr>
              <w:rFonts w:ascii="Cambria Math" w:eastAsia="Times New Roman" w:hAnsi="Cambria Math"/>
              <w:sz w:val="24"/>
            </w:rPr>
            <m:t xml:space="preserve">= </m:t>
          </m:r>
          <m:f>
            <m:fPr>
              <m:ctrlPr>
                <w:rPr>
                  <w:rFonts w:ascii="Cambria Math" w:eastAsia="Times New Roman" w:hAnsi="Cambria Math"/>
                  <w:i/>
                  <w:sz w:val="24"/>
                </w:rPr>
              </m:ctrlPr>
            </m:fPr>
            <m:num>
              <m:r>
                <w:rPr>
                  <w:rFonts w:ascii="Cambria Math" w:eastAsia="Times New Roman" w:hAnsi="Cambria Math"/>
                  <w:sz w:val="24"/>
                </w:rPr>
                <m:t>1</m:t>
              </m:r>
            </m:num>
            <m:den>
              <m:r>
                <w:rPr>
                  <w:rFonts w:ascii="Cambria Math" w:eastAsia="Times New Roman" w:hAnsi="Cambria Math"/>
                  <w:sz w:val="24"/>
                </w:rPr>
                <m:t>300x200</m:t>
              </m:r>
            </m:den>
          </m:f>
          <m:r>
            <w:rPr>
              <w:rFonts w:ascii="Cambria Math" w:eastAsia="Times New Roman" w:hAnsi="Cambria Math"/>
              <w:sz w:val="24"/>
            </w:rPr>
            <m:t>(197.14286+…+ 125.62500+…+ 120+…+109.09091+…+202.5</m:t>
          </m:r>
        </m:oMath>
      </m:oMathPara>
    </w:p>
    <w:p w14:paraId="67F1A37D" w14:textId="5BFEE7B3" w:rsidR="00C920B6" w:rsidRPr="00C920B6" w:rsidRDefault="00300C4F" w:rsidP="00C920B6">
      <w:pPr>
        <w:spacing w:line="356" w:lineRule="auto"/>
        <w:ind w:right="1140"/>
        <w:jc w:val="both"/>
        <w:rPr>
          <w:rFonts w:ascii="Times New Roman" w:eastAsia="Times New Roman" w:hAnsi="Times New Roman"/>
          <w:sz w:val="24"/>
        </w:rPr>
      </w:pPr>
      <m:oMathPara>
        <m:oMath>
          <m:sSup>
            <m:sSupPr>
              <m:ctrlPr>
                <w:rPr>
                  <w:rFonts w:ascii="Cambria Math" w:eastAsia="Times New Roman" w:hAnsi="Cambria Math"/>
                  <w:i/>
                  <w:sz w:val="24"/>
                </w:rPr>
              </m:ctrlPr>
            </m:sSupPr>
            <m:e>
              <m:r>
                <w:rPr>
                  <w:rFonts w:ascii="Cambria Math" w:eastAsia="Times New Roman" w:hAnsi="Cambria Math"/>
                  <w:sz w:val="24"/>
                </w:rPr>
                <m:t>μ</m:t>
              </m:r>
            </m:e>
            <m:sup>
              <m:r>
                <w:rPr>
                  <w:rFonts w:ascii="Cambria Math" w:eastAsia="Times New Roman" w:hAnsi="Cambria Math"/>
                  <w:sz w:val="24"/>
                </w:rPr>
                <m:t>H</m:t>
              </m:r>
            </m:sup>
          </m:sSup>
          <m:r>
            <w:rPr>
              <w:rFonts w:ascii="Cambria Math" w:eastAsia="Times New Roman" w:hAnsi="Cambria Math"/>
              <w:sz w:val="24"/>
            </w:rPr>
            <m:t>=176.27642</m:t>
          </m:r>
        </m:oMath>
      </m:oMathPara>
    </w:p>
    <w:p w14:paraId="6A14B8D8" w14:textId="262F19CA" w:rsidR="00C920B6" w:rsidRPr="00C920B6" w:rsidRDefault="00300C4F" w:rsidP="00C920B6">
      <w:pPr>
        <w:spacing w:line="356" w:lineRule="auto"/>
        <w:ind w:right="1140"/>
        <w:jc w:val="both"/>
        <w:rPr>
          <w:rFonts w:ascii="Times New Roman" w:eastAsia="Times New Roman" w:hAnsi="Times New Roman"/>
          <w:sz w:val="24"/>
        </w:rPr>
      </w:pPr>
      <m:oMathPara>
        <m:oMath>
          <m:sSup>
            <m:sSupPr>
              <m:ctrlPr>
                <w:rPr>
                  <w:rFonts w:ascii="Cambria Math" w:eastAsia="Times New Roman" w:hAnsi="Cambria Math"/>
                  <w:i/>
                  <w:sz w:val="24"/>
                </w:rPr>
              </m:ctrlPr>
            </m:sSupPr>
            <m:e>
              <m:r>
                <w:rPr>
                  <w:rFonts w:ascii="Cambria Math" w:eastAsia="Times New Roman" w:hAnsi="Cambria Math"/>
                  <w:sz w:val="24"/>
                </w:rPr>
                <m:t>μ</m:t>
              </m:r>
            </m:e>
            <m:sup>
              <m:r>
                <w:rPr>
                  <w:rFonts w:ascii="Cambria Math" w:eastAsia="Times New Roman" w:hAnsi="Cambria Math"/>
                  <w:sz w:val="24"/>
                </w:rPr>
                <m:t>S</m:t>
              </m:r>
            </m:sup>
          </m:sSup>
          <m:r>
            <w:rPr>
              <w:rFonts w:ascii="Cambria Math" w:eastAsia="Times New Roman" w:hAnsi="Cambria Math"/>
              <w:sz w:val="24"/>
            </w:rPr>
            <m:t xml:space="preserve">= </m:t>
          </m:r>
          <m:f>
            <m:fPr>
              <m:ctrlPr>
                <w:rPr>
                  <w:rFonts w:ascii="Cambria Math" w:eastAsia="Times New Roman" w:hAnsi="Cambria Math"/>
                  <w:i/>
                  <w:sz w:val="24"/>
                </w:rPr>
              </m:ctrlPr>
            </m:fPr>
            <m:num>
              <m:r>
                <w:rPr>
                  <w:rFonts w:ascii="Cambria Math" w:eastAsia="Times New Roman" w:hAnsi="Cambria Math"/>
                  <w:sz w:val="24"/>
                </w:rPr>
                <m:t>1</m:t>
              </m:r>
            </m:num>
            <m:den>
              <m:r>
                <w:rPr>
                  <w:rFonts w:ascii="Cambria Math" w:eastAsia="Times New Roman" w:hAnsi="Cambria Math"/>
                  <w:sz w:val="24"/>
                </w:rPr>
                <m:t>300x200</m:t>
              </m:r>
            </m:den>
          </m:f>
          <m:r>
            <w:rPr>
              <w:rFonts w:ascii="Cambria Math" w:eastAsia="Times New Roman" w:hAnsi="Cambria Math"/>
              <w:sz w:val="24"/>
            </w:rPr>
            <m:t>(</m:t>
          </m:r>
          <m:sSub>
            <m:sSubPr>
              <m:ctrlPr>
                <w:rPr>
                  <w:rFonts w:ascii="Cambria Math" w:eastAsia="Times New Roman" w:hAnsi="Cambria Math"/>
                  <w:i/>
                  <w:sz w:val="24"/>
                </w:rPr>
              </m:ctrlPr>
            </m:sSubPr>
            <m:e>
              <m:r>
                <w:rPr>
                  <w:rFonts w:ascii="Cambria Math" w:eastAsia="Times New Roman" w:hAnsi="Cambria Math"/>
                  <w:sz w:val="24"/>
                </w:rPr>
                <m:t>S</m:t>
              </m:r>
            </m:e>
            <m:sub>
              <m:d>
                <m:dPr>
                  <m:ctrlPr>
                    <w:rPr>
                      <w:rFonts w:ascii="Cambria Math" w:eastAsia="Times New Roman" w:hAnsi="Cambria Math"/>
                      <w:i/>
                      <w:sz w:val="24"/>
                    </w:rPr>
                  </m:ctrlPr>
                </m:dPr>
                <m:e>
                  <m:r>
                    <w:rPr>
                      <w:rFonts w:ascii="Cambria Math" w:eastAsia="Times New Roman" w:hAnsi="Cambria Math"/>
                      <w:sz w:val="24"/>
                    </w:rPr>
                    <m:t>1,1</m:t>
                  </m:r>
                </m:e>
              </m:d>
            </m:sub>
          </m:sSub>
          <m:r>
            <w:rPr>
              <w:rFonts w:ascii="Cambria Math" w:eastAsia="Times New Roman" w:hAnsi="Cambria Math"/>
              <w:sz w:val="24"/>
            </w:rPr>
            <m:t xml:space="preserve">+…+ </m:t>
          </m:r>
          <m:sSub>
            <m:sSubPr>
              <m:ctrlPr>
                <w:rPr>
                  <w:rFonts w:ascii="Cambria Math" w:eastAsia="Times New Roman" w:hAnsi="Cambria Math"/>
                  <w:i/>
                  <w:sz w:val="24"/>
                </w:rPr>
              </m:ctrlPr>
            </m:sSubPr>
            <m:e>
              <m:r>
                <w:rPr>
                  <w:rFonts w:ascii="Cambria Math" w:eastAsia="Times New Roman" w:hAnsi="Cambria Math"/>
                  <w:sz w:val="24"/>
                </w:rPr>
                <m:t>S</m:t>
              </m:r>
            </m:e>
            <m:sub>
              <m:d>
                <m:dPr>
                  <m:ctrlPr>
                    <w:rPr>
                      <w:rFonts w:ascii="Cambria Math" w:eastAsia="Times New Roman" w:hAnsi="Cambria Math"/>
                      <w:i/>
                      <w:sz w:val="24"/>
                    </w:rPr>
                  </m:ctrlPr>
                </m:dPr>
                <m:e>
                  <m:r>
                    <w:rPr>
                      <w:rFonts w:ascii="Cambria Math" w:eastAsia="Times New Roman" w:hAnsi="Cambria Math"/>
                      <w:sz w:val="24"/>
                    </w:rPr>
                    <m:t>98,99</m:t>
                  </m:r>
                </m:e>
              </m:d>
            </m:sub>
          </m:sSub>
          <m:r>
            <w:rPr>
              <w:rFonts w:ascii="Cambria Math" w:eastAsia="Times New Roman" w:hAnsi="Cambria Math"/>
              <w:sz w:val="24"/>
            </w:rPr>
            <m:t xml:space="preserve">+…+ </m:t>
          </m:r>
          <m:sSub>
            <m:sSubPr>
              <m:ctrlPr>
                <w:rPr>
                  <w:rFonts w:ascii="Cambria Math" w:eastAsia="Times New Roman" w:hAnsi="Cambria Math"/>
                  <w:i/>
                  <w:sz w:val="24"/>
                </w:rPr>
              </m:ctrlPr>
            </m:sSubPr>
            <m:e>
              <m:r>
                <w:rPr>
                  <w:rFonts w:ascii="Cambria Math" w:eastAsia="Times New Roman" w:hAnsi="Cambria Math"/>
                  <w:sz w:val="24"/>
                </w:rPr>
                <m:t>S</m:t>
              </m:r>
            </m:e>
            <m:sub>
              <m:d>
                <m:dPr>
                  <m:ctrlPr>
                    <w:rPr>
                      <w:rFonts w:ascii="Cambria Math" w:eastAsia="Times New Roman" w:hAnsi="Cambria Math"/>
                      <w:i/>
                      <w:sz w:val="24"/>
                    </w:rPr>
                  </m:ctrlPr>
                </m:dPr>
                <m:e>
                  <m:r>
                    <w:rPr>
                      <w:rFonts w:ascii="Cambria Math" w:eastAsia="Times New Roman" w:hAnsi="Cambria Math"/>
                      <w:sz w:val="24"/>
                    </w:rPr>
                    <m:t>99,99</m:t>
                  </m:r>
                </m:e>
              </m:d>
            </m:sub>
          </m:sSub>
          <m:r>
            <w:rPr>
              <w:rFonts w:ascii="Cambria Math" w:eastAsia="Times New Roman" w:hAnsi="Cambria Math"/>
              <w:sz w:val="24"/>
            </w:rPr>
            <m:t>+…+</m:t>
          </m:r>
          <m:sSub>
            <m:sSubPr>
              <m:ctrlPr>
                <w:rPr>
                  <w:rFonts w:ascii="Cambria Math" w:eastAsia="Times New Roman" w:hAnsi="Cambria Math"/>
                  <w:i/>
                  <w:sz w:val="24"/>
                </w:rPr>
              </m:ctrlPr>
            </m:sSubPr>
            <m:e>
              <m:r>
                <w:rPr>
                  <w:rFonts w:ascii="Cambria Math" w:eastAsia="Times New Roman" w:hAnsi="Cambria Math"/>
                  <w:sz w:val="24"/>
                </w:rPr>
                <m:t>S</m:t>
              </m:r>
            </m:e>
            <m:sub>
              <m:d>
                <m:dPr>
                  <m:ctrlPr>
                    <w:rPr>
                      <w:rFonts w:ascii="Cambria Math" w:eastAsia="Times New Roman" w:hAnsi="Cambria Math"/>
                      <w:i/>
                      <w:sz w:val="24"/>
                    </w:rPr>
                  </m:ctrlPr>
                </m:dPr>
                <m:e>
                  <m:r>
                    <w:rPr>
                      <w:rFonts w:ascii="Cambria Math" w:eastAsia="Times New Roman" w:hAnsi="Cambria Math"/>
                      <w:sz w:val="24"/>
                    </w:rPr>
                    <m:t>100,99</m:t>
                  </m:r>
                </m:e>
              </m:d>
            </m:sub>
          </m:sSub>
          <m:r>
            <w:rPr>
              <w:rFonts w:ascii="Cambria Math" w:eastAsia="Times New Roman" w:hAnsi="Cambria Math"/>
              <w:sz w:val="24"/>
            </w:rPr>
            <m:t>+…+</m:t>
          </m:r>
          <m:sSub>
            <m:sSubPr>
              <m:ctrlPr>
                <w:rPr>
                  <w:rFonts w:ascii="Cambria Math" w:eastAsia="Times New Roman" w:hAnsi="Cambria Math"/>
                  <w:i/>
                  <w:sz w:val="24"/>
                </w:rPr>
              </m:ctrlPr>
            </m:sSubPr>
            <m:e>
              <m:r>
                <w:rPr>
                  <w:rFonts w:ascii="Cambria Math" w:eastAsia="Times New Roman" w:hAnsi="Cambria Math"/>
                  <w:sz w:val="24"/>
                </w:rPr>
                <m:t>S</m:t>
              </m:r>
            </m:e>
            <m:sub>
              <m:d>
                <m:dPr>
                  <m:ctrlPr>
                    <w:rPr>
                      <w:rFonts w:ascii="Cambria Math" w:eastAsia="Times New Roman" w:hAnsi="Cambria Math"/>
                      <w:i/>
                      <w:sz w:val="24"/>
                    </w:rPr>
                  </m:ctrlPr>
                </m:dPr>
                <m:e>
                  <m:r>
                    <w:rPr>
                      <w:rFonts w:ascii="Cambria Math" w:eastAsia="Times New Roman" w:hAnsi="Cambria Math"/>
                      <w:sz w:val="24"/>
                    </w:rPr>
                    <m:t>300,200</m:t>
                  </m:r>
                </m:e>
              </m:d>
            </m:sub>
          </m:sSub>
        </m:oMath>
      </m:oMathPara>
    </w:p>
    <w:p w14:paraId="380418B3" w14:textId="6BFC598C" w:rsidR="00C920B6" w:rsidRPr="00C920B6" w:rsidRDefault="00300C4F" w:rsidP="00C920B6">
      <w:pPr>
        <w:spacing w:line="356" w:lineRule="auto"/>
        <w:ind w:right="1140"/>
        <w:jc w:val="both"/>
        <w:rPr>
          <w:rFonts w:ascii="Times New Roman" w:eastAsia="Times New Roman" w:hAnsi="Times New Roman"/>
          <w:sz w:val="24"/>
        </w:rPr>
      </w:pPr>
      <m:oMathPara>
        <m:oMath>
          <m:sSup>
            <m:sSupPr>
              <m:ctrlPr>
                <w:rPr>
                  <w:rFonts w:ascii="Cambria Math" w:eastAsia="Times New Roman" w:hAnsi="Cambria Math"/>
                  <w:i/>
                  <w:sz w:val="24"/>
                </w:rPr>
              </m:ctrlPr>
            </m:sSupPr>
            <m:e>
              <m:r>
                <w:rPr>
                  <w:rFonts w:ascii="Cambria Math" w:eastAsia="Times New Roman" w:hAnsi="Cambria Math"/>
                  <w:sz w:val="24"/>
                </w:rPr>
                <m:t>μ</m:t>
              </m:r>
            </m:e>
            <m:sup>
              <m:r>
                <w:rPr>
                  <w:rFonts w:ascii="Cambria Math" w:eastAsia="Times New Roman" w:hAnsi="Cambria Math"/>
                  <w:sz w:val="24"/>
                </w:rPr>
                <m:t>S</m:t>
              </m:r>
            </m:sup>
          </m:sSup>
          <m:r>
            <w:rPr>
              <w:rFonts w:ascii="Cambria Math" w:eastAsia="Times New Roman" w:hAnsi="Cambria Math"/>
              <w:sz w:val="24"/>
            </w:rPr>
            <m:t xml:space="preserve">= </m:t>
          </m:r>
          <m:f>
            <m:fPr>
              <m:ctrlPr>
                <w:rPr>
                  <w:rFonts w:ascii="Cambria Math" w:eastAsia="Times New Roman" w:hAnsi="Cambria Math"/>
                  <w:i/>
                  <w:sz w:val="24"/>
                </w:rPr>
              </m:ctrlPr>
            </m:fPr>
            <m:num>
              <m:r>
                <w:rPr>
                  <w:rFonts w:ascii="Cambria Math" w:eastAsia="Times New Roman" w:hAnsi="Cambria Math"/>
                  <w:sz w:val="24"/>
                </w:rPr>
                <m:t>1</m:t>
              </m:r>
            </m:num>
            <m:den>
              <m:r>
                <w:rPr>
                  <w:rFonts w:ascii="Cambria Math" w:eastAsia="Times New Roman" w:hAnsi="Cambria Math"/>
                  <w:sz w:val="24"/>
                </w:rPr>
                <m:t>300x200</m:t>
              </m:r>
            </m:den>
          </m:f>
          <m:r>
            <w:rPr>
              <w:rFonts w:ascii="Cambria Math" w:eastAsia="Times New Roman" w:hAnsi="Cambria Math"/>
              <w:sz w:val="24"/>
            </w:rPr>
            <m:t>(0.06667+…+ 0.68085+…+ 0.63265+…+0.61111+…+0.03941</m:t>
          </m:r>
        </m:oMath>
      </m:oMathPara>
    </w:p>
    <w:p w14:paraId="103469E4" w14:textId="0949EE84" w:rsidR="00C920B6" w:rsidRPr="00C920B6" w:rsidRDefault="00300C4F" w:rsidP="00C920B6">
      <w:pPr>
        <w:spacing w:line="356" w:lineRule="auto"/>
        <w:ind w:right="1140"/>
        <w:jc w:val="both"/>
        <w:rPr>
          <w:rFonts w:ascii="Times New Roman" w:eastAsia="Times New Roman" w:hAnsi="Times New Roman"/>
          <w:sz w:val="24"/>
        </w:rPr>
      </w:pPr>
      <m:oMathPara>
        <m:oMath>
          <m:sSup>
            <m:sSupPr>
              <m:ctrlPr>
                <w:rPr>
                  <w:rFonts w:ascii="Cambria Math" w:eastAsia="Times New Roman" w:hAnsi="Cambria Math"/>
                  <w:i/>
                  <w:sz w:val="24"/>
                </w:rPr>
              </m:ctrlPr>
            </m:sSupPr>
            <m:e>
              <m:r>
                <w:rPr>
                  <w:rFonts w:ascii="Cambria Math" w:eastAsia="Times New Roman" w:hAnsi="Cambria Math"/>
                  <w:sz w:val="24"/>
                </w:rPr>
                <m:t>μ</m:t>
              </m:r>
            </m:e>
            <m:sup>
              <m:r>
                <w:rPr>
                  <w:rFonts w:ascii="Cambria Math" w:eastAsia="Times New Roman" w:hAnsi="Cambria Math"/>
                  <w:sz w:val="24"/>
                </w:rPr>
                <m:t>S</m:t>
              </m:r>
            </m:sup>
          </m:sSup>
          <m:r>
            <w:rPr>
              <w:rFonts w:ascii="Cambria Math" w:eastAsia="Times New Roman" w:hAnsi="Cambria Math"/>
              <w:sz w:val="24"/>
            </w:rPr>
            <m:t>= 0.13198</m:t>
          </m:r>
        </m:oMath>
      </m:oMathPara>
    </w:p>
    <w:p w14:paraId="5E69F27B" w14:textId="05E2E01F" w:rsidR="00C920B6" w:rsidRPr="00C920B6" w:rsidRDefault="00300C4F" w:rsidP="00C920B6">
      <w:pPr>
        <w:spacing w:line="356" w:lineRule="auto"/>
        <w:ind w:right="1140"/>
        <w:jc w:val="both"/>
        <w:rPr>
          <w:rFonts w:ascii="Times New Roman" w:eastAsia="Times New Roman" w:hAnsi="Times New Roman"/>
          <w:sz w:val="24"/>
        </w:rPr>
      </w:pPr>
      <m:oMathPara>
        <m:oMath>
          <m:sSup>
            <m:sSupPr>
              <m:ctrlPr>
                <w:rPr>
                  <w:rFonts w:ascii="Cambria Math" w:eastAsia="Times New Roman" w:hAnsi="Cambria Math"/>
                  <w:i/>
                  <w:sz w:val="24"/>
                </w:rPr>
              </m:ctrlPr>
            </m:sSupPr>
            <m:e>
              <m:r>
                <w:rPr>
                  <w:rFonts w:ascii="Cambria Math" w:eastAsia="Times New Roman" w:hAnsi="Cambria Math"/>
                  <w:sz w:val="24"/>
                </w:rPr>
                <m:t>μ</m:t>
              </m:r>
            </m:e>
            <m:sup>
              <m:r>
                <w:rPr>
                  <w:rFonts w:ascii="Cambria Math" w:eastAsia="Times New Roman" w:hAnsi="Cambria Math"/>
                  <w:sz w:val="24"/>
                </w:rPr>
                <m:t>V</m:t>
              </m:r>
            </m:sup>
          </m:sSup>
          <m:r>
            <w:rPr>
              <w:rFonts w:ascii="Cambria Math" w:eastAsia="Times New Roman" w:hAnsi="Cambria Math"/>
              <w:sz w:val="24"/>
            </w:rPr>
            <m:t xml:space="preserve">= </m:t>
          </m:r>
          <m:f>
            <m:fPr>
              <m:ctrlPr>
                <w:rPr>
                  <w:rFonts w:ascii="Cambria Math" w:eastAsia="Times New Roman" w:hAnsi="Cambria Math"/>
                  <w:i/>
                  <w:sz w:val="24"/>
                </w:rPr>
              </m:ctrlPr>
            </m:fPr>
            <m:num>
              <m:r>
                <w:rPr>
                  <w:rFonts w:ascii="Cambria Math" w:eastAsia="Times New Roman" w:hAnsi="Cambria Math"/>
                  <w:sz w:val="24"/>
                </w:rPr>
                <m:t>1</m:t>
              </m:r>
            </m:num>
            <m:den>
              <m:r>
                <w:rPr>
                  <w:rFonts w:ascii="Cambria Math" w:eastAsia="Times New Roman" w:hAnsi="Cambria Math"/>
                  <w:sz w:val="24"/>
                </w:rPr>
                <m:t>300x200</m:t>
              </m:r>
            </m:den>
          </m:f>
          <m:r>
            <w:rPr>
              <w:rFonts w:ascii="Cambria Math" w:eastAsia="Times New Roman" w:hAnsi="Cambria Math"/>
              <w:sz w:val="24"/>
            </w:rPr>
            <m:t>(</m:t>
          </m:r>
          <m:sSub>
            <m:sSubPr>
              <m:ctrlPr>
                <w:rPr>
                  <w:rFonts w:ascii="Cambria Math" w:eastAsia="Times New Roman" w:hAnsi="Cambria Math"/>
                  <w:i/>
                  <w:sz w:val="24"/>
                </w:rPr>
              </m:ctrlPr>
            </m:sSubPr>
            <m:e>
              <m:r>
                <w:rPr>
                  <w:rFonts w:ascii="Cambria Math" w:eastAsia="Times New Roman" w:hAnsi="Cambria Math"/>
                  <w:sz w:val="24"/>
                </w:rPr>
                <m:t>V</m:t>
              </m:r>
            </m:e>
            <m:sub>
              <m:d>
                <m:dPr>
                  <m:ctrlPr>
                    <w:rPr>
                      <w:rFonts w:ascii="Cambria Math" w:eastAsia="Times New Roman" w:hAnsi="Cambria Math"/>
                      <w:i/>
                      <w:sz w:val="24"/>
                    </w:rPr>
                  </m:ctrlPr>
                </m:dPr>
                <m:e>
                  <m:r>
                    <w:rPr>
                      <w:rFonts w:ascii="Cambria Math" w:eastAsia="Times New Roman" w:hAnsi="Cambria Math"/>
                      <w:sz w:val="24"/>
                    </w:rPr>
                    <m:t>1,1</m:t>
                  </m:r>
                </m:e>
              </m:d>
            </m:sub>
          </m:sSub>
          <m:r>
            <w:rPr>
              <w:rFonts w:ascii="Cambria Math" w:eastAsia="Times New Roman" w:hAnsi="Cambria Math"/>
              <w:sz w:val="24"/>
            </w:rPr>
            <m:t xml:space="preserve">+…+ </m:t>
          </m:r>
          <m:sSub>
            <m:sSubPr>
              <m:ctrlPr>
                <w:rPr>
                  <w:rFonts w:ascii="Cambria Math" w:eastAsia="Times New Roman" w:hAnsi="Cambria Math"/>
                  <w:i/>
                  <w:sz w:val="24"/>
                </w:rPr>
              </m:ctrlPr>
            </m:sSubPr>
            <m:e>
              <m:r>
                <w:rPr>
                  <w:rFonts w:ascii="Cambria Math" w:eastAsia="Times New Roman" w:hAnsi="Cambria Math"/>
                  <w:sz w:val="24"/>
                </w:rPr>
                <m:t>V</m:t>
              </m:r>
            </m:e>
            <m:sub>
              <m:d>
                <m:dPr>
                  <m:ctrlPr>
                    <w:rPr>
                      <w:rFonts w:ascii="Cambria Math" w:eastAsia="Times New Roman" w:hAnsi="Cambria Math"/>
                      <w:i/>
                      <w:sz w:val="24"/>
                    </w:rPr>
                  </m:ctrlPr>
                </m:dPr>
                <m:e>
                  <m:r>
                    <w:rPr>
                      <w:rFonts w:ascii="Cambria Math" w:eastAsia="Times New Roman" w:hAnsi="Cambria Math"/>
                      <w:sz w:val="24"/>
                    </w:rPr>
                    <m:t>98,99</m:t>
                  </m:r>
                </m:e>
              </m:d>
            </m:sub>
          </m:sSub>
          <m:r>
            <w:rPr>
              <w:rFonts w:ascii="Cambria Math" w:eastAsia="Times New Roman" w:hAnsi="Cambria Math"/>
              <w:sz w:val="24"/>
            </w:rPr>
            <m:t xml:space="preserve">+…+ </m:t>
          </m:r>
          <m:sSub>
            <m:sSubPr>
              <m:ctrlPr>
                <w:rPr>
                  <w:rFonts w:ascii="Cambria Math" w:eastAsia="Times New Roman" w:hAnsi="Cambria Math"/>
                  <w:i/>
                  <w:sz w:val="24"/>
                </w:rPr>
              </m:ctrlPr>
            </m:sSubPr>
            <m:e>
              <m:r>
                <w:rPr>
                  <w:rFonts w:ascii="Cambria Math" w:eastAsia="Times New Roman" w:hAnsi="Cambria Math"/>
                  <w:sz w:val="24"/>
                </w:rPr>
                <m:t>V</m:t>
              </m:r>
            </m:e>
            <m:sub>
              <m:d>
                <m:dPr>
                  <m:ctrlPr>
                    <w:rPr>
                      <w:rFonts w:ascii="Cambria Math" w:eastAsia="Times New Roman" w:hAnsi="Cambria Math"/>
                      <w:i/>
                      <w:sz w:val="24"/>
                    </w:rPr>
                  </m:ctrlPr>
                </m:dPr>
                <m:e>
                  <m:r>
                    <w:rPr>
                      <w:rFonts w:ascii="Cambria Math" w:eastAsia="Times New Roman" w:hAnsi="Cambria Math"/>
                      <w:sz w:val="24"/>
                    </w:rPr>
                    <m:t>99,99</m:t>
                  </m:r>
                </m:e>
              </m:d>
            </m:sub>
          </m:sSub>
          <m:r>
            <w:rPr>
              <w:rFonts w:ascii="Cambria Math" w:eastAsia="Times New Roman" w:hAnsi="Cambria Math"/>
              <w:sz w:val="24"/>
            </w:rPr>
            <m:t>+…+</m:t>
          </m:r>
          <m:sSub>
            <m:sSubPr>
              <m:ctrlPr>
                <w:rPr>
                  <w:rFonts w:ascii="Cambria Math" w:eastAsia="Times New Roman" w:hAnsi="Cambria Math"/>
                  <w:i/>
                  <w:sz w:val="24"/>
                </w:rPr>
              </m:ctrlPr>
            </m:sSubPr>
            <m:e>
              <m:r>
                <w:rPr>
                  <w:rFonts w:ascii="Cambria Math" w:eastAsia="Times New Roman" w:hAnsi="Cambria Math"/>
                  <w:sz w:val="24"/>
                </w:rPr>
                <m:t>V</m:t>
              </m:r>
            </m:e>
            <m:sub>
              <m:d>
                <m:dPr>
                  <m:ctrlPr>
                    <w:rPr>
                      <w:rFonts w:ascii="Cambria Math" w:eastAsia="Times New Roman" w:hAnsi="Cambria Math"/>
                      <w:i/>
                      <w:sz w:val="24"/>
                    </w:rPr>
                  </m:ctrlPr>
                </m:dPr>
                <m:e>
                  <m:r>
                    <w:rPr>
                      <w:rFonts w:ascii="Cambria Math" w:eastAsia="Times New Roman" w:hAnsi="Cambria Math"/>
                      <w:sz w:val="24"/>
                    </w:rPr>
                    <m:t>100,99</m:t>
                  </m:r>
                </m:e>
              </m:d>
            </m:sub>
          </m:sSub>
          <m:r>
            <w:rPr>
              <w:rFonts w:ascii="Cambria Math" w:eastAsia="Times New Roman" w:hAnsi="Cambria Math"/>
              <w:sz w:val="24"/>
            </w:rPr>
            <m:t>+…+</m:t>
          </m:r>
          <m:sSub>
            <m:sSubPr>
              <m:ctrlPr>
                <w:rPr>
                  <w:rFonts w:ascii="Cambria Math" w:eastAsia="Times New Roman" w:hAnsi="Cambria Math"/>
                  <w:i/>
                  <w:sz w:val="24"/>
                </w:rPr>
              </m:ctrlPr>
            </m:sSubPr>
            <m:e>
              <m:r>
                <w:rPr>
                  <w:rFonts w:ascii="Cambria Math" w:eastAsia="Times New Roman" w:hAnsi="Cambria Math"/>
                  <w:sz w:val="24"/>
                </w:rPr>
                <m:t>V</m:t>
              </m:r>
            </m:e>
            <m:sub>
              <m:d>
                <m:dPr>
                  <m:ctrlPr>
                    <w:rPr>
                      <w:rFonts w:ascii="Cambria Math" w:eastAsia="Times New Roman" w:hAnsi="Cambria Math"/>
                      <w:i/>
                      <w:sz w:val="24"/>
                    </w:rPr>
                  </m:ctrlPr>
                </m:dPr>
                <m:e>
                  <m:r>
                    <w:rPr>
                      <w:rFonts w:ascii="Cambria Math" w:eastAsia="Times New Roman" w:hAnsi="Cambria Math"/>
                      <w:sz w:val="24"/>
                    </w:rPr>
                    <m:t>300,200</m:t>
                  </m:r>
                </m:e>
              </m:d>
            </m:sub>
          </m:sSub>
        </m:oMath>
      </m:oMathPara>
    </w:p>
    <w:p w14:paraId="2188415C" w14:textId="01F1F220" w:rsidR="00C920B6" w:rsidRPr="00C920B6" w:rsidRDefault="00300C4F" w:rsidP="00C920B6">
      <w:pPr>
        <w:spacing w:line="356" w:lineRule="auto"/>
        <w:ind w:right="1140"/>
        <w:jc w:val="both"/>
        <w:rPr>
          <w:rFonts w:ascii="Times New Roman" w:eastAsia="Times New Roman" w:hAnsi="Times New Roman"/>
          <w:sz w:val="24"/>
        </w:rPr>
      </w:pPr>
      <m:oMathPara>
        <m:oMath>
          <m:sSup>
            <m:sSupPr>
              <m:ctrlPr>
                <w:rPr>
                  <w:rFonts w:ascii="Cambria Math" w:eastAsia="Times New Roman" w:hAnsi="Cambria Math"/>
                  <w:i/>
                  <w:sz w:val="24"/>
                </w:rPr>
              </m:ctrlPr>
            </m:sSupPr>
            <m:e>
              <m:r>
                <w:rPr>
                  <w:rFonts w:ascii="Cambria Math" w:eastAsia="Times New Roman" w:hAnsi="Cambria Math"/>
                  <w:sz w:val="24"/>
                </w:rPr>
                <m:t>μ</m:t>
              </m:r>
            </m:e>
            <m:sup>
              <m:r>
                <w:rPr>
                  <w:rFonts w:ascii="Cambria Math" w:eastAsia="Times New Roman" w:hAnsi="Cambria Math"/>
                  <w:sz w:val="24"/>
                </w:rPr>
                <m:t>V</m:t>
              </m:r>
            </m:sup>
          </m:sSup>
          <m:r>
            <w:rPr>
              <w:rFonts w:ascii="Cambria Math" w:eastAsia="Times New Roman" w:hAnsi="Cambria Math"/>
              <w:sz w:val="24"/>
            </w:rPr>
            <m:t xml:space="preserve">= </m:t>
          </m:r>
          <m:f>
            <m:fPr>
              <m:ctrlPr>
                <w:rPr>
                  <w:rFonts w:ascii="Cambria Math" w:eastAsia="Times New Roman" w:hAnsi="Cambria Math"/>
                  <w:i/>
                  <w:sz w:val="24"/>
                </w:rPr>
              </m:ctrlPr>
            </m:fPr>
            <m:num>
              <m:r>
                <w:rPr>
                  <w:rFonts w:ascii="Cambria Math" w:eastAsia="Times New Roman" w:hAnsi="Cambria Math"/>
                  <w:sz w:val="24"/>
                </w:rPr>
                <m:t>1</m:t>
              </m:r>
            </m:num>
            <m:den>
              <m:r>
                <w:rPr>
                  <w:rFonts w:ascii="Cambria Math" w:eastAsia="Times New Roman" w:hAnsi="Cambria Math"/>
                  <w:sz w:val="24"/>
                </w:rPr>
                <m:t>300x200</m:t>
              </m:r>
            </m:den>
          </m:f>
          <m:r>
            <w:rPr>
              <w:rFonts w:ascii="Cambria Math" w:eastAsia="Times New Roman" w:hAnsi="Cambria Math"/>
              <w:sz w:val="24"/>
            </w:rPr>
            <m:t>(0.34314+…+ 0.58750+…+ 0.57647+…+0.52941+…+0.33946</m:t>
          </m:r>
        </m:oMath>
      </m:oMathPara>
    </w:p>
    <w:p w14:paraId="034036C0" w14:textId="617EB176" w:rsidR="00C920B6" w:rsidRPr="00C920B6" w:rsidRDefault="00300C4F" w:rsidP="00C920B6">
      <w:pPr>
        <w:spacing w:line="356" w:lineRule="auto"/>
        <w:ind w:right="1140"/>
        <w:jc w:val="both"/>
        <w:rPr>
          <w:rFonts w:ascii="Times New Roman" w:eastAsia="Times New Roman" w:hAnsi="Times New Roman"/>
          <w:sz w:val="24"/>
        </w:rPr>
      </w:pPr>
      <m:oMathPara>
        <m:oMath>
          <m:sSup>
            <m:sSupPr>
              <m:ctrlPr>
                <w:rPr>
                  <w:rFonts w:ascii="Cambria Math" w:eastAsia="Times New Roman" w:hAnsi="Cambria Math"/>
                  <w:i/>
                  <w:sz w:val="24"/>
                </w:rPr>
              </m:ctrlPr>
            </m:sSupPr>
            <m:e>
              <m:r>
                <w:rPr>
                  <w:rFonts w:ascii="Cambria Math" w:eastAsia="Times New Roman" w:hAnsi="Cambria Math"/>
                  <w:sz w:val="24"/>
                </w:rPr>
                <m:t>μ</m:t>
              </m:r>
            </m:e>
            <m:sup>
              <m:r>
                <w:rPr>
                  <w:rFonts w:ascii="Cambria Math" w:eastAsia="Times New Roman" w:hAnsi="Cambria Math"/>
                  <w:sz w:val="24"/>
                </w:rPr>
                <m:t>V</m:t>
              </m:r>
            </m:sup>
          </m:sSup>
          <m:r>
            <w:rPr>
              <w:rFonts w:ascii="Cambria Math" w:eastAsia="Times New Roman" w:hAnsi="Cambria Math"/>
              <w:sz w:val="24"/>
            </w:rPr>
            <m:t>= 0.35885</m:t>
          </m:r>
        </m:oMath>
      </m:oMathPara>
    </w:p>
    <w:p w14:paraId="54D701DA" w14:textId="77777777" w:rsidR="00C920B6" w:rsidRDefault="00C920B6" w:rsidP="00C920B6">
      <w:pPr>
        <w:spacing w:line="356" w:lineRule="auto"/>
        <w:ind w:right="1140"/>
        <w:jc w:val="both"/>
        <w:rPr>
          <w:rFonts w:ascii="Times New Roman" w:eastAsia="Times New Roman" w:hAnsi="Times New Roman"/>
          <w:sz w:val="24"/>
        </w:rPr>
      </w:pPr>
    </w:p>
    <w:p w14:paraId="08ED97DE" w14:textId="1DE7CF15" w:rsidR="00F765CC" w:rsidRPr="00C920B6" w:rsidRDefault="00F765CC" w:rsidP="00C920B6">
      <w:pPr>
        <w:spacing w:line="356" w:lineRule="auto"/>
        <w:ind w:right="1140"/>
        <w:jc w:val="both"/>
        <w:rPr>
          <w:rFonts w:ascii="Times New Roman" w:eastAsia="Times New Roman" w:hAnsi="Times New Roman"/>
          <w:sz w:val="24"/>
        </w:rPr>
      </w:pPr>
      <w:r>
        <w:rPr>
          <w:rFonts w:ascii="Times New Roman" w:eastAsia="Times New Roman" w:hAnsi="Times New Roman"/>
          <w:sz w:val="24"/>
        </w:rPr>
        <w:t>Tabel mean h s v seluruh data</w:t>
      </w:r>
    </w:p>
    <w:tbl>
      <w:tblPr>
        <w:tblStyle w:val="TableGrid"/>
        <w:tblW w:w="5000" w:type="pct"/>
        <w:tblLook w:val="04A0" w:firstRow="1" w:lastRow="0" w:firstColumn="1" w:lastColumn="0" w:noHBand="0" w:noVBand="1"/>
      </w:tblPr>
      <w:tblGrid>
        <w:gridCol w:w="1104"/>
        <w:gridCol w:w="2322"/>
        <w:gridCol w:w="2322"/>
        <w:gridCol w:w="2321"/>
      </w:tblGrid>
      <w:tr w:rsidR="00F765CC" w14:paraId="0A0B6BFF" w14:textId="711B65C6" w:rsidTr="00F914BE">
        <w:tc>
          <w:tcPr>
            <w:tcW w:w="684" w:type="pct"/>
          </w:tcPr>
          <w:p w14:paraId="49AE7D6A" w14:textId="733AC9B6" w:rsidR="00F765CC" w:rsidRDefault="00F765CC" w:rsidP="0055278E">
            <w:pPr>
              <w:spacing w:line="356" w:lineRule="auto"/>
              <w:ind w:right="83"/>
              <w:jc w:val="both"/>
              <w:rPr>
                <w:rFonts w:ascii="Times New Roman" w:eastAsia="Times New Roman" w:hAnsi="Times New Roman"/>
                <w:sz w:val="24"/>
              </w:rPr>
            </w:pPr>
            <w:r>
              <w:rPr>
                <w:rFonts w:ascii="Times New Roman" w:eastAsia="Times New Roman" w:hAnsi="Times New Roman"/>
                <w:sz w:val="24"/>
              </w:rPr>
              <w:t>No</w:t>
            </w:r>
          </w:p>
        </w:tc>
        <w:tc>
          <w:tcPr>
            <w:tcW w:w="1439" w:type="pct"/>
          </w:tcPr>
          <w:p w14:paraId="460E2F76" w14:textId="31592E2C" w:rsidR="00F765CC" w:rsidRDefault="00F765CC" w:rsidP="0055278E">
            <w:pPr>
              <w:spacing w:line="356" w:lineRule="auto"/>
              <w:ind w:right="-11"/>
              <w:jc w:val="both"/>
              <w:rPr>
                <w:rFonts w:ascii="Times New Roman" w:eastAsia="Times New Roman" w:hAnsi="Times New Roman"/>
                <w:sz w:val="24"/>
              </w:rPr>
            </w:pPr>
            <w:r>
              <w:rPr>
                <w:rFonts w:ascii="Times New Roman" w:eastAsia="Times New Roman" w:hAnsi="Times New Roman"/>
                <w:sz w:val="24"/>
              </w:rPr>
              <w:t>Mean H</w:t>
            </w:r>
          </w:p>
        </w:tc>
        <w:tc>
          <w:tcPr>
            <w:tcW w:w="1439" w:type="pct"/>
          </w:tcPr>
          <w:p w14:paraId="293FA78C" w14:textId="454D2CEB" w:rsidR="00F765CC" w:rsidRDefault="00F765CC" w:rsidP="0055278E">
            <w:pPr>
              <w:spacing w:line="356" w:lineRule="auto"/>
              <w:jc w:val="both"/>
              <w:rPr>
                <w:rFonts w:ascii="Times New Roman" w:eastAsia="Times New Roman" w:hAnsi="Times New Roman"/>
                <w:sz w:val="24"/>
              </w:rPr>
            </w:pPr>
            <w:r>
              <w:rPr>
                <w:rFonts w:ascii="Times New Roman" w:eastAsia="Times New Roman" w:hAnsi="Times New Roman"/>
                <w:sz w:val="24"/>
              </w:rPr>
              <w:t>Mean S</w:t>
            </w:r>
          </w:p>
        </w:tc>
        <w:tc>
          <w:tcPr>
            <w:tcW w:w="1438" w:type="pct"/>
          </w:tcPr>
          <w:p w14:paraId="431C44A1" w14:textId="73092AF5" w:rsidR="00F765CC" w:rsidRDefault="00F765CC" w:rsidP="0055278E">
            <w:pPr>
              <w:spacing w:line="356" w:lineRule="auto"/>
              <w:jc w:val="both"/>
              <w:rPr>
                <w:rFonts w:ascii="Times New Roman" w:eastAsia="Times New Roman" w:hAnsi="Times New Roman"/>
                <w:sz w:val="24"/>
              </w:rPr>
            </w:pPr>
            <w:r>
              <w:rPr>
                <w:rFonts w:ascii="Times New Roman" w:eastAsia="Times New Roman" w:hAnsi="Times New Roman"/>
                <w:sz w:val="24"/>
              </w:rPr>
              <w:t>Mean V</w:t>
            </w:r>
          </w:p>
        </w:tc>
      </w:tr>
      <w:tr w:rsidR="00F914BE" w14:paraId="7D387D7B" w14:textId="2E81BD50" w:rsidTr="00F914BE">
        <w:tc>
          <w:tcPr>
            <w:tcW w:w="684" w:type="pct"/>
          </w:tcPr>
          <w:p w14:paraId="2DF0EC0D" w14:textId="5D204E2D" w:rsidR="00F914BE" w:rsidRDefault="00F914BE" w:rsidP="00F914BE">
            <w:pPr>
              <w:spacing w:line="356" w:lineRule="auto"/>
              <w:ind w:right="83"/>
              <w:jc w:val="both"/>
              <w:rPr>
                <w:rFonts w:ascii="Times New Roman" w:eastAsia="Times New Roman" w:hAnsi="Times New Roman"/>
                <w:sz w:val="24"/>
              </w:rPr>
            </w:pPr>
            <w:r>
              <w:rPr>
                <w:rFonts w:ascii="Times New Roman" w:eastAsia="Times New Roman" w:hAnsi="Times New Roman"/>
                <w:sz w:val="24"/>
              </w:rPr>
              <w:t>1</w:t>
            </w:r>
          </w:p>
        </w:tc>
        <w:tc>
          <w:tcPr>
            <w:tcW w:w="1439" w:type="pct"/>
          </w:tcPr>
          <w:p w14:paraId="0E9C8CFC" w14:textId="468EEC56" w:rsidR="00F914BE" w:rsidRDefault="00F914BE" w:rsidP="00F914BE">
            <w:pPr>
              <w:spacing w:line="356" w:lineRule="auto"/>
              <w:ind w:right="-11"/>
              <w:jc w:val="both"/>
              <w:rPr>
                <w:rFonts w:ascii="Times New Roman" w:eastAsia="Times New Roman" w:hAnsi="Times New Roman"/>
                <w:sz w:val="24"/>
              </w:rPr>
            </w:pPr>
            <w:r w:rsidRPr="005C416A">
              <w:t>176.27642</w:t>
            </w:r>
          </w:p>
        </w:tc>
        <w:tc>
          <w:tcPr>
            <w:tcW w:w="1439" w:type="pct"/>
          </w:tcPr>
          <w:p w14:paraId="26D9665B" w14:textId="42052228" w:rsidR="00F914BE" w:rsidRDefault="00F914BE" w:rsidP="00F914BE">
            <w:pPr>
              <w:spacing w:line="356" w:lineRule="auto"/>
              <w:jc w:val="both"/>
              <w:rPr>
                <w:rFonts w:ascii="Times New Roman" w:eastAsia="Times New Roman" w:hAnsi="Times New Roman"/>
                <w:sz w:val="24"/>
              </w:rPr>
            </w:pPr>
            <w:r w:rsidRPr="005C416A">
              <w:t>0.13198</w:t>
            </w:r>
          </w:p>
        </w:tc>
        <w:tc>
          <w:tcPr>
            <w:tcW w:w="1438" w:type="pct"/>
          </w:tcPr>
          <w:p w14:paraId="42488453" w14:textId="3BF9EE9D" w:rsidR="00F914BE" w:rsidRDefault="00F914BE" w:rsidP="00F914BE">
            <w:pPr>
              <w:spacing w:line="356" w:lineRule="auto"/>
              <w:jc w:val="both"/>
              <w:rPr>
                <w:rFonts w:ascii="Times New Roman" w:eastAsia="Times New Roman" w:hAnsi="Times New Roman"/>
                <w:sz w:val="24"/>
              </w:rPr>
            </w:pPr>
            <w:r w:rsidRPr="005C416A">
              <w:t>0.35885</w:t>
            </w:r>
          </w:p>
        </w:tc>
      </w:tr>
      <w:tr w:rsidR="00F914BE" w14:paraId="6642150B" w14:textId="77777777" w:rsidTr="00F914BE">
        <w:tc>
          <w:tcPr>
            <w:tcW w:w="684" w:type="pct"/>
          </w:tcPr>
          <w:p w14:paraId="59B8191B" w14:textId="102E4614" w:rsidR="00F914BE" w:rsidRDefault="00F914BE" w:rsidP="00F914BE">
            <w:pPr>
              <w:spacing w:line="356" w:lineRule="auto"/>
              <w:ind w:right="83"/>
              <w:jc w:val="both"/>
              <w:rPr>
                <w:rFonts w:ascii="Times New Roman" w:eastAsia="Times New Roman" w:hAnsi="Times New Roman"/>
                <w:sz w:val="24"/>
              </w:rPr>
            </w:pPr>
            <w:r>
              <w:rPr>
                <w:rFonts w:ascii="Times New Roman" w:eastAsia="Times New Roman" w:hAnsi="Times New Roman"/>
                <w:sz w:val="24"/>
              </w:rPr>
              <w:t>2</w:t>
            </w:r>
          </w:p>
        </w:tc>
        <w:tc>
          <w:tcPr>
            <w:tcW w:w="1439" w:type="pct"/>
          </w:tcPr>
          <w:p w14:paraId="06A813D4" w14:textId="0BD09E77" w:rsidR="00F914BE" w:rsidRDefault="00F914BE" w:rsidP="00F914BE">
            <w:pPr>
              <w:spacing w:line="356" w:lineRule="auto"/>
              <w:ind w:right="-11"/>
              <w:jc w:val="both"/>
              <w:rPr>
                <w:rFonts w:ascii="Times New Roman" w:eastAsia="Times New Roman" w:hAnsi="Times New Roman"/>
                <w:sz w:val="24"/>
              </w:rPr>
            </w:pPr>
            <w:r w:rsidRPr="005C416A">
              <w:t>182.89569</w:t>
            </w:r>
          </w:p>
        </w:tc>
        <w:tc>
          <w:tcPr>
            <w:tcW w:w="1439" w:type="pct"/>
          </w:tcPr>
          <w:p w14:paraId="790D5885" w14:textId="29FB71C6" w:rsidR="00F914BE" w:rsidRDefault="00F914BE" w:rsidP="00F914BE">
            <w:pPr>
              <w:spacing w:line="356" w:lineRule="auto"/>
              <w:jc w:val="both"/>
              <w:rPr>
                <w:rFonts w:ascii="Times New Roman" w:eastAsia="Times New Roman" w:hAnsi="Times New Roman"/>
                <w:sz w:val="24"/>
              </w:rPr>
            </w:pPr>
            <w:r w:rsidRPr="005C416A">
              <w:t>0.13553</w:t>
            </w:r>
          </w:p>
        </w:tc>
        <w:tc>
          <w:tcPr>
            <w:tcW w:w="1438" w:type="pct"/>
          </w:tcPr>
          <w:p w14:paraId="1009E27A" w14:textId="2ECC3CEA" w:rsidR="00F914BE" w:rsidRDefault="00F914BE" w:rsidP="00F914BE">
            <w:pPr>
              <w:spacing w:line="356" w:lineRule="auto"/>
              <w:jc w:val="both"/>
              <w:rPr>
                <w:rFonts w:ascii="Times New Roman" w:eastAsia="Times New Roman" w:hAnsi="Times New Roman"/>
                <w:sz w:val="24"/>
              </w:rPr>
            </w:pPr>
            <w:r w:rsidRPr="005C416A">
              <w:t>0.36198</w:t>
            </w:r>
          </w:p>
        </w:tc>
      </w:tr>
      <w:tr w:rsidR="00F914BE" w14:paraId="221A393B" w14:textId="77777777" w:rsidTr="00F914BE">
        <w:tc>
          <w:tcPr>
            <w:tcW w:w="684" w:type="pct"/>
          </w:tcPr>
          <w:p w14:paraId="6E29679F" w14:textId="63125111" w:rsidR="00F914BE" w:rsidRDefault="00F914BE" w:rsidP="00F914BE">
            <w:pPr>
              <w:spacing w:line="356" w:lineRule="auto"/>
              <w:ind w:right="83"/>
              <w:jc w:val="both"/>
              <w:rPr>
                <w:rFonts w:ascii="Times New Roman" w:eastAsia="Times New Roman" w:hAnsi="Times New Roman"/>
                <w:sz w:val="24"/>
              </w:rPr>
            </w:pPr>
            <w:r>
              <w:rPr>
                <w:rFonts w:ascii="Times New Roman" w:eastAsia="Times New Roman" w:hAnsi="Times New Roman"/>
                <w:sz w:val="24"/>
              </w:rPr>
              <w:t>3</w:t>
            </w:r>
          </w:p>
        </w:tc>
        <w:tc>
          <w:tcPr>
            <w:tcW w:w="1439" w:type="pct"/>
          </w:tcPr>
          <w:p w14:paraId="457929E9" w14:textId="62D5F60E" w:rsidR="00F914BE" w:rsidRDefault="00F914BE" w:rsidP="00F914BE">
            <w:pPr>
              <w:spacing w:line="356" w:lineRule="auto"/>
              <w:ind w:right="-11"/>
              <w:jc w:val="both"/>
              <w:rPr>
                <w:rFonts w:ascii="Times New Roman" w:eastAsia="Times New Roman" w:hAnsi="Times New Roman"/>
                <w:sz w:val="24"/>
              </w:rPr>
            </w:pPr>
            <w:r w:rsidRPr="005C416A">
              <w:t>182.64133</w:t>
            </w:r>
          </w:p>
        </w:tc>
        <w:tc>
          <w:tcPr>
            <w:tcW w:w="1439" w:type="pct"/>
          </w:tcPr>
          <w:p w14:paraId="54499FE4" w14:textId="43C45326" w:rsidR="00F914BE" w:rsidRDefault="00F914BE" w:rsidP="00F914BE">
            <w:pPr>
              <w:spacing w:line="356" w:lineRule="auto"/>
              <w:jc w:val="both"/>
              <w:rPr>
                <w:rFonts w:ascii="Times New Roman" w:eastAsia="Times New Roman" w:hAnsi="Times New Roman"/>
                <w:sz w:val="24"/>
              </w:rPr>
            </w:pPr>
            <w:r w:rsidRPr="005C416A">
              <w:t>0.11598</w:t>
            </w:r>
          </w:p>
        </w:tc>
        <w:tc>
          <w:tcPr>
            <w:tcW w:w="1438" w:type="pct"/>
          </w:tcPr>
          <w:p w14:paraId="2787DC46" w14:textId="422D156D" w:rsidR="00F914BE" w:rsidRDefault="00F914BE" w:rsidP="00F914BE">
            <w:pPr>
              <w:spacing w:line="356" w:lineRule="auto"/>
              <w:jc w:val="both"/>
              <w:rPr>
                <w:rFonts w:ascii="Times New Roman" w:eastAsia="Times New Roman" w:hAnsi="Times New Roman"/>
                <w:sz w:val="24"/>
              </w:rPr>
            </w:pPr>
            <w:r w:rsidRPr="005C416A">
              <w:t>0.35605</w:t>
            </w:r>
          </w:p>
        </w:tc>
      </w:tr>
      <w:tr w:rsidR="00F914BE" w14:paraId="4EC10D38" w14:textId="77777777" w:rsidTr="00F914BE">
        <w:tc>
          <w:tcPr>
            <w:tcW w:w="684" w:type="pct"/>
          </w:tcPr>
          <w:p w14:paraId="590AF528" w14:textId="5F250AF6" w:rsidR="00F914BE" w:rsidRDefault="00F914BE" w:rsidP="00F914BE">
            <w:pPr>
              <w:spacing w:line="356" w:lineRule="auto"/>
              <w:ind w:right="83"/>
              <w:jc w:val="both"/>
              <w:rPr>
                <w:rFonts w:ascii="Times New Roman" w:eastAsia="Times New Roman" w:hAnsi="Times New Roman"/>
                <w:sz w:val="24"/>
              </w:rPr>
            </w:pPr>
            <w:r>
              <w:rPr>
                <w:rFonts w:ascii="Times New Roman" w:eastAsia="Times New Roman" w:hAnsi="Times New Roman"/>
                <w:sz w:val="24"/>
              </w:rPr>
              <w:t>4</w:t>
            </w:r>
          </w:p>
        </w:tc>
        <w:tc>
          <w:tcPr>
            <w:tcW w:w="1439" w:type="pct"/>
          </w:tcPr>
          <w:p w14:paraId="146BE344" w14:textId="34F98EF1" w:rsidR="00F914BE" w:rsidRDefault="00F914BE" w:rsidP="00F914BE">
            <w:pPr>
              <w:spacing w:line="356" w:lineRule="auto"/>
              <w:ind w:right="-11"/>
              <w:jc w:val="both"/>
              <w:rPr>
                <w:rFonts w:ascii="Times New Roman" w:eastAsia="Times New Roman" w:hAnsi="Times New Roman"/>
                <w:sz w:val="24"/>
              </w:rPr>
            </w:pPr>
            <w:r w:rsidRPr="005C416A">
              <w:t>182.51649</w:t>
            </w:r>
          </w:p>
        </w:tc>
        <w:tc>
          <w:tcPr>
            <w:tcW w:w="1439" w:type="pct"/>
          </w:tcPr>
          <w:p w14:paraId="09FA521E" w14:textId="099238C7" w:rsidR="00F914BE" w:rsidRDefault="00F914BE" w:rsidP="00F914BE">
            <w:pPr>
              <w:spacing w:line="356" w:lineRule="auto"/>
              <w:jc w:val="both"/>
              <w:rPr>
                <w:rFonts w:ascii="Times New Roman" w:eastAsia="Times New Roman" w:hAnsi="Times New Roman"/>
                <w:sz w:val="24"/>
              </w:rPr>
            </w:pPr>
            <w:r w:rsidRPr="005C416A">
              <w:t>0.14819</w:t>
            </w:r>
          </w:p>
        </w:tc>
        <w:tc>
          <w:tcPr>
            <w:tcW w:w="1438" w:type="pct"/>
          </w:tcPr>
          <w:p w14:paraId="632CF508" w14:textId="097D94DC" w:rsidR="00F914BE" w:rsidRDefault="00F914BE" w:rsidP="00F914BE">
            <w:pPr>
              <w:spacing w:line="356" w:lineRule="auto"/>
              <w:jc w:val="both"/>
              <w:rPr>
                <w:rFonts w:ascii="Times New Roman" w:eastAsia="Times New Roman" w:hAnsi="Times New Roman"/>
                <w:sz w:val="24"/>
              </w:rPr>
            </w:pPr>
            <w:r w:rsidRPr="005C416A">
              <w:t>0.36591</w:t>
            </w:r>
          </w:p>
        </w:tc>
      </w:tr>
      <w:tr w:rsidR="00F914BE" w14:paraId="09DECC23" w14:textId="77777777" w:rsidTr="00F914BE">
        <w:tc>
          <w:tcPr>
            <w:tcW w:w="684" w:type="pct"/>
          </w:tcPr>
          <w:p w14:paraId="32824ED1" w14:textId="434A13BC" w:rsidR="00F914BE" w:rsidRDefault="00F914BE" w:rsidP="00F914BE">
            <w:pPr>
              <w:spacing w:line="356" w:lineRule="auto"/>
              <w:ind w:right="83"/>
              <w:jc w:val="both"/>
              <w:rPr>
                <w:rFonts w:ascii="Times New Roman" w:eastAsia="Times New Roman" w:hAnsi="Times New Roman"/>
                <w:sz w:val="24"/>
              </w:rPr>
            </w:pPr>
            <w:r>
              <w:rPr>
                <w:rFonts w:ascii="Times New Roman" w:eastAsia="Times New Roman" w:hAnsi="Times New Roman"/>
                <w:sz w:val="24"/>
              </w:rPr>
              <w:t>5</w:t>
            </w:r>
          </w:p>
        </w:tc>
        <w:tc>
          <w:tcPr>
            <w:tcW w:w="1439" w:type="pct"/>
          </w:tcPr>
          <w:p w14:paraId="4C16849D" w14:textId="5B060A4A" w:rsidR="00F914BE" w:rsidRDefault="00F914BE" w:rsidP="00F914BE">
            <w:pPr>
              <w:spacing w:line="356" w:lineRule="auto"/>
              <w:ind w:right="-11"/>
              <w:jc w:val="both"/>
              <w:rPr>
                <w:rFonts w:ascii="Times New Roman" w:eastAsia="Times New Roman" w:hAnsi="Times New Roman"/>
                <w:sz w:val="24"/>
              </w:rPr>
            </w:pPr>
            <w:r w:rsidRPr="005C416A">
              <w:t>178.50649</w:t>
            </w:r>
          </w:p>
        </w:tc>
        <w:tc>
          <w:tcPr>
            <w:tcW w:w="1439" w:type="pct"/>
          </w:tcPr>
          <w:p w14:paraId="16EA48F7" w14:textId="66CAF026" w:rsidR="00F914BE" w:rsidRDefault="00F914BE" w:rsidP="00F914BE">
            <w:pPr>
              <w:spacing w:line="356" w:lineRule="auto"/>
              <w:jc w:val="both"/>
              <w:rPr>
                <w:rFonts w:ascii="Times New Roman" w:eastAsia="Times New Roman" w:hAnsi="Times New Roman"/>
                <w:sz w:val="24"/>
              </w:rPr>
            </w:pPr>
            <w:r w:rsidRPr="005C416A">
              <w:t>0.14081</w:t>
            </w:r>
          </w:p>
        </w:tc>
        <w:tc>
          <w:tcPr>
            <w:tcW w:w="1438" w:type="pct"/>
          </w:tcPr>
          <w:p w14:paraId="34FDDB9C" w14:textId="4CCD9ACC" w:rsidR="00F914BE" w:rsidRDefault="00F914BE" w:rsidP="00F914BE">
            <w:pPr>
              <w:spacing w:line="356" w:lineRule="auto"/>
              <w:jc w:val="both"/>
              <w:rPr>
                <w:rFonts w:ascii="Times New Roman" w:eastAsia="Times New Roman" w:hAnsi="Times New Roman"/>
                <w:sz w:val="24"/>
              </w:rPr>
            </w:pPr>
            <w:r w:rsidRPr="005C416A">
              <w:t>0.36123</w:t>
            </w:r>
          </w:p>
        </w:tc>
      </w:tr>
      <w:tr w:rsidR="00F765CC" w14:paraId="0FB94D27" w14:textId="77777777" w:rsidTr="00F914BE">
        <w:tc>
          <w:tcPr>
            <w:tcW w:w="684" w:type="pct"/>
          </w:tcPr>
          <w:p w14:paraId="0F346B86" w14:textId="73DC9973" w:rsidR="00F765CC" w:rsidRDefault="00F765CC" w:rsidP="0055278E">
            <w:pPr>
              <w:spacing w:line="356" w:lineRule="auto"/>
              <w:ind w:right="83"/>
              <w:jc w:val="both"/>
              <w:rPr>
                <w:rFonts w:ascii="Times New Roman" w:eastAsia="Times New Roman" w:hAnsi="Times New Roman"/>
                <w:sz w:val="24"/>
              </w:rPr>
            </w:pPr>
            <w:r>
              <w:rPr>
                <w:rFonts w:ascii="Times New Roman" w:eastAsia="Times New Roman" w:hAnsi="Times New Roman"/>
                <w:sz w:val="24"/>
              </w:rPr>
              <w:t>…</w:t>
            </w:r>
          </w:p>
        </w:tc>
        <w:tc>
          <w:tcPr>
            <w:tcW w:w="1439" w:type="pct"/>
          </w:tcPr>
          <w:p w14:paraId="690DA654" w14:textId="7F51C9EB" w:rsidR="00F765CC" w:rsidRDefault="00F765CC" w:rsidP="0055278E">
            <w:pPr>
              <w:spacing w:line="356" w:lineRule="auto"/>
              <w:ind w:right="-11"/>
              <w:jc w:val="both"/>
              <w:rPr>
                <w:rFonts w:ascii="Times New Roman" w:eastAsia="Times New Roman" w:hAnsi="Times New Roman"/>
                <w:sz w:val="24"/>
              </w:rPr>
            </w:pPr>
            <w:r>
              <w:rPr>
                <w:rFonts w:ascii="Times New Roman" w:eastAsia="Times New Roman" w:hAnsi="Times New Roman"/>
                <w:sz w:val="24"/>
              </w:rPr>
              <w:t>…</w:t>
            </w:r>
          </w:p>
        </w:tc>
        <w:tc>
          <w:tcPr>
            <w:tcW w:w="1439" w:type="pct"/>
          </w:tcPr>
          <w:p w14:paraId="4BB2DCA0" w14:textId="2BB12D17" w:rsidR="00F765CC" w:rsidRDefault="00F765CC" w:rsidP="0055278E">
            <w:pPr>
              <w:spacing w:line="356" w:lineRule="auto"/>
              <w:jc w:val="both"/>
              <w:rPr>
                <w:rFonts w:ascii="Times New Roman" w:eastAsia="Times New Roman" w:hAnsi="Times New Roman"/>
                <w:sz w:val="24"/>
              </w:rPr>
            </w:pPr>
            <w:r>
              <w:rPr>
                <w:rFonts w:ascii="Times New Roman" w:eastAsia="Times New Roman" w:hAnsi="Times New Roman"/>
                <w:sz w:val="24"/>
              </w:rPr>
              <w:t>…</w:t>
            </w:r>
          </w:p>
        </w:tc>
        <w:tc>
          <w:tcPr>
            <w:tcW w:w="1438" w:type="pct"/>
          </w:tcPr>
          <w:p w14:paraId="27C6C67C" w14:textId="4488F107" w:rsidR="00F765CC" w:rsidRDefault="00F765CC" w:rsidP="0055278E">
            <w:pPr>
              <w:spacing w:line="356" w:lineRule="auto"/>
              <w:jc w:val="both"/>
              <w:rPr>
                <w:rFonts w:ascii="Times New Roman" w:eastAsia="Times New Roman" w:hAnsi="Times New Roman"/>
                <w:sz w:val="24"/>
              </w:rPr>
            </w:pPr>
            <w:r>
              <w:rPr>
                <w:rFonts w:ascii="Times New Roman" w:eastAsia="Times New Roman" w:hAnsi="Times New Roman"/>
                <w:sz w:val="24"/>
              </w:rPr>
              <w:t>…</w:t>
            </w:r>
          </w:p>
        </w:tc>
      </w:tr>
      <w:tr w:rsidR="00F765CC" w14:paraId="5C289AFC" w14:textId="77777777" w:rsidTr="00F914BE">
        <w:tc>
          <w:tcPr>
            <w:tcW w:w="684" w:type="pct"/>
          </w:tcPr>
          <w:p w14:paraId="6D33C258" w14:textId="3A0AD22C" w:rsidR="00F765CC" w:rsidRDefault="00F765CC" w:rsidP="0055278E">
            <w:pPr>
              <w:spacing w:line="356" w:lineRule="auto"/>
              <w:ind w:right="83"/>
              <w:jc w:val="both"/>
              <w:rPr>
                <w:rFonts w:ascii="Times New Roman" w:eastAsia="Times New Roman" w:hAnsi="Times New Roman"/>
                <w:sz w:val="24"/>
              </w:rPr>
            </w:pPr>
            <w:r>
              <w:rPr>
                <w:rFonts w:ascii="Times New Roman" w:eastAsia="Times New Roman" w:hAnsi="Times New Roman"/>
                <w:sz w:val="24"/>
              </w:rPr>
              <w:t>…</w:t>
            </w:r>
          </w:p>
        </w:tc>
        <w:tc>
          <w:tcPr>
            <w:tcW w:w="1439" w:type="pct"/>
          </w:tcPr>
          <w:p w14:paraId="75B3938A" w14:textId="26E7E74F" w:rsidR="00F765CC" w:rsidRDefault="00F765CC" w:rsidP="0055278E">
            <w:pPr>
              <w:spacing w:line="356" w:lineRule="auto"/>
              <w:ind w:right="-11"/>
              <w:jc w:val="both"/>
              <w:rPr>
                <w:rFonts w:ascii="Times New Roman" w:eastAsia="Times New Roman" w:hAnsi="Times New Roman"/>
                <w:sz w:val="24"/>
              </w:rPr>
            </w:pPr>
            <w:r>
              <w:rPr>
                <w:rFonts w:ascii="Times New Roman" w:eastAsia="Times New Roman" w:hAnsi="Times New Roman"/>
                <w:sz w:val="24"/>
              </w:rPr>
              <w:t>…</w:t>
            </w:r>
          </w:p>
        </w:tc>
        <w:tc>
          <w:tcPr>
            <w:tcW w:w="1439" w:type="pct"/>
          </w:tcPr>
          <w:p w14:paraId="053012CB" w14:textId="3B3FF700" w:rsidR="00F765CC" w:rsidRDefault="00F765CC" w:rsidP="0055278E">
            <w:pPr>
              <w:spacing w:line="356" w:lineRule="auto"/>
              <w:jc w:val="both"/>
              <w:rPr>
                <w:rFonts w:ascii="Times New Roman" w:eastAsia="Times New Roman" w:hAnsi="Times New Roman"/>
                <w:sz w:val="24"/>
              </w:rPr>
            </w:pPr>
            <w:r>
              <w:rPr>
                <w:rFonts w:ascii="Times New Roman" w:eastAsia="Times New Roman" w:hAnsi="Times New Roman"/>
                <w:sz w:val="24"/>
              </w:rPr>
              <w:t>…</w:t>
            </w:r>
          </w:p>
        </w:tc>
        <w:tc>
          <w:tcPr>
            <w:tcW w:w="1438" w:type="pct"/>
          </w:tcPr>
          <w:p w14:paraId="204D9A63" w14:textId="1C18A38B" w:rsidR="00F765CC" w:rsidRDefault="00F765CC" w:rsidP="0055278E">
            <w:pPr>
              <w:spacing w:line="356" w:lineRule="auto"/>
              <w:jc w:val="both"/>
              <w:rPr>
                <w:rFonts w:ascii="Times New Roman" w:eastAsia="Times New Roman" w:hAnsi="Times New Roman"/>
                <w:sz w:val="24"/>
              </w:rPr>
            </w:pPr>
            <w:r>
              <w:rPr>
                <w:rFonts w:ascii="Times New Roman" w:eastAsia="Times New Roman" w:hAnsi="Times New Roman"/>
                <w:sz w:val="24"/>
              </w:rPr>
              <w:t>…</w:t>
            </w:r>
          </w:p>
        </w:tc>
      </w:tr>
      <w:tr w:rsidR="00F914BE" w14:paraId="33FA610A" w14:textId="77777777" w:rsidTr="00F914BE">
        <w:tc>
          <w:tcPr>
            <w:tcW w:w="684" w:type="pct"/>
          </w:tcPr>
          <w:p w14:paraId="1AF0D90E" w14:textId="2769864A" w:rsidR="00F914BE" w:rsidRDefault="00F914BE" w:rsidP="00F914BE">
            <w:pPr>
              <w:spacing w:line="356" w:lineRule="auto"/>
              <w:ind w:right="83"/>
              <w:jc w:val="both"/>
              <w:rPr>
                <w:rFonts w:ascii="Times New Roman" w:eastAsia="Times New Roman" w:hAnsi="Times New Roman"/>
                <w:sz w:val="24"/>
              </w:rPr>
            </w:pPr>
            <w:r>
              <w:rPr>
                <w:rFonts w:ascii="Times New Roman" w:eastAsia="Times New Roman" w:hAnsi="Times New Roman"/>
                <w:sz w:val="24"/>
              </w:rPr>
              <w:t>96</w:t>
            </w:r>
          </w:p>
        </w:tc>
        <w:tc>
          <w:tcPr>
            <w:tcW w:w="1439" w:type="pct"/>
          </w:tcPr>
          <w:p w14:paraId="24C3B26C" w14:textId="403DE6B0" w:rsidR="00F914BE" w:rsidRDefault="00F914BE" w:rsidP="00F914BE">
            <w:pPr>
              <w:spacing w:line="356" w:lineRule="auto"/>
              <w:ind w:right="-11"/>
              <w:jc w:val="both"/>
              <w:rPr>
                <w:rFonts w:ascii="Times New Roman" w:eastAsia="Times New Roman" w:hAnsi="Times New Roman"/>
                <w:sz w:val="24"/>
              </w:rPr>
            </w:pPr>
            <w:r w:rsidRPr="006F07CC">
              <w:t>172.99664</w:t>
            </w:r>
          </w:p>
        </w:tc>
        <w:tc>
          <w:tcPr>
            <w:tcW w:w="1439" w:type="pct"/>
          </w:tcPr>
          <w:p w14:paraId="02A0A5E4" w14:textId="095EC26D" w:rsidR="00F914BE" w:rsidRDefault="00F914BE" w:rsidP="00F914BE">
            <w:pPr>
              <w:spacing w:line="356" w:lineRule="auto"/>
              <w:jc w:val="both"/>
              <w:rPr>
                <w:rFonts w:ascii="Times New Roman" w:eastAsia="Times New Roman" w:hAnsi="Times New Roman"/>
                <w:sz w:val="24"/>
              </w:rPr>
            </w:pPr>
            <w:r w:rsidRPr="006F07CC">
              <w:t>0.14310</w:t>
            </w:r>
          </w:p>
        </w:tc>
        <w:tc>
          <w:tcPr>
            <w:tcW w:w="1438" w:type="pct"/>
          </w:tcPr>
          <w:p w14:paraId="6808C855" w14:textId="5016FE28" w:rsidR="00F914BE" w:rsidRDefault="00F914BE" w:rsidP="00F914BE">
            <w:pPr>
              <w:spacing w:line="356" w:lineRule="auto"/>
              <w:jc w:val="both"/>
              <w:rPr>
                <w:rFonts w:ascii="Times New Roman" w:eastAsia="Times New Roman" w:hAnsi="Times New Roman"/>
                <w:sz w:val="24"/>
              </w:rPr>
            </w:pPr>
            <w:r w:rsidRPr="006F07CC">
              <w:t>0.36225</w:t>
            </w:r>
          </w:p>
        </w:tc>
      </w:tr>
      <w:tr w:rsidR="00F914BE" w14:paraId="14074D79" w14:textId="77777777" w:rsidTr="00F914BE">
        <w:tc>
          <w:tcPr>
            <w:tcW w:w="684" w:type="pct"/>
          </w:tcPr>
          <w:p w14:paraId="4D92AB3C" w14:textId="7733CA3C" w:rsidR="00F914BE" w:rsidRDefault="00F914BE" w:rsidP="00F914BE">
            <w:pPr>
              <w:spacing w:line="356" w:lineRule="auto"/>
              <w:ind w:right="83"/>
              <w:jc w:val="both"/>
              <w:rPr>
                <w:rFonts w:ascii="Times New Roman" w:eastAsia="Times New Roman" w:hAnsi="Times New Roman"/>
                <w:sz w:val="24"/>
              </w:rPr>
            </w:pPr>
            <w:r>
              <w:rPr>
                <w:rFonts w:ascii="Times New Roman" w:eastAsia="Times New Roman" w:hAnsi="Times New Roman"/>
                <w:sz w:val="24"/>
              </w:rPr>
              <w:t>97</w:t>
            </w:r>
          </w:p>
        </w:tc>
        <w:tc>
          <w:tcPr>
            <w:tcW w:w="1439" w:type="pct"/>
          </w:tcPr>
          <w:p w14:paraId="0EBFFFB5" w14:textId="1907662A" w:rsidR="00F914BE" w:rsidRDefault="00F914BE" w:rsidP="00F914BE">
            <w:pPr>
              <w:spacing w:line="356" w:lineRule="auto"/>
              <w:ind w:right="-11"/>
              <w:jc w:val="both"/>
              <w:rPr>
                <w:rFonts w:ascii="Times New Roman" w:eastAsia="Times New Roman" w:hAnsi="Times New Roman"/>
                <w:sz w:val="24"/>
              </w:rPr>
            </w:pPr>
            <w:r w:rsidRPr="006F07CC">
              <w:t>183.07471</w:t>
            </w:r>
          </w:p>
        </w:tc>
        <w:tc>
          <w:tcPr>
            <w:tcW w:w="1439" w:type="pct"/>
          </w:tcPr>
          <w:p w14:paraId="76C16D3C" w14:textId="796A7F45" w:rsidR="00F914BE" w:rsidRDefault="00F914BE" w:rsidP="00F914BE">
            <w:pPr>
              <w:spacing w:line="356" w:lineRule="auto"/>
              <w:jc w:val="both"/>
              <w:rPr>
                <w:rFonts w:ascii="Times New Roman" w:eastAsia="Times New Roman" w:hAnsi="Times New Roman"/>
                <w:sz w:val="24"/>
              </w:rPr>
            </w:pPr>
            <w:r w:rsidRPr="006F07CC">
              <w:t>0.15928</w:t>
            </w:r>
          </w:p>
        </w:tc>
        <w:tc>
          <w:tcPr>
            <w:tcW w:w="1438" w:type="pct"/>
          </w:tcPr>
          <w:p w14:paraId="7588969F" w14:textId="1B5E82F6" w:rsidR="00F914BE" w:rsidRDefault="00F914BE" w:rsidP="00F914BE">
            <w:pPr>
              <w:spacing w:line="356" w:lineRule="auto"/>
              <w:jc w:val="both"/>
              <w:rPr>
                <w:rFonts w:ascii="Times New Roman" w:eastAsia="Times New Roman" w:hAnsi="Times New Roman"/>
                <w:sz w:val="24"/>
              </w:rPr>
            </w:pPr>
            <w:r w:rsidRPr="006F07CC">
              <w:t>0.36971</w:t>
            </w:r>
          </w:p>
        </w:tc>
      </w:tr>
      <w:tr w:rsidR="00F914BE" w14:paraId="3A5211FD" w14:textId="77777777" w:rsidTr="00F914BE">
        <w:tc>
          <w:tcPr>
            <w:tcW w:w="684" w:type="pct"/>
          </w:tcPr>
          <w:p w14:paraId="72979369" w14:textId="7988F6E4" w:rsidR="00F914BE" w:rsidRDefault="00F914BE" w:rsidP="00F914BE">
            <w:pPr>
              <w:spacing w:line="356" w:lineRule="auto"/>
              <w:ind w:right="83"/>
              <w:jc w:val="both"/>
              <w:rPr>
                <w:rFonts w:ascii="Times New Roman" w:eastAsia="Times New Roman" w:hAnsi="Times New Roman"/>
                <w:sz w:val="24"/>
              </w:rPr>
            </w:pPr>
            <w:r>
              <w:rPr>
                <w:rFonts w:ascii="Times New Roman" w:eastAsia="Times New Roman" w:hAnsi="Times New Roman"/>
                <w:sz w:val="24"/>
              </w:rPr>
              <w:t>98</w:t>
            </w:r>
          </w:p>
        </w:tc>
        <w:tc>
          <w:tcPr>
            <w:tcW w:w="1439" w:type="pct"/>
          </w:tcPr>
          <w:p w14:paraId="3BFF072D" w14:textId="1B0417E4" w:rsidR="00F914BE" w:rsidRDefault="00F914BE" w:rsidP="00F914BE">
            <w:pPr>
              <w:spacing w:line="356" w:lineRule="auto"/>
              <w:ind w:right="-11"/>
              <w:jc w:val="both"/>
              <w:rPr>
                <w:rFonts w:ascii="Times New Roman" w:eastAsia="Times New Roman" w:hAnsi="Times New Roman"/>
                <w:sz w:val="24"/>
              </w:rPr>
            </w:pPr>
            <w:r w:rsidRPr="006F07CC">
              <w:t>182.89561</w:t>
            </w:r>
          </w:p>
        </w:tc>
        <w:tc>
          <w:tcPr>
            <w:tcW w:w="1439" w:type="pct"/>
          </w:tcPr>
          <w:p w14:paraId="41C30FB5" w14:textId="554F8AFB" w:rsidR="00F914BE" w:rsidRDefault="00F914BE" w:rsidP="00F914BE">
            <w:pPr>
              <w:spacing w:line="356" w:lineRule="auto"/>
              <w:jc w:val="both"/>
              <w:rPr>
                <w:rFonts w:ascii="Times New Roman" w:eastAsia="Times New Roman" w:hAnsi="Times New Roman"/>
                <w:sz w:val="24"/>
              </w:rPr>
            </w:pPr>
            <w:r w:rsidRPr="006F07CC">
              <w:t>0.15879</w:t>
            </w:r>
          </w:p>
        </w:tc>
        <w:tc>
          <w:tcPr>
            <w:tcW w:w="1438" w:type="pct"/>
          </w:tcPr>
          <w:p w14:paraId="733E5BBB" w14:textId="245F6CFC" w:rsidR="00F914BE" w:rsidRDefault="00F914BE" w:rsidP="00F914BE">
            <w:pPr>
              <w:spacing w:line="356" w:lineRule="auto"/>
              <w:jc w:val="both"/>
              <w:rPr>
                <w:rFonts w:ascii="Times New Roman" w:eastAsia="Times New Roman" w:hAnsi="Times New Roman"/>
                <w:sz w:val="24"/>
              </w:rPr>
            </w:pPr>
            <w:r w:rsidRPr="006F07CC">
              <w:t>0.36925</w:t>
            </w:r>
          </w:p>
        </w:tc>
      </w:tr>
      <w:tr w:rsidR="00F914BE" w14:paraId="79956168" w14:textId="77777777" w:rsidTr="00F914BE">
        <w:tc>
          <w:tcPr>
            <w:tcW w:w="684" w:type="pct"/>
          </w:tcPr>
          <w:p w14:paraId="05314516" w14:textId="72C6CC16" w:rsidR="00F914BE" w:rsidRDefault="00F914BE" w:rsidP="00F914BE">
            <w:pPr>
              <w:spacing w:line="356" w:lineRule="auto"/>
              <w:ind w:right="83"/>
              <w:jc w:val="both"/>
              <w:rPr>
                <w:rFonts w:ascii="Times New Roman" w:eastAsia="Times New Roman" w:hAnsi="Times New Roman"/>
                <w:sz w:val="24"/>
              </w:rPr>
            </w:pPr>
            <w:r>
              <w:rPr>
                <w:rFonts w:ascii="Times New Roman" w:eastAsia="Times New Roman" w:hAnsi="Times New Roman"/>
                <w:sz w:val="24"/>
              </w:rPr>
              <w:t>99</w:t>
            </w:r>
          </w:p>
        </w:tc>
        <w:tc>
          <w:tcPr>
            <w:tcW w:w="1439" w:type="pct"/>
          </w:tcPr>
          <w:p w14:paraId="4E3417A9" w14:textId="10419885" w:rsidR="00F914BE" w:rsidRDefault="00F914BE" w:rsidP="00F914BE">
            <w:pPr>
              <w:spacing w:line="356" w:lineRule="auto"/>
              <w:ind w:right="-11"/>
              <w:jc w:val="both"/>
              <w:rPr>
                <w:rFonts w:ascii="Times New Roman" w:eastAsia="Times New Roman" w:hAnsi="Times New Roman"/>
                <w:sz w:val="24"/>
              </w:rPr>
            </w:pPr>
            <w:r w:rsidRPr="006F07CC">
              <w:t>181.61706</w:t>
            </w:r>
          </w:p>
        </w:tc>
        <w:tc>
          <w:tcPr>
            <w:tcW w:w="1439" w:type="pct"/>
          </w:tcPr>
          <w:p w14:paraId="3F7C90DA" w14:textId="6511A486" w:rsidR="00F914BE" w:rsidRDefault="00F914BE" w:rsidP="00F914BE">
            <w:pPr>
              <w:spacing w:line="356" w:lineRule="auto"/>
              <w:jc w:val="both"/>
              <w:rPr>
                <w:rFonts w:ascii="Times New Roman" w:eastAsia="Times New Roman" w:hAnsi="Times New Roman"/>
                <w:sz w:val="24"/>
              </w:rPr>
            </w:pPr>
            <w:r w:rsidRPr="006F07CC">
              <w:t>0.12629</w:t>
            </w:r>
          </w:p>
        </w:tc>
        <w:tc>
          <w:tcPr>
            <w:tcW w:w="1438" w:type="pct"/>
          </w:tcPr>
          <w:p w14:paraId="28CDC899" w14:textId="1681382E" w:rsidR="00F914BE" w:rsidRDefault="00F914BE" w:rsidP="00F914BE">
            <w:pPr>
              <w:spacing w:line="356" w:lineRule="auto"/>
              <w:jc w:val="both"/>
              <w:rPr>
                <w:rFonts w:ascii="Times New Roman" w:eastAsia="Times New Roman" w:hAnsi="Times New Roman"/>
                <w:sz w:val="24"/>
              </w:rPr>
            </w:pPr>
            <w:r w:rsidRPr="006F07CC">
              <w:t>0.36236</w:t>
            </w:r>
          </w:p>
        </w:tc>
      </w:tr>
      <w:tr w:rsidR="00F914BE" w14:paraId="41889685" w14:textId="77777777" w:rsidTr="00F914BE">
        <w:tc>
          <w:tcPr>
            <w:tcW w:w="684" w:type="pct"/>
          </w:tcPr>
          <w:p w14:paraId="0AD9343A" w14:textId="30033E37" w:rsidR="00F914BE" w:rsidRDefault="00F914BE" w:rsidP="00F914BE">
            <w:pPr>
              <w:spacing w:line="356" w:lineRule="auto"/>
              <w:ind w:right="83"/>
              <w:jc w:val="both"/>
              <w:rPr>
                <w:rFonts w:ascii="Times New Roman" w:eastAsia="Times New Roman" w:hAnsi="Times New Roman"/>
                <w:sz w:val="24"/>
              </w:rPr>
            </w:pPr>
            <w:r>
              <w:rPr>
                <w:rFonts w:ascii="Times New Roman" w:eastAsia="Times New Roman" w:hAnsi="Times New Roman"/>
                <w:sz w:val="24"/>
              </w:rPr>
              <w:t>100</w:t>
            </w:r>
          </w:p>
        </w:tc>
        <w:tc>
          <w:tcPr>
            <w:tcW w:w="1439" w:type="pct"/>
          </w:tcPr>
          <w:p w14:paraId="49B542B4" w14:textId="3658130A" w:rsidR="00F914BE" w:rsidRDefault="00F914BE" w:rsidP="00F914BE">
            <w:pPr>
              <w:spacing w:line="356" w:lineRule="auto"/>
              <w:ind w:right="-11"/>
              <w:jc w:val="both"/>
              <w:rPr>
                <w:rFonts w:ascii="Times New Roman" w:eastAsia="Times New Roman" w:hAnsi="Times New Roman"/>
                <w:sz w:val="24"/>
              </w:rPr>
            </w:pPr>
            <w:r w:rsidRPr="006F07CC">
              <w:t>176.27642</w:t>
            </w:r>
          </w:p>
        </w:tc>
        <w:tc>
          <w:tcPr>
            <w:tcW w:w="1439" w:type="pct"/>
          </w:tcPr>
          <w:p w14:paraId="49CCBE9E" w14:textId="6AFEDE90" w:rsidR="00F914BE" w:rsidRDefault="00F914BE" w:rsidP="00F914BE">
            <w:pPr>
              <w:spacing w:line="356" w:lineRule="auto"/>
              <w:jc w:val="both"/>
              <w:rPr>
                <w:rFonts w:ascii="Times New Roman" w:eastAsia="Times New Roman" w:hAnsi="Times New Roman"/>
                <w:sz w:val="24"/>
              </w:rPr>
            </w:pPr>
            <w:r w:rsidRPr="006F07CC">
              <w:t>0.13198</w:t>
            </w:r>
          </w:p>
        </w:tc>
        <w:tc>
          <w:tcPr>
            <w:tcW w:w="1438" w:type="pct"/>
          </w:tcPr>
          <w:p w14:paraId="4EB99B53" w14:textId="64B0C276" w:rsidR="00F914BE" w:rsidRDefault="00F914BE" w:rsidP="00F914BE">
            <w:pPr>
              <w:spacing w:line="356" w:lineRule="auto"/>
              <w:jc w:val="both"/>
              <w:rPr>
                <w:rFonts w:ascii="Times New Roman" w:eastAsia="Times New Roman" w:hAnsi="Times New Roman"/>
                <w:sz w:val="24"/>
              </w:rPr>
            </w:pPr>
            <w:r w:rsidRPr="006F07CC">
              <w:t>0.35885</w:t>
            </w:r>
          </w:p>
        </w:tc>
      </w:tr>
    </w:tbl>
    <w:p w14:paraId="6F032356" w14:textId="35C6DAE8" w:rsidR="00443D04" w:rsidRDefault="00443D04" w:rsidP="0055278E">
      <w:pPr>
        <w:spacing w:line="356" w:lineRule="auto"/>
        <w:ind w:right="1140"/>
        <w:jc w:val="both"/>
        <w:rPr>
          <w:rFonts w:ascii="Times New Roman" w:eastAsia="Times New Roman" w:hAnsi="Times New Roman"/>
          <w:sz w:val="24"/>
        </w:rPr>
      </w:pPr>
      <w:bookmarkStart w:id="33" w:name="page87"/>
      <w:bookmarkEnd w:id="33"/>
    </w:p>
    <w:p w14:paraId="7FA52F88" w14:textId="77777777" w:rsidR="0055278E" w:rsidRPr="0055278E" w:rsidRDefault="0055278E" w:rsidP="0055278E">
      <w:pPr>
        <w:spacing w:line="356" w:lineRule="auto"/>
        <w:ind w:right="1140"/>
        <w:jc w:val="both"/>
        <w:rPr>
          <w:rFonts w:ascii="Times New Roman" w:eastAsia="Times New Roman" w:hAnsi="Times New Roman"/>
          <w:sz w:val="24"/>
        </w:rPr>
      </w:pPr>
    </w:p>
    <w:p w14:paraId="6FAD316D" w14:textId="19C312B6" w:rsidR="00443D04" w:rsidRPr="00443D04" w:rsidRDefault="00443D04" w:rsidP="00AF2CD9">
      <w:pPr>
        <w:pStyle w:val="ListParagraph"/>
        <w:numPr>
          <w:ilvl w:val="0"/>
          <w:numId w:val="34"/>
        </w:numPr>
        <w:autoSpaceDE w:val="0"/>
        <w:autoSpaceDN w:val="0"/>
        <w:adjustRightInd w:val="0"/>
        <w:spacing w:after="0" w:line="360" w:lineRule="auto"/>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Normalisasi Data</w:t>
      </w:r>
    </w:p>
    <w:p w14:paraId="624E0DAB" w14:textId="77777777" w:rsidR="00443D04" w:rsidRPr="00443D04" w:rsidRDefault="00443D04" w:rsidP="00AF2CD9">
      <w:pPr>
        <w:pStyle w:val="ListParagraph"/>
        <w:autoSpaceDE w:val="0"/>
        <w:autoSpaceDN w:val="0"/>
        <w:adjustRightInd w:val="0"/>
        <w:ind w:left="709"/>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Normalisasi data dilakukan dengan menggunakan kedua nilai fitur ekstrasi yaitu GLCM dan morfologi digital yang telah dihitung sebelumnya. Normalisasi ini dihitung menggunakan Persamaan (2.57). Berikut Tabel 4.16 Nilai fitur sebelum normalisasi.</w:t>
      </w:r>
    </w:p>
    <w:p w14:paraId="676F48B0" w14:textId="3CA89806" w:rsidR="00443D04" w:rsidRDefault="00443D04" w:rsidP="00AF2CD9">
      <w:pPr>
        <w:pStyle w:val="CaptionTabel"/>
        <w:jc w:val="both"/>
        <w:rPr>
          <w:szCs w:val="24"/>
        </w:rPr>
      </w:pPr>
      <w:bookmarkStart w:id="34" w:name="_Toc57643052"/>
      <w:r w:rsidRPr="00443D04">
        <w:rPr>
          <w:szCs w:val="24"/>
        </w:rPr>
        <w:t xml:space="preserve">Tabel 4.16 Nilai fitur </w:t>
      </w:r>
      <w:r w:rsidR="00BC2E97">
        <w:rPr>
          <w:szCs w:val="24"/>
          <w:lang w:val="en-US"/>
        </w:rPr>
        <w:t xml:space="preserve">data latih </w:t>
      </w:r>
      <w:r w:rsidRPr="00443D04">
        <w:rPr>
          <w:szCs w:val="24"/>
        </w:rPr>
        <w:t>sebelum normalisasi</w:t>
      </w:r>
      <w:bookmarkEnd w:id="34"/>
    </w:p>
    <w:tbl>
      <w:tblPr>
        <w:tblStyle w:val="TableGrid"/>
        <w:tblW w:w="5000" w:type="pct"/>
        <w:tblLook w:val="04A0" w:firstRow="1" w:lastRow="0" w:firstColumn="1" w:lastColumn="0" w:noHBand="0" w:noVBand="1"/>
      </w:tblPr>
      <w:tblGrid>
        <w:gridCol w:w="433"/>
        <w:gridCol w:w="483"/>
        <w:gridCol w:w="597"/>
        <w:gridCol w:w="605"/>
        <w:gridCol w:w="597"/>
        <w:gridCol w:w="646"/>
        <w:gridCol w:w="597"/>
        <w:gridCol w:w="597"/>
        <w:gridCol w:w="971"/>
        <w:gridCol w:w="971"/>
        <w:gridCol w:w="971"/>
        <w:gridCol w:w="601"/>
      </w:tblGrid>
      <w:tr w:rsidR="00BC2E97" w:rsidRPr="00801C0C" w14:paraId="23259DF3" w14:textId="77777777" w:rsidTr="00EB2A87">
        <w:tc>
          <w:tcPr>
            <w:tcW w:w="268" w:type="pct"/>
          </w:tcPr>
          <w:p w14:paraId="6CD5ED53" w14:textId="77777777" w:rsidR="00BC2E97" w:rsidRPr="00801C0C" w:rsidRDefault="00BC2E97" w:rsidP="00FF4F8E">
            <w:pPr>
              <w:spacing w:line="356" w:lineRule="auto"/>
              <w:ind w:right="57"/>
              <w:rPr>
                <w:rFonts w:ascii="Times New Roman" w:eastAsia="Times New Roman" w:hAnsi="Times New Roman"/>
                <w:b/>
                <w:sz w:val="24"/>
              </w:rPr>
            </w:pPr>
            <w:r w:rsidRPr="00801C0C">
              <w:rPr>
                <w:rFonts w:ascii="Times New Roman" w:eastAsia="Times New Roman" w:hAnsi="Times New Roman"/>
                <w:b/>
                <w:sz w:val="24"/>
              </w:rPr>
              <w:t>No</w:t>
            </w:r>
          </w:p>
        </w:tc>
        <w:tc>
          <w:tcPr>
            <w:tcW w:w="299" w:type="pct"/>
          </w:tcPr>
          <w:p w14:paraId="742F6546" w14:textId="0904E6BB" w:rsidR="00BC2E97" w:rsidRPr="00801C0C" w:rsidRDefault="00BC2E97" w:rsidP="00FF4F8E">
            <w:pPr>
              <w:spacing w:line="356" w:lineRule="auto"/>
              <w:ind w:right="-12"/>
              <w:rPr>
                <w:b/>
              </w:rPr>
            </w:pPr>
            <w:r>
              <w:rPr>
                <w:b/>
              </w:rPr>
              <w:t>Data Ke-</w:t>
            </w:r>
          </w:p>
        </w:tc>
        <w:tc>
          <w:tcPr>
            <w:tcW w:w="370" w:type="pct"/>
          </w:tcPr>
          <w:p w14:paraId="65FE7400" w14:textId="57FF3209" w:rsidR="00BC2E97" w:rsidRPr="00801C0C" w:rsidRDefault="00BC2E97" w:rsidP="00FF4F8E">
            <w:pPr>
              <w:spacing w:line="356" w:lineRule="auto"/>
              <w:ind w:right="-12"/>
              <w:rPr>
                <w:rFonts w:ascii="Times New Roman" w:eastAsia="Times New Roman" w:hAnsi="Times New Roman"/>
                <w:b/>
                <w:sz w:val="24"/>
              </w:rPr>
            </w:pPr>
            <w:r w:rsidRPr="00801C0C">
              <w:rPr>
                <w:b/>
              </w:rPr>
              <w:t>Form Factor</w:t>
            </w:r>
          </w:p>
        </w:tc>
        <w:tc>
          <w:tcPr>
            <w:tcW w:w="375" w:type="pct"/>
          </w:tcPr>
          <w:p w14:paraId="6DB4FEBC" w14:textId="77777777" w:rsidR="00BC2E97" w:rsidRPr="00801C0C" w:rsidRDefault="00BC2E97" w:rsidP="00FF4F8E">
            <w:pPr>
              <w:spacing w:line="356" w:lineRule="auto"/>
              <w:ind w:right="9"/>
              <w:rPr>
                <w:rFonts w:ascii="Times New Roman" w:eastAsia="Times New Roman" w:hAnsi="Times New Roman"/>
                <w:b/>
                <w:sz w:val="24"/>
              </w:rPr>
            </w:pPr>
            <w:r w:rsidRPr="00801C0C">
              <w:rPr>
                <w:b/>
              </w:rPr>
              <w:t>Aspect Ratio</w:t>
            </w:r>
          </w:p>
        </w:tc>
        <w:tc>
          <w:tcPr>
            <w:tcW w:w="370" w:type="pct"/>
          </w:tcPr>
          <w:p w14:paraId="539D7139" w14:textId="77777777" w:rsidR="00BC2E97" w:rsidRPr="00801C0C" w:rsidRDefault="00BC2E97" w:rsidP="00FF4F8E">
            <w:pPr>
              <w:spacing w:line="356" w:lineRule="auto"/>
              <w:rPr>
                <w:rFonts w:ascii="Times New Roman" w:eastAsia="Times New Roman" w:hAnsi="Times New Roman"/>
                <w:b/>
                <w:sz w:val="24"/>
              </w:rPr>
            </w:pPr>
            <w:r w:rsidRPr="00801C0C">
              <w:rPr>
                <w:b/>
              </w:rPr>
              <w:t>Rect</w:t>
            </w:r>
          </w:p>
        </w:tc>
        <w:tc>
          <w:tcPr>
            <w:tcW w:w="400" w:type="pct"/>
          </w:tcPr>
          <w:p w14:paraId="5A0D8C85" w14:textId="77777777" w:rsidR="00BC2E97" w:rsidRPr="00801C0C" w:rsidRDefault="00BC2E97" w:rsidP="00FF4F8E">
            <w:pPr>
              <w:spacing w:line="356" w:lineRule="auto"/>
              <w:rPr>
                <w:rFonts w:ascii="Times New Roman" w:eastAsia="Times New Roman" w:hAnsi="Times New Roman"/>
                <w:b/>
                <w:sz w:val="24"/>
              </w:rPr>
            </w:pPr>
            <w:r w:rsidRPr="00801C0C">
              <w:rPr>
                <w:b/>
              </w:rPr>
              <w:t>Narrow Factor</w:t>
            </w:r>
          </w:p>
        </w:tc>
        <w:tc>
          <w:tcPr>
            <w:tcW w:w="370" w:type="pct"/>
          </w:tcPr>
          <w:p w14:paraId="54D4AAF9" w14:textId="77777777" w:rsidR="00BC2E97" w:rsidRPr="00801C0C" w:rsidRDefault="00BC2E97" w:rsidP="00FF4F8E">
            <w:pPr>
              <w:spacing w:line="356" w:lineRule="auto"/>
              <w:rPr>
                <w:rFonts w:ascii="Times New Roman" w:eastAsia="Times New Roman" w:hAnsi="Times New Roman"/>
                <w:b/>
                <w:sz w:val="24"/>
              </w:rPr>
            </w:pPr>
            <w:r w:rsidRPr="00801C0C">
              <w:rPr>
                <w:b/>
              </w:rPr>
              <w:t>Prd</w:t>
            </w:r>
          </w:p>
        </w:tc>
        <w:tc>
          <w:tcPr>
            <w:tcW w:w="370" w:type="pct"/>
          </w:tcPr>
          <w:p w14:paraId="7DAFF86E" w14:textId="77777777" w:rsidR="00BC2E97" w:rsidRPr="00801C0C" w:rsidRDefault="00BC2E97" w:rsidP="00FF4F8E">
            <w:pPr>
              <w:spacing w:line="356" w:lineRule="auto"/>
              <w:ind w:right="-39"/>
              <w:rPr>
                <w:rFonts w:ascii="Times New Roman" w:eastAsia="Times New Roman" w:hAnsi="Times New Roman"/>
                <w:b/>
                <w:sz w:val="24"/>
              </w:rPr>
            </w:pPr>
            <w:r w:rsidRPr="00801C0C">
              <w:rPr>
                <w:b/>
              </w:rPr>
              <w:t>Plw</w:t>
            </w:r>
          </w:p>
        </w:tc>
        <w:tc>
          <w:tcPr>
            <w:tcW w:w="602" w:type="pct"/>
          </w:tcPr>
          <w:p w14:paraId="62DA9C54" w14:textId="77777777" w:rsidR="00BC2E97" w:rsidRPr="00801C0C" w:rsidRDefault="00BC2E97" w:rsidP="00FF4F8E">
            <w:pPr>
              <w:spacing w:line="356" w:lineRule="auto"/>
              <w:ind w:right="47"/>
              <w:rPr>
                <w:rFonts w:ascii="Times New Roman" w:eastAsia="Times New Roman" w:hAnsi="Times New Roman"/>
                <w:b/>
                <w:sz w:val="24"/>
              </w:rPr>
            </w:pPr>
            <w:r w:rsidRPr="00801C0C">
              <w:rPr>
                <w:b/>
              </w:rPr>
              <w:t>Mean H</w:t>
            </w:r>
          </w:p>
        </w:tc>
        <w:tc>
          <w:tcPr>
            <w:tcW w:w="602" w:type="pct"/>
          </w:tcPr>
          <w:p w14:paraId="77AC32D4" w14:textId="77777777" w:rsidR="00BC2E97" w:rsidRPr="00801C0C" w:rsidRDefault="00BC2E97" w:rsidP="00FF4F8E">
            <w:pPr>
              <w:spacing w:line="356" w:lineRule="auto"/>
              <w:ind w:right="47"/>
              <w:rPr>
                <w:rFonts w:ascii="Times New Roman" w:eastAsia="Times New Roman" w:hAnsi="Times New Roman"/>
                <w:b/>
                <w:sz w:val="24"/>
              </w:rPr>
            </w:pPr>
            <w:r w:rsidRPr="00801C0C">
              <w:rPr>
                <w:b/>
              </w:rPr>
              <w:t>Mean S</w:t>
            </w:r>
          </w:p>
        </w:tc>
        <w:tc>
          <w:tcPr>
            <w:tcW w:w="602" w:type="pct"/>
          </w:tcPr>
          <w:p w14:paraId="2426F9EF" w14:textId="77777777" w:rsidR="00BC2E97" w:rsidRPr="00801C0C" w:rsidRDefault="00BC2E97" w:rsidP="00FF4F8E">
            <w:pPr>
              <w:spacing w:line="356" w:lineRule="auto"/>
              <w:ind w:right="47"/>
              <w:rPr>
                <w:rFonts w:ascii="Times New Roman" w:eastAsia="Times New Roman" w:hAnsi="Times New Roman"/>
                <w:b/>
                <w:sz w:val="24"/>
              </w:rPr>
            </w:pPr>
            <w:r w:rsidRPr="00801C0C">
              <w:rPr>
                <w:b/>
              </w:rPr>
              <w:t>Mean V</w:t>
            </w:r>
          </w:p>
        </w:tc>
        <w:tc>
          <w:tcPr>
            <w:tcW w:w="372" w:type="pct"/>
          </w:tcPr>
          <w:p w14:paraId="064F16AD" w14:textId="77777777" w:rsidR="00BC2E97" w:rsidRPr="00801C0C" w:rsidRDefault="00BC2E97" w:rsidP="00FF4F8E">
            <w:pPr>
              <w:spacing w:line="356" w:lineRule="auto"/>
              <w:ind w:right="47"/>
              <w:rPr>
                <w:rFonts w:ascii="Times New Roman" w:eastAsia="Times New Roman" w:hAnsi="Times New Roman"/>
                <w:b/>
                <w:sz w:val="24"/>
              </w:rPr>
            </w:pPr>
            <w:r w:rsidRPr="00801C0C">
              <w:rPr>
                <w:rFonts w:ascii="Times New Roman" w:eastAsia="Times New Roman" w:hAnsi="Times New Roman"/>
                <w:b/>
                <w:sz w:val="24"/>
              </w:rPr>
              <w:t>Kelas</w:t>
            </w:r>
          </w:p>
        </w:tc>
      </w:tr>
      <w:tr w:rsidR="00EB2A87" w14:paraId="7F8D2C84" w14:textId="77777777" w:rsidTr="00EB2A87">
        <w:tc>
          <w:tcPr>
            <w:tcW w:w="268" w:type="pct"/>
          </w:tcPr>
          <w:p w14:paraId="75294878" w14:textId="77777777" w:rsidR="00EB2A87" w:rsidRDefault="00EB2A87" w:rsidP="00EB2A87">
            <w:pPr>
              <w:spacing w:line="356" w:lineRule="auto"/>
              <w:ind w:right="57"/>
              <w:jc w:val="both"/>
              <w:rPr>
                <w:rFonts w:ascii="Times New Roman" w:eastAsia="Times New Roman" w:hAnsi="Times New Roman"/>
                <w:sz w:val="24"/>
              </w:rPr>
            </w:pPr>
            <w:r>
              <w:rPr>
                <w:rFonts w:ascii="Times New Roman" w:eastAsia="Times New Roman" w:hAnsi="Times New Roman"/>
                <w:sz w:val="24"/>
              </w:rPr>
              <w:t>1</w:t>
            </w:r>
          </w:p>
        </w:tc>
        <w:tc>
          <w:tcPr>
            <w:tcW w:w="299" w:type="pct"/>
          </w:tcPr>
          <w:p w14:paraId="7EA16A03" w14:textId="5B5032F8" w:rsidR="00EB2A87" w:rsidRPr="007A11FD" w:rsidRDefault="00EB2A87" w:rsidP="00EB2A87">
            <w:pPr>
              <w:spacing w:line="356" w:lineRule="auto"/>
              <w:ind w:right="-12"/>
              <w:jc w:val="both"/>
            </w:pPr>
            <w:r w:rsidRPr="004E7C23">
              <w:t>2</w:t>
            </w:r>
          </w:p>
        </w:tc>
        <w:tc>
          <w:tcPr>
            <w:tcW w:w="370" w:type="pct"/>
          </w:tcPr>
          <w:p w14:paraId="4BCE1197" w14:textId="43AFA72E" w:rsidR="00EB2A87" w:rsidRDefault="00EB2A87" w:rsidP="00EB2A87">
            <w:pPr>
              <w:spacing w:line="356" w:lineRule="auto"/>
              <w:ind w:right="-12"/>
              <w:jc w:val="both"/>
              <w:rPr>
                <w:rFonts w:ascii="Times New Roman" w:eastAsia="Times New Roman" w:hAnsi="Times New Roman"/>
                <w:sz w:val="24"/>
              </w:rPr>
            </w:pPr>
            <w:r w:rsidRPr="00AE2230">
              <w:t>0.5537</w:t>
            </w:r>
          </w:p>
        </w:tc>
        <w:tc>
          <w:tcPr>
            <w:tcW w:w="375" w:type="pct"/>
          </w:tcPr>
          <w:p w14:paraId="3B859A35" w14:textId="4CAB6CE7" w:rsidR="00EB2A87" w:rsidRDefault="00EB2A87" w:rsidP="00EB2A87">
            <w:pPr>
              <w:spacing w:line="356" w:lineRule="auto"/>
              <w:ind w:right="9"/>
              <w:jc w:val="both"/>
              <w:rPr>
                <w:rFonts w:ascii="Times New Roman" w:eastAsia="Times New Roman" w:hAnsi="Times New Roman"/>
                <w:sz w:val="24"/>
              </w:rPr>
            </w:pPr>
            <w:r w:rsidRPr="00AE2230">
              <w:t>1.4871</w:t>
            </w:r>
          </w:p>
        </w:tc>
        <w:tc>
          <w:tcPr>
            <w:tcW w:w="370" w:type="pct"/>
          </w:tcPr>
          <w:p w14:paraId="0F79C09E" w14:textId="5B941496" w:rsidR="00EB2A87" w:rsidRDefault="00EB2A87" w:rsidP="00EB2A87">
            <w:pPr>
              <w:spacing w:line="356" w:lineRule="auto"/>
              <w:jc w:val="both"/>
              <w:rPr>
                <w:rFonts w:ascii="Times New Roman" w:eastAsia="Times New Roman" w:hAnsi="Times New Roman"/>
                <w:sz w:val="24"/>
              </w:rPr>
            </w:pPr>
            <w:r w:rsidRPr="00AE2230">
              <w:t>1.3717</w:t>
            </w:r>
          </w:p>
        </w:tc>
        <w:tc>
          <w:tcPr>
            <w:tcW w:w="400" w:type="pct"/>
          </w:tcPr>
          <w:p w14:paraId="4CDF2D50" w14:textId="60346F96" w:rsidR="00EB2A87" w:rsidRPr="00F9385E" w:rsidRDefault="00EB2A87" w:rsidP="00EB2A87">
            <w:pPr>
              <w:spacing w:line="356" w:lineRule="auto"/>
              <w:jc w:val="both"/>
            </w:pPr>
            <w:r w:rsidRPr="00AE2230">
              <w:t>0.7901</w:t>
            </w:r>
          </w:p>
        </w:tc>
        <w:tc>
          <w:tcPr>
            <w:tcW w:w="370" w:type="pct"/>
          </w:tcPr>
          <w:p w14:paraId="28DA2D95" w14:textId="4770C370" w:rsidR="00EB2A87" w:rsidRPr="00F9385E" w:rsidRDefault="00EB2A87" w:rsidP="00EB2A87">
            <w:pPr>
              <w:spacing w:line="356" w:lineRule="auto"/>
              <w:jc w:val="both"/>
            </w:pPr>
            <w:r w:rsidRPr="00AE2230">
              <w:t>4.2218</w:t>
            </w:r>
          </w:p>
        </w:tc>
        <w:tc>
          <w:tcPr>
            <w:tcW w:w="370" w:type="pct"/>
          </w:tcPr>
          <w:p w14:paraId="55136699" w14:textId="2D407AEF" w:rsidR="00EB2A87" w:rsidRPr="00F9385E" w:rsidRDefault="00EB2A87" w:rsidP="00EB2A87">
            <w:pPr>
              <w:spacing w:line="356" w:lineRule="auto"/>
              <w:ind w:right="-39"/>
              <w:jc w:val="both"/>
            </w:pPr>
            <w:r w:rsidRPr="00AE2230">
              <w:t>1.9944</w:t>
            </w:r>
          </w:p>
        </w:tc>
        <w:tc>
          <w:tcPr>
            <w:tcW w:w="602" w:type="pct"/>
          </w:tcPr>
          <w:p w14:paraId="6453E1A2" w14:textId="5C62FBB2" w:rsidR="00EB2A87" w:rsidRPr="00F9385E" w:rsidRDefault="00EB2A87" w:rsidP="00EB2A87">
            <w:pPr>
              <w:spacing w:line="356" w:lineRule="auto"/>
              <w:ind w:right="47"/>
              <w:jc w:val="both"/>
            </w:pPr>
            <w:r w:rsidRPr="00AE2230">
              <w:t>182.8956885</w:t>
            </w:r>
          </w:p>
        </w:tc>
        <w:tc>
          <w:tcPr>
            <w:tcW w:w="602" w:type="pct"/>
          </w:tcPr>
          <w:p w14:paraId="0103ECD5" w14:textId="3B76A43B" w:rsidR="00EB2A87" w:rsidRPr="00F9385E" w:rsidRDefault="00EB2A87" w:rsidP="00EB2A87">
            <w:pPr>
              <w:spacing w:line="356" w:lineRule="auto"/>
              <w:ind w:right="47"/>
              <w:jc w:val="both"/>
            </w:pPr>
            <w:r w:rsidRPr="00AE2230">
              <w:t>0.135534714</w:t>
            </w:r>
          </w:p>
        </w:tc>
        <w:tc>
          <w:tcPr>
            <w:tcW w:w="602" w:type="pct"/>
          </w:tcPr>
          <w:p w14:paraId="0EA146DA" w14:textId="4B881679" w:rsidR="00EB2A87" w:rsidRPr="00F9385E" w:rsidRDefault="00EB2A87" w:rsidP="00EB2A87">
            <w:pPr>
              <w:spacing w:line="356" w:lineRule="auto"/>
              <w:ind w:right="47"/>
              <w:jc w:val="both"/>
            </w:pPr>
            <w:r w:rsidRPr="00AE2230">
              <w:t>0.361975814</w:t>
            </w:r>
          </w:p>
        </w:tc>
        <w:tc>
          <w:tcPr>
            <w:tcW w:w="372" w:type="pct"/>
          </w:tcPr>
          <w:p w14:paraId="5C27D7C3" w14:textId="112BD9A7" w:rsidR="00EB2A87" w:rsidRPr="00F9385E" w:rsidRDefault="00EB2A87" w:rsidP="00EB2A87">
            <w:pPr>
              <w:spacing w:line="356" w:lineRule="auto"/>
              <w:ind w:right="47"/>
              <w:jc w:val="both"/>
            </w:pPr>
            <w:r w:rsidRPr="009F3D1F">
              <w:t>0</w:t>
            </w:r>
          </w:p>
        </w:tc>
      </w:tr>
      <w:tr w:rsidR="00EB2A87" w14:paraId="5E62130F" w14:textId="77777777" w:rsidTr="00EB2A87">
        <w:tc>
          <w:tcPr>
            <w:tcW w:w="268" w:type="pct"/>
          </w:tcPr>
          <w:p w14:paraId="65F1AFD9" w14:textId="77777777" w:rsidR="00EB2A87" w:rsidRDefault="00EB2A87" w:rsidP="00EB2A87">
            <w:pPr>
              <w:spacing w:line="356" w:lineRule="auto"/>
              <w:ind w:right="57"/>
              <w:jc w:val="both"/>
              <w:rPr>
                <w:rFonts w:ascii="Times New Roman" w:eastAsia="Times New Roman" w:hAnsi="Times New Roman"/>
                <w:sz w:val="24"/>
              </w:rPr>
            </w:pPr>
            <w:r>
              <w:rPr>
                <w:rFonts w:ascii="Times New Roman" w:eastAsia="Times New Roman" w:hAnsi="Times New Roman"/>
                <w:sz w:val="24"/>
              </w:rPr>
              <w:t>2</w:t>
            </w:r>
          </w:p>
        </w:tc>
        <w:tc>
          <w:tcPr>
            <w:tcW w:w="299" w:type="pct"/>
          </w:tcPr>
          <w:p w14:paraId="1BB7B3D2" w14:textId="414DBB56" w:rsidR="00EB2A87" w:rsidRPr="00F0154F" w:rsidRDefault="00EB2A87" w:rsidP="00EB2A87">
            <w:pPr>
              <w:spacing w:line="356" w:lineRule="auto"/>
              <w:ind w:right="-12"/>
              <w:jc w:val="both"/>
            </w:pPr>
            <w:r w:rsidRPr="004E7C23">
              <w:t>3</w:t>
            </w:r>
          </w:p>
        </w:tc>
        <w:tc>
          <w:tcPr>
            <w:tcW w:w="370" w:type="pct"/>
          </w:tcPr>
          <w:p w14:paraId="03F40741" w14:textId="421012E4" w:rsidR="00EB2A87" w:rsidRDefault="00EB2A87" w:rsidP="00EB2A87">
            <w:pPr>
              <w:spacing w:line="356" w:lineRule="auto"/>
              <w:ind w:right="-12"/>
              <w:jc w:val="both"/>
              <w:rPr>
                <w:rFonts w:ascii="Times New Roman" w:eastAsia="Times New Roman" w:hAnsi="Times New Roman"/>
                <w:sz w:val="24"/>
              </w:rPr>
            </w:pPr>
            <w:r w:rsidRPr="00AE2230">
              <w:t>0.6141</w:t>
            </w:r>
          </w:p>
        </w:tc>
        <w:tc>
          <w:tcPr>
            <w:tcW w:w="375" w:type="pct"/>
          </w:tcPr>
          <w:p w14:paraId="43C6FFE9" w14:textId="1CEF47FF" w:rsidR="00EB2A87" w:rsidRDefault="00EB2A87" w:rsidP="00EB2A87">
            <w:pPr>
              <w:spacing w:line="356" w:lineRule="auto"/>
              <w:ind w:right="9"/>
              <w:jc w:val="both"/>
              <w:rPr>
                <w:rFonts w:ascii="Times New Roman" w:eastAsia="Times New Roman" w:hAnsi="Times New Roman"/>
                <w:sz w:val="24"/>
              </w:rPr>
            </w:pPr>
            <w:r w:rsidRPr="00AE2230">
              <w:t>1.4374</w:t>
            </w:r>
          </w:p>
        </w:tc>
        <w:tc>
          <w:tcPr>
            <w:tcW w:w="370" w:type="pct"/>
          </w:tcPr>
          <w:p w14:paraId="4454696F" w14:textId="67D47A52" w:rsidR="00EB2A87" w:rsidRDefault="00EB2A87" w:rsidP="00EB2A87">
            <w:pPr>
              <w:spacing w:line="356" w:lineRule="auto"/>
              <w:jc w:val="both"/>
              <w:rPr>
                <w:rFonts w:ascii="Times New Roman" w:eastAsia="Times New Roman" w:hAnsi="Times New Roman"/>
                <w:sz w:val="24"/>
              </w:rPr>
            </w:pPr>
            <w:r w:rsidRPr="00AE2230">
              <w:t>1.3464</w:t>
            </w:r>
          </w:p>
        </w:tc>
        <w:tc>
          <w:tcPr>
            <w:tcW w:w="400" w:type="pct"/>
          </w:tcPr>
          <w:p w14:paraId="755D8E5A" w14:textId="1A91D9D1" w:rsidR="00EB2A87" w:rsidRPr="00F9385E" w:rsidRDefault="00EB2A87" w:rsidP="00EB2A87">
            <w:pPr>
              <w:spacing w:line="356" w:lineRule="auto"/>
              <w:jc w:val="both"/>
            </w:pPr>
            <w:r w:rsidRPr="00AE2230">
              <w:t>0.8111</w:t>
            </w:r>
          </w:p>
        </w:tc>
        <w:tc>
          <w:tcPr>
            <w:tcW w:w="370" w:type="pct"/>
          </w:tcPr>
          <w:p w14:paraId="212B1A65" w14:textId="732EB77C" w:rsidR="00EB2A87" w:rsidRPr="00F9385E" w:rsidRDefault="00EB2A87" w:rsidP="00EB2A87">
            <w:pPr>
              <w:spacing w:line="356" w:lineRule="auto"/>
              <w:jc w:val="both"/>
            </w:pPr>
            <w:r w:rsidRPr="00AE2230">
              <w:t>4.009</w:t>
            </w:r>
          </w:p>
        </w:tc>
        <w:tc>
          <w:tcPr>
            <w:tcW w:w="370" w:type="pct"/>
          </w:tcPr>
          <w:p w14:paraId="0DA0465F" w14:textId="196550CC" w:rsidR="00EB2A87" w:rsidRPr="00F9385E" w:rsidRDefault="00EB2A87" w:rsidP="00EB2A87">
            <w:pPr>
              <w:spacing w:line="356" w:lineRule="auto"/>
              <w:ind w:right="-39"/>
              <w:jc w:val="both"/>
            </w:pPr>
            <w:r w:rsidRPr="00AE2230">
              <w:t>1.9176</w:t>
            </w:r>
          </w:p>
        </w:tc>
        <w:tc>
          <w:tcPr>
            <w:tcW w:w="602" w:type="pct"/>
          </w:tcPr>
          <w:p w14:paraId="58B86E65" w14:textId="5256516E" w:rsidR="00EB2A87" w:rsidRPr="00F9385E" w:rsidRDefault="00EB2A87" w:rsidP="00EB2A87">
            <w:pPr>
              <w:spacing w:line="356" w:lineRule="auto"/>
              <w:ind w:right="47"/>
              <w:jc w:val="both"/>
            </w:pPr>
            <w:r w:rsidRPr="00AE2230">
              <w:t>182.6413329</w:t>
            </w:r>
          </w:p>
        </w:tc>
        <w:tc>
          <w:tcPr>
            <w:tcW w:w="602" w:type="pct"/>
          </w:tcPr>
          <w:p w14:paraId="36700843" w14:textId="2114C0D7" w:rsidR="00EB2A87" w:rsidRPr="00F9385E" w:rsidRDefault="00EB2A87" w:rsidP="00EB2A87">
            <w:pPr>
              <w:spacing w:line="356" w:lineRule="auto"/>
              <w:ind w:right="47"/>
              <w:jc w:val="both"/>
            </w:pPr>
            <w:r w:rsidRPr="00AE2230">
              <w:t>0.115976456</w:t>
            </w:r>
          </w:p>
        </w:tc>
        <w:tc>
          <w:tcPr>
            <w:tcW w:w="602" w:type="pct"/>
          </w:tcPr>
          <w:p w14:paraId="02F9B794" w14:textId="342FB8F6" w:rsidR="00EB2A87" w:rsidRPr="00F9385E" w:rsidRDefault="00EB2A87" w:rsidP="00EB2A87">
            <w:pPr>
              <w:spacing w:line="356" w:lineRule="auto"/>
              <w:ind w:right="47"/>
              <w:jc w:val="both"/>
            </w:pPr>
            <w:r w:rsidRPr="00AE2230">
              <w:t>0.356051869</w:t>
            </w:r>
          </w:p>
        </w:tc>
        <w:tc>
          <w:tcPr>
            <w:tcW w:w="372" w:type="pct"/>
          </w:tcPr>
          <w:p w14:paraId="410455F3" w14:textId="430DE6B5" w:rsidR="00EB2A87" w:rsidRPr="00F9385E" w:rsidRDefault="00EB2A87" w:rsidP="00EB2A87">
            <w:pPr>
              <w:spacing w:line="356" w:lineRule="auto"/>
              <w:ind w:right="47"/>
              <w:jc w:val="both"/>
            </w:pPr>
            <w:r w:rsidRPr="009F3D1F">
              <w:t>0</w:t>
            </w:r>
          </w:p>
        </w:tc>
      </w:tr>
      <w:tr w:rsidR="00EB2A87" w14:paraId="2B9B8EAD" w14:textId="77777777" w:rsidTr="00EB2A87">
        <w:tc>
          <w:tcPr>
            <w:tcW w:w="268" w:type="pct"/>
          </w:tcPr>
          <w:p w14:paraId="738217BD" w14:textId="77777777" w:rsidR="00EB2A87" w:rsidRDefault="00EB2A87" w:rsidP="00EB2A87">
            <w:pPr>
              <w:spacing w:line="356" w:lineRule="auto"/>
              <w:ind w:right="57"/>
              <w:jc w:val="both"/>
              <w:rPr>
                <w:rFonts w:ascii="Times New Roman" w:eastAsia="Times New Roman" w:hAnsi="Times New Roman"/>
                <w:sz w:val="24"/>
              </w:rPr>
            </w:pPr>
            <w:r>
              <w:rPr>
                <w:rFonts w:ascii="Times New Roman" w:eastAsia="Times New Roman" w:hAnsi="Times New Roman"/>
                <w:sz w:val="24"/>
              </w:rPr>
              <w:t>3</w:t>
            </w:r>
          </w:p>
        </w:tc>
        <w:tc>
          <w:tcPr>
            <w:tcW w:w="299" w:type="pct"/>
          </w:tcPr>
          <w:p w14:paraId="7AA95BF6" w14:textId="7DA2FECF" w:rsidR="00EB2A87" w:rsidRPr="00515649" w:rsidRDefault="00EB2A87" w:rsidP="00EB2A87">
            <w:pPr>
              <w:spacing w:line="356" w:lineRule="auto"/>
              <w:ind w:right="-12"/>
              <w:jc w:val="both"/>
            </w:pPr>
            <w:r w:rsidRPr="004E7C23">
              <w:t>5</w:t>
            </w:r>
          </w:p>
        </w:tc>
        <w:tc>
          <w:tcPr>
            <w:tcW w:w="370" w:type="pct"/>
          </w:tcPr>
          <w:p w14:paraId="60D5A013" w14:textId="5728323F" w:rsidR="00EB2A87" w:rsidRDefault="00EB2A87" w:rsidP="00EB2A87">
            <w:pPr>
              <w:spacing w:line="356" w:lineRule="auto"/>
              <w:ind w:right="-12"/>
              <w:jc w:val="both"/>
              <w:rPr>
                <w:rFonts w:ascii="Times New Roman" w:eastAsia="Times New Roman" w:hAnsi="Times New Roman"/>
                <w:sz w:val="24"/>
              </w:rPr>
            </w:pPr>
            <w:r w:rsidRPr="00AE2230">
              <w:t>0.6249</w:t>
            </w:r>
          </w:p>
        </w:tc>
        <w:tc>
          <w:tcPr>
            <w:tcW w:w="375" w:type="pct"/>
          </w:tcPr>
          <w:p w14:paraId="7E6AE0D3" w14:textId="2DAAD33B" w:rsidR="00EB2A87" w:rsidRDefault="00EB2A87" w:rsidP="00EB2A87">
            <w:pPr>
              <w:spacing w:line="356" w:lineRule="auto"/>
              <w:ind w:right="9"/>
              <w:jc w:val="both"/>
              <w:rPr>
                <w:rFonts w:ascii="Times New Roman" w:eastAsia="Times New Roman" w:hAnsi="Times New Roman"/>
                <w:sz w:val="24"/>
              </w:rPr>
            </w:pPr>
            <w:r w:rsidRPr="00AE2230">
              <w:t>1.5772</w:t>
            </w:r>
          </w:p>
        </w:tc>
        <w:tc>
          <w:tcPr>
            <w:tcW w:w="370" w:type="pct"/>
          </w:tcPr>
          <w:p w14:paraId="653FFC61" w14:textId="0EA13890" w:rsidR="00EB2A87" w:rsidRDefault="00EB2A87" w:rsidP="00EB2A87">
            <w:pPr>
              <w:spacing w:line="356" w:lineRule="auto"/>
              <w:jc w:val="both"/>
              <w:rPr>
                <w:rFonts w:ascii="Times New Roman" w:eastAsia="Times New Roman" w:hAnsi="Times New Roman"/>
                <w:sz w:val="24"/>
              </w:rPr>
            </w:pPr>
            <w:r w:rsidRPr="00AE2230">
              <w:t>1.336</w:t>
            </w:r>
          </w:p>
        </w:tc>
        <w:tc>
          <w:tcPr>
            <w:tcW w:w="400" w:type="pct"/>
          </w:tcPr>
          <w:p w14:paraId="62C20DA5" w14:textId="5AE75998" w:rsidR="00EB2A87" w:rsidRPr="00F9385E" w:rsidRDefault="00EB2A87" w:rsidP="00EB2A87">
            <w:pPr>
              <w:spacing w:line="356" w:lineRule="auto"/>
              <w:jc w:val="both"/>
            </w:pPr>
            <w:r w:rsidRPr="00AE2230">
              <w:t>0.7773</w:t>
            </w:r>
          </w:p>
        </w:tc>
        <w:tc>
          <w:tcPr>
            <w:tcW w:w="370" w:type="pct"/>
          </w:tcPr>
          <w:p w14:paraId="49926F2C" w14:textId="5465CD70" w:rsidR="00EB2A87" w:rsidRPr="00F9385E" w:rsidRDefault="00EB2A87" w:rsidP="00EB2A87">
            <w:pPr>
              <w:spacing w:line="356" w:lineRule="auto"/>
              <w:jc w:val="both"/>
            </w:pPr>
            <w:r w:rsidRPr="00AE2230">
              <w:t>3.9742</w:t>
            </w:r>
          </w:p>
        </w:tc>
        <w:tc>
          <w:tcPr>
            <w:tcW w:w="370" w:type="pct"/>
          </w:tcPr>
          <w:p w14:paraId="11BFCAF8" w14:textId="3DA1B466" w:rsidR="00EB2A87" w:rsidRPr="00F9385E" w:rsidRDefault="00EB2A87" w:rsidP="00EB2A87">
            <w:pPr>
              <w:spacing w:line="356" w:lineRule="auto"/>
              <w:ind w:right="-39"/>
              <w:jc w:val="both"/>
            </w:pPr>
            <w:r w:rsidRPr="00AE2230">
              <w:t>1.8906</w:t>
            </w:r>
          </w:p>
        </w:tc>
        <w:tc>
          <w:tcPr>
            <w:tcW w:w="602" w:type="pct"/>
          </w:tcPr>
          <w:p w14:paraId="05DA59B9" w14:textId="35367AE1" w:rsidR="00EB2A87" w:rsidRPr="00F9385E" w:rsidRDefault="00EB2A87" w:rsidP="00EB2A87">
            <w:pPr>
              <w:spacing w:line="356" w:lineRule="auto"/>
              <w:ind w:right="47"/>
              <w:jc w:val="both"/>
            </w:pPr>
            <w:r w:rsidRPr="00AE2230">
              <w:t>178.5064888</w:t>
            </w:r>
          </w:p>
        </w:tc>
        <w:tc>
          <w:tcPr>
            <w:tcW w:w="602" w:type="pct"/>
          </w:tcPr>
          <w:p w14:paraId="24B0C894" w14:textId="68D9088A" w:rsidR="00EB2A87" w:rsidRPr="00F9385E" w:rsidRDefault="00EB2A87" w:rsidP="00EB2A87">
            <w:pPr>
              <w:spacing w:line="356" w:lineRule="auto"/>
              <w:ind w:right="47"/>
              <w:jc w:val="both"/>
            </w:pPr>
            <w:r w:rsidRPr="00AE2230">
              <w:t>0.14080869</w:t>
            </w:r>
          </w:p>
        </w:tc>
        <w:tc>
          <w:tcPr>
            <w:tcW w:w="602" w:type="pct"/>
          </w:tcPr>
          <w:p w14:paraId="2D0B9C59" w14:textId="7BA1711A" w:rsidR="00EB2A87" w:rsidRPr="00F9385E" w:rsidRDefault="00EB2A87" w:rsidP="00EB2A87">
            <w:pPr>
              <w:spacing w:line="356" w:lineRule="auto"/>
              <w:ind w:right="47"/>
              <w:jc w:val="both"/>
            </w:pPr>
            <w:r w:rsidRPr="00AE2230">
              <w:t>0.361230077</w:t>
            </w:r>
          </w:p>
        </w:tc>
        <w:tc>
          <w:tcPr>
            <w:tcW w:w="372" w:type="pct"/>
          </w:tcPr>
          <w:p w14:paraId="3179E038" w14:textId="4F439289" w:rsidR="00EB2A87" w:rsidRPr="00F9385E" w:rsidRDefault="00EB2A87" w:rsidP="00EB2A87">
            <w:pPr>
              <w:spacing w:line="356" w:lineRule="auto"/>
              <w:ind w:right="47"/>
              <w:jc w:val="both"/>
            </w:pPr>
            <w:r w:rsidRPr="009F3D1F">
              <w:t>0</w:t>
            </w:r>
          </w:p>
        </w:tc>
      </w:tr>
      <w:tr w:rsidR="00EB2A87" w14:paraId="61B081FC" w14:textId="77777777" w:rsidTr="00EB2A87">
        <w:tc>
          <w:tcPr>
            <w:tcW w:w="268" w:type="pct"/>
          </w:tcPr>
          <w:p w14:paraId="09BD3D85" w14:textId="6DA8EBEC" w:rsidR="00EB2A87" w:rsidRDefault="00EB2A87" w:rsidP="00EB2A87">
            <w:pPr>
              <w:spacing w:line="356" w:lineRule="auto"/>
              <w:ind w:right="57"/>
              <w:jc w:val="both"/>
              <w:rPr>
                <w:rFonts w:ascii="Times New Roman" w:eastAsia="Times New Roman" w:hAnsi="Times New Roman"/>
                <w:sz w:val="24"/>
              </w:rPr>
            </w:pPr>
            <w:r>
              <w:rPr>
                <w:rFonts w:ascii="Times New Roman" w:eastAsia="Times New Roman" w:hAnsi="Times New Roman"/>
                <w:sz w:val="24"/>
              </w:rPr>
              <w:t>4</w:t>
            </w:r>
          </w:p>
        </w:tc>
        <w:tc>
          <w:tcPr>
            <w:tcW w:w="299" w:type="pct"/>
          </w:tcPr>
          <w:p w14:paraId="210719D6" w14:textId="55969B20" w:rsidR="00EB2A87" w:rsidRDefault="00EB2A87" w:rsidP="00EB2A87">
            <w:pPr>
              <w:spacing w:line="356" w:lineRule="auto"/>
              <w:ind w:right="-12"/>
              <w:jc w:val="both"/>
              <w:rPr>
                <w:rFonts w:ascii="Times New Roman" w:eastAsia="Times New Roman" w:hAnsi="Times New Roman"/>
                <w:sz w:val="24"/>
              </w:rPr>
            </w:pPr>
            <w:r w:rsidRPr="004E7C23">
              <w:t>6</w:t>
            </w:r>
          </w:p>
        </w:tc>
        <w:tc>
          <w:tcPr>
            <w:tcW w:w="370" w:type="pct"/>
          </w:tcPr>
          <w:p w14:paraId="3BEDD369" w14:textId="007EBE33" w:rsidR="00EB2A87" w:rsidRDefault="00EB2A87" w:rsidP="00EB2A87">
            <w:pPr>
              <w:spacing w:line="356" w:lineRule="auto"/>
              <w:ind w:right="-12"/>
              <w:jc w:val="both"/>
              <w:rPr>
                <w:rFonts w:ascii="Times New Roman" w:eastAsia="Times New Roman" w:hAnsi="Times New Roman"/>
                <w:sz w:val="24"/>
              </w:rPr>
            </w:pPr>
            <w:r w:rsidRPr="00AE2230">
              <w:t>0.5884</w:t>
            </w:r>
          </w:p>
        </w:tc>
        <w:tc>
          <w:tcPr>
            <w:tcW w:w="375" w:type="pct"/>
          </w:tcPr>
          <w:p w14:paraId="2DD4308C" w14:textId="2B983D13" w:rsidR="00EB2A87" w:rsidRDefault="00EB2A87" w:rsidP="00EB2A87">
            <w:pPr>
              <w:spacing w:line="356" w:lineRule="auto"/>
              <w:ind w:right="9"/>
              <w:jc w:val="both"/>
              <w:rPr>
                <w:rFonts w:ascii="Times New Roman" w:eastAsia="Times New Roman" w:hAnsi="Times New Roman"/>
                <w:sz w:val="24"/>
              </w:rPr>
            </w:pPr>
            <w:r w:rsidRPr="00AE2230">
              <w:t>1.4592</w:t>
            </w:r>
          </w:p>
        </w:tc>
        <w:tc>
          <w:tcPr>
            <w:tcW w:w="370" w:type="pct"/>
          </w:tcPr>
          <w:p w14:paraId="405736B0" w14:textId="673FE51A" w:rsidR="00EB2A87" w:rsidRDefault="00EB2A87" w:rsidP="00EB2A87">
            <w:pPr>
              <w:spacing w:line="356" w:lineRule="auto"/>
              <w:jc w:val="both"/>
              <w:rPr>
                <w:rFonts w:ascii="Times New Roman" w:eastAsia="Times New Roman" w:hAnsi="Times New Roman"/>
                <w:sz w:val="24"/>
              </w:rPr>
            </w:pPr>
            <w:r w:rsidRPr="00AE2230">
              <w:t>1.3729</w:t>
            </w:r>
          </w:p>
        </w:tc>
        <w:tc>
          <w:tcPr>
            <w:tcW w:w="400" w:type="pct"/>
          </w:tcPr>
          <w:p w14:paraId="6CD9D0E1" w14:textId="08A4158D" w:rsidR="00EB2A87" w:rsidRPr="00F9385E" w:rsidRDefault="00EB2A87" w:rsidP="00EB2A87">
            <w:pPr>
              <w:spacing w:line="356" w:lineRule="auto"/>
              <w:jc w:val="both"/>
            </w:pPr>
            <w:r w:rsidRPr="00AE2230">
              <w:t>0.7972</w:t>
            </w:r>
          </w:p>
        </w:tc>
        <w:tc>
          <w:tcPr>
            <w:tcW w:w="370" w:type="pct"/>
          </w:tcPr>
          <w:p w14:paraId="7B2F4ADC" w14:textId="130B6808" w:rsidR="00EB2A87" w:rsidRPr="00F9385E" w:rsidRDefault="00EB2A87" w:rsidP="00EB2A87">
            <w:pPr>
              <w:spacing w:line="356" w:lineRule="auto"/>
              <w:jc w:val="both"/>
            </w:pPr>
            <w:r w:rsidRPr="00AE2230">
              <w:t>4.0955</w:t>
            </w:r>
          </w:p>
        </w:tc>
        <w:tc>
          <w:tcPr>
            <w:tcW w:w="370" w:type="pct"/>
          </w:tcPr>
          <w:p w14:paraId="6057D554" w14:textId="7695BC72" w:rsidR="00EB2A87" w:rsidRPr="00F9385E" w:rsidRDefault="00EB2A87" w:rsidP="00EB2A87">
            <w:pPr>
              <w:spacing w:line="356" w:lineRule="auto"/>
              <w:ind w:right="-39"/>
              <w:jc w:val="both"/>
            </w:pPr>
            <w:r w:rsidRPr="00AE2230">
              <w:t>1.9374</w:t>
            </w:r>
          </w:p>
        </w:tc>
        <w:tc>
          <w:tcPr>
            <w:tcW w:w="602" w:type="pct"/>
          </w:tcPr>
          <w:p w14:paraId="249FD7A7" w14:textId="5370AB7A" w:rsidR="00EB2A87" w:rsidRPr="00F9385E" w:rsidRDefault="00EB2A87" w:rsidP="00EB2A87">
            <w:pPr>
              <w:spacing w:line="356" w:lineRule="auto"/>
              <w:ind w:right="47"/>
              <w:jc w:val="both"/>
            </w:pPr>
            <w:r w:rsidRPr="00AE2230">
              <w:t>181.6376174</w:t>
            </w:r>
          </w:p>
        </w:tc>
        <w:tc>
          <w:tcPr>
            <w:tcW w:w="602" w:type="pct"/>
          </w:tcPr>
          <w:p w14:paraId="2320D6DF" w14:textId="5DEF535D" w:rsidR="00EB2A87" w:rsidRPr="00F9385E" w:rsidRDefault="00EB2A87" w:rsidP="00EB2A87">
            <w:pPr>
              <w:spacing w:line="356" w:lineRule="auto"/>
              <w:ind w:right="47"/>
              <w:jc w:val="both"/>
            </w:pPr>
            <w:r w:rsidRPr="00AE2230">
              <w:t>0.127652966</w:t>
            </w:r>
          </w:p>
        </w:tc>
        <w:tc>
          <w:tcPr>
            <w:tcW w:w="602" w:type="pct"/>
          </w:tcPr>
          <w:p w14:paraId="3DDFDB24" w14:textId="4D468BE4" w:rsidR="00EB2A87" w:rsidRPr="00F9385E" w:rsidRDefault="00EB2A87" w:rsidP="00EB2A87">
            <w:pPr>
              <w:spacing w:line="356" w:lineRule="auto"/>
              <w:ind w:right="47"/>
              <w:jc w:val="both"/>
            </w:pPr>
            <w:r w:rsidRPr="00AE2230">
              <w:t>0.357380103</w:t>
            </w:r>
          </w:p>
        </w:tc>
        <w:tc>
          <w:tcPr>
            <w:tcW w:w="372" w:type="pct"/>
          </w:tcPr>
          <w:p w14:paraId="4FE6BB69" w14:textId="54F966F1" w:rsidR="00EB2A87" w:rsidRPr="00F9385E" w:rsidRDefault="00EB2A87" w:rsidP="00EB2A87">
            <w:pPr>
              <w:spacing w:line="356" w:lineRule="auto"/>
              <w:ind w:right="47"/>
              <w:jc w:val="both"/>
            </w:pPr>
            <w:r w:rsidRPr="009F3D1F">
              <w:t>0</w:t>
            </w:r>
          </w:p>
        </w:tc>
      </w:tr>
      <w:tr w:rsidR="00EB2A87" w14:paraId="7C817F59" w14:textId="77777777" w:rsidTr="00EB2A87">
        <w:tc>
          <w:tcPr>
            <w:tcW w:w="268" w:type="pct"/>
          </w:tcPr>
          <w:p w14:paraId="4B778E64" w14:textId="4CC17F98" w:rsidR="00EB2A87" w:rsidRDefault="00EB2A87" w:rsidP="00EB2A87">
            <w:pPr>
              <w:spacing w:line="356" w:lineRule="auto"/>
              <w:ind w:right="57"/>
              <w:jc w:val="both"/>
              <w:rPr>
                <w:rFonts w:ascii="Times New Roman" w:eastAsia="Times New Roman" w:hAnsi="Times New Roman"/>
                <w:sz w:val="24"/>
              </w:rPr>
            </w:pPr>
            <w:r>
              <w:rPr>
                <w:rFonts w:ascii="Times New Roman" w:eastAsia="Times New Roman" w:hAnsi="Times New Roman"/>
                <w:sz w:val="24"/>
              </w:rPr>
              <w:t>5</w:t>
            </w:r>
          </w:p>
        </w:tc>
        <w:tc>
          <w:tcPr>
            <w:tcW w:w="299" w:type="pct"/>
          </w:tcPr>
          <w:p w14:paraId="77081530" w14:textId="2E233A8F" w:rsidR="00EB2A87" w:rsidRDefault="00EB2A87" w:rsidP="00EB2A87">
            <w:pPr>
              <w:spacing w:line="356" w:lineRule="auto"/>
              <w:ind w:right="-12"/>
              <w:jc w:val="both"/>
              <w:rPr>
                <w:rFonts w:ascii="Times New Roman" w:eastAsia="Times New Roman" w:hAnsi="Times New Roman"/>
                <w:sz w:val="24"/>
              </w:rPr>
            </w:pPr>
            <w:r w:rsidRPr="004E7C23">
              <w:t>7</w:t>
            </w:r>
          </w:p>
        </w:tc>
        <w:tc>
          <w:tcPr>
            <w:tcW w:w="370" w:type="pct"/>
          </w:tcPr>
          <w:p w14:paraId="449E771B" w14:textId="6A8A77AA" w:rsidR="00EB2A87" w:rsidRDefault="00EB2A87" w:rsidP="00EB2A87">
            <w:pPr>
              <w:spacing w:line="356" w:lineRule="auto"/>
              <w:ind w:right="-12"/>
              <w:jc w:val="both"/>
              <w:rPr>
                <w:rFonts w:ascii="Times New Roman" w:eastAsia="Times New Roman" w:hAnsi="Times New Roman"/>
                <w:sz w:val="24"/>
              </w:rPr>
            </w:pPr>
            <w:r w:rsidRPr="00AE2230">
              <w:t>0.5704</w:t>
            </w:r>
          </w:p>
        </w:tc>
        <w:tc>
          <w:tcPr>
            <w:tcW w:w="375" w:type="pct"/>
          </w:tcPr>
          <w:p w14:paraId="0E4C2C6A" w14:textId="53EB5E9F" w:rsidR="00EB2A87" w:rsidRDefault="00EB2A87" w:rsidP="00EB2A87">
            <w:pPr>
              <w:spacing w:line="356" w:lineRule="auto"/>
              <w:ind w:right="9"/>
              <w:jc w:val="both"/>
              <w:rPr>
                <w:rFonts w:ascii="Times New Roman" w:eastAsia="Times New Roman" w:hAnsi="Times New Roman"/>
                <w:sz w:val="24"/>
              </w:rPr>
            </w:pPr>
            <w:r w:rsidRPr="00AE2230">
              <w:t>1.6124</w:t>
            </w:r>
          </w:p>
        </w:tc>
        <w:tc>
          <w:tcPr>
            <w:tcW w:w="370" w:type="pct"/>
          </w:tcPr>
          <w:p w14:paraId="1B509DAD" w14:textId="346E6013" w:rsidR="00EB2A87" w:rsidRDefault="00EB2A87" w:rsidP="00EB2A87">
            <w:pPr>
              <w:spacing w:line="356" w:lineRule="auto"/>
              <w:jc w:val="both"/>
              <w:rPr>
                <w:rFonts w:ascii="Times New Roman" w:eastAsia="Times New Roman" w:hAnsi="Times New Roman"/>
                <w:sz w:val="24"/>
              </w:rPr>
            </w:pPr>
            <w:r w:rsidRPr="00AE2230">
              <w:t>1.369</w:t>
            </w:r>
          </w:p>
        </w:tc>
        <w:tc>
          <w:tcPr>
            <w:tcW w:w="400" w:type="pct"/>
          </w:tcPr>
          <w:p w14:paraId="7EBDAE0A" w14:textId="09571148" w:rsidR="00EB2A87" w:rsidRPr="00F9385E" w:rsidRDefault="00EB2A87" w:rsidP="00EB2A87">
            <w:pPr>
              <w:spacing w:line="356" w:lineRule="auto"/>
              <w:jc w:val="both"/>
            </w:pPr>
            <w:r w:rsidRPr="00AE2230">
              <w:t>0.7595</w:t>
            </w:r>
          </w:p>
        </w:tc>
        <w:tc>
          <w:tcPr>
            <w:tcW w:w="370" w:type="pct"/>
          </w:tcPr>
          <w:p w14:paraId="4DCABEAD" w14:textId="39954C80" w:rsidR="00EB2A87" w:rsidRPr="00F9385E" w:rsidRDefault="00EB2A87" w:rsidP="00EB2A87">
            <w:pPr>
              <w:spacing w:line="356" w:lineRule="auto"/>
              <w:jc w:val="both"/>
            </w:pPr>
            <w:r w:rsidRPr="00AE2230">
              <w:t>4.1595</w:t>
            </w:r>
          </w:p>
        </w:tc>
        <w:tc>
          <w:tcPr>
            <w:tcW w:w="370" w:type="pct"/>
          </w:tcPr>
          <w:p w14:paraId="7601D53A" w14:textId="59CE7473" w:rsidR="00EB2A87" w:rsidRPr="00F9385E" w:rsidRDefault="00EB2A87" w:rsidP="00EB2A87">
            <w:pPr>
              <w:spacing w:line="356" w:lineRule="auto"/>
              <w:ind w:right="-39"/>
              <w:jc w:val="both"/>
            </w:pPr>
            <w:r w:rsidRPr="00AE2230">
              <w:t>1.9499</w:t>
            </w:r>
          </w:p>
        </w:tc>
        <w:tc>
          <w:tcPr>
            <w:tcW w:w="602" w:type="pct"/>
          </w:tcPr>
          <w:p w14:paraId="3F5DFEDE" w14:textId="6890E130" w:rsidR="00EB2A87" w:rsidRPr="00F9385E" w:rsidRDefault="00EB2A87" w:rsidP="00EB2A87">
            <w:pPr>
              <w:spacing w:line="356" w:lineRule="auto"/>
              <w:ind w:right="47"/>
              <w:jc w:val="both"/>
            </w:pPr>
            <w:r w:rsidRPr="00AE2230">
              <w:t>178.1473527</w:t>
            </w:r>
          </w:p>
        </w:tc>
        <w:tc>
          <w:tcPr>
            <w:tcW w:w="602" w:type="pct"/>
          </w:tcPr>
          <w:p w14:paraId="14075A9A" w14:textId="5B9F894A" w:rsidR="00EB2A87" w:rsidRPr="00F9385E" w:rsidRDefault="00EB2A87" w:rsidP="00EB2A87">
            <w:pPr>
              <w:spacing w:line="356" w:lineRule="auto"/>
              <w:ind w:right="47"/>
              <w:jc w:val="both"/>
            </w:pPr>
            <w:r w:rsidRPr="00AE2230">
              <w:t>0.13541805</w:t>
            </w:r>
          </w:p>
        </w:tc>
        <w:tc>
          <w:tcPr>
            <w:tcW w:w="602" w:type="pct"/>
          </w:tcPr>
          <w:p w14:paraId="792B7226" w14:textId="71357C9E" w:rsidR="00EB2A87" w:rsidRPr="00F9385E" w:rsidRDefault="00EB2A87" w:rsidP="00EB2A87">
            <w:pPr>
              <w:spacing w:line="356" w:lineRule="auto"/>
              <w:ind w:right="47"/>
              <w:jc w:val="both"/>
            </w:pPr>
            <w:r w:rsidRPr="00AE2230">
              <w:t>0.361303469</w:t>
            </w:r>
          </w:p>
        </w:tc>
        <w:tc>
          <w:tcPr>
            <w:tcW w:w="372" w:type="pct"/>
          </w:tcPr>
          <w:p w14:paraId="12C72274" w14:textId="2952B266" w:rsidR="00EB2A87" w:rsidRPr="00F9385E" w:rsidRDefault="00EB2A87" w:rsidP="00EB2A87">
            <w:pPr>
              <w:spacing w:line="356" w:lineRule="auto"/>
              <w:ind w:right="47"/>
              <w:jc w:val="both"/>
            </w:pPr>
            <w:r w:rsidRPr="009F3D1F">
              <w:t>0</w:t>
            </w:r>
          </w:p>
        </w:tc>
      </w:tr>
      <w:tr w:rsidR="00BC2E97" w14:paraId="3D092D0E" w14:textId="77777777" w:rsidTr="00EB2A87">
        <w:tc>
          <w:tcPr>
            <w:tcW w:w="268" w:type="pct"/>
          </w:tcPr>
          <w:p w14:paraId="7DE80510" w14:textId="5F95451B" w:rsidR="00BC2E97" w:rsidRDefault="00BC2E97" w:rsidP="00BC2E97">
            <w:pPr>
              <w:spacing w:line="356" w:lineRule="auto"/>
              <w:ind w:right="57"/>
              <w:jc w:val="both"/>
              <w:rPr>
                <w:rFonts w:ascii="Times New Roman" w:eastAsia="Times New Roman" w:hAnsi="Times New Roman"/>
                <w:sz w:val="24"/>
              </w:rPr>
            </w:pPr>
            <w:r w:rsidRPr="00F809DA">
              <w:rPr>
                <w:rFonts w:ascii="Times New Roman" w:eastAsia="Times New Roman" w:hAnsi="Times New Roman"/>
                <w:sz w:val="24"/>
              </w:rPr>
              <w:t>…</w:t>
            </w:r>
          </w:p>
        </w:tc>
        <w:tc>
          <w:tcPr>
            <w:tcW w:w="299" w:type="pct"/>
          </w:tcPr>
          <w:p w14:paraId="49172422" w14:textId="2DD84B10" w:rsidR="00BC2E97" w:rsidRPr="009F3D1F" w:rsidRDefault="00BC2E97" w:rsidP="00BC2E97">
            <w:pPr>
              <w:spacing w:line="356" w:lineRule="auto"/>
              <w:ind w:right="-12"/>
              <w:jc w:val="both"/>
            </w:pPr>
            <w:r w:rsidRPr="00F809DA">
              <w:rPr>
                <w:rFonts w:ascii="Times New Roman" w:eastAsia="Times New Roman" w:hAnsi="Times New Roman"/>
                <w:sz w:val="24"/>
              </w:rPr>
              <w:t>…</w:t>
            </w:r>
          </w:p>
        </w:tc>
        <w:tc>
          <w:tcPr>
            <w:tcW w:w="370" w:type="pct"/>
          </w:tcPr>
          <w:p w14:paraId="17D206CB" w14:textId="55B1A48C" w:rsidR="00BC2E97" w:rsidRPr="009F3D1F" w:rsidRDefault="00BC2E97" w:rsidP="00BC2E97">
            <w:pPr>
              <w:spacing w:line="356" w:lineRule="auto"/>
              <w:ind w:right="-12"/>
              <w:jc w:val="both"/>
            </w:pPr>
            <w:r w:rsidRPr="00F809DA">
              <w:rPr>
                <w:rFonts w:ascii="Times New Roman" w:eastAsia="Times New Roman" w:hAnsi="Times New Roman"/>
                <w:sz w:val="24"/>
              </w:rPr>
              <w:t>…</w:t>
            </w:r>
          </w:p>
        </w:tc>
        <w:tc>
          <w:tcPr>
            <w:tcW w:w="375" w:type="pct"/>
          </w:tcPr>
          <w:p w14:paraId="6F5B566F" w14:textId="474C2321" w:rsidR="00BC2E97" w:rsidRPr="009F3D1F" w:rsidRDefault="00BC2E97" w:rsidP="00BC2E97">
            <w:pPr>
              <w:spacing w:line="356" w:lineRule="auto"/>
              <w:ind w:right="9"/>
              <w:jc w:val="both"/>
            </w:pPr>
            <w:r w:rsidRPr="00F809DA">
              <w:rPr>
                <w:rFonts w:ascii="Times New Roman" w:eastAsia="Times New Roman" w:hAnsi="Times New Roman"/>
                <w:sz w:val="24"/>
              </w:rPr>
              <w:t>…</w:t>
            </w:r>
          </w:p>
        </w:tc>
        <w:tc>
          <w:tcPr>
            <w:tcW w:w="370" w:type="pct"/>
          </w:tcPr>
          <w:p w14:paraId="1E0FE579" w14:textId="629D4E19" w:rsidR="00BC2E97" w:rsidRPr="009F3D1F" w:rsidRDefault="00BC2E97" w:rsidP="00BC2E97">
            <w:pPr>
              <w:spacing w:line="356" w:lineRule="auto"/>
              <w:jc w:val="both"/>
            </w:pPr>
            <w:r w:rsidRPr="00F809DA">
              <w:rPr>
                <w:rFonts w:ascii="Times New Roman" w:eastAsia="Times New Roman" w:hAnsi="Times New Roman"/>
                <w:sz w:val="24"/>
              </w:rPr>
              <w:t>…</w:t>
            </w:r>
          </w:p>
        </w:tc>
        <w:tc>
          <w:tcPr>
            <w:tcW w:w="400" w:type="pct"/>
          </w:tcPr>
          <w:p w14:paraId="62E32441" w14:textId="2DB3ADCC" w:rsidR="00BC2E97" w:rsidRPr="009F3D1F" w:rsidRDefault="00BC2E97" w:rsidP="00BC2E97">
            <w:pPr>
              <w:spacing w:line="356" w:lineRule="auto"/>
              <w:jc w:val="both"/>
            </w:pPr>
            <w:r w:rsidRPr="00F809DA">
              <w:rPr>
                <w:rFonts w:ascii="Times New Roman" w:eastAsia="Times New Roman" w:hAnsi="Times New Roman"/>
                <w:sz w:val="24"/>
              </w:rPr>
              <w:t>…</w:t>
            </w:r>
          </w:p>
        </w:tc>
        <w:tc>
          <w:tcPr>
            <w:tcW w:w="370" w:type="pct"/>
          </w:tcPr>
          <w:p w14:paraId="3EF2AE86" w14:textId="0679FD67" w:rsidR="00BC2E97" w:rsidRPr="009F3D1F" w:rsidRDefault="00BC2E97" w:rsidP="00BC2E97">
            <w:pPr>
              <w:spacing w:line="356" w:lineRule="auto"/>
              <w:jc w:val="both"/>
            </w:pPr>
            <w:r w:rsidRPr="00F809DA">
              <w:rPr>
                <w:rFonts w:ascii="Times New Roman" w:eastAsia="Times New Roman" w:hAnsi="Times New Roman"/>
                <w:sz w:val="24"/>
              </w:rPr>
              <w:t>…</w:t>
            </w:r>
          </w:p>
        </w:tc>
        <w:tc>
          <w:tcPr>
            <w:tcW w:w="370" w:type="pct"/>
          </w:tcPr>
          <w:p w14:paraId="7F1E2D82" w14:textId="0AEFD743" w:rsidR="00BC2E97" w:rsidRPr="009F3D1F" w:rsidRDefault="00BC2E97" w:rsidP="00BC2E97">
            <w:pPr>
              <w:spacing w:line="356" w:lineRule="auto"/>
              <w:ind w:right="-39"/>
              <w:jc w:val="both"/>
            </w:pPr>
            <w:r w:rsidRPr="00F809DA">
              <w:rPr>
                <w:rFonts w:ascii="Times New Roman" w:eastAsia="Times New Roman" w:hAnsi="Times New Roman"/>
                <w:sz w:val="24"/>
              </w:rPr>
              <w:t>…</w:t>
            </w:r>
          </w:p>
        </w:tc>
        <w:tc>
          <w:tcPr>
            <w:tcW w:w="602" w:type="pct"/>
          </w:tcPr>
          <w:p w14:paraId="43C4C478" w14:textId="64900FB3" w:rsidR="00BC2E97" w:rsidRPr="009F3D1F" w:rsidRDefault="00BC2E97" w:rsidP="00BC2E97">
            <w:pPr>
              <w:spacing w:line="356" w:lineRule="auto"/>
              <w:ind w:right="47"/>
              <w:jc w:val="both"/>
            </w:pPr>
            <w:r w:rsidRPr="00F809DA">
              <w:rPr>
                <w:rFonts w:ascii="Times New Roman" w:eastAsia="Times New Roman" w:hAnsi="Times New Roman"/>
                <w:sz w:val="24"/>
              </w:rPr>
              <w:t>…</w:t>
            </w:r>
          </w:p>
        </w:tc>
        <w:tc>
          <w:tcPr>
            <w:tcW w:w="602" w:type="pct"/>
          </w:tcPr>
          <w:p w14:paraId="6EB20D54" w14:textId="5DE99256" w:rsidR="00BC2E97" w:rsidRPr="009F3D1F" w:rsidRDefault="00BC2E97" w:rsidP="00BC2E97">
            <w:pPr>
              <w:spacing w:line="356" w:lineRule="auto"/>
              <w:ind w:right="47"/>
              <w:jc w:val="both"/>
            </w:pPr>
            <w:r w:rsidRPr="00F809DA">
              <w:rPr>
                <w:rFonts w:ascii="Times New Roman" w:eastAsia="Times New Roman" w:hAnsi="Times New Roman"/>
                <w:sz w:val="24"/>
              </w:rPr>
              <w:t>…</w:t>
            </w:r>
          </w:p>
        </w:tc>
        <w:tc>
          <w:tcPr>
            <w:tcW w:w="602" w:type="pct"/>
          </w:tcPr>
          <w:p w14:paraId="3FB63245" w14:textId="61B935E2" w:rsidR="00BC2E97" w:rsidRPr="009F3D1F" w:rsidRDefault="00BC2E97" w:rsidP="00BC2E97">
            <w:pPr>
              <w:spacing w:line="356" w:lineRule="auto"/>
              <w:ind w:right="47"/>
              <w:jc w:val="both"/>
            </w:pPr>
            <w:r w:rsidRPr="00F809DA">
              <w:rPr>
                <w:rFonts w:ascii="Times New Roman" w:eastAsia="Times New Roman" w:hAnsi="Times New Roman"/>
                <w:sz w:val="24"/>
              </w:rPr>
              <w:t>…</w:t>
            </w:r>
          </w:p>
        </w:tc>
        <w:tc>
          <w:tcPr>
            <w:tcW w:w="372" w:type="pct"/>
          </w:tcPr>
          <w:p w14:paraId="4BB36A7D" w14:textId="6FC19A79" w:rsidR="00BC2E97" w:rsidRPr="009F3D1F" w:rsidRDefault="00BC2E97" w:rsidP="00BC2E97">
            <w:pPr>
              <w:spacing w:line="356" w:lineRule="auto"/>
              <w:ind w:right="47"/>
              <w:jc w:val="both"/>
            </w:pPr>
            <w:r w:rsidRPr="00F809DA">
              <w:rPr>
                <w:rFonts w:ascii="Times New Roman" w:eastAsia="Times New Roman" w:hAnsi="Times New Roman"/>
                <w:sz w:val="24"/>
              </w:rPr>
              <w:t>…</w:t>
            </w:r>
          </w:p>
        </w:tc>
      </w:tr>
      <w:tr w:rsidR="00BC2E97" w14:paraId="6324F4EC" w14:textId="77777777" w:rsidTr="00EB2A87">
        <w:tc>
          <w:tcPr>
            <w:tcW w:w="268" w:type="pct"/>
          </w:tcPr>
          <w:p w14:paraId="043079BA" w14:textId="7C88F97E" w:rsidR="00BC2E97" w:rsidRDefault="00BC2E97" w:rsidP="00BC2E97">
            <w:pPr>
              <w:spacing w:line="356" w:lineRule="auto"/>
              <w:ind w:right="57"/>
              <w:jc w:val="both"/>
              <w:rPr>
                <w:rFonts w:ascii="Times New Roman" w:eastAsia="Times New Roman" w:hAnsi="Times New Roman"/>
                <w:sz w:val="24"/>
              </w:rPr>
            </w:pPr>
            <w:r w:rsidRPr="00F809DA">
              <w:rPr>
                <w:rFonts w:ascii="Times New Roman" w:eastAsia="Times New Roman" w:hAnsi="Times New Roman"/>
                <w:sz w:val="24"/>
              </w:rPr>
              <w:t>…</w:t>
            </w:r>
          </w:p>
        </w:tc>
        <w:tc>
          <w:tcPr>
            <w:tcW w:w="299" w:type="pct"/>
          </w:tcPr>
          <w:p w14:paraId="52BA86FF" w14:textId="5DC47B0E" w:rsidR="00BC2E97" w:rsidRPr="009F3D1F" w:rsidRDefault="00BC2E97" w:rsidP="00BC2E97">
            <w:pPr>
              <w:spacing w:line="356" w:lineRule="auto"/>
              <w:ind w:right="-12"/>
              <w:jc w:val="both"/>
            </w:pPr>
            <w:r w:rsidRPr="00F809DA">
              <w:rPr>
                <w:rFonts w:ascii="Times New Roman" w:eastAsia="Times New Roman" w:hAnsi="Times New Roman"/>
                <w:sz w:val="24"/>
              </w:rPr>
              <w:t>…</w:t>
            </w:r>
          </w:p>
        </w:tc>
        <w:tc>
          <w:tcPr>
            <w:tcW w:w="370" w:type="pct"/>
          </w:tcPr>
          <w:p w14:paraId="58D9C7D7" w14:textId="1B026E3F" w:rsidR="00BC2E97" w:rsidRPr="009F3D1F" w:rsidRDefault="00BC2E97" w:rsidP="00BC2E97">
            <w:pPr>
              <w:spacing w:line="356" w:lineRule="auto"/>
              <w:ind w:right="-12"/>
              <w:jc w:val="both"/>
            </w:pPr>
            <w:r w:rsidRPr="00F809DA">
              <w:rPr>
                <w:rFonts w:ascii="Times New Roman" w:eastAsia="Times New Roman" w:hAnsi="Times New Roman"/>
                <w:sz w:val="24"/>
              </w:rPr>
              <w:t>…</w:t>
            </w:r>
          </w:p>
        </w:tc>
        <w:tc>
          <w:tcPr>
            <w:tcW w:w="375" w:type="pct"/>
          </w:tcPr>
          <w:p w14:paraId="35D46FD4" w14:textId="4EEC8453" w:rsidR="00BC2E97" w:rsidRPr="009F3D1F" w:rsidRDefault="00BC2E97" w:rsidP="00BC2E97">
            <w:pPr>
              <w:spacing w:line="356" w:lineRule="auto"/>
              <w:ind w:right="9"/>
              <w:jc w:val="both"/>
            </w:pPr>
            <w:r w:rsidRPr="00F809DA">
              <w:rPr>
                <w:rFonts w:ascii="Times New Roman" w:eastAsia="Times New Roman" w:hAnsi="Times New Roman"/>
                <w:sz w:val="24"/>
              </w:rPr>
              <w:t>…</w:t>
            </w:r>
          </w:p>
        </w:tc>
        <w:tc>
          <w:tcPr>
            <w:tcW w:w="370" w:type="pct"/>
          </w:tcPr>
          <w:p w14:paraId="31D2E0FF" w14:textId="47CA0F24" w:rsidR="00BC2E97" w:rsidRPr="009F3D1F" w:rsidRDefault="00BC2E97" w:rsidP="00BC2E97">
            <w:pPr>
              <w:spacing w:line="356" w:lineRule="auto"/>
              <w:jc w:val="both"/>
            </w:pPr>
            <w:r w:rsidRPr="00F809DA">
              <w:rPr>
                <w:rFonts w:ascii="Times New Roman" w:eastAsia="Times New Roman" w:hAnsi="Times New Roman"/>
                <w:sz w:val="24"/>
              </w:rPr>
              <w:t>…</w:t>
            </w:r>
          </w:p>
        </w:tc>
        <w:tc>
          <w:tcPr>
            <w:tcW w:w="400" w:type="pct"/>
          </w:tcPr>
          <w:p w14:paraId="020E6D55" w14:textId="611F3D27" w:rsidR="00BC2E97" w:rsidRPr="009F3D1F" w:rsidRDefault="00BC2E97" w:rsidP="00BC2E97">
            <w:pPr>
              <w:spacing w:line="356" w:lineRule="auto"/>
              <w:jc w:val="both"/>
            </w:pPr>
            <w:r w:rsidRPr="00F809DA">
              <w:rPr>
                <w:rFonts w:ascii="Times New Roman" w:eastAsia="Times New Roman" w:hAnsi="Times New Roman"/>
                <w:sz w:val="24"/>
              </w:rPr>
              <w:t>…</w:t>
            </w:r>
          </w:p>
        </w:tc>
        <w:tc>
          <w:tcPr>
            <w:tcW w:w="370" w:type="pct"/>
          </w:tcPr>
          <w:p w14:paraId="7E850F6C" w14:textId="10FB120B" w:rsidR="00BC2E97" w:rsidRPr="009F3D1F" w:rsidRDefault="00BC2E97" w:rsidP="00BC2E97">
            <w:pPr>
              <w:spacing w:line="356" w:lineRule="auto"/>
              <w:jc w:val="both"/>
            </w:pPr>
            <w:r w:rsidRPr="00F809DA">
              <w:rPr>
                <w:rFonts w:ascii="Times New Roman" w:eastAsia="Times New Roman" w:hAnsi="Times New Roman"/>
                <w:sz w:val="24"/>
              </w:rPr>
              <w:t>…</w:t>
            </w:r>
          </w:p>
        </w:tc>
        <w:tc>
          <w:tcPr>
            <w:tcW w:w="370" w:type="pct"/>
          </w:tcPr>
          <w:p w14:paraId="51AD8F42" w14:textId="2E21DFB6" w:rsidR="00BC2E97" w:rsidRPr="009F3D1F" w:rsidRDefault="00BC2E97" w:rsidP="00BC2E97">
            <w:pPr>
              <w:spacing w:line="356" w:lineRule="auto"/>
              <w:ind w:right="-39"/>
              <w:jc w:val="both"/>
            </w:pPr>
            <w:r w:rsidRPr="00F809DA">
              <w:rPr>
                <w:rFonts w:ascii="Times New Roman" w:eastAsia="Times New Roman" w:hAnsi="Times New Roman"/>
                <w:sz w:val="24"/>
              </w:rPr>
              <w:t>…</w:t>
            </w:r>
          </w:p>
        </w:tc>
        <w:tc>
          <w:tcPr>
            <w:tcW w:w="602" w:type="pct"/>
          </w:tcPr>
          <w:p w14:paraId="0A5DAC79" w14:textId="05B723EB" w:rsidR="00BC2E97" w:rsidRPr="009F3D1F" w:rsidRDefault="00BC2E97" w:rsidP="00BC2E97">
            <w:pPr>
              <w:spacing w:line="356" w:lineRule="auto"/>
              <w:ind w:right="47"/>
              <w:jc w:val="both"/>
            </w:pPr>
            <w:r w:rsidRPr="00F809DA">
              <w:rPr>
                <w:rFonts w:ascii="Times New Roman" w:eastAsia="Times New Roman" w:hAnsi="Times New Roman"/>
                <w:sz w:val="24"/>
              </w:rPr>
              <w:t>…</w:t>
            </w:r>
          </w:p>
        </w:tc>
        <w:tc>
          <w:tcPr>
            <w:tcW w:w="602" w:type="pct"/>
          </w:tcPr>
          <w:p w14:paraId="46AE5B19" w14:textId="649FCE46" w:rsidR="00BC2E97" w:rsidRPr="009F3D1F" w:rsidRDefault="00BC2E97" w:rsidP="00BC2E97">
            <w:pPr>
              <w:spacing w:line="356" w:lineRule="auto"/>
              <w:ind w:right="47"/>
              <w:jc w:val="both"/>
            </w:pPr>
            <w:r w:rsidRPr="00F809DA">
              <w:rPr>
                <w:rFonts w:ascii="Times New Roman" w:eastAsia="Times New Roman" w:hAnsi="Times New Roman"/>
                <w:sz w:val="24"/>
              </w:rPr>
              <w:t>…</w:t>
            </w:r>
          </w:p>
        </w:tc>
        <w:tc>
          <w:tcPr>
            <w:tcW w:w="602" w:type="pct"/>
          </w:tcPr>
          <w:p w14:paraId="29E9B051" w14:textId="195512DE" w:rsidR="00BC2E97" w:rsidRPr="009F3D1F" w:rsidRDefault="00BC2E97" w:rsidP="00BC2E97">
            <w:pPr>
              <w:spacing w:line="356" w:lineRule="auto"/>
              <w:ind w:right="47"/>
              <w:jc w:val="both"/>
            </w:pPr>
            <w:r w:rsidRPr="00F809DA">
              <w:rPr>
                <w:rFonts w:ascii="Times New Roman" w:eastAsia="Times New Roman" w:hAnsi="Times New Roman"/>
                <w:sz w:val="24"/>
              </w:rPr>
              <w:t>…</w:t>
            </w:r>
          </w:p>
        </w:tc>
        <w:tc>
          <w:tcPr>
            <w:tcW w:w="372" w:type="pct"/>
          </w:tcPr>
          <w:p w14:paraId="051DCBED" w14:textId="71500D43" w:rsidR="00BC2E97" w:rsidRPr="009F3D1F" w:rsidRDefault="00BC2E97" w:rsidP="00BC2E97">
            <w:pPr>
              <w:spacing w:line="356" w:lineRule="auto"/>
              <w:ind w:right="47"/>
              <w:jc w:val="both"/>
            </w:pPr>
            <w:r w:rsidRPr="00F809DA">
              <w:rPr>
                <w:rFonts w:ascii="Times New Roman" w:eastAsia="Times New Roman" w:hAnsi="Times New Roman"/>
                <w:sz w:val="24"/>
              </w:rPr>
              <w:t>…</w:t>
            </w:r>
          </w:p>
        </w:tc>
      </w:tr>
      <w:tr w:rsidR="00EB2A87" w14:paraId="54DA3A7C" w14:textId="77777777" w:rsidTr="00EB2A87">
        <w:tc>
          <w:tcPr>
            <w:tcW w:w="268" w:type="pct"/>
          </w:tcPr>
          <w:p w14:paraId="03A9E0E7" w14:textId="53027EB6" w:rsidR="00EB2A87" w:rsidRPr="00F809DA" w:rsidRDefault="00EB2A87" w:rsidP="00EB2A87">
            <w:pPr>
              <w:spacing w:line="356" w:lineRule="auto"/>
              <w:ind w:right="57"/>
              <w:jc w:val="both"/>
              <w:rPr>
                <w:rFonts w:ascii="Times New Roman" w:eastAsia="Times New Roman" w:hAnsi="Times New Roman"/>
                <w:sz w:val="24"/>
              </w:rPr>
            </w:pPr>
            <w:r>
              <w:rPr>
                <w:rFonts w:ascii="Times New Roman" w:eastAsia="Times New Roman" w:hAnsi="Times New Roman"/>
                <w:sz w:val="24"/>
              </w:rPr>
              <w:t>96</w:t>
            </w:r>
          </w:p>
        </w:tc>
        <w:tc>
          <w:tcPr>
            <w:tcW w:w="299" w:type="pct"/>
          </w:tcPr>
          <w:p w14:paraId="2725B165" w14:textId="60AF01F1" w:rsidR="00EB2A87" w:rsidRPr="00F809DA" w:rsidRDefault="00EB2A87" w:rsidP="00EB2A87">
            <w:pPr>
              <w:spacing w:line="356" w:lineRule="auto"/>
              <w:ind w:right="-12"/>
              <w:jc w:val="both"/>
              <w:rPr>
                <w:rFonts w:ascii="Times New Roman" w:eastAsia="Times New Roman" w:hAnsi="Times New Roman"/>
                <w:sz w:val="24"/>
              </w:rPr>
            </w:pPr>
            <w:r w:rsidRPr="00D62653">
              <w:t>95</w:t>
            </w:r>
          </w:p>
        </w:tc>
        <w:tc>
          <w:tcPr>
            <w:tcW w:w="370" w:type="pct"/>
          </w:tcPr>
          <w:p w14:paraId="6C13415C" w14:textId="3CABE5E4" w:rsidR="00EB2A87" w:rsidRPr="00F809DA" w:rsidRDefault="00EB2A87" w:rsidP="00EB2A87">
            <w:pPr>
              <w:spacing w:line="356" w:lineRule="auto"/>
              <w:ind w:right="-12"/>
              <w:jc w:val="both"/>
              <w:rPr>
                <w:rFonts w:ascii="Times New Roman" w:eastAsia="Times New Roman" w:hAnsi="Times New Roman"/>
                <w:sz w:val="24"/>
              </w:rPr>
            </w:pPr>
            <w:r w:rsidRPr="0032019B">
              <w:t>0.6008</w:t>
            </w:r>
          </w:p>
        </w:tc>
        <w:tc>
          <w:tcPr>
            <w:tcW w:w="375" w:type="pct"/>
          </w:tcPr>
          <w:p w14:paraId="39BF662D" w14:textId="5CF1863F" w:rsidR="00EB2A87" w:rsidRPr="00F809DA" w:rsidRDefault="00EB2A87" w:rsidP="00EB2A87">
            <w:pPr>
              <w:spacing w:line="356" w:lineRule="auto"/>
              <w:ind w:right="9"/>
              <w:jc w:val="both"/>
              <w:rPr>
                <w:rFonts w:ascii="Times New Roman" w:eastAsia="Times New Roman" w:hAnsi="Times New Roman"/>
                <w:sz w:val="24"/>
              </w:rPr>
            </w:pPr>
            <w:r w:rsidRPr="0032019B">
              <w:t>1.3672</w:t>
            </w:r>
          </w:p>
        </w:tc>
        <w:tc>
          <w:tcPr>
            <w:tcW w:w="370" w:type="pct"/>
          </w:tcPr>
          <w:p w14:paraId="7EBF9AA5" w14:textId="0812439D" w:rsidR="00EB2A87" w:rsidRPr="00F809DA" w:rsidRDefault="00EB2A87" w:rsidP="00EB2A87">
            <w:pPr>
              <w:spacing w:line="356" w:lineRule="auto"/>
              <w:jc w:val="both"/>
              <w:rPr>
                <w:rFonts w:ascii="Times New Roman" w:eastAsia="Times New Roman" w:hAnsi="Times New Roman"/>
                <w:sz w:val="24"/>
              </w:rPr>
            </w:pPr>
            <w:r w:rsidRPr="0032019B">
              <w:t>1.3678</w:t>
            </w:r>
          </w:p>
        </w:tc>
        <w:tc>
          <w:tcPr>
            <w:tcW w:w="400" w:type="pct"/>
          </w:tcPr>
          <w:p w14:paraId="179CA507" w14:textId="2523923D" w:rsidR="00EB2A87" w:rsidRPr="00F809DA" w:rsidRDefault="00EB2A87" w:rsidP="00EB2A87">
            <w:pPr>
              <w:spacing w:line="356" w:lineRule="auto"/>
              <w:jc w:val="both"/>
              <w:rPr>
                <w:rFonts w:ascii="Times New Roman" w:eastAsia="Times New Roman" w:hAnsi="Times New Roman"/>
                <w:sz w:val="24"/>
              </w:rPr>
            </w:pPr>
            <w:r w:rsidRPr="0032019B">
              <w:t>0.8251</w:t>
            </w:r>
          </w:p>
        </w:tc>
        <w:tc>
          <w:tcPr>
            <w:tcW w:w="370" w:type="pct"/>
          </w:tcPr>
          <w:p w14:paraId="6F73C566" w14:textId="0EFFDEFA" w:rsidR="00EB2A87" w:rsidRPr="00F809DA" w:rsidRDefault="00EB2A87" w:rsidP="00EB2A87">
            <w:pPr>
              <w:spacing w:line="356" w:lineRule="auto"/>
              <w:jc w:val="both"/>
              <w:rPr>
                <w:rFonts w:ascii="Times New Roman" w:eastAsia="Times New Roman" w:hAnsi="Times New Roman"/>
                <w:sz w:val="24"/>
              </w:rPr>
            </w:pPr>
            <w:r w:rsidRPr="0032019B">
              <w:t>4.0532</w:t>
            </w:r>
          </w:p>
        </w:tc>
        <w:tc>
          <w:tcPr>
            <w:tcW w:w="370" w:type="pct"/>
          </w:tcPr>
          <w:p w14:paraId="4768BB50" w14:textId="409A8B49" w:rsidR="00EB2A87" w:rsidRPr="00F809DA" w:rsidRDefault="00EB2A87" w:rsidP="00EB2A87">
            <w:pPr>
              <w:spacing w:line="356" w:lineRule="auto"/>
              <w:ind w:right="-39"/>
              <w:jc w:val="both"/>
              <w:rPr>
                <w:rFonts w:ascii="Times New Roman" w:eastAsia="Times New Roman" w:hAnsi="Times New Roman"/>
                <w:sz w:val="24"/>
              </w:rPr>
            </w:pPr>
            <w:r w:rsidRPr="0032019B">
              <w:t>1.9316</w:t>
            </w:r>
          </w:p>
        </w:tc>
        <w:tc>
          <w:tcPr>
            <w:tcW w:w="602" w:type="pct"/>
          </w:tcPr>
          <w:p w14:paraId="17E6BD36" w14:textId="03F8A5D8" w:rsidR="00EB2A87" w:rsidRPr="00F809DA" w:rsidRDefault="00EB2A87" w:rsidP="00EB2A87">
            <w:pPr>
              <w:spacing w:line="356" w:lineRule="auto"/>
              <w:ind w:right="47"/>
              <w:jc w:val="both"/>
              <w:rPr>
                <w:rFonts w:ascii="Times New Roman" w:eastAsia="Times New Roman" w:hAnsi="Times New Roman"/>
                <w:sz w:val="24"/>
              </w:rPr>
            </w:pPr>
            <w:r w:rsidRPr="0032019B">
              <w:t>174.0208848</w:t>
            </w:r>
          </w:p>
        </w:tc>
        <w:tc>
          <w:tcPr>
            <w:tcW w:w="602" w:type="pct"/>
          </w:tcPr>
          <w:p w14:paraId="09F58F98" w14:textId="772C238E" w:rsidR="00EB2A87" w:rsidRPr="00F809DA" w:rsidRDefault="00EB2A87" w:rsidP="00EB2A87">
            <w:pPr>
              <w:spacing w:line="356" w:lineRule="auto"/>
              <w:ind w:right="47"/>
              <w:jc w:val="both"/>
              <w:rPr>
                <w:rFonts w:ascii="Times New Roman" w:eastAsia="Times New Roman" w:hAnsi="Times New Roman"/>
                <w:sz w:val="24"/>
              </w:rPr>
            </w:pPr>
            <w:r w:rsidRPr="0032019B">
              <w:t>0.143093</w:t>
            </w:r>
          </w:p>
        </w:tc>
        <w:tc>
          <w:tcPr>
            <w:tcW w:w="602" w:type="pct"/>
          </w:tcPr>
          <w:p w14:paraId="2C927EEE" w14:textId="51A75D21" w:rsidR="00EB2A87" w:rsidRPr="00F809DA" w:rsidRDefault="00EB2A87" w:rsidP="00EB2A87">
            <w:pPr>
              <w:spacing w:line="356" w:lineRule="auto"/>
              <w:ind w:right="47"/>
              <w:jc w:val="both"/>
              <w:rPr>
                <w:rFonts w:ascii="Times New Roman" w:eastAsia="Times New Roman" w:hAnsi="Times New Roman"/>
                <w:sz w:val="24"/>
              </w:rPr>
            </w:pPr>
            <w:r w:rsidRPr="0032019B">
              <w:t>0.363129952</w:t>
            </w:r>
          </w:p>
        </w:tc>
        <w:tc>
          <w:tcPr>
            <w:tcW w:w="372" w:type="pct"/>
          </w:tcPr>
          <w:p w14:paraId="0B1C3998" w14:textId="18D6DA74" w:rsidR="00EB2A87" w:rsidRPr="00F809DA" w:rsidRDefault="00EB2A87" w:rsidP="00EB2A87">
            <w:pPr>
              <w:spacing w:line="356" w:lineRule="auto"/>
              <w:ind w:right="47"/>
              <w:jc w:val="both"/>
              <w:rPr>
                <w:rFonts w:ascii="Times New Roman" w:eastAsia="Times New Roman" w:hAnsi="Times New Roman"/>
                <w:sz w:val="24"/>
              </w:rPr>
            </w:pPr>
            <w:r w:rsidRPr="00D62653">
              <w:t>1</w:t>
            </w:r>
          </w:p>
        </w:tc>
      </w:tr>
      <w:tr w:rsidR="00EB2A87" w14:paraId="3FE2F716" w14:textId="77777777" w:rsidTr="00EB2A87">
        <w:tc>
          <w:tcPr>
            <w:tcW w:w="268" w:type="pct"/>
          </w:tcPr>
          <w:p w14:paraId="3B3271F8" w14:textId="21C3F9E4" w:rsidR="00EB2A87" w:rsidRPr="00F809DA" w:rsidRDefault="00EB2A87" w:rsidP="00EB2A87">
            <w:pPr>
              <w:spacing w:line="356" w:lineRule="auto"/>
              <w:ind w:right="57"/>
              <w:jc w:val="both"/>
              <w:rPr>
                <w:rFonts w:ascii="Times New Roman" w:eastAsia="Times New Roman" w:hAnsi="Times New Roman"/>
                <w:sz w:val="24"/>
              </w:rPr>
            </w:pPr>
            <w:r>
              <w:rPr>
                <w:rFonts w:ascii="Times New Roman" w:eastAsia="Times New Roman" w:hAnsi="Times New Roman"/>
                <w:sz w:val="24"/>
              </w:rPr>
              <w:t>97</w:t>
            </w:r>
          </w:p>
        </w:tc>
        <w:tc>
          <w:tcPr>
            <w:tcW w:w="299" w:type="pct"/>
          </w:tcPr>
          <w:p w14:paraId="194B00E7" w14:textId="3320BB12" w:rsidR="00EB2A87" w:rsidRPr="00F809DA" w:rsidRDefault="00EB2A87" w:rsidP="00EB2A87">
            <w:pPr>
              <w:spacing w:line="356" w:lineRule="auto"/>
              <w:ind w:right="-12"/>
              <w:jc w:val="both"/>
              <w:rPr>
                <w:rFonts w:ascii="Times New Roman" w:eastAsia="Times New Roman" w:hAnsi="Times New Roman"/>
                <w:sz w:val="24"/>
              </w:rPr>
            </w:pPr>
            <w:r w:rsidRPr="00D62653">
              <w:t>96</w:t>
            </w:r>
          </w:p>
        </w:tc>
        <w:tc>
          <w:tcPr>
            <w:tcW w:w="370" w:type="pct"/>
          </w:tcPr>
          <w:p w14:paraId="6D6E4E2B" w14:textId="24D34F4F" w:rsidR="00EB2A87" w:rsidRPr="00F809DA" w:rsidRDefault="00EB2A87" w:rsidP="00EB2A87">
            <w:pPr>
              <w:spacing w:line="356" w:lineRule="auto"/>
              <w:ind w:right="-12"/>
              <w:jc w:val="both"/>
              <w:rPr>
                <w:rFonts w:ascii="Times New Roman" w:eastAsia="Times New Roman" w:hAnsi="Times New Roman"/>
                <w:sz w:val="24"/>
              </w:rPr>
            </w:pPr>
            <w:r w:rsidRPr="0032019B">
              <w:t>0.4791</w:t>
            </w:r>
          </w:p>
        </w:tc>
        <w:tc>
          <w:tcPr>
            <w:tcW w:w="375" w:type="pct"/>
          </w:tcPr>
          <w:p w14:paraId="3BB9C6ED" w14:textId="76C95595" w:rsidR="00EB2A87" w:rsidRPr="00F809DA" w:rsidRDefault="00EB2A87" w:rsidP="00EB2A87">
            <w:pPr>
              <w:spacing w:line="356" w:lineRule="auto"/>
              <w:ind w:right="9"/>
              <w:jc w:val="both"/>
              <w:rPr>
                <w:rFonts w:ascii="Times New Roman" w:eastAsia="Times New Roman" w:hAnsi="Times New Roman"/>
                <w:sz w:val="24"/>
              </w:rPr>
            </w:pPr>
            <w:r w:rsidRPr="0032019B">
              <w:t>1.4476</w:t>
            </w:r>
          </w:p>
        </w:tc>
        <w:tc>
          <w:tcPr>
            <w:tcW w:w="370" w:type="pct"/>
          </w:tcPr>
          <w:p w14:paraId="61113CF3" w14:textId="05AC6D1E" w:rsidR="00EB2A87" w:rsidRPr="00F809DA" w:rsidRDefault="00EB2A87" w:rsidP="00EB2A87">
            <w:pPr>
              <w:spacing w:line="356" w:lineRule="auto"/>
              <w:jc w:val="both"/>
              <w:rPr>
                <w:rFonts w:ascii="Times New Roman" w:eastAsia="Times New Roman" w:hAnsi="Times New Roman"/>
                <w:sz w:val="24"/>
              </w:rPr>
            </w:pPr>
            <w:r w:rsidRPr="0032019B">
              <w:t>1.4292</w:t>
            </w:r>
          </w:p>
        </w:tc>
        <w:tc>
          <w:tcPr>
            <w:tcW w:w="400" w:type="pct"/>
          </w:tcPr>
          <w:p w14:paraId="6D5C21B9" w14:textId="0FAFA9EC" w:rsidR="00EB2A87" w:rsidRPr="00F809DA" w:rsidRDefault="00EB2A87" w:rsidP="00EB2A87">
            <w:pPr>
              <w:spacing w:line="356" w:lineRule="auto"/>
              <w:jc w:val="both"/>
              <w:rPr>
                <w:rFonts w:ascii="Times New Roman" w:eastAsia="Times New Roman" w:hAnsi="Times New Roman"/>
                <w:sz w:val="24"/>
              </w:rPr>
            </w:pPr>
            <w:r w:rsidRPr="0032019B">
              <w:t>0.7845</w:t>
            </w:r>
          </w:p>
        </w:tc>
        <w:tc>
          <w:tcPr>
            <w:tcW w:w="370" w:type="pct"/>
          </w:tcPr>
          <w:p w14:paraId="0286A22F" w14:textId="390C0166" w:rsidR="00EB2A87" w:rsidRPr="00F809DA" w:rsidRDefault="00EB2A87" w:rsidP="00EB2A87">
            <w:pPr>
              <w:spacing w:line="356" w:lineRule="auto"/>
              <w:jc w:val="both"/>
              <w:rPr>
                <w:rFonts w:ascii="Times New Roman" w:eastAsia="Times New Roman" w:hAnsi="Times New Roman"/>
                <w:sz w:val="24"/>
              </w:rPr>
            </w:pPr>
            <w:r w:rsidRPr="0032019B">
              <w:t>4.5389</w:t>
            </w:r>
          </w:p>
        </w:tc>
        <w:tc>
          <w:tcPr>
            <w:tcW w:w="370" w:type="pct"/>
          </w:tcPr>
          <w:p w14:paraId="02088ED0" w14:textId="04D18612" w:rsidR="00EB2A87" w:rsidRPr="00F809DA" w:rsidRDefault="00EB2A87" w:rsidP="00EB2A87">
            <w:pPr>
              <w:spacing w:line="356" w:lineRule="auto"/>
              <w:ind w:right="-39"/>
              <w:jc w:val="both"/>
              <w:rPr>
                <w:rFonts w:ascii="Times New Roman" w:eastAsia="Times New Roman" w:hAnsi="Times New Roman"/>
                <w:sz w:val="24"/>
              </w:rPr>
            </w:pPr>
            <w:r w:rsidRPr="0032019B">
              <w:t>2.1059</w:t>
            </w:r>
          </w:p>
        </w:tc>
        <w:tc>
          <w:tcPr>
            <w:tcW w:w="602" w:type="pct"/>
          </w:tcPr>
          <w:p w14:paraId="1D5B7BB6" w14:textId="29B5A096" w:rsidR="00EB2A87" w:rsidRPr="00F809DA" w:rsidRDefault="00EB2A87" w:rsidP="00EB2A87">
            <w:pPr>
              <w:spacing w:line="356" w:lineRule="auto"/>
              <w:ind w:right="47"/>
              <w:jc w:val="both"/>
              <w:rPr>
                <w:rFonts w:ascii="Times New Roman" w:eastAsia="Times New Roman" w:hAnsi="Times New Roman"/>
                <w:sz w:val="24"/>
              </w:rPr>
            </w:pPr>
            <w:r w:rsidRPr="0032019B">
              <w:t>173.0916171</w:t>
            </w:r>
          </w:p>
        </w:tc>
        <w:tc>
          <w:tcPr>
            <w:tcW w:w="602" w:type="pct"/>
          </w:tcPr>
          <w:p w14:paraId="59A5BDCB" w14:textId="6936542C" w:rsidR="00EB2A87" w:rsidRPr="00F809DA" w:rsidRDefault="00EB2A87" w:rsidP="00EB2A87">
            <w:pPr>
              <w:spacing w:line="356" w:lineRule="auto"/>
              <w:ind w:right="47"/>
              <w:jc w:val="both"/>
              <w:rPr>
                <w:rFonts w:ascii="Times New Roman" w:eastAsia="Times New Roman" w:hAnsi="Times New Roman"/>
                <w:sz w:val="24"/>
              </w:rPr>
            </w:pPr>
            <w:r w:rsidRPr="0032019B">
              <w:t>0.14369116</w:t>
            </w:r>
          </w:p>
        </w:tc>
        <w:tc>
          <w:tcPr>
            <w:tcW w:w="602" w:type="pct"/>
          </w:tcPr>
          <w:p w14:paraId="466EEE49" w14:textId="3CF5748B" w:rsidR="00EB2A87" w:rsidRPr="00F809DA" w:rsidRDefault="00EB2A87" w:rsidP="00EB2A87">
            <w:pPr>
              <w:spacing w:line="356" w:lineRule="auto"/>
              <w:ind w:right="47"/>
              <w:jc w:val="both"/>
              <w:rPr>
                <w:rFonts w:ascii="Times New Roman" w:eastAsia="Times New Roman" w:hAnsi="Times New Roman"/>
                <w:sz w:val="24"/>
              </w:rPr>
            </w:pPr>
            <w:r w:rsidRPr="0032019B">
              <w:t>0.362330018</w:t>
            </w:r>
          </w:p>
        </w:tc>
        <w:tc>
          <w:tcPr>
            <w:tcW w:w="372" w:type="pct"/>
          </w:tcPr>
          <w:p w14:paraId="28B842AF" w14:textId="7B7497C7" w:rsidR="00EB2A87" w:rsidRPr="00F809DA" w:rsidRDefault="00EB2A87" w:rsidP="00EB2A87">
            <w:pPr>
              <w:spacing w:line="356" w:lineRule="auto"/>
              <w:ind w:right="47"/>
              <w:jc w:val="both"/>
              <w:rPr>
                <w:rFonts w:ascii="Times New Roman" w:eastAsia="Times New Roman" w:hAnsi="Times New Roman"/>
                <w:sz w:val="24"/>
              </w:rPr>
            </w:pPr>
            <w:r w:rsidRPr="00D62653">
              <w:t>1</w:t>
            </w:r>
          </w:p>
        </w:tc>
      </w:tr>
      <w:tr w:rsidR="00EB2A87" w14:paraId="77DB0374" w14:textId="77777777" w:rsidTr="00EB2A87">
        <w:tc>
          <w:tcPr>
            <w:tcW w:w="268" w:type="pct"/>
          </w:tcPr>
          <w:p w14:paraId="0EFF76EA" w14:textId="77777777" w:rsidR="00EB2A87" w:rsidRDefault="00EB2A87" w:rsidP="00EB2A87">
            <w:pPr>
              <w:spacing w:line="356" w:lineRule="auto"/>
              <w:ind w:right="57"/>
              <w:jc w:val="both"/>
              <w:rPr>
                <w:rFonts w:ascii="Times New Roman" w:eastAsia="Times New Roman" w:hAnsi="Times New Roman"/>
                <w:sz w:val="24"/>
              </w:rPr>
            </w:pPr>
            <w:r>
              <w:rPr>
                <w:rFonts w:ascii="Times New Roman" w:eastAsia="Times New Roman" w:hAnsi="Times New Roman"/>
                <w:sz w:val="24"/>
              </w:rPr>
              <w:t>98</w:t>
            </w:r>
          </w:p>
        </w:tc>
        <w:tc>
          <w:tcPr>
            <w:tcW w:w="299" w:type="pct"/>
          </w:tcPr>
          <w:p w14:paraId="074A5E89" w14:textId="7FFF5188" w:rsidR="00EB2A87" w:rsidRPr="003E1709" w:rsidRDefault="00EB2A87" w:rsidP="00EB2A87">
            <w:pPr>
              <w:spacing w:line="356" w:lineRule="auto"/>
              <w:ind w:right="-12"/>
              <w:jc w:val="both"/>
            </w:pPr>
            <w:r w:rsidRPr="00D62653">
              <w:t>97</w:t>
            </w:r>
          </w:p>
        </w:tc>
        <w:tc>
          <w:tcPr>
            <w:tcW w:w="370" w:type="pct"/>
          </w:tcPr>
          <w:p w14:paraId="7981B2F7" w14:textId="12A62006" w:rsidR="00EB2A87" w:rsidRDefault="00EB2A87" w:rsidP="00EB2A87">
            <w:pPr>
              <w:spacing w:line="356" w:lineRule="auto"/>
              <w:ind w:right="-12"/>
              <w:jc w:val="both"/>
              <w:rPr>
                <w:rFonts w:ascii="Times New Roman" w:eastAsia="Times New Roman" w:hAnsi="Times New Roman"/>
                <w:sz w:val="24"/>
              </w:rPr>
            </w:pPr>
            <w:r w:rsidRPr="0032019B">
              <w:t>0.4752</w:t>
            </w:r>
          </w:p>
        </w:tc>
        <w:tc>
          <w:tcPr>
            <w:tcW w:w="375" w:type="pct"/>
          </w:tcPr>
          <w:p w14:paraId="7FBBA443" w14:textId="20AA5360" w:rsidR="00EB2A87" w:rsidRDefault="00EB2A87" w:rsidP="00EB2A87">
            <w:pPr>
              <w:spacing w:line="356" w:lineRule="auto"/>
              <w:ind w:right="9"/>
              <w:jc w:val="both"/>
              <w:rPr>
                <w:rFonts w:ascii="Times New Roman" w:eastAsia="Times New Roman" w:hAnsi="Times New Roman"/>
                <w:sz w:val="24"/>
              </w:rPr>
            </w:pPr>
            <w:r w:rsidRPr="0032019B">
              <w:t>1.4469</w:t>
            </w:r>
          </w:p>
        </w:tc>
        <w:tc>
          <w:tcPr>
            <w:tcW w:w="370" w:type="pct"/>
          </w:tcPr>
          <w:p w14:paraId="5C99AC54" w14:textId="4BFAEE93" w:rsidR="00EB2A87" w:rsidRDefault="00EB2A87" w:rsidP="00EB2A87">
            <w:pPr>
              <w:spacing w:line="356" w:lineRule="auto"/>
              <w:jc w:val="both"/>
              <w:rPr>
                <w:rFonts w:ascii="Times New Roman" w:eastAsia="Times New Roman" w:hAnsi="Times New Roman"/>
                <w:sz w:val="24"/>
              </w:rPr>
            </w:pPr>
            <w:r w:rsidRPr="0032019B">
              <w:t>1.4289</w:t>
            </w:r>
          </w:p>
        </w:tc>
        <w:tc>
          <w:tcPr>
            <w:tcW w:w="400" w:type="pct"/>
          </w:tcPr>
          <w:p w14:paraId="0E74F473" w14:textId="1E110C26" w:rsidR="00EB2A87" w:rsidRDefault="00EB2A87" w:rsidP="00EB2A87">
            <w:pPr>
              <w:spacing w:line="356" w:lineRule="auto"/>
              <w:jc w:val="both"/>
              <w:rPr>
                <w:rFonts w:ascii="Times New Roman" w:eastAsia="Times New Roman" w:hAnsi="Times New Roman"/>
                <w:sz w:val="24"/>
              </w:rPr>
            </w:pPr>
            <w:r w:rsidRPr="0032019B">
              <w:t>0.7847</w:t>
            </w:r>
          </w:p>
        </w:tc>
        <w:tc>
          <w:tcPr>
            <w:tcW w:w="370" w:type="pct"/>
          </w:tcPr>
          <w:p w14:paraId="37D2A2C4" w14:textId="53419EF6" w:rsidR="00EB2A87" w:rsidRDefault="00EB2A87" w:rsidP="00EB2A87">
            <w:pPr>
              <w:spacing w:line="356" w:lineRule="auto"/>
              <w:jc w:val="both"/>
              <w:rPr>
                <w:rFonts w:ascii="Times New Roman" w:eastAsia="Times New Roman" w:hAnsi="Times New Roman"/>
                <w:sz w:val="24"/>
              </w:rPr>
            </w:pPr>
            <w:r w:rsidRPr="0032019B">
              <w:t>4.5574</w:t>
            </w:r>
          </w:p>
        </w:tc>
        <w:tc>
          <w:tcPr>
            <w:tcW w:w="370" w:type="pct"/>
          </w:tcPr>
          <w:p w14:paraId="26BAFB84" w14:textId="125EEA90" w:rsidR="00EB2A87" w:rsidRDefault="00EB2A87" w:rsidP="00EB2A87">
            <w:pPr>
              <w:spacing w:line="356" w:lineRule="auto"/>
              <w:ind w:right="-39"/>
              <w:jc w:val="both"/>
              <w:rPr>
                <w:rFonts w:ascii="Times New Roman" w:eastAsia="Times New Roman" w:hAnsi="Times New Roman"/>
                <w:sz w:val="24"/>
              </w:rPr>
            </w:pPr>
            <w:r w:rsidRPr="0032019B">
              <w:t>2.1148</w:t>
            </w:r>
          </w:p>
        </w:tc>
        <w:tc>
          <w:tcPr>
            <w:tcW w:w="602" w:type="pct"/>
          </w:tcPr>
          <w:p w14:paraId="6E4FC746" w14:textId="240309F3" w:rsidR="00EB2A87" w:rsidRDefault="00EB2A87" w:rsidP="00EB2A87">
            <w:pPr>
              <w:spacing w:line="356" w:lineRule="auto"/>
              <w:ind w:right="47"/>
              <w:jc w:val="both"/>
              <w:rPr>
                <w:rFonts w:ascii="Times New Roman" w:eastAsia="Times New Roman" w:hAnsi="Times New Roman"/>
                <w:sz w:val="24"/>
              </w:rPr>
            </w:pPr>
            <w:r w:rsidRPr="0032019B">
              <w:t>172.996641</w:t>
            </w:r>
          </w:p>
        </w:tc>
        <w:tc>
          <w:tcPr>
            <w:tcW w:w="602" w:type="pct"/>
          </w:tcPr>
          <w:p w14:paraId="059CBDD9" w14:textId="06CB58F0" w:rsidR="00EB2A87" w:rsidRDefault="00EB2A87" w:rsidP="00EB2A87">
            <w:pPr>
              <w:spacing w:line="356" w:lineRule="auto"/>
              <w:ind w:right="47"/>
              <w:jc w:val="both"/>
              <w:rPr>
                <w:rFonts w:ascii="Times New Roman" w:eastAsia="Times New Roman" w:hAnsi="Times New Roman"/>
                <w:sz w:val="24"/>
              </w:rPr>
            </w:pPr>
            <w:r w:rsidRPr="0032019B">
              <w:t>0.14309828</w:t>
            </w:r>
          </w:p>
        </w:tc>
        <w:tc>
          <w:tcPr>
            <w:tcW w:w="602" w:type="pct"/>
          </w:tcPr>
          <w:p w14:paraId="692BD338" w14:textId="516E33EA" w:rsidR="00EB2A87" w:rsidRDefault="00EB2A87" w:rsidP="00EB2A87">
            <w:pPr>
              <w:spacing w:line="356" w:lineRule="auto"/>
              <w:ind w:right="47"/>
              <w:jc w:val="both"/>
              <w:rPr>
                <w:rFonts w:ascii="Times New Roman" w:eastAsia="Times New Roman" w:hAnsi="Times New Roman"/>
                <w:sz w:val="24"/>
              </w:rPr>
            </w:pPr>
            <w:r w:rsidRPr="0032019B">
              <w:t>0.362251019</w:t>
            </w:r>
          </w:p>
        </w:tc>
        <w:tc>
          <w:tcPr>
            <w:tcW w:w="372" w:type="pct"/>
          </w:tcPr>
          <w:p w14:paraId="5152FDAF" w14:textId="22688A93" w:rsidR="00EB2A87" w:rsidRDefault="00EB2A87" w:rsidP="00EB2A87">
            <w:pPr>
              <w:spacing w:line="356" w:lineRule="auto"/>
              <w:ind w:right="47"/>
              <w:jc w:val="both"/>
              <w:rPr>
                <w:rFonts w:ascii="Times New Roman" w:eastAsia="Times New Roman" w:hAnsi="Times New Roman"/>
                <w:sz w:val="24"/>
              </w:rPr>
            </w:pPr>
            <w:r w:rsidRPr="00D62653">
              <w:t>1</w:t>
            </w:r>
          </w:p>
        </w:tc>
      </w:tr>
      <w:tr w:rsidR="00EB2A87" w14:paraId="71D01E5C" w14:textId="77777777" w:rsidTr="00EB2A87">
        <w:tc>
          <w:tcPr>
            <w:tcW w:w="268" w:type="pct"/>
          </w:tcPr>
          <w:p w14:paraId="28207406" w14:textId="77777777" w:rsidR="00EB2A87" w:rsidRDefault="00EB2A87" w:rsidP="00EB2A87">
            <w:pPr>
              <w:spacing w:line="356" w:lineRule="auto"/>
              <w:ind w:right="57"/>
              <w:jc w:val="both"/>
              <w:rPr>
                <w:rFonts w:ascii="Times New Roman" w:eastAsia="Times New Roman" w:hAnsi="Times New Roman"/>
                <w:sz w:val="24"/>
              </w:rPr>
            </w:pPr>
            <w:r>
              <w:rPr>
                <w:rFonts w:ascii="Times New Roman" w:eastAsia="Times New Roman" w:hAnsi="Times New Roman"/>
                <w:sz w:val="24"/>
              </w:rPr>
              <w:lastRenderedPageBreak/>
              <w:t>99</w:t>
            </w:r>
          </w:p>
        </w:tc>
        <w:tc>
          <w:tcPr>
            <w:tcW w:w="299" w:type="pct"/>
          </w:tcPr>
          <w:p w14:paraId="273EA4DD" w14:textId="47CE64DB" w:rsidR="00EB2A87" w:rsidRPr="00084658" w:rsidRDefault="00EB2A87" w:rsidP="00EB2A87">
            <w:pPr>
              <w:spacing w:line="356" w:lineRule="auto"/>
              <w:ind w:right="-12"/>
              <w:jc w:val="both"/>
            </w:pPr>
            <w:r w:rsidRPr="00D62653">
              <w:t>98</w:t>
            </w:r>
          </w:p>
        </w:tc>
        <w:tc>
          <w:tcPr>
            <w:tcW w:w="370" w:type="pct"/>
          </w:tcPr>
          <w:p w14:paraId="000FDFD4" w14:textId="709B2235" w:rsidR="00EB2A87" w:rsidRDefault="00EB2A87" w:rsidP="00EB2A87">
            <w:pPr>
              <w:spacing w:line="356" w:lineRule="auto"/>
              <w:ind w:right="-12"/>
              <w:jc w:val="both"/>
              <w:rPr>
                <w:rFonts w:ascii="Times New Roman" w:eastAsia="Times New Roman" w:hAnsi="Times New Roman"/>
                <w:sz w:val="24"/>
              </w:rPr>
            </w:pPr>
            <w:r w:rsidRPr="0032019B">
              <w:t>0.6189</w:t>
            </w:r>
          </w:p>
        </w:tc>
        <w:tc>
          <w:tcPr>
            <w:tcW w:w="375" w:type="pct"/>
          </w:tcPr>
          <w:p w14:paraId="7C0A6CBA" w14:textId="5CE91EF1" w:rsidR="00EB2A87" w:rsidRDefault="00EB2A87" w:rsidP="00EB2A87">
            <w:pPr>
              <w:spacing w:line="356" w:lineRule="auto"/>
              <w:ind w:right="9"/>
              <w:jc w:val="both"/>
              <w:rPr>
                <w:rFonts w:ascii="Times New Roman" w:eastAsia="Times New Roman" w:hAnsi="Times New Roman"/>
                <w:sz w:val="24"/>
              </w:rPr>
            </w:pPr>
            <w:r w:rsidRPr="0032019B">
              <w:t>1.3509</w:t>
            </w:r>
          </w:p>
        </w:tc>
        <w:tc>
          <w:tcPr>
            <w:tcW w:w="370" w:type="pct"/>
          </w:tcPr>
          <w:p w14:paraId="36FA1BED" w14:textId="3025BDDB" w:rsidR="00EB2A87" w:rsidRDefault="00EB2A87" w:rsidP="00EB2A87">
            <w:pPr>
              <w:spacing w:line="356" w:lineRule="auto"/>
              <w:jc w:val="both"/>
              <w:rPr>
                <w:rFonts w:ascii="Times New Roman" w:eastAsia="Times New Roman" w:hAnsi="Times New Roman"/>
                <w:sz w:val="24"/>
              </w:rPr>
            </w:pPr>
            <w:r w:rsidRPr="0032019B">
              <w:t>1.3552</w:t>
            </w:r>
          </w:p>
        </w:tc>
        <w:tc>
          <w:tcPr>
            <w:tcW w:w="400" w:type="pct"/>
          </w:tcPr>
          <w:p w14:paraId="340E1A0E" w14:textId="6D6DF3AD" w:rsidR="00EB2A87" w:rsidRDefault="00EB2A87" w:rsidP="00EB2A87">
            <w:pPr>
              <w:spacing w:line="356" w:lineRule="auto"/>
              <w:jc w:val="both"/>
              <w:rPr>
                <w:rFonts w:ascii="Times New Roman" w:eastAsia="Times New Roman" w:hAnsi="Times New Roman"/>
                <w:sz w:val="24"/>
              </w:rPr>
            </w:pPr>
            <w:r w:rsidRPr="0032019B">
              <w:t>0.8339</w:t>
            </w:r>
          </w:p>
        </w:tc>
        <w:tc>
          <w:tcPr>
            <w:tcW w:w="370" w:type="pct"/>
          </w:tcPr>
          <w:p w14:paraId="1C0A6574" w14:textId="209AD0D2" w:rsidR="00EB2A87" w:rsidRDefault="00EB2A87" w:rsidP="00EB2A87">
            <w:pPr>
              <w:spacing w:line="356" w:lineRule="auto"/>
              <w:jc w:val="both"/>
              <w:rPr>
                <w:rFonts w:ascii="Times New Roman" w:eastAsia="Times New Roman" w:hAnsi="Times New Roman"/>
                <w:sz w:val="24"/>
              </w:rPr>
            </w:pPr>
            <w:r w:rsidRPr="0032019B">
              <w:t>3.9934</w:t>
            </w:r>
          </w:p>
        </w:tc>
        <w:tc>
          <w:tcPr>
            <w:tcW w:w="370" w:type="pct"/>
          </w:tcPr>
          <w:p w14:paraId="55E2C8DD" w14:textId="21A6127C" w:rsidR="00EB2A87" w:rsidRDefault="00EB2A87" w:rsidP="00EB2A87">
            <w:pPr>
              <w:spacing w:line="356" w:lineRule="auto"/>
              <w:ind w:right="-39"/>
              <w:jc w:val="both"/>
              <w:rPr>
                <w:rFonts w:ascii="Times New Roman" w:eastAsia="Times New Roman" w:hAnsi="Times New Roman"/>
                <w:sz w:val="24"/>
              </w:rPr>
            </w:pPr>
            <w:r w:rsidRPr="0032019B">
              <w:t>1.9137</w:t>
            </w:r>
          </w:p>
        </w:tc>
        <w:tc>
          <w:tcPr>
            <w:tcW w:w="602" w:type="pct"/>
          </w:tcPr>
          <w:p w14:paraId="7840A930" w14:textId="107FDD79" w:rsidR="00EB2A87" w:rsidRDefault="00EB2A87" w:rsidP="00EB2A87">
            <w:pPr>
              <w:spacing w:line="356" w:lineRule="auto"/>
              <w:ind w:right="47"/>
              <w:jc w:val="both"/>
              <w:rPr>
                <w:rFonts w:ascii="Times New Roman" w:eastAsia="Times New Roman" w:hAnsi="Times New Roman"/>
                <w:sz w:val="24"/>
              </w:rPr>
            </w:pPr>
            <w:r w:rsidRPr="0032019B">
              <w:t>183.0747065</w:t>
            </w:r>
          </w:p>
        </w:tc>
        <w:tc>
          <w:tcPr>
            <w:tcW w:w="602" w:type="pct"/>
          </w:tcPr>
          <w:p w14:paraId="63A78DA6" w14:textId="483CC5D2" w:rsidR="00EB2A87" w:rsidRDefault="00EB2A87" w:rsidP="00EB2A87">
            <w:pPr>
              <w:spacing w:line="356" w:lineRule="auto"/>
              <w:ind w:right="47"/>
              <w:jc w:val="both"/>
              <w:rPr>
                <w:rFonts w:ascii="Times New Roman" w:eastAsia="Times New Roman" w:hAnsi="Times New Roman"/>
                <w:sz w:val="24"/>
              </w:rPr>
            </w:pPr>
            <w:r w:rsidRPr="0032019B">
              <w:t>0.159276869</w:t>
            </w:r>
          </w:p>
        </w:tc>
        <w:tc>
          <w:tcPr>
            <w:tcW w:w="602" w:type="pct"/>
          </w:tcPr>
          <w:p w14:paraId="2DF1F2D8" w14:textId="1FD26B67" w:rsidR="00EB2A87" w:rsidRDefault="00EB2A87" w:rsidP="00EB2A87">
            <w:pPr>
              <w:spacing w:line="356" w:lineRule="auto"/>
              <w:ind w:right="47"/>
              <w:jc w:val="both"/>
              <w:rPr>
                <w:rFonts w:ascii="Times New Roman" w:eastAsia="Times New Roman" w:hAnsi="Times New Roman"/>
                <w:sz w:val="24"/>
              </w:rPr>
            </w:pPr>
            <w:r w:rsidRPr="0032019B">
              <w:t>0.369708539</w:t>
            </w:r>
          </w:p>
        </w:tc>
        <w:tc>
          <w:tcPr>
            <w:tcW w:w="372" w:type="pct"/>
          </w:tcPr>
          <w:p w14:paraId="35FE24A2" w14:textId="40E6B685" w:rsidR="00EB2A87" w:rsidRDefault="00EB2A87" w:rsidP="00EB2A87">
            <w:pPr>
              <w:spacing w:line="356" w:lineRule="auto"/>
              <w:ind w:right="47"/>
              <w:jc w:val="both"/>
              <w:rPr>
                <w:rFonts w:ascii="Times New Roman" w:eastAsia="Times New Roman" w:hAnsi="Times New Roman"/>
                <w:sz w:val="24"/>
              </w:rPr>
            </w:pPr>
            <w:r w:rsidRPr="00D62653">
              <w:t>1</w:t>
            </w:r>
          </w:p>
        </w:tc>
      </w:tr>
      <w:tr w:rsidR="00EB2A87" w14:paraId="1C59BEF5" w14:textId="77777777" w:rsidTr="00EB2A87">
        <w:tc>
          <w:tcPr>
            <w:tcW w:w="268" w:type="pct"/>
          </w:tcPr>
          <w:p w14:paraId="5829A283" w14:textId="07C615AF" w:rsidR="00EB2A87" w:rsidRDefault="00EB2A87" w:rsidP="00EB2A87">
            <w:pPr>
              <w:spacing w:line="356" w:lineRule="auto"/>
              <w:ind w:right="57"/>
              <w:jc w:val="both"/>
              <w:rPr>
                <w:rFonts w:ascii="Times New Roman" w:eastAsia="Times New Roman" w:hAnsi="Times New Roman"/>
                <w:sz w:val="24"/>
              </w:rPr>
            </w:pPr>
            <w:r>
              <w:rPr>
                <w:rFonts w:ascii="Times New Roman" w:eastAsia="Times New Roman" w:hAnsi="Times New Roman"/>
                <w:sz w:val="24"/>
              </w:rPr>
              <w:t>90</w:t>
            </w:r>
          </w:p>
        </w:tc>
        <w:tc>
          <w:tcPr>
            <w:tcW w:w="299" w:type="pct"/>
          </w:tcPr>
          <w:p w14:paraId="35598185" w14:textId="6469CE1E" w:rsidR="00EB2A87" w:rsidRPr="00CB7F1C" w:rsidRDefault="00EB2A87" w:rsidP="00EB2A87">
            <w:pPr>
              <w:spacing w:line="356" w:lineRule="auto"/>
              <w:ind w:right="-12"/>
              <w:jc w:val="both"/>
            </w:pPr>
            <w:r w:rsidRPr="00D62653">
              <w:t>99</w:t>
            </w:r>
          </w:p>
        </w:tc>
        <w:tc>
          <w:tcPr>
            <w:tcW w:w="370" w:type="pct"/>
          </w:tcPr>
          <w:p w14:paraId="504C556E" w14:textId="4D746B2C" w:rsidR="00EB2A87" w:rsidRDefault="00EB2A87" w:rsidP="00EB2A87">
            <w:pPr>
              <w:spacing w:line="356" w:lineRule="auto"/>
              <w:ind w:right="-12"/>
              <w:jc w:val="both"/>
              <w:rPr>
                <w:rFonts w:ascii="Times New Roman" w:eastAsia="Times New Roman" w:hAnsi="Times New Roman"/>
                <w:sz w:val="24"/>
              </w:rPr>
            </w:pPr>
            <w:r w:rsidRPr="0032019B">
              <w:t>0.6139</w:t>
            </w:r>
          </w:p>
        </w:tc>
        <w:tc>
          <w:tcPr>
            <w:tcW w:w="375" w:type="pct"/>
          </w:tcPr>
          <w:p w14:paraId="1B762EA3" w14:textId="6B444D83" w:rsidR="00EB2A87" w:rsidRDefault="00EB2A87" w:rsidP="00EB2A87">
            <w:pPr>
              <w:spacing w:line="356" w:lineRule="auto"/>
              <w:ind w:right="9"/>
              <w:jc w:val="both"/>
              <w:rPr>
                <w:rFonts w:ascii="Times New Roman" w:eastAsia="Times New Roman" w:hAnsi="Times New Roman"/>
                <w:sz w:val="24"/>
              </w:rPr>
            </w:pPr>
            <w:r w:rsidRPr="0032019B">
              <w:t>1.349</w:t>
            </w:r>
          </w:p>
        </w:tc>
        <w:tc>
          <w:tcPr>
            <w:tcW w:w="370" w:type="pct"/>
          </w:tcPr>
          <w:p w14:paraId="1FE7D63E" w14:textId="6614B31D" w:rsidR="00EB2A87" w:rsidRDefault="00EB2A87" w:rsidP="00EB2A87">
            <w:pPr>
              <w:spacing w:line="356" w:lineRule="auto"/>
              <w:jc w:val="both"/>
              <w:rPr>
                <w:rFonts w:ascii="Times New Roman" w:eastAsia="Times New Roman" w:hAnsi="Times New Roman"/>
                <w:sz w:val="24"/>
              </w:rPr>
            </w:pPr>
            <w:r w:rsidRPr="0032019B">
              <w:t>1.3545</w:t>
            </w:r>
          </w:p>
        </w:tc>
        <w:tc>
          <w:tcPr>
            <w:tcW w:w="400" w:type="pct"/>
          </w:tcPr>
          <w:p w14:paraId="1C12D6C0" w14:textId="7A337DC6" w:rsidR="00EB2A87" w:rsidRPr="003F274F" w:rsidRDefault="00EB2A87" w:rsidP="00EB2A87">
            <w:pPr>
              <w:spacing w:line="356" w:lineRule="auto"/>
              <w:jc w:val="both"/>
            </w:pPr>
            <w:r w:rsidRPr="0032019B">
              <w:t>0.8348</w:t>
            </w:r>
          </w:p>
        </w:tc>
        <w:tc>
          <w:tcPr>
            <w:tcW w:w="370" w:type="pct"/>
          </w:tcPr>
          <w:p w14:paraId="19C54F81" w14:textId="0909DCEE" w:rsidR="00EB2A87" w:rsidRPr="003F274F" w:rsidRDefault="00EB2A87" w:rsidP="00EB2A87">
            <w:pPr>
              <w:spacing w:line="356" w:lineRule="auto"/>
              <w:jc w:val="both"/>
            </w:pPr>
            <w:r w:rsidRPr="0032019B">
              <w:t>4.0094</w:t>
            </w:r>
          </w:p>
        </w:tc>
        <w:tc>
          <w:tcPr>
            <w:tcW w:w="370" w:type="pct"/>
          </w:tcPr>
          <w:p w14:paraId="4187D3D7" w14:textId="2F555B5E" w:rsidR="00EB2A87" w:rsidRPr="003F274F" w:rsidRDefault="00EB2A87" w:rsidP="00EB2A87">
            <w:pPr>
              <w:spacing w:line="356" w:lineRule="auto"/>
              <w:ind w:right="-39"/>
              <w:jc w:val="both"/>
            </w:pPr>
            <w:r w:rsidRPr="0032019B">
              <w:t>1.9221</w:t>
            </w:r>
          </w:p>
        </w:tc>
        <w:tc>
          <w:tcPr>
            <w:tcW w:w="602" w:type="pct"/>
          </w:tcPr>
          <w:p w14:paraId="12D6BFFE" w14:textId="0483FA4A" w:rsidR="00EB2A87" w:rsidRPr="003F274F" w:rsidRDefault="00EB2A87" w:rsidP="00EB2A87">
            <w:pPr>
              <w:spacing w:line="356" w:lineRule="auto"/>
              <w:ind w:right="47"/>
              <w:jc w:val="both"/>
            </w:pPr>
            <w:r w:rsidRPr="0032019B">
              <w:t>182.8956138</w:t>
            </w:r>
          </w:p>
        </w:tc>
        <w:tc>
          <w:tcPr>
            <w:tcW w:w="602" w:type="pct"/>
          </w:tcPr>
          <w:p w14:paraId="5390216E" w14:textId="7917E7AE" w:rsidR="00EB2A87" w:rsidRPr="003F274F" w:rsidRDefault="00EB2A87" w:rsidP="00EB2A87">
            <w:pPr>
              <w:spacing w:line="356" w:lineRule="auto"/>
              <w:ind w:right="47"/>
              <w:jc w:val="both"/>
            </w:pPr>
            <w:r w:rsidRPr="0032019B">
              <w:t>0.158786648</w:t>
            </w:r>
          </w:p>
        </w:tc>
        <w:tc>
          <w:tcPr>
            <w:tcW w:w="602" w:type="pct"/>
          </w:tcPr>
          <w:p w14:paraId="5B5F4E9A" w14:textId="57C63660" w:rsidR="00EB2A87" w:rsidRPr="003F274F" w:rsidRDefault="00EB2A87" w:rsidP="00EB2A87">
            <w:pPr>
              <w:spacing w:line="356" w:lineRule="auto"/>
              <w:ind w:right="47"/>
              <w:jc w:val="both"/>
            </w:pPr>
            <w:r w:rsidRPr="0032019B">
              <w:t>0.36925264</w:t>
            </w:r>
          </w:p>
        </w:tc>
        <w:tc>
          <w:tcPr>
            <w:tcW w:w="372" w:type="pct"/>
          </w:tcPr>
          <w:p w14:paraId="72575B62" w14:textId="4258D8AB" w:rsidR="00EB2A87" w:rsidRPr="003F274F" w:rsidRDefault="00EB2A87" w:rsidP="00EB2A87">
            <w:pPr>
              <w:spacing w:line="356" w:lineRule="auto"/>
              <w:ind w:right="47"/>
              <w:jc w:val="both"/>
            </w:pPr>
            <w:r w:rsidRPr="00D62653">
              <w:t>1</w:t>
            </w:r>
          </w:p>
        </w:tc>
      </w:tr>
    </w:tbl>
    <w:p w14:paraId="71DAE3DE" w14:textId="77777777" w:rsidR="00443D04" w:rsidRPr="00443D04" w:rsidRDefault="00443D04" w:rsidP="00AF2CD9">
      <w:pPr>
        <w:jc w:val="both"/>
        <w:rPr>
          <w:rFonts w:ascii="Times New Roman" w:eastAsia="Times New Roman" w:hAnsi="Times New Roman" w:cs="Times New Roman"/>
          <w:sz w:val="24"/>
          <w:szCs w:val="24"/>
          <w:lang w:val="id-ID"/>
        </w:rPr>
      </w:pPr>
    </w:p>
    <w:p w14:paraId="7564B2B5" w14:textId="77777777" w:rsidR="00443D04" w:rsidRPr="00443D04" w:rsidRDefault="00443D04" w:rsidP="00AF2CD9">
      <w:pPr>
        <w:autoSpaceDE w:val="0"/>
        <w:autoSpaceDN w:val="0"/>
        <w:adjustRightInd w:val="0"/>
        <w:ind w:firstLine="720"/>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Berdasarkan tabel diatas, maka perlu untuk menentukan nilai minimum dan maksimum setiap nilai fitur yang berguna pada perhitungan normalisasi nantinya. Berikut Tabel 4.17 Nilai minimum dan maksimum dari setiap nilai fitur sebelum normalisasi.</w:t>
      </w:r>
    </w:p>
    <w:p w14:paraId="3328BBB9" w14:textId="4666EF14" w:rsidR="00443D04" w:rsidRPr="007B560D" w:rsidRDefault="00443D04" w:rsidP="00AF2CD9">
      <w:pPr>
        <w:pStyle w:val="CaptionTabel"/>
        <w:jc w:val="both"/>
        <w:rPr>
          <w:szCs w:val="24"/>
          <w:lang w:val="en-US"/>
        </w:rPr>
      </w:pPr>
      <w:bookmarkStart w:id="35" w:name="_Toc57643053"/>
      <w:r w:rsidRPr="00443D04">
        <w:rPr>
          <w:szCs w:val="24"/>
        </w:rPr>
        <w:t xml:space="preserve">Tabel 4.17 Nilai Minimum dan Maksimum Fitur Morfologi dan </w:t>
      </w:r>
      <w:bookmarkEnd w:id="35"/>
      <w:r w:rsidR="007B560D">
        <w:rPr>
          <w:szCs w:val="24"/>
          <w:lang w:val="en-US"/>
        </w:rPr>
        <w:t>HSV</w:t>
      </w:r>
      <w:r w:rsidR="000E0072">
        <w:rPr>
          <w:szCs w:val="24"/>
          <w:lang w:val="en-US"/>
        </w:rPr>
        <w:t xml:space="preserve"> Data Latih</w:t>
      </w:r>
    </w:p>
    <w:tbl>
      <w:tblPr>
        <w:tblStyle w:val="TableGrid"/>
        <w:tblW w:w="9917" w:type="dxa"/>
        <w:tblInd w:w="-1848" w:type="dxa"/>
        <w:tblLook w:val="04A0" w:firstRow="1" w:lastRow="0" w:firstColumn="1" w:lastColumn="0" w:noHBand="0" w:noVBand="1"/>
      </w:tblPr>
      <w:tblGrid>
        <w:gridCol w:w="472"/>
        <w:gridCol w:w="845"/>
        <w:gridCol w:w="845"/>
        <w:gridCol w:w="845"/>
        <w:gridCol w:w="216"/>
        <w:gridCol w:w="658"/>
        <w:gridCol w:w="311"/>
        <w:gridCol w:w="845"/>
        <w:gridCol w:w="845"/>
        <w:gridCol w:w="497"/>
        <w:gridCol w:w="571"/>
        <w:gridCol w:w="496"/>
        <w:gridCol w:w="730"/>
        <w:gridCol w:w="216"/>
        <w:gridCol w:w="773"/>
        <w:gridCol w:w="216"/>
        <w:gridCol w:w="216"/>
        <w:gridCol w:w="320"/>
      </w:tblGrid>
      <w:tr w:rsidR="00443D04" w:rsidRPr="00443D04" w14:paraId="3C8047E2" w14:textId="77777777" w:rsidTr="00475D25">
        <w:trPr>
          <w:trHeight w:val="297"/>
        </w:trPr>
        <w:tc>
          <w:tcPr>
            <w:tcW w:w="9917" w:type="dxa"/>
            <w:gridSpan w:val="18"/>
            <w:tcBorders>
              <w:top w:val="single" w:sz="4" w:space="0" w:color="auto"/>
              <w:left w:val="single" w:sz="4" w:space="0" w:color="auto"/>
              <w:bottom w:val="single" w:sz="4" w:space="0" w:color="auto"/>
              <w:right w:val="single" w:sz="4" w:space="0" w:color="auto"/>
            </w:tcBorders>
            <w:vAlign w:val="center"/>
            <w:hideMark/>
          </w:tcPr>
          <w:p w14:paraId="3CB66653" w14:textId="77777777" w:rsidR="00443D04" w:rsidRPr="00443D04" w:rsidRDefault="00443D04" w:rsidP="00AF2CD9">
            <w:pPr>
              <w:jc w:val="both"/>
              <w:rPr>
                <w:rFonts w:ascii="Times New Roman" w:hAnsi="Times New Roman" w:cs="Times New Roman"/>
                <w:b/>
                <w:bCs/>
                <w:sz w:val="24"/>
                <w:szCs w:val="24"/>
                <w:lang w:val="id-ID"/>
              </w:rPr>
            </w:pPr>
            <w:r w:rsidRPr="00443D04">
              <w:rPr>
                <w:rFonts w:ascii="Times New Roman" w:hAnsi="Times New Roman" w:cs="Times New Roman"/>
                <w:b/>
                <w:bCs/>
                <w:sz w:val="24"/>
                <w:szCs w:val="24"/>
                <w:lang w:val="id-ID"/>
              </w:rPr>
              <w:t>NILAI MINIMUM DAN MAKSIMUM</w:t>
            </w:r>
          </w:p>
        </w:tc>
      </w:tr>
      <w:tr w:rsidR="00475D25" w:rsidRPr="00443D04" w14:paraId="38877AE2" w14:textId="77777777" w:rsidTr="00EB2A87">
        <w:trPr>
          <w:trHeight w:val="281"/>
        </w:trPr>
        <w:tc>
          <w:tcPr>
            <w:tcW w:w="499" w:type="dxa"/>
            <w:tcBorders>
              <w:top w:val="single" w:sz="4" w:space="0" w:color="auto"/>
              <w:left w:val="single" w:sz="4" w:space="0" w:color="auto"/>
              <w:bottom w:val="single" w:sz="4" w:space="0" w:color="auto"/>
              <w:right w:val="single" w:sz="4" w:space="0" w:color="auto"/>
            </w:tcBorders>
            <w:vAlign w:val="center"/>
            <w:hideMark/>
          </w:tcPr>
          <w:p w14:paraId="205278C1" w14:textId="77777777" w:rsidR="00475D25" w:rsidRPr="00443D04" w:rsidRDefault="00475D25" w:rsidP="00AF2CD9">
            <w:pPr>
              <w:jc w:val="both"/>
              <w:rPr>
                <w:rFonts w:ascii="Times New Roman" w:hAnsi="Times New Roman" w:cs="Times New Roman"/>
                <w:b/>
                <w:color w:val="000000"/>
                <w:sz w:val="24"/>
                <w:szCs w:val="24"/>
                <w:lang w:val="id-ID"/>
              </w:rPr>
            </w:pPr>
            <w:r w:rsidRPr="00443D04">
              <w:rPr>
                <w:rFonts w:ascii="Times New Roman" w:hAnsi="Times New Roman" w:cs="Times New Roman"/>
                <w:b/>
                <w:color w:val="000000"/>
                <w:sz w:val="24"/>
                <w:szCs w:val="24"/>
                <w:lang w:val="id-ID"/>
              </w:rPr>
              <w:t>No</w:t>
            </w:r>
          </w:p>
        </w:tc>
        <w:tc>
          <w:tcPr>
            <w:tcW w:w="806" w:type="dxa"/>
            <w:tcBorders>
              <w:top w:val="single" w:sz="4" w:space="0" w:color="auto"/>
              <w:left w:val="single" w:sz="4" w:space="0" w:color="auto"/>
              <w:bottom w:val="single" w:sz="4" w:space="0" w:color="auto"/>
              <w:right w:val="single" w:sz="4" w:space="0" w:color="auto"/>
            </w:tcBorders>
            <w:hideMark/>
          </w:tcPr>
          <w:p w14:paraId="16EF3AD0" w14:textId="77777777" w:rsidR="00475D25" w:rsidRPr="00443D04" w:rsidRDefault="00475D25" w:rsidP="00AF2CD9">
            <w:pPr>
              <w:jc w:val="both"/>
              <w:rPr>
                <w:rFonts w:ascii="Times New Roman" w:hAnsi="Times New Roman" w:cs="Times New Roman"/>
                <w:color w:val="000000"/>
                <w:sz w:val="24"/>
                <w:szCs w:val="24"/>
              </w:rPr>
            </w:pPr>
            <w:r w:rsidRPr="00443D04">
              <w:rPr>
                <w:rFonts w:ascii="Times New Roman" w:hAnsi="Times New Roman" w:cs="Times New Roman"/>
                <w:bCs/>
                <w:sz w:val="24"/>
                <w:szCs w:val="24"/>
              </w:rPr>
              <w:t>Form Factor</w:t>
            </w:r>
          </w:p>
        </w:tc>
        <w:tc>
          <w:tcPr>
            <w:tcW w:w="911" w:type="dxa"/>
            <w:tcBorders>
              <w:top w:val="single" w:sz="4" w:space="0" w:color="auto"/>
              <w:left w:val="single" w:sz="4" w:space="0" w:color="auto"/>
              <w:bottom w:val="single" w:sz="4" w:space="0" w:color="auto"/>
              <w:right w:val="single" w:sz="4" w:space="0" w:color="auto"/>
            </w:tcBorders>
            <w:hideMark/>
          </w:tcPr>
          <w:p w14:paraId="72B007F7" w14:textId="77777777" w:rsidR="00475D25" w:rsidRPr="00443D04" w:rsidRDefault="00475D25" w:rsidP="00AF2CD9">
            <w:pPr>
              <w:jc w:val="both"/>
              <w:rPr>
                <w:rFonts w:ascii="Times New Roman" w:hAnsi="Times New Roman" w:cs="Times New Roman"/>
                <w:color w:val="000000"/>
                <w:sz w:val="24"/>
                <w:szCs w:val="24"/>
              </w:rPr>
            </w:pPr>
            <w:r w:rsidRPr="00443D04">
              <w:rPr>
                <w:rFonts w:ascii="Times New Roman" w:hAnsi="Times New Roman" w:cs="Times New Roman"/>
                <w:bCs/>
                <w:sz w:val="24"/>
                <w:szCs w:val="24"/>
              </w:rPr>
              <w:t>Aspect Ratio</w:t>
            </w:r>
          </w:p>
        </w:tc>
        <w:tc>
          <w:tcPr>
            <w:tcW w:w="1107" w:type="dxa"/>
            <w:gridSpan w:val="2"/>
            <w:tcBorders>
              <w:top w:val="single" w:sz="4" w:space="0" w:color="auto"/>
              <w:left w:val="single" w:sz="4" w:space="0" w:color="auto"/>
              <w:bottom w:val="single" w:sz="4" w:space="0" w:color="auto"/>
              <w:right w:val="single" w:sz="4" w:space="0" w:color="auto"/>
            </w:tcBorders>
            <w:hideMark/>
          </w:tcPr>
          <w:p w14:paraId="662E76BB" w14:textId="77777777" w:rsidR="00475D25" w:rsidRPr="00443D04" w:rsidRDefault="00475D25" w:rsidP="00AF2CD9">
            <w:pPr>
              <w:jc w:val="both"/>
              <w:rPr>
                <w:rFonts w:ascii="Times New Roman" w:hAnsi="Times New Roman" w:cs="Times New Roman"/>
                <w:color w:val="000000"/>
                <w:sz w:val="24"/>
                <w:szCs w:val="24"/>
              </w:rPr>
            </w:pPr>
            <w:r w:rsidRPr="00443D04">
              <w:rPr>
                <w:rFonts w:ascii="Times New Roman" w:hAnsi="Times New Roman" w:cs="Times New Roman"/>
                <w:bCs/>
                <w:sz w:val="24"/>
                <w:szCs w:val="24"/>
              </w:rPr>
              <w:t>Rect</w:t>
            </w:r>
          </w:p>
        </w:tc>
        <w:tc>
          <w:tcPr>
            <w:tcW w:w="743" w:type="dxa"/>
            <w:gridSpan w:val="2"/>
            <w:tcBorders>
              <w:top w:val="single" w:sz="4" w:space="0" w:color="auto"/>
              <w:left w:val="single" w:sz="4" w:space="0" w:color="auto"/>
              <w:bottom w:val="single" w:sz="4" w:space="0" w:color="auto"/>
              <w:right w:val="single" w:sz="4" w:space="0" w:color="auto"/>
            </w:tcBorders>
            <w:hideMark/>
          </w:tcPr>
          <w:p w14:paraId="1F8DC245" w14:textId="77777777" w:rsidR="00475D25" w:rsidRPr="00443D04" w:rsidRDefault="00475D25" w:rsidP="00AF2CD9">
            <w:pPr>
              <w:jc w:val="both"/>
              <w:rPr>
                <w:rFonts w:ascii="Times New Roman" w:hAnsi="Times New Roman" w:cs="Times New Roman"/>
                <w:color w:val="000000"/>
                <w:sz w:val="24"/>
                <w:szCs w:val="24"/>
              </w:rPr>
            </w:pPr>
            <w:r w:rsidRPr="00443D04">
              <w:rPr>
                <w:rFonts w:ascii="Times New Roman" w:hAnsi="Times New Roman" w:cs="Times New Roman"/>
                <w:bCs/>
                <w:sz w:val="24"/>
                <w:szCs w:val="24"/>
              </w:rPr>
              <w:t xml:space="preserve">Narrow </w:t>
            </w:r>
            <w:r w:rsidRPr="00443D04">
              <w:rPr>
                <w:rFonts w:ascii="Times New Roman" w:hAnsi="Times New Roman" w:cs="Times New Roman"/>
                <w:bCs/>
                <w:sz w:val="24"/>
                <w:szCs w:val="24"/>
              </w:rPr>
              <w:br/>
              <w:t>Factor</w:t>
            </w:r>
          </w:p>
        </w:tc>
        <w:tc>
          <w:tcPr>
            <w:tcW w:w="911" w:type="dxa"/>
            <w:tcBorders>
              <w:top w:val="single" w:sz="4" w:space="0" w:color="auto"/>
              <w:left w:val="single" w:sz="4" w:space="0" w:color="auto"/>
              <w:bottom w:val="single" w:sz="4" w:space="0" w:color="auto"/>
              <w:right w:val="single" w:sz="4" w:space="0" w:color="auto"/>
            </w:tcBorders>
            <w:hideMark/>
          </w:tcPr>
          <w:p w14:paraId="1C629ED8" w14:textId="77777777" w:rsidR="00475D25" w:rsidRPr="00443D04" w:rsidRDefault="00475D25" w:rsidP="00AF2CD9">
            <w:pPr>
              <w:jc w:val="both"/>
              <w:rPr>
                <w:rFonts w:ascii="Times New Roman" w:hAnsi="Times New Roman" w:cs="Times New Roman"/>
                <w:color w:val="000000"/>
                <w:sz w:val="24"/>
                <w:szCs w:val="24"/>
              </w:rPr>
            </w:pPr>
            <w:r w:rsidRPr="00443D04">
              <w:rPr>
                <w:rFonts w:ascii="Times New Roman" w:hAnsi="Times New Roman" w:cs="Times New Roman"/>
                <w:bCs/>
                <w:sz w:val="24"/>
                <w:szCs w:val="24"/>
              </w:rPr>
              <w:t>Prd</w:t>
            </w:r>
          </w:p>
        </w:tc>
        <w:tc>
          <w:tcPr>
            <w:tcW w:w="911" w:type="dxa"/>
            <w:tcBorders>
              <w:top w:val="single" w:sz="4" w:space="0" w:color="auto"/>
              <w:left w:val="single" w:sz="4" w:space="0" w:color="auto"/>
              <w:bottom w:val="single" w:sz="4" w:space="0" w:color="auto"/>
              <w:right w:val="single" w:sz="4" w:space="0" w:color="auto"/>
            </w:tcBorders>
            <w:hideMark/>
          </w:tcPr>
          <w:p w14:paraId="0E748CC7" w14:textId="77777777" w:rsidR="00475D25" w:rsidRPr="00443D04" w:rsidRDefault="00475D25" w:rsidP="00AF2CD9">
            <w:pPr>
              <w:jc w:val="both"/>
              <w:rPr>
                <w:rFonts w:ascii="Times New Roman" w:hAnsi="Times New Roman" w:cs="Times New Roman"/>
                <w:color w:val="000000"/>
                <w:sz w:val="24"/>
                <w:szCs w:val="24"/>
              </w:rPr>
            </w:pPr>
            <w:r w:rsidRPr="00443D04">
              <w:rPr>
                <w:rFonts w:ascii="Times New Roman" w:hAnsi="Times New Roman" w:cs="Times New Roman"/>
                <w:bCs/>
                <w:sz w:val="24"/>
                <w:szCs w:val="24"/>
              </w:rPr>
              <w:t>Plw</w:t>
            </w:r>
          </w:p>
        </w:tc>
        <w:tc>
          <w:tcPr>
            <w:tcW w:w="1134" w:type="dxa"/>
            <w:gridSpan w:val="2"/>
            <w:tcBorders>
              <w:top w:val="single" w:sz="4" w:space="0" w:color="auto"/>
              <w:left w:val="single" w:sz="4" w:space="0" w:color="auto"/>
              <w:bottom w:val="single" w:sz="4" w:space="0" w:color="auto"/>
              <w:right w:val="single" w:sz="4" w:space="0" w:color="auto"/>
            </w:tcBorders>
            <w:hideMark/>
          </w:tcPr>
          <w:p w14:paraId="28496CA3" w14:textId="53415A49" w:rsidR="00475D25" w:rsidRPr="00443D04" w:rsidRDefault="00475D25" w:rsidP="00AF2CD9">
            <w:pPr>
              <w:jc w:val="both"/>
              <w:rPr>
                <w:rFonts w:ascii="Times New Roman" w:hAnsi="Times New Roman" w:cs="Times New Roman"/>
                <w:color w:val="000000"/>
                <w:sz w:val="24"/>
                <w:szCs w:val="24"/>
              </w:rPr>
            </w:pPr>
            <w:r>
              <w:rPr>
                <w:rFonts w:ascii="Times New Roman" w:hAnsi="Times New Roman" w:cs="Times New Roman"/>
                <w:bCs/>
                <w:sz w:val="24"/>
                <w:szCs w:val="24"/>
              </w:rPr>
              <w:t>Hue</w:t>
            </w:r>
          </w:p>
        </w:tc>
        <w:tc>
          <w:tcPr>
            <w:tcW w:w="1214" w:type="dxa"/>
            <w:gridSpan w:val="2"/>
            <w:tcBorders>
              <w:top w:val="single" w:sz="4" w:space="0" w:color="auto"/>
              <w:left w:val="single" w:sz="4" w:space="0" w:color="auto"/>
              <w:bottom w:val="single" w:sz="4" w:space="0" w:color="auto"/>
              <w:right w:val="single" w:sz="4" w:space="0" w:color="auto"/>
            </w:tcBorders>
            <w:hideMark/>
          </w:tcPr>
          <w:p w14:paraId="23D9617D" w14:textId="49AF4D6E" w:rsidR="00475D25" w:rsidRPr="00443D04" w:rsidRDefault="00475D25" w:rsidP="00AF2CD9">
            <w:pPr>
              <w:jc w:val="both"/>
              <w:rPr>
                <w:rFonts w:ascii="Times New Roman" w:hAnsi="Times New Roman" w:cs="Times New Roman"/>
                <w:color w:val="000000"/>
                <w:sz w:val="24"/>
                <w:szCs w:val="24"/>
              </w:rPr>
            </w:pPr>
            <w:r>
              <w:rPr>
                <w:rFonts w:ascii="Times New Roman" w:hAnsi="Times New Roman" w:cs="Times New Roman"/>
                <w:bCs/>
                <w:sz w:val="24"/>
                <w:szCs w:val="24"/>
              </w:rPr>
              <w:t>Saturation</w:t>
            </w:r>
          </w:p>
        </w:tc>
        <w:tc>
          <w:tcPr>
            <w:tcW w:w="1129" w:type="dxa"/>
            <w:gridSpan w:val="3"/>
            <w:tcBorders>
              <w:top w:val="single" w:sz="4" w:space="0" w:color="auto"/>
              <w:left w:val="single" w:sz="4" w:space="0" w:color="auto"/>
              <w:bottom w:val="single" w:sz="4" w:space="0" w:color="auto"/>
              <w:right w:val="single" w:sz="4" w:space="0" w:color="auto"/>
            </w:tcBorders>
            <w:hideMark/>
          </w:tcPr>
          <w:p w14:paraId="657DBBB2" w14:textId="414542F9" w:rsidR="00475D25" w:rsidRPr="00443D04" w:rsidRDefault="00475D25" w:rsidP="00AF2CD9">
            <w:pPr>
              <w:jc w:val="both"/>
              <w:rPr>
                <w:rFonts w:ascii="Times New Roman" w:hAnsi="Times New Roman" w:cs="Times New Roman"/>
                <w:color w:val="000000"/>
                <w:sz w:val="24"/>
                <w:szCs w:val="24"/>
              </w:rPr>
            </w:pPr>
            <w:r>
              <w:rPr>
                <w:rFonts w:ascii="Times New Roman" w:hAnsi="Times New Roman" w:cs="Times New Roman"/>
                <w:bCs/>
                <w:sz w:val="24"/>
                <w:szCs w:val="24"/>
              </w:rPr>
              <w:t>Value</w:t>
            </w:r>
          </w:p>
        </w:tc>
        <w:tc>
          <w:tcPr>
            <w:tcW w:w="552" w:type="dxa"/>
            <w:gridSpan w:val="2"/>
            <w:tcBorders>
              <w:top w:val="single" w:sz="4" w:space="0" w:color="auto"/>
              <w:left w:val="single" w:sz="4" w:space="0" w:color="auto"/>
              <w:bottom w:val="single" w:sz="4" w:space="0" w:color="auto"/>
              <w:right w:val="single" w:sz="4" w:space="0" w:color="auto"/>
            </w:tcBorders>
            <w:hideMark/>
          </w:tcPr>
          <w:p w14:paraId="07EA09D2" w14:textId="77777777" w:rsidR="00475D25" w:rsidRPr="00443D04" w:rsidRDefault="00475D25" w:rsidP="00AF2CD9">
            <w:pPr>
              <w:jc w:val="both"/>
              <w:rPr>
                <w:rFonts w:ascii="Times New Roman" w:hAnsi="Times New Roman" w:cs="Times New Roman"/>
                <w:bCs/>
                <w:sz w:val="24"/>
                <w:szCs w:val="24"/>
                <w:lang w:val="id-ID"/>
              </w:rPr>
            </w:pPr>
            <w:r w:rsidRPr="00443D04">
              <w:rPr>
                <w:rFonts w:ascii="Times New Roman" w:hAnsi="Times New Roman" w:cs="Times New Roman"/>
                <w:bCs/>
                <w:sz w:val="24"/>
                <w:szCs w:val="24"/>
                <w:lang w:val="id-ID"/>
              </w:rPr>
              <w:t>Kelas</w:t>
            </w:r>
          </w:p>
        </w:tc>
      </w:tr>
      <w:tr w:rsidR="00475D25" w:rsidRPr="00443D04" w14:paraId="1E97CD88" w14:textId="77777777" w:rsidTr="00EB2A87">
        <w:trPr>
          <w:trHeight w:val="267"/>
        </w:trPr>
        <w:tc>
          <w:tcPr>
            <w:tcW w:w="5888" w:type="dxa"/>
            <w:gridSpan w:val="9"/>
            <w:tcBorders>
              <w:top w:val="single" w:sz="4" w:space="0" w:color="auto"/>
              <w:left w:val="single" w:sz="4" w:space="0" w:color="auto"/>
              <w:bottom w:val="single" w:sz="4" w:space="0" w:color="auto"/>
              <w:right w:val="single" w:sz="4" w:space="0" w:color="auto"/>
            </w:tcBorders>
            <w:vAlign w:val="center"/>
            <w:hideMark/>
          </w:tcPr>
          <w:p w14:paraId="4081EF6B" w14:textId="77777777" w:rsidR="00443D04" w:rsidRPr="00443D04" w:rsidRDefault="00443D04" w:rsidP="00AF2CD9">
            <w:pPr>
              <w:jc w:val="both"/>
              <w:rPr>
                <w:rFonts w:ascii="Times New Roman" w:hAnsi="Times New Roman" w:cs="Times New Roman"/>
                <w:color w:val="000000"/>
                <w:sz w:val="24"/>
                <w:szCs w:val="24"/>
              </w:rPr>
            </w:pPr>
            <w:r w:rsidRPr="00443D04">
              <w:rPr>
                <w:rFonts w:ascii="Times New Roman" w:hAnsi="Times New Roman" w:cs="Times New Roman"/>
                <w:b/>
                <w:color w:val="000000"/>
                <w:sz w:val="24"/>
                <w:szCs w:val="24"/>
                <w:lang w:val="id-ID"/>
              </w:rPr>
              <w:t>Nilai Minimum Fitur Morfologi</w:t>
            </w:r>
          </w:p>
        </w:tc>
        <w:tc>
          <w:tcPr>
            <w:tcW w:w="3693" w:type="dxa"/>
            <w:gridSpan w:val="8"/>
            <w:tcBorders>
              <w:top w:val="single" w:sz="4" w:space="0" w:color="auto"/>
              <w:left w:val="single" w:sz="4" w:space="0" w:color="auto"/>
              <w:bottom w:val="single" w:sz="4" w:space="0" w:color="auto"/>
              <w:right w:val="single" w:sz="4" w:space="0" w:color="auto"/>
            </w:tcBorders>
            <w:vAlign w:val="center"/>
            <w:hideMark/>
          </w:tcPr>
          <w:p w14:paraId="53CAA201" w14:textId="42EF31EE" w:rsidR="00443D04" w:rsidRPr="007B560D" w:rsidRDefault="00443D04" w:rsidP="007B560D">
            <w:pPr>
              <w:jc w:val="both"/>
              <w:rPr>
                <w:rFonts w:ascii="Times New Roman" w:hAnsi="Times New Roman" w:cs="Times New Roman"/>
                <w:color w:val="000000"/>
                <w:sz w:val="24"/>
                <w:szCs w:val="24"/>
              </w:rPr>
            </w:pPr>
            <w:r w:rsidRPr="00443D04">
              <w:rPr>
                <w:rFonts w:ascii="Times New Roman" w:hAnsi="Times New Roman" w:cs="Times New Roman"/>
                <w:b/>
                <w:color w:val="000000"/>
                <w:sz w:val="24"/>
                <w:szCs w:val="24"/>
                <w:lang w:val="id-ID"/>
              </w:rPr>
              <w:t xml:space="preserve">Nilai Minimum Fitur </w:t>
            </w:r>
            <w:r w:rsidR="007B560D">
              <w:rPr>
                <w:rFonts w:ascii="Times New Roman" w:hAnsi="Times New Roman" w:cs="Times New Roman"/>
                <w:b/>
                <w:color w:val="000000"/>
                <w:sz w:val="24"/>
                <w:szCs w:val="24"/>
              </w:rPr>
              <w:t>HSV</w:t>
            </w:r>
          </w:p>
        </w:tc>
        <w:tc>
          <w:tcPr>
            <w:tcW w:w="336" w:type="dxa"/>
            <w:tcBorders>
              <w:top w:val="single" w:sz="4" w:space="0" w:color="auto"/>
              <w:left w:val="single" w:sz="4" w:space="0" w:color="auto"/>
              <w:bottom w:val="single" w:sz="4" w:space="0" w:color="auto"/>
              <w:right w:val="single" w:sz="4" w:space="0" w:color="auto"/>
            </w:tcBorders>
          </w:tcPr>
          <w:p w14:paraId="1FB5DACE" w14:textId="77777777" w:rsidR="00443D04" w:rsidRPr="00443D04" w:rsidRDefault="00443D04" w:rsidP="00AF2CD9">
            <w:pPr>
              <w:jc w:val="both"/>
              <w:rPr>
                <w:rFonts w:ascii="Times New Roman" w:hAnsi="Times New Roman" w:cs="Times New Roman"/>
                <w:b/>
                <w:color w:val="000000"/>
                <w:sz w:val="24"/>
                <w:szCs w:val="24"/>
                <w:lang w:val="id-ID"/>
              </w:rPr>
            </w:pPr>
          </w:p>
        </w:tc>
      </w:tr>
      <w:tr w:rsidR="00EB2A87" w:rsidRPr="00443D04" w14:paraId="0E08A4DB" w14:textId="77777777" w:rsidTr="00EB2A87">
        <w:trPr>
          <w:trHeight w:val="143"/>
        </w:trPr>
        <w:tc>
          <w:tcPr>
            <w:tcW w:w="499" w:type="dxa"/>
            <w:tcBorders>
              <w:top w:val="single" w:sz="4" w:space="0" w:color="auto"/>
              <w:left w:val="single" w:sz="4" w:space="0" w:color="auto"/>
              <w:bottom w:val="single" w:sz="4" w:space="0" w:color="auto"/>
              <w:right w:val="single" w:sz="4" w:space="0" w:color="auto"/>
            </w:tcBorders>
            <w:vAlign w:val="center"/>
            <w:hideMark/>
          </w:tcPr>
          <w:p w14:paraId="40B492D4" w14:textId="77777777" w:rsidR="00EB2A87" w:rsidRPr="00443D04" w:rsidRDefault="00EB2A87" w:rsidP="00EB2A87">
            <w:pPr>
              <w:jc w:val="both"/>
              <w:rPr>
                <w:rFonts w:ascii="Times New Roman" w:hAnsi="Times New Roman" w:cs="Times New Roman"/>
                <w:b/>
                <w:sz w:val="24"/>
                <w:szCs w:val="24"/>
                <w:lang w:val="id-ID"/>
              </w:rPr>
            </w:pPr>
            <w:r w:rsidRPr="00443D04">
              <w:rPr>
                <w:rFonts w:ascii="Times New Roman" w:hAnsi="Times New Roman" w:cs="Times New Roman"/>
                <w:b/>
                <w:color w:val="000000"/>
                <w:sz w:val="24"/>
                <w:szCs w:val="24"/>
              </w:rPr>
              <w:t>1</w:t>
            </w:r>
          </w:p>
        </w:tc>
        <w:tc>
          <w:tcPr>
            <w:tcW w:w="806" w:type="dxa"/>
            <w:tcBorders>
              <w:top w:val="single" w:sz="4" w:space="0" w:color="auto"/>
              <w:left w:val="single" w:sz="4" w:space="0" w:color="auto"/>
              <w:bottom w:val="single" w:sz="4" w:space="0" w:color="auto"/>
              <w:right w:val="single" w:sz="4" w:space="0" w:color="auto"/>
            </w:tcBorders>
            <w:hideMark/>
          </w:tcPr>
          <w:p w14:paraId="6A71A03C" w14:textId="7A8D2416" w:rsidR="00EB2A87" w:rsidRPr="00443D04" w:rsidRDefault="00EB2A87" w:rsidP="00EB2A87">
            <w:pPr>
              <w:jc w:val="both"/>
              <w:rPr>
                <w:rFonts w:ascii="Times New Roman" w:hAnsi="Times New Roman" w:cs="Times New Roman"/>
                <w:b/>
                <w:bCs/>
                <w:sz w:val="24"/>
                <w:szCs w:val="24"/>
              </w:rPr>
            </w:pPr>
            <w:r>
              <w:t>0.18</w:t>
            </w:r>
          </w:p>
        </w:tc>
        <w:tc>
          <w:tcPr>
            <w:tcW w:w="911" w:type="dxa"/>
            <w:tcBorders>
              <w:top w:val="single" w:sz="4" w:space="0" w:color="auto"/>
              <w:left w:val="single" w:sz="4" w:space="0" w:color="auto"/>
              <w:bottom w:val="single" w:sz="4" w:space="0" w:color="auto"/>
              <w:right w:val="single" w:sz="4" w:space="0" w:color="auto"/>
            </w:tcBorders>
            <w:hideMark/>
          </w:tcPr>
          <w:p w14:paraId="241D1A1B" w14:textId="56BE255D" w:rsidR="00EB2A87" w:rsidRPr="00443D04" w:rsidRDefault="00EB2A87" w:rsidP="00EB2A87">
            <w:pPr>
              <w:jc w:val="both"/>
              <w:rPr>
                <w:rFonts w:ascii="Times New Roman" w:hAnsi="Times New Roman" w:cs="Times New Roman"/>
                <w:b/>
                <w:bCs/>
                <w:sz w:val="24"/>
                <w:szCs w:val="24"/>
              </w:rPr>
            </w:pPr>
            <w:r w:rsidRPr="00F66AA9">
              <w:t>1.07180</w:t>
            </w:r>
          </w:p>
        </w:tc>
        <w:tc>
          <w:tcPr>
            <w:tcW w:w="1107" w:type="dxa"/>
            <w:gridSpan w:val="2"/>
            <w:tcBorders>
              <w:top w:val="single" w:sz="4" w:space="0" w:color="auto"/>
              <w:left w:val="single" w:sz="4" w:space="0" w:color="auto"/>
              <w:bottom w:val="single" w:sz="4" w:space="0" w:color="auto"/>
              <w:right w:val="single" w:sz="4" w:space="0" w:color="auto"/>
            </w:tcBorders>
            <w:hideMark/>
          </w:tcPr>
          <w:p w14:paraId="0B7F3E66" w14:textId="08069EA2" w:rsidR="00EB2A87" w:rsidRPr="00443D04" w:rsidRDefault="00EB2A87" w:rsidP="00EB2A87">
            <w:pPr>
              <w:jc w:val="both"/>
              <w:rPr>
                <w:rFonts w:ascii="Times New Roman" w:hAnsi="Times New Roman" w:cs="Times New Roman"/>
                <w:b/>
                <w:bCs/>
                <w:sz w:val="24"/>
                <w:szCs w:val="24"/>
              </w:rPr>
            </w:pPr>
            <w:r w:rsidRPr="00F66AA9">
              <w:t>1.28240</w:t>
            </w:r>
          </w:p>
        </w:tc>
        <w:tc>
          <w:tcPr>
            <w:tcW w:w="743" w:type="dxa"/>
            <w:gridSpan w:val="2"/>
            <w:tcBorders>
              <w:top w:val="single" w:sz="4" w:space="0" w:color="auto"/>
              <w:left w:val="single" w:sz="4" w:space="0" w:color="auto"/>
              <w:bottom w:val="single" w:sz="4" w:space="0" w:color="auto"/>
              <w:right w:val="single" w:sz="4" w:space="0" w:color="auto"/>
            </w:tcBorders>
            <w:hideMark/>
          </w:tcPr>
          <w:p w14:paraId="2B899890" w14:textId="070EE198" w:rsidR="00EB2A87" w:rsidRPr="00443D04" w:rsidRDefault="00EB2A87" w:rsidP="00EB2A87">
            <w:pPr>
              <w:jc w:val="both"/>
              <w:rPr>
                <w:rFonts w:ascii="Times New Roman" w:hAnsi="Times New Roman" w:cs="Times New Roman"/>
                <w:b/>
                <w:bCs/>
                <w:sz w:val="24"/>
                <w:szCs w:val="24"/>
              </w:rPr>
            </w:pPr>
            <w:r w:rsidRPr="00F66AA9">
              <w:t>0.25340</w:t>
            </w:r>
          </w:p>
        </w:tc>
        <w:tc>
          <w:tcPr>
            <w:tcW w:w="911" w:type="dxa"/>
            <w:tcBorders>
              <w:top w:val="single" w:sz="4" w:space="0" w:color="auto"/>
              <w:left w:val="single" w:sz="4" w:space="0" w:color="auto"/>
              <w:bottom w:val="single" w:sz="4" w:space="0" w:color="auto"/>
              <w:right w:val="single" w:sz="4" w:space="0" w:color="auto"/>
            </w:tcBorders>
            <w:hideMark/>
          </w:tcPr>
          <w:p w14:paraId="58AE870E" w14:textId="23E0C316" w:rsidR="00EB2A87" w:rsidRPr="00443D04" w:rsidRDefault="00EB2A87" w:rsidP="00EB2A87">
            <w:pPr>
              <w:jc w:val="both"/>
              <w:rPr>
                <w:rFonts w:ascii="Times New Roman" w:hAnsi="Times New Roman" w:cs="Times New Roman"/>
                <w:b/>
                <w:bCs/>
                <w:sz w:val="24"/>
                <w:szCs w:val="24"/>
              </w:rPr>
            </w:pPr>
            <w:r w:rsidRPr="00F66AA9">
              <w:t>3.58590</w:t>
            </w:r>
          </w:p>
        </w:tc>
        <w:tc>
          <w:tcPr>
            <w:tcW w:w="911" w:type="dxa"/>
            <w:tcBorders>
              <w:top w:val="single" w:sz="4" w:space="0" w:color="auto"/>
              <w:left w:val="single" w:sz="4" w:space="0" w:color="auto"/>
              <w:bottom w:val="single" w:sz="4" w:space="0" w:color="auto"/>
              <w:right w:val="single" w:sz="4" w:space="0" w:color="auto"/>
            </w:tcBorders>
            <w:hideMark/>
          </w:tcPr>
          <w:p w14:paraId="3A800D83" w14:textId="6A241526" w:rsidR="00EB2A87" w:rsidRPr="00443D04" w:rsidRDefault="00EB2A87" w:rsidP="00EB2A87">
            <w:pPr>
              <w:jc w:val="both"/>
              <w:rPr>
                <w:rFonts w:ascii="Times New Roman" w:hAnsi="Times New Roman" w:cs="Times New Roman"/>
                <w:b/>
                <w:bCs/>
                <w:sz w:val="24"/>
                <w:szCs w:val="24"/>
              </w:rPr>
            </w:pPr>
            <w:r w:rsidRPr="00F66AA9">
              <w:t>1.52920</w:t>
            </w:r>
          </w:p>
        </w:tc>
        <w:tc>
          <w:tcPr>
            <w:tcW w:w="1134" w:type="dxa"/>
            <w:gridSpan w:val="2"/>
            <w:tcBorders>
              <w:top w:val="single" w:sz="4" w:space="0" w:color="auto"/>
              <w:left w:val="single" w:sz="4" w:space="0" w:color="auto"/>
              <w:bottom w:val="single" w:sz="4" w:space="0" w:color="auto"/>
              <w:right w:val="single" w:sz="4" w:space="0" w:color="auto"/>
            </w:tcBorders>
            <w:hideMark/>
          </w:tcPr>
          <w:p w14:paraId="5D9323DE" w14:textId="59E8CA14" w:rsidR="00EB2A87" w:rsidRPr="00443D04" w:rsidRDefault="00EB2A87" w:rsidP="00EB2A87">
            <w:pPr>
              <w:jc w:val="both"/>
              <w:rPr>
                <w:rFonts w:ascii="Times New Roman" w:hAnsi="Times New Roman" w:cs="Times New Roman"/>
                <w:b/>
                <w:bCs/>
                <w:sz w:val="24"/>
                <w:szCs w:val="24"/>
              </w:rPr>
            </w:pPr>
            <w:r w:rsidRPr="00F66AA9">
              <w:t>167.13437</w:t>
            </w:r>
          </w:p>
        </w:tc>
        <w:tc>
          <w:tcPr>
            <w:tcW w:w="1214" w:type="dxa"/>
            <w:gridSpan w:val="2"/>
            <w:tcBorders>
              <w:top w:val="single" w:sz="4" w:space="0" w:color="auto"/>
              <w:left w:val="single" w:sz="4" w:space="0" w:color="auto"/>
              <w:bottom w:val="single" w:sz="4" w:space="0" w:color="auto"/>
              <w:right w:val="single" w:sz="4" w:space="0" w:color="auto"/>
            </w:tcBorders>
            <w:hideMark/>
          </w:tcPr>
          <w:p w14:paraId="70D3EE36" w14:textId="791E9C5E" w:rsidR="00EB2A87" w:rsidRPr="00443D04" w:rsidRDefault="00EB2A87" w:rsidP="00EB2A87">
            <w:pPr>
              <w:jc w:val="both"/>
              <w:rPr>
                <w:rFonts w:ascii="Times New Roman" w:hAnsi="Times New Roman" w:cs="Times New Roman"/>
                <w:b/>
                <w:bCs/>
                <w:sz w:val="24"/>
                <w:szCs w:val="24"/>
              </w:rPr>
            </w:pPr>
            <w:r w:rsidRPr="00F66AA9">
              <w:t>0.09674</w:t>
            </w:r>
          </w:p>
        </w:tc>
        <w:tc>
          <w:tcPr>
            <w:tcW w:w="1129" w:type="dxa"/>
            <w:gridSpan w:val="3"/>
            <w:tcBorders>
              <w:top w:val="single" w:sz="4" w:space="0" w:color="auto"/>
              <w:left w:val="single" w:sz="4" w:space="0" w:color="auto"/>
              <w:bottom w:val="single" w:sz="4" w:space="0" w:color="auto"/>
              <w:right w:val="single" w:sz="4" w:space="0" w:color="auto"/>
            </w:tcBorders>
            <w:hideMark/>
          </w:tcPr>
          <w:p w14:paraId="0D668368" w14:textId="0F9206A3" w:rsidR="00EB2A87" w:rsidRPr="00443D04" w:rsidRDefault="00EB2A87" w:rsidP="00EB2A87">
            <w:pPr>
              <w:jc w:val="both"/>
              <w:rPr>
                <w:rFonts w:ascii="Times New Roman" w:hAnsi="Times New Roman" w:cs="Times New Roman"/>
                <w:b/>
                <w:bCs/>
                <w:sz w:val="24"/>
                <w:szCs w:val="24"/>
              </w:rPr>
            </w:pPr>
            <w:r w:rsidRPr="00F66AA9">
              <w:t>0.35257</w:t>
            </w:r>
          </w:p>
        </w:tc>
        <w:tc>
          <w:tcPr>
            <w:tcW w:w="552" w:type="dxa"/>
            <w:gridSpan w:val="2"/>
            <w:tcBorders>
              <w:top w:val="single" w:sz="4" w:space="0" w:color="auto"/>
              <w:left w:val="single" w:sz="4" w:space="0" w:color="auto"/>
              <w:bottom w:val="single" w:sz="4" w:space="0" w:color="auto"/>
              <w:right w:val="single" w:sz="4" w:space="0" w:color="auto"/>
            </w:tcBorders>
            <w:hideMark/>
          </w:tcPr>
          <w:p w14:paraId="29A08485" w14:textId="79D8792C" w:rsidR="00EB2A87" w:rsidRPr="00443D04" w:rsidRDefault="00EB2A87" w:rsidP="00EB2A87">
            <w:pPr>
              <w:jc w:val="both"/>
              <w:rPr>
                <w:rFonts w:ascii="Times New Roman" w:hAnsi="Times New Roman" w:cs="Times New Roman"/>
                <w:color w:val="000000"/>
                <w:sz w:val="24"/>
                <w:szCs w:val="24"/>
                <w:lang w:val="id-ID"/>
              </w:rPr>
            </w:pPr>
            <w:r>
              <w:t>0</w:t>
            </w:r>
          </w:p>
        </w:tc>
      </w:tr>
      <w:tr w:rsidR="00475D25" w:rsidRPr="00443D04" w14:paraId="64CA1F69" w14:textId="77777777" w:rsidTr="00EB2A87">
        <w:trPr>
          <w:trHeight w:val="245"/>
        </w:trPr>
        <w:tc>
          <w:tcPr>
            <w:tcW w:w="5888" w:type="dxa"/>
            <w:gridSpan w:val="9"/>
            <w:tcBorders>
              <w:top w:val="single" w:sz="4" w:space="0" w:color="auto"/>
              <w:left w:val="single" w:sz="4" w:space="0" w:color="auto"/>
              <w:bottom w:val="single" w:sz="4" w:space="0" w:color="auto"/>
              <w:right w:val="single" w:sz="4" w:space="0" w:color="auto"/>
            </w:tcBorders>
            <w:vAlign w:val="center"/>
            <w:hideMark/>
          </w:tcPr>
          <w:p w14:paraId="7CA9246C" w14:textId="77777777" w:rsidR="00443D04" w:rsidRPr="00443D04" w:rsidRDefault="00443D04" w:rsidP="00AF2CD9">
            <w:pPr>
              <w:jc w:val="both"/>
              <w:rPr>
                <w:rFonts w:ascii="Times New Roman" w:hAnsi="Times New Roman" w:cs="Times New Roman"/>
                <w:b/>
                <w:color w:val="000000"/>
                <w:sz w:val="24"/>
                <w:szCs w:val="24"/>
                <w:lang w:val="id-ID"/>
              </w:rPr>
            </w:pPr>
            <w:r w:rsidRPr="00443D04">
              <w:rPr>
                <w:rFonts w:ascii="Times New Roman" w:hAnsi="Times New Roman" w:cs="Times New Roman"/>
                <w:b/>
                <w:color w:val="000000"/>
                <w:sz w:val="24"/>
                <w:szCs w:val="24"/>
                <w:lang w:val="id-ID"/>
              </w:rPr>
              <w:t>Nilai Maksimum Fitur Morfologi</w:t>
            </w:r>
          </w:p>
        </w:tc>
        <w:tc>
          <w:tcPr>
            <w:tcW w:w="3693" w:type="dxa"/>
            <w:gridSpan w:val="8"/>
            <w:tcBorders>
              <w:top w:val="single" w:sz="4" w:space="0" w:color="auto"/>
              <w:left w:val="single" w:sz="4" w:space="0" w:color="auto"/>
              <w:bottom w:val="single" w:sz="4" w:space="0" w:color="auto"/>
              <w:right w:val="single" w:sz="4" w:space="0" w:color="auto"/>
            </w:tcBorders>
            <w:vAlign w:val="center"/>
            <w:hideMark/>
          </w:tcPr>
          <w:p w14:paraId="7FE72C48" w14:textId="62FA4C44" w:rsidR="00443D04" w:rsidRPr="007B560D" w:rsidRDefault="00443D04" w:rsidP="007B560D">
            <w:pPr>
              <w:jc w:val="both"/>
              <w:rPr>
                <w:rFonts w:ascii="Times New Roman" w:hAnsi="Times New Roman" w:cs="Times New Roman"/>
                <w:b/>
                <w:color w:val="000000"/>
                <w:sz w:val="24"/>
                <w:szCs w:val="24"/>
              </w:rPr>
            </w:pPr>
            <w:r w:rsidRPr="00443D04">
              <w:rPr>
                <w:rFonts w:ascii="Times New Roman" w:hAnsi="Times New Roman" w:cs="Times New Roman"/>
                <w:b/>
                <w:color w:val="000000"/>
                <w:sz w:val="24"/>
                <w:szCs w:val="24"/>
                <w:lang w:val="id-ID"/>
              </w:rPr>
              <w:t xml:space="preserve">Nilai Maksimum Fitur </w:t>
            </w:r>
            <w:r w:rsidR="007B560D">
              <w:rPr>
                <w:rFonts w:ascii="Times New Roman" w:hAnsi="Times New Roman" w:cs="Times New Roman"/>
                <w:b/>
                <w:color w:val="000000"/>
                <w:sz w:val="24"/>
                <w:szCs w:val="24"/>
              </w:rPr>
              <w:t>HSV</w:t>
            </w:r>
          </w:p>
        </w:tc>
        <w:tc>
          <w:tcPr>
            <w:tcW w:w="336" w:type="dxa"/>
            <w:tcBorders>
              <w:top w:val="single" w:sz="4" w:space="0" w:color="auto"/>
              <w:left w:val="single" w:sz="4" w:space="0" w:color="auto"/>
              <w:bottom w:val="single" w:sz="4" w:space="0" w:color="auto"/>
              <w:right w:val="single" w:sz="4" w:space="0" w:color="auto"/>
            </w:tcBorders>
          </w:tcPr>
          <w:p w14:paraId="629AB978" w14:textId="77777777" w:rsidR="00443D04" w:rsidRPr="00443D04" w:rsidRDefault="00443D04" w:rsidP="00AF2CD9">
            <w:pPr>
              <w:jc w:val="both"/>
              <w:rPr>
                <w:rFonts w:ascii="Times New Roman" w:hAnsi="Times New Roman" w:cs="Times New Roman"/>
                <w:b/>
                <w:color w:val="000000"/>
                <w:sz w:val="24"/>
                <w:szCs w:val="24"/>
                <w:lang w:val="id-ID"/>
              </w:rPr>
            </w:pPr>
          </w:p>
        </w:tc>
      </w:tr>
      <w:tr w:rsidR="00EB2A87" w:rsidRPr="00443D04" w14:paraId="680F4071" w14:textId="77777777" w:rsidTr="00EB2A87">
        <w:trPr>
          <w:trHeight w:val="286"/>
        </w:trPr>
        <w:tc>
          <w:tcPr>
            <w:tcW w:w="499" w:type="dxa"/>
            <w:tcBorders>
              <w:top w:val="single" w:sz="4" w:space="0" w:color="auto"/>
              <w:left w:val="single" w:sz="4" w:space="0" w:color="auto"/>
              <w:bottom w:val="single" w:sz="4" w:space="0" w:color="auto"/>
              <w:right w:val="single" w:sz="4" w:space="0" w:color="auto"/>
            </w:tcBorders>
            <w:vAlign w:val="center"/>
            <w:hideMark/>
          </w:tcPr>
          <w:p w14:paraId="3923F1C9" w14:textId="77777777" w:rsidR="00EB2A87" w:rsidRPr="00443D04" w:rsidRDefault="00EB2A87" w:rsidP="00EB2A87">
            <w:pPr>
              <w:jc w:val="both"/>
              <w:rPr>
                <w:rFonts w:ascii="Times New Roman" w:hAnsi="Times New Roman" w:cs="Times New Roman"/>
                <w:b/>
                <w:sz w:val="24"/>
                <w:szCs w:val="24"/>
                <w:lang w:val="id-ID"/>
              </w:rPr>
            </w:pPr>
            <w:r w:rsidRPr="00443D04">
              <w:rPr>
                <w:rFonts w:ascii="Times New Roman" w:hAnsi="Times New Roman" w:cs="Times New Roman"/>
                <w:b/>
                <w:color w:val="000000"/>
                <w:sz w:val="24"/>
                <w:szCs w:val="24"/>
                <w:lang w:val="id-ID"/>
              </w:rPr>
              <w:t>2</w:t>
            </w:r>
          </w:p>
        </w:tc>
        <w:tc>
          <w:tcPr>
            <w:tcW w:w="806" w:type="dxa"/>
            <w:tcBorders>
              <w:top w:val="single" w:sz="4" w:space="0" w:color="auto"/>
              <w:left w:val="single" w:sz="4" w:space="0" w:color="auto"/>
              <w:bottom w:val="single" w:sz="4" w:space="0" w:color="auto"/>
              <w:right w:val="single" w:sz="4" w:space="0" w:color="auto"/>
            </w:tcBorders>
            <w:hideMark/>
          </w:tcPr>
          <w:p w14:paraId="32FF826A" w14:textId="1557BC73" w:rsidR="00EB2A87" w:rsidRPr="00443D04" w:rsidRDefault="00EB2A87" w:rsidP="00EB2A87">
            <w:pPr>
              <w:jc w:val="both"/>
              <w:rPr>
                <w:rFonts w:ascii="Times New Roman" w:hAnsi="Times New Roman" w:cs="Times New Roman"/>
                <w:b/>
                <w:bCs/>
                <w:sz w:val="24"/>
                <w:szCs w:val="24"/>
              </w:rPr>
            </w:pPr>
            <w:r w:rsidRPr="009A2E94">
              <w:t>0.76750</w:t>
            </w:r>
          </w:p>
        </w:tc>
        <w:tc>
          <w:tcPr>
            <w:tcW w:w="911" w:type="dxa"/>
            <w:tcBorders>
              <w:top w:val="single" w:sz="4" w:space="0" w:color="auto"/>
              <w:left w:val="single" w:sz="4" w:space="0" w:color="auto"/>
              <w:bottom w:val="single" w:sz="4" w:space="0" w:color="auto"/>
              <w:right w:val="single" w:sz="4" w:space="0" w:color="auto"/>
            </w:tcBorders>
            <w:hideMark/>
          </w:tcPr>
          <w:p w14:paraId="0F3AE08C" w14:textId="315B8715" w:rsidR="00EB2A87" w:rsidRPr="00443D04" w:rsidRDefault="00EB2A87" w:rsidP="00EB2A87">
            <w:pPr>
              <w:jc w:val="both"/>
              <w:rPr>
                <w:rFonts w:ascii="Times New Roman" w:hAnsi="Times New Roman" w:cs="Times New Roman"/>
                <w:b/>
                <w:bCs/>
                <w:sz w:val="24"/>
                <w:szCs w:val="24"/>
              </w:rPr>
            </w:pPr>
            <w:r w:rsidRPr="009A2E94">
              <w:t>9.48580</w:t>
            </w:r>
          </w:p>
        </w:tc>
        <w:tc>
          <w:tcPr>
            <w:tcW w:w="891" w:type="dxa"/>
            <w:tcBorders>
              <w:top w:val="single" w:sz="4" w:space="0" w:color="auto"/>
              <w:left w:val="single" w:sz="4" w:space="0" w:color="auto"/>
              <w:bottom w:val="single" w:sz="4" w:space="0" w:color="auto"/>
              <w:right w:val="single" w:sz="4" w:space="0" w:color="auto"/>
            </w:tcBorders>
            <w:hideMark/>
          </w:tcPr>
          <w:p w14:paraId="60C50BA3" w14:textId="583FDE15" w:rsidR="00EB2A87" w:rsidRPr="00443D04" w:rsidRDefault="00EB2A87" w:rsidP="00EB2A87">
            <w:pPr>
              <w:jc w:val="both"/>
              <w:rPr>
                <w:rFonts w:ascii="Times New Roman" w:hAnsi="Times New Roman" w:cs="Times New Roman"/>
                <w:b/>
                <w:bCs/>
                <w:sz w:val="24"/>
                <w:szCs w:val="24"/>
              </w:rPr>
            </w:pPr>
            <w:r w:rsidRPr="009A2E94">
              <w:t>2.61140</w:t>
            </w:r>
          </w:p>
        </w:tc>
        <w:tc>
          <w:tcPr>
            <w:tcW w:w="706" w:type="dxa"/>
            <w:gridSpan w:val="2"/>
            <w:tcBorders>
              <w:top w:val="single" w:sz="4" w:space="0" w:color="auto"/>
              <w:left w:val="single" w:sz="4" w:space="0" w:color="auto"/>
              <w:bottom w:val="single" w:sz="4" w:space="0" w:color="auto"/>
              <w:right w:val="single" w:sz="4" w:space="0" w:color="auto"/>
            </w:tcBorders>
            <w:hideMark/>
          </w:tcPr>
          <w:p w14:paraId="025C4F93" w14:textId="621BC68A" w:rsidR="00EB2A87" w:rsidRPr="00443D04" w:rsidRDefault="00EB2A87" w:rsidP="00EB2A87">
            <w:pPr>
              <w:jc w:val="both"/>
              <w:rPr>
                <w:rFonts w:ascii="Times New Roman" w:hAnsi="Times New Roman" w:cs="Times New Roman"/>
                <w:b/>
                <w:bCs/>
                <w:sz w:val="24"/>
                <w:szCs w:val="24"/>
              </w:rPr>
            </w:pPr>
            <w:r w:rsidRPr="009A2E94">
              <w:t>0.96200</w:t>
            </w:r>
          </w:p>
        </w:tc>
        <w:tc>
          <w:tcPr>
            <w:tcW w:w="1164" w:type="dxa"/>
            <w:gridSpan w:val="2"/>
            <w:tcBorders>
              <w:top w:val="single" w:sz="4" w:space="0" w:color="auto"/>
              <w:left w:val="single" w:sz="4" w:space="0" w:color="auto"/>
              <w:bottom w:val="single" w:sz="4" w:space="0" w:color="auto"/>
              <w:right w:val="single" w:sz="4" w:space="0" w:color="auto"/>
            </w:tcBorders>
            <w:hideMark/>
          </w:tcPr>
          <w:p w14:paraId="2A656856" w14:textId="385D29F8" w:rsidR="00EB2A87" w:rsidRPr="00443D04" w:rsidRDefault="00EB2A87" w:rsidP="00EB2A87">
            <w:pPr>
              <w:jc w:val="both"/>
              <w:rPr>
                <w:rFonts w:ascii="Times New Roman" w:hAnsi="Times New Roman" w:cs="Times New Roman"/>
                <w:b/>
                <w:bCs/>
                <w:sz w:val="24"/>
                <w:szCs w:val="24"/>
              </w:rPr>
            </w:pPr>
            <w:r w:rsidRPr="009A2E94">
              <w:t>7.40480</w:t>
            </w:r>
          </w:p>
        </w:tc>
        <w:tc>
          <w:tcPr>
            <w:tcW w:w="1389" w:type="dxa"/>
            <w:gridSpan w:val="2"/>
            <w:tcBorders>
              <w:top w:val="single" w:sz="4" w:space="0" w:color="auto"/>
              <w:left w:val="single" w:sz="4" w:space="0" w:color="auto"/>
              <w:bottom w:val="single" w:sz="4" w:space="0" w:color="auto"/>
              <w:right w:val="single" w:sz="4" w:space="0" w:color="auto"/>
            </w:tcBorders>
            <w:hideMark/>
          </w:tcPr>
          <w:p w14:paraId="0F606BFC" w14:textId="05638B17" w:rsidR="00EB2A87" w:rsidRPr="00443D04" w:rsidRDefault="00EB2A87" w:rsidP="00EB2A87">
            <w:pPr>
              <w:jc w:val="both"/>
              <w:rPr>
                <w:rFonts w:ascii="Times New Roman" w:hAnsi="Times New Roman" w:cs="Times New Roman"/>
                <w:b/>
                <w:bCs/>
                <w:sz w:val="24"/>
                <w:szCs w:val="24"/>
              </w:rPr>
            </w:pPr>
            <w:r w:rsidRPr="009A2E94">
              <w:t>2.49990</w:t>
            </w:r>
          </w:p>
        </w:tc>
        <w:tc>
          <w:tcPr>
            <w:tcW w:w="1195" w:type="dxa"/>
            <w:gridSpan w:val="2"/>
            <w:tcBorders>
              <w:top w:val="single" w:sz="4" w:space="0" w:color="auto"/>
              <w:left w:val="single" w:sz="4" w:space="0" w:color="auto"/>
              <w:bottom w:val="single" w:sz="4" w:space="0" w:color="auto"/>
              <w:right w:val="single" w:sz="4" w:space="0" w:color="auto"/>
            </w:tcBorders>
            <w:hideMark/>
          </w:tcPr>
          <w:p w14:paraId="011B6AA2" w14:textId="43A58D2C" w:rsidR="00EB2A87" w:rsidRPr="00443D04" w:rsidRDefault="00EB2A87" w:rsidP="00EB2A87">
            <w:pPr>
              <w:jc w:val="both"/>
              <w:rPr>
                <w:rFonts w:ascii="Times New Roman" w:hAnsi="Times New Roman" w:cs="Times New Roman"/>
                <w:b/>
                <w:bCs/>
                <w:sz w:val="24"/>
                <w:szCs w:val="24"/>
              </w:rPr>
            </w:pPr>
            <w:r w:rsidRPr="009A2E94">
              <w:t>191.14900</w:t>
            </w:r>
          </w:p>
        </w:tc>
        <w:tc>
          <w:tcPr>
            <w:tcW w:w="891" w:type="dxa"/>
            <w:gridSpan w:val="2"/>
            <w:tcBorders>
              <w:top w:val="single" w:sz="4" w:space="0" w:color="auto"/>
              <w:left w:val="single" w:sz="4" w:space="0" w:color="auto"/>
              <w:bottom w:val="single" w:sz="4" w:space="0" w:color="auto"/>
              <w:right w:val="single" w:sz="4" w:space="0" w:color="auto"/>
            </w:tcBorders>
            <w:hideMark/>
          </w:tcPr>
          <w:p w14:paraId="13D6724A" w14:textId="5BBE41D8" w:rsidR="00EB2A87" w:rsidRPr="00443D04" w:rsidRDefault="00EB2A87" w:rsidP="00EB2A87">
            <w:pPr>
              <w:jc w:val="both"/>
              <w:rPr>
                <w:rFonts w:ascii="Times New Roman" w:hAnsi="Times New Roman" w:cs="Times New Roman"/>
                <w:b/>
                <w:bCs/>
                <w:sz w:val="24"/>
                <w:szCs w:val="24"/>
              </w:rPr>
            </w:pPr>
            <w:r w:rsidRPr="009A2E94">
              <w:t>0.21489</w:t>
            </w:r>
          </w:p>
        </w:tc>
        <w:tc>
          <w:tcPr>
            <w:tcW w:w="697" w:type="dxa"/>
            <w:tcBorders>
              <w:top w:val="single" w:sz="4" w:space="0" w:color="auto"/>
              <w:left w:val="single" w:sz="4" w:space="0" w:color="auto"/>
              <w:bottom w:val="single" w:sz="4" w:space="0" w:color="auto"/>
              <w:right w:val="single" w:sz="4" w:space="0" w:color="auto"/>
            </w:tcBorders>
            <w:hideMark/>
          </w:tcPr>
          <w:p w14:paraId="24EB4585" w14:textId="2D81D164" w:rsidR="00EB2A87" w:rsidRPr="00443D04" w:rsidRDefault="00EB2A87" w:rsidP="00EB2A87">
            <w:pPr>
              <w:jc w:val="both"/>
              <w:rPr>
                <w:rFonts w:ascii="Times New Roman" w:hAnsi="Times New Roman" w:cs="Times New Roman"/>
                <w:b/>
                <w:bCs/>
                <w:sz w:val="24"/>
                <w:szCs w:val="24"/>
              </w:rPr>
            </w:pPr>
            <w:r w:rsidRPr="009A2E94">
              <w:t>0.38165</w:t>
            </w:r>
          </w:p>
        </w:tc>
        <w:tc>
          <w:tcPr>
            <w:tcW w:w="768" w:type="dxa"/>
            <w:gridSpan w:val="3"/>
            <w:tcBorders>
              <w:top w:val="single" w:sz="4" w:space="0" w:color="auto"/>
              <w:left w:val="single" w:sz="4" w:space="0" w:color="auto"/>
              <w:bottom w:val="single" w:sz="4" w:space="0" w:color="auto"/>
              <w:right w:val="single" w:sz="4" w:space="0" w:color="auto"/>
            </w:tcBorders>
            <w:hideMark/>
          </w:tcPr>
          <w:p w14:paraId="59FD5E15" w14:textId="5A610593" w:rsidR="00EB2A87" w:rsidRPr="00443D04" w:rsidRDefault="00EB2A87" w:rsidP="00EB2A87">
            <w:pPr>
              <w:jc w:val="both"/>
              <w:rPr>
                <w:rFonts w:ascii="Times New Roman" w:hAnsi="Times New Roman" w:cs="Times New Roman"/>
                <w:color w:val="000000"/>
                <w:sz w:val="24"/>
                <w:szCs w:val="24"/>
                <w:lang w:val="id-ID"/>
              </w:rPr>
            </w:pPr>
            <w:r w:rsidRPr="004D05D7">
              <w:t>1</w:t>
            </w:r>
          </w:p>
        </w:tc>
      </w:tr>
    </w:tbl>
    <w:p w14:paraId="2C280FB6" w14:textId="77777777" w:rsidR="00443D04" w:rsidRPr="00443D04" w:rsidRDefault="00443D04" w:rsidP="00AF2CD9">
      <w:pPr>
        <w:autoSpaceDE w:val="0"/>
        <w:autoSpaceDN w:val="0"/>
        <w:adjustRightInd w:val="0"/>
        <w:ind w:firstLine="709"/>
        <w:jc w:val="both"/>
        <w:rPr>
          <w:rFonts w:ascii="Times New Roman" w:eastAsia="Times New Roman" w:hAnsi="Times New Roman" w:cs="Times New Roman"/>
          <w:sz w:val="24"/>
          <w:szCs w:val="24"/>
        </w:rPr>
      </w:pPr>
    </w:p>
    <w:p w14:paraId="17EF78BC" w14:textId="77777777" w:rsidR="00443D04" w:rsidRPr="00443D04" w:rsidRDefault="00443D04" w:rsidP="00AF2CD9">
      <w:pPr>
        <w:autoSpaceDE w:val="0"/>
        <w:autoSpaceDN w:val="0"/>
        <w:adjustRightInd w:val="0"/>
        <w:ind w:firstLine="709"/>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Berdasarkan Tabel 4.17 diatas, nilai minimum dan maksimum yang telah diketahui akan digunakan pada perhitungan normalisasi data fitur GLCM dan morfologi digital menggunakan Persamaan (2.58). Berikut contoh perhitungan pada data ke-100.</w:t>
      </w:r>
    </w:p>
    <w:p w14:paraId="19CFC60C" w14:textId="56B1C179" w:rsidR="00443D04" w:rsidRDefault="00443D04" w:rsidP="00AF2CD9">
      <w:pPr>
        <w:pStyle w:val="CaptionTabel"/>
        <w:jc w:val="both"/>
        <w:rPr>
          <w:szCs w:val="24"/>
        </w:rPr>
      </w:pPr>
      <w:bookmarkStart w:id="36" w:name="_Toc57643054"/>
      <w:r w:rsidRPr="00443D04">
        <w:rPr>
          <w:szCs w:val="24"/>
        </w:rPr>
        <w:t xml:space="preserve">Tabel 4.18 Nilai Fitur </w:t>
      </w:r>
      <w:r w:rsidR="00BC2E97">
        <w:rPr>
          <w:szCs w:val="24"/>
          <w:lang w:val="en-US"/>
        </w:rPr>
        <w:t xml:space="preserve">Data Latih </w:t>
      </w:r>
      <w:r w:rsidRPr="00443D04">
        <w:rPr>
          <w:szCs w:val="24"/>
        </w:rPr>
        <w:t>Setelah Normalisasi</w:t>
      </w:r>
      <w:bookmarkEnd w:id="36"/>
    </w:p>
    <w:tbl>
      <w:tblPr>
        <w:tblStyle w:val="TableGrid"/>
        <w:tblW w:w="5000" w:type="pct"/>
        <w:tblLook w:val="04A0" w:firstRow="1" w:lastRow="0" w:firstColumn="1" w:lastColumn="0" w:noHBand="0" w:noVBand="1"/>
      </w:tblPr>
      <w:tblGrid>
        <w:gridCol w:w="455"/>
        <w:gridCol w:w="511"/>
        <w:gridCol w:w="707"/>
        <w:gridCol w:w="714"/>
        <w:gridCol w:w="707"/>
        <w:gridCol w:w="707"/>
        <w:gridCol w:w="707"/>
        <w:gridCol w:w="707"/>
        <w:gridCol w:w="739"/>
        <w:gridCol w:w="739"/>
        <w:gridCol w:w="739"/>
        <w:gridCol w:w="637"/>
      </w:tblGrid>
      <w:tr w:rsidR="000E0072" w:rsidRPr="00801C0C" w14:paraId="3AFC99B8" w14:textId="77777777" w:rsidTr="00DB43E3">
        <w:tc>
          <w:tcPr>
            <w:tcW w:w="281" w:type="pct"/>
          </w:tcPr>
          <w:p w14:paraId="17D62E03" w14:textId="77777777" w:rsidR="000E0072" w:rsidRPr="00801C0C" w:rsidRDefault="000E0072" w:rsidP="00F91075">
            <w:pPr>
              <w:spacing w:line="356" w:lineRule="auto"/>
              <w:ind w:right="57"/>
              <w:rPr>
                <w:rFonts w:ascii="Times New Roman" w:eastAsia="Times New Roman" w:hAnsi="Times New Roman"/>
                <w:b/>
                <w:sz w:val="24"/>
              </w:rPr>
            </w:pPr>
            <w:r w:rsidRPr="00801C0C">
              <w:rPr>
                <w:rFonts w:ascii="Times New Roman" w:eastAsia="Times New Roman" w:hAnsi="Times New Roman"/>
                <w:b/>
                <w:sz w:val="24"/>
              </w:rPr>
              <w:t>No</w:t>
            </w:r>
          </w:p>
        </w:tc>
        <w:tc>
          <w:tcPr>
            <w:tcW w:w="343" w:type="pct"/>
          </w:tcPr>
          <w:p w14:paraId="0EAFE3FD" w14:textId="77777777" w:rsidR="000E0072" w:rsidRPr="00801C0C" w:rsidRDefault="000E0072" w:rsidP="00F91075">
            <w:pPr>
              <w:spacing w:line="356" w:lineRule="auto"/>
              <w:ind w:right="-12"/>
              <w:rPr>
                <w:b/>
              </w:rPr>
            </w:pPr>
            <w:r>
              <w:rPr>
                <w:b/>
              </w:rPr>
              <w:t>Data Ke-</w:t>
            </w:r>
          </w:p>
        </w:tc>
        <w:tc>
          <w:tcPr>
            <w:tcW w:w="436" w:type="pct"/>
          </w:tcPr>
          <w:p w14:paraId="0CCA0B8C" w14:textId="77777777" w:rsidR="000E0072" w:rsidRPr="00801C0C" w:rsidRDefault="000E0072" w:rsidP="00F91075">
            <w:pPr>
              <w:spacing w:line="356" w:lineRule="auto"/>
              <w:ind w:right="-12"/>
              <w:rPr>
                <w:rFonts w:ascii="Times New Roman" w:eastAsia="Times New Roman" w:hAnsi="Times New Roman"/>
                <w:b/>
                <w:sz w:val="24"/>
              </w:rPr>
            </w:pPr>
            <w:r w:rsidRPr="00801C0C">
              <w:rPr>
                <w:b/>
              </w:rPr>
              <w:t>Form Factor</w:t>
            </w:r>
          </w:p>
        </w:tc>
        <w:tc>
          <w:tcPr>
            <w:tcW w:w="439" w:type="pct"/>
          </w:tcPr>
          <w:p w14:paraId="3E29BAE6" w14:textId="77777777" w:rsidR="000E0072" w:rsidRPr="00801C0C" w:rsidRDefault="000E0072" w:rsidP="00F91075">
            <w:pPr>
              <w:spacing w:line="356" w:lineRule="auto"/>
              <w:ind w:right="9"/>
              <w:rPr>
                <w:rFonts w:ascii="Times New Roman" w:eastAsia="Times New Roman" w:hAnsi="Times New Roman"/>
                <w:b/>
                <w:sz w:val="24"/>
              </w:rPr>
            </w:pPr>
            <w:r w:rsidRPr="00801C0C">
              <w:rPr>
                <w:b/>
              </w:rPr>
              <w:t>Aspect Ratio</w:t>
            </w:r>
          </w:p>
        </w:tc>
        <w:tc>
          <w:tcPr>
            <w:tcW w:w="436" w:type="pct"/>
          </w:tcPr>
          <w:p w14:paraId="61F3D681" w14:textId="77777777" w:rsidR="000E0072" w:rsidRPr="00801C0C" w:rsidRDefault="000E0072" w:rsidP="00F91075">
            <w:pPr>
              <w:spacing w:line="356" w:lineRule="auto"/>
              <w:rPr>
                <w:rFonts w:ascii="Times New Roman" w:eastAsia="Times New Roman" w:hAnsi="Times New Roman"/>
                <w:b/>
                <w:sz w:val="24"/>
              </w:rPr>
            </w:pPr>
            <w:r w:rsidRPr="00801C0C">
              <w:rPr>
                <w:b/>
              </w:rPr>
              <w:t>Rect</w:t>
            </w:r>
          </w:p>
        </w:tc>
        <w:tc>
          <w:tcPr>
            <w:tcW w:w="436" w:type="pct"/>
          </w:tcPr>
          <w:p w14:paraId="6279019B" w14:textId="77777777" w:rsidR="000E0072" w:rsidRPr="00801C0C" w:rsidRDefault="000E0072" w:rsidP="00F91075">
            <w:pPr>
              <w:spacing w:line="356" w:lineRule="auto"/>
              <w:rPr>
                <w:rFonts w:ascii="Times New Roman" w:eastAsia="Times New Roman" w:hAnsi="Times New Roman"/>
                <w:b/>
                <w:sz w:val="24"/>
              </w:rPr>
            </w:pPr>
            <w:r w:rsidRPr="00801C0C">
              <w:rPr>
                <w:b/>
              </w:rPr>
              <w:t>Narrow Factor</w:t>
            </w:r>
          </w:p>
        </w:tc>
        <w:tc>
          <w:tcPr>
            <w:tcW w:w="436" w:type="pct"/>
          </w:tcPr>
          <w:p w14:paraId="573F82FB" w14:textId="77777777" w:rsidR="000E0072" w:rsidRPr="00801C0C" w:rsidRDefault="000E0072" w:rsidP="00F91075">
            <w:pPr>
              <w:spacing w:line="356" w:lineRule="auto"/>
              <w:rPr>
                <w:rFonts w:ascii="Times New Roman" w:eastAsia="Times New Roman" w:hAnsi="Times New Roman"/>
                <w:b/>
                <w:sz w:val="24"/>
              </w:rPr>
            </w:pPr>
            <w:r w:rsidRPr="00801C0C">
              <w:rPr>
                <w:b/>
              </w:rPr>
              <w:t>Prd</w:t>
            </w:r>
          </w:p>
        </w:tc>
        <w:tc>
          <w:tcPr>
            <w:tcW w:w="436" w:type="pct"/>
          </w:tcPr>
          <w:p w14:paraId="3A90B1B3" w14:textId="77777777" w:rsidR="000E0072" w:rsidRPr="00801C0C" w:rsidRDefault="000E0072" w:rsidP="00F91075">
            <w:pPr>
              <w:spacing w:line="356" w:lineRule="auto"/>
              <w:ind w:right="-39"/>
              <w:rPr>
                <w:rFonts w:ascii="Times New Roman" w:eastAsia="Times New Roman" w:hAnsi="Times New Roman"/>
                <w:b/>
                <w:sz w:val="24"/>
              </w:rPr>
            </w:pPr>
            <w:r w:rsidRPr="00801C0C">
              <w:rPr>
                <w:b/>
              </w:rPr>
              <w:t>Plw</w:t>
            </w:r>
          </w:p>
        </w:tc>
        <w:tc>
          <w:tcPr>
            <w:tcW w:w="455" w:type="pct"/>
          </w:tcPr>
          <w:p w14:paraId="5BFDE3B0" w14:textId="77777777" w:rsidR="000E0072" w:rsidRPr="00801C0C" w:rsidRDefault="000E0072" w:rsidP="00F91075">
            <w:pPr>
              <w:spacing w:line="356" w:lineRule="auto"/>
              <w:ind w:right="47"/>
              <w:rPr>
                <w:rFonts w:ascii="Times New Roman" w:eastAsia="Times New Roman" w:hAnsi="Times New Roman"/>
                <w:b/>
                <w:sz w:val="24"/>
              </w:rPr>
            </w:pPr>
            <w:r w:rsidRPr="00801C0C">
              <w:rPr>
                <w:b/>
              </w:rPr>
              <w:t>Mean H</w:t>
            </w:r>
          </w:p>
        </w:tc>
        <w:tc>
          <w:tcPr>
            <w:tcW w:w="455" w:type="pct"/>
          </w:tcPr>
          <w:p w14:paraId="3614B19A" w14:textId="77777777" w:rsidR="000E0072" w:rsidRPr="00801C0C" w:rsidRDefault="000E0072" w:rsidP="00F91075">
            <w:pPr>
              <w:spacing w:line="356" w:lineRule="auto"/>
              <w:ind w:right="47"/>
              <w:rPr>
                <w:rFonts w:ascii="Times New Roman" w:eastAsia="Times New Roman" w:hAnsi="Times New Roman"/>
                <w:b/>
                <w:sz w:val="24"/>
              </w:rPr>
            </w:pPr>
            <w:r w:rsidRPr="00801C0C">
              <w:rPr>
                <w:b/>
              </w:rPr>
              <w:t>Mean S</w:t>
            </w:r>
          </w:p>
        </w:tc>
        <w:tc>
          <w:tcPr>
            <w:tcW w:w="455" w:type="pct"/>
          </w:tcPr>
          <w:p w14:paraId="52EE328B" w14:textId="77777777" w:rsidR="000E0072" w:rsidRPr="00801C0C" w:rsidRDefault="000E0072" w:rsidP="00F91075">
            <w:pPr>
              <w:spacing w:line="356" w:lineRule="auto"/>
              <w:ind w:right="47"/>
              <w:rPr>
                <w:rFonts w:ascii="Times New Roman" w:eastAsia="Times New Roman" w:hAnsi="Times New Roman"/>
                <w:b/>
                <w:sz w:val="24"/>
              </w:rPr>
            </w:pPr>
            <w:r w:rsidRPr="00801C0C">
              <w:rPr>
                <w:b/>
              </w:rPr>
              <w:t>Mean V</w:t>
            </w:r>
          </w:p>
        </w:tc>
        <w:tc>
          <w:tcPr>
            <w:tcW w:w="392" w:type="pct"/>
          </w:tcPr>
          <w:p w14:paraId="1715D0EC" w14:textId="77777777" w:rsidR="000E0072" w:rsidRPr="00801C0C" w:rsidRDefault="000E0072" w:rsidP="00F91075">
            <w:pPr>
              <w:spacing w:line="356" w:lineRule="auto"/>
              <w:ind w:right="47"/>
              <w:rPr>
                <w:rFonts w:ascii="Times New Roman" w:eastAsia="Times New Roman" w:hAnsi="Times New Roman"/>
                <w:b/>
                <w:sz w:val="24"/>
              </w:rPr>
            </w:pPr>
            <w:r w:rsidRPr="00801C0C">
              <w:rPr>
                <w:rFonts w:ascii="Times New Roman" w:eastAsia="Times New Roman" w:hAnsi="Times New Roman"/>
                <w:b/>
                <w:sz w:val="24"/>
              </w:rPr>
              <w:t>Kelas</w:t>
            </w:r>
          </w:p>
        </w:tc>
      </w:tr>
      <w:tr w:rsidR="00DB43E3" w14:paraId="50F900A3" w14:textId="77777777" w:rsidTr="00DB43E3">
        <w:tc>
          <w:tcPr>
            <w:tcW w:w="281" w:type="pct"/>
          </w:tcPr>
          <w:p w14:paraId="07A1F33A" w14:textId="77777777" w:rsidR="00DB43E3" w:rsidRDefault="00DB43E3" w:rsidP="00DB43E3">
            <w:pPr>
              <w:spacing w:line="356" w:lineRule="auto"/>
              <w:ind w:right="57"/>
              <w:jc w:val="both"/>
              <w:rPr>
                <w:rFonts w:ascii="Times New Roman" w:eastAsia="Times New Roman" w:hAnsi="Times New Roman"/>
                <w:sz w:val="24"/>
              </w:rPr>
            </w:pPr>
            <w:r>
              <w:rPr>
                <w:rFonts w:ascii="Times New Roman" w:eastAsia="Times New Roman" w:hAnsi="Times New Roman"/>
                <w:sz w:val="24"/>
              </w:rPr>
              <w:t>1</w:t>
            </w:r>
          </w:p>
        </w:tc>
        <w:tc>
          <w:tcPr>
            <w:tcW w:w="343" w:type="pct"/>
          </w:tcPr>
          <w:p w14:paraId="6AFCA134" w14:textId="77777777" w:rsidR="00DB43E3" w:rsidRPr="007A11FD" w:rsidRDefault="00DB43E3" w:rsidP="00DB43E3">
            <w:pPr>
              <w:spacing w:line="356" w:lineRule="auto"/>
              <w:ind w:right="-12"/>
              <w:jc w:val="both"/>
            </w:pPr>
            <w:r w:rsidRPr="009F3D1F">
              <w:t>2</w:t>
            </w:r>
          </w:p>
        </w:tc>
        <w:tc>
          <w:tcPr>
            <w:tcW w:w="436" w:type="pct"/>
          </w:tcPr>
          <w:p w14:paraId="78C13D60" w14:textId="54AB6DAA" w:rsidR="00DB43E3" w:rsidRDefault="00DB43E3" w:rsidP="00DB43E3">
            <w:pPr>
              <w:spacing w:line="356" w:lineRule="auto"/>
              <w:ind w:right="-12"/>
              <w:jc w:val="both"/>
              <w:rPr>
                <w:rFonts w:ascii="Times New Roman" w:eastAsia="Times New Roman" w:hAnsi="Times New Roman"/>
                <w:sz w:val="24"/>
              </w:rPr>
            </w:pPr>
            <w:r w:rsidRPr="00D848CD">
              <w:t>0.63609</w:t>
            </w:r>
          </w:p>
        </w:tc>
        <w:tc>
          <w:tcPr>
            <w:tcW w:w="439" w:type="pct"/>
          </w:tcPr>
          <w:p w14:paraId="285C84E3" w14:textId="074DDCEC" w:rsidR="00DB43E3" w:rsidRDefault="00DB43E3" w:rsidP="00DB43E3">
            <w:pPr>
              <w:spacing w:line="356" w:lineRule="auto"/>
              <w:ind w:right="9"/>
              <w:jc w:val="both"/>
              <w:rPr>
                <w:rFonts w:ascii="Times New Roman" w:eastAsia="Times New Roman" w:hAnsi="Times New Roman"/>
                <w:sz w:val="24"/>
              </w:rPr>
            </w:pPr>
            <w:r w:rsidRPr="00D848CD">
              <w:t>0.04936</w:t>
            </w:r>
          </w:p>
        </w:tc>
        <w:tc>
          <w:tcPr>
            <w:tcW w:w="436" w:type="pct"/>
          </w:tcPr>
          <w:p w14:paraId="0062B96F" w14:textId="79C7107A" w:rsidR="00DB43E3" w:rsidRDefault="00DB43E3" w:rsidP="00DB43E3">
            <w:pPr>
              <w:spacing w:line="356" w:lineRule="auto"/>
              <w:jc w:val="both"/>
              <w:rPr>
                <w:rFonts w:ascii="Times New Roman" w:eastAsia="Times New Roman" w:hAnsi="Times New Roman"/>
                <w:sz w:val="24"/>
              </w:rPr>
            </w:pPr>
            <w:r w:rsidRPr="00D848CD">
              <w:t>0.06719</w:t>
            </w:r>
          </w:p>
        </w:tc>
        <w:tc>
          <w:tcPr>
            <w:tcW w:w="436" w:type="pct"/>
          </w:tcPr>
          <w:p w14:paraId="667076F1" w14:textId="1B52C092" w:rsidR="00DB43E3" w:rsidRPr="00F9385E" w:rsidRDefault="00DB43E3" w:rsidP="00DB43E3">
            <w:pPr>
              <w:spacing w:line="356" w:lineRule="auto"/>
              <w:jc w:val="both"/>
            </w:pPr>
            <w:r w:rsidRPr="00D848CD">
              <w:t>0.75741</w:t>
            </w:r>
          </w:p>
        </w:tc>
        <w:tc>
          <w:tcPr>
            <w:tcW w:w="436" w:type="pct"/>
          </w:tcPr>
          <w:p w14:paraId="038FEE6C" w14:textId="676C1A93" w:rsidR="00DB43E3" w:rsidRPr="00F9385E" w:rsidRDefault="00DB43E3" w:rsidP="00DB43E3">
            <w:pPr>
              <w:spacing w:line="356" w:lineRule="auto"/>
              <w:jc w:val="both"/>
            </w:pPr>
            <w:r w:rsidRPr="00D848CD">
              <w:t>0.16651</w:t>
            </w:r>
          </w:p>
        </w:tc>
        <w:tc>
          <w:tcPr>
            <w:tcW w:w="436" w:type="pct"/>
          </w:tcPr>
          <w:p w14:paraId="43BA5231" w14:textId="1244E922" w:rsidR="00DB43E3" w:rsidRPr="00F9385E" w:rsidRDefault="00DB43E3" w:rsidP="00DB43E3">
            <w:pPr>
              <w:spacing w:line="356" w:lineRule="auto"/>
              <w:ind w:right="-39"/>
              <w:jc w:val="both"/>
            </w:pPr>
            <w:r w:rsidRPr="00D848CD">
              <w:t>0.47924</w:t>
            </w:r>
          </w:p>
        </w:tc>
        <w:tc>
          <w:tcPr>
            <w:tcW w:w="455" w:type="pct"/>
          </w:tcPr>
          <w:p w14:paraId="5DEFFB0A" w14:textId="227DF6DB" w:rsidR="00DB43E3" w:rsidRPr="00F9385E" w:rsidRDefault="00DB43E3" w:rsidP="00DB43E3">
            <w:pPr>
              <w:spacing w:line="356" w:lineRule="auto"/>
              <w:ind w:right="47"/>
              <w:jc w:val="both"/>
            </w:pPr>
            <w:r w:rsidRPr="00D848CD">
              <w:t>0.65632</w:t>
            </w:r>
          </w:p>
        </w:tc>
        <w:tc>
          <w:tcPr>
            <w:tcW w:w="455" w:type="pct"/>
          </w:tcPr>
          <w:p w14:paraId="5A7E9549" w14:textId="5C40C644" w:rsidR="00DB43E3" w:rsidRPr="00F9385E" w:rsidRDefault="00DB43E3" w:rsidP="00DB43E3">
            <w:pPr>
              <w:spacing w:line="356" w:lineRule="auto"/>
              <w:ind w:right="47"/>
              <w:jc w:val="both"/>
            </w:pPr>
            <w:r w:rsidRPr="00D848CD">
              <w:t>0.32837</w:t>
            </w:r>
          </w:p>
        </w:tc>
        <w:tc>
          <w:tcPr>
            <w:tcW w:w="455" w:type="pct"/>
          </w:tcPr>
          <w:p w14:paraId="4531E584" w14:textId="5905BE2B" w:rsidR="00DB43E3" w:rsidRPr="00F9385E" w:rsidRDefault="00DB43E3" w:rsidP="00DB43E3">
            <w:pPr>
              <w:spacing w:line="356" w:lineRule="auto"/>
              <w:ind w:right="47"/>
              <w:jc w:val="both"/>
            </w:pPr>
            <w:r w:rsidRPr="00D848CD">
              <w:t>0.32343</w:t>
            </w:r>
          </w:p>
        </w:tc>
        <w:tc>
          <w:tcPr>
            <w:tcW w:w="392" w:type="pct"/>
          </w:tcPr>
          <w:p w14:paraId="263EC42F" w14:textId="77777777" w:rsidR="00DB43E3" w:rsidRPr="00F9385E" w:rsidRDefault="00DB43E3" w:rsidP="00DB43E3">
            <w:pPr>
              <w:spacing w:line="356" w:lineRule="auto"/>
              <w:ind w:right="47"/>
              <w:jc w:val="both"/>
            </w:pPr>
            <w:r w:rsidRPr="009F3D1F">
              <w:t>0</w:t>
            </w:r>
          </w:p>
        </w:tc>
      </w:tr>
      <w:tr w:rsidR="00DB43E3" w14:paraId="086BE1C7" w14:textId="77777777" w:rsidTr="00DB43E3">
        <w:tc>
          <w:tcPr>
            <w:tcW w:w="281" w:type="pct"/>
          </w:tcPr>
          <w:p w14:paraId="7B9A4494" w14:textId="77777777" w:rsidR="00DB43E3" w:rsidRDefault="00DB43E3" w:rsidP="00DB43E3">
            <w:pPr>
              <w:spacing w:line="356" w:lineRule="auto"/>
              <w:ind w:right="57"/>
              <w:jc w:val="both"/>
              <w:rPr>
                <w:rFonts w:ascii="Times New Roman" w:eastAsia="Times New Roman" w:hAnsi="Times New Roman"/>
                <w:sz w:val="24"/>
              </w:rPr>
            </w:pPr>
            <w:r>
              <w:rPr>
                <w:rFonts w:ascii="Times New Roman" w:eastAsia="Times New Roman" w:hAnsi="Times New Roman"/>
                <w:sz w:val="24"/>
              </w:rPr>
              <w:t>2</w:t>
            </w:r>
          </w:p>
        </w:tc>
        <w:tc>
          <w:tcPr>
            <w:tcW w:w="343" w:type="pct"/>
          </w:tcPr>
          <w:p w14:paraId="6845DA06" w14:textId="77777777" w:rsidR="00DB43E3" w:rsidRPr="00F0154F" w:rsidRDefault="00DB43E3" w:rsidP="00DB43E3">
            <w:pPr>
              <w:spacing w:line="356" w:lineRule="auto"/>
              <w:ind w:right="-12"/>
              <w:jc w:val="both"/>
            </w:pPr>
            <w:r w:rsidRPr="009F3D1F">
              <w:t>3</w:t>
            </w:r>
          </w:p>
        </w:tc>
        <w:tc>
          <w:tcPr>
            <w:tcW w:w="436" w:type="pct"/>
          </w:tcPr>
          <w:p w14:paraId="5ACA068C" w14:textId="32F9AE51" w:rsidR="00DB43E3" w:rsidRDefault="00DB43E3" w:rsidP="00DB43E3">
            <w:pPr>
              <w:spacing w:line="356" w:lineRule="auto"/>
              <w:ind w:right="-12"/>
              <w:jc w:val="both"/>
              <w:rPr>
                <w:rFonts w:ascii="Times New Roman" w:eastAsia="Times New Roman" w:hAnsi="Times New Roman"/>
                <w:sz w:val="24"/>
              </w:rPr>
            </w:pPr>
            <w:r w:rsidRPr="00D848CD">
              <w:t>0.73889</w:t>
            </w:r>
          </w:p>
        </w:tc>
        <w:tc>
          <w:tcPr>
            <w:tcW w:w="439" w:type="pct"/>
          </w:tcPr>
          <w:p w14:paraId="136A180E" w14:textId="541C21B0" w:rsidR="00DB43E3" w:rsidRDefault="00DB43E3" w:rsidP="00DB43E3">
            <w:pPr>
              <w:spacing w:line="356" w:lineRule="auto"/>
              <w:ind w:right="9"/>
              <w:jc w:val="both"/>
              <w:rPr>
                <w:rFonts w:ascii="Times New Roman" w:eastAsia="Times New Roman" w:hAnsi="Times New Roman"/>
                <w:sz w:val="24"/>
              </w:rPr>
            </w:pPr>
            <w:r w:rsidRPr="00D848CD">
              <w:t>0.04345</w:t>
            </w:r>
          </w:p>
        </w:tc>
        <w:tc>
          <w:tcPr>
            <w:tcW w:w="436" w:type="pct"/>
          </w:tcPr>
          <w:p w14:paraId="682999D7" w14:textId="396175CF" w:rsidR="00DB43E3" w:rsidRDefault="00DB43E3" w:rsidP="00DB43E3">
            <w:pPr>
              <w:spacing w:line="356" w:lineRule="auto"/>
              <w:jc w:val="both"/>
              <w:rPr>
                <w:rFonts w:ascii="Times New Roman" w:eastAsia="Times New Roman" w:hAnsi="Times New Roman"/>
                <w:sz w:val="24"/>
              </w:rPr>
            </w:pPr>
            <w:r w:rsidRPr="00D848CD">
              <w:t>0.04816</w:t>
            </w:r>
          </w:p>
        </w:tc>
        <w:tc>
          <w:tcPr>
            <w:tcW w:w="436" w:type="pct"/>
          </w:tcPr>
          <w:p w14:paraId="1EFFB542" w14:textId="485D388C" w:rsidR="00DB43E3" w:rsidRPr="00F9385E" w:rsidRDefault="00DB43E3" w:rsidP="00DB43E3">
            <w:pPr>
              <w:spacing w:line="356" w:lineRule="auto"/>
              <w:jc w:val="both"/>
            </w:pPr>
            <w:r w:rsidRPr="00D848CD">
              <w:t>0.78704</w:t>
            </w:r>
          </w:p>
        </w:tc>
        <w:tc>
          <w:tcPr>
            <w:tcW w:w="436" w:type="pct"/>
          </w:tcPr>
          <w:p w14:paraId="52D96AE2" w14:textId="677E202E" w:rsidR="00DB43E3" w:rsidRPr="00F9385E" w:rsidRDefault="00DB43E3" w:rsidP="00DB43E3">
            <w:pPr>
              <w:spacing w:line="356" w:lineRule="auto"/>
              <w:jc w:val="both"/>
            </w:pPr>
            <w:r w:rsidRPr="00D848CD">
              <w:t>0.11079</w:t>
            </w:r>
          </w:p>
        </w:tc>
        <w:tc>
          <w:tcPr>
            <w:tcW w:w="436" w:type="pct"/>
          </w:tcPr>
          <w:p w14:paraId="79E64BFF" w14:textId="225F33E9" w:rsidR="00DB43E3" w:rsidRPr="00F9385E" w:rsidRDefault="00DB43E3" w:rsidP="00DB43E3">
            <w:pPr>
              <w:spacing w:line="356" w:lineRule="auto"/>
              <w:ind w:right="-39"/>
              <w:jc w:val="both"/>
            </w:pPr>
            <w:r w:rsidRPr="00D848CD">
              <w:t>0.40012</w:t>
            </w:r>
          </w:p>
        </w:tc>
        <w:tc>
          <w:tcPr>
            <w:tcW w:w="455" w:type="pct"/>
          </w:tcPr>
          <w:p w14:paraId="12FE650F" w14:textId="60BED658" w:rsidR="00DB43E3" w:rsidRPr="00F9385E" w:rsidRDefault="00DB43E3" w:rsidP="00DB43E3">
            <w:pPr>
              <w:spacing w:line="356" w:lineRule="auto"/>
              <w:ind w:right="47"/>
              <w:jc w:val="both"/>
            </w:pPr>
            <w:r w:rsidRPr="00D848CD">
              <w:t>0.64573</w:t>
            </w:r>
          </w:p>
        </w:tc>
        <w:tc>
          <w:tcPr>
            <w:tcW w:w="455" w:type="pct"/>
          </w:tcPr>
          <w:p w14:paraId="4477A7D2" w14:textId="56F8C8C8" w:rsidR="00DB43E3" w:rsidRPr="00F9385E" w:rsidRDefault="00DB43E3" w:rsidP="00DB43E3">
            <w:pPr>
              <w:spacing w:line="356" w:lineRule="auto"/>
              <w:ind w:right="47"/>
              <w:jc w:val="both"/>
            </w:pPr>
            <w:r w:rsidRPr="00D848CD">
              <w:t>0.16284</w:t>
            </w:r>
          </w:p>
        </w:tc>
        <w:tc>
          <w:tcPr>
            <w:tcW w:w="455" w:type="pct"/>
          </w:tcPr>
          <w:p w14:paraId="3D6E060C" w14:textId="02B1A1FC" w:rsidR="00DB43E3" w:rsidRPr="00F9385E" w:rsidRDefault="00DB43E3" w:rsidP="00DB43E3">
            <w:pPr>
              <w:spacing w:line="356" w:lineRule="auto"/>
              <w:ind w:right="47"/>
              <w:jc w:val="both"/>
            </w:pPr>
            <w:r w:rsidRPr="00D848CD">
              <w:t>0.11976</w:t>
            </w:r>
          </w:p>
        </w:tc>
        <w:tc>
          <w:tcPr>
            <w:tcW w:w="392" w:type="pct"/>
          </w:tcPr>
          <w:p w14:paraId="40EABD45" w14:textId="77777777" w:rsidR="00DB43E3" w:rsidRPr="00F9385E" w:rsidRDefault="00DB43E3" w:rsidP="00DB43E3">
            <w:pPr>
              <w:spacing w:line="356" w:lineRule="auto"/>
              <w:ind w:right="47"/>
              <w:jc w:val="both"/>
            </w:pPr>
            <w:r w:rsidRPr="009F3D1F">
              <w:t>0</w:t>
            </w:r>
          </w:p>
        </w:tc>
      </w:tr>
      <w:tr w:rsidR="00DB43E3" w14:paraId="41DECB2E" w14:textId="77777777" w:rsidTr="00DB43E3">
        <w:tc>
          <w:tcPr>
            <w:tcW w:w="281" w:type="pct"/>
          </w:tcPr>
          <w:p w14:paraId="2DC13D60" w14:textId="77777777" w:rsidR="00DB43E3" w:rsidRDefault="00DB43E3" w:rsidP="00DB43E3">
            <w:pPr>
              <w:spacing w:line="356" w:lineRule="auto"/>
              <w:ind w:right="57"/>
              <w:jc w:val="both"/>
              <w:rPr>
                <w:rFonts w:ascii="Times New Roman" w:eastAsia="Times New Roman" w:hAnsi="Times New Roman"/>
                <w:sz w:val="24"/>
              </w:rPr>
            </w:pPr>
            <w:r>
              <w:rPr>
                <w:rFonts w:ascii="Times New Roman" w:eastAsia="Times New Roman" w:hAnsi="Times New Roman"/>
                <w:sz w:val="24"/>
              </w:rPr>
              <w:lastRenderedPageBreak/>
              <w:t>3</w:t>
            </w:r>
          </w:p>
        </w:tc>
        <w:tc>
          <w:tcPr>
            <w:tcW w:w="343" w:type="pct"/>
          </w:tcPr>
          <w:p w14:paraId="695C5A8C" w14:textId="77777777" w:rsidR="00DB43E3" w:rsidRPr="00515649" w:rsidRDefault="00DB43E3" w:rsidP="00DB43E3">
            <w:pPr>
              <w:spacing w:line="356" w:lineRule="auto"/>
              <w:ind w:right="-12"/>
              <w:jc w:val="both"/>
            </w:pPr>
            <w:r w:rsidRPr="009F3D1F">
              <w:t>5</w:t>
            </w:r>
          </w:p>
        </w:tc>
        <w:tc>
          <w:tcPr>
            <w:tcW w:w="436" w:type="pct"/>
          </w:tcPr>
          <w:p w14:paraId="170AA26D" w14:textId="595EA77E" w:rsidR="00DB43E3" w:rsidRDefault="00DB43E3" w:rsidP="00DB43E3">
            <w:pPr>
              <w:spacing w:line="356" w:lineRule="auto"/>
              <w:ind w:right="-12"/>
              <w:jc w:val="both"/>
              <w:rPr>
                <w:rFonts w:ascii="Times New Roman" w:eastAsia="Times New Roman" w:hAnsi="Times New Roman"/>
                <w:sz w:val="24"/>
              </w:rPr>
            </w:pPr>
            <w:r w:rsidRPr="00D848CD">
              <w:t>0.75728</w:t>
            </w:r>
          </w:p>
        </w:tc>
        <w:tc>
          <w:tcPr>
            <w:tcW w:w="439" w:type="pct"/>
          </w:tcPr>
          <w:p w14:paraId="0E05E2DA" w14:textId="5284D5A3" w:rsidR="00DB43E3" w:rsidRDefault="00DB43E3" w:rsidP="00DB43E3">
            <w:pPr>
              <w:spacing w:line="356" w:lineRule="auto"/>
              <w:ind w:right="9"/>
              <w:jc w:val="both"/>
              <w:rPr>
                <w:rFonts w:ascii="Times New Roman" w:eastAsia="Times New Roman" w:hAnsi="Times New Roman"/>
                <w:sz w:val="24"/>
              </w:rPr>
            </w:pPr>
            <w:r w:rsidRPr="00D848CD">
              <w:t>0.06007</w:t>
            </w:r>
          </w:p>
        </w:tc>
        <w:tc>
          <w:tcPr>
            <w:tcW w:w="436" w:type="pct"/>
          </w:tcPr>
          <w:p w14:paraId="12DC81F7" w14:textId="45963F6F" w:rsidR="00DB43E3" w:rsidRDefault="00DB43E3" w:rsidP="00DB43E3">
            <w:pPr>
              <w:spacing w:line="356" w:lineRule="auto"/>
              <w:jc w:val="both"/>
              <w:rPr>
                <w:rFonts w:ascii="Times New Roman" w:eastAsia="Times New Roman" w:hAnsi="Times New Roman"/>
                <w:sz w:val="24"/>
              </w:rPr>
            </w:pPr>
            <w:r w:rsidRPr="00D848CD">
              <w:t>0.04033</w:t>
            </w:r>
          </w:p>
        </w:tc>
        <w:tc>
          <w:tcPr>
            <w:tcW w:w="436" w:type="pct"/>
          </w:tcPr>
          <w:p w14:paraId="3072A01F" w14:textId="62E2C000" w:rsidR="00DB43E3" w:rsidRPr="00F9385E" w:rsidRDefault="00DB43E3" w:rsidP="00DB43E3">
            <w:pPr>
              <w:spacing w:line="356" w:lineRule="auto"/>
              <w:jc w:val="both"/>
            </w:pPr>
            <w:r w:rsidRPr="00D848CD">
              <w:t>0.73935</w:t>
            </w:r>
          </w:p>
        </w:tc>
        <w:tc>
          <w:tcPr>
            <w:tcW w:w="436" w:type="pct"/>
          </w:tcPr>
          <w:p w14:paraId="3875925D" w14:textId="26743523" w:rsidR="00DB43E3" w:rsidRPr="00F9385E" w:rsidRDefault="00DB43E3" w:rsidP="00DB43E3">
            <w:pPr>
              <w:spacing w:line="356" w:lineRule="auto"/>
              <w:jc w:val="both"/>
            </w:pPr>
            <w:r w:rsidRPr="00D848CD">
              <w:t>0.10168</w:t>
            </w:r>
          </w:p>
        </w:tc>
        <w:tc>
          <w:tcPr>
            <w:tcW w:w="436" w:type="pct"/>
          </w:tcPr>
          <w:p w14:paraId="117CD01B" w14:textId="242E1618" w:rsidR="00DB43E3" w:rsidRPr="00F9385E" w:rsidRDefault="00DB43E3" w:rsidP="00DB43E3">
            <w:pPr>
              <w:spacing w:line="356" w:lineRule="auto"/>
              <w:ind w:right="-39"/>
              <w:jc w:val="both"/>
            </w:pPr>
            <w:r w:rsidRPr="00D848CD">
              <w:t>0.37231</w:t>
            </w:r>
          </w:p>
        </w:tc>
        <w:tc>
          <w:tcPr>
            <w:tcW w:w="455" w:type="pct"/>
          </w:tcPr>
          <w:p w14:paraId="7C4858DF" w14:textId="34226CEC" w:rsidR="00DB43E3" w:rsidRPr="00F9385E" w:rsidRDefault="00DB43E3" w:rsidP="00DB43E3">
            <w:pPr>
              <w:spacing w:line="356" w:lineRule="auto"/>
              <w:ind w:right="47"/>
              <w:jc w:val="both"/>
            </w:pPr>
            <w:r w:rsidRPr="00D848CD">
              <w:t>0.47355</w:t>
            </w:r>
          </w:p>
        </w:tc>
        <w:tc>
          <w:tcPr>
            <w:tcW w:w="455" w:type="pct"/>
          </w:tcPr>
          <w:p w14:paraId="7E8664A2" w14:textId="1009A649" w:rsidR="00DB43E3" w:rsidRPr="00F9385E" w:rsidRDefault="00DB43E3" w:rsidP="00DB43E3">
            <w:pPr>
              <w:spacing w:line="356" w:lineRule="auto"/>
              <w:ind w:right="47"/>
              <w:jc w:val="both"/>
            </w:pPr>
            <w:r w:rsidRPr="00D848CD">
              <w:t>0.37300</w:t>
            </w:r>
          </w:p>
        </w:tc>
        <w:tc>
          <w:tcPr>
            <w:tcW w:w="455" w:type="pct"/>
          </w:tcPr>
          <w:p w14:paraId="04CFA459" w14:textId="06F14BBE" w:rsidR="00DB43E3" w:rsidRPr="00F9385E" w:rsidRDefault="00DB43E3" w:rsidP="00DB43E3">
            <w:pPr>
              <w:spacing w:line="356" w:lineRule="auto"/>
              <w:ind w:right="47"/>
              <w:jc w:val="both"/>
            </w:pPr>
            <w:r w:rsidRPr="00D848CD">
              <w:t>0.29779</w:t>
            </w:r>
          </w:p>
        </w:tc>
        <w:tc>
          <w:tcPr>
            <w:tcW w:w="392" w:type="pct"/>
          </w:tcPr>
          <w:p w14:paraId="2CE0A9CC" w14:textId="77777777" w:rsidR="00DB43E3" w:rsidRPr="00F9385E" w:rsidRDefault="00DB43E3" w:rsidP="00DB43E3">
            <w:pPr>
              <w:spacing w:line="356" w:lineRule="auto"/>
              <w:ind w:right="47"/>
              <w:jc w:val="both"/>
            </w:pPr>
            <w:r w:rsidRPr="009F3D1F">
              <w:t>0</w:t>
            </w:r>
          </w:p>
        </w:tc>
      </w:tr>
      <w:tr w:rsidR="00DB43E3" w14:paraId="06989C1C" w14:textId="77777777" w:rsidTr="00DB43E3">
        <w:tc>
          <w:tcPr>
            <w:tcW w:w="281" w:type="pct"/>
          </w:tcPr>
          <w:p w14:paraId="1B2575E9" w14:textId="77777777" w:rsidR="00DB43E3" w:rsidRDefault="00DB43E3" w:rsidP="00DB43E3">
            <w:pPr>
              <w:spacing w:line="356" w:lineRule="auto"/>
              <w:ind w:right="57"/>
              <w:jc w:val="both"/>
              <w:rPr>
                <w:rFonts w:ascii="Times New Roman" w:eastAsia="Times New Roman" w:hAnsi="Times New Roman"/>
                <w:sz w:val="24"/>
              </w:rPr>
            </w:pPr>
            <w:r>
              <w:rPr>
                <w:rFonts w:ascii="Times New Roman" w:eastAsia="Times New Roman" w:hAnsi="Times New Roman"/>
                <w:sz w:val="24"/>
              </w:rPr>
              <w:t>4</w:t>
            </w:r>
          </w:p>
        </w:tc>
        <w:tc>
          <w:tcPr>
            <w:tcW w:w="343" w:type="pct"/>
          </w:tcPr>
          <w:p w14:paraId="07292917" w14:textId="77777777" w:rsidR="00DB43E3" w:rsidRDefault="00DB43E3" w:rsidP="00DB43E3">
            <w:pPr>
              <w:spacing w:line="356" w:lineRule="auto"/>
              <w:ind w:right="-12"/>
              <w:jc w:val="both"/>
              <w:rPr>
                <w:rFonts w:ascii="Times New Roman" w:eastAsia="Times New Roman" w:hAnsi="Times New Roman"/>
                <w:sz w:val="24"/>
              </w:rPr>
            </w:pPr>
            <w:r w:rsidRPr="009F3D1F">
              <w:t>6</w:t>
            </w:r>
          </w:p>
        </w:tc>
        <w:tc>
          <w:tcPr>
            <w:tcW w:w="436" w:type="pct"/>
          </w:tcPr>
          <w:p w14:paraId="511A08BC" w14:textId="22A95C96" w:rsidR="00DB43E3" w:rsidRDefault="00DB43E3" w:rsidP="00DB43E3">
            <w:pPr>
              <w:spacing w:line="356" w:lineRule="auto"/>
              <w:ind w:right="-12"/>
              <w:jc w:val="both"/>
              <w:rPr>
                <w:rFonts w:ascii="Times New Roman" w:eastAsia="Times New Roman" w:hAnsi="Times New Roman"/>
                <w:sz w:val="24"/>
              </w:rPr>
            </w:pPr>
            <w:r w:rsidRPr="00D848CD">
              <w:t>0.69515</w:t>
            </w:r>
          </w:p>
        </w:tc>
        <w:tc>
          <w:tcPr>
            <w:tcW w:w="439" w:type="pct"/>
          </w:tcPr>
          <w:p w14:paraId="6ECDE2AB" w14:textId="186658E6" w:rsidR="00DB43E3" w:rsidRDefault="00DB43E3" w:rsidP="00DB43E3">
            <w:pPr>
              <w:spacing w:line="356" w:lineRule="auto"/>
              <w:ind w:right="9"/>
              <w:jc w:val="both"/>
              <w:rPr>
                <w:rFonts w:ascii="Times New Roman" w:eastAsia="Times New Roman" w:hAnsi="Times New Roman"/>
                <w:sz w:val="24"/>
              </w:rPr>
            </w:pPr>
            <w:r w:rsidRPr="00D848CD">
              <w:t>0.04604</w:t>
            </w:r>
          </w:p>
        </w:tc>
        <w:tc>
          <w:tcPr>
            <w:tcW w:w="436" w:type="pct"/>
          </w:tcPr>
          <w:p w14:paraId="6B7DBA2C" w14:textId="5E3E550A" w:rsidR="00DB43E3" w:rsidRDefault="00DB43E3" w:rsidP="00DB43E3">
            <w:pPr>
              <w:spacing w:line="356" w:lineRule="auto"/>
              <w:jc w:val="both"/>
              <w:rPr>
                <w:rFonts w:ascii="Times New Roman" w:eastAsia="Times New Roman" w:hAnsi="Times New Roman"/>
                <w:sz w:val="24"/>
              </w:rPr>
            </w:pPr>
            <w:r w:rsidRPr="00D848CD">
              <w:t>0.06810</w:t>
            </w:r>
          </w:p>
        </w:tc>
        <w:tc>
          <w:tcPr>
            <w:tcW w:w="436" w:type="pct"/>
          </w:tcPr>
          <w:p w14:paraId="515C1428" w14:textId="7F1A872D" w:rsidR="00DB43E3" w:rsidRPr="00F9385E" w:rsidRDefault="00DB43E3" w:rsidP="00DB43E3">
            <w:pPr>
              <w:spacing w:line="356" w:lineRule="auto"/>
              <w:jc w:val="both"/>
            </w:pPr>
            <w:r w:rsidRPr="00D848CD">
              <w:t>0.76743</w:t>
            </w:r>
          </w:p>
        </w:tc>
        <w:tc>
          <w:tcPr>
            <w:tcW w:w="436" w:type="pct"/>
          </w:tcPr>
          <w:p w14:paraId="547E2B35" w14:textId="7B99259A" w:rsidR="00DB43E3" w:rsidRPr="00F9385E" w:rsidRDefault="00DB43E3" w:rsidP="00DB43E3">
            <w:pPr>
              <w:spacing w:line="356" w:lineRule="auto"/>
              <w:jc w:val="both"/>
            </w:pPr>
            <w:r w:rsidRPr="00D848CD">
              <w:t>0.13344</w:t>
            </w:r>
          </w:p>
        </w:tc>
        <w:tc>
          <w:tcPr>
            <w:tcW w:w="436" w:type="pct"/>
          </w:tcPr>
          <w:p w14:paraId="074C6095" w14:textId="08393A0B" w:rsidR="00DB43E3" w:rsidRPr="00F9385E" w:rsidRDefault="00DB43E3" w:rsidP="00DB43E3">
            <w:pPr>
              <w:spacing w:line="356" w:lineRule="auto"/>
              <w:ind w:right="-39"/>
              <w:jc w:val="both"/>
            </w:pPr>
            <w:r w:rsidRPr="00D848CD">
              <w:t>0.42052</w:t>
            </w:r>
          </w:p>
        </w:tc>
        <w:tc>
          <w:tcPr>
            <w:tcW w:w="455" w:type="pct"/>
          </w:tcPr>
          <w:p w14:paraId="1821DCD1" w14:textId="090A0CA1" w:rsidR="00DB43E3" w:rsidRPr="00F9385E" w:rsidRDefault="00DB43E3" w:rsidP="00DB43E3">
            <w:pPr>
              <w:spacing w:line="356" w:lineRule="auto"/>
              <w:ind w:right="47"/>
              <w:jc w:val="both"/>
            </w:pPr>
            <w:r w:rsidRPr="00D848CD">
              <w:t>0.60393</w:t>
            </w:r>
          </w:p>
        </w:tc>
        <w:tc>
          <w:tcPr>
            <w:tcW w:w="455" w:type="pct"/>
          </w:tcPr>
          <w:p w14:paraId="6621099A" w14:textId="6439E435" w:rsidR="00DB43E3" w:rsidRPr="00F9385E" w:rsidRDefault="00DB43E3" w:rsidP="00DB43E3">
            <w:pPr>
              <w:spacing w:line="356" w:lineRule="auto"/>
              <w:ind w:right="47"/>
              <w:jc w:val="both"/>
            </w:pPr>
            <w:r w:rsidRPr="00D848CD">
              <w:t>0.26166</w:t>
            </w:r>
          </w:p>
        </w:tc>
        <w:tc>
          <w:tcPr>
            <w:tcW w:w="455" w:type="pct"/>
          </w:tcPr>
          <w:p w14:paraId="1C7A4452" w14:textId="1303C7D5" w:rsidR="00DB43E3" w:rsidRPr="00F9385E" w:rsidRDefault="00DB43E3" w:rsidP="00DB43E3">
            <w:pPr>
              <w:spacing w:line="356" w:lineRule="auto"/>
              <w:ind w:right="47"/>
              <w:jc w:val="both"/>
            </w:pPr>
            <w:r w:rsidRPr="00D848CD">
              <w:t>0.16542</w:t>
            </w:r>
          </w:p>
        </w:tc>
        <w:tc>
          <w:tcPr>
            <w:tcW w:w="392" w:type="pct"/>
          </w:tcPr>
          <w:p w14:paraId="199BBC6F" w14:textId="77777777" w:rsidR="00DB43E3" w:rsidRPr="00F9385E" w:rsidRDefault="00DB43E3" w:rsidP="00DB43E3">
            <w:pPr>
              <w:spacing w:line="356" w:lineRule="auto"/>
              <w:ind w:right="47"/>
              <w:jc w:val="both"/>
            </w:pPr>
            <w:r w:rsidRPr="009F3D1F">
              <w:t>0</w:t>
            </w:r>
          </w:p>
        </w:tc>
      </w:tr>
      <w:tr w:rsidR="00DB43E3" w14:paraId="76306252" w14:textId="77777777" w:rsidTr="00DB43E3">
        <w:tc>
          <w:tcPr>
            <w:tcW w:w="281" w:type="pct"/>
          </w:tcPr>
          <w:p w14:paraId="27A990FA" w14:textId="77777777" w:rsidR="00DB43E3" w:rsidRDefault="00DB43E3" w:rsidP="00DB43E3">
            <w:pPr>
              <w:spacing w:line="356" w:lineRule="auto"/>
              <w:ind w:right="57"/>
              <w:jc w:val="both"/>
              <w:rPr>
                <w:rFonts w:ascii="Times New Roman" w:eastAsia="Times New Roman" w:hAnsi="Times New Roman"/>
                <w:sz w:val="24"/>
              </w:rPr>
            </w:pPr>
            <w:r>
              <w:rPr>
                <w:rFonts w:ascii="Times New Roman" w:eastAsia="Times New Roman" w:hAnsi="Times New Roman"/>
                <w:sz w:val="24"/>
              </w:rPr>
              <w:t>5</w:t>
            </w:r>
          </w:p>
        </w:tc>
        <w:tc>
          <w:tcPr>
            <w:tcW w:w="343" w:type="pct"/>
          </w:tcPr>
          <w:p w14:paraId="2F2B8024" w14:textId="2B64F5FD" w:rsidR="00DB43E3" w:rsidRDefault="00DB43E3" w:rsidP="00DB43E3">
            <w:pPr>
              <w:spacing w:line="356" w:lineRule="auto"/>
              <w:ind w:right="-12"/>
              <w:jc w:val="both"/>
              <w:rPr>
                <w:rFonts w:ascii="Times New Roman" w:eastAsia="Times New Roman" w:hAnsi="Times New Roman"/>
                <w:sz w:val="24"/>
              </w:rPr>
            </w:pPr>
            <w:r>
              <w:t>7</w:t>
            </w:r>
          </w:p>
        </w:tc>
        <w:tc>
          <w:tcPr>
            <w:tcW w:w="436" w:type="pct"/>
          </w:tcPr>
          <w:p w14:paraId="32DFBD32" w14:textId="4CD88FCA" w:rsidR="00DB43E3" w:rsidRDefault="00DB43E3" w:rsidP="00DB43E3">
            <w:pPr>
              <w:spacing w:line="356" w:lineRule="auto"/>
              <w:ind w:right="-12"/>
              <w:jc w:val="both"/>
              <w:rPr>
                <w:rFonts w:ascii="Times New Roman" w:eastAsia="Times New Roman" w:hAnsi="Times New Roman"/>
                <w:sz w:val="24"/>
              </w:rPr>
            </w:pPr>
            <w:r w:rsidRPr="00D848CD">
              <w:t>0.66451</w:t>
            </w:r>
          </w:p>
        </w:tc>
        <w:tc>
          <w:tcPr>
            <w:tcW w:w="439" w:type="pct"/>
          </w:tcPr>
          <w:p w14:paraId="4C69F204" w14:textId="47261B33" w:rsidR="00DB43E3" w:rsidRDefault="00DB43E3" w:rsidP="00DB43E3">
            <w:pPr>
              <w:spacing w:line="356" w:lineRule="auto"/>
              <w:ind w:right="9"/>
              <w:jc w:val="both"/>
              <w:rPr>
                <w:rFonts w:ascii="Times New Roman" w:eastAsia="Times New Roman" w:hAnsi="Times New Roman"/>
                <w:sz w:val="24"/>
              </w:rPr>
            </w:pPr>
            <w:r w:rsidRPr="00D848CD">
              <w:t>0.06425</w:t>
            </w:r>
          </w:p>
        </w:tc>
        <w:tc>
          <w:tcPr>
            <w:tcW w:w="436" w:type="pct"/>
          </w:tcPr>
          <w:p w14:paraId="17766EE7" w14:textId="21BBAE12" w:rsidR="00DB43E3" w:rsidRDefault="00DB43E3" w:rsidP="00DB43E3">
            <w:pPr>
              <w:spacing w:line="356" w:lineRule="auto"/>
              <w:jc w:val="both"/>
              <w:rPr>
                <w:rFonts w:ascii="Times New Roman" w:eastAsia="Times New Roman" w:hAnsi="Times New Roman"/>
                <w:sz w:val="24"/>
              </w:rPr>
            </w:pPr>
            <w:r w:rsidRPr="00D848CD">
              <w:t>0.06516</w:t>
            </w:r>
          </w:p>
        </w:tc>
        <w:tc>
          <w:tcPr>
            <w:tcW w:w="436" w:type="pct"/>
          </w:tcPr>
          <w:p w14:paraId="35895987" w14:textId="18F99BD7" w:rsidR="00DB43E3" w:rsidRPr="00F9385E" w:rsidRDefault="00DB43E3" w:rsidP="00DB43E3">
            <w:pPr>
              <w:spacing w:line="356" w:lineRule="auto"/>
              <w:jc w:val="both"/>
            </w:pPr>
            <w:r w:rsidRPr="00D848CD">
              <w:t>0.71423</w:t>
            </w:r>
          </w:p>
        </w:tc>
        <w:tc>
          <w:tcPr>
            <w:tcW w:w="436" w:type="pct"/>
          </w:tcPr>
          <w:p w14:paraId="713C6010" w14:textId="2F9A8277" w:rsidR="00DB43E3" w:rsidRPr="00F9385E" w:rsidRDefault="00DB43E3" w:rsidP="00DB43E3">
            <w:pPr>
              <w:spacing w:line="356" w:lineRule="auto"/>
              <w:jc w:val="both"/>
            </w:pPr>
            <w:r w:rsidRPr="00D848CD">
              <w:t>0.15020</w:t>
            </w:r>
          </w:p>
        </w:tc>
        <w:tc>
          <w:tcPr>
            <w:tcW w:w="436" w:type="pct"/>
          </w:tcPr>
          <w:p w14:paraId="343E45B7" w14:textId="6F3D79F7" w:rsidR="00DB43E3" w:rsidRPr="00F9385E" w:rsidRDefault="00DB43E3" w:rsidP="00DB43E3">
            <w:pPr>
              <w:spacing w:line="356" w:lineRule="auto"/>
              <w:ind w:right="-39"/>
              <w:jc w:val="both"/>
            </w:pPr>
            <w:r w:rsidRPr="00D848CD">
              <w:t>0.43340</w:t>
            </w:r>
          </w:p>
        </w:tc>
        <w:tc>
          <w:tcPr>
            <w:tcW w:w="455" w:type="pct"/>
          </w:tcPr>
          <w:p w14:paraId="540559B7" w14:textId="6672BC82" w:rsidR="00DB43E3" w:rsidRPr="00F9385E" w:rsidRDefault="00DB43E3" w:rsidP="00DB43E3">
            <w:pPr>
              <w:spacing w:line="356" w:lineRule="auto"/>
              <w:ind w:right="47"/>
              <w:jc w:val="both"/>
            </w:pPr>
            <w:r w:rsidRPr="00D848CD">
              <w:t>0.45859</w:t>
            </w:r>
          </w:p>
        </w:tc>
        <w:tc>
          <w:tcPr>
            <w:tcW w:w="455" w:type="pct"/>
          </w:tcPr>
          <w:p w14:paraId="6C4FB252" w14:textId="2CAF6AF1" w:rsidR="00DB43E3" w:rsidRPr="00F9385E" w:rsidRDefault="00DB43E3" w:rsidP="00DB43E3">
            <w:pPr>
              <w:spacing w:line="356" w:lineRule="auto"/>
              <w:ind w:right="47"/>
              <w:jc w:val="both"/>
            </w:pPr>
            <w:r w:rsidRPr="00D848CD">
              <w:t>0.32738</w:t>
            </w:r>
          </w:p>
        </w:tc>
        <w:tc>
          <w:tcPr>
            <w:tcW w:w="455" w:type="pct"/>
          </w:tcPr>
          <w:p w14:paraId="4878E2C2" w14:textId="6C4131DF" w:rsidR="00DB43E3" w:rsidRPr="00F9385E" w:rsidRDefault="00DB43E3" w:rsidP="00DB43E3">
            <w:pPr>
              <w:spacing w:line="356" w:lineRule="auto"/>
              <w:ind w:right="47"/>
              <w:jc w:val="both"/>
            </w:pPr>
            <w:r w:rsidRPr="00D848CD">
              <w:t>0.30031</w:t>
            </w:r>
          </w:p>
        </w:tc>
        <w:tc>
          <w:tcPr>
            <w:tcW w:w="392" w:type="pct"/>
          </w:tcPr>
          <w:p w14:paraId="60A006C3" w14:textId="77777777" w:rsidR="00DB43E3" w:rsidRPr="00F9385E" w:rsidRDefault="00DB43E3" w:rsidP="00DB43E3">
            <w:pPr>
              <w:spacing w:line="356" w:lineRule="auto"/>
              <w:ind w:right="47"/>
              <w:jc w:val="both"/>
            </w:pPr>
            <w:r w:rsidRPr="009F3D1F">
              <w:t>0</w:t>
            </w:r>
          </w:p>
        </w:tc>
      </w:tr>
      <w:tr w:rsidR="000E0072" w14:paraId="023B396B" w14:textId="77777777" w:rsidTr="00DB43E3">
        <w:tc>
          <w:tcPr>
            <w:tcW w:w="281" w:type="pct"/>
          </w:tcPr>
          <w:p w14:paraId="3938CAD1" w14:textId="77777777" w:rsidR="000E0072" w:rsidRDefault="000E0072" w:rsidP="00F91075">
            <w:pPr>
              <w:spacing w:line="356" w:lineRule="auto"/>
              <w:ind w:right="57"/>
              <w:jc w:val="both"/>
              <w:rPr>
                <w:rFonts w:ascii="Times New Roman" w:eastAsia="Times New Roman" w:hAnsi="Times New Roman"/>
                <w:sz w:val="24"/>
              </w:rPr>
            </w:pPr>
            <w:r w:rsidRPr="00F809DA">
              <w:rPr>
                <w:rFonts w:ascii="Times New Roman" w:eastAsia="Times New Roman" w:hAnsi="Times New Roman"/>
                <w:sz w:val="24"/>
              </w:rPr>
              <w:t>…</w:t>
            </w:r>
          </w:p>
        </w:tc>
        <w:tc>
          <w:tcPr>
            <w:tcW w:w="343" w:type="pct"/>
          </w:tcPr>
          <w:p w14:paraId="52C98479" w14:textId="77777777" w:rsidR="000E0072" w:rsidRPr="009F3D1F" w:rsidRDefault="000E0072" w:rsidP="00F91075">
            <w:pPr>
              <w:spacing w:line="356" w:lineRule="auto"/>
              <w:ind w:right="-12"/>
              <w:jc w:val="both"/>
            </w:pPr>
            <w:r w:rsidRPr="00F809DA">
              <w:rPr>
                <w:rFonts w:ascii="Times New Roman" w:eastAsia="Times New Roman" w:hAnsi="Times New Roman"/>
                <w:sz w:val="24"/>
              </w:rPr>
              <w:t>…</w:t>
            </w:r>
          </w:p>
        </w:tc>
        <w:tc>
          <w:tcPr>
            <w:tcW w:w="436" w:type="pct"/>
          </w:tcPr>
          <w:p w14:paraId="17EBF9EA" w14:textId="77777777" w:rsidR="000E0072" w:rsidRPr="009F3D1F" w:rsidRDefault="000E0072" w:rsidP="00F91075">
            <w:pPr>
              <w:spacing w:line="356" w:lineRule="auto"/>
              <w:ind w:right="-12"/>
              <w:jc w:val="both"/>
            </w:pPr>
            <w:r w:rsidRPr="00F809DA">
              <w:rPr>
                <w:rFonts w:ascii="Times New Roman" w:eastAsia="Times New Roman" w:hAnsi="Times New Roman"/>
                <w:sz w:val="24"/>
              </w:rPr>
              <w:t>…</w:t>
            </w:r>
          </w:p>
        </w:tc>
        <w:tc>
          <w:tcPr>
            <w:tcW w:w="439" w:type="pct"/>
          </w:tcPr>
          <w:p w14:paraId="52DF4552" w14:textId="77777777" w:rsidR="000E0072" w:rsidRPr="009F3D1F" w:rsidRDefault="000E0072" w:rsidP="00F91075">
            <w:pPr>
              <w:spacing w:line="356" w:lineRule="auto"/>
              <w:ind w:right="9"/>
              <w:jc w:val="both"/>
            </w:pPr>
            <w:r w:rsidRPr="00F809DA">
              <w:rPr>
                <w:rFonts w:ascii="Times New Roman" w:eastAsia="Times New Roman" w:hAnsi="Times New Roman"/>
                <w:sz w:val="24"/>
              </w:rPr>
              <w:t>…</w:t>
            </w:r>
          </w:p>
        </w:tc>
        <w:tc>
          <w:tcPr>
            <w:tcW w:w="436" w:type="pct"/>
          </w:tcPr>
          <w:p w14:paraId="5A734749" w14:textId="77777777" w:rsidR="000E0072" w:rsidRPr="009F3D1F" w:rsidRDefault="000E0072" w:rsidP="00F91075">
            <w:pPr>
              <w:spacing w:line="356" w:lineRule="auto"/>
              <w:jc w:val="both"/>
            </w:pPr>
            <w:r w:rsidRPr="00F809DA">
              <w:rPr>
                <w:rFonts w:ascii="Times New Roman" w:eastAsia="Times New Roman" w:hAnsi="Times New Roman"/>
                <w:sz w:val="24"/>
              </w:rPr>
              <w:t>…</w:t>
            </w:r>
          </w:p>
        </w:tc>
        <w:tc>
          <w:tcPr>
            <w:tcW w:w="436" w:type="pct"/>
          </w:tcPr>
          <w:p w14:paraId="138295F6" w14:textId="77777777" w:rsidR="000E0072" w:rsidRPr="009F3D1F" w:rsidRDefault="000E0072" w:rsidP="00F91075">
            <w:pPr>
              <w:spacing w:line="356" w:lineRule="auto"/>
              <w:jc w:val="both"/>
            </w:pPr>
            <w:r w:rsidRPr="00F809DA">
              <w:rPr>
                <w:rFonts w:ascii="Times New Roman" w:eastAsia="Times New Roman" w:hAnsi="Times New Roman"/>
                <w:sz w:val="24"/>
              </w:rPr>
              <w:t>…</w:t>
            </w:r>
          </w:p>
        </w:tc>
        <w:tc>
          <w:tcPr>
            <w:tcW w:w="436" w:type="pct"/>
          </w:tcPr>
          <w:p w14:paraId="13BFBB10" w14:textId="77777777" w:rsidR="000E0072" w:rsidRPr="009F3D1F" w:rsidRDefault="000E0072" w:rsidP="00F91075">
            <w:pPr>
              <w:spacing w:line="356" w:lineRule="auto"/>
              <w:jc w:val="both"/>
            </w:pPr>
            <w:r w:rsidRPr="00F809DA">
              <w:rPr>
                <w:rFonts w:ascii="Times New Roman" w:eastAsia="Times New Roman" w:hAnsi="Times New Roman"/>
                <w:sz w:val="24"/>
              </w:rPr>
              <w:t>…</w:t>
            </w:r>
          </w:p>
        </w:tc>
        <w:tc>
          <w:tcPr>
            <w:tcW w:w="436" w:type="pct"/>
          </w:tcPr>
          <w:p w14:paraId="3D780D3C" w14:textId="77777777" w:rsidR="000E0072" w:rsidRPr="009F3D1F" w:rsidRDefault="000E0072" w:rsidP="00F91075">
            <w:pPr>
              <w:spacing w:line="356" w:lineRule="auto"/>
              <w:ind w:right="-39"/>
              <w:jc w:val="both"/>
            </w:pPr>
            <w:r w:rsidRPr="00F809DA">
              <w:rPr>
                <w:rFonts w:ascii="Times New Roman" w:eastAsia="Times New Roman" w:hAnsi="Times New Roman"/>
                <w:sz w:val="24"/>
              </w:rPr>
              <w:t>…</w:t>
            </w:r>
          </w:p>
        </w:tc>
        <w:tc>
          <w:tcPr>
            <w:tcW w:w="455" w:type="pct"/>
          </w:tcPr>
          <w:p w14:paraId="41A08805" w14:textId="77777777" w:rsidR="000E0072" w:rsidRPr="009F3D1F" w:rsidRDefault="000E0072" w:rsidP="00F91075">
            <w:pPr>
              <w:spacing w:line="356" w:lineRule="auto"/>
              <w:ind w:right="47"/>
              <w:jc w:val="both"/>
            </w:pPr>
            <w:r w:rsidRPr="00F809DA">
              <w:rPr>
                <w:rFonts w:ascii="Times New Roman" w:eastAsia="Times New Roman" w:hAnsi="Times New Roman"/>
                <w:sz w:val="24"/>
              </w:rPr>
              <w:t>…</w:t>
            </w:r>
          </w:p>
        </w:tc>
        <w:tc>
          <w:tcPr>
            <w:tcW w:w="455" w:type="pct"/>
          </w:tcPr>
          <w:p w14:paraId="468EFDC2" w14:textId="77777777" w:rsidR="000E0072" w:rsidRPr="009F3D1F" w:rsidRDefault="000E0072" w:rsidP="00F91075">
            <w:pPr>
              <w:spacing w:line="356" w:lineRule="auto"/>
              <w:ind w:right="47"/>
              <w:jc w:val="both"/>
            </w:pPr>
            <w:r w:rsidRPr="00F809DA">
              <w:rPr>
                <w:rFonts w:ascii="Times New Roman" w:eastAsia="Times New Roman" w:hAnsi="Times New Roman"/>
                <w:sz w:val="24"/>
              </w:rPr>
              <w:t>…</w:t>
            </w:r>
          </w:p>
        </w:tc>
        <w:tc>
          <w:tcPr>
            <w:tcW w:w="455" w:type="pct"/>
          </w:tcPr>
          <w:p w14:paraId="76A9E26D" w14:textId="77777777" w:rsidR="000E0072" w:rsidRPr="009F3D1F" w:rsidRDefault="000E0072" w:rsidP="00F91075">
            <w:pPr>
              <w:spacing w:line="356" w:lineRule="auto"/>
              <w:ind w:right="47"/>
              <w:jc w:val="both"/>
            </w:pPr>
            <w:r w:rsidRPr="00F809DA">
              <w:rPr>
                <w:rFonts w:ascii="Times New Roman" w:eastAsia="Times New Roman" w:hAnsi="Times New Roman"/>
                <w:sz w:val="24"/>
              </w:rPr>
              <w:t>…</w:t>
            </w:r>
          </w:p>
        </w:tc>
        <w:tc>
          <w:tcPr>
            <w:tcW w:w="392" w:type="pct"/>
          </w:tcPr>
          <w:p w14:paraId="6E605F77" w14:textId="77777777" w:rsidR="000E0072" w:rsidRPr="009F3D1F" w:rsidRDefault="000E0072" w:rsidP="00F91075">
            <w:pPr>
              <w:spacing w:line="356" w:lineRule="auto"/>
              <w:ind w:right="47"/>
              <w:jc w:val="both"/>
            </w:pPr>
            <w:r w:rsidRPr="00F809DA">
              <w:rPr>
                <w:rFonts w:ascii="Times New Roman" w:eastAsia="Times New Roman" w:hAnsi="Times New Roman"/>
                <w:sz w:val="24"/>
              </w:rPr>
              <w:t>…</w:t>
            </w:r>
          </w:p>
        </w:tc>
      </w:tr>
      <w:tr w:rsidR="000E0072" w14:paraId="27701D5B" w14:textId="77777777" w:rsidTr="00DB43E3">
        <w:tc>
          <w:tcPr>
            <w:tcW w:w="281" w:type="pct"/>
          </w:tcPr>
          <w:p w14:paraId="3516619D" w14:textId="77777777" w:rsidR="000E0072" w:rsidRDefault="000E0072" w:rsidP="00F91075">
            <w:pPr>
              <w:spacing w:line="356" w:lineRule="auto"/>
              <w:ind w:right="57"/>
              <w:jc w:val="both"/>
              <w:rPr>
                <w:rFonts w:ascii="Times New Roman" w:eastAsia="Times New Roman" w:hAnsi="Times New Roman"/>
                <w:sz w:val="24"/>
              </w:rPr>
            </w:pPr>
            <w:r w:rsidRPr="00F809DA">
              <w:rPr>
                <w:rFonts w:ascii="Times New Roman" w:eastAsia="Times New Roman" w:hAnsi="Times New Roman"/>
                <w:sz w:val="24"/>
              </w:rPr>
              <w:t>…</w:t>
            </w:r>
          </w:p>
        </w:tc>
        <w:tc>
          <w:tcPr>
            <w:tcW w:w="343" w:type="pct"/>
          </w:tcPr>
          <w:p w14:paraId="36AB902A" w14:textId="77777777" w:rsidR="000E0072" w:rsidRPr="009F3D1F" w:rsidRDefault="000E0072" w:rsidP="00F91075">
            <w:pPr>
              <w:spacing w:line="356" w:lineRule="auto"/>
              <w:ind w:right="-12"/>
              <w:jc w:val="both"/>
            </w:pPr>
            <w:r w:rsidRPr="00F809DA">
              <w:rPr>
                <w:rFonts w:ascii="Times New Roman" w:eastAsia="Times New Roman" w:hAnsi="Times New Roman"/>
                <w:sz w:val="24"/>
              </w:rPr>
              <w:t>…</w:t>
            </w:r>
          </w:p>
        </w:tc>
        <w:tc>
          <w:tcPr>
            <w:tcW w:w="436" w:type="pct"/>
          </w:tcPr>
          <w:p w14:paraId="6EC67AB7" w14:textId="77777777" w:rsidR="000E0072" w:rsidRPr="009F3D1F" w:rsidRDefault="000E0072" w:rsidP="00F91075">
            <w:pPr>
              <w:spacing w:line="356" w:lineRule="auto"/>
              <w:ind w:right="-12"/>
              <w:jc w:val="both"/>
            </w:pPr>
            <w:r w:rsidRPr="00F809DA">
              <w:rPr>
                <w:rFonts w:ascii="Times New Roman" w:eastAsia="Times New Roman" w:hAnsi="Times New Roman"/>
                <w:sz w:val="24"/>
              </w:rPr>
              <w:t>…</w:t>
            </w:r>
          </w:p>
        </w:tc>
        <w:tc>
          <w:tcPr>
            <w:tcW w:w="439" w:type="pct"/>
          </w:tcPr>
          <w:p w14:paraId="4F5EA80E" w14:textId="77777777" w:rsidR="000E0072" w:rsidRPr="009F3D1F" w:rsidRDefault="000E0072" w:rsidP="00F91075">
            <w:pPr>
              <w:spacing w:line="356" w:lineRule="auto"/>
              <w:ind w:right="9"/>
              <w:jc w:val="both"/>
            </w:pPr>
            <w:r w:rsidRPr="00F809DA">
              <w:rPr>
                <w:rFonts w:ascii="Times New Roman" w:eastAsia="Times New Roman" w:hAnsi="Times New Roman"/>
                <w:sz w:val="24"/>
              </w:rPr>
              <w:t>…</w:t>
            </w:r>
          </w:p>
        </w:tc>
        <w:tc>
          <w:tcPr>
            <w:tcW w:w="436" w:type="pct"/>
          </w:tcPr>
          <w:p w14:paraId="7D61F860" w14:textId="77777777" w:rsidR="000E0072" w:rsidRPr="009F3D1F" w:rsidRDefault="000E0072" w:rsidP="00F91075">
            <w:pPr>
              <w:spacing w:line="356" w:lineRule="auto"/>
              <w:jc w:val="both"/>
            </w:pPr>
            <w:r w:rsidRPr="00F809DA">
              <w:rPr>
                <w:rFonts w:ascii="Times New Roman" w:eastAsia="Times New Roman" w:hAnsi="Times New Roman"/>
                <w:sz w:val="24"/>
              </w:rPr>
              <w:t>…</w:t>
            </w:r>
          </w:p>
        </w:tc>
        <w:tc>
          <w:tcPr>
            <w:tcW w:w="436" w:type="pct"/>
          </w:tcPr>
          <w:p w14:paraId="32826C2B" w14:textId="77777777" w:rsidR="000E0072" w:rsidRPr="009F3D1F" w:rsidRDefault="000E0072" w:rsidP="00F91075">
            <w:pPr>
              <w:spacing w:line="356" w:lineRule="auto"/>
              <w:jc w:val="both"/>
            </w:pPr>
            <w:r w:rsidRPr="00F809DA">
              <w:rPr>
                <w:rFonts w:ascii="Times New Roman" w:eastAsia="Times New Roman" w:hAnsi="Times New Roman"/>
                <w:sz w:val="24"/>
              </w:rPr>
              <w:t>…</w:t>
            </w:r>
          </w:p>
        </w:tc>
        <w:tc>
          <w:tcPr>
            <w:tcW w:w="436" w:type="pct"/>
          </w:tcPr>
          <w:p w14:paraId="507C79AC" w14:textId="77777777" w:rsidR="000E0072" w:rsidRPr="009F3D1F" w:rsidRDefault="000E0072" w:rsidP="00F91075">
            <w:pPr>
              <w:spacing w:line="356" w:lineRule="auto"/>
              <w:jc w:val="both"/>
            </w:pPr>
            <w:r w:rsidRPr="00F809DA">
              <w:rPr>
                <w:rFonts w:ascii="Times New Roman" w:eastAsia="Times New Roman" w:hAnsi="Times New Roman"/>
                <w:sz w:val="24"/>
              </w:rPr>
              <w:t>…</w:t>
            </w:r>
          </w:p>
        </w:tc>
        <w:tc>
          <w:tcPr>
            <w:tcW w:w="436" w:type="pct"/>
          </w:tcPr>
          <w:p w14:paraId="5254A356" w14:textId="77777777" w:rsidR="000E0072" w:rsidRPr="009F3D1F" w:rsidRDefault="000E0072" w:rsidP="00F91075">
            <w:pPr>
              <w:spacing w:line="356" w:lineRule="auto"/>
              <w:ind w:right="-39"/>
              <w:jc w:val="both"/>
            </w:pPr>
            <w:r w:rsidRPr="00F809DA">
              <w:rPr>
                <w:rFonts w:ascii="Times New Roman" w:eastAsia="Times New Roman" w:hAnsi="Times New Roman"/>
                <w:sz w:val="24"/>
              </w:rPr>
              <w:t>…</w:t>
            </w:r>
          </w:p>
        </w:tc>
        <w:tc>
          <w:tcPr>
            <w:tcW w:w="455" w:type="pct"/>
          </w:tcPr>
          <w:p w14:paraId="140AEAA5" w14:textId="77777777" w:rsidR="000E0072" w:rsidRPr="009F3D1F" w:rsidRDefault="000E0072" w:rsidP="00F91075">
            <w:pPr>
              <w:spacing w:line="356" w:lineRule="auto"/>
              <w:ind w:right="47"/>
              <w:jc w:val="both"/>
            </w:pPr>
            <w:r w:rsidRPr="00F809DA">
              <w:rPr>
                <w:rFonts w:ascii="Times New Roman" w:eastAsia="Times New Roman" w:hAnsi="Times New Roman"/>
                <w:sz w:val="24"/>
              </w:rPr>
              <w:t>…</w:t>
            </w:r>
          </w:p>
        </w:tc>
        <w:tc>
          <w:tcPr>
            <w:tcW w:w="455" w:type="pct"/>
          </w:tcPr>
          <w:p w14:paraId="01D86B9A" w14:textId="77777777" w:rsidR="000E0072" w:rsidRPr="009F3D1F" w:rsidRDefault="000E0072" w:rsidP="00F91075">
            <w:pPr>
              <w:spacing w:line="356" w:lineRule="auto"/>
              <w:ind w:right="47"/>
              <w:jc w:val="both"/>
            </w:pPr>
            <w:r w:rsidRPr="00F809DA">
              <w:rPr>
                <w:rFonts w:ascii="Times New Roman" w:eastAsia="Times New Roman" w:hAnsi="Times New Roman"/>
                <w:sz w:val="24"/>
              </w:rPr>
              <w:t>…</w:t>
            </w:r>
          </w:p>
        </w:tc>
        <w:tc>
          <w:tcPr>
            <w:tcW w:w="455" w:type="pct"/>
          </w:tcPr>
          <w:p w14:paraId="66A49423" w14:textId="77777777" w:rsidR="000E0072" w:rsidRPr="009F3D1F" w:rsidRDefault="000E0072" w:rsidP="00F91075">
            <w:pPr>
              <w:spacing w:line="356" w:lineRule="auto"/>
              <w:ind w:right="47"/>
              <w:jc w:val="both"/>
            </w:pPr>
            <w:r w:rsidRPr="00F809DA">
              <w:rPr>
                <w:rFonts w:ascii="Times New Roman" w:eastAsia="Times New Roman" w:hAnsi="Times New Roman"/>
                <w:sz w:val="24"/>
              </w:rPr>
              <w:t>…</w:t>
            </w:r>
          </w:p>
        </w:tc>
        <w:tc>
          <w:tcPr>
            <w:tcW w:w="392" w:type="pct"/>
          </w:tcPr>
          <w:p w14:paraId="52D3EE77" w14:textId="77777777" w:rsidR="000E0072" w:rsidRPr="009F3D1F" w:rsidRDefault="000E0072" w:rsidP="00F91075">
            <w:pPr>
              <w:spacing w:line="356" w:lineRule="auto"/>
              <w:ind w:right="47"/>
              <w:jc w:val="both"/>
            </w:pPr>
            <w:r w:rsidRPr="00F809DA">
              <w:rPr>
                <w:rFonts w:ascii="Times New Roman" w:eastAsia="Times New Roman" w:hAnsi="Times New Roman"/>
                <w:sz w:val="24"/>
              </w:rPr>
              <w:t>…</w:t>
            </w:r>
          </w:p>
        </w:tc>
      </w:tr>
      <w:tr w:rsidR="00DB43E3" w14:paraId="4C1D09CE" w14:textId="77777777" w:rsidTr="00DB43E3">
        <w:tc>
          <w:tcPr>
            <w:tcW w:w="281" w:type="pct"/>
          </w:tcPr>
          <w:p w14:paraId="1322E289" w14:textId="77777777" w:rsidR="00DB43E3" w:rsidRPr="00F809DA" w:rsidRDefault="00DB43E3" w:rsidP="00DB43E3">
            <w:pPr>
              <w:spacing w:line="356" w:lineRule="auto"/>
              <w:ind w:right="57"/>
              <w:jc w:val="both"/>
              <w:rPr>
                <w:rFonts w:ascii="Times New Roman" w:eastAsia="Times New Roman" w:hAnsi="Times New Roman"/>
                <w:sz w:val="24"/>
              </w:rPr>
            </w:pPr>
            <w:r>
              <w:rPr>
                <w:rFonts w:ascii="Times New Roman" w:eastAsia="Times New Roman" w:hAnsi="Times New Roman"/>
                <w:sz w:val="24"/>
              </w:rPr>
              <w:t>96</w:t>
            </w:r>
          </w:p>
        </w:tc>
        <w:tc>
          <w:tcPr>
            <w:tcW w:w="343" w:type="pct"/>
          </w:tcPr>
          <w:p w14:paraId="3C595745" w14:textId="0A7CDCF4" w:rsidR="00DB43E3" w:rsidRPr="00F809DA" w:rsidRDefault="00DB43E3" w:rsidP="00DB43E3">
            <w:pPr>
              <w:spacing w:line="356" w:lineRule="auto"/>
              <w:ind w:right="-12"/>
              <w:jc w:val="both"/>
              <w:rPr>
                <w:rFonts w:ascii="Times New Roman" w:eastAsia="Times New Roman" w:hAnsi="Times New Roman"/>
                <w:sz w:val="24"/>
              </w:rPr>
            </w:pPr>
            <w:r w:rsidRPr="00670A4D">
              <w:t>95</w:t>
            </w:r>
          </w:p>
        </w:tc>
        <w:tc>
          <w:tcPr>
            <w:tcW w:w="436" w:type="pct"/>
          </w:tcPr>
          <w:p w14:paraId="4A75C011" w14:textId="24FE163D" w:rsidR="00DB43E3" w:rsidRPr="00F809DA" w:rsidRDefault="00DB43E3" w:rsidP="00DB43E3">
            <w:pPr>
              <w:spacing w:line="356" w:lineRule="auto"/>
              <w:ind w:right="-12"/>
              <w:jc w:val="both"/>
              <w:rPr>
                <w:rFonts w:ascii="Times New Roman" w:eastAsia="Times New Roman" w:hAnsi="Times New Roman"/>
                <w:sz w:val="24"/>
              </w:rPr>
            </w:pPr>
            <w:r w:rsidRPr="00CB76FB">
              <w:t>0.71626</w:t>
            </w:r>
          </w:p>
        </w:tc>
        <w:tc>
          <w:tcPr>
            <w:tcW w:w="439" w:type="pct"/>
          </w:tcPr>
          <w:p w14:paraId="22562964" w14:textId="406325C8" w:rsidR="00DB43E3" w:rsidRPr="00F809DA" w:rsidRDefault="00DB43E3" w:rsidP="00DB43E3">
            <w:pPr>
              <w:spacing w:line="356" w:lineRule="auto"/>
              <w:ind w:right="9"/>
              <w:jc w:val="both"/>
              <w:rPr>
                <w:rFonts w:ascii="Times New Roman" w:eastAsia="Times New Roman" w:hAnsi="Times New Roman"/>
                <w:sz w:val="24"/>
              </w:rPr>
            </w:pPr>
            <w:r w:rsidRPr="00CB76FB">
              <w:t>0.03511</w:t>
            </w:r>
          </w:p>
        </w:tc>
        <w:tc>
          <w:tcPr>
            <w:tcW w:w="436" w:type="pct"/>
          </w:tcPr>
          <w:p w14:paraId="5E7E934E" w14:textId="31FD1A0C" w:rsidR="00DB43E3" w:rsidRPr="00F809DA" w:rsidRDefault="00DB43E3" w:rsidP="00DB43E3">
            <w:pPr>
              <w:spacing w:line="356" w:lineRule="auto"/>
              <w:jc w:val="both"/>
              <w:rPr>
                <w:rFonts w:ascii="Times New Roman" w:eastAsia="Times New Roman" w:hAnsi="Times New Roman"/>
                <w:sz w:val="24"/>
              </w:rPr>
            </w:pPr>
            <w:r w:rsidRPr="00CB76FB">
              <w:t>0.06426</w:t>
            </w:r>
          </w:p>
        </w:tc>
        <w:tc>
          <w:tcPr>
            <w:tcW w:w="436" w:type="pct"/>
          </w:tcPr>
          <w:p w14:paraId="38E5F718" w14:textId="1E6EE8C5" w:rsidR="00DB43E3" w:rsidRPr="00F809DA" w:rsidRDefault="00DB43E3" w:rsidP="00DB43E3">
            <w:pPr>
              <w:spacing w:line="356" w:lineRule="auto"/>
              <w:jc w:val="both"/>
              <w:rPr>
                <w:rFonts w:ascii="Times New Roman" w:eastAsia="Times New Roman" w:hAnsi="Times New Roman"/>
                <w:sz w:val="24"/>
              </w:rPr>
            </w:pPr>
            <w:r w:rsidRPr="00CB76FB">
              <w:t>0.80680</w:t>
            </w:r>
          </w:p>
        </w:tc>
        <w:tc>
          <w:tcPr>
            <w:tcW w:w="436" w:type="pct"/>
          </w:tcPr>
          <w:p w14:paraId="694532CD" w14:textId="1EF4B51D" w:rsidR="00DB43E3" w:rsidRPr="00F809DA" w:rsidRDefault="00DB43E3" w:rsidP="00DB43E3">
            <w:pPr>
              <w:spacing w:line="356" w:lineRule="auto"/>
              <w:jc w:val="both"/>
              <w:rPr>
                <w:rFonts w:ascii="Times New Roman" w:eastAsia="Times New Roman" w:hAnsi="Times New Roman"/>
                <w:sz w:val="24"/>
              </w:rPr>
            </w:pPr>
            <w:r w:rsidRPr="00CB76FB">
              <w:t>0.12237</w:t>
            </w:r>
          </w:p>
        </w:tc>
        <w:tc>
          <w:tcPr>
            <w:tcW w:w="436" w:type="pct"/>
          </w:tcPr>
          <w:p w14:paraId="1EBACF92" w14:textId="7F41CA49" w:rsidR="00DB43E3" w:rsidRPr="00F809DA" w:rsidRDefault="00DB43E3" w:rsidP="00DB43E3">
            <w:pPr>
              <w:spacing w:line="356" w:lineRule="auto"/>
              <w:ind w:right="-39"/>
              <w:jc w:val="both"/>
              <w:rPr>
                <w:rFonts w:ascii="Times New Roman" w:eastAsia="Times New Roman" w:hAnsi="Times New Roman"/>
                <w:sz w:val="24"/>
              </w:rPr>
            </w:pPr>
            <w:r w:rsidRPr="00CB76FB">
              <w:t>0.41455</w:t>
            </w:r>
          </w:p>
        </w:tc>
        <w:tc>
          <w:tcPr>
            <w:tcW w:w="455" w:type="pct"/>
          </w:tcPr>
          <w:p w14:paraId="7FB9D97E" w14:textId="349D4570" w:rsidR="00DB43E3" w:rsidRPr="00F809DA" w:rsidRDefault="00DB43E3" w:rsidP="00DB43E3">
            <w:pPr>
              <w:spacing w:line="356" w:lineRule="auto"/>
              <w:ind w:right="47"/>
              <w:jc w:val="both"/>
              <w:rPr>
                <w:rFonts w:ascii="Times New Roman" w:eastAsia="Times New Roman" w:hAnsi="Times New Roman"/>
                <w:sz w:val="24"/>
              </w:rPr>
            </w:pPr>
            <w:r w:rsidRPr="00CB76FB">
              <w:t>0.28676</w:t>
            </w:r>
          </w:p>
        </w:tc>
        <w:tc>
          <w:tcPr>
            <w:tcW w:w="455" w:type="pct"/>
          </w:tcPr>
          <w:p w14:paraId="17D9C597" w14:textId="3D386370" w:rsidR="00DB43E3" w:rsidRPr="00F809DA" w:rsidRDefault="00DB43E3" w:rsidP="00DB43E3">
            <w:pPr>
              <w:spacing w:line="356" w:lineRule="auto"/>
              <w:ind w:right="47"/>
              <w:jc w:val="both"/>
              <w:rPr>
                <w:rFonts w:ascii="Times New Roman" w:eastAsia="Times New Roman" w:hAnsi="Times New Roman"/>
                <w:sz w:val="24"/>
              </w:rPr>
            </w:pPr>
            <w:r w:rsidRPr="00CB76FB">
              <w:t>0.39234</w:t>
            </w:r>
          </w:p>
        </w:tc>
        <w:tc>
          <w:tcPr>
            <w:tcW w:w="455" w:type="pct"/>
          </w:tcPr>
          <w:p w14:paraId="187DED6D" w14:textId="68289A6A" w:rsidR="00DB43E3" w:rsidRPr="00F809DA" w:rsidRDefault="00DB43E3" w:rsidP="00DB43E3">
            <w:pPr>
              <w:spacing w:line="356" w:lineRule="auto"/>
              <w:ind w:right="47"/>
              <w:jc w:val="both"/>
              <w:rPr>
                <w:rFonts w:ascii="Times New Roman" w:eastAsia="Times New Roman" w:hAnsi="Times New Roman"/>
                <w:sz w:val="24"/>
              </w:rPr>
            </w:pPr>
            <w:r w:rsidRPr="00CB76FB">
              <w:t>0.36311</w:t>
            </w:r>
          </w:p>
        </w:tc>
        <w:tc>
          <w:tcPr>
            <w:tcW w:w="392" w:type="pct"/>
          </w:tcPr>
          <w:p w14:paraId="320A3196" w14:textId="1D6B6B73" w:rsidR="00DB43E3" w:rsidRPr="00F809DA" w:rsidRDefault="00DB43E3" w:rsidP="00DB43E3">
            <w:pPr>
              <w:spacing w:line="356" w:lineRule="auto"/>
              <w:ind w:right="47"/>
              <w:jc w:val="both"/>
              <w:rPr>
                <w:rFonts w:ascii="Times New Roman" w:eastAsia="Times New Roman" w:hAnsi="Times New Roman"/>
                <w:sz w:val="24"/>
              </w:rPr>
            </w:pPr>
            <w:r w:rsidRPr="00542FD7">
              <w:t>1</w:t>
            </w:r>
          </w:p>
        </w:tc>
      </w:tr>
      <w:tr w:rsidR="00DB43E3" w14:paraId="483C9494" w14:textId="77777777" w:rsidTr="00DB43E3">
        <w:tc>
          <w:tcPr>
            <w:tcW w:w="281" w:type="pct"/>
          </w:tcPr>
          <w:p w14:paraId="110DF42A" w14:textId="77777777" w:rsidR="00DB43E3" w:rsidRPr="00F809DA" w:rsidRDefault="00DB43E3" w:rsidP="00DB43E3">
            <w:pPr>
              <w:spacing w:line="356" w:lineRule="auto"/>
              <w:ind w:right="57"/>
              <w:jc w:val="both"/>
              <w:rPr>
                <w:rFonts w:ascii="Times New Roman" w:eastAsia="Times New Roman" w:hAnsi="Times New Roman"/>
                <w:sz w:val="24"/>
              </w:rPr>
            </w:pPr>
            <w:r>
              <w:rPr>
                <w:rFonts w:ascii="Times New Roman" w:eastAsia="Times New Roman" w:hAnsi="Times New Roman"/>
                <w:sz w:val="24"/>
              </w:rPr>
              <w:t>97</w:t>
            </w:r>
          </w:p>
        </w:tc>
        <w:tc>
          <w:tcPr>
            <w:tcW w:w="343" w:type="pct"/>
          </w:tcPr>
          <w:p w14:paraId="5F5C97F1" w14:textId="59392F71" w:rsidR="00DB43E3" w:rsidRPr="00F809DA" w:rsidRDefault="00DB43E3" w:rsidP="00DB43E3">
            <w:pPr>
              <w:spacing w:line="356" w:lineRule="auto"/>
              <w:ind w:right="-12"/>
              <w:jc w:val="both"/>
              <w:rPr>
                <w:rFonts w:ascii="Times New Roman" w:eastAsia="Times New Roman" w:hAnsi="Times New Roman"/>
                <w:sz w:val="24"/>
              </w:rPr>
            </w:pPr>
            <w:r w:rsidRPr="00670A4D">
              <w:t>96</w:t>
            </w:r>
          </w:p>
        </w:tc>
        <w:tc>
          <w:tcPr>
            <w:tcW w:w="436" w:type="pct"/>
          </w:tcPr>
          <w:p w14:paraId="7E3DEA97" w14:textId="62EDDC82" w:rsidR="00DB43E3" w:rsidRPr="00F809DA" w:rsidRDefault="00DB43E3" w:rsidP="00DB43E3">
            <w:pPr>
              <w:spacing w:line="356" w:lineRule="auto"/>
              <w:ind w:right="-12"/>
              <w:jc w:val="both"/>
              <w:rPr>
                <w:rFonts w:ascii="Times New Roman" w:eastAsia="Times New Roman" w:hAnsi="Times New Roman"/>
                <w:sz w:val="24"/>
              </w:rPr>
            </w:pPr>
            <w:r w:rsidRPr="00CB76FB">
              <w:t>0.50911</w:t>
            </w:r>
          </w:p>
        </w:tc>
        <w:tc>
          <w:tcPr>
            <w:tcW w:w="439" w:type="pct"/>
          </w:tcPr>
          <w:p w14:paraId="285D8E3B" w14:textId="2F912FBA" w:rsidR="00DB43E3" w:rsidRPr="00F809DA" w:rsidRDefault="00DB43E3" w:rsidP="00DB43E3">
            <w:pPr>
              <w:spacing w:line="356" w:lineRule="auto"/>
              <w:ind w:right="9"/>
              <w:jc w:val="both"/>
              <w:rPr>
                <w:rFonts w:ascii="Times New Roman" w:eastAsia="Times New Roman" w:hAnsi="Times New Roman"/>
                <w:sz w:val="24"/>
              </w:rPr>
            </w:pPr>
            <w:r w:rsidRPr="00CB76FB">
              <w:t>0.04466</w:t>
            </w:r>
          </w:p>
        </w:tc>
        <w:tc>
          <w:tcPr>
            <w:tcW w:w="436" w:type="pct"/>
          </w:tcPr>
          <w:p w14:paraId="28262C26" w14:textId="1C9EBA5F" w:rsidR="00DB43E3" w:rsidRPr="00F809DA" w:rsidRDefault="00DB43E3" w:rsidP="00DB43E3">
            <w:pPr>
              <w:spacing w:line="356" w:lineRule="auto"/>
              <w:jc w:val="both"/>
              <w:rPr>
                <w:rFonts w:ascii="Times New Roman" w:eastAsia="Times New Roman" w:hAnsi="Times New Roman"/>
                <w:sz w:val="24"/>
              </w:rPr>
            </w:pPr>
            <w:r w:rsidRPr="00CB76FB">
              <w:t>0.11046</w:t>
            </w:r>
          </w:p>
        </w:tc>
        <w:tc>
          <w:tcPr>
            <w:tcW w:w="436" w:type="pct"/>
          </w:tcPr>
          <w:p w14:paraId="5B7888EB" w14:textId="65ABE770" w:rsidR="00DB43E3" w:rsidRPr="00F809DA" w:rsidRDefault="00DB43E3" w:rsidP="00DB43E3">
            <w:pPr>
              <w:spacing w:line="356" w:lineRule="auto"/>
              <w:jc w:val="both"/>
              <w:rPr>
                <w:rFonts w:ascii="Times New Roman" w:eastAsia="Times New Roman" w:hAnsi="Times New Roman"/>
                <w:sz w:val="24"/>
              </w:rPr>
            </w:pPr>
            <w:r w:rsidRPr="00CB76FB">
              <w:t>0.74951</w:t>
            </w:r>
          </w:p>
        </w:tc>
        <w:tc>
          <w:tcPr>
            <w:tcW w:w="436" w:type="pct"/>
          </w:tcPr>
          <w:p w14:paraId="3A29746A" w14:textId="726B7A97" w:rsidR="00DB43E3" w:rsidRPr="00F809DA" w:rsidRDefault="00DB43E3" w:rsidP="00DB43E3">
            <w:pPr>
              <w:spacing w:line="356" w:lineRule="auto"/>
              <w:jc w:val="both"/>
              <w:rPr>
                <w:rFonts w:ascii="Times New Roman" w:eastAsia="Times New Roman" w:hAnsi="Times New Roman"/>
                <w:sz w:val="24"/>
              </w:rPr>
            </w:pPr>
            <w:r w:rsidRPr="00CB76FB">
              <w:t>0.24955</w:t>
            </w:r>
          </w:p>
        </w:tc>
        <w:tc>
          <w:tcPr>
            <w:tcW w:w="436" w:type="pct"/>
          </w:tcPr>
          <w:p w14:paraId="6363E690" w14:textId="74EB68BF" w:rsidR="00DB43E3" w:rsidRPr="00F809DA" w:rsidRDefault="00DB43E3" w:rsidP="00DB43E3">
            <w:pPr>
              <w:spacing w:line="356" w:lineRule="auto"/>
              <w:ind w:right="-39"/>
              <w:jc w:val="both"/>
              <w:rPr>
                <w:rFonts w:ascii="Times New Roman" w:eastAsia="Times New Roman" w:hAnsi="Times New Roman"/>
                <w:sz w:val="24"/>
              </w:rPr>
            </w:pPr>
            <w:r w:rsidRPr="00CB76FB">
              <w:t>0.59411</w:t>
            </w:r>
          </w:p>
        </w:tc>
        <w:tc>
          <w:tcPr>
            <w:tcW w:w="455" w:type="pct"/>
          </w:tcPr>
          <w:p w14:paraId="0A911D46" w14:textId="570302FA" w:rsidR="00DB43E3" w:rsidRPr="00F809DA" w:rsidRDefault="00DB43E3" w:rsidP="00DB43E3">
            <w:pPr>
              <w:spacing w:line="356" w:lineRule="auto"/>
              <w:ind w:right="47"/>
              <w:jc w:val="both"/>
              <w:rPr>
                <w:rFonts w:ascii="Times New Roman" w:eastAsia="Times New Roman" w:hAnsi="Times New Roman"/>
                <w:sz w:val="24"/>
              </w:rPr>
            </w:pPr>
            <w:r w:rsidRPr="00CB76FB">
              <w:t>0.24807</w:t>
            </w:r>
          </w:p>
        </w:tc>
        <w:tc>
          <w:tcPr>
            <w:tcW w:w="455" w:type="pct"/>
          </w:tcPr>
          <w:p w14:paraId="7C1CBCAD" w14:textId="007C3505" w:rsidR="00DB43E3" w:rsidRPr="00F809DA" w:rsidRDefault="00DB43E3" w:rsidP="00DB43E3">
            <w:pPr>
              <w:spacing w:line="356" w:lineRule="auto"/>
              <w:ind w:right="47"/>
              <w:jc w:val="both"/>
              <w:rPr>
                <w:rFonts w:ascii="Times New Roman" w:eastAsia="Times New Roman" w:hAnsi="Times New Roman"/>
                <w:sz w:val="24"/>
              </w:rPr>
            </w:pPr>
            <w:r w:rsidRPr="00CB76FB">
              <w:t>0.39740</w:t>
            </w:r>
          </w:p>
        </w:tc>
        <w:tc>
          <w:tcPr>
            <w:tcW w:w="455" w:type="pct"/>
          </w:tcPr>
          <w:p w14:paraId="757F262A" w14:textId="1017B760" w:rsidR="00DB43E3" w:rsidRPr="00F809DA" w:rsidRDefault="00DB43E3" w:rsidP="00DB43E3">
            <w:pPr>
              <w:spacing w:line="356" w:lineRule="auto"/>
              <w:ind w:right="47"/>
              <w:jc w:val="both"/>
              <w:rPr>
                <w:rFonts w:ascii="Times New Roman" w:eastAsia="Times New Roman" w:hAnsi="Times New Roman"/>
                <w:sz w:val="24"/>
              </w:rPr>
            </w:pPr>
            <w:r w:rsidRPr="00CB76FB">
              <w:t>0.33560</w:t>
            </w:r>
          </w:p>
        </w:tc>
        <w:tc>
          <w:tcPr>
            <w:tcW w:w="392" w:type="pct"/>
          </w:tcPr>
          <w:p w14:paraId="29E81A10" w14:textId="2527C9DF" w:rsidR="00DB43E3" w:rsidRPr="00F809DA" w:rsidRDefault="00DB43E3" w:rsidP="00DB43E3">
            <w:pPr>
              <w:spacing w:line="356" w:lineRule="auto"/>
              <w:ind w:right="47"/>
              <w:jc w:val="both"/>
              <w:rPr>
                <w:rFonts w:ascii="Times New Roman" w:eastAsia="Times New Roman" w:hAnsi="Times New Roman"/>
                <w:sz w:val="24"/>
              </w:rPr>
            </w:pPr>
            <w:r w:rsidRPr="00542FD7">
              <w:t>1</w:t>
            </w:r>
          </w:p>
        </w:tc>
      </w:tr>
      <w:tr w:rsidR="00DB43E3" w14:paraId="186385FF" w14:textId="77777777" w:rsidTr="00DB43E3">
        <w:tc>
          <w:tcPr>
            <w:tcW w:w="281" w:type="pct"/>
          </w:tcPr>
          <w:p w14:paraId="571CD784" w14:textId="77777777" w:rsidR="00DB43E3" w:rsidRDefault="00DB43E3" w:rsidP="00DB43E3">
            <w:pPr>
              <w:spacing w:line="356" w:lineRule="auto"/>
              <w:ind w:right="57"/>
              <w:jc w:val="both"/>
              <w:rPr>
                <w:rFonts w:ascii="Times New Roman" w:eastAsia="Times New Roman" w:hAnsi="Times New Roman"/>
                <w:sz w:val="24"/>
              </w:rPr>
            </w:pPr>
            <w:r>
              <w:rPr>
                <w:rFonts w:ascii="Times New Roman" w:eastAsia="Times New Roman" w:hAnsi="Times New Roman"/>
                <w:sz w:val="24"/>
              </w:rPr>
              <w:t>98</w:t>
            </w:r>
          </w:p>
        </w:tc>
        <w:tc>
          <w:tcPr>
            <w:tcW w:w="343" w:type="pct"/>
          </w:tcPr>
          <w:p w14:paraId="0884D66C" w14:textId="394374BD" w:rsidR="00DB43E3" w:rsidRPr="003E1709" w:rsidRDefault="00DB43E3" w:rsidP="00DB43E3">
            <w:pPr>
              <w:spacing w:line="356" w:lineRule="auto"/>
              <w:ind w:right="-12"/>
              <w:jc w:val="both"/>
            </w:pPr>
            <w:r w:rsidRPr="00670A4D">
              <w:t>97</w:t>
            </w:r>
          </w:p>
        </w:tc>
        <w:tc>
          <w:tcPr>
            <w:tcW w:w="436" w:type="pct"/>
          </w:tcPr>
          <w:p w14:paraId="6B229D30" w14:textId="2944E078" w:rsidR="00DB43E3" w:rsidRDefault="00DB43E3" w:rsidP="00DB43E3">
            <w:pPr>
              <w:spacing w:line="356" w:lineRule="auto"/>
              <w:ind w:right="-12"/>
              <w:jc w:val="both"/>
              <w:rPr>
                <w:rFonts w:ascii="Times New Roman" w:eastAsia="Times New Roman" w:hAnsi="Times New Roman"/>
                <w:sz w:val="24"/>
              </w:rPr>
            </w:pPr>
            <w:r w:rsidRPr="00CB76FB">
              <w:t>0.50247</w:t>
            </w:r>
          </w:p>
        </w:tc>
        <w:tc>
          <w:tcPr>
            <w:tcW w:w="439" w:type="pct"/>
          </w:tcPr>
          <w:p w14:paraId="29F51DDE" w14:textId="675D4C46" w:rsidR="00DB43E3" w:rsidRDefault="00DB43E3" w:rsidP="00DB43E3">
            <w:pPr>
              <w:spacing w:line="356" w:lineRule="auto"/>
              <w:ind w:right="9"/>
              <w:jc w:val="both"/>
              <w:rPr>
                <w:rFonts w:ascii="Times New Roman" w:eastAsia="Times New Roman" w:hAnsi="Times New Roman"/>
                <w:sz w:val="24"/>
              </w:rPr>
            </w:pPr>
            <w:r w:rsidRPr="00CB76FB">
              <w:t>0.04458</w:t>
            </w:r>
          </w:p>
        </w:tc>
        <w:tc>
          <w:tcPr>
            <w:tcW w:w="436" w:type="pct"/>
          </w:tcPr>
          <w:p w14:paraId="3B87A8FD" w14:textId="28B59A46" w:rsidR="00DB43E3" w:rsidRDefault="00DB43E3" w:rsidP="00DB43E3">
            <w:pPr>
              <w:spacing w:line="356" w:lineRule="auto"/>
              <w:jc w:val="both"/>
              <w:rPr>
                <w:rFonts w:ascii="Times New Roman" w:eastAsia="Times New Roman" w:hAnsi="Times New Roman"/>
                <w:sz w:val="24"/>
              </w:rPr>
            </w:pPr>
            <w:r w:rsidRPr="00CB76FB">
              <w:t>0.11023</w:t>
            </w:r>
          </w:p>
        </w:tc>
        <w:tc>
          <w:tcPr>
            <w:tcW w:w="436" w:type="pct"/>
          </w:tcPr>
          <w:p w14:paraId="5E6AB57E" w14:textId="53E9F11C" w:rsidR="00DB43E3" w:rsidRDefault="00DB43E3" w:rsidP="00DB43E3">
            <w:pPr>
              <w:spacing w:line="356" w:lineRule="auto"/>
              <w:jc w:val="both"/>
              <w:rPr>
                <w:rFonts w:ascii="Times New Roman" w:eastAsia="Times New Roman" w:hAnsi="Times New Roman"/>
                <w:sz w:val="24"/>
              </w:rPr>
            </w:pPr>
            <w:r w:rsidRPr="00CB76FB">
              <w:t>0.74979</w:t>
            </w:r>
          </w:p>
        </w:tc>
        <w:tc>
          <w:tcPr>
            <w:tcW w:w="436" w:type="pct"/>
          </w:tcPr>
          <w:p w14:paraId="3EC19CD5" w14:textId="5F5748A2" w:rsidR="00DB43E3" w:rsidRDefault="00DB43E3" w:rsidP="00DB43E3">
            <w:pPr>
              <w:spacing w:line="356" w:lineRule="auto"/>
              <w:jc w:val="both"/>
              <w:rPr>
                <w:rFonts w:ascii="Times New Roman" w:eastAsia="Times New Roman" w:hAnsi="Times New Roman"/>
                <w:sz w:val="24"/>
              </w:rPr>
            </w:pPr>
            <w:r w:rsidRPr="00CB76FB">
              <w:t>0.25439</w:t>
            </w:r>
          </w:p>
        </w:tc>
        <w:tc>
          <w:tcPr>
            <w:tcW w:w="436" w:type="pct"/>
          </w:tcPr>
          <w:p w14:paraId="24AA6D19" w14:textId="000A8958" w:rsidR="00DB43E3" w:rsidRDefault="00DB43E3" w:rsidP="00DB43E3">
            <w:pPr>
              <w:spacing w:line="356" w:lineRule="auto"/>
              <w:ind w:right="-39"/>
              <w:jc w:val="both"/>
              <w:rPr>
                <w:rFonts w:ascii="Times New Roman" w:eastAsia="Times New Roman" w:hAnsi="Times New Roman"/>
                <w:sz w:val="24"/>
              </w:rPr>
            </w:pPr>
            <w:r w:rsidRPr="00CB76FB">
              <w:t>0.60328</w:t>
            </w:r>
          </w:p>
        </w:tc>
        <w:tc>
          <w:tcPr>
            <w:tcW w:w="455" w:type="pct"/>
          </w:tcPr>
          <w:p w14:paraId="39282A21" w14:textId="52B8C28B" w:rsidR="00DB43E3" w:rsidRDefault="00DB43E3" w:rsidP="00DB43E3">
            <w:pPr>
              <w:spacing w:line="356" w:lineRule="auto"/>
              <w:ind w:right="47"/>
              <w:jc w:val="both"/>
              <w:rPr>
                <w:rFonts w:ascii="Times New Roman" w:eastAsia="Times New Roman" w:hAnsi="Times New Roman"/>
                <w:sz w:val="24"/>
              </w:rPr>
            </w:pPr>
            <w:r w:rsidRPr="00CB76FB">
              <w:t>0.24411</w:t>
            </w:r>
          </w:p>
        </w:tc>
        <w:tc>
          <w:tcPr>
            <w:tcW w:w="455" w:type="pct"/>
          </w:tcPr>
          <w:p w14:paraId="54E509DB" w14:textId="0E0421F6" w:rsidR="00DB43E3" w:rsidRDefault="00DB43E3" w:rsidP="00DB43E3">
            <w:pPr>
              <w:spacing w:line="356" w:lineRule="auto"/>
              <w:ind w:right="47"/>
              <w:jc w:val="both"/>
              <w:rPr>
                <w:rFonts w:ascii="Times New Roman" w:eastAsia="Times New Roman" w:hAnsi="Times New Roman"/>
                <w:sz w:val="24"/>
              </w:rPr>
            </w:pPr>
            <w:r w:rsidRPr="00CB76FB">
              <w:t>0.39238</w:t>
            </w:r>
          </w:p>
        </w:tc>
        <w:tc>
          <w:tcPr>
            <w:tcW w:w="455" w:type="pct"/>
          </w:tcPr>
          <w:p w14:paraId="71B7F68A" w14:textId="052EFD60" w:rsidR="00DB43E3" w:rsidRDefault="00DB43E3" w:rsidP="00DB43E3">
            <w:pPr>
              <w:spacing w:line="356" w:lineRule="auto"/>
              <w:ind w:right="47"/>
              <w:jc w:val="both"/>
              <w:rPr>
                <w:rFonts w:ascii="Times New Roman" w:eastAsia="Times New Roman" w:hAnsi="Times New Roman"/>
                <w:sz w:val="24"/>
              </w:rPr>
            </w:pPr>
            <w:r w:rsidRPr="00CB76FB">
              <w:t>0.33289</w:t>
            </w:r>
          </w:p>
        </w:tc>
        <w:tc>
          <w:tcPr>
            <w:tcW w:w="392" w:type="pct"/>
          </w:tcPr>
          <w:p w14:paraId="397A001F" w14:textId="573275DB" w:rsidR="00DB43E3" w:rsidRDefault="00DB43E3" w:rsidP="00DB43E3">
            <w:pPr>
              <w:spacing w:line="356" w:lineRule="auto"/>
              <w:ind w:right="47"/>
              <w:jc w:val="both"/>
              <w:rPr>
                <w:rFonts w:ascii="Times New Roman" w:eastAsia="Times New Roman" w:hAnsi="Times New Roman"/>
                <w:sz w:val="24"/>
              </w:rPr>
            </w:pPr>
            <w:r w:rsidRPr="00542FD7">
              <w:t>1</w:t>
            </w:r>
          </w:p>
        </w:tc>
      </w:tr>
      <w:tr w:rsidR="00DB43E3" w14:paraId="6BC87246" w14:textId="77777777" w:rsidTr="00DB43E3">
        <w:tc>
          <w:tcPr>
            <w:tcW w:w="281" w:type="pct"/>
          </w:tcPr>
          <w:p w14:paraId="3D184E38" w14:textId="77777777" w:rsidR="00DB43E3" w:rsidRDefault="00DB43E3" w:rsidP="00DB43E3">
            <w:pPr>
              <w:spacing w:line="356" w:lineRule="auto"/>
              <w:ind w:right="57"/>
              <w:jc w:val="both"/>
              <w:rPr>
                <w:rFonts w:ascii="Times New Roman" w:eastAsia="Times New Roman" w:hAnsi="Times New Roman"/>
                <w:sz w:val="24"/>
              </w:rPr>
            </w:pPr>
            <w:r>
              <w:rPr>
                <w:rFonts w:ascii="Times New Roman" w:eastAsia="Times New Roman" w:hAnsi="Times New Roman"/>
                <w:sz w:val="24"/>
              </w:rPr>
              <w:t>99</w:t>
            </w:r>
          </w:p>
        </w:tc>
        <w:tc>
          <w:tcPr>
            <w:tcW w:w="343" w:type="pct"/>
          </w:tcPr>
          <w:p w14:paraId="687D983A" w14:textId="64AFE1BE" w:rsidR="00DB43E3" w:rsidRPr="00084658" w:rsidRDefault="00DB43E3" w:rsidP="00DB43E3">
            <w:pPr>
              <w:spacing w:line="356" w:lineRule="auto"/>
              <w:ind w:right="-12"/>
              <w:jc w:val="both"/>
            </w:pPr>
            <w:r w:rsidRPr="00670A4D">
              <w:t>98</w:t>
            </w:r>
          </w:p>
        </w:tc>
        <w:tc>
          <w:tcPr>
            <w:tcW w:w="436" w:type="pct"/>
          </w:tcPr>
          <w:p w14:paraId="3545D9C3" w14:textId="001C4346" w:rsidR="00DB43E3" w:rsidRDefault="00DB43E3" w:rsidP="00DB43E3">
            <w:pPr>
              <w:spacing w:line="356" w:lineRule="auto"/>
              <w:ind w:right="-12"/>
              <w:jc w:val="both"/>
              <w:rPr>
                <w:rFonts w:ascii="Times New Roman" w:eastAsia="Times New Roman" w:hAnsi="Times New Roman"/>
                <w:sz w:val="24"/>
              </w:rPr>
            </w:pPr>
            <w:r w:rsidRPr="00CB76FB">
              <w:t>0.74706</w:t>
            </w:r>
          </w:p>
        </w:tc>
        <w:tc>
          <w:tcPr>
            <w:tcW w:w="439" w:type="pct"/>
          </w:tcPr>
          <w:p w14:paraId="53BFEEDF" w14:textId="56018E55" w:rsidR="00DB43E3" w:rsidRDefault="00DB43E3" w:rsidP="00DB43E3">
            <w:pPr>
              <w:spacing w:line="356" w:lineRule="auto"/>
              <w:ind w:right="9"/>
              <w:jc w:val="both"/>
              <w:rPr>
                <w:rFonts w:ascii="Times New Roman" w:eastAsia="Times New Roman" w:hAnsi="Times New Roman"/>
                <w:sz w:val="24"/>
              </w:rPr>
            </w:pPr>
            <w:r w:rsidRPr="00CB76FB">
              <w:t>0.03317</w:t>
            </w:r>
          </w:p>
        </w:tc>
        <w:tc>
          <w:tcPr>
            <w:tcW w:w="436" w:type="pct"/>
          </w:tcPr>
          <w:p w14:paraId="053BC379" w14:textId="5E2B277F" w:rsidR="00DB43E3" w:rsidRDefault="00DB43E3" w:rsidP="00DB43E3">
            <w:pPr>
              <w:spacing w:line="356" w:lineRule="auto"/>
              <w:jc w:val="both"/>
              <w:rPr>
                <w:rFonts w:ascii="Times New Roman" w:eastAsia="Times New Roman" w:hAnsi="Times New Roman"/>
                <w:sz w:val="24"/>
              </w:rPr>
            </w:pPr>
            <w:r w:rsidRPr="00CB76FB">
              <w:t>0.05478</w:t>
            </w:r>
          </w:p>
        </w:tc>
        <w:tc>
          <w:tcPr>
            <w:tcW w:w="436" w:type="pct"/>
          </w:tcPr>
          <w:p w14:paraId="60C69FFE" w14:textId="1A62F03F" w:rsidR="00DB43E3" w:rsidRDefault="00DB43E3" w:rsidP="00DB43E3">
            <w:pPr>
              <w:spacing w:line="356" w:lineRule="auto"/>
              <w:jc w:val="both"/>
              <w:rPr>
                <w:rFonts w:ascii="Times New Roman" w:eastAsia="Times New Roman" w:hAnsi="Times New Roman"/>
                <w:sz w:val="24"/>
              </w:rPr>
            </w:pPr>
            <w:r w:rsidRPr="00CB76FB">
              <w:t>0.81922</w:t>
            </w:r>
          </w:p>
        </w:tc>
        <w:tc>
          <w:tcPr>
            <w:tcW w:w="436" w:type="pct"/>
          </w:tcPr>
          <w:p w14:paraId="3EF4C577" w14:textId="11C05E67" w:rsidR="00DB43E3" w:rsidRDefault="00DB43E3" w:rsidP="00DB43E3">
            <w:pPr>
              <w:spacing w:line="356" w:lineRule="auto"/>
              <w:jc w:val="both"/>
              <w:rPr>
                <w:rFonts w:ascii="Times New Roman" w:eastAsia="Times New Roman" w:hAnsi="Times New Roman"/>
                <w:sz w:val="24"/>
              </w:rPr>
            </w:pPr>
            <w:r w:rsidRPr="00CB76FB">
              <w:t>0.10671</w:t>
            </w:r>
          </w:p>
        </w:tc>
        <w:tc>
          <w:tcPr>
            <w:tcW w:w="436" w:type="pct"/>
          </w:tcPr>
          <w:p w14:paraId="4F48392D" w14:textId="3C0826A7" w:rsidR="00DB43E3" w:rsidRDefault="00DB43E3" w:rsidP="00DB43E3">
            <w:pPr>
              <w:spacing w:line="356" w:lineRule="auto"/>
              <w:ind w:right="-39"/>
              <w:jc w:val="both"/>
              <w:rPr>
                <w:rFonts w:ascii="Times New Roman" w:eastAsia="Times New Roman" w:hAnsi="Times New Roman"/>
                <w:sz w:val="24"/>
              </w:rPr>
            </w:pPr>
            <w:r w:rsidRPr="00CB76FB">
              <w:t>0.39611</w:t>
            </w:r>
          </w:p>
        </w:tc>
        <w:tc>
          <w:tcPr>
            <w:tcW w:w="455" w:type="pct"/>
          </w:tcPr>
          <w:p w14:paraId="20C6501C" w14:textId="171248DA" w:rsidR="00DB43E3" w:rsidRDefault="00DB43E3" w:rsidP="00DB43E3">
            <w:pPr>
              <w:spacing w:line="356" w:lineRule="auto"/>
              <w:ind w:right="47"/>
              <w:jc w:val="both"/>
              <w:rPr>
                <w:rFonts w:ascii="Times New Roman" w:eastAsia="Times New Roman" w:hAnsi="Times New Roman"/>
                <w:sz w:val="24"/>
              </w:rPr>
            </w:pPr>
            <w:r w:rsidRPr="00CB76FB">
              <w:t>0.66378</w:t>
            </w:r>
          </w:p>
        </w:tc>
        <w:tc>
          <w:tcPr>
            <w:tcW w:w="455" w:type="pct"/>
          </w:tcPr>
          <w:p w14:paraId="72FC1710" w14:textId="0AB0CAD1" w:rsidR="00DB43E3" w:rsidRDefault="00DB43E3" w:rsidP="00DB43E3">
            <w:pPr>
              <w:spacing w:line="356" w:lineRule="auto"/>
              <w:ind w:right="47"/>
              <w:jc w:val="both"/>
              <w:rPr>
                <w:rFonts w:ascii="Times New Roman" w:eastAsia="Times New Roman" w:hAnsi="Times New Roman"/>
                <w:sz w:val="24"/>
              </w:rPr>
            </w:pPr>
            <w:r w:rsidRPr="00CB76FB">
              <w:t>0.52931</w:t>
            </w:r>
          </w:p>
        </w:tc>
        <w:tc>
          <w:tcPr>
            <w:tcW w:w="455" w:type="pct"/>
          </w:tcPr>
          <w:p w14:paraId="4C0DB94C" w14:textId="21F3F5A9" w:rsidR="00DB43E3" w:rsidRDefault="00DB43E3" w:rsidP="00DB43E3">
            <w:pPr>
              <w:spacing w:line="356" w:lineRule="auto"/>
              <w:ind w:right="47"/>
              <w:jc w:val="both"/>
              <w:rPr>
                <w:rFonts w:ascii="Times New Roman" w:eastAsia="Times New Roman" w:hAnsi="Times New Roman"/>
                <w:sz w:val="24"/>
              </w:rPr>
            </w:pPr>
            <w:r w:rsidRPr="00CB76FB">
              <w:t>0.58929</w:t>
            </w:r>
          </w:p>
        </w:tc>
        <w:tc>
          <w:tcPr>
            <w:tcW w:w="392" w:type="pct"/>
          </w:tcPr>
          <w:p w14:paraId="458A7572" w14:textId="45112259" w:rsidR="00DB43E3" w:rsidRDefault="00DB43E3" w:rsidP="00DB43E3">
            <w:pPr>
              <w:spacing w:line="356" w:lineRule="auto"/>
              <w:ind w:right="47"/>
              <w:jc w:val="both"/>
              <w:rPr>
                <w:rFonts w:ascii="Times New Roman" w:eastAsia="Times New Roman" w:hAnsi="Times New Roman"/>
                <w:sz w:val="24"/>
              </w:rPr>
            </w:pPr>
            <w:r w:rsidRPr="00542FD7">
              <w:t>1</w:t>
            </w:r>
          </w:p>
        </w:tc>
      </w:tr>
      <w:tr w:rsidR="00DB43E3" w14:paraId="5693314B" w14:textId="77777777" w:rsidTr="00DB43E3">
        <w:tc>
          <w:tcPr>
            <w:tcW w:w="281" w:type="pct"/>
          </w:tcPr>
          <w:p w14:paraId="03D4DBCC" w14:textId="77777777" w:rsidR="00DB43E3" w:rsidRDefault="00DB43E3" w:rsidP="00DB43E3">
            <w:pPr>
              <w:spacing w:line="356" w:lineRule="auto"/>
              <w:ind w:right="57"/>
              <w:jc w:val="both"/>
              <w:rPr>
                <w:rFonts w:ascii="Times New Roman" w:eastAsia="Times New Roman" w:hAnsi="Times New Roman"/>
                <w:sz w:val="24"/>
              </w:rPr>
            </w:pPr>
            <w:r>
              <w:rPr>
                <w:rFonts w:ascii="Times New Roman" w:eastAsia="Times New Roman" w:hAnsi="Times New Roman"/>
                <w:sz w:val="24"/>
              </w:rPr>
              <w:t>90</w:t>
            </w:r>
          </w:p>
        </w:tc>
        <w:tc>
          <w:tcPr>
            <w:tcW w:w="343" w:type="pct"/>
          </w:tcPr>
          <w:p w14:paraId="1800D809" w14:textId="62F5D2EB" w:rsidR="00DB43E3" w:rsidRPr="00CB7F1C" w:rsidRDefault="00DB43E3" w:rsidP="00DB43E3">
            <w:pPr>
              <w:spacing w:line="356" w:lineRule="auto"/>
              <w:ind w:right="-12"/>
              <w:jc w:val="both"/>
            </w:pPr>
            <w:r w:rsidRPr="00670A4D">
              <w:t>99</w:t>
            </w:r>
          </w:p>
        </w:tc>
        <w:tc>
          <w:tcPr>
            <w:tcW w:w="436" w:type="pct"/>
          </w:tcPr>
          <w:p w14:paraId="736C8A36" w14:textId="31B2899C" w:rsidR="00DB43E3" w:rsidRDefault="00DB43E3" w:rsidP="00DB43E3">
            <w:pPr>
              <w:spacing w:line="356" w:lineRule="auto"/>
              <w:ind w:right="-12"/>
              <w:jc w:val="both"/>
              <w:rPr>
                <w:rFonts w:ascii="Times New Roman" w:eastAsia="Times New Roman" w:hAnsi="Times New Roman"/>
                <w:sz w:val="24"/>
              </w:rPr>
            </w:pPr>
            <w:r w:rsidRPr="00CB76FB">
              <w:t>0.73855</w:t>
            </w:r>
          </w:p>
        </w:tc>
        <w:tc>
          <w:tcPr>
            <w:tcW w:w="439" w:type="pct"/>
          </w:tcPr>
          <w:p w14:paraId="25FF3B9F" w14:textId="5FEAFC48" w:rsidR="00DB43E3" w:rsidRDefault="00DB43E3" w:rsidP="00DB43E3">
            <w:pPr>
              <w:spacing w:line="356" w:lineRule="auto"/>
              <w:ind w:right="9"/>
              <w:jc w:val="both"/>
              <w:rPr>
                <w:rFonts w:ascii="Times New Roman" w:eastAsia="Times New Roman" w:hAnsi="Times New Roman"/>
                <w:sz w:val="24"/>
              </w:rPr>
            </w:pPr>
            <w:r w:rsidRPr="00CB76FB">
              <w:t>0.03295</w:t>
            </w:r>
          </w:p>
        </w:tc>
        <w:tc>
          <w:tcPr>
            <w:tcW w:w="436" w:type="pct"/>
          </w:tcPr>
          <w:p w14:paraId="4B9EFBEE" w14:textId="47CE758C" w:rsidR="00DB43E3" w:rsidRDefault="00DB43E3" w:rsidP="00DB43E3">
            <w:pPr>
              <w:spacing w:line="356" w:lineRule="auto"/>
              <w:jc w:val="both"/>
              <w:rPr>
                <w:rFonts w:ascii="Times New Roman" w:eastAsia="Times New Roman" w:hAnsi="Times New Roman"/>
                <w:sz w:val="24"/>
              </w:rPr>
            </w:pPr>
            <w:r w:rsidRPr="00CB76FB">
              <w:t>0.05425</w:t>
            </w:r>
          </w:p>
        </w:tc>
        <w:tc>
          <w:tcPr>
            <w:tcW w:w="436" w:type="pct"/>
          </w:tcPr>
          <w:p w14:paraId="2D33CA01" w14:textId="1236DECB" w:rsidR="00DB43E3" w:rsidRPr="003F274F" w:rsidRDefault="00DB43E3" w:rsidP="00DB43E3">
            <w:pPr>
              <w:spacing w:line="356" w:lineRule="auto"/>
              <w:jc w:val="both"/>
            </w:pPr>
            <w:r w:rsidRPr="00CB76FB">
              <w:t>0.82049</w:t>
            </w:r>
          </w:p>
        </w:tc>
        <w:tc>
          <w:tcPr>
            <w:tcW w:w="436" w:type="pct"/>
          </w:tcPr>
          <w:p w14:paraId="36D95B76" w14:textId="5056F8C2" w:rsidR="00DB43E3" w:rsidRPr="003F274F" w:rsidRDefault="00DB43E3" w:rsidP="00DB43E3">
            <w:pPr>
              <w:spacing w:line="356" w:lineRule="auto"/>
              <w:jc w:val="both"/>
            </w:pPr>
            <w:r w:rsidRPr="00CB76FB">
              <w:t>0.11090</w:t>
            </w:r>
          </w:p>
        </w:tc>
        <w:tc>
          <w:tcPr>
            <w:tcW w:w="436" w:type="pct"/>
          </w:tcPr>
          <w:p w14:paraId="4B968234" w14:textId="06460BE0" w:rsidR="00DB43E3" w:rsidRPr="003F274F" w:rsidRDefault="00DB43E3" w:rsidP="00DB43E3">
            <w:pPr>
              <w:spacing w:line="356" w:lineRule="auto"/>
              <w:ind w:right="-39"/>
              <w:jc w:val="both"/>
            </w:pPr>
            <w:r w:rsidRPr="00CB76FB">
              <w:t>0.40476</w:t>
            </w:r>
          </w:p>
        </w:tc>
        <w:tc>
          <w:tcPr>
            <w:tcW w:w="455" w:type="pct"/>
          </w:tcPr>
          <w:p w14:paraId="680DD18A" w14:textId="2F886702" w:rsidR="00DB43E3" w:rsidRPr="003F274F" w:rsidRDefault="00DB43E3" w:rsidP="00DB43E3">
            <w:pPr>
              <w:spacing w:line="356" w:lineRule="auto"/>
              <w:ind w:right="47"/>
              <w:jc w:val="both"/>
            </w:pPr>
            <w:r w:rsidRPr="00CB76FB">
              <w:t>0.65632</w:t>
            </w:r>
          </w:p>
        </w:tc>
        <w:tc>
          <w:tcPr>
            <w:tcW w:w="455" w:type="pct"/>
          </w:tcPr>
          <w:p w14:paraId="752C945D" w14:textId="410A80D9" w:rsidR="00DB43E3" w:rsidRPr="003F274F" w:rsidRDefault="00DB43E3" w:rsidP="00DB43E3">
            <w:pPr>
              <w:spacing w:line="356" w:lineRule="auto"/>
              <w:ind w:right="47"/>
              <w:jc w:val="both"/>
            </w:pPr>
            <w:r w:rsidRPr="00CB76FB">
              <w:t>0.52516</w:t>
            </w:r>
          </w:p>
        </w:tc>
        <w:tc>
          <w:tcPr>
            <w:tcW w:w="455" w:type="pct"/>
          </w:tcPr>
          <w:p w14:paraId="4A44AFF1" w14:textId="09962FAD" w:rsidR="00DB43E3" w:rsidRPr="003F274F" w:rsidRDefault="00DB43E3" w:rsidP="00DB43E3">
            <w:pPr>
              <w:spacing w:line="356" w:lineRule="auto"/>
              <w:ind w:right="47"/>
              <w:jc w:val="both"/>
            </w:pPr>
            <w:r w:rsidRPr="00CB76FB">
              <w:t>0.57361</w:t>
            </w:r>
          </w:p>
        </w:tc>
        <w:tc>
          <w:tcPr>
            <w:tcW w:w="392" w:type="pct"/>
          </w:tcPr>
          <w:p w14:paraId="481E89A4" w14:textId="16FC57DF" w:rsidR="00DB43E3" w:rsidRPr="003F274F" w:rsidRDefault="00DB43E3" w:rsidP="00DB43E3">
            <w:pPr>
              <w:spacing w:line="356" w:lineRule="auto"/>
              <w:ind w:right="47"/>
              <w:jc w:val="both"/>
            </w:pPr>
            <w:r w:rsidRPr="00542FD7">
              <w:t>1</w:t>
            </w:r>
          </w:p>
        </w:tc>
      </w:tr>
    </w:tbl>
    <w:p w14:paraId="5E1334C1" w14:textId="77777777" w:rsidR="00443D04" w:rsidRDefault="00443D04" w:rsidP="00AF2CD9">
      <w:pPr>
        <w:autoSpaceDE w:val="0"/>
        <w:autoSpaceDN w:val="0"/>
        <w:adjustRightInd w:val="0"/>
        <w:jc w:val="both"/>
        <w:rPr>
          <w:lang w:val="id-ID"/>
        </w:rPr>
      </w:pPr>
    </w:p>
    <w:p w14:paraId="52A39C4F" w14:textId="77777777" w:rsidR="000E0072" w:rsidRDefault="000E0072" w:rsidP="00AF2CD9">
      <w:pPr>
        <w:autoSpaceDE w:val="0"/>
        <w:autoSpaceDN w:val="0"/>
        <w:adjustRightInd w:val="0"/>
        <w:jc w:val="both"/>
        <w:rPr>
          <w:rFonts w:ascii="Times New Roman" w:eastAsia="Times New Roman" w:hAnsi="Times New Roman" w:cs="Times New Roman"/>
          <w:sz w:val="24"/>
          <w:szCs w:val="24"/>
          <w:lang w:val="id-ID"/>
        </w:rPr>
      </w:pPr>
    </w:p>
    <w:p w14:paraId="4BB585E3" w14:textId="3AE6EE31" w:rsidR="00611011" w:rsidRDefault="00611011" w:rsidP="00611011">
      <w:pPr>
        <w:pStyle w:val="CaptionTabel"/>
        <w:jc w:val="both"/>
        <w:rPr>
          <w:szCs w:val="24"/>
        </w:rPr>
      </w:pPr>
      <w:r w:rsidRPr="00443D04">
        <w:rPr>
          <w:szCs w:val="24"/>
        </w:rPr>
        <w:t xml:space="preserve">Tabel 4.18 Nilai Fitur </w:t>
      </w:r>
      <w:r>
        <w:rPr>
          <w:szCs w:val="24"/>
          <w:lang w:val="en-US"/>
        </w:rPr>
        <w:t xml:space="preserve">Data Uji </w:t>
      </w:r>
      <w:r w:rsidRPr="00443D04">
        <w:rPr>
          <w:szCs w:val="24"/>
        </w:rPr>
        <w:t>Setelah Normalisasi</w:t>
      </w:r>
    </w:p>
    <w:tbl>
      <w:tblPr>
        <w:tblStyle w:val="TableGrid"/>
        <w:tblW w:w="5000" w:type="pct"/>
        <w:tblLook w:val="04A0" w:firstRow="1" w:lastRow="0" w:firstColumn="1" w:lastColumn="0" w:noHBand="0" w:noVBand="1"/>
      </w:tblPr>
      <w:tblGrid>
        <w:gridCol w:w="455"/>
        <w:gridCol w:w="511"/>
        <w:gridCol w:w="707"/>
        <w:gridCol w:w="714"/>
        <w:gridCol w:w="707"/>
        <w:gridCol w:w="707"/>
        <w:gridCol w:w="707"/>
        <w:gridCol w:w="707"/>
        <w:gridCol w:w="739"/>
        <w:gridCol w:w="739"/>
        <w:gridCol w:w="739"/>
        <w:gridCol w:w="637"/>
      </w:tblGrid>
      <w:tr w:rsidR="00611011" w:rsidRPr="00801C0C" w14:paraId="6212AC55" w14:textId="77777777" w:rsidTr="00611011">
        <w:tc>
          <w:tcPr>
            <w:tcW w:w="315" w:type="pct"/>
          </w:tcPr>
          <w:p w14:paraId="0DDE3A79" w14:textId="77777777" w:rsidR="00611011" w:rsidRPr="00801C0C" w:rsidRDefault="00611011" w:rsidP="00F91075">
            <w:pPr>
              <w:spacing w:line="356" w:lineRule="auto"/>
              <w:ind w:right="57"/>
              <w:rPr>
                <w:rFonts w:ascii="Times New Roman" w:eastAsia="Times New Roman" w:hAnsi="Times New Roman"/>
                <w:b/>
                <w:sz w:val="24"/>
              </w:rPr>
            </w:pPr>
            <w:r w:rsidRPr="00801C0C">
              <w:rPr>
                <w:rFonts w:ascii="Times New Roman" w:eastAsia="Times New Roman" w:hAnsi="Times New Roman"/>
                <w:b/>
                <w:sz w:val="24"/>
              </w:rPr>
              <w:t>No</w:t>
            </w:r>
          </w:p>
        </w:tc>
        <w:tc>
          <w:tcPr>
            <w:tcW w:w="359" w:type="pct"/>
          </w:tcPr>
          <w:p w14:paraId="2175E1BE" w14:textId="77777777" w:rsidR="00611011" w:rsidRPr="00801C0C" w:rsidRDefault="00611011" w:rsidP="00F91075">
            <w:pPr>
              <w:spacing w:line="356" w:lineRule="auto"/>
              <w:ind w:right="-12"/>
              <w:rPr>
                <w:b/>
              </w:rPr>
            </w:pPr>
            <w:r>
              <w:rPr>
                <w:b/>
              </w:rPr>
              <w:t>Data Ke-</w:t>
            </w:r>
          </w:p>
        </w:tc>
        <w:tc>
          <w:tcPr>
            <w:tcW w:w="433" w:type="pct"/>
          </w:tcPr>
          <w:p w14:paraId="4261E8D3" w14:textId="77777777" w:rsidR="00611011" w:rsidRPr="00801C0C" w:rsidRDefault="00611011" w:rsidP="00F91075">
            <w:pPr>
              <w:spacing w:line="356" w:lineRule="auto"/>
              <w:ind w:right="-12"/>
              <w:rPr>
                <w:rFonts w:ascii="Times New Roman" w:eastAsia="Times New Roman" w:hAnsi="Times New Roman"/>
                <w:b/>
                <w:sz w:val="24"/>
              </w:rPr>
            </w:pPr>
            <w:r w:rsidRPr="00801C0C">
              <w:rPr>
                <w:b/>
              </w:rPr>
              <w:t>Form Factor</w:t>
            </w:r>
          </w:p>
        </w:tc>
        <w:tc>
          <w:tcPr>
            <w:tcW w:w="460" w:type="pct"/>
          </w:tcPr>
          <w:p w14:paraId="412DC656" w14:textId="77777777" w:rsidR="00611011" w:rsidRPr="00801C0C" w:rsidRDefault="00611011" w:rsidP="00F91075">
            <w:pPr>
              <w:spacing w:line="356" w:lineRule="auto"/>
              <w:ind w:right="9"/>
              <w:rPr>
                <w:rFonts w:ascii="Times New Roman" w:eastAsia="Times New Roman" w:hAnsi="Times New Roman"/>
                <w:b/>
                <w:sz w:val="24"/>
              </w:rPr>
            </w:pPr>
            <w:r w:rsidRPr="00801C0C">
              <w:rPr>
                <w:b/>
              </w:rPr>
              <w:t>Aspect Ratio</w:t>
            </w:r>
          </w:p>
        </w:tc>
        <w:tc>
          <w:tcPr>
            <w:tcW w:w="395" w:type="pct"/>
          </w:tcPr>
          <w:p w14:paraId="141EA95C" w14:textId="77777777" w:rsidR="00611011" w:rsidRPr="00801C0C" w:rsidRDefault="00611011" w:rsidP="00F91075">
            <w:pPr>
              <w:spacing w:line="356" w:lineRule="auto"/>
              <w:rPr>
                <w:rFonts w:ascii="Times New Roman" w:eastAsia="Times New Roman" w:hAnsi="Times New Roman"/>
                <w:b/>
                <w:sz w:val="24"/>
              </w:rPr>
            </w:pPr>
            <w:r w:rsidRPr="00801C0C">
              <w:rPr>
                <w:b/>
              </w:rPr>
              <w:t>Rect</w:t>
            </w:r>
          </w:p>
        </w:tc>
        <w:tc>
          <w:tcPr>
            <w:tcW w:w="494" w:type="pct"/>
          </w:tcPr>
          <w:p w14:paraId="7753F946" w14:textId="77777777" w:rsidR="00611011" w:rsidRPr="00801C0C" w:rsidRDefault="00611011" w:rsidP="00F91075">
            <w:pPr>
              <w:spacing w:line="356" w:lineRule="auto"/>
              <w:rPr>
                <w:rFonts w:ascii="Times New Roman" w:eastAsia="Times New Roman" w:hAnsi="Times New Roman"/>
                <w:b/>
                <w:sz w:val="24"/>
              </w:rPr>
            </w:pPr>
            <w:r w:rsidRPr="00801C0C">
              <w:rPr>
                <w:b/>
              </w:rPr>
              <w:t>Narrow Factor</w:t>
            </w:r>
          </w:p>
        </w:tc>
        <w:tc>
          <w:tcPr>
            <w:tcW w:w="395" w:type="pct"/>
          </w:tcPr>
          <w:p w14:paraId="6B8EDDE0" w14:textId="77777777" w:rsidR="00611011" w:rsidRPr="00801C0C" w:rsidRDefault="00611011" w:rsidP="00F91075">
            <w:pPr>
              <w:spacing w:line="356" w:lineRule="auto"/>
              <w:rPr>
                <w:rFonts w:ascii="Times New Roman" w:eastAsia="Times New Roman" w:hAnsi="Times New Roman"/>
                <w:b/>
                <w:sz w:val="24"/>
              </w:rPr>
            </w:pPr>
            <w:r w:rsidRPr="00801C0C">
              <w:rPr>
                <w:b/>
              </w:rPr>
              <w:t>Prd</w:t>
            </w:r>
          </w:p>
        </w:tc>
        <w:tc>
          <w:tcPr>
            <w:tcW w:w="395" w:type="pct"/>
          </w:tcPr>
          <w:p w14:paraId="62E2C67F" w14:textId="77777777" w:rsidR="00611011" w:rsidRPr="00801C0C" w:rsidRDefault="00611011" w:rsidP="00F91075">
            <w:pPr>
              <w:spacing w:line="356" w:lineRule="auto"/>
              <w:ind w:right="-39"/>
              <w:rPr>
                <w:rFonts w:ascii="Times New Roman" w:eastAsia="Times New Roman" w:hAnsi="Times New Roman"/>
                <w:b/>
                <w:sz w:val="24"/>
              </w:rPr>
            </w:pPr>
            <w:r w:rsidRPr="00801C0C">
              <w:rPr>
                <w:b/>
              </w:rPr>
              <w:t>Plw</w:t>
            </w:r>
          </w:p>
        </w:tc>
        <w:tc>
          <w:tcPr>
            <w:tcW w:w="433" w:type="pct"/>
          </w:tcPr>
          <w:p w14:paraId="30E5D42C" w14:textId="77777777" w:rsidR="00611011" w:rsidRPr="00801C0C" w:rsidRDefault="00611011" w:rsidP="00F91075">
            <w:pPr>
              <w:spacing w:line="356" w:lineRule="auto"/>
              <w:ind w:right="47"/>
              <w:rPr>
                <w:rFonts w:ascii="Times New Roman" w:eastAsia="Times New Roman" w:hAnsi="Times New Roman"/>
                <w:b/>
                <w:sz w:val="24"/>
              </w:rPr>
            </w:pPr>
            <w:r w:rsidRPr="00801C0C">
              <w:rPr>
                <w:b/>
              </w:rPr>
              <w:t>Mean H</w:t>
            </w:r>
          </w:p>
        </w:tc>
        <w:tc>
          <w:tcPr>
            <w:tcW w:w="433" w:type="pct"/>
          </w:tcPr>
          <w:p w14:paraId="7C09743F" w14:textId="77777777" w:rsidR="00611011" w:rsidRPr="00801C0C" w:rsidRDefault="00611011" w:rsidP="00F91075">
            <w:pPr>
              <w:spacing w:line="356" w:lineRule="auto"/>
              <w:ind w:right="47"/>
              <w:rPr>
                <w:rFonts w:ascii="Times New Roman" w:eastAsia="Times New Roman" w:hAnsi="Times New Roman"/>
                <w:b/>
                <w:sz w:val="24"/>
              </w:rPr>
            </w:pPr>
            <w:r w:rsidRPr="00801C0C">
              <w:rPr>
                <w:b/>
              </w:rPr>
              <w:t>Mean S</w:t>
            </w:r>
          </w:p>
        </w:tc>
        <w:tc>
          <w:tcPr>
            <w:tcW w:w="433" w:type="pct"/>
          </w:tcPr>
          <w:p w14:paraId="11BD940B" w14:textId="77777777" w:rsidR="00611011" w:rsidRPr="00801C0C" w:rsidRDefault="00611011" w:rsidP="00F91075">
            <w:pPr>
              <w:spacing w:line="356" w:lineRule="auto"/>
              <w:ind w:right="47"/>
              <w:rPr>
                <w:rFonts w:ascii="Times New Roman" w:eastAsia="Times New Roman" w:hAnsi="Times New Roman"/>
                <w:b/>
                <w:sz w:val="24"/>
              </w:rPr>
            </w:pPr>
            <w:r w:rsidRPr="00801C0C">
              <w:rPr>
                <w:b/>
              </w:rPr>
              <w:t>Mean V</w:t>
            </w:r>
          </w:p>
        </w:tc>
        <w:tc>
          <w:tcPr>
            <w:tcW w:w="456" w:type="pct"/>
          </w:tcPr>
          <w:p w14:paraId="30E526EA" w14:textId="77777777" w:rsidR="00611011" w:rsidRPr="00801C0C" w:rsidRDefault="00611011" w:rsidP="00F91075">
            <w:pPr>
              <w:spacing w:line="356" w:lineRule="auto"/>
              <w:ind w:right="47"/>
              <w:rPr>
                <w:rFonts w:ascii="Times New Roman" w:eastAsia="Times New Roman" w:hAnsi="Times New Roman"/>
                <w:b/>
                <w:sz w:val="24"/>
              </w:rPr>
            </w:pPr>
            <w:r w:rsidRPr="00801C0C">
              <w:rPr>
                <w:rFonts w:ascii="Times New Roman" w:eastAsia="Times New Roman" w:hAnsi="Times New Roman"/>
                <w:b/>
                <w:sz w:val="24"/>
              </w:rPr>
              <w:t>Kelas</w:t>
            </w:r>
          </w:p>
        </w:tc>
      </w:tr>
      <w:tr w:rsidR="00A97EF3" w14:paraId="41F42C0E" w14:textId="77777777" w:rsidTr="00611011">
        <w:tc>
          <w:tcPr>
            <w:tcW w:w="315" w:type="pct"/>
          </w:tcPr>
          <w:p w14:paraId="016A241B" w14:textId="77777777" w:rsidR="00A97EF3" w:rsidRDefault="00A97EF3" w:rsidP="00A97EF3">
            <w:pPr>
              <w:spacing w:line="356" w:lineRule="auto"/>
              <w:ind w:right="57"/>
              <w:jc w:val="both"/>
              <w:rPr>
                <w:rFonts w:ascii="Times New Roman" w:eastAsia="Times New Roman" w:hAnsi="Times New Roman"/>
                <w:sz w:val="24"/>
              </w:rPr>
            </w:pPr>
            <w:r>
              <w:rPr>
                <w:rFonts w:ascii="Times New Roman" w:eastAsia="Times New Roman" w:hAnsi="Times New Roman"/>
                <w:sz w:val="24"/>
              </w:rPr>
              <w:t>1</w:t>
            </w:r>
          </w:p>
        </w:tc>
        <w:tc>
          <w:tcPr>
            <w:tcW w:w="359" w:type="pct"/>
          </w:tcPr>
          <w:p w14:paraId="5FF7D083" w14:textId="67389263" w:rsidR="00A97EF3" w:rsidRPr="007A11FD" w:rsidRDefault="00A97EF3" w:rsidP="00A97EF3">
            <w:pPr>
              <w:spacing w:line="356" w:lineRule="auto"/>
              <w:ind w:right="-12"/>
              <w:jc w:val="both"/>
            </w:pPr>
            <w:r w:rsidRPr="002A05D2">
              <w:t>1</w:t>
            </w:r>
          </w:p>
        </w:tc>
        <w:tc>
          <w:tcPr>
            <w:tcW w:w="433" w:type="pct"/>
          </w:tcPr>
          <w:p w14:paraId="41070DFA" w14:textId="24F3D138" w:rsidR="00A97EF3" w:rsidRDefault="00A97EF3" w:rsidP="00A97EF3">
            <w:pPr>
              <w:spacing w:line="356" w:lineRule="auto"/>
              <w:ind w:right="-12"/>
              <w:jc w:val="both"/>
              <w:rPr>
                <w:rFonts w:ascii="Times New Roman" w:eastAsia="Times New Roman" w:hAnsi="Times New Roman"/>
                <w:sz w:val="24"/>
              </w:rPr>
            </w:pPr>
            <w:r w:rsidRPr="00A14BEA">
              <w:t>0.61974</w:t>
            </w:r>
          </w:p>
        </w:tc>
        <w:tc>
          <w:tcPr>
            <w:tcW w:w="460" w:type="pct"/>
          </w:tcPr>
          <w:p w14:paraId="46B013B3" w14:textId="0A403855" w:rsidR="00A97EF3" w:rsidRDefault="00A97EF3" w:rsidP="00A97EF3">
            <w:pPr>
              <w:spacing w:line="356" w:lineRule="auto"/>
              <w:ind w:right="9"/>
              <w:jc w:val="both"/>
              <w:rPr>
                <w:rFonts w:ascii="Times New Roman" w:eastAsia="Times New Roman" w:hAnsi="Times New Roman"/>
                <w:sz w:val="24"/>
              </w:rPr>
            </w:pPr>
            <w:r w:rsidRPr="00A14BEA">
              <w:t>0.05358</w:t>
            </w:r>
          </w:p>
        </w:tc>
        <w:tc>
          <w:tcPr>
            <w:tcW w:w="395" w:type="pct"/>
          </w:tcPr>
          <w:p w14:paraId="6BF098BC" w14:textId="762C8EB4" w:rsidR="00A97EF3" w:rsidRDefault="00A97EF3" w:rsidP="00A97EF3">
            <w:pPr>
              <w:spacing w:line="356" w:lineRule="auto"/>
              <w:jc w:val="both"/>
              <w:rPr>
                <w:rFonts w:ascii="Times New Roman" w:eastAsia="Times New Roman" w:hAnsi="Times New Roman"/>
                <w:sz w:val="24"/>
              </w:rPr>
            </w:pPr>
            <w:r w:rsidRPr="00A14BEA">
              <w:t>0.08254</w:t>
            </w:r>
          </w:p>
        </w:tc>
        <w:tc>
          <w:tcPr>
            <w:tcW w:w="494" w:type="pct"/>
          </w:tcPr>
          <w:p w14:paraId="082054EB" w14:textId="06FAB159" w:rsidR="00A97EF3" w:rsidRPr="00F9385E" w:rsidRDefault="00A97EF3" w:rsidP="00A97EF3">
            <w:pPr>
              <w:spacing w:line="356" w:lineRule="auto"/>
              <w:jc w:val="both"/>
            </w:pPr>
            <w:r w:rsidRPr="00A14BEA">
              <w:t>0.73624</w:t>
            </w:r>
          </w:p>
        </w:tc>
        <w:tc>
          <w:tcPr>
            <w:tcW w:w="395" w:type="pct"/>
          </w:tcPr>
          <w:p w14:paraId="5B666F25" w14:textId="6E11C509" w:rsidR="00A97EF3" w:rsidRPr="00F9385E" w:rsidRDefault="00A97EF3" w:rsidP="00A97EF3">
            <w:pPr>
              <w:spacing w:line="356" w:lineRule="auto"/>
              <w:jc w:val="both"/>
            </w:pPr>
            <w:r w:rsidRPr="00A14BEA">
              <w:t>0.17628</w:t>
            </w:r>
          </w:p>
        </w:tc>
        <w:tc>
          <w:tcPr>
            <w:tcW w:w="395" w:type="pct"/>
          </w:tcPr>
          <w:p w14:paraId="03C2CBFE" w14:textId="12947C4D" w:rsidR="00A97EF3" w:rsidRPr="00F9385E" w:rsidRDefault="00A97EF3" w:rsidP="00A97EF3">
            <w:pPr>
              <w:spacing w:line="356" w:lineRule="auto"/>
              <w:ind w:right="-39"/>
              <w:jc w:val="both"/>
            </w:pPr>
            <w:r w:rsidRPr="00A14BEA">
              <w:t>0.47718</w:t>
            </w:r>
          </w:p>
        </w:tc>
        <w:tc>
          <w:tcPr>
            <w:tcW w:w="433" w:type="pct"/>
          </w:tcPr>
          <w:p w14:paraId="631871D0" w14:textId="46B9AB56" w:rsidR="00A97EF3" w:rsidRPr="00F9385E" w:rsidRDefault="00A97EF3" w:rsidP="00A97EF3">
            <w:pPr>
              <w:spacing w:line="356" w:lineRule="auto"/>
              <w:ind w:right="47"/>
              <w:jc w:val="both"/>
            </w:pPr>
            <w:r w:rsidRPr="00A14BEA">
              <w:t>0.38069</w:t>
            </w:r>
          </w:p>
        </w:tc>
        <w:tc>
          <w:tcPr>
            <w:tcW w:w="433" w:type="pct"/>
          </w:tcPr>
          <w:p w14:paraId="3BD32EA6" w14:textId="75F3BDFF" w:rsidR="00A97EF3" w:rsidRPr="00F9385E" w:rsidRDefault="00A97EF3" w:rsidP="00A97EF3">
            <w:pPr>
              <w:spacing w:line="356" w:lineRule="auto"/>
              <w:ind w:right="47"/>
              <w:jc w:val="both"/>
            </w:pPr>
            <w:r w:rsidRPr="00A14BEA">
              <w:t>0.29829</w:t>
            </w:r>
          </w:p>
        </w:tc>
        <w:tc>
          <w:tcPr>
            <w:tcW w:w="433" w:type="pct"/>
          </w:tcPr>
          <w:p w14:paraId="2FB17A56" w14:textId="264FC87A" w:rsidR="00A97EF3" w:rsidRPr="00F9385E" w:rsidRDefault="00A97EF3" w:rsidP="00A97EF3">
            <w:pPr>
              <w:spacing w:line="356" w:lineRule="auto"/>
              <w:ind w:right="47"/>
              <w:jc w:val="both"/>
            </w:pPr>
            <w:r w:rsidRPr="00A14BEA">
              <w:t>0.21580</w:t>
            </w:r>
          </w:p>
        </w:tc>
        <w:tc>
          <w:tcPr>
            <w:tcW w:w="456" w:type="pct"/>
          </w:tcPr>
          <w:p w14:paraId="46AEFB86" w14:textId="139EF257" w:rsidR="00A97EF3" w:rsidRPr="00F9385E" w:rsidRDefault="00A97EF3" w:rsidP="00A97EF3">
            <w:pPr>
              <w:spacing w:line="356" w:lineRule="auto"/>
              <w:ind w:right="47"/>
              <w:jc w:val="both"/>
            </w:pPr>
            <w:r w:rsidRPr="003D4101">
              <w:t>0</w:t>
            </w:r>
          </w:p>
        </w:tc>
      </w:tr>
      <w:tr w:rsidR="00A97EF3" w14:paraId="0C9E28CE" w14:textId="77777777" w:rsidTr="00611011">
        <w:tc>
          <w:tcPr>
            <w:tcW w:w="315" w:type="pct"/>
          </w:tcPr>
          <w:p w14:paraId="4F4AEFE6" w14:textId="77777777" w:rsidR="00A97EF3" w:rsidRDefault="00A97EF3" w:rsidP="00A97EF3">
            <w:pPr>
              <w:spacing w:line="356" w:lineRule="auto"/>
              <w:ind w:right="57"/>
              <w:jc w:val="both"/>
              <w:rPr>
                <w:rFonts w:ascii="Times New Roman" w:eastAsia="Times New Roman" w:hAnsi="Times New Roman"/>
                <w:sz w:val="24"/>
              </w:rPr>
            </w:pPr>
            <w:r>
              <w:rPr>
                <w:rFonts w:ascii="Times New Roman" w:eastAsia="Times New Roman" w:hAnsi="Times New Roman"/>
                <w:sz w:val="24"/>
              </w:rPr>
              <w:t>2</w:t>
            </w:r>
          </w:p>
        </w:tc>
        <w:tc>
          <w:tcPr>
            <w:tcW w:w="359" w:type="pct"/>
          </w:tcPr>
          <w:p w14:paraId="08E22A18" w14:textId="4E5D3A84" w:rsidR="00A97EF3" w:rsidRPr="00F0154F" w:rsidRDefault="00A97EF3" w:rsidP="00A97EF3">
            <w:pPr>
              <w:spacing w:line="356" w:lineRule="auto"/>
              <w:ind w:right="-12"/>
              <w:jc w:val="both"/>
            </w:pPr>
            <w:r w:rsidRPr="002A05D2">
              <w:t>4</w:t>
            </w:r>
          </w:p>
        </w:tc>
        <w:tc>
          <w:tcPr>
            <w:tcW w:w="433" w:type="pct"/>
          </w:tcPr>
          <w:p w14:paraId="67757E88" w14:textId="4350AB64" w:rsidR="00A97EF3" w:rsidRDefault="00A97EF3" w:rsidP="00A97EF3">
            <w:pPr>
              <w:spacing w:line="356" w:lineRule="auto"/>
              <w:ind w:right="-12"/>
              <w:jc w:val="both"/>
              <w:rPr>
                <w:rFonts w:ascii="Times New Roman" w:eastAsia="Times New Roman" w:hAnsi="Times New Roman"/>
                <w:sz w:val="24"/>
              </w:rPr>
            </w:pPr>
            <w:r w:rsidRPr="00A14BEA">
              <w:t>0.65532</w:t>
            </w:r>
          </w:p>
        </w:tc>
        <w:tc>
          <w:tcPr>
            <w:tcW w:w="460" w:type="pct"/>
          </w:tcPr>
          <w:p w14:paraId="218420DE" w14:textId="14B716B7" w:rsidR="00A97EF3" w:rsidRDefault="00A97EF3" w:rsidP="00A97EF3">
            <w:pPr>
              <w:spacing w:line="356" w:lineRule="auto"/>
              <w:ind w:right="9"/>
              <w:jc w:val="both"/>
              <w:rPr>
                <w:rFonts w:ascii="Times New Roman" w:eastAsia="Times New Roman" w:hAnsi="Times New Roman"/>
                <w:sz w:val="24"/>
              </w:rPr>
            </w:pPr>
            <w:r w:rsidRPr="00A14BEA">
              <w:t>0.05464</w:t>
            </w:r>
          </w:p>
        </w:tc>
        <w:tc>
          <w:tcPr>
            <w:tcW w:w="395" w:type="pct"/>
          </w:tcPr>
          <w:p w14:paraId="64EDA8FB" w14:textId="4A7082BB" w:rsidR="00A97EF3" w:rsidRDefault="00A97EF3" w:rsidP="00A97EF3">
            <w:pPr>
              <w:spacing w:line="356" w:lineRule="auto"/>
              <w:jc w:val="both"/>
              <w:rPr>
                <w:rFonts w:ascii="Times New Roman" w:eastAsia="Times New Roman" w:hAnsi="Times New Roman"/>
                <w:sz w:val="24"/>
              </w:rPr>
            </w:pPr>
            <w:r w:rsidRPr="00A14BEA">
              <w:t>0.05320</w:t>
            </w:r>
          </w:p>
        </w:tc>
        <w:tc>
          <w:tcPr>
            <w:tcW w:w="494" w:type="pct"/>
          </w:tcPr>
          <w:p w14:paraId="0C789834" w14:textId="0A64F2FE" w:rsidR="00A97EF3" w:rsidRPr="00F9385E" w:rsidRDefault="00A97EF3" w:rsidP="00A97EF3">
            <w:pPr>
              <w:spacing w:line="356" w:lineRule="auto"/>
              <w:jc w:val="both"/>
            </w:pPr>
            <w:r w:rsidRPr="00A14BEA">
              <w:t>0.74866</w:t>
            </w:r>
          </w:p>
        </w:tc>
        <w:tc>
          <w:tcPr>
            <w:tcW w:w="395" w:type="pct"/>
          </w:tcPr>
          <w:p w14:paraId="0973AF67" w14:textId="45417BDC" w:rsidR="00A97EF3" w:rsidRPr="00F9385E" w:rsidRDefault="00A97EF3" w:rsidP="00A97EF3">
            <w:pPr>
              <w:spacing w:line="356" w:lineRule="auto"/>
              <w:jc w:val="both"/>
            </w:pPr>
            <w:r w:rsidRPr="00A14BEA">
              <w:t>0.15541</w:t>
            </w:r>
          </w:p>
        </w:tc>
        <w:tc>
          <w:tcPr>
            <w:tcW w:w="395" w:type="pct"/>
          </w:tcPr>
          <w:p w14:paraId="361CB1D9" w14:textId="44867097" w:rsidR="00A97EF3" w:rsidRPr="00F9385E" w:rsidRDefault="00A97EF3" w:rsidP="00A97EF3">
            <w:pPr>
              <w:spacing w:line="356" w:lineRule="auto"/>
              <w:ind w:right="-39"/>
              <w:jc w:val="both"/>
            </w:pPr>
            <w:r w:rsidRPr="00A14BEA">
              <w:t>0.46636</w:t>
            </w:r>
          </w:p>
        </w:tc>
        <w:tc>
          <w:tcPr>
            <w:tcW w:w="433" w:type="pct"/>
          </w:tcPr>
          <w:p w14:paraId="05DFAADA" w14:textId="599E3DC0" w:rsidR="00A97EF3" w:rsidRPr="00F9385E" w:rsidRDefault="00A97EF3" w:rsidP="00A97EF3">
            <w:pPr>
              <w:spacing w:line="356" w:lineRule="auto"/>
              <w:ind w:right="47"/>
              <w:jc w:val="both"/>
            </w:pPr>
            <w:r w:rsidRPr="00A14BEA">
              <w:t>0.64053</w:t>
            </w:r>
          </w:p>
        </w:tc>
        <w:tc>
          <w:tcPr>
            <w:tcW w:w="433" w:type="pct"/>
          </w:tcPr>
          <w:p w14:paraId="70AA1893" w14:textId="593D24DF" w:rsidR="00A97EF3" w:rsidRPr="00F9385E" w:rsidRDefault="00A97EF3" w:rsidP="00A97EF3">
            <w:pPr>
              <w:spacing w:line="356" w:lineRule="auto"/>
              <w:ind w:right="47"/>
              <w:jc w:val="both"/>
            </w:pPr>
            <w:r w:rsidRPr="00A14BEA">
              <w:t>0.43546</w:t>
            </w:r>
          </w:p>
        </w:tc>
        <w:tc>
          <w:tcPr>
            <w:tcW w:w="433" w:type="pct"/>
          </w:tcPr>
          <w:p w14:paraId="487DC620" w14:textId="6D020E53" w:rsidR="00A97EF3" w:rsidRPr="00F9385E" w:rsidRDefault="00A97EF3" w:rsidP="00A97EF3">
            <w:pPr>
              <w:spacing w:line="356" w:lineRule="auto"/>
              <w:ind w:right="47"/>
              <w:jc w:val="both"/>
            </w:pPr>
            <w:r w:rsidRPr="00A14BEA">
              <w:t>0.45879</w:t>
            </w:r>
          </w:p>
        </w:tc>
        <w:tc>
          <w:tcPr>
            <w:tcW w:w="456" w:type="pct"/>
          </w:tcPr>
          <w:p w14:paraId="1C2683E2" w14:textId="13EDA24E" w:rsidR="00A97EF3" w:rsidRPr="00F9385E" w:rsidRDefault="00A97EF3" w:rsidP="00A97EF3">
            <w:pPr>
              <w:spacing w:line="356" w:lineRule="auto"/>
              <w:ind w:right="47"/>
              <w:jc w:val="both"/>
            </w:pPr>
            <w:r w:rsidRPr="003D4101">
              <w:t>0</w:t>
            </w:r>
          </w:p>
        </w:tc>
      </w:tr>
      <w:tr w:rsidR="00A97EF3" w14:paraId="7D4F0662" w14:textId="77777777" w:rsidTr="00611011">
        <w:tc>
          <w:tcPr>
            <w:tcW w:w="315" w:type="pct"/>
          </w:tcPr>
          <w:p w14:paraId="2A90270D" w14:textId="77777777" w:rsidR="00A97EF3" w:rsidRDefault="00A97EF3" w:rsidP="00A97EF3">
            <w:pPr>
              <w:spacing w:line="356" w:lineRule="auto"/>
              <w:ind w:right="57"/>
              <w:jc w:val="both"/>
              <w:rPr>
                <w:rFonts w:ascii="Times New Roman" w:eastAsia="Times New Roman" w:hAnsi="Times New Roman"/>
                <w:sz w:val="24"/>
              </w:rPr>
            </w:pPr>
            <w:r>
              <w:rPr>
                <w:rFonts w:ascii="Times New Roman" w:eastAsia="Times New Roman" w:hAnsi="Times New Roman"/>
                <w:sz w:val="24"/>
              </w:rPr>
              <w:t>3</w:t>
            </w:r>
          </w:p>
        </w:tc>
        <w:tc>
          <w:tcPr>
            <w:tcW w:w="359" w:type="pct"/>
          </w:tcPr>
          <w:p w14:paraId="7736EABF" w14:textId="6E1E7C3E" w:rsidR="00A97EF3" w:rsidRPr="00515649" w:rsidRDefault="00A97EF3" w:rsidP="00A97EF3">
            <w:pPr>
              <w:spacing w:line="356" w:lineRule="auto"/>
              <w:ind w:right="-12"/>
              <w:jc w:val="both"/>
            </w:pPr>
            <w:r w:rsidRPr="002A05D2">
              <w:t>45</w:t>
            </w:r>
          </w:p>
        </w:tc>
        <w:tc>
          <w:tcPr>
            <w:tcW w:w="433" w:type="pct"/>
          </w:tcPr>
          <w:p w14:paraId="10D8971A" w14:textId="46C8A45B" w:rsidR="00A97EF3" w:rsidRDefault="00A97EF3" w:rsidP="00A97EF3">
            <w:pPr>
              <w:spacing w:line="356" w:lineRule="auto"/>
              <w:ind w:right="-12"/>
              <w:jc w:val="both"/>
              <w:rPr>
                <w:rFonts w:ascii="Times New Roman" w:eastAsia="Times New Roman" w:hAnsi="Times New Roman"/>
                <w:sz w:val="24"/>
              </w:rPr>
            </w:pPr>
            <w:r w:rsidRPr="00A14BEA">
              <w:t>0.66979</w:t>
            </w:r>
          </w:p>
        </w:tc>
        <w:tc>
          <w:tcPr>
            <w:tcW w:w="460" w:type="pct"/>
          </w:tcPr>
          <w:p w14:paraId="602981B5" w14:textId="7576B1D6" w:rsidR="00A97EF3" w:rsidRDefault="00A97EF3" w:rsidP="00A97EF3">
            <w:pPr>
              <w:spacing w:line="356" w:lineRule="auto"/>
              <w:ind w:right="9"/>
              <w:jc w:val="both"/>
              <w:rPr>
                <w:rFonts w:ascii="Times New Roman" w:eastAsia="Times New Roman" w:hAnsi="Times New Roman"/>
                <w:sz w:val="24"/>
              </w:rPr>
            </w:pPr>
            <w:r w:rsidRPr="00A14BEA">
              <w:t>0.06451</w:t>
            </w:r>
          </w:p>
        </w:tc>
        <w:tc>
          <w:tcPr>
            <w:tcW w:w="395" w:type="pct"/>
          </w:tcPr>
          <w:p w14:paraId="3361DE9D" w14:textId="121FDC41" w:rsidR="00A97EF3" w:rsidRDefault="00A97EF3" w:rsidP="00A97EF3">
            <w:pPr>
              <w:spacing w:line="356" w:lineRule="auto"/>
              <w:jc w:val="both"/>
              <w:rPr>
                <w:rFonts w:ascii="Times New Roman" w:eastAsia="Times New Roman" w:hAnsi="Times New Roman"/>
                <w:sz w:val="24"/>
              </w:rPr>
            </w:pPr>
            <w:r w:rsidRPr="00A14BEA">
              <w:t>0.06531</w:t>
            </w:r>
          </w:p>
        </w:tc>
        <w:tc>
          <w:tcPr>
            <w:tcW w:w="494" w:type="pct"/>
          </w:tcPr>
          <w:p w14:paraId="4CA5E90D" w14:textId="2CCE9D1F" w:rsidR="00A97EF3" w:rsidRPr="00F9385E" w:rsidRDefault="00A97EF3" w:rsidP="00A97EF3">
            <w:pPr>
              <w:spacing w:line="356" w:lineRule="auto"/>
              <w:jc w:val="both"/>
            </w:pPr>
            <w:r w:rsidRPr="00A14BEA">
              <w:t>0.71338</w:t>
            </w:r>
          </w:p>
        </w:tc>
        <w:tc>
          <w:tcPr>
            <w:tcW w:w="395" w:type="pct"/>
          </w:tcPr>
          <w:p w14:paraId="13EA8486" w14:textId="63206DDC" w:rsidR="00A97EF3" w:rsidRPr="00F9385E" w:rsidRDefault="00A97EF3" w:rsidP="00A97EF3">
            <w:pPr>
              <w:spacing w:line="356" w:lineRule="auto"/>
              <w:jc w:val="both"/>
            </w:pPr>
            <w:r w:rsidRPr="00A14BEA">
              <w:t>0.14729</w:t>
            </w:r>
          </w:p>
        </w:tc>
        <w:tc>
          <w:tcPr>
            <w:tcW w:w="395" w:type="pct"/>
          </w:tcPr>
          <w:p w14:paraId="26EAB244" w14:textId="611C7CFE" w:rsidR="00A97EF3" w:rsidRPr="00F9385E" w:rsidRDefault="00A97EF3" w:rsidP="00A97EF3">
            <w:pPr>
              <w:spacing w:line="356" w:lineRule="auto"/>
              <w:ind w:right="-39"/>
              <w:jc w:val="both"/>
            </w:pPr>
            <w:r w:rsidRPr="00A14BEA">
              <w:t>0.42753</w:t>
            </w:r>
          </w:p>
        </w:tc>
        <w:tc>
          <w:tcPr>
            <w:tcW w:w="433" w:type="pct"/>
          </w:tcPr>
          <w:p w14:paraId="14C5AD47" w14:textId="56CB017B" w:rsidR="00A97EF3" w:rsidRPr="00F9385E" w:rsidRDefault="00A97EF3" w:rsidP="00A97EF3">
            <w:pPr>
              <w:spacing w:line="356" w:lineRule="auto"/>
              <w:ind w:right="47"/>
              <w:jc w:val="both"/>
            </w:pPr>
            <w:r w:rsidRPr="00A14BEA">
              <w:t>0.42434</w:t>
            </w:r>
          </w:p>
        </w:tc>
        <w:tc>
          <w:tcPr>
            <w:tcW w:w="433" w:type="pct"/>
          </w:tcPr>
          <w:p w14:paraId="7E9536B6" w14:textId="609EFCB5" w:rsidR="00A97EF3" w:rsidRPr="00F9385E" w:rsidRDefault="00A97EF3" w:rsidP="00A97EF3">
            <w:pPr>
              <w:spacing w:line="356" w:lineRule="auto"/>
              <w:ind w:right="47"/>
              <w:jc w:val="both"/>
            </w:pPr>
            <w:r w:rsidRPr="00A14BEA">
              <w:t>0.35930</w:t>
            </w:r>
          </w:p>
        </w:tc>
        <w:tc>
          <w:tcPr>
            <w:tcW w:w="433" w:type="pct"/>
          </w:tcPr>
          <w:p w14:paraId="3D60CD9E" w14:textId="2D6FB0FD" w:rsidR="00A97EF3" w:rsidRPr="00F9385E" w:rsidRDefault="00A97EF3" w:rsidP="00A97EF3">
            <w:pPr>
              <w:spacing w:line="356" w:lineRule="auto"/>
              <w:ind w:right="47"/>
              <w:jc w:val="both"/>
            </w:pPr>
            <w:r w:rsidRPr="00A14BEA">
              <w:t>0.32977</w:t>
            </w:r>
          </w:p>
        </w:tc>
        <w:tc>
          <w:tcPr>
            <w:tcW w:w="456" w:type="pct"/>
          </w:tcPr>
          <w:p w14:paraId="45BCF6A6" w14:textId="05D6E704" w:rsidR="00A97EF3" w:rsidRPr="00F9385E" w:rsidRDefault="00A97EF3" w:rsidP="00A97EF3">
            <w:pPr>
              <w:spacing w:line="356" w:lineRule="auto"/>
              <w:ind w:right="47"/>
              <w:jc w:val="both"/>
            </w:pPr>
            <w:r w:rsidRPr="003D4101">
              <w:t>0</w:t>
            </w:r>
          </w:p>
        </w:tc>
      </w:tr>
      <w:tr w:rsidR="00A97EF3" w14:paraId="192B4279" w14:textId="77777777" w:rsidTr="00611011">
        <w:tc>
          <w:tcPr>
            <w:tcW w:w="315" w:type="pct"/>
          </w:tcPr>
          <w:p w14:paraId="5BB4D3C3" w14:textId="77777777" w:rsidR="00A97EF3" w:rsidRDefault="00A97EF3" w:rsidP="00A97EF3">
            <w:pPr>
              <w:spacing w:line="356" w:lineRule="auto"/>
              <w:ind w:right="57"/>
              <w:jc w:val="both"/>
              <w:rPr>
                <w:rFonts w:ascii="Times New Roman" w:eastAsia="Times New Roman" w:hAnsi="Times New Roman"/>
                <w:sz w:val="24"/>
              </w:rPr>
            </w:pPr>
            <w:r>
              <w:rPr>
                <w:rFonts w:ascii="Times New Roman" w:eastAsia="Times New Roman" w:hAnsi="Times New Roman"/>
                <w:sz w:val="24"/>
              </w:rPr>
              <w:lastRenderedPageBreak/>
              <w:t>4</w:t>
            </w:r>
          </w:p>
        </w:tc>
        <w:tc>
          <w:tcPr>
            <w:tcW w:w="359" w:type="pct"/>
          </w:tcPr>
          <w:p w14:paraId="432CCAEA" w14:textId="3B06E2C5" w:rsidR="00A97EF3" w:rsidRDefault="00A97EF3" w:rsidP="00A97EF3">
            <w:pPr>
              <w:spacing w:line="356" w:lineRule="auto"/>
              <w:ind w:right="-12"/>
              <w:jc w:val="both"/>
              <w:rPr>
                <w:rFonts w:ascii="Times New Roman" w:eastAsia="Times New Roman" w:hAnsi="Times New Roman"/>
                <w:sz w:val="24"/>
              </w:rPr>
            </w:pPr>
            <w:r w:rsidRPr="002A05D2">
              <w:t>47</w:t>
            </w:r>
          </w:p>
        </w:tc>
        <w:tc>
          <w:tcPr>
            <w:tcW w:w="433" w:type="pct"/>
          </w:tcPr>
          <w:p w14:paraId="28713C24" w14:textId="759570C8" w:rsidR="00A97EF3" w:rsidRDefault="00A97EF3" w:rsidP="00A97EF3">
            <w:pPr>
              <w:spacing w:line="356" w:lineRule="auto"/>
              <w:ind w:right="-12"/>
              <w:jc w:val="both"/>
              <w:rPr>
                <w:rFonts w:ascii="Times New Roman" w:eastAsia="Times New Roman" w:hAnsi="Times New Roman"/>
                <w:sz w:val="24"/>
              </w:rPr>
            </w:pPr>
            <w:r w:rsidRPr="00A14BEA">
              <w:t>0.64102</w:t>
            </w:r>
          </w:p>
        </w:tc>
        <w:tc>
          <w:tcPr>
            <w:tcW w:w="460" w:type="pct"/>
          </w:tcPr>
          <w:p w14:paraId="1B1CEF59" w14:textId="120341A3" w:rsidR="00A97EF3" w:rsidRDefault="00A97EF3" w:rsidP="00A97EF3">
            <w:pPr>
              <w:spacing w:line="356" w:lineRule="auto"/>
              <w:ind w:right="9"/>
              <w:jc w:val="both"/>
              <w:rPr>
                <w:rFonts w:ascii="Times New Roman" w:eastAsia="Times New Roman" w:hAnsi="Times New Roman"/>
                <w:sz w:val="24"/>
              </w:rPr>
            </w:pPr>
            <w:r w:rsidRPr="00A14BEA">
              <w:t>0.04981</w:t>
            </w:r>
          </w:p>
        </w:tc>
        <w:tc>
          <w:tcPr>
            <w:tcW w:w="395" w:type="pct"/>
          </w:tcPr>
          <w:p w14:paraId="4016DAA3" w14:textId="0411B670" w:rsidR="00A97EF3" w:rsidRDefault="00A97EF3" w:rsidP="00A97EF3">
            <w:pPr>
              <w:spacing w:line="356" w:lineRule="auto"/>
              <w:jc w:val="both"/>
              <w:rPr>
                <w:rFonts w:ascii="Times New Roman" w:eastAsia="Times New Roman" w:hAnsi="Times New Roman"/>
                <w:sz w:val="24"/>
              </w:rPr>
            </w:pPr>
            <w:r w:rsidRPr="00A14BEA">
              <w:t>0.06742</w:t>
            </w:r>
          </w:p>
        </w:tc>
        <w:tc>
          <w:tcPr>
            <w:tcW w:w="494" w:type="pct"/>
          </w:tcPr>
          <w:p w14:paraId="47CE669F" w14:textId="626796A9" w:rsidR="00A97EF3" w:rsidRPr="00F9385E" w:rsidRDefault="00A97EF3" w:rsidP="00A97EF3">
            <w:pPr>
              <w:spacing w:line="356" w:lineRule="auto"/>
              <w:jc w:val="both"/>
            </w:pPr>
            <w:r w:rsidRPr="00A14BEA">
              <w:t>0.75572</w:t>
            </w:r>
          </w:p>
        </w:tc>
        <w:tc>
          <w:tcPr>
            <w:tcW w:w="395" w:type="pct"/>
          </w:tcPr>
          <w:p w14:paraId="5443BF92" w14:textId="4ADD0126" w:rsidR="00A97EF3" w:rsidRPr="00F9385E" w:rsidRDefault="00A97EF3" w:rsidP="00A97EF3">
            <w:pPr>
              <w:spacing w:line="356" w:lineRule="auto"/>
              <w:jc w:val="both"/>
            </w:pPr>
            <w:r w:rsidRPr="00A14BEA">
              <w:t>0.16366</w:t>
            </w:r>
          </w:p>
        </w:tc>
        <w:tc>
          <w:tcPr>
            <w:tcW w:w="395" w:type="pct"/>
          </w:tcPr>
          <w:p w14:paraId="46192DC3" w14:textId="6156B8A8" w:rsidR="00A97EF3" w:rsidRPr="00F9385E" w:rsidRDefault="00A97EF3" w:rsidP="00A97EF3">
            <w:pPr>
              <w:spacing w:line="356" w:lineRule="auto"/>
              <w:ind w:right="-39"/>
              <w:jc w:val="both"/>
            </w:pPr>
            <w:r w:rsidRPr="00A14BEA">
              <w:t>0.47306</w:t>
            </w:r>
          </w:p>
        </w:tc>
        <w:tc>
          <w:tcPr>
            <w:tcW w:w="433" w:type="pct"/>
          </w:tcPr>
          <w:p w14:paraId="4EFD76FE" w14:textId="58D676EA" w:rsidR="00A97EF3" w:rsidRPr="00F9385E" w:rsidRDefault="00A97EF3" w:rsidP="00A97EF3">
            <w:pPr>
              <w:spacing w:line="356" w:lineRule="auto"/>
              <w:ind w:right="47"/>
              <w:jc w:val="both"/>
            </w:pPr>
            <w:r w:rsidRPr="00A14BEA">
              <w:t>0.61650</w:t>
            </w:r>
          </w:p>
        </w:tc>
        <w:tc>
          <w:tcPr>
            <w:tcW w:w="433" w:type="pct"/>
          </w:tcPr>
          <w:p w14:paraId="6CCAD05A" w14:textId="390B5068" w:rsidR="00A97EF3" w:rsidRPr="00F9385E" w:rsidRDefault="00A97EF3" w:rsidP="00A97EF3">
            <w:pPr>
              <w:spacing w:line="356" w:lineRule="auto"/>
              <w:ind w:right="47"/>
              <w:jc w:val="both"/>
            </w:pPr>
            <w:r w:rsidRPr="00A14BEA">
              <w:t>0.35590</w:t>
            </w:r>
          </w:p>
        </w:tc>
        <w:tc>
          <w:tcPr>
            <w:tcW w:w="433" w:type="pct"/>
          </w:tcPr>
          <w:p w14:paraId="3BA803FB" w14:textId="027FD5F2" w:rsidR="00A97EF3" w:rsidRPr="00F9385E" w:rsidRDefault="00A97EF3" w:rsidP="00A97EF3">
            <w:pPr>
              <w:spacing w:line="356" w:lineRule="auto"/>
              <w:ind w:right="47"/>
              <w:jc w:val="both"/>
            </w:pPr>
            <w:r w:rsidRPr="00A14BEA">
              <w:t>0.35582</w:t>
            </w:r>
          </w:p>
        </w:tc>
        <w:tc>
          <w:tcPr>
            <w:tcW w:w="456" w:type="pct"/>
          </w:tcPr>
          <w:p w14:paraId="37AD949E" w14:textId="7D770F71" w:rsidR="00A97EF3" w:rsidRPr="00F9385E" w:rsidRDefault="00A97EF3" w:rsidP="00A97EF3">
            <w:pPr>
              <w:spacing w:line="356" w:lineRule="auto"/>
              <w:ind w:right="47"/>
              <w:jc w:val="both"/>
            </w:pPr>
            <w:r w:rsidRPr="003D4101">
              <w:t>0</w:t>
            </w:r>
          </w:p>
        </w:tc>
      </w:tr>
      <w:tr w:rsidR="00A97EF3" w14:paraId="5F607410" w14:textId="77777777" w:rsidTr="00611011">
        <w:tc>
          <w:tcPr>
            <w:tcW w:w="315" w:type="pct"/>
          </w:tcPr>
          <w:p w14:paraId="2BA1E3F7" w14:textId="77777777" w:rsidR="00A97EF3" w:rsidRDefault="00A97EF3" w:rsidP="00A97EF3">
            <w:pPr>
              <w:spacing w:line="356" w:lineRule="auto"/>
              <w:ind w:right="57"/>
              <w:jc w:val="both"/>
              <w:rPr>
                <w:rFonts w:ascii="Times New Roman" w:eastAsia="Times New Roman" w:hAnsi="Times New Roman"/>
                <w:sz w:val="24"/>
              </w:rPr>
            </w:pPr>
            <w:r>
              <w:rPr>
                <w:rFonts w:ascii="Times New Roman" w:eastAsia="Times New Roman" w:hAnsi="Times New Roman"/>
                <w:sz w:val="24"/>
              </w:rPr>
              <w:t>5</w:t>
            </w:r>
          </w:p>
        </w:tc>
        <w:tc>
          <w:tcPr>
            <w:tcW w:w="359" w:type="pct"/>
          </w:tcPr>
          <w:p w14:paraId="7CB3438F" w14:textId="500FEE9D" w:rsidR="00A97EF3" w:rsidRDefault="00A97EF3" w:rsidP="00A97EF3">
            <w:pPr>
              <w:spacing w:line="356" w:lineRule="auto"/>
              <w:ind w:right="-12"/>
              <w:jc w:val="both"/>
              <w:rPr>
                <w:rFonts w:ascii="Times New Roman" w:eastAsia="Times New Roman" w:hAnsi="Times New Roman"/>
                <w:sz w:val="24"/>
              </w:rPr>
            </w:pPr>
            <w:r w:rsidRPr="002A05D2">
              <w:t>48</w:t>
            </w:r>
          </w:p>
        </w:tc>
        <w:tc>
          <w:tcPr>
            <w:tcW w:w="433" w:type="pct"/>
          </w:tcPr>
          <w:p w14:paraId="0433B412" w14:textId="0009D5B4" w:rsidR="00A97EF3" w:rsidRDefault="00A97EF3" w:rsidP="00A97EF3">
            <w:pPr>
              <w:spacing w:line="356" w:lineRule="auto"/>
              <w:ind w:right="-12"/>
              <w:jc w:val="both"/>
              <w:rPr>
                <w:rFonts w:ascii="Times New Roman" w:eastAsia="Times New Roman" w:hAnsi="Times New Roman"/>
                <w:sz w:val="24"/>
              </w:rPr>
            </w:pPr>
            <w:r w:rsidRPr="00A14BEA">
              <w:t>0.63677</w:t>
            </w:r>
          </w:p>
        </w:tc>
        <w:tc>
          <w:tcPr>
            <w:tcW w:w="460" w:type="pct"/>
          </w:tcPr>
          <w:p w14:paraId="4E8FD867" w14:textId="11860A69" w:rsidR="00A97EF3" w:rsidRDefault="00A97EF3" w:rsidP="00A97EF3">
            <w:pPr>
              <w:spacing w:line="356" w:lineRule="auto"/>
              <w:ind w:right="9"/>
              <w:jc w:val="both"/>
              <w:rPr>
                <w:rFonts w:ascii="Times New Roman" w:eastAsia="Times New Roman" w:hAnsi="Times New Roman"/>
                <w:sz w:val="24"/>
              </w:rPr>
            </w:pPr>
            <w:r w:rsidRPr="00A14BEA">
              <w:t>0.04938</w:t>
            </w:r>
          </w:p>
        </w:tc>
        <w:tc>
          <w:tcPr>
            <w:tcW w:w="395" w:type="pct"/>
          </w:tcPr>
          <w:p w14:paraId="7F6DB44A" w14:textId="5C14B912" w:rsidR="00A97EF3" w:rsidRDefault="00A97EF3" w:rsidP="00A97EF3">
            <w:pPr>
              <w:spacing w:line="356" w:lineRule="auto"/>
              <w:jc w:val="both"/>
              <w:rPr>
                <w:rFonts w:ascii="Times New Roman" w:eastAsia="Times New Roman" w:hAnsi="Times New Roman"/>
                <w:sz w:val="24"/>
              </w:rPr>
            </w:pPr>
            <w:r w:rsidRPr="00A14BEA">
              <w:t>0.06652</w:t>
            </w:r>
          </w:p>
        </w:tc>
        <w:tc>
          <w:tcPr>
            <w:tcW w:w="494" w:type="pct"/>
          </w:tcPr>
          <w:p w14:paraId="2EAA8906" w14:textId="603522F5" w:rsidR="00A97EF3" w:rsidRPr="00F9385E" w:rsidRDefault="00A97EF3" w:rsidP="00A97EF3">
            <w:pPr>
              <w:spacing w:line="356" w:lineRule="auto"/>
              <w:jc w:val="both"/>
            </w:pPr>
            <w:r w:rsidRPr="00A14BEA">
              <w:t>0.75769</w:t>
            </w:r>
          </w:p>
        </w:tc>
        <w:tc>
          <w:tcPr>
            <w:tcW w:w="395" w:type="pct"/>
          </w:tcPr>
          <w:p w14:paraId="5F5774AF" w14:textId="7CBE8B57" w:rsidR="00A97EF3" w:rsidRPr="00F9385E" w:rsidRDefault="00A97EF3" w:rsidP="00A97EF3">
            <w:pPr>
              <w:spacing w:line="356" w:lineRule="auto"/>
              <w:jc w:val="both"/>
            </w:pPr>
            <w:r w:rsidRPr="00A14BEA">
              <w:t>0.16617</w:t>
            </w:r>
          </w:p>
        </w:tc>
        <w:tc>
          <w:tcPr>
            <w:tcW w:w="395" w:type="pct"/>
          </w:tcPr>
          <w:p w14:paraId="39243EAF" w14:textId="22D84E78" w:rsidR="00A97EF3" w:rsidRPr="00F9385E" w:rsidRDefault="00A97EF3" w:rsidP="00A97EF3">
            <w:pPr>
              <w:spacing w:line="356" w:lineRule="auto"/>
              <w:ind w:right="-39"/>
              <w:jc w:val="both"/>
            </w:pPr>
            <w:r w:rsidRPr="00A14BEA">
              <w:t>0.47924</w:t>
            </w:r>
          </w:p>
        </w:tc>
        <w:tc>
          <w:tcPr>
            <w:tcW w:w="433" w:type="pct"/>
          </w:tcPr>
          <w:p w14:paraId="3E8582A3" w14:textId="42F37134" w:rsidR="00A97EF3" w:rsidRPr="00F9385E" w:rsidRDefault="00A97EF3" w:rsidP="00A97EF3">
            <w:pPr>
              <w:spacing w:line="356" w:lineRule="auto"/>
              <w:ind w:right="47"/>
              <w:jc w:val="both"/>
            </w:pPr>
            <w:r w:rsidRPr="00A14BEA">
              <w:t>0.61935</w:t>
            </w:r>
          </w:p>
        </w:tc>
        <w:tc>
          <w:tcPr>
            <w:tcW w:w="433" w:type="pct"/>
          </w:tcPr>
          <w:p w14:paraId="22F1707F" w14:textId="1A9A1B3D" w:rsidR="00A97EF3" w:rsidRPr="00F9385E" w:rsidRDefault="00A97EF3" w:rsidP="00A97EF3">
            <w:pPr>
              <w:spacing w:line="356" w:lineRule="auto"/>
              <w:ind w:right="47"/>
              <w:jc w:val="both"/>
            </w:pPr>
            <w:r w:rsidRPr="00A14BEA">
              <w:t>0.35390</w:t>
            </w:r>
          </w:p>
        </w:tc>
        <w:tc>
          <w:tcPr>
            <w:tcW w:w="433" w:type="pct"/>
          </w:tcPr>
          <w:p w14:paraId="23758457" w14:textId="0272F8C6" w:rsidR="00A97EF3" w:rsidRPr="00F9385E" w:rsidRDefault="00A97EF3" w:rsidP="00A97EF3">
            <w:pPr>
              <w:spacing w:line="356" w:lineRule="auto"/>
              <w:ind w:right="47"/>
              <w:jc w:val="both"/>
            </w:pPr>
            <w:r w:rsidRPr="00A14BEA">
              <w:t>0.34999</w:t>
            </w:r>
          </w:p>
        </w:tc>
        <w:tc>
          <w:tcPr>
            <w:tcW w:w="456" w:type="pct"/>
          </w:tcPr>
          <w:p w14:paraId="6E62CD07" w14:textId="010C5D35" w:rsidR="00A97EF3" w:rsidRPr="00F9385E" w:rsidRDefault="00A97EF3" w:rsidP="00A97EF3">
            <w:pPr>
              <w:spacing w:line="356" w:lineRule="auto"/>
              <w:ind w:right="47"/>
              <w:jc w:val="both"/>
            </w:pPr>
            <w:r w:rsidRPr="003D4101">
              <w:t>0</w:t>
            </w:r>
          </w:p>
        </w:tc>
      </w:tr>
      <w:tr w:rsidR="00A97EF3" w14:paraId="5598F792" w14:textId="77777777" w:rsidTr="00611011">
        <w:tc>
          <w:tcPr>
            <w:tcW w:w="315" w:type="pct"/>
          </w:tcPr>
          <w:p w14:paraId="255EADE7" w14:textId="3E8EBE59" w:rsidR="00A97EF3" w:rsidRPr="00F809DA" w:rsidRDefault="00A97EF3" w:rsidP="00A97EF3">
            <w:pPr>
              <w:spacing w:line="356" w:lineRule="auto"/>
              <w:ind w:right="57"/>
              <w:jc w:val="both"/>
              <w:rPr>
                <w:rFonts w:ascii="Times New Roman" w:eastAsia="Times New Roman" w:hAnsi="Times New Roman"/>
                <w:sz w:val="24"/>
              </w:rPr>
            </w:pPr>
            <w:r>
              <w:rPr>
                <w:rFonts w:ascii="Times New Roman" w:eastAsia="Times New Roman" w:hAnsi="Times New Roman"/>
                <w:sz w:val="24"/>
              </w:rPr>
              <w:t>6</w:t>
            </w:r>
          </w:p>
        </w:tc>
        <w:tc>
          <w:tcPr>
            <w:tcW w:w="359" w:type="pct"/>
          </w:tcPr>
          <w:p w14:paraId="3C424F69" w14:textId="11B46055" w:rsidR="00A97EF3" w:rsidRPr="00F809DA" w:rsidRDefault="00A97EF3" w:rsidP="00A97EF3">
            <w:pPr>
              <w:spacing w:line="356" w:lineRule="auto"/>
              <w:ind w:right="-12"/>
              <w:jc w:val="both"/>
              <w:rPr>
                <w:rFonts w:ascii="Times New Roman" w:eastAsia="Times New Roman" w:hAnsi="Times New Roman"/>
                <w:sz w:val="24"/>
              </w:rPr>
            </w:pPr>
            <w:r w:rsidRPr="002A05D2">
              <w:t>51</w:t>
            </w:r>
          </w:p>
        </w:tc>
        <w:tc>
          <w:tcPr>
            <w:tcW w:w="433" w:type="pct"/>
          </w:tcPr>
          <w:p w14:paraId="56ED367A" w14:textId="173A1681" w:rsidR="00A97EF3" w:rsidRPr="00F809DA" w:rsidRDefault="00A97EF3" w:rsidP="00A97EF3">
            <w:pPr>
              <w:spacing w:line="356" w:lineRule="auto"/>
              <w:ind w:right="-12"/>
              <w:jc w:val="both"/>
              <w:rPr>
                <w:rFonts w:ascii="Times New Roman" w:eastAsia="Times New Roman" w:hAnsi="Times New Roman"/>
                <w:sz w:val="24"/>
              </w:rPr>
            </w:pPr>
            <w:r w:rsidRPr="00A14BEA">
              <w:t>0.57872</w:t>
            </w:r>
          </w:p>
        </w:tc>
        <w:tc>
          <w:tcPr>
            <w:tcW w:w="460" w:type="pct"/>
          </w:tcPr>
          <w:p w14:paraId="654FBD29" w14:textId="4124B980" w:rsidR="00A97EF3" w:rsidRPr="00F809DA" w:rsidRDefault="00A97EF3" w:rsidP="00A97EF3">
            <w:pPr>
              <w:spacing w:line="356" w:lineRule="auto"/>
              <w:ind w:right="9"/>
              <w:jc w:val="both"/>
              <w:rPr>
                <w:rFonts w:ascii="Times New Roman" w:eastAsia="Times New Roman" w:hAnsi="Times New Roman"/>
                <w:sz w:val="24"/>
              </w:rPr>
            </w:pPr>
            <w:r w:rsidRPr="00A14BEA">
              <w:t>0.04388</w:t>
            </w:r>
          </w:p>
        </w:tc>
        <w:tc>
          <w:tcPr>
            <w:tcW w:w="395" w:type="pct"/>
          </w:tcPr>
          <w:p w14:paraId="3F18BBBD" w14:textId="7FAA8C09" w:rsidR="00A97EF3" w:rsidRPr="00F809DA" w:rsidRDefault="00A97EF3" w:rsidP="00A97EF3">
            <w:pPr>
              <w:spacing w:line="356" w:lineRule="auto"/>
              <w:jc w:val="both"/>
              <w:rPr>
                <w:rFonts w:ascii="Times New Roman" w:eastAsia="Times New Roman" w:hAnsi="Times New Roman"/>
                <w:sz w:val="24"/>
              </w:rPr>
            </w:pPr>
            <w:r w:rsidRPr="00A14BEA">
              <w:t>0.08337</w:t>
            </w:r>
          </w:p>
        </w:tc>
        <w:tc>
          <w:tcPr>
            <w:tcW w:w="494" w:type="pct"/>
          </w:tcPr>
          <w:p w14:paraId="32E72671" w14:textId="278D9A36" w:rsidR="00A97EF3" w:rsidRPr="00F809DA" w:rsidRDefault="00A97EF3" w:rsidP="00A97EF3">
            <w:pPr>
              <w:spacing w:line="356" w:lineRule="auto"/>
              <w:jc w:val="both"/>
              <w:rPr>
                <w:rFonts w:ascii="Times New Roman" w:eastAsia="Times New Roman" w:hAnsi="Times New Roman"/>
                <w:sz w:val="24"/>
              </w:rPr>
            </w:pPr>
            <w:r w:rsidRPr="00A14BEA">
              <w:t>0.76630</w:t>
            </w:r>
          </w:p>
        </w:tc>
        <w:tc>
          <w:tcPr>
            <w:tcW w:w="395" w:type="pct"/>
          </w:tcPr>
          <w:p w14:paraId="68BA7C4A" w14:textId="087A5E0E" w:rsidR="00A97EF3" w:rsidRPr="00F809DA" w:rsidRDefault="00A97EF3" w:rsidP="00A97EF3">
            <w:pPr>
              <w:spacing w:line="356" w:lineRule="auto"/>
              <w:jc w:val="both"/>
              <w:rPr>
                <w:rFonts w:ascii="Times New Roman" w:eastAsia="Times New Roman" w:hAnsi="Times New Roman"/>
                <w:sz w:val="24"/>
              </w:rPr>
            </w:pPr>
            <w:r w:rsidRPr="00A14BEA">
              <w:t>0.20179</w:t>
            </w:r>
          </w:p>
        </w:tc>
        <w:tc>
          <w:tcPr>
            <w:tcW w:w="395" w:type="pct"/>
          </w:tcPr>
          <w:p w14:paraId="553F0869" w14:textId="44CB3E65" w:rsidR="00A97EF3" w:rsidRPr="00F809DA" w:rsidRDefault="00A97EF3" w:rsidP="00A97EF3">
            <w:pPr>
              <w:spacing w:line="356" w:lineRule="auto"/>
              <w:ind w:right="-39"/>
              <w:jc w:val="both"/>
              <w:rPr>
                <w:rFonts w:ascii="Times New Roman" w:eastAsia="Times New Roman" w:hAnsi="Times New Roman"/>
                <w:sz w:val="24"/>
              </w:rPr>
            </w:pPr>
            <w:r w:rsidRPr="00A14BEA">
              <w:t>0.53456</w:t>
            </w:r>
          </w:p>
        </w:tc>
        <w:tc>
          <w:tcPr>
            <w:tcW w:w="433" w:type="pct"/>
          </w:tcPr>
          <w:p w14:paraId="6E3282B4" w14:textId="703B13FC" w:rsidR="00A97EF3" w:rsidRPr="00F809DA" w:rsidRDefault="00A97EF3" w:rsidP="00A97EF3">
            <w:pPr>
              <w:spacing w:line="356" w:lineRule="auto"/>
              <w:ind w:right="47"/>
              <w:jc w:val="both"/>
              <w:rPr>
                <w:rFonts w:ascii="Times New Roman" w:eastAsia="Times New Roman" w:hAnsi="Times New Roman"/>
                <w:sz w:val="24"/>
              </w:rPr>
            </w:pPr>
            <w:r w:rsidRPr="00A14BEA">
              <w:t>0.78037</w:t>
            </w:r>
          </w:p>
        </w:tc>
        <w:tc>
          <w:tcPr>
            <w:tcW w:w="433" w:type="pct"/>
          </w:tcPr>
          <w:p w14:paraId="22CD1613" w14:textId="6ECFCFAA" w:rsidR="00A97EF3" w:rsidRPr="00F809DA" w:rsidRDefault="00A97EF3" w:rsidP="00A97EF3">
            <w:pPr>
              <w:spacing w:line="356" w:lineRule="auto"/>
              <w:ind w:right="47"/>
              <w:jc w:val="both"/>
              <w:rPr>
                <w:rFonts w:ascii="Times New Roman" w:eastAsia="Times New Roman" w:hAnsi="Times New Roman"/>
                <w:sz w:val="24"/>
              </w:rPr>
            </w:pPr>
            <w:r w:rsidRPr="00A14BEA">
              <w:t>0.27447</w:t>
            </w:r>
          </w:p>
        </w:tc>
        <w:tc>
          <w:tcPr>
            <w:tcW w:w="433" w:type="pct"/>
          </w:tcPr>
          <w:p w14:paraId="30D492EC" w14:textId="0C26CACE" w:rsidR="00A97EF3" w:rsidRPr="00F809DA" w:rsidRDefault="00A97EF3" w:rsidP="00A97EF3">
            <w:pPr>
              <w:spacing w:line="356" w:lineRule="auto"/>
              <w:ind w:right="47"/>
              <w:jc w:val="both"/>
              <w:rPr>
                <w:rFonts w:ascii="Times New Roman" w:eastAsia="Times New Roman" w:hAnsi="Times New Roman"/>
                <w:sz w:val="24"/>
              </w:rPr>
            </w:pPr>
            <w:r w:rsidRPr="00A14BEA">
              <w:t>0.28370</w:t>
            </w:r>
          </w:p>
        </w:tc>
        <w:tc>
          <w:tcPr>
            <w:tcW w:w="456" w:type="pct"/>
          </w:tcPr>
          <w:p w14:paraId="66152E2A" w14:textId="58C8CBD2" w:rsidR="00A97EF3" w:rsidRPr="00F809DA" w:rsidRDefault="00A97EF3" w:rsidP="00A97EF3">
            <w:pPr>
              <w:spacing w:line="356" w:lineRule="auto"/>
              <w:ind w:right="47"/>
              <w:jc w:val="both"/>
              <w:rPr>
                <w:rFonts w:ascii="Times New Roman" w:eastAsia="Times New Roman" w:hAnsi="Times New Roman"/>
                <w:sz w:val="24"/>
              </w:rPr>
            </w:pPr>
            <w:r w:rsidRPr="003D4101">
              <w:t>1</w:t>
            </w:r>
          </w:p>
        </w:tc>
      </w:tr>
      <w:tr w:rsidR="00A97EF3" w14:paraId="5B363091" w14:textId="77777777" w:rsidTr="00611011">
        <w:tc>
          <w:tcPr>
            <w:tcW w:w="315" w:type="pct"/>
          </w:tcPr>
          <w:p w14:paraId="685E6E9C" w14:textId="17527BB4" w:rsidR="00A97EF3" w:rsidRPr="00F809DA" w:rsidRDefault="00A97EF3" w:rsidP="00A97EF3">
            <w:pPr>
              <w:spacing w:line="356" w:lineRule="auto"/>
              <w:ind w:right="57"/>
              <w:jc w:val="both"/>
              <w:rPr>
                <w:rFonts w:ascii="Times New Roman" w:eastAsia="Times New Roman" w:hAnsi="Times New Roman"/>
                <w:sz w:val="24"/>
              </w:rPr>
            </w:pPr>
            <w:r>
              <w:rPr>
                <w:rFonts w:ascii="Times New Roman" w:eastAsia="Times New Roman" w:hAnsi="Times New Roman"/>
                <w:sz w:val="24"/>
              </w:rPr>
              <w:t>7</w:t>
            </w:r>
          </w:p>
        </w:tc>
        <w:tc>
          <w:tcPr>
            <w:tcW w:w="359" w:type="pct"/>
          </w:tcPr>
          <w:p w14:paraId="09C636F5" w14:textId="6A60B146" w:rsidR="00A97EF3" w:rsidRPr="00F809DA" w:rsidRDefault="00A97EF3" w:rsidP="00A97EF3">
            <w:pPr>
              <w:spacing w:line="356" w:lineRule="auto"/>
              <w:ind w:right="-12"/>
              <w:jc w:val="both"/>
              <w:rPr>
                <w:rFonts w:ascii="Times New Roman" w:eastAsia="Times New Roman" w:hAnsi="Times New Roman"/>
                <w:sz w:val="24"/>
              </w:rPr>
            </w:pPr>
            <w:r w:rsidRPr="002A05D2">
              <w:t>56</w:t>
            </w:r>
          </w:p>
        </w:tc>
        <w:tc>
          <w:tcPr>
            <w:tcW w:w="433" w:type="pct"/>
          </w:tcPr>
          <w:p w14:paraId="14371825" w14:textId="555A90CB" w:rsidR="00A97EF3" w:rsidRPr="00F809DA" w:rsidRDefault="00A97EF3" w:rsidP="00A97EF3">
            <w:pPr>
              <w:spacing w:line="356" w:lineRule="auto"/>
              <w:ind w:right="-12"/>
              <w:jc w:val="both"/>
              <w:rPr>
                <w:rFonts w:ascii="Times New Roman" w:eastAsia="Times New Roman" w:hAnsi="Times New Roman"/>
                <w:sz w:val="24"/>
              </w:rPr>
            </w:pPr>
            <w:r w:rsidRPr="00A14BEA">
              <w:t>0.75557</w:t>
            </w:r>
          </w:p>
        </w:tc>
        <w:tc>
          <w:tcPr>
            <w:tcW w:w="460" w:type="pct"/>
          </w:tcPr>
          <w:p w14:paraId="20A5ED54" w14:textId="38AF3434" w:rsidR="00A97EF3" w:rsidRPr="00F809DA" w:rsidRDefault="00A97EF3" w:rsidP="00A97EF3">
            <w:pPr>
              <w:spacing w:line="356" w:lineRule="auto"/>
              <w:ind w:right="9"/>
              <w:jc w:val="both"/>
              <w:rPr>
                <w:rFonts w:ascii="Times New Roman" w:eastAsia="Times New Roman" w:hAnsi="Times New Roman"/>
                <w:sz w:val="24"/>
              </w:rPr>
            </w:pPr>
            <w:r w:rsidRPr="00A14BEA">
              <w:t>0.04602</w:t>
            </w:r>
          </w:p>
        </w:tc>
        <w:tc>
          <w:tcPr>
            <w:tcW w:w="395" w:type="pct"/>
          </w:tcPr>
          <w:p w14:paraId="188E7799" w14:textId="2A6CCEAA" w:rsidR="00A97EF3" w:rsidRPr="00F809DA" w:rsidRDefault="00A97EF3" w:rsidP="00A97EF3">
            <w:pPr>
              <w:spacing w:line="356" w:lineRule="auto"/>
              <w:jc w:val="both"/>
              <w:rPr>
                <w:rFonts w:ascii="Times New Roman" w:eastAsia="Times New Roman" w:hAnsi="Times New Roman"/>
                <w:sz w:val="24"/>
              </w:rPr>
            </w:pPr>
            <w:r w:rsidRPr="00A14BEA">
              <w:t>0.02483</w:t>
            </w:r>
          </w:p>
        </w:tc>
        <w:tc>
          <w:tcPr>
            <w:tcW w:w="494" w:type="pct"/>
          </w:tcPr>
          <w:p w14:paraId="2C8EF862" w14:textId="7D6A09D0" w:rsidR="00A97EF3" w:rsidRPr="00F809DA" w:rsidRDefault="00A97EF3" w:rsidP="00A97EF3">
            <w:pPr>
              <w:spacing w:line="356" w:lineRule="auto"/>
              <w:jc w:val="both"/>
              <w:rPr>
                <w:rFonts w:ascii="Times New Roman" w:eastAsia="Times New Roman" w:hAnsi="Times New Roman"/>
                <w:sz w:val="24"/>
              </w:rPr>
            </w:pPr>
            <w:r w:rsidRPr="00A14BEA">
              <w:t>0.79184</w:t>
            </w:r>
          </w:p>
        </w:tc>
        <w:tc>
          <w:tcPr>
            <w:tcW w:w="395" w:type="pct"/>
          </w:tcPr>
          <w:p w14:paraId="03DB8C3D" w14:textId="7E3C1B04" w:rsidR="00A97EF3" w:rsidRPr="00F809DA" w:rsidRDefault="00A97EF3" w:rsidP="00A97EF3">
            <w:pPr>
              <w:spacing w:line="356" w:lineRule="auto"/>
              <w:jc w:val="both"/>
              <w:rPr>
                <w:rFonts w:ascii="Times New Roman" w:eastAsia="Times New Roman" w:hAnsi="Times New Roman"/>
                <w:sz w:val="24"/>
              </w:rPr>
            </w:pPr>
            <w:r w:rsidRPr="00A14BEA">
              <w:t>0.10252</w:t>
            </w:r>
          </w:p>
        </w:tc>
        <w:tc>
          <w:tcPr>
            <w:tcW w:w="395" w:type="pct"/>
          </w:tcPr>
          <w:p w14:paraId="189FC253" w14:textId="15996A9B" w:rsidR="00A97EF3" w:rsidRPr="00F809DA" w:rsidRDefault="00A97EF3" w:rsidP="00A97EF3">
            <w:pPr>
              <w:spacing w:line="356" w:lineRule="auto"/>
              <w:ind w:right="-39"/>
              <w:jc w:val="both"/>
              <w:rPr>
                <w:rFonts w:ascii="Times New Roman" w:eastAsia="Times New Roman" w:hAnsi="Times New Roman"/>
                <w:sz w:val="24"/>
              </w:rPr>
            </w:pPr>
            <w:r w:rsidRPr="00A14BEA">
              <w:t>0.40486</w:t>
            </w:r>
          </w:p>
        </w:tc>
        <w:tc>
          <w:tcPr>
            <w:tcW w:w="433" w:type="pct"/>
          </w:tcPr>
          <w:p w14:paraId="43EEAC8A" w14:textId="1DCB44C9" w:rsidR="00A97EF3" w:rsidRPr="00F809DA" w:rsidRDefault="00A97EF3" w:rsidP="00A97EF3">
            <w:pPr>
              <w:spacing w:line="356" w:lineRule="auto"/>
              <w:ind w:right="47"/>
              <w:jc w:val="both"/>
              <w:rPr>
                <w:rFonts w:ascii="Times New Roman" w:eastAsia="Times New Roman" w:hAnsi="Times New Roman"/>
                <w:sz w:val="24"/>
              </w:rPr>
            </w:pPr>
            <w:r w:rsidRPr="00A14BEA">
              <w:t>0.94678</w:t>
            </w:r>
          </w:p>
        </w:tc>
        <w:tc>
          <w:tcPr>
            <w:tcW w:w="433" w:type="pct"/>
          </w:tcPr>
          <w:p w14:paraId="365E016D" w14:textId="087552FE" w:rsidR="00A97EF3" w:rsidRPr="00F809DA" w:rsidRDefault="00A97EF3" w:rsidP="00A97EF3">
            <w:pPr>
              <w:spacing w:line="356" w:lineRule="auto"/>
              <w:ind w:right="47"/>
              <w:jc w:val="both"/>
              <w:rPr>
                <w:rFonts w:ascii="Times New Roman" w:eastAsia="Times New Roman" w:hAnsi="Times New Roman"/>
                <w:sz w:val="24"/>
              </w:rPr>
            </w:pPr>
            <w:r w:rsidRPr="00A14BEA">
              <w:t>0.27647</w:t>
            </w:r>
          </w:p>
        </w:tc>
        <w:tc>
          <w:tcPr>
            <w:tcW w:w="433" w:type="pct"/>
          </w:tcPr>
          <w:p w14:paraId="4F697D86" w14:textId="737084B9" w:rsidR="00A97EF3" w:rsidRPr="00F809DA" w:rsidRDefault="00A97EF3" w:rsidP="00A97EF3">
            <w:pPr>
              <w:spacing w:line="356" w:lineRule="auto"/>
              <w:ind w:right="47"/>
              <w:jc w:val="both"/>
              <w:rPr>
                <w:rFonts w:ascii="Times New Roman" w:eastAsia="Times New Roman" w:hAnsi="Times New Roman"/>
                <w:sz w:val="24"/>
              </w:rPr>
            </w:pPr>
            <w:r w:rsidRPr="00A14BEA">
              <w:t>0.40250</w:t>
            </w:r>
          </w:p>
        </w:tc>
        <w:tc>
          <w:tcPr>
            <w:tcW w:w="456" w:type="pct"/>
          </w:tcPr>
          <w:p w14:paraId="1D017019" w14:textId="78A9DBF7" w:rsidR="00A97EF3" w:rsidRPr="00F809DA" w:rsidRDefault="00A97EF3" w:rsidP="00A97EF3">
            <w:pPr>
              <w:spacing w:line="356" w:lineRule="auto"/>
              <w:ind w:right="47"/>
              <w:jc w:val="both"/>
              <w:rPr>
                <w:rFonts w:ascii="Times New Roman" w:eastAsia="Times New Roman" w:hAnsi="Times New Roman"/>
                <w:sz w:val="24"/>
              </w:rPr>
            </w:pPr>
            <w:r w:rsidRPr="003D4101">
              <w:t>1</w:t>
            </w:r>
          </w:p>
        </w:tc>
      </w:tr>
      <w:tr w:rsidR="00A97EF3" w14:paraId="60F9A2E4" w14:textId="77777777" w:rsidTr="00611011">
        <w:tc>
          <w:tcPr>
            <w:tcW w:w="315" w:type="pct"/>
          </w:tcPr>
          <w:p w14:paraId="48F22170" w14:textId="595D1B08" w:rsidR="00A97EF3" w:rsidRDefault="00A97EF3" w:rsidP="00A97EF3">
            <w:pPr>
              <w:spacing w:line="356" w:lineRule="auto"/>
              <w:ind w:right="57"/>
              <w:jc w:val="both"/>
              <w:rPr>
                <w:rFonts w:ascii="Times New Roman" w:eastAsia="Times New Roman" w:hAnsi="Times New Roman"/>
                <w:sz w:val="24"/>
              </w:rPr>
            </w:pPr>
            <w:r>
              <w:rPr>
                <w:rFonts w:ascii="Times New Roman" w:eastAsia="Times New Roman" w:hAnsi="Times New Roman"/>
                <w:sz w:val="24"/>
              </w:rPr>
              <w:t>8</w:t>
            </w:r>
          </w:p>
        </w:tc>
        <w:tc>
          <w:tcPr>
            <w:tcW w:w="359" w:type="pct"/>
          </w:tcPr>
          <w:p w14:paraId="0BF99BB5" w14:textId="636C81B5" w:rsidR="00A97EF3" w:rsidRPr="003E1709" w:rsidRDefault="00A97EF3" w:rsidP="00A97EF3">
            <w:pPr>
              <w:spacing w:line="356" w:lineRule="auto"/>
              <w:ind w:right="-12"/>
              <w:jc w:val="both"/>
            </w:pPr>
            <w:r w:rsidRPr="002A05D2">
              <w:t>87</w:t>
            </w:r>
          </w:p>
        </w:tc>
        <w:tc>
          <w:tcPr>
            <w:tcW w:w="433" w:type="pct"/>
          </w:tcPr>
          <w:p w14:paraId="01D73651" w14:textId="3451D084" w:rsidR="00A97EF3" w:rsidRDefault="00A97EF3" w:rsidP="00A97EF3">
            <w:pPr>
              <w:spacing w:line="356" w:lineRule="auto"/>
              <w:ind w:right="-12"/>
              <w:jc w:val="both"/>
              <w:rPr>
                <w:rFonts w:ascii="Times New Roman" w:eastAsia="Times New Roman" w:hAnsi="Times New Roman"/>
                <w:sz w:val="24"/>
              </w:rPr>
            </w:pPr>
            <w:r w:rsidRPr="00A14BEA">
              <w:t>0.69549</w:t>
            </w:r>
          </w:p>
        </w:tc>
        <w:tc>
          <w:tcPr>
            <w:tcW w:w="460" w:type="pct"/>
          </w:tcPr>
          <w:p w14:paraId="384B6072" w14:textId="78FA2771" w:rsidR="00A97EF3" w:rsidRDefault="00A97EF3" w:rsidP="00A97EF3">
            <w:pPr>
              <w:spacing w:line="356" w:lineRule="auto"/>
              <w:ind w:right="9"/>
              <w:jc w:val="both"/>
              <w:rPr>
                <w:rFonts w:ascii="Times New Roman" w:eastAsia="Times New Roman" w:hAnsi="Times New Roman"/>
                <w:sz w:val="24"/>
              </w:rPr>
            </w:pPr>
            <w:r w:rsidRPr="00A14BEA">
              <w:t>0.03848</w:t>
            </w:r>
          </w:p>
        </w:tc>
        <w:tc>
          <w:tcPr>
            <w:tcW w:w="395" w:type="pct"/>
          </w:tcPr>
          <w:p w14:paraId="3EBFD6E6" w14:textId="27DE013B" w:rsidR="00A97EF3" w:rsidRDefault="00A97EF3" w:rsidP="00A97EF3">
            <w:pPr>
              <w:spacing w:line="356" w:lineRule="auto"/>
              <w:jc w:val="both"/>
              <w:rPr>
                <w:rFonts w:ascii="Times New Roman" w:eastAsia="Times New Roman" w:hAnsi="Times New Roman"/>
                <w:sz w:val="24"/>
              </w:rPr>
            </w:pPr>
            <w:r w:rsidRPr="00A14BEA">
              <w:t>0.04033</w:t>
            </w:r>
          </w:p>
        </w:tc>
        <w:tc>
          <w:tcPr>
            <w:tcW w:w="494" w:type="pct"/>
          </w:tcPr>
          <w:p w14:paraId="60A40C18" w14:textId="1A8A24CA" w:rsidR="00A97EF3" w:rsidRDefault="00A97EF3" w:rsidP="00A97EF3">
            <w:pPr>
              <w:spacing w:line="356" w:lineRule="auto"/>
              <w:jc w:val="both"/>
              <w:rPr>
                <w:rFonts w:ascii="Times New Roman" w:eastAsia="Times New Roman" w:hAnsi="Times New Roman"/>
                <w:sz w:val="24"/>
              </w:rPr>
            </w:pPr>
            <w:r w:rsidRPr="00A14BEA">
              <w:t>0.80864</w:t>
            </w:r>
          </w:p>
        </w:tc>
        <w:tc>
          <w:tcPr>
            <w:tcW w:w="395" w:type="pct"/>
          </w:tcPr>
          <w:p w14:paraId="1070ED0F" w14:textId="0B67714B" w:rsidR="00A97EF3" w:rsidRDefault="00A97EF3" w:rsidP="00A97EF3">
            <w:pPr>
              <w:spacing w:line="356" w:lineRule="auto"/>
              <w:jc w:val="both"/>
              <w:rPr>
                <w:rFonts w:ascii="Times New Roman" w:eastAsia="Times New Roman" w:hAnsi="Times New Roman"/>
                <w:sz w:val="24"/>
              </w:rPr>
            </w:pPr>
            <w:r w:rsidRPr="00A14BEA">
              <w:t>0.13331</w:t>
            </w:r>
          </w:p>
        </w:tc>
        <w:tc>
          <w:tcPr>
            <w:tcW w:w="395" w:type="pct"/>
          </w:tcPr>
          <w:p w14:paraId="574300FC" w14:textId="22D48BBC" w:rsidR="00A97EF3" w:rsidRDefault="00A97EF3" w:rsidP="00A97EF3">
            <w:pPr>
              <w:spacing w:line="356" w:lineRule="auto"/>
              <w:ind w:right="-39"/>
              <w:jc w:val="both"/>
              <w:rPr>
                <w:rFonts w:ascii="Times New Roman" w:eastAsia="Times New Roman" w:hAnsi="Times New Roman"/>
                <w:sz w:val="24"/>
              </w:rPr>
            </w:pPr>
            <w:r w:rsidRPr="00A14BEA">
              <w:t>0.45555</w:t>
            </w:r>
          </w:p>
        </w:tc>
        <w:tc>
          <w:tcPr>
            <w:tcW w:w="433" w:type="pct"/>
          </w:tcPr>
          <w:p w14:paraId="4089A7A7" w14:textId="03E274FE" w:rsidR="00A97EF3" w:rsidRDefault="00A97EF3" w:rsidP="00A97EF3">
            <w:pPr>
              <w:spacing w:line="356" w:lineRule="auto"/>
              <w:ind w:right="47"/>
              <w:jc w:val="both"/>
              <w:rPr>
                <w:rFonts w:ascii="Times New Roman" w:eastAsia="Times New Roman" w:hAnsi="Times New Roman"/>
                <w:sz w:val="24"/>
              </w:rPr>
            </w:pPr>
            <w:r w:rsidRPr="00A14BEA">
              <w:t>0.73262</w:t>
            </w:r>
          </w:p>
        </w:tc>
        <w:tc>
          <w:tcPr>
            <w:tcW w:w="433" w:type="pct"/>
          </w:tcPr>
          <w:p w14:paraId="7BF17EEA" w14:textId="4D202C61" w:rsidR="00A97EF3" w:rsidRDefault="00A97EF3" w:rsidP="00A97EF3">
            <w:pPr>
              <w:spacing w:line="356" w:lineRule="auto"/>
              <w:ind w:right="47"/>
              <w:jc w:val="both"/>
              <w:rPr>
                <w:rFonts w:ascii="Times New Roman" w:eastAsia="Times New Roman" w:hAnsi="Times New Roman"/>
                <w:sz w:val="24"/>
              </w:rPr>
            </w:pPr>
            <w:r w:rsidRPr="00A14BEA">
              <w:t>0.37580</w:t>
            </w:r>
          </w:p>
        </w:tc>
        <w:tc>
          <w:tcPr>
            <w:tcW w:w="433" w:type="pct"/>
          </w:tcPr>
          <w:p w14:paraId="7A9EE19F" w14:textId="28F1A2BD" w:rsidR="00A97EF3" w:rsidRDefault="00A97EF3" w:rsidP="00A97EF3">
            <w:pPr>
              <w:spacing w:line="356" w:lineRule="auto"/>
              <w:ind w:right="47"/>
              <w:jc w:val="both"/>
              <w:rPr>
                <w:rFonts w:ascii="Times New Roman" w:eastAsia="Times New Roman" w:hAnsi="Times New Roman"/>
                <w:sz w:val="24"/>
              </w:rPr>
            </w:pPr>
            <w:r w:rsidRPr="00A14BEA">
              <w:t>0.47714</w:t>
            </w:r>
          </w:p>
        </w:tc>
        <w:tc>
          <w:tcPr>
            <w:tcW w:w="456" w:type="pct"/>
          </w:tcPr>
          <w:p w14:paraId="3C429277" w14:textId="70B479C2" w:rsidR="00A97EF3" w:rsidRDefault="00A97EF3" w:rsidP="00A97EF3">
            <w:pPr>
              <w:spacing w:line="356" w:lineRule="auto"/>
              <w:ind w:right="47"/>
              <w:jc w:val="both"/>
              <w:rPr>
                <w:rFonts w:ascii="Times New Roman" w:eastAsia="Times New Roman" w:hAnsi="Times New Roman"/>
                <w:sz w:val="24"/>
              </w:rPr>
            </w:pPr>
            <w:r w:rsidRPr="003D4101">
              <w:t>1</w:t>
            </w:r>
          </w:p>
        </w:tc>
      </w:tr>
      <w:tr w:rsidR="00A97EF3" w14:paraId="5AC3F75B" w14:textId="77777777" w:rsidTr="00611011">
        <w:tc>
          <w:tcPr>
            <w:tcW w:w="315" w:type="pct"/>
          </w:tcPr>
          <w:p w14:paraId="63EADF7D" w14:textId="1048E93E" w:rsidR="00A97EF3" w:rsidRDefault="00A97EF3" w:rsidP="00A97EF3">
            <w:pPr>
              <w:spacing w:line="356" w:lineRule="auto"/>
              <w:ind w:right="57"/>
              <w:jc w:val="both"/>
              <w:rPr>
                <w:rFonts w:ascii="Times New Roman" w:eastAsia="Times New Roman" w:hAnsi="Times New Roman"/>
                <w:sz w:val="24"/>
              </w:rPr>
            </w:pPr>
            <w:r>
              <w:rPr>
                <w:rFonts w:ascii="Times New Roman" w:eastAsia="Times New Roman" w:hAnsi="Times New Roman"/>
                <w:sz w:val="24"/>
              </w:rPr>
              <w:t>9</w:t>
            </w:r>
          </w:p>
        </w:tc>
        <w:tc>
          <w:tcPr>
            <w:tcW w:w="359" w:type="pct"/>
          </w:tcPr>
          <w:p w14:paraId="448CB65F" w14:textId="5523D353" w:rsidR="00A97EF3" w:rsidRPr="00084658" w:rsidRDefault="00A97EF3" w:rsidP="00A97EF3">
            <w:pPr>
              <w:spacing w:line="356" w:lineRule="auto"/>
              <w:ind w:right="-12"/>
              <w:jc w:val="both"/>
            </w:pPr>
            <w:r w:rsidRPr="002A05D2">
              <w:t>89</w:t>
            </w:r>
          </w:p>
        </w:tc>
        <w:tc>
          <w:tcPr>
            <w:tcW w:w="433" w:type="pct"/>
          </w:tcPr>
          <w:p w14:paraId="653D2CEE" w14:textId="7C3761F5" w:rsidR="00A97EF3" w:rsidRDefault="00A97EF3" w:rsidP="00A97EF3">
            <w:pPr>
              <w:spacing w:line="356" w:lineRule="auto"/>
              <w:ind w:right="-12"/>
              <w:jc w:val="both"/>
              <w:rPr>
                <w:rFonts w:ascii="Times New Roman" w:eastAsia="Times New Roman" w:hAnsi="Times New Roman"/>
                <w:sz w:val="24"/>
              </w:rPr>
            </w:pPr>
            <w:r w:rsidRPr="00A14BEA">
              <w:t>0.72613</w:t>
            </w:r>
          </w:p>
        </w:tc>
        <w:tc>
          <w:tcPr>
            <w:tcW w:w="460" w:type="pct"/>
          </w:tcPr>
          <w:p w14:paraId="76F19F2B" w14:textId="23166D14" w:rsidR="00A97EF3" w:rsidRDefault="00A97EF3" w:rsidP="00A97EF3">
            <w:pPr>
              <w:spacing w:line="356" w:lineRule="auto"/>
              <w:ind w:right="9"/>
              <w:jc w:val="both"/>
              <w:rPr>
                <w:rFonts w:ascii="Times New Roman" w:eastAsia="Times New Roman" w:hAnsi="Times New Roman"/>
                <w:sz w:val="24"/>
              </w:rPr>
            </w:pPr>
            <w:r w:rsidRPr="00A14BEA">
              <w:t>0.03388</w:t>
            </w:r>
          </w:p>
        </w:tc>
        <w:tc>
          <w:tcPr>
            <w:tcW w:w="395" w:type="pct"/>
          </w:tcPr>
          <w:p w14:paraId="2E74265D" w14:textId="3645DCB1" w:rsidR="00A97EF3" w:rsidRDefault="00A97EF3" w:rsidP="00A97EF3">
            <w:pPr>
              <w:spacing w:line="356" w:lineRule="auto"/>
              <w:jc w:val="both"/>
              <w:rPr>
                <w:rFonts w:ascii="Times New Roman" w:eastAsia="Times New Roman" w:hAnsi="Times New Roman"/>
                <w:sz w:val="24"/>
              </w:rPr>
            </w:pPr>
            <w:r w:rsidRPr="00A14BEA">
              <w:t>0.06125</w:t>
            </w:r>
          </w:p>
        </w:tc>
        <w:tc>
          <w:tcPr>
            <w:tcW w:w="494" w:type="pct"/>
          </w:tcPr>
          <w:p w14:paraId="38F08D6F" w14:textId="22A12CE0" w:rsidR="00A97EF3" w:rsidRDefault="00A97EF3" w:rsidP="00A97EF3">
            <w:pPr>
              <w:spacing w:line="356" w:lineRule="auto"/>
              <w:jc w:val="both"/>
              <w:rPr>
                <w:rFonts w:ascii="Times New Roman" w:eastAsia="Times New Roman" w:hAnsi="Times New Roman"/>
                <w:sz w:val="24"/>
              </w:rPr>
            </w:pPr>
            <w:r w:rsidRPr="00A14BEA">
              <w:t>0.81301</w:t>
            </w:r>
          </w:p>
        </w:tc>
        <w:tc>
          <w:tcPr>
            <w:tcW w:w="395" w:type="pct"/>
          </w:tcPr>
          <w:p w14:paraId="7F6EB862" w14:textId="5F0F8F58" w:rsidR="00A97EF3" w:rsidRDefault="00A97EF3" w:rsidP="00A97EF3">
            <w:pPr>
              <w:spacing w:line="356" w:lineRule="auto"/>
              <w:jc w:val="both"/>
              <w:rPr>
                <w:rFonts w:ascii="Times New Roman" w:eastAsia="Times New Roman" w:hAnsi="Times New Roman"/>
                <w:sz w:val="24"/>
              </w:rPr>
            </w:pPr>
            <w:r w:rsidRPr="00A14BEA">
              <w:t>0.11721</w:t>
            </w:r>
          </w:p>
        </w:tc>
        <w:tc>
          <w:tcPr>
            <w:tcW w:w="395" w:type="pct"/>
          </w:tcPr>
          <w:p w14:paraId="55A4785E" w14:textId="22C4173C" w:rsidR="00A97EF3" w:rsidRDefault="00A97EF3" w:rsidP="00A97EF3">
            <w:pPr>
              <w:spacing w:line="356" w:lineRule="auto"/>
              <w:ind w:right="-39"/>
              <w:jc w:val="both"/>
              <w:rPr>
                <w:rFonts w:ascii="Times New Roman" w:eastAsia="Times New Roman" w:hAnsi="Times New Roman"/>
                <w:sz w:val="24"/>
              </w:rPr>
            </w:pPr>
            <w:r w:rsidRPr="00A14BEA">
              <w:t>0.40898</w:t>
            </w:r>
          </w:p>
        </w:tc>
        <w:tc>
          <w:tcPr>
            <w:tcW w:w="433" w:type="pct"/>
          </w:tcPr>
          <w:p w14:paraId="21AA963A" w14:textId="660715E4" w:rsidR="00A97EF3" w:rsidRDefault="00A97EF3" w:rsidP="00A97EF3">
            <w:pPr>
              <w:spacing w:line="356" w:lineRule="auto"/>
              <w:ind w:right="47"/>
              <w:jc w:val="both"/>
              <w:rPr>
                <w:rFonts w:ascii="Times New Roman" w:eastAsia="Times New Roman" w:hAnsi="Times New Roman"/>
                <w:sz w:val="24"/>
              </w:rPr>
            </w:pPr>
            <w:r w:rsidRPr="00A14BEA">
              <w:t>0.35397</w:t>
            </w:r>
          </w:p>
        </w:tc>
        <w:tc>
          <w:tcPr>
            <w:tcW w:w="433" w:type="pct"/>
          </w:tcPr>
          <w:p w14:paraId="2851EE03" w14:textId="79058A38" w:rsidR="00A97EF3" w:rsidRDefault="00A97EF3" w:rsidP="00A97EF3">
            <w:pPr>
              <w:spacing w:line="356" w:lineRule="auto"/>
              <w:ind w:right="47"/>
              <w:jc w:val="both"/>
              <w:rPr>
                <w:rFonts w:ascii="Times New Roman" w:eastAsia="Times New Roman" w:hAnsi="Times New Roman"/>
                <w:sz w:val="24"/>
              </w:rPr>
            </w:pPr>
            <w:r w:rsidRPr="00A14BEA">
              <w:t>0.33662</w:t>
            </w:r>
          </w:p>
        </w:tc>
        <w:tc>
          <w:tcPr>
            <w:tcW w:w="433" w:type="pct"/>
          </w:tcPr>
          <w:p w14:paraId="6A24B2BE" w14:textId="2E8D968B" w:rsidR="00A97EF3" w:rsidRDefault="00A97EF3" w:rsidP="00A97EF3">
            <w:pPr>
              <w:spacing w:line="356" w:lineRule="auto"/>
              <w:ind w:right="47"/>
              <w:jc w:val="both"/>
              <w:rPr>
                <w:rFonts w:ascii="Times New Roman" w:eastAsia="Times New Roman" w:hAnsi="Times New Roman"/>
                <w:sz w:val="24"/>
              </w:rPr>
            </w:pPr>
            <w:r w:rsidRPr="00A14BEA">
              <w:t>0.31162</w:t>
            </w:r>
          </w:p>
        </w:tc>
        <w:tc>
          <w:tcPr>
            <w:tcW w:w="456" w:type="pct"/>
          </w:tcPr>
          <w:p w14:paraId="1CEA1212" w14:textId="3ADE477A" w:rsidR="00A97EF3" w:rsidRDefault="00A97EF3" w:rsidP="00A97EF3">
            <w:pPr>
              <w:spacing w:line="356" w:lineRule="auto"/>
              <w:ind w:right="47"/>
              <w:jc w:val="both"/>
              <w:rPr>
                <w:rFonts w:ascii="Times New Roman" w:eastAsia="Times New Roman" w:hAnsi="Times New Roman"/>
                <w:sz w:val="24"/>
              </w:rPr>
            </w:pPr>
            <w:r w:rsidRPr="003D4101">
              <w:t>1</w:t>
            </w:r>
          </w:p>
        </w:tc>
      </w:tr>
      <w:tr w:rsidR="00A97EF3" w14:paraId="4E42C4C8" w14:textId="77777777" w:rsidTr="00611011">
        <w:tc>
          <w:tcPr>
            <w:tcW w:w="315" w:type="pct"/>
          </w:tcPr>
          <w:p w14:paraId="2AF54E74" w14:textId="2D8B7FF0" w:rsidR="00A97EF3" w:rsidRDefault="00A97EF3" w:rsidP="00A97EF3">
            <w:pPr>
              <w:spacing w:line="356" w:lineRule="auto"/>
              <w:ind w:right="57"/>
              <w:jc w:val="both"/>
              <w:rPr>
                <w:rFonts w:ascii="Times New Roman" w:eastAsia="Times New Roman" w:hAnsi="Times New Roman"/>
                <w:sz w:val="24"/>
              </w:rPr>
            </w:pPr>
            <w:r>
              <w:rPr>
                <w:rFonts w:ascii="Times New Roman" w:eastAsia="Times New Roman" w:hAnsi="Times New Roman"/>
                <w:sz w:val="24"/>
              </w:rPr>
              <w:t>10</w:t>
            </w:r>
          </w:p>
        </w:tc>
        <w:tc>
          <w:tcPr>
            <w:tcW w:w="359" w:type="pct"/>
          </w:tcPr>
          <w:p w14:paraId="1FCF7D4D" w14:textId="6FB25454" w:rsidR="00A97EF3" w:rsidRPr="00CB7F1C" w:rsidRDefault="00A97EF3" w:rsidP="00A97EF3">
            <w:pPr>
              <w:spacing w:line="356" w:lineRule="auto"/>
              <w:ind w:right="-12"/>
              <w:jc w:val="both"/>
            </w:pPr>
            <w:r w:rsidRPr="002A05D2">
              <w:t>100</w:t>
            </w:r>
          </w:p>
        </w:tc>
        <w:tc>
          <w:tcPr>
            <w:tcW w:w="433" w:type="pct"/>
          </w:tcPr>
          <w:p w14:paraId="7606BF8C" w14:textId="7177FA6D" w:rsidR="00A97EF3" w:rsidRDefault="00A97EF3" w:rsidP="00A97EF3">
            <w:pPr>
              <w:spacing w:line="356" w:lineRule="auto"/>
              <w:ind w:right="-12"/>
              <w:jc w:val="both"/>
              <w:rPr>
                <w:rFonts w:ascii="Times New Roman" w:eastAsia="Times New Roman" w:hAnsi="Times New Roman"/>
                <w:sz w:val="24"/>
              </w:rPr>
            </w:pPr>
            <w:r w:rsidRPr="00A14BEA">
              <w:t>0.41974</w:t>
            </w:r>
          </w:p>
        </w:tc>
        <w:tc>
          <w:tcPr>
            <w:tcW w:w="460" w:type="pct"/>
          </w:tcPr>
          <w:p w14:paraId="7BEF501F" w14:textId="7D2BB830" w:rsidR="00A97EF3" w:rsidRDefault="00A97EF3" w:rsidP="00A97EF3">
            <w:pPr>
              <w:spacing w:line="356" w:lineRule="auto"/>
              <w:ind w:right="9"/>
              <w:jc w:val="both"/>
              <w:rPr>
                <w:rFonts w:ascii="Times New Roman" w:eastAsia="Times New Roman" w:hAnsi="Times New Roman"/>
                <w:sz w:val="24"/>
              </w:rPr>
            </w:pPr>
            <w:r w:rsidRPr="00A14BEA">
              <w:t>0.05813</w:t>
            </w:r>
          </w:p>
        </w:tc>
        <w:tc>
          <w:tcPr>
            <w:tcW w:w="395" w:type="pct"/>
          </w:tcPr>
          <w:p w14:paraId="26E1B59E" w14:textId="477F43CE" w:rsidR="00A97EF3" w:rsidRDefault="00A97EF3" w:rsidP="00A97EF3">
            <w:pPr>
              <w:spacing w:line="356" w:lineRule="auto"/>
              <w:jc w:val="both"/>
              <w:rPr>
                <w:rFonts w:ascii="Times New Roman" w:eastAsia="Times New Roman" w:hAnsi="Times New Roman"/>
                <w:sz w:val="24"/>
              </w:rPr>
            </w:pPr>
            <w:r w:rsidRPr="00A14BEA">
              <w:t>0.11467</w:t>
            </w:r>
          </w:p>
        </w:tc>
        <w:tc>
          <w:tcPr>
            <w:tcW w:w="494" w:type="pct"/>
          </w:tcPr>
          <w:p w14:paraId="3C0127B8" w14:textId="0B0059EE" w:rsidR="00A97EF3" w:rsidRPr="003F274F" w:rsidRDefault="00A97EF3" w:rsidP="00A97EF3">
            <w:pPr>
              <w:spacing w:line="356" w:lineRule="auto"/>
              <w:jc w:val="both"/>
            </w:pPr>
            <w:r w:rsidRPr="00A14BEA">
              <w:t>0.70646</w:t>
            </w:r>
          </w:p>
        </w:tc>
        <w:tc>
          <w:tcPr>
            <w:tcW w:w="395" w:type="pct"/>
          </w:tcPr>
          <w:p w14:paraId="135D95F6" w14:textId="756334AB" w:rsidR="00A97EF3" w:rsidRPr="003F274F" w:rsidRDefault="00A97EF3" w:rsidP="00A97EF3">
            <w:pPr>
              <w:spacing w:line="356" w:lineRule="auto"/>
              <w:jc w:val="both"/>
            </w:pPr>
            <w:r w:rsidRPr="00A14BEA">
              <w:t>0.32059</w:t>
            </w:r>
          </w:p>
        </w:tc>
        <w:tc>
          <w:tcPr>
            <w:tcW w:w="395" w:type="pct"/>
          </w:tcPr>
          <w:p w14:paraId="084EC939" w14:textId="653DD786" w:rsidR="00A97EF3" w:rsidRPr="003F274F" w:rsidRDefault="00A97EF3" w:rsidP="00A97EF3">
            <w:pPr>
              <w:spacing w:line="356" w:lineRule="auto"/>
              <w:ind w:right="-39"/>
              <w:jc w:val="both"/>
            </w:pPr>
            <w:r w:rsidRPr="00A14BEA">
              <w:t>0.70197</w:t>
            </w:r>
          </w:p>
        </w:tc>
        <w:tc>
          <w:tcPr>
            <w:tcW w:w="433" w:type="pct"/>
          </w:tcPr>
          <w:p w14:paraId="518A54CA" w14:textId="68497E43" w:rsidR="00A97EF3" w:rsidRPr="003F274F" w:rsidRDefault="00A97EF3" w:rsidP="00A97EF3">
            <w:pPr>
              <w:spacing w:line="356" w:lineRule="auto"/>
              <w:ind w:right="47"/>
              <w:jc w:val="both"/>
            </w:pPr>
            <w:r w:rsidRPr="00A14BEA">
              <w:t>0.60308</w:t>
            </w:r>
          </w:p>
        </w:tc>
        <w:tc>
          <w:tcPr>
            <w:tcW w:w="433" w:type="pct"/>
          </w:tcPr>
          <w:p w14:paraId="42E3B55B" w14:textId="00469DBF" w:rsidR="00A97EF3" w:rsidRPr="003F274F" w:rsidRDefault="00A97EF3" w:rsidP="00A97EF3">
            <w:pPr>
              <w:spacing w:line="356" w:lineRule="auto"/>
              <w:ind w:right="47"/>
              <w:jc w:val="both"/>
            </w:pPr>
            <w:r w:rsidRPr="00A14BEA">
              <w:t>0.25012</w:t>
            </w:r>
          </w:p>
        </w:tc>
        <w:tc>
          <w:tcPr>
            <w:tcW w:w="433" w:type="pct"/>
          </w:tcPr>
          <w:p w14:paraId="34B13415" w14:textId="16E80846" w:rsidR="00A97EF3" w:rsidRPr="003F274F" w:rsidRDefault="00A97EF3" w:rsidP="00A97EF3">
            <w:pPr>
              <w:spacing w:line="356" w:lineRule="auto"/>
              <w:ind w:right="47"/>
              <w:jc w:val="both"/>
            </w:pPr>
            <w:r w:rsidRPr="00A14BEA">
              <w:t>0.33675</w:t>
            </w:r>
          </w:p>
        </w:tc>
        <w:tc>
          <w:tcPr>
            <w:tcW w:w="456" w:type="pct"/>
          </w:tcPr>
          <w:p w14:paraId="0D27E32C" w14:textId="6067AF2D" w:rsidR="00A97EF3" w:rsidRPr="003F274F" w:rsidRDefault="00A97EF3" w:rsidP="00A97EF3">
            <w:pPr>
              <w:spacing w:line="356" w:lineRule="auto"/>
              <w:ind w:right="47"/>
              <w:jc w:val="both"/>
            </w:pPr>
            <w:r w:rsidRPr="003D4101">
              <w:t>1</w:t>
            </w:r>
          </w:p>
        </w:tc>
      </w:tr>
    </w:tbl>
    <w:p w14:paraId="72841687" w14:textId="77777777" w:rsidR="00611011" w:rsidRDefault="00611011" w:rsidP="00611011">
      <w:pPr>
        <w:autoSpaceDE w:val="0"/>
        <w:autoSpaceDN w:val="0"/>
        <w:adjustRightInd w:val="0"/>
        <w:jc w:val="both"/>
        <w:rPr>
          <w:lang w:val="id-ID"/>
        </w:rPr>
      </w:pPr>
    </w:p>
    <w:p w14:paraId="5605AA7D" w14:textId="77777777" w:rsidR="00611011" w:rsidRPr="00443D04" w:rsidRDefault="00611011" w:rsidP="00AF2CD9">
      <w:pPr>
        <w:autoSpaceDE w:val="0"/>
        <w:autoSpaceDN w:val="0"/>
        <w:adjustRightInd w:val="0"/>
        <w:jc w:val="both"/>
        <w:rPr>
          <w:rFonts w:ascii="Times New Roman" w:eastAsia="Times New Roman" w:hAnsi="Times New Roman" w:cs="Times New Roman"/>
          <w:sz w:val="24"/>
          <w:szCs w:val="24"/>
          <w:lang w:val="id-ID"/>
        </w:rPr>
      </w:pPr>
    </w:p>
    <w:p w14:paraId="21DBB38C" w14:textId="77777777" w:rsidR="00443D04" w:rsidRPr="00443D04" w:rsidRDefault="00443D04" w:rsidP="00AF2CD9">
      <w:pPr>
        <w:pStyle w:val="Heading3"/>
        <w:keepNext w:val="0"/>
        <w:keepLines w:val="0"/>
        <w:numPr>
          <w:ilvl w:val="0"/>
          <w:numId w:val="30"/>
        </w:numPr>
        <w:spacing w:before="120" w:line="360" w:lineRule="auto"/>
        <w:ind w:left="0" w:firstLine="0"/>
        <w:jc w:val="both"/>
        <w:rPr>
          <w:rFonts w:ascii="Times New Roman" w:hAnsi="Times New Roman" w:cs="Times New Roman"/>
          <w:lang w:val="id-ID"/>
        </w:rPr>
      </w:pPr>
      <w:bookmarkStart w:id="37" w:name="_Toc56061824"/>
      <w:r w:rsidRPr="00443D04">
        <w:rPr>
          <w:rFonts w:ascii="Times New Roman" w:hAnsi="Times New Roman" w:cs="Times New Roman"/>
          <w:lang w:val="id-ID"/>
        </w:rPr>
        <w:t>Klasifikasi</w:t>
      </w:r>
      <w:bookmarkEnd w:id="37"/>
    </w:p>
    <w:p w14:paraId="0483B6C3" w14:textId="77777777" w:rsidR="00443D04" w:rsidRPr="00443D04" w:rsidRDefault="00443D04" w:rsidP="00AF2CD9">
      <w:pPr>
        <w:pStyle w:val="ListParagraph"/>
        <w:autoSpaceDE w:val="0"/>
        <w:autoSpaceDN w:val="0"/>
        <w:adjustRightInd w:val="0"/>
        <w:ind w:left="0" w:firstLine="720"/>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Klasifikasi pada penelitian menggunakan metode ANFIS. Input yang digunakan pada tahap klasifikasi ini adalah nilai fitur yang telah dinormalisasi sebelumnya pada tahap </w:t>
      </w:r>
      <w:r w:rsidRPr="00443D04">
        <w:rPr>
          <w:rFonts w:ascii="Times New Roman" w:hAnsi="Times New Roman" w:cs="Times New Roman"/>
          <w:i/>
          <w:sz w:val="24"/>
          <w:szCs w:val="24"/>
          <w:lang w:val="id-ID"/>
        </w:rPr>
        <w:t>processing</w:t>
      </w:r>
      <w:r w:rsidRPr="00443D04">
        <w:rPr>
          <w:rFonts w:ascii="Times New Roman" w:hAnsi="Times New Roman" w:cs="Times New Roman"/>
          <w:sz w:val="24"/>
          <w:szCs w:val="24"/>
          <w:lang w:val="id-ID"/>
        </w:rPr>
        <w:t xml:space="preserve">. Pada metode ini nilai fitur yang telah dinormalisasi akan dibagi menjadi 2 data, yaitu data latih dan data uji. Data-data tersebut akan digunakan pada proses pelatihan dan pengujian. Berikut Gambar 4.13 </w:t>
      </w:r>
      <w:r w:rsidRPr="00443D04">
        <w:rPr>
          <w:rFonts w:ascii="Times New Roman" w:hAnsi="Times New Roman" w:cs="Times New Roman"/>
          <w:i/>
          <w:sz w:val="24"/>
          <w:szCs w:val="24"/>
          <w:lang w:val="id-ID"/>
        </w:rPr>
        <w:t xml:space="preserve">flowchart </w:t>
      </w:r>
      <w:r w:rsidRPr="00443D04">
        <w:rPr>
          <w:rFonts w:ascii="Times New Roman" w:hAnsi="Times New Roman" w:cs="Times New Roman"/>
          <w:sz w:val="24"/>
          <w:szCs w:val="24"/>
          <w:lang w:val="id-ID"/>
        </w:rPr>
        <w:t>proses pelatihan pada ANFIS:</w:t>
      </w:r>
    </w:p>
    <w:p w14:paraId="4C071375" w14:textId="77777777" w:rsidR="00443D04" w:rsidRPr="00443D04" w:rsidRDefault="00443D04" w:rsidP="00AF2CD9">
      <w:pPr>
        <w:pStyle w:val="ListParagraph"/>
        <w:autoSpaceDE w:val="0"/>
        <w:autoSpaceDN w:val="0"/>
        <w:adjustRightInd w:val="0"/>
        <w:ind w:left="0"/>
        <w:jc w:val="both"/>
        <w:rPr>
          <w:rFonts w:ascii="Times New Roman" w:hAnsi="Times New Roman" w:cs="Times New Roman"/>
          <w:sz w:val="24"/>
          <w:szCs w:val="24"/>
        </w:rPr>
      </w:pPr>
      <w:r w:rsidRPr="00443D04">
        <w:rPr>
          <w:rFonts w:ascii="Times New Roman" w:eastAsia="Times New Roman" w:hAnsi="Times New Roman" w:cs="Times New Roman"/>
          <w:sz w:val="24"/>
          <w:szCs w:val="24"/>
        </w:rPr>
        <w:object w:dxaOrig="5780" w:dyaOrig="11690" w14:anchorId="5952AA7E">
          <v:shape id="_x0000_i1027" type="#_x0000_t75" style="width:4in;height:583.5pt" o:ole="">
            <v:imagedata r:id="rId34" o:title=""/>
          </v:shape>
          <o:OLEObject Type="Embed" ProgID="Visio.Drawing.15" ShapeID="_x0000_i1027" DrawAspect="Content" ObjectID="_1677053227" r:id="rId35"/>
        </w:object>
      </w:r>
    </w:p>
    <w:p w14:paraId="46824752" w14:textId="77777777" w:rsidR="00443D04" w:rsidRPr="00443D04" w:rsidRDefault="00443D04" w:rsidP="00AF2CD9">
      <w:pPr>
        <w:pStyle w:val="CaptionGambar"/>
        <w:jc w:val="both"/>
        <w:rPr>
          <w:szCs w:val="24"/>
          <w:lang w:val="id-ID"/>
        </w:rPr>
      </w:pPr>
      <w:bookmarkStart w:id="38" w:name="_Toc57643231"/>
      <w:r w:rsidRPr="00443D04">
        <w:rPr>
          <w:szCs w:val="24"/>
          <w:lang w:val="id-ID"/>
        </w:rPr>
        <w:t>Gambar 4.13 Proses Pelatihan pada ANFIS</w:t>
      </w:r>
      <w:bookmarkEnd w:id="38"/>
    </w:p>
    <w:p w14:paraId="0EF6EA23" w14:textId="77777777" w:rsidR="00443D04" w:rsidRPr="00443D04" w:rsidRDefault="00443D04" w:rsidP="00AF2CD9">
      <w:pPr>
        <w:ind w:firstLine="720"/>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lastRenderedPageBreak/>
        <w:t xml:space="preserve">Pada proses pelatihan ini terdapat tahap </w:t>
      </w:r>
      <w:r w:rsidRPr="00443D04">
        <w:rPr>
          <w:rFonts w:ascii="Times New Roman" w:hAnsi="Times New Roman" w:cs="Times New Roman"/>
          <w:i/>
          <w:sz w:val="24"/>
          <w:szCs w:val="24"/>
          <w:lang w:val="id-ID"/>
        </w:rPr>
        <w:t xml:space="preserve">forward </w:t>
      </w:r>
      <w:r w:rsidRPr="00443D04">
        <w:rPr>
          <w:rFonts w:ascii="Times New Roman" w:hAnsi="Times New Roman" w:cs="Times New Roman"/>
          <w:sz w:val="24"/>
          <w:szCs w:val="24"/>
          <w:lang w:val="id-ID"/>
        </w:rPr>
        <w:t xml:space="preserve">(maju) dan </w:t>
      </w:r>
      <w:r w:rsidRPr="00443D04">
        <w:rPr>
          <w:rFonts w:ascii="Times New Roman" w:hAnsi="Times New Roman" w:cs="Times New Roman"/>
          <w:i/>
          <w:sz w:val="24"/>
          <w:szCs w:val="24"/>
          <w:lang w:val="id-ID"/>
        </w:rPr>
        <w:t xml:space="preserve">backward </w:t>
      </w:r>
      <w:r w:rsidRPr="00443D04">
        <w:rPr>
          <w:rFonts w:ascii="Times New Roman" w:hAnsi="Times New Roman" w:cs="Times New Roman"/>
          <w:sz w:val="24"/>
          <w:szCs w:val="24"/>
          <w:lang w:val="id-ID"/>
        </w:rPr>
        <w:t xml:space="preserve">(mundur). Data latih yang telah dibagi sebanyak 80 citra. Kemudian, dilakukan proses pembentukan fungsi keanggotaan </w:t>
      </w:r>
      <w:r w:rsidRPr="00443D04">
        <w:rPr>
          <w:rFonts w:ascii="Times New Roman" w:hAnsi="Times New Roman" w:cs="Times New Roman"/>
          <w:i/>
          <w:sz w:val="24"/>
          <w:szCs w:val="24"/>
          <w:lang w:val="id-ID"/>
        </w:rPr>
        <w:t>fuzzy</w:t>
      </w:r>
      <w:r w:rsidRPr="00443D04">
        <w:rPr>
          <w:rFonts w:ascii="Times New Roman" w:hAnsi="Times New Roman" w:cs="Times New Roman"/>
          <w:sz w:val="24"/>
          <w:szCs w:val="24"/>
          <w:lang w:val="id-ID"/>
        </w:rPr>
        <w:t xml:space="preserve"> yang akan mendapatkan nilai paramter </w:t>
      </w:r>
      <m:oMath>
        <m:r>
          <w:rPr>
            <w:rFonts w:ascii="Cambria Math" w:hAnsi="Cambria Math" w:cs="Times New Roman"/>
            <w:sz w:val="24"/>
            <w:szCs w:val="24"/>
            <w:lang w:val="id-ID"/>
          </w:rPr>
          <m:t>a</m:t>
        </m:r>
      </m:oMath>
      <w:r w:rsidRPr="00443D04">
        <w:rPr>
          <w:rFonts w:ascii="Times New Roman" w:hAnsi="Times New Roman" w:cs="Times New Roman"/>
          <w:sz w:val="24"/>
          <w:szCs w:val="24"/>
          <w:lang w:val="id-ID"/>
        </w:rPr>
        <w:t xml:space="preserve">, </w:t>
      </w:r>
      <m:oMath>
        <m:r>
          <w:rPr>
            <w:rFonts w:ascii="Cambria Math" w:hAnsi="Cambria Math" w:cs="Times New Roman"/>
            <w:sz w:val="24"/>
            <w:szCs w:val="24"/>
            <w:lang w:val="id-ID"/>
          </w:rPr>
          <m:t>b</m:t>
        </m:r>
      </m:oMath>
      <w:r w:rsidRPr="00443D04">
        <w:rPr>
          <w:rFonts w:ascii="Times New Roman" w:hAnsi="Times New Roman" w:cs="Times New Roman"/>
          <w:sz w:val="24"/>
          <w:szCs w:val="24"/>
          <w:lang w:val="id-ID"/>
        </w:rPr>
        <w:t xml:space="preserve">, dan </w:t>
      </w:r>
      <m:oMath>
        <m:r>
          <w:rPr>
            <w:rFonts w:ascii="Cambria Math" w:hAnsi="Cambria Math" w:cs="Times New Roman"/>
            <w:sz w:val="24"/>
            <w:szCs w:val="24"/>
            <w:lang w:val="id-ID"/>
          </w:rPr>
          <m:t>c</m:t>
        </m:r>
      </m:oMath>
      <w:r w:rsidRPr="00443D04">
        <w:rPr>
          <w:rFonts w:ascii="Times New Roman" w:hAnsi="Times New Roman" w:cs="Times New Roman"/>
          <w:sz w:val="24"/>
          <w:szCs w:val="24"/>
          <w:lang w:val="id-ID"/>
        </w:rPr>
        <w:t xml:space="preserve">. Setelah fungsi keanggotaan </w:t>
      </w:r>
      <w:r w:rsidRPr="00443D04">
        <w:rPr>
          <w:rFonts w:ascii="Times New Roman" w:hAnsi="Times New Roman" w:cs="Times New Roman"/>
          <w:i/>
          <w:sz w:val="24"/>
          <w:szCs w:val="24"/>
          <w:lang w:val="id-ID"/>
        </w:rPr>
        <w:t>fuzzy</w:t>
      </w:r>
      <w:r w:rsidRPr="00443D04">
        <w:rPr>
          <w:rFonts w:ascii="Times New Roman" w:hAnsi="Times New Roman" w:cs="Times New Roman"/>
          <w:sz w:val="24"/>
          <w:szCs w:val="24"/>
          <w:lang w:val="id-ID"/>
        </w:rPr>
        <w:t xml:space="preserve"> terbentuk, data latih akan dihitung pada tahap </w:t>
      </w:r>
      <w:r w:rsidRPr="00443D04">
        <w:rPr>
          <w:rFonts w:ascii="Times New Roman" w:hAnsi="Times New Roman" w:cs="Times New Roman"/>
          <w:i/>
          <w:sz w:val="24"/>
          <w:szCs w:val="24"/>
          <w:lang w:val="id-ID"/>
        </w:rPr>
        <w:t xml:space="preserve">forward </w:t>
      </w:r>
      <w:r w:rsidRPr="00443D04">
        <w:rPr>
          <w:rFonts w:ascii="Times New Roman" w:hAnsi="Times New Roman" w:cs="Times New Roman"/>
          <w:sz w:val="24"/>
          <w:szCs w:val="24"/>
          <w:lang w:val="id-ID"/>
        </w:rPr>
        <w:t xml:space="preserve">dari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 xml:space="preserve">1 sampai ke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 xml:space="preserve">5. Setelah perhitungan  berada 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 xml:space="preserve">5, sistem akan melakukan pemeriksaan jumlah </w:t>
      </w:r>
      <w:r w:rsidRPr="00443D04">
        <w:rPr>
          <w:rFonts w:ascii="Times New Roman" w:hAnsi="Times New Roman" w:cs="Times New Roman"/>
          <w:i/>
          <w:sz w:val="24"/>
          <w:szCs w:val="24"/>
          <w:lang w:val="id-ID"/>
        </w:rPr>
        <w:t>epoch</w:t>
      </w:r>
      <w:r w:rsidRPr="00443D04">
        <w:rPr>
          <w:rFonts w:ascii="Times New Roman" w:hAnsi="Times New Roman" w:cs="Times New Roman"/>
          <w:sz w:val="24"/>
          <w:szCs w:val="24"/>
          <w:lang w:val="id-ID"/>
        </w:rPr>
        <w:t xml:space="preserve"> dan jumlah minimal </w:t>
      </w:r>
      <w:r w:rsidRPr="00443D04">
        <w:rPr>
          <w:rFonts w:ascii="Times New Roman" w:hAnsi="Times New Roman" w:cs="Times New Roman"/>
          <w:i/>
          <w:sz w:val="24"/>
          <w:szCs w:val="24"/>
          <w:lang w:val="id-ID"/>
        </w:rPr>
        <w:t>error</w:t>
      </w:r>
      <w:r w:rsidRPr="00443D04">
        <w:rPr>
          <w:rFonts w:ascii="Times New Roman" w:hAnsi="Times New Roman" w:cs="Times New Roman"/>
          <w:sz w:val="24"/>
          <w:szCs w:val="24"/>
          <w:lang w:val="id-ID"/>
        </w:rPr>
        <w:t xml:space="preserve">. Jika kedua kondisi tersebut belum terpenuhi, maka sistem akan melakukan tahap </w:t>
      </w:r>
      <w:r w:rsidRPr="00443D04">
        <w:rPr>
          <w:rFonts w:ascii="Times New Roman" w:hAnsi="Times New Roman" w:cs="Times New Roman"/>
          <w:i/>
          <w:sz w:val="24"/>
          <w:szCs w:val="24"/>
          <w:lang w:val="id-ID"/>
        </w:rPr>
        <w:t>backward</w:t>
      </w:r>
      <w:r w:rsidRPr="00443D04">
        <w:rPr>
          <w:rFonts w:ascii="Times New Roman" w:hAnsi="Times New Roman" w:cs="Times New Roman"/>
          <w:sz w:val="24"/>
          <w:szCs w:val="24"/>
          <w:lang w:val="id-ID"/>
        </w:rPr>
        <w:t xml:space="preserve"> yaitu perhitungan </w:t>
      </w:r>
      <w:r w:rsidRPr="00443D04">
        <w:rPr>
          <w:rFonts w:ascii="Times New Roman" w:hAnsi="Times New Roman" w:cs="Times New Roman"/>
          <w:i/>
          <w:sz w:val="24"/>
          <w:szCs w:val="24"/>
          <w:lang w:val="id-ID"/>
        </w:rPr>
        <w:t xml:space="preserve">error </w:t>
      </w:r>
      <w:r w:rsidRPr="00443D04">
        <w:rPr>
          <w:rFonts w:ascii="Times New Roman" w:hAnsi="Times New Roman" w:cs="Times New Roman"/>
          <w:sz w:val="24"/>
          <w:szCs w:val="24"/>
          <w:lang w:val="id-ID"/>
        </w:rPr>
        <w:t>dengan menggunakan algoritma EBP (</w:t>
      </w:r>
      <w:r w:rsidRPr="00443D04">
        <w:rPr>
          <w:rFonts w:ascii="Times New Roman" w:hAnsi="Times New Roman" w:cs="Times New Roman"/>
          <w:i/>
          <w:sz w:val="24"/>
          <w:szCs w:val="24"/>
          <w:lang w:val="id-ID"/>
        </w:rPr>
        <w:t>Error Backprogation</w:t>
      </w:r>
      <w:r w:rsidRPr="00443D04">
        <w:rPr>
          <w:rFonts w:ascii="Times New Roman" w:hAnsi="Times New Roman" w:cs="Times New Roman"/>
          <w:sz w:val="24"/>
          <w:szCs w:val="24"/>
          <w:lang w:val="id-ID"/>
        </w:rPr>
        <w:t xml:space="preserve">). Sistem akan memperbarui parameter </w:t>
      </w:r>
      <m:oMath>
        <m:r>
          <w:rPr>
            <w:rFonts w:ascii="Cambria Math" w:hAnsi="Cambria Math" w:cs="Times New Roman"/>
            <w:sz w:val="24"/>
            <w:szCs w:val="24"/>
            <w:lang w:val="id-ID"/>
          </w:rPr>
          <m:t>a</m:t>
        </m:r>
      </m:oMath>
      <w:r w:rsidRPr="00443D04">
        <w:rPr>
          <w:rFonts w:ascii="Times New Roman" w:hAnsi="Times New Roman" w:cs="Times New Roman"/>
          <w:sz w:val="24"/>
          <w:szCs w:val="24"/>
          <w:lang w:val="id-ID"/>
        </w:rPr>
        <w:t xml:space="preserve"> dan </w:t>
      </w:r>
      <m:oMath>
        <m:r>
          <w:rPr>
            <w:rFonts w:ascii="Cambria Math" w:hAnsi="Cambria Math" w:cs="Times New Roman"/>
            <w:sz w:val="24"/>
            <w:szCs w:val="24"/>
            <w:lang w:val="id-ID"/>
          </w:rPr>
          <m:t>c</m:t>
        </m:r>
      </m:oMath>
      <w:r w:rsidRPr="00443D04">
        <w:rPr>
          <w:rFonts w:ascii="Times New Roman" w:hAnsi="Times New Roman" w:cs="Times New Roman"/>
          <w:sz w:val="24"/>
          <w:szCs w:val="24"/>
          <w:lang w:val="id-ID"/>
        </w:rPr>
        <w:t xml:space="preserve"> dengan menggunakan model propagasi </w:t>
      </w:r>
      <w:r w:rsidRPr="00443D04">
        <w:rPr>
          <w:rFonts w:ascii="Times New Roman" w:hAnsi="Times New Roman" w:cs="Times New Roman"/>
          <w:i/>
          <w:sz w:val="24"/>
          <w:szCs w:val="24"/>
          <w:lang w:val="id-ID"/>
        </w:rPr>
        <w:t>error gradient descent</w:t>
      </w:r>
      <w:r w:rsidRPr="00443D04">
        <w:rPr>
          <w:rFonts w:ascii="Times New Roman" w:hAnsi="Times New Roman" w:cs="Times New Roman"/>
          <w:sz w:val="24"/>
          <w:szCs w:val="24"/>
          <w:lang w:val="id-ID"/>
        </w:rPr>
        <w:t xml:space="preserve">. Kemudian, jika kedua kondisi tersebut telah terpenuh, sistem akan mendapatkan </w:t>
      </w:r>
      <w:r w:rsidRPr="00443D04">
        <w:rPr>
          <w:rFonts w:ascii="Times New Roman" w:hAnsi="Times New Roman" w:cs="Times New Roman"/>
          <w:i/>
          <w:sz w:val="24"/>
          <w:szCs w:val="24"/>
          <w:lang w:val="id-ID"/>
        </w:rPr>
        <w:t>fuzzy inference system</w:t>
      </w:r>
      <w:r w:rsidRPr="00443D04">
        <w:rPr>
          <w:rFonts w:ascii="Times New Roman" w:hAnsi="Times New Roman" w:cs="Times New Roman"/>
          <w:sz w:val="24"/>
          <w:szCs w:val="24"/>
          <w:lang w:val="id-ID"/>
        </w:rPr>
        <w:t xml:space="preserve"> yang terdiri dari nilai keanggotaan </w:t>
      </w:r>
      <w:r w:rsidRPr="00443D04">
        <w:rPr>
          <w:rFonts w:ascii="Times New Roman" w:hAnsi="Times New Roman" w:cs="Times New Roman"/>
          <w:i/>
          <w:sz w:val="24"/>
          <w:szCs w:val="24"/>
          <w:lang w:val="id-ID"/>
        </w:rPr>
        <w:t xml:space="preserve">fuzzy </w:t>
      </w:r>
      <w:r w:rsidRPr="00443D04">
        <w:rPr>
          <w:rFonts w:ascii="Times New Roman" w:hAnsi="Times New Roman" w:cs="Times New Roman"/>
          <w:sz w:val="24"/>
          <w:szCs w:val="24"/>
          <w:lang w:val="id-ID"/>
        </w:rPr>
        <w:t xml:space="preserve">dan parameter konstan aturan </w:t>
      </w:r>
      <w:r w:rsidRPr="00443D04">
        <w:rPr>
          <w:rFonts w:ascii="Times New Roman" w:hAnsi="Times New Roman" w:cs="Times New Roman"/>
          <w:i/>
          <w:sz w:val="24"/>
          <w:szCs w:val="24"/>
          <w:lang w:val="id-ID"/>
        </w:rPr>
        <w:t>fuzzy</w:t>
      </w:r>
      <w:r w:rsidRPr="00443D04">
        <w:rPr>
          <w:rFonts w:ascii="Times New Roman" w:hAnsi="Times New Roman" w:cs="Times New Roman"/>
          <w:sz w:val="24"/>
          <w:szCs w:val="24"/>
          <w:lang w:val="id-ID"/>
        </w:rPr>
        <w:t>. Berikut Tabel 4.19 Data latih sebanyak 80 nilai fitur.</w:t>
      </w:r>
    </w:p>
    <w:p w14:paraId="3180EFEC" w14:textId="77777777" w:rsidR="00443D04" w:rsidRPr="00443D04" w:rsidRDefault="00443D04" w:rsidP="00AF2CD9">
      <w:pPr>
        <w:pStyle w:val="CaptionTabel"/>
        <w:jc w:val="both"/>
        <w:rPr>
          <w:szCs w:val="24"/>
        </w:rPr>
      </w:pPr>
      <w:bookmarkStart w:id="39" w:name="_Toc57643055"/>
      <w:r w:rsidRPr="00443D04">
        <w:rPr>
          <w:szCs w:val="24"/>
        </w:rPr>
        <w:t>Tabel 4.19 Data Latih</w:t>
      </w:r>
      <w:bookmarkEnd w:id="39"/>
    </w:p>
    <w:p w14:paraId="2B50146A" w14:textId="77777777" w:rsidR="00443D04" w:rsidRPr="00443D04" w:rsidRDefault="00443D04" w:rsidP="00AF2CD9">
      <w:pPr>
        <w:jc w:val="both"/>
        <w:rPr>
          <w:rFonts w:ascii="Times New Roman" w:eastAsia="Times New Roman" w:hAnsi="Times New Roman" w:cs="Times New Roman"/>
          <w:sz w:val="24"/>
          <w:szCs w:val="24"/>
          <w:lang w:val="id-ID"/>
        </w:rPr>
      </w:pPr>
    </w:p>
    <w:p w14:paraId="3A2BF495" w14:textId="1FB8D5B6" w:rsidR="00443D04" w:rsidRPr="00443D04" w:rsidRDefault="00443D04" w:rsidP="00AF2CD9">
      <w:pPr>
        <w:ind w:firstLine="720"/>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Data latih ini adalah hasil pembagian data pada nilai fitur yang telah dinormalisasi, data lagi yang digunakan sebanyak </w:t>
      </w:r>
      <w:r w:rsidR="00611011">
        <w:rPr>
          <w:rFonts w:ascii="Times New Roman" w:hAnsi="Times New Roman" w:cs="Times New Roman"/>
          <w:sz w:val="24"/>
          <w:szCs w:val="24"/>
        </w:rPr>
        <w:t>80</w:t>
      </w:r>
      <w:r w:rsidRPr="00443D04">
        <w:rPr>
          <w:rFonts w:ascii="Times New Roman" w:hAnsi="Times New Roman" w:cs="Times New Roman"/>
          <w:sz w:val="24"/>
          <w:szCs w:val="24"/>
          <w:lang w:val="id-ID"/>
        </w:rPr>
        <w:t xml:space="preserve"> nilai fitur. Kemudian ke </w:t>
      </w:r>
      <w:r w:rsidR="00611011">
        <w:rPr>
          <w:rFonts w:ascii="Times New Roman" w:hAnsi="Times New Roman" w:cs="Times New Roman"/>
          <w:sz w:val="24"/>
          <w:szCs w:val="24"/>
        </w:rPr>
        <w:t>10</w:t>
      </w:r>
      <w:r w:rsidRPr="00443D04">
        <w:rPr>
          <w:rFonts w:ascii="Times New Roman" w:hAnsi="Times New Roman" w:cs="Times New Roman"/>
          <w:sz w:val="24"/>
          <w:szCs w:val="24"/>
          <w:lang w:val="id-ID"/>
        </w:rPr>
        <w:t xml:space="preserve"> data lainnya akan digunakan pada prses pengujian. Berikut </w:t>
      </w:r>
      <w:r w:rsidRPr="00443D04">
        <w:rPr>
          <w:rFonts w:ascii="Times New Roman" w:hAnsi="Times New Roman" w:cs="Times New Roman"/>
          <w:i/>
          <w:sz w:val="24"/>
          <w:szCs w:val="24"/>
          <w:lang w:val="id-ID"/>
        </w:rPr>
        <w:t xml:space="preserve">flowchart </w:t>
      </w:r>
      <w:r w:rsidRPr="00443D04">
        <w:rPr>
          <w:rFonts w:ascii="Times New Roman" w:hAnsi="Times New Roman" w:cs="Times New Roman"/>
          <w:sz w:val="24"/>
          <w:szCs w:val="24"/>
          <w:lang w:val="id-ID"/>
        </w:rPr>
        <w:t>Gambar 4.14 proses pengujian pada ANFIS:</w:t>
      </w:r>
    </w:p>
    <w:p w14:paraId="4352DC4F" w14:textId="77777777" w:rsidR="00443D04" w:rsidRPr="00443D04" w:rsidRDefault="00443D04" w:rsidP="00AF2CD9">
      <w:pPr>
        <w:ind w:firstLine="720"/>
        <w:jc w:val="both"/>
        <w:rPr>
          <w:rFonts w:ascii="Times New Roman" w:hAnsi="Times New Roman" w:cs="Times New Roman"/>
          <w:sz w:val="24"/>
          <w:szCs w:val="24"/>
          <w:lang w:val="id-ID"/>
        </w:rPr>
      </w:pPr>
    </w:p>
    <w:p w14:paraId="5CDA96EB" w14:textId="77777777" w:rsidR="00443D04" w:rsidRPr="00443D04" w:rsidRDefault="00443D04" w:rsidP="00AF2CD9">
      <w:pPr>
        <w:jc w:val="both"/>
        <w:rPr>
          <w:rFonts w:ascii="Times New Roman" w:hAnsi="Times New Roman" w:cs="Times New Roman"/>
          <w:sz w:val="24"/>
          <w:szCs w:val="24"/>
        </w:rPr>
      </w:pPr>
      <w:r w:rsidRPr="00443D04">
        <w:rPr>
          <w:rFonts w:ascii="Times New Roman" w:eastAsia="Times New Roman" w:hAnsi="Times New Roman" w:cs="Times New Roman"/>
          <w:sz w:val="24"/>
          <w:szCs w:val="24"/>
        </w:rPr>
        <w:object w:dxaOrig="5270" w:dyaOrig="7980" w14:anchorId="53637658">
          <v:shape id="_x0000_i1028" type="#_x0000_t75" style="width:266.25pt;height:396pt" o:ole="">
            <v:imagedata r:id="rId36" o:title=""/>
          </v:shape>
          <o:OLEObject Type="Embed" ProgID="Visio.Drawing.15" ShapeID="_x0000_i1028" DrawAspect="Content" ObjectID="_1677053228" r:id="rId37"/>
        </w:object>
      </w:r>
    </w:p>
    <w:p w14:paraId="48DC9581" w14:textId="77777777" w:rsidR="00443D04" w:rsidRPr="00443D04" w:rsidRDefault="00443D04" w:rsidP="00AF2CD9">
      <w:pPr>
        <w:pStyle w:val="CaptionGambar"/>
        <w:jc w:val="both"/>
        <w:rPr>
          <w:szCs w:val="24"/>
          <w:lang w:val="id-ID"/>
        </w:rPr>
      </w:pPr>
      <w:bookmarkStart w:id="40" w:name="_Toc57643232"/>
      <w:r w:rsidRPr="00443D04">
        <w:rPr>
          <w:szCs w:val="24"/>
          <w:lang w:val="id-ID"/>
        </w:rPr>
        <w:t>Gambar 4.14 Proses Pengujian pada ANFIS</w:t>
      </w:r>
      <w:bookmarkEnd w:id="40"/>
    </w:p>
    <w:p w14:paraId="5160516D" w14:textId="77777777" w:rsidR="00443D04" w:rsidRPr="00443D04" w:rsidRDefault="00443D04" w:rsidP="00AF2CD9">
      <w:pPr>
        <w:ind w:firstLine="720"/>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Pada proses ini digunakan 20 data sebagai masukan untuk diuji. </w:t>
      </w:r>
      <w:r w:rsidRPr="00443D04">
        <w:rPr>
          <w:rFonts w:ascii="Times New Roman" w:hAnsi="Times New Roman" w:cs="Times New Roman"/>
          <w:i/>
          <w:sz w:val="24"/>
          <w:szCs w:val="24"/>
          <w:lang w:val="id-ID"/>
        </w:rPr>
        <w:t xml:space="preserve">Fuzzy inference system </w:t>
      </w:r>
      <w:r w:rsidRPr="00443D04">
        <w:rPr>
          <w:rFonts w:ascii="Times New Roman" w:hAnsi="Times New Roman" w:cs="Times New Roman"/>
          <w:sz w:val="24"/>
          <w:szCs w:val="24"/>
          <w:lang w:val="id-ID"/>
        </w:rPr>
        <w:t>yang telah didapatkan pada proses pelatihan akan digunakan pada proses pengujian untuk mendapatkan hasil klasifikasi. Berikut Tabel 4.20 Data uji sebanyak 20 nilai fitur.</w:t>
      </w:r>
    </w:p>
    <w:p w14:paraId="77209B16" w14:textId="77777777" w:rsidR="00443D04" w:rsidRPr="00443D04" w:rsidRDefault="00443D04" w:rsidP="00AF2CD9">
      <w:pPr>
        <w:ind w:firstLine="720"/>
        <w:jc w:val="both"/>
        <w:rPr>
          <w:rFonts w:ascii="Times New Roman" w:hAnsi="Times New Roman" w:cs="Times New Roman"/>
          <w:sz w:val="24"/>
          <w:szCs w:val="24"/>
          <w:lang w:val="id-ID"/>
        </w:rPr>
      </w:pPr>
    </w:p>
    <w:p w14:paraId="38EA88B0" w14:textId="77777777" w:rsidR="00443D04" w:rsidRPr="00443D04" w:rsidRDefault="00443D04" w:rsidP="00AF2CD9">
      <w:pPr>
        <w:ind w:firstLine="720"/>
        <w:jc w:val="both"/>
        <w:rPr>
          <w:rFonts w:ascii="Times New Roman" w:hAnsi="Times New Roman" w:cs="Times New Roman"/>
          <w:sz w:val="24"/>
          <w:szCs w:val="24"/>
          <w:lang w:val="id-ID"/>
        </w:rPr>
      </w:pPr>
    </w:p>
    <w:p w14:paraId="188A9EC8" w14:textId="77777777" w:rsidR="00443D04" w:rsidRPr="00443D04" w:rsidRDefault="00443D04" w:rsidP="00AF2CD9">
      <w:pPr>
        <w:ind w:firstLine="720"/>
        <w:jc w:val="both"/>
        <w:rPr>
          <w:rFonts w:ascii="Times New Roman" w:hAnsi="Times New Roman" w:cs="Times New Roman"/>
          <w:sz w:val="24"/>
          <w:szCs w:val="24"/>
          <w:lang w:val="id-ID"/>
        </w:rPr>
      </w:pPr>
    </w:p>
    <w:p w14:paraId="18FA2624" w14:textId="77777777" w:rsidR="00443D04" w:rsidRPr="00443D04" w:rsidRDefault="00443D04" w:rsidP="00AF2CD9">
      <w:pPr>
        <w:ind w:firstLine="720"/>
        <w:jc w:val="both"/>
        <w:rPr>
          <w:rFonts w:ascii="Times New Roman" w:hAnsi="Times New Roman" w:cs="Times New Roman"/>
          <w:sz w:val="24"/>
          <w:szCs w:val="24"/>
          <w:lang w:val="id-ID"/>
        </w:rPr>
      </w:pPr>
    </w:p>
    <w:p w14:paraId="4F95F17E" w14:textId="77777777" w:rsidR="00443D04" w:rsidRPr="00443D04" w:rsidRDefault="00443D04" w:rsidP="00AF2CD9">
      <w:pPr>
        <w:ind w:firstLine="720"/>
        <w:jc w:val="both"/>
        <w:rPr>
          <w:rFonts w:ascii="Times New Roman" w:hAnsi="Times New Roman" w:cs="Times New Roman"/>
          <w:sz w:val="24"/>
          <w:szCs w:val="24"/>
          <w:lang w:val="id-ID"/>
        </w:rPr>
      </w:pPr>
    </w:p>
    <w:p w14:paraId="465E5460" w14:textId="77777777" w:rsidR="00443D04" w:rsidRPr="00443D04" w:rsidRDefault="00443D04" w:rsidP="00AF2CD9">
      <w:pPr>
        <w:ind w:firstLine="720"/>
        <w:jc w:val="both"/>
        <w:rPr>
          <w:rFonts w:ascii="Times New Roman" w:hAnsi="Times New Roman" w:cs="Times New Roman"/>
          <w:sz w:val="24"/>
          <w:szCs w:val="24"/>
          <w:lang w:val="id-ID"/>
        </w:rPr>
      </w:pPr>
    </w:p>
    <w:p w14:paraId="2BD7CC68" w14:textId="77777777" w:rsidR="00443D04" w:rsidRPr="00443D04" w:rsidRDefault="00443D04" w:rsidP="00AF2CD9">
      <w:pPr>
        <w:pStyle w:val="CaptionTabel"/>
        <w:jc w:val="both"/>
        <w:rPr>
          <w:szCs w:val="24"/>
        </w:rPr>
      </w:pPr>
      <w:bookmarkStart w:id="41" w:name="_Toc57643056"/>
      <w:r w:rsidRPr="00443D04">
        <w:rPr>
          <w:szCs w:val="24"/>
        </w:rPr>
        <w:lastRenderedPageBreak/>
        <w:t>Tabel 4.20 Data Uji</w:t>
      </w:r>
      <w:bookmarkEnd w:id="41"/>
    </w:p>
    <w:p w14:paraId="48679688" w14:textId="77777777" w:rsidR="00443D04" w:rsidRPr="00443D04" w:rsidRDefault="00443D04" w:rsidP="00AF2CD9">
      <w:pPr>
        <w:ind w:firstLine="720"/>
        <w:jc w:val="both"/>
        <w:rPr>
          <w:rFonts w:ascii="Times New Roman" w:eastAsia="Times New Roman" w:hAnsi="Times New Roman" w:cs="Times New Roman"/>
          <w:sz w:val="24"/>
          <w:szCs w:val="24"/>
          <w:lang w:val="id-ID"/>
        </w:rPr>
      </w:pPr>
    </w:p>
    <w:p w14:paraId="4906C409" w14:textId="77777777" w:rsidR="00443D04" w:rsidRPr="00443D04" w:rsidRDefault="00443D04" w:rsidP="000F6445">
      <w:pPr>
        <w:pStyle w:val="Heading4"/>
        <w:numPr>
          <w:ilvl w:val="0"/>
          <w:numId w:val="49"/>
        </w:numPr>
        <w:spacing w:line="360" w:lineRule="auto"/>
        <w:ind w:left="0" w:firstLine="0"/>
        <w:jc w:val="both"/>
        <w:rPr>
          <w:rFonts w:ascii="Times New Roman" w:hAnsi="Times New Roman" w:cs="Times New Roman"/>
          <w:sz w:val="24"/>
          <w:szCs w:val="24"/>
          <w:lang w:val="id-ID"/>
        </w:rPr>
      </w:pPr>
      <w:bookmarkStart w:id="42" w:name="_Toc56061825"/>
      <w:r w:rsidRPr="00443D04">
        <w:rPr>
          <w:rFonts w:ascii="Times New Roman" w:hAnsi="Times New Roman" w:cs="Times New Roman"/>
          <w:sz w:val="24"/>
          <w:szCs w:val="24"/>
          <w:lang w:val="id-ID"/>
        </w:rPr>
        <w:t xml:space="preserve">Pembentukan Fungsi Keanggotaan </w:t>
      </w:r>
      <w:r w:rsidRPr="00443D04">
        <w:rPr>
          <w:rFonts w:ascii="Times New Roman" w:hAnsi="Times New Roman" w:cs="Times New Roman"/>
          <w:i w:val="0"/>
          <w:sz w:val="24"/>
          <w:szCs w:val="24"/>
          <w:lang w:val="id-ID"/>
        </w:rPr>
        <w:t>Fuzzy</w:t>
      </w:r>
      <w:bookmarkEnd w:id="42"/>
    </w:p>
    <w:p w14:paraId="239B64F0" w14:textId="77777777" w:rsidR="00443D04" w:rsidRPr="00443D04" w:rsidRDefault="00443D04" w:rsidP="00AF2CD9">
      <w:pPr>
        <w:ind w:firstLine="720"/>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Pembentukan fungsi keanggotaan nilai </w:t>
      </w:r>
      <w:r w:rsidRPr="00443D04">
        <w:rPr>
          <w:rFonts w:ascii="Times New Roman" w:hAnsi="Times New Roman" w:cs="Times New Roman"/>
          <w:i/>
          <w:sz w:val="24"/>
          <w:szCs w:val="24"/>
          <w:lang w:val="id-ID"/>
        </w:rPr>
        <w:t xml:space="preserve">fuzzy </w:t>
      </w:r>
      <w:r w:rsidRPr="00443D04">
        <w:rPr>
          <w:rFonts w:ascii="Times New Roman" w:hAnsi="Times New Roman" w:cs="Times New Roman"/>
          <w:sz w:val="24"/>
          <w:szCs w:val="24"/>
          <w:lang w:val="id-ID"/>
        </w:rPr>
        <w:t xml:space="preserve">ini dilakukan pada proses pelatihan dengan menjadikan 11 fitur sebagai </w:t>
      </w:r>
      <w:r w:rsidRPr="00443D04">
        <w:rPr>
          <w:rFonts w:ascii="Times New Roman" w:hAnsi="Times New Roman" w:cs="Times New Roman"/>
          <w:i/>
          <w:sz w:val="24"/>
          <w:szCs w:val="24"/>
          <w:lang w:val="id-ID"/>
        </w:rPr>
        <w:t>input</w:t>
      </w:r>
      <w:r w:rsidRPr="00443D04">
        <w:rPr>
          <w:rFonts w:ascii="Times New Roman" w:hAnsi="Times New Roman" w:cs="Times New Roman"/>
          <w:sz w:val="24"/>
          <w:szCs w:val="24"/>
          <w:lang w:val="id-ID"/>
        </w:rPr>
        <w:t xml:space="preserve"> atau masukan. Pada tahap pembentukan FIS ini akan ditentukan jumlah himpunan menggunakan </w:t>
      </w:r>
      <w:r w:rsidRPr="00443D04">
        <w:rPr>
          <w:rFonts w:ascii="Times New Roman" w:hAnsi="Times New Roman" w:cs="Times New Roman"/>
          <w:i/>
          <w:sz w:val="24"/>
          <w:szCs w:val="24"/>
          <w:lang w:val="id-ID"/>
        </w:rPr>
        <w:t>subtractive clustering</w:t>
      </w:r>
      <w:r w:rsidRPr="00443D04">
        <w:rPr>
          <w:rFonts w:ascii="Times New Roman" w:hAnsi="Times New Roman" w:cs="Times New Roman"/>
          <w:sz w:val="24"/>
          <w:szCs w:val="24"/>
          <w:lang w:val="id-ID"/>
        </w:rPr>
        <w:t>.</w:t>
      </w:r>
    </w:p>
    <w:p w14:paraId="1B7C1299" w14:textId="77777777" w:rsidR="00443D04" w:rsidRPr="00443D04" w:rsidRDefault="00443D04" w:rsidP="000F6445">
      <w:pPr>
        <w:pStyle w:val="ListParagraph"/>
        <w:numPr>
          <w:ilvl w:val="0"/>
          <w:numId w:val="50"/>
        </w:numPr>
        <w:spacing w:after="0" w:line="360" w:lineRule="auto"/>
        <w:ind w:left="0" w:firstLine="0"/>
        <w:jc w:val="both"/>
        <w:rPr>
          <w:rFonts w:ascii="Times New Roman" w:hAnsi="Times New Roman" w:cs="Times New Roman"/>
          <w:b/>
          <w:i/>
          <w:sz w:val="24"/>
          <w:szCs w:val="24"/>
          <w:lang w:val="id-ID"/>
        </w:rPr>
      </w:pPr>
      <w:r w:rsidRPr="00443D04">
        <w:rPr>
          <w:rFonts w:ascii="Times New Roman" w:hAnsi="Times New Roman" w:cs="Times New Roman"/>
          <w:b/>
          <w:i/>
          <w:sz w:val="24"/>
          <w:szCs w:val="24"/>
          <w:lang w:val="id-ID"/>
        </w:rPr>
        <w:t>Subtractive Clustering</w:t>
      </w:r>
    </w:p>
    <w:p w14:paraId="01E22F08" w14:textId="77777777" w:rsidR="00443D04" w:rsidRPr="00443D04" w:rsidRDefault="00443D04" w:rsidP="00AF2CD9">
      <w:pPr>
        <w:ind w:firstLine="720"/>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Tahapan ini bertujuan untuk menentukan </w:t>
      </w:r>
      <w:r w:rsidRPr="00443D04">
        <w:rPr>
          <w:rFonts w:ascii="Times New Roman" w:hAnsi="Times New Roman" w:cs="Times New Roman"/>
          <w:i/>
          <w:sz w:val="24"/>
          <w:szCs w:val="24"/>
          <w:lang w:val="id-ID"/>
        </w:rPr>
        <w:t xml:space="preserve">cluster </w:t>
      </w:r>
      <w:r w:rsidRPr="00443D04">
        <w:rPr>
          <w:rFonts w:ascii="Times New Roman" w:hAnsi="Times New Roman" w:cs="Times New Roman"/>
          <w:sz w:val="24"/>
          <w:szCs w:val="24"/>
          <w:lang w:val="id-ID"/>
        </w:rPr>
        <w:t xml:space="preserve">pusat atau </w:t>
      </w:r>
      <w:r w:rsidRPr="00443D04">
        <w:rPr>
          <w:rFonts w:ascii="Times New Roman" w:hAnsi="Times New Roman" w:cs="Times New Roman"/>
          <w:i/>
          <w:sz w:val="24"/>
          <w:szCs w:val="24"/>
          <w:lang w:val="id-ID"/>
        </w:rPr>
        <w:t xml:space="preserve">center cluster. </w:t>
      </w:r>
      <w:r w:rsidRPr="00443D04">
        <w:rPr>
          <w:rFonts w:ascii="Times New Roman" w:hAnsi="Times New Roman" w:cs="Times New Roman"/>
          <w:sz w:val="24"/>
          <w:szCs w:val="24"/>
          <w:lang w:val="id-ID"/>
        </w:rPr>
        <w:t xml:space="preserve">Data yang akan digunakan untuk menentukan </w:t>
      </w:r>
      <w:r w:rsidRPr="00443D04">
        <w:rPr>
          <w:rFonts w:ascii="Times New Roman" w:hAnsi="Times New Roman" w:cs="Times New Roman"/>
          <w:i/>
          <w:sz w:val="24"/>
          <w:szCs w:val="24"/>
          <w:lang w:val="id-ID"/>
        </w:rPr>
        <w:t xml:space="preserve">center cluster </w:t>
      </w:r>
      <w:r w:rsidRPr="00443D04">
        <w:rPr>
          <w:rFonts w:ascii="Times New Roman" w:hAnsi="Times New Roman" w:cs="Times New Roman"/>
          <w:sz w:val="24"/>
          <w:szCs w:val="24"/>
          <w:lang w:val="id-ID"/>
        </w:rPr>
        <w:t>ini adalah data latih dan termasuk nilai kelasnya yang telah dinormalisasi. Kelas yang akan dinormalisasikan dihitung menggunakan Persamaan (2.56) sebagai berikut:</w:t>
      </w:r>
    </w:p>
    <w:p w14:paraId="5D330944" w14:textId="631B3888" w:rsidR="00443D04" w:rsidRPr="00443D04" w:rsidRDefault="00300C4F" w:rsidP="00AF2CD9">
      <w:pPr>
        <w:ind w:firstLine="720"/>
        <w:jc w:val="both"/>
        <w:rPr>
          <w:rFonts w:ascii="Times New Roman" w:hAnsi="Times New Roman" w:cs="Times New Roman"/>
          <w:sz w:val="24"/>
          <w:szCs w:val="24"/>
          <w:lang w:val="id-ID"/>
        </w:rPr>
      </w:pPr>
      <m:oMathPara>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Kelas</m:t>
              </m:r>
            </m:e>
            <m:sub>
              <m:r>
                <w:rPr>
                  <w:rFonts w:ascii="Cambria Math" w:hAnsi="Cambria Math" w:cs="Times New Roman"/>
                  <w:sz w:val="24"/>
                  <w:szCs w:val="24"/>
                  <w:lang w:val="id-ID"/>
                </w:rPr>
                <m:t>(1)</m:t>
              </m:r>
            </m:sub>
          </m:sSub>
          <m:r>
            <w:rPr>
              <w:rFonts w:ascii="Cambria Math" w:hAnsi="Cambria Math" w:cs="Times New Roman"/>
              <w:sz w:val="24"/>
              <w:szCs w:val="24"/>
              <w:lang w:val="id-ID"/>
            </w:rPr>
            <m:t>=</m:t>
          </m:r>
          <m:f>
            <m:fPr>
              <m:ctrlPr>
                <w:rPr>
                  <w:rFonts w:ascii="Cambria Math" w:eastAsia="Times New Roman" w:hAnsi="Cambria Math" w:cs="Times New Roman"/>
                  <w:i/>
                  <w:sz w:val="24"/>
                  <w:szCs w:val="24"/>
                  <w:lang w:val="id-ID"/>
                </w:rPr>
              </m:ctrlPr>
            </m:fPr>
            <m:num>
              <m:r>
                <w:rPr>
                  <w:rFonts w:ascii="Cambria Math" w:hAnsi="Cambria Math" w:cs="Times New Roman"/>
                  <w:sz w:val="24"/>
                  <w:szCs w:val="24"/>
                  <w:lang w:val="id-ID"/>
                </w:rPr>
                <m:t>0-0</m:t>
              </m:r>
            </m:num>
            <m:den>
              <m:r>
                <w:rPr>
                  <w:rFonts w:ascii="Cambria Math" w:hAnsi="Cambria Math" w:cs="Times New Roman"/>
                  <w:sz w:val="24"/>
                  <w:szCs w:val="24"/>
                  <w:lang w:val="id-ID"/>
                </w:rPr>
                <m:t>2-0</m:t>
              </m:r>
            </m:den>
          </m:f>
          <m:r>
            <w:rPr>
              <w:rFonts w:ascii="Cambria Math" w:hAnsi="Cambria Math" w:cs="Times New Roman"/>
              <w:sz w:val="24"/>
              <w:szCs w:val="24"/>
              <w:lang w:val="id-ID"/>
            </w:rPr>
            <m:t>=</m:t>
          </m:r>
          <m:f>
            <m:fPr>
              <m:ctrlPr>
                <w:rPr>
                  <w:rFonts w:ascii="Cambria Math" w:eastAsia="Times New Roman" w:hAnsi="Cambria Math" w:cs="Times New Roman"/>
                  <w:i/>
                  <w:sz w:val="24"/>
                  <w:szCs w:val="24"/>
                  <w:lang w:val="id-ID"/>
                </w:rPr>
              </m:ctrlPr>
            </m:fPr>
            <m:num>
              <m:r>
                <w:rPr>
                  <w:rFonts w:ascii="Cambria Math" w:hAnsi="Cambria Math" w:cs="Times New Roman"/>
                  <w:sz w:val="24"/>
                  <w:szCs w:val="24"/>
                  <w:lang w:val="id-ID"/>
                </w:rPr>
                <m:t>0</m:t>
              </m:r>
            </m:num>
            <m:den>
              <m:r>
                <w:rPr>
                  <w:rFonts w:ascii="Cambria Math" w:hAnsi="Cambria Math" w:cs="Times New Roman"/>
                  <w:sz w:val="24"/>
                  <w:szCs w:val="24"/>
                  <w:lang w:val="id-ID"/>
                </w:rPr>
                <m:t>2</m:t>
              </m:r>
            </m:den>
          </m:f>
          <m:r>
            <w:rPr>
              <w:rFonts w:ascii="Cambria Math" w:hAnsi="Cambria Math" w:cs="Times New Roman"/>
              <w:sz w:val="24"/>
              <w:szCs w:val="24"/>
              <w:lang w:val="id-ID"/>
            </w:rPr>
            <m:t>=0</m:t>
          </m:r>
        </m:oMath>
      </m:oMathPara>
    </w:p>
    <w:p w14:paraId="09F75ADD" w14:textId="77777777"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 Berikut Tabel 4.21 Data Latih ke-1 yang telah dinormaslisasikan.</w:t>
      </w:r>
    </w:p>
    <w:p w14:paraId="71657CA4" w14:textId="5FF55142" w:rsidR="00443D04" w:rsidRPr="00443D04" w:rsidRDefault="00443D04" w:rsidP="00AF2CD9">
      <w:pPr>
        <w:pStyle w:val="CaptionTabel"/>
        <w:jc w:val="both"/>
        <w:rPr>
          <w:szCs w:val="24"/>
        </w:rPr>
      </w:pPr>
      <w:bookmarkStart w:id="43" w:name="_Toc57643057"/>
      <w:r w:rsidRPr="00443D04">
        <w:rPr>
          <w:szCs w:val="24"/>
        </w:rPr>
        <w:t>Tabel 4.21 Data Latih</w:t>
      </w:r>
      <w:r w:rsidR="00611011">
        <w:rPr>
          <w:szCs w:val="24"/>
          <w:lang w:val="en-US"/>
        </w:rPr>
        <w:t xml:space="preserve"> ke-1</w:t>
      </w:r>
      <w:r w:rsidRPr="00443D04">
        <w:rPr>
          <w:szCs w:val="24"/>
        </w:rPr>
        <w:t xml:space="preserve"> beserta kelas</w:t>
      </w:r>
      <w:bookmarkEnd w:id="43"/>
    </w:p>
    <w:tbl>
      <w:tblPr>
        <w:tblStyle w:val="TableGrid"/>
        <w:tblW w:w="5000" w:type="pct"/>
        <w:jc w:val="center"/>
        <w:tblLook w:val="04A0" w:firstRow="1" w:lastRow="0" w:firstColumn="1" w:lastColumn="0" w:noHBand="0" w:noVBand="1"/>
      </w:tblPr>
      <w:tblGrid>
        <w:gridCol w:w="442"/>
        <w:gridCol w:w="775"/>
        <w:gridCol w:w="775"/>
        <w:gridCol w:w="776"/>
        <w:gridCol w:w="783"/>
        <w:gridCol w:w="776"/>
        <w:gridCol w:w="776"/>
        <w:gridCol w:w="776"/>
        <w:gridCol w:w="776"/>
        <w:gridCol w:w="776"/>
        <w:gridCol w:w="638"/>
      </w:tblGrid>
      <w:tr w:rsidR="00443D04" w:rsidRPr="00443D04" w14:paraId="1BFDB7A1" w14:textId="77777777" w:rsidTr="00396045">
        <w:trPr>
          <w:jc w:val="center"/>
        </w:trPr>
        <w:tc>
          <w:tcPr>
            <w:tcW w:w="310" w:type="pct"/>
            <w:vMerge w:val="restart"/>
            <w:tcBorders>
              <w:top w:val="single" w:sz="4" w:space="0" w:color="auto"/>
              <w:left w:val="single" w:sz="4" w:space="0" w:color="auto"/>
              <w:bottom w:val="single" w:sz="4" w:space="0" w:color="auto"/>
              <w:right w:val="single" w:sz="4" w:space="0" w:color="auto"/>
            </w:tcBorders>
            <w:vAlign w:val="center"/>
            <w:hideMark/>
          </w:tcPr>
          <w:p w14:paraId="5D6B8DCC" w14:textId="77777777" w:rsidR="00443D04" w:rsidRPr="00443D04" w:rsidRDefault="00443D04" w:rsidP="00AF2CD9">
            <w:pPr>
              <w:jc w:val="both"/>
              <w:rPr>
                <w:rFonts w:ascii="Times New Roman" w:hAnsi="Times New Roman" w:cs="Times New Roman"/>
                <w:b/>
                <w:color w:val="000000"/>
                <w:sz w:val="24"/>
                <w:szCs w:val="24"/>
                <w:lang w:val="id-ID"/>
              </w:rPr>
            </w:pPr>
            <w:r w:rsidRPr="00443D04">
              <w:rPr>
                <w:rFonts w:ascii="Times New Roman" w:hAnsi="Times New Roman" w:cs="Times New Roman"/>
                <w:b/>
                <w:color w:val="000000"/>
                <w:sz w:val="24"/>
                <w:szCs w:val="24"/>
                <w:lang w:val="id-ID"/>
              </w:rPr>
              <w:t>No</w:t>
            </w:r>
          </w:p>
        </w:tc>
        <w:tc>
          <w:tcPr>
            <w:tcW w:w="2920" w:type="pct"/>
            <w:gridSpan w:val="6"/>
            <w:tcBorders>
              <w:top w:val="single" w:sz="4" w:space="0" w:color="auto"/>
              <w:left w:val="single" w:sz="4" w:space="0" w:color="auto"/>
              <w:bottom w:val="single" w:sz="4" w:space="0" w:color="auto"/>
              <w:right w:val="single" w:sz="4" w:space="0" w:color="auto"/>
            </w:tcBorders>
            <w:vAlign w:val="center"/>
            <w:hideMark/>
          </w:tcPr>
          <w:p w14:paraId="022BAC72" w14:textId="77777777" w:rsidR="00443D04" w:rsidRPr="00443D04" w:rsidRDefault="00443D04" w:rsidP="00AF2CD9">
            <w:pPr>
              <w:jc w:val="both"/>
              <w:rPr>
                <w:rFonts w:ascii="Times New Roman" w:hAnsi="Times New Roman" w:cs="Times New Roman"/>
                <w:b/>
                <w:color w:val="000000"/>
                <w:sz w:val="24"/>
                <w:szCs w:val="24"/>
                <w:lang w:val="id-ID"/>
              </w:rPr>
            </w:pPr>
            <w:r w:rsidRPr="00443D04">
              <w:rPr>
                <w:rFonts w:ascii="Times New Roman" w:hAnsi="Times New Roman" w:cs="Times New Roman"/>
                <w:b/>
                <w:color w:val="000000"/>
                <w:sz w:val="24"/>
                <w:szCs w:val="24"/>
                <w:lang w:val="id-ID"/>
              </w:rPr>
              <w:t>Nilai Fitur Morfologi</w:t>
            </w:r>
          </w:p>
        </w:tc>
        <w:tc>
          <w:tcPr>
            <w:tcW w:w="1307" w:type="pct"/>
            <w:gridSpan w:val="3"/>
            <w:tcBorders>
              <w:top w:val="single" w:sz="4" w:space="0" w:color="auto"/>
              <w:left w:val="single" w:sz="4" w:space="0" w:color="auto"/>
              <w:bottom w:val="single" w:sz="4" w:space="0" w:color="auto"/>
              <w:right w:val="single" w:sz="4" w:space="0" w:color="auto"/>
            </w:tcBorders>
            <w:vAlign w:val="center"/>
            <w:hideMark/>
          </w:tcPr>
          <w:p w14:paraId="60834304" w14:textId="175695E7" w:rsidR="00443D04" w:rsidRPr="00611011" w:rsidRDefault="00443D04" w:rsidP="00611011">
            <w:pPr>
              <w:jc w:val="both"/>
              <w:rPr>
                <w:rFonts w:ascii="Times New Roman" w:hAnsi="Times New Roman" w:cs="Times New Roman"/>
                <w:b/>
                <w:color w:val="000000"/>
                <w:sz w:val="24"/>
                <w:szCs w:val="24"/>
              </w:rPr>
            </w:pPr>
            <w:r w:rsidRPr="00443D04">
              <w:rPr>
                <w:rFonts w:ascii="Times New Roman" w:hAnsi="Times New Roman" w:cs="Times New Roman"/>
                <w:b/>
                <w:color w:val="000000"/>
                <w:sz w:val="24"/>
                <w:szCs w:val="24"/>
                <w:lang w:val="id-ID"/>
              </w:rPr>
              <w:t xml:space="preserve">Nilai Fitur </w:t>
            </w:r>
            <w:r w:rsidR="00611011">
              <w:rPr>
                <w:rFonts w:ascii="Times New Roman" w:hAnsi="Times New Roman" w:cs="Times New Roman"/>
                <w:b/>
                <w:color w:val="000000"/>
                <w:sz w:val="24"/>
                <w:szCs w:val="24"/>
              </w:rPr>
              <w:t>HSV</w:t>
            </w:r>
          </w:p>
        </w:tc>
        <w:tc>
          <w:tcPr>
            <w:tcW w:w="463" w:type="pct"/>
            <w:tcBorders>
              <w:top w:val="single" w:sz="4" w:space="0" w:color="auto"/>
              <w:left w:val="single" w:sz="4" w:space="0" w:color="auto"/>
              <w:bottom w:val="single" w:sz="4" w:space="0" w:color="auto"/>
              <w:right w:val="single" w:sz="4" w:space="0" w:color="auto"/>
            </w:tcBorders>
          </w:tcPr>
          <w:p w14:paraId="26AED3BD" w14:textId="77777777" w:rsidR="00443D04" w:rsidRPr="00443D04" w:rsidRDefault="00443D04" w:rsidP="00AF2CD9">
            <w:pPr>
              <w:jc w:val="both"/>
              <w:rPr>
                <w:rFonts w:ascii="Times New Roman" w:hAnsi="Times New Roman" w:cs="Times New Roman"/>
                <w:b/>
                <w:color w:val="000000"/>
                <w:sz w:val="24"/>
                <w:szCs w:val="24"/>
                <w:lang w:val="id-ID"/>
              </w:rPr>
            </w:pPr>
          </w:p>
        </w:tc>
      </w:tr>
      <w:tr w:rsidR="00611011" w:rsidRPr="00443D04" w14:paraId="17E6AB83" w14:textId="77777777" w:rsidTr="00396045">
        <w:trPr>
          <w:jc w:val="center"/>
        </w:trPr>
        <w:tc>
          <w:tcPr>
            <w:tcW w:w="310" w:type="pct"/>
            <w:vMerge/>
            <w:tcBorders>
              <w:top w:val="single" w:sz="4" w:space="0" w:color="auto"/>
              <w:left w:val="single" w:sz="4" w:space="0" w:color="auto"/>
              <w:bottom w:val="single" w:sz="4" w:space="0" w:color="auto"/>
              <w:right w:val="single" w:sz="4" w:space="0" w:color="auto"/>
            </w:tcBorders>
            <w:vAlign w:val="center"/>
            <w:hideMark/>
          </w:tcPr>
          <w:p w14:paraId="6F7A5747" w14:textId="77777777" w:rsidR="00611011" w:rsidRPr="00443D04" w:rsidRDefault="00611011" w:rsidP="00AF2CD9">
            <w:pPr>
              <w:jc w:val="both"/>
              <w:rPr>
                <w:rFonts w:ascii="Times New Roman" w:eastAsia="Times New Roman" w:hAnsi="Times New Roman" w:cs="Times New Roman"/>
                <w:b/>
                <w:color w:val="000000"/>
                <w:sz w:val="24"/>
                <w:szCs w:val="24"/>
                <w:lang w:val="id-ID"/>
              </w:rPr>
            </w:pPr>
          </w:p>
        </w:tc>
        <w:tc>
          <w:tcPr>
            <w:tcW w:w="503" w:type="pct"/>
            <w:tcBorders>
              <w:top w:val="single" w:sz="4" w:space="0" w:color="auto"/>
              <w:left w:val="single" w:sz="4" w:space="0" w:color="auto"/>
              <w:bottom w:val="single" w:sz="4" w:space="0" w:color="auto"/>
              <w:right w:val="single" w:sz="4" w:space="0" w:color="auto"/>
            </w:tcBorders>
            <w:hideMark/>
          </w:tcPr>
          <w:p w14:paraId="43733D0C" w14:textId="77777777" w:rsidR="00611011" w:rsidRPr="00443D04" w:rsidRDefault="00611011" w:rsidP="00AF2CD9">
            <w:pPr>
              <w:jc w:val="both"/>
              <w:rPr>
                <w:rFonts w:ascii="Times New Roman" w:hAnsi="Times New Roman" w:cs="Times New Roman"/>
                <w:color w:val="000000"/>
                <w:sz w:val="24"/>
                <w:szCs w:val="24"/>
              </w:rPr>
            </w:pPr>
            <w:r w:rsidRPr="00443D04">
              <w:rPr>
                <w:rFonts w:ascii="Times New Roman" w:hAnsi="Times New Roman" w:cs="Times New Roman"/>
                <w:bCs/>
                <w:sz w:val="24"/>
                <w:szCs w:val="24"/>
              </w:rPr>
              <w:t>Form Factor</w:t>
            </w:r>
          </w:p>
        </w:tc>
        <w:tc>
          <w:tcPr>
            <w:tcW w:w="535" w:type="pct"/>
            <w:tcBorders>
              <w:top w:val="single" w:sz="4" w:space="0" w:color="auto"/>
              <w:left w:val="single" w:sz="4" w:space="0" w:color="auto"/>
              <w:bottom w:val="single" w:sz="4" w:space="0" w:color="auto"/>
              <w:right w:val="single" w:sz="4" w:space="0" w:color="auto"/>
            </w:tcBorders>
            <w:hideMark/>
          </w:tcPr>
          <w:p w14:paraId="36F9D1BF" w14:textId="77777777" w:rsidR="00611011" w:rsidRPr="00443D04" w:rsidRDefault="00611011" w:rsidP="00AF2CD9">
            <w:pPr>
              <w:jc w:val="both"/>
              <w:rPr>
                <w:rFonts w:ascii="Times New Roman" w:hAnsi="Times New Roman" w:cs="Times New Roman"/>
                <w:color w:val="000000"/>
                <w:sz w:val="24"/>
                <w:szCs w:val="24"/>
              </w:rPr>
            </w:pPr>
            <w:r w:rsidRPr="00443D04">
              <w:rPr>
                <w:rFonts w:ascii="Times New Roman" w:hAnsi="Times New Roman" w:cs="Times New Roman"/>
                <w:bCs/>
                <w:sz w:val="24"/>
                <w:szCs w:val="24"/>
              </w:rPr>
              <w:t>Aspect Ratio</w:t>
            </w:r>
          </w:p>
        </w:tc>
        <w:tc>
          <w:tcPr>
            <w:tcW w:w="436" w:type="pct"/>
            <w:tcBorders>
              <w:top w:val="single" w:sz="4" w:space="0" w:color="auto"/>
              <w:left w:val="single" w:sz="4" w:space="0" w:color="auto"/>
              <w:bottom w:val="single" w:sz="4" w:space="0" w:color="auto"/>
              <w:right w:val="single" w:sz="4" w:space="0" w:color="auto"/>
            </w:tcBorders>
            <w:hideMark/>
          </w:tcPr>
          <w:p w14:paraId="28F064CE" w14:textId="77777777" w:rsidR="00611011" w:rsidRPr="00443D04" w:rsidRDefault="00611011" w:rsidP="00AF2CD9">
            <w:pPr>
              <w:jc w:val="both"/>
              <w:rPr>
                <w:rFonts w:ascii="Times New Roman" w:hAnsi="Times New Roman" w:cs="Times New Roman"/>
                <w:color w:val="000000"/>
                <w:sz w:val="24"/>
                <w:szCs w:val="24"/>
              </w:rPr>
            </w:pPr>
            <w:r w:rsidRPr="00443D04">
              <w:rPr>
                <w:rFonts w:ascii="Times New Roman" w:hAnsi="Times New Roman" w:cs="Times New Roman"/>
                <w:bCs/>
                <w:sz w:val="24"/>
                <w:szCs w:val="24"/>
              </w:rPr>
              <w:t>Rect</w:t>
            </w:r>
          </w:p>
        </w:tc>
        <w:tc>
          <w:tcPr>
            <w:tcW w:w="575" w:type="pct"/>
            <w:tcBorders>
              <w:top w:val="single" w:sz="4" w:space="0" w:color="auto"/>
              <w:left w:val="single" w:sz="4" w:space="0" w:color="auto"/>
              <w:bottom w:val="single" w:sz="4" w:space="0" w:color="auto"/>
              <w:right w:val="single" w:sz="4" w:space="0" w:color="auto"/>
            </w:tcBorders>
            <w:hideMark/>
          </w:tcPr>
          <w:p w14:paraId="2957F333" w14:textId="77777777" w:rsidR="00611011" w:rsidRPr="00443D04" w:rsidRDefault="00611011" w:rsidP="00AF2CD9">
            <w:pPr>
              <w:jc w:val="both"/>
              <w:rPr>
                <w:rFonts w:ascii="Times New Roman" w:hAnsi="Times New Roman" w:cs="Times New Roman"/>
                <w:color w:val="000000"/>
                <w:sz w:val="24"/>
                <w:szCs w:val="24"/>
              </w:rPr>
            </w:pPr>
            <w:r w:rsidRPr="00443D04">
              <w:rPr>
                <w:rFonts w:ascii="Times New Roman" w:hAnsi="Times New Roman" w:cs="Times New Roman"/>
                <w:bCs/>
                <w:sz w:val="24"/>
                <w:szCs w:val="24"/>
              </w:rPr>
              <w:t xml:space="preserve">Narrow </w:t>
            </w:r>
            <w:r w:rsidRPr="00443D04">
              <w:rPr>
                <w:rFonts w:ascii="Times New Roman" w:hAnsi="Times New Roman" w:cs="Times New Roman"/>
                <w:bCs/>
                <w:sz w:val="24"/>
                <w:szCs w:val="24"/>
              </w:rPr>
              <w:br/>
              <w:t>Factor</w:t>
            </w:r>
          </w:p>
        </w:tc>
        <w:tc>
          <w:tcPr>
            <w:tcW w:w="436" w:type="pct"/>
            <w:tcBorders>
              <w:top w:val="single" w:sz="4" w:space="0" w:color="auto"/>
              <w:left w:val="single" w:sz="4" w:space="0" w:color="auto"/>
              <w:bottom w:val="single" w:sz="4" w:space="0" w:color="auto"/>
              <w:right w:val="single" w:sz="4" w:space="0" w:color="auto"/>
            </w:tcBorders>
            <w:hideMark/>
          </w:tcPr>
          <w:p w14:paraId="2E19C67E" w14:textId="77777777" w:rsidR="00611011" w:rsidRPr="00443D04" w:rsidRDefault="00611011" w:rsidP="00AF2CD9">
            <w:pPr>
              <w:jc w:val="both"/>
              <w:rPr>
                <w:rFonts w:ascii="Times New Roman" w:hAnsi="Times New Roman" w:cs="Times New Roman"/>
                <w:color w:val="000000"/>
                <w:sz w:val="24"/>
                <w:szCs w:val="24"/>
              </w:rPr>
            </w:pPr>
            <w:r w:rsidRPr="00443D04">
              <w:rPr>
                <w:rFonts w:ascii="Times New Roman" w:hAnsi="Times New Roman" w:cs="Times New Roman"/>
                <w:bCs/>
                <w:sz w:val="24"/>
                <w:szCs w:val="24"/>
              </w:rPr>
              <w:t>Prd</w:t>
            </w:r>
          </w:p>
        </w:tc>
        <w:tc>
          <w:tcPr>
            <w:tcW w:w="436" w:type="pct"/>
            <w:tcBorders>
              <w:top w:val="single" w:sz="4" w:space="0" w:color="auto"/>
              <w:left w:val="single" w:sz="4" w:space="0" w:color="auto"/>
              <w:bottom w:val="single" w:sz="4" w:space="0" w:color="auto"/>
              <w:right w:val="single" w:sz="4" w:space="0" w:color="auto"/>
            </w:tcBorders>
            <w:hideMark/>
          </w:tcPr>
          <w:p w14:paraId="2DE096E2" w14:textId="77777777" w:rsidR="00611011" w:rsidRPr="00443D04" w:rsidRDefault="00611011" w:rsidP="00AF2CD9">
            <w:pPr>
              <w:jc w:val="both"/>
              <w:rPr>
                <w:rFonts w:ascii="Times New Roman" w:hAnsi="Times New Roman" w:cs="Times New Roman"/>
                <w:color w:val="000000"/>
                <w:sz w:val="24"/>
                <w:szCs w:val="24"/>
              </w:rPr>
            </w:pPr>
            <w:r w:rsidRPr="00443D04">
              <w:rPr>
                <w:rFonts w:ascii="Times New Roman" w:hAnsi="Times New Roman" w:cs="Times New Roman"/>
                <w:bCs/>
                <w:sz w:val="24"/>
                <w:szCs w:val="24"/>
              </w:rPr>
              <w:t>Plw</w:t>
            </w:r>
          </w:p>
        </w:tc>
        <w:tc>
          <w:tcPr>
            <w:tcW w:w="436" w:type="pct"/>
            <w:tcBorders>
              <w:top w:val="single" w:sz="4" w:space="0" w:color="auto"/>
              <w:left w:val="single" w:sz="4" w:space="0" w:color="auto"/>
              <w:bottom w:val="single" w:sz="4" w:space="0" w:color="auto"/>
              <w:right w:val="single" w:sz="4" w:space="0" w:color="auto"/>
            </w:tcBorders>
            <w:hideMark/>
          </w:tcPr>
          <w:p w14:paraId="1C091E0A" w14:textId="6F19F2A6" w:rsidR="00611011" w:rsidRPr="00443D04" w:rsidRDefault="00611011" w:rsidP="00AF2CD9">
            <w:pPr>
              <w:jc w:val="both"/>
              <w:rPr>
                <w:rFonts w:ascii="Times New Roman" w:hAnsi="Times New Roman" w:cs="Times New Roman"/>
                <w:color w:val="000000"/>
                <w:sz w:val="24"/>
                <w:szCs w:val="24"/>
              </w:rPr>
            </w:pPr>
            <w:r>
              <w:rPr>
                <w:rFonts w:ascii="Times New Roman" w:hAnsi="Times New Roman" w:cs="Times New Roman"/>
                <w:bCs/>
                <w:sz w:val="24"/>
                <w:szCs w:val="24"/>
              </w:rPr>
              <w:t>H</w:t>
            </w:r>
          </w:p>
        </w:tc>
        <w:tc>
          <w:tcPr>
            <w:tcW w:w="436" w:type="pct"/>
            <w:tcBorders>
              <w:top w:val="single" w:sz="4" w:space="0" w:color="auto"/>
              <w:left w:val="single" w:sz="4" w:space="0" w:color="auto"/>
              <w:bottom w:val="single" w:sz="4" w:space="0" w:color="auto"/>
              <w:right w:val="single" w:sz="4" w:space="0" w:color="auto"/>
            </w:tcBorders>
            <w:hideMark/>
          </w:tcPr>
          <w:p w14:paraId="24D2397B" w14:textId="06544430" w:rsidR="00611011" w:rsidRPr="00443D04" w:rsidRDefault="00611011" w:rsidP="00AF2CD9">
            <w:pPr>
              <w:jc w:val="both"/>
              <w:rPr>
                <w:rFonts w:ascii="Times New Roman" w:hAnsi="Times New Roman" w:cs="Times New Roman"/>
                <w:color w:val="000000"/>
                <w:sz w:val="24"/>
                <w:szCs w:val="24"/>
              </w:rPr>
            </w:pPr>
            <w:r>
              <w:rPr>
                <w:rFonts w:ascii="Times New Roman" w:hAnsi="Times New Roman" w:cs="Times New Roman"/>
                <w:bCs/>
                <w:sz w:val="24"/>
                <w:szCs w:val="24"/>
              </w:rPr>
              <w:t>S</w:t>
            </w:r>
          </w:p>
        </w:tc>
        <w:tc>
          <w:tcPr>
            <w:tcW w:w="436" w:type="pct"/>
            <w:tcBorders>
              <w:top w:val="single" w:sz="4" w:space="0" w:color="auto"/>
              <w:left w:val="single" w:sz="4" w:space="0" w:color="auto"/>
              <w:bottom w:val="single" w:sz="4" w:space="0" w:color="auto"/>
              <w:right w:val="single" w:sz="4" w:space="0" w:color="auto"/>
            </w:tcBorders>
            <w:hideMark/>
          </w:tcPr>
          <w:p w14:paraId="2FF3E0FA" w14:textId="4E65C8C7" w:rsidR="00611011" w:rsidRPr="00443D04" w:rsidRDefault="00611011" w:rsidP="00AF2CD9">
            <w:pPr>
              <w:jc w:val="both"/>
              <w:rPr>
                <w:rFonts w:ascii="Times New Roman" w:hAnsi="Times New Roman" w:cs="Times New Roman"/>
                <w:color w:val="000000"/>
                <w:sz w:val="24"/>
                <w:szCs w:val="24"/>
              </w:rPr>
            </w:pPr>
            <w:r>
              <w:rPr>
                <w:rFonts w:ascii="Times New Roman" w:hAnsi="Times New Roman" w:cs="Times New Roman"/>
                <w:bCs/>
                <w:sz w:val="24"/>
                <w:szCs w:val="24"/>
              </w:rPr>
              <w:t>V</w:t>
            </w:r>
          </w:p>
        </w:tc>
        <w:tc>
          <w:tcPr>
            <w:tcW w:w="463" w:type="pct"/>
            <w:tcBorders>
              <w:top w:val="single" w:sz="4" w:space="0" w:color="auto"/>
              <w:left w:val="single" w:sz="4" w:space="0" w:color="auto"/>
              <w:bottom w:val="single" w:sz="4" w:space="0" w:color="auto"/>
              <w:right w:val="single" w:sz="4" w:space="0" w:color="auto"/>
            </w:tcBorders>
            <w:hideMark/>
          </w:tcPr>
          <w:p w14:paraId="38E081F7" w14:textId="77777777" w:rsidR="00611011" w:rsidRPr="00443D04" w:rsidRDefault="00611011" w:rsidP="00AF2CD9">
            <w:pPr>
              <w:jc w:val="both"/>
              <w:rPr>
                <w:rFonts w:ascii="Times New Roman" w:hAnsi="Times New Roman" w:cs="Times New Roman"/>
                <w:bCs/>
                <w:sz w:val="24"/>
                <w:szCs w:val="24"/>
                <w:lang w:val="id-ID"/>
              </w:rPr>
            </w:pPr>
            <w:r w:rsidRPr="00443D04">
              <w:rPr>
                <w:rFonts w:ascii="Times New Roman" w:hAnsi="Times New Roman" w:cs="Times New Roman"/>
                <w:bCs/>
                <w:sz w:val="24"/>
                <w:szCs w:val="24"/>
                <w:lang w:val="id-ID"/>
              </w:rPr>
              <w:t>Kelas</w:t>
            </w:r>
          </w:p>
        </w:tc>
      </w:tr>
      <w:tr w:rsidR="00396045" w:rsidRPr="00443D04" w14:paraId="4D6D8F16" w14:textId="77777777" w:rsidTr="00396045">
        <w:trPr>
          <w:jc w:val="center"/>
        </w:trPr>
        <w:tc>
          <w:tcPr>
            <w:tcW w:w="310" w:type="pct"/>
            <w:tcBorders>
              <w:top w:val="single" w:sz="4" w:space="0" w:color="auto"/>
              <w:left w:val="single" w:sz="4" w:space="0" w:color="auto"/>
              <w:bottom w:val="single" w:sz="4" w:space="0" w:color="auto"/>
              <w:right w:val="single" w:sz="4" w:space="0" w:color="auto"/>
            </w:tcBorders>
            <w:vAlign w:val="bottom"/>
            <w:hideMark/>
          </w:tcPr>
          <w:p w14:paraId="074E7EB6" w14:textId="77777777" w:rsidR="00396045" w:rsidRPr="00443D04" w:rsidRDefault="00396045" w:rsidP="00396045">
            <w:pPr>
              <w:jc w:val="both"/>
              <w:rPr>
                <w:rFonts w:ascii="Times New Roman" w:hAnsi="Times New Roman" w:cs="Times New Roman"/>
                <w:b/>
                <w:sz w:val="24"/>
                <w:szCs w:val="24"/>
                <w:lang w:val="id-ID"/>
              </w:rPr>
            </w:pPr>
            <w:r w:rsidRPr="00443D04">
              <w:rPr>
                <w:rFonts w:ascii="Times New Roman" w:hAnsi="Times New Roman" w:cs="Times New Roman"/>
                <w:color w:val="000000"/>
                <w:sz w:val="24"/>
                <w:szCs w:val="24"/>
              </w:rPr>
              <w:t>1</w:t>
            </w:r>
          </w:p>
        </w:tc>
        <w:tc>
          <w:tcPr>
            <w:tcW w:w="503" w:type="pct"/>
            <w:tcBorders>
              <w:top w:val="single" w:sz="4" w:space="0" w:color="auto"/>
              <w:left w:val="single" w:sz="4" w:space="0" w:color="auto"/>
              <w:bottom w:val="single" w:sz="4" w:space="0" w:color="auto"/>
              <w:right w:val="single" w:sz="4" w:space="0" w:color="auto"/>
            </w:tcBorders>
            <w:hideMark/>
          </w:tcPr>
          <w:p w14:paraId="695FAF7B" w14:textId="27605D2D" w:rsidR="00396045" w:rsidRPr="00443D04" w:rsidRDefault="00396045" w:rsidP="00396045">
            <w:pPr>
              <w:jc w:val="both"/>
              <w:rPr>
                <w:rFonts w:ascii="Times New Roman" w:hAnsi="Times New Roman" w:cs="Times New Roman"/>
                <w:b/>
                <w:bCs/>
                <w:sz w:val="24"/>
                <w:szCs w:val="24"/>
              </w:rPr>
            </w:pPr>
            <w:r w:rsidRPr="008461C0">
              <w:t>0.63609</w:t>
            </w:r>
          </w:p>
        </w:tc>
        <w:tc>
          <w:tcPr>
            <w:tcW w:w="535" w:type="pct"/>
            <w:tcBorders>
              <w:top w:val="single" w:sz="4" w:space="0" w:color="auto"/>
              <w:left w:val="single" w:sz="4" w:space="0" w:color="auto"/>
              <w:bottom w:val="single" w:sz="4" w:space="0" w:color="auto"/>
              <w:right w:val="single" w:sz="4" w:space="0" w:color="auto"/>
            </w:tcBorders>
            <w:hideMark/>
          </w:tcPr>
          <w:p w14:paraId="16DBF7B3" w14:textId="4BAFA4A3" w:rsidR="00396045" w:rsidRPr="00443D04" w:rsidRDefault="00396045" w:rsidP="00396045">
            <w:pPr>
              <w:jc w:val="both"/>
              <w:rPr>
                <w:rFonts w:ascii="Times New Roman" w:hAnsi="Times New Roman" w:cs="Times New Roman"/>
                <w:b/>
                <w:bCs/>
                <w:sz w:val="24"/>
                <w:szCs w:val="24"/>
              </w:rPr>
            </w:pPr>
            <w:r w:rsidRPr="008461C0">
              <w:t>0.04936</w:t>
            </w:r>
          </w:p>
        </w:tc>
        <w:tc>
          <w:tcPr>
            <w:tcW w:w="436" w:type="pct"/>
            <w:tcBorders>
              <w:top w:val="single" w:sz="4" w:space="0" w:color="auto"/>
              <w:left w:val="single" w:sz="4" w:space="0" w:color="auto"/>
              <w:bottom w:val="single" w:sz="4" w:space="0" w:color="auto"/>
              <w:right w:val="single" w:sz="4" w:space="0" w:color="auto"/>
            </w:tcBorders>
            <w:hideMark/>
          </w:tcPr>
          <w:p w14:paraId="0FBA44BA" w14:textId="73ACAA70" w:rsidR="00396045" w:rsidRPr="00443D04" w:rsidRDefault="00396045" w:rsidP="00396045">
            <w:pPr>
              <w:jc w:val="both"/>
              <w:rPr>
                <w:rFonts w:ascii="Times New Roman" w:hAnsi="Times New Roman" w:cs="Times New Roman"/>
                <w:b/>
                <w:bCs/>
                <w:sz w:val="24"/>
                <w:szCs w:val="24"/>
              </w:rPr>
            </w:pPr>
            <w:r w:rsidRPr="008461C0">
              <w:t>0.06719</w:t>
            </w:r>
          </w:p>
        </w:tc>
        <w:tc>
          <w:tcPr>
            <w:tcW w:w="575" w:type="pct"/>
            <w:tcBorders>
              <w:top w:val="single" w:sz="4" w:space="0" w:color="auto"/>
              <w:left w:val="single" w:sz="4" w:space="0" w:color="auto"/>
              <w:bottom w:val="single" w:sz="4" w:space="0" w:color="auto"/>
              <w:right w:val="single" w:sz="4" w:space="0" w:color="auto"/>
            </w:tcBorders>
            <w:hideMark/>
          </w:tcPr>
          <w:p w14:paraId="77EB5DF9" w14:textId="01E108B9" w:rsidR="00396045" w:rsidRPr="00443D04" w:rsidRDefault="00396045" w:rsidP="00396045">
            <w:pPr>
              <w:jc w:val="both"/>
              <w:rPr>
                <w:rFonts w:ascii="Times New Roman" w:hAnsi="Times New Roman" w:cs="Times New Roman"/>
                <w:b/>
                <w:bCs/>
                <w:sz w:val="24"/>
                <w:szCs w:val="24"/>
              </w:rPr>
            </w:pPr>
            <w:r w:rsidRPr="008461C0">
              <w:t>0.75741</w:t>
            </w:r>
          </w:p>
        </w:tc>
        <w:tc>
          <w:tcPr>
            <w:tcW w:w="436" w:type="pct"/>
            <w:tcBorders>
              <w:top w:val="single" w:sz="4" w:space="0" w:color="auto"/>
              <w:left w:val="single" w:sz="4" w:space="0" w:color="auto"/>
              <w:bottom w:val="single" w:sz="4" w:space="0" w:color="auto"/>
              <w:right w:val="single" w:sz="4" w:space="0" w:color="auto"/>
            </w:tcBorders>
            <w:hideMark/>
          </w:tcPr>
          <w:p w14:paraId="1B810176" w14:textId="0A70520A" w:rsidR="00396045" w:rsidRPr="00443D04" w:rsidRDefault="00396045" w:rsidP="00396045">
            <w:pPr>
              <w:jc w:val="both"/>
              <w:rPr>
                <w:rFonts w:ascii="Times New Roman" w:hAnsi="Times New Roman" w:cs="Times New Roman"/>
                <w:b/>
                <w:bCs/>
                <w:sz w:val="24"/>
                <w:szCs w:val="24"/>
              </w:rPr>
            </w:pPr>
            <w:r w:rsidRPr="008461C0">
              <w:t>0.16651</w:t>
            </w:r>
          </w:p>
        </w:tc>
        <w:tc>
          <w:tcPr>
            <w:tcW w:w="436" w:type="pct"/>
            <w:tcBorders>
              <w:top w:val="single" w:sz="4" w:space="0" w:color="auto"/>
              <w:left w:val="single" w:sz="4" w:space="0" w:color="auto"/>
              <w:bottom w:val="single" w:sz="4" w:space="0" w:color="auto"/>
              <w:right w:val="single" w:sz="4" w:space="0" w:color="auto"/>
            </w:tcBorders>
            <w:hideMark/>
          </w:tcPr>
          <w:p w14:paraId="3F21C3D7" w14:textId="5A4ECCC5" w:rsidR="00396045" w:rsidRPr="00443D04" w:rsidRDefault="00396045" w:rsidP="00396045">
            <w:pPr>
              <w:jc w:val="both"/>
              <w:rPr>
                <w:rFonts w:ascii="Times New Roman" w:hAnsi="Times New Roman" w:cs="Times New Roman"/>
                <w:b/>
                <w:bCs/>
                <w:sz w:val="24"/>
                <w:szCs w:val="24"/>
              </w:rPr>
            </w:pPr>
            <w:r w:rsidRPr="008461C0">
              <w:t>0.47924</w:t>
            </w:r>
          </w:p>
        </w:tc>
        <w:tc>
          <w:tcPr>
            <w:tcW w:w="436" w:type="pct"/>
            <w:tcBorders>
              <w:top w:val="single" w:sz="4" w:space="0" w:color="auto"/>
              <w:left w:val="single" w:sz="4" w:space="0" w:color="auto"/>
              <w:bottom w:val="single" w:sz="4" w:space="0" w:color="auto"/>
              <w:right w:val="single" w:sz="4" w:space="0" w:color="auto"/>
            </w:tcBorders>
            <w:hideMark/>
          </w:tcPr>
          <w:p w14:paraId="0D62DCE2" w14:textId="0E14BF70" w:rsidR="00396045" w:rsidRPr="00443D04" w:rsidRDefault="00396045" w:rsidP="00396045">
            <w:pPr>
              <w:jc w:val="both"/>
              <w:rPr>
                <w:rFonts w:ascii="Times New Roman" w:hAnsi="Times New Roman" w:cs="Times New Roman"/>
                <w:b/>
                <w:bCs/>
                <w:sz w:val="24"/>
                <w:szCs w:val="24"/>
              </w:rPr>
            </w:pPr>
            <w:r w:rsidRPr="008461C0">
              <w:t>0.65632</w:t>
            </w:r>
          </w:p>
        </w:tc>
        <w:tc>
          <w:tcPr>
            <w:tcW w:w="436" w:type="pct"/>
            <w:tcBorders>
              <w:top w:val="single" w:sz="4" w:space="0" w:color="auto"/>
              <w:left w:val="single" w:sz="4" w:space="0" w:color="auto"/>
              <w:bottom w:val="single" w:sz="4" w:space="0" w:color="auto"/>
              <w:right w:val="single" w:sz="4" w:space="0" w:color="auto"/>
            </w:tcBorders>
            <w:hideMark/>
          </w:tcPr>
          <w:p w14:paraId="24C09269" w14:textId="34BAA8BA" w:rsidR="00396045" w:rsidRPr="00443D04" w:rsidRDefault="00396045" w:rsidP="00396045">
            <w:pPr>
              <w:jc w:val="both"/>
              <w:rPr>
                <w:rFonts w:ascii="Times New Roman" w:hAnsi="Times New Roman" w:cs="Times New Roman"/>
                <w:b/>
                <w:bCs/>
                <w:sz w:val="24"/>
                <w:szCs w:val="24"/>
              </w:rPr>
            </w:pPr>
            <w:r w:rsidRPr="008461C0">
              <w:t>0.32837</w:t>
            </w:r>
          </w:p>
        </w:tc>
        <w:tc>
          <w:tcPr>
            <w:tcW w:w="436" w:type="pct"/>
            <w:tcBorders>
              <w:top w:val="single" w:sz="4" w:space="0" w:color="auto"/>
              <w:left w:val="single" w:sz="4" w:space="0" w:color="auto"/>
              <w:bottom w:val="single" w:sz="4" w:space="0" w:color="auto"/>
              <w:right w:val="single" w:sz="4" w:space="0" w:color="auto"/>
            </w:tcBorders>
            <w:hideMark/>
          </w:tcPr>
          <w:p w14:paraId="0ABD847D" w14:textId="0CE319A3" w:rsidR="00396045" w:rsidRPr="00443D04" w:rsidRDefault="00396045" w:rsidP="00396045">
            <w:pPr>
              <w:jc w:val="both"/>
              <w:rPr>
                <w:rFonts w:ascii="Times New Roman" w:hAnsi="Times New Roman" w:cs="Times New Roman"/>
                <w:b/>
                <w:bCs/>
                <w:sz w:val="24"/>
                <w:szCs w:val="24"/>
              </w:rPr>
            </w:pPr>
            <w:r w:rsidRPr="008461C0">
              <w:t>0.32343</w:t>
            </w:r>
          </w:p>
        </w:tc>
        <w:tc>
          <w:tcPr>
            <w:tcW w:w="463" w:type="pct"/>
            <w:tcBorders>
              <w:top w:val="single" w:sz="4" w:space="0" w:color="auto"/>
              <w:left w:val="single" w:sz="4" w:space="0" w:color="auto"/>
              <w:bottom w:val="single" w:sz="4" w:space="0" w:color="auto"/>
              <w:right w:val="single" w:sz="4" w:space="0" w:color="auto"/>
            </w:tcBorders>
            <w:hideMark/>
          </w:tcPr>
          <w:p w14:paraId="232B411C" w14:textId="77777777" w:rsidR="00396045" w:rsidRPr="00443D04" w:rsidRDefault="00396045" w:rsidP="00396045">
            <w:pPr>
              <w:jc w:val="both"/>
              <w:rPr>
                <w:rFonts w:ascii="Times New Roman" w:hAnsi="Times New Roman" w:cs="Times New Roman"/>
                <w:color w:val="000000"/>
                <w:sz w:val="24"/>
                <w:szCs w:val="24"/>
              </w:rPr>
            </w:pPr>
            <w:r w:rsidRPr="00443D04">
              <w:rPr>
                <w:rFonts w:ascii="Times New Roman" w:hAnsi="Times New Roman" w:cs="Times New Roman"/>
                <w:color w:val="000000"/>
                <w:sz w:val="24"/>
                <w:szCs w:val="24"/>
                <w:lang w:val="id-ID"/>
              </w:rPr>
              <w:t>0</w:t>
            </w:r>
          </w:p>
        </w:tc>
      </w:tr>
    </w:tbl>
    <w:p w14:paraId="7F171681" w14:textId="77777777" w:rsidR="00443D04" w:rsidRPr="00443D04" w:rsidRDefault="00443D04" w:rsidP="00AF2CD9">
      <w:pPr>
        <w:ind w:firstLine="720"/>
        <w:jc w:val="both"/>
        <w:rPr>
          <w:rFonts w:ascii="Times New Roman" w:eastAsia="Times New Roman" w:hAnsi="Times New Roman" w:cs="Times New Roman"/>
          <w:sz w:val="24"/>
          <w:szCs w:val="24"/>
          <w:lang w:val="id-ID"/>
        </w:rPr>
      </w:pPr>
    </w:p>
    <w:p w14:paraId="33C75910" w14:textId="77777777" w:rsidR="00443D04" w:rsidRPr="00443D04" w:rsidRDefault="00443D04" w:rsidP="00AF2CD9">
      <w:pPr>
        <w:ind w:firstLine="720"/>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Setelah itu, seluruh data beserta kelasnya yang telah dinormalisasikan akan digunakan untuk menentukan </w:t>
      </w:r>
      <w:r w:rsidRPr="00443D04">
        <w:rPr>
          <w:rFonts w:ascii="Times New Roman" w:hAnsi="Times New Roman" w:cs="Times New Roman"/>
          <w:i/>
          <w:sz w:val="24"/>
          <w:szCs w:val="24"/>
          <w:lang w:val="id-ID"/>
        </w:rPr>
        <w:t>potential value</w:t>
      </w:r>
      <w:r w:rsidRPr="00443D04">
        <w:rPr>
          <w:rFonts w:ascii="Times New Roman" w:hAnsi="Times New Roman" w:cs="Times New Roman"/>
          <w:sz w:val="24"/>
          <w:szCs w:val="24"/>
          <w:lang w:val="id-ID"/>
        </w:rPr>
        <w:t xml:space="preserve"> dan </w:t>
      </w:r>
      <w:r w:rsidRPr="00443D04">
        <w:rPr>
          <w:rFonts w:ascii="Times New Roman" w:hAnsi="Times New Roman" w:cs="Times New Roman"/>
          <w:i/>
          <w:sz w:val="24"/>
          <w:szCs w:val="24"/>
          <w:lang w:val="id-ID"/>
        </w:rPr>
        <w:t>center cluster</w:t>
      </w:r>
      <w:r w:rsidRPr="00443D04">
        <w:rPr>
          <w:rFonts w:ascii="Times New Roman" w:hAnsi="Times New Roman" w:cs="Times New Roman"/>
          <w:sz w:val="24"/>
          <w:szCs w:val="24"/>
          <w:lang w:val="id-ID"/>
        </w:rPr>
        <w:t>, ada berapa tahapan untuk mencari kedua nilai tersebut yakni sebagai berikut:</w:t>
      </w:r>
    </w:p>
    <w:p w14:paraId="01B07A95" w14:textId="77777777" w:rsidR="00443D04" w:rsidRPr="00443D04" w:rsidRDefault="00443D04" w:rsidP="00AF2CD9">
      <w:pPr>
        <w:pStyle w:val="ListParagraph"/>
        <w:numPr>
          <w:ilvl w:val="3"/>
          <w:numId w:val="31"/>
        </w:numPr>
        <w:spacing w:after="0" w:line="360" w:lineRule="auto"/>
        <w:ind w:left="284" w:hanging="284"/>
        <w:jc w:val="both"/>
        <w:rPr>
          <w:rFonts w:ascii="Times New Roman" w:hAnsi="Times New Roman" w:cs="Times New Roman"/>
          <w:i/>
          <w:sz w:val="24"/>
          <w:szCs w:val="24"/>
          <w:lang w:val="id-ID"/>
        </w:rPr>
      </w:pPr>
      <w:r w:rsidRPr="00443D04">
        <w:rPr>
          <w:rFonts w:ascii="Times New Roman" w:hAnsi="Times New Roman" w:cs="Times New Roman"/>
          <w:i/>
          <w:sz w:val="24"/>
          <w:szCs w:val="24"/>
          <w:lang w:val="id-ID"/>
        </w:rPr>
        <w:t>Potential Value</w:t>
      </w:r>
    </w:p>
    <w:p w14:paraId="6A5B4958" w14:textId="174CC86F" w:rsidR="00443D04" w:rsidRPr="00443D04" w:rsidRDefault="00443D04" w:rsidP="00AF2CD9">
      <w:pPr>
        <w:pStyle w:val="ListParagraph"/>
        <w:ind w:left="284"/>
        <w:jc w:val="both"/>
        <w:rPr>
          <w:rFonts w:ascii="Times New Roman" w:hAnsi="Times New Roman" w:cs="Times New Roman"/>
          <w:sz w:val="24"/>
          <w:szCs w:val="24"/>
          <w:lang w:val="id-ID"/>
        </w:rPr>
      </w:pPr>
      <w:r w:rsidRPr="00443D04">
        <w:rPr>
          <w:rFonts w:ascii="Times New Roman" w:hAnsi="Times New Roman" w:cs="Times New Roman"/>
          <w:i/>
          <w:sz w:val="24"/>
          <w:szCs w:val="24"/>
          <w:lang w:val="id-ID"/>
        </w:rPr>
        <w:t xml:space="preserve">Potential value </w:t>
      </w:r>
      <w:r w:rsidRPr="00443D04">
        <w:rPr>
          <w:rFonts w:ascii="Times New Roman" w:hAnsi="Times New Roman" w:cs="Times New Roman"/>
          <w:sz w:val="24"/>
          <w:szCs w:val="24"/>
          <w:lang w:val="id-ID"/>
        </w:rPr>
        <w:t xml:space="preserve">ini bertujuan untuk mencari data yang memiliki potensial tertinggi untuk dijadikan </w:t>
      </w:r>
      <w:r w:rsidRPr="00443D04">
        <w:rPr>
          <w:rFonts w:ascii="Times New Roman" w:hAnsi="Times New Roman" w:cs="Times New Roman"/>
          <w:i/>
          <w:sz w:val="24"/>
          <w:szCs w:val="24"/>
          <w:lang w:val="id-ID"/>
        </w:rPr>
        <w:t>center</w:t>
      </w:r>
      <w:r w:rsidRPr="00443D04">
        <w:rPr>
          <w:rFonts w:ascii="Times New Roman" w:hAnsi="Times New Roman" w:cs="Times New Roman"/>
          <w:sz w:val="24"/>
          <w:szCs w:val="24"/>
          <w:lang w:val="id-ID"/>
        </w:rPr>
        <w:t xml:space="preserve"> </w:t>
      </w:r>
      <w:r w:rsidRPr="00443D04">
        <w:rPr>
          <w:rFonts w:ascii="Times New Roman" w:hAnsi="Times New Roman" w:cs="Times New Roman"/>
          <w:i/>
          <w:sz w:val="24"/>
          <w:szCs w:val="24"/>
          <w:lang w:val="id-ID"/>
        </w:rPr>
        <w:t>cluster</w:t>
      </w:r>
      <w:r w:rsidRPr="00443D04">
        <w:rPr>
          <w:rFonts w:ascii="Times New Roman" w:hAnsi="Times New Roman" w:cs="Times New Roman"/>
          <w:sz w:val="24"/>
          <w:szCs w:val="24"/>
          <w:lang w:val="id-ID"/>
        </w:rPr>
        <w:t xml:space="preserve">. Berikut </w:t>
      </w:r>
      <w:r w:rsidR="00F91075">
        <w:rPr>
          <w:rFonts w:ascii="Times New Roman" w:hAnsi="Times New Roman" w:cs="Times New Roman"/>
          <w:sz w:val="24"/>
          <w:szCs w:val="24"/>
        </w:rPr>
        <w:t xml:space="preserve">ini contoh </w:t>
      </w:r>
      <w:r w:rsidRPr="00443D04">
        <w:rPr>
          <w:rFonts w:ascii="Times New Roman" w:hAnsi="Times New Roman" w:cs="Times New Roman"/>
          <w:sz w:val="24"/>
          <w:szCs w:val="24"/>
          <w:lang w:val="id-ID"/>
        </w:rPr>
        <w:t xml:space="preserve">tahapan perhitungan </w:t>
      </w:r>
      <w:r w:rsidRPr="00443D04">
        <w:rPr>
          <w:rFonts w:ascii="Times New Roman" w:hAnsi="Times New Roman" w:cs="Times New Roman"/>
          <w:i/>
          <w:sz w:val="24"/>
          <w:szCs w:val="24"/>
          <w:lang w:val="id-ID"/>
        </w:rPr>
        <w:t>potential value</w:t>
      </w:r>
      <w:r w:rsidR="00F91075">
        <w:rPr>
          <w:rFonts w:ascii="Times New Roman" w:hAnsi="Times New Roman" w:cs="Times New Roman"/>
          <w:i/>
          <w:sz w:val="24"/>
          <w:szCs w:val="24"/>
        </w:rPr>
        <w:t xml:space="preserve"> </w:t>
      </w:r>
      <w:r w:rsidR="00F91075">
        <w:rPr>
          <w:rFonts w:ascii="Times New Roman" w:hAnsi="Times New Roman" w:cs="Times New Roman"/>
          <w:sz w:val="24"/>
          <w:szCs w:val="24"/>
        </w:rPr>
        <w:t>data ke-1</w:t>
      </w:r>
      <w:r w:rsidRPr="00443D04">
        <w:rPr>
          <w:rFonts w:ascii="Times New Roman" w:hAnsi="Times New Roman" w:cs="Times New Roman"/>
          <w:sz w:val="24"/>
          <w:szCs w:val="24"/>
          <w:lang w:val="id-ID"/>
        </w:rPr>
        <w:t>.</w:t>
      </w:r>
    </w:p>
    <w:p w14:paraId="77B20CC8" w14:textId="5D890962" w:rsidR="00F91075" w:rsidRDefault="00443D04" w:rsidP="00F91075">
      <w:pPr>
        <w:pStyle w:val="ListParagraph"/>
        <w:numPr>
          <w:ilvl w:val="0"/>
          <w:numId w:val="51"/>
        </w:numPr>
        <w:spacing w:after="0" w:line="360" w:lineRule="auto"/>
        <w:jc w:val="both"/>
        <w:rPr>
          <w:rFonts w:ascii="Times New Roman" w:eastAsiaTheme="minorEastAsia" w:hAnsi="Times New Roman" w:cs="Times New Roman"/>
          <w:sz w:val="24"/>
          <w:szCs w:val="24"/>
          <w:lang w:val="id-ID"/>
        </w:rPr>
      </w:pPr>
      <w:r w:rsidRPr="00443D04">
        <w:rPr>
          <w:rFonts w:ascii="Times New Roman" w:hAnsi="Times New Roman" w:cs="Times New Roman"/>
          <w:sz w:val="24"/>
          <w:szCs w:val="24"/>
          <w:lang w:val="id-ID"/>
        </w:rPr>
        <w:t xml:space="preserve">Menentukan Nilai </w:t>
      </w: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i</m:t>
            </m:r>
          </m:sub>
        </m:sSub>
        <m:r>
          <w:rPr>
            <w:rFonts w:ascii="Cambria Math" w:hAnsi="Cambria Math" w:cs="Times New Roman"/>
            <w:sz w:val="24"/>
            <w:szCs w:val="24"/>
            <w:lang w:val="id-ID"/>
          </w:rPr>
          <m:t xml:space="preserve"> </m:t>
        </m:r>
      </m:oMath>
      <w:r w:rsidRPr="00443D04">
        <w:rPr>
          <w:rFonts w:ascii="Times New Roman" w:hAnsi="Times New Roman" w:cs="Times New Roman"/>
          <w:sz w:val="24"/>
          <w:szCs w:val="24"/>
          <w:lang w:val="id-ID"/>
        </w:rPr>
        <w:t xml:space="preserve">dan </w:t>
      </w: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j</m:t>
            </m:r>
          </m:sub>
        </m:sSub>
      </m:oMath>
    </w:p>
    <w:p w14:paraId="484C029B" w14:textId="4C0B2C8F" w:rsidR="00443D04" w:rsidRPr="00AD3EC2" w:rsidRDefault="00F657E5" w:rsidP="00AD3EC2">
      <w:pPr>
        <w:pStyle w:val="ListParagraph"/>
        <w:spacing w:after="0" w:line="36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Perhitungan potensial value </w:t>
      </w:r>
      <w:r w:rsidR="00472913">
        <w:rPr>
          <w:rFonts w:ascii="Times New Roman" w:eastAsiaTheme="minorEastAsia" w:hAnsi="Times New Roman" w:cs="Times New Roman"/>
          <w:sz w:val="24"/>
          <w:szCs w:val="24"/>
        </w:rPr>
        <w:t xml:space="preserve">data latih ke-i </w:t>
      </w:r>
      <w:r>
        <w:rPr>
          <w:rFonts w:ascii="Times New Roman" w:eastAsiaTheme="minorEastAsia" w:hAnsi="Times New Roman" w:cs="Times New Roman"/>
          <w:sz w:val="24"/>
          <w:szCs w:val="24"/>
        </w:rPr>
        <w:t xml:space="preserve">dilakukan dengan </w:t>
      </w:r>
      <w:r w:rsidR="00472913">
        <w:rPr>
          <w:rFonts w:ascii="Times New Roman" w:eastAsiaTheme="minorEastAsia" w:hAnsi="Times New Roman" w:cs="Times New Roman"/>
          <w:sz w:val="24"/>
          <w:szCs w:val="24"/>
        </w:rPr>
        <w:t>melibatkan seluruh data latih.</w:t>
      </w:r>
      <w:r w:rsidR="00AD3EC2">
        <w:rPr>
          <w:rFonts w:ascii="Times New Roman" w:eastAsiaTheme="minorEastAsia" w:hAnsi="Times New Roman" w:cs="Times New Roman"/>
          <w:sz w:val="24"/>
          <w:szCs w:val="24"/>
        </w:rPr>
        <w:t xml:space="preserve">. </w:t>
      </w:r>
      <w:r>
        <w:rPr>
          <w:rFonts w:ascii="Times New Roman" w:hAnsi="Times New Roman" w:cs="Times New Roman"/>
          <w:sz w:val="24"/>
          <w:szCs w:val="24"/>
          <w:lang w:val="id-ID"/>
        </w:rPr>
        <w:t>N</w:t>
      </w:r>
      <w:r w:rsidR="00443D04" w:rsidRPr="00AD3EC2">
        <w:rPr>
          <w:rFonts w:ascii="Times New Roman" w:hAnsi="Times New Roman" w:cs="Times New Roman"/>
          <w:sz w:val="24"/>
          <w:szCs w:val="24"/>
          <w:lang w:val="id-ID"/>
        </w:rPr>
        <w:t xml:space="preserve">ilai dari </w:t>
      </w:r>
      <w:r w:rsidR="00472913">
        <w:rPr>
          <w:rFonts w:ascii="Times New Roman" w:hAnsi="Times New Roman" w:cs="Times New Roman"/>
          <w:sz w:val="24"/>
          <w:szCs w:val="24"/>
        </w:rPr>
        <w:t xml:space="preserve">data ke-i yang disimbolkan </w:t>
      </w: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i</m:t>
            </m:r>
          </m:sub>
        </m:sSub>
      </m:oMath>
      <w:r w:rsidR="00443D04" w:rsidRPr="00AD3EC2">
        <w:rPr>
          <w:rFonts w:ascii="Times New Roman" w:hAnsi="Times New Roman" w:cs="Times New Roman"/>
          <w:sz w:val="24"/>
          <w:szCs w:val="24"/>
          <w:lang w:val="id-ID"/>
        </w:rPr>
        <w:t xml:space="preserve"> dikurangi </w:t>
      </w:r>
      <w:r w:rsidR="00443D04" w:rsidRPr="00AD3EC2">
        <w:rPr>
          <w:rFonts w:ascii="Times New Roman" w:hAnsi="Times New Roman" w:cs="Times New Roman"/>
          <w:sz w:val="24"/>
          <w:szCs w:val="24"/>
          <w:lang w:val="id-ID"/>
        </w:rPr>
        <w:lastRenderedPageBreak/>
        <w:t xml:space="preserve">dengan setiap nilai </w:t>
      </w:r>
      <w:r w:rsidR="00472913">
        <w:rPr>
          <w:rFonts w:ascii="Times New Roman" w:hAnsi="Times New Roman" w:cs="Times New Roman"/>
          <w:sz w:val="24"/>
          <w:szCs w:val="24"/>
        </w:rPr>
        <w:t xml:space="preserve">data </w:t>
      </w: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j</m:t>
            </m:r>
          </m:sub>
        </m:sSub>
      </m:oMath>
      <w:r w:rsidR="00443D04" w:rsidRPr="00AD3EC2">
        <w:rPr>
          <w:rFonts w:ascii="Times New Roman" w:hAnsi="Times New Roman" w:cs="Times New Roman"/>
          <w:sz w:val="24"/>
          <w:szCs w:val="24"/>
          <w:lang w:val="id-ID"/>
        </w:rPr>
        <w:t>,</w:t>
      </w:r>
      <w:r w:rsidR="00FC259B">
        <w:rPr>
          <w:rFonts w:ascii="Times New Roman" w:hAnsi="Times New Roman" w:cs="Times New Roman"/>
          <w:sz w:val="24"/>
          <w:szCs w:val="24"/>
        </w:rPr>
        <w:t>. c</w:t>
      </w:r>
      <w:r w:rsidR="00443D04" w:rsidRPr="00AD3EC2">
        <w:rPr>
          <w:rFonts w:ascii="Times New Roman" w:hAnsi="Times New Roman" w:cs="Times New Roman"/>
          <w:sz w:val="24"/>
          <w:szCs w:val="24"/>
          <w:lang w:val="id-ID"/>
        </w:rPr>
        <w:t>ontohnya seperti Perhitungan dengan persamaan berikut.</w:t>
      </w:r>
    </w:p>
    <w:p w14:paraId="4628D23F" w14:textId="7F808F2F" w:rsidR="00472913" w:rsidRDefault="00300C4F" w:rsidP="00AF2CD9">
      <w:pPr>
        <w:ind w:left="720" w:right="-852" w:hanging="720"/>
        <w:jc w:val="both"/>
        <w:rPr>
          <w:rFonts w:ascii="Times New Roman" w:hAnsi="Times New Roman" w:cs="Times New Roman"/>
          <w:color w:val="000000"/>
          <w:sz w:val="24"/>
          <w:szCs w:val="24"/>
          <w:lang w:val="id-ID"/>
        </w:rPr>
      </w:p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1</m:t>
            </m:r>
          </m:sub>
        </m:sSub>
        <m:r>
          <w:rPr>
            <w:rFonts w:ascii="Cambria Math" w:hAnsi="Cambria Math" w:cs="Times New Roman"/>
            <w:sz w:val="24"/>
            <w:szCs w:val="24"/>
            <w:lang w:val="id-ID"/>
          </w:rPr>
          <m:t>=</m:t>
        </m:r>
        <m:d>
          <m:dPr>
            <m:begChr m:val="["/>
            <m:endChr m:val="]"/>
            <m:ctrlPr>
              <w:rPr>
                <w:rFonts w:ascii="Cambria Math" w:eastAsia="Times New Roman" w:hAnsi="Cambria Math" w:cs="Times New Roman"/>
                <w:sz w:val="24"/>
                <w:szCs w:val="24"/>
                <w:lang w:val="id-ID"/>
              </w:rPr>
            </m:ctrlPr>
          </m:dPr>
          <m:e>
            <m:r>
              <m:rPr>
                <m:sty m:val="p"/>
              </m:rPr>
              <w:rPr>
                <w:rFonts w:ascii="Cambria Math" w:hAnsi="Cambria Math" w:cs="Times New Roman"/>
                <w:color w:val="000000"/>
                <w:sz w:val="24"/>
                <w:szCs w:val="24"/>
              </w:rPr>
              <m:t>0.63609 -</m:t>
            </m:r>
            <m:ctrlPr>
              <w:rPr>
                <w:rFonts w:ascii="Cambria Math" w:eastAsia="Times New Roman" w:hAnsi="Cambria Math" w:cs="Times New Roman"/>
                <w:color w:val="000000"/>
                <w:sz w:val="24"/>
                <w:szCs w:val="24"/>
                <w:lang w:val="id-ID"/>
              </w:rPr>
            </m:ctrlPr>
          </m:e>
        </m:d>
        <m:r>
          <m:rPr>
            <m:sty m:val="p"/>
          </m:rPr>
          <w:rPr>
            <w:rFonts w:ascii="Cambria Math" w:hAnsi="Cambria Math" w:cs="Times New Roman"/>
            <w:color w:val="000000"/>
            <w:sz w:val="24"/>
            <w:szCs w:val="24"/>
            <w:lang w:val="id-ID"/>
          </w:rPr>
          <m:t>;</m:t>
        </m:r>
        <m:r>
          <w:rPr>
            <w:rFonts w:ascii="Cambria Math" w:eastAsia="Times New Roman" w:hAnsi="Cambria Math" w:cs="Times New Roman"/>
            <w:color w:val="000000"/>
            <w:sz w:val="24"/>
            <w:szCs w:val="24"/>
            <w:lang w:val="id-ID"/>
          </w:rPr>
          <m:t>[0.04936-0.04936]</m:t>
        </m:r>
        <m:r>
          <w:rPr>
            <w:rFonts w:ascii="Cambria Math" w:hAnsi="Cambria Math" w:cs="Times New Roman"/>
            <w:color w:val="000000"/>
            <w:sz w:val="24"/>
            <w:szCs w:val="24"/>
            <w:lang w:val="id-ID"/>
          </w:rPr>
          <m:t xml:space="preserve">; ⋯ </m:t>
        </m:r>
      </m:oMath>
      <w:r w:rsidR="00443D04" w:rsidRPr="00443D04">
        <w:rPr>
          <w:rFonts w:ascii="Times New Roman" w:hAnsi="Times New Roman" w:cs="Times New Roman"/>
          <w:color w:val="000000"/>
          <w:sz w:val="24"/>
          <w:szCs w:val="24"/>
          <w:lang w:val="id-ID"/>
        </w:rPr>
        <w:t>; [</w:t>
      </w:r>
      <w:r w:rsidR="00396045" w:rsidRPr="00396045">
        <w:rPr>
          <w:rFonts w:ascii="Times New Roman" w:hAnsi="Times New Roman" w:cs="Times New Roman"/>
          <w:color w:val="000000"/>
          <w:sz w:val="24"/>
          <w:szCs w:val="24"/>
        </w:rPr>
        <w:t>0.32343</w:t>
      </w:r>
      <w:r w:rsidR="00396045">
        <w:rPr>
          <w:rFonts w:ascii="Times New Roman" w:hAnsi="Times New Roman" w:cs="Times New Roman"/>
          <w:color w:val="000000"/>
          <w:sz w:val="24"/>
          <w:szCs w:val="24"/>
        </w:rPr>
        <w:t>-</w:t>
      </w:r>
      <w:r w:rsidR="00396045" w:rsidRPr="00396045">
        <w:rPr>
          <w:rFonts w:ascii="Times New Roman" w:hAnsi="Times New Roman" w:cs="Times New Roman"/>
          <w:color w:val="000000"/>
          <w:sz w:val="24"/>
          <w:szCs w:val="24"/>
        </w:rPr>
        <w:t>0.32343</w:t>
      </w:r>
      <w:r w:rsidR="00443D04" w:rsidRPr="00443D04">
        <w:rPr>
          <w:rFonts w:ascii="Times New Roman" w:hAnsi="Times New Roman" w:cs="Times New Roman"/>
          <w:color w:val="000000"/>
          <w:sz w:val="24"/>
          <w:szCs w:val="24"/>
          <w:lang w:val="id-ID"/>
        </w:rPr>
        <w:t>] ; [0-0]</w:t>
      </w:r>
    </w:p>
    <w:p w14:paraId="270CE274" w14:textId="271688D0" w:rsidR="00443D04" w:rsidRPr="00443D04" w:rsidRDefault="00443D04" w:rsidP="00AF2CD9">
      <w:pPr>
        <w:ind w:left="720" w:right="-852" w:hanging="720"/>
        <w:jc w:val="both"/>
        <w:rPr>
          <w:rFonts w:ascii="Times New Roman" w:hAnsi="Times New Roman" w:cs="Times New Roman"/>
          <w:color w:val="000000"/>
          <w:sz w:val="24"/>
          <w:szCs w:val="24"/>
          <w:lang w:val="id-ID"/>
        </w:rPr>
      </w:pPr>
      <w:r w:rsidRPr="00443D04">
        <w:rPr>
          <w:rFonts w:ascii="Times New Roman" w:hAnsi="Times New Roman" w:cs="Times New Roman"/>
          <w:color w:val="000000"/>
          <w:sz w:val="24"/>
          <w:szCs w:val="24"/>
          <w:lang w:val="id-ID"/>
        </w:rPr>
        <w:t xml:space="preserve"> </w:t>
      </w:r>
    </w:p>
    <w:p w14:paraId="3458566E" w14:textId="77777777" w:rsidR="00443D04" w:rsidRPr="00443D04" w:rsidRDefault="00443D04" w:rsidP="00AF2CD9">
      <w:pPr>
        <w:ind w:left="720" w:right="-852" w:hanging="720"/>
        <w:jc w:val="both"/>
        <w:rPr>
          <w:rFonts w:ascii="Times New Roman" w:hAnsi="Times New Roman" w:cs="Times New Roman"/>
          <w:bCs/>
          <w:sz w:val="24"/>
          <w:szCs w:val="24"/>
          <w:lang w:val="id-ID"/>
        </w:rPr>
      </w:pPr>
      <w:r w:rsidRPr="00443D04">
        <w:rPr>
          <w:rFonts w:ascii="Times New Roman" w:hAnsi="Times New Roman" w:cs="Times New Roman"/>
          <w:color w:val="000000"/>
          <w:sz w:val="24"/>
          <w:szCs w:val="24"/>
          <w:lang w:val="id-ID"/>
        </w:rPr>
        <w:t>= [0] ; [0 ];</w:t>
      </w:r>
      <m:oMath>
        <m:r>
          <w:rPr>
            <w:rFonts w:ascii="Cambria Math" w:hAnsi="Cambria Math" w:cs="Times New Roman"/>
            <w:color w:val="000000"/>
            <w:sz w:val="24"/>
            <w:szCs w:val="24"/>
            <w:lang w:val="id-ID"/>
          </w:rPr>
          <m:t xml:space="preserve"> ⋯ </m:t>
        </m:r>
      </m:oMath>
      <w:r w:rsidRPr="00443D04">
        <w:rPr>
          <w:rFonts w:ascii="Times New Roman" w:hAnsi="Times New Roman" w:cs="Times New Roman"/>
          <w:color w:val="000000"/>
          <w:sz w:val="24"/>
          <w:szCs w:val="24"/>
          <w:lang w:val="id-ID"/>
        </w:rPr>
        <w:t>;[ 0 ];[ 0]</w:t>
      </w:r>
    </w:p>
    <w:p w14:paraId="3BF88F14" w14:textId="77777777" w:rsidR="00443D04" w:rsidRPr="00443D04" w:rsidRDefault="00443D04" w:rsidP="00AF2CD9">
      <w:pPr>
        <w:jc w:val="both"/>
        <w:rPr>
          <w:rFonts w:ascii="Times New Roman" w:hAnsi="Times New Roman" w:cs="Times New Roman"/>
          <w:b/>
          <w:bCs/>
          <w:sz w:val="24"/>
          <w:szCs w:val="24"/>
          <w:lang w:val="id-ID"/>
        </w:rPr>
      </w:pPr>
      <m:oMathPara>
        <m:oMathParaPr>
          <m:jc m:val="left"/>
        </m:oMathParaPr>
        <m:oMath>
          <m:r>
            <m:rPr>
              <m:sty m:val="bi"/>
            </m:rPr>
            <w:rPr>
              <w:rFonts w:ascii="Cambria Math" w:hAnsi="Cambria Math" w:cs="Times New Roman"/>
              <w:sz w:val="24"/>
              <w:szCs w:val="24"/>
              <w:lang w:val="id-ID"/>
            </w:rPr>
            <m:t>⋮</m:t>
          </m:r>
        </m:oMath>
      </m:oMathPara>
    </w:p>
    <w:p w14:paraId="4995D94B" w14:textId="418ED99C" w:rsidR="00443D04" w:rsidRPr="00443D04" w:rsidRDefault="00300C4F" w:rsidP="00AF2CD9">
      <w:pPr>
        <w:ind w:left="720" w:right="-852" w:hanging="720"/>
        <w:jc w:val="both"/>
        <w:rPr>
          <w:rFonts w:ascii="Times New Roman" w:hAnsi="Times New Roman" w:cs="Times New Roman"/>
          <w:color w:val="000000"/>
          <w:sz w:val="24"/>
          <w:szCs w:val="24"/>
          <w:lang w:val="id-ID"/>
        </w:rPr>
      </w:p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90</m:t>
            </m:r>
          </m:sub>
        </m:sSub>
        <m:r>
          <w:rPr>
            <w:rFonts w:ascii="Cambria Math" w:hAnsi="Cambria Math" w:cs="Times New Roman"/>
            <w:sz w:val="24"/>
            <w:szCs w:val="24"/>
            <w:lang w:val="id-ID"/>
          </w:rPr>
          <m:t>=</m:t>
        </m:r>
        <m:d>
          <m:dPr>
            <m:begChr m:val="["/>
            <m:endChr m:val="]"/>
            <m:ctrlPr>
              <w:rPr>
                <w:rFonts w:ascii="Cambria Math" w:eastAsia="Times New Roman" w:hAnsi="Cambria Math" w:cs="Times New Roman"/>
                <w:sz w:val="24"/>
                <w:szCs w:val="24"/>
                <w:lang w:val="id-ID"/>
              </w:rPr>
            </m:ctrlPr>
          </m:dPr>
          <m:e>
            <m:r>
              <m:rPr>
                <m:sty m:val="p"/>
              </m:rPr>
              <w:rPr>
                <w:rFonts w:ascii="Cambria Math" w:hAnsi="Cambria Math" w:cs="Times New Roman"/>
                <w:color w:val="000000"/>
                <w:sz w:val="24"/>
                <w:szCs w:val="24"/>
              </w:rPr>
              <m:t>0.63609</m:t>
            </m:r>
            <m:r>
              <m:rPr>
                <m:sty m:val="p"/>
              </m:rPr>
              <w:rPr>
                <w:rFonts w:ascii="Cambria Math" w:hAnsi="Cambria Math" w:cs="Times New Roman"/>
                <w:color w:val="000000"/>
                <w:sz w:val="24"/>
                <w:szCs w:val="24"/>
                <w:lang w:val="id-ID"/>
              </w:rPr>
              <m:t>-</m:t>
            </m:r>
            <m:r>
              <m:rPr>
                <m:sty m:val="p"/>
              </m:rPr>
              <w:rPr>
                <w:rFonts w:ascii="Cambria Math" w:hAnsi="Cambria Math" w:cs="Times New Roman"/>
                <w:color w:val="000000"/>
                <w:sz w:val="24"/>
                <w:szCs w:val="24"/>
              </w:rPr>
              <m:t>0.73855</m:t>
            </m:r>
            <m:ctrlPr>
              <w:rPr>
                <w:rFonts w:ascii="Cambria Math" w:eastAsia="Times New Roman" w:hAnsi="Cambria Math" w:cs="Times New Roman"/>
                <w:color w:val="000000"/>
                <w:sz w:val="24"/>
                <w:szCs w:val="24"/>
                <w:lang w:val="id-ID"/>
              </w:rPr>
            </m:ctrlPr>
          </m:e>
        </m:d>
        <m:r>
          <m:rPr>
            <m:sty m:val="p"/>
          </m:rPr>
          <w:rPr>
            <w:rFonts w:ascii="Cambria Math" w:hAnsi="Cambria Math" w:cs="Times New Roman"/>
            <w:color w:val="000000"/>
            <w:sz w:val="24"/>
            <w:szCs w:val="24"/>
            <w:lang w:val="id-ID"/>
          </w:rPr>
          <m:t>;</m:t>
        </m:r>
        <m:d>
          <m:dPr>
            <m:begChr m:val="["/>
            <m:endChr m:val="]"/>
            <m:ctrlPr>
              <w:rPr>
                <w:rFonts w:ascii="Cambria Math" w:eastAsia="Times New Roman" w:hAnsi="Cambria Math" w:cs="Times New Roman"/>
                <w:color w:val="000000"/>
                <w:sz w:val="24"/>
                <w:szCs w:val="24"/>
                <w:lang w:val="id-ID"/>
              </w:rPr>
            </m:ctrlPr>
          </m:dPr>
          <m:e>
            <m:r>
              <m:rPr>
                <m:sty m:val="p"/>
              </m:rPr>
              <w:rPr>
                <w:rFonts w:ascii="Cambria Math" w:hAnsi="Cambria Math" w:cs="Times New Roman"/>
                <w:color w:val="000000"/>
                <w:sz w:val="24"/>
                <w:szCs w:val="24"/>
              </w:rPr>
              <m:t>0.04936</m:t>
            </m:r>
            <m:r>
              <m:rPr>
                <m:sty m:val="p"/>
              </m:rPr>
              <w:rPr>
                <w:rFonts w:ascii="Cambria Math" w:hAnsi="Cambria Math" w:cs="Times New Roman"/>
                <w:color w:val="000000"/>
                <w:sz w:val="24"/>
                <w:szCs w:val="24"/>
                <w:lang w:val="id-ID"/>
              </w:rPr>
              <m:t>-</m:t>
            </m:r>
            <m:r>
              <m:rPr>
                <m:sty m:val="p"/>
              </m:rPr>
              <w:rPr>
                <w:rFonts w:ascii="Cambria Math" w:hAnsi="Cambria Math" w:cs="Times New Roman"/>
                <w:color w:val="000000"/>
                <w:sz w:val="24"/>
                <w:szCs w:val="24"/>
              </w:rPr>
              <m:t>0.03295</m:t>
            </m:r>
          </m:e>
        </m:d>
        <m:r>
          <m:rPr>
            <m:sty m:val="p"/>
          </m:rPr>
          <w:rPr>
            <w:rFonts w:ascii="Cambria Math" w:hAnsi="Cambria Math" w:cs="Times New Roman"/>
            <w:color w:val="000000"/>
            <w:sz w:val="24"/>
            <w:szCs w:val="24"/>
            <w:lang w:val="id-ID"/>
          </w:rPr>
          <m:t xml:space="preserve">;⋯ </m:t>
        </m:r>
      </m:oMath>
      <w:r w:rsidR="00443D04" w:rsidRPr="00443D04">
        <w:rPr>
          <w:rFonts w:ascii="Times New Roman" w:hAnsi="Times New Roman" w:cs="Times New Roman"/>
          <w:color w:val="000000"/>
          <w:sz w:val="24"/>
          <w:szCs w:val="24"/>
          <w:lang w:val="id-ID"/>
        </w:rPr>
        <w:t>; [</w:t>
      </w:r>
      <w:r w:rsidR="00396045" w:rsidRPr="00396045">
        <w:rPr>
          <w:rFonts w:ascii="Times New Roman" w:hAnsi="Times New Roman" w:cs="Times New Roman"/>
          <w:color w:val="000000"/>
          <w:sz w:val="24"/>
          <w:szCs w:val="24"/>
        </w:rPr>
        <w:t>0.32343</w:t>
      </w:r>
      <w:r w:rsidR="00443D04" w:rsidRPr="00443D04">
        <w:rPr>
          <w:rFonts w:ascii="Times New Roman" w:hAnsi="Times New Roman" w:cs="Times New Roman"/>
          <w:color w:val="000000"/>
          <w:sz w:val="24"/>
          <w:szCs w:val="24"/>
          <w:lang w:val="id-ID"/>
        </w:rPr>
        <w:t>-</w:t>
      </w:r>
      <w:r w:rsidR="00F657E5">
        <w:rPr>
          <w:rFonts w:ascii="Times New Roman" w:hAnsi="Times New Roman" w:cs="Times New Roman"/>
          <w:color w:val="000000"/>
          <w:sz w:val="24"/>
          <w:szCs w:val="24"/>
        </w:rPr>
        <w:t xml:space="preserve"> </w:t>
      </w:r>
      <w:r w:rsidR="00396045" w:rsidRPr="00396045">
        <w:rPr>
          <w:rFonts w:ascii="Times New Roman" w:hAnsi="Times New Roman" w:cs="Times New Roman"/>
          <w:color w:val="000000"/>
          <w:sz w:val="24"/>
          <w:szCs w:val="24"/>
          <w:lang w:val="id-ID"/>
        </w:rPr>
        <w:t>0.57361</w:t>
      </w:r>
      <w:r w:rsidR="00F657E5">
        <w:rPr>
          <w:rFonts w:ascii="Times New Roman" w:hAnsi="Times New Roman" w:cs="Times New Roman"/>
          <w:color w:val="000000"/>
          <w:sz w:val="24"/>
          <w:szCs w:val="24"/>
          <w:lang w:val="id-ID"/>
        </w:rPr>
        <w:t>] ; [0-1</w:t>
      </w:r>
      <w:r w:rsidR="00443D04" w:rsidRPr="00443D04">
        <w:rPr>
          <w:rFonts w:ascii="Times New Roman" w:hAnsi="Times New Roman" w:cs="Times New Roman"/>
          <w:color w:val="000000"/>
          <w:sz w:val="24"/>
          <w:szCs w:val="24"/>
          <w:lang w:val="id-ID"/>
        </w:rPr>
        <w:t xml:space="preserve">] </w:t>
      </w:r>
    </w:p>
    <w:p w14:paraId="2E832A18" w14:textId="02020254" w:rsidR="00935B97" w:rsidRDefault="00443D04" w:rsidP="00472913">
      <w:pPr>
        <w:ind w:left="720" w:right="-852" w:hanging="720"/>
        <w:jc w:val="both"/>
        <w:rPr>
          <w:rFonts w:ascii="Times New Roman" w:hAnsi="Times New Roman" w:cs="Times New Roman"/>
          <w:color w:val="000000"/>
          <w:sz w:val="24"/>
          <w:szCs w:val="24"/>
        </w:rPr>
      </w:pPr>
      <w:r w:rsidRPr="00443D04">
        <w:rPr>
          <w:rFonts w:ascii="Times New Roman" w:hAnsi="Times New Roman" w:cs="Times New Roman"/>
          <w:color w:val="000000"/>
          <w:sz w:val="24"/>
          <w:szCs w:val="24"/>
          <w:lang w:val="id-ID"/>
        </w:rPr>
        <w:t>= [</w:t>
      </w:r>
      <w:r w:rsidR="00396045" w:rsidRPr="00396045">
        <w:rPr>
          <w:rFonts w:ascii="Times New Roman" w:hAnsi="Times New Roman" w:cs="Times New Roman"/>
          <w:color w:val="000000"/>
          <w:sz w:val="24"/>
          <w:szCs w:val="24"/>
          <w:lang w:val="id-ID"/>
        </w:rPr>
        <w:t>-0.10246</w:t>
      </w:r>
      <w:r w:rsidRPr="00443D04">
        <w:rPr>
          <w:rFonts w:ascii="Times New Roman" w:hAnsi="Times New Roman" w:cs="Times New Roman"/>
          <w:color w:val="000000"/>
          <w:sz w:val="24"/>
          <w:szCs w:val="24"/>
          <w:lang w:val="id-ID"/>
        </w:rPr>
        <w:t xml:space="preserve">]; </w:t>
      </w:r>
      <w:r w:rsidR="00F657E5">
        <w:rPr>
          <w:rFonts w:ascii="Times New Roman" w:hAnsi="Times New Roman" w:cs="Times New Roman"/>
          <w:color w:val="000000"/>
          <w:sz w:val="24"/>
          <w:szCs w:val="24"/>
        </w:rPr>
        <w:t>[</w:t>
      </w:r>
      <w:r w:rsidR="00396045" w:rsidRPr="00396045">
        <w:rPr>
          <w:rFonts w:ascii="Times New Roman" w:hAnsi="Times New Roman" w:cs="Times New Roman"/>
          <w:color w:val="000000"/>
          <w:sz w:val="24"/>
          <w:szCs w:val="24"/>
          <w:lang w:val="id-ID"/>
        </w:rPr>
        <w:t>0.01641</w:t>
      </w:r>
      <w:r w:rsidRPr="00443D04">
        <w:rPr>
          <w:rFonts w:ascii="Times New Roman" w:hAnsi="Times New Roman" w:cs="Times New Roman"/>
          <w:color w:val="000000"/>
          <w:sz w:val="24"/>
          <w:szCs w:val="24"/>
          <w:lang w:val="id-ID"/>
        </w:rPr>
        <w:t>];</w:t>
      </w:r>
      <m:oMath>
        <m:r>
          <w:rPr>
            <w:rFonts w:ascii="Cambria Math" w:hAnsi="Cambria Math" w:cs="Times New Roman"/>
            <w:color w:val="000000"/>
            <w:sz w:val="24"/>
            <w:szCs w:val="24"/>
            <w:lang w:val="id-ID"/>
          </w:rPr>
          <m:t xml:space="preserve"> ⋯ </m:t>
        </m:r>
      </m:oMath>
      <w:r w:rsidR="00F657E5">
        <w:rPr>
          <w:rFonts w:ascii="Times New Roman" w:hAnsi="Times New Roman" w:cs="Times New Roman"/>
          <w:color w:val="000000"/>
          <w:sz w:val="24"/>
          <w:szCs w:val="24"/>
          <w:lang w:val="id-ID"/>
        </w:rPr>
        <w:t>;</w:t>
      </w:r>
      <w:r w:rsidR="00F657E5">
        <w:rPr>
          <w:rFonts w:ascii="Times New Roman" w:hAnsi="Times New Roman" w:cs="Times New Roman"/>
          <w:color w:val="000000"/>
          <w:sz w:val="24"/>
          <w:szCs w:val="24"/>
        </w:rPr>
        <w:t>[</w:t>
      </w:r>
      <w:r w:rsidR="00396045" w:rsidRPr="00396045">
        <w:t xml:space="preserve"> </w:t>
      </w:r>
      <w:r w:rsidR="00396045" w:rsidRPr="00396045">
        <w:rPr>
          <w:rFonts w:ascii="Times New Roman" w:hAnsi="Times New Roman" w:cs="Times New Roman"/>
          <w:color w:val="000000"/>
          <w:sz w:val="24"/>
          <w:szCs w:val="24"/>
        </w:rPr>
        <w:t>-0.25018</w:t>
      </w:r>
      <w:r w:rsidR="00F657E5">
        <w:rPr>
          <w:rFonts w:ascii="Times New Roman" w:hAnsi="Times New Roman" w:cs="Times New Roman"/>
          <w:color w:val="000000"/>
          <w:sz w:val="24"/>
          <w:szCs w:val="24"/>
        </w:rPr>
        <w:t>]</w:t>
      </w:r>
      <w:r w:rsidRPr="00443D04">
        <w:rPr>
          <w:rFonts w:ascii="Times New Roman" w:hAnsi="Times New Roman" w:cs="Times New Roman"/>
          <w:color w:val="000000"/>
          <w:sz w:val="24"/>
          <w:szCs w:val="24"/>
          <w:lang w:val="id-ID"/>
        </w:rPr>
        <w:t xml:space="preserve"> ; </w:t>
      </w:r>
      <w:r w:rsidR="00F657E5">
        <w:rPr>
          <w:rFonts w:ascii="Times New Roman" w:hAnsi="Times New Roman" w:cs="Times New Roman"/>
          <w:color w:val="000000"/>
          <w:sz w:val="24"/>
          <w:szCs w:val="24"/>
        </w:rPr>
        <w:t>[</w:t>
      </w:r>
      <w:r w:rsidRPr="00443D04">
        <w:rPr>
          <w:rFonts w:ascii="Times New Roman" w:hAnsi="Times New Roman" w:cs="Times New Roman"/>
          <w:color w:val="000000"/>
          <w:sz w:val="24"/>
          <w:szCs w:val="24"/>
          <w:lang w:val="id-ID"/>
        </w:rPr>
        <w:t>-1</w:t>
      </w:r>
      <w:r w:rsidR="00F657E5">
        <w:rPr>
          <w:rFonts w:ascii="Times New Roman" w:hAnsi="Times New Roman" w:cs="Times New Roman"/>
          <w:color w:val="000000"/>
          <w:sz w:val="24"/>
          <w:szCs w:val="24"/>
        </w:rPr>
        <w:t>]</w:t>
      </w:r>
    </w:p>
    <w:p w14:paraId="58B67DF4" w14:textId="1DA96F25" w:rsidR="00472913" w:rsidRDefault="00472913" w:rsidP="00472913">
      <w:pPr>
        <w:ind w:left="720" w:right="-852" w:hanging="720"/>
        <w:jc w:val="both"/>
        <w:rPr>
          <w:rFonts w:ascii="Times New Roman" w:hAnsi="Times New Roman" w:cs="Times New Roman"/>
          <w:color w:val="000000"/>
          <w:sz w:val="24"/>
          <w:szCs w:val="24"/>
        </w:rPr>
      </w:pPr>
      <m:oMath>
        <m:r>
          <m:rPr>
            <m:sty m:val="bi"/>
          </m:rPr>
          <w:rPr>
            <w:rFonts w:ascii="Cambria Math" w:hAnsi="Cambria Math" w:cs="Times New Roman"/>
            <w:sz w:val="24"/>
            <w:szCs w:val="24"/>
            <w:lang w:val="id-ID"/>
          </w:rPr>
          <m:t>⋮</m:t>
        </m:r>
      </m:oMath>
      <w:r>
        <w:rPr>
          <w:rFonts w:ascii="Times New Roman" w:hAnsi="Times New Roman" w:cs="Times New Roman"/>
          <w:color w:val="000000"/>
          <w:sz w:val="24"/>
          <w:szCs w:val="24"/>
        </w:rPr>
        <w:t xml:space="preserve"> </w:t>
      </w:r>
    </w:p>
    <w:p w14:paraId="63B94A3B" w14:textId="132060AB" w:rsidR="00472913" w:rsidRDefault="00300C4F" w:rsidP="00472913">
      <w:pPr>
        <w:ind w:left="720" w:right="-852" w:hanging="720"/>
        <w:jc w:val="both"/>
        <w:rPr>
          <w:rFonts w:ascii="Times New Roman" w:eastAsiaTheme="minorEastAsia" w:hAnsi="Times New Roman" w:cs="Times New Roman"/>
          <w:sz w:val="24"/>
          <w:szCs w:val="24"/>
        </w:rPr>
      </w:p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90</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90</m:t>
            </m:r>
          </m:sub>
        </m:sSub>
      </m:oMath>
      <w:r w:rsidR="00472913">
        <w:rPr>
          <w:rFonts w:ascii="Times New Roman" w:eastAsiaTheme="minorEastAsia" w:hAnsi="Times New Roman" w:cs="Times New Roman"/>
          <w:sz w:val="24"/>
          <w:szCs w:val="24"/>
        </w:rPr>
        <w:t xml:space="preserve"> = [</w:t>
      </w:r>
      <w:r w:rsidR="00D53D70" w:rsidRPr="00D53D70">
        <w:rPr>
          <w:rFonts w:ascii="Times New Roman" w:eastAsiaTheme="minorEastAsia" w:hAnsi="Times New Roman" w:cs="Times New Roman"/>
          <w:sz w:val="24"/>
          <w:szCs w:val="24"/>
        </w:rPr>
        <w:t>-0.20492</w:t>
      </w:r>
      <w:r w:rsidR="00D53D70">
        <w:rPr>
          <w:rFonts w:ascii="Times New Roman" w:eastAsiaTheme="minorEastAsia" w:hAnsi="Times New Roman" w:cs="Times New Roman"/>
          <w:sz w:val="24"/>
          <w:szCs w:val="24"/>
        </w:rPr>
        <w:t xml:space="preserve"> – (</w:t>
      </w:r>
      <w:r w:rsidR="00D53D70" w:rsidRPr="00D53D70">
        <w:rPr>
          <w:rFonts w:ascii="Times New Roman" w:eastAsiaTheme="minorEastAsia" w:hAnsi="Times New Roman" w:cs="Times New Roman"/>
          <w:sz w:val="24"/>
          <w:szCs w:val="24"/>
        </w:rPr>
        <w:t>-0.20492</w:t>
      </w:r>
      <w:r w:rsidR="00D53D70">
        <w:rPr>
          <w:rFonts w:ascii="Times New Roman" w:eastAsiaTheme="minorEastAsia" w:hAnsi="Times New Roman" w:cs="Times New Roman"/>
          <w:sz w:val="24"/>
          <w:szCs w:val="24"/>
        </w:rPr>
        <w:t>)</w:t>
      </w:r>
      <w:r w:rsidR="00472913">
        <w:rPr>
          <w:rFonts w:ascii="Times New Roman" w:eastAsiaTheme="minorEastAsia" w:hAnsi="Times New Roman" w:cs="Times New Roman"/>
          <w:sz w:val="24"/>
          <w:szCs w:val="24"/>
        </w:rPr>
        <w:t>];[</w:t>
      </w:r>
      <w:r w:rsidR="00D53D70" w:rsidRPr="00D53D70">
        <w:rPr>
          <w:rFonts w:ascii="Times New Roman" w:eastAsiaTheme="minorEastAsia" w:hAnsi="Times New Roman" w:cs="Times New Roman"/>
          <w:sz w:val="24"/>
          <w:szCs w:val="24"/>
        </w:rPr>
        <w:t>0.03282</w:t>
      </w:r>
      <w:r w:rsidR="00D53D70">
        <w:rPr>
          <w:rFonts w:ascii="Times New Roman" w:eastAsiaTheme="minorEastAsia" w:hAnsi="Times New Roman" w:cs="Times New Roman"/>
          <w:sz w:val="24"/>
          <w:szCs w:val="24"/>
        </w:rPr>
        <w:t xml:space="preserve"> - </w:t>
      </w:r>
      <w:r w:rsidR="00D53D70" w:rsidRPr="00D53D70">
        <w:rPr>
          <w:rFonts w:ascii="Times New Roman" w:eastAsiaTheme="minorEastAsia" w:hAnsi="Times New Roman" w:cs="Times New Roman"/>
          <w:sz w:val="24"/>
          <w:szCs w:val="24"/>
        </w:rPr>
        <w:t>0.03282</w:t>
      </w:r>
      <w:r w:rsidR="00472913">
        <w:rPr>
          <w:rFonts w:ascii="Times New Roman" w:eastAsiaTheme="minorEastAsia" w:hAnsi="Times New Roman" w:cs="Times New Roman"/>
          <w:sz w:val="24"/>
          <w:szCs w:val="24"/>
        </w:rPr>
        <w:t>];…;[</w:t>
      </w:r>
      <w:r w:rsidR="00D53D70" w:rsidRPr="00D53D70">
        <w:t xml:space="preserve"> </w:t>
      </w:r>
      <w:r w:rsidR="00D53D70" w:rsidRPr="00D53D70">
        <w:rPr>
          <w:rFonts w:ascii="Times New Roman" w:eastAsiaTheme="minorEastAsia" w:hAnsi="Times New Roman" w:cs="Times New Roman"/>
          <w:sz w:val="24"/>
          <w:szCs w:val="24"/>
        </w:rPr>
        <w:t>-0.50036</w:t>
      </w:r>
      <w:r w:rsidR="00D53D70">
        <w:rPr>
          <w:rFonts w:ascii="Times New Roman" w:eastAsiaTheme="minorEastAsia" w:hAnsi="Times New Roman" w:cs="Times New Roman"/>
          <w:sz w:val="24"/>
          <w:szCs w:val="24"/>
        </w:rPr>
        <w:t xml:space="preserve"> – (</w:t>
      </w:r>
      <w:r w:rsidR="00D53D70" w:rsidRPr="00D53D70">
        <w:rPr>
          <w:rFonts w:ascii="Times New Roman" w:eastAsiaTheme="minorEastAsia" w:hAnsi="Times New Roman" w:cs="Times New Roman"/>
          <w:sz w:val="24"/>
          <w:szCs w:val="24"/>
        </w:rPr>
        <w:t>-0.50036</w:t>
      </w:r>
      <w:r w:rsidR="00D53D70">
        <w:rPr>
          <w:rFonts w:ascii="Times New Roman" w:eastAsiaTheme="minorEastAsia" w:hAnsi="Times New Roman" w:cs="Times New Roman"/>
          <w:sz w:val="24"/>
          <w:szCs w:val="24"/>
        </w:rPr>
        <w:t>)</w:t>
      </w:r>
      <w:r w:rsidR="00472913">
        <w:rPr>
          <w:rFonts w:ascii="Times New Roman" w:eastAsiaTheme="minorEastAsia" w:hAnsi="Times New Roman" w:cs="Times New Roman"/>
          <w:sz w:val="24"/>
          <w:szCs w:val="24"/>
        </w:rPr>
        <w:t>];[</w:t>
      </w:r>
      <w:r w:rsidR="00D53D70">
        <w:rPr>
          <w:rFonts w:ascii="Times New Roman" w:eastAsiaTheme="minorEastAsia" w:hAnsi="Times New Roman" w:cs="Times New Roman"/>
          <w:sz w:val="24"/>
          <w:szCs w:val="24"/>
        </w:rPr>
        <w:t>-2 – (-2)</w:t>
      </w:r>
      <w:r w:rsidR="00472913">
        <w:rPr>
          <w:rFonts w:ascii="Times New Roman" w:eastAsiaTheme="minorEastAsia" w:hAnsi="Times New Roman" w:cs="Times New Roman"/>
          <w:sz w:val="24"/>
          <w:szCs w:val="24"/>
        </w:rPr>
        <w:t>]</w:t>
      </w:r>
    </w:p>
    <w:p w14:paraId="5C294222" w14:textId="5526E792" w:rsidR="00D53D70" w:rsidRPr="00D53D70" w:rsidRDefault="00D53D70" w:rsidP="00472913">
      <w:pPr>
        <w:ind w:left="720" w:right="-852" w:hanging="720"/>
        <w:jc w:val="both"/>
        <w:rPr>
          <w:rFonts w:ascii="Times New Roman" w:eastAsiaTheme="minorEastAsia" w:hAnsi="Times New Roman" w:cs="Times New Roman"/>
          <w:sz w:val="24"/>
          <w:szCs w:val="24"/>
          <w:lang w:val="id-ID"/>
        </w:rPr>
      </w:pPr>
      <m:oMath>
        <m:r>
          <w:rPr>
            <w:rFonts w:ascii="Cambria Math" w:hAnsi="Cambria Math" w:cs="Times New Roman"/>
            <w:sz w:val="24"/>
            <w:szCs w:val="24"/>
            <w:lang w:val="id-ID"/>
          </w:rPr>
          <m:t>=</m:t>
        </m:r>
        <m:d>
          <m:dPr>
            <m:begChr m:val="["/>
            <m:endChr m:val="]"/>
            <m:ctrlPr>
              <w:rPr>
                <w:rFonts w:ascii="Cambria Math" w:hAnsi="Cambria Math" w:cs="Times New Roman"/>
                <w:i/>
                <w:sz w:val="24"/>
                <w:szCs w:val="24"/>
                <w:lang w:val="id-ID"/>
              </w:rPr>
            </m:ctrlPr>
          </m:dPr>
          <m:e>
            <m:r>
              <w:rPr>
                <w:rFonts w:ascii="Cambria Math" w:hAnsi="Cambria Math" w:cs="Times New Roman"/>
                <w:sz w:val="24"/>
                <w:szCs w:val="24"/>
                <w:lang w:val="id-ID"/>
              </w:rPr>
              <m:t>0</m:t>
            </m:r>
          </m:e>
        </m:d>
        <m:r>
          <w:rPr>
            <w:rFonts w:ascii="Cambria Math" w:hAnsi="Cambria Math" w:cs="Times New Roman"/>
            <w:sz w:val="24"/>
            <w:szCs w:val="24"/>
            <w:lang w:val="id-ID"/>
          </w:rPr>
          <m:t>;</m:t>
        </m:r>
        <m:d>
          <m:dPr>
            <m:begChr m:val="["/>
            <m:endChr m:val="]"/>
            <m:ctrlPr>
              <w:rPr>
                <w:rFonts w:ascii="Cambria Math" w:hAnsi="Cambria Math" w:cs="Times New Roman"/>
                <w:i/>
                <w:sz w:val="24"/>
                <w:szCs w:val="24"/>
                <w:lang w:val="id-ID"/>
              </w:rPr>
            </m:ctrlPr>
          </m:dPr>
          <m:e>
            <m:r>
              <w:rPr>
                <w:rFonts w:ascii="Cambria Math" w:hAnsi="Cambria Math" w:cs="Times New Roman"/>
                <w:sz w:val="24"/>
                <w:szCs w:val="24"/>
                <w:lang w:val="id-ID"/>
              </w:rPr>
              <m:t>0</m:t>
            </m:r>
          </m:e>
        </m:d>
        <m:r>
          <w:rPr>
            <w:rFonts w:ascii="Cambria Math" w:hAnsi="Cambria Math" w:cs="Times New Roman"/>
            <w:sz w:val="24"/>
            <w:szCs w:val="24"/>
            <w:lang w:val="id-ID"/>
          </w:rPr>
          <m:t>;…;</m:t>
        </m:r>
        <m:d>
          <m:dPr>
            <m:begChr m:val="["/>
            <m:endChr m:val="]"/>
            <m:ctrlPr>
              <w:rPr>
                <w:rFonts w:ascii="Cambria Math" w:hAnsi="Cambria Math" w:cs="Times New Roman"/>
                <w:i/>
                <w:sz w:val="24"/>
                <w:szCs w:val="24"/>
                <w:lang w:val="id-ID"/>
              </w:rPr>
            </m:ctrlPr>
          </m:dPr>
          <m:e>
            <m:r>
              <w:rPr>
                <w:rFonts w:ascii="Cambria Math" w:hAnsi="Cambria Math" w:cs="Times New Roman"/>
                <w:sz w:val="24"/>
                <w:szCs w:val="24"/>
                <w:lang w:val="id-ID"/>
              </w:rPr>
              <m:t>0</m:t>
            </m:r>
          </m:e>
        </m:d>
        <m:r>
          <w:rPr>
            <w:rFonts w:ascii="Cambria Math" w:hAnsi="Cambria Math" w:cs="Times New Roman"/>
            <w:sz w:val="24"/>
            <w:szCs w:val="24"/>
            <w:lang w:val="id-ID"/>
          </w:rPr>
          <m:t>;</m:t>
        </m:r>
        <m:d>
          <m:dPr>
            <m:begChr m:val="["/>
            <m:endChr m:val="]"/>
            <m:ctrlPr>
              <w:rPr>
                <w:rFonts w:ascii="Cambria Math" w:hAnsi="Cambria Math" w:cs="Times New Roman"/>
                <w:i/>
                <w:sz w:val="24"/>
                <w:szCs w:val="24"/>
                <w:lang w:val="id-ID"/>
              </w:rPr>
            </m:ctrlPr>
          </m:dPr>
          <m:e>
            <m:r>
              <w:rPr>
                <w:rFonts w:ascii="Cambria Math" w:hAnsi="Cambria Math" w:cs="Times New Roman"/>
                <w:sz w:val="24"/>
                <w:szCs w:val="24"/>
                <w:lang w:val="id-ID"/>
              </w:rPr>
              <m:t>0</m:t>
            </m:r>
          </m:e>
        </m:d>
      </m:oMath>
      <w:r>
        <w:rPr>
          <w:rFonts w:ascii="Times New Roman" w:eastAsiaTheme="minorEastAsia" w:hAnsi="Times New Roman" w:cs="Times New Roman"/>
          <w:sz w:val="24"/>
          <w:szCs w:val="24"/>
          <w:lang w:val="id-ID"/>
        </w:rPr>
        <w:t xml:space="preserve"> </w:t>
      </w:r>
    </w:p>
    <w:p w14:paraId="164B72D6" w14:textId="77777777" w:rsidR="00443D04" w:rsidRPr="00D53D70" w:rsidRDefault="00443D04" w:rsidP="00AF2CD9">
      <w:pPr>
        <w:jc w:val="both"/>
        <w:rPr>
          <w:rFonts w:ascii="Times New Roman" w:eastAsia="Times New Roman" w:hAnsi="Times New Roman" w:cs="Times New Roman"/>
          <w:b/>
          <w:bCs/>
          <w:sz w:val="24"/>
          <w:szCs w:val="24"/>
        </w:rPr>
      </w:pPr>
    </w:p>
    <w:p w14:paraId="67813775" w14:textId="77777777" w:rsidR="00443D04" w:rsidRPr="00443D04" w:rsidRDefault="00443D04" w:rsidP="000F6445">
      <w:pPr>
        <w:pStyle w:val="ListParagraph"/>
        <w:numPr>
          <w:ilvl w:val="0"/>
          <w:numId w:val="51"/>
        </w:numPr>
        <w:spacing w:after="0" w:line="360" w:lineRule="auto"/>
        <w:jc w:val="both"/>
        <w:rPr>
          <w:rFonts w:ascii="Times New Roman" w:hAnsi="Times New Roman" w:cs="Times New Roman"/>
          <w:bCs/>
          <w:sz w:val="24"/>
          <w:szCs w:val="24"/>
          <w:lang w:val="id-ID"/>
        </w:rPr>
      </w:pPr>
      <w:r w:rsidRPr="00443D04">
        <w:rPr>
          <w:rFonts w:ascii="Times New Roman" w:hAnsi="Times New Roman" w:cs="Times New Roman"/>
          <w:bCs/>
          <w:sz w:val="24"/>
          <w:szCs w:val="24"/>
          <w:lang w:val="id-ID"/>
        </w:rPr>
        <w:t xml:space="preserve">Menghitung </w:t>
      </w:r>
      <w:r w:rsidRPr="00443D04">
        <w:rPr>
          <w:rFonts w:ascii="Times New Roman" w:hAnsi="Times New Roman" w:cs="Times New Roman"/>
          <w:bCs/>
          <w:i/>
          <w:sz w:val="24"/>
          <w:szCs w:val="24"/>
          <w:lang w:val="id-ID"/>
        </w:rPr>
        <w:t>Potential Value</w:t>
      </w:r>
    </w:p>
    <w:p w14:paraId="63397ACA" w14:textId="589F8EC0" w:rsidR="00443D04" w:rsidRPr="00443D04" w:rsidRDefault="00472913" w:rsidP="00AF2CD9">
      <w:pPr>
        <w:pStyle w:val="ListParagraph"/>
        <w:ind w:left="1080"/>
        <w:jc w:val="both"/>
        <w:rPr>
          <w:rFonts w:ascii="Times New Roman" w:hAnsi="Times New Roman" w:cs="Times New Roman"/>
          <w:bCs/>
          <w:sz w:val="24"/>
          <w:szCs w:val="24"/>
          <w:lang w:val="id-ID"/>
        </w:rPr>
      </w:pPr>
      <w:r>
        <w:rPr>
          <w:rFonts w:ascii="Times New Roman" w:hAnsi="Times New Roman" w:cs="Times New Roman"/>
          <w:bCs/>
          <w:sz w:val="24"/>
          <w:szCs w:val="24"/>
          <w:lang w:val="id-ID"/>
        </w:rPr>
        <w:t xml:space="preserve">Berdasarkan nilai </w:t>
      </w: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i</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j</m:t>
            </m:r>
          </m:sub>
        </m:sSub>
      </m:oMath>
      <w:r w:rsidR="00443D04" w:rsidRPr="00443D04">
        <w:rPr>
          <w:rFonts w:ascii="Times New Roman" w:hAnsi="Times New Roman" w:cs="Times New Roman"/>
          <w:bCs/>
          <w:sz w:val="24"/>
          <w:szCs w:val="24"/>
          <w:lang w:val="id-ID"/>
        </w:rPr>
        <w:t xml:space="preserve">, nilai-nilai tersebut akan digunakan untuk menghitung nilai </w:t>
      </w:r>
      <w:r w:rsidR="00443D04" w:rsidRPr="00443D04">
        <w:rPr>
          <w:rFonts w:ascii="Times New Roman" w:hAnsi="Times New Roman" w:cs="Times New Roman"/>
          <w:bCs/>
          <w:i/>
          <w:sz w:val="24"/>
          <w:szCs w:val="24"/>
          <w:lang w:val="id-ID"/>
        </w:rPr>
        <w:t xml:space="preserve">potential value </w:t>
      </w:r>
      <w:r w:rsidR="00443D04" w:rsidRPr="00443D04">
        <w:rPr>
          <w:rFonts w:ascii="Times New Roman" w:hAnsi="Times New Roman" w:cs="Times New Roman"/>
          <w:bCs/>
          <w:sz w:val="24"/>
          <w:szCs w:val="24"/>
          <w:lang w:val="id-ID"/>
        </w:rPr>
        <w:t>menggunakan Persamaan (2.4) berikut ini.</w:t>
      </w:r>
    </w:p>
    <w:p w14:paraId="2F2877D1" w14:textId="70551763" w:rsidR="00443D04" w:rsidRPr="00443D04" w:rsidRDefault="00300C4F" w:rsidP="00AF2CD9">
      <w:pPr>
        <w:spacing w:line="240" w:lineRule="auto"/>
        <w:jc w:val="both"/>
        <w:rPr>
          <w:rFonts w:ascii="Times New Roman" w:hAnsi="Times New Roman" w:cs="Times New Roman"/>
          <w:bCs/>
          <w:sz w:val="24"/>
          <w:szCs w:val="24"/>
          <w:lang w:val="id-ID"/>
        </w:rPr>
      </w:pPr>
      <m:oMath>
        <m:sSub>
          <m:sSubPr>
            <m:ctrlPr>
              <w:rPr>
                <w:rFonts w:ascii="Cambria Math" w:eastAsia="Times New Roman" w:hAnsi="Cambria Math" w:cs="Times New Roman"/>
                <w:bCs/>
                <w:i/>
                <w:sz w:val="24"/>
                <w:szCs w:val="24"/>
                <w:lang w:val="id-ID"/>
              </w:rPr>
            </m:ctrlPr>
          </m:sSubPr>
          <m:e>
            <m:r>
              <w:rPr>
                <w:rFonts w:ascii="Cambria Math" w:hAnsi="Cambria Math" w:cs="Times New Roman"/>
                <w:sz w:val="24"/>
                <w:szCs w:val="24"/>
                <w:lang w:val="id-ID"/>
              </w:rPr>
              <m:t>P</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p>
          <m:sSupPr>
            <m:ctrlPr>
              <w:rPr>
                <w:rFonts w:ascii="Cambria Math" w:eastAsia="Times New Roman" w:hAnsi="Cambria Math" w:cs="Times New Roman"/>
                <w:bCs/>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eastAsia="Times New Roman" w:hAnsi="Cambria Math" w:cs="Times New Roman"/>
                    <w:bCs/>
                    <w:i/>
                    <w:sz w:val="24"/>
                    <w:szCs w:val="24"/>
                    <w:lang w:val="id-ID"/>
                  </w:rPr>
                </m:ctrlPr>
              </m:fPr>
              <m:num>
                <m:r>
                  <w:rPr>
                    <w:rFonts w:ascii="Cambria Math" w:hAnsi="Cambria Math" w:cs="Times New Roman"/>
                    <w:sz w:val="24"/>
                    <w:szCs w:val="24"/>
                    <w:lang w:val="id-ID"/>
                  </w:rPr>
                  <m:t>4</m:t>
                </m:r>
              </m:num>
              <m:den>
                <m:r>
                  <w:rPr>
                    <w:rFonts w:ascii="Cambria Math" w:hAnsi="Cambria Math" w:cs="Times New Roman"/>
                    <w:sz w:val="24"/>
                    <w:szCs w:val="24"/>
                    <w:lang w:val="id-ID"/>
                  </w:rPr>
                  <m:t>0,5</m:t>
                </m:r>
              </m:den>
            </m:f>
            <m:r>
              <w:rPr>
                <w:rFonts w:ascii="Cambria Math" w:hAnsi="Cambria Math" w:cs="Times New Roman"/>
                <w:sz w:val="24"/>
                <w:szCs w:val="24"/>
                <w:lang w:val="id-ID"/>
              </w:rPr>
              <m:t>)×</m:t>
            </m:r>
            <m:sSup>
              <m:sSupPr>
                <m:ctrlPr>
                  <w:rPr>
                    <w:rFonts w:ascii="Cambria Math" w:eastAsia="Times New Roman" w:hAnsi="Cambria Math" w:cs="Times New Roman"/>
                    <w:bCs/>
                    <w:i/>
                    <w:sz w:val="24"/>
                    <w:szCs w:val="24"/>
                    <w:lang w:val="id-ID"/>
                  </w:rPr>
                </m:ctrlPr>
              </m:sSupPr>
              <m:e>
                <m:d>
                  <m:dPr>
                    <m:ctrlPr>
                      <w:rPr>
                        <w:rFonts w:ascii="Cambria Math" w:eastAsia="Times New Roman" w:hAnsi="Cambria Math" w:cs="Times New Roman"/>
                        <w:bCs/>
                        <w:i/>
                        <w:sz w:val="24"/>
                        <w:szCs w:val="24"/>
                        <w:lang w:val="id-ID"/>
                      </w:rPr>
                    </m:ctrlPr>
                  </m:dPr>
                  <m:e>
                    <m:sSub>
                      <m:sSubPr>
                        <m:ctrlPr>
                          <w:rPr>
                            <w:rFonts w:ascii="Cambria Math" w:eastAsia="Times New Roman" w:hAnsi="Cambria Math" w:cs="Times New Roman"/>
                            <w:bCs/>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b>
                      <m:sSubPr>
                        <m:ctrlPr>
                          <w:rPr>
                            <w:rFonts w:ascii="Cambria Math" w:eastAsia="Times New Roman" w:hAnsi="Cambria Math" w:cs="Times New Roman"/>
                            <w:bCs/>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1</m:t>
                        </m:r>
                      </m:sub>
                    </m:sSub>
                  </m:e>
                </m:d>
              </m:e>
              <m:sup>
                <m:r>
                  <w:rPr>
                    <w:rFonts w:ascii="Cambria Math" w:hAnsi="Cambria Math" w:cs="Times New Roman"/>
                    <w:sz w:val="24"/>
                    <w:szCs w:val="24"/>
                    <w:lang w:val="id-ID"/>
                  </w:rPr>
                  <m:t>2</m:t>
                </m:r>
              </m:sup>
            </m:sSup>
          </m:sup>
        </m:sSup>
        <m:r>
          <w:rPr>
            <w:rFonts w:ascii="Cambria Math" w:hAnsi="Cambria Math" w:cs="Times New Roman"/>
            <w:sz w:val="24"/>
            <w:szCs w:val="24"/>
            <w:lang w:val="id-ID"/>
          </w:rPr>
          <m:t>+⋯+</m:t>
        </m:r>
        <m:sSup>
          <m:sSupPr>
            <m:ctrlPr>
              <w:rPr>
                <w:rFonts w:ascii="Cambria Math" w:eastAsia="Times New Roman" w:hAnsi="Cambria Math" w:cs="Times New Roman"/>
                <w:bCs/>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d>
              <m:dPr>
                <m:ctrlPr>
                  <w:rPr>
                    <w:rFonts w:ascii="Cambria Math" w:eastAsia="Times New Roman" w:hAnsi="Cambria Math" w:cs="Times New Roman"/>
                    <w:bCs/>
                    <w:i/>
                    <w:sz w:val="24"/>
                    <w:szCs w:val="24"/>
                    <w:lang w:val="id-ID"/>
                  </w:rPr>
                </m:ctrlPr>
              </m:dPr>
              <m:e>
                <m:f>
                  <m:fPr>
                    <m:ctrlPr>
                      <w:rPr>
                        <w:rFonts w:ascii="Cambria Math" w:eastAsia="Times New Roman" w:hAnsi="Cambria Math" w:cs="Times New Roman"/>
                        <w:bCs/>
                        <w:i/>
                        <w:sz w:val="24"/>
                        <w:szCs w:val="24"/>
                        <w:lang w:val="id-ID"/>
                      </w:rPr>
                    </m:ctrlPr>
                  </m:fPr>
                  <m:num>
                    <m:r>
                      <w:rPr>
                        <w:rFonts w:ascii="Cambria Math" w:hAnsi="Cambria Math" w:cs="Times New Roman"/>
                        <w:sz w:val="24"/>
                        <w:szCs w:val="24"/>
                        <w:lang w:val="id-ID"/>
                      </w:rPr>
                      <m:t>4</m:t>
                    </m:r>
                  </m:num>
                  <m:den>
                    <m:r>
                      <w:rPr>
                        <w:rFonts w:ascii="Cambria Math" w:hAnsi="Cambria Math" w:cs="Times New Roman"/>
                        <w:sz w:val="24"/>
                        <w:szCs w:val="24"/>
                        <w:lang w:val="id-ID"/>
                      </w:rPr>
                      <m:t>0,5</m:t>
                    </m:r>
                  </m:den>
                </m:f>
              </m:e>
            </m:d>
            <m:r>
              <w:rPr>
                <w:rFonts w:ascii="Cambria Math" w:hAnsi="Cambria Math" w:cs="Times New Roman"/>
                <w:sz w:val="24"/>
                <w:szCs w:val="24"/>
                <w:lang w:val="id-ID"/>
              </w:rPr>
              <m:t>×</m:t>
            </m:r>
            <m:sSup>
              <m:sSupPr>
                <m:ctrlPr>
                  <w:rPr>
                    <w:rFonts w:ascii="Cambria Math" w:eastAsia="Times New Roman" w:hAnsi="Cambria Math" w:cs="Times New Roman"/>
                    <w:bCs/>
                    <w:i/>
                    <w:sz w:val="24"/>
                    <w:szCs w:val="24"/>
                    <w:lang w:val="id-ID"/>
                  </w:rPr>
                </m:ctrlPr>
              </m:sSupPr>
              <m:e>
                <m:d>
                  <m:dPr>
                    <m:ctrlPr>
                      <w:rPr>
                        <w:rFonts w:ascii="Cambria Math" w:eastAsia="Times New Roman" w:hAnsi="Cambria Math" w:cs="Times New Roman"/>
                        <w:bCs/>
                        <w:i/>
                        <w:sz w:val="24"/>
                        <w:szCs w:val="24"/>
                        <w:lang w:val="id-ID"/>
                      </w:rPr>
                    </m:ctrlPr>
                  </m:dPr>
                  <m:e>
                    <m:sSub>
                      <m:sSubPr>
                        <m:ctrlPr>
                          <w:rPr>
                            <w:rFonts w:ascii="Cambria Math" w:eastAsia="Times New Roman" w:hAnsi="Cambria Math" w:cs="Times New Roman"/>
                            <w:bCs/>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b>
                      <m:sSubPr>
                        <m:ctrlPr>
                          <w:rPr>
                            <w:rFonts w:ascii="Cambria Math" w:eastAsia="Times New Roman" w:hAnsi="Cambria Math" w:cs="Times New Roman"/>
                            <w:bCs/>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90</m:t>
                        </m:r>
                      </m:sub>
                    </m:sSub>
                  </m:e>
                </m:d>
              </m:e>
              <m:sup>
                <m:r>
                  <w:rPr>
                    <w:rFonts w:ascii="Cambria Math" w:hAnsi="Cambria Math" w:cs="Times New Roman"/>
                    <w:sz w:val="24"/>
                    <w:szCs w:val="24"/>
                    <w:lang w:val="id-ID"/>
                  </w:rPr>
                  <m:t>2</m:t>
                </m:r>
              </m:sup>
            </m:sSup>
          </m:sup>
        </m:sSup>
        <m:r>
          <w:rPr>
            <w:rFonts w:ascii="Cambria Math" w:hAnsi="Cambria Math" w:cs="Times New Roman"/>
            <w:sz w:val="24"/>
            <w:szCs w:val="24"/>
            <w:lang w:val="id-ID"/>
          </w:rPr>
          <m:t>=</m:t>
        </m:r>
        <m:r>
          <m:rPr>
            <m:sty m:val="p"/>
          </m:rPr>
          <w:rPr>
            <w:rFonts w:ascii="Cambria Math" w:hAnsi="Cambria Math" w:cs="Times New Roman"/>
            <w:color w:val="000000"/>
            <w:sz w:val="24"/>
            <w:szCs w:val="24"/>
            <w:lang w:val="id-ID" w:eastAsia="ko-KR"/>
          </w:rPr>
          <m:t>9.61870</m:t>
        </m:r>
      </m:oMath>
      <w:r w:rsidR="00443D04" w:rsidRPr="00443D04">
        <w:rPr>
          <w:rFonts w:ascii="Times New Roman" w:hAnsi="Times New Roman" w:cs="Times New Roman"/>
          <w:bCs/>
          <w:sz w:val="24"/>
          <w:szCs w:val="24"/>
          <w:lang w:val="id-ID"/>
        </w:rPr>
        <w:t xml:space="preserve"> </w:t>
      </w:r>
    </w:p>
    <w:p w14:paraId="3E895E00" w14:textId="39AA1A67" w:rsidR="00443D04" w:rsidRPr="00443D04" w:rsidRDefault="00300C4F" w:rsidP="00AF2CD9">
      <w:pPr>
        <w:spacing w:line="240" w:lineRule="auto"/>
        <w:jc w:val="both"/>
        <w:rPr>
          <w:rFonts w:ascii="Times New Roman" w:hAnsi="Times New Roman" w:cs="Times New Roman"/>
          <w:sz w:val="24"/>
          <w:szCs w:val="24"/>
        </w:rPr>
      </w:pPr>
      <m:oMathPara>
        <m:oMathParaPr>
          <m:jc m:val="left"/>
        </m:oMathParaPr>
        <m:oMath>
          <m:sSub>
            <m:sSubPr>
              <m:ctrlPr>
                <w:rPr>
                  <w:rFonts w:ascii="Cambria Math" w:eastAsia="Times New Roman" w:hAnsi="Cambria Math" w:cs="Times New Roman"/>
                  <w:bCs/>
                  <w:i/>
                  <w:sz w:val="24"/>
                  <w:szCs w:val="24"/>
                  <w:lang w:val="id-ID"/>
                </w:rPr>
              </m:ctrlPr>
            </m:sSubPr>
            <m:e>
              <m:r>
                <w:rPr>
                  <w:rFonts w:ascii="Cambria Math" w:hAnsi="Cambria Math" w:cs="Times New Roman"/>
                  <w:sz w:val="24"/>
                  <w:szCs w:val="24"/>
                  <w:lang w:val="id-ID"/>
                </w:rPr>
                <m:t>P</m:t>
              </m:r>
            </m:e>
            <m:sub>
              <m:r>
                <w:rPr>
                  <w:rFonts w:ascii="Cambria Math" w:hAnsi="Cambria Math" w:cs="Times New Roman"/>
                  <w:sz w:val="24"/>
                  <w:szCs w:val="24"/>
                  <w:lang w:val="id-ID"/>
                </w:rPr>
                <m:t>2</m:t>
              </m:r>
            </m:sub>
          </m:sSub>
          <m:r>
            <w:rPr>
              <w:rFonts w:ascii="Cambria Math" w:hAnsi="Cambria Math" w:cs="Times New Roman"/>
              <w:sz w:val="24"/>
              <w:szCs w:val="24"/>
              <w:lang w:val="id-ID"/>
            </w:rPr>
            <m:t>=</m:t>
          </m:r>
          <m:sSup>
            <m:sSupPr>
              <m:ctrlPr>
                <w:rPr>
                  <w:rFonts w:ascii="Cambria Math" w:eastAsia="Times New Roman" w:hAnsi="Cambria Math" w:cs="Times New Roman"/>
                  <w:bCs/>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eastAsia="Times New Roman" w:hAnsi="Cambria Math" w:cs="Times New Roman"/>
                      <w:bCs/>
                      <w:i/>
                      <w:sz w:val="24"/>
                      <w:szCs w:val="24"/>
                      <w:lang w:val="id-ID"/>
                    </w:rPr>
                  </m:ctrlPr>
                </m:fPr>
                <m:num>
                  <m:r>
                    <w:rPr>
                      <w:rFonts w:ascii="Cambria Math" w:hAnsi="Cambria Math" w:cs="Times New Roman"/>
                      <w:sz w:val="24"/>
                      <w:szCs w:val="24"/>
                      <w:lang w:val="id-ID"/>
                    </w:rPr>
                    <m:t>4</m:t>
                  </m:r>
                </m:num>
                <m:den>
                  <m:r>
                    <w:rPr>
                      <w:rFonts w:ascii="Cambria Math" w:hAnsi="Cambria Math" w:cs="Times New Roman"/>
                      <w:sz w:val="24"/>
                      <w:szCs w:val="24"/>
                      <w:lang w:val="id-ID"/>
                    </w:rPr>
                    <m:t>0,5</m:t>
                  </m:r>
                </m:den>
              </m:f>
              <m:r>
                <w:rPr>
                  <w:rFonts w:ascii="Cambria Math" w:hAnsi="Cambria Math" w:cs="Times New Roman"/>
                  <w:sz w:val="24"/>
                  <w:szCs w:val="24"/>
                  <w:lang w:val="id-ID"/>
                </w:rPr>
                <m:t>)×</m:t>
              </m:r>
              <m:sSup>
                <m:sSupPr>
                  <m:ctrlPr>
                    <w:rPr>
                      <w:rFonts w:ascii="Cambria Math" w:eastAsia="Times New Roman" w:hAnsi="Cambria Math" w:cs="Times New Roman"/>
                      <w:bCs/>
                      <w:i/>
                      <w:sz w:val="24"/>
                      <w:szCs w:val="24"/>
                      <w:lang w:val="id-ID"/>
                    </w:rPr>
                  </m:ctrlPr>
                </m:sSupPr>
                <m:e>
                  <m:d>
                    <m:dPr>
                      <m:ctrlPr>
                        <w:rPr>
                          <w:rFonts w:ascii="Cambria Math" w:eastAsia="Times New Roman" w:hAnsi="Cambria Math" w:cs="Times New Roman"/>
                          <w:bCs/>
                          <w:i/>
                          <w:sz w:val="24"/>
                          <w:szCs w:val="24"/>
                          <w:lang w:val="id-ID"/>
                        </w:rPr>
                      </m:ctrlPr>
                    </m:dPr>
                    <m:e>
                      <m:sSub>
                        <m:sSubPr>
                          <m:ctrlPr>
                            <w:rPr>
                              <w:rFonts w:ascii="Cambria Math" w:eastAsia="Times New Roman" w:hAnsi="Cambria Math" w:cs="Times New Roman"/>
                              <w:bCs/>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2</m:t>
                          </m:r>
                        </m:sub>
                      </m:sSub>
                      <m:r>
                        <w:rPr>
                          <w:rFonts w:ascii="Cambria Math" w:hAnsi="Cambria Math" w:cs="Times New Roman"/>
                          <w:sz w:val="24"/>
                          <w:szCs w:val="24"/>
                          <w:lang w:val="id-ID"/>
                        </w:rPr>
                        <m:t>-</m:t>
                      </m:r>
                      <m:sSub>
                        <m:sSubPr>
                          <m:ctrlPr>
                            <w:rPr>
                              <w:rFonts w:ascii="Cambria Math" w:eastAsia="Times New Roman" w:hAnsi="Cambria Math" w:cs="Times New Roman"/>
                              <w:bCs/>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1</m:t>
                          </m:r>
                        </m:sub>
                      </m:sSub>
                    </m:e>
                  </m:d>
                </m:e>
                <m:sup>
                  <m:r>
                    <w:rPr>
                      <w:rFonts w:ascii="Cambria Math" w:hAnsi="Cambria Math" w:cs="Times New Roman"/>
                      <w:sz w:val="24"/>
                      <w:szCs w:val="24"/>
                      <w:lang w:val="id-ID"/>
                    </w:rPr>
                    <m:t>2</m:t>
                  </m:r>
                </m:sup>
              </m:sSup>
            </m:sup>
          </m:sSup>
          <m:r>
            <w:rPr>
              <w:rFonts w:ascii="Cambria Math" w:hAnsi="Cambria Math" w:cs="Times New Roman"/>
              <w:sz w:val="24"/>
              <w:szCs w:val="24"/>
              <w:lang w:val="id-ID"/>
            </w:rPr>
            <m:t>+⋯+</m:t>
          </m:r>
          <m:sSup>
            <m:sSupPr>
              <m:ctrlPr>
                <w:rPr>
                  <w:rFonts w:ascii="Cambria Math" w:eastAsia="Times New Roman" w:hAnsi="Cambria Math" w:cs="Times New Roman"/>
                  <w:bCs/>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d>
                <m:dPr>
                  <m:ctrlPr>
                    <w:rPr>
                      <w:rFonts w:ascii="Cambria Math" w:eastAsia="Times New Roman" w:hAnsi="Cambria Math" w:cs="Times New Roman"/>
                      <w:bCs/>
                      <w:i/>
                      <w:sz w:val="24"/>
                      <w:szCs w:val="24"/>
                      <w:lang w:val="id-ID"/>
                    </w:rPr>
                  </m:ctrlPr>
                </m:dPr>
                <m:e>
                  <m:f>
                    <m:fPr>
                      <m:ctrlPr>
                        <w:rPr>
                          <w:rFonts w:ascii="Cambria Math" w:eastAsia="Times New Roman" w:hAnsi="Cambria Math" w:cs="Times New Roman"/>
                          <w:bCs/>
                          <w:i/>
                          <w:sz w:val="24"/>
                          <w:szCs w:val="24"/>
                          <w:lang w:val="id-ID"/>
                        </w:rPr>
                      </m:ctrlPr>
                    </m:fPr>
                    <m:num>
                      <m:r>
                        <w:rPr>
                          <w:rFonts w:ascii="Cambria Math" w:hAnsi="Cambria Math" w:cs="Times New Roman"/>
                          <w:sz w:val="24"/>
                          <w:szCs w:val="24"/>
                          <w:lang w:val="id-ID"/>
                        </w:rPr>
                        <m:t>4</m:t>
                      </m:r>
                    </m:num>
                    <m:den>
                      <m:r>
                        <w:rPr>
                          <w:rFonts w:ascii="Cambria Math" w:hAnsi="Cambria Math" w:cs="Times New Roman"/>
                          <w:sz w:val="24"/>
                          <w:szCs w:val="24"/>
                          <w:lang w:val="id-ID"/>
                        </w:rPr>
                        <m:t>0,5</m:t>
                      </m:r>
                    </m:den>
                  </m:f>
                </m:e>
              </m:d>
              <m:r>
                <w:rPr>
                  <w:rFonts w:ascii="Cambria Math" w:hAnsi="Cambria Math" w:cs="Times New Roman"/>
                  <w:sz w:val="24"/>
                  <w:szCs w:val="24"/>
                  <w:lang w:val="id-ID"/>
                </w:rPr>
                <m:t>×</m:t>
              </m:r>
              <m:sSup>
                <m:sSupPr>
                  <m:ctrlPr>
                    <w:rPr>
                      <w:rFonts w:ascii="Cambria Math" w:eastAsia="Times New Roman" w:hAnsi="Cambria Math" w:cs="Times New Roman"/>
                      <w:bCs/>
                      <w:i/>
                      <w:sz w:val="24"/>
                      <w:szCs w:val="24"/>
                      <w:lang w:val="id-ID"/>
                    </w:rPr>
                  </m:ctrlPr>
                </m:sSupPr>
                <m:e>
                  <m:d>
                    <m:dPr>
                      <m:ctrlPr>
                        <w:rPr>
                          <w:rFonts w:ascii="Cambria Math" w:eastAsia="Times New Roman" w:hAnsi="Cambria Math" w:cs="Times New Roman"/>
                          <w:bCs/>
                          <w:i/>
                          <w:sz w:val="24"/>
                          <w:szCs w:val="24"/>
                          <w:lang w:val="id-ID"/>
                        </w:rPr>
                      </m:ctrlPr>
                    </m:dPr>
                    <m:e>
                      <m:sSub>
                        <m:sSubPr>
                          <m:ctrlPr>
                            <w:rPr>
                              <w:rFonts w:ascii="Cambria Math" w:eastAsia="Times New Roman" w:hAnsi="Cambria Math" w:cs="Times New Roman"/>
                              <w:bCs/>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2</m:t>
                          </m:r>
                        </m:sub>
                      </m:sSub>
                      <m:r>
                        <w:rPr>
                          <w:rFonts w:ascii="Cambria Math" w:hAnsi="Cambria Math" w:cs="Times New Roman"/>
                          <w:sz w:val="24"/>
                          <w:szCs w:val="24"/>
                          <w:lang w:val="id-ID"/>
                        </w:rPr>
                        <m:t>-</m:t>
                      </m:r>
                      <m:sSub>
                        <m:sSubPr>
                          <m:ctrlPr>
                            <w:rPr>
                              <w:rFonts w:ascii="Cambria Math" w:eastAsia="Times New Roman" w:hAnsi="Cambria Math" w:cs="Times New Roman"/>
                              <w:bCs/>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90</m:t>
                          </m:r>
                        </m:sub>
                      </m:sSub>
                    </m:e>
                  </m:d>
                </m:e>
                <m:sup>
                  <m:r>
                    <w:rPr>
                      <w:rFonts w:ascii="Cambria Math" w:hAnsi="Cambria Math" w:cs="Times New Roman"/>
                      <w:sz w:val="24"/>
                      <w:szCs w:val="24"/>
                      <w:lang w:val="id-ID"/>
                    </w:rPr>
                    <m:t>2</m:t>
                  </m:r>
                </m:sup>
              </m:sSup>
            </m:sup>
          </m:sSup>
          <m:r>
            <w:rPr>
              <w:rFonts w:ascii="Cambria Math" w:hAnsi="Cambria Math" w:cs="Times New Roman"/>
              <w:sz w:val="24"/>
              <w:szCs w:val="24"/>
              <w:lang w:val="id-ID"/>
            </w:rPr>
            <m:t>=</m:t>
          </m:r>
          <m:r>
            <m:rPr>
              <m:sty m:val="p"/>
            </m:rPr>
            <w:rPr>
              <w:rFonts w:ascii="Cambria Math" w:hAnsi="Cambria Math" w:cs="Times New Roman"/>
              <w:color w:val="000000"/>
              <w:sz w:val="24"/>
              <w:szCs w:val="24"/>
            </w:rPr>
            <m:t>6.04091</m:t>
          </m:r>
        </m:oMath>
      </m:oMathPara>
    </w:p>
    <w:p w14:paraId="36E7EE02" w14:textId="77777777" w:rsidR="00443D04" w:rsidRPr="00443D04" w:rsidRDefault="00443D04" w:rsidP="00AF2CD9">
      <w:pPr>
        <w:spacing w:line="240" w:lineRule="auto"/>
        <w:jc w:val="both"/>
        <w:rPr>
          <w:rFonts w:ascii="Times New Roman" w:hAnsi="Times New Roman" w:cs="Times New Roman"/>
          <w:color w:val="000000"/>
          <w:sz w:val="24"/>
          <w:szCs w:val="24"/>
          <w:lang w:val="id-ID" w:eastAsia="ko-KR"/>
        </w:rPr>
      </w:pPr>
    </w:p>
    <w:p w14:paraId="7AA28B8E" w14:textId="77777777" w:rsidR="00443D04" w:rsidRPr="00443D04" w:rsidRDefault="00443D04" w:rsidP="00AF2CD9">
      <w:pPr>
        <w:spacing w:line="240" w:lineRule="auto"/>
        <w:jc w:val="both"/>
        <w:rPr>
          <w:rFonts w:ascii="Times New Roman" w:hAnsi="Times New Roman" w:cs="Times New Roman"/>
          <w:sz w:val="24"/>
          <w:szCs w:val="24"/>
          <w:lang w:val="id-ID"/>
        </w:rPr>
      </w:pPr>
      <m:oMathPara>
        <m:oMathParaPr>
          <m:jc m:val="left"/>
        </m:oMathParaPr>
        <m:oMath>
          <m:r>
            <w:rPr>
              <w:rFonts w:ascii="Cambria Math" w:hAnsi="Cambria Math" w:cs="Times New Roman"/>
              <w:sz w:val="24"/>
              <w:szCs w:val="24"/>
              <w:lang w:val="id-ID"/>
            </w:rPr>
            <m:t>⋮</m:t>
          </m:r>
        </m:oMath>
      </m:oMathPara>
    </w:p>
    <w:p w14:paraId="48D0B5B4" w14:textId="29323F38" w:rsidR="00443D04" w:rsidRPr="00443D04" w:rsidRDefault="00300C4F" w:rsidP="00AF2CD9">
      <w:pPr>
        <w:spacing w:line="240" w:lineRule="auto"/>
        <w:jc w:val="both"/>
        <w:rPr>
          <w:rFonts w:ascii="Times New Roman" w:hAnsi="Times New Roman" w:cs="Times New Roman"/>
          <w:sz w:val="24"/>
          <w:szCs w:val="24"/>
          <w:lang w:val="id-ID"/>
        </w:rPr>
      </w:pPr>
      <m:oMathPara>
        <m:oMathParaPr>
          <m:jc m:val="left"/>
        </m:oMathParaPr>
        <m:oMath>
          <m:sSub>
            <m:sSubPr>
              <m:ctrlPr>
                <w:rPr>
                  <w:rFonts w:ascii="Cambria Math" w:eastAsia="Times New Roman" w:hAnsi="Cambria Math" w:cs="Times New Roman"/>
                  <w:bCs/>
                  <w:i/>
                  <w:sz w:val="24"/>
                  <w:szCs w:val="24"/>
                  <w:lang w:val="id-ID"/>
                </w:rPr>
              </m:ctrlPr>
            </m:sSubPr>
            <m:e>
              <m:r>
                <w:rPr>
                  <w:rFonts w:ascii="Cambria Math" w:hAnsi="Cambria Math" w:cs="Times New Roman"/>
                  <w:sz w:val="24"/>
                  <w:szCs w:val="24"/>
                  <w:lang w:val="id-ID"/>
                </w:rPr>
                <m:t>P</m:t>
              </m:r>
            </m:e>
            <m:sub>
              <m:r>
                <w:rPr>
                  <w:rFonts w:ascii="Cambria Math" w:hAnsi="Cambria Math" w:cs="Times New Roman"/>
                  <w:sz w:val="24"/>
                  <w:szCs w:val="24"/>
                  <w:lang w:val="id-ID"/>
                </w:rPr>
                <m:t>90</m:t>
              </m:r>
            </m:sub>
          </m:sSub>
          <m:r>
            <w:rPr>
              <w:rFonts w:ascii="Cambria Math" w:hAnsi="Cambria Math" w:cs="Times New Roman"/>
              <w:sz w:val="24"/>
              <w:szCs w:val="24"/>
              <w:lang w:val="id-ID"/>
            </w:rPr>
            <m:t>=</m:t>
          </m:r>
          <m:sSup>
            <m:sSupPr>
              <m:ctrlPr>
                <w:rPr>
                  <w:rFonts w:ascii="Cambria Math" w:eastAsia="Times New Roman" w:hAnsi="Cambria Math" w:cs="Times New Roman"/>
                  <w:bCs/>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eastAsia="Times New Roman" w:hAnsi="Cambria Math" w:cs="Times New Roman"/>
                      <w:bCs/>
                      <w:i/>
                      <w:sz w:val="24"/>
                      <w:szCs w:val="24"/>
                      <w:lang w:val="id-ID"/>
                    </w:rPr>
                  </m:ctrlPr>
                </m:fPr>
                <m:num>
                  <m:r>
                    <w:rPr>
                      <w:rFonts w:ascii="Cambria Math" w:hAnsi="Cambria Math" w:cs="Times New Roman"/>
                      <w:sz w:val="24"/>
                      <w:szCs w:val="24"/>
                      <w:lang w:val="id-ID"/>
                    </w:rPr>
                    <m:t>4</m:t>
                  </m:r>
                </m:num>
                <m:den>
                  <m:r>
                    <w:rPr>
                      <w:rFonts w:ascii="Cambria Math" w:hAnsi="Cambria Math" w:cs="Times New Roman"/>
                      <w:sz w:val="24"/>
                      <w:szCs w:val="24"/>
                      <w:lang w:val="id-ID"/>
                    </w:rPr>
                    <m:t>0,5</m:t>
                  </m:r>
                </m:den>
              </m:f>
              <m:r>
                <w:rPr>
                  <w:rFonts w:ascii="Cambria Math" w:hAnsi="Cambria Math" w:cs="Times New Roman"/>
                  <w:sz w:val="24"/>
                  <w:szCs w:val="24"/>
                  <w:lang w:val="id-ID"/>
                </w:rPr>
                <m:t>)×</m:t>
              </m:r>
              <m:sSup>
                <m:sSupPr>
                  <m:ctrlPr>
                    <w:rPr>
                      <w:rFonts w:ascii="Cambria Math" w:eastAsia="Times New Roman" w:hAnsi="Cambria Math" w:cs="Times New Roman"/>
                      <w:bCs/>
                      <w:i/>
                      <w:sz w:val="24"/>
                      <w:szCs w:val="24"/>
                      <w:lang w:val="id-ID"/>
                    </w:rPr>
                  </m:ctrlPr>
                </m:sSupPr>
                <m:e>
                  <m:d>
                    <m:dPr>
                      <m:ctrlPr>
                        <w:rPr>
                          <w:rFonts w:ascii="Cambria Math" w:eastAsia="Times New Roman" w:hAnsi="Cambria Math" w:cs="Times New Roman"/>
                          <w:bCs/>
                          <w:i/>
                          <w:sz w:val="24"/>
                          <w:szCs w:val="24"/>
                          <w:lang w:val="id-ID"/>
                        </w:rPr>
                      </m:ctrlPr>
                    </m:dPr>
                    <m:e>
                      <m:sSub>
                        <m:sSubPr>
                          <m:ctrlPr>
                            <w:rPr>
                              <w:rFonts w:ascii="Cambria Math" w:eastAsia="Times New Roman" w:hAnsi="Cambria Math" w:cs="Times New Roman"/>
                              <w:bCs/>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90</m:t>
                          </m:r>
                        </m:sub>
                      </m:sSub>
                      <m:r>
                        <w:rPr>
                          <w:rFonts w:ascii="Cambria Math" w:hAnsi="Cambria Math" w:cs="Times New Roman"/>
                          <w:sz w:val="24"/>
                          <w:szCs w:val="24"/>
                          <w:lang w:val="id-ID"/>
                        </w:rPr>
                        <m:t>-</m:t>
                      </m:r>
                      <m:sSub>
                        <m:sSubPr>
                          <m:ctrlPr>
                            <w:rPr>
                              <w:rFonts w:ascii="Cambria Math" w:eastAsia="Times New Roman" w:hAnsi="Cambria Math" w:cs="Times New Roman"/>
                              <w:bCs/>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1</m:t>
                          </m:r>
                        </m:sub>
                      </m:sSub>
                    </m:e>
                  </m:d>
                </m:e>
                <m:sup>
                  <m:r>
                    <w:rPr>
                      <w:rFonts w:ascii="Cambria Math" w:hAnsi="Cambria Math" w:cs="Times New Roman"/>
                      <w:sz w:val="24"/>
                      <w:szCs w:val="24"/>
                      <w:lang w:val="id-ID"/>
                    </w:rPr>
                    <m:t>2</m:t>
                  </m:r>
                </m:sup>
              </m:sSup>
            </m:sup>
          </m:sSup>
          <m:r>
            <w:rPr>
              <w:rFonts w:ascii="Cambria Math" w:hAnsi="Cambria Math" w:cs="Times New Roman"/>
              <w:sz w:val="24"/>
              <w:szCs w:val="24"/>
              <w:lang w:val="id-ID"/>
            </w:rPr>
            <m:t>+⋯+</m:t>
          </m:r>
          <m:sSup>
            <m:sSupPr>
              <m:ctrlPr>
                <w:rPr>
                  <w:rFonts w:ascii="Cambria Math" w:eastAsia="Times New Roman" w:hAnsi="Cambria Math" w:cs="Times New Roman"/>
                  <w:bCs/>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d>
                <m:dPr>
                  <m:ctrlPr>
                    <w:rPr>
                      <w:rFonts w:ascii="Cambria Math" w:eastAsia="Times New Roman" w:hAnsi="Cambria Math" w:cs="Times New Roman"/>
                      <w:bCs/>
                      <w:i/>
                      <w:sz w:val="24"/>
                      <w:szCs w:val="24"/>
                      <w:lang w:val="id-ID"/>
                    </w:rPr>
                  </m:ctrlPr>
                </m:dPr>
                <m:e>
                  <m:f>
                    <m:fPr>
                      <m:ctrlPr>
                        <w:rPr>
                          <w:rFonts w:ascii="Cambria Math" w:eastAsia="Times New Roman" w:hAnsi="Cambria Math" w:cs="Times New Roman"/>
                          <w:bCs/>
                          <w:i/>
                          <w:sz w:val="24"/>
                          <w:szCs w:val="24"/>
                          <w:lang w:val="id-ID"/>
                        </w:rPr>
                      </m:ctrlPr>
                    </m:fPr>
                    <m:num>
                      <m:r>
                        <w:rPr>
                          <w:rFonts w:ascii="Cambria Math" w:hAnsi="Cambria Math" w:cs="Times New Roman"/>
                          <w:sz w:val="24"/>
                          <w:szCs w:val="24"/>
                          <w:lang w:val="id-ID"/>
                        </w:rPr>
                        <m:t>4</m:t>
                      </m:r>
                    </m:num>
                    <m:den>
                      <m:r>
                        <w:rPr>
                          <w:rFonts w:ascii="Cambria Math" w:hAnsi="Cambria Math" w:cs="Times New Roman"/>
                          <w:sz w:val="24"/>
                          <w:szCs w:val="24"/>
                          <w:lang w:val="id-ID"/>
                        </w:rPr>
                        <m:t>0,5</m:t>
                      </m:r>
                    </m:den>
                  </m:f>
                </m:e>
              </m:d>
              <m:r>
                <w:rPr>
                  <w:rFonts w:ascii="Cambria Math" w:hAnsi="Cambria Math" w:cs="Times New Roman"/>
                  <w:sz w:val="24"/>
                  <w:szCs w:val="24"/>
                  <w:lang w:val="id-ID"/>
                </w:rPr>
                <m:t>×</m:t>
              </m:r>
              <m:sSup>
                <m:sSupPr>
                  <m:ctrlPr>
                    <w:rPr>
                      <w:rFonts w:ascii="Cambria Math" w:eastAsia="Times New Roman" w:hAnsi="Cambria Math" w:cs="Times New Roman"/>
                      <w:bCs/>
                      <w:i/>
                      <w:sz w:val="24"/>
                      <w:szCs w:val="24"/>
                      <w:lang w:val="id-ID"/>
                    </w:rPr>
                  </m:ctrlPr>
                </m:sSupPr>
                <m:e>
                  <m:d>
                    <m:dPr>
                      <m:ctrlPr>
                        <w:rPr>
                          <w:rFonts w:ascii="Cambria Math" w:eastAsia="Times New Roman" w:hAnsi="Cambria Math" w:cs="Times New Roman"/>
                          <w:bCs/>
                          <w:i/>
                          <w:sz w:val="24"/>
                          <w:szCs w:val="24"/>
                          <w:lang w:val="id-ID"/>
                        </w:rPr>
                      </m:ctrlPr>
                    </m:dPr>
                    <m:e>
                      <m:sSub>
                        <m:sSubPr>
                          <m:ctrlPr>
                            <w:rPr>
                              <w:rFonts w:ascii="Cambria Math" w:eastAsia="Times New Roman" w:hAnsi="Cambria Math" w:cs="Times New Roman"/>
                              <w:bCs/>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90</m:t>
                          </m:r>
                        </m:sub>
                      </m:sSub>
                      <m:r>
                        <w:rPr>
                          <w:rFonts w:ascii="Cambria Math" w:hAnsi="Cambria Math" w:cs="Times New Roman"/>
                          <w:sz w:val="24"/>
                          <w:szCs w:val="24"/>
                          <w:lang w:val="id-ID"/>
                        </w:rPr>
                        <m:t>-</m:t>
                      </m:r>
                      <m:sSub>
                        <m:sSubPr>
                          <m:ctrlPr>
                            <w:rPr>
                              <w:rFonts w:ascii="Cambria Math" w:eastAsia="Times New Roman" w:hAnsi="Cambria Math" w:cs="Times New Roman"/>
                              <w:bCs/>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90</m:t>
                          </m:r>
                        </m:sub>
                      </m:sSub>
                    </m:e>
                  </m:d>
                </m:e>
                <m:sup>
                  <m:r>
                    <w:rPr>
                      <w:rFonts w:ascii="Cambria Math" w:hAnsi="Cambria Math" w:cs="Times New Roman"/>
                      <w:sz w:val="24"/>
                      <w:szCs w:val="24"/>
                      <w:lang w:val="id-ID"/>
                    </w:rPr>
                    <m:t>2</m:t>
                  </m:r>
                </m:sup>
              </m:sSup>
            </m:sup>
          </m:sSup>
          <m:r>
            <w:rPr>
              <w:rFonts w:ascii="Cambria Math" w:hAnsi="Cambria Math" w:cs="Times New Roman"/>
              <w:sz w:val="24"/>
              <w:szCs w:val="24"/>
              <w:lang w:val="id-ID"/>
            </w:rPr>
            <m:t>=</m:t>
          </m:r>
          <m:r>
            <m:rPr>
              <m:sty m:val="p"/>
            </m:rPr>
            <w:rPr>
              <w:rFonts w:ascii="Cambria Math" w:hAnsi="Cambria Math" w:cs="Times New Roman"/>
              <w:color w:val="000000"/>
              <w:sz w:val="24"/>
              <w:szCs w:val="24"/>
            </w:rPr>
            <m:t>4.79474</m:t>
          </m:r>
        </m:oMath>
      </m:oMathPara>
    </w:p>
    <w:p w14:paraId="09D7A29F" w14:textId="77777777" w:rsidR="00443D04" w:rsidRPr="00443D04" w:rsidRDefault="00443D04" w:rsidP="00AF2CD9">
      <w:pPr>
        <w:ind w:firstLine="720"/>
        <w:jc w:val="both"/>
        <w:rPr>
          <w:rFonts w:ascii="Times New Roman" w:hAnsi="Times New Roman" w:cs="Times New Roman"/>
          <w:sz w:val="24"/>
          <w:szCs w:val="24"/>
          <w:lang w:val="id-ID"/>
        </w:rPr>
      </w:pPr>
    </w:p>
    <w:p w14:paraId="30865447" w14:textId="3F7B26AA" w:rsidR="00443D04" w:rsidRPr="00443D04" w:rsidRDefault="00443D04" w:rsidP="00AF2CD9">
      <w:pPr>
        <w:ind w:firstLine="720"/>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Berdasarkan perhitungan diatas telah didapat nilai </w:t>
      </w:r>
      <w:r w:rsidRPr="00443D04">
        <w:rPr>
          <w:rFonts w:ascii="Times New Roman" w:hAnsi="Times New Roman" w:cs="Times New Roman"/>
          <w:i/>
          <w:sz w:val="24"/>
          <w:szCs w:val="24"/>
          <w:lang w:val="id-ID"/>
        </w:rPr>
        <w:t>potential value</w:t>
      </w:r>
      <w:r w:rsidRPr="00443D04">
        <w:rPr>
          <w:rFonts w:ascii="Times New Roman" w:hAnsi="Times New Roman" w:cs="Times New Roman"/>
          <w:sz w:val="24"/>
          <w:szCs w:val="24"/>
          <w:lang w:val="id-ID"/>
        </w:rPr>
        <w:t xml:space="preserve">,  terlihat Persamaan (2.4) dihitung secara berulang dengan menggunakan satu baris data latih sebagai nilai </w:t>
      </w: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i</m:t>
            </m:r>
          </m:sub>
        </m:sSub>
      </m:oMath>
      <w:r w:rsidRPr="00443D04">
        <w:rPr>
          <w:rFonts w:ascii="Times New Roman" w:hAnsi="Times New Roman" w:cs="Times New Roman"/>
          <w:sz w:val="24"/>
          <w:szCs w:val="24"/>
          <w:lang w:val="id-ID"/>
        </w:rPr>
        <w:t xml:space="preserve"> hingga seluruh data digunakan untuk mendapatkan </w:t>
      </w:r>
      <w:r w:rsidR="007D36F9">
        <w:rPr>
          <w:rFonts w:ascii="Times New Roman" w:hAnsi="Times New Roman" w:cs="Times New Roman"/>
          <w:sz w:val="24"/>
          <w:szCs w:val="24"/>
          <w:lang w:val="id-ID"/>
        </w:rPr>
        <w:t>9</w:t>
      </w:r>
      <w:r w:rsidRPr="00443D04">
        <w:rPr>
          <w:rFonts w:ascii="Times New Roman" w:hAnsi="Times New Roman" w:cs="Times New Roman"/>
          <w:sz w:val="24"/>
          <w:szCs w:val="24"/>
          <w:lang w:val="id-ID"/>
        </w:rPr>
        <w:t xml:space="preserve">0 </w:t>
      </w:r>
      <w:r w:rsidRPr="00443D04">
        <w:rPr>
          <w:rFonts w:ascii="Times New Roman" w:hAnsi="Times New Roman" w:cs="Times New Roman"/>
          <w:i/>
          <w:sz w:val="24"/>
          <w:szCs w:val="24"/>
          <w:lang w:val="id-ID"/>
        </w:rPr>
        <w:t>potential value</w:t>
      </w:r>
      <w:r w:rsidRPr="00443D04">
        <w:rPr>
          <w:rFonts w:ascii="Times New Roman" w:hAnsi="Times New Roman" w:cs="Times New Roman"/>
          <w:sz w:val="24"/>
          <w:szCs w:val="24"/>
          <w:lang w:val="id-ID"/>
        </w:rPr>
        <w:t xml:space="preserve">. Berikut tabel 4.25 nilai </w:t>
      </w:r>
      <w:r w:rsidRPr="00443D04">
        <w:rPr>
          <w:rFonts w:ascii="Times New Roman" w:hAnsi="Times New Roman" w:cs="Times New Roman"/>
          <w:i/>
          <w:sz w:val="24"/>
          <w:szCs w:val="24"/>
          <w:lang w:val="id-ID"/>
        </w:rPr>
        <w:t>potential value</w:t>
      </w:r>
      <w:r w:rsidRPr="00443D04">
        <w:rPr>
          <w:rFonts w:ascii="Times New Roman" w:hAnsi="Times New Roman" w:cs="Times New Roman"/>
          <w:sz w:val="24"/>
          <w:szCs w:val="24"/>
          <w:lang w:val="id-ID"/>
        </w:rPr>
        <w:t xml:space="preserve"> yang telah dihitung.</w:t>
      </w:r>
    </w:p>
    <w:p w14:paraId="2C5BE935" w14:textId="77777777" w:rsidR="00443D04" w:rsidRPr="00443D04" w:rsidRDefault="00443D04" w:rsidP="00AF2CD9">
      <w:pPr>
        <w:pStyle w:val="CaptionTabel"/>
        <w:jc w:val="both"/>
        <w:rPr>
          <w:i/>
          <w:szCs w:val="24"/>
        </w:rPr>
      </w:pPr>
      <w:bookmarkStart w:id="44" w:name="_Toc57643060"/>
      <w:r w:rsidRPr="00443D04">
        <w:rPr>
          <w:szCs w:val="24"/>
        </w:rPr>
        <w:t xml:space="preserve">Tabel 4.25 Nilai </w:t>
      </w:r>
      <w:r w:rsidRPr="00443D04">
        <w:rPr>
          <w:i/>
          <w:szCs w:val="24"/>
        </w:rPr>
        <w:t>Potential Value</w:t>
      </w:r>
      <w:bookmarkEnd w:id="44"/>
    </w:p>
    <w:tbl>
      <w:tblPr>
        <w:tblStyle w:val="TableGrid"/>
        <w:tblW w:w="0" w:type="auto"/>
        <w:tblLook w:val="04A0" w:firstRow="1" w:lastRow="0" w:firstColumn="1" w:lastColumn="0" w:noHBand="0" w:noVBand="1"/>
      </w:tblPr>
      <w:tblGrid>
        <w:gridCol w:w="1152"/>
        <w:gridCol w:w="1152"/>
        <w:gridCol w:w="1153"/>
        <w:gridCol w:w="1153"/>
        <w:gridCol w:w="1153"/>
        <w:gridCol w:w="1153"/>
        <w:gridCol w:w="1153"/>
      </w:tblGrid>
      <w:tr w:rsidR="00443D04" w:rsidRPr="00443D04" w14:paraId="5297B1A9" w14:textId="77777777" w:rsidTr="00443D04">
        <w:tc>
          <w:tcPr>
            <w:tcW w:w="1152" w:type="dxa"/>
            <w:vMerge w:val="restart"/>
            <w:tcBorders>
              <w:top w:val="single" w:sz="4" w:space="0" w:color="auto"/>
              <w:left w:val="single" w:sz="4" w:space="0" w:color="auto"/>
              <w:bottom w:val="single" w:sz="4" w:space="0" w:color="auto"/>
              <w:right w:val="single" w:sz="4" w:space="0" w:color="auto"/>
            </w:tcBorders>
            <w:vAlign w:val="center"/>
            <w:hideMark/>
          </w:tcPr>
          <w:p w14:paraId="5D0E5FAF" w14:textId="77777777"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No</w:t>
            </w:r>
          </w:p>
        </w:tc>
        <w:tc>
          <w:tcPr>
            <w:tcW w:w="6917" w:type="dxa"/>
            <w:gridSpan w:val="6"/>
            <w:tcBorders>
              <w:top w:val="single" w:sz="4" w:space="0" w:color="auto"/>
              <w:left w:val="single" w:sz="4" w:space="0" w:color="auto"/>
              <w:bottom w:val="single" w:sz="4" w:space="0" w:color="auto"/>
              <w:right w:val="single" w:sz="4" w:space="0" w:color="auto"/>
            </w:tcBorders>
            <w:vAlign w:val="center"/>
            <w:hideMark/>
          </w:tcPr>
          <w:p w14:paraId="0B7996B7" w14:textId="77777777"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Nilai Potential Value</w:t>
            </w:r>
          </w:p>
        </w:tc>
      </w:tr>
      <w:tr w:rsidR="00443D04" w:rsidRPr="00443D04" w14:paraId="6FE188BD" w14:textId="77777777" w:rsidTr="00443D04">
        <w:tc>
          <w:tcPr>
            <w:tcW w:w="0" w:type="auto"/>
            <w:vMerge/>
            <w:tcBorders>
              <w:top w:val="single" w:sz="4" w:space="0" w:color="auto"/>
              <w:left w:val="single" w:sz="4" w:space="0" w:color="auto"/>
              <w:bottom w:val="single" w:sz="4" w:space="0" w:color="auto"/>
              <w:right w:val="single" w:sz="4" w:space="0" w:color="auto"/>
            </w:tcBorders>
            <w:vAlign w:val="center"/>
            <w:hideMark/>
          </w:tcPr>
          <w:p w14:paraId="20878FAA" w14:textId="77777777" w:rsidR="00443D04" w:rsidRPr="00443D04" w:rsidRDefault="00443D04" w:rsidP="00AF2CD9">
            <w:pPr>
              <w:jc w:val="both"/>
              <w:rPr>
                <w:rFonts w:ascii="Times New Roman" w:eastAsia="Times New Roman" w:hAnsi="Times New Roman" w:cs="Times New Roman"/>
                <w:sz w:val="24"/>
                <w:szCs w:val="24"/>
                <w:lang w:val="id-ID"/>
              </w:rPr>
            </w:pPr>
          </w:p>
        </w:tc>
        <w:tc>
          <w:tcPr>
            <w:tcW w:w="1152" w:type="dxa"/>
            <w:tcBorders>
              <w:top w:val="single" w:sz="4" w:space="0" w:color="auto"/>
              <w:left w:val="single" w:sz="4" w:space="0" w:color="auto"/>
              <w:bottom w:val="single" w:sz="4" w:space="0" w:color="auto"/>
              <w:right w:val="single" w:sz="4" w:space="0" w:color="auto"/>
            </w:tcBorders>
            <w:vAlign w:val="center"/>
            <w:hideMark/>
          </w:tcPr>
          <w:p w14:paraId="0B9F3C7C" w14:textId="77777777" w:rsidR="00443D04" w:rsidRPr="00443D04" w:rsidRDefault="00300C4F" w:rsidP="00AF2CD9">
            <w:pPr>
              <w:jc w:val="both"/>
              <w:rPr>
                <w:rFonts w:ascii="Times New Roman" w:hAnsi="Times New Roman" w:cs="Times New Roman"/>
                <w:sz w:val="24"/>
                <w:szCs w:val="24"/>
                <w:lang w:val="id-ID"/>
              </w:rPr>
            </w:pPr>
            <m:oMathPara>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P</m:t>
                    </m:r>
                  </m:e>
                  <m:sub>
                    <m:r>
                      <w:rPr>
                        <w:rFonts w:ascii="Cambria Math" w:hAnsi="Cambria Math" w:cs="Times New Roman"/>
                        <w:sz w:val="24"/>
                        <w:szCs w:val="24"/>
                        <w:lang w:val="id-ID"/>
                      </w:rPr>
                      <m:t>1</m:t>
                    </m:r>
                  </m:sub>
                </m:sSub>
              </m:oMath>
            </m:oMathPara>
          </w:p>
        </w:tc>
        <w:tc>
          <w:tcPr>
            <w:tcW w:w="1153" w:type="dxa"/>
            <w:tcBorders>
              <w:top w:val="single" w:sz="4" w:space="0" w:color="auto"/>
              <w:left w:val="single" w:sz="4" w:space="0" w:color="auto"/>
              <w:bottom w:val="single" w:sz="4" w:space="0" w:color="auto"/>
              <w:right w:val="single" w:sz="4" w:space="0" w:color="auto"/>
            </w:tcBorders>
            <w:vAlign w:val="center"/>
            <w:hideMark/>
          </w:tcPr>
          <w:p w14:paraId="76E01EB6" w14:textId="77777777" w:rsidR="00443D04" w:rsidRPr="00443D04" w:rsidRDefault="00300C4F" w:rsidP="00AF2CD9">
            <w:pPr>
              <w:jc w:val="both"/>
              <w:rPr>
                <w:rFonts w:ascii="Times New Roman" w:hAnsi="Times New Roman" w:cs="Times New Roman"/>
                <w:sz w:val="24"/>
                <w:szCs w:val="24"/>
                <w:lang w:val="id-ID"/>
              </w:rPr>
            </w:pPr>
            <m:oMathPara>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P</m:t>
                    </m:r>
                  </m:e>
                  <m:sub>
                    <m:r>
                      <w:rPr>
                        <w:rFonts w:ascii="Cambria Math" w:hAnsi="Cambria Math" w:cs="Times New Roman"/>
                        <w:sz w:val="24"/>
                        <w:szCs w:val="24"/>
                        <w:lang w:val="id-ID"/>
                      </w:rPr>
                      <m:t>2</m:t>
                    </m:r>
                  </m:sub>
                </m:sSub>
              </m:oMath>
            </m:oMathPara>
          </w:p>
        </w:tc>
        <w:tc>
          <w:tcPr>
            <w:tcW w:w="1153" w:type="dxa"/>
            <w:tcBorders>
              <w:top w:val="single" w:sz="4" w:space="0" w:color="auto"/>
              <w:left w:val="single" w:sz="4" w:space="0" w:color="auto"/>
              <w:bottom w:val="single" w:sz="4" w:space="0" w:color="auto"/>
              <w:right w:val="single" w:sz="4" w:space="0" w:color="auto"/>
            </w:tcBorders>
            <w:vAlign w:val="center"/>
            <w:hideMark/>
          </w:tcPr>
          <w:p w14:paraId="0F0718C4" w14:textId="77777777" w:rsidR="00443D04" w:rsidRPr="00443D04" w:rsidRDefault="00443D04" w:rsidP="00AF2CD9">
            <w:pPr>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1153" w:type="dxa"/>
            <w:tcBorders>
              <w:top w:val="single" w:sz="4" w:space="0" w:color="auto"/>
              <w:left w:val="single" w:sz="4" w:space="0" w:color="auto"/>
              <w:bottom w:val="single" w:sz="4" w:space="0" w:color="auto"/>
              <w:right w:val="single" w:sz="4" w:space="0" w:color="auto"/>
            </w:tcBorders>
            <w:vAlign w:val="center"/>
            <w:hideMark/>
          </w:tcPr>
          <w:p w14:paraId="1E4DD95E" w14:textId="5EC15DAB" w:rsidR="00443D04" w:rsidRPr="00443D04" w:rsidRDefault="00300C4F" w:rsidP="00AF2CD9">
            <w:pPr>
              <w:jc w:val="both"/>
              <w:rPr>
                <w:rFonts w:ascii="Times New Roman" w:hAnsi="Times New Roman" w:cs="Times New Roman"/>
                <w:sz w:val="24"/>
                <w:szCs w:val="24"/>
                <w:lang w:val="id-ID"/>
              </w:rPr>
            </w:pPr>
            <m:oMathPara>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P</m:t>
                    </m:r>
                  </m:e>
                  <m:sub>
                    <m:r>
                      <w:rPr>
                        <w:rFonts w:ascii="Cambria Math" w:hAnsi="Cambria Math" w:cs="Times New Roman"/>
                        <w:sz w:val="24"/>
                        <w:szCs w:val="24"/>
                        <w:lang w:val="id-ID"/>
                      </w:rPr>
                      <m:t>88</m:t>
                    </m:r>
                  </m:sub>
                </m:sSub>
              </m:oMath>
            </m:oMathPara>
          </w:p>
        </w:tc>
        <w:tc>
          <w:tcPr>
            <w:tcW w:w="1153" w:type="dxa"/>
            <w:tcBorders>
              <w:top w:val="single" w:sz="4" w:space="0" w:color="auto"/>
              <w:left w:val="single" w:sz="4" w:space="0" w:color="auto"/>
              <w:bottom w:val="single" w:sz="4" w:space="0" w:color="auto"/>
              <w:right w:val="single" w:sz="4" w:space="0" w:color="auto"/>
            </w:tcBorders>
            <w:vAlign w:val="center"/>
            <w:hideMark/>
          </w:tcPr>
          <w:p w14:paraId="2B98AD89" w14:textId="6EF4A215" w:rsidR="00443D04" w:rsidRPr="00443D04" w:rsidRDefault="00300C4F" w:rsidP="00AF2CD9">
            <w:pPr>
              <w:jc w:val="both"/>
              <w:rPr>
                <w:rFonts w:ascii="Times New Roman" w:hAnsi="Times New Roman" w:cs="Times New Roman"/>
                <w:sz w:val="24"/>
                <w:szCs w:val="24"/>
                <w:lang w:val="id-ID"/>
              </w:rPr>
            </w:pPr>
            <m:oMathPara>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P</m:t>
                    </m:r>
                  </m:e>
                  <m:sub>
                    <m:r>
                      <w:rPr>
                        <w:rFonts w:ascii="Cambria Math" w:hAnsi="Cambria Math" w:cs="Times New Roman"/>
                        <w:sz w:val="24"/>
                        <w:szCs w:val="24"/>
                        <w:lang w:val="id-ID"/>
                      </w:rPr>
                      <m:t>89</m:t>
                    </m:r>
                  </m:sub>
                </m:sSub>
              </m:oMath>
            </m:oMathPara>
          </w:p>
        </w:tc>
        <w:tc>
          <w:tcPr>
            <w:tcW w:w="1153" w:type="dxa"/>
            <w:tcBorders>
              <w:top w:val="single" w:sz="4" w:space="0" w:color="auto"/>
              <w:left w:val="single" w:sz="4" w:space="0" w:color="auto"/>
              <w:bottom w:val="single" w:sz="4" w:space="0" w:color="auto"/>
              <w:right w:val="single" w:sz="4" w:space="0" w:color="auto"/>
            </w:tcBorders>
            <w:vAlign w:val="center"/>
            <w:hideMark/>
          </w:tcPr>
          <w:p w14:paraId="1B463810" w14:textId="6D7D3CD1" w:rsidR="00443D04" w:rsidRPr="00443D04" w:rsidRDefault="00300C4F" w:rsidP="00AF2CD9">
            <w:pPr>
              <w:jc w:val="both"/>
              <w:rPr>
                <w:rFonts w:ascii="Times New Roman" w:hAnsi="Times New Roman" w:cs="Times New Roman"/>
                <w:sz w:val="24"/>
                <w:szCs w:val="24"/>
                <w:lang w:val="id-ID"/>
              </w:rPr>
            </w:pPr>
            <m:oMathPara>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P</m:t>
                    </m:r>
                  </m:e>
                  <m:sub>
                    <m:r>
                      <w:rPr>
                        <w:rFonts w:ascii="Cambria Math" w:hAnsi="Cambria Math" w:cs="Times New Roman"/>
                        <w:sz w:val="24"/>
                        <w:szCs w:val="24"/>
                        <w:lang w:val="id-ID"/>
                      </w:rPr>
                      <m:t>90</m:t>
                    </m:r>
                  </m:sub>
                </m:sSub>
              </m:oMath>
            </m:oMathPara>
          </w:p>
        </w:tc>
      </w:tr>
      <w:tr w:rsidR="00443D04" w:rsidRPr="00443D04" w14:paraId="099BAD83" w14:textId="77777777" w:rsidTr="00443D04">
        <w:tc>
          <w:tcPr>
            <w:tcW w:w="1152" w:type="dxa"/>
            <w:tcBorders>
              <w:top w:val="single" w:sz="4" w:space="0" w:color="auto"/>
              <w:left w:val="single" w:sz="4" w:space="0" w:color="auto"/>
              <w:bottom w:val="single" w:sz="4" w:space="0" w:color="auto"/>
              <w:right w:val="single" w:sz="4" w:space="0" w:color="auto"/>
            </w:tcBorders>
            <w:vAlign w:val="center"/>
            <w:hideMark/>
          </w:tcPr>
          <w:p w14:paraId="3A47AD14" w14:textId="77777777"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lastRenderedPageBreak/>
              <w:t>1</w:t>
            </w:r>
          </w:p>
        </w:tc>
        <w:tc>
          <w:tcPr>
            <w:tcW w:w="1152" w:type="dxa"/>
            <w:tcBorders>
              <w:top w:val="single" w:sz="4" w:space="0" w:color="auto"/>
              <w:left w:val="single" w:sz="4" w:space="0" w:color="auto"/>
              <w:bottom w:val="single" w:sz="4" w:space="0" w:color="auto"/>
              <w:right w:val="single" w:sz="4" w:space="0" w:color="auto"/>
            </w:tcBorders>
            <w:vAlign w:val="center"/>
            <w:hideMark/>
          </w:tcPr>
          <w:p w14:paraId="6AC799D3" w14:textId="1E5AE54B" w:rsidR="00443D04" w:rsidRPr="00443D04" w:rsidRDefault="007D36F9" w:rsidP="00AF2CD9">
            <w:pPr>
              <w:jc w:val="both"/>
              <w:rPr>
                <w:rFonts w:ascii="Times New Roman" w:hAnsi="Times New Roman" w:cs="Times New Roman"/>
                <w:color w:val="000000"/>
                <w:sz w:val="24"/>
                <w:szCs w:val="24"/>
              </w:rPr>
            </w:pPr>
            <w:r w:rsidRPr="007D36F9">
              <w:rPr>
                <w:rFonts w:ascii="Times New Roman" w:hAnsi="Times New Roman" w:cs="Times New Roman"/>
                <w:color w:val="000000"/>
                <w:sz w:val="24"/>
                <w:szCs w:val="24"/>
              </w:rPr>
              <w:t>9.61870</w:t>
            </w:r>
          </w:p>
        </w:tc>
        <w:tc>
          <w:tcPr>
            <w:tcW w:w="1153" w:type="dxa"/>
            <w:tcBorders>
              <w:top w:val="single" w:sz="4" w:space="0" w:color="auto"/>
              <w:left w:val="single" w:sz="4" w:space="0" w:color="auto"/>
              <w:bottom w:val="single" w:sz="4" w:space="0" w:color="auto"/>
              <w:right w:val="single" w:sz="4" w:space="0" w:color="auto"/>
            </w:tcBorders>
            <w:vAlign w:val="center"/>
            <w:hideMark/>
          </w:tcPr>
          <w:p w14:paraId="06653163" w14:textId="31AF52DE" w:rsidR="00443D04" w:rsidRPr="00443D04" w:rsidRDefault="007D36F9" w:rsidP="00AF2CD9">
            <w:pPr>
              <w:jc w:val="both"/>
              <w:rPr>
                <w:rFonts w:ascii="Times New Roman" w:hAnsi="Times New Roman" w:cs="Times New Roman"/>
                <w:color w:val="000000"/>
                <w:sz w:val="24"/>
                <w:szCs w:val="24"/>
              </w:rPr>
            </w:pPr>
            <w:r w:rsidRPr="007D36F9">
              <w:rPr>
                <w:rFonts w:ascii="Times New Roman" w:hAnsi="Times New Roman" w:cs="Times New Roman"/>
                <w:color w:val="000000"/>
                <w:sz w:val="24"/>
                <w:szCs w:val="24"/>
              </w:rPr>
              <w:t>6.04091</w:t>
            </w:r>
          </w:p>
        </w:tc>
        <w:tc>
          <w:tcPr>
            <w:tcW w:w="1153" w:type="dxa"/>
            <w:tcBorders>
              <w:top w:val="single" w:sz="4" w:space="0" w:color="auto"/>
              <w:left w:val="single" w:sz="4" w:space="0" w:color="auto"/>
              <w:bottom w:val="single" w:sz="4" w:space="0" w:color="auto"/>
              <w:right w:val="single" w:sz="4" w:space="0" w:color="auto"/>
            </w:tcBorders>
            <w:vAlign w:val="center"/>
            <w:hideMark/>
          </w:tcPr>
          <w:p w14:paraId="73244EA5" w14:textId="77777777" w:rsidR="00443D04" w:rsidRPr="00443D04" w:rsidRDefault="00443D04" w:rsidP="00AF2CD9">
            <w:pPr>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1153" w:type="dxa"/>
            <w:tcBorders>
              <w:top w:val="single" w:sz="4" w:space="0" w:color="auto"/>
              <w:left w:val="single" w:sz="4" w:space="0" w:color="auto"/>
              <w:bottom w:val="single" w:sz="4" w:space="0" w:color="auto"/>
              <w:right w:val="single" w:sz="4" w:space="0" w:color="auto"/>
            </w:tcBorders>
            <w:vAlign w:val="center"/>
            <w:hideMark/>
          </w:tcPr>
          <w:p w14:paraId="52EA0C2C" w14:textId="670CBE45" w:rsidR="00443D04" w:rsidRPr="00443D04" w:rsidRDefault="007D36F9" w:rsidP="00AF2CD9">
            <w:pPr>
              <w:jc w:val="both"/>
              <w:rPr>
                <w:rFonts w:ascii="Times New Roman" w:hAnsi="Times New Roman" w:cs="Times New Roman"/>
                <w:color w:val="000000"/>
                <w:sz w:val="24"/>
                <w:szCs w:val="24"/>
              </w:rPr>
            </w:pPr>
            <w:r w:rsidRPr="007D36F9">
              <w:rPr>
                <w:rFonts w:ascii="Times New Roman" w:hAnsi="Times New Roman" w:cs="Times New Roman"/>
                <w:color w:val="000000"/>
                <w:sz w:val="24"/>
                <w:szCs w:val="24"/>
              </w:rPr>
              <w:t>4.59010</w:t>
            </w:r>
          </w:p>
        </w:tc>
        <w:tc>
          <w:tcPr>
            <w:tcW w:w="1153" w:type="dxa"/>
            <w:tcBorders>
              <w:top w:val="single" w:sz="4" w:space="0" w:color="auto"/>
              <w:left w:val="single" w:sz="4" w:space="0" w:color="auto"/>
              <w:bottom w:val="single" w:sz="4" w:space="0" w:color="auto"/>
              <w:right w:val="single" w:sz="4" w:space="0" w:color="auto"/>
            </w:tcBorders>
            <w:vAlign w:val="center"/>
            <w:hideMark/>
          </w:tcPr>
          <w:p w14:paraId="77E1D41D" w14:textId="06AF6905" w:rsidR="00443D04" w:rsidRPr="00443D04" w:rsidRDefault="007D36F9" w:rsidP="00AF2CD9">
            <w:pPr>
              <w:jc w:val="both"/>
              <w:rPr>
                <w:rFonts w:ascii="Times New Roman" w:hAnsi="Times New Roman" w:cs="Times New Roman"/>
                <w:color w:val="000000"/>
                <w:sz w:val="24"/>
                <w:szCs w:val="24"/>
              </w:rPr>
            </w:pPr>
            <w:r w:rsidRPr="007D36F9">
              <w:rPr>
                <w:rFonts w:ascii="Times New Roman" w:hAnsi="Times New Roman" w:cs="Times New Roman"/>
                <w:color w:val="000000"/>
                <w:sz w:val="24"/>
                <w:szCs w:val="24"/>
              </w:rPr>
              <w:t>4.57848</w:t>
            </w:r>
          </w:p>
        </w:tc>
        <w:tc>
          <w:tcPr>
            <w:tcW w:w="1153" w:type="dxa"/>
            <w:tcBorders>
              <w:top w:val="single" w:sz="4" w:space="0" w:color="auto"/>
              <w:left w:val="single" w:sz="4" w:space="0" w:color="auto"/>
              <w:bottom w:val="single" w:sz="4" w:space="0" w:color="auto"/>
              <w:right w:val="single" w:sz="4" w:space="0" w:color="auto"/>
            </w:tcBorders>
            <w:vAlign w:val="center"/>
            <w:hideMark/>
          </w:tcPr>
          <w:p w14:paraId="2D935E76" w14:textId="3F8A6654" w:rsidR="00443D04" w:rsidRPr="00443D04" w:rsidRDefault="007D36F9" w:rsidP="00AF2CD9">
            <w:pPr>
              <w:jc w:val="both"/>
              <w:rPr>
                <w:rFonts w:ascii="Times New Roman" w:hAnsi="Times New Roman" w:cs="Times New Roman"/>
                <w:color w:val="000000"/>
                <w:sz w:val="24"/>
                <w:szCs w:val="24"/>
              </w:rPr>
            </w:pPr>
            <w:r w:rsidRPr="007D36F9">
              <w:rPr>
                <w:rFonts w:ascii="Times New Roman" w:hAnsi="Times New Roman" w:cs="Times New Roman"/>
                <w:color w:val="000000"/>
                <w:sz w:val="24"/>
                <w:szCs w:val="24"/>
              </w:rPr>
              <w:t>4.79474</w:t>
            </w:r>
          </w:p>
        </w:tc>
      </w:tr>
    </w:tbl>
    <w:p w14:paraId="345C297F" w14:textId="77777777" w:rsidR="00443D04" w:rsidRPr="00443D04" w:rsidRDefault="00443D04" w:rsidP="00AF2CD9">
      <w:pPr>
        <w:ind w:firstLine="720"/>
        <w:jc w:val="both"/>
        <w:rPr>
          <w:rFonts w:ascii="Times New Roman" w:eastAsia="Times New Roman" w:hAnsi="Times New Roman" w:cs="Times New Roman"/>
          <w:sz w:val="24"/>
          <w:szCs w:val="24"/>
          <w:lang w:val="id-ID"/>
        </w:rPr>
      </w:pPr>
      <w:r w:rsidRPr="00443D04">
        <w:rPr>
          <w:rFonts w:ascii="Times New Roman" w:hAnsi="Times New Roman" w:cs="Times New Roman"/>
          <w:sz w:val="24"/>
          <w:szCs w:val="24"/>
          <w:lang w:val="id-ID"/>
        </w:rPr>
        <w:t xml:space="preserve">Nilai </w:t>
      </w:r>
      <w:r w:rsidRPr="00443D04">
        <w:rPr>
          <w:rFonts w:ascii="Times New Roman" w:hAnsi="Times New Roman" w:cs="Times New Roman"/>
          <w:i/>
          <w:sz w:val="24"/>
          <w:szCs w:val="24"/>
          <w:lang w:val="id-ID"/>
        </w:rPr>
        <w:t>potential value</w:t>
      </w:r>
      <w:r w:rsidRPr="00443D04">
        <w:rPr>
          <w:rFonts w:ascii="Times New Roman" w:hAnsi="Times New Roman" w:cs="Times New Roman"/>
          <w:sz w:val="24"/>
          <w:szCs w:val="24"/>
          <w:lang w:val="id-ID"/>
        </w:rPr>
        <w:t xml:space="preserve"> yang telah diketahui akan ditentukan nilai maksimum </w:t>
      </w:r>
      <w:r w:rsidRPr="00443D04">
        <w:rPr>
          <w:rFonts w:ascii="Times New Roman" w:hAnsi="Times New Roman" w:cs="Times New Roman"/>
          <w:i/>
          <w:sz w:val="24"/>
          <w:szCs w:val="24"/>
          <w:lang w:val="id-ID"/>
        </w:rPr>
        <w:t>potential value</w:t>
      </w:r>
      <w:r w:rsidRPr="00443D04">
        <w:rPr>
          <w:rFonts w:ascii="Times New Roman" w:hAnsi="Times New Roman" w:cs="Times New Roman"/>
          <w:sz w:val="24"/>
          <w:szCs w:val="24"/>
          <w:lang w:val="id-ID"/>
        </w:rPr>
        <w:t xml:space="preserve"> dan nilai referensi maksimum </w:t>
      </w:r>
      <w:r w:rsidRPr="00443D04">
        <w:rPr>
          <w:rFonts w:ascii="Times New Roman" w:hAnsi="Times New Roman" w:cs="Times New Roman"/>
          <w:i/>
          <w:sz w:val="24"/>
          <w:szCs w:val="24"/>
          <w:lang w:val="id-ID"/>
        </w:rPr>
        <w:t>potential value</w:t>
      </w:r>
      <w:r w:rsidRPr="00443D04">
        <w:rPr>
          <w:rFonts w:ascii="Times New Roman" w:hAnsi="Times New Roman" w:cs="Times New Roman"/>
          <w:sz w:val="24"/>
          <w:szCs w:val="24"/>
          <w:lang w:val="id-ID"/>
        </w:rPr>
        <w:t xml:space="preserve"> berdasarkan nilai tertinggi sebagai berikut:</w:t>
      </w:r>
    </w:p>
    <w:p w14:paraId="4EB0BBBC" w14:textId="44FA2A03" w:rsidR="00443D04" w:rsidRPr="00443D04" w:rsidRDefault="00443D04" w:rsidP="00AF2CD9">
      <w:pPr>
        <w:ind w:firstLine="720"/>
        <w:jc w:val="both"/>
        <w:rPr>
          <w:rFonts w:ascii="Times New Roman" w:hAnsi="Times New Roman" w:cs="Times New Roman"/>
          <w:sz w:val="24"/>
          <w:szCs w:val="24"/>
          <w:lang w:val="id-ID"/>
        </w:rPr>
      </w:pPr>
      <m:oMathPara>
        <m:oMath>
          <m:r>
            <w:rPr>
              <w:rFonts w:ascii="Cambria Math" w:hAnsi="Cambria Math" w:cs="Times New Roman"/>
              <w:sz w:val="24"/>
              <w:szCs w:val="24"/>
              <w:lang w:val="id-ID"/>
            </w:rPr>
            <m:t>maxPotval=10.89739</m:t>
          </m:r>
        </m:oMath>
      </m:oMathPara>
    </w:p>
    <w:p w14:paraId="6D1F09E3" w14:textId="77777777" w:rsidR="00443D04" w:rsidRPr="00443D04" w:rsidRDefault="00443D04" w:rsidP="00AF2CD9">
      <w:pPr>
        <w:ind w:firstLine="720"/>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Dan</w:t>
      </w:r>
    </w:p>
    <w:p w14:paraId="5ACB4D90" w14:textId="7D6E7B94" w:rsidR="00443D04" w:rsidRPr="00443D04" w:rsidRDefault="00443D04" w:rsidP="00AF2CD9">
      <w:pPr>
        <w:ind w:firstLine="720"/>
        <w:jc w:val="both"/>
        <w:rPr>
          <w:rFonts w:ascii="Times New Roman" w:hAnsi="Times New Roman" w:cs="Times New Roman"/>
          <w:sz w:val="24"/>
          <w:szCs w:val="24"/>
          <w:lang w:val="id-ID"/>
        </w:rPr>
      </w:pPr>
      <m:oMathPara>
        <m:oMath>
          <m:r>
            <w:rPr>
              <w:rFonts w:ascii="Cambria Math" w:hAnsi="Cambria Math" w:cs="Times New Roman"/>
              <w:sz w:val="24"/>
              <w:szCs w:val="24"/>
              <w:lang w:val="id-ID"/>
            </w:rPr>
            <m:t>refPotval=10.89739</m:t>
          </m:r>
        </m:oMath>
      </m:oMathPara>
    </w:p>
    <w:p w14:paraId="446B7025" w14:textId="0CE424D6" w:rsidR="00443D04" w:rsidRPr="00443D04" w:rsidRDefault="00443D04" w:rsidP="00AF2CD9">
      <w:pPr>
        <w:ind w:firstLine="720"/>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Nilai </w:t>
      </w:r>
      <w:r w:rsidRPr="00443D04">
        <w:rPr>
          <w:rFonts w:ascii="Times New Roman" w:hAnsi="Times New Roman" w:cs="Times New Roman"/>
          <w:i/>
          <w:sz w:val="24"/>
          <w:szCs w:val="24"/>
          <w:lang w:val="id-ID"/>
        </w:rPr>
        <w:t xml:space="preserve">maxPotval </w:t>
      </w:r>
      <w:r w:rsidRPr="00443D04">
        <w:rPr>
          <w:rFonts w:ascii="Times New Roman" w:hAnsi="Times New Roman" w:cs="Times New Roman"/>
          <w:sz w:val="24"/>
          <w:szCs w:val="24"/>
          <w:lang w:val="id-ID"/>
        </w:rPr>
        <w:t>ini diketahui berada diurutan data ke-</w:t>
      </w:r>
      <w:r w:rsidR="007D36F9">
        <w:rPr>
          <w:rFonts w:ascii="Times New Roman" w:hAnsi="Times New Roman" w:cs="Times New Roman"/>
          <w:sz w:val="24"/>
          <w:szCs w:val="24"/>
        </w:rPr>
        <w:t>15</w:t>
      </w:r>
      <w:r w:rsidRPr="00443D04">
        <w:rPr>
          <w:rFonts w:ascii="Times New Roman" w:hAnsi="Times New Roman" w:cs="Times New Roman"/>
          <w:sz w:val="24"/>
          <w:szCs w:val="24"/>
          <w:lang w:val="id-ID"/>
        </w:rPr>
        <w:t xml:space="preserve"> sehingga dapat disimpulkan nilai </w:t>
      </w:r>
      <w:r w:rsidRPr="00443D04">
        <w:rPr>
          <w:rFonts w:ascii="Times New Roman" w:hAnsi="Times New Roman" w:cs="Times New Roman"/>
          <w:i/>
          <w:sz w:val="24"/>
          <w:szCs w:val="24"/>
          <w:lang w:val="id-ID"/>
        </w:rPr>
        <w:t xml:space="preserve">center cluster </w:t>
      </w:r>
      <w:r w:rsidRPr="00443D04">
        <w:rPr>
          <w:rFonts w:ascii="Times New Roman" w:hAnsi="Times New Roman" w:cs="Times New Roman"/>
          <w:sz w:val="24"/>
          <w:szCs w:val="24"/>
          <w:lang w:val="id-ID"/>
        </w:rPr>
        <w:t>yang pertama yakni berada dititik data ke-</w:t>
      </w:r>
      <w:r w:rsidR="007D36F9">
        <w:rPr>
          <w:rFonts w:ascii="Times New Roman" w:hAnsi="Times New Roman" w:cs="Times New Roman"/>
          <w:sz w:val="24"/>
          <w:szCs w:val="24"/>
        </w:rPr>
        <w:t>15</w:t>
      </w:r>
      <w:r w:rsidRPr="00443D04">
        <w:rPr>
          <w:rFonts w:ascii="Times New Roman" w:hAnsi="Times New Roman" w:cs="Times New Roman"/>
          <w:sz w:val="24"/>
          <w:szCs w:val="24"/>
          <w:lang w:val="id-ID"/>
        </w:rPr>
        <w:t>. Berikut tabel 4.26 nilai center cluster ke-1.</w:t>
      </w:r>
    </w:p>
    <w:p w14:paraId="68BA0552" w14:textId="77777777" w:rsidR="00443D04" w:rsidRPr="00443D04" w:rsidRDefault="00443D04" w:rsidP="00AF2CD9">
      <w:pPr>
        <w:pStyle w:val="CaptionTabel"/>
        <w:jc w:val="both"/>
        <w:rPr>
          <w:szCs w:val="24"/>
        </w:rPr>
      </w:pPr>
      <w:bookmarkStart w:id="45" w:name="_Toc57643061"/>
      <w:r w:rsidRPr="00443D04">
        <w:rPr>
          <w:szCs w:val="24"/>
        </w:rPr>
        <w:t xml:space="preserve">Tabel 4.26 Nilai </w:t>
      </w:r>
      <w:r w:rsidRPr="00443D04">
        <w:rPr>
          <w:i/>
          <w:szCs w:val="24"/>
        </w:rPr>
        <w:t>Center Cluster</w:t>
      </w:r>
      <w:r w:rsidRPr="00443D04">
        <w:rPr>
          <w:szCs w:val="24"/>
        </w:rPr>
        <w:t xml:space="preserve"> ke-1</w:t>
      </w:r>
      <w:bookmarkEnd w:id="45"/>
    </w:p>
    <w:tbl>
      <w:tblPr>
        <w:tblStyle w:val="TableGrid"/>
        <w:tblW w:w="5000" w:type="pct"/>
        <w:jc w:val="center"/>
        <w:tblLook w:val="04A0" w:firstRow="1" w:lastRow="0" w:firstColumn="1" w:lastColumn="0" w:noHBand="0" w:noVBand="1"/>
      </w:tblPr>
      <w:tblGrid>
        <w:gridCol w:w="491"/>
        <w:gridCol w:w="633"/>
        <w:gridCol w:w="633"/>
        <w:gridCol w:w="633"/>
        <w:gridCol w:w="634"/>
        <w:gridCol w:w="634"/>
        <w:gridCol w:w="634"/>
        <w:gridCol w:w="251"/>
        <w:gridCol w:w="474"/>
        <w:gridCol w:w="634"/>
        <w:gridCol w:w="634"/>
        <w:gridCol w:w="634"/>
        <w:gridCol w:w="634"/>
        <w:gridCol w:w="516"/>
      </w:tblGrid>
      <w:tr w:rsidR="00443D04" w:rsidRPr="00443D04" w14:paraId="7B1FBD88" w14:textId="77777777" w:rsidTr="007D36F9">
        <w:trPr>
          <w:jc w:val="center"/>
        </w:trPr>
        <w:tc>
          <w:tcPr>
            <w:tcW w:w="294" w:type="pct"/>
            <w:tcBorders>
              <w:top w:val="single" w:sz="4" w:space="0" w:color="auto"/>
              <w:left w:val="single" w:sz="4" w:space="0" w:color="auto"/>
              <w:bottom w:val="single" w:sz="4" w:space="0" w:color="auto"/>
              <w:right w:val="single" w:sz="4" w:space="0" w:color="auto"/>
            </w:tcBorders>
            <w:vAlign w:val="center"/>
            <w:hideMark/>
          </w:tcPr>
          <w:p w14:paraId="436AF860" w14:textId="77777777" w:rsidR="00443D04" w:rsidRPr="00443D04" w:rsidRDefault="00443D04" w:rsidP="00AF2CD9">
            <w:pPr>
              <w:ind w:left="-15"/>
              <w:jc w:val="both"/>
              <w:rPr>
                <w:rFonts w:ascii="Times New Roman" w:hAnsi="Times New Roman" w:cs="Times New Roman"/>
                <w:b/>
                <w:color w:val="000000"/>
                <w:sz w:val="24"/>
                <w:szCs w:val="24"/>
                <w:lang w:val="id-ID"/>
              </w:rPr>
            </w:pPr>
            <w:r w:rsidRPr="00443D04">
              <w:rPr>
                <w:rFonts w:ascii="Times New Roman" w:hAnsi="Times New Roman" w:cs="Times New Roman"/>
                <w:b/>
                <w:color w:val="000000"/>
                <w:sz w:val="24"/>
                <w:szCs w:val="24"/>
                <w:lang w:val="id-ID"/>
              </w:rPr>
              <w:t>Data ke</w:t>
            </w:r>
          </w:p>
        </w:tc>
        <w:tc>
          <w:tcPr>
            <w:tcW w:w="2499" w:type="pct"/>
            <w:gridSpan w:val="7"/>
            <w:tcBorders>
              <w:top w:val="single" w:sz="4" w:space="0" w:color="auto"/>
              <w:left w:val="single" w:sz="4" w:space="0" w:color="auto"/>
              <w:bottom w:val="single" w:sz="4" w:space="0" w:color="auto"/>
              <w:right w:val="single" w:sz="4" w:space="0" w:color="auto"/>
            </w:tcBorders>
            <w:vAlign w:val="center"/>
            <w:hideMark/>
          </w:tcPr>
          <w:p w14:paraId="79C74FB1" w14:textId="77777777" w:rsidR="00443D04" w:rsidRPr="00443D04" w:rsidRDefault="00443D04" w:rsidP="00AF2CD9">
            <w:pPr>
              <w:jc w:val="both"/>
              <w:rPr>
                <w:rFonts w:ascii="Times New Roman" w:hAnsi="Times New Roman" w:cs="Times New Roman"/>
                <w:b/>
                <w:color w:val="000000"/>
                <w:sz w:val="24"/>
                <w:szCs w:val="24"/>
                <w:lang w:val="id-ID"/>
              </w:rPr>
            </w:pPr>
            <w:r w:rsidRPr="00443D04">
              <w:rPr>
                <w:rFonts w:ascii="Times New Roman" w:hAnsi="Times New Roman" w:cs="Times New Roman"/>
                <w:b/>
                <w:color w:val="000000"/>
                <w:sz w:val="24"/>
                <w:szCs w:val="24"/>
                <w:lang w:val="id-ID"/>
              </w:rPr>
              <w:t>Nilai Fitur Morfologi</w:t>
            </w:r>
          </w:p>
        </w:tc>
        <w:tc>
          <w:tcPr>
            <w:tcW w:w="1899" w:type="pct"/>
            <w:gridSpan w:val="5"/>
            <w:tcBorders>
              <w:top w:val="single" w:sz="4" w:space="0" w:color="auto"/>
              <w:left w:val="single" w:sz="4" w:space="0" w:color="auto"/>
              <w:bottom w:val="single" w:sz="4" w:space="0" w:color="auto"/>
              <w:right w:val="single" w:sz="4" w:space="0" w:color="auto"/>
            </w:tcBorders>
            <w:vAlign w:val="center"/>
            <w:hideMark/>
          </w:tcPr>
          <w:p w14:paraId="6E492AD1" w14:textId="77777777" w:rsidR="00443D04" w:rsidRPr="00443D04" w:rsidRDefault="00443D04" w:rsidP="00AF2CD9">
            <w:pPr>
              <w:jc w:val="both"/>
              <w:rPr>
                <w:rFonts w:ascii="Times New Roman" w:hAnsi="Times New Roman" w:cs="Times New Roman"/>
                <w:b/>
                <w:color w:val="000000"/>
                <w:sz w:val="24"/>
                <w:szCs w:val="24"/>
                <w:lang w:val="id-ID"/>
              </w:rPr>
            </w:pPr>
            <w:r w:rsidRPr="00443D04">
              <w:rPr>
                <w:rFonts w:ascii="Times New Roman" w:hAnsi="Times New Roman" w:cs="Times New Roman"/>
                <w:b/>
                <w:color w:val="000000"/>
                <w:sz w:val="24"/>
                <w:szCs w:val="24"/>
                <w:lang w:val="id-ID"/>
              </w:rPr>
              <w:t>Nilai Fitur GLCM</w:t>
            </w:r>
          </w:p>
        </w:tc>
        <w:tc>
          <w:tcPr>
            <w:tcW w:w="308" w:type="pct"/>
            <w:tcBorders>
              <w:top w:val="single" w:sz="4" w:space="0" w:color="auto"/>
              <w:left w:val="single" w:sz="4" w:space="0" w:color="auto"/>
              <w:bottom w:val="single" w:sz="4" w:space="0" w:color="auto"/>
              <w:right w:val="single" w:sz="4" w:space="0" w:color="auto"/>
            </w:tcBorders>
            <w:hideMark/>
          </w:tcPr>
          <w:p w14:paraId="07FC74F6" w14:textId="77777777" w:rsidR="00443D04" w:rsidRPr="00443D04" w:rsidRDefault="00443D04" w:rsidP="00AF2CD9">
            <w:pPr>
              <w:jc w:val="both"/>
              <w:rPr>
                <w:rFonts w:ascii="Times New Roman" w:hAnsi="Times New Roman" w:cs="Times New Roman"/>
                <w:b/>
                <w:color w:val="000000"/>
                <w:sz w:val="24"/>
                <w:szCs w:val="24"/>
                <w:lang w:val="id-ID"/>
              </w:rPr>
            </w:pPr>
            <w:r w:rsidRPr="00443D04">
              <w:rPr>
                <w:rFonts w:ascii="Times New Roman" w:hAnsi="Times New Roman" w:cs="Times New Roman"/>
                <w:b/>
                <w:color w:val="000000"/>
                <w:sz w:val="24"/>
                <w:szCs w:val="24"/>
                <w:lang w:val="id-ID"/>
              </w:rPr>
              <w:t>kelas</w:t>
            </w:r>
          </w:p>
        </w:tc>
      </w:tr>
      <w:tr w:rsidR="007D36F9" w:rsidRPr="00443D04" w14:paraId="5DC8AB88" w14:textId="77777777" w:rsidTr="007D36F9">
        <w:trPr>
          <w:jc w:val="center"/>
        </w:trPr>
        <w:tc>
          <w:tcPr>
            <w:tcW w:w="294" w:type="pct"/>
            <w:tcBorders>
              <w:top w:val="single" w:sz="4" w:space="0" w:color="auto"/>
              <w:left w:val="single" w:sz="4" w:space="0" w:color="auto"/>
              <w:bottom w:val="single" w:sz="4" w:space="0" w:color="auto"/>
              <w:right w:val="single" w:sz="4" w:space="0" w:color="auto"/>
            </w:tcBorders>
            <w:vAlign w:val="bottom"/>
            <w:hideMark/>
          </w:tcPr>
          <w:p w14:paraId="0BB70524" w14:textId="77777777" w:rsidR="007D36F9" w:rsidRPr="00443D04" w:rsidRDefault="007D36F9" w:rsidP="007D36F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177</w:t>
            </w:r>
          </w:p>
        </w:tc>
        <w:tc>
          <w:tcPr>
            <w:tcW w:w="395" w:type="pct"/>
            <w:tcBorders>
              <w:top w:val="single" w:sz="4" w:space="0" w:color="auto"/>
              <w:left w:val="single" w:sz="4" w:space="0" w:color="auto"/>
              <w:bottom w:val="single" w:sz="4" w:space="0" w:color="auto"/>
              <w:right w:val="single" w:sz="4" w:space="0" w:color="auto"/>
            </w:tcBorders>
            <w:hideMark/>
          </w:tcPr>
          <w:p w14:paraId="074CFDF0" w14:textId="1E9F52A9" w:rsidR="007D36F9" w:rsidRPr="00443D04" w:rsidRDefault="007D36F9" w:rsidP="007D36F9">
            <w:pPr>
              <w:jc w:val="both"/>
              <w:rPr>
                <w:rFonts w:ascii="Times New Roman" w:hAnsi="Times New Roman" w:cs="Times New Roman"/>
                <w:b/>
                <w:bCs/>
                <w:sz w:val="24"/>
                <w:szCs w:val="24"/>
              </w:rPr>
            </w:pPr>
            <w:r w:rsidRPr="00BE7A7B">
              <w:t>0.70451</w:t>
            </w:r>
          </w:p>
        </w:tc>
        <w:tc>
          <w:tcPr>
            <w:tcW w:w="394" w:type="pct"/>
            <w:tcBorders>
              <w:top w:val="single" w:sz="4" w:space="0" w:color="auto"/>
              <w:left w:val="single" w:sz="4" w:space="0" w:color="auto"/>
              <w:bottom w:val="single" w:sz="4" w:space="0" w:color="auto"/>
              <w:right w:val="single" w:sz="4" w:space="0" w:color="auto"/>
            </w:tcBorders>
            <w:hideMark/>
          </w:tcPr>
          <w:p w14:paraId="2FB69B15" w14:textId="75FF671F" w:rsidR="007D36F9" w:rsidRPr="00443D04" w:rsidRDefault="007D36F9" w:rsidP="007D36F9">
            <w:pPr>
              <w:jc w:val="both"/>
              <w:rPr>
                <w:rFonts w:ascii="Times New Roman" w:hAnsi="Times New Roman" w:cs="Times New Roman"/>
                <w:b/>
                <w:bCs/>
                <w:sz w:val="24"/>
                <w:szCs w:val="24"/>
              </w:rPr>
            </w:pPr>
            <w:r w:rsidRPr="00BE7A7B">
              <w:t>0.07611</w:t>
            </w:r>
          </w:p>
        </w:tc>
        <w:tc>
          <w:tcPr>
            <w:tcW w:w="394" w:type="pct"/>
            <w:tcBorders>
              <w:top w:val="single" w:sz="4" w:space="0" w:color="auto"/>
              <w:left w:val="single" w:sz="4" w:space="0" w:color="auto"/>
              <w:bottom w:val="single" w:sz="4" w:space="0" w:color="auto"/>
              <w:right w:val="single" w:sz="4" w:space="0" w:color="auto"/>
            </w:tcBorders>
            <w:hideMark/>
          </w:tcPr>
          <w:p w14:paraId="0B6845A1" w14:textId="18F800AD" w:rsidR="007D36F9" w:rsidRPr="00443D04" w:rsidRDefault="007D36F9" w:rsidP="007D36F9">
            <w:pPr>
              <w:ind w:left="-362" w:firstLine="362"/>
              <w:jc w:val="both"/>
              <w:rPr>
                <w:rFonts w:ascii="Times New Roman" w:hAnsi="Times New Roman" w:cs="Times New Roman"/>
                <w:b/>
                <w:bCs/>
                <w:sz w:val="24"/>
                <w:szCs w:val="24"/>
              </w:rPr>
            </w:pPr>
            <w:r w:rsidRPr="00BE7A7B">
              <w:t>0.02566</w:t>
            </w:r>
          </w:p>
        </w:tc>
        <w:tc>
          <w:tcPr>
            <w:tcW w:w="394" w:type="pct"/>
            <w:tcBorders>
              <w:top w:val="single" w:sz="4" w:space="0" w:color="auto"/>
              <w:left w:val="single" w:sz="4" w:space="0" w:color="auto"/>
              <w:bottom w:val="single" w:sz="4" w:space="0" w:color="auto"/>
              <w:right w:val="single" w:sz="4" w:space="0" w:color="auto"/>
            </w:tcBorders>
            <w:hideMark/>
          </w:tcPr>
          <w:p w14:paraId="3A43F287" w14:textId="6A8A546E" w:rsidR="007D36F9" w:rsidRPr="00443D04" w:rsidRDefault="007D36F9" w:rsidP="007D36F9">
            <w:pPr>
              <w:jc w:val="both"/>
              <w:rPr>
                <w:rFonts w:ascii="Times New Roman" w:hAnsi="Times New Roman" w:cs="Times New Roman"/>
                <w:b/>
                <w:bCs/>
                <w:sz w:val="24"/>
                <w:szCs w:val="24"/>
              </w:rPr>
            </w:pPr>
            <w:r w:rsidRPr="00BE7A7B">
              <w:t>0.70308</w:t>
            </w:r>
          </w:p>
        </w:tc>
        <w:tc>
          <w:tcPr>
            <w:tcW w:w="394" w:type="pct"/>
            <w:tcBorders>
              <w:top w:val="single" w:sz="4" w:space="0" w:color="auto"/>
              <w:left w:val="single" w:sz="4" w:space="0" w:color="auto"/>
              <w:bottom w:val="single" w:sz="4" w:space="0" w:color="auto"/>
              <w:right w:val="single" w:sz="4" w:space="0" w:color="auto"/>
            </w:tcBorders>
            <w:hideMark/>
          </w:tcPr>
          <w:p w14:paraId="5BBBF1FE" w14:textId="43B50C43" w:rsidR="007D36F9" w:rsidRPr="00443D04" w:rsidRDefault="007D36F9" w:rsidP="007D36F9">
            <w:pPr>
              <w:jc w:val="both"/>
              <w:rPr>
                <w:rFonts w:ascii="Times New Roman" w:hAnsi="Times New Roman" w:cs="Times New Roman"/>
                <w:b/>
                <w:bCs/>
                <w:sz w:val="24"/>
                <w:szCs w:val="24"/>
              </w:rPr>
            </w:pPr>
            <w:r w:rsidRPr="00BE7A7B">
              <w:t>0.12844</w:t>
            </w:r>
          </w:p>
        </w:tc>
        <w:tc>
          <w:tcPr>
            <w:tcW w:w="394" w:type="pct"/>
            <w:tcBorders>
              <w:top w:val="single" w:sz="4" w:space="0" w:color="auto"/>
              <w:left w:val="single" w:sz="4" w:space="0" w:color="auto"/>
              <w:bottom w:val="single" w:sz="4" w:space="0" w:color="auto"/>
              <w:right w:val="single" w:sz="4" w:space="0" w:color="auto"/>
            </w:tcBorders>
            <w:hideMark/>
          </w:tcPr>
          <w:p w14:paraId="543F8C04" w14:textId="20FF6236" w:rsidR="007D36F9" w:rsidRPr="00443D04" w:rsidRDefault="007D36F9" w:rsidP="007D36F9">
            <w:pPr>
              <w:jc w:val="both"/>
              <w:rPr>
                <w:rFonts w:ascii="Times New Roman" w:hAnsi="Times New Roman" w:cs="Times New Roman"/>
                <w:b/>
                <w:bCs/>
                <w:sz w:val="24"/>
                <w:szCs w:val="24"/>
              </w:rPr>
            </w:pPr>
            <w:r w:rsidRPr="00BE7A7B">
              <w:t>0.41712</w:t>
            </w:r>
          </w:p>
        </w:tc>
        <w:tc>
          <w:tcPr>
            <w:tcW w:w="456" w:type="pct"/>
            <w:gridSpan w:val="2"/>
            <w:tcBorders>
              <w:top w:val="single" w:sz="4" w:space="0" w:color="auto"/>
              <w:left w:val="single" w:sz="4" w:space="0" w:color="auto"/>
              <w:bottom w:val="single" w:sz="4" w:space="0" w:color="auto"/>
              <w:right w:val="single" w:sz="4" w:space="0" w:color="auto"/>
            </w:tcBorders>
            <w:hideMark/>
          </w:tcPr>
          <w:p w14:paraId="24EB6121" w14:textId="1AF14C22" w:rsidR="007D36F9" w:rsidRPr="00443D04" w:rsidRDefault="007D36F9" w:rsidP="007D36F9">
            <w:pPr>
              <w:jc w:val="both"/>
              <w:rPr>
                <w:rFonts w:ascii="Times New Roman" w:hAnsi="Times New Roman" w:cs="Times New Roman"/>
                <w:b/>
                <w:bCs/>
                <w:sz w:val="24"/>
                <w:szCs w:val="24"/>
              </w:rPr>
            </w:pPr>
            <w:r w:rsidRPr="00BE7A7B">
              <w:t>0.06937</w:t>
            </w:r>
          </w:p>
        </w:tc>
        <w:tc>
          <w:tcPr>
            <w:tcW w:w="394" w:type="pct"/>
            <w:tcBorders>
              <w:top w:val="single" w:sz="4" w:space="0" w:color="auto"/>
              <w:left w:val="single" w:sz="4" w:space="0" w:color="auto"/>
              <w:bottom w:val="single" w:sz="4" w:space="0" w:color="auto"/>
              <w:right w:val="single" w:sz="4" w:space="0" w:color="auto"/>
            </w:tcBorders>
            <w:hideMark/>
          </w:tcPr>
          <w:p w14:paraId="74F9E323" w14:textId="1721FB62" w:rsidR="007D36F9" w:rsidRPr="00443D04" w:rsidRDefault="007D36F9" w:rsidP="007D36F9">
            <w:pPr>
              <w:jc w:val="both"/>
              <w:rPr>
                <w:rFonts w:ascii="Times New Roman" w:hAnsi="Times New Roman" w:cs="Times New Roman"/>
                <w:b/>
                <w:bCs/>
                <w:sz w:val="24"/>
                <w:szCs w:val="24"/>
              </w:rPr>
            </w:pPr>
            <w:r w:rsidRPr="00BE7A7B">
              <w:t>0.88315</w:t>
            </w:r>
          </w:p>
        </w:tc>
        <w:tc>
          <w:tcPr>
            <w:tcW w:w="394" w:type="pct"/>
            <w:tcBorders>
              <w:top w:val="single" w:sz="4" w:space="0" w:color="auto"/>
              <w:left w:val="single" w:sz="4" w:space="0" w:color="auto"/>
              <w:bottom w:val="single" w:sz="4" w:space="0" w:color="auto"/>
              <w:right w:val="single" w:sz="4" w:space="0" w:color="auto"/>
            </w:tcBorders>
            <w:hideMark/>
          </w:tcPr>
          <w:p w14:paraId="318B9FBD" w14:textId="0D946E32" w:rsidR="007D36F9" w:rsidRPr="00443D04" w:rsidRDefault="007D36F9" w:rsidP="007D36F9">
            <w:pPr>
              <w:jc w:val="both"/>
              <w:rPr>
                <w:rFonts w:ascii="Times New Roman" w:hAnsi="Times New Roman" w:cs="Times New Roman"/>
                <w:b/>
                <w:bCs/>
                <w:sz w:val="24"/>
                <w:szCs w:val="24"/>
              </w:rPr>
            </w:pPr>
            <w:r w:rsidRPr="00BE7A7B">
              <w:t>0.90351</w:t>
            </w:r>
          </w:p>
        </w:tc>
        <w:tc>
          <w:tcPr>
            <w:tcW w:w="394" w:type="pct"/>
            <w:tcBorders>
              <w:top w:val="single" w:sz="4" w:space="0" w:color="auto"/>
              <w:left w:val="single" w:sz="4" w:space="0" w:color="auto"/>
              <w:bottom w:val="single" w:sz="4" w:space="0" w:color="auto"/>
              <w:right w:val="single" w:sz="4" w:space="0" w:color="auto"/>
            </w:tcBorders>
            <w:hideMark/>
          </w:tcPr>
          <w:p w14:paraId="547BF066" w14:textId="40791C26" w:rsidR="007D36F9" w:rsidRPr="00443D04" w:rsidRDefault="007D36F9" w:rsidP="007D36F9">
            <w:pPr>
              <w:jc w:val="both"/>
              <w:rPr>
                <w:rFonts w:ascii="Times New Roman" w:hAnsi="Times New Roman" w:cs="Times New Roman"/>
                <w:b/>
                <w:bCs/>
                <w:sz w:val="24"/>
                <w:szCs w:val="24"/>
              </w:rPr>
            </w:pPr>
            <w:r w:rsidRPr="00BE7A7B">
              <w:t>0.70451</w:t>
            </w:r>
          </w:p>
        </w:tc>
        <w:tc>
          <w:tcPr>
            <w:tcW w:w="394" w:type="pct"/>
            <w:tcBorders>
              <w:top w:val="single" w:sz="4" w:space="0" w:color="auto"/>
              <w:left w:val="single" w:sz="4" w:space="0" w:color="auto"/>
              <w:bottom w:val="single" w:sz="4" w:space="0" w:color="auto"/>
              <w:right w:val="single" w:sz="4" w:space="0" w:color="auto"/>
            </w:tcBorders>
            <w:hideMark/>
          </w:tcPr>
          <w:p w14:paraId="31C2519F" w14:textId="1D894F27" w:rsidR="007D36F9" w:rsidRPr="00443D04" w:rsidRDefault="007D36F9" w:rsidP="007D36F9">
            <w:pPr>
              <w:jc w:val="both"/>
              <w:rPr>
                <w:rFonts w:ascii="Times New Roman" w:hAnsi="Times New Roman" w:cs="Times New Roman"/>
                <w:color w:val="000000"/>
                <w:sz w:val="24"/>
                <w:szCs w:val="24"/>
              </w:rPr>
            </w:pPr>
            <w:r w:rsidRPr="00BE7A7B">
              <w:t>0.07611</w:t>
            </w:r>
          </w:p>
        </w:tc>
        <w:tc>
          <w:tcPr>
            <w:tcW w:w="308" w:type="pct"/>
            <w:tcBorders>
              <w:top w:val="single" w:sz="4" w:space="0" w:color="auto"/>
              <w:left w:val="single" w:sz="4" w:space="0" w:color="auto"/>
              <w:bottom w:val="single" w:sz="4" w:space="0" w:color="auto"/>
              <w:right w:val="single" w:sz="4" w:space="0" w:color="auto"/>
            </w:tcBorders>
            <w:vAlign w:val="bottom"/>
            <w:hideMark/>
          </w:tcPr>
          <w:p w14:paraId="06C20F11" w14:textId="331917F1" w:rsidR="007D36F9" w:rsidRPr="00443D04" w:rsidRDefault="007D36F9" w:rsidP="007D36F9">
            <w:pPr>
              <w:jc w:val="both"/>
              <w:rPr>
                <w:rFonts w:ascii="Times New Roman" w:hAnsi="Times New Roman" w:cs="Times New Roman"/>
                <w:color w:val="000000"/>
                <w:sz w:val="24"/>
                <w:szCs w:val="24"/>
                <w:lang w:val="id-ID"/>
              </w:rPr>
            </w:pPr>
            <w:r>
              <w:rPr>
                <w:rFonts w:ascii="Times New Roman" w:hAnsi="Times New Roman" w:cs="Times New Roman"/>
                <w:color w:val="000000"/>
                <w:sz w:val="24"/>
                <w:szCs w:val="24"/>
              </w:rPr>
              <w:t>0</w:t>
            </w:r>
          </w:p>
        </w:tc>
      </w:tr>
    </w:tbl>
    <w:p w14:paraId="76696E9F" w14:textId="77777777" w:rsidR="00443D04" w:rsidRPr="00443D04" w:rsidRDefault="00443D04" w:rsidP="00AF2CD9">
      <w:pPr>
        <w:pStyle w:val="ListParagraph"/>
        <w:numPr>
          <w:ilvl w:val="3"/>
          <w:numId w:val="31"/>
        </w:numPr>
        <w:spacing w:after="0" w:line="360" w:lineRule="auto"/>
        <w:ind w:left="284" w:hanging="284"/>
        <w:jc w:val="both"/>
        <w:rPr>
          <w:rFonts w:ascii="Times New Roman" w:eastAsia="Times New Roman" w:hAnsi="Times New Roman" w:cs="Times New Roman"/>
          <w:sz w:val="24"/>
          <w:szCs w:val="24"/>
          <w:lang w:val="id-ID"/>
        </w:rPr>
      </w:pPr>
      <w:r w:rsidRPr="00443D04">
        <w:rPr>
          <w:rFonts w:ascii="Times New Roman" w:hAnsi="Times New Roman" w:cs="Times New Roman"/>
          <w:i/>
          <w:sz w:val="24"/>
          <w:szCs w:val="24"/>
          <w:lang w:val="id-ID"/>
        </w:rPr>
        <w:t>Center cluster</w:t>
      </w:r>
    </w:p>
    <w:p w14:paraId="45C5D162" w14:textId="77777777" w:rsidR="00443D04" w:rsidRPr="00443D04" w:rsidRDefault="00443D04" w:rsidP="00AF2CD9">
      <w:pPr>
        <w:pStyle w:val="ListParagraph"/>
        <w:ind w:left="284"/>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Nilai </w:t>
      </w:r>
      <w:r w:rsidRPr="00443D04">
        <w:rPr>
          <w:rFonts w:ascii="Times New Roman" w:hAnsi="Times New Roman" w:cs="Times New Roman"/>
          <w:i/>
          <w:sz w:val="24"/>
          <w:szCs w:val="24"/>
          <w:lang w:val="id-ID"/>
        </w:rPr>
        <w:t xml:space="preserve">center cluster </w:t>
      </w:r>
      <w:r w:rsidRPr="00443D04">
        <w:rPr>
          <w:rFonts w:ascii="Times New Roman" w:hAnsi="Times New Roman" w:cs="Times New Roman"/>
          <w:sz w:val="24"/>
          <w:szCs w:val="24"/>
          <w:lang w:val="id-ID"/>
        </w:rPr>
        <w:t xml:space="preserve">ini adalah nilai yang telah dikelompokan berdasarkan tingginya nilai potensial yang telah didapat. Berikut tahapan perhitungan </w:t>
      </w:r>
      <w:r w:rsidRPr="00443D04">
        <w:rPr>
          <w:rFonts w:ascii="Times New Roman" w:hAnsi="Times New Roman" w:cs="Times New Roman"/>
          <w:i/>
          <w:sz w:val="24"/>
          <w:szCs w:val="24"/>
          <w:lang w:val="id-ID"/>
        </w:rPr>
        <w:t xml:space="preserve">center cluster </w:t>
      </w:r>
      <w:r w:rsidRPr="00443D04">
        <w:rPr>
          <w:rFonts w:ascii="Times New Roman" w:hAnsi="Times New Roman" w:cs="Times New Roman"/>
          <w:sz w:val="24"/>
          <w:szCs w:val="24"/>
          <w:lang w:val="id-ID"/>
        </w:rPr>
        <w:t>ke-</w:t>
      </w:r>
      <w:r w:rsidRPr="00443D04">
        <w:rPr>
          <w:rFonts w:ascii="Times New Roman" w:hAnsi="Times New Roman" w:cs="Times New Roman"/>
          <w:i/>
          <w:sz w:val="24"/>
          <w:szCs w:val="24"/>
          <w:lang w:val="id-ID"/>
        </w:rPr>
        <w:t>n</w:t>
      </w:r>
      <w:r w:rsidRPr="00443D04">
        <w:rPr>
          <w:rFonts w:ascii="Times New Roman" w:hAnsi="Times New Roman" w:cs="Times New Roman"/>
          <w:sz w:val="24"/>
          <w:szCs w:val="24"/>
          <w:lang w:val="id-ID"/>
        </w:rPr>
        <w:t>.</w:t>
      </w:r>
    </w:p>
    <w:p w14:paraId="50FE6DC0" w14:textId="77777777" w:rsidR="00443D04" w:rsidRPr="00443D04" w:rsidRDefault="00443D04" w:rsidP="000F6445">
      <w:pPr>
        <w:pStyle w:val="ListParagraph"/>
        <w:numPr>
          <w:ilvl w:val="0"/>
          <w:numId w:val="52"/>
        </w:numPr>
        <w:spacing w:after="0" w:line="360" w:lineRule="auto"/>
        <w:ind w:left="1134"/>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Menentukan nilai </w:t>
      </w: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i</m:t>
            </m:r>
          </m:sub>
        </m:sSub>
      </m:oMath>
      <w:r w:rsidRPr="00443D04">
        <w:rPr>
          <w:rFonts w:ascii="Times New Roman" w:hAnsi="Times New Roman" w:cs="Times New Roman"/>
          <w:sz w:val="24"/>
          <w:szCs w:val="24"/>
          <w:lang w:val="id-ID"/>
        </w:rPr>
        <w:t xml:space="preserve"> dan </w:t>
      </w: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j</m:t>
            </m:r>
          </m:sub>
        </m:sSub>
      </m:oMath>
    </w:p>
    <w:p w14:paraId="4BC52DB9" w14:textId="77777777" w:rsidR="00443D04" w:rsidRPr="00443D04" w:rsidRDefault="00443D04" w:rsidP="00AF2CD9">
      <w:pPr>
        <w:pStyle w:val="ListParagraph"/>
        <w:ind w:left="1134"/>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Nilai </w:t>
      </w: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i</m:t>
            </m:r>
          </m:sub>
        </m:sSub>
      </m:oMath>
      <w:r w:rsidRPr="00443D04">
        <w:rPr>
          <w:rFonts w:ascii="Times New Roman" w:hAnsi="Times New Roman" w:cs="Times New Roman"/>
          <w:sz w:val="24"/>
          <w:szCs w:val="24"/>
          <w:lang w:val="id-ID"/>
        </w:rPr>
        <w:t xml:space="preserve"> yang digunakan pada Persamaan (2.5) ini adalah nilai </w:t>
      </w:r>
      <w:r w:rsidRPr="00443D04">
        <w:rPr>
          <w:rFonts w:ascii="Times New Roman" w:hAnsi="Times New Roman" w:cs="Times New Roman"/>
          <w:i/>
          <w:sz w:val="24"/>
          <w:szCs w:val="24"/>
          <w:lang w:val="id-ID"/>
        </w:rPr>
        <w:t xml:space="preserve">center cluster </w:t>
      </w:r>
      <w:r w:rsidRPr="00443D04">
        <w:rPr>
          <w:rFonts w:ascii="Times New Roman" w:hAnsi="Times New Roman" w:cs="Times New Roman"/>
          <w:sz w:val="24"/>
          <w:szCs w:val="24"/>
          <w:lang w:val="id-ID"/>
        </w:rPr>
        <w:t>pertama</w:t>
      </w:r>
      <w:r w:rsidRPr="00443D04">
        <w:rPr>
          <w:rFonts w:ascii="Times New Roman" w:hAnsi="Times New Roman" w:cs="Times New Roman"/>
          <w:i/>
          <w:sz w:val="24"/>
          <w:szCs w:val="24"/>
          <w:lang w:val="id-ID"/>
        </w:rPr>
        <w:t xml:space="preserve"> </w:t>
      </w:r>
      <w:r w:rsidRPr="00443D04">
        <w:rPr>
          <w:rFonts w:ascii="Times New Roman" w:hAnsi="Times New Roman" w:cs="Times New Roman"/>
          <w:sz w:val="24"/>
          <w:szCs w:val="24"/>
          <w:lang w:val="id-ID"/>
        </w:rPr>
        <w:t xml:space="preserve">yang telah didapat seperti yang terlihat pada tabel 4.26, Sedangkan nilai </w:t>
      </w: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j</m:t>
            </m:r>
          </m:sub>
        </m:sSub>
      </m:oMath>
      <w:r w:rsidRPr="00443D04">
        <w:rPr>
          <w:rFonts w:ascii="Times New Roman" w:hAnsi="Times New Roman" w:cs="Times New Roman"/>
          <w:sz w:val="24"/>
          <w:szCs w:val="24"/>
          <w:lang w:val="id-ID"/>
        </w:rPr>
        <w:t>nya masih menggunakan data pada tabel 4.19 diatas.</w:t>
      </w:r>
    </w:p>
    <w:p w14:paraId="6677FD47" w14:textId="77777777" w:rsidR="00443D04" w:rsidRPr="00443D04" w:rsidRDefault="00443D04" w:rsidP="00AF2CD9">
      <w:pPr>
        <w:pStyle w:val="ListParagraph"/>
        <w:ind w:left="1134"/>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Kemudian nilai </w:t>
      </w: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i</m:t>
            </m:r>
          </m:sub>
        </m:sSub>
      </m:oMath>
      <w:r w:rsidRPr="00443D04">
        <w:rPr>
          <w:rFonts w:ascii="Times New Roman" w:hAnsi="Times New Roman" w:cs="Times New Roman"/>
          <w:sz w:val="24"/>
          <w:szCs w:val="24"/>
          <w:lang w:val="id-ID"/>
        </w:rPr>
        <w:t xml:space="preserve"> dikurangi dengan setiap nilai </w:t>
      </w: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j</m:t>
            </m:r>
          </m:sub>
        </m:sSub>
      </m:oMath>
      <w:r w:rsidRPr="00443D04">
        <w:rPr>
          <w:rFonts w:ascii="Times New Roman" w:hAnsi="Times New Roman" w:cs="Times New Roman"/>
          <w:sz w:val="24"/>
          <w:szCs w:val="24"/>
          <w:lang w:val="id-ID"/>
        </w:rPr>
        <w:t>, berikut hasil pengurangannya dapat dilihat pada tabel 4.27 berikut ini.</w:t>
      </w:r>
    </w:p>
    <w:p w14:paraId="243C7C4A" w14:textId="77777777" w:rsidR="00443D04" w:rsidRPr="00443D04" w:rsidRDefault="00443D04" w:rsidP="00AF2CD9">
      <w:pPr>
        <w:pStyle w:val="CaptionTabel"/>
        <w:jc w:val="both"/>
        <w:rPr>
          <w:szCs w:val="24"/>
        </w:rPr>
      </w:pPr>
      <w:bookmarkStart w:id="46" w:name="_Toc57643062"/>
      <w:r w:rsidRPr="00443D04">
        <w:rPr>
          <w:szCs w:val="24"/>
        </w:rPr>
        <w:t xml:space="preserve">Tabel 4.27 Nilai </w:t>
      </w:r>
      <m:oMath>
        <m:sSub>
          <m:sSubPr>
            <m:ctrlPr>
              <w:rPr>
                <w:rFonts w:ascii="Cambria Math" w:hAnsi="Cambria Math"/>
                <w:szCs w:val="24"/>
              </w:rPr>
            </m:ctrlPr>
          </m:sSubPr>
          <m:e>
            <m:r>
              <m:rPr>
                <m:sty m:val="bi"/>
              </m:rPr>
              <w:rPr>
                <w:rFonts w:ascii="Cambria Math" w:hAnsi="Cambria Math"/>
                <w:szCs w:val="24"/>
              </w:rPr>
              <m:t>X</m:t>
            </m:r>
          </m:e>
          <m:sub>
            <m:r>
              <m:rPr>
                <m:sty m:val="bi"/>
              </m:rPr>
              <w:rPr>
                <w:rFonts w:ascii="Cambria Math" w:hAnsi="Cambria Math"/>
                <w:szCs w:val="24"/>
              </w:rPr>
              <m:t>i</m:t>
            </m:r>
          </m:sub>
        </m:sSub>
      </m:oMath>
      <w:r w:rsidRPr="00443D04">
        <w:rPr>
          <w:szCs w:val="24"/>
        </w:rPr>
        <w:t xml:space="preserve"> dan </w:t>
      </w:r>
      <m:oMath>
        <m:sSub>
          <m:sSubPr>
            <m:ctrlPr>
              <w:rPr>
                <w:rFonts w:ascii="Cambria Math" w:hAnsi="Cambria Math"/>
                <w:szCs w:val="24"/>
              </w:rPr>
            </m:ctrlPr>
          </m:sSubPr>
          <m:e>
            <m:r>
              <m:rPr>
                <m:sty m:val="bi"/>
              </m:rPr>
              <w:rPr>
                <w:rFonts w:ascii="Cambria Math" w:hAnsi="Cambria Math"/>
                <w:szCs w:val="24"/>
              </w:rPr>
              <m:t>X</m:t>
            </m:r>
          </m:e>
          <m:sub>
            <m:r>
              <m:rPr>
                <m:sty m:val="bi"/>
              </m:rPr>
              <w:rPr>
                <w:rFonts w:ascii="Cambria Math" w:hAnsi="Cambria Math"/>
                <w:szCs w:val="24"/>
              </w:rPr>
              <m:t>j</m:t>
            </m:r>
          </m:sub>
        </m:sSub>
        <m:r>
          <m:rPr>
            <m:sty m:val="b"/>
          </m:rPr>
          <w:rPr>
            <w:rFonts w:ascii="Cambria Math" w:hAnsi="Cambria Math"/>
            <w:szCs w:val="24"/>
          </w:rPr>
          <m:t xml:space="preserve"> </m:t>
        </m:r>
      </m:oMath>
      <w:r w:rsidRPr="00443D04">
        <w:rPr>
          <w:szCs w:val="24"/>
        </w:rPr>
        <w:t>baru</w:t>
      </w:r>
      <w:bookmarkEnd w:id="46"/>
    </w:p>
    <w:tbl>
      <w:tblPr>
        <w:tblStyle w:val="TableGrid"/>
        <w:tblW w:w="9921" w:type="dxa"/>
        <w:jc w:val="center"/>
        <w:tblLook w:val="04A0" w:firstRow="1" w:lastRow="0" w:firstColumn="1" w:lastColumn="0" w:noHBand="0" w:noVBand="1"/>
      </w:tblPr>
      <w:tblGrid>
        <w:gridCol w:w="576"/>
        <w:gridCol w:w="941"/>
        <w:gridCol w:w="941"/>
        <w:gridCol w:w="941"/>
        <w:gridCol w:w="941"/>
        <w:gridCol w:w="941"/>
        <w:gridCol w:w="941"/>
        <w:gridCol w:w="941"/>
        <w:gridCol w:w="941"/>
        <w:gridCol w:w="941"/>
        <w:gridCol w:w="876"/>
      </w:tblGrid>
      <w:tr w:rsidR="00443D04" w:rsidRPr="00443D04" w14:paraId="53C26898" w14:textId="77777777" w:rsidTr="007D36F9">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14:paraId="3F78E126" w14:textId="77777777" w:rsidR="00443D04" w:rsidRPr="00443D04" w:rsidRDefault="00443D04" w:rsidP="00AF2CD9">
            <w:pPr>
              <w:ind w:left="-15"/>
              <w:jc w:val="both"/>
              <w:rPr>
                <w:rFonts w:ascii="Times New Roman" w:hAnsi="Times New Roman" w:cs="Times New Roman"/>
                <w:b/>
                <w:color w:val="000000"/>
                <w:sz w:val="24"/>
                <w:szCs w:val="24"/>
                <w:lang w:val="id-ID"/>
              </w:rPr>
            </w:pPr>
            <w:r w:rsidRPr="00443D04">
              <w:rPr>
                <w:rFonts w:ascii="Times New Roman" w:hAnsi="Times New Roman" w:cs="Times New Roman"/>
                <w:b/>
                <w:color w:val="000000"/>
                <w:sz w:val="24"/>
                <w:szCs w:val="24"/>
                <w:lang w:val="id-ID"/>
              </w:rPr>
              <w:t>No</w:t>
            </w:r>
          </w:p>
        </w:tc>
        <w:tc>
          <w:tcPr>
            <w:tcW w:w="8469" w:type="dxa"/>
            <w:gridSpan w:val="9"/>
            <w:tcBorders>
              <w:top w:val="single" w:sz="4" w:space="0" w:color="auto"/>
              <w:left w:val="single" w:sz="4" w:space="0" w:color="auto"/>
              <w:bottom w:val="single" w:sz="4" w:space="0" w:color="auto"/>
              <w:right w:val="single" w:sz="4" w:space="0" w:color="auto"/>
            </w:tcBorders>
            <w:vAlign w:val="center"/>
            <w:hideMark/>
          </w:tcPr>
          <w:p w14:paraId="1B624679" w14:textId="77777777" w:rsidR="00443D04" w:rsidRPr="00443D04" w:rsidRDefault="00443D04" w:rsidP="00AF2CD9">
            <w:pPr>
              <w:jc w:val="both"/>
              <w:rPr>
                <w:rFonts w:ascii="Times New Roman" w:hAnsi="Times New Roman" w:cs="Times New Roman"/>
                <w:b/>
                <w:color w:val="000000"/>
                <w:sz w:val="24"/>
                <w:szCs w:val="24"/>
                <w:lang w:val="id-ID"/>
              </w:rPr>
            </w:pPr>
            <w:r w:rsidRPr="00443D04">
              <w:rPr>
                <w:rFonts w:ascii="Times New Roman" w:hAnsi="Times New Roman" w:cs="Times New Roman"/>
                <w:b/>
                <w:color w:val="000000"/>
                <w:sz w:val="24"/>
                <w:szCs w:val="24"/>
                <w:lang w:val="id-ID"/>
              </w:rPr>
              <w:t xml:space="preserve">Nilai </w:t>
            </w: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i</m:t>
                  </m:r>
                </m:sub>
              </m:sSub>
            </m:oMath>
            <w:r w:rsidRPr="00443D04">
              <w:rPr>
                <w:rFonts w:ascii="Times New Roman" w:hAnsi="Times New Roman" w:cs="Times New Roman"/>
                <w:sz w:val="24"/>
                <w:szCs w:val="24"/>
                <w:lang w:val="id-ID"/>
              </w:rPr>
              <w:t xml:space="preserve"> dan </w:t>
            </w: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j</m:t>
                  </m:r>
                </m:sub>
              </m:sSub>
            </m:oMath>
            <w:r w:rsidRPr="00443D04">
              <w:rPr>
                <w:rFonts w:ascii="Times New Roman" w:hAnsi="Times New Roman" w:cs="Times New Roman"/>
                <w:sz w:val="24"/>
                <w:szCs w:val="24"/>
                <w:lang w:val="id-ID"/>
              </w:rPr>
              <w:t xml:space="preserve"> baru</w:t>
            </w:r>
          </w:p>
        </w:tc>
        <w:tc>
          <w:tcPr>
            <w:tcW w:w="876" w:type="dxa"/>
            <w:tcBorders>
              <w:top w:val="single" w:sz="4" w:space="0" w:color="auto"/>
              <w:left w:val="single" w:sz="4" w:space="0" w:color="auto"/>
              <w:bottom w:val="single" w:sz="4" w:space="0" w:color="auto"/>
              <w:right w:val="single" w:sz="4" w:space="0" w:color="auto"/>
            </w:tcBorders>
            <w:hideMark/>
          </w:tcPr>
          <w:p w14:paraId="2436575E" w14:textId="77777777" w:rsidR="00443D04" w:rsidRPr="00443D04" w:rsidRDefault="00443D04" w:rsidP="00AF2CD9">
            <w:pPr>
              <w:jc w:val="both"/>
              <w:rPr>
                <w:rFonts w:ascii="Times New Roman" w:hAnsi="Times New Roman" w:cs="Times New Roman"/>
                <w:b/>
                <w:color w:val="000000"/>
                <w:sz w:val="24"/>
                <w:szCs w:val="24"/>
                <w:lang w:val="id-ID"/>
              </w:rPr>
            </w:pPr>
            <w:r w:rsidRPr="00443D04">
              <w:rPr>
                <w:rFonts w:ascii="Times New Roman" w:hAnsi="Times New Roman" w:cs="Times New Roman"/>
                <w:b/>
                <w:color w:val="000000"/>
                <w:sz w:val="24"/>
                <w:szCs w:val="24"/>
                <w:lang w:val="id-ID"/>
              </w:rPr>
              <w:t>kelas</w:t>
            </w:r>
          </w:p>
        </w:tc>
      </w:tr>
      <w:tr w:rsidR="007D36F9" w:rsidRPr="00443D04" w14:paraId="063043C0" w14:textId="77777777" w:rsidTr="007D36F9">
        <w:trPr>
          <w:jc w:val="center"/>
        </w:trPr>
        <w:tc>
          <w:tcPr>
            <w:tcW w:w="576" w:type="dxa"/>
            <w:tcBorders>
              <w:top w:val="single" w:sz="4" w:space="0" w:color="auto"/>
              <w:left w:val="single" w:sz="4" w:space="0" w:color="auto"/>
              <w:bottom w:val="single" w:sz="4" w:space="0" w:color="auto"/>
              <w:right w:val="single" w:sz="4" w:space="0" w:color="auto"/>
            </w:tcBorders>
            <w:vAlign w:val="bottom"/>
            <w:hideMark/>
          </w:tcPr>
          <w:p w14:paraId="643378F1" w14:textId="77777777" w:rsidR="007D36F9" w:rsidRPr="00443D04" w:rsidRDefault="007D36F9" w:rsidP="007D36F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1</w:t>
            </w:r>
          </w:p>
        </w:tc>
        <w:tc>
          <w:tcPr>
            <w:tcW w:w="941" w:type="dxa"/>
            <w:tcBorders>
              <w:top w:val="single" w:sz="4" w:space="0" w:color="auto"/>
              <w:left w:val="single" w:sz="4" w:space="0" w:color="auto"/>
              <w:bottom w:val="single" w:sz="4" w:space="0" w:color="auto"/>
              <w:right w:val="single" w:sz="4" w:space="0" w:color="auto"/>
            </w:tcBorders>
            <w:hideMark/>
          </w:tcPr>
          <w:p w14:paraId="7BD16BE0" w14:textId="6BF4AF7E" w:rsidR="007D36F9" w:rsidRPr="00443D04" w:rsidRDefault="007D36F9" w:rsidP="007D36F9">
            <w:pPr>
              <w:jc w:val="both"/>
              <w:rPr>
                <w:rFonts w:ascii="Times New Roman" w:hAnsi="Times New Roman" w:cs="Times New Roman"/>
                <w:b/>
                <w:bCs/>
                <w:sz w:val="24"/>
                <w:szCs w:val="24"/>
              </w:rPr>
            </w:pPr>
            <w:r w:rsidRPr="00826D98">
              <w:t>0.06842</w:t>
            </w:r>
          </w:p>
        </w:tc>
        <w:tc>
          <w:tcPr>
            <w:tcW w:w="941" w:type="dxa"/>
            <w:tcBorders>
              <w:top w:val="single" w:sz="4" w:space="0" w:color="auto"/>
              <w:left w:val="single" w:sz="4" w:space="0" w:color="auto"/>
              <w:bottom w:val="single" w:sz="4" w:space="0" w:color="auto"/>
              <w:right w:val="single" w:sz="4" w:space="0" w:color="auto"/>
            </w:tcBorders>
            <w:hideMark/>
          </w:tcPr>
          <w:p w14:paraId="2C24772C" w14:textId="270DD425" w:rsidR="007D36F9" w:rsidRPr="00443D04" w:rsidRDefault="007D36F9" w:rsidP="007D36F9">
            <w:pPr>
              <w:jc w:val="both"/>
              <w:rPr>
                <w:rFonts w:ascii="Times New Roman" w:hAnsi="Times New Roman" w:cs="Times New Roman"/>
                <w:b/>
                <w:bCs/>
                <w:sz w:val="24"/>
                <w:szCs w:val="24"/>
              </w:rPr>
            </w:pPr>
            <w:r w:rsidRPr="00826D98">
              <w:t>0.02675</w:t>
            </w:r>
          </w:p>
        </w:tc>
        <w:tc>
          <w:tcPr>
            <w:tcW w:w="941" w:type="dxa"/>
            <w:tcBorders>
              <w:top w:val="single" w:sz="4" w:space="0" w:color="auto"/>
              <w:left w:val="single" w:sz="4" w:space="0" w:color="auto"/>
              <w:bottom w:val="single" w:sz="4" w:space="0" w:color="auto"/>
              <w:right w:val="single" w:sz="4" w:space="0" w:color="auto"/>
            </w:tcBorders>
            <w:hideMark/>
          </w:tcPr>
          <w:p w14:paraId="0DFCA423" w14:textId="31A06054" w:rsidR="007D36F9" w:rsidRPr="00443D04" w:rsidRDefault="007D36F9" w:rsidP="007D36F9">
            <w:pPr>
              <w:jc w:val="both"/>
              <w:rPr>
                <w:rFonts w:ascii="Times New Roman" w:hAnsi="Times New Roman" w:cs="Times New Roman"/>
                <w:b/>
                <w:bCs/>
                <w:sz w:val="24"/>
                <w:szCs w:val="24"/>
              </w:rPr>
            </w:pPr>
            <w:r w:rsidRPr="00826D98">
              <w:t>-0.04153</w:t>
            </w:r>
          </w:p>
        </w:tc>
        <w:tc>
          <w:tcPr>
            <w:tcW w:w="941" w:type="dxa"/>
            <w:tcBorders>
              <w:top w:val="single" w:sz="4" w:space="0" w:color="auto"/>
              <w:left w:val="single" w:sz="4" w:space="0" w:color="auto"/>
              <w:bottom w:val="single" w:sz="4" w:space="0" w:color="auto"/>
              <w:right w:val="single" w:sz="4" w:space="0" w:color="auto"/>
            </w:tcBorders>
            <w:hideMark/>
          </w:tcPr>
          <w:p w14:paraId="30317B54" w14:textId="3639B673" w:rsidR="007D36F9" w:rsidRPr="00443D04" w:rsidRDefault="007D36F9" w:rsidP="007D36F9">
            <w:pPr>
              <w:jc w:val="both"/>
              <w:rPr>
                <w:rFonts w:ascii="Times New Roman" w:hAnsi="Times New Roman" w:cs="Times New Roman"/>
                <w:b/>
                <w:bCs/>
                <w:sz w:val="24"/>
                <w:szCs w:val="24"/>
              </w:rPr>
            </w:pPr>
            <w:r w:rsidRPr="00826D98">
              <w:t>-0.05433</w:t>
            </w:r>
          </w:p>
        </w:tc>
        <w:tc>
          <w:tcPr>
            <w:tcW w:w="941" w:type="dxa"/>
            <w:tcBorders>
              <w:top w:val="single" w:sz="4" w:space="0" w:color="auto"/>
              <w:left w:val="single" w:sz="4" w:space="0" w:color="auto"/>
              <w:bottom w:val="single" w:sz="4" w:space="0" w:color="auto"/>
              <w:right w:val="single" w:sz="4" w:space="0" w:color="auto"/>
            </w:tcBorders>
            <w:hideMark/>
          </w:tcPr>
          <w:p w14:paraId="75550A39" w14:textId="632ED978" w:rsidR="007D36F9" w:rsidRPr="00443D04" w:rsidRDefault="007D36F9" w:rsidP="007D36F9">
            <w:pPr>
              <w:jc w:val="both"/>
              <w:rPr>
                <w:rFonts w:ascii="Times New Roman" w:hAnsi="Times New Roman" w:cs="Times New Roman"/>
                <w:b/>
                <w:bCs/>
                <w:sz w:val="24"/>
                <w:szCs w:val="24"/>
              </w:rPr>
            </w:pPr>
            <w:r w:rsidRPr="00826D98">
              <w:t>-0.03807</w:t>
            </w:r>
          </w:p>
        </w:tc>
        <w:tc>
          <w:tcPr>
            <w:tcW w:w="941" w:type="dxa"/>
            <w:tcBorders>
              <w:top w:val="single" w:sz="4" w:space="0" w:color="auto"/>
              <w:left w:val="single" w:sz="4" w:space="0" w:color="auto"/>
              <w:bottom w:val="single" w:sz="4" w:space="0" w:color="auto"/>
              <w:right w:val="single" w:sz="4" w:space="0" w:color="auto"/>
            </w:tcBorders>
            <w:hideMark/>
          </w:tcPr>
          <w:p w14:paraId="5A761C33" w14:textId="6681AF45" w:rsidR="007D36F9" w:rsidRPr="00443D04" w:rsidRDefault="007D36F9" w:rsidP="007D36F9">
            <w:pPr>
              <w:jc w:val="both"/>
              <w:rPr>
                <w:rFonts w:ascii="Times New Roman" w:hAnsi="Times New Roman" w:cs="Times New Roman"/>
                <w:b/>
                <w:bCs/>
                <w:sz w:val="24"/>
                <w:szCs w:val="24"/>
              </w:rPr>
            </w:pPr>
            <w:r w:rsidRPr="00826D98">
              <w:t>-0.06212</w:t>
            </w:r>
          </w:p>
        </w:tc>
        <w:tc>
          <w:tcPr>
            <w:tcW w:w="941" w:type="dxa"/>
            <w:tcBorders>
              <w:top w:val="single" w:sz="4" w:space="0" w:color="auto"/>
              <w:left w:val="single" w:sz="4" w:space="0" w:color="auto"/>
              <w:bottom w:val="single" w:sz="4" w:space="0" w:color="auto"/>
              <w:right w:val="single" w:sz="4" w:space="0" w:color="auto"/>
            </w:tcBorders>
            <w:hideMark/>
          </w:tcPr>
          <w:p w14:paraId="0024B529" w14:textId="31119250" w:rsidR="007D36F9" w:rsidRPr="00443D04" w:rsidRDefault="007D36F9" w:rsidP="007D36F9">
            <w:pPr>
              <w:jc w:val="both"/>
              <w:rPr>
                <w:rFonts w:ascii="Times New Roman" w:hAnsi="Times New Roman" w:cs="Times New Roman"/>
                <w:b/>
                <w:bCs/>
                <w:sz w:val="24"/>
                <w:szCs w:val="24"/>
              </w:rPr>
            </w:pPr>
            <w:r w:rsidRPr="00826D98">
              <w:t>-0.58695</w:t>
            </w:r>
          </w:p>
        </w:tc>
        <w:tc>
          <w:tcPr>
            <w:tcW w:w="941" w:type="dxa"/>
            <w:tcBorders>
              <w:top w:val="single" w:sz="4" w:space="0" w:color="auto"/>
              <w:left w:val="single" w:sz="4" w:space="0" w:color="auto"/>
              <w:bottom w:val="single" w:sz="4" w:space="0" w:color="auto"/>
              <w:right w:val="single" w:sz="4" w:space="0" w:color="auto"/>
            </w:tcBorders>
            <w:hideMark/>
          </w:tcPr>
          <w:p w14:paraId="1B469733" w14:textId="0FBFD8E8" w:rsidR="007D36F9" w:rsidRPr="00443D04" w:rsidRDefault="007D36F9" w:rsidP="007D36F9">
            <w:pPr>
              <w:jc w:val="both"/>
              <w:rPr>
                <w:rFonts w:ascii="Times New Roman" w:hAnsi="Times New Roman" w:cs="Times New Roman"/>
                <w:b/>
                <w:bCs/>
                <w:sz w:val="24"/>
                <w:szCs w:val="24"/>
              </w:rPr>
            </w:pPr>
            <w:r w:rsidRPr="00826D98">
              <w:t>0.55478</w:t>
            </w:r>
          </w:p>
        </w:tc>
        <w:tc>
          <w:tcPr>
            <w:tcW w:w="941" w:type="dxa"/>
            <w:tcBorders>
              <w:top w:val="single" w:sz="4" w:space="0" w:color="auto"/>
              <w:left w:val="single" w:sz="4" w:space="0" w:color="auto"/>
              <w:bottom w:val="single" w:sz="4" w:space="0" w:color="auto"/>
              <w:right w:val="single" w:sz="4" w:space="0" w:color="auto"/>
            </w:tcBorders>
            <w:hideMark/>
          </w:tcPr>
          <w:p w14:paraId="7E2346EF" w14:textId="2D928984" w:rsidR="007D36F9" w:rsidRPr="00443D04" w:rsidRDefault="007D36F9" w:rsidP="007D36F9">
            <w:pPr>
              <w:jc w:val="both"/>
              <w:rPr>
                <w:rFonts w:ascii="Times New Roman" w:hAnsi="Times New Roman" w:cs="Times New Roman"/>
                <w:color w:val="000000"/>
                <w:sz w:val="24"/>
                <w:szCs w:val="24"/>
              </w:rPr>
            </w:pPr>
            <w:r w:rsidRPr="00826D98">
              <w:t>0.58008</w:t>
            </w:r>
          </w:p>
        </w:tc>
        <w:tc>
          <w:tcPr>
            <w:tcW w:w="876" w:type="dxa"/>
            <w:tcBorders>
              <w:top w:val="single" w:sz="4" w:space="0" w:color="auto"/>
              <w:left w:val="single" w:sz="4" w:space="0" w:color="auto"/>
              <w:bottom w:val="single" w:sz="4" w:space="0" w:color="auto"/>
              <w:right w:val="single" w:sz="4" w:space="0" w:color="auto"/>
            </w:tcBorders>
            <w:hideMark/>
          </w:tcPr>
          <w:p w14:paraId="2A652B06" w14:textId="77C2FD98" w:rsidR="007D36F9" w:rsidRPr="00443D04" w:rsidRDefault="007D36F9" w:rsidP="007D36F9">
            <w:pPr>
              <w:jc w:val="both"/>
              <w:rPr>
                <w:rFonts w:ascii="Times New Roman" w:hAnsi="Times New Roman" w:cs="Times New Roman"/>
                <w:color w:val="000000"/>
                <w:sz w:val="24"/>
                <w:szCs w:val="24"/>
                <w:lang w:val="id-ID"/>
              </w:rPr>
            </w:pPr>
            <w:r w:rsidRPr="00826D98">
              <w:t>0</w:t>
            </w:r>
          </w:p>
        </w:tc>
      </w:tr>
      <w:tr w:rsidR="007D36F9" w:rsidRPr="00443D04" w14:paraId="6E6801FD" w14:textId="77777777" w:rsidTr="007D36F9">
        <w:trPr>
          <w:jc w:val="center"/>
        </w:trPr>
        <w:tc>
          <w:tcPr>
            <w:tcW w:w="576" w:type="dxa"/>
            <w:tcBorders>
              <w:top w:val="single" w:sz="4" w:space="0" w:color="auto"/>
              <w:left w:val="single" w:sz="4" w:space="0" w:color="auto"/>
              <w:bottom w:val="single" w:sz="4" w:space="0" w:color="auto"/>
              <w:right w:val="single" w:sz="4" w:space="0" w:color="auto"/>
            </w:tcBorders>
            <w:vAlign w:val="bottom"/>
            <w:hideMark/>
          </w:tcPr>
          <w:p w14:paraId="04A3C391" w14:textId="77777777" w:rsidR="007D36F9" w:rsidRPr="00443D04" w:rsidRDefault="007D36F9" w:rsidP="007D36F9">
            <w:pPr>
              <w:jc w:val="both"/>
              <w:rPr>
                <w:rFonts w:ascii="Times New Roman" w:hAnsi="Times New Roman" w:cs="Times New Roman"/>
                <w:b/>
                <w:sz w:val="24"/>
                <w:szCs w:val="24"/>
                <w:lang w:val="id-ID"/>
              </w:rPr>
            </w:pPr>
            <w:r w:rsidRPr="00443D04">
              <w:rPr>
                <w:rFonts w:ascii="Times New Roman" w:hAnsi="Times New Roman" w:cs="Times New Roman"/>
                <w:b/>
                <w:color w:val="000000"/>
                <w:sz w:val="24"/>
                <w:szCs w:val="24"/>
              </w:rPr>
              <w:t>2</w:t>
            </w:r>
          </w:p>
        </w:tc>
        <w:tc>
          <w:tcPr>
            <w:tcW w:w="941" w:type="dxa"/>
            <w:tcBorders>
              <w:top w:val="single" w:sz="4" w:space="0" w:color="auto"/>
              <w:left w:val="single" w:sz="4" w:space="0" w:color="auto"/>
              <w:bottom w:val="single" w:sz="4" w:space="0" w:color="auto"/>
              <w:right w:val="single" w:sz="4" w:space="0" w:color="auto"/>
            </w:tcBorders>
            <w:hideMark/>
          </w:tcPr>
          <w:p w14:paraId="127AAA78" w14:textId="049F46F8" w:rsidR="007D36F9" w:rsidRPr="00443D04" w:rsidRDefault="007D36F9" w:rsidP="007D36F9">
            <w:pPr>
              <w:jc w:val="both"/>
              <w:rPr>
                <w:rFonts w:ascii="Times New Roman" w:hAnsi="Times New Roman" w:cs="Times New Roman"/>
                <w:b/>
                <w:bCs/>
                <w:sz w:val="24"/>
                <w:szCs w:val="24"/>
              </w:rPr>
            </w:pPr>
            <w:r w:rsidRPr="00826D98">
              <w:t>-0.03438</w:t>
            </w:r>
          </w:p>
        </w:tc>
        <w:tc>
          <w:tcPr>
            <w:tcW w:w="941" w:type="dxa"/>
            <w:tcBorders>
              <w:top w:val="single" w:sz="4" w:space="0" w:color="auto"/>
              <w:left w:val="single" w:sz="4" w:space="0" w:color="auto"/>
              <w:bottom w:val="single" w:sz="4" w:space="0" w:color="auto"/>
              <w:right w:val="single" w:sz="4" w:space="0" w:color="auto"/>
            </w:tcBorders>
            <w:hideMark/>
          </w:tcPr>
          <w:p w14:paraId="06EA76B1" w14:textId="57453521" w:rsidR="007D36F9" w:rsidRPr="00443D04" w:rsidRDefault="007D36F9" w:rsidP="007D36F9">
            <w:pPr>
              <w:jc w:val="both"/>
              <w:rPr>
                <w:rFonts w:ascii="Times New Roman" w:hAnsi="Times New Roman" w:cs="Times New Roman"/>
                <w:b/>
                <w:bCs/>
                <w:sz w:val="24"/>
                <w:szCs w:val="24"/>
              </w:rPr>
            </w:pPr>
            <w:r w:rsidRPr="00826D98">
              <w:t>0.03266</w:t>
            </w:r>
          </w:p>
        </w:tc>
        <w:tc>
          <w:tcPr>
            <w:tcW w:w="941" w:type="dxa"/>
            <w:tcBorders>
              <w:top w:val="single" w:sz="4" w:space="0" w:color="auto"/>
              <w:left w:val="single" w:sz="4" w:space="0" w:color="auto"/>
              <w:bottom w:val="single" w:sz="4" w:space="0" w:color="auto"/>
              <w:right w:val="single" w:sz="4" w:space="0" w:color="auto"/>
            </w:tcBorders>
            <w:hideMark/>
          </w:tcPr>
          <w:p w14:paraId="6BD82782" w14:textId="3EACE222" w:rsidR="007D36F9" w:rsidRPr="00443D04" w:rsidRDefault="007D36F9" w:rsidP="007D36F9">
            <w:pPr>
              <w:jc w:val="both"/>
              <w:rPr>
                <w:rFonts w:ascii="Times New Roman" w:hAnsi="Times New Roman" w:cs="Times New Roman"/>
                <w:b/>
                <w:bCs/>
                <w:sz w:val="24"/>
                <w:szCs w:val="24"/>
              </w:rPr>
            </w:pPr>
            <w:r w:rsidRPr="00826D98">
              <w:t>-0.02250</w:t>
            </w:r>
          </w:p>
        </w:tc>
        <w:tc>
          <w:tcPr>
            <w:tcW w:w="941" w:type="dxa"/>
            <w:tcBorders>
              <w:top w:val="single" w:sz="4" w:space="0" w:color="auto"/>
              <w:left w:val="single" w:sz="4" w:space="0" w:color="auto"/>
              <w:bottom w:val="single" w:sz="4" w:space="0" w:color="auto"/>
              <w:right w:val="single" w:sz="4" w:space="0" w:color="auto"/>
            </w:tcBorders>
            <w:hideMark/>
          </w:tcPr>
          <w:p w14:paraId="5E70A3CE" w14:textId="127B35B3" w:rsidR="007D36F9" w:rsidRPr="00443D04" w:rsidRDefault="007D36F9" w:rsidP="007D36F9">
            <w:pPr>
              <w:jc w:val="both"/>
              <w:rPr>
                <w:rFonts w:ascii="Times New Roman" w:hAnsi="Times New Roman" w:cs="Times New Roman"/>
                <w:b/>
                <w:bCs/>
                <w:sz w:val="24"/>
                <w:szCs w:val="24"/>
              </w:rPr>
            </w:pPr>
            <w:r w:rsidRPr="00826D98">
              <w:t>-0.08396</w:t>
            </w:r>
          </w:p>
        </w:tc>
        <w:tc>
          <w:tcPr>
            <w:tcW w:w="941" w:type="dxa"/>
            <w:tcBorders>
              <w:top w:val="single" w:sz="4" w:space="0" w:color="auto"/>
              <w:left w:val="single" w:sz="4" w:space="0" w:color="auto"/>
              <w:bottom w:val="single" w:sz="4" w:space="0" w:color="auto"/>
              <w:right w:val="single" w:sz="4" w:space="0" w:color="auto"/>
            </w:tcBorders>
            <w:hideMark/>
          </w:tcPr>
          <w:p w14:paraId="22490029" w14:textId="5990F94B" w:rsidR="007D36F9" w:rsidRPr="00443D04" w:rsidRDefault="007D36F9" w:rsidP="007D36F9">
            <w:pPr>
              <w:jc w:val="both"/>
              <w:rPr>
                <w:rFonts w:ascii="Times New Roman" w:hAnsi="Times New Roman" w:cs="Times New Roman"/>
                <w:b/>
                <w:bCs/>
                <w:sz w:val="24"/>
                <w:szCs w:val="24"/>
              </w:rPr>
            </w:pPr>
            <w:r w:rsidRPr="00826D98">
              <w:t>0.01765</w:t>
            </w:r>
          </w:p>
        </w:tc>
        <w:tc>
          <w:tcPr>
            <w:tcW w:w="941" w:type="dxa"/>
            <w:tcBorders>
              <w:top w:val="single" w:sz="4" w:space="0" w:color="auto"/>
              <w:left w:val="single" w:sz="4" w:space="0" w:color="auto"/>
              <w:bottom w:val="single" w:sz="4" w:space="0" w:color="auto"/>
              <w:right w:val="single" w:sz="4" w:space="0" w:color="auto"/>
            </w:tcBorders>
            <w:hideMark/>
          </w:tcPr>
          <w:p w14:paraId="6597F511" w14:textId="2A611CF5" w:rsidR="007D36F9" w:rsidRPr="00443D04" w:rsidRDefault="007D36F9" w:rsidP="007D36F9">
            <w:pPr>
              <w:jc w:val="both"/>
              <w:rPr>
                <w:rFonts w:ascii="Times New Roman" w:hAnsi="Times New Roman" w:cs="Times New Roman"/>
                <w:b/>
                <w:bCs/>
                <w:sz w:val="24"/>
                <w:szCs w:val="24"/>
              </w:rPr>
            </w:pPr>
            <w:r w:rsidRPr="00826D98">
              <w:t>0.01700</w:t>
            </w:r>
          </w:p>
        </w:tc>
        <w:tc>
          <w:tcPr>
            <w:tcW w:w="941" w:type="dxa"/>
            <w:tcBorders>
              <w:top w:val="single" w:sz="4" w:space="0" w:color="auto"/>
              <w:left w:val="single" w:sz="4" w:space="0" w:color="auto"/>
              <w:bottom w:val="single" w:sz="4" w:space="0" w:color="auto"/>
              <w:right w:val="single" w:sz="4" w:space="0" w:color="auto"/>
            </w:tcBorders>
            <w:hideMark/>
          </w:tcPr>
          <w:p w14:paraId="11A174A8" w14:textId="2E88B50C" w:rsidR="007D36F9" w:rsidRPr="00443D04" w:rsidRDefault="007D36F9" w:rsidP="007D36F9">
            <w:pPr>
              <w:jc w:val="both"/>
              <w:rPr>
                <w:rFonts w:ascii="Times New Roman" w:hAnsi="Times New Roman" w:cs="Times New Roman"/>
                <w:b/>
                <w:bCs/>
                <w:sz w:val="24"/>
                <w:szCs w:val="24"/>
              </w:rPr>
            </w:pPr>
            <w:r w:rsidRPr="00826D98">
              <w:t>-0.57636</w:t>
            </w:r>
          </w:p>
        </w:tc>
        <w:tc>
          <w:tcPr>
            <w:tcW w:w="941" w:type="dxa"/>
            <w:tcBorders>
              <w:top w:val="single" w:sz="4" w:space="0" w:color="auto"/>
              <w:left w:val="single" w:sz="4" w:space="0" w:color="auto"/>
              <w:bottom w:val="single" w:sz="4" w:space="0" w:color="auto"/>
              <w:right w:val="single" w:sz="4" w:space="0" w:color="auto"/>
            </w:tcBorders>
            <w:hideMark/>
          </w:tcPr>
          <w:p w14:paraId="7A04FE96" w14:textId="19B7D29B" w:rsidR="007D36F9" w:rsidRPr="00443D04" w:rsidRDefault="007D36F9" w:rsidP="007D36F9">
            <w:pPr>
              <w:jc w:val="both"/>
              <w:rPr>
                <w:rFonts w:ascii="Times New Roman" w:hAnsi="Times New Roman" w:cs="Times New Roman"/>
                <w:b/>
                <w:bCs/>
                <w:sz w:val="24"/>
                <w:szCs w:val="24"/>
              </w:rPr>
            </w:pPr>
            <w:r w:rsidRPr="00826D98">
              <w:t>0.72031</w:t>
            </w:r>
          </w:p>
        </w:tc>
        <w:tc>
          <w:tcPr>
            <w:tcW w:w="941" w:type="dxa"/>
            <w:tcBorders>
              <w:top w:val="single" w:sz="4" w:space="0" w:color="auto"/>
              <w:left w:val="single" w:sz="4" w:space="0" w:color="auto"/>
              <w:bottom w:val="single" w:sz="4" w:space="0" w:color="auto"/>
              <w:right w:val="single" w:sz="4" w:space="0" w:color="auto"/>
            </w:tcBorders>
            <w:hideMark/>
          </w:tcPr>
          <w:p w14:paraId="2CA7AB1E" w14:textId="61E66A23" w:rsidR="007D36F9" w:rsidRPr="00443D04" w:rsidRDefault="007D36F9" w:rsidP="007D36F9">
            <w:pPr>
              <w:jc w:val="both"/>
              <w:rPr>
                <w:rFonts w:ascii="Times New Roman" w:hAnsi="Times New Roman" w:cs="Times New Roman"/>
                <w:color w:val="000000"/>
                <w:sz w:val="24"/>
                <w:szCs w:val="24"/>
              </w:rPr>
            </w:pPr>
            <w:r w:rsidRPr="00826D98">
              <w:t>0.78375</w:t>
            </w:r>
          </w:p>
        </w:tc>
        <w:tc>
          <w:tcPr>
            <w:tcW w:w="876" w:type="dxa"/>
            <w:tcBorders>
              <w:top w:val="single" w:sz="4" w:space="0" w:color="auto"/>
              <w:left w:val="single" w:sz="4" w:space="0" w:color="auto"/>
              <w:bottom w:val="single" w:sz="4" w:space="0" w:color="auto"/>
              <w:right w:val="single" w:sz="4" w:space="0" w:color="auto"/>
            </w:tcBorders>
            <w:hideMark/>
          </w:tcPr>
          <w:p w14:paraId="375C63A8" w14:textId="34751CF6" w:rsidR="007D36F9" w:rsidRPr="00443D04" w:rsidRDefault="007D36F9" w:rsidP="007D36F9">
            <w:pPr>
              <w:jc w:val="both"/>
              <w:rPr>
                <w:rFonts w:ascii="Times New Roman" w:hAnsi="Times New Roman" w:cs="Times New Roman"/>
                <w:color w:val="000000"/>
                <w:sz w:val="24"/>
                <w:szCs w:val="24"/>
                <w:lang w:val="id-ID"/>
              </w:rPr>
            </w:pPr>
            <w:r w:rsidRPr="00826D98">
              <w:t>0</w:t>
            </w:r>
          </w:p>
        </w:tc>
      </w:tr>
      <w:tr w:rsidR="007D36F9" w:rsidRPr="00443D04" w14:paraId="511DCBEE" w14:textId="77777777" w:rsidTr="007D36F9">
        <w:trPr>
          <w:trHeight w:val="354"/>
          <w:jc w:val="center"/>
        </w:trPr>
        <w:tc>
          <w:tcPr>
            <w:tcW w:w="576" w:type="dxa"/>
            <w:tcBorders>
              <w:top w:val="single" w:sz="4" w:space="0" w:color="auto"/>
              <w:left w:val="single" w:sz="4" w:space="0" w:color="auto"/>
              <w:bottom w:val="single" w:sz="4" w:space="0" w:color="auto"/>
              <w:right w:val="single" w:sz="4" w:space="0" w:color="auto"/>
            </w:tcBorders>
            <w:textDirection w:val="tbRl"/>
            <w:vAlign w:val="center"/>
            <w:hideMark/>
          </w:tcPr>
          <w:p w14:paraId="27213E93" w14:textId="77777777" w:rsidR="007D36F9" w:rsidRPr="00443D04" w:rsidRDefault="007D36F9" w:rsidP="00AF2CD9">
            <w:pPr>
              <w:jc w:val="both"/>
              <w:rPr>
                <w:rFonts w:ascii="Times New Roman" w:hAnsi="Times New Roman" w:cs="Times New Roman"/>
                <w:b/>
                <w:color w:val="000000"/>
                <w:sz w:val="24"/>
                <w:szCs w:val="24"/>
              </w:rPr>
            </w:pPr>
            <w:r w:rsidRPr="00443D04">
              <w:rPr>
                <w:rFonts w:ascii="Times New Roman" w:hAnsi="Times New Roman" w:cs="Times New Roman"/>
                <w:b/>
                <w:color w:val="000000"/>
                <w:sz w:val="24"/>
                <w:szCs w:val="24"/>
                <w:lang w:val="id-ID"/>
              </w:rPr>
              <w:t>...</w:t>
            </w:r>
          </w:p>
        </w:tc>
        <w:tc>
          <w:tcPr>
            <w:tcW w:w="941" w:type="dxa"/>
            <w:tcBorders>
              <w:top w:val="single" w:sz="4" w:space="0" w:color="auto"/>
              <w:left w:val="single" w:sz="4" w:space="0" w:color="auto"/>
              <w:bottom w:val="single" w:sz="4" w:space="0" w:color="auto"/>
              <w:right w:val="single" w:sz="4" w:space="0" w:color="auto"/>
            </w:tcBorders>
            <w:textDirection w:val="tbRl"/>
            <w:vAlign w:val="center"/>
            <w:hideMark/>
          </w:tcPr>
          <w:p w14:paraId="0893F9F2" w14:textId="77777777" w:rsidR="007D36F9" w:rsidRPr="00443D04" w:rsidRDefault="007D36F9" w:rsidP="00AF2CD9">
            <w:pPr>
              <w:jc w:val="both"/>
              <w:rPr>
                <w:rFonts w:ascii="Times New Roman" w:hAnsi="Times New Roman" w:cs="Times New Roman"/>
                <w:color w:val="000000"/>
                <w:sz w:val="24"/>
                <w:szCs w:val="24"/>
              </w:rPr>
            </w:pPr>
            <w:r w:rsidRPr="00443D04">
              <w:rPr>
                <w:rFonts w:ascii="Times New Roman" w:hAnsi="Times New Roman" w:cs="Times New Roman"/>
                <w:color w:val="000000"/>
                <w:sz w:val="24"/>
                <w:szCs w:val="24"/>
                <w:lang w:val="id-ID"/>
              </w:rPr>
              <w:t>...</w:t>
            </w:r>
          </w:p>
        </w:tc>
        <w:tc>
          <w:tcPr>
            <w:tcW w:w="941" w:type="dxa"/>
            <w:tcBorders>
              <w:top w:val="single" w:sz="4" w:space="0" w:color="auto"/>
              <w:left w:val="single" w:sz="4" w:space="0" w:color="auto"/>
              <w:bottom w:val="single" w:sz="4" w:space="0" w:color="auto"/>
              <w:right w:val="single" w:sz="4" w:space="0" w:color="auto"/>
            </w:tcBorders>
            <w:textDirection w:val="tbRl"/>
            <w:vAlign w:val="center"/>
            <w:hideMark/>
          </w:tcPr>
          <w:p w14:paraId="2FE87083" w14:textId="77777777" w:rsidR="007D36F9" w:rsidRPr="00443D04" w:rsidRDefault="007D36F9" w:rsidP="00AF2CD9">
            <w:pPr>
              <w:jc w:val="both"/>
              <w:rPr>
                <w:rFonts w:ascii="Times New Roman" w:hAnsi="Times New Roman" w:cs="Times New Roman"/>
                <w:color w:val="000000"/>
                <w:sz w:val="24"/>
                <w:szCs w:val="24"/>
              </w:rPr>
            </w:pPr>
            <w:r w:rsidRPr="00443D04">
              <w:rPr>
                <w:rFonts w:ascii="Times New Roman" w:hAnsi="Times New Roman" w:cs="Times New Roman"/>
                <w:color w:val="000000"/>
                <w:sz w:val="24"/>
                <w:szCs w:val="24"/>
                <w:lang w:val="id-ID"/>
              </w:rPr>
              <w:t>...</w:t>
            </w:r>
          </w:p>
        </w:tc>
        <w:tc>
          <w:tcPr>
            <w:tcW w:w="941" w:type="dxa"/>
            <w:tcBorders>
              <w:top w:val="single" w:sz="4" w:space="0" w:color="auto"/>
              <w:left w:val="single" w:sz="4" w:space="0" w:color="auto"/>
              <w:bottom w:val="single" w:sz="4" w:space="0" w:color="auto"/>
              <w:right w:val="single" w:sz="4" w:space="0" w:color="auto"/>
            </w:tcBorders>
            <w:textDirection w:val="tbRl"/>
            <w:vAlign w:val="center"/>
            <w:hideMark/>
          </w:tcPr>
          <w:p w14:paraId="033122E4" w14:textId="77777777" w:rsidR="007D36F9" w:rsidRPr="00443D04" w:rsidRDefault="007D36F9" w:rsidP="00AF2CD9">
            <w:pPr>
              <w:jc w:val="both"/>
              <w:rPr>
                <w:rFonts w:ascii="Times New Roman" w:hAnsi="Times New Roman" w:cs="Times New Roman"/>
                <w:color w:val="000000"/>
                <w:sz w:val="24"/>
                <w:szCs w:val="24"/>
              </w:rPr>
            </w:pPr>
            <w:r w:rsidRPr="00443D04">
              <w:rPr>
                <w:rFonts w:ascii="Times New Roman" w:hAnsi="Times New Roman" w:cs="Times New Roman"/>
                <w:color w:val="000000"/>
                <w:sz w:val="24"/>
                <w:szCs w:val="24"/>
                <w:lang w:val="id-ID"/>
              </w:rPr>
              <w:t>...</w:t>
            </w:r>
          </w:p>
        </w:tc>
        <w:tc>
          <w:tcPr>
            <w:tcW w:w="941" w:type="dxa"/>
            <w:tcBorders>
              <w:top w:val="single" w:sz="4" w:space="0" w:color="auto"/>
              <w:left w:val="single" w:sz="4" w:space="0" w:color="auto"/>
              <w:bottom w:val="single" w:sz="4" w:space="0" w:color="auto"/>
              <w:right w:val="single" w:sz="4" w:space="0" w:color="auto"/>
            </w:tcBorders>
            <w:textDirection w:val="tbRl"/>
            <w:vAlign w:val="center"/>
            <w:hideMark/>
          </w:tcPr>
          <w:p w14:paraId="0F143B61" w14:textId="77777777" w:rsidR="007D36F9" w:rsidRPr="00443D04" w:rsidRDefault="007D36F9" w:rsidP="00AF2CD9">
            <w:pPr>
              <w:jc w:val="both"/>
              <w:rPr>
                <w:rFonts w:ascii="Times New Roman" w:hAnsi="Times New Roman" w:cs="Times New Roman"/>
                <w:color w:val="000000"/>
                <w:sz w:val="24"/>
                <w:szCs w:val="24"/>
              </w:rPr>
            </w:pPr>
            <w:r w:rsidRPr="00443D04">
              <w:rPr>
                <w:rFonts w:ascii="Times New Roman" w:hAnsi="Times New Roman" w:cs="Times New Roman"/>
                <w:color w:val="000000"/>
                <w:sz w:val="24"/>
                <w:szCs w:val="24"/>
                <w:lang w:val="id-ID"/>
              </w:rPr>
              <w:t>...</w:t>
            </w:r>
          </w:p>
        </w:tc>
        <w:tc>
          <w:tcPr>
            <w:tcW w:w="941" w:type="dxa"/>
            <w:tcBorders>
              <w:top w:val="single" w:sz="4" w:space="0" w:color="auto"/>
              <w:left w:val="single" w:sz="4" w:space="0" w:color="auto"/>
              <w:bottom w:val="single" w:sz="4" w:space="0" w:color="auto"/>
              <w:right w:val="single" w:sz="4" w:space="0" w:color="auto"/>
            </w:tcBorders>
            <w:textDirection w:val="tbRl"/>
            <w:vAlign w:val="center"/>
            <w:hideMark/>
          </w:tcPr>
          <w:p w14:paraId="1636B4B6" w14:textId="77777777" w:rsidR="007D36F9" w:rsidRPr="00443D04" w:rsidRDefault="007D36F9" w:rsidP="00AF2CD9">
            <w:pPr>
              <w:jc w:val="both"/>
              <w:rPr>
                <w:rFonts w:ascii="Times New Roman" w:hAnsi="Times New Roman" w:cs="Times New Roman"/>
                <w:color w:val="000000"/>
                <w:sz w:val="24"/>
                <w:szCs w:val="24"/>
              </w:rPr>
            </w:pPr>
            <w:r w:rsidRPr="00443D04">
              <w:rPr>
                <w:rFonts w:ascii="Times New Roman" w:hAnsi="Times New Roman" w:cs="Times New Roman"/>
                <w:color w:val="000000"/>
                <w:sz w:val="24"/>
                <w:szCs w:val="24"/>
                <w:lang w:val="id-ID"/>
              </w:rPr>
              <w:t>...</w:t>
            </w:r>
          </w:p>
        </w:tc>
        <w:tc>
          <w:tcPr>
            <w:tcW w:w="941" w:type="dxa"/>
            <w:tcBorders>
              <w:top w:val="single" w:sz="4" w:space="0" w:color="auto"/>
              <w:left w:val="single" w:sz="4" w:space="0" w:color="auto"/>
              <w:bottom w:val="single" w:sz="4" w:space="0" w:color="auto"/>
              <w:right w:val="single" w:sz="4" w:space="0" w:color="auto"/>
            </w:tcBorders>
            <w:textDirection w:val="tbRl"/>
            <w:vAlign w:val="center"/>
            <w:hideMark/>
          </w:tcPr>
          <w:p w14:paraId="4BBF64A3" w14:textId="77777777" w:rsidR="007D36F9" w:rsidRPr="00443D04" w:rsidRDefault="007D36F9" w:rsidP="00AF2CD9">
            <w:pPr>
              <w:jc w:val="both"/>
              <w:rPr>
                <w:rFonts w:ascii="Times New Roman" w:hAnsi="Times New Roman" w:cs="Times New Roman"/>
                <w:color w:val="000000"/>
                <w:sz w:val="24"/>
                <w:szCs w:val="24"/>
              </w:rPr>
            </w:pPr>
            <w:r w:rsidRPr="00443D04">
              <w:rPr>
                <w:rFonts w:ascii="Times New Roman" w:hAnsi="Times New Roman" w:cs="Times New Roman"/>
                <w:color w:val="000000"/>
                <w:sz w:val="24"/>
                <w:szCs w:val="24"/>
                <w:lang w:val="id-ID"/>
              </w:rPr>
              <w:t>...</w:t>
            </w:r>
          </w:p>
        </w:tc>
        <w:tc>
          <w:tcPr>
            <w:tcW w:w="941" w:type="dxa"/>
            <w:tcBorders>
              <w:top w:val="single" w:sz="4" w:space="0" w:color="auto"/>
              <w:left w:val="single" w:sz="4" w:space="0" w:color="auto"/>
              <w:bottom w:val="single" w:sz="4" w:space="0" w:color="auto"/>
              <w:right w:val="single" w:sz="4" w:space="0" w:color="auto"/>
            </w:tcBorders>
            <w:textDirection w:val="tbRl"/>
            <w:vAlign w:val="center"/>
            <w:hideMark/>
          </w:tcPr>
          <w:p w14:paraId="088495BD" w14:textId="77777777" w:rsidR="007D36F9" w:rsidRPr="00443D04" w:rsidRDefault="007D36F9" w:rsidP="00AF2CD9">
            <w:pPr>
              <w:jc w:val="both"/>
              <w:rPr>
                <w:rFonts w:ascii="Times New Roman" w:hAnsi="Times New Roman" w:cs="Times New Roman"/>
                <w:color w:val="000000"/>
                <w:sz w:val="24"/>
                <w:szCs w:val="24"/>
              </w:rPr>
            </w:pPr>
            <w:r w:rsidRPr="00443D04">
              <w:rPr>
                <w:rFonts w:ascii="Times New Roman" w:hAnsi="Times New Roman" w:cs="Times New Roman"/>
                <w:color w:val="000000"/>
                <w:sz w:val="24"/>
                <w:szCs w:val="24"/>
                <w:lang w:val="id-ID"/>
              </w:rPr>
              <w:t>...</w:t>
            </w:r>
          </w:p>
        </w:tc>
        <w:tc>
          <w:tcPr>
            <w:tcW w:w="941" w:type="dxa"/>
            <w:tcBorders>
              <w:top w:val="single" w:sz="4" w:space="0" w:color="auto"/>
              <w:left w:val="single" w:sz="4" w:space="0" w:color="auto"/>
              <w:bottom w:val="single" w:sz="4" w:space="0" w:color="auto"/>
              <w:right w:val="single" w:sz="4" w:space="0" w:color="auto"/>
            </w:tcBorders>
            <w:textDirection w:val="tbRl"/>
            <w:vAlign w:val="center"/>
            <w:hideMark/>
          </w:tcPr>
          <w:p w14:paraId="617122F0" w14:textId="77777777" w:rsidR="007D36F9" w:rsidRPr="00443D04" w:rsidRDefault="007D36F9" w:rsidP="00AF2CD9">
            <w:pPr>
              <w:jc w:val="both"/>
              <w:rPr>
                <w:rFonts w:ascii="Times New Roman" w:hAnsi="Times New Roman" w:cs="Times New Roman"/>
                <w:color w:val="000000"/>
                <w:sz w:val="24"/>
                <w:szCs w:val="24"/>
              </w:rPr>
            </w:pPr>
            <w:r w:rsidRPr="00443D04">
              <w:rPr>
                <w:rFonts w:ascii="Times New Roman" w:hAnsi="Times New Roman" w:cs="Times New Roman"/>
                <w:color w:val="000000"/>
                <w:sz w:val="24"/>
                <w:szCs w:val="24"/>
                <w:lang w:val="id-ID"/>
              </w:rPr>
              <w:t>...</w:t>
            </w:r>
          </w:p>
        </w:tc>
        <w:tc>
          <w:tcPr>
            <w:tcW w:w="941" w:type="dxa"/>
            <w:tcBorders>
              <w:top w:val="single" w:sz="4" w:space="0" w:color="auto"/>
              <w:left w:val="single" w:sz="4" w:space="0" w:color="auto"/>
              <w:bottom w:val="single" w:sz="4" w:space="0" w:color="auto"/>
              <w:right w:val="single" w:sz="4" w:space="0" w:color="auto"/>
            </w:tcBorders>
            <w:textDirection w:val="tbRl"/>
            <w:vAlign w:val="center"/>
            <w:hideMark/>
          </w:tcPr>
          <w:p w14:paraId="4C5642A1" w14:textId="77777777" w:rsidR="007D36F9" w:rsidRPr="00443D04" w:rsidRDefault="007D36F9" w:rsidP="00AF2CD9">
            <w:pPr>
              <w:jc w:val="both"/>
              <w:rPr>
                <w:rFonts w:ascii="Times New Roman" w:hAnsi="Times New Roman" w:cs="Times New Roman"/>
                <w:color w:val="000000"/>
                <w:sz w:val="24"/>
                <w:szCs w:val="24"/>
              </w:rPr>
            </w:pPr>
            <w:r w:rsidRPr="00443D04">
              <w:rPr>
                <w:rFonts w:ascii="Times New Roman" w:hAnsi="Times New Roman" w:cs="Times New Roman"/>
                <w:color w:val="000000"/>
                <w:sz w:val="24"/>
                <w:szCs w:val="24"/>
                <w:lang w:val="id-ID"/>
              </w:rPr>
              <w:t>...</w:t>
            </w:r>
          </w:p>
        </w:tc>
        <w:tc>
          <w:tcPr>
            <w:tcW w:w="876" w:type="dxa"/>
            <w:tcBorders>
              <w:top w:val="single" w:sz="4" w:space="0" w:color="auto"/>
              <w:left w:val="single" w:sz="4" w:space="0" w:color="auto"/>
              <w:bottom w:val="single" w:sz="4" w:space="0" w:color="auto"/>
              <w:right w:val="single" w:sz="4" w:space="0" w:color="auto"/>
            </w:tcBorders>
            <w:textDirection w:val="tbRl"/>
            <w:vAlign w:val="center"/>
            <w:hideMark/>
          </w:tcPr>
          <w:p w14:paraId="2446F47B" w14:textId="77777777" w:rsidR="007D36F9" w:rsidRPr="00443D04" w:rsidRDefault="007D36F9" w:rsidP="00AF2CD9">
            <w:pPr>
              <w:jc w:val="both"/>
              <w:rPr>
                <w:rFonts w:ascii="Times New Roman" w:hAnsi="Times New Roman" w:cs="Times New Roman"/>
                <w:color w:val="000000"/>
                <w:sz w:val="24"/>
                <w:szCs w:val="24"/>
                <w:lang w:val="id-ID"/>
              </w:rPr>
            </w:pPr>
            <w:r w:rsidRPr="00443D04">
              <w:rPr>
                <w:rFonts w:ascii="Times New Roman" w:hAnsi="Times New Roman" w:cs="Times New Roman"/>
                <w:color w:val="000000"/>
                <w:sz w:val="24"/>
                <w:szCs w:val="24"/>
                <w:lang w:val="id-ID"/>
              </w:rPr>
              <w:t>...</w:t>
            </w:r>
          </w:p>
        </w:tc>
      </w:tr>
      <w:tr w:rsidR="007D36F9" w:rsidRPr="00443D04" w14:paraId="217142F8" w14:textId="77777777" w:rsidTr="007D36F9">
        <w:trPr>
          <w:trHeight w:val="521"/>
          <w:jc w:val="center"/>
        </w:trPr>
        <w:tc>
          <w:tcPr>
            <w:tcW w:w="576" w:type="dxa"/>
            <w:tcBorders>
              <w:top w:val="single" w:sz="4" w:space="0" w:color="auto"/>
              <w:left w:val="single" w:sz="4" w:space="0" w:color="auto"/>
              <w:bottom w:val="single" w:sz="4" w:space="0" w:color="auto"/>
              <w:right w:val="single" w:sz="4" w:space="0" w:color="auto"/>
            </w:tcBorders>
            <w:vAlign w:val="bottom"/>
            <w:hideMark/>
          </w:tcPr>
          <w:p w14:paraId="7F253A9B" w14:textId="77777777" w:rsidR="007D36F9" w:rsidRPr="00443D04" w:rsidRDefault="007D36F9" w:rsidP="007D36F9">
            <w:pPr>
              <w:jc w:val="both"/>
              <w:rPr>
                <w:rFonts w:ascii="Times New Roman" w:hAnsi="Times New Roman" w:cs="Times New Roman"/>
                <w:b/>
                <w:sz w:val="24"/>
                <w:szCs w:val="24"/>
                <w:lang w:val="id-ID"/>
              </w:rPr>
            </w:pPr>
            <w:r w:rsidRPr="00443D04">
              <w:rPr>
                <w:rFonts w:ascii="Times New Roman" w:hAnsi="Times New Roman" w:cs="Times New Roman"/>
                <w:b/>
                <w:color w:val="000000"/>
                <w:sz w:val="24"/>
                <w:szCs w:val="24"/>
                <w:lang w:val="id-ID"/>
              </w:rPr>
              <w:t>47</w:t>
            </w:r>
          </w:p>
        </w:tc>
        <w:tc>
          <w:tcPr>
            <w:tcW w:w="941" w:type="dxa"/>
            <w:tcBorders>
              <w:top w:val="single" w:sz="4" w:space="0" w:color="auto"/>
              <w:left w:val="single" w:sz="4" w:space="0" w:color="auto"/>
              <w:bottom w:val="single" w:sz="4" w:space="0" w:color="auto"/>
              <w:right w:val="single" w:sz="4" w:space="0" w:color="auto"/>
            </w:tcBorders>
            <w:hideMark/>
          </w:tcPr>
          <w:p w14:paraId="04641C54" w14:textId="155913BE" w:rsidR="007D36F9" w:rsidRPr="00443D04" w:rsidRDefault="007D36F9" w:rsidP="007D36F9">
            <w:pPr>
              <w:jc w:val="both"/>
              <w:rPr>
                <w:rFonts w:ascii="Times New Roman" w:hAnsi="Times New Roman" w:cs="Times New Roman"/>
                <w:b/>
                <w:bCs/>
                <w:sz w:val="24"/>
                <w:szCs w:val="24"/>
              </w:rPr>
            </w:pPr>
            <w:r w:rsidRPr="00FA5B6E">
              <w:t>0.46604</w:t>
            </w:r>
          </w:p>
        </w:tc>
        <w:tc>
          <w:tcPr>
            <w:tcW w:w="941" w:type="dxa"/>
            <w:tcBorders>
              <w:top w:val="single" w:sz="4" w:space="0" w:color="auto"/>
              <w:left w:val="single" w:sz="4" w:space="0" w:color="auto"/>
              <w:bottom w:val="single" w:sz="4" w:space="0" w:color="auto"/>
              <w:right w:val="single" w:sz="4" w:space="0" w:color="auto"/>
            </w:tcBorders>
            <w:hideMark/>
          </w:tcPr>
          <w:p w14:paraId="0F9F78B1" w14:textId="4B5CC719" w:rsidR="007D36F9" w:rsidRPr="00443D04" w:rsidRDefault="007D36F9" w:rsidP="007D36F9">
            <w:pPr>
              <w:jc w:val="both"/>
              <w:rPr>
                <w:rFonts w:ascii="Times New Roman" w:hAnsi="Times New Roman" w:cs="Times New Roman"/>
                <w:b/>
                <w:bCs/>
                <w:sz w:val="24"/>
                <w:szCs w:val="24"/>
              </w:rPr>
            </w:pPr>
            <w:r w:rsidRPr="00FA5B6E">
              <w:t>0.03174</w:t>
            </w:r>
          </w:p>
        </w:tc>
        <w:tc>
          <w:tcPr>
            <w:tcW w:w="941" w:type="dxa"/>
            <w:tcBorders>
              <w:top w:val="single" w:sz="4" w:space="0" w:color="auto"/>
              <w:left w:val="single" w:sz="4" w:space="0" w:color="auto"/>
              <w:bottom w:val="single" w:sz="4" w:space="0" w:color="auto"/>
              <w:right w:val="single" w:sz="4" w:space="0" w:color="auto"/>
            </w:tcBorders>
            <w:hideMark/>
          </w:tcPr>
          <w:p w14:paraId="73E5DE49" w14:textId="0C8A4F64" w:rsidR="007D36F9" w:rsidRPr="00443D04" w:rsidRDefault="007D36F9" w:rsidP="007D36F9">
            <w:pPr>
              <w:jc w:val="both"/>
              <w:rPr>
                <w:rFonts w:ascii="Times New Roman" w:hAnsi="Times New Roman" w:cs="Times New Roman"/>
                <w:b/>
                <w:bCs/>
                <w:sz w:val="24"/>
                <w:szCs w:val="24"/>
              </w:rPr>
            </w:pPr>
            <w:r w:rsidRPr="00FA5B6E">
              <w:t>-0.15184</w:t>
            </w:r>
          </w:p>
        </w:tc>
        <w:tc>
          <w:tcPr>
            <w:tcW w:w="941" w:type="dxa"/>
            <w:tcBorders>
              <w:top w:val="single" w:sz="4" w:space="0" w:color="auto"/>
              <w:left w:val="single" w:sz="4" w:space="0" w:color="auto"/>
              <w:bottom w:val="single" w:sz="4" w:space="0" w:color="auto"/>
              <w:right w:val="single" w:sz="4" w:space="0" w:color="auto"/>
            </w:tcBorders>
            <w:hideMark/>
          </w:tcPr>
          <w:p w14:paraId="548D9B5E" w14:textId="755BD34D" w:rsidR="007D36F9" w:rsidRPr="00443D04" w:rsidRDefault="007D36F9" w:rsidP="007D36F9">
            <w:pPr>
              <w:jc w:val="both"/>
              <w:rPr>
                <w:rFonts w:ascii="Times New Roman" w:hAnsi="Times New Roman" w:cs="Times New Roman"/>
                <w:b/>
                <w:bCs/>
                <w:sz w:val="24"/>
                <w:szCs w:val="24"/>
              </w:rPr>
            </w:pPr>
            <w:r w:rsidRPr="00FA5B6E">
              <w:t>-0.01439</w:t>
            </w:r>
          </w:p>
        </w:tc>
        <w:tc>
          <w:tcPr>
            <w:tcW w:w="941" w:type="dxa"/>
            <w:tcBorders>
              <w:top w:val="single" w:sz="4" w:space="0" w:color="auto"/>
              <w:left w:val="single" w:sz="4" w:space="0" w:color="auto"/>
              <w:bottom w:val="single" w:sz="4" w:space="0" w:color="auto"/>
              <w:right w:val="single" w:sz="4" w:space="0" w:color="auto"/>
            </w:tcBorders>
            <w:hideMark/>
          </w:tcPr>
          <w:p w14:paraId="578E40EF" w14:textId="7048CBE8" w:rsidR="007D36F9" w:rsidRPr="00443D04" w:rsidRDefault="007D36F9" w:rsidP="007D36F9">
            <w:pPr>
              <w:jc w:val="both"/>
              <w:rPr>
                <w:rFonts w:ascii="Times New Roman" w:hAnsi="Times New Roman" w:cs="Times New Roman"/>
                <w:b/>
                <w:bCs/>
                <w:sz w:val="24"/>
                <w:szCs w:val="24"/>
              </w:rPr>
            </w:pPr>
            <w:r w:rsidRPr="00FA5B6E">
              <w:t>-0.38653</w:t>
            </w:r>
          </w:p>
        </w:tc>
        <w:tc>
          <w:tcPr>
            <w:tcW w:w="941" w:type="dxa"/>
            <w:tcBorders>
              <w:top w:val="single" w:sz="4" w:space="0" w:color="auto"/>
              <w:left w:val="single" w:sz="4" w:space="0" w:color="auto"/>
              <w:bottom w:val="single" w:sz="4" w:space="0" w:color="auto"/>
              <w:right w:val="single" w:sz="4" w:space="0" w:color="auto"/>
            </w:tcBorders>
            <w:hideMark/>
          </w:tcPr>
          <w:p w14:paraId="075DFE39" w14:textId="6EEB59F7" w:rsidR="007D36F9" w:rsidRPr="00443D04" w:rsidRDefault="007D36F9" w:rsidP="007D36F9">
            <w:pPr>
              <w:jc w:val="both"/>
              <w:rPr>
                <w:rFonts w:ascii="Times New Roman" w:hAnsi="Times New Roman" w:cs="Times New Roman"/>
                <w:b/>
                <w:bCs/>
                <w:sz w:val="24"/>
                <w:szCs w:val="24"/>
              </w:rPr>
            </w:pPr>
            <w:r w:rsidRPr="00FA5B6E">
              <w:t>-0.58288</w:t>
            </w:r>
          </w:p>
        </w:tc>
        <w:tc>
          <w:tcPr>
            <w:tcW w:w="941" w:type="dxa"/>
            <w:tcBorders>
              <w:top w:val="single" w:sz="4" w:space="0" w:color="auto"/>
              <w:left w:val="single" w:sz="4" w:space="0" w:color="auto"/>
              <w:bottom w:val="single" w:sz="4" w:space="0" w:color="auto"/>
              <w:right w:val="single" w:sz="4" w:space="0" w:color="auto"/>
            </w:tcBorders>
            <w:hideMark/>
          </w:tcPr>
          <w:p w14:paraId="3BEE8BAD" w14:textId="2690C30E" w:rsidR="007D36F9" w:rsidRPr="00443D04" w:rsidRDefault="007D36F9" w:rsidP="007D36F9">
            <w:pPr>
              <w:jc w:val="both"/>
              <w:rPr>
                <w:rFonts w:ascii="Times New Roman" w:hAnsi="Times New Roman" w:cs="Times New Roman"/>
                <w:b/>
                <w:bCs/>
                <w:sz w:val="24"/>
                <w:szCs w:val="24"/>
              </w:rPr>
            </w:pPr>
            <w:r w:rsidRPr="00FA5B6E">
              <w:t>-0.71608</w:t>
            </w:r>
          </w:p>
        </w:tc>
        <w:tc>
          <w:tcPr>
            <w:tcW w:w="941" w:type="dxa"/>
            <w:tcBorders>
              <w:top w:val="single" w:sz="4" w:space="0" w:color="auto"/>
              <w:left w:val="single" w:sz="4" w:space="0" w:color="auto"/>
              <w:bottom w:val="single" w:sz="4" w:space="0" w:color="auto"/>
              <w:right w:val="single" w:sz="4" w:space="0" w:color="auto"/>
            </w:tcBorders>
            <w:hideMark/>
          </w:tcPr>
          <w:p w14:paraId="497143D0" w14:textId="485626DF" w:rsidR="007D36F9" w:rsidRPr="00443D04" w:rsidRDefault="007D36F9" w:rsidP="007D36F9">
            <w:pPr>
              <w:jc w:val="both"/>
              <w:rPr>
                <w:rFonts w:ascii="Times New Roman" w:hAnsi="Times New Roman" w:cs="Times New Roman"/>
                <w:b/>
                <w:bCs/>
                <w:sz w:val="24"/>
                <w:szCs w:val="24"/>
              </w:rPr>
            </w:pPr>
            <w:r w:rsidRPr="00FA5B6E">
              <w:t>0.38808</w:t>
            </w:r>
          </w:p>
        </w:tc>
        <w:tc>
          <w:tcPr>
            <w:tcW w:w="941" w:type="dxa"/>
            <w:tcBorders>
              <w:top w:val="single" w:sz="4" w:space="0" w:color="auto"/>
              <w:left w:val="single" w:sz="4" w:space="0" w:color="auto"/>
              <w:bottom w:val="single" w:sz="4" w:space="0" w:color="auto"/>
              <w:right w:val="single" w:sz="4" w:space="0" w:color="auto"/>
            </w:tcBorders>
            <w:hideMark/>
          </w:tcPr>
          <w:p w14:paraId="194365D8" w14:textId="16958017" w:rsidR="007D36F9" w:rsidRPr="00443D04" w:rsidRDefault="007D36F9" w:rsidP="007D36F9">
            <w:pPr>
              <w:jc w:val="both"/>
              <w:rPr>
                <w:rFonts w:ascii="Times New Roman" w:hAnsi="Times New Roman" w:cs="Times New Roman"/>
                <w:color w:val="000000"/>
                <w:sz w:val="24"/>
                <w:szCs w:val="24"/>
              </w:rPr>
            </w:pPr>
            <w:r w:rsidRPr="00FA5B6E">
              <w:t>0.40538</w:t>
            </w:r>
          </w:p>
        </w:tc>
        <w:tc>
          <w:tcPr>
            <w:tcW w:w="876" w:type="dxa"/>
            <w:tcBorders>
              <w:top w:val="single" w:sz="4" w:space="0" w:color="auto"/>
              <w:left w:val="single" w:sz="4" w:space="0" w:color="auto"/>
              <w:bottom w:val="single" w:sz="4" w:space="0" w:color="auto"/>
              <w:right w:val="single" w:sz="4" w:space="0" w:color="auto"/>
            </w:tcBorders>
            <w:hideMark/>
          </w:tcPr>
          <w:p w14:paraId="49A6DCCB" w14:textId="700AD251" w:rsidR="007D36F9" w:rsidRPr="00443D04" w:rsidRDefault="007D36F9" w:rsidP="007D36F9">
            <w:pPr>
              <w:jc w:val="both"/>
              <w:rPr>
                <w:rFonts w:ascii="Times New Roman" w:hAnsi="Times New Roman" w:cs="Times New Roman"/>
                <w:color w:val="000000"/>
                <w:sz w:val="24"/>
                <w:szCs w:val="24"/>
                <w:lang w:val="id-ID"/>
              </w:rPr>
            </w:pPr>
            <w:r w:rsidRPr="00FA5B6E">
              <w:t>-1</w:t>
            </w:r>
          </w:p>
        </w:tc>
      </w:tr>
      <w:tr w:rsidR="007D36F9" w:rsidRPr="00443D04" w14:paraId="7B1AEA1E" w14:textId="77777777" w:rsidTr="007D36F9">
        <w:trPr>
          <w:jc w:val="center"/>
        </w:trPr>
        <w:tc>
          <w:tcPr>
            <w:tcW w:w="576" w:type="dxa"/>
            <w:tcBorders>
              <w:top w:val="single" w:sz="4" w:space="0" w:color="auto"/>
              <w:left w:val="single" w:sz="4" w:space="0" w:color="auto"/>
              <w:bottom w:val="single" w:sz="4" w:space="0" w:color="auto"/>
              <w:right w:val="single" w:sz="4" w:space="0" w:color="auto"/>
            </w:tcBorders>
            <w:vAlign w:val="bottom"/>
            <w:hideMark/>
          </w:tcPr>
          <w:p w14:paraId="1122FB2A" w14:textId="77777777" w:rsidR="007D36F9" w:rsidRPr="00443D04" w:rsidRDefault="007D36F9" w:rsidP="007D36F9">
            <w:pPr>
              <w:jc w:val="both"/>
              <w:rPr>
                <w:rFonts w:ascii="Times New Roman" w:hAnsi="Times New Roman" w:cs="Times New Roman"/>
                <w:b/>
                <w:sz w:val="24"/>
                <w:szCs w:val="24"/>
                <w:lang w:val="id-ID"/>
              </w:rPr>
            </w:pPr>
            <w:r w:rsidRPr="00443D04">
              <w:rPr>
                <w:rFonts w:ascii="Times New Roman" w:hAnsi="Times New Roman" w:cs="Times New Roman"/>
                <w:b/>
                <w:color w:val="000000"/>
                <w:sz w:val="24"/>
                <w:szCs w:val="24"/>
                <w:lang w:val="id-ID"/>
              </w:rPr>
              <w:t>48</w:t>
            </w:r>
          </w:p>
        </w:tc>
        <w:tc>
          <w:tcPr>
            <w:tcW w:w="941" w:type="dxa"/>
            <w:tcBorders>
              <w:top w:val="single" w:sz="4" w:space="0" w:color="auto"/>
              <w:left w:val="single" w:sz="4" w:space="0" w:color="auto"/>
              <w:bottom w:val="single" w:sz="4" w:space="0" w:color="auto"/>
              <w:right w:val="single" w:sz="4" w:space="0" w:color="auto"/>
            </w:tcBorders>
            <w:hideMark/>
          </w:tcPr>
          <w:p w14:paraId="083451C5" w14:textId="4F529874" w:rsidR="007D36F9" w:rsidRPr="00443D04" w:rsidRDefault="007D36F9" w:rsidP="007D36F9">
            <w:pPr>
              <w:jc w:val="both"/>
              <w:rPr>
                <w:rFonts w:ascii="Times New Roman" w:hAnsi="Times New Roman" w:cs="Times New Roman"/>
                <w:b/>
                <w:bCs/>
                <w:sz w:val="24"/>
                <w:szCs w:val="24"/>
              </w:rPr>
            </w:pPr>
            <w:r w:rsidRPr="00FA5B6E">
              <w:t>0.66434</w:t>
            </w:r>
          </w:p>
        </w:tc>
        <w:tc>
          <w:tcPr>
            <w:tcW w:w="941" w:type="dxa"/>
            <w:tcBorders>
              <w:top w:val="single" w:sz="4" w:space="0" w:color="auto"/>
              <w:left w:val="single" w:sz="4" w:space="0" w:color="auto"/>
              <w:bottom w:val="single" w:sz="4" w:space="0" w:color="auto"/>
              <w:right w:val="single" w:sz="4" w:space="0" w:color="auto"/>
            </w:tcBorders>
            <w:hideMark/>
          </w:tcPr>
          <w:p w14:paraId="5A31A72A" w14:textId="1F17B24B" w:rsidR="007D36F9" w:rsidRPr="00443D04" w:rsidRDefault="007D36F9" w:rsidP="007D36F9">
            <w:pPr>
              <w:jc w:val="both"/>
              <w:rPr>
                <w:rFonts w:ascii="Times New Roman" w:hAnsi="Times New Roman" w:cs="Times New Roman"/>
                <w:b/>
                <w:bCs/>
                <w:sz w:val="24"/>
                <w:szCs w:val="24"/>
              </w:rPr>
            </w:pPr>
            <w:r w:rsidRPr="00FA5B6E">
              <w:t>-0.92389</w:t>
            </w:r>
          </w:p>
        </w:tc>
        <w:tc>
          <w:tcPr>
            <w:tcW w:w="941" w:type="dxa"/>
            <w:tcBorders>
              <w:top w:val="single" w:sz="4" w:space="0" w:color="auto"/>
              <w:left w:val="single" w:sz="4" w:space="0" w:color="auto"/>
              <w:bottom w:val="single" w:sz="4" w:space="0" w:color="auto"/>
              <w:right w:val="single" w:sz="4" w:space="0" w:color="auto"/>
            </w:tcBorders>
            <w:hideMark/>
          </w:tcPr>
          <w:p w14:paraId="3DE6E3BA" w14:textId="3911BF44" w:rsidR="007D36F9" w:rsidRPr="00443D04" w:rsidRDefault="007D36F9" w:rsidP="007D36F9">
            <w:pPr>
              <w:jc w:val="both"/>
              <w:rPr>
                <w:rFonts w:ascii="Times New Roman" w:hAnsi="Times New Roman" w:cs="Times New Roman"/>
                <w:b/>
                <w:bCs/>
                <w:sz w:val="24"/>
                <w:szCs w:val="24"/>
              </w:rPr>
            </w:pPr>
            <w:r w:rsidRPr="00FA5B6E">
              <w:t>-0.30737</w:t>
            </w:r>
          </w:p>
        </w:tc>
        <w:tc>
          <w:tcPr>
            <w:tcW w:w="941" w:type="dxa"/>
            <w:tcBorders>
              <w:top w:val="single" w:sz="4" w:space="0" w:color="auto"/>
              <w:left w:val="single" w:sz="4" w:space="0" w:color="auto"/>
              <w:bottom w:val="single" w:sz="4" w:space="0" w:color="auto"/>
              <w:right w:val="single" w:sz="4" w:space="0" w:color="auto"/>
            </w:tcBorders>
            <w:hideMark/>
          </w:tcPr>
          <w:p w14:paraId="5DBB3EDE" w14:textId="446D6785" w:rsidR="007D36F9" w:rsidRPr="00443D04" w:rsidRDefault="007D36F9" w:rsidP="007D36F9">
            <w:pPr>
              <w:jc w:val="both"/>
              <w:rPr>
                <w:rFonts w:ascii="Times New Roman" w:hAnsi="Times New Roman" w:cs="Times New Roman"/>
                <w:b/>
                <w:bCs/>
                <w:sz w:val="24"/>
                <w:szCs w:val="24"/>
              </w:rPr>
            </w:pPr>
            <w:r w:rsidRPr="00FA5B6E">
              <w:t>0.66695</w:t>
            </w:r>
          </w:p>
        </w:tc>
        <w:tc>
          <w:tcPr>
            <w:tcW w:w="941" w:type="dxa"/>
            <w:tcBorders>
              <w:top w:val="single" w:sz="4" w:space="0" w:color="auto"/>
              <w:left w:val="single" w:sz="4" w:space="0" w:color="auto"/>
              <w:bottom w:val="single" w:sz="4" w:space="0" w:color="auto"/>
              <w:right w:val="single" w:sz="4" w:space="0" w:color="auto"/>
            </w:tcBorders>
            <w:hideMark/>
          </w:tcPr>
          <w:p w14:paraId="7367C4DB" w14:textId="28C7F7CC" w:rsidR="007D36F9" w:rsidRPr="00443D04" w:rsidRDefault="007D36F9" w:rsidP="007D36F9">
            <w:pPr>
              <w:jc w:val="both"/>
              <w:rPr>
                <w:rFonts w:ascii="Times New Roman" w:hAnsi="Times New Roman" w:cs="Times New Roman"/>
                <w:b/>
                <w:bCs/>
                <w:sz w:val="24"/>
                <w:szCs w:val="24"/>
              </w:rPr>
            </w:pPr>
            <w:r w:rsidRPr="00FA5B6E">
              <w:t>-0.75574</w:t>
            </w:r>
          </w:p>
        </w:tc>
        <w:tc>
          <w:tcPr>
            <w:tcW w:w="941" w:type="dxa"/>
            <w:tcBorders>
              <w:top w:val="single" w:sz="4" w:space="0" w:color="auto"/>
              <w:left w:val="single" w:sz="4" w:space="0" w:color="auto"/>
              <w:bottom w:val="single" w:sz="4" w:space="0" w:color="auto"/>
              <w:right w:val="single" w:sz="4" w:space="0" w:color="auto"/>
            </w:tcBorders>
            <w:hideMark/>
          </w:tcPr>
          <w:p w14:paraId="6EF7E936" w14:textId="55CB8849" w:rsidR="007D36F9" w:rsidRPr="00443D04" w:rsidRDefault="007D36F9" w:rsidP="007D36F9">
            <w:pPr>
              <w:jc w:val="both"/>
              <w:rPr>
                <w:rFonts w:ascii="Times New Roman" w:hAnsi="Times New Roman" w:cs="Times New Roman"/>
                <w:b/>
                <w:bCs/>
                <w:sz w:val="24"/>
                <w:szCs w:val="24"/>
              </w:rPr>
            </w:pPr>
            <w:r w:rsidRPr="00FA5B6E">
              <w:t>0.18244</w:t>
            </w:r>
          </w:p>
        </w:tc>
        <w:tc>
          <w:tcPr>
            <w:tcW w:w="941" w:type="dxa"/>
            <w:tcBorders>
              <w:top w:val="single" w:sz="4" w:space="0" w:color="auto"/>
              <w:left w:val="single" w:sz="4" w:space="0" w:color="auto"/>
              <w:bottom w:val="single" w:sz="4" w:space="0" w:color="auto"/>
              <w:right w:val="single" w:sz="4" w:space="0" w:color="auto"/>
            </w:tcBorders>
            <w:hideMark/>
          </w:tcPr>
          <w:p w14:paraId="37BAACEF" w14:textId="1197D49E" w:rsidR="007D36F9" w:rsidRPr="00443D04" w:rsidRDefault="007D36F9" w:rsidP="007D36F9">
            <w:pPr>
              <w:jc w:val="both"/>
              <w:rPr>
                <w:rFonts w:ascii="Times New Roman" w:hAnsi="Times New Roman" w:cs="Times New Roman"/>
                <w:b/>
                <w:bCs/>
                <w:sz w:val="24"/>
                <w:szCs w:val="24"/>
              </w:rPr>
            </w:pPr>
            <w:r w:rsidRPr="00FA5B6E">
              <w:t>-0.77704</w:t>
            </w:r>
          </w:p>
        </w:tc>
        <w:tc>
          <w:tcPr>
            <w:tcW w:w="941" w:type="dxa"/>
            <w:tcBorders>
              <w:top w:val="single" w:sz="4" w:space="0" w:color="auto"/>
              <w:left w:val="single" w:sz="4" w:space="0" w:color="auto"/>
              <w:bottom w:val="single" w:sz="4" w:space="0" w:color="auto"/>
              <w:right w:val="single" w:sz="4" w:space="0" w:color="auto"/>
            </w:tcBorders>
            <w:hideMark/>
          </w:tcPr>
          <w:p w14:paraId="0F893175" w14:textId="70B23ECE" w:rsidR="007D36F9" w:rsidRPr="00443D04" w:rsidRDefault="007D36F9" w:rsidP="007D36F9">
            <w:pPr>
              <w:jc w:val="both"/>
              <w:rPr>
                <w:rFonts w:ascii="Times New Roman" w:hAnsi="Times New Roman" w:cs="Times New Roman"/>
                <w:b/>
                <w:bCs/>
                <w:sz w:val="24"/>
                <w:szCs w:val="24"/>
              </w:rPr>
            </w:pPr>
            <w:r w:rsidRPr="00FA5B6E">
              <w:t>0.58796</w:t>
            </w:r>
          </w:p>
        </w:tc>
        <w:tc>
          <w:tcPr>
            <w:tcW w:w="941" w:type="dxa"/>
            <w:tcBorders>
              <w:top w:val="single" w:sz="4" w:space="0" w:color="auto"/>
              <w:left w:val="single" w:sz="4" w:space="0" w:color="auto"/>
              <w:bottom w:val="single" w:sz="4" w:space="0" w:color="auto"/>
              <w:right w:val="single" w:sz="4" w:space="0" w:color="auto"/>
            </w:tcBorders>
            <w:hideMark/>
          </w:tcPr>
          <w:p w14:paraId="1D3B06CF" w14:textId="4F8F67E2" w:rsidR="007D36F9" w:rsidRPr="00443D04" w:rsidRDefault="007D36F9" w:rsidP="007D36F9">
            <w:pPr>
              <w:jc w:val="both"/>
              <w:rPr>
                <w:rFonts w:ascii="Times New Roman" w:hAnsi="Times New Roman" w:cs="Times New Roman"/>
                <w:color w:val="000000"/>
                <w:sz w:val="24"/>
                <w:szCs w:val="24"/>
              </w:rPr>
            </w:pPr>
            <w:r w:rsidRPr="00FA5B6E">
              <w:t>0.49899</w:t>
            </w:r>
          </w:p>
        </w:tc>
        <w:tc>
          <w:tcPr>
            <w:tcW w:w="876" w:type="dxa"/>
            <w:tcBorders>
              <w:top w:val="single" w:sz="4" w:space="0" w:color="auto"/>
              <w:left w:val="single" w:sz="4" w:space="0" w:color="auto"/>
              <w:bottom w:val="single" w:sz="4" w:space="0" w:color="auto"/>
              <w:right w:val="single" w:sz="4" w:space="0" w:color="auto"/>
            </w:tcBorders>
            <w:hideMark/>
          </w:tcPr>
          <w:p w14:paraId="7C80FA9A" w14:textId="1BD09F5A" w:rsidR="007D36F9" w:rsidRPr="00443D04" w:rsidRDefault="007D36F9" w:rsidP="007D36F9">
            <w:pPr>
              <w:jc w:val="both"/>
              <w:rPr>
                <w:rFonts w:ascii="Times New Roman" w:hAnsi="Times New Roman" w:cs="Times New Roman"/>
                <w:color w:val="000000"/>
                <w:sz w:val="24"/>
                <w:szCs w:val="24"/>
                <w:lang w:val="id-ID"/>
              </w:rPr>
            </w:pPr>
            <w:r w:rsidRPr="00FA5B6E">
              <w:t>-1</w:t>
            </w:r>
          </w:p>
        </w:tc>
      </w:tr>
      <w:tr w:rsidR="007D36F9" w:rsidRPr="00443D04" w14:paraId="730383B5" w14:textId="77777777" w:rsidTr="007D36F9">
        <w:trPr>
          <w:cantSplit/>
          <w:trHeight w:val="387"/>
          <w:jc w:val="center"/>
        </w:trPr>
        <w:tc>
          <w:tcPr>
            <w:tcW w:w="576" w:type="dxa"/>
            <w:tcBorders>
              <w:top w:val="single" w:sz="4" w:space="0" w:color="auto"/>
              <w:left w:val="single" w:sz="4" w:space="0" w:color="auto"/>
              <w:bottom w:val="single" w:sz="4" w:space="0" w:color="auto"/>
              <w:right w:val="single" w:sz="4" w:space="0" w:color="auto"/>
            </w:tcBorders>
            <w:textDirection w:val="tbRl"/>
            <w:vAlign w:val="center"/>
            <w:hideMark/>
          </w:tcPr>
          <w:p w14:paraId="52946A9F" w14:textId="77777777" w:rsidR="007D36F9" w:rsidRPr="00443D04" w:rsidRDefault="007D36F9" w:rsidP="00AF2CD9">
            <w:pPr>
              <w:ind w:left="113" w:right="113"/>
              <w:jc w:val="both"/>
              <w:rPr>
                <w:rFonts w:ascii="Times New Roman" w:hAnsi="Times New Roman" w:cs="Times New Roman"/>
                <w:b/>
                <w:sz w:val="24"/>
                <w:szCs w:val="24"/>
                <w:lang w:val="id-ID"/>
              </w:rPr>
            </w:pPr>
            <w:r w:rsidRPr="00443D04">
              <w:rPr>
                <w:rFonts w:ascii="Times New Roman" w:hAnsi="Times New Roman" w:cs="Times New Roman"/>
                <w:b/>
                <w:color w:val="000000"/>
                <w:sz w:val="24"/>
                <w:szCs w:val="24"/>
                <w:lang w:val="id-ID"/>
              </w:rPr>
              <w:lastRenderedPageBreak/>
              <w:t>...</w:t>
            </w:r>
          </w:p>
        </w:tc>
        <w:tc>
          <w:tcPr>
            <w:tcW w:w="941" w:type="dxa"/>
            <w:tcBorders>
              <w:top w:val="single" w:sz="4" w:space="0" w:color="auto"/>
              <w:left w:val="single" w:sz="4" w:space="0" w:color="auto"/>
              <w:bottom w:val="single" w:sz="4" w:space="0" w:color="auto"/>
              <w:right w:val="single" w:sz="4" w:space="0" w:color="auto"/>
            </w:tcBorders>
            <w:textDirection w:val="tbRl"/>
            <w:vAlign w:val="center"/>
            <w:hideMark/>
          </w:tcPr>
          <w:p w14:paraId="29367E2C" w14:textId="77777777" w:rsidR="007D36F9" w:rsidRPr="00443D04" w:rsidRDefault="007D36F9" w:rsidP="00AF2CD9">
            <w:pPr>
              <w:ind w:left="113" w:right="113"/>
              <w:jc w:val="both"/>
              <w:rPr>
                <w:rFonts w:ascii="Times New Roman" w:hAnsi="Times New Roman" w:cs="Times New Roman"/>
                <w:b/>
                <w:bCs/>
                <w:sz w:val="24"/>
                <w:szCs w:val="24"/>
              </w:rPr>
            </w:pPr>
            <w:r w:rsidRPr="00443D04">
              <w:rPr>
                <w:rFonts w:ascii="Times New Roman" w:hAnsi="Times New Roman" w:cs="Times New Roman"/>
                <w:color w:val="000000"/>
                <w:sz w:val="24"/>
                <w:szCs w:val="24"/>
                <w:lang w:val="id-ID"/>
              </w:rPr>
              <w:t>...</w:t>
            </w:r>
          </w:p>
        </w:tc>
        <w:tc>
          <w:tcPr>
            <w:tcW w:w="941" w:type="dxa"/>
            <w:tcBorders>
              <w:top w:val="single" w:sz="4" w:space="0" w:color="auto"/>
              <w:left w:val="single" w:sz="4" w:space="0" w:color="auto"/>
              <w:bottom w:val="single" w:sz="4" w:space="0" w:color="auto"/>
              <w:right w:val="single" w:sz="4" w:space="0" w:color="auto"/>
            </w:tcBorders>
            <w:textDirection w:val="tbRl"/>
            <w:vAlign w:val="center"/>
            <w:hideMark/>
          </w:tcPr>
          <w:p w14:paraId="2A93186E" w14:textId="77777777" w:rsidR="007D36F9" w:rsidRPr="00443D04" w:rsidRDefault="007D36F9" w:rsidP="00AF2CD9">
            <w:pPr>
              <w:ind w:left="113" w:right="113"/>
              <w:jc w:val="both"/>
              <w:rPr>
                <w:rFonts w:ascii="Times New Roman" w:hAnsi="Times New Roman" w:cs="Times New Roman"/>
                <w:b/>
                <w:bCs/>
                <w:sz w:val="24"/>
                <w:szCs w:val="24"/>
              </w:rPr>
            </w:pPr>
            <w:r w:rsidRPr="00443D04">
              <w:rPr>
                <w:rFonts w:ascii="Times New Roman" w:hAnsi="Times New Roman" w:cs="Times New Roman"/>
                <w:color w:val="000000"/>
                <w:sz w:val="24"/>
                <w:szCs w:val="24"/>
                <w:lang w:val="id-ID"/>
              </w:rPr>
              <w:t>...</w:t>
            </w:r>
          </w:p>
        </w:tc>
        <w:tc>
          <w:tcPr>
            <w:tcW w:w="941" w:type="dxa"/>
            <w:tcBorders>
              <w:top w:val="single" w:sz="4" w:space="0" w:color="auto"/>
              <w:left w:val="single" w:sz="4" w:space="0" w:color="auto"/>
              <w:bottom w:val="single" w:sz="4" w:space="0" w:color="auto"/>
              <w:right w:val="single" w:sz="4" w:space="0" w:color="auto"/>
            </w:tcBorders>
            <w:textDirection w:val="tbRl"/>
            <w:vAlign w:val="center"/>
            <w:hideMark/>
          </w:tcPr>
          <w:p w14:paraId="681D0182" w14:textId="77777777" w:rsidR="007D36F9" w:rsidRPr="00443D04" w:rsidRDefault="007D36F9" w:rsidP="00AF2CD9">
            <w:pPr>
              <w:ind w:left="113" w:right="113"/>
              <w:jc w:val="both"/>
              <w:rPr>
                <w:rFonts w:ascii="Times New Roman" w:hAnsi="Times New Roman" w:cs="Times New Roman"/>
                <w:b/>
                <w:bCs/>
                <w:sz w:val="24"/>
                <w:szCs w:val="24"/>
              </w:rPr>
            </w:pPr>
            <w:r w:rsidRPr="00443D04">
              <w:rPr>
                <w:rFonts w:ascii="Times New Roman" w:hAnsi="Times New Roman" w:cs="Times New Roman"/>
                <w:color w:val="000000"/>
                <w:sz w:val="24"/>
                <w:szCs w:val="24"/>
                <w:lang w:val="id-ID"/>
              </w:rPr>
              <w:t>...</w:t>
            </w:r>
          </w:p>
        </w:tc>
        <w:tc>
          <w:tcPr>
            <w:tcW w:w="941" w:type="dxa"/>
            <w:tcBorders>
              <w:top w:val="single" w:sz="4" w:space="0" w:color="auto"/>
              <w:left w:val="single" w:sz="4" w:space="0" w:color="auto"/>
              <w:bottom w:val="single" w:sz="4" w:space="0" w:color="auto"/>
              <w:right w:val="single" w:sz="4" w:space="0" w:color="auto"/>
            </w:tcBorders>
            <w:textDirection w:val="tbRl"/>
            <w:vAlign w:val="center"/>
            <w:hideMark/>
          </w:tcPr>
          <w:p w14:paraId="3BCFD85B" w14:textId="77777777" w:rsidR="007D36F9" w:rsidRPr="00443D04" w:rsidRDefault="007D36F9" w:rsidP="00AF2CD9">
            <w:pPr>
              <w:ind w:left="113" w:right="113"/>
              <w:jc w:val="both"/>
              <w:rPr>
                <w:rFonts w:ascii="Times New Roman" w:hAnsi="Times New Roman" w:cs="Times New Roman"/>
                <w:b/>
                <w:bCs/>
                <w:sz w:val="24"/>
                <w:szCs w:val="24"/>
              </w:rPr>
            </w:pPr>
            <w:r w:rsidRPr="00443D04">
              <w:rPr>
                <w:rFonts w:ascii="Times New Roman" w:hAnsi="Times New Roman" w:cs="Times New Roman"/>
                <w:color w:val="000000"/>
                <w:sz w:val="24"/>
                <w:szCs w:val="24"/>
                <w:lang w:val="id-ID"/>
              </w:rPr>
              <w:t>...</w:t>
            </w:r>
          </w:p>
        </w:tc>
        <w:tc>
          <w:tcPr>
            <w:tcW w:w="941" w:type="dxa"/>
            <w:tcBorders>
              <w:top w:val="single" w:sz="4" w:space="0" w:color="auto"/>
              <w:left w:val="single" w:sz="4" w:space="0" w:color="auto"/>
              <w:bottom w:val="single" w:sz="4" w:space="0" w:color="auto"/>
              <w:right w:val="single" w:sz="4" w:space="0" w:color="auto"/>
            </w:tcBorders>
            <w:textDirection w:val="tbRl"/>
            <w:vAlign w:val="center"/>
            <w:hideMark/>
          </w:tcPr>
          <w:p w14:paraId="2FABE5C3" w14:textId="77777777" w:rsidR="007D36F9" w:rsidRPr="00443D04" w:rsidRDefault="007D36F9" w:rsidP="00AF2CD9">
            <w:pPr>
              <w:ind w:left="113" w:right="113"/>
              <w:jc w:val="both"/>
              <w:rPr>
                <w:rFonts w:ascii="Times New Roman" w:hAnsi="Times New Roman" w:cs="Times New Roman"/>
                <w:b/>
                <w:bCs/>
                <w:sz w:val="24"/>
                <w:szCs w:val="24"/>
              </w:rPr>
            </w:pPr>
            <w:r w:rsidRPr="00443D04">
              <w:rPr>
                <w:rFonts w:ascii="Times New Roman" w:hAnsi="Times New Roman" w:cs="Times New Roman"/>
                <w:color w:val="000000"/>
                <w:sz w:val="24"/>
                <w:szCs w:val="24"/>
                <w:lang w:val="id-ID"/>
              </w:rPr>
              <w:t>...</w:t>
            </w:r>
          </w:p>
        </w:tc>
        <w:tc>
          <w:tcPr>
            <w:tcW w:w="941" w:type="dxa"/>
            <w:tcBorders>
              <w:top w:val="single" w:sz="4" w:space="0" w:color="auto"/>
              <w:left w:val="single" w:sz="4" w:space="0" w:color="auto"/>
              <w:bottom w:val="single" w:sz="4" w:space="0" w:color="auto"/>
              <w:right w:val="single" w:sz="4" w:space="0" w:color="auto"/>
            </w:tcBorders>
            <w:textDirection w:val="tbRl"/>
            <w:vAlign w:val="center"/>
            <w:hideMark/>
          </w:tcPr>
          <w:p w14:paraId="709A4759" w14:textId="77777777" w:rsidR="007D36F9" w:rsidRPr="00443D04" w:rsidRDefault="007D36F9" w:rsidP="00AF2CD9">
            <w:pPr>
              <w:ind w:left="113" w:right="113"/>
              <w:jc w:val="both"/>
              <w:rPr>
                <w:rFonts w:ascii="Times New Roman" w:hAnsi="Times New Roman" w:cs="Times New Roman"/>
                <w:b/>
                <w:bCs/>
                <w:sz w:val="24"/>
                <w:szCs w:val="24"/>
              </w:rPr>
            </w:pPr>
            <w:r w:rsidRPr="00443D04">
              <w:rPr>
                <w:rFonts w:ascii="Times New Roman" w:hAnsi="Times New Roman" w:cs="Times New Roman"/>
                <w:color w:val="000000"/>
                <w:sz w:val="24"/>
                <w:szCs w:val="24"/>
                <w:lang w:val="id-ID"/>
              </w:rPr>
              <w:t>...</w:t>
            </w:r>
          </w:p>
        </w:tc>
        <w:tc>
          <w:tcPr>
            <w:tcW w:w="941" w:type="dxa"/>
            <w:tcBorders>
              <w:top w:val="single" w:sz="4" w:space="0" w:color="auto"/>
              <w:left w:val="single" w:sz="4" w:space="0" w:color="auto"/>
              <w:bottom w:val="single" w:sz="4" w:space="0" w:color="auto"/>
              <w:right w:val="single" w:sz="4" w:space="0" w:color="auto"/>
            </w:tcBorders>
            <w:textDirection w:val="tbRl"/>
            <w:vAlign w:val="center"/>
            <w:hideMark/>
          </w:tcPr>
          <w:p w14:paraId="69B0158B" w14:textId="77777777" w:rsidR="007D36F9" w:rsidRPr="00443D04" w:rsidRDefault="007D36F9" w:rsidP="00AF2CD9">
            <w:pPr>
              <w:ind w:left="113" w:right="113"/>
              <w:jc w:val="both"/>
              <w:rPr>
                <w:rFonts w:ascii="Times New Roman" w:hAnsi="Times New Roman" w:cs="Times New Roman"/>
                <w:b/>
                <w:bCs/>
                <w:sz w:val="24"/>
                <w:szCs w:val="24"/>
              </w:rPr>
            </w:pPr>
            <w:r w:rsidRPr="00443D04">
              <w:rPr>
                <w:rFonts w:ascii="Times New Roman" w:hAnsi="Times New Roman" w:cs="Times New Roman"/>
                <w:color w:val="000000"/>
                <w:sz w:val="24"/>
                <w:szCs w:val="24"/>
                <w:lang w:val="id-ID"/>
              </w:rPr>
              <w:t>...</w:t>
            </w:r>
          </w:p>
        </w:tc>
        <w:tc>
          <w:tcPr>
            <w:tcW w:w="941" w:type="dxa"/>
            <w:tcBorders>
              <w:top w:val="single" w:sz="4" w:space="0" w:color="auto"/>
              <w:left w:val="single" w:sz="4" w:space="0" w:color="auto"/>
              <w:bottom w:val="single" w:sz="4" w:space="0" w:color="auto"/>
              <w:right w:val="single" w:sz="4" w:space="0" w:color="auto"/>
            </w:tcBorders>
            <w:textDirection w:val="tbRl"/>
            <w:vAlign w:val="center"/>
            <w:hideMark/>
          </w:tcPr>
          <w:p w14:paraId="23376B36" w14:textId="77777777" w:rsidR="007D36F9" w:rsidRPr="00443D04" w:rsidRDefault="007D36F9" w:rsidP="00AF2CD9">
            <w:pPr>
              <w:ind w:left="113" w:right="113"/>
              <w:jc w:val="both"/>
              <w:rPr>
                <w:rFonts w:ascii="Times New Roman" w:hAnsi="Times New Roman" w:cs="Times New Roman"/>
                <w:b/>
                <w:bCs/>
                <w:sz w:val="24"/>
                <w:szCs w:val="24"/>
              </w:rPr>
            </w:pPr>
            <w:r w:rsidRPr="00443D04">
              <w:rPr>
                <w:rFonts w:ascii="Times New Roman" w:hAnsi="Times New Roman" w:cs="Times New Roman"/>
                <w:color w:val="000000"/>
                <w:sz w:val="24"/>
                <w:szCs w:val="24"/>
                <w:lang w:val="id-ID"/>
              </w:rPr>
              <w:t>...</w:t>
            </w:r>
          </w:p>
        </w:tc>
        <w:tc>
          <w:tcPr>
            <w:tcW w:w="941" w:type="dxa"/>
            <w:tcBorders>
              <w:top w:val="single" w:sz="4" w:space="0" w:color="auto"/>
              <w:left w:val="single" w:sz="4" w:space="0" w:color="auto"/>
              <w:bottom w:val="single" w:sz="4" w:space="0" w:color="auto"/>
              <w:right w:val="single" w:sz="4" w:space="0" w:color="auto"/>
            </w:tcBorders>
            <w:textDirection w:val="tbRl"/>
            <w:vAlign w:val="center"/>
            <w:hideMark/>
          </w:tcPr>
          <w:p w14:paraId="2018B7CF" w14:textId="77777777" w:rsidR="007D36F9" w:rsidRPr="00443D04" w:rsidRDefault="007D36F9" w:rsidP="00AF2CD9">
            <w:pPr>
              <w:ind w:left="113" w:right="113"/>
              <w:jc w:val="both"/>
              <w:rPr>
                <w:rFonts w:ascii="Times New Roman" w:hAnsi="Times New Roman" w:cs="Times New Roman"/>
                <w:color w:val="000000"/>
                <w:sz w:val="24"/>
                <w:szCs w:val="24"/>
                <w:lang w:val="id-ID"/>
              </w:rPr>
            </w:pPr>
            <w:r w:rsidRPr="00443D04">
              <w:rPr>
                <w:rFonts w:ascii="Times New Roman" w:hAnsi="Times New Roman" w:cs="Times New Roman"/>
                <w:color w:val="000000"/>
                <w:sz w:val="24"/>
                <w:szCs w:val="24"/>
                <w:lang w:val="id-ID"/>
              </w:rPr>
              <w:t>...</w:t>
            </w:r>
          </w:p>
        </w:tc>
        <w:tc>
          <w:tcPr>
            <w:tcW w:w="876" w:type="dxa"/>
            <w:tcBorders>
              <w:top w:val="single" w:sz="4" w:space="0" w:color="auto"/>
              <w:left w:val="single" w:sz="4" w:space="0" w:color="auto"/>
              <w:bottom w:val="single" w:sz="4" w:space="0" w:color="auto"/>
              <w:right w:val="single" w:sz="4" w:space="0" w:color="auto"/>
            </w:tcBorders>
            <w:textDirection w:val="tbRl"/>
            <w:vAlign w:val="center"/>
            <w:hideMark/>
          </w:tcPr>
          <w:p w14:paraId="6F5034B9" w14:textId="77777777" w:rsidR="007D36F9" w:rsidRPr="00443D04" w:rsidRDefault="007D36F9" w:rsidP="00AF2CD9">
            <w:pPr>
              <w:ind w:left="113" w:right="113"/>
              <w:jc w:val="both"/>
              <w:rPr>
                <w:rFonts w:ascii="Times New Roman" w:hAnsi="Times New Roman" w:cs="Times New Roman"/>
                <w:color w:val="000000"/>
                <w:sz w:val="24"/>
                <w:szCs w:val="24"/>
                <w:lang w:val="id-ID"/>
              </w:rPr>
            </w:pPr>
            <w:r w:rsidRPr="00443D04">
              <w:rPr>
                <w:rFonts w:ascii="Times New Roman" w:hAnsi="Times New Roman" w:cs="Times New Roman"/>
                <w:color w:val="000000"/>
                <w:sz w:val="24"/>
                <w:szCs w:val="24"/>
                <w:lang w:val="id-ID"/>
              </w:rPr>
              <w:t>...</w:t>
            </w:r>
          </w:p>
        </w:tc>
      </w:tr>
      <w:tr w:rsidR="007D36F9" w:rsidRPr="00443D04" w14:paraId="2ADBEE40" w14:textId="77777777" w:rsidTr="00400CBA">
        <w:trPr>
          <w:jc w:val="center"/>
        </w:trPr>
        <w:tc>
          <w:tcPr>
            <w:tcW w:w="576" w:type="dxa"/>
            <w:tcBorders>
              <w:top w:val="single" w:sz="4" w:space="0" w:color="auto"/>
              <w:left w:val="single" w:sz="4" w:space="0" w:color="auto"/>
              <w:bottom w:val="single" w:sz="4" w:space="0" w:color="auto"/>
              <w:right w:val="single" w:sz="4" w:space="0" w:color="auto"/>
            </w:tcBorders>
            <w:vAlign w:val="bottom"/>
            <w:hideMark/>
          </w:tcPr>
          <w:p w14:paraId="68E0A32C" w14:textId="54372D09" w:rsidR="007D36F9" w:rsidRPr="00443D04" w:rsidRDefault="007D36F9" w:rsidP="007D36F9">
            <w:pPr>
              <w:jc w:val="both"/>
              <w:rPr>
                <w:rFonts w:ascii="Times New Roman" w:hAnsi="Times New Roman" w:cs="Times New Roman"/>
                <w:b/>
                <w:sz w:val="24"/>
                <w:szCs w:val="24"/>
                <w:lang w:val="id-ID"/>
              </w:rPr>
            </w:pPr>
            <w:r>
              <w:rPr>
                <w:rFonts w:ascii="Times New Roman" w:hAnsi="Times New Roman" w:cs="Times New Roman"/>
                <w:b/>
                <w:color w:val="000000"/>
                <w:sz w:val="24"/>
                <w:szCs w:val="24"/>
              </w:rPr>
              <w:t>89</w:t>
            </w:r>
          </w:p>
        </w:tc>
        <w:tc>
          <w:tcPr>
            <w:tcW w:w="941" w:type="dxa"/>
            <w:tcBorders>
              <w:top w:val="single" w:sz="4" w:space="0" w:color="auto"/>
              <w:left w:val="single" w:sz="4" w:space="0" w:color="auto"/>
              <w:bottom w:val="single" w:sz="4" w:space="0" w:color="auto"/>
              <w:right w:val="single" w:sz="4" w:space="0" w:color="auto"/>
            </w:tcBorders>
            <w:hideMark/>
          </w:tcPr>
          <w:p w14:paraId="4102EABF" w14:textId="6FF0D8BF" w:rsidR="007D36F9" w:rsidRPr="00443D04" w:rsidRDefault="007D36F9" w:rsidP="007D36F9">
            <w:pPr>
              <w:jc w:val="both"/>
              <w:rPr>
                <w:rFonts w:ascii="Times New Roman" w:hAnsi="Times New Roman" w:cs="Times New Roman"/>
                <w:b/>
                <w:bCs/>
                <w:sz w:val="24"/>
                <w:szCs w:val="24"/>
              </w:rPr>
            </w:pPr>
            <w:r w:rsidRPr="00D90BC3">
              <w:t>-0.04255</w:t>
            </w:r>
          </w:p>
        </w:tc>
        <w:tc>
          <w:tcPr>
            <w:tcW w:w="941" w:type="dxa"/>
            <w:tcBorders>
              <w:top w:val="single" w:sz="4" w:space="0" w:color="auto"/>
              <w:left w:val="single" w:sz="4" w:space="0" w:color="auto"/>
              <w:bottom w:val="single" w:sz="4" w:space="0" w:color="auto"/>
              <w:right w:val="single" w:sz="4" w:space="0" w:color="auto"/>
            </w:tcBorders>
            <w:hideMark/>
          </w:tcPr>
          <w:p w14:paraId="27F47682" w14:textId="7DCD82E2" w:rsidR="007D36F9" w:rsidRPr="00443D04" w:rsidRDefault="007D36F9" w:rsidP="007D36F9">
            <w:pPr>
              <w:jc w:val="both"/>
              <w:rPr>
                <w:rFonts w:ascii="Times New Roman" w:hAnsi="Times New Roman" w:cs="Times New Roman"/>
                <w:b/>
                <w:bCs/>
                <w:sz w:val="24"/>
                <w:szCs w:val="24"/>
              </w:rPr>
            </w:pPr>
            <w:r w:rsidRPr="00D90BC3">
              <w:t>0.04294</w:t>
            </w:r>
          </w:p>
        </w:tc>
        <w:tc>
          <w:tcPr>
            <w:tcW w:w="941" w:type="dxa"/>
            <w:tcBorders>
              <w:top w:val="single" w:sz="4" w:space="0" w:color="auto"/>
              <w:left w:val="single" w:sz="4" w:space="0" w:color="auto"/>
              <w:bottom w:val="single" w:sz="4" w:space="0" w:color="auto"/>
              <w:right w:val="single" w:sz="4" w:space="0" w:color="auto"/>
            </w:tcBorders>
            <w:hideMark/>
          </w:tcPr>
          <w:p w14:paraId="687319E3" w14:textId="6A1E000C" w:rsidR="007D36F9" w:rsidRPr="00443D04" w:rsidRDefault="007D36F9" w:rsidP="007D36F9">
            <w:pPr>
              <w:jc w:val="both"/>
              <w:rPr>
                <w:rFonts w:ascii="Times New Roman" w:hAnsi="Times New Roman" w:cs="Times New Roman"/>
                <w:b/>
                <w:bCs/>
                <w:sz w:val="24"/>
                <w:szCs w:val="24"/>
              </w:rPr>
            </w:pPr>
            <w:r w:rsidRPr="00D90BC3">
              <w:t>-0.02912</w:t>
            </w:r>
          </w:p>
        </w:tc>
        <w:tc>
          <w:tcPr>
            <w:tcW w:w="941" w:type="dxa"/>
            <w:tcBorders>
              <w:top w:val="single" w:sz="4" w:space="0" w:color="auto"/>
              <w:left w:val="single" w:sz="4" w:space="0" w:color="auto"/>
              <w:bottom w:val="single" w:sz="4" w:space="0" w:color="auto"/>
              <w:right w:val="single" w:sz="4" w:space="0" w:color="auto"/>
            </w:tcBorders>
            <w:hideMark/>
          </w:tcPr>
          <w:p w14:paraId="22B5104E" w14:textId="1858AD7F" w:rsidR="007D36F9" w:rsidRPr="00443D04" w:rsidRDefault="007D36F9" w:rsidP="007D36F9">
            <w:pPr>
              <w:jc w:val="both"/>
              <w:rPr>
                <w:rFonts w:ascii="Times New Roman" w:hAnsi="Times New Roman" w:cs="Times New Roman"/>
                <w:b/>
                <w:bCs/>
                <w:sz w:val="24"/>
                <w:szCs w:val="24"/>
              </w:rPr>
            </w:pPr>
            <w:r w:rsidRPr="00D90BC3">
              <w:t>-0.11614</w:t>
            </w:r>
          </w:p>
        </w:tc>
        <w:tc>
          <w:tcPr>
            <w:tcW w:w="941" w:type="dxa"/>
            <w:tcBorders>
              <w:top w:val="single" w:sz="4" w:space="0" w:color="auto"/>
              <w:left w:val="single" w:sz="4" w:space="0" w:color="auto"/>
              <w:bottom w:val="single" w:sz="4" w:space="0" w:color="auto"/>
              <w:right w:val="single" w:sz="4" w:space="0" w:color="auto"/>
            </w:tcBorders>
            <w:hideMark/>
          </w:tcPr>
          <w:p w14:paraId="173F36F6" w14:textId="56EDD85E" w:rsidR="007D36F9" w:rsidRPr="00443D04" w:rsidRDefault="007D36F9" w:rsidP="007D36F9">
            <w:pPr>
              <w:jc w:val="both"/>
              <w:rPr>
                <w:rFonts w:ascii="Times New Roman" w:hAnsi="Times New Roman" w:cs="Times New Roman"/>
                <w:b/>
                <w:bCs/>
                <w:sz w:val="24"/>
                <w:szCs w:val="24"/>
              </w:rPr>
            </w:pPr>
            <w:r w:rsidRPr="00D90BC3">
              <w:t>0.02173</w:t>
            </w:r>
          </w:p>
        </w:tc>
        <w:tc>
          <w:tcPr>
            <w:tcW w:w="941" w:type="dxa"/>
            <w:tcBorders>
              <w:top w:val="single" w:sz="4" w:space="0" w:color="auto"/>
              <w:left w:val="single" w:sz="4" w:space="0" w:color="auto"/>
              <w:bottom w:val="single" w:sz="4" w:space="0" w:color="auto"/>
              <w:right w:val="single" w:sz="4" w:space="0" w:color="auto"/>
            </w:tcBorders>
            <w:hideMark/>
          </w:tcPr>
          <w:p w14:paraId="6F2C3ECD" w14:textId="7389D3A4" w:rsidR="007D36F9" w:rsidRPr="00443D04" w:rsidRDefault="007D36F9" w:rsidP="007D36F9">
            <w:pPr>
              <w:jc w:val="both"/>
              <w:rPr>
                <w:rFonts w:ascii="Times New Roman" w:hAnsi="Times New Roman" w:cs="Times New Roman"/>
                <w:b/>
                <w:bCs/>
                <w:sz w:val="24"/>
                <w:szCs w:val="24"/>
              </w:rPr>
            </w:pPr>
            <w:r w:rsidRPr="00D90BC3">
              <w:t>0.02101</w:t>
            </w:r>
          </w:p>
        </w:tc>
        <w:tc>
          <w:tcPr>
            <w:tcW w:w="941" w:type="dxa"/>
            <w:tcBorders>
              <w:top w:val="single" w:sz="4" w:space="0" w:color="auto"/>
              <w:left w:val="single" w:sz="4" w:space="0" w:color="auto"/>
              <w:bottom w:val="single" w:sz="4" w:space="0" w:color="auto"/>
              <w:right w:val="single" w:sz="4" w:space="0" w:color="auto"/>
            </w:tcBorders>
            <w:hideMark/>
          </w:tcPr>
          <w:p w14:paraId="0F722A99" w14:textId="6FB52701" w:rsidR="007D36F9" w:rsidRPr="00443D04" w:rsidRDefault="007D36F9" w:rsidP="007D36F9">
            <w:pPr>
              <w:jc w:val="both"/>
              <w:rPr>
                <w:rFonts w:ascii="Times New Roman" w:hAnsi="Times New Roman" w:cs="Times New Roman"/>
                <w:b/>
                <w:bCs/>
                <w:sz w:val="24"/>
                <w:szCs w:val="24"/>
              </w:rPr>
            </w:pPr>
            <w:r w:rsidRPr="00D90BC3">
              <w:t>-0.59441</w:t>
            </w:r>
          </w:p>
        </w:tc>
        <w:tc>
          <w:tcPr>
            <w:tcW w:w="941" w:type="dxa"/>
            <w:tcBorders>
              <w:top w:val="single" w:sz="4" w:space="0" w:color="auto"/>
              <w:left w:val="single" w:sz="4" w:space="0" w:color="auto"/>
              <w:bottom w:val="single" w:sz="4" w:space="0" w:color="auto"/>
              <w:right w:val="single" w:sz="4" w:space="0" w:color="auto"/>
            </w:tcBorders>
            <w:hideMark/>
          </w:tcPr>
          <w:p w14:paraId="29D8E741" w14:textId="6E745AC5" w:rsidR="007D36F9" w:rsidRPr="00443D04" w:rsidRDefault="007D36F9" w:rsidP="007D36F9">
            <w:pPr>
              <w:jc w:val="both"/>
              <w:rPr>
                <w:rFonts w:ascii="Times New Roman" w:hAnsi="Times New Roman" w:cs="Times New Roman"/>
                <w:b/>
                <w:bCs/>
                <w:sz w:val="24"/>
                <w:szCs w:val="24"/>
              </w:rPr>
            </w:pPr>
            <w:r w:rsidRPr="00D90BC3">
              <w:t>0.35384</w:t>
            </w:r>
          </w:p>
        </w:tc>
        <w:tc>
          <w:tcPr>
            <w:tcW w:w="941" w:type="dxa"/>
            <w:tcBorders>
              <w:top w:val="single" w:sz="4" w:space="0" w:color="auto"/>
              <w:left w:val="single" w:sz="4" w:space="0" w:color="auto"/>
              <w:bottom w:val="single" w:sz="4" w:space="0" w:color="auto"/>
              <w:right w:val="single" w:sz="4" w:space="0" w:color="auto"/>
            </w:tcBorders>
            <w:hideMark/>
          </w:tcPr>
          <w:p w14:paraId="012C80E2" w14:textId="0A61A95B" w:rsidR="007D36F9" w:rsidRPr="00443D04" w:rsidRDefault="007D36F9" w:rsidP="007D36F9">
            <w:pPr>
              <w:jc w:val="both"/>
              <w:rPr>
                <w:rFonts w:ascii="Times New Roman" w:hAnsi="Times New Roman" w:cs="Times New Roman"/>
                <w:color w:val="000000"/>
                <w:sz w:val="24"/>
                <w:szCs w:val="24"/>
              </w:rPr>
            </w:pPr>
            <w:r w:rsidRPr="00D90BC3">
              <w:t>0.31422</w:t>
            </w:r>
          </w:p>
        </w:tc>
        <w:tc>
          <w:tcPr>
            <w:tcW w:w="876" w:type="dxa"/>
            <w:tcBorders>
              <w:top w:val="single" w:sz="4" w:space="0" w:color="auto"/>
              <w:left w:val="single" w:sz="4" w:space="0" w:color="auto"/>
              <w:bottom w:val="single" w:sz="4" w:space="0" w:color="auto"/>
              <w:right w:val="single" w:sz="4" w:space="0" w:color="auto"/>
            </w:tcBorders>
            <w:hideMark/>
          </w:tcPr>
          <w:p w14:paraId="23591088" w14:textId="33F1F38E" w:rsidR="007D36F9" w:rsidRPr="00443D04" w:rsidRDefault="007D36F9" w:rsidP="007D36F9">
            <w:pPr>
              <w:jc w:val="both"/>
              <w:rPr>
                <w:rFonts w:ascii="Times New Roman" w:hAnsi="Times New Roman" w:cs="Times New Roman"/>
                <w:color w:val="000000"/>
                <w:sz w:val="24"/>
                <w:szCs w:val="24"/>
                <w:lang w:val="id-ID"/>
              </w:rPr>
            </w:pPr>
            <w:r w:rsidRPr="00D90BC3">
              <w:t>-1</w:t>
            </w:r>
          </w:p>
        </w:tc>
      </w:tr>
      <w:tr w:rsidR="007D36F9" w:rsidRPr="00443D04" w14:paraId="425000A6" w14:textId="77777777" w:rsidTr="00400CBA">
        <w:trPr>
          <w:jc w:val="center"/>
        </w:trPr>
        <w:tc>
          <w:tcPr>
            <w:tcW w:w="576" w:type="dxa"/>
            <w:tcBorders>
              <w:top w:val="single" w:sz="4" w:space="0" w:color="auto"/>
              <w:left w:val="single" w:sz="4" w:space="0" w:color="auto"/>
              <w:bottom w:val="single" w:sz="4" w:space="0" w:color="auto"/>
              <w:right w:val="single" w:sz="4" w:space="0" w:color="auto"/>
            </w:tcBorders>
            <w:vAlign w:val="bottom"/>
            <w:hideMark/>
          </w:tcPr>
          <w:p w14:paraId="524FDF1C" w14:textId="793A2122" w:rsidR="007D36F9" w:rsidRPr="00443D04" w:rsidRDefault="007D36F9" w:rsidP="007D36F9">
            <w:pPr>
              <w:jc w:val="both"/>
              <w:rPr>
                <w:rFonts w:ascii="Times New Roman" w:hAnsi="Times New Roman" w:cs="Times New Roman"/>
                <w:b/>
                <w:sz w:val="24"/>
                <w:szCs w:val="24"/>
                <w:lang w:val="id-ID"/>
              </w:rPr>
            </w:pPr>
            <w:r>
              <w:rPr>
                <w:rFonts w:ascii="Times New Roman" w:hAnsi="Times New Roman" w:cs="Times New Roman"/>
                <w:b/>
                <w:color w:val="000000"/>
                <w:sz w:val="24"/>
                <w:szCs w:val="24"/>
              </w:rPr>
              <w:t>90</w:t>
            </w:r>
          </w:p>
        </w:tc>
        <w:tc>
          <w:tcPr>
            <w:tcW w:w="941" w:type="dxa"/>
            <w:tcBorders>
              <w:top w:val="single" w:sz="4" w:space="0" w:color="auto"/>
              <w:left w:val="single" w:sz="4" w:space="0" w:color="auto"/>
              <w:bottom w:val="single" w:sz="4" w:space="0" w:color="auto"/>
              <w:right w:val="single" w:sz="4" w:space="0" w:color="auto"/>
            </w:tcBorders>
            <w:hideMark/>
          </w:tcPr>
          <w:p w14:paraId="4AFAE985" w14:textId="3E0FCC09" w:rsidR="007D36F9" w:rsidRPr="00443D04" w:rsidRDefault="007D36F9" w:rsidP="007D36F9">
            <w:pPr>
              <w:jc w:val="both"/>
              <w:rPr>
                <w:rFonts w:ascii="Times New Roman" w:hAnsi="Times New Roman" w:cs="Times New Roman"/>
                <w:b/>
                <w:bCs/>
                <w:sz w:val="24"/>
                <w:szCs w:val="24"/>
              </w:rPr>
            </w:pPr>
            <w:r w:rsidRPr="00D90BC3">
              <w:t>-0.03404</w:t>
            </w:r>
          </w:p>
        </w:tc>
        <w:tc>
          <w:tcPr>
            <w:tcW w:w="941" w:type="dxa"/>
            <w:tcBorders>
              <w:top w:val="single" w:sz="4" w:space="0" w:color="auto"/>
              <w:left w:val="single" w:sz="4" w:space="0" w:color="auto"/>
              <w:bottom w:val="single" w:sz="4" w:space="0" w:color="auto"/>
              <w:right w:val="single" w:sz="4" w:space="0" w:color="auto"/>
            </w:tcBorders>
            <w:hideMark/>
          </w:tcPr>
          <w:p w14:paraId="16DD6BCF" w14:textId="248C42CD" w:rsidR="007D36F9" w:rsidRPr="00443D04" w:rsidRDefault="007D36F9" w:rsidP="007D36F9">
            <w:pPr>
              <w:jc w:val="both"/>
              <w:rPr>
                <w:rFonts w:ascii="Times New Roman" w:hAnsi="Times New Roman" w:cs="Times New Roman"/>
                <w:b/>
                <w:bCs/>
                <w:sz w:val="24"/>
                <w:szCs w:val="24"/>
              </w:rPr>
            </w:pPr>
            <w:r w:rsidRPr="00D90BC3">
              <w:t>0.04316</w:t>
            </w:r>
          </w:p>
        </w:tc>
        <w:tc>
          <w:tcPr>
            <w:tcW w:w="941" w:type="dxa"/>
            <w:tcBorders>
              <w:top w:val="single" w:sz="4" w:space="0" w:color="auto"/>
              <w:left w:val="single" w:sz="4" w:space="0" w:color="auto"/>
              <w:bottom w:val="single" w:sz="4" w:space="0" w:color="auto"/>
              <w:right w:val="single" w:sz="4" w:space="0" w:color="auto"/>
            </w:tcBorders>
            <w:hideMark/>
          </w:tcPr>
          <w:p w14:paraId="477DAB88" w14:textId="6AA71672" w:rsidR="007D36F9" w:rsidRPr="00443D04" w:rsidRDefault="007D36F9" w:rsidP="007D36F9">
            <w:pPr>
              <w:jc w:val="both"/>
              <w:rPr>
                <w:rFonts w:ascii="Times New Roman" w:hAnsi="Times New Roman" w:cs="Times New Roman"/>
                <w:b/>
                <w:bCs/>
                <w:sz w:val="24"/>
                <w:szCs w:val="24"/>
              </w:rPr>
            </w:pPr>
            <w:r w:rsidRPr="00D90BC3">
              <w:t>-0.02859</w:t>
            </w:r>
          </w:p>
        </w:tc>
        <w:tc>
          <w:tcPr>
            <w:tcW w:w="941" w:type="dxa"/>
            <w:tcBorders>
              <w:top w:val="single" w:sz="4" w:space="0" w:color="auto"/>
              <w:left w:val="single" w:sz="4" w:space="0" w:color="auto"/>
              <w:bottom w:val="single" w:sz="4" w:space="0" w:color="auto"/>
              <w:right w:val="single" w:sz="4" w:space="0" w:color="auto"/>
            </w:tcBorders>
            <w:hideMark/>
          </w:tcPr>
          <w:p w14:paraId="3B2A5740" w14:textId="6A9394A0" w:rsidR="007D36F9" w:rsidRPr="00443D04" w:rsidRDefault="007D36F9" w:rsidP="007D36F9">
            <w:pPr>
              <w:jc w:val="both"/>
              <w:rPr>
                <w:rFonts w:ascii="Times New Roman" w:hAnsi="Times New Roman" w:cs="Times New Roman"/>
                <w:b/>
                <w:bCs/>
                <w:sz w:val="24"/>
                <w:szCs w:val="24"/>
              </w:rPr>
            </w:pPr>
            <w:r w:rsidRPr="00D90BC3">
              <w:t>-0.11741</w:t>
            </w:r>
          </w:p>
        </w:tc>
        <w:tc>
          <w:tcPr>
            <w:tcW w:w="941" w:type="dxa"/>
            <w:tcBorders>
              <w:top w:val="single" w:sz="4" w:space="0" w:color="auto"/>
              <w:left w:val="single" w:sz="4" w:space="0" w:color="auto"/>
              <w:bottom w:val="single" w:sz="4" w:space="0" w:color="auto"/>
              <w:right w:val="single" w:sz="4" w:space="0" w:color="auto"/>
            </w:tcBorders>
            <w:hideMark/>
          </w:tcPr>
          <w:p w14:paraId="6261F9BB" w14:textId="00D344B2" w:rsidR="007D36F9" w:rsidRPr="00443D04" w:rsidRDefault="007D36F9" w:rsidP="007D36F9">
            <w:pPr>
              <w:jc w:val="both"/>
              <w:rPr>
                <w:rFonts w:ascii="Times New Roman" w:hAnsi="Times New Roman" w:cs="Times New Roman"/>
                <w:b/>
                <w:bCs/>
                <w:sz w:val="24"/>
                <w:szCs w:val="24"/>
              </w:rPr>
            </w:pPr>
            <w:r w:rsidRPr="00D90BC3">
              <w:t>0.01754</w:t>
            </w:r>
          </w:p>
        </w:tc>
        <w:tc>
          <w:tcPr>
            <w:tcW w:w="941" w:type="dxa"/>
            <w:tcBorders>
              <w:top w:val="single" w:sz="4" w:space="0" w:color="auto"/>
              <w:left w:val="single" w:sz="4" w:space="0" w:color="auto"/>
              <w:bottom w:val="single" w:sz="4" w:space="0" w:color="auto"/>
              <w:right w:val="single" w:sz="4" w:space="0" w:color="auto"/>
            </w:tcBorders>
            <w:hideMark/>
          </w:tcPr>
          <w:p w14:paraId="63B65FB6" w14:textId="29DD0FF6" w:rsidR="007D36F9" w:rsidRPr="00443D04" w:rsidRDefault="007D36F9" w:rsidP="007D36F9">
            <w:pPr>
              <w:jc w:val="both"/>
              <w:rPr>
                <w:rFonts w:ascii="Times New Roman" w:hAnsi="Times New Roman" w:cs="Times New Roman"/>
                <w:b/>
                <w:bCs/>
                <w:sz w:val="24"/>
                <w:szCs w:val="24"/>
              </w:rPr>
            </w:pPr>
            <w:r w:rsidRPr="00D90BC3">
              <w:t>0.01236</w:t>
            </w:r>
          </w:p>
        </w:tc>
        <w:tc>
          <w:tcPr>
            <w:tcW w:w="941" w:type="dxa"/>
            <w:tcBorders>
              <w:top w:val="single" w:sz="4" w:space="0" w:color="auto"/>
              <w:left w:val="single" w:sz="4" w:space="0" w:color="auto"/>
              <w:bottom w:val="single" w:sz="4" w:space="0" w:color="auto"/>
              <w:right w:val="single" w:sz="4" w:space="0" w:color="auto"/>
            </w:tcBorders>
            <w:hideMark/>
          </w:tcPr>
          <w:p w14:paraId="6682AEB8" w14:textId="20652B44" w:rsidR="007D36F9" w:rsidRPr="00443D04" w:rsidRDefault="007D36F9" w:rsidP="007D36F9">
            <w:pPr>
              <w:jc w:val="both"/>
              <w:rPr>
                <w:rFonts w:ascii="Times New Roman" w:hAnsi="Times New Roman" w:cs="Times New Roman"/>
                <w:b/>
                <w:bCs/>
                <w:sz w:val="24"/>
                <w:szCs w:val="24"/>
              </w:rPr>
            </w:pPr>
            <w:r w:rsidRPr="00D90BC3">
              <w:t>-0.58695</w:t>
            </w:r>
          </w:p>
        </w:tc>
        <w:tc>
          <w:tcPr>
            <w:tcW w:w="941" w:type="dxa"/>
            <w:tcBorders>
              <w:top w:val="single" w:sz="4" w:space="0" w:color="auto"/>
              <w:left w:val="single" w:sz="4" w:space="0" w:color="auto"/>
              <w:bottom w:val="single" w:sz="4" w:space="0" w:color="auto"/>
              <w:right w:val="single" w:sz="4" w:space="0" w:color="auto"/>
            </w:tcBorders>
            <w:hideMark/>
          </w:tcPr>
          <w:p w14:paraId="3E75AE5F" w14:textId="0EDD1CB4" w:rsidR="007D36F9" w:rsidRPr="00443D04" w:rsidRDefault="007D36F9" w:rsidP="007D36F9">
            <w:pPr>
              <w:jc w:val="both"/>
              <w:rPr>
                <w:rFonts w:ascii="Times New Roman" w:hAnsi="Times New Roman" w:cs="Times New Roman"/>
                <w:b/>
                <w:bCs/>
                <w:sz w:val="24"/>
                <w:szCs w:val="24"/>
              </w:rPr>
            </w:pPr>
            <w:r w:rsidRPr="00D90BC3">
              <w:t>0.35799</w:t>
            </w:r>
          </w:p>
        </w:tc>
        <w:tc>
          <w:tcPr>
            <w:tcW w:w="941" w:type="dxa"/>
            <w:tcBorders>
              <w:top w:val="single" w:sz="4" w:space="0" w:color="auto"/>
              <w:left w:val="single" w:sz="4" w:space="0" w:color="auto"/>
              <w:bottom w:val="single" w:sz="4" w:space="0" w:color="auto"/>
              <w:right w:val="single" w:sz="4" w:space="0" w:color="auto"/>
            </w:tcBorders>
            <w:hideMark/>
          </w:tcPr>
          <w:p w14:paraId="43AF5112" w14:textId="2A2725A8" w:rsidR="007D36F9" w:rsidRPr="00443D04" w:rsidRDefault="007D36F9" w:rsidP="007D36F9">
            <w:pPr>
              <w:jc w:val="both"/>
              <w:rPr>
                <w:rFonts w:ascii="Times New Roman" w:hAnsi="Times New Roman" w:cs="Times New Roman"/>
                <w:color w:val="000000"/>
                <w:sz w:val="24"/>
                <w:szCs w:val="24"/>
              </w:rPr>
            </w:pPr>
            <w:r w:rsidRPr="00D90BC3">
              <w:t>0.32990</w:t>
            </w:r>
          </w:p>
        </w:tc>
        <w:tc>
          <w:tcPr>
            <w:tcW w:w="876" w:type="dxa"/>
            <w:tcBorders>
              <w:top w:val="single" w:sz="4" w:space="0" w:color="auto"/>
              <w:left w:val="single" w:sz="4" w:space="0" w:color="auto"/>
              <w:bottom w:val="single" w:sz="4" w:space="0" w:color="auto"/>
              <w:right w:val="single" w:sz="4" w:space="0" w:color="auto"/>
            </w:tcBorders>
            <w:hideMark/>
          </w:tcPr>
          <w:p w14:paraId="37C60238" w14:textId="35BBE586" w:rsidR="007D36F9" w:rsidRPr="00443D04" w:rsidRDefault="007D36F9" w:rsidP="007D36F9">
            <w:pPr>
              <w:jc w:val="both"/>
              <w:rPr>
                <w:rFonts w:ascii="Times New Roman" w:hAnsi="Times New Roman" w:cs="Times New Roman"/>
                <w:color w:val="000000"/>
                <w:sz w:val="24"/>
                <w:szCs w:val="24"/>
                <w:lang w:val="id-ID"/>
              </w:rPr>
            </w:pPr>
            <w:r w:rsidRPr="00D90BC3">
              <w:t>-1</w:t>
            </w:r>
          </w:p>
        </w:tc>
      </w:tr>
    </w:tbl>
    <w:p w14:paraId="1235C623" w14:textId="77777777" w:rsidR="00443D04" w:rsidRPr="00443D04" w:rsidRDefault="00443D04" w:rsidP="00AF2CD9">
      <w:pPr>
        <w:jc w:val="both"/>
        <w:rPr>
          <w:rFonts w:ascii="Times New Roman" w:eastAsia="Times New Roman" w:hAnsi="Times New Roman" w:cs="Times New Roman"/>
          <w:sz w:val="24"/>
          <w:szCs w:val="24"/>
          <w:lang w:val="id-ID"/>
        </w:rPr>
      </w:pPr>
    </w:p>
    <w:p w14:paraId="33FEDA6C" w14:textId="77777777" w:rsidR="00443D04" w:rsidRPr="00443D04" w:rsidRDefault="00443D04" w:rsidP="000F6445">
      <w:pPr>
        <w:pStyle w:val="ListParagraph"/>
        <w:numPr>
          <w:ilvl w:val="0"/>
          <w:numId w:val="52"/>
        </w:numPr>
        <w:spacing w:after="0" w:line="360" w:lineRule="auto"/>
        <w:ind w:left="1134"/>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Menghitung nilai revisi </w:t>
      </w:r>
      <w:r w:rsidRPr="00443D04">
        <w:rPr>
          <w:rFonts w:ascii="Times New Roman" w:hAnsi="Times New Roman" w:cs="Times New Roman"/>
          <w:i/>
          <w:sz w:val="24"/>
          <w:szCs w:val="24"/>
          <w:lang w:val="id-ID"/>
        </w:rPr>
        <w:t>potential value</w:t>
      </w:r>
    </w:p>
    <w:p w14:paraId="530E336E" w14:textId="142C5A1C" w:rsidR="00443D04" w:rsidRPr="00443D04" w:rsidRDefault="00443D04" w:rsidP="00AF2CD9">
      <w:pPr>
        <w:pStyle w:val="ListParagraph"/>
        <w:ind w:left="1134"/>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Perhitungan pada persamaan (2.5), untuk mencari nilai </w:t>
      </w:r>
      <w:r w:rsidRPr="00443D04">
        <w:rPr>
          <w:rFonts w:ascii="Times New Roman" w:hAnsi="Times New Roman" w:cs="Times New Roman"/>
          <w:i/>
          <w:sz w:val="24"/>
          <w:szCs w:val="24"/>
          <w:lang w:val="id-ID"/>
        </w:rPr>
        <w:t xml:space="preserve">center cluster </w:t>
      </w:r>
      <w:r w:rsidRPr="00443D04">
        <w:rPr>
          <w:rFonts w:ascii="Times New Roman" w:hAnsi="Times New Roman" w:cs="Times New Roman"/>
          <w:sz w:val="24"/>
          <w:szCs w:val="24"/>
          <w:lang w:val="id-ID"/>
        </w:rPr>
        <w:t>ke-</w:t>
      </w:r>
      <w:r w:rsidRPr="00443D04">
        <w:rPr>
          <w:rFonts w:ascii="Times New Roman" w:hAnsi="Times New Roman" w:cs="Times New Roman"/>
          <w:i/>
          <w:sz w:val="24"/>
          <w:szCs w:val="24"/>
          <w:lang w:val="id-ID"/>
        </w:rPr>
        <w:t>n</w:t>
      </w:r>
      <w:r w:rsidRPr="00443D04">
        <w:rPr>
          <w:rFonts w:ascii="Times New Roman" w:hAnsi="Times New Roman" w:cs="Times New Roman"/>
          <w:sz w:val="24"/>
          <w:szCs w:val="24"/>
          <w:lang w:val="id-ID"/>
        </w:rPr>
        <w:t xml:space="preserve"> ini. Data potensial yang akan digunakan sesuai pada tabel 4.25 yang telah dihitung dengan nilai maksimum potensialnya yaitu </w:t>
      </w:r>
      <m:oMath>
        <m:r>
          <w:rPr>
            <w:rFonts w:ascii="Cambria Math" w:hAnsi="Cambria Math" w:cs="Times New Roman"/>
            <w:sz w:val="24"/>
            <w:szCs w:val="24"/>
            <w:lang w:val="id-ID"/>
          </w:rPr>
          <m:t>10.89739</m:t>
        </m:r>
      </m:oMath>
      <w:r w:rsidRPr="00443D04">
        <w:rPr>
          <w:rFonts w:ascii="Times New Roman" w:hAnsi="Times New Roman" w:cs="Times New Roman"/>
          <w:sz w:val="24"/>
          <w:szCs w:val="24"/>
          <w:lang w:val="id-ID"/>
        </w:rPr>
        <w:t xml:space="preserve">. Apabila nilai </w:t>
      </w: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P</m:t>
            </m:r>
          </m:e>
          <m:sub>
            <m:r>
              <w:rPr>
                <w:rFonts w:ascii="Cambria Math" w:hAnsi="Cambria Math" w:cs="Times New Roman"/>
                <w:sz w:val="24"/>
                <w:szCs w:val="24"/>
                <w:lang w:val="id-ID"/>
              </w:rPr>
              <m:t>i</m:t>
            </m:r>
          </m:sub>
        </m:sSub>
      </m:oMath>
      <w:r w:rsidRPr="00443D04">
        <w:rPr>
          <w:rFonts w:ascii="Times New Roman" w:hAnsi="Times New Roman" w:cs="Times New Roman"/>
          <w:sz w:val="24"/>
          <w:szCs w:val="24"/>
          <w:lang w:val="id-ID"/>
        </w:rPr>
        <w:t xml:space="preserve"> lebih kecil dari 0 maka nilai </w:t>
      </w: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P</m:t>
            </m:r>
          </m:e>
          <m:sub>
            <m:r>
              <w:rPr>
                <w:rFonts w:ascii="Cambria Math" w:hAnsi="Cambria Math" w:cs="Times New Roman"/>
                <w:sz w:val="24"/>
                <w:szCs w:val="24"/>
                <w:lang w:val="id-ID"/>
              </w:rPr>
              <m:t>i</m:t>
            </m:r>
          </m:sub>
        </m:sSub>
        <m:r>
          <w:rPr>
            <w:rFonts w:ascii="Cambria Math" w:hAnsi="Cambria Math" w:cs="Times New Roman"/>
            <w:sz w:val="24"/>
            <w:szCs w:val="24"/>
            <w:lang w:val="id-ID"/>
          </w:rPr>
          <m:t xml:space="preserve"> </m:t>
        </m:r>
      </m:oMath>
      <w:r w:rsidRPr="00443D04">
        <w:rPr>
          <w:rFonts w:ascii="Times New Roman" w:hAnsi="Times New Roman" w:cs="Times New Roman"/>
          <w:sz w:val="24"/>
          <w:szCs w:val="24"/>
          <w:lang w:val="id-ID"/>
        </w:rPr>
        <w:t>diubah menjadi 0. Berikut perhitungan nilai  revisi potensial dibawah ini.</w:t>
      </w:r>
    </w:p>
    <w:p w14:paraId="62D7E6C3" w14:textId="754789E5" w:rsidR="00443D04" w:rsidRPr="00443D04" w:rsidRDefault="00300C4F" w:rsidP="00AF2CD9">
      <w:pPr>
        <w:pStyle w:val="ListParagraph"/>
        <w:ind w:left="1276" w:right="-1560"/>
        <w:jc w:val="both"/>
        <w:rPr>
          <w:rFonts w:ascii="Times New Roman" w:hAnsi="Times New Roman" w:cs="Times New Roman"/>
          <w:b/>
          <w:sz w:val="24"/>
          <w:szCs w:val="24"/>
          <w:lang w:val="id-ID"/>
        </w:rPr>
      </w:pPr>
      <m:oMathPara>
        <m:oMathParaPr>
          <m:jc m:val="left"/>
        </m:oMathParaPr>
        <m:oMath>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P</m:t>
              </m:r>
            </m:e>
            <m:sub>
              <m:r>
                <w:rPr>
                  <w:rFonts w:ascii="Cambria Math" w:eastAsiaTheme="minorEastAsia" w:hAnsi="Cambria Math" w:cs="Times New Roman"/>
                  <w:sz w:val="24"/>
                  <w:szCs w:val="24"/>
                  <w:lang w:val="id-ID"/>
                </w:rPr>
                <m:t>1</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P</m:t>
              </m:r>
            </m:e>
            <m:sub>
              <m:r>
                <w:rPr>
                  <w:rFonts w:ascii="Cambria Math" w:eastAsiaTheme="minorEastAsia" w:hAnsi="Cambria Math" w:cs="Times New Roman"/>
                  <w:sz w:val="24"/>
                  <w:szCs w:val="24"/>
                  <w:lang w:val="id-ID"/>
                </w:rPr>
                <m:t>1</m:t>
              </m:r>
            </m:sub>
          </m:sSub>
          <m:r>
            <w:rPr>
              <w:rFonts w:ascii="Cambria Math" w:eastAsiaTheme="minorEastAsia" w:hAnsi="Cambria Math" w:cs="Times New Roman"/>
              <w:sz w:val="24"/>
              <w:szCs w:val="24"/>
              <w:lang w:val="id-ID"/>
            </w:rPr>
            <m:t>-</m:t>
          </m:r>
          <m:d>
            <m:dPr>
              <m:ctrlPr>
                <w:rPr>
                  <w:rFonts w:ascii="Cambria Math" w:eastAsiaTheme="minorEastAsia" w:hAnsi="Cambria Math" w:cs="Times New Roman"/>
                  <w:i/>
                  <w:sz w:val="24"/>
                  <w:szCs w:val="24"/>
                  <w:lang w:val="id-ID"/>
                </w:rPr>
              </m:ctrlPr>
            </m:dPr>
            <m:e>
              <m:r>
                <w:rPr>
                  <w:rFonts w:ascii="Cambria Math" w:eastAsiaTheme="minorEastAsia" w:hAnsi="Cambria Math" w:cs="Times New Roman"/>
                  <w:sz w:val="24"/>
                  <w:szCs w:val="24"/>
                  <w:lang w:val="id-ID"/>
                </w:rPr>
                <m:t>10.89739×</m:t>
              </m:r>
              <m:sSup>
                <m:sSupPr>
                  <m:ctrlPr>
                    <w:rPr>
                      <w:rFonts w:ascii="Cambria Math" w:eastAsiaTheme="minorEastAsia" w:hAnsi="Cambria Math" w:cs="Times New Roman"/>
                      <w:b/>
                      <w:i/>
                      <w:sz w:val="24"/>
                      <w:szCs w:val="24"/>
                      <w:lang w:val="id-ID"/>
                    </w:rPr>
                  </m:ctrlPr>
                </m:sSupPr>
                <m:e>
                  <m:r>
                    <m:rPr>
                      <m:sty m:val="bi"/>
                    </m:rPr>
                    <w:rPr>
                      <w:rFonts w:ascii="Cambria Math" w:eastAsiaTheme="minorEastAsia" w:hAnsi="Cambria Math" w:cs="Times New Roman"/>
                      <w:sz w:val="24"/>
                      <w:szCs w:val="24"/>
                      <w:lang w:val="id-ID"/>
                    </w:rPr>
                    <m:t>e</m:t>
                  </m:r>
                </m:e>
                <m:sup>
                  <m:sSup>
                    <m:sSupPr>
                      <m:ctrlPr>
                        <w:rPr>
                          <w:rFonts w:ascii="Cambria Math" w:eastAsiaTheme="minorEastAsia" w:hAnsi="Cambria Math" w:cs="Times New Roman"/>
                          <w:i/>
                          <w:sz w:val="24"/>
                          <w:szCs w:val="24"/>
                          <w:lang w:val="id-ID"/>
                        </w:rPr>
                      </m:ctrlPr>
                    </m:sSupPr>
                    <m:e>
                      <m:r>
                        <w:rPr>
                          <w:rFonts w:ascii="Cambria Math" w:eastAsiaTheme="minorEastAsia" w:hAnsi="Cambria Math" w:cs="Times New Roman"/>
                          <w:sz w:val="24"/>
                          <w:szCs w:val="24"/>
                          <w:lang w:val="id-ID"/>
                        </w:rPr>
                        <m:t>-</m:t>
                      </m:r>
                      <m:d>
                        <m:dPr>
                          <m:ctrlPr>
                            <w:rPr>
                              <w:rFonts w:ascii="Cambria Math" w:eastAsiaTheme="minorEastAsia" w:hAnsi="Cambria Math" w:cs="Times New Roman"/>
                              <w:i/>
                              <w:sz w:val="24"/>
                              <w:szCs w:val="24"/>
                              <w:lang w:val="id-ID"/>
                            </w:rPr>
                          </m:ctrlPr>
                        </m:dPr>
                        <m:e>
                          <m:f>
                            <m:fPr>
                              <m:ctrlPr>
                                <w:rPr>
                                  <w:rFonts w:ascii="Cambria Math" w:eastAsiaTheme="minorEastAsia" w:hAnsi="Cambria Math" w:cs="Times New Roman"/>
                                  <w:i/>
                                  <w:sz w:val="24"/>
                                  <w:szCs w:val="24"/>
                                  <w:lang w:val="id-ID"/>
                                </w:rPr>
                              </m:ctrlPr>
                            </m:fPr>
                            <m:num>
                              <m:r>
                                <w:rPr>
                                  <w:rFonts w:ascii="Cambria Math" w:eastAsiaTheme="minorEastAsia" w:hAnsi="Cambria Math" w:cs="Times New Roman"/>
                                  <w:sz w:val="24"/>
                                  <w:szCs w:val="24"/>
                                  <w:lang w:val="id-ID"/>
                                </w:rPr>
                                <m:t>4</m:t>
                              </m:r>
                            </m:num>
                            <m:den>
                              <m:d>
                                <m:dPr>
                                  <m:ctrlPr>
                                    <w:rPr>
                                      <w:rFonts w:ascii="Cambria Math" w:eastAsiaTheme="minorEastAsia" w:hAnsi="Cambria Math" w:cs="Times New Roman"/>
                                      <w:i/>
                                      <w:sz w:val="24"/>
                                      <w:szCs w:val="24"/>
                                      <w:lang w:val="id-ID"/>
                                    </w:rPr>
                                  </m:ctrlPr>
                                </m:dPr>
                                <m:e>
                                  <m:r>
                                    <w:rPr>
                                      <w:rFonts w:ascii="Cambria Math" w:eastAsiaTheme="minorEastAsia" w:hAnsi="Cambria Math" w:cs="Times New Roman"/>
                                      <w:sz w:val="24"/>
                                      <w:szCs w:val="24"/>
                                      <w:lang w:val="id-ID"/>
                                    </w:rPr>
                                    <m:t>1,25×0,5</m:t>
                                  </m:r>
                                </m:e>
                              </m:d>
                            </m:den>
                          </m:f>
                        </m:e>
                      </m:d>
                      <m:d>
                        <m:dPr>
                          <m:begChr m:val="‖"/>
                          <m:endChr m:val="‖"/>
                          <m:ctrlPr>
                            <w:rPr>
                              <w:rFonts w:ascii="Cambria Math" w:eastAsiaTheme="minorEastAsia" w:hAnsi="Cambria Math" w:cs="Times New Roman"/>
                              <w:i/>
                              <w:sz w:val="24"/>
                              <w:szCs w:val="24"/>
                              <w:lang w:val="id-ID"/>
                            </w:rPr>
                          </m:ctrlPr>
                        </m:dPr>
                        <m:e>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X</m:t>
                              </m:r>
                            </m:e>
                            <m:sub>
                              <m:r>
                                <w:rPr>
                                  <w:rFonts w:ascii="Cambria Math" w:eastAsiaTheme="minorEastAsia" w:hAnsi="Cambria Math" w:cs="Times New Roman"/>
                                  <w:sz w:val="24"/>
                                  <w:szCs w:val="24"/>
                                  <w:lang w:val="id-ID"/>
                                </w:rPr>
                                <m:t>1</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X</m:t>
                              </m:r>
                            </m:e>
                            <m:sub>
                              <m:r>
                                <w:rPr>
                                  <w:rFonts w:ascii="Cambria Math" w:eastAsiaTheme="minorEastAsia" w:hAnsi="Cambria Math" w:cs="Times New Roman"/>
                                  <w:sz w:val="24"/>
                                  <w:szCs w:val="24"/>
                                  <w:lang w:val="id-ID"/>
                                </w:rPr>
                                <m:t>1</m:t>
                              </m:r>
                            </m:sub>
                          </m:sSub>
                        </m:e>
                      </m:d>
                    </m:e>
                    <m:sup>
                      <m:r>
                        <w:rPr>
                          <w:rFonts w:ascii="Cambria Math" w:eastAsiaTheme="minorEastAsia" w:hAnsi="Cambria Math" w:cs="Times New Roman"/>
                          <w:sz w:val="24"/>
                          <w:szCs w:val="24"/>
                          <w:lang w:val="id-ID"/>
                        </w:rPr>
                        <m:t>2</m:t>
                      </m:r>
                    </m:sup>
                  </m:sSup>
                </m:sup>
              </m:sSup>
              <m:ctrlPr>
                <w:rPr>
                  <w:rFonts w:ascii="Cambria Math" w:eastAsia="Times New Roman" w:hAnsi="Cambria Math" w:cs="Times New Roman"/>
                  <w:b/>
                  <w:i/>
                  <w:sz w:val="24"/>
                  <w:szCs w:val="24"/>
                  <w:lang w:val="id-ID"/>
                </w:rPr>
              </m:ctrlPr>
            </m:e>
          </m:d>
          <m:r>
            <w:rPr>
              <w:rFonts w:ascii="Cambria Math" w:eastAsiaTheme="minorEastAsia" w:hAnsi="Cambria Math" w:cs="Times New Roman"/>
              <w:sz w:val="24"/>
              <w:szCs w:val="24"/>
              <w:lang w:val="id-ID"/>
            </w:rPr>
            <m:t>=</m:t>
          </m:r>
          <m:r>
            <m:rPr>
              <m:sty m:val="p"/>
            </m:rPr>
            <w:rPr>
              <w:rFonts w:ascii="Cambria Math" w:hAnsi="Cambria Math" w:cs="Times New Roman"/>
              <w:color w:val="000000"/>
              <w:sz w:val="24"/>
              <w:szCs w:val="24"/>
              <w:lang w:val="id-ID" w:eastAsia="ko-KR"/>
            </w:rPr>
            <m:t>9.61833</m:t>
          </m:r>
        </m:oMath>
      </m:oMathPara>
    </w:p>
    <w:p w14:paraId="0FBCC4F3" w14:textId="52EFF4A0" w:rsidR="00443D04" w:rsidRPr="00443D04" w:rsidRDefault="00443D04" w:rsidP="00AF2CD9">
      <w:pPr>
        <w:pStyle w:val="ListParagraph"/>
        <w:ind w:left="1276" w:right="-1560"/>
        <w:jc w:val="both"/>
        <w:rPr>
          <w:rFonts w:ascii="Times New Roman" w:hAnsi="Times New Roman" w:cs="Times New Roman"/>
          <w:b/>
          <w:sz w:val="24"/>
          <w:szCs w:val="24"/>
          <w:lang w:val="id-ID"/>
        </w:rPr>
      </w:pPr>
      <w:r w:rsidRPr="00443D04">
        <w:rPr>
          <w:rFonts w:ascii="Times New Roman" w:hAnsi="Times New Roman" w:cs="Times New Roman"/>
          <w:sz w:val="24"/>
          <w:szCs w:val="24"/>
          <w:lang w:val="id-ID"/>
        </w:rPr>
        <w:t xml:space="preserve"> </w:t>
      </w:r>
      <m:oMath>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P</m:t>
            </m:r>
          </m:e>
          <m:sub>
            <m:r>
              <w:rPr>
                <w:rFonts w:ascii="Cambria Math" w:eastAsiaTheme="minorEastAsia" w:hAnsi="Cambria Math" w:cs="Times New Roman"/>
                <w:sz w:val="24"/>
                <w:szCs w:val="24"/>
                <w:lang w:val="id-ID"/>
              </w:rPr>
              <m:t>2</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P</m:t>
            </m:r>
          </m:e>
          <m:sub>
            <m:r>
              <w:rPr>
                <w:rFonts w:ascii="Cambria Math" w:eastAsiaTheme="minorEastAsia" w:hAnsi="Cambria Math" w:cs="Times New Roman"/>
                <w:sz w:val="24"/>
                <w:szCs w:val="24"/>
                <w:lang w:val="id-ID"/>
              </w:rPr>
              <m:t>2</m:t>
            </m:r>
          </m:sub>
        </m:sSub>
        <m:r>
          <w:rPr>
            <w:rFonts w:ascii="Cambria Math" w:eastAsiaTheme="minorEastAsia" w:hAnsi="Cambria Math" w:cs="Times New Roman"/>
            <w:sz w:val="24"/>
            <w:szCs w:val="24"/>
            <w:lang w:val="id-ID"/>
          </w:rPr>
          <m:t>-</m:t>
        </m:r>
        <m:d>
          <m:dPr>
            <m:ctrlPr>
              <w:rPr>
                <w:rFonts w:ascii="Cambria Math" w:eastAsiaTheme="minorEastAsia" w:hAnsi="Cambria Math" w:cs="Times New Roman"/>
                <w:i/>
                <w:sz w:val="24"/>
                <w:szCs w:val="24"/>
                <w:lang w:val="id-ID"/>
              </w:rPr>
            </m:ctrlPr>
          </m:dPr>
          <m:e>
            <m:r>
              <w:rPr>
                <w:rFonts w:ascii="Cambria Math" w:eastAsiaTheme="minorEastAsia" w:hAnsi="Cambria Math" w:cs="Times New Roman"/>
                <w:sz w:val="24"/>
                <w:szCs w:val="24"/>
                <w:lang w:val="id-ID"/>
              </w:rPr>
              <m:t>10.89739×</m:t>
            </m:r>
            <m:sSup>
              <m:sSupPr>
                <m:ctrlPr>
                  <w:rPr>
                    <w:rFonts w:ascii="Cambria Math" w:eastAsiaTheme="minorEastAsia" w:hAnsi="Cambria Math" w:cs="Times New Roman"/>
                    <w:b/>
                    <w:i/>
                    <w:sz w:val="24"/>
                    <w:szCs w:val="24"/>
                    <w:lang w:val="id-ID"/>
                  </w:rPr>
                </m:ctrlPr>
              </m:sSupPr>
              <m:e>
                <m:r>
                  <m:rPr>
                    <m:sty m:val="bi"/>
                  </m:rPr>
                  <w:rPr>
                    <w:rFonts w:ascii="Cambria Math" w:eastAsiaTheme="minorEastAsia" w:hAnsi="Cambria Math" w:cs="Times New Roman"/>
                    <w:sz w:val="24"/>
                    <w:szCs w:val="24"/>
                    <w:lang w:val="id-ID"/>
                  </w:rPr>
                  <m:t>e</m:t>
                </m:r>
              </m:e>
              <m:sup>
                <m:sSup>
                  <m:sSupPr>
                    <m:ctrlPr>
                      <w:rPr>
                        <w:rFonts w:ascii="Cambria Math" w:eastAsiaTheme="minorEastAsia" w:hAnsi="Cambria Math" w:cs="Times New Roman"/>
                        <w:i/>
                        <w:sz w:val="24"/>
                        <w:szCs w:val="24"/>
                        <w:lang w:val="id-ID"/>
                      </w:rPr>
                    </m:ctrlPr>
                  </m:sSupPr>
                  <m:e>
                    <m:r>
                      <w:rPr>
                        <w:rFonts w:ascii="Cambria Math" w:eastAsiaTheme="minorEastAsia" w:hAnsi="Cambria Math" w:cs="Times New Roman"/>
                        <w:sz w:val="24"/>
                        <w:szCs w:val="24"/>
                        <w:lang w:val="id-ID"/>
                      </w:rPr>
                      <m:t>-</m:t>
                    </m:r>
                    <m:d>
                      <m:dPr>
                        <m:ctrlPr>
                          <w:rPr>
                            <w:rFonts w:ascii="Cambria Math" w:eastAsiaTheme="minorEastAsia" w:hAnsi="Cambria Math" w:cs="Times New Roman"/>
                            <w:i/>
                            <w:sz w:val="24"/>
                            <w:szCs w:val="24"/>
                            <w:lang w:val="id-ID"/>
                          </w:rPr>
                        </m:ctrlPr>
                      </m:dPr>
                      <m:e>
                        <m:f>
                          <m:fPr>
                            <m:ctrlPr>
                              <w:rPr>
                                <w:rFonts w:ascii="Cambria Math" w:eastAsiaTheme="minorEastAsia" w:hAnsi="Cambria Math" w:cs="Times New Roman"/>
                                <w:i/>
                                <w:sz w:val="24"/>
                                <w:szCs w:val="24"/>
                                <w:lang w:val="id-ID"/>
                              </w:rPr>
                            </m:ctrlPr>
                          </m:fPr>
                          <m:num>
                            <m:r>
                              <w:rPr>
                                <w:rFonts w:ascii="Cambria Math" w:eastAsiaTheme="minorEastAsia" w:hAnsi="Cambria Math" w:cs="Times New Roman"/>
                                <w:sz w:val="24"/>
                                <w:szCs w:val="24"/>
                                <w:lang w:val="id-ID"/>
                              </w:rPr>
                              <m:t>4</m:t>
                            </m:r>
                          </m:num>
                          <m:den>
                            <m:d>
                              <m:dPr>
                                <m:ctrlPr>
                                  <w:rPr>
                                    <w:rFonts w:ascii="Cambria Math" w:eastAsiaTheme="minorEastAsia" w:hAnsi="Cambria Math" w:cs="Times New Roman"/>
                                    <w:i/>
                                    <w:sz w:val="24"/>
                                    <w:szCs w:val="24"/>
                                    <w:lang w:val="id-ID"/>
                                  </w:rPr>
                                </m:ctrlPr>
                              </m:dPr>
                              <m:e>
                                <m:r>
                                  <w:rPr>
                                    <w:rFonts w:ascii="Cambria Math" w:eastAsiaTheme="minorEastAsia" w:hAnsi="Cambria Math" w:cs="Times New Roman"/>
                                    <w:sz w:val="24"/>
                                    <w:szCs w:val="24"/>
                                    <w:lang w:val="id-ID"/>
                                  </w:rPr>
                                  <m:t>1,25×0,5</m:t>
                                </m:r>
                              </m:e>
                            </m:d>
                          </m:den>
                        </m:f>
                      </m:e>
                    </m:d>
                    <m:d>
                      <m:dPr>
                        <m:begChr m:val="‖"/>
                        <m:endChr m:val="‖"/>
                        <m:ctrlPr>
                          <w:rPr>
                            <w:rFonts w:ascii="Cambria Math" w:eastAsiaTheme="minorEastAsia" w:hAnsi="Cambria Math" w:cs="Times New Roman"/>
                            <w:i/>
                            <w:sz w:val="24"/>
                            <w:szCs w:val="24"/>
                            <w:lang w:val="id-ID"/>
                          </w:rPr>
                        </m:ctrlPr>
                      </m:dPr>
                      <m:e>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X</m:t>
                            </m:r>
                          </m:e>
                          <m:sub>
                            <m:r>
                              <w:rPr>
                                <w:rFonts w:ascii="Cambria Math" w:eastAsiaTheme="minorEastAsia" w:hAnsi="Cambria Math" w:cs="Times New Roman"/>
                                <w:sz w:val="24"/>
                                <w:szCs w:val="24"/>
                                <w:lang w:val="id-ID"/>
                              </w:rPr>
                              <m:t>1</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X</m:t>
                            </m:r>
                          </m:e>
                          <m:sub>
                            <m:r>
                              <w:rPr>
                                <w:rFonts w:ascii="Cambria Math" w:eastAsiaTheme="minorEastAsia" w:hAnsi="Cambria Math" w:cs="Times New Roman"/>
                                <w:sz w:val="24"/>
                                <w:szCs w:val="24"/>
                                <w:lang w:val="id-ID"/>
                              </w:rPr>
                              <m:t>2</m:t>
                            </m:r>
                          </m:sub>
                        </m:sSub>
                      </m:e>
                    </m:d>
                  </m:e>
                  <m:sup>
                    <m:r>
                      <w:rPr>
                        <w:rFonts w:ascii="Cambria Math" w:eastAsiaTheme="minorEastAsia" w:hAnsi="Cambria Math" w:cs="Times New Roman"/>
                        <w:sz w:val="24"/>
                        <w:szCs w:val="24"/>
                        <w:lang w:val="id-ID"/>
                      </w:rPr>
                      <m:t>2</m:t>
                    </m:r>
                  </m:sup>
                </m:sSup>
              </m:sup>
            </m:sSup>
            <m:ctrlPr>
              <w:rPr>
                <w:rFonts w:ascii="Cambria Math" w:eastAsia="Times New Roman" w:hAnsi="Cambria Math" w:cs="Times New Roman"/>
                <w:b/>
                <w:i/>
                <w:sz w:val="24"/>
                <w:szCs w:val="24"/>
                <w:lang w:val="id-ID"/>
              </w:rPr>
            </m:ctrlPr>
          </m:e>
        </m:d>
        <m:r>
          <w:rPr>
            <w:rFonts w:ascii="Cambria Math" w:eastAsiaTheme="minorEastAsia" w:hAnsi="Cambria Math" w:cs="Times New Roman"/>
            <w:sz w:val="24"/>
            <w:szCs w:val="24"/>
            <w:lang w:val="id-ID"/>
          </w:rPr>
          <m:t>=</m:t>
        </m:r>
        <m:r>
          <m:rPr>
            <m:sty m:val="p"/>
          </m:rPr>
          <w:rPr>
            <w:rFonts w:ascii="Cambria Math" w:hAnsi="Cambria Math" w:cs="Times New Roman"/>
            <w:color w:val="000000"/>
            <w:sz w:val="24"/>
            <w:szCs w:val="24"/>
            <w:lang w:val="id-ID" w:eastAsia="ko-KR"/>
          </w:rPr>
          <m:t>6.04091</m:t>
        </m:r>
      </m:oMath>
    </w:p>
    <w:p w14:paraId="57DC464A" w14:textId="77777777" w:rsidR="00443D04" w:rsidRPr="00443D04" w:rsidRDefault="00443D04" w:rsidP="00AF2CD9">
      <w:pPr>
        <w:spacing w:line="240" w:lineRule="auto"/>
        <w:ind w:left="1276"/>
        <w:jc w:val="both"/>
        <w:rPr>
          <w:rFonts w:ascii="Times New Roman" w:hAnsi="Times New Roman" w:cs="Times New Roman"/>
          <w:color w:val="000000"/>
          <w:sz w:val="24"/>
          <w:szCs w:val="24"/>
          <w:lang w:val="id-ID" w:eastAsia="ko-KR"/>
        </w:rPr>
      </w:pPr>
      <m:oMathPara>
        <m:oMathParaPr>
          <m:jc m:val="left"/>
        </m:oMathParaPr>
        <m:oMath>
          <m:r>
            <w:rPr>
              <w:rFonts w:ascii="Cambria Math" w:eastAsiaTheme="minorEastAsia" w:hAnsi="Cambria Math" w:cs="Times New Roman"/>
              <w:sz w:val="24"/>
              <w:szCs w:val="24"/>
              <w:lang w:val="id-ID"/>
            </w:rPr>
            <m:t>⋮</m:t>
          </m:r>
        </m:oMath>
      </m:oMathPara>
    </w:p>
    <w:p w14:paraId="38815E93" w14:textId="5CF4D736" w:rsidR="00443D04" w:rsidRPr="00443D04" w:rsidRDefault="00300C4F" w:rsidP="00AF2CD9">
      <w:pPr>
        <w:pStyle w:val="ListParagraph"/>
        <w:ind w:left="1276" w:right="-1560"/>
        <w:jc w:val="both"/>
        <w:rPr>
          <w:rFonts w:ascii="Times New Roman" w:hAnsi="Times New Roman" w:cs="Times New Roman"/>
          <w:color w:val="000000"/>
          <w:sz w:val="24"/>
          <w:szCs w:val="24"/>
          <w:lang w:val="id-ID" w:eastAsia="ko-KR"/>
        </w:rPr>
      </w:pPr>
      <m:oMathPara>
        <m:oMathParaPr>
          <m:jc m:val="left"/>
        </m:oMathParaPr>
        <m:oMath>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P</m:t>
              </m:r>
            </m:e>
            <m:sub>
              <m:r>
                <w:rPr>
                  <w:rFonts w:ascii="Cambria Math" w:eastAsiaTheme="minorEastAsia" w:hAnsi="Cambria Math" w:cs="Times New Roman"/>
                  <w:sz w:val="24"/>
                  <w:szCs w:val="24"/>
                  <w:lang w:val="id-ID"/>
                </w:rPr>
                <m:t>90</m:t>
              </m:r>
            </m:sub>
          </m:sSub>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←P</m:t>
              </m:r>
            </m:e>
            <m:sub>
              <m:r>
                <w:rPr>
                  <w:rFonts w:ascii="Cambria Math" w:eastAsiaTheme="minorEastAsia" w:hAnsi="Cambria Math" w:cs="Times New Roman"/>
                  <w:sz w:val="24"/>
                  <w:szCs w:val="24"/>
                  <w:lang w:val="id-ID"/>
                </w:rPr>
                <m:t>90</m:t>
              </m:r>
            </m:sub>
          </m:sSub>
          <m:r>
            <w:rPr>
              <w:rFonts w:ascii="Cambria Math" w:eastAsiaTheme="minorEastAsia" w:hAnsi="Cambria Math" w:cs="Times New Roman"/>
              <w:sz w:val="24"/>
              <w:szCs w:val="24"/>
              <w:lang w:val="id-ID"/>
            </w:rPr>
            <m:t>-</m:t>
          </m:r>
          <m:d>
            <m:dPr>
              <m:ctrlPr>
                <w:rPr>
                  <w:rFonts w:ascii="Cambria Math" w:eastAsiaTheme="minorEastAsia" w:hAnsi="Cambria Math" w:cs="Times New Roman"/>
                  <w:i/>
                  <w:sz w:val="24"/>
                  <w:szCs w:val="24"/>
                  <w:lang w:val="id-ID"/>
                </w:rPr>
              </m:ctrlPr>
            </m:dPr>
            <m:e>
              <m:r>
                <w:rPr>
                  <w:rFonts w:ascii="Cambria Math" w:eastAsiaTheme="minorEastAsia" w:hAnsi="Cambria Math" w:cs="Times New Roman"/>
                  <w:sz w:val="24"/>
                  <w:szCs w:val="24"/>
                  <w:lang w:val="id-ID"/>
                </w:rPr>
                <m:t>10.89739×</m:t>
              </m:r>
              <m:sSup>
                <m:sSupPr>
                  <m:ctrlPr>
                    <w:rPr>
                      <w:rFonts w:ascii="Cambria Math" w:eastAsiaTheme="minorEastAsia" w:hAnsi="Cambria Math" w:cs="Times New Roman"/>
                      <w:b/>
                      <w:i/>
                      <w:sz w:val="24"/>
                      <w:szCs w:val="24"/>
                      <w:lang w:val="id-ID"/>
                    </w:rPr>
                  </m:ctrlPr>
                </m:sSupPr>
                <m:e>
                  <m:r>
                    <m:rPr>
                      <m:sty m:val="bi"/>
                    </m:rPr>
                    <w:rPr>
                      <w:rFonts w:ascii="Cambria Math" w:eastAsiaTheme="minorEastAsia" w:hAnsi="Cambria Math" w:cs="Times New Roman"/>
                      <w:sz w:val="24"/>
                      <w:szCs w:val="24"/>
                      <w:lang w:val="id-ID"/>
                    </w:rPr>
                    <m:t>e</m:t>
                  </m:r>
                </m:e>
                <m:sup>
                  <m:sSup>
                    <m:sSupPr>
                      <m:ctrlPr>
                        <w:rPr>
                          <w:rFonts w:ascii="Cambria Math" w:eastAsiaTheme="minorEastAsia" w:hAnsi="Cambria Math" w:cs="Times New Roman"/>
                          <w:i/>
                          <w:sz w:val="24"/>
                          <w:szCs w:val="24"/>
                          <w:lang w:val="id-ID"/>
                        </w:rPr>
                      </m:ctrlPr>
                    </m:sSupPr>
                    <m:e>
                      <m:r>
                        <w:rPr>
                          <w:rFonts w:ascii="Cambria Math" w:eastAsiaTheme="minorEastAsia" w:hAnsi="Cambria Math" w:cs="Times New Roman"/>
                          <w:sz w:val="24"/>
                          <w:szCs w:val="24"/>
                          <w:lang w:val="id-ID"/>
                        </w:rPr>
                        <m:t>-</m:t>
                      </m:r>
                      <m:d>
                        <m:dPr>
                          <m:ctrlPr>
                            <w:rPr>
                              <w:rFonts w:ascii="Cambria Math" w:eastAsiaTheme="minorEastAsia" w:hAnsi="Cambria Math" w:cs="Times New Roman"/>
                              <w:i/>
                              <w:sz w:val="24"/>
                              <w:szCs w:val="24"/>
                              <w:lang w:val="id-ID"/>
                            </w:rPr>
                          </m:ctrlPr>
                        </m:dPr>
                        <m:e>
                          <m:f>
                            <m:fPr>
                              <m:ctrlPr>
                                <w:rPr>
                                  <w:rFonts w:ascii="Cambria Math" w:eastAsiaTheme="minorEastAsia" w:hAnsi="Cambria Math" w:cs="Times New Roman"/>
                                  <w:i/>
                                  <w:sz w:val="24"/>
                                  <w:szCs w:val="24"/>
                                  <w:lang w:val="id-ID"/>
                                </w:rPr>
                              </m:ctrlPr>
                            </m:fPr>
                            <m:num>
                              <m:r>
                                <w:rPr>
                                  <w:rFonts w:ascii="Cambria Math" w:eastAsiaTheme="minorEastAsia" w:hAnsi="Cambria Math" w:cs="Times New Roman"/>
                                  <w:sz w:val="24"/>
                                  <w:szCs w:val="24"/>
                                  <w:lang w:val="id-ID"/>
                                </w:rPr>
                                <m:t>4</m:t>
                              </m:r>
                            </m:num>
                            <m:den>
                              <m:d>
                                <m:dPr>
                                  <m:ctrlPr>
                                    <w:rPr>
                                      <w:rFonts w:ascii="Cambria Math" w:eastAsiaTheme="minorEastAsia" w:hAnsi="Cambria Math" w:cs="Times New Roman"/>
                                      <w:i/>
                                      <w:sz w:val="24"/>
                                      <w:szCs w:val="24"/>
                                      <w:lang w:val="id-ID"/>
                                    </w:rPr>
                                  </m:ctrlPr>
                                </m:dPr>
                                <m:e>
                                  <m:r>
                                    <w:rPr>
                                      <w:rFonts w:ascii="Cambria Math" w:eastAsiaTheme="minorEastAsia" w:hAnsi="Cambria Math" w:cs="Times New Roman"/>
                                      <w:sz w:val="24"/>
                                      <w:szCs w:val="24"/>
                                      <w:lang w:val="id-ID"/>
                                    </w:rPr>
                                    <m:t>1,25×0,5</m:t>
                                  </m:r>
                                </m:e>
                              </m:d>
                            </m:den>
                          </m:f>
                        </m:e>
                      </m:d>
                      <m:d>
                        <m:dPr>
                          <m:begChr m:val="‖"/>
                          <m:endChr m:val="‖"/>
                          <m:ctrlPr>
                            <w:rPr>
                              <w:rFonts w:ascii="Cambria Math" w:eastAsiaTheme="minorEastAsia" w:hAnsi="Cambria Math" w:cs="Times New Roman"/>
                              <w:i/>
                              <w:sz w:val="24"/>
                              <w:szCs w:val="24"/>
                              <w:lang w:val="id-ID"/>
                            </w:rPr>
                          </m:ctrlPr>
                        </m:dPr>
                        <m:e>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X</m:t>
                              </m:r>
                            </m:e>
                            <m:sub>
                              <m:r>
                                <w:rPr>
                                  <w:rFonts w:ascii="Cambria Math" w:eastAsiaTheme="minorEastAsia" w:hAnsi="Cambria Math" w:cs="Times New Roman"/>
                                  <w:sz w:val="24"/>
                                  <w:szCs w:val="24"/>
                                  <w:lang w:val="id-ID"/>
                                </w:rPr>
                                <m:t>1</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X</m:t>
                              </m:r>
                            </m:e>
                            <m:sub>
                              <m:r>
                                <w:rPr>
                                  <w:rFonts w:ascii="Cambria Math" w:eastAsiaTheme="minorEastAsia" w:hAnsi="Cambria Math" w:cs="Times New Roman"/>
                                  <w:sz w:val="24"/>
                                  <w:szCs w:val="24"/>
                                  <w:lang w:val="id-ID"/>
                                </w:rPr>
                                <m:t>90</m:t>
                              </m:r>
                            </m:sub>
                          </m:sSub>
                        </m:e>
                      </m:d>
                    </m:e>
                    <m:sup>
                      <m:r>
                        <w:rPr>
                          <w:rFonts w:ascii="Cambria Math" w:eastAsiaTheme="minorEastAsia" w:hAnsi="Cambria Math" w:cs="Times New Roman"/>
                          <w:sz w:val="24"/>
                          <w:szCs w:val="24"/>
                          <w:lang w:val="id-ID"/>
                        </w:rPr>
                        <m:t>2</m:t>
                      </m:r>
                    </m:sup>
                  </m:sSup>
                </m:sup>
              </m:sSup>
              <m:ctrlPr>
                <w:rPr>
                  <w:rFonts w:ascii="Cambria Math" w:eastAsia="Times New Roman" w:hAnsi="Cambria Math" w:cs="Times New Roman"/>
                  <w:b/>
                  <w:i/>
                  <w:sz w:val="24"/>
                  <w:szCs w:val="24"/>
                  <w:lang w:val="id-ID"/>
                </w:rPr>
              </m:ctrlPr>
            </m:e>
          </m:d>
          <m:r>
            <w:rPr>
              <w:rFonts w:ascii="Cambria Math" w:eastAsiaTheme="minorEastAsia" w:hAnsi="Cambria Math" w:cs="Times New Roman"/>
              <w:sz w:val="24"/>
              <w:szCs w:val="24"/>
              <w:lang w:val="id-ID"/>
            </w:rPr>
            <m:t>=</m:t>
          </m:r>
          <m:r>
            <m:rPr>
              <m:sty m:val="p"/>
            </m:rPr>
            <w:rPr>
              <w:rFonts w:ascii="Cambria Math" w:hAnsi="Cambria Math" w:cs="Times New Roman"/>
              <w:color w:val="000000"/>
              <w:sz w:val="24"/>
              <w:szCs w:val="24"/>
              <w:lang w:val="id-ID" w:eastAsia="ko-KR"/>
            </w:rPr>
            <m:t>4.79474</m:t>
          </m:r>
        </m:oMath>
      </m:oMathPara>
    </w:p>
    <w:p w14:paraId="5615F123" w14:textId="77777777" w:rsidR="00443D04" w:rsidRPr="00443D04" w:rsidRDefault="00443D04" w:rsidP="00AF2CD9">
      <w:pPr>
        <w:pStyle w:val="ListParagraph"/>
        <w:ind w:left="1134" w:right="-1"/>
        <w:jc w:val="both"/>
        <w:rPr>
          <w:rFonts w:ascii="Times New Roman" w:hAnsi="Times New Roman" w:cs="Times New Roman"/>
          <w:i/>
          <w:sz w:val="24"/>
          <w:szCs w:val="24"/>
          <w:lang w:val="id-ID"/>
        </w:rPr>
      </w:pPr>
      <w:r w:rsidRPr="00443D04">
        <w:rPr>
          <w:rFonts w:ascii="Times New Roman" w:hAnsi="Times New Roman" w:cs="Times New Roman"/>
          <w:sz w:val="24"/>
          <w:szCs w:val="24"/>
          <w:lang w:val="id-ID"/>
        </w:rPr>
        <w:t xml:space="preserve">Berdasarkan perhitungan diatas maka didapatlah nilai potensial baru. Berikut tabel 4.28 Nilai revisi </w:t>
      </w:r>
      <w:r w:rsidRPr="00443D04">
        <w:rPr>
          <w:rFonts w:ascii="Times New Roman" w:hAnsi="Times New Roman" w:cs="Times New Roman"/>
          <w:i/>
          <w:sz w:val="24"/>
          <w:szCs w:val="24"/>
          <w:lang w:val="id-ID"/>
        </w:rPr>
        <w:t xml:space="preserve">potential value </w:t>
      </w:r>
    </w:p>
    <w:p w14:paraId="22D0AD59" w14:textId="77777777" w:rsidR="00443D04" w:rsidRPr="00443D04" w:rsidRDefault="00443D04" w:rsidP="00AF2CD9">
      <w:pPr>
        <w:pStyle w:val="CaptionTabel"/>
        <w:jc w:val="both"/>
        <w:rPr>
          <w:i/>
          <w:szCs w:val="24"/>
        </w:rPr>
      </w:pPr>
      <w:bookmarkStart w:id="47" w:name="_Toc57643063"/>
      <w:r w:rsidRPr="00443D04">
        <w:rPr>
          <w:szCs w:val="24"/>
        </w:rPr>
        <w:t xml:space="preserve">Tabel 4.28 Nilai revisi </w:t>
      </w:r>
      <w:r w:rsidRPr="00443D04">
        <w:rPr>
          <w:i/>
          <w:szCs w:val="24"/>
        </w:rPr>
        <w:t>potential value</w:t>
      </w:r>
      <w:bookmarkEnd w:id="47"/>
    </w:p>
    <w:tbl>
      <w:tblPr>
        <w:tblStyle w:val="TableGrid"/>
        <w:tblW w:w="0" w:type="auto"/>
        <w:tblLook w:val="04A0" w:firstRow="1" w:lastRow="0" w:firstColumn="1" w:lastColumn="0" w:noHBand="0" w:noVBand="1"/>
      </w:tblPr>
      <w:tblGrid>
        <w:gridCol w:w="1152"/>
        <w:gridCol w:w="1152"/>
        <w:gridCol w:w="1153"/>
        <w:gridCol w:w="1153"/>
        <w:gridCol w:w="1153"/>
        <w:gridCol w:w="1153"/>
        <w:gridCol w:w="1153"/>
      </w:tblGrid>
      <w:tr w:rsidR="00443D04" w:rsidRPr="00443D04" w14:paraId="78A1FC75" w14:textId="77777777" w:rsidTr="00443D04">
        <w:tc>
          <w:tcPr>
            <w:tcW w:w="1152" w:type="dxa"/>
            <w:vMerge w:val="restart"/>
            <w:tcBorders>
              <w:top w:val="single" w:sz="4" w:space="0" w:color="auto"/>
              <w:left w:val="single" w:sz="4" w:space="0" w:color="auto"/>
              <w:bottom w:val="single" w:sz="4" w:space="0" w:color="auto"/>
              <w:right w:val="single" w:sz="4" w:space="0" w:color="auto"/>
            </w:tcBorders>
            <w:vAlign w:val="center"/>
            <w:hideMark/>
          </w:tcPr>
          <w:p w14:paraId="3A96FCCF" w14:textId="77777777"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No</w:t>
            </w:r>
          </w:p>
        </w:tc>
        <w:tc>
          <w:tcPr>
            <w:tcW w:w="6917" w:type="dxa"/>
            <w:gridSpan w:val="6"/>
            <w:tcBorders>
              <w:top w:val="single" w:sz="4" w:space="0" w:color="auto"/>
              <w:left w:val="single" w:sz="4" w:space="0" w:color="auto"/>
              <w:bottom w:val="single" w:sz="4" w:space="0" w:color="auto"/>
              <w:right w:val="single" w:sz="4" w:space="0" w:color="auto"/>
            </w:tcBorders>
            <w:vAlign w:val="center"/>
            <w:hideMark/>
          </w:tcPr>
          <w:p w14:paraId="4D6D63FF" w14:textId="77777777"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Nilai Revisi Potential Value</w:t>
            </w:r>
          </w:p>
        </w:tc>
      </w:tr>
      <w:tr w:rsidR="00443D04" w:rsidRPr="00443D04" w14:paraId="27CD76EF" w14:textId="77777777" w:rsidTr="00443D04">
        <w:tc>
          <w:tcPr>
            <w:tcW w:w="0" w:type="auto"/>
            <w:vMerge/>
            <w:tcBorders>
              <w:top w:val="single" w:sz="4" w:space="0" w:color="auto"/>
              <w:left w:val="single" w:sz="4" w:space="0" w:color="auto"/>
              <w:bottom w:val="single" w:sz="4" w:space="0" w:color="auto"/>
              <w:right w:val="single" w:sz="4" w:space="0" w:color="auto"/>
            </w:tcBorders>
            <w:vAlign w:val="center"/>
            <w:hideMark/>
          </w:tcPr>
          <w:p w14:paraId="795F1800" w14:textId="77777777" w:rsidR="00443D04" w:rsidRPr="00443D04" w:rsidRDefault="00443D04" w:rsidP="00AF2CD9">
            <w:pPr>
              <w:jc w:val="both"/>
              <w:rPr>
                <w:rFonts w:ascii="Times New Roman" w:eastAsia="Times New Roman" w:hAnsi="Times New Roman" w:cs="Times New Roman"/>
                <w:sz w:val="24"/>
                <w:szCs w:val="24"/>
                <w:lang w:val="id-ID"/>
              </w:rPr>
            </w:pPr>
          </w:p>
        </w:tc>
        <w:tc>
          <w:tcPr>
            <w:tcW w:w="1152" w:type="dxa"/>
            <w:tcBorders>
              <w:top w:val="single" w:sz="4" w:space="0" w:color="auto"/>
              <w:left w:val="single" w:sz="4" w:space="0" w:color="auto"/>
              <w:bottom w:val="single" w:sz="4" w:space="0" w:color="auto"/>
              <w:right w:val="single" w:sz="4" w:space="0" w:color="auto"/>
            </w:tcBorders>
            <w:vAlign w:val="center"/>
            <w:hideMark/>
          </w:tcPr>
          <w:p w14:paraId="5028AFCF" w14:textId="77777777" w:rsidR="00443D04" w:rsidRPr="00443D04" w:rsidRDefault="00300C4F" w:rsidP="00AF2CD9">
            <w:pPr>
              <w:jc w:val="both"/>
              <w:rPr>
                <w:rFonts w:ascii="Times New Roman" w:hAnsi="Times New Roman" w:cs="Times New Roman"/>
                <w:sz w:val="24"/>
                <w:szCs w:val="24"/>
                <w:lang w:val="id-ID"/>
              </w:rPr>
            </w:pPr>
            <m:oMathPara>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P</m:t>
                    </m:r>
                  </m:e>
                  <m:sub>
                    <m:r>
                      <w:rPr>
                        <w:rFonts w:ascii="Cambria Math" w:hAnsi="Cambria Math" w:cs="Times New Roman"/>
                        <w:sz w:val="24"/>
                        <w:szCs w:val="24"/>
                        <w:lang w:val="id-ID"/>
                      </w:rPr>
                      <m:t>1</m:t>
                    </m:r>
                  </m:sub>
                </m:sSub>
              </m:oMath>
            </m:oMathPara>
          </w:p>
        </w:tc>
        <w:tc>
          <w:tcPr>
            <w:tcW w:w="1153" w:type="dxa"/>
            <w:tcBorders>
              <w:top w:val="single" w:sz="4" w:space="0" w:color="auto"/>
              <w:left w:val="single" w:sz="4" w:space="0" w:color="auto"/>
              <w:bottom w:val="single" w:sz="4" w:space="0" w:color="auto"/>
              <w:right w:val="single" w:sz="4" w:space="0" w:color="auto"/>
            </w:tcBorders>
            <w:vAlign w:val="center"/>
            <w:hideMark/>
          </w:tcPr>
          <w:p w14:paraId="43ED831F" w14:textId="77777777" w:rsidR="00443D04" w:rsidRPr="00443D04" w:rsidRDefault="00300C4F" w:rsidP="00AF2CD9">
            <w:pPr>
              <w:jc w:val="both"/>
              <w:rPr>
                <w:rFonts w:ascii="Times New Roman" w:hAnsi="Times New Roman" w:cs="Times New Roman"/>
                <w:sz w:val="24"/>
                <w:szCs w:val="24"/>
                <w:lang w:val="id-ID"/>
              </w:rPr>
            </w:pPr>
            <m:oMathPara>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P</m:t>
                    </m:r>
                  </m:e>
                  <m:sub>
                    <m:r>
                      <w:rPr>
                        <w:rFonts w:ascii="Cambria Math" w:hAnsi="Cambria Math" w:cs="Times New Roman"/>
                        <w:sz w:val="24"/>
                        <w:szCs w:val="24"/>
                        <w:lang w:val="id-ID"/>
                      </w:rPr>
                      <m:t>2</m:t>
                    </m:r>
                  </m:sub>
                </m:sSub>
              </m:oMath>
            </m:oMathPara>
          </w:p>
        </w:tc>
        <w:tc>
          <w:tcPr>
            <w:tcW w:w="1153" w:type="dxa"/>
            <w:tcBorders>
              <w:top w:val="single" w:sz="4" w:space="0" w:color="auto"/>
              <w:left w:val="single" w:sz="4" w:space="0" w:color="auto"/>
              <w:bottom w:val="single" w:sz="4" w:space="0" w:color="auto"/>
              <w:right w:val="single" w:sz="4" w:space="0" w:color="auto"/>
            </w:tcBorders>
            <w:vAlign w:val="center"/>
            <w:hideMark/>
          </w:tcPr>
          <w:p w14:paraId="09CC1DD2" w14:textId="77777777" w:rsidR="00443D04" w:rsidRPr="00443D04" w:rsidRDefault="00443D04" w:rsidP="00AF2CD9">
            <w:pPr>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1153" w:type="dxa"/>
            <w:tcBorders>
              <w:top w:val="single" w:sz="4" w:space="0" w:color="auto"/>
              <w:left w:val="single" w:sz="4" w:space="0" w:color="auto"/>
              <w:bottom w:val="single" w:sz="4" w:space="0" w:color="auto"/>
              <w:right w:val="single" w:sz="4" w:space="0" w:color="auto"/>
            </w:tcBorders>
            <w:vAlign w:val="center"/>
            <w:hideMark/>
          </w:tcPr>
          <w:p w14:paraId="76A0C7CB" w14:textId="4B6C5C0E" w:rsidR="00443D04" w:rsidRPr="00443D04" w:rsidRDefault="00300C4F" w:rsidP="00AF2CD9">
            <w:pPr>
              <w:jc w:val="both"/>
              <w:rPr>
                <w:rFonts w:ascii="Times New Roman" w:hAnsi="Times New Roman" w:cs="Times New Roman"/>
                <w:sz w:val="24"/>
                <w:szCs w:val="24"/>
                <w:lang w:val="id-ID"/>
              </w:rPr>
            </w:pPr>
            <m:oMathPara>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P</m:t>
                    </m:r>
                  </m:e>
                  <m:sub>
                    <m:r>
                      <w:rPr>
                        <w:rFonts w:ascii="Cambria Math" w:hAnsi="Cambria Math" w:cs="Times New Roman"/>
                        <w:sz w:val="24"/>
                        <w:szCs w:val="24"/>
                        <w:lang w:val="id-ID"/>
                      </w:rPr>
                      <m:t>88</m:t>
                    </m:r>
                  </m:sub>
                </m:sSub>
              </m:oMath>
            </m:oMathPara>
          </w:p>
        </w:tc>
        <w:tc>
          <w:tcPr>
            <w:tcW w:w="1153" w:type="dxa"/>
            <w:tcBorders>
              <w:top w:val="single" w:sz="4" w:space="0" w:color="auto"/>
              <w:left w:val="single" w:sz="4" w:space="0" w:color="auto"/>
              <w:bottom w:val="single" w:sz="4" w:space="0" w:color="auto"/>
              <w:right w:val="single" w:sz="4" w:space="0" w:color="auto"/>
            </w:tcBorders>
            <w:vAlign w:val="center"/>
            <w:hideMark/>
          </w:tcPr>
          <w:p w14:paraId="111DB408" w14:textId="03E95781" w:rsidR="00443D04" w:rsidRPr="00443D04" w:rsidRDefault="00300C4F" w:rsidP="00AF2CD9">
            <w:pPr>
              <w:jc w:val="both"/>
              <w:rPr>
                <w:rFonts w:ascii="Times New Roman" w:hAnsi="Times New Roman" w:cs="Times New Roman"/>
                <w:sz w:val="24"/>
                <w:szCs w:val="24"/>
                <w:lang w:val="id-ID"/>
              </w:rPr>
            </w:pPr>
            <m:oMathPara>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P</m:t>
                    </m:r>
                  </m:e>
                  <m:sub>
                    <m:r>
                      <w:rPr>
                        <w:rFonts w:ascii="Cambria Math" w:hAnsi="Cambria Math" w:cs="Times New Roman"/>
                        <w:sz w:val="24"/>
                        <w:szCs w:val="24"/>
                        <w:lang w:val="id-ID"/>
                      </w:rPr>
                      <m:t>89</m:t>
                    </m:r>
                  </m:sub>
                </m:sSub>
              </m:oMath>
            </m:oMathPara>
          </w:p>
        </w:tc>
        <w:tc>
          <w:tcPr>
            <w:tcW w:w="1153" w:type="dxa"/>
            <w:tcBorders>
              <w:top w:val="single" w:sz="4" w:space="0" w:color="auto"/>
              <w:left w:val="single" w:sz="4" w:space="0" w:color="auto"/>
              <w:bottom w:val="single" w:sz="4" w:space="0" w:color="auto"/>
              <w:right w:val="single" w:sz="4" w:space="0" w:color="auto"/>
            </w:tcBorders>
            <w:vAlign w:val="center"/>
            <w:hideMark/>
          </w:tcPr>
          <w:p w14:paraId="3B903EFE" w14:textId="79E994EB" w:rsidR="00443D04" w:rsidRPr="00443D04" w:rsidRDefault="00300C4F" w:rsidP="00AF2CD9">
            <w:pPr>
              <w:jc w:val="both"/>
              <w:rPr>
                <w:rFonts w:ascii="Times New Roman" w:hAnsi="Times New Roman" w:cs="Times New Roman"/>
                <w:sz w:val="24"/>
                <w:szCs w:val="24"/>
                <w:lang w:val="id-ID"/>
              </w:rPr>
            </w:pPr>
            <m:oMathPara>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P</m:t>
                    </m:r>
                  </m:e>
                  <m:sub>
                    <m:r>
                      <w:rPr>
                        <w:rFonts w:ascii="Cambria Math" w:hAnsi="Cambria Math" w:cs="Times New Roman"/>
                        <w:sz w:val="24"/>
                        <w:szCs w:val="24"/>
                        <w:lang w:val="id-ID"/>
                      </w:rPr>
                      <m:t>90</m:t>
                    </m:r>
                  </m:sub>
                </m:sSub>
              </m:oMath>
            </m:oMathPara>
          </w:p>
        </w:tc>
      </w:tr>
      <w:tr w:rsidR="00443D04" w:rsidRPr="00443D04" w14:paraId="6137D827" w14:textId="77777777" w:rsidTr="00443D04">
        <w:tc>
          <w:tcPr>
            <w:tcW w:w="1152" w:type="dxa"/>
            <w:tcBorders>
              <w:top w:val="single" w:sz="4" w:space="0" w:color="auto"/>
              <w:left w:val="single" w:sz="4" w:space="0" w:color="auto"/>
              <w:bottom w:val="single" w:sz="4" w:space="0" w:color="auto"/>
              <w:right w:val="single" w:sz="4" w:space="0" w:color="auto"/>
            </w:tcBorders>
            <w:vAlign w:val="center"/>
            <w:hideMark/>
          </w:tcPr>
          <w:p w14:paraId="10586E71" w14:textId="77777777"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1</w:t>
            </w:r>
          </w:p>
        </w:tc>
        <w:tc>
          <w:tcPr>
            <w:tcW w:w="1152" w:type="dxa"/>
            <w:tcBorders>
              <w:top w:val="single" w:sz="4" w:space="0" w:color="auto"/>
              <w:left w:val="single" w:sz="4" w:space="0" w:color="auto"/>
              <w:bottom w:val="single" w:sz="4" w:space="0" w:color="auto"/>
              <w:right w:val="single" w:sz="4" w:space="0" w:color="auto"/>
            </w:tcBorders>
            <w:vAlign w:val="center"/>
            <w:hideMark/>
          </w:tcPr>
          <w:p w14:paraId="2B91A0B2" w14:textId="3EAE3BCD" w:rsidR="00443D04" w:rsidRPr="00443D04" w:rsidRDefault="00E3098A" w:rsidP="00AF2CD9">
            <w:pPr>
              <w:jc w:val="both"/>
              <w:rPr>
                <w:rFonts w:ascii="Times New Roman" w:hAnsi="Times New Roman" w:cs="Times New Roman"/>
                <w:color w:val="000000"/>
                <w:sz w:val="24"/>
                <w:szCs w:val="24"/>
              </w:rPr>
            </w:pPr>
            <w:r w:rsidRPr="00E3098A">
              <w:rPr>
                <w:rFonts w:ascii="Times New Roman" w:hAnsi="Times New Roman" w:cs="Times New Roman"/>
                <w:color w:val="000000"/>
                <w:sz w:val="24"/>
                <w:szCs w:val="24"/>
              </w:rPr>
              <w:t>9.61833</w:t>
            </w:r>
          </w:p>
        </w:tc>
        <w:tc>
          <w:tcPr>
            <w:tcW w:w="1153" w:type="dxa"/>
            <w:tcBorders>
              <w:top w:val="single" w:sz="4" w:space="0" w:color="auto"/>
              <w:left w:val="single" w:sz="4" w:space="0" w:color="auto"/>
              <w:bottom w:val="single" w:sz="4" w:space="0" w:color="auto"/>
              <w:right w:val="single" w:sz="4" w:space="0" w:color="auto"/>
            </w:tcBorders>
            <w:vAlign w:val="center"/>
            <w:hideMark/>
          </w:tcPr>
          <w:p w14:paraId="0CCE969F" w14:textId="3D873792" w:rsidR="00443D04" w:rsidRPr="00443D04" w:rsidRDefault="00E3098A" w:rsidP="00AF2CD9">
            <w:pPr>
              <w:jc w:val="both"/>
              <w:rPr>
                <w:rFonts w:ascii="Times New Roman" w:hAnsi="Times New Roman" w:cs="Times New Roman"/>
                <w:color w:val="000000"/>
                <w:sz w:val="24"/>
                <w:szCs w:val="24"/>
              </w:rPr>
            </w:pPr>
            <w:r w:rsidRPr="00E3098A">
              <w:rPr>
                <w:rFonts w:ascii="Times New Roman" w:hAnsi="Times New Roman" w:cs="Times New Roman"/>
                <w:color w:val="000000"/>
                <w:sz w:val="24"/>
                <w:szCs w:val="24"/>
              </w:rPr>
              <w:t>6.04091</w:t>
            </w:r>
          </w:p>
        </w:tc>
        <w:tc>
          <w:tcPr>
            <w:tcW w:w="1153" w:type="dxa"/>
            <w:tcBorders>
              <w:top w:val="single" w:sz="4" w:space="0" w:color="auto"/>
              <w:left w:val="single" w:sz="4" w:space="0" w:color="auto"/>
              <w:bottom w:val="single" w:sz="4" w:space="0" w:color="auto"/>
              <w:right w:val="single" w:sz="4" w:space="0" w:color="auto"/>
            </w:tcBorders>
            <w:vAlign w:val="center"/>
            <w:hideMark/>
          </w:tcPr>
          <w:p w14:paraId="6C750FF3" w14:textId="77777777" w:rsidR="00443D04" w:rsidRPr="00443D04" w:rsidRDefault="00443D04" w:rsidP="00AF2CD9">
            <w:pPr>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1153" w:type="dxa"/>
            <w:tcBorders>
              <w:top w:val="single" w:sz="4" w:space="0" w:color="auto"/>
              <w:left w:val="single" w:sz="4" w:space="0" w:color="auto"/>
              <w:bottom w:val="single" w:sz="4" w:space="0" w:color="auto"/>
              <w:right w:val="single" w:sz="4" w:space="0" w:color="auto"/>
            </w:tcBorders>
            <w:vAlign w:val="center"/>
            <w:hideMark/>
          </w:tcPr>
          <w:p w14:paraId="61F1D456" w14:textId="540D77AE" w:rsidR="00443D04" w:rsidRPr="00443D04" w:rsidRDefault="00E3098A" w:rsidP="00AF2CD9">
            <w:pPr>
              <w:jc w:val="both"/>
              <w:rPr>
                <w:rFonts w:ascii="Times New Roman" w:hAnsi="Times New Roman" w:cs="Times New Roman"/>
                <w:color w:val="000000"/>
                <w:sz w:val="24"/>
                <w:szCs w:val="24"/>
              </w:rPr>
            </w:pPr>
            <w:r w:rsidRPr="00E3098A">
              <w:rPr>
                <w:rFonts w:ascii="Times New Roman" w:hAnsi="Times New Roman" w:cs="Times New Roman"/>
                <w:color w:val="000000"/>
                <w:sz w:val="24"/>
                <w:szCs w:val="24"/>
              </w:rPr>
              <w:t>4.59010</w:t>
            </w:r>
          </w:p>
        </w:tc>
        <w:tc>
          <w:tcPr>
            <w:tcW w:w="1153" w:type="dxa"/>
            <w:tcBorders>
              <w:top w:val="single" w:sz="4" w:space="0" w:color="auto"/>
              <w:left w:val="single" w:sz="4" w:space="0" w:color="auto"/>
              <w:bottom w:val="single" w:sz="4" w:space="0" w:color="auto"/>
              <w:right w:val="single" w:sz="4" w:space="0" w:color="auto"/>
            </w:tcBorders>
            <w:vAlign w:val="center"/>
            <w:hideMark/>
          </w:tcPr>
          <w:p w14:paraId="156BD936" w14:textId="2809300A" w:rsidR="00443D04" w:rsidRPr="00443D04" w:rsidRDefault="00E3098A" w:rsidP="00AF2CD9">
            <w:pPr>
              <w:jc w:val="both"/>
              <w:rPr>
                <w:rFonts w:ascii="Times New Roman" w:hAnsi="Times New Roman" w:cs="Times New Roman"/>
                <w:color w:val="000000"/>
                <w:sz w:val="24"/>
                <w:szCs w:val="24"/>
              </w:rPr>
            </w:pPr>
            <w:r w:rsidRPr="00E3098A">
              <w:rPr>
                <w:rFonts w:ascii="Times New Roman" w:hAnsi="Times New Roman" w:cs="Times New Roman"/>
                <w:color w:val="000000"/>
                <w:sz w:val="24"/>
                <w:szCs w:val="24"/>
              </w:rPr>
              <w:t>4.57848</w:t>
            </w:r>
          </w:p>
        </w:tc>
        <w:tc>
          <w:tcPr>
            <w:tcW w:w="1153" w:type="dxa"/>
            <w:tcBorders>
              <w:top w:val="single" w:sz="4" w:space="0" w:color="auto"/>
              <w:left w:val="single" w:sz="4" w:space="0" w:color="auto"/>
              <w:bottom w:val="single" w:sz="4" w:space="0" w:color="auto"/>
              <w:right w:val="single" w:sz="4" w:space="0" w:color="auto"/>
            </w:tcBorders>
            <w:vAlign w:val="center"/>
            <w:hideMark/>
          </w:tcPr>
          <w:p w14:paraId="6578AAA8" w14:textId="5AD3A3C3" w:rsidR="00443D04" w:rsidRPr="00443D04" w:rsidRDefault="00E3098A" w:rsidP="00AF2CD9">
            <w:pPr>
              <w:jc w:val="both"/>
              <w:rPr>
                <w:rFonts w:ascii="Times New Roman" w:hAnsi="Times New Roman" w:cs="Times New Roman"/>
                <w:color w:val="000000"/>
                <w:sz w:val="24"/>
                <w:szCs w:val="24"/>
              </w:rPr>
            </w:pPr>
            <w:r w:rsidRPr="00E3098A">
              <w:rPr>
                <w:rFonts w:ascii="Times New Roman" w:hAnsi="Times New Roman" w:cs="Times New Roman"/>
                <w:color w:val="000000"/>
                <w:sz w:val="24"/>
                <w:szCs w:val="24"/>
              </w:rPr>
              <w:t>4.79474</w:t>
            </w:r>
          </w:p>
        </w:tc>
      </w:tr>
    </w:tbl>
    <w:p w14:paraId="366C4A4D" w14:textId="77777777" w:rsidR="00443D04" w:rsidRPr="00443D04" w:rsidRDefault="00443D04" w:rsidP="00AF2CD9">
      <w:pPr>
        <w:ind w:left="1134"/>
        <w:jc w:val="both"/>
        <w:rPr>
          <w:rFonts w:ascii="Times New Roman" w:eastAsia="Times New Roman" w:hAnsi="Times New Roman" w:cs="Times New Roman"/>
          <w:sz w:val="24"/>
          <w:szCs w:val="24"/>
          <w:lang w:val="id-ID"/>
        </w:rPr>
      </w:pPr>
      <w:r w:rsidRPr="00443D04">
        <w:rPr>
          <w:rFonts w:ascii="Times New Roman" w:hAnsi="Times New Roman" w:cs="Times New Roman"/>
          <w:sz w:val="24"/>
          <w:szCs w:val="24"/>
          <w:lang w:val="id-ID"/>
        </w:rPr>
        <w:t xml:space="preserve">Nilai revisi </w:t>
      </w:r>
      <w:r w:rsidRPr="00443D04">
        <w:rPr>
          <w:rFonts w:ascii="Times New Roman" w:hAnsi="Times New Roman" w:cs="Times New Roman"/>
          <w:i/>
          <w:sz w:val="24"/>
          <w:szCs w:val="24"/>
          <w:lang w:val="id-ID"/>
        </w:rPr>
        <w:t xml:space="preserve">potential value </w:t>
      </w:r>
      <w:r w:rsidRPr="00443D04">
        <w:rPr>
          <w:rFonts w:ascii="Times New Roman" w:hAnsi="Times New Roman" w:cs="Times New Roman"/>
          <w:sz w:val="24"/>
          <w:szCs w:val="24"/>
          <w:lang w:val="id-ID"/>
        </w:rPr>
        <w:t xml:space="preserve">ini yang telah didapat sesuai dengan tabel 4.28 maka akan ditentukan kembali nilai maksimum </w:t>
      </w:r>
      <w:r w:rsidRPr="00443D04">
        <w:rPr>
          <w:rFonts w:ascii="Times New Roman" w:hAnsi="Times New Roman" w:cs="Times New Roman"/>
          <w:i/>
          <w:sz w:val="24"/>
          <w:szCs w:val="24"/>
          <w:lang w:val="id-ID"/>
        </w:rPr>
        <w:t xml:space="preserve">potential value </w:t>
      </w:r>
      <w:r w:rsidRPr="00443D04">
        <w:rPr>
          <w:rFonts w:ascii="Times New Roman" w:hAnsi="Times New Roman" w:cs="Times New Roman"/>
          <w:sz w:val="24"/>
          <w:szCs w:val="24"/>
          <w:lang w:val="id-ID"/>
        </w:rPr>
        <w:t>sebagai berikut:</w:t>
      </w:r>
    </w:p>
    <w:p w14:paraId="736B48A8" w14:textId="67830884" w:rsidR="00443D04" w:rsidRPr="00443D04" w:rsidRDefault="00443D04" w:rsidP="00AF2CD9">
      <w:pPr>
        <w:spacing w:line="240" w:lineRule="auto"/>
        <w:jc w:val="both"/>
        <w:rPr>
          <w:rFonts w:ascii="Times New Roman" w:hAnsi="Times New Roman" w:cs="Times New Roman"/>
          <w:sz w:val="24"/>
          <w:szCs w:val="24"/>
          <w:lang w:val="id-ID"/>
        </w:rPr>
      </w:pPr>
      <m:oMathPara>
        <m:oMath>
          <m:r>
            <w:rPr>
              <w:rFonts w:ascii="Cambria Math" w:hAnsi="Cambria Math" w:cs="Times New Roman"/>
              <w:sz w:val="24"/>
              <w:szCs w:val="24"/>
              <w:lang w:val="id-ID"/>
            </w:rPr>
            <m:t>maxPotval=</m:t>
          </m:r>
          <m:r>
            <m:rPr>
              <m:sty m:val="p"/>
            </m:rPr>
            <w:rPr>
              <w:rFonts w:ascii="Cambria Math" w:hAnsi="Cambria Math" w:cs="Times New Roman"/>
              <w:color w:val="000000"/>
              <w:sz w:val="24"/>
              <w:szCs w:val="24"/>
              <w:lang w:val="id-ID" w:eastAsia="ko-KR"/>
            </w:rPr>
            <m:t>10,7812</m:t>
          </m:r>
          <m:r>
            <w:rPr>
              <w:rFonts w:ascii="Cambria Math" w:hAnsi="Cambria Math" w:cs="Times New Roman"/>
              <w:sz w:val="24"/>
              <w:szCs w:val="24"/>
              <w:lang w:val="id-ID"/>
            </w:rPr>
            <m:t xml:space="preserve"> </m:t>
          </m:r>
        </m:oMath>
      </m:oMathPara>
    </w:p>
    <w:p w14:paraId="75CF4951" w14:textId="427560F4" w:rsidR="00443D04" w:rsidRPr="00443D04" w:rsidRDefault="00443D04" w:rsidP="00AF2CD9">
      <w:pPr>
        <w:ind w:left="1134"/>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Nilai maksimum </w:t>
      </w:r>
      <w:r w:rsidRPr="00443D04">
        <w:rPr>
          <w:rFonts w:ascii="Times New Roman" w:hAnsi="Times New Roman" w:cs="Times New Roman"/>
          <w:i/>
          <w:sz w:val="24"/>
          <w:szCs w:val="24"/>
          <w:lang w:val="id-ID"/>
        </w:rPr>
        <w:t xml:space="preserve">potential value </w:t>
      </w:r>
      <w:r w:rsidRPr="00443D04">
        <w:rPr>
          <w:rFonts w:ascii="Times New Roman" w:hAnsi="Times New Roman" w:cs="Times New Roman"/>
          <w:sz w:val="24"/>
          <w:szCs w:val="24"/>
          <w:lang w:val="id-ID"/>
        </w:rPr>
        <w:t>ini diketahui berada diurutan data ke-</w:t>
      </w:r>
      <w:r w:rsidR="00E3098A">
        <w:rPr>
          <w:rFonts w:ascii="Times New Roman" w:hAnsi="Times New Roman" w:cs="Times New Roman"/>
          <w:sz w:val="24"/>
          <w:szCs w:val="24"/>
        </w:rPr>
        <w:t>26</w:t>
      </w:r>
      <w:r w:rsidRPr="00443D04">
        <w:rPr>
          <w:rFonts w:ascii="Times New Roman" w:hAnsi="Times New Roman" w:cs="Times New Roman"/>
          <w:sz w:val="24"/>
          <w:szCs w:val="24"/>
          <w:lang w:val="id-ID"/>
        </w:rPr>
        <w:t xml:space="preserve"> sehingga dapat disimpulkan nilai </w:t>
      </w:r>
      <w:r w:rsidRPr="00443D04">
        <w:rPr>
          <w:rFonts w:ascii="Times New Roman" w:hAnsi="Times New Roman" w:cs="Times New Roman"/>
          <w:i/>
          <w:sz w:val="24"/>
          <w:szCs w:val="24"/>
          <w:lang w:val="id-ID"/>
        </w:rPr>
        <w:t xml:space="preserve">center cluster </w:t>
      </w:r>
      <w:r w:rsidRPr="00443D04">
        <w:rPr>
          <w:rFonts w:ascii="Times New Roman" w:hAnsi="Times New Roman" w:cs="Times New Roman"/>
          <w:sz w:val="24"/>
          <w:szCs w:val="24"/>
          <w:lang w:val="id-ID"/>
        </w:rPr>
        <w:t>kedua yakni berada dititik data ke-</w:t>
      </w:r>
      <w:r w:rsidR="00E3098A">
        <w:rPr>
          <w:rFonts w:ascii="Times New Roman" w:hAnsi="Times New Roman" w:cs="Times New Roman"/>
          <w:sz w:val="24"/>
          <w:szCs w:val="24"/>
        </w:rPr>
        <w:t>26</w:t>
      </w:r>
      <w:r w:rsidRPr="00443D04">
        <w:rPr>
          <w:rFonts w:ascii="Times New Roman" w:hAnsi="Times New Roman" w:cs="Times New Roman"/>
          <w:sz w:val="24"/>
          <w:szCs w:val="24"/>
          <w:lang w:val="id-ID"/>
        </w:rPr>
        <w:t>.</w:t>
      </w:r>
    </w:p>
    <w:p w14:paraId="2C3CA508" w14:textId="77777777" w:rsidR="00443D04" w:rsidRPr="00443D04" w:rsidRDefault="00443D04" w:rsidP="00AF2CD9">
      <w:pPr>
        <w:ind w:firstLine="720"/>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Pencarian </w:t>
      </w:r>
      <w:r w:rsidRPr="00443D04">
        <w:rPr>
          <w:rFonts w:ascii="Times New Roman" w:hAnsi="Times New Roman" w:cs="Times New Roman"/>
          <w:i/>
          <w:sz w:val="24"/>
          <w:szCs w:val="24"/>
          <w:lang w:val="id-ID"/>
        </w:rPr>
        <w:t>center cluster</w:t>
      </w:r>
      <w:r w:rsidRPr="00443D04">
        <w:rPr>
          <w:rFonts w:ascii="Times New Roman" w:hAnsi="Times New Roman" w:cs="Times New Roman"/>
          <w:sz w:val="24"/>
          <w:szCs w:val="24"/>
          <w:lang w:val="id-ID"/>
        </w:rPr>
        <w:t xml:space="preserve"> selanjutnya dilakukan apabila nilai </w:t>
      </w:r>
      <w:r w:rsidRPr="00443D04">
        <w:rPr>
          <w:rFonts w:ascii="Times New Roman" w:hAnsi="Times New Roman" w:cs="Times New Roman"/>
          <w:i/>
          <w:sz w:val="24"/>
          <w:szCs w:val="24"/>
          <w:lang w:val="id-ID"/>
        </w:rPr>
        <w:t>ratio</w:t>
      </w:r>
      <w:r w:rsidRPr="00443D04">
        <w:rPr>
          <w:rFonts w:ascii="Times New Roman" w:hAnsi="Times New Roman" w:cs="Times New Roman"/>
          <w:sz w:val="24"/>
          <w:szCs w:val="24"/>
          <w:lang w:val="id-ID"/>
        </w:rPr>
        <w:t xml:space="preserve"> = </w:t>
      </w:r>
      <m:oMath>
        <m:f>
          <m:fPr>
            <m:ctrlPr>
              <w:rPr>
                <w:rFonts w:ascii="Cambria Math" w:eastAsia="Times New Roman" w:hAnsi="Cambria Math" w:cs="Times New Roman"/>
                <w:i/>
                <w:sz w:val="24"/>
                <w:szCs w:val="24"/>
                <w:lang w:val="id-ID"/>
              </w:rPr>
            </m:ctrlPr>
          </m:fPr>
          <m:num>
            <m:r>
              <w:rPr>
                <w:rFonts w:ascii="Cambria Math" w:hAnsi="Cambria Math" w:cs="Times New Roman"/>
                <w:sz w:val="24"/>
                <w:szCs w:val="24"/>
                <w:lang w:val="id-ID"/>
              </w:rPr>
              <m:t>maxPotval</m:t>
            </m:r>
          </m:num>
          <m:den>
            <m:r>
              <w:rPr>
                <w:rFonts w:ascii="Cambria Math" w:hAnsi="Cambria Math" w:cs="Times New Roman"/>
                <w:sz w:val="24"/>
                <w:szCs w:val="24"/>
                <w:lang w:val="id-ID"/>
              </w:rPr>
              <m:t>refPotval</m:t>
            </m:r>
          </m:den>
        </m:f>
        <m:r>
          <w:rPr>
            <w:rFonts w:ascii="Cambria Math" w:hAnsi="Cambria Math" w:cs="Times New Roman"/>
            <w:sz w:val="24"/>
            <w:szCs w:val="24"/>
            <w:lang w:val="id-ID"/>
          </w:rPr>
          <m:t>&gt;</m:t>
        </m:r>
      </m:oMath>
      <w:r w:rsidRPr="00443D04">
        <w:rPr>
          <w:rFonts w:ascii="Times New Roman" w:hAnsi="Times New Roman" w:cs="Times New Roman"/>
          <w:sz w:val="24"/>
          <w:szCs w:val="24"/>
          <w:lang w:val="id-ID"/>
        </w:rPr>
        <w:t xml:space="preserve"> </w:t>
      </w:r>
      <w:r w:rsidRPr="00443D04">
        <w:rPr>
          <w:rFonts w:ascii="Times New Roman" w:hAnsi="Times New Roman" w:cs="Times New Roman"/>
          <w:i/>
          <w:sz w:val="24"/>
          <w:szCs w:val="24"/>
          <w:lang w:val="id-ID"/>
        </w:rPr>
        <w:t>accept ratio</w:t>
      </w:r>
      <w:r w:rsidRPr="00443D04">
        <w:rPr>
          <w:rFonts w:ascii="Times New Roman" w:hAnsi="Times New Roman" w:cs="Times New Roman"/>
          <w:sz w:val="24"/>
          <w:szCs w:val="24"/>
          <w:lang w:val="id-ID"/>
        </w:rPr>
        <w:t xml:space="preserve"> dan </w:t>
      </w:r>
      <w:r w:rsidRPr="00443D04">
        <w:rPr>
          <w:rFonts w:ascii="Times New Roman" w:hAnsi="Times New Roman" w:cs="Times New Roman"/>
          <w:i/>
          <w:sz w:val="24"/>
          <w:szCs w:val="24"/>
          <w:lang w:val="id-ID"/>
        </w:rPr>
        <w:t>reject ratio</w:t>
      </w:r>
      <w:r w:rsidRPr="00443D04">
        <w:rPr>
          <w:rFonts w:ascii="Times New Roman" w:hAnsi="Times New Roman" w:cs="Times New Roman"/>
          <w:sz w:val="24"/>
          <w:szCs w:val="24"/>
          <w:lang w:val="id-ID"/>
        </w:rPr>
        <w:t xml:space="preserve">, jika nilai </w:t>
      </w:r>
      <w:r w:rsidRPr="00443D04">
        <w:rPr>
          <w:rFonts w:ascii="Times New Roman" w:hAnsi="Times New Roman" w:cs="Times New Roman"/>
          <w:i/>
          <w:sz w:val="24"/>
          <w:szCs w:val="24"/>
          <w:lang w:val="id-ID"/>
        </w:rPr>
        <w:t>ratio</w:t>
      </w:r>
      <w:r w:rsidRPr="00443D04">
        <w:rPr>
          <w:rFonts w:ascii="Times New Roman" w:hAnsi="Times New Roman" w:cs="Times New Roman"/>
          <w:sz w:val="24"/>
          <w:szCs w:val="24"/>
          <w:lang w:val="id-ID"/>
        </w:rPr>
        <w:t xml:space="preserve"> &lt; </w:t>
      </w:r>
      <w:r w:rsidRPr="00443D04">
        <w:rPr>
          <w:rFonts w:ascii="Times New Roman" w:hAnsi="Times New Roman" w:cs="Times New Roman"/>
          <w:i/>
          <w:sz w:val="24"/>
          <w:szCs w:val="24"/>
          <w:lang w:val="id-ID"/>
        </w:rPr>
        <w:t>accept ratio</w:t>
      </w:r>
      <w:r w:rsidRPr="00443D04">
        <w:rPr>
          <w:rFonts w:ascii="Times New Roman" w:hAnsi="Times New Roman" w:cs="Times New Roman"/>
          <w:sz w:val="24"/>
          <w:szCs w:val="24"/>
          <w:lang w:val="id-ID"/>
        </w:rPr>
        <w:t xml:space="preserve"> dan </w:t>
      </w:r>
      <w:r w:rsidRPr="00443D04">
        <w:rPr>
          <w:rFonts w:ascii="Times New Roman" w:hAnsi="Times New Roman" w:cs="Times New Roman"/>
          <w:i/>
          <w:sz w:val="24"/>
          <w:szCs w:val="24"/>
          <w:lang w:val="id-ID"/>
        </w:rPr>
        <w:t xml:space="preserve">reject ratio </w:t>
      </w:r>
      <w:r w:rsidRPr="00443D04">
        <w:rPr>
          <w:rFonts w:ascii="Times New Roman" w:hAnsi="Times New Roman" w:cs="Times New Roman"/>
          <w:sz w:val="24"/>
          <w:szCs w:val="24"/>
          <w:lang w:val="id-ID"/>
        </w:rPr>
        <w:t xml:space="preserve">maka pencarian </w:t>
      </w:r>
      <w:r w:rsidRPr="00443D04">
        <w:rPr>
          <w:rFonts w:ascii="Times New Roman" w:hAnsi="Times New Roman" w:cs="Times New Roman"/>
          <w:i/>
          <w:sz w:val="24"/>
          <w:szCs w:val="24"/>
          <w:lang w:val="id-ID"/>
        </w:rPr>
        <w:t>center cluster</w:t>
      </w:r>
      <w:r w:rsidRPr="00443D04">
        <w:rPr>
          <w:rFonts w:ascii="Times New Roman" w:hAnsi="Times New Roman" w:cs="Times New Roman"/>
          <w:sz w:val="24"/>
          <w:szCs w:val="24"/>
          <w:lang w:val="id-ID"/>
        </w:rPr>
        <w:t xml:space="preserve"> akan dihentikan. Berikut tabel 4.29 nilai </w:t>
      </w:r>
      <w:r w:rsidRPr="00443D04">
        <w:rPr>
          <w:rFonts w:ascii="Times New Roman" w:hAnsi="Times New Roman" w:cs="Times New Roman"/>
          <w:i/>
          <w:sz w:val="24"/>
          <w:szCs w:val="24"/>
          <w:lang w:val="id-ID"/>
        </w:rPr>
        <w:t>center cluster</w:t>
      </w:r>
      <w:r w:rsidRPr="00443D04">
        <w:rPr>
          <w:rFonts w:ascii="Times New Roman" w:hAnsi="Times New Roman" w:cs="Times New Roman"/>
          <w:sz w:val="24"/>
          <w:szCs w:val="24"/>
          <w:lang w:val="id-ID"/>
        </w:rPr>
        <w:t xml:space="preserve"> yang dihitung berdasarkan perhitungan diatas.</w:t>
      </w:r>
    </w:p>
    <w:p w14:paraId="2D940072" w14:textId="77777777" w:rsidR="00443D04" w:rsidRPr="00443D04" w:rsidRDefault="00443D04" w:rsidP="00AF2CD9">
      <w:pPr>
        <w:pStyle w:val="CaptionTabel"/>
        <w:jc w:val="both"/>
        <w:rPr>
          <w:i/>
          <w:color w:val="auto"/>
          <w:szCs w:val="24"/>
        </w:rPr>
      </w:pPr>
      <w:bookmarkStart w:id="48" w:name="_Toc57643064"/>
      <w:r w:rsidRPr="00443D04">
        <w:rPr>
          <w:szCs w:val="24"/>
        </w:rPr>
        <w:t xml:space="preserve">Tabel 4.29 Nilai </w:t>
      </w:r>
      <w:r w:rsidRPr="00443D04">
        <w:rPr>
          <w:i/>
          <w:szCs w:val="24"/>
        </w:rPr>
        <w:t>center cluster</w:t>
      </w:r>
      <w:bookmarkEnd w:id="48"/>
    </w:p>
    <w:tbl>
      <w:tblPr>
        <w:tblStyle w:val="TableGrid"/>
        <w:tblW w:w="11055" w:type="dxa"/>
        <w:jc w:val="center"/>
        <w:tblLayout w:type="fixed"/>
        <w:tblLook w:val="04A0" w:firstRow="1" w:lastRow="0" w:firstColumn="1" w:lastColumn="0" w:noHBand="0" w:noVBand="1"/>
      </w:tblPr>
      <w:tblGrid>
        <w:gridCol w:w="543"/>
        <w:gridCol w:w="872"/>
        <w:gridCol w:w="1014"/>
        <w:gridCol w:w="992"/>
        <w:gridCol w:w="992"/>
        <w:gridCol w:w="992"/>
        <w:gridCol w:w="992"/>
        <w:gridCol w:w="992"/>
        <w:gridCol w:w="992"/>
        <w:gridCol w:w="992"/>
        <w:gridCol w:w="994"/>
        <w:gridCol w:w="688"/>
      </w:tblGrid>
      <w:tr w:rsidR="00443D04" w:rsidRPr="00443D04" w14:paraId="62E98B75" w14:textId="77777777" w:rsidTr="006E4660">
        <w:trPr>
          <w:trHeight w:val="560"/>
          <w:jc w:val="center"/>
        </w:trPr>
        <w:tc>
          <w:tcPr>
            <w:tcW w:w="543" w:type="dxa"/>
            <w:tcBorders>
              <w:top w:val="single" w:sz="4" w:space="0" w:color="auto"/>
              <w:left w:val="single" w:sz="4" w:space="0" w:color="auto"/>
              <w:bottom w:val="single" w:sz="4" w:space="0" w:color="auto"/>
              <w:right w:val="single" w:sz="4" w:space="0" w:color="auto"/>
            </w:tcBorders>
            <w:vAlign w:val="center"/>
            <w:hideMark/>
          </w:tcPr>
          <w:p w14:paraId="21E1D568" w14:textId="77777777" w:rsidR="00443D04" w:rsidRPr="00443D04" w:rsidRDefault="00443D04" w:rsidP="00AF2CD9">
            <w:pPr>
              <w:jc w:val="both"/>
              <w:rPr>
                <w:rFonts w:ascii="Times New Roman" w:hAnsi="Times New Roman" w:cs="Times New Roman"/>
                <w:b/>
                <w:color w:val="000000"/>
                <w:sz w:val="24"/>
                <w:szCs w:val="24"/>
                <w:lang w:val="id-ID"/>
              </w:rPr>
            </w:pPr>
            <w:r w:rsidRPr="00443D04">
              <w:rPr>
                <w:rFonts w:ascii="Times New Roman" w:hAnsi="Times New Roman" w:cs="Times New Roman"/>
                <w:b/>
                <w:color w:val="000000"/>
                <w:sz w:val="24"/>
                <w:szCs w:val="24"/>
                <w:lang w:val="id-ID"/>
              </w:rPr>
              <w:lastRenderedPageBreak/>
              <w:t>No</w:t>
            </w:r>
          </w:p>
        </w:tc>
        <w:tc>
          <w:tcPr>
            <w:tcW w:w="872" w:type="dxa"/>
            <w:tcBorders>
              <w:top w:val="single" w:sz="4" w:space="0" w:color="auto"/>
              <w:left w:val="single" w:sz="4" w:space="0" w:color="auto"/>
              <w:bottom w:val="single" w:sz="4" w:space="0" w:color="auto"/>
              <w:right w:val="single" w:sz="4" w:space="0" w:color="auto"/>
            </w:tcBorders>
            <w:vAlign w:val="center"/>
            <w:hideMark/>
          </w:tcPr>
          <w:p w14:paraId="6FC4AEE6"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Data Berpotensi</w:t>
            </w:r>
          </w:p>
        </w:tc>
        <w:tc>
          <w:tcPr>
            <w:tcW w:w="8952" w:type="dxa"/>
            <w:gridSpan w:val="9"/>
            <w:tcBorders>
              <w:top w:val="single" w:sz="4" w:space="0" w:color="auto"/>
              <w:left w:val="single" w:sz="4" w:space="0" w:color="auto"/>
              <w:bottom w:val="single" w:sz="4" w:space="0" w:color="auto"/>
              <w:right w:val="single" w:sz="4" w:space="0" w:color="auto"/>
            </w:tcBorders>
            <w:vAlign w:val="center"/>
            <w:hideMark/>
          </w:tcPr>
          <w:p w14:paraId="6776AFA1" w14:textId="77777777" w:rsidR="00443D04" w:rsidRPr="00443D04" w:rsidRDefault="00443D04" w:rsidP="00AF2CD9">
            <w:pPr>
              <w:jc w:val="both"/>
              <w:rPr>
                <w:rFonts w:ascii="Times New Roman" w:hAnsi="Times New Roman" w:cs="Times New Roman"/>
                <w:b/>
                <w:color w:val="000000"/>
                <w:sz w:val="24"/>
                <w:szCs w:val="24"/>
              </w:rPr>
            </w:pPr>
            <w:r w:rsidRPr="00443D04">
              <w:rPr>
                <w:rFonts w:ascii="Times New Roman" w:hAnsi="Times New Roman" w:cs="Times New Roman"/>
                <w:b/>
                <w:sz w:val="24"/>
                <w:szCs w:val="24"/>
              </w:rPr>
              <w:t xml:space="preserve">Nilai </w:t>
            </w:r>
            <w:r w:rsidRPr="00443D04">
              <w:rPr>
                <w:rFonts w:ascii="Times New Roman" w:hAnsi="Times New Roman" w:cs="Times New Roman"/>
                <w:b/>
                <w:i/>
                <w:sz w:val="24"/>
                <w:szCs w:val="24"/>
              </w:rPr>
              <w:t>center cluster</w:t>
            </w:r>
          </w:p>
        </w:tc>
        <w:tc>
          <w:tcPr>
            <w:tcW w:w="688" w:type="dxa"/>
            <w:tcBorders>
              <w:top w:val="single" w:sz="4" w:space="0" w:color="auto"/>
              <w:left w:val="single" w:sz="4" w:space="0" w:color="auto"/>
              <w:bottom w:val="single" w:sz="4" w:space="0" w:color="auto"/>
              <w:right w:val="single" w:sz="4" w:space="0" w:color="auto"/>
            </w:tcBorders>
            <w:vAlign w:val="center"/>
            <w:hideMark/>
          </w:tcPr>
          <w:p w14:paraId="4F3C99EA" w14:textId="77777777" w:rsidR="00443D04" w:rsidRPr="00443D04" w:rsidRDefault="00443D04" w:rsidP="00AF2CD9">
            <w:pPr>
              <w:jc w:val="both"/>
              <w:rPr>
                <w:rFonts w:ascii="Times New Roman" w:hAnsi="Times New Roman" w:cs="Times New Roman"/>
                <w:color w:val="000000"/>
                <w:sz w:val="24"/>
                <w:szCs w:val="24"/>
                <w:lang w:val="id-ID"/>
              </w:rPr>
            </w:pPr>
            <w:r w:rsidRPr="00443D04">
              <w:rPr>
                <w:rFonts w:ascii="Times New Roman" w:hAnsi="Times New Roman" w:cs="Times New Roman"/>
                <w:color w:val="000000"/>
                <w:sz w:val="24"/>
                <w:szCs w:val="24"/>
                <w:lang w:val="id-ID"/>
              </w:rPr>
              <w:t>kelas</w:t>
            </w:r>
          </w:p>
        </w:tc>
      </w:tr>
      <w:tr w:rsidR="006E4660" w:rsidRPr="00443D04" w14:paraId="0D357AF6" w14:textId="77777777" w:rsidTr="006E4660">
        <w:trPr>
          <w:jc w:val="center"/>
        </w:trPr>
        <w:tc>
          <w:tcPr>
            <w:tcW w:w="543" w:type="dxa"/>
            <w:tcBorders>
              <w:top w:val="single" w:sz="4" w:space="0" w:color="auto"/>
              <w:left w:val="single" w:sz="4" w:space="0" w:color="auto"/>
              <w:bottom w:val="single" w:sz="4" w:space="0" w:color="auto"/>
              <w:right w:val="single" w:sz="4" w:space="0" w:color="auto"/>
            </w:tcBorders>
            <w:vAlign w:val="bottom"/>
            <w:hideMark/>
          </w:tcPr>
          <w:p w14:paraId="34980576" w14:textId="77777777" w:rsidR="006E4660" w:rsidRPr="00443D04" w:rsidRDefault="006E4660" w:rsidP="006E4660">
            <w:pPr>
              <w:jc w:val="both"/>
              <w:rPr>
                <w:rFonts w:ascii="Times New Roman" w:hAnsi="Times New Roman" w:cs="Times New Roman"/>
                <w:b/>
                <w:sz w:val="24"/>
                <w:szCs w:val="24"/>
                <w:lang w:val="id-ID"/>
              </w:rPr>
            </w:pPr>
            <w:r w:rsidRPr="00443D04">
              <w:rPr>
                <w:rFonts w:ascii="Times New Roman" w:hAnsi="Times New Roman" w:cs="Times New Roman"/>
                <w:color w:val="000000"/>
                <w:sz w:val="24"/>
                <w:szCs w:val="24"/>
              </w:rPr>
              <w:t>1</w:t>
            </w:r>
          </w:p>
        </w:tc>
        <w:tc>
          <w:tcPr>
            <w:tcW w:w="872" w:type="dxa"/>
            <w:tcBorders>
              <w:top w:val="single" w:sz="4" w:space="0" w:color="auto"/>
              <w:left w:val="single" w:sz="4" w:space="0" w:color="auto"/>
              <w:bottom w:val="single" w:sz="4" w:space="0" w:color="auto"/>
              <w:right w:val="single" w:sz="4" w:space="0" w:color="auto"/>
            </w:tcBorders>
            <w:hideMark/>
          </w:tcPr>
          <w:p w14:paraId="4716404E" w14:textId="69108B56" w:rsidR="006E4660" w:rsidRPr="00443D04" w:rsidRDefault="006E4660" w:rsidP="006E4660">
            <w:pPr>
              <w:jc w:val="both"/>
              <w:rPr>
                <w:rFonts w:ascii="Times New Roman" w:hAnsi="Times New Roman" w:cs="Times New Roman"/>
                <w:color w:val="000000"/>
                <w:sz w:val="24"/>
                <w:szCs w:val="24"/>
                <w:lang w:val="id-ID"/>
              </w:rPr>
            </w:pPr>
            <w:r w:rsidRPr="00E02C50">
              <w:t>15</w:t>
            </w:r>
          </w:p>
        </w:tc>
        <w:tc>
          <w:tcPr>
            <w:tcW w:w="1014" w:type="dxa"/>
            <w:tcBorders>
              <w:top w:val="single" w:sz="4" w:space="0" w:color="auto"/>
              <w:left w:val="single" w:sz="4" w:space="0" w:color="auto"/>
              <w:bottom w:val="single" w:sz="4" w:space="0" w:color="auto"/>
              <w:right w:val="single" w:sz="4" w:space="0" w:color="auto"/>
            </w:tcBorders>
            <w:hideMark/>
          </w:tcPr>
          <w:p w14:paraId="3BADD245" w14:textId="1EFDDCED" w:rsidR="006E4660" w:rsidRPr="00443D04" w:rsidRDefault="006E4660" w:rsidP="006E4660">
            <w:pPr>
              <w:jc w:val="both"/>
              <w:rPr>
                <w:rFonts w:ascii="Times New Roman" w:hAnsi="Times New Roman" w:cs="Times New Roman"/>
                <w:b/>
                <w:bCs/>
                <w:sz w:val="24"/>
                <w:szCs w:val="24"/>
              </w:rPr>
            </w:pPr>
            <w:r w:rsidRPr="008D50DF">
              <w:t>0.70451</w:t>
            </w:r>
          </w:p>
        </w:tc>
        <w:tc>
          <w:tcPr>
            <w:tcW w:w="992" w:type="dxa"/>
            <w:tcBorders>
              <w:top w:val="single" w:sz="4" w:space="0" w:color="auto"/>
              <w:left w:val="single" w:sz="4" w:space="0" w:color="auto"/>
              <w:bottom w:val="single" w:sz="4" w:space="0" w:color="auto"/>
              <w:right w:val="single" w:sz="4" w:space="0" w:color="auto"/>
            </w:tcBorders>
            <w:hideMark/>
          </w:tcPr>
          <w:p w14:paraId="1668640E" w14:textId="0CE41E28" w:rsidR="006E4660" w:rsidRPr="00443D04" w:rsidRDefault="006E4660" w:rsidP="006E4660">
            <w:pPr>
              <w:jc w:val="both"/>
              <w:rPr>
                <w:rFonts w:ascii="Times New Roman" w:hAnsi="Times New Roman" w:cs="Times New Roman"/>
                <w:b/>
                <w:bCs/>
                <w:sz w:val="24"/>
                <w:szCs w:val="24"/>
              </w:rPr>
            </w:pPr>
            <w:r w:rsidRPr="008D50DF">
              <w:t>0.07611</w:t>
            </w:r>
          </w:p>
        </w:tc>
        <w:tc>
          <w:tcPr>
            <w:tcW w:w="992" w:type="dxa"/>
            <w:tcBorders>
              <w:top w:val="single" w:sz="4" w:space="0" w:color="auto"/>
              <w:left w:val="single" w:sz="4" w:space="0" w:color="auto"/>
              <w:bottom w:val="single" w:sz="4" w:space="0" w:color="auto"/>
              <w:right w:val="single" w:sz="4" w:space="0" w:color="auto"/>
            </w:tcBorders>
            <w:hideMark/>
          </w:tcPr>
          <w:p w14:paraId="3DD32F66" w14:textId="2587B3BE" w:rsidR="006E4660" w:rsidRPr="00443D04" w:rsidRDefault="006E4660" w:rsidP="006E4660">
            <w:pPr>
              <w:jc w:val="both"/>
              <w:rPr>
                <w:rFonts w:ascii="Times New Roman" w:hAnsi="Times New Roman" w:cs="Times New Roman"/>
                <w:b/>
                <w:bCs/>
                <w:sz w:val="24"/>
                <w:szCs w:val="24"/>
              </w:rPr>
            </w:pPr>
            <w:r w:rsidRPr="008D50DF">
              <w:t>0.02566</w:t>
            </w:r>
          </w:p>
        </w:tc>
        <w:tc>
          <w:tcPr>
            <w:tcW w:w="992" w:type="dxa"/>
            <w:tcBorders>
              <w:top w:val="single" w:sz="4" w:space="0" w:color="auto"/>
              <w:left w:val="single" w:sz="4" w:space="0" w:color="auto"/>
              <w:bottom w:val="single" w:sz="4" w:space="0" w:color="auto"/>
              <w:right w:val="single" w:sz="4" w:space="0" w:color="auto"/>
            </w:tcBorders>
            <w:hideMark/>
          </w:tcPr>
          <w:p w14:paraId="69CE2C60" w14:textId="4A74B9FB" w:rsidR="006E4660" w:rsidRPr="00443D04" w:rsidRDefault="006E4660" w:rsidP="006E4660">
            <w:pPr>
              <w:jc w:val="both"/>
              <w:rPr>
                <w:rFonts w:ascii="Times New Roman" w:hAnsi="Times New Roman" w:cs="Times New Roman"/>
                <w:b/>
                <w:bCs/>
                <w:sz w:val="24"/>
                <w:szCs w:val="24"/>
              </w:rPr>
            </w:pPr>
            <w:r w:rsidRPr="008D50DF">
              <w:t>0.70308</w:t>
            </w:r>
          </w:p>
        </w:tc>
        <w:tc>
          <w:tcPr>
            <w:tcW w:w="992" w:type="dxa"/>
            <w:tcBorders>
              <w:top w:val="single" w:sz="4" w:space="0" w:color="auto"/>
              <w:left w:val="single" w:sz="4" w:space="0" w:color="auto"/>
              <w:bottom w:val="single" w:sz="4" w:space="0" w:color="auto"/>
              <w:right w:val="single" w:sz="4" w:space="0" w:color="auto"/>
            </w:tcBorders>
            <w:hideMark/>
          </w:tcPr>
          <w:p w14:paraId="2589544A" w14:textId="237531C9" w:rsidR="006E4660" w:rsidRPr="00443D04" w:rsidRDefault="006E4660" w:rsidP="006E4660">
            <w:pPr>
              <w:jc w:val="both"/>
              <w:rPr>
                <w:rFonts w:ascii="Times New Roman" w:hAnsi="Times New Roman" w:cs="Times New Roman"/>
                <w:color w:val="000000"/>
                <w:sz w:val="24"/>
                <w:szCs w:val="24"/>
              </w:rPr>
            </w:pPr>
            <w:r w:rsidRPr="008D50DF">
              <w:t>0.12844</w:t>
            </w:r>
          </w:p>
        </w:tc>
        <w:tc>
          <w:tcPr>
            <w:tcW w:w="992" w:type="dxa"/>
            <w:tcBorders>
              <w:top w:val="single" w:sz="4" w:space="0" w:color="auto"/>
              <w:left w:val="single" w:sz="4" w:space="0" w:color="auto"/>
              <w:bottom w:val="single" w:sz="4" w:space="0" w:color="auto"/>
              <w:right w:val="single" w:sz="4" w:space="0" w:color="auto"/>
            </w:tcBorders>
            <w:hideMark/>
          </w:tcPr>
          <w:p w14:paraId="20736690" w14:textId="419D0AB4" w:rsidR="006E4660" w:rsidRPr="00443D04" w:rsidRDefault="006E4660" w:rsidP="006E4660">
            <w:pPr>
              <w:jc w:val="both"/>
              <w:rPr>
                <w:rFonts w:ascii="Times New Roman" w:hAnsi="Times New Roman" w:cs="Times New Roman"/>
                <w:b/>
                <w:bCs/>
                <w:sz w:val="24"/>
                <w:szCs w:val="24"/>
              </w:rPr>
            </w:pPr>
            <w:r w:rsidRPr="008D50DF">
              <w:t>0.41712</w:t>
            </w:r>
          </w:p>
        </w:tc>
        <w:tc>
          <w:tcPr>
            <w:tcW w:w="992" w:type="dxa"/>
            <w:tcBorders>
              <w:top w:val="single" w:sz="4" w:space="0" w:color="auto"/>
              <w:left w:val="single" w:sz="4" w:space="0" w:color="auto"/>
              <w:bottom w:val="single" w:sz="4" w:space="0" w:color="auto"/>
              <w:right w:val="single" w:sz="4" w:space="0" w:color="auto"/>
            </w:tcBorders>
            <w:hideMark/>
          </w:tcPr>
          <w:p w14:paraId="06326753" w14:textId="4C436D78" w:rsidR="006E4660" w:rsidRPr="00443D04" w:rsidRDefault="006E4660" w:rsidP="006E4660">
            <w:pPr>
              <w:jc w:val="both"/>
              <w:rPr>
                <w:rFonts w:ascii="Times New Roman" w:hAnsi="Times New Roman" w:cs="Times New Roman"/>
                <w:b/>
                <w:bCs/>
                <w:sz w:val="24"/>
                <w:szCs w:val="24"/>
              </w:rPr>
            </w:pPr>
            <w:r w:rsidRPr="008D50DF">
              <w:t>0.06937</w:t>
            </w:r>
          </w:p>
        </w:tc>
        <w:tc>
          <w:tcPr>
            <w:tcW w:w="992" w:type="dxa"/>
            <w:tcBorders>
              <w:top w:val="single" w:sz="4" w:space="0" w:color="auto"/>
              <w:left w:val="single" w:sz="4" w:space="0" w:color="auto"/>
              <w:bottom w:val="single" w:sz="4" w:space="0" w:color="auto"/>
              <w:right w:val="single" w:sz="4" w:space="0" w:color="auto"/>
            </w:tcBorders>
            <w:hideMark/>
          </w:tcPr>
          <w:p w14:paraId="56B299CB" w14:textId="0316787C" w:rsidR="006E4660" w:rsidRPr="00443D04" w:rsidRDefault="006E4660" w:rsidP="006E4660">
            <w:pPr>
              <w:jc w:val="both"/>
              <w:rPr>
                <w:rFonts w:ascii="Times New Roman" w:hAnsi="Times New Roman" w:cs="Times New Roman"/>
                <w:b/>
                <w:bCs/>
                <w:sz w:val="24"/>
                <w:szCs w:val="24"/>
              </w:rPr>
            </w:pPr>
            <w:r w:rsidRPr="008D50DF">
              <w:t>0.88315</w:t>
            </w:r>
          </w:p>
        </w:tc>
        <w:tc>
          <w:tcPr>
            <w:tcW w:w="994" w:type="dxa"/>
            <w:tcBorders>
              <w:top w:val="single" w:sz="4" w:space="0" w:color="auto"/>
              <w:left w:val="single" w:sz="4" w:space="0" w:color="auto"/>
              <w:bottom w:val="single" w:sz="4" w:space="0" w:color="auto"/>
              <w:right w:val="single" w:sz="4" w:space="0" w:color="auto"/>
            </w:tcBorders>
            <w:hideMark/>
          </w:tcPr>
          <w:p w14:paraId="1CC2D4E5" w14:textId="25870510" w:rsidR="006E4660" w:rsidRPr="00443D04" w:rsidRDefault="006E4660" w:rsidP="006E4660">
            <w:pPr>
              <w:jc w:val="both"/>
              <w:rPr>
                <w:rFonts w:ascii="Times New Roman" w:hAnsi="Times New Roman" w:cs="Times New Roman"/>
                <w:color w:val="000000"/>
                <w:sz w:val="24"/>
                <w:szCs w:val="24"/>
              </w:rPr>
            </w:pPr>
            <w:r w:rsidRPr="008D50DF">
              <w:t>0.90351</w:t>
            </w:r>
          </w:p>
        </w:tc>
        <w:tc>
          <w:tcPr>
            <w:tcW w:w="688" w:type="dxa"/>
            <w:tcBorders>
              <w:top w:val="single" w:sz="4" w:space="0" w:color="auto"/>
              <w:left w:val="single" w:sz="4" w:space="0" w:color="auto"/>
              <w:bottom w:val="single" w:sz="4" w:space="0" w:color="auto"/>
              <w:right w:val="single" w:sz="4" w:space="0" w:color="auto"/>
            </w:tcBorders>
            <w:hideMark/>
          </w:tcPr>
          <w:p w14:paraId="796E07FD" w14:textId="10F1E88C" w:rsidR="006E4660" w:rsidRPr="00443D04" w:rsidRDefault="006E4660" w:rsidP="006E4660">
            <w:pPr>
              <w:jc w:val="both"/>
              <w:rPr>
                <w:rFonts w:ascii="Times New Roman" w:hAnsi="Times New Roman" w:cs="Times New Roman"/>
                <w:color w:val="000000"/>
                <w:sz w:val="24"/>
                <w:szCs w:val="24"/>
                <w:lang w:val="id-ID"/>
              </w:rPr>
            </w:pPr>
            <w:r w:rsidRPr="008D50DF">
              <w:t>0</w:t>
            </w:r>
          </w:p>
        </w:tc>
      </w:tr>
      <w:tr w:rsidR="006E4660" w:rsidRPr="00443D04" w14:paraId="57AAD149" w14:textId="77777777" w:rsidTr="006E4660">
        <w:trPr>
          <w:jc w:val="center"/>
        </w:trPr>
        <w:tc>
          <w:tcPr>
            <w:tcW w:w="543" w:type="dxa"/>
            <w:tcBorders>
              <w:top w:val="single" w:sz="4" w:space="0" w:color="auto"/>
              <w:left w:val="single" w:sz="4" w:space="0" w:color="auto"/>
              <w:bottom w:val="single" w:sz="4" w:space="0" w:color="auto"/>
              <w:right w:val="single" w:sz="4" w:space="0" w:color="auto"/>
            </w:tcBorders>
            <w:vAlign w:val="bottom"/>
            <w:hideMark/>
          </w:tcPr>
          <w:p w14:paraId="57BAE132" w14:textId="77777777" w:rsidR="006E4660" w:rsidRPr="00443D04" w:rsidRDefault="006E4660" w:rsidP="006E4660">
            <w:pPr>
              <w:jc w:val="both"/>
              <w:rPr>
                <w:rFonts w:ascii="Times New Roman" w:hAnsi="Times New Roman" w:cs="Times New Roman"/>
                <w:b/>
                <w:sz w:val="24"/>
                <w:szCs w:val="24"/>
                <w:lang w:val="id-ID"/>
              </w:rPr>
            </w:pPr>
            <w:r w:rsidRPr="00443D04">
              <w:rPr>
                <w:rFonts w:ascii="Times New Roman" w:hAnsi="Times New Roman" w:cs="Times New Roman"/>
                <w:color w:val="000000"/>
                <w:sz w:val="24"/>
                <w:szCs w:val="24"/>
              </w:rPr>
              <w:t>2</w:t>
            </w:r>
          </w:p>
        </w:tc>
        <w:tc>
          <w:tcPr>
            <w:tcW w:w="872" w:type="dxa"/>
            <w:tcBorders>
              <w:top w:val="single" w:sz="4" w:space="0" w:color="auto"/>
              <w:left w:val="single" w:sz="4" w:space="0" w:color="auto"/>
              <w:bottom w:val="single" w:sz="4" w:space="0" w:color="auto"/>
              <w:right w:val="single" w:sz="4" w:space="0" w:color="auto"/>
            </w:tcBorders>
            <w:hideMark/>
          </w:tcPr>
          <w:p w14:paraId="375E0CFD" w14:textId="2F8C7DDF" w:rsidR="006E4660" w:rsidRPr="00443D04" w:rsidRDefault="006E4660" w:rsidP="006E4660">
            <w:pPr>
              <w:jc w:val="both"/>
              <w:rPr>
                <w:rFonts w:ascii="Times New Roman" w:hAnsi="Times New Roman" w:cs="Times New Roman"/>
                <w:color w:val="000000"/>
                <w:sz w:val="24"/>
                <w:szCs w:val="24"/>
                <w:lang w:val="id-ID"/>
              </w:rPr>
            </w:pPr>
            <w:r w:rsidRPr="00E02C50">
              <w:t>26</w:t>
            </w:r>
          </w:p>
        </w:tc>
        <w:tc>
          <w:tcPr>
            <w:tcW w:w="1014" w:type="dxa"/>
            <w:tcBorders>
              <w:top w:val="single" w:sz="4" w:space="0" w:color="auto"/>
              <w:left w:val="single" w:sz="4" w:space="0" w:color="auto"/>
              <w:bottom w:val="single" w:sz="4" w:space="0" w:color="auto"/>
              <w:right w:val="single" w:sz="4" w:space="0" w:color="auto"/>
            </w:tcBorders>
            <w:hideMark/>
          </w:tcPr>
          <w:p w14:paraId="2E2506E0" w14:textId="72DD045F" w:rsidR="006E4660" w:rsidRPr="00443D04" w:rsidRDefault="006E4660" w:rsidP="006E4660">
            <w:pPr>
              <w:jc w:val="both"/>
              <w:rPr>
                <w:rFonts w:ascii="Times New Roman" w:hAnsi="Times New Roman" w:cs="Times New Roman"/>
                <w:b/>
                <w:bCs/>
                <w:sz w:val="24"/>
                <w:szCs w:val="24"/>
              </w:rPr>
            </w:pPr>
            <w:r w:rsidRPr="008D50DF">
              <w:t>0.67353</w:t>
            </w:r>
          </w:p>
        </w:tc>
        <w:tc>
          <w:tcPr>
            <w:tcW w:w="992" w:type="dxa"/>
            <w:tcBorders>
              <w:top w:val="single" w:sz="4" w:space="0" w:color="auto"/>
              <w:left w:val="single" w:sz="4" w:space="0" w:color="auto"/>
              <w:bottom w:val="single" w:sz="4" w:space="0" w:color="auto"/>
              <w:right w:val="single" w:sz="4" w:space="0" w:color="auto"/>
            </w:tcBorders>
            <w:hideMark/>
          </w:tcPr>
          <w:p w14:paraId="5D85855B" w14:textId="5382F00E" w:rsidR="006E4660" w:rsidRPr="00443D04" w:rsidRDefault="006E4660" w:rsidP="006E4660">
            <w:pPr>
              <w:jc w:val="both"/>
              <w:rPr>
                <w:rFonts w:ascii="Times New Roman" w:hAnsi="Times New Roman" w:cs="Times New Roman"/>
                <w:b/>
                <w:bCs/>
                <w:sz w:val="24"/>
                <w:szCs w:val="24"/>
              </w:rPr>
            </w:pPr>
            <w:r w:rsidRPr="008D50DF">
              <w:t>0.06427</w:t>
            </w:r>
          </w:p>
        </w:tc>
        <w:tc>
          <w:tcPr>
            <w:tcW w:w="992" w:type="dxa"/>
            <w:tcBorders>
              <w:top w:val="single" w:sz="4" w:space="0" w:color="auto"/>
              <w:left w:val="single" w:sz="4" w:space="0" w:color="auto"/>
              <w:bottom w:val="single" w:sz="4" w:space="0" w:color="auto"/>
              <w:right w:val="single" w:sz="4" w:space="0" w:color="auto"/>
            </w:tcBorders>
            <w:hideMark/>
          </w:tcPr>
          <w:p w14:paraId="6659E6EC" w14:textId="76C4B608" w:rsidR="006E4660" w:rsidRPr="00443D04" w:rsidRDefault="006E4660" w:rsidP="006E4660">
            <w:pPr>
              <w:jc w:val="both"/>
              <w:rPr>
                <w:rFonts w:ascii="Times New Roman" w:hAnsi="Times New Roman" w:cs="Times New Roman"/>
                <w:b/>
                <w:bCs/>
                <w:sz w:val="24"/>
                <w:szCs w:val="24"/>
              </w:rPr>
            </w:pPr>
            <w:r w:rsidRPr="008D50DF">
              <w:t>0.06501</w:t>
            </w:r>
          </w:p>
        </w:tc>
        <w:tc>
          <w:tcPr>
            <w:tcW w:w="992" w:type="dxa"/>
            <w:tcBorders>
              <w:top w:val="single" w:sz="4" w:space="0" w:color="auto"/>
              <w:left w:val="single" w:sz="4" w:space="0" w:color="auto"/>
              <w:bottom w:val="single" w:sz="4" w:space="0" w:color="auto"/>
              <w:right w:val="single" w:sz="4" w:space="0" w:color="auto"/>
            </w:tcBorders>
            <w:hideMark/>
          </w:tcPr>
          <w:p w14:paraId="21FCD709" w14:textId="4D606A94" w:rsidR="006E4660" w:rsidRPr="00443D04" w:rsidRDefault="006E4660" w:rsidP="006E4660">
            <w:pPr>
              <w:jc w:val="both"/>
              <w:rPr>
                <w:rFonts w:ascii="Times New Roman" w:hAnsi="Times New Roman" w:cs="Times New Roman"/>
                <w:b/>
                <w:bCs/>
                <w:sz w:val="24"/>
                <w:szCs w:val="24"/>
              </w:rPr>
            </w:pPr>
            <w:r w:rsidRPr="008D50DF">
              <w:t>0.71423</w:t>
            </w:r>
          </w:p>
        </w:tc>
        <w:tc>
          <w:tcPr>
            <w:tcW w:w="992" w:type="dxa"/>
            <w:tcBorders>
              <w:top w:val="single" w:sz="4" w:space="0" w:color="auto"/>
              <w:left w:val="single" w:sz="4" w:space="0" w:color="auto"/>
              <w:bottom w:val="single" w:sz="4" w:space="0" w:color="auto"/>
              <w:right w:val="single" w:sz="4" w:space="0" w:color="auto"/>
            </w:tcBorders>
            <w:hideMark/>
          </w:tcPr>
          <w:p w14:paraId="7BD22BF0" w14:textId="30F938AB" w:rsidR="006E4660" w:rsidRPr="00443D04" w:rsidRDefault="006E4660" w:rsidP="006E4660">
            <w:pPr>
              <w:jc w:val="both"/>
              <w:rPr>
                <w:rFonts w:ascii="Times New Roman" w:hAnsi="Times New Roman" w:cs="Times New Roman"/>
                <w:color w:val="000000"/>
                <w:sz w:val="24"/>
                <w:szCs w:val="24"/>
              </w:rPr>
            </w:pPr>
            <w:r w:rsidRPr="008D50DF">
              <w:t>0.14523</w:t>
            </w:r>
          </w:p>
        </w:tc>
        <w:tc>
          <w:tcPr>
            <w:tcW w:w="992" w:type="dxa"/>
            <w:tcBorders>
              <w:top w:val="single" w:sz="4" w:space="0" w:color="auto"/>
              <w:left w:val="single" w:sz="4" w:space="0" w:color="auto"/>
              <w:bottom w:val="single" w:sz="4" w:space="0" w:color="auto"/>
              <w:right w:val="single" w:sz="4" w:space="0" w:color="auto"/>
            </w:tcBorders>
            <w:hideMark/>
          </w:tcPr>
          <w:p w14:paraId="48EC94D1" w14:textId="66F5E9BF" w:rsidR="006E4660" w:rsidRPr="00443D04" w:rsidRDefault="006E4660" w:rsidP="006E4660">
            <w:pPr>
              <w:jc w:val="both"/>
              <w:rPr>
                <w:rFonts w:ascii="Times New Roman" w:hAnsi="Times New Roman" w:cs="Times New Roman"/>
                <w:b/>
                <w:bCs/>
                <w:sz w:val="24"/>
                <w:szCs w:val="24"/>
              </w:rPr>
            </w:pPr>
            <w:r w:rsidRPr="008D50DF">
              <w:t>0.42423</w:t>
            </w:r>
          </w:p>
        </w:tc>
        <w:tc>
          <w:tcPr>
            <w:tcW w:w="992" w:type="dxa"/>
            <w:tcBorders>
              <w:top w:val="single" w:sz="4" w:space="0" w:color="auto"/>
              <w:left w:val="single" w:sz="4" w:space="0" w:color="auto"/>
              <w:bottom w:val="single" w:sz="4" w:space="0" w:color="auto"/>
              <w:right w:val="single" w:sz="4" w:space="0" w:color="auto"/>
            </w:tcBorders>
            <w:hideMark/>
          </w:tcPr>
          <w:p w14:paraId="3715EEDE" w14:textId="5E5D4FE9" w:rsidR="006E4660" w:rsidRPr="00443D04" w:rsidRDefault="006E4660" w:rsidP="006E4660">
            <w:pPr>
              <w:jc w:val="both"/>
              <w:rPr>
                <w:rFonts w:ascii="Times New Roman" w:hAnsi="Times New Roman" w:cs="Times New Roman"/>
                <w:b/>
                <w:bCs/>
                <w:sz w:val="24"/>
                <w:szCs w:val="24"/>
              </w:rPr>
            </w:pPr>
            <w:r w:rsidRPr="008D50DF">
              <w:t>0.45834</w:t>
            </w:r>
          </w:p>
        </w:tc>
        <w:tc>
          <w:tcPr>
            <w:tcW w:w="992" w:type="dxa"/>
            <w:tcBorders>
              <w:top w:val="single" w:sz="4" w:space="0" w:color="auto"/>
              <w:left w:val="single" w:sz="4" w:space="0" w:color="auto"/>
              <w:bottom w:val="single" w:sz="4" w:space="0" w:color="auto"/>
              <w:right w:val="single" w:sz="4" w:space="0" w:color="auto"/>
            </w:tcBorders>
            <w:hideMark/>
          </w:tcPr>
          <w:p w14:paraId="5F79856D" w14:textId="003E60AC" w:rsidR="006E4660" w:rsidRPr="00443D04" w:rsidRDefault="006E4660" w:rsidP="006E4660">
            <w:pPr>
              <w:jc w:val="both"/>
              <w:rPr>
                <w:rFonts w:ascii="Times New Roman" w:hAnsi="Times New Roman" w:cs="Times New Roman"/>
                <w:b/>
                <w:bCs/>
                <w:sz w:val="24"/>
                <w:szCs w:val="24"/>
              </w:rPr>
            </w:pPr>
            <w:r w:rsidRPr="008D50DF">
              <w:t>0.32761</w:t>
            </w:r>
          </w:p>
        </w:tc>
        <w:tc>
          <w:tcPr>
            <w:tcW w:w="994" w:type="dxa"/>
            <w:tcBorders>
              <w:top w:val="single" w:sz="4" w:space="0" w:color="auto"/>
              <w:left w:val="single" w:sz="4" w:space="0" w:color="auto"/>
              <w:bottom w:val="single" w:sz="4" w:space="0" w:color="auto"/>
              <w:right w:val="single" w:sz="4" w:space="0" w:color="auto"/>
            </w:tcBorders>
            <w:hideMark/>
          </w:tcPr>
          <w:p w14:paraId="54008B13" w14:textId="0AAAB32D" w:rsidR="006E4660" w:rsidRPr="00443D04" w:rsidRDefault="006E4660" w:rsidP="006E4660">
            <w:pPr>
              <w:jc w:val="both"/>
              <w:rPr>
                <w:rFonts w:ascii="Times New Roman" w:hAnsi="Times New Roman" w:cs="Times New Roman"/>
                <w:color w:val="000000"/>
                <w:sz w:val="24"/>
                <w:szCs w:val="24"/>
              </w:rPr>
            </w:pPr>
            <w:r w:rsidRPr="008D50DF">
              <w:t>0.30077</w:t>
            </w:r>
          </w:p>
        </w:tc>
        <w:tc>
          <w:tcPr>
            <w:tcW w:w="688" w:type="dxa"/>
            <w:tcBorders>
              <w:top w:val="single" w:sz="4" w:space="0" w:color="auto"/>
              <w:left w:val="single" w:sz="4" w:space="0" w:color="auto"/>
              <w:bottom w:val="single" w:sz="4" w:space="0" w:color="auto"/>
              <w:right w:val="single" w:sz="4" w:space="0" w:color="auto"/>
            </w:tcBorders>
            <w:hideMark/>
          </w:tcPr>
          <w:p w14:paraId="33E447FF" w14:textId="46CE4CB9" w:rsidR="006E4660" w:rsidRPr="00443D04" w:rsidRDefault="006E4660" w:rsidP="006E4660">
            <w:pPr>
              <w:jc w:val="both"/>
              <w:rPr>
                <w:rFonts w:ascii="Times New Roman" w:hAnsi="Times New Roman" w:cs="Times New Roman"/>
                <w:color w:val="000000"/>
                <w:sz w:val="24"/>
                <w:szCs w:val="24"/>
                <w:lang w:val="id-ID"/>
              </w:rPr>
            </w:pPr>
            <w:r w:rsidRPr="008D50DF">
              <w:t>0</w:t>
            </w:r>
          </w:p>
        </w:tc>
      </w:tr>
      <w:tr w:rsidR="006E4660" w:rsidRPr="00443D04" w14:paraId="33408AD7" w14:textId="77777777" w:rsidTr="006E4660">
        <w:trPr>
          <w:trHeight w:val="354"/>
          <w:jc w:val="center"/>
        </w:trPr>
        <w:tc>
          <w:tcPr>
            <w:tcW w:w="543" w:type="dxa"/>
            <w:tcBorders>
              <w:top w:val="single" w:sz="4" w:space="0" w:color="auto"/>
              <w:left w:val="single" w:sz="4" w:space="0" w:color="auto"/>
              <w:bottom w:val="single" w:sz="4" w:space="0" w:color="auto"/>
              <w:right w:val="single" w:sz="4" w:space="0" w:color="auto"/>
            </w:tcBorders>
            <w:vAlign w:val="bottom"/>
            <w:hideMark/>
          </w:tcPr>
          <w:p w14:paraId="4F2BBA94" w14:textId="77777777" w:rsidR="006E4660" w:rsidRPr="00443D04" w:rsidRDefault="006E4660" w:rsidP="006E4660">
            <w:pPr>
              <w:jc w:val="both"/>
              <w:rPr>
                <w:rFonts w:ascii="Times New Roman" w:hAnsi="Times New Roman" w:cs="Times New Roman"/>
                <w:b/>
                <w:color w:val="000000"/>
                <w:sz w:val="24"/>
                <w:szCs w:val="24"/>
              </w:rPr>
            </w:pPr>
            <w:r w:rsidRPr="00443D04">
              <w:rPr>
                <w:rFonts w:ascii="Times New Roman" w:hAnsi="Times New Roman" w:cs="Times New Roman"/>
                <w:color w:val="000000"/>
                <w:sz w:val="24"/>
                <w:szCs w:val="24"/>
              </w:rPr>
              <w:t>3</w:t>
            </w:r>
          </w:p>
        </w:tc>
        <w:tc>
          <w:tcPr>
            <w:tcW w:w="872" w:type="dxa"/>
            <w:tcBorders>
              <w:top w:val="single" w:sz="4" w:space="0" w:color="auto"/>
              <w:left w:val="single" w:sz="4" w:space="0" w:color="auto"/>
              <w:bottom w:val="single" w:sz="4" w:space="0" w:color="auto"/>
              <w:right w:val="single" w:sz="4" w:space="0" w:color="auto"/>
            </w:tcBorders>
            <w:hideMark/>
          </w:tcPr>
          <w:p w14:paraId="5BA1B088" w14:textId="26A8F887" w:rsidR="006E4660" w:rsidRPr="00443D04" w:rsidRDefault="006E4660" w:rsidP="006E4660">
            <w:pPr>
              <w:jc w:val="both"/>
              <w:rPr>
                <w:rFonts w:ascii="Times New Roman" w:hAnsi="Times New Roman" w:cs="Times New Roman"/>
                <w:color w:val="000000"/>
                <w:sz w:val="24"/>
                <w:szCs w:val="24"/>
                <w:lang w:val="id-ID"/>
              </w:rPr>
            </w:pPr>
            <w:r w:rsidRPr="00E02C50">
              <w:t>82</w:t>
            </w:r>
          </w:p>
        </w:tc>
        <w:tc>
          <w:tcPr>
            <w:tcW w:w="1014" w:type="dxa"/>
            <w:tcBorders>
              <w:top w:val="single" w:sz="4" w:space="0" w:color="auto"/>
              <w:left w:val="single" w:sz="4" w:space="0" w:color="auto"/>
              <w:bottom w:val="single" w:sz="4" w:space="0" w:color="auto"/>
              <w:right w:val="single" w:sz="4" w:space="0" w:color="auto"/>
            </w:tcBorders>
            <w:hideMark/>
          </w:tcPr>
          <w:p w14:paraId="64FE3968" w14:textId="16A2C8D4" w:rsidR="006E4660" w:rsidRPr="00443D04" w:rsidRDefault="006E4660" w:rsidP="006E4660">
            <w:pPr>
              <w:jc w:val="both"/>
              <w:rPr>
                <w:rFonts w:ascii="Times New Roman" w:hAnsi="Times New Roman" w:cs="Times New Roman"/>
                <w:color w:val="000000"/>
                <w:sz w:val="24"/>
                <w:szCs w:val="24"/>
              </w:rPr>
            </w:pPr>
            <w:r w:rsidRPr="008D50DF">
              <w:t>0.75983</w:t>
            </w:r>
          </w:p>
        </w:tc>
        <w:tc>
          <w:tcPr>
            <w:tcW w:w="992" w:type="dxa"/>
            <w:tcBorders>
              <w:top w:val="single" w:sz="4" w:space="0" w:color="auto"/>
              <w:left w:val="single" w:sz="4" w:space="0" w:color="auto"/>
              <w:bottom w:val="single" w:sz="4" w:space="0" w:color="auto"/>
              <w:right w:val="single" w:sz="4" w:space="0" w:color="auto"/>
            </w:tcBorders>
            <w:hideMark/>
          </w:tcPr>
          <w:p w14:paraId="07ED291F" w14:textId="43E9A144" w:rsidR="006E4660" w:rsidRPr="00443D04" w:rsidRDefault="006E4660" w:rsidP="006E4660">
            <w:pPr>
              <w:jc w:val="both"/>
              <w:rPr>
                <w:rFonts w:ascii="Times New Roman" w:hAnsi="Times New Roman" w:cs="Times New Roman"/>
                <w:color w:val="000000"/>
                <w:sz w:val="24"/>
                <w:szCs w:val="24"/>
              </w:rPr>
            </w:pPr>
            <w:r w:rsidRPr="008D50DF">
              <w:t>0.07064</w:t>
            </w:r>
          </w:p>
        </w:tc>
        <w:tc>
          <w:tcPr>
            <w:tcW w:w="992" w:type="dxa"/>
            <w:tcBorders>
              <w:top w:val="single" w:sz="4" w:space="0" w:color="auto"/>
              <w:left w:val="single" w:sz="4" w:space="0" w:color="auto"/>
              <w:bottom w:val="single" w:sz="4" w:space="0" w:color="auto"/>
              <w:right w:val="single" w:sz="4" w:space="0" w:color="auto"/>
            </w:tcBorders>
            <w:hideMark/>
          </w:tcPr>
          <w:p w14:paraId="304F31AD" w14:textId="4D149C7A" w:rsidR="006E4660" w:rsidRPr="00443D04" w:rsidRDefault="006E4660" w:rsidP="006E4660">
            <w:pPr>
              <w:jc w:val="both"/>
              <w:rPr>
                <w:rFonts w:ascii="Times New Roman" w:hAnsi="Times New Roman" w:cs="Times New Roman"/>
                <w:color w:val="000000"/>
                <w:sz w:val="24"/>
                <w:szCs w:val="24"/>
              </w:rPr>
            </w:pPr>
            <w:r w:rsidRPr="008D50DF">
              <w:t>0.03258</w:t>
            </w:r>
          </w:p>
        </w:tc>
        <w:tc>
          <w:tcPr>
            <w:tcW w:w="992" w:type="dxa"/>
            <w:tcBorders>
              <w:top w:val="single" w:sz="4" w:space="0" w:color="auto"/>
              <w:left w:val="single" w:sz="4" w:space="0" w:color="auto"/>
              <w:bottom w:val="single" w:sz="4" w:space="0" w:color="auto"/>
              <w:right w:val="single" w:sz="4" w:space="0" w:color="auto"/>
            </w:tcBorders>
            <w:hideMark/>
          </w:tcPr>
          <w:p w14:paraId="69318227" w14:textId="33A95980" w:rsidR="006E4660" w:rsidRPr="00443D04" w:rsidRDefault="006E4660" w:rsidP="006E4660">
            <w:pPr>
              <w:jc w:val="both"/>
              <w:rPr>
                <w:rFonts w:ascii="Times New Roman" w:hAnsi="Times New Roman" w:cs="Times New Roman"/>
                <w:color w:val="000000"/>
                <w:sz w:val="24"/>
                <w:szCs w:val="24"/>
              </w:rPr>
            </w:pPr>
            <w:r w:rsidRPr="008D50DF">
              <w:t>0.7138</w:t>
            </w:r>
          </w:p>
        </w:tc>
        <w:tc>
          <w:tcPr>
            <w:tcW w:w="992" w:type="dxa"/>
            <w:tcBorders>
              <w:top w:val="single" w:sz="4" w:space="0" w:color="auto"/>
              <w:left w:val="single" w:sz="4" w:space="0" w:color="auto"/>
              <w:bottom w:val="single" w:sz="4" w:space="0" w:color="auto"/>
              <w:right w:val="single" w:sz="4" w:space="0" w:color="auto"/>
            </w:tcBorders>
            <w:hideMark/>
          </w:tcPr>
          <w:p w14:paraId="2B5AF6E0" w14:textId="330BF620" w:rsidR="006E4660" w:rsidRPr="00443D04" w:rsidRDefault="006E4660" w:rsidP="006E4660">
            <w:pPr>
              <w:jc w:val="both"/>
              <w:rPr>
                <w:rFonts w:ascii="Times New Roman" w:hAnsi="Times New Roman" w:cs="Times New Roman"/>
                <w:color w:val="000000"/>
                <w:sz w:val="24"/>
                <w:szCs w:val="24"/>
              </w:rPr>
            </w:pPr>
            <w:r w:rsidRPr="008D50DF">
              <w:t>0.1004</w:t>
            </w:r>
          </w:p>
        </w:tc>
        <w:tc>
          <w:tcPr>
            <w:tcW w:w="992" w:type="dxa"/>
            <w:tcBorders>
              <w:top w:val="single" w:sz="4" w:space="0" w:color="auto"/>
              <w:left w:val="single" w:sz="4" w:space="0" w:color="auto"/>
              <w:bottom w:val="single" w:sz="4" w:space="0" w:color="auto"/>
              <w:right w:val="single" w:sz="4" w:space="0" w:color="auto"/>
            </w:tcBorders>
            <w:hideMark/>
          </w:tcPr>
          <w:p w14:paraId="5BBDA7A5" w14:textId="00F3E153" w:rsidR="006E4660" w:rsidRPr="00443D04" w:rsidRDefault="006E4660" w:rsidP="006E4660">
            <w:pPr>
              <w:jc w:val="both"/>
              <w:rPr>
                <w:rFonts w:ascii="Times New Roman" w:hAnsi="Times New Roman" w:cs="Times New Roman"/>
                <w:color w:val="000000"/>
                <w:sz w:val="24"/>
                <w:szCs w:val="24"/>
              </w:rPr>
            </w:pPr>
            <w:r w:rsidRPr="008D50DF">
              <w:t>0.36479</w:t>
            </w:r>
          </w:p>
        </w:tc>
        <w:tc>
          <w:tcPr>
            <w:tcW w:w="992" w:type="dxa"/>
            <w:tcBorders>
              <w:top w:val="single" w:sz="4" w:space="0" w:color="auto"/>
              <w:left w:val="single" w:sz="4" w:space="0" w:color="auto"/>
              <w:bottom w:val="single" w:sz="4" w:space="0" w:color="auto"/>
              <w:right w:val="single" w:sz="4" w:space="0" w:color="auto"/>
            </w:tcBorders>
            <w:hideMark/>
          </w:tcPr>
          <w:p w14:paraId="15D54E98" w14:textId="5A730DC3" w:rsidR="006E4660" w:rsidRPr="00443D04" w:rsidRDefault="006E4660" w:rsidP="006E4660">
            <w:pPr>
              <w:jc w:val="both"/>
              <w:rPr>
                <w:rFonts w:ascii="Times New Roman" w:hAnsi="Times New Roman" w:cs="Times New Roman"/>
                <w:color w:val="000000"/>
                <w:sz w:val="24"/>
                <w:szCs w:val="24"/>
              </w:rPr>
            </w:pPr>
            <w:r w:rsidRPr="008D50DF">
              <w:t>0.7567</w:t>
            </w:r>
          </w:p>
        </w:tc>
        <w:tc>
          <w:tcPr>
            <w:tcW w:w="992" w:type="dxa"/>
            <w:tcBorders>
              <w:top w:val="single" w:sz="4" w:space="0" w:color="auto"/>
              <w:left w:val="single" w:sz="4" w:space="0" w:color="auto"/>
              <w:bottom w:val="single" w:sz="4" w:space="0" w:color="auto"/>
              <w:right w:val="single" w:sz="4" w:space="0" w:color="auto"/>
            </w:tcBorders>
            <w:hideMark/>
          </w:tcPr>
          <w:p w14:paraId="3334D50B" w14:textId="63B149D3" w:rsidR="006E4660" w:rsidRPr="00443D04" w:rsidRDefault="006E4660" w:rsidP="006E4660">
            <w:pPr>
              <w:jc w:val="both"/>
              <w:rPr>
                <w:rFonts w:ascii="Times New Roman" w:hAnsi="Times New Roman" w:cs="Times New Roman"/>
                <w:color w:val="000000"/>
                <w:sz w:val="24"/>
                <w:szCs w:val="24"/>
              </w:rPr>
            </w:pPr>
            <w:r w:rsidRPr="008D50DF">
              <w:t>0.18649</w:t>
            </w:r>
          </w:p>
        </w:tc>
        <w:tc>
          <w:tcPr>
            <w:tcW w:w="994" w:type="dxa"/>
            <w:tcBorders>
              <w:top w:val="single" w:sz="4" w:space="0" w:color="auto"/>
              <w:left w:val="single" w:sz="4" w:space="0" w:color="auto"/>
              <w:bottom w:val="single" w:sz="4" w:space="0" w:color="auto"/>
              <w:right w:val="single" w:sz="4" w:space="0" w:color="auto"/>
            </w:tcBorders>
            <w:hideMark/>
          </w:tcPr>
          <w:p w14:paraId="0CDDC6D7" w14:textId="34D554F2" w:rsidR="006E4660" w:rsidRPr="00443D04" w:rsidRDefault="006E4660" w:rsidP="006E4660">
            <w:pPr>
              <w:jc w:val="both"/>
              <w:rPr>
                <w:rFonts w:ascii="Times New Roman" w:hAnsi="Times New Roman" w:cs="Times New Roman"/>
                <w:color w:val="000000"/>
                <w:sz w:val="24"/>
                <w:szCs w:val="24"/>
              </w:rPr>
            </w:pPr>
            <w:r w:rsidRPr="008D50DF">
              <w:t>0.22477</w:t>
            </w:r>
          </w:p>
        </w:tc>
        <w:tc>
          <w:tcPr>
            <w:tcW w:w="688" w:type="dxa"/>
            <w:tcBorders>
              <w:top w:val="single" w:sz="4" w:space="0" w:color="auto"/>
              <w:left w:val="single" w:sz="4" w:space="0" w:color="auto"/>
              <w:bottom w:val="single" w:sz="4" w:space="0" w:color="auto"/>
              <w:right w:val="single" w:sz="4" w:space="0" w:color="auto"/>
            </w:tcBorders>
            <w:hideMark/>
          </w:tcPr>
          <w:p w14:paraId="3321D04B" w14:textId="6B6DCAD2" w:rsidR="006E4660" w:rsidRPr="00443D04" w:rsidRDefault="006E4660" w:rsidP="006E4660">
            <w:pPr>
              <w:jc w:val="both"/>
              <w:rPr>
                <w:rFonts w:ascii="Times New Roman" w:hAnsi="Times New Roman" w:cs="Times New Roman"/>
                <w:color w:val="000000"/>
                <w:sz w:val="24"/>
                <w:szCs w:val="24"/>
                <w:lang w:val="id-ID"/>
              </w:rPr>
            </w:pPr>
            <w:r w:rsidRPr="008D50DF">
              <w:t>1</w:t>
            </w:r>
          </w:p>
        </w:tc>
      </w:tr>
      <w:tr w:rsidR="006E4660" w:rsidRPr="00443D04" w14:paraId="434C4918" w14:textId="77777777" w:rsidTr="006E4660">
        <w:trPr>
          <w:trHeight w:val="312"/>
          <w:jc w:val="center"/>
        </w:trPr>
        <w:tc>
          <w:tcPr>
            <w:tcW w:w="543" w:type="dxa"/>
            <w:tcBorders>
              <w:top w:val="single" w:sz="4" w:space="0" w:color="auto"/>
              <w:left w:val="single" w:sz="4" w:space="0" w:color="auto"/>
              <w:bottom w:val="single" w:sz="4" w:space="0" w:color="auto"/>
              <w:right w:val="single" w:sz="4" w:space="0" w:color="auto"/>
            </w:tcBorders>
            <w:vAlign w:val="bottom"/>
            <w:hideMark/>
          </w:tcPr>
          <w:p w14:paraId="4E1B196B" w14:textId="77777777" w:rsidR="006E4660" w:rsidRPr="00443D04" w:rsidRDefault="006E4660" w:rsidP="006E4660">
            <w:pPr>
              <w:jc w:val="both"/>
              <w:rPr>
                <w:rFonts w:ascii="Times New Roman" w:hAnsi="Times New Roman" w:cs="Times New Roman"/>
                <w:b/>
                <w:sz w:val="24"/>
                <w:szCs w:val="24"/>
                <w:lang w:val="id-ID"/>
              </w:rPr>
            </w:pPr>
            <w:r w:rsidRPr="00443D04">
              <w:rPr>
                <w:rFonts w:ascii="Times New Roman" w:hAnsi="Times New Roman" w:cs="Times New Roman"/>
                <w:color w:val="000000"/>
                <w:sz w:val="24"/>
                <w:szCs w:val="24"/>
              </w:rPr>
              <w:t>4</w:t>
            </w:r>
          </w:p>
        </w:tc>
        <w:tc>
          <w:tcPr>
            <w:tcW w:w="872" w:type="dxa"/>
            <w:tcBorders>
              <w:top w:val="single" w:sz="4" w:space="0" w:color="auto"/>
              <w:left w:val="single" w:sz="4" w:space="0" w:color="auto"/>
              <w:bottom w:val="single" w:sz="4" w:space="0" w:color="auto"/>
              <w:right w:val="single" w:sz="4" w:space="0" w:color="auto"/>
            </w:tcBorders>
            <w:hideMark/>
          </w:tcPr>
          <w:p w14:paraId="00AB0A5F" w14:textId="7FA5FA83" w:rsidR="006E4660" w:rsidRPr="00443D04" w:rsidRDefault="006E4660" w:rsidP="006E4660">
            <w:pPr>
              <w:jc w:val="both"/>
              <w:rPr>
                <w:rFonts w:ascii="Times New Roman" w:hAnsi="Times New Roman" w:cs="Times New Roman"/>
                <w:color w:val="000000"/>
                <w:sz w:val="24"/>
                <w:szCs w:val="24"/>
                <w:lang w:val="id-ID"/>
              </w:rPr>
            </w:pPr>
            <w:r w:rsidRPr="00E02C50">
              <w:t>80</w:t>
            </w:r>
          </w:p>
        </w:tc>
        <w:tc>
          <w:tcPr>
            <w:tcW w:w="1014" w:type="dxa"/>
            <w:tcBorders>
              <w:top w:val="single" w:sz="4" w:space="0" w:color="auto"/>
              <w:left w:val="single" w:sz="4" w:space="0" w:color="auto"/>
              <w:bottom w:val="single" w:sz="4" w:space="0" w:color="auto"/>
              <w:right w:val="single" w:sz="4" w:space="0" w:color="auto"/>
            </w:tcBorders>
            <w:hideMark/>
          </w:tcPr>
          <w:p w14:paraId="3CB99296" w14:textId="2D79130B" w:rsidR="006E4660" w:rsidRPr="00443D04" w:rsidRDefault="006E4660" w:rsidP="006E4660">
            <w:pPr>
              <w:jc w:val="both"/>
              <w:rPr>
                <w:rFonts w:ascii="Times New Roman" w:hAnsi="Times New Roman" w:cs="Times New Roman"/>
                <w:b/>
                <w:bCs/>
                <w:sz w:val="24"/>
                <w:szCs w:val="24"/>
              </w:rPr>
            </w:pPr>
            <w:r w:rsidRPr="008D50DF">
              <w:t>0.51013</w:t>
            </w:r>
          </w:p>
        </w:tc>
        <w:tc>
          <w:tcPr>
            <w:tcW w:w="992" w:type="dxa"/>
            <w:tcBorders>
              <w:top w:val="single" w:sz="4" w:space="0" w:color="auto"/>
              <w:left w:val="single" w:sz="4" w:space="0" w:color="auto"/>
              <w:bottom w:val="single" w:sz="4" w:space="0" w:color="auto"/>
              <w:right w:val="single" w:sz="4" w:space="0" w:color="auto"/>
            </w:tcBorders>
            <w:hideMark/>
          </w:tcPr>
          <w:p w14:paraId="3639678D" w14:textId="5A4AF273" w:rsidR="006E4660" w:rsidRPr="00443D04" w:rsidRDefault="006E4660" w:rsidP="006E4660">
            <w:pPr>
              <w:jc w:val="both"/>
              <w:rPr>
                <w:rFonts w:ascii="Times New Roman" w:hAnsi="Times New Roman" w:cs="Times New Roman"/>
                <w:b/>
                <w:bCs/>
                <w:sz w:val="24"/>
                <w:szCs w:val="24"/>
              </w:rPr>
            </w:pPr>
            <w:r w:rsidRPr="008D50DF">
              <w:t>0.04487</w:t>
            </w:r>
          </w:p>
        </w:tc>
        <w:tc>
          <w:tcPr>
            <w:tcW w:w="992" w:type="dxa"/>
            <w:tcBorders>
              <w:top w:val="single" w:sz="4" w:space="0" w:color="auto"/>
              <w:left w:val="single" w:sz="4" w:space="0" w:color="auto"/>
              <w:bottom w:val="single" w:sz="4" w:space="0" w:color="auto"/>
              <w:right w:val="single" w:sz="4" w:space="0" w:color="auto"/>
            </w:tcBorders>
            <w:hideMark/>
          </w:tcPr>
          <w:p w14:paraId="5346501B" w14:textId="32D1EC29" w:rsidR="006E4660" w:rsidRPr="00443D04" w:rsidRDefault="006E4660" w:rsidP="006E4660">
            <w:pPr>
              <w:jc w:val="both"/>
              <w:rPr>
                <w:rFonts w:ascii="Times New Roman" w:hAnsi="Times New Roman" w:cs="Times New Roman"/>
                <w:b/>
                <w:bCs/>
                <w:sz w:val="24"/>
                <w:szCs w:val="24"/>
              </w:rPr>
            </w:pPr>
            <w:r w:rsidRPr="008D50DF">
              <w:t>0.11061</w:t>
            </w:r>
          </w:p>
        </w:tc>
        <w:tc>
          <w:tcPr>
            <w:tcW w:w="992" w:type="dxa"/>
            <w:tcBorders>
              <w:top w:val="single" w:sz="4" w:space="0" w:color="auto"/>
              <w:left w:val="single" w:sz="4" w:space="0" w:color="auto"/>
              <w:bottom w:val="single" w:sz="4" w:space="0" w:color="auto"/>
              <w:right w:val="single" w:sz="4" w:space="0" w:color="auto"/>
            </w:tcBorders>
            <w:hideMark/>
          </w:tcPr>
          <w:p w14:paraId="4B7C0B60" w14:textId="352E39DF" w:rsidR="006E4660" w:rsidRPr="00443D04" w:rsidRDefault="006E4660" w:rsidP="006E4660">
            <w:pPr>
              <w:jc w:val="both"/>
              <w:rPr>
                <w:rFonts w:ascii="Times New Roman" w:hAnsi="Times New Roman" w:cs="Times New Roman"/>
                <w:b/>
                <w:bCs/>
                <w:sz w:val="24"/>
                <w:szCs w:val="24"/>
              </w:rPr>
            </w:pPr>
            <w:r w:rsidRPr="008D50DF">
              <w:t>0.7488</w:t>
            </w:r>
          </w:p>
        </w:tc>
        <w:tc>
          <w:tcPr>
            <w:tcW w:w="992" w:type="dxa"/>
            <w:tcBorders>
              <w:top w:val="single" w:sz="4" w:space="0" w:color="auto"/>
              <w:left w:val="single" w:sz="4" w:space="0" w:color="auto"/>
              <w:bottom w:val="single" w:sz="4" w:space="0" w:color="auto"/>
              <w:right w:val="single" w:sz="4" w:space="0" w:color="auto"/>
            </w:tcBorders>
            <w:hideMark/>
          </w:tcPr>
          <w:p w14:paraId="70CD4D78" w14:textId="40433F93" w:rsidR="006E4660" w:rsidRPr="00443D04" w:rsidRDefault="006E4660" w:rsidP="006E4660">
            <w:pPr>
              <w:jc w:val="both"/>
              <w:rPr>
                <w:rFonts w:ascii="Times New Roman" w:hAnsi="Times New Roman" w:cs="Times New Roman"/>
                <w:color w:val="000000"/>
                <w:sz w:val="24"/>
                <w:szCs w:val="24"/>
              </w:rPr>
            </w:pPr>
            <w:r w:rsidRPr="008D50DF">
              <w:t>0.24871</w:t>
            </w:r>
          </w:p>
        </w:tc>
        <w:tc>
          <w:tcPr>
            <w:tcW w:w="992" w:type="dxa"/>
            <w:tcBorders>
              <w:top w:val="single" w:sz="4" w:space="0" w:color="auto"/>
              <w:left w:val="single" w:sz="4" w:space="0" w:color="auto"/>
              <w:bottom w:val="single" w:sz="4" w:space="0" w:color="auto"/>
              <w:right w:val="single" w:sz="4" w:space="0" w:color="auto"/>
            </w:tcBorders>
            <w:hideMark/>
          </w:tcPr>
          <w:p w14:paraId="0F21EE81" w14:textId="419F375D" w:rsidR="006E4660" w:rsidRPr="00443D04" w:rsidRDefault="006E4660" w:rsidP="006E4660">
            <w:pPr>
              <w:jc w:val="both"/>
              <w:rPr>
                <w:rFonts w:ascii="Times New Roman" w:hAnsi="Times New Roman" w:cs="Times New Roman"/>
                <w:b/>
                <w:bCs/>
                <w:sz w:val="24"/>
                <w:szCs w:val="24"/>
              </w:rPr>
            </w:pPr>
            <w:r w:rsidRPr="008D50DF">
              <w:t>0.59225</w:t>
            </w:r>
          </w:p>
        </w:tc>
        <w:tc>
          <w:tcPr>
            <w:tcW w:w="992" w:type="dxa"/>
            <w:tcBorders>
              <w:top w:val="single" w:sz="4" w:space="0" w:color="auto"/>
              <w:left w:val="single" w:sz="4" w:space="0" w:color="auto"/>
              <w:bottom w:val="single" w:sz="4" w:space="0" w:color="auto"/>
              <w:right w:val="single" w:sz="4" w:space="0" w:color="auto"/>
            </w:tcBorders>
            <w:hideMark/>
          </w:tcPr>
          <w:p w14:paraId="23C792B9" w14:textId="0A6F677D" w:rsidR="006E4660" w:rsidRPr="00443D04" w:rsidRDefault="006E4660" w:rsidP="006E4660">
            <w:pPr>
              <w:jc w:val="both"/>
              <w:rPr>
                <w:rFonts w:ascii="Times New Roman" w:hAnsi="Times New Roman" w:cs="Times New Roman"/>
                <w:b/>
                <w:bCs/>
                <w:sz w:val="24"/>
                <w:szCs w:val="24"/>
              </w:rPr>
            </w:pPr>
            <w:r w:rsidRPr="008D50DF">
              <w:t>0.28293</w:t>
            </w:r>
          </w:p>
        </w:tc>
        <w:tc>
          <w:tcPr>
            <w:tcW w:w="992" w:type="dxa"/>
            <w:tcBorders>
              <w:top w:val="single" w:sz="4" w:space="0" w:color="auto"/>
              <w:left w:val="single" w:sz="4" w:space="0" w:color="auto"/>
              <w:bottom w:val="single" w:sz="4" w:space="0" w:color="auto"/>
              <w:right w:val="single" w:sz="4" w:space="0" w:color="auto"/>
            </w:tcBorders>
            <w:hideMark/>
          </w:tcPr>
          <w:p w14:paraId="3A547E1A" w14:textId="683FF8D8" w:rsidR="006E4660" w:rsidRPr="00443D04" w:rsidRDefault="006E4660" w:rsidP="006E4660">
            <w:pPr>
              <w:jc w:val="both"/>
              <w:rPr>
                <w:rFonts w:ascii="Times New Roman" w:hAnsi="Times New Roman" w:cs="Times New Roman"/>
                <w:b/>
                <w:bCs/>
                <w:sz w:val="24"/>
                <w:szCs w:val="24"/>
              </w:rPr>
            </w:pPr>
            <w:r w:rsidRPr="008D50DF">
              <w:t>0.35933</w:t>
            </w:r>
          </w:p>
        </w:tc>
        <w:tc>
          <w:tcPr>
            <w:tcW w:w="994" w:type="dxa"/>
            <w:tcBorders>
              <w:top w:val="single" w:sz="4" w:space="0" w:color="auto"/>
              <w:left w:val="single" w:sz="4" w:space="0" w:color="auto"/>
              <w:bottom w:val="single" w:sz="4" w:space="0" w:color="auto"/>
              <w:right w:val="single" w:sz="4" w:space="0" w:color="auto"/>
            </w:tcBorders>
            <w:hideMark/>
          </w:tcPr>
          <w:p w14:paraId="56767C71" w14:textId="4F4F9F8A" w:rsidR="006E4660" w:rsidRPr="00443D04" w:rsidRDefault="006E4660" w:rsidP="006E4660">
            <w:pPr>
              <w:jc w:val="both"/>
              <w:rPr>
                <w:rFonts w:ascii="Times New Roman" w:hAnsi="Times New Roman" w:cs="Times New Roman"/>
                <w:color w:val="000000"/>
                <w:sz w:val="24"/>
                <w:szCs w:val="24"/>
              </w:rPr>
            </w:pPr>
            <w:r w:rsidRPr="008D50DF">
              <w:t>0.29819</w:t>
            </w:r>
          </w:p>
        </w:tc>
        <w:tc>
          <w:tcPr>
            <w:tcW w:w="688" w:type="dxa"/>
            <w:tcBorders>
              <w:top w:val="single" w:sz="4" w:space="0" w:color="auto"/>
              <w:left w:val="single" w:sz="4" w:space="0" w:color="auto"/>
              <w:bottom w:val="single" w:sz="4" w:space="0" w:color="auto"/>
              <w:right w:val="single" w:sz="4" w:space="0" w:color="auto"/>
            </w:tcBorders>
            <w:hideMark/>
          </w:tcPr>
          <w:p w14:paraId="1A90E274" w14:textId="216D6BD1" w:rsidR="006E4660" w:rsidRPr="00443D04" w:rsidRDefault="006E4660" w:rsidP="006E4660">
            <w:pPr>
              <w:jc w:val="both"/>
              <w:rPr>
                <w:rFonts w:ascii="Times New Roman" w:hAnsi="Times New Roman" w:cs="Times New Roman"/>
                <w:color w:val="000000"/>
                <w:sz w:val="24"/>
                <w:szCs w:val="24"/>
                <w:lang w:val="id-ID"/>
              </w:rPr>
            </w:pPr>
            <w:r w:rsidRPr="008D50DF">
              <w:t>1</w:t>
            </w:r>
          </w:p>
        </w:tc>
      </w:tr>
      <w:tr w:rsidR="006E4660" w:rsidRPr="00443D04" w14:paraId="478E50F8" w14:textId="77777777" w:rsidTr="006E4660">
        <w:trPr>
          <w:jc w:val="center"/>
        </w:trPr>
        <w:tc>
          <w:tcPr>
            <w:tcW w:w="543" w:type="dxa"/>
            <w:tcBorders>
              <w:top w:val="single" w:sz="4" w:space="0" w:color="auto"/>
              <w:left w:val="single" w:sz="4" w:space="0" w:color="auto"/>
              <w:bottom w:val="single" w:sz="4" w:space="0" w:color="auto"/>
              <w:right w:val="single" w:sz="4" w:space="0" w:color="auto"/>
            </w:tcBorders>
            <w:vAlign w:val="bottom"/>
            <w:hideMark/>
          </w:tcPr>
          <w:p w14:paraId="609CE619" w14:textId="77777777" w:rsidR="006E4660" w:rsidRPr="00443D04" w:rsidRDefault="006E4660" w:rsidP="006E4660">
            <w:pPr>
              <w:jc w:val="both"/>
              <w:rPr>
                <w:rFonts w:ascii="Times New Roman" w:hAnsi="Times New Roman" w:cs="Times New Roman"/>
                <w:b/>
                <w:sz w:val="24"/>
                <w:szCs w:val="24"/>
                <w:lang w:val="id-ID"/>
              </w:rPr>
            </w:pPr>
            <w:r w:rsidRPr="00443D04">
              <w:rPr>
                <w:rFonts w:ascii="Times New Roman" w:hAnsi="Times New Roman" w:cs="Times New Roman"/>
                <w:color w:val="000000"/>
                <w:sz w:val="24"/>
                <w:szCs w:val="24"/>
              </w:rPr>
              <w:t>5</w:t>
            </w:r>
          </w:p>
        </w:tc>
        <w:tc>
          <w:tcPr>
            <w:tcW w:w="872" w:type="dxa"/>
            <w:tcBorders>
              <w:top w:val="single" w:sz="4" w:space="0" w:color="auto"/>
              <w:left w:val="single" w:sz="4" w:space="0" w:color="auto"/>
              <w:bottom w:val="single" w:sz="4" w:space="0" w:color="auto"/>
              <w:right w:val="single" w:sz="4" w:space="0" w:color="auto"/>
            </w:tcBorders>
            <w:hideMark/>
          </w:tcPr>
          <w:p w14:paraId="7E3438C0" w14:textId="1827F4FA" w:rsidR="006E4660" w:rsidRPr="00443D04" w:rsidRDefault="006E4660" w:rsidP="006E4660">
            <w:pPr>
              <w:jc w:val="both"/>
              <w:rPr>
                <w:rFonts w:ascii="Times New Roman" w:hAnsi="Times New Roman" w:cs="Times New Roman"/>
                <w:color w:val="000000"/>
                <w:sz w:val="24"/>
                <w:szCs w:val="24"/>
                <w:lang w:val="id-ID"/>
              </w:rPr>
            </w:pPr>
            <w:r w:rsidRPr="00E02C50">
              <w:t>78</w:t>
            </w:r>
          </w:p>
        </w:tc>
        <w:tc>
          <w:tcPr>
            <w:tcW w:w="1014" w:type="dxa"/>
            <w:tcBorders>
              <w:top w:val="single" w:sz="4" w:space="0" w:color="auto"/>
              <w:left w:val="single" w:sz="4" w:space="0" w:color="auto"/>
              <w:bottom w:val="single" w:sz="4" w:space="0" w:color="auto"/>
              <w:right w:val="single" w:sz="4" w:space="0" w:color="auto"/>
            </w:tcBorders>
            <w:hideMark/>
          </w:tcPr>
          <w:p w14:paraId="34721EA1" w14:textId="634F2095" w:rsidR="006E4660" w:rsidRPr="00443D04" w:rsidRDefault="006E4660" w:rsidP="006E4660">
            <w:pPr>
              <w:jc w:val="both"/>
              <w:rPr>
                <w:rFonts w:ascii="Times New Roman" w:hAnsi="Times New Roman" w:cs="Times New Roman"/>
                <w:b/>
                <w:bCs/>
                <w:sz w:val="24"/>
                <w:szCs w:val="24"/>
                <w:lang w:val="id-ID"/>
              </w:rPr>
            </w:pPr>
            <w:r w:rsidRPr="008D50DF">
              <w:t>0.74298</w:t>
            </w:r>
          </w:p>
        </w:tc>
        <w:tc>
          <w:tcPr>
            <w:tcW w:w="992" w:type="dxa"/>
            <w:tcBorders>
              <w:top w:val="single" w:sz="4" w:space="0" w:color="auto"/>
              <w:left w:val="single" w:sz="4" w:space="0" w:color="auto"/>
              <w:bottom w:val="single" w:sz="4" w:space="0" w:color="auto"/>
              <w:right w:val="single" w:sz="4" w:space="0" w:color="auto"/>
            </w:tcBorders>
            <w:hideMark/>
          </w:tcPr>
          <w:p w14:paraId="190DCA27" w14:textId="758F5BEF" w:rsidR="006E4660" w:rsidRPr="00443D04" w:rsidRDefault="006E4660" w:rsidP="006E4660">
            <w:pPr>
              <w:jc w:val="both"/>
              <w:rPr>
                <w:rFonts w:ascii="Times New Roman" w:hAnsi="Times New Roman" w:cs="Times New Roman"/>
                <w:b/>
                <w:bCs/>
                <w:sz w:val="24"/>
                <w:szCs w:val="24"/>
              </w:rPr>
            </w:pPr>
            <w:r w:rsidRPr="008D50DF">
              <w:t>0.03274</w:t>
            </w:r>
          </w:p>
        </w:tc>
        <w:tc>
          <w:tcPr>
            <w:tcW w:w="992" w:type="dxa"/>
            <w:tcBorders>
              <w:top w:val="single" w:sz="4" w:space="0" w:color="auto"/>
              <w:left w:val="single" w:sz="4" w:space="0" w:color="auto"/>
              <w:bottom w:val="single" w:sz="4" w:space="0" w:color="auto"/>
              <w:right w:val="single" w:sz="4" w:space="0" w:color="auto"/>
            </w:tcBorders>
            <w:hideMark/>
          </w:tcPr>
          <w:p w14:paraId="4110EE78" w14:textId="3FE9E831" w:rsidR="006E4660" w:rsidRPr="00443D04" w:rsidRDefault="006E4660" w:rsidP="006E4660">
            <w:pPr>
              <w:jc w:val="both"/>
              <w:rPr>
                <w:rFonts w:ascii="Times New Roman" w:hAnsi="Times New Roman" w:cs="Times New Roman"/>
                <w:b/>
                <w:bCs/>
                <w:sz w:val="24"/>
                <w:szCs w:val="24"/>
              </w:rPr>
            </w:pPr>
            <w:r w:rsidRPr="008D50DF">
              <w:t>0.05418</w:t>
            </w:r>
          </w:p>
        </w:tc>
        <w:tc>
          <w:tcPr>
            <w:tcW w:w="992" w:type="dxa"/>
            <w:tcBorders>
              <w:top w:val="single" w:sz="4" w:space="0" w:color="auto"/>
              <w:left w:val="single" w:sz="4" w:space="0" w:color="auto"/>
              <w:bottom w:val="single" w:sz="4" w:space="0" w:color="auto"/>
              <w:right w:val="single" w:sz="4" w:space="0" w:color="auto"/>
            </w:tcBorders>
            <w:hideMark/>
          </w:tcPr>
          <w:p w14:paraId="41994331" w14:textId="678AFBEE" w:rsidR="006E4660" w:rsidRPr="00443D04" w:rsidRDefault="006E4660" w:rsidP="006E4660">
            <w:pPr>
              <w:jc w:val="both"/>
              <w:rPr>
                <w:rFonts w:ascii="Times New Roman" w:hAnsi="Times New Roman" w:cs="Times New Roman"/>
                <w:b/>
                <w:bCs/>
                <w:sz w:val="24"/>
                <w:szCs w:val="24"/>
              </w:rPr>
            </w:pPr>
            <w:r w:rsidRPr="008D50DF">
              <w:t>0.8212</w:t>
            </w:r>
          </w:p>
        </w:tc>
        <w:tc>
          <w:tcPr>
            <w:tcW w:w="992" w:type="dxa"/>
            <w:tcBorders>
              <w:top w:val="single" w:sz="4" w:space="0" w:color="auto"/>
              <w:left w:val="single" w:sz="4" w:space="0" w:color="auto"/>
              <w:bottom w:val="single" w:sz="4" w:space="0" w:color="auto"/>
              <w:right w:val="single" w:sz="4" w:space="0" w:color="auto"/>
            </w:tcBorders>
            <w:hideMark/>
          </w:tcPr>
          <w:p w14:paraId="2FB38139" w14:textId="5DF4A92A" w:rsidR="006E4660" w:rsidRPr="00443D04" w:rsidRDefault="006E4660" w:rsidP="006E4660">
            <w:pPr>
              <w:jc w:val="both"/>
              <w:rPr>
                <w:rFonts w:ascii="Times New Roman" w:hAnsi="Times New Roman" w:cs="Times New Roman"/>
                <w:color w:val="000000"/>
                <w:sz w:val="24"/>
                <w:szCs w:val="24"/>
              </w:rPr>
            </w:pPr>
            <w:r w:rsidRPr="008D50DF">
              <w:t>0.1087</w:t>
            </w:r>
          </w:p>
        </w:tc>
        <w:tc>
          <w:tcPr>
            <w:tcW w:w="992" w:type="dxa"/>
            <w:tcBorders>
              <w:top w:val="single" w:sz="4" w:space="0" w:color="auto"/>
              <w:left w:val="single" w:sz="4" w:space="0" w:color="auto"/>
              <w:bottom w:val="single" w:sz="4" w:space="0" w:color="auto"/>
              <w:right w:val="single" w:sz="4" w:space="0" w:color="auto"/>
            </w:tcBorders>
            <w:hideMark/>
          </w:tcPr>
          <w:p w14:paraId="14713A0E" w14:textId="4A209C0C" w:rsidR="006E4660" w:rsidRPr="00443D04" w:rsidRDefault="006E4660" w:rsidP="006E4660">
            <w:pPr>
              <w:jc w:val="both"/>
              <w:rPr>
                <w:rFonts w:ascii="Times New Roman" w:hAnsi="Times New Roman" w:cs="Times New Roman"/>
                <w:b/>
                <w:bCs/>
                <w:sz w:val="24"/>
                <w:szCs w:val="24"/>
              </w:rPr>
            </w:pPr>
            <w:r w:rsidRPr="008D50DF">
              <w:t>0.40084</w:t>
            </w:r>
          </w:p>
        </w:tc>
        <w:tc>
          <w:tcPr>
            <w:tcW w:w="992" w:type="dxa"/>
            <w:tcBorders>
              <w:top w:val="single" w:sz="4" w:space="0" w:color="auto"/>
              <w:left w:val="single" w:sz="4" w:space="0" w:color="auto"/>
              <w:bottom w:val="single" w:sz="4" w:space="0" w:color="auto"/>
              <w:right w:val="single" w:sz="4" w:space="0" w:color="auto"/>
            </w:tcBorders>
            <w:hideMark/>
          </w:tcPr>
          <w:p w14:paraId="56CCF676" w14:textId="49F8FBDC" w:rsidR="006E4660" w:rsidRPr="00443D04" w:rsidRDefault="006E4660" w:rsidP="006E4660">
            <w:pPr>
              <w:jc w:val="both"/>
              <w:rPr>
                <w:rFonts w:ascii="Times New Roman" w:hAnsi="Times New Roman" w:cs="Times New Roman"/>
                <w:b/>
                <w:bCs/>
                <w:sz w:val="24"/>
                <w:szCs w:val="24"/>
              </w:rPr>
            </w:pPr>
            <w:r w:rsidRPr="008D50DF">
              <w:t>0.70935</w:t>
            </w:r>
          </w:p>
        </w:tc>
        <w:tc>
          <w:tcPr>
            <w:tcW w:w="992" w:type="dxa"/>
            <w:tcBorders>
              <w:top w:val="single" w:sz="4" w:space="0" w:color="auto"/>
              <w:left w:val="single" w:sz="4" w:space="0" w:color="auto"/>
              <w:bottom w:val="single" w:sz="4" w:space="0" w:color="auto"/>
              <w:right w:val="single" w:sz="4" w:space="0" w:color="auto"/>
            </w:tcBorders>
            <w:hideMark/>
          </w:tcPr>
          <w:p w14:paraId="101802BC" w14:textId="717EB792" w:rsidR="006E4660" w:rsidRPr="00443D04" w:rsidRDefault="006E4660" w:rsidP="006E4660">
            <w:pPr>
              <w:jc w:val="both"/>
              <w:rPr>
                <w:rFonts w:ascii="Times New Roman" w:hAnsi="Times New Roman" w:cs="Times New Roman"/>
                <w:b/>
                <w:bCs/>
                <w:sz w:val="24"/>
                <w:szCs w:val="24"/>
              </w:rPr>
            </w:pPr>
            <w:r w:rsidRPr="008D50DF">
              <w:t>0.48432</w:t>
            </w:r>
          </w:p>
        </w:tc>
        <w:tc>
          <w:tcPr>
            <w:tcW w:w="994" w:type="dxa"/>
            <w:tcBorders>
              <w:top w:val="single" w:sz="4" w:space="0" w:color="auto"/>
              <w:left w:val="single" w:sz="4" w:space="0" w:color="auto"/>
              <w:bottom w:val="single" w:sz="4" w:space="0" w:color="auto"/>
              <w:right w:val="single" w:sz="4" w:space="0" w:color="auto"/>
            </w:tcBorders>
            <w:hideMark/>
          </w:tcPr>
          <w:p w14:paraId="042D8F10" w14:textId="55D4D2E0" w:rsidR="006E4660" w:rsidRPr="00443D04" w:rsidRDefault="006E4660" w:rsidP="006E4660">
            <w:pPr>
              <w:jc w:val="both"/>
              <w:rPr>
                <w:rFonts w:ascii="Times New Roman" w:hAnsi="Times New Roman" w:cs="Times New Roman"/>
                <w:color w:val="000000"/>
                <w:sz w:val="24"/>
                <w:szCs w:val="24"/>
              </w:rPr>
            </w:pPr>
            <w:r w:rsidRPr="008D50DF">
              <w:t>0.53084</w:t>
            </w:r>
          </w:p>
        </w:tc>
        <w:tc>
          <w:tcPr>
            <w:tcW w:w="688" w:type="dxa"/>
            <w:tcBorders>
              <w:top w:val="single" w:sz="4" w:space="0" w:color="auto"/>
              <w:left w:val="single" w:sz="4" w:space="0" w:color="auto"/>
              <w:bottom w:val="single" w:sz="4" w:space="0" w:color="auto"/>
              <w:right w:val="single" w:sz="4" w:space="0" w:color="auto"/>
            </w:tcBorders>
            <w:hideMark/>
          </w:tcPr>
          <w:p w14:paraId="62D60518" w14:textId="0FD73214" w:rsidR="006E4660" w:rsidRPr="00443D04" w:rsidRDefault="006E4660" w:rsidP="006E4660">
            <w:pPr>
              <w:jc w:val="both"/>
              <w:rPr>
                <w:rFonts w:ascii="Times New Roman" w:hAnsi="Times New Roman" w:cs="Times New Roman"/>
                <w:color w:val="000000"/>
                <w:sz w:val="24"/>
                <w:szCs w:val="24"/>
                <w:lang w:val="id-ID"/>
              </w:rPr>
            </w:pPr>
            <w:r w:rsidRPr="008D50DF">
              <w:t>1</w:t>
            </w:r>
          </w:p>
        </w:tc>
      </w:tr>
      <w:tr w:rsidR="006E4660" w:rsidRPr="00443D04" w14:paraId="60EF58AE" w14:textId="77777777" w:rsidTr="006E4660">
        <w:trPr>
          <w:cantSplit/>
          <w:trHeight w:val="387"/>
          <w:jc w:val="center"/>
        </w:trPr>
        <w:tc>
          <w:tcPr>
            <w:tcW w:w="543" w:type="dxa"/>
            <w:tcBorders>
              <w:top w:val="single" w:sz="4" w:space="0" w:color="auto"/>
              <w:left w:val="single" w:sz="4" w:space="0" w:color="auto"/>
              <w:bottom w:val="single" w:sz="4" w:space="0" w:color="auto"/>
              <w:right w:val="single" w:sz="4" w:space="0" w:color="auto"/>
            </w:tcBorders>
            <w:vAlign w:val="bottom"/>
            <w:hideMark/>
          </w:tcPr>
          <w:p w14:paraId="39C51F79" w14:textId="77777777" w:rsidR="006E4660" w:rsidRPr="00443D04" w:rsidRDefault="006E4660" w:rsidP="006E4660">
            <w:pPr>
              <w:ind w:left="113" w:right="113"/>
              <w:jc w:val="both"/>
              <w:rPr>
                <w:rFonts w:ascii="Times New Roman" w:hAnsi="Times New Roman" w:cs="Times New Roman"/>
                <w:b/>
                <w:sz w:val="24"/>
                <w:szCs w:val="24"/>
                <w:lang w:val="id-ID"/>
              </w:rPr>
            </w:pPr>
            <w:r w:rsidRPr="00443D04">
              <w:rPr>
                <w:rFonts w:ascii="Times New Roman" w:hAnsi="Times New Roman" w:cs="Times New Roman"/>
                <w:color w:val="000000"/>
                <w:sz w:val="24"/>
                <w:szCs w:val="24"/>
              </w:rPr>
              <w:t>6</w:t>
            </w:r>
          </w:p>
        </w:tc>
        <w:tc>
          <w:tcPr>
            <w:tcW w:w="872" w:type="dxa"/>
            <w:tcBorders>
              <w:top w:val="single" w:sz="4" w:space="0" w:color="auto"/>
              <w:left w:val="single" w:sz="4" w:space="0" w:color="auto"/>
              <w:bottom w:val="single" w:sz="4" w:space="0" w:color="auto"/>
              <w:right w:val="single" w:sz="4" w:space="0" w:color="auto"/>
            </w:tcBorders>
            <w:hideMark/>
          </w:tcPr>
          <w:p w14:paraId="5A553594" w14:textId="72AB18C9" w:rsidR="006E4660" w:rsidRPr="00443D04" w:rsidRDefault="006E4660" w:rsidP="001203A7">
            <w:pPr>
              <w:ind w:right="113"/>
              <w:jc w:val="both"/>
              <w:rPr>
                <w:rFonts w:ascii="Times New Roman" w:hAnsi="Times New Roman" w:cs="Times New Roman"/>
                <w:color w:val="000000"/>
                <w:sz w:val="24"/>
                <w:szCs w:val="24"/>
                <w:lang w:val="id-ID"/>
              </w:rPr>
            </w:pPr>
            <w:r w:rsidRPr="00E02C50">
              <w:t>34</w:t>
            </w:r>
          </w:p>
        </w:tc>
        <w:tc>
          <w:tcPr>
            <w:tcW w:w="1014" w:type="dxa"/>
            <w:tcBorders>
              <w:top w:val="single" w:sz="4" w:space="0" w:color="auto"/>
              <w:left w:val="single" w:sz="4" w:space="0" w:color="auto"/>
              <w:bottom w:val="single" w:sz="4" w:space="0" w:color="auto"/>
              <w:right w:val="single" w:sz="4" w:space="0" w:color="auto"/>
            </w:tcBorders>
            <w:hideMark/>
          </w:tcPr>
          <w:p w14:paraId="11F559B1" w14:textId="63234B71" w:rsidR="006E4660" w:rsidRPr="00443D04" w:rsidRDefault="006E4660" w:rsidP="006E4660">
            <w:pPr>
              <w:ind w:left="113" w:right="113"/>
              <w:jc w:val="both"/>
              <w:rPr>
                <w:rFonts w:ascii="Times New Roman" w:hAnsi="Times New Roman" w:cs="Times New Roman"/>
                <w:b/>
                <w:bCs/>
                <w:sz w:val="24"/>
                <w:szCs w:val="24"/>
                <w:lang w:val="id-ID"/>
              </w:rPr>
            </w:pPr>
            <w:r w:rsidRPr="008D50DF">
              <w:t>0.62894</w:t>
            </w:r>
          </w:p>
        </w:tc>
        <w:tc>
          <w:tcPr>
            <w:tcW w:w="992" w:type="dxa"/>
            <w:tcBorders>
              <w:top w:val="single" w:sz="4" w:space="0" w:color="auto"/>
              <w:left w:val="single" w:sz="4" w:space="0" w:color="auto"/>
              <w:bottom w:val="single" w:sz="4" w:space="0" w:color="auto"/>
              <w:right w:val="single" w:sz="4" w:space="0" w:color="auto"/>
            </w:tcBorders>
            <w:hideMark/>
          </w:tcPr>
          <w:p w14:paraId="0C7E967F" w14:textId="3E773CF4" w:rsidR="006E4660" w:rsidRPr="00443D04" w:rsidRDefault="006E4660" w:rsidP="006E4660">
            <w:pPr>
              <w:ind w:left="113" w:right="113"/>
              <w:jc w:val="both"/>
              <w:rPr>
                <w:rFonts w:ascii="Times New Roman" w:hAnsi="Times New Roman" w:cs="Times New Roman"/>
                <w:b/>
                <w:bCs/>
                <w:sz w:val="24"/>
                <w:szCs w:val="24"/>
              </w:rPr>
            </w:pPr>
            <w:r w:rsidRPr="008D50DF">
              <w:t>0.06348</w:t>
            </w:r>
          </w:p>
        </w:tc>
        <w:tc>
          <w:tcPr>
            <w:tcW w:w="992" w:type="dxa"/>
            <w:tcBorders>
              <w:top w:val="single" w:sz="4" w:space="0" w:color="auto"/>
              <w:left w:val="single" w:sz="4" w:space="0" w:color="auto"/>
              <w:bottom w:val="single" w:sz="4" w:space="0" w:color="auto"/>
              <w:right w:val="single" w:sz="4" w:space="0" w:color="auto"/>
            </w:tcBorders>
            <w:hideMark/>
          </w:tcPr>
          <w:p w14:paraId="6F604CA4" w14:textId="26B095C4" w:rsidR="006E4660" w:rsidRPr="00443D04" w:rsidRDefault="006E4660" w:rsidP="006E4660">
            <w:pPr>
              <w:ind w:left="113" w:right="113"/>
              <w:jc w:val="both"/>
              <w:rPr>
                <w:rFonts w:ascii="Times New Roman" w:hAnsi="Times New Roman" w:cs="Times New Roman"/>
                <w:b/>
                <w:bCs/>
                <w:sz w:val="24"/>
                <w:szCs w:val="24"/>
              </w:rPr>
            </w:pPr>
            <w:r w:rsidRPr="008D50DF">
              <w:t>0.05553</w:t>
            </w:r>
          </w:p>
        </w:tc>
        <w:tc>
          <w:tcPr>
            <w:tcW w:w="992" w:type="dxa"/>
            <w:tcBorders>
              <w:top w:val="single" w:sz="4" w:space="0" w:color="auto"/>
              <w:left w:val="single" w:sz="4" w:space="0" w:color="auto"/>
              <w:bottom w:val="single" w:sz="4" w:space="0" w:color="auto"/>
              <w:right w:val="single" w:sz="4" w:space="0" w:color="auto"/>
            </w:tcBorders>
            <w:hideMark/>
          </w:tcPr>
          <w:p w14:paraId="5C692CDB" w14:textId="243F8F2D" w:rsidR="006E4660" w:rsidRPr="00443D04" w:rsidRDefault="006E4660" w:rsidP="006E4660">
            <w:pPr>
              <w:ind w:left="113" w:right="113"/>
              <w:jc w:val="both"/>
              <w:rPr>
                <w:rFonts w:ascii="Times New Roman" w:hAnsi="Times New Roman" w:cs="Times New Roman"/>
                <w:b/>
                <w:bCs/>
                <w:sz w:val="24"/>
                <w:szCs w:val="24"/>
              </w:rPr>
            </w:pPr>
            <w:r w:rsidRPr="008D50DF">
              <w:t>0.72142</w:t>
            </w:r>
          </w:p>
        </w:tc>
        <w:tc>
          <w:tcPr>
            <w:tcW w:w="992" w:type="dxa"/>
            <w:tcBorders>
              <w:top w:val="single" w:sz="4" w:space="0" w:color="auto"/>
              <w:left w:val="single" w:sz="4" w:space="0" w:color="auto"/>
              <w:bottom w:val="single" w:sz="4" w:space="0" w:color="auto"/>
              <w:right w:val="single" w:sz="4" w:space="0" w:color="auto"/>
            </w:tcBorders>
            <w:hideMark/>
          </w:tcPr>
          <w:p w14:paraId="49EAC25F" w14:textId="684BBB03" w:rsidR="006E4660" w:rsidRPr="00443D04" w:rsidRDefault="006E4660" w:rsidP="006E4660">
            <w:pPr>
              <w:ind w:left="113" w:right="113"/>
              <w:jc w:val="both"/>
              <w:rPr>
                <w:rFonts w:ascii="Times New Roman" w:hAnsi="Times New Roman" w:cs="Times New Roman"/>
                <w:color w:val="000000"/>
                <w:sz w:val="24"/>
                <w:szCs w:val="24"/>
              </w:rPr>
            </w:pPr>
            <w:r w:rsidRPr="008D50DF">
              <w:t>0.17078</w:t>
            </w:r>
          </w:p>
        </w:tc>
        <w:tc>
          <w:tcPr>
            <w:tcW w:w="992" w:type="dxa"/>
            <w:tcBorders>
              <w:top w:val="single" w:sz="4" w:space="0" w:color="auto"/>
              <w:left w:val="single" w:sz="4" w:space="0" w:color="auto"/>
              <w:bottom w:val="single" w:sz="4" w:space="0" w:color="auto"/>
              <w:right w:val="single" w:sz="4" w:space="0" w:color="auto"/>
            </w:tcBorders>
            <w:hideMark/>
          </w:tcPr>
          <w:p w14:paraId="4E2F972B" w14:textId="3B479A52" w:rsidR="006E4660" w:rsidRPr="00443D04" w:rsidRDefault="006E4660" w:rsidP="006E4660">
            <w:pPr>
              <w:ind w:left="113" w:right="113"/>
              <w:jc w:val="both"/>
              <w:rPr>
                <w:rFonts w:ascii="Times New Roman" w:hAnsi="Times New Roman" w:cs="Times New Roman"/>
                <w:b/>
                <w:bCs/>
                <w:sz w:val="24"/>
                <w:szCs w:val="24"/>
              </w:rPr>
            </w:pPr>
            <w:r w:rsidRPr="008D50DF">
              <w:t>0.48182</w:t>
            </w:r>
          </w:p>
        </w:tc>
        <w:tc>
          <w:tcPr>
            <w:tcW w:w="992" w:type="dxa"/>
            <w:tcBorders>
              <w:top w:val="single" w:sz="4" w:space="0" w:color="auto"/>
              <w:left w:val="single" w:sz="4" w:space="0" w:color="auto"/>
              <w:bottom w:val="single" w:sz="4" w:space="0" w:color="auto"/>
              <w:right w:val="single" w:sz="4" w:space="0" w:color="auto"/>
            </w:tcBorders>
            <w:hideMark/>
          </w:tcPr>
          <w:p w14:paraId="12C7329A" w14:textId="7C85119B" w:rsidR="006E4660" w:rsidRPr="00443D04" w:rsidRDefault="006E4660" w:rsidP="006E4660">
            <w:pPr>
              <w:ind w:left="113" w:right="113"/>
              <w:jc w:val="both"/>
              <w:rPr>
                <w:rFonts w:ascii="Times New Roman" w:hAnsi="Times New Roman" w:cs="Times New Roman"/>
                <w:b/>
                <w:bCs/>
                <w:sz w:val="24"/>
                <w:szCs w:val="24"/>
              </w:rPr>
            </w:pPr>
            <w:r w:rsidRPr="008D50DF">
              <w:t>0.14167</w:t>
            </w:r>
          </w:p>
        </w:tc>
        <w:tc>
          <w:tcPr>
            <w:tcW w:w="992" w:type="dxa"/>
            <w:tcBorders>
              <w:top w:val="single" w:sz="4" w:space="0" w:color="auto"/>
              <w:left w:val="single" w:sz="4" w:space="0" w:color="auto"/>
              <w:bottom w:val="single" w:sz="4" w:space="0" w:color="auto"/>
              <w:right w:val="single" w:sz="4" w:space="0" w:color="auto"/>
            </w:tcBorders>
            <w:hideMark/>
          </w:tcPr>
          <w:p w14:paraId="7EECF996" w14:textId="07323242" w:rsidR="006E4660" w:rsidRPr="00443D04" w:rsidRDefault="006E4660" w:rsidP="006E4660">
            <w:pPr>
              <w:ind w:left="113" w:right="113"/>
              <w:jc w:val="both"/>
              <w:rPr>
                <w:rFonts w:ascii="Times New Roman" w:hAnsi="Times New Roman" w:cs="Times New Roman"/>
                <w:b/>
                <w:bCs/>
                <w:sz w:val="24"/>
                <w:szCs w:val="24"/>
              </w:rPr>
            </w:pPr>
            <w:r w:rsidRPr="008D50DF">
              <w:t>0.71126</w:t>
            </w:r>
          </w:p>
        </w:tc>
        <w:tc>
          <w:tcPr>
            <w:tcW w:w="994" w:type="dxa"/>
            <w:tcBorders>
              <w:top w:val="single" w:sz="4" w:space="0" w:color="auto"/>
              <w:left w:val="single" w:sz="4" w:space="0" w:color="auto"/>
              <w:bottom w:val="single" w:sz="4" w:space="0" w:color="auto"/>
              <w:right w:val="single" w:sz="4" w:space="0" w:color="auto"/>
            </w:tcBorders>
            <w:hideMark/>
          </w:tcPr>
          <w:p w14:paraId="642FDFCF" w14:textId="4E69C3D3" w:rsidR="006E4660" w:rsidRPr="00443D04" w:rsidRDefault="006E4660" w:rsidP="006E4660">
            <w:pPr>
              <w:ind w:left="113" w:right="113"/>
              <w:jc w:val="both"/>
              <w:rPr>
                <w:rFonts w:ascii="Times New Roman" w:hAnsi="Times New Roman" w:cs="Times New Roman"/>
                <w:color w:val="000000"/>
                <w:sz w:val="24"/>
                <w:szCs w:val="24"/>
                <w:lang w:val="id-ID"/>
              </w:rPr>
            </w:pPr>
            <w:r w:rsidRPr="008D50DF">
              <w:t>0.64265</w:t>
            </w:r>
          </w:p>
        </w:tc>
        <w:tc>
          <w:tcPr>
            <w:tcW w:w="688" w:type="dxa"/>
            <w:tcBorders>
              <w:top w:val="single" w:sz="4" w:space="0" w:color="auto"/>
              <w:left w:val="single" w:sz="4" w:space="0" w:color="auto"/>
              <w:bottom w:val="single" w:sz="4" w:space="0" w:color="auto"/>
              <w:right w:val="single" w:sz="4" w:space="0" w:color="auto"/>
            </w:tcBorders>
            <w:hideMark/>
          </w:tcPr>
          <w:p w14:paraId="1BA9ECD5" w14:textId="35D3950F" w:rsidR="006E4660" w:rsidRPr="00443D04" w:rsidRDefault="006E4660" w:rsidP="006E4660">
            <w:pPr>
              <w:ind w:left="113" w:right="113"/>
              <w:jc w:val="both"/>
              <w:rPr>
                <w:rFonts w:ascii="Times New Roman" w:hAnsi="Times New Roman" w:cs="Times New Roman"/>
                <w:color w:val="000000"/>
                <w:sz w:val="24"/>
                <w:szCs w:val="24"/>
                <w:lang w:val="id-ID"/>
              </w:rPr>
            </w:pPr>
            <w:r w:rsidRPr="008D50DF">
              <w:t>0</w:t>
            </w:r>
          </w:p>
        </w:tc>
      </w:tr>
      <w:tr w:rsidR="006E4660" w:rsidRPr="00443D04" w14:paraId="25C5F82F" w14:textId="77777777" w:rsidTr="006E4660">
        <w:trPr>
          <w:jc w:val="center"/>
        </w:trPr>
        <w:tc>
          <w:tcPr>
            <w:tcW w:w="543" w:type="dxa"/>
            <w:tcBorders>
              <w:top w:val="single" w:sz="4" w:space="0" w:color="auto"/>
              <w:left w:val="single" w:sz="4" w:space="0" w:color="auto"/>
              <w:bottom w:val="single" w:sz="4" w:space="0" w:color="auto"/>
              <w:right w:val="single" w:sz="4" w:space="0" w:color="auto"/>
            </w:tcBorders>
            <w:vAlign w:val="bottom"/>
            <w:hideMark/>
          </w:tcPr>
          <w:p w14:paraId="5929F8FB" w14:textId="77777777" w:rsidR="006E4660" w:rsidRPr="00443D04" w:rsidRDefault="006E4660" w:rsidP="006E4660">
            <w:pPr>
              <w:jc w:val="both"/>
              <w:rPr>
                <w:rFonts w:ascii="Times New Roman" w:hAnsi="Times New Roman" w:cs="Times New Roman"/>
                <w:b/>
                <w:sz w:val="24"/>
                <w:szCs w:val="24"/>
                <w:lang w:val="id-ID"/>
              </w:rPr>
            </w:pPr>
            <w:r w:rsidRPr="00443D04">
              <w:rPr>
                <w:rFonts w:ascii="Times New Roman" w:hAnsi="Times New Roman" w:cs="Times New Roman"/>
                <w:color w:val="000000"/>
                <w:sz w:val="24"/>
                <w:szCs w:val="24"/>
              </w:rPr>
              <w:t>7</w:t>
            </w:r>
          </w:p>
        </w:tc>
        <w:tc>
          <w:tcPr>
            <w:tcW w:w="872" w:type="dxa"/>
            <w:tcBorders>
              <w:top w:val="single" w:sz="4" w:space="0" w:color="auto"/>
              <w:left w:val="single" w:sz="4" w:space="0" w:color="auto"/>
              <w:bottom w:val="single" w:sz="4" w:space="0" w:color="auto"/>
              <w:right w:val="single" w:sz="4" w:space="0" w:color="auto"/>
            </w:tcBorders>
            <w:hideMark/>
          </w:tcPr>
          <w:p w14:paraId="3A4192FF" w14:textId="1F427015" w:rsidR="006E4660" w:rsidRPr="00443D04" w:rsidRDefault="006E4660" w:rsidP="006E4660">
            <w:pPr>
              <w:jc w:val="both"/>
              <w:rPr>
                <w:rFonts w:ascii="Times New Roman" w:hAnsi="Times New Roman" w:cs="Times New Roman"/>
                <w:color w:val="000000"/>
                <w:sz w:val="24"/>
                <w:szCs w:val="24"/>
                <w:lang w:val="id-ID"/>
              </w:rPr>
            </w:pPr>
            <w:r w:rsidRPr="00E02C50">
              <w:t>77</w:t>
            </w:r>
          </w:p>
        </w:tc>
        <w:tc>
          <w:tcPr>
            <w:tcW w:w="1014" w:type="dxa"/>
            <w:tcBorders>
              <w:top w:val="single" w:sz="4" w:space="0" w:color="auto"/>
              <w:left w:val="single" w:sz="4" w:space="0" w:color="auto"/>
              <w:bottom w:val="single" w:sz="4" w:space="0" w:color="auto"/>
              <w:right w:val="single" w:sz="4" w:space="0" w:color="auto"/>
            </w:tcBorders>
            <w:hideMark/>
          </w:tcPr>
          <w:p w14:paraId="00B10400" w14:textId="5125D226" w:rsidR="006E4660" w:rsidRPr="00443D04" w:rsidRDefault="006E4660" w:rsidP="006E4660">
            <w:pPr>
              <w:jc w:val="both"/>
              <w:rPr>
                <w:rFonts w:ascii="Times New Roman" w:hAnsi="Times New Roman" w:cs="Times New Roman"/>
                <w:b/>
                <w:bCs/>
                <w:sz w:val="24"/>
                <w:szCs w:val="24"/>
              </w:rPr>
            </w:pPr>
            <w:r w:rsidRPr="008D50DF">
              <w:t>0.44409</w:t>
            </w:r>
          </w:p>
        </w:tc>
        <w:tc>
          <w:tcPr>
            <w:tcW w:w="992" w:type="dxa"/>
            <w:tcBorders>
              <w:top w:val="single" w:sz="4" w:space="0" w:color="auto"/>
              <w:left w:val="single" w:sz="4" w:space="0" w:color="auto"/>
              <w:bottom w:val="single" w:sz="4" w:space="0" w:color="auto"/>
              <w:right w:val="single" w:sz="4" w:space="0" w:color="auto"/>
            </w:tcBorders>
            <w:hideMark/>
          </w:tcPr>
          <w:p w14:paraId="21F332CB" w14:textId="02488C3B" w:rsidR="006E4660" w:rsidRPr="00443D04" w:rsidRDefault="006E4660" w:rsidP="006E4660">
            <w:pPr>
              <w:jc w:val="both"/>
              <w:rPr>
                <w:rFonts w:ascii="Times New Roman" w:hAnsi="Times New Roman" w:cs="Times New Roman"/>
                <w:b/>
                <w:bCs/>
                <w:sz w:val="24"/>
                <w:szCs w:val="24"/>
              </w:rPr>
            </w:pPr>
            <w:r w:rsidRPr="008D50DF">
              <w:t>0.08594</w:t>
            </w:r>
          </w:p>
        </w:tc>
        <w:tc>
          <w:tcPr>
            <w:tcW w:w="992" w:type="dxa"/>
            <w:tcBorders>
              <w:top w:val="single" w:sz="4" w:space="0" w:color="auto"/>
              <w:left w:val="single" w:sz="4" w:space="0" w:color="auto"/>
              <w:bottom w:val="single" w:sz="4" w:space="0" w:color="auto"/>
              <w:right w:val="single" w:sz="4" w:space="0" w:color="auto"/>
            </w:tcBorders>
            <w:hideMark/>
          </w:tcPr>
          <w:p w14:paraId="09F05178" w14:textId="70E5406E" w:rsidR="006E4660" w:rsidRPr="00443D04" w:rsidRDefault="006E4660" w:rsidP="006E4660">
            <w:pPr>
              <w:jc w:val="both"/>
              <w:rPr>
                <w:rFonts w:ascii="Times New Roman" w:hAnsi="Times New Roman" w:cs="Times New Roman"/>
                <w:b/>
                <w:bCs/>
                <w:sz w:val="24"/>
                <w:szCs w:val="24"/>
              </w:rPr>
            </w:pPr>
            <w:r w:rsidRPr="008D50DF">
              <w:t>0.23085</w:t>
            </w:r>
          </w:p>
        </w:tc>
        <w:tc>
          <w:tcPr>
            <w:tcW w:w="992" w:type="dxa"/>
            <w:tcBorders>
              <w:top w:val="single" w:sz="4" w:space="0" w:color="auto"/>
              <w:left w:val="single" w:sz="4" w:space="0" w:color="auto"/>
              <w:bottom w:val="single" w:sz="4" w:space="0" w:color="auto"/>
              <w:right w:val="single" w:sz="4" w:space="0" w:color="auto"/>
            </w:tcBorders>
            <w:hideMark/>
          </w:tcPr>
          <w:p w14:paraId="63721EA7" w14:textId="79312BD9" w:rsidR="006E4660" w:rsidRPr="00443D04" w:rsidRDefault="006E4660" w:rsidP="006E4660">
            <w:pPr>
              <w:jc w:val="both"/>
              <w:rPr>
                <w:rFonts w:ascii="Times New Roman" w:hAnsi="Times New Roman" w:cs="Times New Roman"/>
                <w:b/>
                <w:bCs/>
                <w:sz w:val="24"/>
                <w:szCs w:val="24"/>
              </w:rPr>
            </w:pPr>
            <w:r w:rsidRPr="008D50DF">
              <w:t>0.58524</w:t>
            </w:r>
          </w:p>
        </w:tc>
        <w:tc>
          <w:tcPr>
            <w:tcW w:w="992" w:type="dxa"/>
            <w:tcBorders>
              <w:top w:val="single" w:sz="4" w:space="0" w:color="auto"/>
              <w:left w:val="single" w:sz="4" w:space="0" w:color="auto"/>
              <w:bottom w:val="single" w:sz="4" w:space="0" w:color="auto"/>
              <w:right w:val="single" w:sz="4" w:space="0" w:color="auto"/>
            </w:tcBorders>
            <w:hideMark/>
          </w:tcPr>
          <w:p w14:paraId="2C0EDBC0" w14:textId="43003DDA" w:rsidR="006E4660" w:rsidRPr="00443D04" w:rsidRDefault="006E4660" w:rsidP="006E4660">
            <w:pPr>
              <w:jc w:val="both"/>
              <w:rPr>
                <w:rFonts w:ascii="Times New Roman" w:hAnsi="Times New Roman" w:cs="Times New Roman"/>
                <w:color w:val="000000"/>
                <w:sz w:val="24"/>
                <w:szCs w:val="24"/>
              </w:rPr>
            </w:pPr>
            <w:r w:rsidRPr="008D50DF">
              <w:t>0.29996</w:t>
            </w:r>
          </w:p>
        </w:tc>
        <w:tc>
          <w:tcPr>
            <w:tcW w:w="992" w:type="dxa"/>
            <w:tcBorders>
              <w:top w:val="single" w:sz="4" w:space="0" w:color="auto"/>
              <w:left w:val="single" w:sz="4" w:space="0" w:color="auto"/>
              <w:bottom w:val="single" w:sz="4" w:space="0" w:color="auto"/>
              <w:right w:val="single" w:sz="4" w:space="0" w:color="auto"/>
            </w:tcBorders>
            <w:hideMark/>
          </w:tcPr>
          <w:p w14:paraId="51112645" w14:textId="059FF730" w:rsidR="006E4660" w:rsidRPr="00443D04" w:rsidRDefault="006E4660" w:rsidP="006E4660">
            <w:pPr>
              <w:jc w:val="both"/>
              <w:rPr>
                <w:rFonts w:ascii="Times New Roman" w:hAnsi="Times New Roman" w:cs="Times New Roman"/>
                <w:b/>
                <w:bCs/>
                <w:sz w:val="24"/>
                <w:szCs w:val="24"/>
              </w:rPr>
            </w:pPr>
            <w:r w:rsidRPr="008D50DF">
              <w:t>0.51592</w:t>
            </w:r>
          </w:p>
        </w:tc>
        <w:tc>
          <w:tcPr>
            <w:tcW w:w="992" w:type="dxa"/>
            <w:tcBorders>
              <w:top w:val="single" w:sz="4" w:space="0" w:color="auto"/>
              <w:left w:val="single" w:sz="4" w:space="0" w:color="auto"/>
              <w:bottom w:val="single" w:sz="4" w:space="0" w:color="auto"/>
              <w:right w:val="single" w:sz="4" w:space="0" w:color="auto"/>
            </w:tcBorders>
            <w:hideMark/>
          </w:tcPr>
          <w:p w14:paraId="19F616E3" w14:textId="34E786A4" w:rsidR="006E4660" w:rsidRPr="00443D04" w:rsidRDefault="006E4660" w:rsidP="006E4660">
            <w:pPr>
              <w:jc w:val="both"/>
              <w:rPr>
                <w:rFonts w:ascii="Times New Roman" w:hAnsi="Times New Roman" w:cs="Times New Roman"/>
                <w:b/>
                <w:bCs/>
                <w:sz w:val="24"/>
                <w:szCs w:val="24"/>
              </w:rPr>
            </w:pPr>
            <w:r w:rsidRPr="008D50DF">
              <w:t>0.88719</w:t>
            </w:r>
          </w:p>
        </w:tc>
        <w:tc>
          <w:tcPr>
            <w:tcW w:w="992" w:type="dxa"/>
            <w:tcBorders>
              <w:top w:val="single" w:sz="4" w:space="0" w:color="auto"/>
              <w:left w:val="single" w:sz="4" w:space="0" w:color="auto"/>
              <w:bottom w:val="single" w:sz="4" w:space="0" w:color="auto"/>
              <w:right w:val="single" w:sz="4" w:space="0" w:color="auto"/>
            </w:tcBorders>
            <w:hideMark/>
          </w:tcPr>
          <w:p w14:paraId="10D8B292" w14:textId="78CA5BD5" w:rsidR="006E4660" w:rsidRPr="00443D04" w:rsidRDefault="006E4660" w:rsidP="006E4660">
            <w:pPr>
              <w:jc w:val="both"/>
              <w:rPr>
                <w:rFonts w:ascii="Times New Roman" w:hAnsi="Times New Roman" w:cs="Times New Roman"/>
                <w:b/>
                <w:bCs/>
                <w:sz w:val="24"/>
                <w:szCs w:val="24"/>
              </w:rPr>
            </w:pPr>
            <w:r w:rsidRPr="008D50DF">
              <w:t>0.22758</w:t>
            </w:r>
          </w:p>
        </w:tc>
        <w:tc>
          <w:tcPr>
            <w:tcW w:w="994" w:type="dxa"/>
            <w:tcBorders>
              <w:top w:val="single" w:sz="4" w:space="0" w:color="auto"/>
              <w:left w:val="single" w:sz="4" w:space="0" w:color="auto"/>
              <w:bottom w:val="single" w:sz="4" w:space="0" w:color="auto"/>
              <w:right w:val="single" w:sz="4" w:space="0" w:color="auto"/>
            </w:tcBorders>
            <w:hideMark/>
          </w:tcPr>
          <w:p w14:paraId="6447560A" w14:textId="441C9242" w:rsidR="006E4660" w:rsidRPr="00443D04" w:rsidRDefault="006E4660" w:rsidP="006E4660">
            <w:pPr>
              <w:jc w:val="both"/>
              <w:rPr>
                <w:rFonts w:ascii="Times New Roman" w:hAnsi="Times New Roman" w:cs="Times New Roman"/>
                <w:color w:val="000000"/>
                <w:sz w:val="24"/>
                <w:szCs w:val="24"/>
              </w:rPr>
            </w:pPr>
            <w:r w:rsidRPr="008D50DF">
              <w:t>0.35072</w:t>
            </w:r>
          </w:p>
        </w:tc>
        <w:tc>
          <w:tcPr>
            <w:tcW w:w="688" w:type="dxa"/>
            <w:tcBorders>
              <w:top w:val="single" w:sz="4" w:space="0" w:color="auto"/>
              <w:left w:val="single" w:sz="4" w:space="0" w:color="auto"/>
              <w:bottom w:val="single" w:sz="4" w:space="0" w:color="auto"/>
              <w:right w:val="single" w:sz="4" w:space="0" w:color="auto"/>
            </w:tcBorders>
            <w:hideMark/>
          </w:tcPr>
          <w:p w14:paraId="1FBCB705" w14:textId="53310909" w:rsidR="006E4660" w:rsidRPr="00443D04" w:rsidRDefault="006E4660" w:rsidP="006E4660">
            <w:pPr>
              <w:jc w:val="both"/>
              <w:rPr>
                <w:rFonts w:ascii="Times New Roman" w:hAnsi="Times New Roman" w:cs="Times New Roman"/>
                <w:color w:val="000000"/>
                <w:sz w:val="24"/>
                <w:szCs w:val="24"/>
                <w:lang w:val="id-ID"/>
              </w:rPr>
            </w:pPr>
            <w:r w:rsidRPr="008D50DF">
              <w:t>1</w:t>
            </w:r>
          </w:p>
        </w:tc>
      </w:tr>
      <w:tr w:rsidR="006E4660" w:rsidRPr="00443D04" w14:paraId="472A81F7" w14:textId="77777777" w:rsidTr="006E4660">
        <w:trPr>
          <w:jc w:val="center"/>
        </w:trPr>
        <w:tc>
          <w:tcPr>
            <w:tcW w:w="543" w:type="dxa"/>
            <w:tcBorders>
              <w:top w:val="single" w:sz="4" w:space="0" w:color="auto"/>
              <w:left w:val="single" w:sz="4" w:space="0" w:color="auto"/>
              <w:bottom w:val="single" w:sz="4" w:space="0" w:color="auto"/>
              <w:right w:val="single" w:sz="4" w:space="0" w:color="auto"/>
            </w:tcBorders>
            <w:vAlign w:val="bottom"/>
            <w:hideMark/>
          </w:tcPr>
          <w:p w14:paraId="36CEF3D9" w14:textId="77777777" w:rsidR="006E4660" w:rsidRPr="00443D04" w:rsidRDefault="006E4660" w:rsidP="006E4660">
            <w:pPr>
              <w:jc w:val="both"/>
              <w:rPr>
                <w:rFonts w:ascii="Times New Roman" w:hAnsi="Times New Roman" w:cs="Times New Roman"/>
                <w:b/>
                <w:sz w:val="24"/>
                <w:szCs w:val="24"/>
                <w:lang w:val="id-ID"/>
              </w:rPr>
            </w:pPr>
            <w:r w:rsidRPr="00443D04">
              <w:rPr>
                <w:rFonts w:ascii="Times New Roman" w:hAnsi="Times New Roman" w:cs="Times New Roman"/>
                <w:color w:val="000000"/>
                <w:sz w:val="24"/>
                <w:szCs w:val="24"/>
              </w:rPr>
              <w:t>8</w:t>
            </w:r>
          </w:p>
        </w:tc>
        <w:tc>
          <w:tcPr>
            <w:tcW w:w="872" w:type="dxa"/>
            <w:tcBorders>
              <w:top w:val="single" w:sz="4" w:space="0" w:color="auto"/>
              <w:left w:val="single" w:sz="4" w:space="0" w:color="auto"/>
              <w:bottom w:val="single" w:sz="4" w:space="0" w:color="auto"/>
              <w:right w:val="single" w:sz="4" w:space="0" w:color="auto"/>
            </w:tcBorders>
            <w:hideMark/>
          </w:tcPr>
          <w:p w14:paraId="3C6D9E54" w14:textId="74CB20FB" w:rsidR="006E4660" w:rsidRPr="00443D04" w:rsidRDefault="006E4660" w:rsidP="006E4660">
            <w:pPr>
              <w:jc w:val="both"/>
              <w:rPr>
                <w:rFonts w:ascii="Times New Roman" w:hAnsi="Times New Roman" w:cs="Times New Roman"/>
                <w:color w:val="000000"/>
                <w:sz w:val="24"/>
                <w:szCs w:val="24"/>
                <w:lang w:val="id-ID"/>
              </w:rPr>
            </w:pPr>
            <w:r w:rsidRPr="00E02C50">
              <w:t>47</w:t>
            </w:r>
          </w:p>
        </w:tc>
        <w:tc>
          <w:tcPr>
            <w:tcW w:w="1014" w:type="dxa"/>
            <w:tcBorders>
              <w:top w:val="single" w:sz="4" w:space="0" w:color="auto"/>
              <w:left w:val="single" w:sz="4" w:space="0" w:color="auto"/>
              <w:bottom w:val="single" w:sz="4" w:space="0" w:color="auto"/>
              <w:right w:val="single" w:sz="4" w:space="0" w:color="auto"/>
            </w:tcBorders>
            <w:hideMark/>
          </w:tcPr>
          <w:p w14:paraId="545FD5D4" w14:textId="490FE367" w:rsidR="006E4660" w:rsidRPr="00443D04" w:rsidRDefault="006E4660" w:rsidP="006E4660">
            <w:pPr>
              <w:jc w:val="both"/>
              <w:rPr>
                <w:rFonts w:ascii="Times New Roman" w:hAnsi="Times New Roman" w:cs="Times New Roman"/>
                <w:b/>
                <w:bCs/>
                <w:sz w:val="24"/>
                <w:szCs w:val="24"/>
              </w:rPr>
            </w:pPr>
            <w:r w:rsidRPr="008D50DF">
              <w:t>0.23847</w:t>
            </w:r>
          </w:p>
        </w:tc>
        <w:tc>
          <w:tcPr>
            <w:tcW w:w="992" w:type="dxa"/>
            <w:tcBorders>
              <w:top w:val="single" w:sz="4" w:space="0" w:color="auto"/>
              <w:left w:val="single" w:sz="4" w:space="0" w:color="auto"/>
              <w:bottom w:val="single" w:sz="4" w:space="0" w:color="auto"/>
              <w:right w:val="single" w:sz="4" w:space="0" w:color="auto"/>
            </w:tcBorders>
            <w:hideMark/>
          </w:tcPr>
          <w:p w14:paraId="7B9B13A2" w14:textId="1A74AA79" w:rsidR="006E4660" w:rsidRPr="00443D04" w:rsidRDefault="006E4660" w:rsidP="006E4660">
            <w:pPr>
              <w:jc w:val="both"/>
              <w:rPr>
                <w:rFonts w:ascii="Times New Roman" w:hAnsi="Times New Roman" w:cs="Times New Roman"/>
                <w:b/>
                <w:bCs/>
                <w:sz w:val="24"/>
                <w:szCs w:val="24"/>
              </w:rPr>
            </w:pPr>
            <w:r w:rsidRPr="008D50DF">
              <w:t>0.04437</w:t>
            </w:r>
          </w:p>
        </w:tc>
        <w:tc>
          <w:tcPr>
            <w:tcW w:w="992" w:type="dxa"/>
            <w:tcBorders>
              <w:top w:val="single" w:sz="4" w:space="0" w:color="auto"/>
              <w:left w:val="single" w:sz="4" w:space="0" w:color="auto"/>
              <w:bottom w:val="single" w:sz="4" w:space="0" w:color="auto"/>
              <w:right w:val="single" w:sz="4" w:space="0" w:color="auto"/>
            </w:tcBorders>
            <w:hideMark/>
          </w:tcPr>
          <w:p w14:paraId="074D2418" w14:textId="47AB27BF" w:rsidR="006E4660" w:rsidRPr="00443D04" w:rsidRDefault="006E4660" w:rsidP="006E4660">
            <w:pPr>
              <w:jc w:val="both"/>
              <w:rPr>
                <w:rFonts w:ascii="Times New Roman" w:hAnsi="Times New Roman" w:cs="Times New Roman"/>
                <w:b/>
                <w:bCs/>
                <w:sz w:val="24"/>
                <w:szCs w:val="24"/>
              </w:rPr>
            </w:pPr>
            <w:r w:rsidRPr="008D50DF">
              <w:t>0.1775</w:t>
            </w:r>
          </w:p>
        </w:tc>
        <w:tc>
          <w:tcPr>
            <w:tcW w:w="992" w:type="dxa"/>
            <w:tcBorders>
              <w:top w:val="single" w:sz="4" w:space="0" w:color="auto"/>
              <w:left w:val="single" w:sz="4" w:space="0" w:color="auto"/>
              <w:bottom w:val="single" w:sz="4" w:space="0" w:color="auto"/>
              <w:right w:val="single" w:sz="4" w:space="0" w:color="auto"/>
            </w:tcBorders>
            <w:hideMark/>
          </w:tcPr>
          <w:p w14:paraId="356E521C" w14:textId="5A19D459" w:rsidR="006E4660" w:rsidRPr="00443D04" w:rsidRDefault="006E4660" w:rsidP="006E4660">
            <w:pPr>
              <w:jc w:val="both"/>
              <w:rPr>
                <w:rFonts w:ascii="Times New Roman" w:hAnsi="Times New Roman" w:cs="Times New Roman"/>
                <w:b/>
                <w:bCs/>
                <w:sz w:val="24"/>
                <w:szCs w:val="24"/>
              </w:rPr>
            </w:pPr>
            <w:r w:rsidRPr="008D50DF">
              <w:t>0.71747</w:t>
            </w:r>
          </w:p>
        </w:tc>
        <w:tc>
          <w:tcPr>
            <w:tcW w:w="992" w:type="dxa"/>
            <w:tcBorders>
              <w:top w:val="single" w:sz="4" w:space="0" w:color="auto"/>
              <w:left w:val="single" w:sz="4" w:space="0" w:color="auto"/>
              <w:bottom w:val="single" w:sz="4" w:space="0" w:color="auto"/>
              <w:right w:val="single" w:sz="4" w:space="0" w:color="auto"/>
            </w:tcBorders>
            <w:hideMark/>
          </w:tcPr>
          <w:p w14:paraId="6450C826" w14:textId="53D57E65" w:rsidR="006E4660" w:rsidRPr="00443D04" w:rsidRDefault="006E4660" w:rsidP="006E4660">
            <w:pPr>
              <w:jc w:val="both"/>
              <w:rPr>
                <w:rFonts w:ascii="Times New Roman" w:hAnsi="Times New Roman" w:cs="Times New Roman"/>
                <w:color w:val="000000"/>
                <w:sz w:val="24"/>
                <w:szCs w:val="24"/>
              </w:rPr>
            </w:pPr>
            <w:r w:rsidRPr="008D50DF">
              <w:t>0.51497</w:t>
            </w:r>
          </w:p>
        </w:tc>
        <w:tc>
          <w:tcPr>
            <w:tcW w:w="992" w:type="dxa"/>
            <w:tcBorders>
              <w:top w:val="single" w:sz="4" w:space="0" w:color="auto"/>
              <w:left w:val="single" w:sz="4" w:space="0" w:color="auto"/>
              <w:bottom w:val="single" w:sz="4" w:space="0" w:color="auto"/>
              <w:right w:val="single" w:sz="4" w:space="0" w:color="auto"/>
            </w:tcBorders>
            <w:hideMark/>
          </w:tcPr>
          <w:p w14:paraId="0A1B3AB1" w14:textId="10259864" w:rsidR="006E4660" w:rsidRPr="00443D04" w:rsidRDefault="006E4660" w:rsidP="006E4660">
            <w:pPr>
              <w:jc w:val="both"/>
              <w:rPr>
                <w:rFonts w:ascii="Times New Roman" w:hAnsi="Times New Roman" w:cs="Times New Roman"/>
                <w:b/>
                <w:bCs/>
                <w:sz w:val="24"/>
                <w:szCs w:val="24"/>
              </w:rPr>
            </w:pPr>
            <w:r w:rsidRPr="008D50DF">
              <w:t>1</w:t>
            </w:r>
          </w:p>
        </w:tc>
        <w:tc>
          <w:tcPr>
            <w:tcW w:w="992" w:type="dxa"/>
            <w:tcBorders>
              <w:top w:val="single" w:sz="4" w:space="0" w:color="auto"/>
              <w:left w:val="single" w:sz="4" w:space="0" w:color="auto"/>
              <w:bottom w:val="single" w:sz="4" w:space="0" w:color="auto"/>
              <w:right w:val="single" w:sz="4" w:space="0" w:color="auto"/>
            </w:tcBorders>
            <w:hideMark/>
          </w:tcPr>
          <w:p w14:paraId="51A74675" w14:textId="65CB68B2" w:rsidR="006E4660" w:rsidRPr="00443D04" w:rsidRDefault="006E4660" w:rsidP="006E4660">
            <w:pPr>
              <w:jc w:val="both"/>
              <w:rPr>
                <w:rFonts w:ascii="Times New Roman" w:hAnsi="Times New Roman" w:cs="Times New Roman"/>
                <w:b/>
                <w:bCs/>
                <w:sz w:val="24"/>
                <w:szCs w:val="24"/>
              </w:rPr>
            </w:pPr>
            <w:r w:rsidRPr="008D50DF">
              <w:t>0.78545</w:t>
            </w:r>
          </w:p>
        </w:tc>
        <w:tc>
          <w:tcPr>
            <w:tcW w:w="992" w:type="dxa"/>
            <w:tcBorders>
              <w:top w:val="single" w:sz="4" w:space="0" w:color="auto"/>
              <w:left w:val="single" w:sz="4" w:space="0" w:color="auto"/>
              <w:bottom w:val="single" w:sz="4" w:space="0" w:color="auto"/>
              <w:right w:val="single" w:sz="4" w:space="0" w:color="auto"/>
            </w:tcBorders>
            <w:hideMark/>
          </w:tcPr>
          <w:p w14:paraId="1946CC26" w14:textId="0C4BBDF2" w:rsidR="006E4660" w:rsidRPr="00443D04" w:rsidRDefault="006E4660" w:rsidP="006E4660">
            <w:pPr>
              <w:jc w:val="both"/>
              <w:rPr>
                <w:rFonts w:ascii="Times New Roman" w:hAnsi="Times New Roman" w:cs="Times New Roman"/>
                <w:b/>
                <w:bCs/>
                <w:sz w:val="24"/>
                <w:szCs w:val="24"/>
              </w:rPr>
            </w:pPr>
            <w:r w:rsidRPr="008D50DF">
              <w:t>0.49507</w:t>
            </w:r>
          </w:p>
        </w:tc>
        <w:tc>
          <w:tcPr>
            <w:tcW w:w="994" w:type="dxa"/>
            <w:tcBorders>
              <w:top w:val="single" w:sz="4" w:space="0" w:color="auto"/>
              <w:left w:val="single" w:sz="4" w:space="0" w:color="auto"/>
              <w:bottom w:val="single" w:sz="4" w:space="0" w:color="auto"/>
              <w:right w:val="single" w:sz="4" w:space="0" w:color="auto"/>
            </w:tcBorders>
            <w:hideMark/>
          </w:tcPr>
          <w:p w14:paraId="4C1298E2" w14:textId="558A2E42" w:rsidR="006E4660" w:rsidRPr="00443D04" w:rsidRDefault="006E4660" w:rsidP="006E4660">
            <w:pPr>
              <w:jc w:val="both"/>
              <w:rPr>
                <w:rFonts w:ascii="Times New Roman" w:hAnsi="Times New Roman" w:cs="Times New Roman"/>
                <w:color w:val="000000"/>
                <w:sz w:val="24"/>
                <w:szCs w:val="24"/>
              </w:rPr>
            </w:pPr>
            <w:r w:rsidRPr="008D50DF">
              <w:t>0.49813</w:t>
            </w:r>
          </w:p>
        </w:tc>
        <w:tc>
          <w:tcPr>
            <w:tcW w:w="688" w:type="dxa"/>
            <w:tcBorders>
              <w:top w:val="single" w:sz="4" w:space="0" w:color="auto"/>
              <w:left w:val="single" w:sz="4" w:space="0" w:color="auto"/>
              <w:bottom w:val="single" w:sz="4" w:space="0" w:color="auto"/>
              <w:right w:val="single" w:sz="4" w:space="0" w:color="auto"/>
            </w:tcBorders>
            <w:hideMark/>
          </w:tcPr>
          <w:p w14:paraId="007FF018" w14:textId="531BDD26" w:rsidR="006E4660" w:rsidRPr="00443D04" w:rsidRDefault="006E4660" w:rsidP="006E4660">
            <w:pPr>
              <w:jc w:val="both"/>
              <w:rPr>
                <w:rFonts w:ascii="Times New Roman" w:hAnsi="Times New Roman" w:cs="Times New Roman"/>
                <w:color w:val="000000"/>
                <w:sz w:val="24"/>
                <w:szCs w:val="24"/>
                <w:lang w:val="id-ID"/>
              </w:rPr>
            </w:pPr>
            <w:r w:rsidRPr="008D50DF">
              <w:t>1</w:t>
            </w:r>
          </w:p>
        </w:tc>
      </w:tr>
      <w:tr w:rsidR="006E4660" w:rsidRPr="00443D04" w14:paraId="0023CB2C" w14:textId="77777777" w:rsidTr="006E4660">
        <w:trPr>
          <w:jc w:val="center"/>
        </w:trPr>
        <w:tc>
          <w:tcPr>
            <w:tcW w:w="543" w:type="dxa"/>
            <w:tcBorders>
              <w:top w:val="single" w:sz="4" w:space="0" w:color="auto"/>
              <w:left w:val="single" w:sz="4" w:space="0" w:color="auto"/>
              <w:bottom w:val="single" w:sz="4" w:space="0" w:color="auto"/>
              <w:right w:val="single" w:sz="4" w:space="0" w:color="auto"/>
            </w:tcBorders>
            <w:vAlign w:val="bottom"/>
            <w:hideMark/>
          </w:tcPr>
          <w:p w14:paraId="44C8B1E1" w14:textId="77777777" w:rsidR="006E4660" w:rsidRPr="00443D04" w:rsidRDefault="006E4660" w:rsidP="006E4660">
            <w:pPr>
              <w:jc w:val="both"/>
              <w:rPr>
                <w:rFonts w:ascii="Times New Roman" w:hAnsi="Times New Roman" w:cs="Times New Roman"/>
                <w:b/>
                <w:color w:val="000000"/>
                <w:sz w:val="24"/>
                <w:szCs w:val="24"/>
              </w:rPr>
            </w:pPr>
            <w:r w:rsidRPr="00443D04">
              <w:rPr>
                <w:rFonts w:ascii="Times New Roman" w:hAnsi="Times New Roman" w:cs="Times New Roman"/>
                <w:color w:val="000000"/>
                <w:sz w:val="24"/>
                <w:szCs w:val="24"/>
              </w:rPr>
              <w:t>9</w:t>
            </w:r>
          </w:p>
        </w:tc>
        <w:tc>
          <w:tcPr>
            <w:tcW w:w="872" w:type="dxa"/>
            <w:tcBorders>
              <w:top w:val="single" w:sz="4" w:space="0" w:color="auto"/>
              <w:left w:val="single" w:sz="4" w:space="0" w:color="auto"/>
              <w:bottom w:val="single" w:sz="4" w:space="0" w:color="auto"/>
              <w:right w:val="single" w:sz="4" w:space="0" w:color="auto"/>
            </w:tcBorders>
            <w:hideMark/>
          </w:tcPr>
          <w:p w14:paraId="625CDF2D" w14:textId="0ADD25A6" w:rsidR="006E4660" w:rsidRPr="00443D04" w:rsidRDefault="006E4660" w:rsidP="006E4660">
            <w:pPr>
              <w:jc w:val="both"/>
              <w:rPr>
                <w:rFonts w:ascii="Times New Roman" w:hAnsi="Times New Roman" w:cs="Times New Roman"/>
                <w:color w:val="000000"/>
                <w:sz w:val="24"/>
                <w:szCs w:val="24"/>
                <w:lang w:val="id-ID"/>
              </w:rPr>
            </w:pPr>
            <w:r w:rsidRPr="00E02C50">
              <w:t>48</w:t>
            </w:r>
          </w:p>
        </w:tc>
        <w:tc>
          <w:tcPr>
            <w:tcW w:w="1014" w:type="dxa"/>
            <w:tcBorders>
              <w:top w:val="single" w:sz="4" w:space="0" w:color="auto"/>
              <w:left w:val="single" w:sz="4" w:space="0" w:color="auto"/>
              <w:bottom w:val="single" w:sz="4" w:space="0" w:color="auto"/>
              <w:right w:val="single" w:sz="4" w:space="0" w:color="auto"/>
            </w:tcBorders>
            <w:hideMark/>
          </w:tcPr>
          <w:p w14:paraId="1FEAA468" w14:textId="667F5BC5" w:rsidR="006E4660" w:rsidRPr="00443D04" w:rsidRDefault="006E4660" w:rsidP="006E4660">
            <w:pPr>
              <w:jc w:val="both"/>
              <w:rPr>
                <w:rFonts w:ascii="Times New Roman" w:hAnsi="Times New Roman" w:cs="Times New Roman"/>
                <w:color w:val="000000"/>
                <w:sz w:val="24"/>
                <w:szCs w:val="24"/>
              </w:rPr>
            </w:pPr>
            <w:r w:rsidRPr="008D50DF">
              <w:t>0.04017</w:t>
            </w:r>
          </w:p>
        </w:tc>
        <w:tc>
          <w:tcPr>
            <w:tcW w:w="992" w:type="dxa"/>
            <w:tcBorders>
              <w:top w:val="single" w:sz="4" w:space="0" w:color="auto"/>
              <w:left w:val="single" w:sz="4" w:space="0" w:color="auto"/>
              <w:bottom w:val="single" w:sz="4" w:space="0" w:color="auto"/>
              <w:right w:val="single" w:sz="4" w:space="0" w:color="auto"/>
            </w:tcBorders>
            <w:hideMark/>
          </w:tcPr>
          <w:p w14:paraId="07B1E235" w14:textId="2946D7C4" w:rsidR="006E4660" w:rsidRPr="00443D04" w:rsidRDefault="006E4660" w:rsidP="006E4660">
            <w:pPr>
              <w:jc w:val="both"/>
              <w:rPr>
                <w:rFonts w:ascii="Times New Roman" w:hAnsi="Times New Roman" w:cs="Times New Roman"/>
                <w:color w:val="000000"/>
                <w:sz w:val="24"/>
                <w:szCs w:val="24"/>
              </w:rPr>
            </w:pPr>
            <w:r w:rsidRPr="008D50DF">
              <w:t>1</w:t>
            </w:r>
          </w:p>
        </w:tc>
        <w:tc>
          <w:tcPr>
            <w:tcW w:w="992" w:type="dxa"/>
            <w:tcBorders>
              <w:top w:val="single" w:sz="4" w:space="0" w:color="auto"/>
              <w:left w:val="single" w:sz="4" w:space="0" w:color="auto"/>
              <w:bottom w:val="single" w:sz="4" w:space="0" w:color="auto"/>
              <w:right w:val="single" w:sz="4" w:space="0" w:color="auto"/>
            </w:tcBorders>
            <w:hideMark/>
          </w:tcPr>
          <w:p w14:paraId="4E3FB61D" w14:textId="57F66C8D" w:rsidR="006E4660" w:rsidRPr="00443D04" w:rsidRDefault="006E4660" w:rsidP="006E4660">
            <w:pPr>
              <w:jc w:val="both"/>
              <w:rPr>
                <w:rFonts w:ascii="Times New Roman" w:hAnsi="Times New Roman" w:cs="Times New Roman"/>
                <w:color w:val="000000"/>
                <w:sz w:val="24"/>
                <w:szCs w:val="24"/>
              </w:rPr>
            </w:pPr>
            <w:r w:rsidRPr="008D50DF">
              <w:t>0.33303</w:t>
            </w:r>
          </w:p>
        </w:tc>
        <w:tc>
          <w:tcPr>
            <w:tcW w:w="992" w:type="dxa"/>
            <w:tcBorders>
              <w:top w:val="single" w:sz="4" w:space="0" w:color="auto"/>
              <w:left w:val="single" w:sz="4" w:space="0" w:color="auto"/>
              <w:bottom w:val="single" w:sz="4" w:space="0" w:color="auto"/>
              <w:right w:val="single" w:sz="4" w:space="0" w:color="auto"/>
            </w:tcBorders>
            <w:hideMark/>
          </w:tcPr>
          <w:p w14:paraId="7D3A4C79" w14:textId="174A0B2C" w:rsidR="006E4660" w:rsidRPr="00443D04" w:rsidRDefault="006E4660" w:rsidP="006E4660">
            <w:pPr>
              <w:jc w:val="both"/>
              <w:rPr>
                <w:rFonts w:ascii="Times New Roman" w:hAnsi="Times New Roman" w:cs="Times New Roman"/>
                <w:color w:val="000000"/>
                <w:sz w:val="24"/>
                <w:szCs w:val="24"/>
              </w:rPr>
            </w:pPr>
            <w:r w:rsidRPr="008D50DF">
              <w:t>0.03613</w:t>
            </w:r>
          </w:p>
        </w:tc>
        <w:tc>
          <w:tcPr>
            <w:tcW w:w="992" w:type="dxa"/>
            <w:tcBorders>
              <w:top w:val="single" w:sz="4" w:space="0" w:color="auto"/>
              <w:left w:val="single" w:sz="4" w:space="0" w:color="auto"/>
              <w:bottom w:val="single" w:sz="4" w:space="0" w:color="auto"/>
              <w:right w:val="single" w:sz="4" w:space="0" w:color="auto"/>
            </w:tcBorders>
            <w:hideMark/>
          </w:tcPr>
          <w:p w14:paraId="4094CB46" w14:textId="786D0C8D" w:rsidR="006E4660" w:rsidRPr="00443D04" w:rsidRDefault="006E4660" w:rsidP="006E4660">
            <w:pPr>
              <w:jc w:val="both"/>
              <w:rPr>
                <w:rFonts w:ascii="Times New Roman" w:hAnsi="Times New Roman" w:cs="Times New Roman"/>
                <w:color w:val="000000"/>
                <w:sz w:val="24"/>
                <w:szCs w:val="24"/>
              </w:rPr>
            </w:pPr>
            <w:r w:rsidRPr="008D50DF">
              <w:t>0.88418</w:t>
            </w:r>
          </w:p>
        </w:tc>
        <w:tc>
          <w:tcPr>
            <w:tcW w:w="992" w:type="dxa"/>
            <w:tcBorders>
              <w:top w:val="single" w:sz="4" w:space="0" w:color="auto"/>
              <w:left w:val="single" w:sz="4" w:space="0" w:color="auto"/>
              <w:bottom w:val="single" w:sz="4" w:space="0" w:color="auto"/>
              <w:right w:val="single" w:sz="4" w:space="0" w:color="auto"/>
            </w:tcBorders>
            <w:hideMark/>
          </w:tcPr>
          <w:p w14:paraId="27470616" w14:textId="09512274" w:rsidR="006E4660" w:rsidRPr="00443D04" w:rsidRDefault="006E4660" w:rsidP="006E4660">
            <w:pPr>
              <w:jc w:val="both"/>
              <w:rPr>
                <w:rFonts w:ascii="Times New Roman" w:hAnsi="Times New Roman" w:cs="Times New Roman"/>
                <w:color w:val="000000"/>
                <w:sz w:val="24"/>
                <w:szCs w:val="24"/>
              </w:rPr>
            </w:pPr>
            <w:r w:rsidRPr="008D50DF">
              <w:t>0.23468</w:t>
            </w:r>
          </w:p>
        </w:tc>
        <w:tc>
          <w:tcPr>
            <w:tcW w:w="992" w:type="dxa"/>
            <w:tcBorders>
              <w:top w:val="single" w:sz="4" w:space="0" w:color="auto"/>
              <w:left w:val="single" w:sz="4" w:space="0" w:color="auto"/>
              <w:bottom w:val="single" w:sz="4" w:space="0" w:color="auto"/>
              <w:right w:val="single" w:sz="4" w:space="0" w:color="auto"/>
            </w:tcBorders>
            <w:hideMark/>
          </w:tcPr>
          <w:p w14:paraId="6AC142AC" w14:textId="0231643D" w:rsidR="006E4660" w:rsidRPr="00443D04" w:rsidRDefault="006E4660" w:rsidP="006E4660">
            <w:pPr>
              <w:jc w:val="both"/>
              <w:rPr>
                <w:rFonts w:ascii="Times New Roman" w:hAnsi="Times New Roman" w:cs="Times New Roman"/>
                <w:color w:val="000000"/>
                <w:sz w:val="24"/>
                <w:szCs w:val="24"/>
              </w:rPr>
            </w:pPr>
            <w:r w:rsidRPr="008D50DF">
              <w:t>0.84641</w:t>
            </w:r>
          </w:p>
        </w:tc>
        <w:tc>
          <w:tcPr>
            <w:tcW w:w="992" w:type="dxa"/>
            <w:tcBorders>
              <w:top w:val="single" w:sz="4" w:space="0" w:color="auto"/>
              <w:left w:val="single" w:sz="4" w:space="0" w:color="auto"/>
              <w:bottom w:val="single" w:sz="4" w:space="0" w:color="auto"/>
              <w:right w:val="single" w:sz="4" w:space="0" w:color="auto"/>
            </w:tcBorders>
            <w:hideMark/>
          </w:tcPr>
          <w:p w14:paraId="1327A1AB" w14:textId="78B15F62" w:rsidR="006E4660" w:rsidRPr="00443D04" w:rsidRDefault="006E4660" w:rsidP="006E4660">
            <w:pPr>
              <w:jc w:val="both"/>
              <w:rPr>
                <w:rFonts w:ascii="Times New Roman" w:hAnsi="Times New Roman" w:cs="Times New Roman"/>
                <w:color w:val="000000"/>
                <w:sz w:val="24"/>
                <w:szCs w:val="24"/>
              </w:rPr>
            </w:pPr>
            <w:r w:rsidRPr="008D50DF">
              <w:t>0.29519</w:t>
            </w:r>
          </w:p>
        </w:tc>
        <w:tc>
          <w:tcPr>
            <w:tcW w:w="994" w:type="dxa"/>
            <w:tcBorders>
              <w:top w:val="single" w:sz="4" w:space="0" w:color="auto"/>
              <w:left w:val="single" w:sz="4" w:space="0" w:color="auto"/>
              <w:bottom w:val="single" w:sz="4" w:space="0" w:color="auto"/>
              <w:right w:val="single" w:sz="4" w:space="0" w:color="auto"/>
            </w:tcBorders>
            <w:hideMark/>
          </w:tcPr>
          <w:p w14:paraId="7271E726" w14:textId="2436C1A4" w:rsidR="006E4660" w:rsidRPr="00443D04" w:rsidRDefault="006E4660" w:rsidP="006E4660">
            <w:pPr>
              <w:jc w:val="both"/>
              <w:rPr>
                <w:rFonts w:ascii="Times New Roman" w:hAnsi="Times New Roman" w:cs="Times New Roman"/>
                <w:color w:val="000000"/>
                <w:sz w:val="24"/>
                <w:szCs w:val="24"/>
              </w:rPr>
            </w:pPr>
            <w:r w:rsidRPr="008D50DF">
              <w:t>0.40452</w:t>
            </w:r>
          </w:p>
        </w:tc>
        <w:tc>
          <w:tcPr>
            <w:tcW w:w="688" w:type="dxa"/>
            <w:tcBorders>
              <w:top w:val="single" w:sz="4" w:space="0" w:color="auto"/>
              <w:left w:val="single" w:sz="4" w:space="0" w:color="auto"/>
              <w:bottom w:val="single" w:sz="4" w:space="0" w:color="auto"/>
              <w:right w:val="single" w:sz="4" w:space="0" w:color="auto"/>
            </w:tcBorders>
            <w:hideMark/>
          </w:tcPr>
          <w:p w14:paraId="16BD8854" w14:textId="5E21F647" w:rsidR="006E4660" w:rsidRPr="00443D04" w:rsidRDefault="006E4660" w:rsidP="006E4660">
            <w:pPr>
              <w:jc w:val="both"/>
              <w:rPr>
                <w:rFonts w:ascii="Times New Roman" w:hAnsi="Times New Roman" w:cs="Times New Roman"/>
                <w:color w:val="000000"/>
                <w:sz w:val="24"/>
                <w:szCs w:val="24"/>
              </w:rPr>
            </w:pPr>
            <w:r w:rsidRPr="008D50DF">
              <w:t>1</w:t>
            </w:r>
          </w:p>
        </w:tc>
      </w:tr>
    </w:tbl>
    <w:p w14:paraId="4C0EE29A" w14:textId="77777777" w:rsidR="00443D04" w:rsidRPr="00443D04" w:rsidRDefault="00443D04" w:rsidP="00AF2CD9">
      <w:pPr>
        <w:ind w:left="1134"/>
        <w:jc w:val="both"/>
        <w:rPr>
          <w:rFonts w:ascii="Times New Roman" w:eastAsia="Times New Roman" w:hAnsi="Times New Roman" w:cs="Times New Roman"/>
          <w:sz w:val="24"/>
          <w:szCs w:val="24"/>
          <w:lang w:val="id-ID"/>
        </w:rPr>
      </w:pPr>
    </w:p>
    <w:p w14:paraId="721814E5" w14:textId="77777777" w:rsidR="00443D04" w:rsidRPr="00443D04" w:rsidRDefault="00443D04" w:rsidP="000F6445">
      <w:pPr>
        <w:pStyle w:val="Heading4"/>
        <w:numPr>
          <w:ilvl w:val="0"/>
          <w:numId w:val="49"/>
        </w:numPr>
        <w:spacing w:line="360" w:lineRule="auto"/>
        <w:ind w:left="0" w:firstLine="0"/>
        <w:jc w:val="both"/>
        <w:rPr>
          <w:rFonts w:ascii="Times New Roman" w:hAnsi="Times New Roman" w:cs="Times New Roman"/>
          <w:sz w:val="24"/>
          <w:szCs w:val="24"/>
          <w:lang w:val="id-ID"/>
        </w:rPr>
      </w:pPr>
      <w:bookmarkStart w:id="49" w:name="_Toc56061826"/>
      <w:r w:rsidRPr="00443D04">
        <w:rPr>
          <w:rFonts w:ascii="Times New Roman" w:hAnsi="Times New Roman" w:cs="Times New Roman"/>
          <w:sz w:val="24"/>
          <w:szCs w:val="24"/>
          <w:lang w:val="id-ID"/>
        </w:rPr>
        <w:t>Pelatihan ANFIS</w:t>
      </w:r>
      <w:bookmarkEnd w:id="49"/>
    </w:p>
    <w:p w14:paraId="20E68510" w14:textId="6E9A0FA1" w:rsidR="00443D04" w:rsidRPr="00443D04" w:rsidRDefault="00443D04" w:rsidP="00AF2CD9">
      <w:pPr>
        <w:ind w:firstLine="720"/>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Pelatihan pada ANFIS ini menggunakan data latih pada berdasarkan Tabel 4.19 sebagai </w:t>
      </w:r>
      <w:r w:rsidRPr="00443D04">
        <w:rPr>
          <w:rFonts w:ascii="Times New Roman" w:hAnsi="Times New Roman" w:cs="Times New Roman"/>
          <w:i/>
          <w:sz w:val="24"/>
          <w:szCs w:val="24"/>
          <w:lang w:val="id-ID"/>
        </w:rPr>
        <w:t>input</w:t>
      </w:r>
      <w:r w:rsidRPr="00443D04">
        <w:rPr>
          <w:rFonts w:ascii="Times New Roman" w:hAnsi="Times New Roman" w:cs="Times New Roman"/>
          <w:sz w:val="24"/>
          <w:szCs w:val="24"/>
          <w:lang w:val="id-ID"/>
        </w:rPr>
        <w:t xml:space="preserve">. Terdapat 5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 xml:space="preserve">yang akan dijalankan pada proses pelatihan ini. Pada </w:t>
      </w:r>
      <w:r w:rsidRPr="00443D04">
        <w:rPr>
          <w:rFonts w:ascii="Times New Roman" w:hAnsi="Times New Roman" w:cs="Times New Roman"/>
          <w:i/>
          <w:sz w:val="24"/>
          <w:szCs w:val="24"/>
          <w:lang w:val="id-ID"/>
        </w:rPr>
        <w:t xml:space="preserve">layer </w:t>
      </w:r>
      <w:r w:rsidR="00220544">
        <w:rPr>
          <w:rFonts w:ascii="Times New Roman" w:hAnsi="Times New Roman" w:cs="Times New Roman"/>
          <w:sz w:val="24"/>
          <w:szCs w:val="24"/>
          <w:lang w:val="id-ID"/>
        </w:rPr>
        <w:t>1 terdapat 9</w:t>
      </w:r>
      <w:r w:rsidRPr="00443D04">
        <w:rPr>
          <w:rFonts w:ascii="Times New Roman" w:hAnsi="Times New Roman" w:cs="Times New Roman"/>
          <w:sz w:val="24"/>
          <w:szCs w:val="24"/>
          <w:lang w:val="id-ID"/>
        </w:rPr>
        <w:t xml:space="preserve"> variabel </w:t>
      </w:r>
      <w:r w:rsidRPr="00443D04">
        <w:rPr>
          <w:rFonts w:ascii="Times New Roman" w:hAnsi="Times New Roman" w:cs="Times New Roman"/>
          <w:i/>
          <w:sz w:val="24"/>
          <w:szCs w:val="24"/>
          <w:lang w:val="id-ID"/>
        </w:rPr>
        <w:t xml:space="preserve">input </w:t>
      </w:r>
      <w:r w:rsidRPr="00443D04">
        <w:rPr>
          <w:rFonts w:ascii="Times New Roman" w:hAnsi="Times New Roman" w:cs="Times New Roman"/>
          <w:sz w:val="24"/>
          <w:szCs w:val="24"/>
          <w:lang w:val="id-ID"/>
        </w:rPr>
        <w:t>yang m</w:t>
      </w:r>
      <w:r w:rsidR="00220544">
        <w:rPr>
          <w:rFonts w:ascii="Times New Roman" w:hAnsi="Times New Roman" w:cs="Times New Roman"/>
          <w:sz w:val="24"/>
          <w:szCs w:val="24"/>
          <w:lang w:val="id-ID"/>
        </w:rPr>
        <w:t>emiliki 9</w:t>
      </w:r>
      <w:r w:rsidRPr="00443D04">
        <w:rPr>
          <w:rFonts w:ascii="Times New Roman" w:hAnsi="Times New Roman" w:cs="Times New Roman"/>
          <w:sz w:val="24"/>
          <w:szCs w:val="24"/>
          <w:lang w:val="id-ID"/>
        </w:rPr>
        <w:t xml:space="preserve"> himpunan </w:t>
      </w:r>
      <w:r w:rsidRPr="00443D04">
        <w:rPr>
          <w:rFonts w:ascii="Times New Roman" w:hAnsi="Times New Roman" w:cs="Times New Roman"/>
          <w:i/>
          <w:sz w:val="24"/>
          <w:szCs w:val="24"/>
          <w:lang w:val="id-ID"/>
        </w:rPr>
        <w:t>fuzzy</w:t>
      </w:r>
      <w:r w:rsidR="00220544">
        <w:rPr>
          <w:rFonts w:ascii="Times New Roman" w:hAnsi="Times New Roman" w:cs="Times New Roman"/>
          <w:sz w:val="24"/>
          <w:szCs w:val="24"/>
          <w:lang w:val="id-ID"/>
        </w:rPr>
        <w:t xml:space="preserve"> yang membentuk 81</w:t>
      </w:r>
      <w:r w:rsidRPr="00443D04">
        <w:rPr>
          <w:rFonts w:ascii="Times New Roman" w:hAnsi="Times New Roman" w:cs="Times New Roman"/>
          <w:sz w:val="24"/>
          <w:szCs w:val="24"/>
          <w:lang w:val="id-ID"/>
        </w:rPr>
        <w:t xml:space="preserve"> neuron. 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 xml:space="preserve">2, 3, </w:t>
      </w:r>
      <w:r w:rsidR="00220544">
        <w:rPr>
          <w:rFonts w:ascii="Times New Roman" w:hAnsi="Times New Roman" w:cs="Times New Roman"/>
          <w:sz w:val="24"/>
          <w:szCs w:val="24"/>
          <w:lang w:val="id-ID"/>
        </w:rPr>
        <w:t>dan 4 akan digunakan sebanyak 9</w:t>
      </w:r>
      <w:r w:rsidRPr="00443D04">
        <w:rPr>
          <w:rFonts w:ascii="Times New Roman" w:hAnsi="Times New Roman" w:cs="Times New Roman"/>
          <w:sz w:val="24"/>
          <w:szCs w:val="24"/>
          <w:lang w:val="id-ID"/>
        </w:rPr>
        <w:t xml:space="preserve"> rule sesuai dengan jumlah </w:t>
      </w:r>
      <w:r w:rsidRPr="00443D04">
        <w:rPr>
          <w:rFonts w:ascii="Times New Roman" w:hAnsi="Times New Roman" w:cs="Times New Roman"/>
          <w:i/>
          <w:sz w:val="24"/>
          <w:szCs w:val="24"/>
          <w:lang w:val="id-ID"/>
        </w:rPr>
        <w:t>center cluster</w:t>
      </w:r>
      <w:r w:rsidRPr="00443D04">
        <w:rPr>
          <w:rFonts w:ascii="Times New Roman" w:hAnsi="Times New Roman" w:cs="Times New Roman"/>
          <w:sz w:val="24"/>
          <w:szCs w:val="24"/>
          <w:lang w:val="id-ID"/>
        </w:rPr>
        <w:t xml:space="preserve">. Sedangkan 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 xml:space="preserve">5 terdapat 1 neuron </w:t>
      </w:r>
      <w:r w:rsidRPr="00443D04">
        <w:rPr>
          <w:rFonts w:ascii="Times New Roman" w:hAnsi="Times New Roman" w:cs="Times New Roman"/>
          <w:i/>
          <w:sz w:val="24"/>
          <w:szCs w:val="24"/>
          <w:lang w:val="id-ID"/>
        </w:rPr>
        <w:t>output</w:t>
      </w:r>
      <w:r w:rsidRPr="00443D04">
        <w:rPr>
          <w:rFonts w:ascii="Times New Roman" w:hAnsi="Times New Roman" w:cs="Times New Roman"/>
          <w:sz w:val="24"/>
          <w:szCs w:val="24"/>
          <w:lang w:val="id-ID"/>
        </w:rPr>
        <w:t>.</w:t>
      </w:r>
    </w:p>
    <w:p w14:paraId="468B71A2" w14:textId="77777777" w:rsidR="00443D04" w:rsidRPr="00443D04" w:rsidRDefault="00443D04" w:rsidP="00AF2CD9">
      <w:pPr>
        <w:ind w:firstLine="720"/>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Perhitungan pada ANFIS ini akan menggunakan fungsi keanggotaan </w:t>
      </w:r>
      <w:r w:rsidRPr="00443D04">
        <w:rPr>
          <w:rFonts w:ascii="Times New Roman" w:hAnsi="Times New Roman" w:cs="Times New Roman"/>
          <w:i/>
          <w:sz w:val="24"/>
          <w:szCs w:val="24"/>
          <w:lang w:val="id-ID"/>
        </w:rPr>
        <w:t>gaussian</w:t>
      </w:r>
      <w:r w:rsidRPr="00443D04">
        <w:rPr>
          <w:rFonts w:ascii="Times New Roman" w:hAnsi="Times New Roman" w:cs="Times New Roman"/>
          <w:sz w:val="24"/>
          <w:szCs w:val="24"/>
          <w:lang w:val="id-ID"/>
        </w:rPr>
        <w:t xml:space="preserve">. Parameter yang dibutuhkan pada </w:t>
      </w:r>
      <w:r w:rsidRPr="00443D04">
        <w:rPr>
          <w:rFonts w:ascii="Times New Roman" w:hAnsi="Times New Roman" w:cs="Times New Roman"/>
          <w:i/>
          <w:sz w:val="24"/>
          <w:szCs w:val="24"/>
          <w:lang w:val="id-ID"/>
        </w:rPr>
        <w:t xml:space="preserve">gaussmf </w:t>
      </w:r>
      <w:r w:rsidRPr="00443D04">
        <w:rPr>
          <w:rFonts w:ascii="Times New Roman" w:hAnsi="Times New Roman" w:cs="Times New Roman"/>
          <w:sz w:val="24"/>
          <w:szCs w:val="24"/>
          <w:lang w:val="id-ID"/>
        </w:rPr>
        <w:t xml:space="preserve">ini adalah parameter </w:t>
      </w:r>
      <m:oMath>
        <m:r>
          <w:rPr>
            <w:rFonts w:ascii="Cambria Math" w:hAnsi="Cambria Math" w:cs="Times New Roman"/>
            <w:sz w:val="24"/>
            <w:szCs w:val="24"/>
            <w:lang w:val="id-ID"/>
          </w:rPr>
          <m:t>σ</m:t>
        </m:r>
      </m:oMath>
      <w:r w:rsidRPr="00443D04">
        <w:rPr>
          <w:rFonts w:ascii="Times New Roman" w:hAnsi="Times New Roman" w:cs="Times New Roman"/>
          <w:sz w:val="24"/>
          <w:szCs w:val="24"/>
          <w:lang w:val="id-ID"/>
        </w:rPr>
        <w:t xml:space="preserve"> dan </w:t>
      </w:r>
      <w:r w:rsidRPr="00443D04">
        <w:rPr>
          <w:rFonts w:ascii="Times New Roman" w:hAnsi="Times New Roman" w:cs="Times New Roman"/>
          <w:i/>
          <w:sz w:val="24"/>
          <w:szCs w:val="24"/>
          <w:lang w:val="id-ID"/>
        </w:rPr>
        <w:t>c</w:t>
      </w:r>
      <w:r w:rsidRPr="00443D04">
        <w:rPr>
          <w:rFonts w:ascii="Times New Roman" w:hAnsi="Times New Roman" w:cs="Times New Roman"/>
          <w:sz w:val="24"/>
          <w:szCs w:val="24"/>
          <w:lang w:val="id-ID"/>
        </w:rPr>
        <w:t xml:space="preserve"> sesuai pada perhitungan pada Persamaan (2.3). Nilai </w:t>
      </w:r>
      <w:r w:rsidRPr="00443D04">
        <w:rPr>
          <w:rFonts w:ascii="Times New Roman" w:hAnsi="Times New Roman" w:cs="Times New Roman"/>
          <w:i/>
          <w:sz w:val="24"/>
          <w:szCs w:val="24"/>
          <w:lang w:val="id-ID"/>
        </w:rPr>
        <w:t xml:space="preserve">center cluster </w:t>
      </w:r>
      <w:r w:rsidRPr="00443D04">
        <w:rPr>
          <w:rFonts w:ascii="Times New Roman" w:hAnsi="Times New Roman" w:cs="Times New Roman"/>
          <w:sz w:val="24"/>
          <w:szCs w:val="24"/>
          <w:lang w:val="id-ID"/>
        </w:rPr>
        <w:t xml:space="preserve">pada tabel 4.29 akan digunakan sebagai parameter </w:t>
      </w:r>
      <w:r w:rsidRPr="00443D04">
        <w:rPr>
          <w:rFonts w:ascii="Times New Roman" w:hAnsi="Times New Roman" w:cs="Times New Roman"/>
          <w:i/>
          <w:sz w:val="24"/>
          <w:szCs w:val="24"/>
          <w:lang w:val="id-ID"/>
        </w:rPr>
        <w:t xml:space="preserve">c </w:t>
      </w:r>
      <w:r w:rsidRPr="00443D04">
        <w:rPr>
          <w:rFonts w:ascii="Times New Roman" w:hAnsi="Times New Roman" w:cs="Times New Roman"/>
          <w:sz w:val="24"/>
          <w:szCs w:val="24"/>
          <w:lang w:val="id-ID"/>
        </w:rPr>
        <w:t xml:space="preserve">sedangkan parameter </w:t>
      </w:r>
      <m:oMath>
        <m:r>
          <w:rPr>
            <w:rFonts w:ascii="Cambria Math" w:hAnsi="Cambria Math" w:cs="Times New Roman"/>
            <w:sz w:val="24"/>
            <w:szCs w:val="24"/>
            <w:lang w:val="id-ID"/>
          </w:rPr>
          <m:t>σ</m:t>
        </m:r>
      </m:oMath>
      <w:r w:rsidRPr="00443D04">
        <w:rPr>
          <w:rFonts w:ascii="Times New Roman" w:hAnsi="Times New Roman" w:cs="Times New Roman"/>
          <w:sz w:val="24"/>
          <w:szCs w:val="24"/>
          <w:lang w:val="id-ID"/>
        </w:rPr>
        <w:t xml:space="preserve"> akan dihitung menggunakan Persamaan (2.6) sebagai berikut:</w:t>
      </w:r>
    </w:p>
    <w:p w14:paraId="6E931DE1" w14:textId="77777777" w:rsidR="00443D04" w:rsidRPr="00443D04" w:rsidRDefault="00443D04" w:rsidP="00AF2CD9">
      <w:pPr>
        <w:ind w:firstLine="720"/>
        <w:jc w:val="both"/>
        <w:rPr>
          <w:rFonts w:ascii="Times New Roman" w:hAnsi="Times New Roman" w:cs="Times New Roman"/>
          <w:sz w:val="24"/>
          <w:szCs w:val="24"/>
          <w:lang w:val="id-ID"/>
        </w:rPr>
      </w:pPr>
      <m:oMathPara>
        <m:oMath>
          <m:r>
            <w:rPr>
              <w:rFonts w:ascii="Cambria Math" w:hAnsi="Cambria Math" w:cs="Times New Roman"/>
              <w:sz w:val="24"/>
              <w:szCs w:val="24"/>
              <w:lang w:val="id-ID"/>
            </w:rPr>
            <m:t>σ</m:t>
          </m:r>
          <m:r>
            <m:rPr>
              <m:sty m:val="p"/>
            </m:rPr>
            <w:rPr>
              <w:rFonts w:ascii="Cambria Math" w:eastAsiaTheme="minorEastAsia" w:hAnsi="Cambria Math" w:cs="Times New Roman"/>
              <w:sz w:val="24"/>
              <w:szCs w:val="24"/>
              <w:lang w:val="id-ID"/>
            </w:rPr>
            <m:t>=</m:t>
          </m:r>
          <m:d>
            <m:dPr>
              <m:ctrlPr>
                <w:rPr>
                  <w:rFonts w:ascii="Cambria Math" w:eastAsia="Times New Roman" w:hAnsi="Cambria Math" w:cs="Times New Roman"/>
                  <w:i/>
                  <w:sz w:val="24"/>
                  <w:szCs w:val="24"/>
                  <w:lang w:val="id-ID"/>
                </w:rPr>
              </m:ctrlPr>
            </m:dPr>
            <m:e>
              <m:f>
                <m:fPr>
                  <m:ctrlPr>
                    <w:rPr>
                      <w:rFonts w:ascii="Cambria Math" w:eastAsia="Times New Roman" w:hAnsi="Cambria Math" w:cs="Times New Roman"/>
                      <w:i/>
                      <w:sz w:val="24"/>
                      <w:szCs w:val="24"/>
                      <w:lang w:val="id-ID"/>
                    </w:rPr>
                  </m:ctrlPr>
                </m:fPr>
                <m:num>
                  <m:r>
                    <w:rPr>
                      <w:rFonts w:ascii="Cambria Math" w:hAnsi="Cambria Math" w:cs="Times New Roman"/>
                      <w:sz w:val="24"/>
                      <w:szCs w:val="24"/>
                      <w:lang w:val="id-ID"/>
                    </w:rPr>
                    <m:t>0,5×</m:t>
                  </m:r>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1-0</m:t>
                      </m:r>
                    </m:e>
                  </m:d>
                </m:num>
                <m:den>
                  <m:rad>
                    <m:radPr>
                      <m:degHide m:val="1"/>
                      <m:ctrlPr>
                        <w:rPr>
                          <w:rFonts w:ascii="Cambria Math" w:eastAsia="Times New Roman" w:hAnsi="Cambria Math" w:cs="Times New Roman"/>
                          <w:i/>
                          <w:sz w:val="24"/>
                          <w:szCs w:val="24"/>
                          <w:lang w:val="id-ID"/>
                        </w:rPr>
                      </m:ctrlPr>
                    </m:radPr>
                    <m:deg/>
                    <m:e>
                      <m:r>
                        <w:rPr>
                          <w:rFonts w:ascii="Cambria Math" w:hAnsi="Cambria Math" w:cs="Times New Roman"/>
                          <w:sz w:val="24"/>
                          <w:szCs w:val="24"/>
                          <w:lang w:val="id-ID"/>
                        </w:rPr>
                        <m:t>8</m:t>
                      </m:r>
                    </m:e>
                  </m:rad>
                </m:den>
              </m:f>
            </m:e>
          </m:d>
          <m:r>
            <w:rPr>
              <w:rFonts w:ascii="Cambria Math" w:hAnsi="Cambria Math" w:cs="Times New Roman"/>
              <w:sz w:val="24"/>
              <w:szCs w:val="24"/>
              <w:lang w:val="id-ID"/>
            </w:rPr>
            <m:t>=0,1768</m:t>
          </m:r>
        </m:oMath>
      </m:oMathPara>
    </w:p>
    <w:p w14:paraId="1CEE2C43" w14:textId="77777777" w:rsidR="00443D04" w:rsidRPr="00443D04" w:rsidRDefault="00443D04" w:rsidP="00AF2CD9">
      <w:pPr>
        <w:ind w:firstLine="720"/>
        <w:jc w:val="both"/>
        <w:rPr>
          <w:rFonts w:ascii="Times New Roman" w:hAnsi="Times New Roman" w:cs="Times New Roman"/>
          <w:sz w:val="24"/>
          <w:szCs w:val="24"/>
          <w:lang w:val="id-ID"/>
        </w:rPr>
      </w:pPr>
    </w:p>
    <w:p w14:paraId="7824D2FD" w14:textId="77777777" w:rsidR="00443D04" w:rsidRPr="00443D04" w:rsidRDefault="00443D04" w:rsidP="000F6445">
      <w:pPr>
        <w:pStyle w:val="ListParagraph"/>
        <w:numPr>
          <w:ilvl w:val="0"/>
          <w:numId w:val="53"/>
        </w:numPr>
        <w:spacing w:after="0" w:line="360" w:lineRule="auto"/>
        <w:ind w:left="0" w:firstLine="0"/>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Tahap Maju (</w:t>
      </w:r>
      <w:r w:rsidRPr="00443D04">
        <w:rPr>
          <w:rFonts w:ascii="Times New Roman" w:hAnsi="Times New Roman" w:cs="Times New Roman"/>
          <w:b/>
          <w:i/>
          <w:sz w:val="24"/>
          <w:szCs w:val="24"/>
          <w:lang w:val="id-ID"/>
        </w:rPr>
        <w:t>forward</w:t>
      </w:r>
      <w:r w:rsidRPr="00443D04">
        <w:rPr>
          <w:rFonts w:ascii="Times New Roman" w:hAnsi="Times New Roman" w:cs="Times New Roman"/>
          <w:b/>
          <w:sz w:val="24"/>
          <w:szCs w:val="24"/>
          <w:lang w:val="id-ID"/>
        </w:rPr>
        <w:t>) ANFIS</w:t>
      </w:r>
    </w:p>
    <w:p w14:paraId="37BF2D25" w14:textId="77777777" w:rsidR="00443D04" w:rsidRPr="00443D04" w:rsidRDefault="00443D04" w:rsidP="00AF2CD9">
      <w:pPr>
        <w:ind w:firstLine="720"/>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Pada tahap ini melakukan proses perhitungan dari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 xml:space="preserve">1 hingga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5.  Sehingga pada tahap ini disebut tahap maju (</w:t>
      </w:r>
      <w:r w:rsidRPr="00443D04">
        <w:rPr>
          <w:rFonts w:ascii="Times New Roman" w:hAnsi="Times New Roman" w:cs="Times New Roman"/>
          <w:i/>
          <w:sz w:val="24"/>
          <w:szCs w:val="24"/>
          <w:lang w:val="id-ID"/>
        </w:rPr>
        <w:t>forward</w:t>
      </w:r>
      <w:r w:rsidRPr="00443D04">
        <w:rPr>
          <w:rFonts w:ascii="Times New Roman" w:hAnsi="Times New Roman" w:cs="Times New Roman"/>
          <w:sz w:val="24"/>
          <w:szCs w:val="24"/>
          <w:lang w:val="id-ID"/>
        </w:rPr>
        <w:t xml:space="preserve">). Berikut perhitungan setiap </w:t>
      </w:r>
      <w:r w:rsidRPr="00443D04">
        <w:rPr>
          <w:rFonts w:ascii="Times New Roman" w:hAnsi="Times New Roman" w:cs="Times New Roman"/>
          <w:i/>
          <w:sz w:val="24"/>
          <w:szCs w:val="24"/>
          <w:lang w:val="id-ID"/>
        </w:rPr>
        <w:t>layer</w:t>
      </w:r>
      <w:r w:rsidRPr="00443D04">
        <w:rPr>
          <w:rFonts w:ascii="Times New Roman" w:hAnsi="Times New Roman" w:cs="Times New Roman"/>
          <w:sz w:val="24"/>
          <w:szCs w:val="24"/>
          <w:lang w:val="id-ID"/>
        </w:rPr>
        <w:t>.</w:t>
      </w:r>
    </w:p>
    <w:p w14:paraId="3C33BA62" w14:textId="77777777" w:rsidR="00443D04" w:rsidRPr="00443D04" w:rsidRDefault="00443D04" w:rsidP="000F6445">
      <w:pPr>
        <w:pStyle w:val="ListParagraph"/>
        <w:numPr>
          <w:ilvl w:val="0"/>
          <w:numId w:val="54"/>
        </w:numPr>
        <w:spacing w:after="0" w:line="360" w:lineRule="auto"/>
        <w:ind w:left="709" w:hanging="425"/>
        <w:jc w:val="both"/>
        <w:rPr>
          <w:rFonts w:ascii="Times New Roman" w:hAnsi="Times New Roman" w:cs="Times New Roman"/>
          <w:sz w:val="24"/>
          <w:szCs w:val="24"/>
          <w:lang w:val="id-ID"/>
        </w:rPr>
      </w:pP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1</w:t>
      </w:r>
    </w:p>
    <w:p w14:paraId="2782288E" w14:textId="68D23431" w:rsidR="00443D04" w:rsidRPr="00443D04" w:rsidRDefault="00443D04" w:rsidP="00AF2CD9">
      <w:pPr>
        <w:pStyle w:val="ListParagraph"/>
        <w:spacing w:before="240"/>
        <w:ind w:left="709"/>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 xml:space="preserve">1 ini adalah proses memetakan masukan ke dalam himpunan </w:t>
      </w:r>
      <w:r w:rsidRPr="00443D04">
        <w:rPr>
          <w:rFonts w:ascii="Times New Roman" w:hAnsi="Times New Roman" w:cs="Times New Roman"/>
          <w:i/>
          <w:sz w:val="24"/>
          <w:szCs w:val="24"/>
          <w:lang w:val="id-ID"/>
        </w:rPr>
        <w:t>fuzzy</w:t>
      </w:r>
      <w:r w:rsidRPr="00443D04">
        <w:rPr>
          <w:rFonts w:ascii="Times New Roman" w:hAnsi="Times New Roman" w:cs="Times New Roman"/>
          <w:sz w:val="24"/>
          <w:szCs w:val="24"/>
          <w:lang w:val="id-ID"/>
        </w:rPr>
        <w:t xml:space="preserve"> yang disebut dengan proses </w:t>
      </w:r>
      <w:r w:rsidRPr="00443D04">
        <w:rPr>
          <w:rFonts w:ascii="Times New Roman" w:hAnsi="Times New Roman" w:cs="Times New Roman"/>
          <w:i/>
          <w:sz w:val="24"/>
          <w:szCs w:val="24"/>
          <w:lang w:val="id-ID"/>
        </w:rPr>
        <w:t>fuzzyfication</w:t>
      </w:r>
      <w:r w:rsidRPr="00443D04">
        <w:rPr>
          <w:rFonts w:ascii="Times New Roman" w:hAnsi="Times New Roman" w:cs="Times New Roman"/>
          <w:sz w:val="24"/>
          <w:szCs w:val="24"/>
          <w:lang w:val="id-ID"/>
        </w:rPr>
        <w:t xml:space="preserve">. Perhitungan 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 xml:space="preserve">1 ini akan menggunakan Persamaan (2.3) kurva </w:t>
      </w:r>
      <w:r w:rsidRPr="00443D04">
        <w:rPr>
          <w:rFonts w:ascii="Times New Roman" w:hAnsi="Times New Roman" w:cs="Times New Roman"/>
          <w:i/>
          <w:sz w:val="24"/>
          <w:szCs w:val="24"/>
          <w:lang w:val="id-ID"/>
        </w:rPr>
        <w:t>gaussian</w:t>
      </w:r>
      <w:r w:rsidRPr="00443D04">
        <w:rPr>
          <w:rFonts w:ascii="Times New Roman" w:hAnsi="Times New Roman" w:cs="Times New Roman"/>
          <w:sz w:val="24"/>
          <w:szCs w:val="24"/>
          <w:lang w:val="id-ID"/>
        </w:rPr>
        <w:t xml:space="preserve"> pada fungsi keanggotaan </w:t>
      </w:r>
      <w:r w:rsidRPr="00443D04">
        <w:rPr>
          <w:rFonts w:ascii="Times New Roman" w:hAnsi="Times New Roman" w:cs="Times New Roman"/>
          <w:i/>
          <w:sz w:val="24"/>
          <w:szCs w:val="24"/>
          <w:lang w:val="id-ID"/>
        </w:rPr>
        <w:t>fuzzy</w:t>
      </w:r>
      <w:r w:rsidRPr="00443D04">
        <w:rPr>
          <w:rFonts w:ascii="Times New Roman" w:hAnsi="Times New Roman" w:cs="Times New Roman"/>
          <w:sz w:val="24"/>
          <w:szCs w:val="24"/>
          <w:lang w:val="id-ID"/>
        </w:rPr>
        <w:t xml:space="preserve">.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1 ini menghitung setiap data yang terd</w:t>
      </w:r>
      <w:r w:rsidR="00400CBA">
        <w:rPr>
          <w:rFonts w:ascii="Times New Roman" w:hAnsi="Times New Roman" w:cs="Times New Roman"/>
          <w:sz w:val="24"/>
          <w:szCs w:val="24"/>
          <w:lang w:val="id-ID"/>
        </w:rPr>
        <w:t>iri 9</w:t>
      </w:r>
      <w:r w:rsidRPr="00443D04">
        <w:rPr>
          <w:rFonts w:ascii="Times New Roman" w:hAnsi="Times New Roman" w:cs="Times New Roman"/>
          <w:sz w:val="24"/>
          <w:szCs w:val="24"/>
          <w:lang w:val="id-ID"/>
        </w:rPr>
        <w:t xml:space="preserve"> </w:t>
      </w:r>
      <w:r w:rsidRPr="00443D04">
        <w:rPr>
          <w:rFonts w:ascii="Times New Roman" w:hAnsi="Times New Roman" w:cs="Times New Roman"/>
          <w:i/>
          <w:sz w:val="24"/>
          <w:szCs w:val="24"/>
          <w:lang w:val="id-ID"/>
        </w:rPr>
        <w:t>input</w:t>
      </w:r>
      <w:r w:rsidRPr="00443D04">
        <w:rPr>
          <w:rFonts w:ascii="Times New Roman" w:hAnsi="Times New Roman" w:cs="Times New Roman"/>
          <w:sz w:val="24"/>
          <w:szCs w:val="24"/>
          <w:lang w:val="id-ID"/>
        </w:rPr>
        <w:t xml:space="preserve"> dan setiap </w:t>
      </w:r>
      <w:r w:rsidRPr="00443D04">
        <w:rPr>
          <w:rFonts w:ascii="Times New Roman" w:hAnsi="Times New Roman" w:cs="Times New Roman"/>
          <w:i/>
          <w:sz w:val="24"/>
          <w:szCs w:val="24"/>
          <w:lang w:val="id-ID"/>
        </w:rPr>
        <w:t>input</w:t>
      </w:r>
      <w:r w:rsidR="00400CBA">
        <w:rPr>
          <w:rFonts w:ascii="Times New Roman" w:hAnsi="Times New Roman" w:cs="Times New Roman"/>
          <w:sz w:val="24"/>
          <w:szCs w:val="24"/>
          <w:lang w:val="id-ID"/>
        </w:rPr>
        <w:t xml:space="preserve"> terdiri dari 9</w:t>
      </w:r>
      <w:r w:rsidRPr="00443D04">
        <w:rPr>
          <w:rFonts w:ascii="Times New Roman" w:hAnsi="Times New Roman" w:cs="Times New Roman"/>
          <w:sz w:val="24"/>
          <w:szCs w:val="24"/>
          <w:lang w:val="id-ID"/>
        </w:rPr>
        <w:t xml:space="preserve"> </w:t>
      </w:r>
      <w:r w:rsidRPr="00443D04">
        <w:rPr>
          <w:rFonts w:ascii="Times New Roman" w:hAnsi="Times New Roman" w:cs="Times New Roman"/>
          <w:i/>
          <w:sz w:val="24"/>
          <w:szCs w:val="24"/>
          <w:lang w:val="id-ID"/>
        </w:rPr>
        <w:t>mf</w:t>
      </w:r>
      <w:r w:rsidRPr="00443D04">
        <w:rPr>
          <w:rFonts w:ascii="Times New Roman" w:hAnsi="Times New Roman" w:cs="Times New Roman"/>
          <w:sz w:val="24"/>
          <w:szCs w:val="24"/>
          <w:lang w:val="id-ID"/>
        </w:rPr>
        <w:t>.</w:t>
      </w:r>
    </w:p>
    <w:p w14:paraId="475A9917" w14:textId="77777777" w:rsidR="00443D04" w:rsidRPr="00443D04" w:rsidRDefault="00443D04" w:rsidP="00AF2CD9">
      <w:pPr>
        <w:pStyle w:val="ListParagraph"/>
        <w:spacing w:before="240"/>
        <w:ind w:left="709"/>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lastRenderedPageBreak/>
        <w:t>Data ke-1 input ke-1</w:t>
      </w:r>
    </w:p>
    <w:p w14:paraId="79AFE876" w14:textId="62BACA68" w:rsidR="00443D04" w:rsidRPr="00443D04" w:rsidRDefault="00443D04" w:rsidP="00AF2CD9">
      <w:pPr>
        <w:pStyle w:val="ListParagraph"/>
        <w:spacing w:before="240"/>
        <w:ind w:left="0" w:right="-1"/>
        <w:jc w:val="both"/>
        <w:rPr>
          <w:rFonts w:ascii="Times New Roman" w:hAnsi="Times New Roman" w:cs="Times New Roman"/>
          <w:sz w:val="24"/>
          <w:szCs w:val="24"/>
          <w:lang w:val="id-ID"/>
        </w:rPr>
      </w:pPr>
      <m:oMath>
        <m:r>
          <w:rPr>
            <w:rFonts w:ascii="Cambria Math" w:hAnsi="Cambria Math" w:cs="Times New Roman"/>
            <w:sz w:val="24"/>
            <w:szCs w:val="24"/>
            <w:lang w:val="id-ID"/>
          </w:rPr>
          <m:t>μ</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p>
          <m:sSupPr>
            <m:ctrlPr>
              <w:rPr>
                <w:rFonts w:ascii="Cambria Math" w:eastAsia="Times New Roman"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eastAsia="Times New Roman" w:hAnsi="Cambria Math" w:cs="Times New Roman"/>
                    <w:i/>
                    <w:sz w:val="24"/>
                    <w:szCs w:val="24"/>
                    <w:lang w:val="id-ID"/>
                  </w:rPr>
                </m:ctrlPr>
              </m:fPr>
              <m:num>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0.63609-0.70451</m:t>
                        </m:r>
                      </m:e>
                    </m:d>
                  </m:e>
                  <m:sup>
                    <m:r>
                      <w:rPr>
                        <w:rFonts w:ascii="Cambria Math" w:hAnsi="Cambria Math" w:cs="Times New Roman"/>
                        <w:sz w:val="24"/>
                        <w:szCs w:val="24"/>
                        <w:lang w:val="id-ID"/>
                      </w:rPr>
                      <m:t>2</m:t>
                    </m:r>
                  </m:sup>
                </m:sSup>
              </m:num>
              <m:den>
                <m:r>
                  <w:rPr>
                    <w:rFonts w:ascii="Cambria Math" w:hAnsi="Cambria Math" w:cs="Times New Roman"/>
                    <w:sz w:val="24"/>
                    <w:szCs w:val="24"/>
                    <w:lang w:val="id-ID"/>
                  </w:rPr>
                  <m:t>2</m:t>
                </m:r>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0.17678</m:t>
                        </m:r>
                      </m:e>
                    </m:d>
                  </m:e>
                  <m:sup>
                    <m:r>
                      <w:rPr>
                        <w:rFonts w:ascii="Cambria Math" w:hAnsi="Cambria Math" w:cs="Times New Roman"/>
                        <w:sz w:val="24"/>
                        <w:szCs w:val="24"/>
                        <w:lang w:val="id-ID"/>
                      </w:rPr>
                      <m:t>2</m:t>
                    </m:r>
                  </m:sup>
                </m:sSup>
              </m:den>
            </m:f>
          </m:sup>
        </m:sSup>
        <m:r>
          <w:rPr>
            <w:rFonts w:ascii="Cambria Math" w:hAnsi="Cambria Math" w:cs="Times New Roman"/>
            <w:sz w:val="24"/>
            <w:szCs w:val="24"/>
            <w:lang w:val="id-ID"/>
          </w:rPr>
          <m:t>=0.92784</m:t>
        </m:r>
      </m:oMath>
      <w:r w:rsidR="00A85A20">
        <w:rPr>
          <w:rFonts w:ascii="Times New Roman" w:eastAsiaTheme="minorEastAsia" w:hAnsi="Times New Roman" w:cs="Times New Roman"/>
          <w:sz w:val="24"/>
          <w:szCs w:val="24"/>
          <w:lang w:val="id-ID"/>
        </w:rPr>
        <w:tab/>
      </w:r>
      <w:r w:rsidRPr="00443D04">
        <w:rPr>
          <w:rFonts w:ascii="Times New Roman" w:hAnsi="Times New Roman" w:cs="Times New Roman"/>
          <w:sz w:val="24"/>
          <w:szCs w:val="24"/>
          <w:lang w:val="id-ID"/>
        </w:rPr>
        <w:tab/>
      </w:r>
      <m:oMath>
        <m:r>
          <w:rPr>
            <w:rFonts w:ascii="Cambria Math" w:hAnsi="Cambria Math" w:cs="Times New Roman"/>
            <w:sz w:val="24"/>
            <w:szCs w:val="24"/>
            <w:lang w:val="id-ID"/>
          </w:rPr>
          <m:t>μ</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2</m:t>
            </m:r>
          </m:sub>
        </m:sSub>
        <m:r>
          <w:rPr>
            <w:rFonts w:ascii="Cambria Math" w:hAnsi="Cambria Math" w:cs="Times New Roman"/>
            <w:sz w:val="24"/>
            <w:szCs w:val="24"/>
            <w:lang w:val="id-ID"/>
          </w:rPr>
          <m:t>=</m:t>
        </m:r>
        <m:sSup>
          <m:sSupPr>
            <m:ctrlPr>
              <w:rPr>
                <w:rFonts w:ascii="Cambria Math" w:eastAsia="Times New Roman"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eastAsia="Times New Roman" w:hAnsi="Cambria Math" w:cs="Times New Roman"/>
                    <w:i/>
                    <w:sz w:val="24"/>
                    <w:szCs w:val="24"/>
                    <w:lang w:val="id-ID"/>
                  </w:rPr>
                </m:ctrlPr>
              </m:fPr>
              <m:num>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0.04936-0.67353</m:t>
                        </m:r>
                      </m:e>
                    </m:d>
                  </m:e>
                  <m:sup>
                    <m:r>
                      <w:rPr>
                        <w:rFonts w:ascii="Cambria Math" w:hAnsi="Cambria Math" w:cs="Times New Roman"/>
                        <w:sz w:val="24"/>
                        <w:szCs w:val="24"/>
                        <w:lang w:val="id-ID"/>
                      </w:rPr>
                      <m:t>2</m:t>
                    </m:r>
                  </m:sup>
                </m:sSup>
              </m:num>
              <m:den>
                <m:r>
                  <w:rPr>
                    <w:rFonts w:ascii="Cambria Math" w:hAnsi="Cambria Math" w:cs="Times New Roman"/>
                    <w:sz w:val="24"/>
                    <w:szCs w:val="24"/>
                    <w:lang w:val="id-ID"/>
                  </w:rPr>
                  <m:t>2</m:t>
                </m:r>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0.17678</m:t>
                        </m:r>
                      </m:e>
                    </m:d>
                  </m:e>
                  <m:sup>
                    <m:r>
                      <w:rPr>
                        <w:rFonts w:ascii="Cambria Math" w:hAnsi="Cambria Math" w:cs="Times New Roman"/>
                        <w:sz w:val="24"/>
                        <w:szCs w:val="24"/>
                        <w:lang w:val="id-ID"/>
                      </w:rPr>
                      <m:t>2</m:t>
                    </m:r>
                  </m:sup>
                </m:sSup>
              </m:den>
            </m:f>
          </m:sup>
        </m:sSup>
        <m:r>
          <w:rPr>
            <w:rFonts w:ascii="Cambria Math" w:hAnsi="Cambria Math" w:cs="Times New Roman"/>
            <w:sz w:val="24"/>
            <w:szCs w:val="24"/>
            <w:lang w:val="id-ID"/>
          </w:rPr>
          <m:t>=0.97782</m:t>
        </m:r>
      </m:oMath>
    </w:p>
    <w:p w14:paraId="6C75E04A" w14:textId="77777777" w:rsidR="00443D04" w:rsidRPr="00443D04" w:rsidRDefault="00443D04" w:rsidP="00AF2CD9">
      <w:pPr>
        <w:pStyle w:val="ListParagraph"/>
        <w:spacing w:before="240"/>
        <w:ind w:left="0" w:right="-1"/>
        <w:jc w:val="both"/>
        <w:rPr>
          <w:rFonts w:ascii="Times New Roman" w:hAnsi="Times New Roman" w:cs="Times New Roman"/>
          <w:sz w:val="24"/>
          <w:szCs w:val="24"/>
          <w:lang w:val="id-ID"/>
        </w:rPr>
      </w:pPr>
      <m:oMathPara>
        <m:oMathParaPr>
          <m:jc m:val="left"/>
        </m:oMathParaPr>
        <m:oMath>
          <m:r>
            <w:rPr>
              <w:rFonts w:ascii="Cambria Math" w:hAnsi="Cambria Math" w:cs="Times New Roman"/>
              <w:sz w:val="24"/>
              <w:szCs w:val="24"/>
              <w:lang w:val="id-ID"/>
            </w:rPr>
            <m:t>⋮</m:t>
          </m:r>
        </m:oMath>
      </m:oMathPara>
    </w:p>
    <w:p w14:paraId="012A669B" w14:textId="77BD42DA" w:rsidR="00443D04" w:rsidRPr="00443D04" w:rsidRDefault="00443D04" w:rsidP="00AF2CD9">
      <w:pPr>
        <w:pStyle w:val="ListParagraph"/>
        <w:spacing w:before="240"/>
        <w:ind w:left="0" w:right="-426"/>
        <w:jc w:val="both"/>
        <w:rPr>
          <w:rFonts w:ascii="Times New Roman" w:hAnsi="Times New Roman" w:cs="Times New Roman"/>
          <w:color w:val="000000"/>
          <w:sz w:val="24"/>
          <w:szCs w:val="24"/>
        </w:rPr>
      </w:pPr>
      <m:oMath>
        <m:r>
          <w:rPr>
            <w:rFonts w:ascii="Cambria Math" w:hAnsi="Cambria Math" w:cs="Times New Roman"/>
            <w:sz w:val="24"/>
            <w:szCs w:val="24"/>
            <w:lang w:val="id-ID"/>
          </w:rPr>
          <m:t>μ</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8</m:t>
            </m:r>
          </m:sub>
        </m:sSub>
        <m:r>
          <w:rPr>
            <w:rFonts w:ascii="Cambria Math" w:hAnsi="Cambria Math" w:cs="Times New Roman"/>
            <w:sz w:val="24"/>
            <w:szCs w:val="24"/>
            <w:lang w:val="id-ID"/>
          </w:rPr>
          <m:t>=</m:t>
        </m:r>
        <m:sSup>
          <m:sSupPr>
            <m:ctrlPr>
              <w:rPr>
                <w:rFonts w:ascii="Cambria Math" w:eastAsia="Times New Roman"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eastAsia="Times New Roman" w:hAnsi="Cambria Math" w:cs="Times New Roman"/>
                    <w:i/>
                    <w:sz w:val="24"/>
                    <w:szCs w:val="24"/>
                    <w:lang w:val="id-ID"/>
                  </w:rPr>
                </m:ctrlPr>
              </m:fPr>
              <m:num>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0.32837-0.23847</m:t>
                        </m:r>
                      </m:e>
                    </m:d>
                  </m:e>
                  <m:sup>
                    <m:r>
                      <w:rPr>
                        <w:rFonts w:ascii="Cambria Math" w:hAnsi="Cambria Math" w:cs="Times New Roman"/>
                        <w:sz w:val="24"/>
                        <w:szCs w:val="24"/>
                        <w:lang w:val="id-ID"/>
                      </w:rPr>
                      <m:t>2</m:t>
                    </m:r>
                  </m:sup>
                </m:sSup>
              </m:num>
              <m:den>
                <m:r>
                  <w:rPr>
                    <w:rFonts w:ascii="Cambria Math" w:hAnsi="Cambria Math" w:cs="Times New Roman"/>
                    <w:sz w:val="24"/>
                    <w:szCs w:val="24"/>
                    <w:lang w:val="id-ID"/>
                  </w:rPr>
                  <m:t>2</m:t>
                </m:r>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0.17678</m:t>
                        </m:r>
                      </m:e>
                    </m:d>
                  </m:e>
                  <m:sup>
                    <m:r>
                      <w:rPr>
                        <w:rFonts w:ascii="Cambria Math" w:hAnsi="Cambria Math" w:cs="Times New Roman"/>
                        <w:sz w:val="24"/>
                        <w:szCs w:val="24"/>
                        <w:lang w:val="id-ID"/>
                      </w:rPr>
                      <m:t>2</m:t>
                    </m:r>
                  </m:sup>
                </m:sSup>
              </m:den>
            </m:f>
          </m:sup>
        </m:sSup>
        <m:r>
          <w:rPr>
            <w:rFonts w:ascii="Cambria Math" w:hAnsi="Cambria Math" w:cs="Times New Roman"/>
            <w:sz w:val="24"/>
            <w:szCs w:val="24"/>
            <w:lang w:val="id-ID"/>
          </w:rPr>
          <m:t>=0.07969</m:t>
        </m:r>
      </m:oMath>
      <w:r w:rsidR="00A85A20">
        <w:rPr>
          <w:rFonts w:ascii="Times New Roman" w:eastAsiaTheme="minorEastAsia" w:hAnsi="Times New Roman" w:cs="Times New Roman"/>
          <w:sz w:val="24"/>
          <w:szCs w:val="24"/>
          <w:lang w:val="id-ID"/>
        </w:rPr>
        <w:tab/>
      </w:r>
      <w:r w:rsidRPr="00443D04">
        <w:rPr>
          <w:rFonts w:ascii="Times New Roman" w:hAnsi="Times New Roman" w:cs="Times New Roman"/>
          <w:sz w:val="24"/>
          <w:szCs w:val="24"/>
          <w:lang w:val="id-ID"/>
        </w:rPr>
        <w:tab/>
      </w:r>
      <m:oMath>
        <m:r>
          <w:rPr>
            <w:rFonts w:ascii="Cambria Math" w:hAnsi="Cambria Math" w:cs="Times New Roman"/>
            <w:sz w:val="24"/>
            <w:szCs w:val="24"/>
            <w:lang w:val="id-ID"/>
          </w:rPr>
          <m:t>μ</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9</m:t>
            </m:r>
          </m:sub>
        </m:sSub>
        <m:r>
          <w:rPr>
            <w:rFonts w:ascii="Cambria Math" w:hAnsi="Cambria Math" w:cs="Times New Roman"/>
            <w:sz w:val="24"/>
            <w:szCs w:val="24"/>
            <w:lang w:val="id-ID"/>
          </w:rPr>
          <m:t>=</m:t>
        </m:r>
        <m:sSup>
          <m:sSupPr>
            <m:ctrlPr>
              <w:rPr>
                <w:rFonts w:ascii="Cambria Math" w:eastAsia="Times New Roman"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eastAsia="Times New Roman" w:hAnsi="Cambria Math" w:cs="Times New Roman"/>
                    <w:i/>
                    <w:sz w:val="24"/>
                    <w:szCs w:val="24"/>
                    <w:lang w:val="id-ID"/>
                  </w:rPr>
                </m:ctrlPr>
              </m:fPr>
              <m:num>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0.32343-0.04017</m:t>
                        </m:r>
                      </m:e>
                    </m:d>
                  </m:e>
                  <m:sup>
                    <m:r>
                      <w:rPr>
                        <w:rFonts w:ascii="Cambria Math" w:hAnsi="Cambria Math" w:cs="Times New Roman"/>
                        <w:sz w:val="24"/>
                        <w:szCs w:val="24"/>
                        <w:lang w:val="id-ID"/>
                      </w:rPr>
                      <m:t>2</m:t>
                    </m:r>
                  </m:sup>
                </m:sSup>
              </m:num>
              <m:den>
                <m:r>
                  <w:rPr>
                    <w:rFonts w:ascii="Cambria Math" w:hAnsi="Cambria Math" w:cs="Times New Roman"/>
                    <w:sz w:val="24"/>
                    <w:szCs w:val="24"/>
                    <w:lang w:val="id-ID"/>
                  </w:rPr>
                  <m:t>2</m:t>
                </m:r>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0.17678</m:t>
                        </m:r>
                      </m:e>
                    </m:d>
                  </m:e>
                  <m:sup>
                    <m:r>
                      <w:rPr>
                        <w:rFonts w:ascii="Cambria Math" w:hAnsi="Cambria Math" w:cs="Times New Roman"/>
                        <w:sz w:val="24"/>
                        <w:szCs w:val="24"/>
                        <w:lang w:val="id-ID"/>
                      </w:rPr>
                      <m:t>2</m:t>
                    </m:r>
                  </m:sup>
                </m:sSup>
              </m:den>
            </m:f>
          </m:sup>
        </m:sSup>
        <m:r>
          <w:rPr>
            <w:rFonts w:ascii="Cambria Math" w:hAnsi="Cambria Math" w:cs="Times New Roman"/>
            <w:sz w:val="24"/>
            <w:szCs w:val="24"/>
            <w:lang w:val="id-ID"/>
          </w:rPr>
          <m:t>=0.00341</m:t>
        </m:r>
      </m:oMath>
    </w:p>
    <w:p w14:paraId="52AEF531" w14:textId="0B2C62D5" w:rsidR="00443D04" w:rsidRPr="00443D04" w:rsidRDefault="00443D04" w:rsidP="00AF2CD9">
      <w:pPr>
        <w:pStyle w:val="ListParagraph"/>
        <w:spacing w:before="240"/>
        <w:ind w:left="0" w:right="-1"/>
        <w:jc w:val="both"/>
        <w:rPr>
          <w:rFonts w:ascii="Times New Roman" w:hAnsi="Times New Roman" w:cs="Times New Roman"/>
          <w:sz w:val="24"/>
          <w:szCs w:val="24"/>
          <w:lang w:val="id-ID"/>
        </w:rPr>
      </w:pPr>
      <m:oMath>
        <m:r>
          <w:rPr>
            <w:rFonts w:ascii="Cambria Math" w:hAnsi="Cambria Math" w:cs="Times New Roman"/>
            <w:sz w:val="24"/>
            <w:szCs w:val="24"/>
            <w:lang w:val="id-ID"/>
          </w:rPr>
          <m:t>μ</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B</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p>
          <m:sSupPr>
            <m:ctrlPr>
              <w:rPr>
                <w:rFonts w:ascii="Cambria Math" w:eastAsia="Times New Roman"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eastAsia="Times New Roman" w:hAnsi="Cambria Math" w:cs="Times New Roman"/>
                    <w:i/>
                    <w:sz w:val="24"/>
                    <w:szCs w:val="24"/>
                    <w:lang w:val="id-ID"/>
                  </w:rPr>
                </m:ctrlPr>
              </m:fPr>
              <m:num>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0.04936-0.07611</m:t>
                        </m:r>
                      </m:e>
                    </m:d>
                  </m:e>
                  <m:sup>
                    <m:r>
                      <w:rPr>
                        <w:rFonts w:ascii="Cambria Math" w:hAnsi="Cambria Math" w:cs="Times New Roman"/>
                        <w:sz w:val="24"/>
                        <w:szCs w:val="24"/>
                        <w:lang w:val="id-ID"/>
                      </w:rPr>
                      <m:t>2</m:t>
                    </m:r>
                  </m:sup>
                </m:sSup>
              </m:num>
              <m:den>
                <m:r>
                  <w:rPr>
                    <w:rFonts w:ascii="Cambria Math" w:hAnsi="Cambria Math" w:cs="Times New Roman"/>
                    <w:sz w:val="24"/>
                    <w:szCs w:val="24"/>
                    <w:lang w:val="id-ID"/>
                  </w:rPr>
                  <m:t>2</m:t>
                </m:r>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eastAsia="Times New Roman" w:hAnsi="Cambria Math" w:cs="Times New Roman"/>
                            <w:sz w:val="24"/>
                            <w:szCs w:val="24"/>
                            <w:lang w:val="id-ID"/>
                          </w:rPr>
                          <m:t>0.17678</m:t>
                        </m:r>
                      </m:e>
                    </m:d>
                  </m:e>
                  <m:sup>
                    <m:r>
                      <w:rPr>
                        <w:rFonts w:ascii="Cambria Math" w:hAnsi="Cambria Math" w:cs="Times New Roman"/>
                        <w:sz w:val="24"/>
                        <w:szCs w:val="24"/>
                        <w:lang w:val="id-ID"/>
                      </w:rPr>
                      <m:t>2</m:t>
                    </m:r>
                  </m:sup>
                </m:sSup>
              </m:den>
            </m:f>
          </m:sup>
        </m:sSup>
        <m:r>
          <w:rPr>
            <w:rFonts w:ascii="Cambria Math" w:hAnsi="Cambria Math" w:cs="Times New Roman"/>
            <w:sz w:val="24"/>
            <w:szCs w:val="24"/>
            <w:lang w:val="id-ID"/>
          </w:rPr>
          <m:t>=0.98862</m:t>
        </m:r>
      </m:oMath>
      <w:r w:rsidR="003073BE">
        <w:rPr>
          <w:rFonts w:ascii="Times New Roman" w:eastAsiaTheme="minorEastAsia" w:hAnsi="Times New Roman" w:cs="Times New Roman"/>
          <w:sz w:val="24"/>
          <w:szCs w:val="24"/>
          <w:lang w:val="id-ID"/>
        </w:rPr>
        <w:tab/>
      </w:r>
      <w:r w:rsidRPr="00443D04">
        <w:rPr>
          <w:rFonts w:ascii="Times New Roman" w:hAnsi="Times New Roman" w:cs="Times New Roman"/>
          <w:sz w:val="24"/>
          <w:szCs w:val="24"/>
          <w:lang w:val="id-ID"/>
        </w:rPr>
        <w:tab/>
      </w:r>
      <m:oMath>
        <m:r>
          <w:rPr>
            <w:rFonts w:ascii="Cambria Math" w:hAnsi="Cambria Math" w:cs="Times New Roman"/>
            <w:sz w:val="24"/>
            <w:szCs w:val="24"/>
            <w:lang w:val="id-ID"/>
          </w:rPr>
          <m:t>μ</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B</m:t>
            </m:r>
          </m:e>
          <m:sub>
            <m:r>
              <w:rPr>
                <w:rFonts w:ascii="Cambria Math" w:hAnsi="Cambria Math" w:cs="Times New Roman"/>
                <w:sz w:val="24"/>
                <w:szCs w:val="24"/>
                <w:lang w:val="id-ID"/>
              </w:rPr>
              <m:t>2</m:t>
            </m:r>
          </m:sub>
        </m:sSub>
        <m:r>
          <w:rPr>
            <w:rFonts w:ascii="Cambria Math" w:hAnsi="Cambria Math" w:cs="Times New Roman"/>
            <w:sz w:val="24"/>
            <w:szCs w:val="24"/>
            <w:lang w:val="id-ID"/>
          </w:rPr>
          <m:t>=</m:t>
        </m:r>
        <m:sSup>
          <m:sSupPr>
            <m:ctrlPr>
              <w:rPr>
                <w:rFonts w:ascii="Cambria Math" w:eastAsia="Times New Roman"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eastAsia="Times New Roman" w:hAnsi="Cambria Math" w:cs="Times New Roman"/>
                    <w:i/>
                    <w:sz w:val="24"/>
                    <w:szCs w:val="24"/>
                    <w:lang w:val="id-ID"/>
                  </w:rPr>
                </m:ctrlPr>
              </m:fPr>
              <m:num>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0.04936-0.06427</m:t>
                        </m:r>
                      </m:e>
                    </m:d>
                  </m:e>
                  <m:sup>
                    <m:r>
                      <w:rPr>
                        <w:rFonts w:ascii="Cambria Math" w:hAnsi="Cambria Math" w:cs="Times New Roman"/>
                        <w:sz w:val="24"/>
                        <w:szCs w:val="24"/>
                        <w:lang w:val="id-ID"/>
                      </w:rPr>
                      <m:t>2</m:t>
                    </m:r>
                  </m:sup>
                </m:sSup>
              </m:num>
              <m:den>
                <m:r>
                  <w:rPr>
                    <w:rFonts w:ascii="Cambria Math" w:hAnsi="Cambria Math" w:cs="Times New Roman"/>
                    <w:sz w:val="24"/>
                    <w:szCs w:val="24"/>
                    <w:lang w:val="id-ID"/>
                  </w:rPr>
                  <m:t>2</m:t>
                </m:r>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eastAsia="Times New Roman" w:hAnsi="Cambria Math" w:cs="Times New Roman"/>
                            <w:sz w:val="24"/>
                            <w:szCs w:val="24"/>
                            <w:lang w:val="id-ID"/>
                          </w:rPr>
                          <m:t>0.17678</m:t>
                        </m:r>
                      </m:e>
                    </m:d>
                  </m:e>
                  <m:sup>
                    <m:r>
                      <w:rPr>
                        <w:rFonts w:ascii="Cambria Math" w:hAnsi="Cambria Math" w:cs="Times New Roman"/>
                        <w:sz w:val="24"/>
                        <w:szCs w:val="24"/>
                        <w:lang w:val="id-ID"/>
                      </w:rPr>
                      <m:t>2</m:t>
                    </m:r>
                  </m:sup>
                </m:sSup>
              </m:den>
            </m:f>
          </m:sup>
        </m:sSup>
        <m:r>
          <w:rPr>
            <w:rFonts w:ascii="Cambria Math" w:hAnsi="Cambria Math" w:cs="Times New Roman"/>
            <w:sz w:val="24"/>
            <w:szCs w:val="24"/>
            <w:lang w:val="id-ID"/>
          </w:rPr>
          <m:t>=0.99645</m:t>
        </m:r>
      </m:oMath>
    </w:p>
    <w:p w14:paraId="1D012B13" w14:textId="77777777" w:rsidR="00443D04" w:rsidRPr="00443D04" w:rsidRDefault="00443D04" w:rsidP="00AF2CD9">
      <w:pPr>
        <w:pStyle w:val="ListParagraph"/>
        <w:spacing w:before="240"/>
        <w:ind w:left="0" w:right="-1"/>
        <w:jc w:val="both"/>
        <w:rPr>
          <w:rFonts w:ascii="Times New Roman" w:hAnsi="Times New Roman" w:cs="Times New Roman"/>
          <w:sz w:val="24"/>
          <w:szCs w:val="24"/>
          <w:lang w:val="id-ID"/>
        </w:rPr>
      </w:pPr>
      <m:oMathPara>
        <m:oMathParaPr>
          <m:jc m:val="left"/>
        </m:oMathParaPr>
        <m:oMath>
          <m:r>
            <w:rPr>
              <w:rFonts w:ascii="Cambria Math" w:hAnsi="Cambria Math" w:cs="Times New Roman"/>
              <w:sz w:val="24"/>
              <w:szCs w:val="24"/>
              <w:lang w:val="id-ID"/>
            </w:rPr>
            <m:t>⋮</m:t>
          </m:r>
        </m:oMath>
      </m:oMathPara>
    </w:p>
    <w:p w14:paraId="50DE47C6" w14:textId="6381F039" w:rsidR="00443D04" w:rsidRPr="00443D04" w:rsidRDefault="00443D04" w:rsidP="00AF2CD9">
      <w:pPr>
        <w:pStyle w:val="ListParagraph"/>
        <w:spacing w:before="240"/>
        <w:ind w:left="0" w:right="-426"/>
        <w:jc w:val="both"/>
        <w:rPr>
          <w:rFonts w:ascii="Times New Roman" w:hAnsi="Times New Roman" w:cs="Times New Roman"/>
          <w:color w:val="000000"/>
          <w:sz w:val="24"/>
          <w:szCs w:val="24"/>
        </w:rPr>
      </w:pPr>
      <m:oMath>
        <m:r>
          <w:rPr>
            <w:rFonts w:ascii="Cambria Math" w:hAnsi="Cambria Math" w:cs="Times New Roman"/>
            <w:sz w:val="24"/>
            <w:szCs w:val="24"/>
            <w:lang w:val="id-ID"/>
          </w:rPr>
          <m:t>μ</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B</m:t>
            </m:r>
          </m:e>
          <m:sub>
            <m:r>
              <w:rPr>
                <w:rFonts w:ascii="Cambria Math" w:hAnsi="Cambria Math" w:cs="Times New Roman"/>
                <w:sz w:val="24"/>
                <w:szCs w:val="24"/>
                <w:lang w:val="id-ID"/>
              </w:rPr>
              <m:t>8</m:t>
            </m:r>
          </m:sub>
        </m:sSub>
        <m:r>
          <w:rPr>
            <w:rFonts w:ascii="Cambria Math" w:hAnsi="Cambria Math" w:cs="Times New Roman"/>
            <w:sz w:val="24"/>
            <w:szCs w:val="24"/>
            <w:lang w:val="id-ID"/>
          </w:rPr>
          <m:t>=</m:t>
        </m:r>
        <m:sSup>
          <m:sSupPr>
            <m:ctrlPr>
              <w:rPr>
                <w:rFonts w:ascii="Cambria Math" w:eastAsia="Times New Roman"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eastAsia="Times New Roman" w:hAnsi="Cambria Math" w:cs="Times New Roman"/>
                    <w:i/>
                    <w:sz w:val="24"/>
                    <w:szCs w:val="24"/>
                    <w:lang w:val="id-ID"/>
                  </w:rPr>
                </m:ctrlPr>
              </m:fPr>
              <m:num>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0.04936-0.04437</m:t>
                        </m:r>
                      </m:e>
                    </m:d>
                  </m:e>
                  <m:sup>
                    <m:r>
                      <w:rPr>
                        <w:rFonts w:ascii="Cambria Math" w:hAnsi="Cambria Math" w:cs="Times New Roman"/>
                        <w:sz w:val="24"/>
                        <w:szCs w:val="24"/>
                        <w:lang w:val="id-ID"/>
                      </w:rPr>
                      <m:t>2</m:t>
                    </m:r>
                  </m:sup>
                </m:sSup>
              </m:num>
              <m:den>
                <m:r>
                  <w:rPr>
                    <w:rFonts w:ascii="Cambria Math" w:hAnsi="Cambria Math" w:cs="Times New Roman"/>
                    <w:sz w:val="24"/>
                    <w:szCs w:val="24"/>
                    <w:lang w:val="id-ID"/>
                  </w:rPr>
                  <m:t>2</m:t>
                </m:r>
                <m:sSup>
                  <m:sSupPr>
                    <m:ctrlPr>
                      <w:rPr>
                        <w:rFonts w:ascii="Cambria Math" w:eastAsia="Times New Roman" w:hAnsi="Cambria Math" w:cs="Times New Roman"/>
                        <w:i/>
                        <w:sz w:val="24"/>
                        <w:szCs w:val="24"/>
                        <w:lang w:val="id-ID"/>
                      </w:rPr>
                    </m:ctrlPr>
                  </m:sSupPr>
                  <m:e>
                    <m:r>
                      <w:rPr>
                        <w:rFonts w:ascii="Cambria Math" w:hAnsi="Cambria Math" w:cs="Times New Roman"/>
                        <w:sz w:val="24"/>
                        <w:szCs w:val="24"/>
                        <w:lang w:val="id-ID"/>
                      </w:rPr>
                      <m:t>(0.17678)</m:t>
                    </m:r>
                  </m:e>
                  <m:sup>
                    <m:r>
                      <w:rPr>
                        <w:rFonts w:ascii="Cambria Math" w:hAnsi="Cambria Math" w:cs="Times New Roman"/>
                        <w:sz w:val="24"/>
                        <w:szCs w:val="24"/>
                        <w:lang w:val="id-ID"/>
                      </w:rPr>
                      <m:t>2</m:t>
                    </m:r>
                  </m:sup>
                </m:sSup>
              </m:den>
            </m:f>
          </m:sup>
        </m:sSup>
        <m:r>
          <w:rPr>
            <w:rFonts w:ascii="Cambria Math" w:hAnsi="Cambria Math" w:cs="Times New Roman"/>
            <w:sz w:val="24"/>
            <w:szCs w:val="24"/>
            <w:lang w:val="id-ID"/>
          </w:rPr>
          <m:t>=0.99960</m:t>
        </m:r>
      </m:oMath>
      <w:r w:rsidR="003073BE">
        <w:rPr>
          <w:rFonts w:ascii="Times New Roman" w:eastAsiaTheme="minorEastAsia" w:hAnsi="Times New Roman" w:cs="Times New Roman"/>
          <w:sz w:val="24"/>
          <w:szCs w:val="24"/>
          <w:lang w:val="id-ID"/>
        </w:rPr>
        <w:tab/>
      </w:r>
      <w:r w:rsidRPr="00443D04">
        <w:rPr>
          <w:rFonts w:ascii="Times New Roman" w:hAnsi="Times New Roman" w:cs="Times New Roman"/>
          <w:sz w:val="24"/>
          <w:szCs w:val="24"/>
          <w:lang w:val="id-ID"/>
        </w:rPr>
        <w:tab/>
      </w:r>
      <m:oMath>
        <m:r>
          <w:rPr>
            <w:rFonts w:ascii="Cambria Math" w:hAnsi="Cambria Math" w:cs="Times New Roman"/>
            <w:sz w:val="24"/>
            <w:szCs w:val="24"/>
            <w:lang w:val="id-ID"/>
          </w:rPr>
          <m:t>μ</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B</m:t>
            </m:r>
          </m:e>
          <m:sub>
            <m:r>
              <w:rPr>
                <w:rFonts w:ascii="Cambria Math" w:hAnsi="Cambria Math" w:cs="Times New Roman"/>
                <w:sz w:val="24"/>
                <w:szCs w:val="24"/>
                <w:lang w:val="id-ID"/>
              </w:rPr>
              <m:t>9</m:t>
            </m:r>
          </m:sub>
        </m:sSub>
        <m:r>
          <w:rPr>
            <w:rFonts w:ascii="Cambria Math" w:hAnsi="Cambria Math" w:cs="Times New Roman"/>
            <w:sz w:val="24"/>
            <w:szCs w:val="24"/>
            <w:lang w:val="id-ID"/>
          </w:rPr>
          <m:t>=</m:t>
        </m:r>
        <m:sSup>
          <m:sSupPr>
            <m:ctrlPr>
              <w:rPr>
                <w:rFonts w:ascii="Cambria Math" w:eastAsia="Times New Roman"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eastAsia="Times New Roman" w:hAnsi="Cambria Math" w:cs="Times New Roman"/>
                    <w:i/>
                    <w:sz w:val="24"/>
                    <w:szCs w:val="24"/>
                    <w:lang w:val="id-ID"/>
                  </w:rPr>
                </m:ctrlPr>
              </m:fPr>
              <m:num>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0.04936-1</m:t>
                        </m:r>
                      </m:e>
                    </m:d>
                  </m:e>
                  <m:sup>
                    <m:r>
                      <w:rPr>
                        <w:rFonts w:ascii="Cambria Math" w:hAnsi="Cambria Math" w:cs="Times New Roman"/>
                        <w:sz w:val="24"/>
                        <w:szCs w:val="24"/>
                        <w:lang w:val="id-ID"/>
                      </w:rPr>
                      <m:t>2</m:t>
                    </m:r>
                  </m:sup>
                </m:sSup>
              </m:num>
              <m:den>
                <m:r>
                  <w:rPr>
                    <w:rFonts w:ascii="Cambria Math" w:hAnsi="Cambria Math" w:cs="Times New Roman"/>
                    <w:sz w:val="24"/>
                    <w:szCs w:val="24"/>
                    <w:lang w:val="id-ID"/>
                  </w:rPr>
                  <m:t>2</m:t>
                </m:r>
                <m:sSup>
                  <m:sSupPr>
                    <m:ctrlPr>
                      <w:rPr>
                        <w:rFonts w:ascii="Cambria Math" w:eastAsia="Times New Roman" w:hAnsi="Cambria Math" w:cs="Times New Roman"/>
                        <w:i/>
                        <w:sz w:val="24"/>
                        <w:szCs w:val="24"/>
                        <w:lang w:val="id-ID"/>
                      </w:rPr>
                    </m:ctrlPr>
                  </m:sSupPr>
                  <m:e>
                    <m:r>
                      <w:rPr>
                        <w:rFonts w:ascii="Cambria Math" w:hAnsi="Cambria Math" w:cs="Times New Roman"/>
                        <w:sz w:val="24"/>
                        <w:szCs w:val="24"/>
                        <w:lang w:val="id-ID"/>
                      </w:rPr>
                      <m:t>(0.17678)</m:t>
                    </m:r>
                  </m:e>
                  <m:sup>
                    <m:r>
                      <w:rPr>
                        <w:rFonts w:ascii="Cambria Math" w:hAnsi="Cambria Math" w:cs="Times New Roman"/>
                        <w:sz w:val="24"/>
                        <w:szCs w:val="24"/>
                        <w:lang w:val="id-ID"/>
                      </w:rPr>
                      <m:t>2</m:t>
                    </m:r>
                  </m:sup>
                </m:sSup>
              </m:den>
            </m:f>
          </m:sup>
        </m:sSup>
        <m:r>
          <w:rPr>
            <w:rFonts w:ascii="Cambria Math" w:hAnsi="Cambria Math" w:cs="Times New Roman"/>
            <w:sz w:val="24"/>
            <w:szCs w:val="24"/>
            <w:lang w:val="id-ID"/>
          </w:rPr>
          <m:t>=0</m:t>
        </m:r>
      </m:oMath>
    </w:p>
    <w:p w14:paraId="7A7468E4" w14:textId="77777777" w:rsidR="00443D04" w:rsidRPr="00443D04" w:rsidRDefault="00443D04" w:rsidP="00AF2CD9">
      <w:pPr>
        <w:pStyle w:val="ListParagraph"/>
        <w:spacing w:before="240"/>
        <w:ind w:left="0" w:right="-426"/>
        <w:jc w:val="both"/>
        <w:rPr>
          <w:rFonts w:ascii="Times New Roman" w:hAnsi="Times New Roman" w:cs="Times New Roman"/>
          <w:color w:val="000000"/>
          <w:sz w:val="24"/>
          <w:szCs w:val="24"/>
        </w:rPr>
      </w:pPr>
    </w:p>
    <w:p w14:paraId="5EE8FD98" w14:textId="2C109CB7" w:rsidR="00443D04" w:rsidRPr="00443D04" w:rsidRDefault="00443D04" w:rsidP="00AF2CD9">
      <w:pPr>
        <w:pStyle w:val="ListParagraph"/>
        <w:spacing w:before="240"/>
        <w:ind w:left="0" w:right="-285"/>
        <w:jc w:val="both"/>
        <w:rPr>
          <w:rFonts w:ascii="Times New Roman" w:hAnsi="Times New Roman" w:cs="Times New Roman"/>
          <w:sz w:val="24"/>
          <w:szCs w:val="24"/>
          <w:lang w:val="id-ID"/>
        </w:rPr>
      </w:pPr>
      <m:oMath>
        <m:r>
          <w:rPr>
            <w:rFonts w:ascii="Cambria Math" w:hAnsi="Cambria Math" w:cs="Times New Roman"/>
            <w:sz w:val="24"/>
            <w:szCs w:val="24"/>
            <w:lang w:val="id-ID"/>
          </w:rPr>
          <m:t>μ</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H</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p>
          <m:sSupPr>
            <m:ctrlPr>
              <w:rPr>
                <w:rFonts w:ascii="Cambria Math" w:eastAsia="Times New Roman"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eastAsia="Times New Roman" w:hAnsi="Cambria Math" w:cs="Times New Roman"/>
                    <w:i/>
                    <w:sz w:val="24"/>
                    <w:szCs w:val="24"/>
                    <w:lang w:val="id-ID"/>
                  </w:rPr>
                </m:ctrlPr>
              </m:fPr>
              <m:num>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0.32837-0.88315</m:t>
                        </m:r>
                      </m:e>
                    </m:d>
                  </m:e>
                  <m:sup>
                    <m:r>
                      <w:rPr>
                        <w:rFonts w:ascii="Cambria Math" w:hAnsi="Cambria Math" w:cs="Times New Roman"/>
                        <w:sz w:val="24"/>
                        <w:szCs w:val="24"/>
                        <w:lang w:val="id-ID"/>
                      </w:rPr>
                      <m:t>2</m:t>
                    </m:r>
                  </m:sup>
                </m:sSup>
              </m:num>
              <m:den>
                <m:r>
                  <w:rPr>
                    <w:rFonts w:ascii="Cambria Math" w:hAnsi="Cambria Math" w:cs="Times New Roman"/>
                    <w:sz w:val="24"/>
                    <w:szCs w:val="24"/>
                    <w:lang w:val="id-ID"/>
                  </w:rPr>
                  <m:t>2</m:t>
                </m:r>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0.17678</m:t>
                        </m:r>
                      </m:e>
                    </m:d>
                  </m:e>
                  <m:sup>
                    <m:r>
                      <w:rPr>
                        <w:rFonts w:ascii="Cambria Math" w:hAnsi="Cambria Math" w:cs="Times New Roman"/>
                        <w:sz w:val="24"/>
                        <w:szCs w:val="24"/>
                        <w:lang w:val="id-ID"/>
                      </w:rPr>
                      <m:t>2</m:t>
                    </m:r>
                  </m:sup>
                </m:sSup>
              </m:den>
            </m:f>
          </m:sup>
        </m:sSup>
        <m:r>
          <w:rPr>
            <w:rFonts w:ascii="Cambria Math" w:hAnsi="Cambria Math" w:cs="Times New Roman"/>
            <w:sz w:val="24"/>
            <w:szCs w:val="24"/>
            <w:lang w:val="id-ID"/>
          </w:rPr>
          <m:t xml:space="preserve">=0.00727 </m:t>
        </m:r>
      </m:oMath>
      <w:r w:rsidR="003073BE">
        <w:rPr>
          <w:rFonts w:ascii="Times New Roman" w:eastAsiaTheme="minorEastAsia" w:hAnsi="Times New Roman" w:cs="Times New Roman"/>
          <w:sz w:val="24"/>
          <w:szCs w:val="24"/>
          <w:lang w:val="id-ID"/>
        </w:rPr>
        <w:tab/>
      </w:r>
      <w:r w:rsidRPr="00443D04">
        <w:rPr>
          <w:rFonts w:ascii="Times New Roman" w:hAnsi="Times New Roman" w:cs="Times New Roman"/>
          <w:sz w:val="24"/>
          <w:szCs w:val="24"/>
          <w:lang w:val="id-ID"/>
        </w:rPr>
        <w:tab/>
      </w:r>
      <m:oMath>
        <m:r>
          <w:rPr>
            <w:rFonts w:ascii="Cambria Math" w:hAnsi="Cambria Math" w:cs="Times New Roman"/>
            <w:sz w:val="24"/>
            <w:szCs w:val="24"/>
            <w:lang w:val="id-ID"/>
          </w:rPr>
          <m:t>μ</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H</m:t>
            </m:r>
          </m:e>
          <m:sub>
            <m:r>
              <w:rPr>
                <w:rFonts w:ascii="Cambria Math" w:hAnsi="Cambria Math" w:cs="Times New Roman"/>
                <w:sz w:val="24"/>
                <w:szCs w:val="24"/>
                <w:lang w:val="id-ID"/>
              </w:rPr>
              <m:t>2</m:t>
            </m:r>
          </m:sub>
        </m:sSub>
        <m:r>
          <w:rPr>
            <w:rFonts w:ascii="Cambria Math" w:hAnsi="Cambria Math" w:cs="Times New Roman"/>
            <w:sz w:val="24"/>
            <w:szCs w:val="24"/>
            <w:lang w:val="id-ID"/>
          </w:rPr>
          <m:t>=</m:t>
        </m:r>
        <m:sSup>
          <m:sSupPr>
            <m:ctrlPr>
              <w:rPr>
                <w:rFonts w:ascii="Cambria Math" w:eastAsia="Times New Roman"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eastAsia="Times New Roman" w:hAnsi="Cambria Math" w:cs="Times New Roman"/>
                    <w:i/>
                    <w:sz w:val="24"/>
                    <w:szCs w:val="24"/>
                    <w:lang w:val="id-ID"/>
                  </w:rPr>
                </m:ctrlPr>
              </m:fPr>
              <m:num>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0.32837-0.32761</m:t>
                        </m:r>
                      </m:e>
                    </m:d>
                  </m:e>
                  <m:sup>
                    <m:r>
                      <w:rPr>
                        <w:rFonts w:ascii="Cambria Math" w:hAnsi="Cambria Math" w:cs="Times New Roman"/>
                        <w:sz w:val="24"/>
                        <w:szCs w:val="24"/>
                        <w:lang w:val="id-ID"/>
                      </w:rPr>
                      <m:t>2</m:t>
                    </m:r>
                  </m:sup>
                </m:sSup>
              </m:num>
              <m:den>
                <m:r>
                  <w:rPr>
                    <w:rFonts w:ascii="Cambria Math" w:hAnsi="Cambria Math" w:cs="Times New Roman"/>
                    <w:sz w:val="24"/>
                    <w:szCs w:val="24"/>
                    <w:lang w:val="id-ID"/>
                  </w:rPr>
                  <m:t>2</m:t>
                </m:r>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0.17678</m:t>
                        </m:r>
                      </m:e>
                    </m:d>
                  </m:e>
                  <m:sup>
                    <m:r>
                      <w:rPr>
                        <w:rFonts w:ascii="Cambria Math" w:hAnsi="Cambria Math" w:cs="Times New Roman"/>
                        <w:sz w:val="24"/>
                        <w:szCs w:val="24"/>
                        <w:lang w:val="id-ID"/>
                      </w:rPr>
                      <m:t>2</m:t>
                    </m:r>
                  </m:sup>
                </m:sSup>
              </m:den>
            </m:f>
          </m:sup>
        </m:sSup>
        <m:r>
          <w:rPr>
            <w:rFonts w:ascii="Cambria Math" w:hAnsi="Cambria Math" w:cs="Times New Roman"/>
            <w:sz w:val="24"/>
            <w:szCs w:val="24"/>
            <w:lang w:val="id-ID"/>
          </w:rPr>
          <m:t>=0.99999</m:t>
        </m:r>
      </m:oMath>
    </w:p>
    <w:p w14:paraId="2B559958" w14:textId="77777777" w:rsidR="00443D04" w:rsidRPr="00443D04" w:rsidRDefault="00443D04" w:rsidP="00AF2CD9">
      <w:pPr>
        <w:pStyle w:val="ListParagraph"/>
        <w:spacing w:before="240"/>
        <w:ind w:left="0" w:right="-1"/>
        <w:jc w:val="both"/>
        <w:rPr>
          <w:rFonts w:ascii="Times New Roman" w:hAnsi="Times New Roman" w:cs="Times New Roman"/>
          <w:sz w:val="24"/>
          <w:szCs w:val="24"/>
          <w:lang w:val="id-ID"/>
        </w:rPr>
      </w:pPr>
      <m:oMathPara>
        <m:oMathParaPr>
          <m:jc m:val="left"/>
        </m:oMathParaPr>
        <m:oMath>
          <m:r>
            <w:rPr>
              <w:rFonts w:ascii="Cambria Math" w:hAnsi="Cambria Math" w:cs="Times New Roman"/>
              <w:sz w:val="24"/>
              <w:szCs w:val="24"/>
              <w:lang w:val="id-ID"/>
            </w:rPr>
            <m:t>⋮</m:t>
          </m:r>
        </m:oMath>
      </m:oMathPara>
    </w:p>
    <w:p w14:paraId="0DE898BE" w14:textId="48DD9F47" w:rsidR="00443D04" w:rsidRPr="00443D04" w:rsidRDefault="00443D04" w:rsidP="00AF2CD9">
      <w:pPr>
        <w:pStyle w:val="ListParagraph"/>
        <w:spacing w:before="240"/>
        <w:ind w:left="0" w:right="-426"/>
        <w:jc w:val="both"/>
        <w:rPr>
          <w:rFonts w:ascii="Times New Roman" w:hAnsi="Times New Roman" w:cs="Times New Roman"/>
          <w:color w:val="000000"/>
          <w:sz w:val="24"/>
          <w:szCs w:val="24"/>
        </w:rPr>
      </w:pPr>
      <m:oMath>
        <m:r>
          <w:rPr>
            <w:rFonts w:ascii="Cambria Math" w:hAnsi="Cambria Math" w:cs="Times New Roman"/>
            <w:sz w:val="24"/>
            <w:szCs w:val="24"/>
            <w:lang w:val="id-ID"/>
          </w:rPr>
          <m:t>μ</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H</m:t>
            </m:r>
          </m:e>
          <m:sub>
            <m:r>
              <w:rPr>
                <w:rFonts w:ascii="Cambria Math" w:hAnsi="Cambria Math" w:cs="Times New Roman"/>
                <w:sz w:val="24"/>
                <w:szCs w:val="24"/>
                <w:lang w:val="id-ID"/>
              </w:rPr>
              <m:t>8</m:t>
            </m:r>
          </m:sub>
        </m:sSub>
        <m:r>
          <w:rPr>
            <w:rFonts w:ascii="Cambria Math" w:hAnsi="Cambria Math" w:cs="Times New Roman"/>
            <w:sz w:val="24"/>
            <w:szCs w:val="24"/>
            <w:lang w:val="id-ID"/>
          </w:rPr>
          <m:t>=</m:t>
        </m:r>
        <m:sSup>
          <m:sSupPr>
            <m:ctrlPr>
              <w:rPr>
                <w:rFonts w:ascii="Cambria Math" w:eastAsia="Times New Roman"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eastAsia="Times New Roman" w:hAnsi="Cambria Math" w:cs="Times New Roman"/>
                    <w:i/>
                    <w:sz w:val="24"/>
                    <w:szCs w:val="24"/>
                    <w:lang w:val="id-ID"/>
                  </w:rPr>
                </m:ctrlPr>
              </m:fPr>
              <m:num>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0.32837-0.49507</m:t>
                        </m:r>
                      </m:e>
                    </m:d>
                  </m:e>
                  <m:sup>
                    <m:r>
                      <w:rPr>
                        <w:rFonts w:ascii="Cambria Math" w:hAnsi="Cambria Math" w:cs="Times New Roman"/>
                        <w:sz w:val="24"/>
                        <w:szCs w:val="24"/>
                        <w:lang w:val="id-ID"/>
                      </w:rPr>
                      <m:t>2</m:t>
                    </m:r>
                  </m:sup>
                </m:sSup>
              </m:num>
              <m:den>
                <m:r>
                  <w:rPr>
                    <w:rFonts w:ascii="Cambria Math" w:hAnsi="Cambria Math" w:cs="Times New Roman"/>
                    <w:sz w:val="24"/>
                    <w:szCs w:val="24"/>
                    <w:lang w:val="id-ID"/>
                  </w:rPr>
                  <m:t>2</m:t>
                </m:r>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0.17678</m:t>
                        </m:r>
                      </m:e>
                    </m:d>
                  </m:e>
                  <m:sup>
                    <m:r>
                      <w:rPr>
                        <w:rFonts w:ascii="Cambria Math" w:hAnsi="Cambria Math" w:cs="Times New Roman"/>
                        <w:sz w:val="24"/>
                        <w:szCs w:val="24"/>
                        <w:lang w:val="id-ID"/>
                      </w:rPr>
                      <m:t>2</m:t>
                    </m:r>
                  </m:sup>
                </m:sSup>
              </m:den>
            </m:f>
          </m:sup>
        </m:sSup>
        <m:r>
          <w:rPr>
            <w:rFonts w:ascii="Cambria Math" w:hAnsi="Cambria Math" w:cs="Times New Roman"/>
            <w:sz w:val="24"/>
            <w:szCs w:val="24"/>
            <w:lang w:val="id-ID"/>
          </w:rPr>
          <m:t>=0.64108</m:t>
        </m:r>
      </m:oMath>
      <w:r w:rsidRPr="00443D04">
        <w:rPr>
          <w:rFonts w:ascii="Times New Roman" w:hAnsi="Times New Roman" w:cs="Times New Roman"/>
          <w:sz w:val="24"/>
          <w:szCs w:val="24"/>
          <w:lang w:val="id-ID"/>
        </w:rPr>
        <w:tab/>
      </w:r>
      <w:r w:rsidR="003073BE">
        <w:rPr>
          <w:rFonts w:ascii="Times New Roman" w:hAnsi="Times New Roman" w:cs="Times New Roman"/>
          <w:sz w:val="24"/>
          <w:szCs w:val="24"/>
          <w:lang w:val="id-ID"/>
        </w:rPr>
        <w:tab/>
      </w:r>
      <m:oMath>
        <m:r>
          <w:rPr>
            <w:rFonts w:ascii="Cambria Math" w:hAnsi="Cambria Math" w:cs="Times New Roman"/>
            <w:sz w:val="24"/>
            <w:szCs w:val="24"/>
            <w:lang w:val="id-ID"/>
          </w:rPr>
          <m:t>μ</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H</m:t>
            </m:r>
          </m:e>
          <m:sub>
            <m:r>
              <w:rPr>
                <w:rFonts w:ascii="Cambria Math" w:hAnsi="Cambria Math" w:cs="Times New Roman"/>
                <w:sz w:val="24"/>
                <w:szCs w:val="24"/>
                <w:lang w:val="id-ID"/>
              </w:rPr>
              <m:t>9</m:t>
            </m:r>
          </m:sub>
        </m:sSub>
        <m:r>
          <w:rPr>
            <w:rFonts w:ascii="Cambria Math" w:hAnsi="Cambria Math" w:cs="Times New Roman"/>
            <w:sz w:val="24"/>
            <w:szCs w:val="24"/>
            <w:lang w:val="id-ID"/>
          </w:rPr>
          <m:t>=</m:t>
        </m:r>
        <m:sSup>
          <m:sSupPr>
            <m:ctrlPr>
              <w:rPr>
                <w:rFonts w:ascii="Cambria Math" w:eastAsia="Times New Roman"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eastAsia="Times New Roman" w:hAnsi="Cambria Math" w:cs="Times New Roman"/>
                    <w:i/>
                    <w:sz w:val="24"/>
                    <w:szCs w:val="24"/>
                    <w:lang w:val="id-ID"/>
                  </w:rPr>
                </m:ctrlPr>
              </m:fPr>
              <m:num>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0.32837-0.29519</m:t>
                        </m:r>
                      </m:e>
                    </m:d>
                  </m:e>
                  <m:sup>
                    <m:r>
                      <w:rPr>
                        <w:rFonts w:ascii="Cambria Math" w:hAnsi="Cambria Math" w:cs="Times New Roman"/>
                        <w:sz w:val="24"/>
                        <w:szCs w:val="24"/>
                        <w:lang w:val="id-ID"/>
                      </w:rPr>
                      <m:t>2</m:t>
                    </m:r>
                  </m:sup>
                </m:sSup>
              </m:num>
              <m:den>
                <m:r>
                  <w:rPr>
                    <w:rFonts w:ascii="Cambria Math" w:hAnsi="Cambria Math" w:cs="Times New Roman"/>
                    <w:sz w:val="24"/>
                    <w:szCs w:val="24"/>
                    <w:lang w:val="id-ID"/>
                  </w:rPr>
                  <m:t>2</m:t>
                </m:r>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0.17678</m:t>
                        </m:r>
                      </m:e>
                    </m:d>
                  </m:e>
                  <m:sup>
                    <m:r>
                      <w:rPr>
                        <w:rFonts w:ascii="Cambria Math" w:hAnsi="Cambria Math" w:cs="Times New Roman"/>
                        <w:sz w:val="24"/>
                        <w:szCs w:val="24"/>
                        <w:lang w:val="id-ID"/>
                      </w:rPr>
                      <m:t>2</m:t>
                    </m:r>
                  </m:sup>
                </m:sSup>
              </m:den>
            </m:f>
          </m:sup>
        </m:sSup>
        <m:r>
          <w:rPr>
            <w:rFonts w:ascii="Cambria Math" w:hAnsi="Cambria Math" w:cs="Times New Roman"/>
            <w:sz w:val="24"/>
            <w:szCs w:val="24"/>
            <w:lang w:val="id-ID"/>
          </w:rPr>
          <m:t>=0.98254</m:t>
        </m:r>
      </m:oMath>
    </w:p>
    <w:p w14:paraId="2F386759" w14:textId="771C367A" w:rsidR="00443D04" w:rsidRPr="00443D04" w:rsidRDefault="00443D04" w:rsidP="00AF2CD9">
      <w:pPr>
        <w:pStyle w:val="ListParagraph"/>
        <w:spacing w:before="240"/>
        <w:ind w:left="0" w:right="-1"/>
        <w:jc w:val="both"/>
        <w:rPr>
          <w:rFonts w:ascii="Times New Roman" w:hAnsi="Times New Roman" w:cs="Times New Roman"/>
          <w:sz w:val="24"/>
          <w:szCs w:val="24"/>
          <w:lang w:val="id-ID"/>
        </w:rPr>
      </w:pPr>
      <m:oMath>
        <m:r>
          <w:rPr>
            <w:rFonts w:ascii="Cambria Math" w:hAnsi="Cambria Math" w:cs="Times New Roman"/>
            <w:sz w:val="24"/>
            <w:szCs w:val="24"/>
            <w:lang w:val="id-ID"/>
          </w:rPr>
          <m:t>μ</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I</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p>
          <m:sSupPr>
            <m:ctrlPr>
              <w:rPr>
                <w:rFonts w:ascii="Cambria Math" w:eastAsia="Times New Roman"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eastAsia="Times New Roman" w:hAnsi="Cambria Math" w:cs="Times New Roman"/>
                    <w:i/>
                    <w:sz w:val="24"/>
                    <w:szCs w:val="24"/>
                    <w:lang w:val="id-ID"/>
                  </w:rPr>
                </m:ctrlPr>
              </m:fPr>
              <m:num>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0.32343-0.90351</m:t>
                        </m:r>
                      </m:e>
                    </m:d>
                  </m:e>
                  <m:sup>
                    <m:r>
                      <w:rPr>
                        <w:rFonts w:ascii="Cambria Math" w:hAnsi="Cambria Math" w:cs="Times New Roman"/>
                        <w:sz w:val="24"/>
                        <w:szCs w:val="24"/>
                        <w:lang w:val="id-ID"/>
                      </w:rPr>
                      <m:t>2</m:t>
                    </m:r>
                  </m:sup>
                </m:sSup>
              </m:num>
              <m:den>
                <m:r>
                  <w:rPr>
                    <w:rFonts w:ascii="Cambria Math" w:hAnsi="Cambria Math" w:cs="Times New Roman"/>
                    <w:sz w:val="24"/>
                    <w:szCs w:val="24"/>
                    <w:lang w:val="id-ID"/>
                  </w:rPr>
                  <m:t>2</m:t>
                </m:r>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0.17678</m:t>
                        </m:r>
                      </m:e>
                    </m:d>
                  </m:e>
                  <m:sup>
                    <m:r>
                      <w:rPr>
                        <w:rFonts w:ascii="Cambria Math" w:hAnsi="Cambria Math" w:cs="Times New Roman"/>
                        <w:sz w:val="24"/>
                        <w:szCs w:val="24"/>
                        <w:lang w:val="id-ID"/>
                      </w:rPr>
                      <m:t>2</m:t>
                    </m:r>
                  </m:sup>
                </m:sSup>
              </m:den>
            </m:f>
          </m:sup>
        </m:sSup>
        <m:r>
          <w:rPr>
            <w:rFonts w:ascii="Cambria Math" w:hAnsi="Cambria Math" w:cs="Times New Roman"/>
            <w:sz w:val="24"/>
            <w:szCs w:val="24"/>
            <w:lang w:val="id-ID"/>
          </w:rPr>
          <m:t>=0.00459</m:t>
        </m:r>
      </m:oMath>
      <w:r w:rsidRPr="00443D04">
        <w:rPr>
          <w:rFonts w:ascii="Times New Roman" w:hAnsi="Times New Roman" w:cs="Times New Roman"/>
          <w:sz w:val="24"/>
          <w:szCs w:val="24"/>
          <w:lang w:val="id-ID"/>
        </w:rPr>
        <w:tab/>
      </w:r>
      <w:r w:rsidR="001E0284">
        <w:rPr>
          <w:rFonts w:ascii="Times New Roman" w:eastAsiaTheme="minorEastAsia" w:hAnsi="Times New Roman" w:cs="Times New Roman"/>
          <w:sz w:val="24"/>
          <w:szCs w:val="24"/>
          <w:lang w:val="id-ID"/>
        </w:rPr>
        <w:tab/>
      </w:r>
      <m:oMath>
        <m:r>
          <w:rPr>
            <w:rFonts w:ascii="Cambria Math" w:hAnsi="Cambria Math" w:cs="Times New Roman"/>
            <w:sz w:val="24"/>
            <w:szCs w:val="24"/>
            <w:lang w:val="id-ID"/>
          </w:rPr>
          <m:t>μ</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I</m:t>
            </m:r>
          </m:e>
          <m:sub>
            <m:r>
              <w:rPr>
                <w:rFonts w:ascii="Cambria Math" w:hAnsi="Cambria Math" w:cs="Times New Roman"/>
                <w:sz w:val="24"/>
                <w:szCs w:val="24"/>
                <w:lang w:val="id-ID"/>
              </w:rPr>
              <m:t>2</m:t>
            </m:r>
          </m:sub>
        </m:sSub>
        <m:r>
          <w:rPr>
            <w:rFonts w:ascii="Cambria Math" w:hAnsi="Cambria Math" w:cs="Times New Roman"/>
            <w:sz w:val="24"/>
            <w:szCs w:val="24"/>
            <w:lang w:val="id-ID"/>
          </w:rPr>
          <m:t>=</m:t>
        </m:r>
        <m:sSup>
          <m:sSupPr>
            <m:ctrlPr>
              <w:rPr>
                <w:rFonts w:ascii="Cambria Math" w:eastAsia="Times New Roman"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eastAsia="Times New Roman" w:hAnsi="Cambria Math" w:cs="Times New Roman"/>
                    <w:i/>
                    <w:sz w:val="24"/>
                    <w:szCs w:val="24"/>
                    <w:lang w:val="id-ID"/>
                  </w:rPr>
                </m:ctrlPr>
              </m:fPr>
              <m:num>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0.32343-0.30077</m:t>
                        </m:r>
                      </m:e>
                    </m:d>
                  </m:e>
                  <m:sup>
                    <m:r>
                      <w:rPr>
                        <w:rFonts w:ascii="Cambria Math" w:hAnsi="Cambria Math" w:cs="Times New Roman"/>
                        <w:sz w:val="24"/>
                        <w:szCs w:val="24"/>
                        <w:lang w:val="id-ID"/>
                      </w:rPr>
                      <m:t>2</m:t>
                    </m:r>
                  </m:sup>
                </m:sSup>
              </m:num>
              <m:den>
                <m:r>
                  <w:rPr>
                    <w:rFonts w:ascii="Cambria Math" w:hAnsi="Cambria Math" w:cs="Times New Roman"/>
                    <w:sz w:val="24"/>
                    <w:szCs w:val="24"/>
                    <w:lang w:val="id-ID"/>
                  </w:rPr>
                  <m:t>2</m:t>
                </m:r>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0.17678</m:t>
                        </m:r>
                      </m:e>
                    </m:d>
                  </m:e>
                  <m:sup>
                    <m:r>
                      <w:rPr>
                        <w:rFonts w:ascii="Cambria Math" w:hAnsi="Cambria Math" w:cs="Times New Roman"/>
                        <w:sz w:val="24"/>
                        <w:szCs w:val="24"/>
                        <w:lang w:val="id-ID"/>
                      </w:rPr>
                      <m:t>2</m:t>
                    </m:r>
                  </m:sup>
                </m:sSup>
              </m:den>
            </m:f>
          </m:sup>
        </m:sSup>
        <m:r>
          <w:rPr>
            <w:rFonts w:ascii="Cambria Math" w:hAnsi="Cambria Math" w:cs="Times New Roman"/>
            <w:sz w:val="24"/>
            <w:szCs w:val="24"/>
            <w:lang w:val="id-ID"/>
          </w:rPr>
          <m:t>=0.99182</m:t>
        </m:r>
      </m:oMath>
    </w:p>
    <w:p w14:paraId="21E18F42" w14:textId="77777777" w:rsidR="00443D04" w:rsidRPr="00443D04" w:rsidRDefault="00443D04" w:rsidP="00AF2CD9">
      <w:pPr>
        <w:pStyle w:val="ListParagraph"/>
        <w:spacing w:before="240"/>
        <w:ind w:left="0" w:right="-1"/>
        <w:jc w:val="both"/>
        <w:rPr>
          <w:rFonts w:ascii="Times New Roman" w:hAnsi="Times New Roman" w:cs="Times New Roman"/>
          <w:sz w:val="24"/>
          <w:szCs w:val="24"/>
          <w:lang w:val="id-ID"/>
        </w:rPr>
      </w:pPr>
      <m:oMathPara>
        <m:oMathParaPr>
          <m:jc m:val="left"/>
        </m:oMathParaPr>
        <m:oMath>
          <m:r>
            <w:rPr>
              <w:rFonts w:ascii="Cambria Math" w:hAnsi="Cambria Math" w:cs="Times New Roman"/>
              <w:sz w:val="24"/>
              <w:szCs w:val="24"/>
              <w:lang w:val="id-ID"/>
            </w:rPr>
            <m:t>⋮</m:t>
          </m:r>
        </m:oMath>
      </m:oMathPara>
    </w:p>
    <w:p w14:paraId="6541AD38" w14:textId="33ED2B7B" w:rsidR="00443D04" w:rsidRPr="00443D04" w:rsidRDefault="00443D04" w:rsidP="00AF2CD9">
      <w:pPr>
        <w:pStyle w:val="ListParagraph"/>
        <w:spacing w:before="240"/>
        <w:ind w:left="0" w:right="-426"/>
        <w:jc w:val="both"/>
        <w:rPr>
          <w:rFonts w:ascii="Times New Roman" w:hAnsi="Times New Roman" w:cs="Times New Roman"/>
          <w:color w:val="000000"/>
          <w:sz w:val="24"/>
          <w:szCs w:val="24"/>
        </w:rPr>
      </w:pPr>
      <m:oMath>
        <m:r>
          <w:rPr>
            <w:rFonts w:ascii="Cambria Math" w:hAnsi="Cambria Math" w:cs="Times New Roman"/>
            <w:sz w:val="24"/>
            <w:szCs w:val="24"/>
            <w:lang w:val="id-ID"/>
          </w:rPr>
          <m:t>μ</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I</m:t>
            </m:r>
          </m:e>
          <m:sub>
            <m:r>
              <w:rPr>
                <w:rFonts w:ascii="Cambria Math" w:hAnsi="Cambria Math" w:cs="Times New Roman"/>
                <w:sz w:val="24"/>
                <w:szCs w:val="24"/>
                <w:lang w:val="id-ID"/>
              </w:rPr>
              <m:t>8</m:t>
            </m:r>
          </m:sub>
        </m:sSub>
        <m:r>
          <w:rPr>
            <w:rFonts w:ascii="Cambria Math" w:hAnsi="Cambria Math" w:cs="Times New Roman"/>
            <w:sz w:val="24"/>
            <w:szCs w:val="24"/>
            <w:lang w:val="id-ID"/>
          </w:rPr>
          <m:t>=</m:t>
        </m:r>
        <m:sSup>
          <m:sSupPr>
            <m:ctrlPr>
              <w:rPr>
                <w:rFonts w:ascii="Cambria Math" w:eastAsia="Times New Roman"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eastAsia="Times New Roman" w:hAnsi="Cambria Math" w:cs="Times New Roman"/>
                    <w:i/>
                    <w:sz w:val="24"/>
                    <w:szCs w:val="24"/>
                    <w:lang w:val="id-ID"/>
                  </w:rPr>
                </m:ctrlPr>
              </m:fPr>
              <m:num>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0.32343-0.49813</m:t>
                        </m:r>
                      </m:e>
                    </m:d>
                  </m:e>
                  <m:sup>
                    <m:r>
                      <w:rPr>
                        <w:rFonts w:ascii="Cambria Math" w:hAnsi="Cambria Math" w:cs="Times New Roman"/>
                        <w:sz w:val="24"/>
                        <w:szCs w:val="24"/>
                        <w:lang w:val="id-ID"/>
                      </w:rPr>
                      <m:t>2</m:t>
                    </m:r>
                  </m:sup>
                </m:sSup>
              </m:num>
              <m:den>
                <m:r>
                  <w:rPr>
                    <w:rFonts w:ascii="Cambria Math" w:hAnsi="Cambria Math" w:cs="Times New Roman"/>
                    <w:sz w:val="24"/>
                    <w:szCs w:val="24"/>
                    <w:lang w:val="id-ID"/>
                  </w:rPr>
                  <m:t>2</m:t>
                </m:r>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0.17678</m:t>
                        </m:r>
                      </m:e>
                    </m:d>
                  </m:e>
                  <m:sup>
                    <m:r>
                      <w:rPr>
                        <w:rFonts w:ascii="Cambria Math" w:hAnsi="Cambria Math" w:cs="Times New Roman"/>
                        <w:sz w:val="24"/>
                        <w:szCs w:val="24"/>
                        <w:lang w:val="id-ID"/>
                      </w:rPr>
                      <m:t>2</m:t>
                    </m:r>
                  </m:sup>
                </m:sSup>
              </m:den>
            </m:f>
          </m:sup>
        </m:sSup>
        <m:r>
          <w:rPr>
            <w:rFonts w:ascii="Cambria Math" w:hAnsi="Cambria Math" w:cs="Times New Roman"/>
            <w:sz w:val="24"/>
            <w:szCs w:val="24"/>
            <w:lang w:val="id-ID"/>
          </w:rPr>
          <m:t>=0.61367</m:t>
        </m:r>
      </m:oMath>
      <w:r w:rsidR="001E0284">
        <w:rPr>
          <w:rFonts w:ascii="Times New Roman" w:eastAsiaTheme="minorEastAsia" w:hAnsi="Times New Roman" w:cs="Times New Roman"/>
          <w:sz w:val="24"/>
          <w:szCs w:val="24"/>
          <w:lang w:val="id-ID"/>
        </w:rPr>
        <w:tab/>
      </w:r>
      <w:r w:rsidRPr="00443D04">
        <w:rPr>
          <w:rFonts w:ascii="Times New Roman" w:hAnsi="Times New Roman" w:cs="Times New Roman"/>
          <w:sz w:val="24"/>
          <w:szCs w:val="24"/>
          <w:lang w:val="id-ID"/>
        </w:rPr>
        <w:tab/>
      </w:r>
      <m:oMath>
        <m:r>
          <w:rPr>
            <w:rFonts w:ascii="Cambria Math" w:hAnsi="Cambria Math" w:cs="Times New Roman"/>
            <w:sz w:val="24"/>
            <w:szCs w:val="24"/>
            <w:lang w:val="id-ID"/>
          </w:rPr>
          <m:t>μ</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I</m:t>
            </m:r>
          </m:e>
          <m:sub>
            <m:r>
              <w:rPr>
                <w:rFonts w:ascii="Cambria Math" w:hAnsi="Cambria Math" w:cs="Times New Roman"/>
                <w:sz w:val="24"/>
                <w:szCs w:val="24"/>
                <w:lang w:val="id-ID"/>
              </w:rPr>
              <m:t>9</m:t>
            </m:r>
          </m:sub>
        </m:sSub>
        <m:r>
          <w:rPr>
            <w:rFonts w:ascii="Cambria Math" w:hAnsi="Cambria Math" w:cs="Times New Roman"/>
            <w:sz w:val="24"/>
            <w:szCs w:val="24"/>
            <w:lang w:val="id-ID"/>
          </w:rPr>
          <m:t>=</m:t>
        </m:r>
        <m:sSup>
          <m:sSupPr>
            <m:ctrlPr>
              <w:rPr>
                <w:rFonts w:ascii="Cambria Math" w:eastAsia="Times New Roman"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eastAsia="Times New Roman" w:hAnsi="Cambria Math" w:cs="Times New Roman"/>
                    <w:i/>
                    <w:sz w:val="24"/>
                    <w:szCs w:val="24"/>
                    <w:lang w:val="id-ID"/>
                  </w:rPr>
                </m:ctrlPr>
              </m:fPr>
              <m:num>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0.32343-0.40452</m:t>
                        </m:r>
                      </m:e>
                    </m:d>
                  </m:e>
                  <m:sup>
                    <m:r>
                      <w:rPr>
                        <w:rFonts w:ascii="Cambria Math" w:hAnsi="Cambria Math" w:cs="Times New Roman"/>
                        <w:sz w:val="24"/>
                        <w:szCs w:val="24"/>
                        <w:lang w:val="id-ID"/>
                      </w:rPr>
                      <m:t>2</m:t>
                    </m:r>
                  </m:sup>
                </m:sSup>
              </m:num>
              <m:den>
                <m:r>
                  <w:rPr>
                    <w:rFonts w:ascii="Cambria Math" w:hAnsi="Cambria Math" w:cs="Times New Roman"/>
                    <w:sz w:val="24"/>
                    <w:szCs w:val="24"/>
                    <w:lang w:val="id-ID"/>
                  </w:rPr>
                  <m:t>2</m:t>
                </m:r>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0.17678</m:t>
                        </m:r>
                      </m:e>
                    </m:d>
                  </m:e>
                  <m:sup>
                    <m:r>
                      <w:rPr>
                        <w:rFonts w:ascii="Cambria Math" w:hAnsi="Cambria Math" w:cs="Times New Roman"/>
                        <w:sz w:val="24"/>
                        <w:szCs w:val="24"/>
                        <w:lang w:val="id-ID"/>
                      </w:rPr>
                      <m:t>2</m:t>
                    </m:r>
                  </m:sup>
                </m:sSup>
              </m:den>
            </m:f>
          </m:sup>
        </m:sSup>
        <m:r>
          <w:rPr>
            <w:rFonts w:ascii="Cambria Math" w:hAnsi="Cambria Math" w:cs="Times New Roman"/>
            <w:sz w:val="24"/>
            <w:szCs w:val="24"/>
            <w:lang w:val="id-ID"/>
          </w:rPr>
          <m:t>=0.90014</m:t>
        </m:r>
      </m:oMath>
    </w:p>
    <w:p w14:paraId="239F19CF" w14:textId="77777777" w:rsidR="00443D04" w:rsidRPr="00443D04" w:rsidRDefault="00443D04" w:rsidP="00AF2CD9">
      <w:pPr>
        <w:pStyle w:val="ListParagraph"/>
        <w:spacing w:before="240"/>
        <w:ind w:left="709" w:right="-851"/>
        <w:jc w:val="both"/>
        <w:rPr>
          <w:rFonts w:ascii="Times New Roman" w:hAnsi="Times New Roman" w:cs="Times New Roman"/>
          <w:sz w:val="24"/>
          <w:szCs w:val="24"/>
          <w:lang w:val="id-ID"/>
        </w:rPr>
      </w:pPr>
    </w:p>
    <w:p w14:paraId="29ADD339" w14:textId="418CCFBB" w:rsidR="00443D04" w:rsidRPr="00443D04" w:rsidRDefault="00443D04" w:rsidP="00AF2CD9">
      <w:pPr>
        <w:pStyle w:val="ListParagraph"/>
        <w:spacing w:before="240"/>
        <w:ind w:left="709" w:right="-851"/>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Perhitungan diatas adalah nilai data ke-1, perhitungan tersebut dihitung hingga data ke-</w:t>
      </w:r>
      <w:r w:rsidR="001E0284">
        <w:rPr>
          <w:rFonts w:ascii="Times New Roman" w:hAnsi="Times New Roman" w:cs="Times New Roman"/>
          <w:sz w:val="24"/>
          <w:szCs w:val="24"/>
        </w:rPr>
        <w:t>90</w:t>
      </w:r>
      <w:r w:rsidRPr="00443D04">
        <w:rPr>
          <w:rFonts w:ascii="Times New Roman" w:hAnsi="Times New Roman" w:cs="Times New Roman"/>
          <w:sz w:val="24"/>
          <w:szCs w:val="24"/>
          <w:lang w:val="id-ID"/>
        </w:rPr>
        <w:t xml:space="preserve">, maka dapat dilihat Tabel 4.30 hasil perhitungan 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1 berikut ini.</w:t>
      </w:r>
    </w:p>
    <w:p w14:paraId="0C8CEDF4" w14:textId="77777777" w:rsidR="00443D04" w:rsidRPr="00443D04" w:rsidRDefault="00443D04" w:rsidP="00AF2CD9">
      <w:pPr>
        <w:pStyle w:val="CaptionTabel"/>
        <w:jc w:val="both"/>
        <w:rPr>
          <w:szCs w:val="24"/>
        </w:rPr>
      </w:pPr>
      <w:bookmarkStart w:id="50" w:name="_Toc57643065"/>
      <w:r w:rsidRPr="00443D04">
        <w:rPr>
          <w:szCs w:val="24"/>
        </w:rPr>
        <w:t xml:space="preserve">Tabel 4.30 Hasil Perhitungan </w:t>
      </w:r>
      <w:r w:rsidRPr="00443D04">
        <w:rPr>
          <w:i/>
          <w:szCs w:val="24"/>
        </w:rPr>
        <w:t xml:space="preserve">Layer </w:t>
      </w:r>
      <w:r w:rsidRPr="00443D04">
        <w:rPr>
          <w:szCs w:val="24"/>
        </w:rPr>
        <w:t>1</w:t>
      </w:r>
      <w:bookmarkEnd w:id="50"/>
    </w:p>
    <w:tbl>
      <w:tblPr>
        <w:tblStyle w:val="TableGrid"/>
        <w:tblW w:w="9771" w:type="dxa"/>
        <w:tblInd w:w="-998" w:type="dxa"/>
        <w:tblLook w:val="04A0" w:firstRow="1" w:lastRow="0" w:firstColumn="1" w:lastColumn="0" w:noHBand="0" w:noVBand="1"/>
      </w:tblPr>
      <w:tblGrid>
        <w:gridCol w:w="710"/>
        <w:gridCol w:w="790"/>
        <w:gridCol w:w="1128"/>
        <w:gridCol w:w="1129"/>
        <w:gridCol w:w="1129"/>
        <w:gridCol w:w="1129"/>
        <w:gridCol w:w="396"/>
        <w:gridCol w:w="1116"/>
        <w:gridCol w:w="1118"/>
        <w:gridCol w:w="1126"/>
      </w:tblGrid>
      <w:tr w:rsidR="00443D04" w:rsidRPr="00443D04" w14:paraId="3C73C13E" w14:textId="77777777" w:rsidTr="001E0284">
        <w:trPr>
          <w:trHeight w:val="702"/>
        </w:trPr>
        <w:tc>
          <w:tcPr>
            <w:tcW w:w="710" w:type="dxa"/>
            <w:vMerge w:val="restart"/>
            <w:tcBorders>
              <w:top w:val="single" w:sz="4" w:space="0" w:color="auto"/>
              <w:left w:val="single" w:sz="4" w:space="0" w:color="auto"/>
              <w:bottom w:val="single" w:sz="4" w:space="0" w:color="auto"/>
              <w:right w:val="single" w:sz="4" w:space="0" w:color="auto"/>
            </w:tcBorders>
            <w:vAlign w:val="center"/>
            <w:hideMark/>
          </w:tcPr>
          <w:p w14:paraId="15915E9E"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Data ke-</w:t>
            </w:r>
          </w:p>
        </w:tc>
        <w:tc>
          <w:tcPr>
            <w:tcW w:w="790" w:type="dxa"/>
            <w:vMerge w:val="restart"/>
            <w:tcBorders>
              <w:top w:val="single" w:sz="4" w:space="0" w:color="auto"/>
              <w:left w:val="single" w:sz="4" w:space="0" w:color="auto"/>
              <w:bottom w:val="single" w:sz="4" w:space="0" w:color="auto"/>
              <w:right w:val="single" w:sz="4" w:space="0" w:color="auto"/>
            </w:tcBorders>
            <w:vAlign w:val="center"/>
            <w:hideMark/>
          </w:tcPr>
          <w:p w14:paraId="04E796FD"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Input</w:t>
            </w:r>
          </w:p>
        </w:tc>
        <w:tc>
          <w:tcPr>
            <w:tcW w:w="8271" w:type="dxa"/>
            <w:gridSpan w:val="8"/>
            <w:tcBorders>
              <w:top w:val="single" w:sz="4" w:space="0" w:color="auto"/>
              <w:left w:val="single" w:sz="4" w:space="0" w:color="auto"/>
              <w:bottom w:val="single" w:sz="4" w:space="0" w:color="auto"/>
              <w:right w:val="single" w:sz="4" w:space="0" w:color="auto"/>
            </w:tcBorders>
            <w:vAlign w:val="center"/>
            <w:hideMark/>
          </w:tcPr>
          <w:p w14:paraId="4398153E"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Mf</w:t>
            </w:r>
          </w:p>
        </w:tc>
      </w:tr>
      <w:tr w:rsidR="00443D04" w:rsidRPr="00443D04" w14:paraId="6C96387D" w14:textId="77777777" w:rsidTr="001E0284">
        <w:trPr>
          <w:trHeight w:val="55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FC93992" w14:textId="77777777" w:rsidR="00443D04" w:rsidRPr="00443D04" w:rsidRDefault="00443D04" w:rsidP="00AF2CD9">
            <w:pPr>
              <w:jc w:val="both"/>
              <w:rPr>
                <w:rFonts w:ascii="Times New Roman" w:eastAsia="Times New Roman" w:hAnsi="Times New Roman" w:cs="Times New Roman"/>
                <w:b/>
                <w:sz w:val="24"/>
                <w:szCs w:val="24"/>
                <w:lang w:val="id-ID"/>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5B26BE9" w14:textId="77777777" w:rsidR="00443D04" w:rsidRPr="00443D04" w:rsidRDefault="00443D04" w:rsidP="00AF2CD9">
            <w:pPr>
              <w:jc w:val="both"/>
              <w:rPr>
                <w:rFonts w:ascii="Times New Roman" w:eastAsia="Times New Roman" w:hAnsi="Times New Roman" w:cs="Times New Roman"/>
                <w:b/>
                <w:sz w:val="24"/>
                <w:szCs w:val="24"/>
                <w:lang w:val="id-ID"/>
              </w:rPr>
            </w:pPr>
          </w:p>
        </w:tc>
        <w:tc>
          <w:tcPr>
            <w:tcW w:w="1128" w:type="dxa"/>
            <w:tcBorders>
              <w:top w:val="single" w:sz="4" w:space="0" w:color="auto"/>
              <w:left w:val="single" w:sz="4" w:space="0" w:color="auto"/>
              <w:bottom w:val="single" w:sz="4" w:space="0" w:color="auto"/>
              <w:right w:val="single" w:sz="4" w:space="0" w:color="auto"/>
            </w:tcBorders>
            <w:vAlign w:val="center"/>
            <w:hideMark/>
          </w:tcPr>
          <w:p w14:paraId="48E28344"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1</w:t>
            </w:r>
          </w:p>
        </w:tc>
        <w:tc>
          <w:tcPr>
            <w:tcW w:w="1129" w:type="dxa"/>
            <w:tcBorders>
              <w:top w:val="single" w:sz="4" w:space="0" w:color="auto"/>
              <w:left w:val="single" w:sz="4" w:space="0" w:color="auto"/>
              <w:bottom w:val="single" w:sz="4" w:space="0" w:color="auto"/>
              <w:right w:val="single" w:sz="4" w:space="0" w:color="auto"/>
            </w:tcBorders>
            <w:vAlign w:val="center"/>
            <w:hideMark/>
          </w:tcPr>
          <w:p w14:paraId="34D29554"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2</w:t>
            </w:r>
          </w:p>
        </w:tc>
        <w:tc>
          <w:tcPr>
            <w:tcW w:w="1129" w:type="dxa"/>
            <w:tcBorders>
              <w:top w:val="single" w:sz="4" w:space="0" w:color="auto"/>
              <w:left w:val="single" w:sz="4" w:space="0" w:color="auto"/>
              <w:bottom w:val="single" w:sz="4" w:space="0" w:color="auto"/>
              <w:right w:val="single" w:sz="4" w:space="0" w:color="auto"/>
            </w:tcBorders>
            <w:vAlign w:val="center"/>
            <w:hideMark/>
          </w:tcPr>
          <w:p w14:paraId="0DB79840"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3</w:t>
            </w:r>
          </w:p>
        </w:tc>
        <w:tc>
          <w:tcPr>
            <w:tcW w:w="1129" w:type="dxa"/>
            <w:tcBorders>
              <w:top w:val="single" w:sz="4" w:space="0" w:color="auto"/>
              <w:left w:val="single" w:sz="4" w:space="0" w:color="auto"/>
              <w:bottom w:val="single" w:sz="4" w:space="0" w:color="auto"/>
              <w:right w:val="single" w:sz="4" w:space="0" w:color="auto"/>
            </w:tcBorders>
            <w:vAlign w:val="center"/>
            <w:hideMark/>
          </w:tcPr>
          <w:p w14:paraId="575895D5"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4</w:t>
            </w:r>
          </w:p>
        </w:tc>
        <w:tc>
          <w:tcPr>
            <w:tcW w:w="396" w:type="dxa"/>
            <w:tcBorders>
              <w:top w:val="single" w:sz="4" w:space="0" w:color="auto"/>
              <w:left w:val="single" w:sz="4" w:space="0" w:color="auto"/>
              <w:bottom w:val="single" w:sz="4" w:space="0" w:color="auto"/>
              <w:right w:val="single" w:sz="4" w:space="0" w:color="auto"/>
            </w:tcBorders>
            <w:vAlign w:val="center"/>
            <w:hideMark/>
          </w:tcPr>
          <w:p w14:paraId="7C78EA43"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vAlign w:val="center"/>
            <w:hideMark/>
          </w:tcPr>
          <w:p w14:paraId="45BFFD08" w14:textId="6931460B" w:rsidR="00443D04" w:rsidRPr="001E0284" w:rsidRDefault="001E0284" w:rsidP="00AF2CD9">
            <w:pPr>
              <w:jc w:val="both"/>
              <w:rPr>
                <w:rFonts w:ascii="Times New Roman" w:hAnsi="Times New Roman" w:cs="Times New Roman"/>
                <w:b/>
                <w:sz w:val="24"/>
                <w:szCs w:val="24"/>
              </w:rPr>
            </w:pPr>
            <w:r>
              <w:rPr>
                <w:rFonts w:ascii="Times New Roman" w:hAnsi="Times New Roman" w:cs="Times New Roman"/>
                <w:b/>
                <w:sz w:val="24"/>
                <w:szCs w:val="24"/>
              </w:rPr>
              <w:t>7</w:t>
            </w:r>
          </w:p>
        </w:tc>
        <w:tc>
          <w:tcPr>
            <w:tcW w:w="1118" w:type="dxa"/>
            <w:tcBorders>
              <w:top w:val="single" w:sz="4" w:space="0" w:color="auto"/>
              <w:left w:val="single" w:sz="4" w:space="0" w:color="auto"/>
              <w:bottom w:val="single" w:sz="4" w:space="0" w:color="auto"/>
              <w:right w:val="single" w:sz="4" w:space="0" w:color="auto"/>
            </w:tcBorders>
            <w:vAlign w:val="center"/>
            <w:hideMark/>
          </w:tcPr>
          <w:p w14:paraId="715AFCF0" w14:textId="4C1B74B6" w:rsidR="00443D04" w:rsidRPr="001E0284" w:rsidRDefault="001E0284" w:rsidP="00AF2CD9">
            <w:pPr>
              <w:jc w:val="both"/>
              <w:rPr>
                <w:rFonts w:ascii="Times New Roman" w:hAnsi="Times New Roman" w:cs="Times New Roman"/>
                <w:b/>
                <w:sz w:val="24"/>
                <w:szCs w:val="24"/>
              </w:rPr>
            </w:pPr>
            <w:r>
              <w:rPr>
                <w:rFonts w:ascii="Times New Roman" w:hAnsi="Times New Roman" w:cs="Times New Roman"/>
                <w:b/>
                <w:sz w:val="24"/>
                <w:szCs w:val="24"/>
              </w:rPr>
              <w:t>8</w:t>
            </w:r>
          </w:p>
        </w:tc>
        <w:tc>
          <w:tcPr>
            <w:tcW w:w="1126" w:type="dxa"/>
            <w:tcBorders>
              <w:top w:val="single" w:sz="4" w:space="0" w:color="auto"/>
              <w:left w:val="single" w:sz="4" w:space="0" w:color="auto"/>
              <w:bottom w:val="single" w:sz="4" w:space="0" w:color="auto"/>
              <w:right w:val="single" w:sz="4" w:space="0" w:color="auto"/>
            </w:tcBorders>
            <w:vAlign w:val="center"/>
            <w:hideMark/>
          </w:tcPr>
          <w:p w14:paraId="4AA665A5" w14:textId="486F888C" w:rsidR="00443D04" w:rsidRPr="001E0284" w:rsidRDefault="001E0284" w:rsidP="001E0284">
            <w:pPr>
              <w:jc w:val="both"/>
              <w:rPr>
                <w:rFonts w:ascii="Times New Roman" w:hAnsi="Times New Roman" w:cs="Times New Roman"/>
                <w:b/>
                <w:sz w:val="24"/>
                <w:szCs w:val="24"/>
              </w:rPr>
            </w:pPr>
            <w:r>
              <w:rPr>
                <w:rFonts w:ascii="Times New Roman" w:hAnsi="Times New Roman" w:cs="Times New Roman"/>
                <w:b/>
                <w:sz w:val="24"/>
                <w:szCs w:val="24"/>
              </w:rPr>
              <w:t>9</w:t>
            </w:r>
          </w:p>
        </w:tc>
      </w:tr>
      <w:tr w:rsidR="00B30961" w:rsidRPr="00443D04" w14:paraId="477B546A" w14:textId="77777777" w:rsidTr="00BD52B4">
        <w:tc>
          <w:tcPr>
            <w:tcW w:w="710" w:type="dxa"/>
            <w:vMerge w:val="restart"/>
            <w:tcBorders>
              <w:top w:val="single" w:sz="4" w:space="0" w:color="auto"/>
              <w:left w:val="single" w:sz="4" w:space="0" w:color="auto"/>
              <w:right w:val="single" w:sz="4" w:space="0" w:color="auto"/>
            </w:tcBorders>
            <w:vAlign w:val="center"/>
            <w:hideMark/>
          </w:tcPr>
          <w:p w14:paraId="5A021389" w14:textId="5283CAAE" w:rsidR="00B30961" w:rsidRPr="00443D04" w:rsidRDefault="00B30961" w:rsidP="00B30961">
            <w:pPr>
              <w:jc w:val="both"/>
              <w:rPr>
                <w:rFonts w:ascii="Times New Roman" w:hAnsi="Times New Roman" w:cs="Times New Roman"/>
                <w:sz w:val="24"/>
                <w:szCs w:val="24"/>
                <w:lang w:val="id-ID"/>
              </w:rPr>
            </w:pPr>
            <w:r>
              <w:rPr>
                <w:rFonts w:ascii="Times New Roman" w:hAnsi="Times New Roman" w:cs="Times New Roman"/>
                <w:sz w:val="24"/>
                <w:szCs w:val="24"/>
              </w:rPr>
              <w:t xml:space="preserve"> </w:t>
            </w:r>
            <w:r w:rsidRPr="00443D04">
              <w:rPr>
                <w:rFonts w:ascii="Times New Roman" w:hAnsi="Times New Roman" w:cs="Times New Roman"/>
                <w:sz w:val="24"/>
                <w:szCs w:val="24"/>
                <w:lang w:val="id-ID"/>
              </w:rPr>
              <w:t>1</w:t>
            </w:r>
          </w:p>
        </w:tc>
        <w:tc>
          <w:tcPr>
            <w:tcW w:w="790" w:type="dxa"/>
            <w:tcBorders>
              <w:top w:val="single" w:sz="4" w:space="0" w:color="auto"/>
              <w:left w:val="single" w:sz="4" w:space="0" w:color="auto"/>
              <w:bottom w:val="single" w:sz="4" w:space="0" w:color="auto"/>
              <w:right w:val="single" w:sz="4" w:space="0" w:color="auto"/>
            </w:tcBorders>
            <w:vAlign w:val="center"/>
            <w:hideMark/>
          </w:tcPr>
          <w:p w14:paraId="1CB45FFD" w14:textId="7B49E049" w:rsidR="00B30961" w:rsidRPr="00443D04" w:rsidRDefault="00B30961" w:rsidP="00B30961">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1</w:t>
            </w:r>
          </w:p>
        </w:tc>
        <w:tc>
          <w:tcPr>
            <w:tcW w:w="1128" w:type="dxa"/>
            <w:tcBorders>
              <w:top w:val="single" w:sz="4" w:space="0" w:color="auto"/>
              <w:left w:val="single" w:sz="4" w:space="0" w:color="auto"/>
              <w:bottom w:val="single" w:sz="4" w:space="0" w:color="auto"/>
              <w:right w:val="single" w:sz="4" w:space="0" w:color="auto"/>
            </w:tcBorders>
            <w:hideMark/>
          </w:tcPr>
          <w:p w14:paraId="4ED331FE" w14:textId="6BBA0DCF" w:rsidR="00B30961" w:rsidRPr="00443D04" w:rsidRDefault="00B30961" w:rsidP="00B30961">
            <w:pPr>
              <w:jc w:val="both"/>
              <w:rPr>
                <w:rFonts w:ascii="Times New Roman" w:hAnsi="Times New Roman" w:cs="Times New Roman"/>
                <w:sz w:val="24"/>
                <w:szCs w:val="24"/>
                <w:lang w:val="id-ID"/>
              </w:rPr>
            </w:pPr>
            <w:r w:rsidRPr="008E7EB6">
              <w:t>0.92784</w:t>
            </w:r>
          </w:p>
        </w:tc>
        <w:tc>
          <w:tcPr>
            <w:tcW w:w="1129" w:type="dxa"/>
            <w:tcBorders>
              <w:top w:val="single" w:sz="4" w:space="0" w:color="auto"/>
              <w:left w:val="single" w:sz="4" w:space="0" w:color="auto"/>
              <w:bottom w:val="single" w:sz="4" w:space="0" w:color="auto"/>
              <w:right w:val="single" w:sz="4" w:space="0" w:color="auto"/>
            </w:tcBorders>
            <w:hideMark/>
          </w:tcPr>
          <w:p w14:paraId="1731C93F" w14:textId="21C574E0" w:rsidR="00B30961" w:rsidRPr="00443D04" w:rsidRDefault="00B30961" w:rsidP="00B30961">
            <w:pPr>
              <w:jc w:val="both"/>
              <w:rPr>
                <w:rFonts w:ascii="Times New Roman" w:hAnsi="Times New Roman" w:cs="Times New Roman"/>
                <w:sz w:val="24"/>
                <w:szCs w:val="24"/>
                <w:lang w:val="id-ID"/>
              </w:rPr>
            </w:pPr>
            <w:r w:rsidRPr="008E7EB6">
              <w:t>0.97782</w:t>
            </w:r>
          </w:p>
        </w:tc>
        <w:tc>
          <w:tcPr>
            <w:tcW w:w="1129" w:type="dxa"/>
            <w:tcBorders>
              <w:top w:val="single" w:sz="4" w:space="0" w:color="auto"/>
              <w:left w:val="single" w:sz="4" w:space="0" w:color="auto"/>
              <w:bottom w:val="single" w:sz="4" w:space="0" w:color="auto"/>
              <w:right w:val="single" w:sz="4" w:space="0" w:color="auto"/>
            </w:tcBorders>
            <w:hideMark/>
          </w:tcPr>
          <w:p w14:paraId="6C0245E8" w14:textId="31E54C2B" w:rsidR="00B30961" w:rsidRPr="00443D04" w:rsidRDefault="00B30961" w:rsidP="00B30961">
            <w:pPr>
              <w:jc w:val="both"/>
              <w:rPr>
                <w:rFonts w:ascii="Times New Roman" w:hAnsi="Times New Roman" w:cs="Times New Roman"/>
                <w:sz w:val="24"/>
                <w:szCs w:val="24"/>
                <w:lang w:val="id-ID"/>
              </w:rPr>
            </w:pPr>
            <w:r w:rsidRPr="008E7EB6">
              <w:t>0.78272</w:t>
            </w:r>
          </w:p>
        </w:tc>
        <w:tc>
          <w:tcPr>
            <w:tcW w:w="1129" w:type="dxa"/>
            <w:tcBorders>
              <w:top w:val="single" w:sz="4" w:space="0" w:color="auto"/>
              <w:left w:val="single" w:sz="4" w:space="0" w:color="auto"/>
              <w:bottom w:val="single" w:sz="4" w:space="0" w:color="auto"/>
              <w:right w:val="single" w:sz="4" w:space="0" w:color="auto"/>
            </w:tcBorders>
            <w:hideMark/>
          </w:tcPr>
          <w:p w14:paraId="2E40D52F" w14:textId="755C6E95" w:rsidR="00B30961" w:rsidRPr="00443D04" w:rsidRDefault="00B30961" w:rsidP="00B30961">
            <w:pPr>
              <w:jc w:val="both"/>
              <w:rPr>
                <w:rFonts w:ascii="Times New Roman" w:hAnsi="Times New Roman" w:cs="Times New Roman"/>
                <w:sz w:val="24"/>
                <w:szCs w:val="24"/>
                <w:lang w:val="id-ID"/>
              </w:rPr>
            </w:pPr>
            <w:r w:rsidRPr="008E7EB6">
              <w:t>0.77580</w:t>
            </w:r>
          </w:p>
        </w:tc>
        <w:tc>
          <w:tcPr>
            <w:tcW w:w="396" w:type="dxa"/>
            <w:tcBorders>
              <w:top w:val="single" w:sz="4" w:space="0" w:color="auto"/>
              <w:left w:val="single" w:sz="4" w:space="0" w:color="auto"/>
              <w:bottom w:val="single" w:sz="4" w:space="0" w:color="auto"/>
              <w:right w:val="single" w:sz="4" w:space="0" w:color="auto"/>
            </w:tcBorders>
            <w:hideMark/>
          </w:tcPr>
          <w:p w14:paraId="083F4851" w14:textId="34D771C2" w:rsidR="00B30961" w:rsidRPr="00443D04" w:rsidRDefault="00B30961" w:rsidP="00B30961">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7EC5EF8A" w14:textId="7048785E" w:rsidR="00B30961" w:rsidRPr="00443D04" w:rsidRDefault="00B30961" w:rsidP="00B30961">
            <w:pPr>
              <w:jc w:val="both"/>
              <w:rPr>
                <w:rFonts w:ascii="Times New Roman" w:hAnsi="Times New Roman" w:cs="Times New Roman"/>
                <w:sz w:val="24"/>
                <w:szCs w:val="24"/>
                <w:lang w:val="id-ID"/>
              </w:rPr>
            </w:pPr>
            <w:r w:rsidRPr="009F1BD2">
              <w:t>0.55442</w:t>
            </w:r>
          </w:p>
        </w:tc>
        <w:tc>
          <w:tcPr>
            <w:tcW w:w="1118" w:type="dxa"/>
            <w:tcBorders>
              <w:top w:val="single" w:sz="4" w:space="0" w:color="auto"/>
              <w:left w:val="single" w:sz="4" w:space="0" w:color="auto"/>
              <w:bottom w:val="single" w:sz="4" w:space="0" w:color="auto"/>
              <w:right w:val="single" w:sz="4" w:space="0" w:color="auto"/>
            </w:tcBorders>
            <w:hideMark/>
          </w:tcPr>
          <w:p w14:paraId="0A83701B" w14:textId="2715EE16" w:rsidR="00B30961" w:rsidRPr="00443D04" w:rsidRDefault="00B30961" w:rsidP="00B30961">
            <w:pPr>
              <w:jc w:val="both"/>
              <w:rPr>
                <w:rFonts w:ascii="Times New Roman" w:hAnsi="Times New Roman" w:cs="Times New Roman"/>
                <w:sz w:val="24"/>
                <w:szCs w:val="24"/>
                <w:lang w:val="id-ID"/>
              </w:rPr>
            </w:pPr>
            <w:r w:rsidRPr="009F1BD2">
              <w:t>0.07969</w:t>
            </w:r>
          </w:p>
        </w:tc>
        <w:tc>
          <w:tcPr>
            <w:tcW w:w="1126" w:type="dxa"/>
            <w:tcBorders>
              <w:top w:val="single" w:sz="4" w:space="0" w:color="auto"/>
              <w:left w:val="single" w:sz="4" w:space="0" w:color="auto"/>
              <w:bottom w:val="single" w:sz="4" w:space="0" w:color="auto"/>
              <w:right w:val="single" w:sz="4" w:space="0" w:color="auto"/>
            </w:tcBorders>
            <w:hideMark/>
          </w:tcPr>
          <w:p w14:paraId="6F706FBB" w14:textId="47147BF5" w:rsidR="00B30961" w:rsidRPr="00443D04" w:rsidRDefault="00B30961" w:rsidP="00B30961">
            <w:pPr>
              <w:jc w:val="both"/>
              <w:rPr>
                <w:rFonts w:ascii="Times New Roman" w:hAnsi="Times New Roman" w:cs="Times New Roman"/>
                <w:sz w:val="24"/>
                <w:szCs w:val="24"/>
                <w:lang w:val="id-ID"/>
              </w:rPr>
            </w:pPr>
            <w:r w:rsidRPr="009F1BD2">
              <w:t>0.00341</w:t>
            </w:r>
          </w:p>
        </w:tc>
      </w:tr>
      <w:tr w:rsidR="00B30961" w:rsidRPr="00443D04" w14:paraId="0ED60839" w14:textId="77777777" w:rsidTr="00BD52B4">
        <w:tc>
          <w:tcPr>
            <w:tcW w:w="0" w:type="auto"/>
            <w:vMerge/>
            <w:tcBorders>
              <w:left w:val="single" w:sz="4" w:space="0" w:color="auto"/>
              <w:right w:val="single" w:sz="4" w:space="0" w:color="auto"/>
            </w:tcBorders>
            <w:vAlign w:val="center"/>
            <w:hideMark/>
          </w:tcPr>
          <w:p w14:paraId="61624D88" w14:textId="77777777" w:rsidR="00B30961" w:rsidRPr="00443D04" w:rsidRDefault="00B30961" w:rsidP="00B30961">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hideMark/>
          </w:tcPr>
          <w:p w14:paraId="1345513F" w14:textId="17B35D67" w:rsidR="00B30961" w:rsidRPr="00443D04" w:rsidRDefault="00B30961" w:rsidP="00B30961">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2</w:t>
            </w:r>
          </w:p>
        </w:tc>
        <w:tc>
          <w:tcPr>
            <w:tcW w:w="1128" w:type="dxa"/>
            <w:tcBorders>
              <w:top w:val="single" w:sz="4" w:space="0" w:color="auto"/>
              <w:left w:val="single" w:sz="4" w:space="0" w:color="auto"/>
              <w:bottom w:val="single" w:sz="4" w:space="0" w:color="auto"/>
              <w:right w:val="single" w:sz="4" w:space="0" w:color="auto"/>
            </w:tcBorders>
            <w:hideMark/>
          </w:tcPr>
          <w:p w14:paraId="654A9482" w14:textId="2AC20A1B" w:rsidR="00B30961" w:rsidRPr="00443D04" w:rsidRDefault="00B30961" w:rsidP="00B30961">
            <w:pPr>
              <w:jc w:val="both"/>
              <w:rPr>
                <w:rFonts w:ascii="Times New Roman" w:hAnsi="Times New Roman" w:cs="Times New Roman"/>
                <w:sz w:val="24"/>
                <w:szCs w:val="24"/>
                <w:lang w:val="id-ID"/>
              </w:rPr>
            </w:pPr>
            <w:r w:rsidRPr="008E7EB6">
              <w:t>0.98862</w:t>
            </w:r>
          </w:p>
        </w:tc>
        <w:tc>
          <w:tcPr>
            <w:tcW w:w="1129" w:type="dxa"/>
            <w:tcBorders>
              <w:top w:val="single" w:sz="4" w:space="0" w:color="auto"/>
              <w:left w:val="single" w:sz="4" w:space="0" w:color="auto"/>
              <w:bottom w:val="single" w:sz="4" w:space="0" w:color="auto"/>
              <w:right w:val="single" w:sz="4" w:space="0" w:color="auto"/>
            </w:tcBorders>
            <w:hideMark/>
          </w:tcPr>
          <w:p w14:paraId="79302906" w14:textId="3B4AC541" w:rsidR="00B30961" w:rsidRPr="00443D04" w:rsidRDefault="00B30961" w:rsidP="00B30961">
            <w:pPr>
              <w:jc w:val="both"/>
              <w:rPr>
                <w:rFonts w:ascii="Times New Roman" w:hAnsi="Times New Roman" w:cs="Times New Roman"/>
                <w:sz w:val="24"/>
                <w:szCs w:val="24"/>
                <w:lang w:val="id-ID"/>
              </w:rPr>
            </w:pPr>
            <w:r w:rsidRPr="008E7EB6">
              <w:t>0.99645</w:t>
            </w:r>
          </w:p>
        </w:tc>
        <w:tc>
          <w:tcPr>
            <w:tcW w:w="1129" w:type="dxa"/>
            <w:tcBorders>
              <w:top w:val="single" w:sz="4" w:space="0" w:color="auto"/>
              <w:left w:val="single" w:sz="4" w:space="0" w:color="auto"/>
              <w:bottom w:val="single" w:sz="4" w:space="0" w:color="auto"/>
              <w:right w:val="single" w:sz="4" w:space="0" w:color="auto"/>
            </w:tcBorders>
            <w:hideMark/>
          </w:tcPr>
          <w:p w14:paraId="47A2B74D" w14:textId="081F449C" w:rsidR="00B30961" w:rsidRPr="00443D04" w:rsidRDefault="00B30961" w:rsidP="00B30961">
            <w:pPr>
              <w:jc w:val="both"/>
              <w:rPr>
                <w:rFonts w:ascii="Times New Roman" w:hAnsi="Times New Roman" w:cs="Times New Roman"/>
                <w:sz w:val="24"/>
                <w:szCs w:val="24"/>
                <w:lang w:val="id-ID"/>
              </w:rPr>
            </w:pPr>
            <w:r w:rsidRPr="008E7EB6">
              <w:t>0.99278</w:t>
            </w:r>
          </w:p>
        </w:tc>
        <w:tc>
          <w:tcPr>
            <w:tcW w:w="1129" w:type="dxa"/>
            <w:tcBorders>
              <w:top w:val="single" w:sz="4" w:space="0" w:color="auto"/>
              <w:left w:val="single" w:sz="4" w:space="0" w:color="auto"/>
              <w:bottom w:val="single" w:sz="4" w:space="0" w:color="auto"/>
              <w:right w:val="single" w:sz="4" w:space="0" w:color="auto"/>
            </w:tcBorders>
            <w:hideMark/>
          </w:tcPr>
          <w:p w14:paraId="485EE302" w14:textId="05955815" w:rsidR="00B30961" w:rsidRPr="00443D04" w:rsidRDefault="00B30961" w:rsidP="00B30961">
            <w:pPr>
              <w:jc w:val="both"/>
              <w:rPr>
                <w:rFonts w:ascii="Times New Roman" w:hAnsi="Times New Roman" w:cs="Times New Roman"/>
                <w:sz w:val="24"/>
                <w:szCs w:val="24"/>
                <w:lang w:val="id-ID"/>
              </w:rPr>
            </w:pPr>
            <w:r w:rsidRPr="008E7EB6">
              <w:t>0.99968</w:t>
            </w:r>
          </w:p>
        </w:tc>
        <w:tc>
          <w:tcPr>
            <w:tcW w:w="396" w:type="dxa"/>
            <w:tcBorders>
              <w:top w:val="single" w:sz="4" w:space="0" w:color="auto"/>
              <w:left w:val="single" w:sz="4" w:space="0" w:color="auto"/>
              <w:bottom w:val="single" w:sz="4" w:space="0" w:color="auto"/>
              <w:right w:val="single" w:sz="4" w:space="0" w:color="auto"/>
            </w:tcBorders>
            <w:hideMark/>
          </w:tcPr>
          <w:p w14:paraId="7B379BFD" w14:textId="1A48A6D3" w:rsidR="00B30961" w:rsidRPr="00443D04" w:rsidRDefault="00B30961" w:rsidP="00B30961">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1F683811" w14:textId="0B9A25D3" w:rsidR="00B30961" w:rsidRPr="00443D04" w:rsidRDefault="00B30961" w:rsidP="00B30961">
            <w:pPr>
              <w:jc w:val="both"/>
              <w:rPr>
                <w:rFonts w:ascii="Times New Roman" w:hAnsi="Times New Roman" w:cs="Times New Roman"/>
                <w:sz w:val="24"/>
                <w:szCs w:val="24"/>
                <w:lang w:val="id-ID"/>
              </w:rPr>
            </w:pPr>
            <w:r w:rsidRPr="009F1BD2">
              <w:t>0.97882</w:t>
            </w:r>
          </w:p>
        </w:tc>
        <w:tc>
          <w:tcPr>
            <w:tcW w:w="1118" w:type="dxa"/>
            <w:tcBorders>
              <w:top w:val="single" w:sz="4" w:space="0" w:color="auto"/>
              <w:left w:val="single" w:sz="4" w:space="0" w:color="auto"/>
              <w:bottom w:val="single" w:sz="4" w:space="0" w:color="auto"/>
              <w:right w:val="single" w:sz="4" w:space="0" w:color="auto"/>
            </w:tcBorders>
            <w:hideMark/>
          </w:tcPr>
          <w:p w14:paraId="7C3BA117" w14:textId="12425F94" w:rsidR="00B30961" w:rsidRPr="00443D04" w:rsidRDefault="00B30961" w:rsidP="00B30961">
            <w:pPr>
              <w:jc w:val="both"/>
              <w:rPr>
                <w:rFonts w:ascii="Times New Roman" w:hAnsi="Times New Roman" w:cs="Times New Roman"/>
                <w:sz w:val="24"/>
                <w:szCs w:val="24"/>
                <w:lang w:val="id-ID"/>
              </w:rPr>
            </w:pPr>
            <w:r w:rsidRPr="009F1BD2">
              <w:t>0.99960</w:t>
            </w:r>
          </w:p>
        </w:tc>
        <w:tc>
          <w:tcPr>
            <w:tcW w:w="1126" w:type="dxa"/>
            <w:tcBorders>
              <w:top w:val="single" w:sz="4" w:space="0" w:color="auto"/>
              <w:left w:val="single" w:sz="4" w:space="0" w:color="auto"/>
              <w:bottom w:val="single" w:sz="4" w:space="0" w:color="auto"/>
              <w:right w:val="single" w:sz="4" w:space="0" w:color="auto"/>
            </w:tcBorders>
            <w:hideMark/>
          </w:tcPr>
          <w:p w14:paraId="169FE30C" w14:textId="5BCEEB8A" w:rsidR="00B30961" w:rsidRPr="00443D04" w:rsidRDefault="00B30961" w:rsidP="00B30961">
            <w:pPr>
              <w:jc w:val="both"/>
              <w:rPr>
                <w:rFonts w:ascii="Times New Roman" w:hAnsi="Times New Roman" w:cs="Times New Roman"/>
                <w:sz w:val="24"/>
                <w:szCs w:val="24"/>
                <w:lang w:val="id-ID"/>
              </w:rPr>
            </w:pPr>
            <w:r w:rsidRPr="009F1BD2">
              <w:t>0.00000</w:t>
            </w:r>
          </w:p>
        </w:tc>
      </w:tr>
      <w:tr w:rsidR="00B30961" w:rsidRPr="00443D04" w14:paraId="3A848B42" w14:textId="77777777" w:rsidTr="00BD52B4">
        <w:tc>
          <w:tcPr>
            <w:tcW w:w="0" w:type="auto"/>
            <w:vMerge/>
            <w:tcBorders>
              <w:left w:val="single" w:sz="4" w:space="0" w:color="auto"/>
              <w:right w:val="single" w:sz="4" w:space="0" w:color="auto"/>
            </w:tcBorders>
            <w:vAlign w:val="center"/>
            <w:hideMark/>
          </w:tcPr>
          <w:p w14:paraId="44062369" w14:textId="77777777" w:rsidR="00B30961" w:rsidRPr="00443D04" w:rsidRDefault="00B30961" w:rsidP="00B30961">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hideMark/>
          </w:tcPr>
          <w:p w14:paraId="3A894F88" w14:textId="528C768C" w:rsidR="00B30961" w:rsidRPr="00443D04" w:rsidRDefault="00B30961" w:rsidP="00B30961">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3</w:t>
            </w:r>
          </w:p>
        </w:tc>
        <w:tc>
          <w:tcPr>
            <w:tcW w:w="1128" w:type="dxa"/>
            <w:tcBorders>
              <w:top w:val="single" w:sz="4" w:space="0" w:color="auto"/>
              <w:left w:val="single" w:sz="4" w:space="0" w:color="auto"/>
              <w:bottom w:val="single" w:sz="4" w:space="0" w:color="auto"/>
              <w:right w:val="single" w:sz="4" w:space="0" w:color="auto"/>
            </w:tcBorders>
            <w:hideMark/>
          </w:tcPr>
          <w:p w14:paraId="40BCECD2" w14:textId="158AD2C3" w:rsidR="00B30961" w:rsidRPr="00443D04" w:rsidRDefault="00B30961" w:rsidP="00B30961">
            <w:pPr>
              <w:jc w:val="both"/>
              <w:rPr>
                <w:rFonts w:ascii="Times New Roman" w:hAnsi="Times New Roman" w:cs="Times New Roman"/>
                <w:sz w:val="24"/>
                <w:szCs w:val="24"/>
                <w:lang w:val="id-ID"/>
              </w:rPr>
            </w:pPr>
            <w:r w:rsidRPr="008E7EB6">
              <w:t>0.97278</w:t>
            </w:r>
          </w:p>
        </w:tc>
        <w:tc>
          <w:tcPr>
            <w:tcW w:w="1129" w:type="dxa"/>
            <w:tcBorders>
              <w:top w:val="single" w:sz="4" w:space="0" w:color="auto"/>
              <w:left w:val="single" w:sz="4" w:space="0" w:color="auto"/>
              <w:bottom w:val="single" w:sz="4" w:space="0" w:color="auto"/>
              <w:right w:val="single" w:sz="4" w:space="0" w:color="auto"/>
            </w:tcBorders>
            <w:hideMark/>
          </w:tcPr>
          <w:p w14:paraId="2AD61B04" w14:textId="469B5C26" w:rsidR="00B30961" w:rsidRPr="00443D04" w:rsidRDefault="00B30961" w:rsidP="00B30961">
            <w:pPr>
              <w:jc w:val="both"/>
              <w:rPr>
                <w:rFonts w:ascii="Times New Roman" w:hAnsi="Times New Roman" w:cs="Times New Roman"/>
                <w:sz w:val="24"/>
                <w:szCs w:val="24"/>
                <w:lang w:val="id-ID"/>
              </w:rPr>
            </w:pPr>
            <w:r w:rsidRPr="008E7EB6">
              <w:t>0.99992</w:t>
            </w:r>
          </w:p>
        </w:tc>
        <w:tc>
          <w:tcPr>
            <w:tcW w:w="1129" w:type="dxa"/>
            <w:tcBorders>
              <w:top w:val="single" w:sz="4" w:space="0" w:color="auto"/>
              <w:left w:val="single" w:sz="4" w:space="0" w:color="auto"/>
              <w:bottom w:val="single" w:sz="4" w:space="0" w:color="auto"/>
              <w:right w:val="single" w:sz="4" w:space="0" w:color="auto"/>
            </w:tcBorders>
            <w:hideMark/>
          </w:tcPr>
          <w:p w14:paraId="72D7436A" w14:textId="7B56A4FC" w:rsidR="00B30961" w:rsidRPr="00443D04" w:rsidRDefault="00B30961" w:rsidP="00B30961">
            <w:pPr>
              <w:jc w:val="both"/>
              <w:rPr>
                <w:rFonts w:ascii="Times New Roman" w:hAnsi="Times New Roman" w:cs="Times New Roman"/>
                <w:sz w:val="24"/>
                <w:szCs w:val="24"/>
                <w:lang w:val="id-ID"/>
              </w:rPr>
            </w:pPr>
            <w:r w:rsidRPr="008E7EB6">
              <w:t>0.98102</w:t>
            </w:r>
          </w:p>
        </w:tc>
        <w:tc>
          <w:tcPr>
            <w:tcW w:w="1129" w:type="dxa"/>
            <w:tcBorders>
              <w:top w:val="single" w:sz="4" w:space="0" w:color="auto"/>
              <w:left w:val="single" w:sz="4" w:space="0" w:color="auto"/>
              <w:bottom w:val="single" w:sz="4" w:space="0" w:color="auto"/>
              <w:right w:val="single" w:sz="4" w:space="0" w:color="auto"/>
            </w:tcBorders>
            <w:hideMark/>
          </w:tcPr>
          <w:p w14:paraId="474226FA" w14:textId="2FFD6E9E" w:rsidR="00B30961" w:rsidRPr="00443D04" w:rsidRDefault="00B30961" w:rsidP="00B30961">
            <w:pPr>
              <w:jc w:val="both"/>
              <w:rPr>
                <w:rFonts w:ascii="Times New Roman" w:hAnsi="Times New Roman" w:cs="Times New Roman"/>
                <w:sz w:val="24"/>
                <w:szCs w:val="24"/>
                <w:lang w:val="id-ID"/>
              </w:rPr>
            </w:pPr>
            <w:r w:rsidRPr="008E7EB6">
              <w:t>0.97029</w:t>
            </w:r>
          </w:p>
        </w:tc>
        <w:tc>
          <w:tcPr>
            <w:tcW w:w="396" w:type="dxa"/>
            <w:tcBorders>
              <w:top w:val="single" w:sz="4" w:space="0" w:color="auto"/>
              <w:left w:val="single" w:sz="4" w:space="0" w:color="auto"/>
              <w:bottom w:val="single" w:sz="4" w:space="0" w:color="auto"/>
              <w:right w:val="single" w:sz="4" w:space="0" w:color="auto"/>
            </w:tcBorders>
            <w:hideMark/>
          </w:tcPr>
          <w:p w14:paraId="4FDE2D32" w14:textId="782D756F" w:rsidR="00B30961" w:rsidRPr="00443D04" w:rsidRDefault="00B30961" w:rsidP="00B30961">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1978B1FB" w14:textId="1F11E81D" w:rsidR="00B30961" w:rsidRPr="00443D04" w:rsidRDefault="00B30961" w:rsidP="00B30961">
            <w:pPr>
              <w:jc w:val="both"/>
              <w:rPr>
                <w:rFonts w:ascii="Times New Roman" w:hAnsi="Times New Roman" w:cs="Times New Roman"/>
                <w:sz w:val="24"/>
                <w:szCs w:val="24"/>
                <w:lang w:val="id-ID"/>
              </w:rPr>
            </w:pPr>
            <w:r w:rsidRPr="009F1BD2">
              <w:t>0.65145</w:t>
            </w:r>
          </w:p>
        </w:tc>
        <w:tc>
          <w:tcPr>
            <w:tcW w:w="1118" w:type="dxa"/>
            <w:tcBorders>
              <w:top w:val="single" w:sz="4" w:space="0" w:color="auto"/>
              <w:left w:val="single" w:sz="4" w:space="0" w:color="auto"/>
              <w:bottom w:val="single" w:sz="4" w:space="0" w:color="auto"/>
              <w:right w:val="single" w:sz="4" w:space="0" w:color="auto"/>
            </w:tcBorders>
            <w:hideMark/>
          </w:tcPr>
          <w:p w14:paraId="4650A35B" w14:textId="2F40B309" w:rsidR="00B30961" w:rsidRPr="00443D04" w:rsidRDefault="00B30961" w:rsidP="00B30961">
            <w:pPr>
              <w:jc w:val="both"/>
              <w:rPr>
                <w:rFonts w:ascii="Times New Roman" w:hAnsi="Times New Roman" w:cs="Times New Roman"/>
                <w:sz w:val="24"/>
                <w:szCs w:val="24"/>
                <w:lang w:val="id-ID"/>
              </w:rPr>
            </w:pPr>
            <w:r w:rsidRPr="009F1BD2">
              <w:t>0.82309</w:t>
            </w:r>
          </w:p>
        </w:tc>
        <w:tc>
          <w:tcPr>
            <w:tcW w:w="1126" w:type="dxa"/>
            <w:tcBorders>
              <w:top w:val="single" w:sz="4" w:space="0" w:color="auto"/>
              <w:left w:val="single" w:sz="4" w:space="0" w:color="auto"/>
              <w:bottom w:val="single" w:sz="4" w:space="0" w:color="auto"/>
              <w:right w:val="single" w:sz="4" w:space="0" w:color="auto"/>
            </w:tcBorders>
            <w:hideMark/>
          </w:tcPr>
          <w:p w14:paraId="1E97A43D" w14:textId="7568D9B8" w:rsidR="00B30961" w:rsidRPr="00443D04" w:rsidRDefault="00B30961" w:rsidP="00B30961">
            <w:pPr>
              <w:jc w:val="both"/>
              <w:rPr>
                <w:rFonts w:ascii="Times New Roman" w:hAnsi="Times New Roman" w:cs="Times New Roman"/>
                <w:sz w:val="24"/>
                <w:szCs w:val="24"/>
                <w:lang w:val="id-ID"/>
              </w:rPr>
            </w:pPr>
            <w:r w:rsidRPr="009F1BD2">
              <w:t>0.32280</w:t>
            </w:r>
          </w:p>
        </w:tc>
      </w:tr>
      <w:tr w:rsidR="00B30961" w:rsidRPr="00443D04" w14:paraId="6074D6CB" w14:textId="77777777" w:rsidTr="00BD52B4">
        <w:tc>
          <w:tcPr>
            <w:tcW w:w="0" w:type="auto"/>
            <w:vMerge/>
            <w:tcBorders>
              <w:left w:val="single" w:sz="4" w:space="0" w:color="auto"/>
              <w:right w:val="single" w:sz="4" w:space="0" w:color="auto"/>
            </w:tcBorders>
            <w:vAlign w:val="center"/>
            <w:hideMark/>
          </w:tcPr>
          <w:p w14:paraId="09DF2751" w14:textId="77777777" w:rsidR="00B30961" w:rsidRPr="00443D04" w:rsidRDefault="00B30961" w:rsidP="00B30961">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hideMark/>
          </w:tcPr>
          <w:p w14:paraId="50F3F4B7" w14:textId="1A9C107E" w:rsidR="00B30961" w:rsidRPr="00443D04" w:rsidRDefault="00B30961" w:rsidP="00B30961">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4</w:t>
            </w:r>
          </w:p>
        </w:tc>
        <w:tc>
          <w:tcPr>
            <w:tcW w:w="1128" w:type="dxa"/>
            <w:tcBorders>
              <w:top w:val="single" w:sz="4" w:space="0" w:color="auto"/>
              <w:left w:val="single" w:sz="4" w:space="0" w:color="auto"/>
              <w:bottom w:val="single" w:sz="4" w:space="0" w:color="auto"/>
              <w:right w:val="single" w:sz="4" w:space="0" w:color="auto"/>
            </w:tcBorders>
            <w:hideMark/>
          </w:tcPr>
          <w:p w14:paraId="39FFE35A" w14:textId="3D48C253" w:rsidR="00B30961" w:rsidRPr="00443D04" w:rsidRDefault="00B30961" w:rsidP="00B30961">
            <w:pPr>
              <w:jc w:val="both"/>
              <w:rPr>
                <w:rFonts w:ascii="Times New Roman" w:hAnsi="Times New Roman" w:cs="Times New Roman"/>
                <w:sz w:val="24"/>
                <w:szCs w:val="24"/>
                <w:lang w:val="id-ID"/>
              </w:rPr>
            </w:pPr>
            <w:r w:rsidRPr="008E7EB6">
              <w:t>0.95387</w:t>
            </w:r>
          </w:p>
        </w:tc>
        <w:tc>
          <w:tcPr>
            <w:tcW w:w="1129" w:type="dxa"/>
            <w:tcBorders>
              <w:top w:val="single" w:sz="4" w:space="0" w:color="auto"/>
              <w:left w:val="single" w:sz="4" w:space="0" w:color="auto"/>
              <w:bottom w:val="single" w:sz="4" w:space="0" w:color="auto"/>
              <w:right w:val="single" w:sz="4" w:space="0" w:color="auto"/>
            </w:tcBorders>
            <w:hideMark/>
          </w:tcPr>
          <w:p w14:paraId="28C1C97D" w14:textId="46EEE051" w:rsidR="00B30961" w:rsidRPr="00443D04" w:rsidRDefault="00B30961" w:rsidP="00B30961">
            <w:pPr>
              <w:jc w:val="both"/>
              <w:rPr>
                <w:rFonts w:ascii="Times New Roman" w:hAnsi="Times New Roman" w:cs="Times New Roman"/>
                <w:sz w:val="24"/>
                <w:szCs w:val="24"/>
                <w:lang w:val="id-ID"/>
              </w:rPr>
            </w:pPr>
            <w:r w:rsidRPr="008E7EB6">
              <w:t>0.97061</w:t>
            </w:r>
          </w:p>
        </w:tc>
        <w:tc>
          <w:tcPr>
            <w:tcW w:w="1129" w:type="dxa"/>
            <w:tcBorders>
              <w:top w:val="single" w:sz="4" w:space="0" w:color="auto"/>
              <w:left w:val="single" w:sz="4" w:space="0" w:color="auto"/>
              <w:bottom w:val="single" w:sz="4" w:space="0" w:color="auto"/>
              <w:right w:val="single" w:sz="4" w:space="0" w:color="auto"/>
            </w:tcBorders>
            <w:hideMark/>
          </w:tcPr>
          <w:p w14:paraId="2D5B996D" w14:textId="564AA401" w:rsidR="00B30961" w:rsidRPr="00443D04" w:rsidRDefault="00B30961" w:rsidP="00B30961">
            <w:pPr>
              <w:jc w:val="both"/>
              <w:rPr>
                <w:rFonts w:ascii="Times New Roman" w:hAnsi="Times New Roman" w:cs="Times New Roman"/>
                <w:sz w:val="24"/>
                <w:szCs w:val="24"/>
                <w:lang w:val="id-ID"/>
              </w:rPr>
            </w:pPr>
            <w:r w:rsidRPr="008E7EB6">
              <w:t>0.97003</w:t>
            </w:r>
          </w:p>
        </w:tc>
        <w:tc>
          <w:tcPr>
            <w:tcW w:w="1129" w:type="dxa"/>
            <w:tcBorders>
              <w:top w:val="single" w:sz="4" w:space="0" w:color="auto"/>
              <w:left w:val="single" w:sz="4" w:space="0" w:color="auto"/>
              <w:bottom w:val="single" w:sz="4" w:space="0" w:color="auto"/>
              <w:right w:val="single" w:sz="4" w:space="0" w:color="auto"/>
            </w:tcBorders>
            <w:hideMark/>
          </w:tcPr>
          <w:p w14:paraId="2E19BC59" w14:textId="13B6097D" w:rsidR="00B30961" w:rsidRPr="00443D04" w:rsidRDefault="00B30961" w:rsidP="00B30961">
            <w:pPr>
              <w:jc w:val="both"/>
              <w:rPr>
                <w:rFonts w:ascii="Times New Roman" w:hAnsi="Times New Roman" w:cs="Times New Roman"/>
                <w:sz w:val="24"/>
                <w:szCs w:val="24"/>
                <w:lang w:val="id-ID"/>
              </w:rPr>
            </w:pPr>
            <w:r w:rsidRPr="008E7EB6">
              <w:t>0.99881</w:t>
            </w:r>
          </w:p>
        </w:tc>
        <w:tc>
          <w:tcPr>
            <w:tcW w:w="396" w:type="dxa"/>
            <w:tcBorders>
              <w:top w:val="single" w:sz="4" w:space="0" w:color="auto"/>
              <w:left w:val="single" w:sz="4" w:space="0" w:color="auto"/>
              <w:bottom w:val="single" w:sz="4" w:space="0" w:color="auto"/>
              <w:right w:val="single" w:sz="4" w:space="0" w:color="auto"/>
            </w:tcBorders>
            <w:hideMark/>
          </w:tcPr>
          <w:p w14:paraId="2C5B5C54" w14:textId="28CD8960" w:rsidR="00B30961" w:rsidRPr="00443D04" w:rsidRDefault="00B30961" w:rsidP="00B30961">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47F1CC9F" w14:textId="7E5BD823" w:rsidR="00B30961" w:rsidRPr="00443D04" w:rsidRDefault="00B30961" w:rsidP="00B30961">
            <w:pPr>
              <w:jc w:val="both"/>
              <w:rPr>
                <w:rFonts w:ascii="Times New Roman" w:hAnsi="Times New Roman" w:cs="Times New Roman"/>
                <w:sz w:val="24"/>
                <w:szCs w:val="24"/>
                <w:lang w:val="id-ID"/>
              </w:rPr>
            </w:pPr>
            <w:r w:rsidRPr="009F1BD2">
              <w:t>0.62233</w:t>
            </w:r>
          </w:p>
        </w:tc>
        <w:tc>
          <w:tcPr>
            <w:tcW w:w="1118" w:type="dxa"/>
            <w:tcBorders>
              <w:top w:val="single" w:sz="4" w:space="0" w:color="auto"/>
              <w:left w:val="single" w:sz="4" w:space="0" w:color="auto"/>
              <w:bottom w:val="single" w:sz="4" w:space="0" w:color="auto"/>
              <w:right w:val="single" w:sz="4" w:space="0" w:color="auto"/>
            </w:tcBorders>
            <w:hideMark/>
          </w:tcPr>
          <w:p w14:paraId="2243BBE4" w14:textId="501DE3C6" w:rsidR="00B30961" w:rsidRPr="00443D04" w:rsidRDefault="00B30961" w:rsidP="00B30961">
            <w:pPr>
              <w:jc w:val="both"/>
              <w:rPr>
                <w:rFonts w:ascii="Times New Roman" w:hAnsi="Times New Roman" w:cs="Times New Roman"/>
                <w:sz w:val="24"/>
                <w:szCs w:val="24"/>
                <w:lang w:val="id-ID"/>
              </w:rPr>
            </w:pPr>
            <w:r w:rsidRPr="009F1BD2">
              <w:t>0.97480</w:t>
            </w:r>
          </w:p>
        </w:tc>
        <w:tc>
          <w:tcPr>
            <w:tcW w:w="1126" w:type="dxa"/>
            <w:tcBorders>
              <w:top w:val="single" w:sz="4" w:space="0" w:color="auto"/>
              <w:left w:val="single" w:sz="4" w:space="0" w:color="auto"/>
              <w:bottom w:val="single" w:sz="4" w:space="0" w:color="auto"/>
              <w:right w:val="single" w:sz="4" w:space="0" w:color="auto"/>
            </w:tcBorders>
            <w:hideMark/>
          </w:tcPr>
          <w:p w14:paraId="1B8BE249" w14:textId="1EEFFD2A" w:rsidR="00B30961" w:rsidRPr="00443D04" w:rsidRDefault="00B30961" w:rsidP="00B30961">
            <w:pPr>
              <w:jc w:val="both"/>
              <w:rPr>
                <w:rFonts w:ascii="Times New Roman" w:hAnsi="Times New Roman" w:cs="Times New Roman"/>
                <w:sz w:val="24"/>
                <w:szCs w:val="24"/>
                <w:lang w:val="id-ID"/>
              </w:rPr>
            </w:pPr>
            <w:r w:rsidRPr="009F1BD2">
              <w:t>0.00024</w:t>
            </w:r>
          </w:p>
        </w:tc>
      </w:tr>
      <w:tr w:rsidR="00B30961" w:rsidRPr="00443D04" w14:paraId="19A97A6D" w14:textId="77777777" w:rsidTr="00BD52B4">
        <w:tc>
          <w:tcPr>
            <w:tcW w:w="0" w:type="auto"/>
            <w:vMerge/>
            <w:tcBorders>
              <w:left w:val="single" w:sz="4" w:space="0" w:color="auto"/>
              <w:right w:val="single" w:sz="4" w:space="0" w:color="auto"/>
            </w:tcBorders>
            <w:vAlign w:val="center"/>
            <w:hideMark/>
          </w:tcPr>
          <w:p w14:paraId="7D612680" w14:textId="77777777" w:rsidR="00B30961" w:rsidRPr="00443D04" w:rsidRDefault="00B30961" w:rsidP="00B30961">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hideMark/>
          </w:tcPr>
          <w:p w14:paraId="130EE6E7" w14:textId="30FE657A" w:rsidR="00B30961" w:rsidRPr="00443D04" w:rsidRDefault="00B30961" w:rsidP="00B30961">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5</w:t>
            </w:r>
          </w:p>
        </w:tc>
        <w:tc>
          <w:tcPr>
            <w:tcW w:w="1128" w:type="dxa"/>
            <w:tcBorders>
              <w:top w:val="single" w:sz="4" w:space="0" w:color="auto"/>
              <w:left w:val="single" w:sz="4" w:space="0" w:color="auto"/>
              <w:bottom w:val="single" w:sz="4" w:space="0" w:color="auto"/>
              <w:right w:val="single" w:sz="4" w:space="0" w:color="auto"/>
            </w:tcBorders>
            <w:hideMark/>
          </w:tcPr>
          <w:p w14:paraId="3DBCDCB2" w14:textId="37CD22A0" w:rsidR="00B30961" w:rsidRPr="00443D04" w:rsidRDefault="00B30961" w:rsidP="00B30961">
            <w:pPr>
              <w:jc w:val="both"/>
              <w:rPr>
                <w:rFonts w:ascii="Times New Roman" w:hAnsi="Times New Roman" w:cs="Times New Roman"/>
                <w:sz w:val="24"/>
                <w:szCs w:val="24"/>
                <w:lang w:val="id-ID"/>
              </w:rPr>
            </w:pPr>
            <w:r w:rsidRPr="008E7EB6">
              <w:t>0.97708</w:t>
            </w:r>
          </w:p>
        </w:tc>
        <w:tc>
          <w:tcPr>
            <w:tcW w:w="1129" w:type="dxa"/>
            <w:tcBorders>
              <w:top w:val="single" w:sz="4" w:space="0" w:color="auto"/>
              <w:left w:val="single" w:sz="4" w:space="0" w:color="auto"/>
              <w:bottom w:val="single" w:sz="4" w:space="0" w:color="auto"/>
              <w:right w:val="single" w:sz="4" w:space="0" w:color="auto"/>
            </w:tcBorders>
            <w:hideMark/>
          </w:tcPr>
          <w:p w14:paraId="116B7C06" w14:textId="0EDD509B" w:rsidR="00B30961" w:rsidRPr="00443D04" w:rsidRDefault="00B30961" w:rsidP="00B30961">
            <w:pPr>
              <w:jc w:val="both"/>
              <w:rPr>
                <w:rFonts w:ascii="Times New Roman" w:hAnsi="Times New Roman" w:cs="Times New Roman"/>
                <w:sz w:val="24"/>
                <w:szCs w:val="24"/>
                <w:lang w:val="id-ID"/>
              </w:rPr>
            </w:pPr>
            <w:r w:rsidRPr="008E7EB6">
              <w:t>0.99278</w:t>
            </w:r>
          </w:p>
        </w:tc>
        <w:tc>
          <w:tcPr>
            <w:tcW w:w="1129" w:type="dxa"/>
            <w:tcBorders>
              <w:top w:val="single" w:sz="4" w:space="0" w:color="auto"/>
              <w:left w:val="single" w:sz="4" w:space="0" w:color="auto"/>
              <w:bottom w:val="single" w:sz="4" w:space="0" w:color="auto"/>
              <w:right w:val="single" w:sz="4" w:space="0" w:color="auto"/>
            </w:tcBorders>
            <w:hideMark/>
          </w:tcPr>
          <w:p w14:paraId="6381A01C" w14:textId="0B28C5FB" w:rsidR="00B30961" w:rsidRPr="00443D04" w:rsidRDefault="00B30961" w:rsidP="00B30961">
            <w:pPr>
              <w:jc w:val="both"/>
              <w:rPr>
                <w:rFonts w:ascii="Times New Roman" w:hAnsi="Times New Roman" w:cs="Times New Roman"/>
                <w:sz w:val="24"/>
                <w:szCs w:val="24"/>
                <w:lang w:val="id-ID"/>
              </w:rPr>
            </w:pPr>
            <w:r w:rsidRPr="008E7EB6">
              <w:t>0.93246</w:t>
            </w:r>
          </w:p>
        </w:tc>
        <w:tc>
          <w:tcPr>
            <w:tcW w:w="1129" w:type="dxa"/>
            <w:tcBorders>
              <w:top w:val="single" w:sz="4" w:space="0" w:color="auto"/>
              <w:left w:val="single" w:sz="4" w:space="0" w:color="auto"/>
              <w:bottom w:val="single" w:sz="4" w:space="0" w:color="auto"/>
              <w:right w:val="single" w:sz="4" w:space="0" w:color="auto"/>
            </w:tcBorders>
            <w:hideMark/>
          </w:tcPr>
          <w:p w14:paraId="7EE83945" w14:textId="4CDD7543" w:rsidR="00B30961" w:rsidRPr="00443D04" w:rsidRDefault="00B30961" w:rsidP="00B30961">
            <w:pPr>
              <w:jc w:val="both"/>
              <w:rPr>
                <w:rFonts w:ascii="Times New Roman" w:hAnsi="Times New Roman" w:cs="Times New Roman"/>
                <w:sz w:val="24"/>
                <w:szCs w:val="24"/>
                <w:lang w:val="id-ID"/>
              </w:rPr>
            </w:pPr>
            <w:r w:rsidRPr="008E7EB6">
              <w:t>0.89753</w:t>
            </w:r>
          </w:p>
        </w:tc>
        <w:tc>
          <w:tcPr>
            <w:tcW w:w="396" w:type="dxa"/>
            <w:tcBorders>
              <w:top w:val="single" w:sz="4" w:space="0" w:color="auto"/>
              <w:left w:val="single" w:sz="4" w:space="0" w:color="auto"/>
              <w:bottom w:val="single" w:sz="4" w:space="0" w:color="auto"/>
              <w:right w:val="single" w:sz="4" w:space="0" w:color="auto"/>
            </w:tcBorders>
            <w:hideMark/>
          </w:tcPr>
          <w:p w14:paraId="2DEA09DF" w14:textId="43279524" w:rsidR="00B30961" w:rsidRPr="00443D04" w:rsidRDefault="00B30961" w:rsidP="00B30961">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068988F5" w14:textId="7DA0CCF9" w:rsidR="00B30961" w:rsidRPr="00443D04" w:rsidRDefault="00B30961" w:rsidP="00B30961">
            <w:pPr>
              <w:jc w:val="both"/>
              <w:rPr>
                <w:rFonts w:ascii="Times New Roman" w:hAnsi="Times New Roman" w:cs="Times New Roman"/>
                <w:sz w:val="24"/>
                <w:szCs w:val="24"/>
                <w:lang w:val="id-ID"/>
              </w:rPr>
            </w:pPr>
            <w:r w:rsidRPr="009F1BD2">
              <w:t>0.75206</w:t>
            </w:r>
          </w:p>
        </w:tc>
        <w:tc>
          <w:tcPr>
            <w:tcW w:w="1118" w:type="dxa"/>
            <w:tcBorders>
              <w:top w:val="single" w:sz="4" w:space="0" w:color="auto"/>
              <w:left w:val="single" w:sz="4" w:space="0" w:color="auto"/>
              <w:bottom w:val="single" w:sz="4" w:space="0" w:color="auto"/>
              <w:right w:val="single" w:sz="4" w:space="0" w:color="auto"/>
            </w:tcBorders>
            <w:hideMark/>
          </w:tcPr>
          <w:p w14:paraId="6557C36B" w14:textId="0400CBF0" w:rsidR="00B30961" w:rsidRPr="00443D04" w:rsidRDefault="00B30961" w:rsidP="00B30961">
            <w:pPr>
              <w:jc w:val="both"/>
              <w:rPr>
                <w:rFonts w:ascii="Times New Roman" w:hAnsi="Times New Roman" w:cs="Times New Roman"/>
                <w:sz w:val="24"/>
                <w:szCs w:val="24"/>
                <w:lang w:val="id-ID"/>
              </w:rPr>
            </w:pPr>
            <w:r w:rsidRPr="009F1BD2">
              <w:t>0.14330</w:t>
            </w:r>
          </w:p>
        </w:tc>
        <w:tc>
          <w:tcPr>
            <w:tcW w:w="1126" w:type="dxa"/>
            <w:tcBorders>
              <w:top w:val="single" w:sz="4" w:space="0" w:color="auto"/>
              <w:left w:val="single" w:sz="4" w:space="0" w:color="auto"/>
              <w:bottom w:val="single" w:sz="4" w:space="0" w:color="auto"/>
              <w:right w:val="single" w:sz="4" w:space="0" w:color="auto"/>
            </w:tcBorders>
            <w:hideMark/>
          </w:tcPr>
          <w:p w14:paraId="72F0C459" w14:textId="61FC2E0B" w:rsidR="00B30961" w:rsidRPr="00443D04" w:rsidRDefault="00B30961" w:rsidP="00B30961">
            <w:pPr>
              <w:jc w:val="both"/>
              <w:rPr>
                <w:rFonts w:ascii="Times New Roman" w:hAnsi="Times New Roman" w:cs="Times New Roman"/>
                <w:sz w:val="24"/>
                <w:szCs w:val="24"/>
                <w:lang w:val="id-ID"/>
              </w:rPr>
            </w:pPr>
            <w:r w:rsidRPr="009F1BD2">
              <w:t>0.00026</w:t>
            </w:r>
          </w:p>
        </w:tc>
      </w:tr>
      <w:tr w:rsidR="00B30961" w:rsidRPr="00443D04" w14:paraId="1CC868F1" w14:textId="77777777" w:rsidTr="00BD52B4">
        <w:tc>
          <w:tcPr>
            <w:tcW w:w="0" w:type="auto"/>
            <w:vMerge/>
            <w:tcBorders>
              <w:left w:val="single" w:sz="4" w:space="0" w:color="auto"/>
              <w:right w:val="single" w:sz="4" w:space="0" w:color="auto"/>
            </w:tcBorders>
            <w:vAlign w:val="center"/>
            <w:hideMark/>
          </w:tcPr>
          <w:p w14:paraId="15CA7740" w14:textId="77777777" w:rsidR="00B30961" w:rsidRPr="00443D04" w:rsidRDefault="00B30961" w:rsidP="00B30961">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hideMark/>
          </w:tcPr>
          <w:p w14:paraId="134D88F3" w14:textId="0CD4581D" w:rsidR="00B30961" w:rsidRPr="00443D04" w:rsidRDefault="00B30961" w:rsidP="00B30961">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6</w:t>
            </w:r>
          </w:p>
        </w:tc>
        <w:tc>
          <w:tcPr>
            <w:tcW w:w="1128" w:type="dxa"/>
            <w:tcBorders>
              <w:top w:val="single" w:sz="4" w:space="0" w:color="auto"/>
              <w:left w:val="single" w:sz="4" w:space="0" w:color="auto"/>
              <w:bottom w:val="single" w:sz="4" w:space="0" w:color="auto"/>
              <w:right w:val="single" w:sz="4" w:space="0" w:color="auto"/>
            </w:tcBorders>
            <w:hideMark/>
          </w:tcPr>
          <w:p w14:paraId="208B9CAF" w14:textId="7E86AFF9" w:rsidR="00B30961" w:rsidRPr="00443D04" w:rsidRDefault="00B30961" w:rsidP="00B30961">
            <w:pPr>
              <w:jc w:val="both"/>
              <w:rPr>
                <w:rFonts w:ascii="Times New Roman" w:hAnsi="Times New Roman" w:cs="Times New Roman"/>
                <w:sz w:val="24"/>
                <w:szCs w:val="24"/>
                <w:lang w:val="id-ID"/>
              </w:rPr>
            </w:pPr>
            <w:r w:rsidRPr="008E7EB6">
              <w:t>0.94013</w:t>
            </w:r>
          </w:p>
        </w:tc>
        <w:tc>
          <w:tcPr>
            <w:tcW w:w="1129" w:type="dxa"/>
            <w:tcBorders>
              <w:top w:val="single" w:sz="4" w:space="0" w:color="auto"/>
              <w:left w:val="single" w:sz="4" w:space="0" w:color="auto"/>
              <w:bottom w:val="single" w:sz="4" w:space="0" w:color="auto"/>
              <w:right w:val="single" w:sz="4" w:space="0" w:color="auto"/>
            </w:tcBorders>
            <w:hideMark/>
          </w:tcPr>
          <w:p w14:paraId="2706A737" w14:textId="49A1DA59" w:rsidR="00B30961" w:rsidRPr="00443D04" w:rsidRDefault="00B30961" w:rsidP="00B30961">
            <w:pPr>
              <w:jc w:val="both"/>
              <w:rPr>
                <w:rFonts w:ascii="Times New Roman" w:hAnsi="Times New Roman" w:cs="Times New Roman"/>
                <w:sz w:val="24"/>
                <w:szCs w:val="24"/>
                <w:lang w:val="id-ID"/>
              </w:rPr>
            </w:pPr>
            <w:r w:rsidRPr="008E7EB6">
              <w:t>0.95274</w:t>
            </w:r>
          </w:p>
        </w:tc>
        <w:tc>
          <w:tcPr>
            <w:tcW w:w="1129" w:type="dxa"/>
            <w:tcBorders>
              <w:top w:val="single" w:sz="4" w:space="0" w:color="auto"/>
              <w:left w:val="single" w:sz="4" w:space="0" w:color="auto"/>
              <w:bottom w:val="single" w:sz="4" w:space="0" w:color="auto"/>
              <w:right w:val="single" w:sz="4" w:space="0" w:color="auto"/>
            </w:tcBorders>
            <w:hideMark/>
          </w:tcPr>
          <w:p w14:paraId="4549A0F4" w14:textId="4CED8A70" w:rsidR="00B30961" w:rsidRPr="00443D04" w:rsidRDefault="00B30961" w:rsidP="00B30961">
            <w:pPr>
              <w:jc w:val="both"/>
              <w:rPr>
                <w:rFonts w:ascii="Times New Roman" w:hAnsi="Times New Roman" w:cs="Times New Roman"/>
                <w:sz w:val="24"/>
                <w:szCs w:val="24"/>
                <w:lang w:val="id-ID"/>
              </w:rPr>
            </w:pPr>
            <w:r w:rsidRPr="008E7EB6">
              <w:t>0.81092</w:t>
            </w:r>
          </w:p>
        </w:tc>
        <w:tc>
          <w:tcPr>
            <w:tcW w:w="1129" w:type="dxa"/>
            <w:tcBorders>
              <w:top w:val="single" w:sz="4" w:space="0" w:color="auto"/>
              <w:left w:val="single" w:sz="4" w:space="0" w:color="auto"/>
              <w:bottom w:val="single" w:sz="4" w:space="0" w:color="auto"/>
              <w:right w:val="single" w:sz="4" w:space="0" w:color="auto"/>
            </w:tcBorders>
            <w:hideMark/>
          </w:tcPr>
          <w:p w14:paraId="34B07E6B" w14:textId="16909E00" w:rsidR="00B30961" w:rsidRPr="00443D04" w:rsidRDefault="00B30961" w:rsidP="00B30961">
            <w:pPr>
              <w:jc w:val="both"/>
              <w:rPr>
                <w:rFonts w:ascii="Times New Roman" w:hAnsi="Times New Roman" w:cs="Times New Roman"/>
                <w:sz w:val="24"/>
                <w:szCs w:val="24"/>
                <w:lang w:val="id-ID"/>
              </w:rPr>
            </w:pPr>
            <w:r w:rsidRPr="008E7EB6">
              <w:t>0.81519</w:t>
            </w:r>
          </w:p>
        </w:tc>
        <w:tc>
          <w:tcPr>
            <w:tcW w:w="396" w:type="dxa"/>
            <w:tcBorders>
              <w:top w:val="single" w:sz="4" w:space="0" w:color="auto"/>
              <w:left w:val="single" w:sz="4" w:space="0" w:color="auto"/>
              <w:bottom w:val="single" w:sz="4" w:space="0" w:color="auto"/>
              <w:right w:val="single" w:sz="4" w:space="0" w:color="auto"/>
            </w:tcBorders>
            <w:hideMark/>
          </w:tcPr>
          <w:p w14:paraId="71EE972D" w14:textId="633B1DE1" w:rsidR="00B30961" w:rsidRPr="00443D04" w:rsidRDefault="00B30961" w:rsidP="00B30961">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692A7E0D" w14:textId="08A25D7E" w:rsidR="00B30961" w:rsidRPr="00443D04" w:rsidRDefault="00B30961" w:rsidP="00B30961">
            <w:pPr>
              <w:jc w:val="both"/>
              <w:rPr>
                <w:rFonts w:ascii="Times New Roman" w:hAnsi="Times New Roman" w:cs="Times New Roman"/>
                <w:sz w:val="24"/>
                <w:szCs w:val="24"/>
                <w:lang w:val="id-ID"/>
              </w:rPr>
            </w:pPr>
            <w:r w:rsidRPr="009F1BD2">
              <w:t>0.97870</w:t>
            </w:r>
          </w:p>
        </w:tc>
        <w:tc>
          <w:tcPr>
            <w:tcW w:w="1118" w:type="dxa"/>
            <w:tcBorders>
              <w:top w:val="single" w:sz="4" w:space="0" w:color="auto"/>
              <w:left w:val="single" w:sz="4" w:space="0" w:color="auto"/>
              <w:bottom w:val="single" w:sz="4" w:space="0" w:color="auto"/>
              <w:right w:val="single" w:sz="4" w:space="0" w:color="auto"/>
            </w:tcBorders>
            <w:hideMark/>
          </w:tcPr>
          <w:p w14:paraId="1E32975C" w14:textId="2CD4C5D0" w:rsidR="00B30961" w:rsidRPr="00443D04" w:rsidRDefault="00B30961" w:rsidP="00B30961">
            <w:pPr>
              <w:jc w:val="both"/>
              <w:rPr>
                <w:rFonts w:ascii="Times New Roman" w:hAnsi="Times New Roman" w:cs="Times New Roman"/>
                <w:sz w:val="24"/>
                <w:szCs w:val="24"/>
                <w:lang w:val="id-ID"/>
              </w:rPr>
            </w:pPr>
            <w:r w:rsidRPr="009F1BD2">
              <w:t>0.01305</w:t>
            </w:r>
          </w:p>
        </w:tc>
        <w:tc>
          <w:tcPr>
            <w:tcW w:w="1126" w:type="dxa"/>
            <w:tcBorders>
              <w:top w:val="single" w:sz="4" w:space="0" w:color="auto"/>
              <w:left w:val="single" w:sz="4" w:space="0" w:color="auto"/>
              <w:bottom w:val="single" w:sz="4" w:space="0" w:color="auto"/>
              <w:right w:val="single" w:sz="4" w:space="0" w:color="auto"/>
            </w:tcBorders>
            <w:hideMark/>
          </w:tcPr>
          <w:p w14:paraId="15E567B6" w14:textId="465A9EF6" w:rsidR="00B30961" w:rsidRPr="00443D04" w:rsidRDefault="00B30961" w:rsidP="00B30961">
            <w:pPr>
              <w:jc w:val="both"/>
              <w:rPr>
                <w:rFonts w:ascii="Times New Roman" w:hAnsi="Times New Roman" w:cs="Times New Roman"/>
                <w:sz w:val="24"/>
                <w:szCs w:val="24"/>
                <w:lang w:val="id-ID"/>
              </w:rPr>
            </w:pPr>
            <w:r w:rsidRPr="009F1BD2">
              <w:t>0.38406</w:t>
            </w:r>
          </w:p>
        </w:tc>
      </w:tr>
      <w:tr w:rsidR="00B30961" w:rsidRPr="00443D04" w14:paraId="0D8228BA" w14:textId="77777777" w:rsidTr="00BD52B4">
        <w:tc>
          <w:tcPr>
            <w:tcW w:w="0" w:type="auto"/>
            <w:vMerge/>
            <w:tcBorders>
              <w:left w:val="single" w:sz="4" w:space="0" w:color="auto"/>
              <w:right w:val="single" w:sz="4" w:space="0" w:color="auto"/>
            </w:tcBorders>
            <w:vAlign w:val="center"/>
            <w:hideMark/>
          </w:tcPr>
          <w:p w14:paraId="4F6EA564" w14:textId="77777777" w:rsidR="00B30961" w:rsidRPr="00443D04" w:rsidRDefault="00B30961" w:rsidP="00B30961">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hideMark/>
          </w:tcPr>
          <w:p w14:paraId="62CBBDE0" w14:textId="55742B53" w:rsidR="00B30961" w:rsidRPr="00443D04" w:rsidRDefault="00B30961" w:rsidP="00B30961">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7</w:t>
            </w:r>
          </w:p>
        </w:tc>
        <w:tc>
          <w:tcPr>
            <w:tcW w:w="1128" w:type="dxa"/>
            <w:tcBorders>
              <w:top w:val="single" w:sz="4" w:space="0" w:color="auto"/>
              <w:left w:val="single" w:sz="4" w:space="0" w:color="auto"/>
              <w:bottom w:val="single" w:sz="4" w:space="0" w:color="auto"/>
              <w:right w:val="single" w:sz="4" w:space="0" w:color="auto"/>
            </w:tcBorders>
            <w:hideMark/>
          </w:tcPr>
          <w:p w14:paraId="3D401E54" w14:textId="33B61E7F" w:rsidR="00B30961" w:rsidRPr="00443D04" w:rsidRDefault="00B30961" w:rsidP="00B30961">
            <w:pPr>
              <w:jc w:val="both"/>
              <w:rPr>
                <w:rFonts w:ascii="Times New Roman" w:hAnsi="Times New Roman" w:cs="Times New Roman"/>
                <w:sz w:val="24"/>
                <w:szCs w:val="24"/>
                <w:lang w:val="id-ID"/>
              </w:rPr>
            </w:pPr>
            <w:r w:rsidRPr="008E7EB6">
              <w:t>0.00404</w:t>
            </w:r>
          </w:p>
        </w:tc>
        <w:tc>
          <w:tcPr>
            <w:tcW w:w="1129" w:type="dxa"/>
            <w:tcBorders>
              <w:top w:val="single" w:sz="4" w:space="0" w:color="auto"/>
              <w:left w:val="single" w:sz="4" w:space="0" w:color="auto"/>
              <w:bottom w:val="single" w:sz="4" w:space="0" w:color="auto"/>
              <w:right w:val="single" w:sz="4" w:space="0" w:color="auto"/>
            </w:tcBorders>
            <w:hideMark/>
          </w:tcPr>
          <w:p w14:paraId="5FD86231" w14:textId="1F9E8706" w:rsidR="00B30961" w:rsidRPr="00443D04" w:rsidRDefault="00B30961" w:rsidP="00B30961">
            <w:pPr>
              <w:jc w:val="both"/>
              <w:rPr>
                <w:rFonts w:ascii="Times New Roman" w:hAnsi="Times New Roman" w:cs="Times New Roman"/>
                <w:sz w:val="24"/>
                <w:szCs w:val="24"/>
                <w:lang w:val="id-ID"/>
              </w:rPr>
            </w:pPr>
            <w:r w:rsidRPr="008E7EB6">
              <w:t>0.53412</w:t>
            </w:r>
          </w:p>
        </w:tc>
        <w:tc>
          <w:tcPr>
            <w:tcW w:w="1129" w:type="dxa"/>
            <w:tcBorders>
              <w:top w:val="single" w:sz="4" w:space="0" w:color="auto"/>
              <w:left w:val="single" w:sz="4" w:space="0" w:color="auto"/>
              <w:bottom w:val="single" w:sz="4" w:space="0" w:color="auto"/>
              <w:right w:val="single" w:sz="4" w:space="0" w:color="auto"/>
            </w:tcBorders>
            <w:hideMark/>
          </w:tcPr>
          <w:p w14:paraId="0B3BDE4D" w14:textId="0B2604BD" w:rsidR="00B30961" w:rsidRPr="00443D04" w:rsidRDefault="00B30961" w:rsidP="00B30961">
            <w:pPr>
              <w:jc w:val="both"/>
              <w:rPr>
                <w:rFonts w:ascii="Times New Roman" w:hAnsi="Times New Roman" w:cs="Times New Roman"/>
                <w:sz w:val="24"/>
                <w:szCs w:val="24"/>
                <w:lang w:val="id-ID"/>
              </w:rPr>
            </w:pPr>
            <w:r w:rsidRPr="008E7EB6">
              <w:t>0.85111</w:t>
            </w:r>
          </w:p>
        </w:tc>
        <w:tc>
          <w:tcPr>
            <w:tcW w:w="1129" w:type="dxa"/>
            <w:tcBorders>
              <w:top w:val="single" w:sz="4" w:space="0" w:color="auto"/>
              <w:left w:val="single" w:sz="4" w:space="0" w:color="auto"/>
              <w:bottom w:val="single" w:sz="4" w:space="0" w:color="auto"/>
              <w:right w:val="single" w:sz="4" w:space="0" w:color="auto"/>
            </w:tcBorders>
            <w:hideMark/>
          </w:tcPr>
          <w:p w14:paraId="12CBE40D" w14:textId="5FE388C7" w:rsidR="00B30961" w:rsidRPr="00443D04" w:rsidRDefault="00B30961" w:rsidP="00B30961">
            <w:pPr>
              <w:jc w:val="both"/>
              <w:rPr>
                <w:rFonts w:ascii="Times New Roman" w:hAnsi="Times New Roman" w:cs="Times New Roman"/>
                <w:sz w:val="24"/>
                <w:szCs w:val="24"/>
                <w:lang w:val="id-ID"/>
              </w:rPr>
            </w:pPr>
            <w:r w:rsidRPr="008E7EB6">
              <w:t>0.10745</w:t>
            </w:r>
          </w:p>
        </w:tc>
        <w:tc>
          <w:tcPr>
            <w:tcW w:w="396" w:type="dxa"/>
            <w:tcBorders>
              <w:top w:val="single" w:sz="4" w:space="0" w:color="auto"/>
              <w:left w:val="single" w:sz="4" w:space="0" w:color="auto"/>
              <w:bottom w:val="single" w:sz="4" w:space="0" w:color="auto"/>
              <w:right w:val="single" w:sz="4" w:space="0" w:color="auto"/>
            </w:tcBorders>
            <w:hideMark/>
          </w:tcPr>
          <w:p w14:paraId="32F8836A" w14:textId="68149786" w:rsidR="00B30961" w:rsidRPr="00443D04" w:rsidRDefault="00B30961" w:rsidP="00B30961">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02D6584C" w14:textId="626DD3AF" w:rsidR="00B30961" w:rsidRPr="00443D04" w:rsidRDefault="00B30961" w:rsidP="00B30961">
            <w:pPr>
              <w:jc w:val="both"/>
              <w:rPr>
                <w:rFonts w:ascii="Times New Roman" w:hAnsi="Times New Roman" w:cs="Times New Roman"/>
                <w:sz w:val="24"/>
                <w:szCs w:val="24"/>
                <w:lang w:val="id-ID"/>
              </w:rPr>
            </w:pPr>
            <w:r w:rsidRPr="009F1BD2">
              <w:t>0.42621</w:t>
            </w:r>
          </w:p>
        </w:tc>
        <w:tc>
          <w:tcPr>
            <w:tcW w:w="1118" w:type="dxa"/>
            <w:tcBorders>
              <w:top w:val="single" w:sz="4" w:space="0" w:color="auto"/>
              <w:left w:val="single" w:sz="4" w:space="0" w:color="auto"/>
              <w:bottom w:val="single" w:sz="4" w:space="0" w:color="auto"/>
              <w:right w:val="single" w:sz="4" w:space="0" w:color="auto"/>
            </w:tcBorders>
            <w:hideMark/>
          </w:tcPr>
          <w:p w14:paraId="74060677" w14:textId="11A06979" w:rsidR="00B30961" w:rsidRPr="00443D04" w:rsidRDefault="00B30961" w:rsidP="00B30961">
            <w:pPr>
              <w:jc w:val="both"/>
              <w:rPr>
                <w:rFonts w:ascii="Times New Roman" w:hAnsi="Times New Roman" w:cs="Times New Roman"/>
                <w:sz w:val="24"/>
                <w:szCs w:val="24"/>
                <w:lang w:val="id-ID"/>
              </w:rPr>
            </w:pPr>
            <w:r w:rsidRPr="009F1BD2">
              <w:t>0.76583</w:t>
            </w:r>
          </w:p>
        </w:tc>
        <w:tc>
          <w:tcPr>
            <w:tcW w:w="1126" w:type="dxa"/>
            <w:tcBorders>
              <w:top w:val="single" w:sz="4" w:space="0" w:color="auto"/>
              <w:left w:val="single" w:sz="4" w:space="0" w:color="auto"/>
              <w:bottom w:val="single" w:sz="4" w:space="0" w:color="auto"/>
              <w:right w:val="single" w:sz="4" w:space="0" w:color="auto"/>
            </w:tcBorders>
            <w:hideMark/>
          </w:tcPr>
          <w:p w14:paraId="2632FF8A" w14:textId="25353CB0" w:rsidR="00B30961" w:rsidRPr="00443D04" w:rsidRDefault="00B30961" w:rsidP="00B30961">
            <w:pPr>
              <w:jc w:val="both"/>
              <w:rPr>
                <w:rFonts w:ascii="Times New Roman" w:hAnsi="Times New Roman" w:cs="Times New Roman"/>
                <w:sz w:val="24"/>
                <w:szCs w:val="24"/>
                <w:lang w:val="id-ID"/>
              </w:rPr>
            </w:pPr>
            <w:r w:rsidRPr="009F1BD2">
              <w:t>0.56094</w:t>
            </w:r>
          </w:p>
        </w:tc>
      </w:tr>
      <w:tr w:rsidR="00B30961" w:rsidRPr="00443D04" w14:paraId="7277AFB2" w14:textId="77777777" w:rsidTr="00BD52B4">
        <w:tc>
          <w:tcPr>
            <w:tcW w:w="0" w:type="auto"/>
            <w:vMerge/>
            <w:tcBorders>
              <w:left w:val="single" w:sz="4" w:space="0" w:color="auto"/>
              <w:right w:val="single" w:sz="4" w:space="0" w:color="auto"/>
            </w:tcBorders>
            <w:vAlign w:val="center"/>
            <w:hideMark/>
          </w:tcPr>
          <w:p w14:paraId="55612802" w14:textId="77777777" w:rsidR="00B30961" w:rsidRPr="00443D04" w:rsidRDefault="00B30961" w:rsidP="00B30961">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hideMark/>
          </w:tcPr>
          <w:p w14:paraId="0B48B6A9" w14:textId="45BE4E9A" w:rsidR="00B30961" w:rsidRPr="00443D04" w:rsidRDefault="00B30961" w:rsidP="00B30961">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8</w:t>
            </w:r>
          </w:p>
        </w:tc>
        <w:tc>
          <w:tcPr>
            <w:tcW w:w="1128" w:type="dxa"/>
            <w:tcBorders>
              <w:top w:val="single" w:sz="4" w:space="0" w:color="auto"/>
              <w:left w:val="single" w:sz="4" w:space="0" w:color="auto"/>
              <w:bottom w:val="single" w:sz="4" w:space="0" w:color="auto"/>
              <w:right w:val="single" w:sz="4" w:space="0" w:color="auto"/>
            </w:tcBorders>
            <w:hideMark/>
          </w:tcPr>
          <w:p w14:paraId="7F943460" w14:textId="1049FE6F" w:rsidR="00B30961" w:rsidRPr="00443D04" w:rsidRDefault="00B30961" w:rsidP="00B30961">
            <w:pPr>
              <w:jc w:val="both"/>
              <w:rPr>
                <w:rFonts w:ascii="Times New Roman" w:hAnsi="Times New Roman" w:cs="Times New Roman"/>
                <w:sz w:val="24"/>
                <w:szCs w:val="24"/>
                <w:lang w:val="id-ID"/>
              </w:rPr>
            </w:pPr>
            <w:r w:rsidRPr="008E7EB6">
              <w:t>0.00727</w:t>
            </w:r>
          </w:p>
        </w:tc>
        <w:tc>
          <w:tcPr>
            <w:tcW w:w="1129" w:type="dxa"/>
            <w:tcBorders>
              <w:top w:val="single" w:sz="4" w:space="0" w:color="auto"/>
              <w:left w:val="single" w:sz="4" w:space="0" w:color="auto"/>
              <w:bottom w:val="single" w:sz="4" w:space="0" w:color="auto"/>
              <w:right w:val="single" w:sz="4" w:space="0" w:color="auto"/>
            </w:tcBorders>
            <w:hideMark/>
          </w:tcPr>
          <w:p w14:paraId="73AA55E9" w14:textId="3EB07AE2" w:rsidR="00B30961" w:rsidRPr="00443D04" w:rsidRDefault="00B30961" w:rsidP="00B30961">
            <w:pPr>
              <w:jc w:val="both"/>
              <w:rPr>
                <w:rFonts w:ascii="Times New Roman" w:hAnsi="Times New Roman" w:cs="Times New Roman"/>
                <w:sz w:val="24"/>
                <w:szCs w:val="24"/>
                <w:lang w:val="id-ID"/>
              </w:rPr>
            </w:pPr>
            <w:r w:rsidRPr="008E7EB6">
              <w:t>0.99999</w:t>
            </w:r>
          </w:p>
        </w:tc>
        <w:tc>
          <w:tcPr>
            <w:tcW w:w="1129" w:type="dxa"/>
            <w:tcBorders>
              <w:top w:val="single" w:sz="4" w:space="0" w:color="auto"/>
              <w:left w:val="single" w:sz="4" w:space="0" w:color="auto"/>
              <w:bottom w:val="single" w:sz="4" w:space="0" w:color="auto"/>
              <w:right w:val="single" w:sz="4" w:space="0" w:color="auto"/>
            </w:tcBorders>
            <w:hideMark/>
          </w:tcPr>
          <w:p w14:paraId="68AEC267" w14:textId="721AD50D" w:rsidR="00B30961" w:rsidRPr="00443D04" w:rsidRDefault="00B30961" w:rsidP="00B30961">
            <w:pPr>
              <w:jc w:val="both"/>
              <w:rPr>
                <w:rFonts w:ascii="Times New Roman" w:hAnsi="Times New Roman" w:cs="Times New Roman"/>
                <w:sz w:val="24"/>
                <w:szCs w:val="24"/>
                <w:lang w:val="id-ID"/>
              </w:rPr>
            </w:pPr>
            <w:r w:rsidRPr="008E7EB6">
              <w:t>0.72464</w:t>
            </w:r>
          </w:p>
        </w:tc>
        <w:tc>
          <w:tcPr>
            <w:tcW w:w="1129" w:type="dxa"/>
            <w:tcBorders>
              <w:top w:val="single" w:sz="4" w:space="0" w:color="auto"/>
              <w:left w:val="single" w:sz="4" w:space="0" w:color="auto"/>
              <w:bottom w:val="single" w:sz="4" w:space="0" w:color="auto"/>
              <w:right w:val="single" w:sz="4" w:space="0" w:color="auto"/>
            </w:tcBorders>
            <w:hideMark/>
          </w:tcPr>
          <w:p w14:paraId="1364E5E0" w14:textId="7860E254" w:rsidR="00B30961" w:rsidRPr="00443D04" w:rsidRDefault="00B30961" w:rsidP="00B30961">
            <w:pPr>
              <w:jc w:val="both"/>
              <w:rPr>
                <w:rFonts w:ascii="Times New Roman" w:hAnsi="Times New Roman" w:cs="Times New Roman"/>
                <w:sz w:val="24"/>
                <w:szCs w:val="24"/>
                <w:lang w:val="id-ID"/>
              </w:rPr>
            </w:pPr>
            <w:r w:rsidRPr="008E7EB6">
              <w:t>0.98478</w:t>
            </w:r>
          </w:p>
        </w:tc>
        <w:tc>
          <w:tcPr>
            <w:tcW w:w="396" w:type="dxa"/>
            <w:tcBorders>
              <w:top w:val="single" w:sz="4" w:space="0" w:color="auto"/>
              <w:left w:val="single" w:sz="4" w:space="0" w:color="auto"/>
              <w:bottom w:val="single" w:sz="4" w:space="0" w:color="auto"/>
              <w:right w:val="single" w:sz="4" w:space="0" w:color="auto"/>
            </w:tcBorders>
            <w:hideMark/>
          </w:tcPr>
          <w:p w14:paraId="20D390E7" w14:textId="0AA6640E" w:rsidR="00B30961" w:rsidRPr="00443D04" w:rsidRDefault="00B30961" w:rsidP="00B30961">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6F6AAF2E" w14:textId="0EAE665F" w:rsidR="00B30961" w:rsidRPr="00443D04" w:rsidRDefault="00B30961" w:rsidP="00B30961">
            <w:pPr>
              <w:jc w:val="both"/>
              <w:rPr>
                <w:rFonts w:ascii="Times New Roman" w:hAnsi="Times New Roman" w:cs="Times New Roman"/>
                <w:sz w:val="24"/>
                <w:szCs w:val="24"/>
                <w:lang w:val="id-ID"/>
              </w:rPr>
            </w:pPr>
            <w:r w:rsidRPr="009F1BD2">
              <w:t>0.84998</w:t>
            </w:r>
          </w:p>
        </w:tc>
        <w:tc>
          <w:tcPr>
            <w:tcW w:w="1118" w:type="dxa"/>
            <w:tcBorders>
              <w:top w:val="single" w:sz="4" w:space="0" w:color="auto"/>
              <w:left w:val="single" w:sz="4" w:space="0" w:color="auto"/>
              <w:bottom w:val="single" w:sz="4" w:space="0" w:color="auto"/>
              <w:right w:val="single" w:sz="4" w:space="0" w:color="auto"/>
            </w:tcBorders>
            <w:hideMark/>
          </w:tcPr>
          <w:p w14:paraId="6ACF5991" w14:textId="55D42307" w:rsidR="00B30961" w:rsidRPr="00443D04" w:rsidRDefault="00B30961" w:rsidP="00B30961">
            <w:pPr>
              <w:jc w:val="both"/>
              <w:rPr>
                <w:rFonts w:ascii="Times New Roman" w:hAnsi="Times New Roman" w:cs="Times New Roman"/>
                <w:sz w:val="24"/>
                <w:szCs w:val="24"/>
                <w:lang w:val="id-ID"/>
              </w:rPr>
            </w:pPr>
            <w:r w:rsidRPr="009F1BD2">
              <w:t>0.64107</w:t>
            </w:r>
          </w:p>
        </w:tc>
        <w:tc>
          <w:tcPr>
            <w:tcW w:w="1126" w:type="dxa"/>
            <w:tcBorders>
              <w:top w:val="single" w:sz="4" w:space="0" w:color="auto"/>
              <w:left w:val="single" w:sz="4" w:space="0" w:color="auto"/>
              <w:bottom w:val="single" w:sz="4" w:space="0" w:color="auto"/>
              <w:right w:val="single" w:sz="4" w:space="0" w:color="auto"/>
            </w:tcBorders>
            <w:hideMark/>
          </w:tcPr>
          <w:p w14:paraId="2FABF235" w14:textId="21B79BFA" w:rsidR="00B30961" w:rsidRPr="00443D04" w:rsidRDefault="00B30961" w:rsidP="00B30961">
            <w:pPr>
              <w:jc w:val="both"/>
              <w:rPr>
                <w:rFonts w:ascii="Times New Roman" w:hAnsi="Times New Roman" w:cs="Times New Roman"/>
                <w:sz w:val="24"/>
                <w:szCs w:val="24"/>
                <w:lang w:val="id-ID"/>
              </w:rPr>
            </w:pPr>
            <w:r w:rsidRPr="009F1BD2">
              <w:t>0.98254</w:t>
            </w:r>
          </w:p>
        </w:tc>
      </w:tr>
      <w:tr w:rsidR="00B30961" w:rsidRPr="00443D04" w14:paraId="2E5AE7BA" w14:textId="77777777" w:rsidTr="00BD52B4">
        <w:tc>
          <w:tcPr>
            <w:tcW w:w="0" w:type="auto"/>
            <w:vMerge/>
            <w:tcBorders>
              <w:left w:val="single" w:sz="4" w:space="0" w:color="auto"/>
              <w:bottom w:val="single" w:sz="4" w:space="0" w:color="auto"/>
              <w:right w:val="single" w:sz="4" w:space="0" w:color="auto"/>
            </w:tcBorders>
            <w:vAlign w:val="center"/>
            <w:hideMark/>
          </w:tcPr>
          <w:p w14:paraId="749C34B3" w14:textId="77777777" w:rsidR="00B30961" w:rsidRPr="00443D04" w:rsidRDefault="00B30961" w:rsidP="00B30961">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hideMark/>
          </w:tcPr>
          <w:p w14:paraId="279EACBE" w14:textId="667CC925" w:rsidR="00B30961" w:rsidRPr="00443D04" w:rsidRDefault="00B30961" w:rsidP="00B30961">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9</w:t>
            </w:r>
          </w:p>
        </w:tc>
        <w:tc>
          <w:tcPr>
            <w:tcW w:w="1128" w:type="dxa"/>
            <w:tcBorders>
              <w:top w:val="single" w:sz="4" w:space="0" w:color="auto"/>
              <w:left w:val="single" w:sz="4" w:space="0" w:color="auto"/>
              <w:bottom w:val="single" w:sz="4" w:space="0" w:color="auto"/>
              <w:right w:val="single" w:sz="4" w:space="0" w:color="auto"/>
            </w:tcBorders>
            <w:hideMark/>
          </w:tcPr>
          <w:p w14:paraId="0D55B64A" w14:textId="66618EA8" w:rsidR="00B30961" w:rsidRPr="00443D04" w:rsidRDefault="00B30961" w:rsidP="00B30961">
            <w:pPr>
              <w:jc w:val="both"/>
              <w:rPr>
                <w:rFonts w:ascii="Times New Roman" w:hAnsi="Times New Roman" w:cs="Times New Roman"/>
                <w:sz w:val="24"/>
                <w:szCs w:val="24"/>
                <w:lang w:val="id-ID"/>
              </w:rPr>
            </w:pPr>
            <w:r w:rsidRPr="008E7EB6">
              <w:t>0.00459</w:t>
            </w:r>
          </w:p>
        </w:tc>
        <w:tc>
          <w:tcPr>
            <w:tcW w:w="1129" w:type="dxa"/>
            <w:tcBorders>
              <w:top w:val="single" w:sz="4" w:space="0" w:color="auto"/>
              <w:left w:val="single" w:sz="4" w:space="0" w:color="auto"/>
              <w:bottom w:val="single" w:sz="4" w:space="0" w:color="auto"/>
              <w:right w:val="single" w:sz="4" w:space="0" w:color="auto"/>
            </w:tcBorders>
            <w:hideMark/>
          </w:tcPr>
          <w:p w14:paraId="2C3EF061" w14:textId="7CBD4A37" w:rsidR="00B30961" w:rsidRPr="00443D04" w:rsidRDefault="00B30961" w:rsidP="00B30961">
            <w:pPr>
              <w:jc w:val="both"/>
              <w:rPr>
                <w:rFonts w:ascii="Times New Roman" w:hAnsi="Times New Roman" w:cs="Times New Roman"/>
                <w:sz w:val="24"/>
                <w:szCs w:val="24"/>
                <w:lang w:val="id-ID"/>
              </w:rPr>
            </w:pPr>
            <w:r w:rsidRPr="008E7EB6">
              <w:t>0.99182</w:t>
            </w:r>
          </w:p>
        </w:tc>
        <w:tc>
          <w:tcPr>
            <w:tcW w:w="1129" w:type="dxa"/>
            <w:tcBorders>
              <w:top w:val="single" w:sz="4" w:space="0" w:color="auto"/>
              <w:left w:val="single" w:sz="4" w:space="0" w:color="auto"/>
              <w:bottom w:val="single" w:sz="4" w:space="0" w:color="auto"/>
              <w:right w:val="single" w:sz="4" w:space="0" w:color="auto"/>
            </w:tcBorders>
            <w:hideMark/>
          </w:tcPr>
          <w:p w14:paraId="05987542" w14:textId="7FD8D5E3" w:rsidR="00B30961" w:rsidRPr="00443D04" w:rsidRDefault="00B30961" w:rsidP="00B30961">
            <w:pPr>
              <w:jc w:val="both"/>
              <w:rPr>
                <w:rFonts w:ascii="Times New Roman" w:hAnsi="Times New Roman" w:cs="Times New Roman"/>
                <w:sz w:val="24"/>
                <w:szCs w:val="24"/>
                <w:lang w:val="id-ID"/>
              </w:rPr>
            </w:pPr>
            <w:r w:rsidRPr="008E7EB6">
              <w:t>0.85578</w:t>
            </w:r>
          </w:p>
        </w:tc>
        <w:tc>
          <w:tcPr>
            <w:tcW w:w="1129" w:type="dxa"/>
            <w:tcBorders>
              <w:top w:val="single" w:sz="4" w:space="0" w:color="auto"/>
              <w:left w:val="single" w:sz="4" w:space="0" w:color="auto"/>
              <w:bottom w:val="single" w:sz="4" w:space="0" w:color="auto"/>
              <w:right w:val="single" w:sz="4" w:space="0" w:color="auto"/>
            </w:tcBorders>
            <w:hideMark/>
          </w:tcPr>
          <w:p w14:paraId="44D72B69" w14:textId="59052F6A" w:rsidR="00B30961" w:rsidRPr="00443D04" w:rsidRDefault="00B30961" w:rsidP="00B30961">
            <w:pPr>
              <w:jc w:val="both"/>
              <w:rPr>
                <w:rFonts w:ascii="Times New Roman" w:hAnsi="Times New Roman" w:cs="Times New Roman"/>
                <w:sz w:val="24"/>
                <w:szCs w:val="24"/>
                <w:lang w:val="id-ID"/>
              </w:rPr>
            </w:pPr>
            <w:r w:rsidRPr="008E7EB6">
              <w:t>0.98986</w:t>
            </w:r>
          </w:p>
        </w:tc>
        <w:tc>
          <w:tcPr>
            <w:tcW w:w="396" w:type="dxa"/>
            <w:tcBorders>
              <w:top w:val="single" w:sz="4" w:space="0" w:color="auto"/>
              <w:left w:val="single" w:sz="4" w:space="0" w:color="auto"/>
              <w:bottom w:val="single" w:sz="4" w:space="0" w:color="auto"/>
              <w:right w:val="single" w:sz="4" w:space="0" w:color="auto"/>
            </w:tcBorders>
            <w:hideMark/>
          </w:tcPr>
          <w:p w14:paraId="0DA92B19" w14:textId="5FE68DEA" w:rsidR="00B30961" w:rsidRPr="00443D04" w:rsidRDefault="00B30961" w:rsidP="00B30961">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2DE70A4B" w14:textId="1D33071B" w:rsidR="00B30961" w:rsidRPr="00443D04" w:rsidRDefault="00B30961" w:rsidP="00B30961">
            <w:pPr>
              <w:jc w:val="both"/>
              <w:rPr>
                <w:rFonts w:ascii="Times New Roman" w:hAnsi="Times New Roman" w:cs="Times New Roman"/>
                <w:sz w:val="24"/>
                <w:szCs w:val="24"/>
                <w:lang w:val="id-ID"/>
              </w:rPr>
            </w:pPr>
            <w:r w:rsidRPr="009F1BD2">
              <w:t>0.98815</w:t>
            </w:r>
          </w:p>
        </w:tc>
        <w:tc>
          <w:tcPr>
            <w:tcW w:w="1118" w:type="dxa"/>
            <w:tcBorders>
              <w:top w:val="single" w:sz="4" w:space="0" w:color="auto"/>
              <w:left w:val="single" w:sz="4" w:space="0" w:color="auto"/>
              <w:bottom w:val="single" w:sz="4" w:space="0" w:color="auto"/>
              <w:right w:val="single" w:sz="4" w:space="0" w:color="auto"/>
            </w:tcBorders>
            <w:hideMark/>
          </w:tcPr>
          <w:p w14:paraId="1382992B" w14:textId="432F313D" w:rsidR="00B30961" w:rsidRPr="00443D04" w:rsidRDefault="00B30961" w:rsidP="00B30961">
            <w:pPr>
              <w:jc w:val="both"/>
              <w:rPr>
                <w:rFonts w:ascii="Times New Roman" w:hAnsi="Times New Roman" w:cs="Times New Roman"/>
                <w:sz w:val="24"/>
                <w:szCs w:val="24"/>
                <w:lang w:val="id-ID"/>
              </w:rPr>
            </w:pPr>
            <w:r w:rsidRPr="009F1BD2">
              <w:t>0.61366</w:t>
            </w:r>
          </w:p>
        </w:tc>
        <w:tc>
          <w:tcPr>
            <w:tcW w:w="1126" w:type="dxa"/>
            <w:tcBorders>
              <w:top w:val="single" w:sz="4" w:space="0" w:color="auto"/>
              <w:left w:val="single" w:sz="4" w:space="0" w:color="auto"/>
              <w:bottom w:val="single" w:sz="4" w:space="0" w:color="auto"/>
              <w:right w:val="single" w:sz="4" w:space="0" w:color="auto"/>
            </w:tcBorders>
            <w:hideMark/>
          </w:tcPr>
          <w:p w14:paraId="143AC9C3" w14:textId="5A0A26EA" w:rsidR="00B30961" w:rsidRPr="00443D04" w:rsidRDefault="00B30961" w:rsidP="00B30961">
            <w:pPr>
              <w:jc w:val="both"/>
              <w:rPr>
                <w:rFonts w:ascii="Times New Roman" w:hAnsi="Times New Roman" w:cs="Times New Roman"/>
                <w:sz w:val="24"/>
                <w:szCs w:val="24"/>
                <w:lang w:val="id-ID"/>
              </w:rPr>
            </w:pPr>
            <w:r w:rsidRPr="009F1BD2">
              <w:t>0.90014</w:t>
            </w:r>
          </w:p>
        </w:tc>
      </w:tr>
      <w:tr w:rsidR="00B30961" w:rsidRPr="00443D04" w14:paraId="36F9789B" w14:textId="77777777" w:rsidTr="00BD52B4">
        <w:tc>
          <w:tcPr>
            <w:tcW w:w="0" w:type="auto"/>
            <w:vMerge w:val="restart"/>
            <w:tcBorders>
              <w:top w:val="single" w:sz="4" w:space="0" w:color="auto"/>
              <w:left w:val="single" w:sz="4" w:space="0" w:color="auto"/>
              <w:right w:val="single" w:sz="4" w:space="0" w:color="auto"/>
            </w:tcBorders>
            <w:vAlign w:val="center"/>
          </w:tcPr>
          <w:p w14:paraId="5426A40A" w14:textId="6451F66C" w:rsidR="00B30961" w:rsidRPr="001E0284" w:rsidRDefault="00B30961" w:rsidP="00B3096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90" w:type="dxa"/>
            <w:tcBorders>
              <w:top w:val="single" w:sz="4" w:space="0" w:color="auto"/>
              <w:left w:val="single" w:sz="4" w:space="0" w:color="auto"/>
              <w:bottom w:val="single" w:sz="4" w:space="0" w:color="auto"/>
              <w:right w:val="single" w:sz="4" w:space="0" w:color="auto"/>
            </w:tcBorders>
            <w:vAlign w:val="center"/>
          </w:tcPr>
          <w:p w14:paraId="696FE381" w14:textId="17172AE9" w:rsidR="00B30961" w:rsidRPr="001E0284" w:rsidRDefault="00B30961" w:rsidP="00B30961">
            <w:pPr>
              <w:jc w:val="both"/>
              <w:rPr>
                <w:rFonts w:ascii="Times New Roman" w:hAnsi="Times New Roman" w:cs="Times New Roman"/>
                <w:sz w:val="24"/>
                <w:szCs w:val="24"/>
              </w:rPr>
            </w:pPr>
            <w:r>
              <w:rPr>
                <w:rFonts w:ascii="Times New Roman" w:hAnsi="Times New Roman" w:cs="Times New Roman"/>
                <w:sz w:val="24"/>
                <w:szCs w:val="24"/>
              </w:rPr>
              <w:t>1</w:t>
            </w:r>
          </w:p>
        </w:tc>
        <w:tc>
          <w:tcPr>
            <w:tcW w:w="1128" w:type="dxa"/>
            <w:tcBorders>
              <w:top w:val="single" w:sz="4" w:space="0" w:color="auto"/>
              <w:left w:val="single" w:sz="4" w:space="0" w:color="auto"/>
              <w:bottom w:val="single" w:sz="4" w:space="0" w:color="auto"/>
              <w:right w:val="single" w:sz="4" w:space="0" w:color="auto"/>
            </w:tcBorders>
          </w:tcPr>
          <w:p w14:paraId="0477BDD5" w14:textId="4F896975" w:rsidR="00B30961" w:rsidRPr="00443D04" w:rsidRDefault="00B30961" w:rsidP="00B30961">
            <w:pPr>
              <w:jc w:val="both"/>
              <w:rPr>
                <w:rFonts w:ascii="Times New Roman" w:hAnsi="Times New Roman" w:cs="Times New Roman"/>
                <w:color w:val="000000"/>
                <w:sz w:val="24"/>
                <w:szCs w:val="24"/>
              </w:rPr>
            </w:pPr>
            <w:r w:rsidRPr="003E4A36">
              <w:t>0.98127</w:t>
            </w:r>
          </w:p>
        </w:tc>
        <w:tc>
          <w:tcPr>
            <w:tcW w:w="1129" w:type="dxa"/>
            <w:tcBorders>
              <w:top w:val="single" w:sz="4" w:space="0" w:color="auto"/>
              <w:left w:val="single" w:sz="4" w:space="0" w:color="auto"/>
              <w:bottom w:val="single" w:sz="4" w:space="0" w:color="auto"/>
              <w:right w:val="single" w:sz="4" w:space="0" w:color="auto"/>
            </w:tcBorders>
          </w:tcPr>
          <w:p w14:paraId="00BA526C" w14:textId="3796046C" w:rsidR="00B30961" w:rsidRPr="00443D04" w:rsidRDefault="00B30961" w:rsidP="00B30961">
            <w:pPr>
              <w:jc w:val="both"/>
              <w:rPr>
                <w:rFonts w:ascii="Times New Roman" w:hAnsi="Times New Roman" w:cs="Times New Roman"/>
                <w:color w:val="000000"/>
                <w:sz w:val="24"/>
                <w:szCs w:val="24"/>
              </w:rPr>
            </w:pPr>
            <w:r w:rsidRPr="003E4A36">
              <w:t>0.93393</w:t>
            </w:r>
          </w:p>
        </w:tc>
        <w:tc>
          <w:tcPr>
            <w:tcW w:w="1129" w:type="dxa"/>
            <w:tcBorders>
              <w:top w:val="single" w:sz="4" w:space="0" w:color="auto"/>
              <w:left w:val="single" w:sz="4" w:space="0" w:color="auto"/>
              <w:bottom w:val="single" w:sz="4" w:space="0" w:color="auto"/>
              <w:right w:val="single" w:sz="4" w:space="0" w:color="auto"/>
            </w:tcBorders>
          </w:tcPr>
          <w:p w14:paraId="06F8BC00" w14:textId="23450F62" w:rsidR="00B30961" w:rsidRPr="00443D04" w:rsidRDefault="00B30961" w:rsidP="00B30961">
            <w:pPr>
              <w:jc w:val="both"/>
              <w:rPr>
                <w:rFonts w:ascii="Times New Roman" w:hAnsi="Times New Roman" w:cs="Times New Roman"/>
                <w:color w:val="000000"/>
                <w:sz w:val="24"/>
                <w:szCs w:val="24"/>
              </w:rPr>
            </w:pPr>
            <w:r w:rsidRPr="003E4A36">
              <w:t>0.99301</w:t>
            </w:r>
          </w:p>
        </w:tc>
        <w:tc>
          <w:tcPr>
            <w:tcW w:w="1129" w:type="dxa"/>
            <w:tcBorders>
              <w:top w:val="single" w:sz="4" w:space="0" w:color="auto"/>
              <w:left w:val="single" w:sz="4" w:space="0" w:color="auto"/>
              <w:bottom w:val="single" w:sz="4" w:space="0" w:color="auto"/>
              <w:right w:val="single" w:sz="4" w:space="0" w:color="auto"/>
            </w:tcBorders>
          </w:tcPr>
          <w:p w14:paraId="0F50F969" w14:textId="637C2960" w:rsidR="00B30961" w:rsidRPr="00443D04" w:rsidRDefault="00B30961" w:rsidP="00B30961">
            <w:pPr>
              <w:jc w:val="both"/>
              <w:rPr>
                <w:rFonts w:ascii="Times New Roman" w:hAnsi="Times New Roman" w:cs="Times New Roman"/>
                <w:color w:val="000000"/>
                <w:sz w:val="24"/>
                <w:szCs w:val="24"/>
              </w:rPr>
            </w:pPr>
            <w:r w:rsidRPr="003E4A36">
              <w:t>0.43288</w:t>
            </w:r>
          </w:p>
        </w:tc>
        <w:tc>
          <w:tcPr>
            <w:tcW w:w="396" w:type="dxa"/>
            <w:tcBorders>
              <w:top w:val="single" w:sz="4" w:space="0" w:color="auto"/>
              <w:left w:val="single" w:sz="4" w:space="0" w:color="auto"/>
              <w:bottom w:val="single" w:sz="4" w:space="0" w:color="auto"/>
              <w:right w:val="single" w:sz="4" w:space="0" w:color="auto"/>
            </w:tcBorders>
          </w:tcPr>
          <w:p w14:paraId="307CF2F8" w14:textId="59C1657F" w:rsidR="00B30961" w:rsidRPr="00443D04" w:rsidRDefault="00B30961" w:rsidP="00B30961">
            <w:pPr>
              <w:jc w:val="both"/>
              <w:rPr>
                <w:rFonts w:ascii="Times New Roman" w:hAnsi="Times New Roman" w:cs="Times New Roman"/>
                <w:sz w:val="24"/>
                <w:szCs w:val="24"/>
                <w:lang w:val="id-ID"/>
              </w:rPr>
            </w:pPr>
            <w:r w:rsidRPr="006B73EE">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tcPr>
          <w:p w14:paraId="4481F0AB" w14:textId="759514B4" w:rsidR="00B30961" w:rsidRPr="00443D04" w:rsidRDefault="00B30961" w:rsidP="00B30961">
            <w:pPr>
              <w:jc w:val="both"/>
              <w:rPr>
                <w:rFonts w:ascii="Times New Roman" w:hAnsi="Times New Roman" w:cs="Times New Roman"/>
                <w:color w:val="000000"/>
                <w:sz w:val="24"/>
                <w:szCs w:val="24"/>
              </w:rPr>
            </w:pPr>
            <w:r w:rsidRPr="00F7653F">
              <w:t>0.24895</w:t>
            </w:r>
          </w:p>
        </w:tc>
        <w:tc>
          <w:tcPr>
            <w:tcW w:w="1118" w:type="dxa"/>
            <w:tcBorders>
              <w:top w:val="single" w:sz="4" w:space="0" w:color="auto"/>
              <w:left w:val="single" w:sz="4" w:space="0" w:color="auto"/>
              <w:bottom w:val="single" w:sz="4" w:space="0" w:color="auto"/>
              <w:right w:val="single" w:sz="4" w:space="0" w:color="auto"/>
            </w:tcBorders>
          </w:tcPr>
          <w:p w14:paraId="47FAA6C7" w14:textId="35DCFD0D" w:rsidR="00B30961" w:rsidRPr="00443D04" w:rsidRDefault="00B30961" w:rsidP="00B30961">
            <w:pPr>
              <w:jc w:val="both"/>
              <w:rPr>
                <w:rFonts w:ascii="Times New Roman" w:hAnsi="Times New Roman" w:cs="Times New Roman"/>
                <w:color w:val="000000"/>
                <w:sz w:val="24"/>
                <w:szCs w:val="24"/>
              </w:rPr>
            </w:pPr>
            <w:r w:rsidRPr="00F7653F">
              <w:t>0.01819</w:t>
            </w:r>
          </w:p>
        </w:tc>
        <w:tc>
          <w:tcPr>
            <w:tcW w:w="1126" w:type="dxa"/>
            <w:tcBorders>
              <w:top w:val="single" w:sz="4" w:space="0" w:color="auto"/>
              <w:left w:val="single" w:sz="4" w:space="0" w:color="auto"/>
              <w:bottom w:val="single" w:sz="4" w:space="0" w:color="auto"/>
              <w:right w:val="single" w:sz="4" w:space="0" w:color="auto"/>
            </w:tcBorders>
          </w:tcPr>
          <w:p w14:paraId="75DCE992" w14:textId="569A6109" w:rsidR="00B30961" w:rsidRPr="00443D04" w:rsidRDefault="00B30961" w:rsidP="00B30961">
            <w:pPr>
              <w:jc w:val="both"/>
              <w:rPr>
                <w:rFonts w:ascii="Times New Roman" w:hAnsi="Times New Roman" w:cs="Times New Roman"/>
                <w:color w:val="000000"/>
                <w:sz w:val="24"/>
                <w:szCs w:val="24"/>
              </w:rPr>
            </w:pPr>
            <w:r w:rsidRPr="00F7653F">
              <w:t>0.00041</w:t>
            </w:r>
          </w:p>
        </w:tc>
      </w:tr>
      <w:tr w:rsidR="00B30961" w:rsidRPr="00443D04" w14:paraId="47D931CE" w14:textId="77777777" w:rsidTr="00BD52B4">
        <w:tc>
          <w:tcPr>
            <w:tcW w:w="0" w:type="auto"/>
            <w:vMerge/>
            <w:tcBorders>
              <w:left w:val="single" w:sz="4" w:space="0" w:color="auto"/>
              <w:right w:val="single" w:sz="4" w:space="0" w:color="auto"/>
            </w:tcBorders>
            <w:vAlign w:val="center"/>
          </w:tcPr>
          <w:p w14:paraId="4AF38064" w14:textId="77777777" w:rsidR="00B30961" w:rsidRPr="00443D04" w:rsidRDefault="00B30961" w:rsidP="00B30961">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tcPr>
          <w:p w14:paraId="7A9152B8" w14:textId="6ED5DE05" w:rsidR="00B30961" w:rsidRPr="001E0284" w:rsidRDefault="00B30961" w:rsidP="00B30961">
            <w:pPr>
              <w:jc w:val="both"/>
              <w:rPr>
                <w:rFonts w:ascii="Times New Roman" w:hAnsi="Times New Roman" w:cs="Times New Roman"/>
                <w:sz w:val="24"/>
                <w:szCs w:val="24"/>
              </w:rPr>
            </w:pPr>
            <w:r>
              <w:rPr>
                <w:rFonts w:ascii="Times New Roman" w:hAnsi="Times New Roman" w:cs="Times New Roman"/>
                <w:sz w:val="24"/>
                <w:szCs w:val="24"/>
              </w:rPr>
              <w:t>2</w:t>
            </w:r>
          </w:p>
        </w:tc>
        <w:tc>
          <w:tcPr>
            <w:tcW w:w="1128" w:type="dxa"/>
            <w:tcBorders>
              <w:top w:val="single" w:sz="4" w:space="0" w:color="auto"/>
              <w:left w:val="single" w:sz="4" w:space="0" w:color="auto"/>
              <w:bottom w:val="single" w:sz="4" w:space="0" w:color="auto"/>
              <w:right w:val="single" w:sz="4" w:space="0" w:color="auto"/>
            </w:tcBorders>
          </w:tcPr>
          <w:p w14:paraId="341F473E" w14:textId="5ED582B5" w:rsidR="00B30961" w:rsidRPr="00443D04" w:rsidRDefault="00B30961" w:rsidP="00B30961">
            <w:pPr>
              <w:jc w:val="both"/>
              <w:rPr>
                <w:rFonts w:ascii="Times New Roman" w:hAnsi="Times New Roman" w:cs="Times New Roman"/>
                <w:color w:val="000000"/>
                <w:sz w:val="24"/>
                <w:szCs w:val="24"/>
              </w:rPr>
            </w:pPr>
            <w:r w:rsidRPr="003E4A36">
              <w:t>0.98308</w:t>
            </w:r>
          </w:p>
        </w:tc>
        <w:tc>
          <w:tcPr>
            <w:tcW w:w="1129" w:type="dxa"/>
            <w:tcBorders>
              <w:top w:val="single" w:sz="4" w:space="0" w:color="auto"/>
              <w:left w:val="single" w:sz="4" w:space="0" w:color="auto"/>
              <w:bottom w:val="single" w:sz="4" w:space="0" w:color="auto"/>
              <w:right w:val="single" w:sz="4" w:space="0" w:color="auto"/>
            </w:tcBorders>
          </w:tcPr>
          <w:p w14:paraId="2EFCECAB" w14:textId="002D1280" w:rsidR="00B30961" w:rsidRPr="00443D04" w:rsidRDefault="00B30961" w:rsidP="00B30961">
            <w:pPr>
              <w:jc w:val="both"/>
              <w:rPr>
                <w:rFonts w:ascii="Times New Roman" w:hAnsi="Times New Roman" w:cs="Times New Roman"/>
                <w:color w:val="000000"/>
                <w:sz w:val="24"/>
                <w:szCs w:val="24"/>
              </w:rPr>
            </w:pPr>
            <w:r w:rsidRPr="003E4A36">
              <w:t>0.99309</w:t>
            </w:r>
          </w:p>
        </w:tc>
        <w:tc>
          <w:tcPr>
            <w:tcW w:w="1129" w:type="dxa"/>
            <w:tcBorders>
              <w:top w:val="single" w:sz="4" w:space="0" w:color="auto"/>
              <w:left w:val="single" w:sz="4" w:space="0" w:color="auto"/>
              <w:bottom w:val="single" w:sz="4" w:space="0" w:color="auto"/>
              <w:right w:val="single" w:sz="4" w:space="0" w:color="auto"/>
            </w:tcBorders>
          </w:tcPr>
          <w:p w14:paraId="3810191D" w14:textId="0A7AF4BF" w:rsidR="00B30961" w:rsidRPr="00443D04" w:rsidRDefault="00B30961" w:rsidP="00B30961">
            <w:pPr>
              <w:jc w:val="both"/>
              <w:rPr>
                <w:rFonts w:ascii="Times New Roman" w:hAnsi="Times New Roman" w:cs="Times New Roman"/>
                <w:color w:val="000000"/>
                <w:sz w:val="24"/>
                <w:szCs w:val="24"/>
              </w:rPr>
            </w:pPr>
            <w:r w:rsidRPr="003E4A36">
              <w:t>0.98824</w:t>
            </w:r>
          </w:p>
        </w:tc>
        <w:tc>
          <w:tcPr>
            <w:tcW w:w="1129" w:type="dxa"/>
            <w:tcBorders>
              <w:top w:val="single" w:sz="4" w:space="0" w:color="auto"/>
              <w:left w:val="single" w:sz="4" w:space="0" w:color="auto"/>
              <w:bottom w:val="single" w:sz="4" w:space="0" w:color="auto"/>
              <w:right w:val="single" w:sz="4" w:space="0" w:color="auto"/>
            </w:tcBorders>
          </w:tcPr>
          <w:p w14:paraId="5CA041D4" w14:textId="26D0FC0E" w:rsidR="00B30961" w:rsidRPr="00443D04" w:rsidRDefault="00B30961" w:rsidP="00B30961">
            <w:pPr>
              <w:jc w:val="both"/>
              <w:rPr>
                <w:rFonts w:ascii="Times New Roman" w:hAnsi="Times New Roman" w:cs="Times New Roman"/>
                <w:color w:val="000000"/>
                <w:sz w:val="24"/>
                <w:szCs w:val="24"/>
              </w:rPr>
            </w:pPr>
            <w:r w:rsidRPr="003E4A36">
              <w:t>0.99997</w:t>
            </w:r>
          </w:p>
        </w:tc>
        <w:tc>
          <w:tcPr>
            <w:tcW w:w="396" w:type="dxa"/>
            <w:tcBorders>
              <w:top w:val="single" w:sz="4" w:space="0" w:color="auto"/>
              <w:left w:val="single" w:sz="4" w:space="0" w:color="auto"/>
              <w:bottom w:val="single" w:sz="4" w:space="0" w:color="auto"/>
              <w:right w:val="single" w:sz="4" w:space="0" w:color="auto"/>
            </w:tcBorders>
          </w:tcPr>
          <w:p w14:paraId="0B0A491F" w14:textId="6B5FA63B" w:rsidR="00B30961" w:rsidRPr="00443D04" w:rsidRDefault="00B30961" w:rsidP="00B30961">
            <w:pPr>
              <w:jc w:val="both"/>
              <w:rPr>
                <w:rFonts w:ascii="Times New Roman" w:hAnsi="Times New Roman" w:cs="Times New Roman"/>
                <w:sz w:val="24"/>
                <w:szCs w:val="24"/>
                <w:lang w:val="id-ID"/>
              </w:rPr>
            </w:pPr>
            <w:r w:rsidRPr="006B73EE">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tcPr>
          <w:p w14:paraId="24A3DB57" w14:textId="62E3B0BD" w:rsidR="00B30961" w:rsidRPr="00443D04" w:rsidRDefault="00B30961" w:rsidP="00B30961">
            <w:pPr>
              <w:jc w:val="both"/>
              <w:rPr>
                <w:rFonts w:ascii="Times New Roman" w:hAnsi="Times New Roman" w:cs="Times New Roman"/>
                <w:color w:val="000000"/>
                <w:sz w:val="24"/>
                <w:szCs w:val="24"/>
              </w:rPr>
            </w:pPr>
            <w:r w:rsidRPr="00F7653F">
              <w:t>0.97153</w:t>
            </w:r>
          </w:p>
        </w:tc>
        <w:tc>
          <w:tcPr>
            <w:tcW w:w="1118" w:type="dxa"/>
            <w:tcBorders>
              <w:top w:val="single" w:sz="4" w:space="0" w:color="auto"/>
              <w:left w:val="single" w:sz="4" w:space="0" w:color="auto"/>
              <w:bottom w:val="single" w:sz="4" w:space="0" w:color="auto"/>
              <w:right w:val="single" w:sz="4" w:space="0" w:color="auto"/>
            </w:tcBorders>
          </w:tcPr>
          <w:p w14:paraId="3D227179" w14:textId="25B390C2" w:rsidR="00B30961" w:rsidRPr="00443D04" w:rsidRDefault="00B30961" w:rsidP="00B30961">
            <w:pPr>
              <w:jc w:val="both"/>
              <w:rPr>
                <w:rFonts w:ascii="Times New Roman" w:hAnsi="Times New Roman" w:cs="Times New Roman"/>
                <w:color w:val="000000"/>
                <w:sz w:val="24"/>
                <w:szCs w:val="24"/>
              </w:rPr>
            </w:pPr>
            <w:r w:rsidRPr="00F7653F">
              <w:t>0.99999</w:t>
            </w:r>
          </w:p>
        </w:tc>
        <w:tc>
          <w:tcPr>
            <w:tcW w:w="1126" w:type="dxa"/>
            <w:tcBorders>
              <w:top w:val="single" w:sz="4" w:space="0" w:color="auto"/>
              <w:left w:val="single" w:sz="4" w:space="0" w:color="auto"/>
              <w:bottom w:val="single" w:sz="4" w:space="0" w:color="auto"/>
              <w:right w:val="single" w:sz="4" w:space="0" w:color="auto"/>
            </w:tcBorders>
          </w:tcPr>
          <w:p w14:paraId="6D67F2C4" w14:textId="49243516" w:rsidR="00B30961" w:rsidRPr="00443D04" w:rsidRDefault="00B30961" w:rsidP="00B30961">
            <w:pPr>
              <w:jc w:val="both"/>
              <w:rPr>
                <w:rFonts w:ascii="Times New Roman" w:hAnsi="Times New Roman" w:cs="Times New Roman"/>
                <w:color w:val="000000"/>
                <w:sz w:val="24"/>
                <w:szCs w:val="24"/>
              </w:rPr>
            </w:pPr>
            <w:r w:rsidRPr="00F7653F">
              <w:t>0.00000</w:t>
            </w:r>
          </w:p>
        </w:tc>
      </w:tr>
      <w:tr w:rsidR="00B30961" w:rsidRPr="00443D04" w14:paraId="597C85B5" w14:textId="77777777" w:rsidTr="00BD52B4">
        <w:tc>
          <w:tcPr>
            <w:tcW w:w="0" w:type="auto"/>
            <w:vMerge/>
            <w:tcBorders>
              <w:left w:val="single" w:sz="4" w:space="0" w:color="auto"/>
              <w:right w:val="single" w:sz="4" w:space="0" w:color="auto"/>
            </w:tcBorders>
            <w:vAlign w:val="center"/>
          </w:tcPr>
          <w:p w14:paraId="55724FA7" w14:textId="77777777" w:rsidR="00B30961" w:rsidRPr="00443D04" w:rsidRDefault="00B30961" w:rsidP="00B30961">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tcPr>
          <w:p w14:paraId="1D668B0B" w14:textId="1DB3660F" w:rsidR="00B30961" w:rsidRPr="001E0284" w:rsidRDefault="00B30961" w:rsidP="00B30961">
            <w:pPr>
              <w:jc w:val="both"/>
              <w:rPr>
                <w:rFonts w:ascii="Times New Roman" w:hAnsi="Times New Roman" w:cs="Times New Roman"/>
                <w:sz w:val="24"/>
                <w:szCs w:val="24"/>
              </w:rPr>
            </w:pPr>
            <w:r>
              <w:rPr>
                <w:rFonts w:ascii="Times New Roman" w:hAnsi="Times New Roman" w:cs="Times New Roman"/>
                <w:sz w:val="24"/>
                <w:szCs w:val="24"/>
              </w:rPr>
              <w:t>3</w:t>
            </w:r>
          </w:p>
        </w:tc>
        <w:tc>
          <w:tcPr>
            <w:tcW w:w="1128" w:type="dxa"/>
            <w:tcBorders>
              <w:top w:val="single" w:sz="4" w:space="0" w:color="auto"/>
              <w:left w:val="single" w:sz="4" w:space="0" w:color="auto"/>
              <w:bottom w:val="single" w:sz="4" w:space="0" w:color="auto"/>
              <w:right w:val="single" w:sz="4" w:space="0" w:color="auto"/>
            </w:tcBorders>
          </w:tcPr>
          <w:p w14:paraId="01F0E284" w14:textId="6DEE8FD0" w:rsidR="00B30961" w:rsidRPr="00443D04" w:rsidRDefault="00B30961" w:rsidP="00B30961">
            <w:pPr>
              <w:jc w:val="both"/>
              <w:rPr>
                <w:rFonts w:ascii="Times New Roman" w:hAnsi="Times New Roman" w:cs="Times New Roman"/>
                <w:color w:val="000000"/>
                <w:sz w:val="24"/>
                <w:szCs w:val="24"/>
              </w:rPr>
            </w:pPr>
            <w:r w:rsidRPr="003E4A36">
              <w:t>0.99193</w:t>
            </w:r>
          </w:p>
        </w:tc>
        <w:tc>
          <w:tcPr>
            <w:tcW w:w="1129" w:type="dxa"/>
            <w:tcBorders>
              <w:top w:val="single" w:sz="4" w:space="0" w:color="auto"/>
              <w:left w:val="single" w:sz="4" w:space="0" w:color="auto"/>
              <w:bottom w:val="single" w:sz="4" w:space="0" w:color="auto"/>
              <w:right w:val="single" w:sz="4" w:space="0" w:color="auto"/>
            </w:tcBorders>
          </w:tcPr>
          <w:p w14:paraId="112E9A4D" w14:textId="27654EF4" w:rsidR="00B30961" w:rsidRPr="00443D04" w:rsidRDefault="00B30961" w:rsidP="00B30961">
            <w:pPr>
              <w:jc w:val="both"/>
              <w:rPr>
                <w:rFonts w:ascii="Times New Roman" w:hAnsi="Times New Roman" w:cs="Times New Roman"/>
                <w:color w:val="000000"/>
                <w:sz w:val="24"/>
                <w:szCs w:val="24"/>
              </w:rPr>
            </w:pPr>
            <w:r w:rsidRPr="003E4A36">
              <w:t>0.99547</w:t>
            </w:r>
          </w:p>
        </w:tc>
        <w:tc>
          <w:tcPr>
            <w:tcW w:w="1129" w:type="dxa"/>
            <w:tcBorders>
              <w:top w:val="single" w:sz="4" w:space="0" w:color="auto"/>
              <w:left w:val="single" w:sz="4" w:space="0" w:color="auto"/>
              <w:bottom w:val="single" w:sz="4" w:space="0" w:color="auto"/>
              <w:right w:val="single" w:sz="4" w:space="0" w:color="auto"/>
            </w:tcBorders>
          </w:tcPr>
          <w:p w14:paraId="43E2463B" w14:textId="387CB392" w:rsidR="00B30961" w:rsidRPr="00443D04" w:rsidRDefault="00B30961" w:rsidP="00B30961">
            <w:pPr>
              <w:jc w:val="both"/>
              <w:rPr>
                <w:rFonts w:ascii="Times New Roman" w:hAnsi="Times New Roman" w:cs="Times New Roman"/>
                <w:color w:val="000000"/>
                <w:sz w:val="24"/>
                <w:szCs w:val="24"/>
              </w:rPr>
            </w:pPr>
            <w:r w:rsidRPr="003E4A36">
              <w:t>0.99612</w:t>
            </w:r>
          </w:p>
        </w:tc>
        <w:tc>
          <w:tcPr>
            <w:tcW w:w="1129" w:type="dxa"/>
            <w:tcBorders>
              <w:top w:val="single" w:sz="4" w:space="0" w:color="auto"/>
              <w:left w:val="single" w:sz="4" w:space="0" w:color="auto"/>
              <w:bottom w:val="single" w:sz="4" w:space="0" w:color="auto"/>
              <w:right w:val="single" w:sz="4" w:space="0" w:color="auto"/>
            </w:tcBorders>
          </w:tcPr>
          <w:p w14:paraId="5AAD1023" w14:textId="12C5C574" w:rsidR="00B30961" w:rsidRPr="00443D04" w:rsidRDefault="00B30961" w:rsidP="00B30961">
            <w:pPr>
              <w:jc w:val="both"/>
              <w:rPr>
                <w:rFonts w:ascii="Times New Roman" w:hAnsi="Times New Roman" w:cs="Times New Roman"/>
                <w:color w:val="000000"/>
                <w:sz w:val="24"/>
                <w:szCs w:val="24"/>
              </w:rPr>
            </w:pPr>
            <w:r w:rsidRPr="003E4A36">
              <w:t>0.93951</w:t>
            </w:r>
          </w:p>
        </w:tc>
        <w:tc>
          <w:tcPr>
            <w:tcW w:w="396" w:type="dxa"/>
            <w:tcBorders>
              <w:top w:val="single" w:sz="4" w:space="0" w:color="auto"/>
              <w:left w:val="single" w:sz="4" w:space="0" w:color="auto"/>
              <w:bottom w:val="single" w:sz="4" w:space="0" w:color="auto"/>
              <w:right w:val="single" w:sz="4" w:space="0" w:color="auto"/>
            </w:tcBorders>
          </w:tcPr>
          <w:p w14:paraId="3C50EC3A" w14:textId="4F791141" w:rsidR="00B30961" w:rsidRPr="00443D04" w:rsidRDefault="00B30961" w:rsidP="00B30961">
            <w:pPr>
              <w:jc w:val="both"/>
              <w:rPr>
                <w:rFonts w:ascii="Times New Roman" w:hAnsi="Times New Roman" w:cs="Times New Roman"/>
                <w:sz w:val="24"/>
                <w:szCs w:val="24"/>
                <w:lang w:val="id-ID"/>
              </w:rPr>
            </w:pPr>
            <w:r w:rsidRPr="006B73EE">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tcPr>
          <w:p w14:paraId="07833AED" w14:textId="0A13BFAC" w:rsidR="00B30961" w:rsidRPr="00443D04" w:rsidRDefault="00B30961" w:rsidP="00B30961">
            <w:pPr>
              <w:jc w:val="both"/>
              <w:rPr>
                <w:rFonts w:ascii="Times New Roman" w:hAnsi="Times New Roman" w:cs="Times New Roman"/>
                <w:color w:val="000000"/>
                <w:sz w:val="24"/>
                <w:szCs w:val="24"/>
              </w:rPr>
            </w:pPr>
            <w:r w:rsidRPr="00F7653F">
              <w:t>0.58625</w:t>
            </w:r>
          </w:p>
        </w:tc>
        <w:tc>
          <w:tcPr>
            <w:tcW w:w="1118" w:type="dxa"/>
            <w:tcBorders>
              <w:top w:val="single" w:sz="4" w:space="0" w:color="auto"/>
              <w:left w:val="single" w:sz="4" w:space="0" w:color="auto"/>
              <w:bottom w:val="single" w:sz="4" w:space="0" w:color="auto"/>
              <w:right w:val="single" w:sz="4" w:space="0" w:color="auto"/>
            </w:tcBorders>
          </w:tcPr>
          <w:p w14:paraId="50783F02" w14:textId="2FB9379B" w:rsidR="00B30961" w:rsidRPr="00443D04" w:rsidRDefault="00B30961" w:rsidP="00B30961">
            <w:pPr>
              <w:jc w:val="both"/>
              <w:rPr>
                <w:rFonts w:ascii="Times New Roman" w:hAnsi="Times New Roman" w:cs="Times New Roman"/>
                <w:color w:val="000000"/>
                <w:sz w:val="24"/>
                <w:szCs w:val="24"/>
              </w:rPr>
            </w:pPr>
            <w:r w:rsidRPr="00F7653F">
              <w:t>0.76517</w:t>
            </w:r>
          </w:p>
        </w:tc>
        <w:tc>
          <w:tcPr>
            <w:tcW w:w="1126" w:type="dxa"/>
            <w:tcBorders>
              <w:top w:val="single" w:sz="4" w:space="0" w:color="auto"/>
              <w:left w:val="single" w:sz="4" w:space="0" w:color="auto"/>
              <w:bottom w:val="single" w:sz="4" w:space="0" w:color="auto"/>
              <w:right w:val="single" w:sz="4" w:space="0" w:color="auto"/>
            </w:tcBorders>
          </w:tcPr>
          <w:p w14:paraId="3016104F" w14:textId="0E9D93F7" w:rsidR="00B30961" w:rsidRPr="00443D04" w:rsidRDefault="00B30961" w:rsidP="00B30961">
            <w:pPr>
              <w:jc w:val="both"/>
              <w:rPr>
                <w:rFonts w:ascii="Times New Roman" w:hAnsi="Times New Roman" w:cs="Times New Roman"/>
                <w:color w:val="000000"/>
                <w:sz w:val="24"/>
                <w:szCs w:val="24"/>
              </w:rPr>
            </w:pPr>
            <w:r w:rsidRPr="00F7653F">
              <w:t>0.27296</w:t>
            </w:r>
          </w:p>
        </w:tc>
      </w:tr>
      <w:tr w:rsidR="00B30961" w:rsidRPr="00443D04" w14:paraId="248DA2CD" w14:textId="77777777" w:rsidTr="00BD52B4">
        <w:tc>
          <w:tcPr>
            <w:tcW w:w="0" w:type="auto"/>
            <w:vMerge/>
            <w:tcBorders>
              <w:left w:val="single" w:sz="4" w:space="0" w:color="auto"/>
              <w:right w:val="single" w:sz="4" w:space="0" w:color="auto"/>
            </w:tcBorders>
            <w:vAlign w:val="center"/>
          </w:tcPr>
          <w:p w14:paraId="1E370A85" w14:textId="77777777" w:rsidR="00B30961" w:rsidRPr="00443D04" w:rsidRDefault="00B30961" w:rsidP="00B30961">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tcPr>
          <w:p w14:paraId="409B4837" w14:textId="065F0F77" w:rsidR="00B30961" w:rsidRPr="001E0284" w:rsidRDefault="00B30961" w:rsidP="00B30961">
            <w:pPr>
              <w:jc w:val="both"/>
              <w:rPr>
                <w:rFonts w:ascii="Times New Roman" w:hAnsi="Times New Roman" w:cs="Times New Roman"/>
                <w:sz w:val="24"/>
                <w:szCs w:val="24"/>
              </w:rPr>
            </w:pPr>
            <w:r>
              <w:rPr>
                <w:rFonts w:ascii="Times New Roman" w:hAnsi="Times New Roman" w:cs="Times New Roman"/>
                <w:sz w:val="24"/>
                <w:szCs w:val="24"/>
              </w:rPr>
              <w:t>4</w:t>
            </w:r>
          </w:p>
        </w:tc>
        <w:tc>
          <w:tcPr>
            <w:tcW w:w="1128" w:type="dxa"/>
            <w:tcBorders>
              <w:top w:val="single" w:sz="4" w:space="0" w:color="auto"/>
              <w:left w:val="single" w:sz="4" w:space="0" w:color="auto"/>
              <w:bottom w:val="single" w:sz="4" w:space="0" w:color="auto"/>
              <w:right w:val="single" w:sz="4" w:space="0" w:color="auto"/>
            </w:tcBorders>
          </w:tcPr>
          <w:p w14:paraId="202E2CCA" w14:textId="25959C55" w:rsidR="00B30961" w:rsidRPr="00443D04" w:rsidRDefault="00B30961" w:rsidP="00B30961">
            <w:pPr>
              <w:jc w:val="both"/>
              <w:rPr>
                <w:rFonts w:ascii="Times New Roman" w:hAnsi="Times New Roman" w:cs="Times New Roman"/>
                <w:color w:val="000000"/>
                <w:sz w:val="24"/>
                <w:szCs w:val="24"/>
              </w:rPr>
            </w:pPr>
            <w:r w:rsidRPr="003E4A36">
              <w:t>0.89334</w:t>
            </w:r>
          </w:p>
        </w:tc>
        <w:tc>
          <w:tcPr>
            <w:tcW w:w="1129" w:type="dxa"/>
            <w:tcBorders>
              <w:top w:val="single" w:sz="4" w:space="0" w:color="auto"/>
              <w:left w:val="single" w:sz="4" w:space="0" w:color="auto"/>
              <w:bottom w:val="single" w:sz="4" w:space="0" w:color="auto"/>
              <w:right w:val="single" w:sz="4" w:space="0" w:color="auto"/>
            </w:tcBorders>
          </w:tcPr>
          <w:p w14:paraId="26790DD0" w14:textId="186CF4C3" w:rsidR="00B30961" w:rsidRPr="00443D04" w:rsidRDefault="00B30961" w:rsidP="00B30961">
            <w:pPr>
              <w:jc w:val="both"/>
              <w:rPr>
                <w:rFonts w:ascii="Times New Roman" w:hAnsi="Times New Roman" w:cs="Times New Roman"/>
                <w:color w:val="000000"/>
                <w:sz w:val="24"/>
                <w:szCs w:val="24"/>
              </w:rPr>
            </w:pPr>
            <w:r w:rsidRPr="003E4A36">
              <w:t>0.91868</w:t>
            </w:r>
          </w:p>
        </w:tc>
        <w:tc>
          <w:tcPr>
            <w:tcW w:w="1129" w:type="dxa"/>
            <w:tcBorders>
              <w:top w:val="single" w:sz="4" w:space="0" w:color="auto"/>
              <w:left w:val="single" w:sz="4" w:space="0" w:color="auto"/>
              <w:bottom w:val="single" w:sz="4" w:space="0" w:color="auto"/>
              <w:right w:val="single" w:sz="4" w:space="0" w:color="auto"/>
            </w:tcBorders>
          </w:tcPr>
          <w:p w14:paraId="0D13A288" w14:textId="5EBD260F" w:rsidR="00B30961" w:rsidRPr="00443D04" w:rsidRDefault="00B30961" w:rsidP="00B30961">
            <w:pPr>
              <w:jc w:val="both"/>
              <w:rPr>
                <w:rFonts w:ascii="Times New Roman" w:hAnsi="Times New Roman" w:cs="Times New Roman"/>
                <w:color w:val="000000"/>
                <w:sz w:val="24"/>
                <w:szCs w:val="24"/>
              </w:rPr>
            </w:pPr>
            <w:r w:rsidRPr="003E4A36">
              <w:t>0.91775</w:t>
            </w:r>
          </w:p>
        </w:tc>
        <w:tc>
          <w:tcPr>
            <w:tcW w:w="1129" w:type="dxa"/>
            <w:tcBorders>
              <w:top w:val="single" w:sz="4" w:space="0" w:color="auto"/>
              <w:left w:val="single" w:sz="4" w:space="0" w:color="auto"/>
              <w:bottom w:val="single" w:sz="4" w:space="0" w:color="auto"/>
              <w:right w:val="single" w:sz="4" w:space="0" w:color="auto"/>
            </w:tcBorders>
          </w:tcPr>
          <w:p w14:paraId="454EF733" w14:textId="100B85D9" w:rsidR="00B30961" w:rsidRPr="00443D04" w:rsidRDefault="00B30961" w:rsidP="00B30961">
            <w:pPr>
              <w:jc w:val="both"/>
              <w:rPr>
                <w:rFonts w:ascii="Times New Roman" w:hAnsi="Times New Roman" w:cs="Times New Roman"/>
                <w:color w:val="000000"/>
                <w:sz w:val="24"/>
                <w:szCs w:val="24"/>
              </w:rPr>
            </w:pPr>
            <w:r w:rsidRPr="003E4A36">
              <w:t>0.97687</w:t>
            </w:r>
          </w:p>
        </w:tc>
        <w:tc>
          <w:tcPr>
            <w:tcW w:w="396" w:type="dxa"/>
            <w:tcBorders>
              <w:top w:val="single" w:sz="4" w:space="0" w:color="auto"/>
              <w:left w:val="single" w:sz="4" w:space="0" w:color="auto"/>
              <w:bottom w:val="single" w:sz="4" w:space="0" w:color="auto"/>
              <w:right w:val="single" w:sz="4" w:space="0" w:color="auto"/>
            </w:tcBorders>
          </w:tcPr>
          <w:p w14:paraId="016E376C" w14:textId="7297D323" w:rsidR="00B30961" w:rsidRPr="00443D04" w:rsidRDefault="00B30961" w:rsidP="00B30961">
            <w:pPr>
              <w:jc w:val="both"/>
              <w:rPr>
                <w:rFonts w:ascii="Times New Roman" w:hAnsi="Times New Roman" w:cs="Times New Roman"/>
                <w:sz w:val="24"/>
                <w:szCs w:val="24"/>
                <w:lang w:val="id-ID"/>
              </w:rPr>
            </w:pPr>
            <w:r w:rsidRPr="006B73EE">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tcPr>
          <w:p w14:paraId="7C50E02E" w14:textId="5C5688DA" w:rsidR="00B30961" w:rsidRPr="00443D04" w:rsidRDefault="00B30961" w:rsidP="00B30961">
            <w:pPr>
              <w:jc w:val="both"/>
              <w:rPr>
                <w:rFonts w:ascii="Times New Roman" w:hAnsi="Times New Roman" w:cs="Times New Roman"/>
                <w:color w:val="000000"/>
                <w:sz w:val="24"/>
                <w:szCs w:val="24"/>
              </w:rPr>
            </w:pPr>
            <w:r w:rsidRPr="00F7653F">
              <w:t>0.52123</w:t>
            </w:r>
          </w:p>
        </w:tc>
        <w:tc>
          <w:tcPr>
            <w:tcW w:w="1118" w:type="dxa"/>
            <w:tcBorders>
              <w:top w:val="single" w:sz="4" w:space="0" w:color="auto"/>
              <w:left w:val="single" w:sz="4" w:space="0" w:color="auto"/>
              <w:bottom w:val="single" w:sz="4" w:space="0" w:color="auto"/>
              <w:right w:val="single" w:sz="4" w:space="0" w:color="auto"/>
            </w:tcBorders>
          </w:tcPr>
          <w:p w14:paraId="45B53C86" w14:textId="18ADECED" w:rsidR="00B30961" w:rsidRPr="00443D04" w:rsidRDefault="00B30961" w:rsidP="00B30961">
            <w:pPr>
              <w:jc w:val="both"/>
              <w:rPr>
                <w:rFonts w:ascii="Times New Roman" w:hAnsi="Times New Roman" w:cs="Times New Roman"/>
                <w:color w:val="000000"/>
                <w:sz w:val="24"/>
                <w:szCs w:val="24"/>
              </w:rPr>
            </w:pPr>
            <w:r w:rsidRPr="00F7653F">
              <w:t>0.92548</w:t>
            </w:r>
          </w:p>
        </w:tc>
        <w:tc>
          <w:tcPr>
            <w:tcW w:w="1126" w:type="dxa"/>
            <w:tcBorders>
              <w:top w:val="single" w:sz="4" w:space="0" w:color="auto"/>
              <w:left w:val="single" w:sz="4" w:space="0" w:color="auto"/>
              <w:bottom w:val="single" w:sz="4" w:space="0" w:color="auto"/>
              <w:right w:val="single" w:sz="4" w:space="0" w:color="auto"/>
            </w:tcBorders>
          </w:tcPr>
          <w:p w14:paraId="54DFB0C7" w14:textId="7ED7A8DD" w:rsidR="00B30961" w:rsidRPr="00443D04" w:rsidRDefault="00B30961" w:rsidP="00B30961">
            <w:pPr>
              <w:jc w:val="both"/>
              <w:rPr>
                <w:rFonts w:ascii="Times New Roman" w:hAnsi="Times New Roman" w:cs="Times New Roman"/>
                <w:color w:val="000000"/>
                <w:sz w:val="24"/>
                <w:szCs w:val="24"/>
              </w:rPr>
            </w:pPr>
            <w:r w:rsidRPr="00F7653F">
              <w:t>0.00012</w:t>
            </w:r>
          </w:p>
        </w:tc>
      </w:tr>
      <w:tr w:rsidR="00B30961" w:rsidRPr="00443D04" w14:paraId="79AB0E37" w14:textId="77777777" w:rsidTr="00BD52B4">
        <w:tc>
          <w:tcPr>
            <w:tcW w:w="0" w:type="auto"/>
            <w:vMerge/>
            <w:tcBorders>
              <w:left w:val="single" w:sz="4" w:space="0" w:color="auto"/>
              <w:right w:val="single" w:sz="4" w:space="0" w:color="auto"/>
            </w:tcBorders>
            <w:vAlign w:val="center"/>
          </w:tcPr>
          <w:p w14:paraId="22B53D75" w14:textId="77777777" w:rsidR="00B30961" w:rsidRPr="00443D04" w:rsidRDefault="00B30961" w:rsidP="00B30961">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tcPr>
          <w:p w14:paraId="1E037D69" w14:textId="07E0FCAF" w:rsidR="00B30961" w:rsidRPr="001E0284" w:rsidRDefault="00B30961" w:rsidP="00B30961">
            <w:pPr>
              <w:jc w:val="both"/>
              <w:rPr>
                <w:rFonts w:ascii="Times New Roman" w:hAnsi="Times New Roman" w:cs="Times New Roman"/>
                <w:sz w:val="24"/>
                <w:szCs w:val="24"/>
              </w:rPr>
            </w:pPr>
            <w:r>
              <w:rPr>
                <w:rFonts w:ascii="Times New Roman" w:hAnsi="Times New Roman" w:cs="Times New Roman"/>
                <w:sz w:val="24"/>
                <w:szCs w:val="24"/>
              </w:rPr>
              <w:t>5</w:t>
            </w:r>
          </w:p>
        </w:tc>
        <w:tc>
          <w:tcPr>
            <w:tcW w:w="1128" w:type="dxa"/>
            <w:tcBorders>
              <w:top w:val="single" w:sz="4" w:space="0" w:color="auto"/>
              <w:left w:val="single" w:sz="4" w:space="0" w:color="auto"/>
              <w:bottom w:val="single" w:sz="4" w:space="0" w:color="auto"/>
              <w:right w:val="single" w:sz="4" w:space="0" w:color="auto"/>
            </w:tcBorders>
          </w:tcPr>
          <w:p w14:paraId="06EED8B3" w14:textId="0987C58B" w:rsidR="00B30961" w:rsidRPr="00443D04" w:rsidRDefault="00B30961" w:rsidP="00B30961">
            <w:pPr>
              <w:jc w:val="both"/>
              <w:rPr>
                <w:rFonts w:ascii="Times New Roman" w:hAnsi="Times New Roman" w:cs="Times New Roman"/>
                <w:color w:val="000000"/>
                <w:sz w:val="24"/>
                <w:szCs w:val="24"/>
              </w:rPr>
            </w:pPr>
            <w:r w:rsidRPr="003E4A36">
              <w:t>0.99503</w:t>
            </w:r>
          </w:p>
        </w:tc>
        <w:tc>
          <w:tcPr>
            <w:tcW w:w="1129" w:type="dxa"/>
            <w:tcBorders>
              <w:top w:val="single" w:sz="4" w:space="0" w:color="auto"/>
              <w:left w:val="single" w:sz="4" w:space="0" w:color="auto"/>
              <w:bottom w:val="single" w:sz="4" w:space="0" w:color="auto"/>
              <w:right w:val="single" w:sz="4" w:space="0" w:color="auto"/>
            </w:tcBorders>
          </w:tcPr>
          <w:p w14:paraId="13FBFD4F" w14:textId="22E52099" w:rsidR="00B30961" w:rsidRPr="00443D04" w:rsidRDefault="00B30961" w:rsidP="00B30961">
            <w:pPr>
              <w:jc w:val="both"/>
              <w:rPr>
                <w:rFonts w:ascii="Times New Roman" w:hAnsi="Times New Roman" w:cs="Times New Roman"/>
                <w:color w:val="000000"/>
                <w:sz w:val="24"/>
                <w:szCs w:val="24"/>
              </w:rPr>
            </w:pPr>
            <w:r w:rsidRPr="003E4A36">
              <w:t>0.98120</w:t>
            </w:r>
          </w:p>
        </w:tc>
        <w:tc>
          <w:tcPr>
            <w:tcW w:w="1129" w:type="dxa"/>
            <w:tcBorders>
              <w:top w:val="single" w:sz="4" w:space="0" w:color="auto"/>
              <w:left w:val="single" w:sz="4" w:space="0" w:color="auto"/>
              <w:bottom w:val="single" w:sz="4" w:space="0" w:color="auto"/>
              <w:right w:val="single" w:sz="4" w:space="0" w:color="auto"/>
            </w:tcBorders>
          </w:tcPr>
          <w:p w14:paraId="45316E9B" w14:textId="317D9654" w:rsidR="00B30961" w:rsidRPr="00443D04" w:rsidRDefault="00B30961" w:rsidP="00B30961">
            <w:pPr>
              <w:jc w:val="both"/>
              <w:rPr>
                <w:rFonts w:ascii="Times New Roman" w:hAnsi="Times New Roman" w:cs="Times New Roman"/>
                <w:color w:val="000000"/>
                <w:sz w:val="24"/>
                <w:szCs w:val="24"/>
              </w:rPr>
            </w:pPr>
            <w:r w:rsidRPr="003E4A36">
              <w:t>0.99827</w:t>
            </w:r>
          </w:p>
        </w:tc>
        <w:tc>
          <w:tcPr>
            <w:tcW w:w="1129" w:type="dxa"/>
            <w:tcBorders>
              <w:top w:val="single" w:sz="4" w:space="0" w:color="auto"/>
              <w:left w:val="single" w:sz="4" w:space="0" w:color="auto"/>
              <w:bottom w:val="single" w:sz="4" w:space="0" w:color="auto"/>
              <w:right w:val="single" w:sz="4" w:space="0" w:color="auto"/>
            </w:tcBorders>
          </w:tcPr>
          <w:p w14:paraId="146CFEE9" w14:textId="32D8DE34" w:rsidR="00B30961" w:rsidRPr="00443D04" w:rsidRDefault="00B30961" w:rsidP="00B30961">
            <w:pPr>
              <w:jc w:val="both"/>
              <w:rPr>
                <w:rFonts w:ascii="Times New Roman" w:hAnsi="Times New Roman" w:cs="Times New Roman"/>
                <w:color w:val="000000"/>
                <w:sz w:val="24"/>
                <w:szCs w:val="24"/>
              </w:rPr>
            </w:pPr>
            <w:r w:rsidRPr="003E4A36">
              <w:t>0.73760</w:t>
            </w:r>
          </w:p>
        </w:tc>
        <w:tc>
          <w:tcPr>
            <w:tcW w:w="396" w:type="dxa"/>
            <w:tcBorders>
              <w:top w:val="single" w:sz="4" w:space="0" w:color="auto"/>
              <w:left w:val="single" w:sz="4" w:space="0" w:color="auto"/>
              <w:bottom w:val="single" w:sz="4" w:space="0" w:color="auto"/>
              <w:right w:val="single" w:sz="4" w:space="0" w:color="auto"/>
            </w:tcBorders>
          </w:tcPr>
          <w:p w14:paraId="347BF8E0" w14:textId="458BCE77" w:rsidR="00B30961" w:rsidRPr="00443D04" w:rsidRDefault="00B30961" w:rsidP="00B30961">
            <w:pPr>
              <w:jc w:val="both"/>
              <w:rPr>
                <w:rFonts w:ascii="Times New Roman" w:hAnsi="Times New Roman" w:cs="Times New Roman"/>
                <w:sz w:val="24"/>
                <w:szCs w:val="24"/>
                <w:lang w:val="id-ID"/>
              </w:rPr>
            </w:pPr>
            <w:r w:rsidRPr="006B73EE">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tcPr>
          <w:p w14:paraId="1307871D" w14:textId="7B5E87C1" w:rsidR="00B30961" w:rsidRPr="00443D04" w:rsidRDefault="00B30961" w:rsidP="00B30961">
            <w:pPr>
              <w:jc w:val="both"/>
              <w:rPr>
                <w:rFonts w:ascii="Times New Roman" w:hAnsi="Times New Roman" w:cs="Times New Roman"/>
                <w:color w:val="000000"/>
                <w:sz w:val="24"/>
                <w:szCs w:val="24"/>
              </w:rPr>
            </w:pPr>
            <w:r w:rsidRPr="00F7653F">
              <w:t>0.56408</w:t>
            </w:r>
          </w:p>
        </w:tc>
        <w:tc>
          <w:tcPr>
            <w:tcW w:w="1118" w:type="dxa"/>
            <w:tcBorders>
              <w:top w:val="single" w:sz="4" w:space="0" w:color="auto"/>
              <w:left w:val="single" w:sz="4" w:space="0" w:color="auto"/>
              <w:bottom w:val="single" w:sz="4" w:space="0" w:color="auto"/>
              <w:right w:val="single" w:sz="4" w:space="0" w:color="auto"/>
            </w:tcBorders>
          </w:tcPr>
          <w:p w14:paraId="22D71FEE" w14:textId="12920C5A" w:rsidR="00B30961" w:rsidRPr="00443D04" w:rsidRDefault="00B30961" w:rsidP="00B30961">
            <w:pPr>
              <w:jc w:val="both"/>
              <w:rPr>
                <w:rFonts w:ascii="Times New Roman" w:hAnsi="Times New Roman" w:cs="Times New Roman"/>
                <w:color w:val="000000"/>
                <w:sz w:val="24"/>
                <w:szCs w:val="24"/>
              </w:rPr>
            </w:pPr>
            <w:r w:rsidRPr="00F7653F">
              <w:t>0.07326</w:t>
            </w:r>
          </w:p>
        </w:tc>
        <w:tc>
          <w:tcPr>
            <w:tcW w:w="1126" w:type="dxa"/>
            <w:tcBorders>
              <w:top w:val="single" w:sz="4" w:space="0" w:color="auto"/>
              <w:left w:val="single" w:sz="4" w:space="0" w:color="auto"/>
              <w:bottom w:val="single" w:sz="4" w:space="0" w:color="auto"/>
              <w:right w:val="single" w:sz="4" w:space="0" w:color="auto"/>
            </w:tcBorders>
          </w:tcPr>
          <w:p w14:paraId="31F0B060" w14:textId="31864DEF" w:rsidR="00B30961" w:rsidRPr="00443D04" w:rsidRDefault="00B30961" w:rsidP="00B30961">
            <w:pPr>
              <w:jc w:val="both"/>
              <w:rPr>
                <w:rFonts w:ascii="Times New Roman" w:hAnsi="Times New Roman" w:cs="Times New Roman"/>
                <w:color w:val="000000"/>
                <w:sz w:val="24"/>
                <w:szCs w:val="24"/>
              </w:rPr>
            </w:pPr>
            <w:r w:rsidRPr="00F7653F">
              <w:t>0.00007</w:t>
            </w:r>
          </w:p>
        </w:tc>
      </w:tr>
      <w:tr w:rsidR="00B30961" w:rsidRPr="00443D04" w14:paraId="79098EB5" w14:textId="77777777" w:rsidTr="00BD52B4">
        <w:tc>
          <w:tcPr>
            <w:tcW w:w="0" w:type="auto"/>
            <w:vMerge/>
            <w:tcBorders>
              <w:left w:val="single" w:sz="4" w:space="0" w:color="auto"/>
              <w:right w:val="single" w:sz="4" w:space="0" w:color="auto"/>
            </w:tcBorders>
            <w:vAlign w:val="center"/>
          </w:tcPr>
          <w:p w14:paraId="50E7E5B5" w14:textId="77777777" w:rsidR="00B30961" w:rsidRPr="00443D04" w:rsidRDefault="00B30961" w:rsidP="00B30961">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tcPr>
          <w:p w14:paraId="6B64444A" w14:textId="5D4A7EBE" w:rsidR="00B30961" w:rsidRPr="001E0284" w:rsidRDefault="00B30961" w:rsidP="00B30961">
            <w:pPr>
              <w:jc w:val="both"/>
              <w:rPr>
                <w:rFonts w:ascii="Times New Roman" w:hAnsi="Times New Roman" w:cs="Times New Roman"/>
                <w:sz w:val="24"/>
                <w:szCs w:val="24"/>
              </w:rPr>
            </w:pPr>
            <w:r>
              <w:rPr>
                <w:rFonts w:ascii="Times New Roman" w:hAnsi="Times New Roman" w:cs="Times New Roman"/>
                <w:sz w:val="24"/>
                <w:szCs w:val="24"/>
              </w:rPr>
              <w:t>6</w:t>
            </w:r>
          </w:p>
        </w:tc>
        <w:tc>
          <w:tcPr>
            <w:tcW w:w="1128" w:type="dxa"/>
            <w:tcBorders>
              <w:top w:val="single" w:sz="4" w:space="0" w:color="auto"/>
              <w:left w:val="single" w:sz="4" w:space="0" w:color="auto"/>
              <w:bottom w:val="single" w:sz="4" w:space="0" w:color="auto"/>
              <w:right w:val="single" w:sz="4" w:space="0" w:color="auto"/>
            </w:tcBorders>
          </w:tcPr>
          <w:p w14:paraId="009CCE89" w14:textId="2AB14AAE" w:rsidR="00B30961" w:rsidRPr="00443D04" w:rsidRDefault="00B30961" w:rsidP="00B30961">
            <w:pPr>
              <w:jc w:val="both"/>
              <w:rPr>
                <w:rFonts w:ascii="Times New Roman" w:hAnsi="Times New Roman" w:cs="Times New Roman"/>
                <w:color w:val="000000"/>
                <w:sz w:val="24"/>
                <w:szCs w:val="24"/>
              </w:rPr>
            </w:pPr>
            <w:r w:rsidRPr="003E4A36">
              <w:t>0.99539</w:t>
            </w:r>
          </w:p>
        </w:tc>
        <w:tc>
          <w:tcPr>
            <w:tcW w:w="1129" w:type="dxa"/>
            <w:tcBorders>
              <w:top w:val="single" w:sz="4" w:space="0" w:color="auto"/>
              <w:left w:val="single" w:sz="4" w:space="0" w:color="auto"/>
              <w:bottom w:val="single" w:sz="4" w:space="0" w:color="auto"/>
              <w:right w:val="single" w:sz="4" w:space="0" w:color="auto"/>
            </w:tcBorders>
          </w:tcPr>
          <w:p w14:paraId="1AAC16CB" w14:textId="596D6E7C" w:rsidR="00B30961" w:rsidRPr="00443D04" w:rsidRDefault="00B30961" w:rsidP="00B30961">
            <w:pPr>
              <w:jc w:val="both"/>
              <w:rPr>
                <w:rFonts w:ascii="Times New Roman" w:hAnsi="Times New Roman" w:cs="Times New Roman"/>
                <w:color w:val="000000"/>
                <w:sz w:val="24"/>
                <w:szCs w:val="24"/>
              </w:rPr>
            </w:pPr>
            <w:r w:rsidRPr="003E4A36">
              <w:t>0.99074</w:t>
            </w:r>
          </w:p>
        </w:tc>
        <w:tc>
          <w:tcPr>
            <w:tcW w:w="1129" w:type="dxa"/>
            <w:tcBorders>
              <w:top w:val="single" w:sz="4" w:space="0" w:color="auto"/>
              <w:left w:val="single" w:sz="4" w:space="0" w:color="auto"/>
              <w:bottom w:val="single" w:sz="4" w:space="0" w:color="auto"/>
              <w:right w:val="single" w:sz="4" w:space="0" w:color="auto"/>
            </w:tcBorders>
          </w:tcPr>
          <w:p w14:paraId="56F325FD" w14:textId="375EF87A" w:rsidR="00B30961" w:rsidRPr="00443D04" w:rsidRDefault="00B30961" w:rsidP="00B30961">
            <w:pPr>
              <w:jc w:val="both"/>
              <w:rPr>
                <w:rFonts w:ascii="Times New Roman" w:hAnsi="Times New Roman" w:cs="Times New Roman"/>
                <w:color w:val="000000"/>
                <w:sz w:val="24"/>
                <w:szCs w:val="24"/>
              </w:rPr>
            </w:pPr>
            <w:r w:rsidRPr="003E4A36">
              <w:t>0.98023</w:t>
            </w:r>
          </w:p>
        </w:tc>
        <w:tc>
          <w:tcPr>
            <w:tcW w:w="1129" w:type="dxa"/>
            <w:tcBorders>
              <w:top w:val="single" w:sz="4" w:space="0" w:color="auto"/>
              <w:left w:val="single" w:sz="4" w:space="0" w:color="auto"/>
              <w:bottom w:val="single" w:sz="4" w:space="0" w:color="auto"/>
              <w:right w:val="single" w:sz="4" w:space="0" w:color="auto"/>
            </w:tcBorders>
          </w:tcPr>
          <w:p w14:paraId="490541C0" w14:textId="3195D9E6" w:rsidR="00B30961" w:rsidRPr="00443D04" w:rsidRDefault="00B30961" w:rsidP="00B30961">
            <w:pPr>
              <w:jc w:val="both"/>
              <w:rPr>
                <w:rFonts w:ascii="Times New Roman" w:hAnsi="Times New Roman" w:cs="Times New Roman"/>
                <w:color w:val="000000"/>
                <w:sz w:val="24"/>
                <w:szCs w:val="24"/>
              </w:rPr>
            </w:pPr>
            <w:r w:rsidRPr="003E4A36">
              <w:t>0.55398</w:t>
            </w:r>
          </w:p>
        </w:tc>
        <w:tc>
          <w:tcPr>
            <w:tcW w:w="396" w:type="dxa"/>
            <w:tcBorders>
              <w:top w:val="single" w:sz="4" w:space="0" w:color="auto"/>
              <w:left w:val="single" w:sz="4" w:space="0" w:color="auto"/>
              <w:bottom w:val="single" w:sz="4" w:space="0" w:color="auto"/>
              <w:right w:val="single" w:sz="4" w:space="0" w:color="auto"/>
            </w:tcBorders>
          </w:tcPr>
          <w:p w14:paraId="69B83505" w14:textId="1F7C82AD" w:rsidR="00B30961" w:rsidRPr="00443D04" w:rsidRDefault="00B30961" w:rsidP="00B30961">
            <w:pPr>
              <w:jc w:val="both"/>
              <w:rPr>
                <w:rFonts w:ascii="Times New Roman" w:hAnsi="Times New Roman" w:cs="Times New Roman"/>
                <w:sz w:val="24"/>
                <w:szCs w:val="24"/>
                <w:lang w:val="id-ID"/>
              </w:rPr>
            </w:pPr>
            <w:r w:rsidRPr="006B73EE">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tcPr>
          <w:p w14:paraId="5AD6EB97" w14:textId="30924B7C" w:rsidR="00B30961" w:rsidRPr="00443D04" w:rsidRDefault="00B30961" w:rsidP="00B30961">
            <w:pPr>
              <w:jc w:val="both"/>
              <w:rPr>
                <w:rFonts w:ascii="Times New Roman" w:hAnsi="Times New Roman" w:cs="Times New Roman"/>
                <w:color w:val="000000"/>
                <w:sz w:val="24"/>
                <w:szCs w:val="24"/>
              </w:rPr>
            </w:pPr>
            <w:r w:rsidRPr="00F7653F">
              <w:t>0.80690</w:t>
            </w:r>
          </w:p>
        </w:tc>
        <w:tc>
          <w:tcPr>
            <w:tcW w:w="1118" w:type="dxa"/>
            <w:tcBorders>
              <w:top w:val="single" w:sz="4" w:space="0" w:color="auto"/>
              <w:left w:val="single" w:sz="4" w:space="0" w:color="auto"/>
              <w:bottom w:val="single" w:sz="4" w:space="0" w:color="auto"/>
              <w:right w:val="single" w:sz="4" w:space="0" w:color="auto"/>
            </w:tcBorders>
          </w:tcPr>
          <w:p w14:paraId="0218D37B" w14:textId="36554FBA" w:rsidR="00B30961" w:rsidRPr="00443D04" w:rsidRDefault="00B30961" w:rsidP="00B30961">
            <w:pPr>
              <w:jc w:val="both"/>
              <w:rPr>
                <w:rFonts w:ascii="Times New Roman" w:hAnsi="Times New Roman" w:cs="Times New Roman"/>
                <w:color w:val="000000"/>
                <w:sz w:val="24"/>
                <w:szCs w:val="24"/>
              </w:rPr>
            </w:pPr>
            <w:r w:rsidRPr="00F7653F">
              <w:t>0.00316</w:t>
            </w:r>
          </w:p>
        </w:tc>
        <w:tc>
          <w:tcPr>
            <w:tcW w:w="1126" w:type="dxa"/>
            <w:tcBorders>
              <w:top w:val="single" w:sz="4" w:space="0" w:color="auto"/>
              <w:left w:val="single" w:sz="4" w:space="0" w:color="auto"/>
              <w:bottom w:val="single" w:sz="4" w:space="0" w:color="auto"/>
              <w:right w:val="single" w:sz="4" w:space="0" w:color="auto"/>
            </w:tcBorders>
          </w:tcPr>
          <w:p w14:paraId="0D75BE13" w14:textId="1A07C5AE" w:rsidR="00B30961" w:rsidRPr="00443D04" w:rsidRDefault="00B30961" w:rsidP="00B30961">
            <w:pPr>
              <w:jc w:val="both"/>
              <w:rPr>
                <w:rFonts w:ascii="Times New Roman" w:hAnsi="Times New Roman" w:cs="Times New Roman"/>
                <w:color w:val="000000"/>
                <w:sz w:val="24"/>
                <w:szCs w:val="24"/>
              </w:rPr>
            </w:pPr>
            <w:r w:rsidRPr="00F7653F">
              <w:t>0.64537</w:t>
            </w:r>
          </w:p>
        </w:tc>
      </w:tr>
      <w:tr w:rsidR="00B30961" w:rsidRPr="00443D04" w14:paraId="0DB81390" w14:textId="77777777" w:rsidTr="00BD52B4">
        <w:tc>
          <w:tcPr>
            <w:tcW w:w="0" w:type="auto"/>
            <w:vMerge/>
            <w:tcBorders>
              <w:left w:val="single" w:sz="4" w:space="0" w:color="auto"/>
              <w:right w:val="single" w:sz="4" w:space="0" w:color="auto"/>
            </w:tcBorders>
            <w:vAlign w:val="center"/>
          </w:tcPr>
          <w:p w14:paraId="26FE7634" w14:textId="77777777" w:rsidR="00B30961" w:rsidRPr="00443D04" w:rsidRDefault="00B30961" w:rsidP="00B30961">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tcPr>
          <w:p w14:paraId="0B097DF0" w14:textId="0DED2F92" w:rsidR="00B30961" w:rsidRPr="001E0284" w:rsidRDefault="00B30961" w:rsidP="00B30961">
            <w:pPr>
              <w:jc w:val="both"/>
              <w:rPr>
                <w:rFonts w:ascii="Times New Roman" w:hAnsi="Times New Roman" w:cs="Times New Roman"/>
                <w:sz w:val="24"/>
                <w:szCs w:val="24"/>
              </w:rPr>
            </w:pPr>
            <w:r>
              <w:rPr>
                <w:rFonts w:ascii="Times New Roman" w:hAnsi="Times New Roman" w:cs="Times New Roman"/>
                <w:sz w:val="24"/>
                <w:szCs w:val="24"/>
              </w:rPr>
              <w:t>7</w:t>
            </w:r>
          </w:p>
        </w:tc>
        <w:tc>
          <w:tcPr>
            <w:tcW w:w="1128" w:type="dxa"/>
            <w:tcBorders>
              <w:top w:val="single" w:sz="4" w:space="0" w:color="auto"/>
              <w:left w:val="single" w:sz="4" w:space="0" w:color="auto"/>
              <w:bottom w:val="single" w:sz="4" w:space="0" w:color="auto"/>
              <w:right w:val="single" w:sz="4" w:space="0" w:color="auto"/>
            </w:tcBorders>
          </w:tcPr>
          <w:p w14:paraId="063119E3" w14:textId="74A26B3A" w:rsidR="00B30961" w:rsidRPr="00443D04" w:rsidRDefault="00B30961" w:rsidP="00B30961">
            <w:pPr>
              <w:jc w:val="both"/>
              <w:rPr>
                <w:rFonts w:ascii="Times New Roman" w:hAnsi="Times New Roman" w:cs="Times New Roman"/>
                <w:color w:val="000000"/>
                <w:sz w:val="24"/>
                <w:szCs w:val="24"/>
              </w:rPr>
            </w:pPr>
            <w:r w:rsidRPr="003E4A36">
              <w:t>0.00492</w:t>
            </w:r>
          </w:p>
        </w:tc>
        <w:tc>
          <w:tcPr>
            <w:tcW w:w="1129" w:type="dxa"/>
            <w:tcBorders>
              <w:top w:val="single" w:sz="4" w:space="0" w:color="auto"/>
              <w:left w:val="single" w:sz="4" w:space="0" w:color="auto"/>
              <w:bottom w:val="single" w:sz="4" w:space="0" w:color="auto"/>
              <w:right w:val="single" w:sz="4" w:space="0" w:color="auto"/>
            </w:tcBorders>
          </w:tcPr>
          <w:p w14:paraId="24BAC7B3" w14:textId="7B61E392" w:rsidR="00B30961" w:rsidRPr="00443D04" w:rsidRDefault="00B30961" w:rsidP="00B30961">
            <w:pPr>
              <w:jc w:val="both"/>
              <w:rPr>
                <w:rFonts w:ascii="Times New Roman" w:hAnsi="Times New Roman" w:cs="Times New Roman"/>
                <w:color w:val="000000"/>
                <w:sz w:val="24"/>
                <w:szCs w:val="24"/>
              </w:rPr>
            </w:pPr>
            <w:r w:rsidRPr="003E4A36">
              <w:t>0.57016</w:t>
            </w:r>
          </w:p>
        </w:tc>
        <w:tc>
          <w:tcPr>
            <w:tcW w:w="1129" w:type="dxa"/>
            <w:tcBorders>
              <w:top w:val="single" w:sz="4" w:space="0" w:color="auto"/>
              <w:left w:val="single" w:sz="4" w:space="0" w:color="auto"/>
              <w:bottom w:val="single" w:sz="4" w:space="0" w:color="auto"/>
              <w:right w:val="single" w:sz="4" w:space="0" w:color="auto"/>
            </w:tcBorders>
          </w:tcPr>
          <w:p w14:paraId="2C8BD447" w14:textId="24947FF7" w:rsidR="00B30961" w:rsidRPr="00443D04" w:rsidRDefault="00B30961" w:rsidP="00B30961">
            <w:pPr>
              <w:jc w:val="both"/>
              <w:rPr>
                <w:rFonts w:ascii="Times New Roman" w:hAnsi="Times New Roman" w:cs="Times New Roman"/>
                <w:color w:val="000000"/>
                <w:sz w:val="24"/>
                <w:szCs w:val="24"/>
              </w:rPr>
            </w:pPr>
            <w:r w:rsidRPr="003E4A36">
              <w:t>0.82117</w:t>
            </w:r>
          </w:p>
        </w:tc>
        <w:tc>
          <w:tcPr>
            <w:tcW w:w="1129" w:type="dxa"/>
            <w:tcBorders>
              <w:top w:val="single" w:sz="4" w:space="0" w:color="auto"/>
              <w:left w:val="single" w:sz="4" w:space="0" w:color="auto"/>
              <w:bottom w:val="single" w:sz="4" w:space="0" w:color="auto"/>
              <w:right w:val="single" w:sz="4" w:space="0" w:color="auto"/>
            </w:tcBorders>
          </w:tcPr>
          <w:p w14:paraId="0B5B6EC1" w14:textId="7D0FC23A" w:rsidR="00B30961" w:rsidRPr="00443D04" w:rsidRDefault="00B30961" w:rsidP="00B30961">
            <w:pPr>
              <w:jc w:val="both"/>
              <w:rPr>
                <w:rFonts w:ascii="Times New Roman" w:hAnsi="Times New Roman" w:cs="Times New Roman"/>
                <w:color w:val="000000"/>
                <w:sz w:val="24"/>
                <w:szCs w:val="24"/>
              </w:rPr>
            </w:pPr>
            <w:r w:rsidRPr="003E4A36">
              <w:t>0.12173</w:t>
            </w:r>
          </w:p>
        </w:tc>
        <w:tc>
          <w:tcPr>
            <w:tcW w:w="396" w:type="dxa"/>
            <w:tcBorders>
              <w:top w:val="single" w:sz="4" w:space="0" w:color="auto"/>
              <w:left w:val="single" w:sz="4" w:space="0" w:color="auto"/>
              <w:bottom w:val="single" w:sz="4" w:space="0" w:color="auto"/>
              <w:right w:val="single" w:sz="4" w:space="0" w:color="auto"/>
            </w:tcBorders>
          </w:tcPr>
          <w:p w14:paraId="4DB4961D" w14:textId="06ADD95A" w:rsidR="00B30961" w:rsidRPr="00443D04" w:rsidRDefault="00B30961" w:rsidP="00B30961">
            <w:pPr>
              <w:jc w:val="both"/>
              <w:rPr>
                <w:rFonts w:ascii="Times New Roman" w:hAnsi="Times New Roman" w:cs="Times New Roman"/>
                <w:sz w:val="24"/>
                <w:szCs w:val="24"/>
                <w:lang w:val="id-ID"/>
              </w:rPr>
            </w:pPr>
            <w:r w:rsidRPr="006B73EE">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tcPr>
          <w:p w14:paraId="23EFB2A0" w14:textId="64567F24" w:rsidR="00B30961" w:rsidRPr="00443D04" w:rsidRDefault="00B30961" w:rsidP="00B30961">
            <w:pPr>
              <w:jc w:val="both"/>
              <w:rPr>
                <w:rFonts w:ascii="Times New Roman" w:hAnsi="Times New Roman" w:cs="Times New Roman"/>
                <w:color w:val="000000"/>
                <w:sz w:val="24"/>
                <w:szCs w:val="24"/>
              </w:rPr>
            </w:pPr>
            <w:r w:rsidRPr="00F7653F">
              <w:t>0.39343</w:t>
            </w:r>
          </w:p>
        </w:tc>
        <w:tc>
          <w:tcPr>
            <w:tcW w:w="1118" w:type="dxa"/>
            <w:tcBorders>
              <w:top w:val="single" w:sz="4" w:space="0" w:color="auto"/>
              <w:left w:val="single" w:sz="4" w:space="0" w:color="auto"/>
              <w:bottom w:val="single" w:sz="4" w:space="0" w:color="auto"/>
              <w:right w:val="single" w:sz="4" w:space="0" w:color="auto"/>
            </w:tcBorders>
          </w:tcPr>
          <w:p w14:paraId="3DA460AB" w14:textId="0D54C7A8" w:rsidR="00B30961" w:rsidRPr="00443D04" w:rsidRDefault="00B30961" w:rsidP="00B30961">
            <w:pPr>
              <w:jc w:val="both"/>
              <w:rPr>
                <w:rFonts w:ascii="Times New Roman" w:hAnsi="Times New Roman" w:cs="Times New Roman"/>
                <w:color w:val="000000"/>
                <w:sz w:val="24"/>
                <w:szCs w:val="24"/>
              </w:rPr>
            </w:pPr>
            <w:r w:rsidRPr="00F7653F">
              <w:t>0.73173</w:t>
            </w:r>
          </w:p>
        </w:tc>
        <w:tc>
          <w:tcPr>
            <w:tcW w:w="1126" w:type="dxa"/>
            <w:tcBorders>
              <w:top w:val="single" w:sz="4" w:space="0" w:color="auto"/>
              <w:left w:val="single" w:sz="4" w:space="0" w:color="auto"/>
              <w:bottom w:val="single" w:sz="4" w:space="0" w:color="auto"/>
              <w:right w:val="single" w:sz="4" w:space="0" w:color="auto"/>
            </w:tcBorders>
          </w:tcPr>
          <w:p w14:paraId="661D50F7" w14:textId="1D255CD8" w:rsidR="00B30961" w:rsidRPr="00443D04" w:rsidRDefault="00B30961" w:rsidP="00B30961">
            <w:pPr>
              <w:jc w:val="both"/>
              <w:rPr>
                <w:rFonts w:ascii="Times New Roman" w:hAnsi="Times New Roman" w:cs="Times New Roman"/>
                <w:color w:val="000000"/>
                <w:sz w:val="24"/>
                <w:szCs w:val="24"/>
              </w:rPr>
            </w:pPr>
            <w:r w:rsidRPr="00F7653F">
              <w:t>0.52500</w:t>
            </w:r>
          </w:p>
        </w:tc>
      </w:tr>
      <w:tr w:rsidR="00B30961" w:rsidRPr="00443D04" w14:paraId="336B3A02" w14:textId="77777777" w:rsidTr="00BD52B4">
        <w:tc>
          <w:tcPr>
            <w:tcW w:w="0" w:type="auto"/>
            <w:vMerge/>
            <w:tcBorders>
              <w:left w:val="single" w:sz="4" w:space="0" w:color="auto"/>
              <w:right w:val="single" w:sz="4" w:space="0" w:color="auto"/>
            </w:tcBorders>
            <w:vAlign w:val="center"/>
          </w:tcPr>
          <w:p w14:paraId="4153D749" w14:textId="77777777" w:rsidR="00B30961" w:rsidRPr="00443D04" w:rsidRDefault="00B30961" w:rsidP="00B30961">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tcPr>
          <w:p w14:paraId="4876D4E0" w14:textId="5F46A0C5" w:rsidR="00B30961" w:rsidRPr="001E0284" w:rsidRDefault="00B30961" w:rsidP="00B30961">
            <w:pPr>
              <w:jc w:val="both"/>
              <w:rPr>
                <w:rFonts w:ascii="Times New Roman" w:hAnsi="Times New Roman" w:cs="Times New Roman"/>
                <w:sz w:val="24"/>
                <w:szCs w:val="24"/>
              </w:rPr>
            </w:pPr>
            <w:r>
              <w:rPr>
                <w:rFonts w:ascii="Times New Roman" w:hAnsi="Times New Roman" w:cs="Times New Roman"/>
                <w:sz w:val="24"/>
                <w:szCs w:val="24"/>
              </w:rPr>
              <w:t>8</w:t>
            </w:r>
          </w:p>
        </w:tc>
        <w:tc>
          <w:tcPr>
            <w:tcW w:w="1128" w:type="dxa"/>
            <w:tcBorders>
              <w:top w:val="single" w:sz="4" w:space="0" w:color="auto"/>
              <w:left w:val="single" w:sz="4" w:space="0" w:color="auto"/>
              <w:bottom w:val="single" w:sz="4" w:space="0" w:color="auto"/>
              <w:right w:val="single" w:sz="4" w:space="0" w:color="auto"/>
            </w:tcBorders>
          </w:tcPr>
          <w:p w14:paraId="11D1688C" w14:textId="3B2B75F0" w:rsidR="00B30961" w:rsidRPr="00443D04" w:rsidRDefault="00B30961" w:rsidP="00B30961">
            <w:pPr>
              <w:jc w:val="both"/>
              <w:rPr>
                <w:rFonts w:ascii="Times New Roman" w:hAnsi="Times New Roman" w:cs="Times New Roman"/>
                <w:color w:val="000000"/>
                <w:sz w:val="24"/>
                <w:szCs w:val="24"/>
              </w:rPr>
            </w:pPr>
            <w:r w:rsidRPr="003E4A36">
              <w:t>0.00025</w:t>
            </w:r>
          </w:p>
        </w:tc>
        <w:tc>
          <w:tcPr>
            <w:tcW w:w="1129" w:type="dxa"/>
            <w:tcBorders>
              <w:top w:val="single" w:sz="4" w:space="0" w:color="auto"/>
              <w:left w:val="single" w:sz="4" w:space="0" w:color="auto"/>
              <w:bottom w:val="single" w:sz="4" w:space="0" w:color="auto"/>
              <w:right w:val="single" w:sz="4" w:space="0" w:color="auto"/>
            </w:tcBorders>
          </w:tcPr>
          <w:p w14:paraId="29A48E2A" w14:textId="0E1961B2" w:rsidR="00B30961" w:rsidRPr="00443D04" w:rsidRDefault="00B30961" w:rsidP="00B30961">
            <w:pPr>
              <w:jc w:val="both"/>
              <w:rPr>
                <w:rFonts w:ascii="Times New Roman" w:hAnsi="Times New Roman" w:cs="Times New Roman"/>
                <w:color w:val="000000"/>
                <w:sz w:val="24"/>
                <w:szCs w:val="24"/>
              </w:rPr>
            </w:pPr>
            <w:r w:rsidRPr="003E4A36">
              <w:t>0.64766</w:t>
            </w:r>
          </w:p>
        </w:tc>
        <w:tc>
          <w:tcPr>
            <w:tcW w:w="1129" w:type="dxa"/>
            <w:tcBorders>
              <w:top w:val="single" w:sz="4" w:space="0" w:color="auto"/>
              <w:left w:val="single" w:sz="4" w:space="0" w:color="auto"/>
              <w:bottom w:val="single" w:sz="4" w:space="0" w:color="auto"/>
              <w:right w:val="single" w:sz="4" w:space="0" w:color="auto"/>
            </w:tcBorders>
          </w:tcPr>
          <w:p w14:paraId="28EEA9CA" w14:textId="7F0795CA" w:rsidR="00B30961" w:rsidRPr="00443D04" w:rsidRDefault="00B30961" w:rsidP="00B30961">
            <w:pPr>
              <w:jc w:val="both"/>
              <w:rPr>
                <w:rFonts w:ascii="Times New Roman" w:hAnsi="Times New Roman" w:cs="Times New Roman"/>
                <w:color w:val="000000"/>
                <w:sz w:val="24"/>
                <w:szCs w:val="24"/>
              </w:rPr>
            </w:pPr>
            <w:r w:rsidRPr="003E4A36">
              <w:t>0.99109</w:t>
            </w:r>
          </w:p>
        </w:tc>
        <w:tc>
          <w:tcPr>
            <w:tcW w:w="1129" w:type="dxa"/>
            <w:tcBorders>
              <w:top w:val="single" w:sz="4" w:space="0" w:color="auto"/>
              <w:left w:val="single" w:sz="4" w:space="0" w:color="auto"/>
              <w:bottom w:val="single" w:sz="4" w:space="0" w:color="auto"/>
              <w:right w:val="single" w:sz="4" w:space="0" w:color="auto"/>
            </w:tcBorders>
          </w:tcPr>
          <w:p w14:paraId="66F47DA0" w14:textId="65706CDC" w:rsidR="00B30961" w:rsidRPr="00443D04" w:rsidRDefault="00B30961" w:rsidP="00B30961">
            <w:pPr>
              <w:jc w:val="both"/>
              <w:rPr>
                <w:rFonts w:ascii="Times New Roman" w:hAnsi="Times New Roman" w:cs="Times New Roman"/>
                <w:color w:val="000000"/>
                <w:sz w:val="24"/>
                <w:szCs w:val="24"/>
              </w:rPr>
            </w:pPr>
            <w:r w:rsidRPr="003E4A36">
              <w:t>0.53917</w:t>
            </w:r>
          </w:p>
        </w:tc>
        <w:tc>
          <w:tcPr>
            <w:tcW w:w="396" w:type="dxa"/>
            <w:tcBorders>
              <w:top w:val="single" w:sz="4" w:space="0" w:color="auto"/>
              <w:left w:val="single" w:sz="4" w:space="0" w:color="auto"/>
              <w:bottom w:val="single" w:sz="4" w:space="0" w:color="auto"/>
              <w:right w:val="single" w:sz="4" w:space="0" w:color="auto"/>
            </w:tcBorders>
          </w:tcPr>
          <w:p w14:paraId="4C845BC2" w14:textId="56781581" w:rsidR="00B30961" w:rsidRPr="00443D04" w:rsidRDefault="00B30961" w:rsidP="00B30961">
            <w:pPr>
              <w:jc w:val="both"/>
              <w:rPr>
                <w:rFonts w:ascii="Times New Roman" w:hAnsi="Times New Roman" w:cs="Times New Roman"/>
                <w:sz w:val="24"/>
                <w:szCs w:val="24"/>
                <w:lang w:val="id-ID"/>
              </w:rPr>
            </w:pPr>
            <w:r w:rsidRPr="006B73EE">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tcPr>
          <w:p w14:paraId="0CC10C41" w14:textId="46B09A94" w:rsidR="00B30961" w:rsidRPr="00443D04" w:rsidRDefault="00B30961" w:rsidP="00B30961">
            <w:pPr>
              <w:jc w:val="both"/>
              <w:rPr>
                <w:rFonts w:ascii="Times New Roman" w:hAnsi="Times New Roman" w:cs="Times New Roman"/>
                <w:color w:val="000000"/>
                <w:sz w:val="24"/>
                <w:szCs w:val="24"/>
              </w:rPr>
            </w:pPr>
            <w:r w:rsidRPr="00F7653F">
              <w:t>0.93514</w:t>
            </w:r>
          </w:p>
        </w:tc>
        <w:tc>
          <w:tcPr>
            <w:tcW w:w="1118" w:type="dxa"/>
            <w:tcBorders>
              <w:top w:val="single" w:sz="4" w:space="0" w:color="auto"/>
              <w:left w:val="single" w:sz="4" w:space="0" w:color="auto"/>
              <w:bottom w:val="single" w:sz="4" w:space="0" w:color="auto"/>
              <w:right w:val="single" w:sz="4" w:space="0" w:color="auto"/>
            </w:tcBorders>
          </w:tcPr>
          <w:p w14:paraId="64FFC6DE" w14:textId="704B779C" w:rsidR="00B30961" w:rsidRPr="00443D04" w:rsidRDefault="00B30961" w:rsidP="00B30961">
            <w:pPr>
              <w:jc w:val="both"/>
              <w:rPr>
                <w:rFonts w:ascii="Times New Roman" w:hAnsi="Times New Roman" w:cs="Times New Roman"/>
                <w:color w:val="000000"/>
                <w:sz w:val="24"/>
                <w:szCs w:val="24"/>
              </w:rPr>
            </w:pPr>
            <w:r w:rsidRPr="00F7653F">
              <w:t>0.17101</w:t>
            </w:r>
          </w:p>
        </w:tc>
        <w:tc>
          <w:tcPr>
            <w:tcW w:w="1126" w:type="dxa"/>
            <w:tcBorders>
              <w:top w:val="single" w:sz="4" w:space="0" w:color="auto"/>
              <w:left w:val="single" w:sz="4" w:space="0" w:color="auto"/>
              <w:bottom w:val="single" w:sz="4" w:space="0" w:color="auto"/>
              <w:right w:val="single" w:sz="4" w:space="0" w:color="auto"/>
            </w:tcBorders>
          </w:tcPr>
          <w:p w14:paraId="437D27C3" w14:textId="07876E89" w:rsidR="00B30961" w:rsidRPr="00443D04" w:rsidRDefault="00B30961" w:rsidP="00B30961">
            <w:pPr>
              <w:jc w:val="both"/>
              <w:rPr>
                <w:rFonts w:ascii="Times New Roman" w:hAnsi="Times New Roman" w:cs="Times New Roman"/>
                <w:color w:val="000000"/>
                <w:sz w:val="24"/>
                <w:szCs w:val="24"/>
              </w:rPr>
            </w:pPr>
            <w:r w:rsidRPr="00F7653F">
              <w:t>0.75558</w:t>
            </w:r>
          </w:p>
        </w:tc>
      </w:tr>
      <w:tr w:rsidR="00B30961" w:rsidRPr="00443D04" w14:paraId="3BEE5CE0" w14:textId="77777777" w:rsidTr="00BD52B4">
        <w:tc>
          <w:tcPr>
            <w:tcW w:w="0" w:type="auto"/>
            <w:vMerge/>
            <w:tcBorders>
              <w:left w:val="single" w:sz="4" w:space="0" w:color="auto"/>
              <w:bottom w:val="single" w:sz="4" w:space="0" w:color="auto"/>
              <w:right w:val="single" w:sz="4" w:space="0" w:color="auto"/>
            </w:tcBorders>
            <w:vAlign w:val="center"/>
          </w:tcPr>
          <w:p w14:paraId="335F9A86" w14:textId="77777777" w:rsidR="00B30961" w:rsidRPr="00443D04" w:rsidRDefault="00B30961" w:rsidP="00B30961">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tcPr>
          <w:p w14:paraId="75B7E3BD" w14:textId="33929044" w:rsidR="00B30961" w:rsidRPr="001E0284" w:rsidRDefault="00B30961" w:rsidP="00B30961">
            <w:pPr>
              <w:jc w:val="both"/>
              <w:rPr>
                <w:rFonts w:ascii="Times New Roman" w:hAnsi="Times New Roman" w:cs="Times New Roman"/>
                <w:sz w:val="24"/>
                <w:szCs w:val="24"/>
              </w:rPr>
            </w:pPr>
            <w:r>
              <w:rPr>
                <w:rFonts w:ascii="Times New Roman" w:hAnsi="Times New Roman" w:cs="Times New Roman"/>
                <w:sz w:val="24"/>
                <w:szCs w:val="24"/>
              </w:rPr>
              <w:t>9</w:t>
            </w:r>
          </w:p>
        </w:tc>
        <w:tc>
          <w:tcPr>
            <w:tcW w:w="1128" w:type="dxa"/>
            <w:tcBorders>
              <w:top w:val="single" w:sz="4" w:space="0" w:color="auto"/>
              <w:left w:val="single" w:sz="4" w:space="0" w:color="auto"/>
              <w:bottom w:val="single" w:sz="4" w:space="0" w:color="auto"/>
              <w:right w:val="single" w:sz="4" w:space="0" w:color="auto"/>
            </w:tcBorders>
          </w:tcPr>
          <w:p w14:paraId="2AA8BA6E" w14:textId="0481B93A" w:rsidR="00B30961" w:rsidRPr="00443D04" w:rsidRDefault="00B30961" w:rsidP="00B30961">
            <w:pPr>
              <w:jc w:val="both"/>
              <w:rPr>
                <w:rFonts w:ascii="Times New Roman" w:hAnsi="Times New Roman" w:cs="Times New Roman"/>
                <w:color w:val="000000"/>
                <w:sz w:val="24"/>
                <w:szCs w:val="24"/>
              </w:rPr>
            </w:pPr>
            <w:r w:rsidRPr="003E4A36">
              <w:t>0.00005</w:t>
            </w:r>
          </w:p>
        </w:tc>
        <w:tc>
          <w:tcPr>
            <w:tcW w:w="1129" w:type="dxa"/>
            <w:tcBorders>
              <w:top w:val="single" w:sz="4" w:space="0" w:color="auto"/>
              <w:left w:val="single" w:sz="4" w:space="0" w:color="auto"/>
              <w:bottom w:val="single" w:sz="4" w:space="0" w:color="auto"/>
              <w:right w:val="single" w:sz="4" w:space="0" w:color="auto"/>
            </w:tcBorders>
          </w:tcPr>
          <w:p w14:paraId="2604CFAD" w14:textId="74624AB6" w:rsidR="00B30961" w:rsidRPr="00443D04" w:rsidRDefault="00B30961" w:rsidP="00B30961">
            <w:pPr>
              <w:jc w:val="both"/>
              <w:rPr>
                <w:rFonts w:ascii="Times New Roman" w:hAnsi="Times New Roman" w:cs="Times New Roman"/>
                <w:color w:val="000000"/>
                <w:sz w:val="24"/>
                <w:szCs w:val="24"/>
              </w:rPr>
            </w:pPr>
            <w:r w:rsidRPr="003E4A36">
              <w:t>0.59201</w:t>
            </w:r>
          </w:p>
        </w:tc>
        <w:tc>
          <w:tcPr>
            <w:tcW w:w="1129" w:type="dxa"/>
            <w:tcBorders>
              <w:top w:val="single" w:sz="4" w:space="0" w:color="auto"/>
              <w:left w:val="single" w:sz="4" w:space="0" w:color="auto"/>
              <w:bottom w:val="single" w:sz="4" w:space="0" w:color="auto"/>
              <w:right w:val="single" w:sz="4" w:space="0" w:color="auto"/>
            </w:tcBorders>
          </w:tcPr>
          <w:p w14:paraId="219FDECA" w14:textId="18B93CE3" w:rsidR="00B30961" w:rsidRPr="00443D04" w:rsidRDefault="00B30961" w:rsidP="00B30961">
            <w:pPr>
              <w:jc w:val="both"/>
              <w:rPr>
                <w:rFonts w:ascii="Times New Roman" w:hAnsi="Times New Roman" w:cs="Times New Roman"/>
                <w:color w:val="000000"/>
                <w:sz w:val="24"/>
                <w:szCs w:val="24"/>
              </w:rPr>
            </w:pPr>
            <w:r w:rsidRPr="003E4A36">
              <w:t>0.83825</w:t>
            </w:r>
          </w:p>
        </w:tc>
        <w:tc>
          <w:tcPr>
            <w:tcW w:w="1129" w:type="dxa"/>
            <w:tcBorders>
              <w:top w:val="single" w:sz="4" w:space="0" w:color="auto"/>
              <w:left w:val="single" w:sz="4" w:space="0" w:color="auto"/>
              <w:bottom w:val="single" w:sz="4" w:space="0" w:color="auto"/>
              <w:right w:val="single" w:sz="4" w:space="0" w:color="auto"/>
            </w:tcBorders>
          </w:tcPr>
          <w:p w14:paraId="0D32B50A" w14:textId="5A5CF738" w:rsidR="00B30961" w:rsidRPr="00443D04" w:rsidRDefault="00B30961" w:rsidP="00B30961">
            <w:pPr>
              <w:jc w:val="both"/>
              <w:rPr>
                <w:rFonts w:ascii="Times New Roman" w:hAnsi="Times New Roman" w:cs="Times New Roman"/>
                <w:color w:val="000000"/>
                <w:sz w:val="24"/>
                <w:szCs w:val="24"/>
              </w:rPr>
            </w:pPr>
            <w:r w:rsidRPr="003E4A36">
              <w:t>0.60086</w:t>
            </w:r>
          </w:p>
        </w:tc>
        <w:tc>
          <w:tcPr>
            <w:tcW w:w="396" w:type="dxa"/>
            <w:tcBorders>
              <w:top w:val="single" w:sz="4" w:space="0" w:color="auto"/>
              <w:left w:val="single" w:sz="4" w:space="0" w:color="auto"/>
              <w:bottom w:val="single" w:sz="4" w:space="0" w:color="auto"/>
              <w:right w:val="single" w:sz="4" w:space="0" w:color="auto"/>
            </w:tcBorders>
          </w:tcPr>
          <w:p w14:paraId="6D580950" w14:textId="57DDDE76" w:rsidR="00B30961" w:rsidRPr="00443D04" w:rsidRDefault="00B30961" w:rsidP="00B30961">
            <w:pPr>
              <w:jc w:val="both"/>
              <w:rPr>
                <w:rFonts w:ascii="Times New Roman" w:hAnsi="Times New Roman" w:cs="Times New Roman"/>
                <w:sz w:val="24"/>
                <w:szCs w:val="24"/>
                <w:lang w:val="id-ID"/>
              </w:rPr>
            </w:pPr>
            <w:r w:rsidRPr="006B73EE">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tcPr>
          <w:p w14:paraId="656A233E" w14:textId="5A008BE1" w:rsidR="00B30961" w:rsidRPr="00443D04" w:rsidRDefault="00B30961" w:rsidP="00B30961">
            <w:pPr>
              <w:jc w:val="both"/>
              <w:rPr>
                <w:rFonts w:ascii="Times New Roman" w:hAnsi="Times New Roman" w:cs="Times New Roman"/>
                <w:color w:val="000000"/>
                <w:sz w:val="24"/>
                <w:szCs w:val="24"/>
              </w:rPr>
            </w:pPr>
            <w:r w:rsidRPr="00F7653F">
              <w:t>0.42593</w:t>
            </w:r>
          </w:p>
        </w:tc>
        <w:tc>
          <w:tcPr>
            <w:tcW w:w="1118" w:type="dxa"/>
            <w:tcBorders>
              <w:top w:val="single" w:sz="4" w:space="0" w:color="auto"/>
              <w:left w:val="single" w:sz="4" w:space="0" w:color="auto"/>
              <w:bottom w:val="single" w:sz="4" w:space="0" w:color="auto"/>
              <w:right w:val="single" w:sz="4" w:space="0" w:color="auto"/>
            </w:tcBorders>
          </w:tcPr>
          <w:p w14:paraId="33D6F1FE" w14:textId="2D96AD4C" w:rsidR="00B30961" w:rsidRPr="00443D04" w:rsidRDefault="00B30961" w:rsidP="00B30961">
            <w:pPr>
              <w:jc w:val="both"/>
              <w:rPr>
                <w:rFonts w:ascii="Times New Roman" w:hAnsi="Times New Roman" w:cs="Times New Roman"/>
                <w:color w:val="000000"/>
                <w:sz w:val="24"/>
                <w:szCs w:val="24"/>
              </w:rPr>
            </w:pPr>
            <w:r w:rsidRPr="00F7653F">
              <w:t>0.10120</w:t>
            </w:r>
          </w:p>
        </w:tc>
        <w:tc>
          <w:tcPr>
            <w:tcW w:w="1126" w:type="dxa"/>
            <w:tcBorders>
              <w:top w:val="single" w:sz="4" w:space="0" w:color="auto"/>
              <w:left w:val="single" w:sz="4" w:space="0" w:color="auto"/>
              <w:bottom w:val="single" w:sz="4" w:space="0" w:color="auto"/>
              <w:right w:val="single" w:sz="4" w:space="0" w:color="auto"/>
            </w:tcBorders>
          </w:tcPr>
          <w:p w14:paraId="580E6966" w14:textId="25DEE406" w:rsidR="00B30961" w:rsidRPr="00443D04" w:rsidRDefault="00B30961" w:rsidP="00B30961">
            <w:pPr>
              <w:jc w:val="both"/>
              <w:rPr>
                <w:rFonts w:ascii="Times New Roman" w:hAnsi="Times New Roman" w:cs="Times New Roman"/>
                <w:color w:val="000000"/>
                <w:sz w:val="24"/>
                <w:szCs w:val="24"/>
              </w:rPr>
            </w:pPr>
            <w:r w:rsidRPr="00F7653F">
              <w:t>0.27324</w:t>
            </w:r>
          </w:p>
        </w:tc>
      </w:tr>
      <w:tr w:rsidR="00443D04" w:rsidRPr="00443D04" w14:paraId="0D657210" w14:textId="77777777" w:rsidTr="001E0284">
        <w:tc>
          <w:tcPr>
            <w:tcW w:w="710" w:type="dxa"/>
            <w:tcBorders>
              <w:top w:val="single" w:sz="4" w:space="0" w:color="auto"/>
              <w:left w:val="single" w:sz="4" w:space="0" w:color="auto"/>
              <w:bottom w:val="single" w:sz="4" w:space="0" w:color="auto"/>
              <w:right w:val="single" w:sz="4" w:space="0" w:color="auto"/>
            </w:tcBorders>
            <w:vAlign w:val="center"/>
            <w:hideMark/>
          </w:tcPr>
          <w:p w14:paraId="30F19A1B" w14:textId="77777777" w:rsidR="00443D04" w:rsidRPr="00443D04" w:rsidRDefault="00443D04" w:rsidP="00AF2CD9">
            <w:pPr>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790" w:type="dxa"/>
            <w:tcBorders>
              <w:top w:val="single" w:sz="4" w:space="0" w:color="auto"/>
              <w:left w:val="single" w:sz="4" w:space="0" w:color="auto"/>
              <w:bottom w:val="single" w:sz="4" w:space="0" w:color="auto"/>
              <w:right w:val="single" w:sz="4" w:space="0" w:color="auto"/>
            </w:tcBorders>
            <w:hideMark/>
          </w:tcPr>
          <w:p w14:paraId="3FB1BCC0" w14:textId="77777777" w:rsidR="00443D04" w:rsidRPr="00443D04" w:rsidRDefault="00443D04" w:rsidP="00AF2CD9">
            <w:pPr>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1128" w:type="dxa"/>
            <w:tcBorders>
              <w:top w:val="single" w:sz="4" w:space="0" w:color="auto"/>
              <w:left w:val="single" w:sz="4" w:space="0" w:color="auto"/>
              <w:bottom w:val="single" w:sz="4" w:space="0" w:color="auto"/>
              <w:right w:val="single" w:sz="4" w:space="0" w:color="auto"/>
            </w:tcBorders>
            <w:hideMark/>
          </w:tcPr>
          <w:p w14:paraId="20A2DB68" w14:textId="77777777" w:rsidR="00443D04" w:rsidRPr="00443D04" w:rsidRDefault="00443D04" w:rsidP="00AF2CD9">
            <w:pPr>
              <w:jc w:val="both"/>
              <w:rPr>
                <w:rFonts w:ascii="Times New Roman" w:hAnsi="Times New Roman" w:cs="Times New Roman"/>
                <w:color w:val="000000"/>
                <w:sz w:val="24"/>
                <w:szCs w:val="24"/>
              </w:rPr>
            </w:pPr>
            <m:oMathPara>
              <m:oMath>
                <m:r>
                  <w:rPr>
                    <w:rFonts w:ascii="Cambria Math" w:hAnsi="Cambria Math" w:cs="Times New Roman"/>
                    <w:sz w:val="24"/>
                    <w:szCs w:val="24"/>
                    <w:lang w:val="id-ID"/>
                  </w:rPr>
                  <m:t>⋮</m:t>
                </m:r>
              </m:oMath>
            </m:oMathPara>
          </w:p>
        </w:tc>
        <w:tc>
          <w:tcPr>
            <w:tcW w:w="1129" w:type="dxa"/>
            <w:tcBorders>
              <w:top w:val="single" w:sz="4" w:space="0" w:color="auto"/>
              <w:left w:val="single" w:sz="4" w:space="0" w:color="auto"/>
              <w:bottom w:val="single" w:sz="4" w:space="0" w:color="auto"/>
              <w:right w:val="single" w:sz="4" w:space="0" w:color="auto"/>
            </w:tcBorders>
            <w:hideMark/>
          </w:tcPr>
          <w:p w14:paraId="22C7ED77" w14:textId="77777777" w:rsidR="00443D04" w:rsidRPr="00443D04" w:rsidRDefault="00443D04" w:rsidP="00AF2CD9">
            <w:pPr>
              <w:jc w:val="both"/>
              <w:rPr>
                <w:rFonts w:ascii="Times New Roman" w:hAnsi="Times New Roman" w:cs="Times New Roman"/>
                <w:color w:val="000000"/>
                <w:sz w:val="24"/>
                <w:szCs w:val="24"/>
              </w:rPr>
            </w:pPr>
            <m:oMathPara>
              <m:oMath>
                <m:r>
                  <w:rPr>
                    <w:rFonts w:ascii="Cambria Math" w:hAnsi="Cambria Math" w:cs="Times New Roman"/>
                    <w:sz w:val="24"/>
                    <w:szCs w:val="24"/>
                    <w:lang w:val="id-ID"/>
                  </w:rPr>
                  <m:t>⋮</m:t>
                </m:r>
              </m:oMath>
            </m:oMathPara>
          </w:p>
        </w:tc>
        <w:tc>
          <w:tcPr>
            <w:tcW w:w="1129" w:type="dxa"/>
            <w:tcBorders>
              <w:top w:val="single" w:sz="4" w:space="0" w:color="auto"/>
              <w:left w:val="single" w:sz="4" w:space="0" w:color="auto"/>
              <w:bottom w:val="single" w:sz="4" w:space="0" w:color="auto"/>
              <w:right w:val="single" w:sz="4" w:space="0" w:color="auto"/>
            </w:tcBorders>
            <w:hideMark/>
          </w:tcPr>
          <w:p w14:paraId="6AEDA90C" w14:textId="77777777" w:rsidR="00443D04" w:rsidRPr="00443D04" w:rsidRDefault="00443D04" w:rsidP="00AF2CD9">
            <w:pPr>
              <w:jc w:val="both"/>
              <w:rPr>
                <w:rFonts w:ascii="Times New Roman" w:hAnsi="Times New Roman" w:cs="Times New Roman"/>
                <w:color w:val="000000"/>
                <w:sz w:val="24"/>
                <w:szCs w:val="24"/>
              </w:rPr>
            </w:pPr>
            <m:oMathPara>
              <m:oMath>
                <m:r>
                  <w:rPr>
                    <w:rFonts w:ascii="Cambria Math" w:hAnsi="Cambria Math" w:cs="Times New Roman"/>
                    <w:sz w:val="24"/>
                    <w:szCs w:val="24"/>
                    <w:lang w:val="id-ID"/>
                  </w:rPr>
                  <m:t>⋮</m:t>
                </m:r>
              </m:oMath>
            </m:oMathPara>
          </w:p>
        </w:tc>
        <w:tc>
          <w:tcPr>
            <w:tcW w:w="1129" w:type="dxa"/>
            <w:tcBorders>
              <w:top w:val="single" w:sz="4" w:space="0" w:color="auto"/>
              <w:left w:val="single" w:sz="4" w:space="0" w:color="auto"/>
              <w:bottom w:val="single" w:sz="4" w:space="0" w:color="auto"/>
              <w:right w:val="single" w:sz="4" w:space="0" w:color="auto"/>
            </w:tcBorders>
            <w:hideMark/>
          </w:tcPr>
          <w:p w14:paraId="3A7B21C1" w14:textId="77777777" w:rsidR="00443D04" w:rsidRPr="00443D04" w:rsidRDefault="00443D04" w:rsidP="00AF2CD9">
            <w:pPr>
              <w:jc w:val="both"/>
              <w:rPr>
                <w:rFonts w:ascii="Times New Roman" w:hAnsi="Times New Roman" w:cs="Times New Roman"/>
                <w:color w:val="000000"/>
                <w:sz w:val="24"/>
                <w:szCs w:val="24"/>
              </w:rPr>
            </w:pPr>
            <m:oMathPara>
              <m:oMath>
                <m:r>
                  <w:rPr>
                    <w:rFonts w:ascii="Cambria Math" w:hAnsi="Cambria Math" w:cs="Times New Roman"/>
                    <w:sz w:val="24"/>
                    <w:szCs w:val="24"/>
                    <w:lang w:val="id-ID"/>
                  </w:rPr>
                  <m:t>⋮</m:t>
                </m:r>
              </m:oMath>
            </m:oMathPara>
          </w:p>
        </w:tc>
        <w:tc>
          <w:tcPr>
            <w:tcW w:w="396" w:type="dxa"/>
            <w:tcBorders>
              <w:top w:val="single" w:sz="4" w:space="0" w:color="auto"/>
              <w:left w:val="single" w:sz="4" w:space="0" w:color="auto"/>
              <w:bottom w:val="single" w:sz="4" w:space="0" w:color="auto"/>
              <w:right w:val="single" w:sz="4" w:space="0" w:color="auto"/>
            </w:tcBorders>
            <w:hideMark/>
          </w:tcPr>
          <w:p w14:paraId="20CAAE46" w14:textId="77777777"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1A8C8002" w14:textId="77777777" w:rsidR="00443D04" w:rsidRPr="00443D04" w:rsidRDefault="00443D04" w:rsidP="00AF2CD9">
            <w:pPr>
              <w:jc w:val="both"/>
              <w:rPr>
                <w:rFonts w:ascii="Times New Roman" w:hAnsi="Times New Roman" w:cs="Times New Roman"/>
                <w:color w:val="000000"/>
                <w:sz w:val="24"/>
                <w:szCs w:val="24"/>
              </w:rPr>
            </w:pPr>
            <m:oMathPara>
              <m:oMath>
                <m:r>
                  <w:rPr>
                    <w:rFonts w:ascii="Cambria Math" w:hAnsi="Cambria Math" w:cs="Times New Roman"/>
                    <w:sz w:val="24"/>
                    <w:szCs w:val="24"/>
                    <w:lang w:val="id-ID"/>
                  </w:rPr>
                  <m:t>⋮</m:t>
                </m:r>
              </m:oMath>
            </m:oMathPara>
          </w:p>
        </w:tc>
        <w:tc>
          <w:tcPr>
            <w:tcW w:w="1118" w:type="dxa"/>
            <w:tcBorders>
              <w:top w:val="single" w:sz="4" w:space="0" w:color="auto"/>
              <w:left w:val="single" w:sz="4" w:space="0" w:color="auto"/>
              <w:bottom w:val="single" w:sz="4" w:space="0" w:color="auto"/>
              <w:right w:val="single" w:sz="4" w:space="0" w:color="auto"/>
            </w:tcBorders>
            <w:hideMark/>
          </w:tcPr>
          <w:p w14:paraId="1B1798A2" w14:textId="77777777" w:rsidR="00443D04" w:rsidRPr="00443D04" w:rsidRDefault="00443D04" w:rsidP="00AF2CD9">
            <w:pPr>
              <w:jc w:val="both"/>
              <w:rPr>
                <w:rFonts w:ascii="Times New Roman" w:hAnsi="Times New Roman" w:cs="Times New Roman"/>
                <w:color w:val="000000"/>
                <w:sz w:val="24"/>
                <w:szCs w:val="24"/>
              </w:rPr>
            </w:pPr>
            <m:oMathPara>
              <m:oMath>
                <m:r>
                  <w:rPr>
                    <w:rFonts w:ascii="Cambria Math" w:hAnsi="Cambria Math" w:cs="Times New Roman"/>
                    <w:sz w:val="24"/>
                    <w:szCs w:val="24"/>
                    <w:lang w:val="id-ID"/>
                  </w:rPr>
                  <m:t>⋮</m:t>
                </m:r>
              </m:oMath>
            </m:oMathPara>
          </w:p>
        </w:tc>
        <w:tc>
          <w:tcPr>
            <w:tcW w:w="1126" w:type="dxa"/>
            <w:tcBorders>
              <w:top w:val="single" w:sz="4" w:space="0" w:color="auto"/>
              <w:left w:val="single" w:sz="4" w:space="0" w:color="auto"/>
              <w:bottom w:val="single" w:sz="4" w:space="0" w:color="auto"/>
              <w:right w:val="single" w:sz="4" w:space="0" w:color="auto"/>
            </w:tcBorders>
            <w:hideMark/>
          </w:tcPr>
          <w:p w14:paraId="73473266" w14:textId="77777777" w:rsidR="00443D04" w:rsidRPr="00443D04" w:rsidRDefault="00443D04" w:rsidP="00AF2CD9">
            <w:pPr>
              <w:jc w:val="both"/>
              <w:rPr>
                <w:rFonts w:ascii="Times New Roman" w:hAnsi="Times New Roman" w:cs="Times New Roman"/>
                <w:color w:val="000000"/>
                <w:sz w:val="24"/>
                <w:szCs w:val="24"/>
              </w:rPr>
            </w:pPr>
            <m:oMathPara>
              <m:oMath>
                <m:r>
                  <w:rPr>
                    <w:rFonts w:ascii="Cambria Math" w:hAnsi="Cambria Math" w:cs="Times New Roman"/>
                    <w:sz w:val="24"/>
                    <w:szCs w:val="24"/>
                    <w:lang w:val="id-ID"/>
                  </w:rPr>
                  <m:t>⋮</m:t>
                </m:r>
              </m:oMath>
            </m:oMathPara>
          </w:p>
        </w:tc>
      </w:tr>
      <w:tr w:rsidR="00F5214F" w:rsidRPr="00443D04" w14:paraId="6C08D605" w14:textId="77777777" w:rsidTr="00BD52B4">
        <w:tc>
          <w:tcPr>
            <w:tcW w:w="710" w:type="dxa"/>
            <w:vMerge w:val="restart"/>
            <w:tcBorders>
              <w:top w:val="single" w:sz="4" w:space="0" w:color="auto"/>
              <w:left w:val="single" w:sz="4" w:space="0" w:color="auto"/>
              <w:right w:val="single" w:sz="4" w:space="0" w:color="auto"/>
            </w:tcBorders>
            <w:vAlign w:val="center"/>
            <w:hideMark/>
          </w:tcPr>
          <w:p w14:paraId="07D57ECC" w14:textId="6CD001A9" w:rsidR="00F5214F" w:rsidRPr="00443D04" w:rsidRDefault="00F5214F" w:rsidP="00F5214F">
            <w:pPr>
              <w:jc w:val="both"/>
              <w:rPr>
                <w:rFonts w:ascii="Times New Roman" w:hAnsi="Times New Roman" w:cs="Times New Roman"/>
                <w:sz w:val="24"/>
                <w:szCs w:val="24"/>
                <w:lang w:val="id-ID"/>
              </w:rPr>
            </w:pPr>
            <w:r>
              <w:rPr>
                <w:rFonts w:ascii="Times New Roman" w:hAnsi="Times New Roman" w:cs="Times New Roman"/>
                <w:sz w:val="24"/>
                <w:szCs w:val="24"/>
                <w:lang w:val="id-ID"/>
              </w:rPr>
              <w:t>90</w:t>
            </w:r>
          </w:p>
        </w:tc>
        <w:tc>
          <w:tcPr>
            <w:tcW w:w="790" w:type="dxa"/>
            <w:tcBorders>
              <w:top w:val="single" w:sz="4" w:space="0" w:color="auto"/>
              <w:left w:val="single" w:sz="4" w:space="0" w:color="auto"/>
              <w:bottom w:val="single" w:sz="4" w:space="0" w:color="auto"/>
              <w:right w:val="single" w:sz="4" w:space="0" w:color="auto"/>
            </w:tcBorders>
            <w:vAlign w:val="center"/>
            <w:hideMark/>
          </w:tcPr>
          <w:p w14:paraId="246E0751" w14:textId="77777777" w:rsidR="00F5214F" w:rsidRPr="00443D04" w:rsidRDefault="00F5214F" w:rsidP="00F5214F">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1</w:t>
            </w:r>
          </w:p>
        </w:tc>
        <w:tc>
          <w:tcPr>
            <w:tcW w:w="1128" w:type="dxa"/>
            <w:tcBorders>
              <w:top w:val="single" w:sz="4" w:space="0" w:color="auto"/>
              <w:left w:val="single" w:sz="4" w:space="0" w:color="auto"/>
              <w:bottom w:val="single" w:sz="4" w:space="0" w:color="auto"/>
              <w:right w:val="single" w:sz="4" w:space="0" w:color="auto"/>
            </w:tcBorders>
            <w:hideMark/>
          </w:tcPr>
          <w:p w14:paraId="2C1B728A" w14:textId="64D5AC7F" w:rsidR="00F5214F" w:rsidRPr="00443D04" w:rsidRDefault="00F5214F" w:rsidP="00F5214F">
            <w:pPr>
              <w:jc w:val="both"/>
              <w:rPr>
                <w:rFonts w:ascii="Times New Roman" w:hAnsi="Times New Roman" w:cs="Times New Roman"/>
                <w:sz w:val="24"/>
                <w:szCs w:val="24"/>
                <w:lang w:val="id-ID"/>
              </w:rPr>
            </w:pPr>
            <w:r w:rsidRPr="00FB314C">
              <w:t>0.98163</w:t>
            </w:r>
          </w:p>
        </w:tc>
        <w:tc>
          <w:tcPr>
            <w:tcW w:w="1129" w:type="dxa"/>
            <w:tcBorders>
              <w:top w:val="single" w:sz="4" w:space="0" w:color="auto"/>
              <w:left w:val="single" w:sz="4" w:space="0" w:color="auto"/>
              <w:bottom w:val="single" w:sz="4" w:space="0" w:color="auto"/>
              <w:right w:val="single" w:sz="4" w:space="0" w:color="auto"/>
            </w:tcBorders>
            <w:hideMark/>
          </w:tcPr>
          <w:p w14:paraId="3405CFE1" w14:textId="7411ED47" w:rsidR="00F5214F" w:rsidRPr="00443D04" w:rsidRDefault="00F5214F" w:rsidP="00F5214F">
            <w:pPr>
              <w:jc w:val="both"/>
              <w:rPr>
                <w:rFonts w:ascii="Times New Roman" w:hAnsi="Times New Roman" w:cs="Times New Roman"/>
                <w:sz w:val="24"/>
                <w:szCs w:val="24"/>
                <w:lang w:val="id-ID"/>
              </w:rPr>
            </w:pPr>
            <w:r w:rsidRPr="00FB314C">
              <w:t>0.93460</w:t>
            </w:r>
          </w:p>
        </w:tc>
        <w:tc>
          <w:tcPr>
            <w:tcW w:w="1129" w:type="dxa"/>
            <w:tcBorders>
              <w:top w:val="single" w:sz="4" w:space="0" w:color="auto"/>
              <w:left w:val="single" w:sz="4" w:space="0" w:color="auto"/>
              <w:bottom w:val="single" w:sz="4" w:space="0" w:color="auto"/>
              <w:right w:val="single" w:sz="4" w:space="0" w:color="auto"/>
            </w:tcBorders>
            <w:hideMark/>
          </w:tcPr>
          <w:p w14:paraId="5E04C9F8" w14:textId="2588DA13" w:rsidR="00F5214F" w:rsidRPr="00443D04" w:rsidRDefault="00F5214F" w:rsidP="00F5214F">
            <w:pPr>
              <w:jc w:val="both"/>
              <w:rPr>
                <w:rFonts w:ascii="Times New Roman" w:hAnsi="Times New Roman" w:cs="Times New Roman"/>
                <w:sz w:val="24"/>
                <w:szCs w:val="24"/>
                <w:lang w:val="id-ID"/>
              </w:rPr>
            </w:pPr>
            <w:r w:rsidRPr="00FB314C">
              <w:t>0.99278</w:t>
            </w:r>
          </w:p>
        </w:tc>
        <w:tc>
          <w:tcPr>
            <w:tcW w:w="1129" w:type="dxa"/>
            <w:tcBorders>
              <w:top w:val="single" w:sz="4" w:space="0" w:color="auto"/>
              <w:left w:val="single" w:sz="4" w:space="0" w:color="auto"/>
              <w:bottom w:val="single" w:sz="4" w:space="0" w:color="auto"/>
              <w:right w:val="single" w:sz="4" w:space="0" w:color="auto"/>
            </w:tcBorders>
            <w:hideMark/>
          </w:tcPr>
          <w:p w14:paraId="78C52A1F" w14:textId="6B18A56B" w:rsidR="00F5214F" w:rsidRPr="00443D04" w:rsidRDefault="00F5214F" w:rsidP="00F5214F">
            <w:pPr>
              <w:jc w:val="both"/>
              <w:rPr>
                <w:rFonts w:ascii="Times New Roman" w:hAnsi="Times New Roman" w:cs="Times New Roman"/>
                <w:sz w:val="24"/>
                <w:szCs w:val="24"/>
                <w:lang w:val="id-ID"/>
              </w:rPr>
            </w:pPr>
            <w:r w:rsidRPr="00FB314C">
              <w:t>0.43396</w:t>
            </w:r>
          </w:p>
        </w:tc>
        <w:tc>
          <w:tcPr>
            <w:tcW w:w="396" w:type="dxa"/>
            <w:tcBorders>
              <w:top w:val="single" w:sz="4" w:space="0" w:color="auto"/>
              <w:left w:val="single" w:sz="4" w:space="0" w:color="auto"/>
              <w:bottom w:val="single" w:sz="4" w:space="0" w:color="auto"/>
              <w:right w:val="single" w:sz="4" w:space="0" w:color="auto"/>
            </w:tcBorders>
            <w:hideMark/>
          </w:tcPr>
          <w:p w14:paraId="3EEDF135" w14:textId="77777777" w:rsidR="00F5214F" w:rsidRPr="00443D04" w:rsidRDefault="00F5214F" w:rsidP="00F5214F">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494B412A" w14:textId="35CCAEA5" w:rsidR="00F5214F" w:rsidRPr="00443D04" w:rsidRDefault="00F5214F" w:rsidP="00F5214F">
            <w:pPr>
              <w:jc w:val="both"/>
              <w:rPr>
                <w:rFonts w:ascii="Times New Roman" w:hAnsi="Times New Roman" w:cs="Times New Roman"/>
                <w:sz w:val="24"/>
                <w:szCs w:val="24"/>
                <w:lang w:val="id-ID"/>
              </w:rPr>
            </w:pPr>
            <w:r w:rsidRPr="0037239C">
              <w:t>0.24975</w:t>
            </w:r>
          </w:p>
        </w:tc>
        <w:tc>
          <w:tcPr>
            <w:tcW w:w="1118" w:type="dxa"/>
            <w:tcBorders>
              <w:top w:val="single" w:sz="4" w:space="0" w:color="auto"/>
              <w:left w:val="single" w:sz="4" w:space="0" w:color="auto"/>
              <w:bottom w:val="single" w:sz="4" w:space="0" w:color="auto"/>
              <w:right w:val="single" w:sz="4" w:space="0" w:color="auto"/>
            </w:tcBorders>
            <w:hideMark/>
          </w:tcPr>
          <w:p w14:paraId="670FC9F6" w14:textId="37E4CE4B" w:rsidR="00F5214F" w:rsidRPr="00443D04" w:rsidRDefault="00F5214F" w:rsidP="00F5214F">
            <w:pPr>
              <w:jc w:val="both"/>
              <w:rPr>
                <w:rFonts w:ascii="Times New Roman" w:hAnsi="Times New Roman" w:cs="Times New Roman"/>
                <w:sz w:val="24"/>
                <w:szCs w:val="24"/>
                <w:lang w:val="id-ID"/>
              </w:rPr>
            </w:pPr>
            <w:r w:rsidRPr="0037239C">
              <w:t>0.01829</w:t>
            </w:r>
          </w:p>
        </w:tc>
        <w:tc>
          <w:tcPr>
            <w:tcW w:w="1126" w:type="dxa"/>
            <w:tcBorders>
              <w:top w:val="single" w:sz="4" w:space="0" w:color="auto"/>
              <w:left w:val="single" w:sz="4" w:space="0" w:color="auto"/>
              <w:bottom w:val="single" w:sz="4" w:space="0" w:color="auto"/>
              <w:right w:val="single" w:sz="4" w:space="0" w:color="auto"/>
            </w:tcBorders>
            <w:hideMark/>
          </w:tcPr>
          <w:p w14:paraId="63C3DD2C" w14:textId="07B3EE22" w:rsidR="00F5214F" w:rsidRPr="00443D04" w:rsidRDefault="00F5214F" w:rsidP="00F5214F">
            <w:pPr>
              <w:jc w:val="both"/>
              <w:rPr>
                <w:rFonts w:ascii="Times New Roman" w:hAnsi="Times New Roman" w:cs="Times New Roman"/>
                <w:sz w:val="24"/>
                <w:szCs w:val="24"/>
                <w:lang w:val="id-ID"/>
              </w:rPr>
            </w:pPr>
            <w:r w:rsidRPr="0037239C">
              <w:t>0.00041</w:t>
            </w:r>
          </w:p>
        </w:tc>
      </w:tr>
      <w:tr w:rsidR="00F5214F" w:rsidRPr="00443D04" w14:paraId="01AD277F" w14:textId="77777777" w:rsidTr="00BD52B4">
        <w:tc>
          <w:tcPr>
            <w:tcW w:w="0" w:type="auto"/>
            <w:vMerge/>
            <w:tcBorders>
              <w:left w:val="single" w:sz="4" w:space="0" w:color="auto"/>
              <w:right w:val="single" w:sz="4" w:space="0" w:color="auto"/>
            </w:tcBorders>
            <w:vAlign w:val="center"/>
            <w:hideMark/>
          </w:tcPr>
          <w:p w14:paraId="2A077361" w14:textId="77777777" w:rsidR="00F5214F" w:rsidRPr="00443D04" w:rsidRDefault="00F5214F" w:rsidP="00F5214F">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hideMark/>
          </w:tcPr>
          <w:p w14:paraId="7AE229ED" w14:textId="77777777" w:rsidR="00F5214F" w:rsidRPr="00443D04" w:rsidRDefault="00F5214F" w:rsidP="00F5214F">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2</w:t>
            </w:r>
          </w:p>
        </w:tc>
        <w:tc>
          <w:tcPr>
            <w:tcW w:w="1128" w:type="dxa"/>
            <w:tcBorders>
              <w:top w:val="single" w:sz="4" w:space="0" w:color="auto"/>
              <w:left w:val="single" w:sz="4" w:space="0" w:color="auto"/>
              <w:bottom w:val="single" w:sz="4" w:space="0" w:color="auto"/>
              <w:right w:val="single" w:sz="4" w:space="0" w:color="auto"/>
            </w:tcBorders>
            <w:hideMark/>
          </w:tcPr>
          <w:p w14:paraId="516F5332" w14:textId="24A9D8D8" w:rsidR="00F5214F" w:rsidRPr="00443D04" w:rsidRDefault="00F5214F" w:rsidP="00F5214F">
            <w:pPr>
              <w:jc w:val="both"/>
              <w:rPr>
                <w:rFonts w:ascii="Times New Roman" w:hAnsi="Times New Roman" w:cs="Times New Roman"/>
                <w:color w:val="000000"/>
                <w:sz w:val="24"/>
                <w:szCs w:val="24"/>
              </w:rPr>
            </w:pPr>
            <w:r w:rsidRPr="00FB314C">
              <w:t>0.97064</w:t>
            </w:r>
          </w:p>
        </w:tc>
        <w:tc>
          <w:tcPr>
            <w:tcW w:w="1129" w:type="dxa"/>
            <w:tcBorders>
              <w:top w:val="single" w:sz="4" w:space="0" w:color="auto"/>
              <w:left w:val="single" w:sz="4" w:space="0" w:color="auto"/>
              <w:bottom w:val="single" w:sz="4" w:space="0" w:color="auto"/>
              <w:right w:val="single" w:sz="4" w:space="0" w:color="auto"/>
            </w:tcBorders>
            <w:hideMark/>
          </w:tcPr>
          <w:p w14:paraId="36D786CC" w14:textId="044A13AA" w:rsidR="00F5214F" w:rsidRPr="00443D04" w:rsidRDefault="00F5214F" w:rsidP="00F5214F">
            <w:pPr>
              <w:jc w:val="both"/>
              <w:rPr>
                <w:rFonts w:ascii="Times New Roman" w:hAnsi="Times New Roman" w:cs="Times New Roman"/>
                <w:color w:val="000000"/>
                <w:sz w:val="24"/>
                <w:szCs w:val="24"/>
              </w:rPr>
            </w:pPr>
            <w:r w:rsidRPr="00FB314C">
              <w:t>0.98443</w:t>
            </w:r>
          </w:p>
        </w:tc>
        <w:tc>
          <w:tcPr>
            <w:tcW w:w="1129" w:type="dxa"/>
            <w:tcBorders>
              <w:top w:val="single" w:sz="4" w:space="0" w:color="auto"/>
              <w:left w:val="single" w:sz="4" w:space="0" w:color="auto"/>
              <w:bottom w:val="single" w:sz="4" w:space="0" w:color="auto"/>
              <w:right w:val="single" w:sz="4" w:space="0" w:color="auto"/>
            </w:tcBorders>
            <w:hideMark/>
          </w:tcPr>
          <w:p w14:paraId="055B0D97" w14:textId="5BD54A5C" w:rsidR="00F5214F" w:rsidRPr="00443D04" w:rsidRDefault="00F5214F" w:rsidP="00F5214F">
            <w:pPr>
              <w:jc w:val="both"/>
              <w:rPr>
                <w:rFonts w:ascii="Times New Roman" w:hAnsi="Times New Roman" w:cs="Times New Roman"/>
                <w:color w:val="000000"/>
                <w:sz w:val="24"/>
                <w:szCs w:val="24"/>
              </w:rPr>
            </w:pPr>
            <w:r w:rsidRPr="00FB314C">
              <w:t>0.97753</w:t>
            </w:r>
          </w:p>
        </w:tc>
        <w:tc>
          <w:tcPr>
            <w:tcW w:w="1129" w:type="dxa"/>
            <w:tcBorders>
              <w:top w:val="single" w:sz="4" w:space="0" w:color="auto"/>
              <w:left w:val="single" w:sz="4" w:space="0" w:color="auto"/>
              <w:bottom w:val="single" w:sz="4" w:space="0" w:color="auto"/>
              <w:right w:val="single" w:sz="4" w:space="0" w:color="auto"/>
            </w:tcBorders>
            <w:hideMark/>
          </w:tcPr>
          <w:p w14:paraId="1125064B" w14:textId="30120CE2" w:rsidR="00F5214F" w:rsidRPr="00443D04" w:rsidRDefault="00F5214F" w:rsidP="00F5214F">
            <w:pPr>
              <w:jc w:val="both"/>
              <w:rPr>
                <w:rFonts w:ascii="Times New Roman" w:hAnsi="Times New Roman" w:cs="Times New Roman"/>
                <w:color w:val="000000"/>
                <w:sz w:val="24"/>
                <w:szCs w:val="24"/>
              </w:rPr>
            </w:pPr>
            <w:r w:rsidRPr="00FB314C">
              <w:t>0.99773</w:t>
            </w:r>
          </w:p>
        </w:tc>
        <w:tc>
          <w:tcPr>
            <w:tcW w:w="396" w:type="dxa"/>
            <w:tcBorders>
              <w:top w:val="single" w:sz="4" w:space="0" w:color="auto"/>
              <w:left w:val="single" w:sz="4" w:space="0" w:color="auto"/>
              <w:bottom w:val="single" w:sz="4" w:space="0" w:color="auto"/>
              <w:right w:val="single" w:sz="4" w:space="0" w:color="auto"/>
            </w:tcBorders>
            <w:hideMark/>
          </w:tcPr>
          <w:p w14:paraId="546F13B5" w14:textId="77777777" w:rsidR="00F5214F" w:rsidRPr="00443D04" w:rsidRDefault="00F5214F" w:rsidP="00F5214F">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4453E3E4" w14:textId="092BBA6B" w:rsidR="00F5214F" w:rsidRPr="00443D04" w:rsidRDefault="00F5214F" w:rsidP="00F5214F">
            <w:pPr>
              <w:jc w:val="both"/>
              <w:rPr>
                <w:rFonts w:ascii="Times New Roman" w:hAnsi="Times New Roman" w:cs="Times New Roman"/>
                <w:color w:val="000000"/>
                <w:sz w:val="24"/>
                <w:szCs w:val="24"/>
              </w:rPr>
            </w:pPr>
            <w:r w:rsidRPr="0037239C">
              <w:t>0.95607</w:t>
            </w:r>
          </w:p>
        </w:tc>
        <w:tc>
          <w:tcPr>
            <w:tcW w:w="1118" w:type="dxa"/>
            <w:tcBorders>
              <w:top w:val="single" w:sz="4" w:space="0" w:color="auto"/>
              <w:left w:val="single" w:sz="4" w:space="0" w:color="auto"/>
              <w:bottom w:val="single" w:sz="4" w:space="0" w:color="auto"/>
              <w:right w:val="single" w:sz="4" w:space="0" w:color="auto"/>
            </w:tcBorders>
            <w:hideMark/>
          </w:tcPr>
          <w:p w14:paraId="615A7333" w14:textId="77A6DA32" w:rsidR="00F5214F" w:rsidRPr="00443D04" w:rsidRDefault="00F5214F" w:rsidP="00F5214F">
            <w:pPr>
              <w:jc w:val="both"/>
              <w:rPr>
                <w:rFonts w:ascii="Times New Roman" w:hAnsi="Times New Roman" w:cs="Times New Roman"/>
                <w:color w:val="000000"/>
                <w:sz w:val="24"/>
                <w:szCs w:val="24"/>
              </w:rPr>
            </w:pPr>
            <w:r w:rsidRPr="0037239C">
              <w:t>0.99792</w:t>
            </w:r>
          </w:p>
        </w:tc>
        <w:tc>
          <w:tcPr>
            <w:tcW w:w="1126" w:type="dxa"/>
            <w:tcBorders>
              <w:top w:val="single" w:sz="4" w:space="0" w:color="auto"/>
              <w:left w:val="single" w:sz="4" w:space="0" w:color="auto"/>
              <w:bottom w:val="single" w:sz="4" w:space="0" w:color="auto"/>
              <w:right w:val="single" w:sz="4" w:space="0" w:color="auto"/>
            </w:tcBorders>
            <w:hideMark/>
          </w:tcPr>
          <w:p w14:paraId="66024F68" w14:textId="3FC9FF36" w:rsidR="00F5214F" w:rsidRPr="00443D04" w:rsidRDefault="00F5214F" w:rsidP="00F5214F">
            <w:pPr>
              <w:jc w:val="both"/>
              <w:rPr>
                <w:rFonts w:ascii="Times New Roman" w:hAnsi="Times New Roman" w:cs="Times New Roman"/>
                <w:color w:val="000000"/>
                <w:sz w:val="24"/>
                <w:szCs w:val="24"/>
              </w:rPr>
            </w:pPr>
            <w:r w:rsidRPr="0037239C">
              <w:t>0.00000</w:t>
            </w:r>
          </w:p>
        </w:tc>
      </w:tr>
      <w:tr w:rsidR="00F5214F" w:rsidRPr="00443D04" w14:paraId="157D10B0" w14:textId="77777777" w:rsidTr="00BD52B4">
        <w:tc>
          <w:tcPr>
            <w:tcW w:w="0" w:type="auto"/>
            <w:vMerge/>
            <w:tcBorders>
              <w:left w:val="single" w:sz="4" w:space="0" w:color="auto"/>
              <w:right w:val="single" w:sz="4" w:space="0" w:color="auto"/>
            </w:tcBorders>
            <w:vAlign w:val="center"/>
            <w:hideMark/>
          </w:tcPr>
          <w:p w14:paraId="6AD0D706" w14:textId="77777777" w:rsidR="00F5214F" w:rsidRPr="00443D04" w:rsidRDefault="00F5214F" w:rsidP="00F5214F">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hideMark/>
          </w:tcPr>
          <w:p w14:paraId="68D6019B" w14:textId="77777777" w:rsidR="00F5214F" w:rsidRPr="00443D04" w:rsidRDefault="00F5214F" w:rsidP="00F5214F">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3</w:t>
            </w:r>
          </w:p>
        </w:tc>
        <w:tc>
          <w:tcPr>
            <w:tcW w:w="1128" w:type="dxa"/>
            <w:tcBorders>
              <w:top w:val="single" w:sz="4" w:space="0" w:color="auto"/>
              <w:left w:val="single" w:sz="4" w:space="0" w:color="auto"/>
              <w:bottom w:val="single" w:sz="4" w:space="0" w:color="auto"/>
              <w:right w:val="single" w:sz="4" w:space="0" w:color="auto"/>
            </w:tcBorders>
            <w:hideMark/>
          </w:tcPr>
          <w:p w14:paraId="750894F6" w14:textId="6EAB7E1C" w:rsidR="00F5214F" w:rsidRPr="00443D04" w:rsidRDefault="00F5214F" w:rsidP="00F5214F">
            <w:pPr>
              <w:jc w:val="both"/>
              <w:rPr>
                <w:rFonts w:ascii="Times New Roman" w:hAnsi="Times New Roman" w:cs="Times New Roman"/>
                <w:color w:val="000000"/>
                <w:sz w:val="24"/>
                <w:szCs w:val="24"/>
              </w:rPr>
            </w:pPr>
            <w:r w:rsidRPr="00FB314C">
              <w:t>0.98701</w:t>
            </w:r>
          </w:p>
        </w:tc>
        <w:tc>
          <w:tcPr>
            <w:tcW w:w="1129" w:type="dxa"/>
            <w:tcBorders>
              <w:top w:val="single" w:sz="4" w:space="0" w:color="auto"/>
              <w:left w:val="single" w:sz="4" w:space="0" w:color="auto"/>
              <w:bottom w:val="single" w:sz="4" w:space="0" w:color="auto"/>
              <w:right w:val="single" w:sz="4" w:space="0" w:color="auto"/>
            </w:tcBorders>
            <w:hideMark/>
          </w:tcPr>
          <w:p w14:paraId="654792A8" w14:textId="7DCECAEF" w:rsidR="00F5214F" w:rsidRPr="00443D04" w:rsidRDefault="00F5214F" w:rsidP="00F5214F">
            <w:pPr>
              <w:jc w:val="both"/>
              <w:rPr>
                <w:rFonts w:ascii="Times New Roman" w:hAnsi="Times New Roman" w:cs="Times New Roman"/>
                <w:color w:val="000000"/>
                <w:sz w:val="24"/>
                <w:szCs w:val="24"/>
              </w:rPr>
            </w:pPr>
            <w:r w:rsidRPr="00FB314C">
              <w:t>0.99815</w:t>
            </w:r>
          </w:p>
        </w:tc>
        <w:tc>
          <w:tcPr>
            <w:tcW w:w="1129" w:type="dxa"/>
            <w:tcBorders>
              <w:top w:val="single" w:sz="4" w:space="0" w:color="auto"/>
              <w:left w:val="single" w:sz="4" w:space="0" w:color="auto"/>
              <w:bottom w:val="single" w:sz="4" w:space="0" w:color="auto"/>
              <w:right w:val="single" w:sz="4" w:space="0" w:color="auto"/>
            </w:tcBorders>
            <w:hideMark/>
          </w:tcPr>
          <w:p w14:paraId="05D22973" w14:textId="64A475F9" w:rsidR="00F5214F" w:rsidRPr="00443D04" w:rsidRDefault="00F5214F" w:rsidP="00F5214F">
            <w:pPr>
              <w:jc w:val="both"/>
              <w:rPr>
                <w:rFonts w:ascii="Times New Roman" w:hAnsi="Times New Roman" w:cs="Times New Roman"/>
                <w:color w:val="000000"/>
                <w:sz w:val="24"/>
                <w:szCs w:val="24"/>
              </w:rPr>
            </w:pPr>
            <w:r w:rsidRPr="00FB314C">
              <w:t>0.99251</w:t>
            </w:r>
          </w:p>
        </w:tc>
        <w:tc>
          <w:tcPr>
            <w:tcW w:w="1129" w:type="dxa"/>
            <w:tcBorders>
              <w:top w:val="single" w:sz="4" w:space="0" w:color="auto"/>
              <w:left w:val="single" w:sz="4" w:space="0" w:color="auto"/>
              <w:bottom w:val="single" w:sz="4" w:space="0" w:color="auto"/>
              <w:right w:val="single" w:sz="4" w:space="0" w:color="auto"/>
            </w:tcBorders>
            <w:hideMark/>
          </w:tcPr>
          <w:p w14:paraId="6A8CE243" w14:textId="2C52DA1D" w:rsidR="00F5214F" w:rsidRPr="00443D04" w:rsidRDefault="00F5214F" w:rsidP="00F5214F">
            <w:pPr>
              <w:jc w:val="both"/>
              <w:rPr>
                <w:rFonts w:ascii="Times New Roman" w:hAnsi="Times New Roman" w:cs="Times New Roman"/>
                <w:color w:val="000000"/>
                <w:sz w:val="24"/>
                <w:szCs w:val="24"/>
              </w:rPr>
            </w:pPr>
            <w:r w:rsidRPr="00FB314C">
              <w:t>0.95045</w:t>
            </w:r>
          </w:p>
        </w:tc>
        <w:tc>
          <w:tcPr>
            <w:tcW w:w="396" w:type="dxa"/>
            <w:tcBorders>
              <w:top w:val="single" w:sz="4" w:space="0" w:color="auto"/>
              <w:left w:val="single" w:sz="4" w:space="0" w:color="auto"/>
              <w:bottom w:val="single" w:sz="4" w:space="0" w:color="auto"/>
              <w:right w:val="single" w:sz="4" w:space="0" w:color="auto"/>
            </w:tcBorders>
            <w:hideMark/>
          </w:tcPr>
          <w:p w14:paraId="39D11B1A" w14:textId="77777777" w:rsidR="00F5214F" w:rsidRPr="00443D04" w:rsidRDefault="00F5214F" w:rsidP="00F5214F">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26098A77" w14:textId="045C49B1" w:rsidR="00F5214F" w:rsidRPr="00443D04" w:rsidRDefault="00F5214F" w:rsidP="00F5214F">
            <w:pPr>
              <w:jc w:val="both"/>
              <w:rPr>
                <w:rFonts w:ascii="Times New Roman" w:hAnsi="Times New Roman" w:cs="Times New Roman"/>
                <w:color w:val="000000"/>
                <w:sz w:val="24"/>
                <w:szCs w:val="24"/>
              </w:rPr>
            </w:pPr>
            <w:r w:rsidRPr="0037239C">
              <w:t>0.60714</w:t>
            </w:r>
          </w:p>
        </w:tc>
        <w:tc>
          <w:tcPr>
            <w:tcW w:w="1118" w:type="dxa"/>
            <w:tcBorders>
              <w:top w:val="single" w:sz="4" w:space="0" w:color="auto"/>
              <w:left w:val="single" w:sz="4" w:space="0" w:color="auto"/>
              <w:bottom w:val="single" w:sz="4" w:space="0" w:color="auto"/>
              <w:right w:val="single" w:sz="4" w:space="0" w:color="auto"/>
            </w:tcBorders>
            <w:hideMark/>
          </w:tcPr>
          <w:p w14:paraId="5711BEC9" w14:textId="4DA2A7D7" w:rsidR="00F5214F" w:rsidRPr="00443D04" w:rsidRDefault="00F5214F" w:rsidP="00F5214F">
            <w:pPr>
              <w:jc w:val="both"/>
              <w:rPr>
                <w:rFonts w:ascii="Times New Roman" w:hAnsi="Times New Roman" w:cs="Times New Roman"/>
                <w:color w:val="000000"/>
                <w:sz w:val="24"/>
                <w:szCs w:val="24"/>
              </w:rPr>
            </w:pPr>
            <w:r w:rsidRPr="0037239C">
              <w:t>0.78423</w:t>
            </w:r>
          </w:p>
        </w:tc>
        <w:tc>
          <w:tcPr>
            <w:tcW w:w="1126" w:type="dxa"/>
            <w:tcBorders>
              <w:top w:val="single" w:sz="4" w:space="0" w:color="auto"/>
              <w:left w:val="single" w:sz="4" w:space="0" w:color="auto"/>
              <w:bottom w:val="single" w:sz="4" w:space="0" w:color="auto"/>
              <w:right w:val="single" w:sz="4" w:space="0" w:color="auto"/>
            </w:tcBorders>
            <w:hideMark/>
          </w:tcPr>
          <w:p w14:paraId="5ED110C4" w14:textId="4CF40EA6" w:rsidR="00F5214F" w:rsidRPr="00443D04" w:rsidRDefault="00F5214F" w:rsidP="00F5214F">
            <w:pPr>
              <w:jc w:val="both"/>
              <w:rPr>
                <w:rFonts w:ascii="Times New Roman" w:hAnsi="Times New Roman" w:cs="Times New Roman"/>
                <w:color w:val="000000"/>
                <w:sz w:val="24"/>
                <w:szCs w:val="24"/>
              </w:rPr>
            </w:pPr>
            <w:r w:rsidRPr="0037239C">
              <w:t>0.28838</w:t>
            </w:r>
          </w:p>
        </w:tc>
      </w:tr>
      <w:tr w:rsidR="00F5214F" w:rsidRPr="00443D04" w14:paraId="0F4C05CA" w14:textId="77777777" w:rsidTr="00BD52B4">
        <w:tc>
          <w:tcPr>
            <w:tcW w:w="0" w:type="auto"/>
            <w:vMerge/>
            <w:tcBorders>
              <w:left w:val="single" w:sz="4" w:space="0" w:color="auto"/>
              <w:right w:val="single" w:sz="4" w:space="0" w:color="auto"/>
            </w:tcBorders>
            <w:vAlign w:val="center"/>
            <w:hideMark/>
          </w:tcPr>
          <w:p w14:paraId="79F5EF79" w14:textId="77777777" w:rsidR="00F5214F" w:rsidRPr="00443D04" w:rsidRDefault="00F5214F" w:rsidP="00F5214F">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hideMark/>
          </w:tcPr>
          <w:p w14:paraId="6AF0F65B" w14:textId="77777777" w:rsidR="00F5214F" w:rsidRPr="00443D04" w:rsidRDefault="00F5214F" w:rsidP="00F5214F">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4</w:t>
            </w:r>
          </w:p>
        </w:tc>
        <w:tc>
          <w:tcPr>
            <w:tcW w:w="1128" w:type="dxa"/>
            <w:tcBorders>
              <w:top w:val="single" w:sz="4" w:space="0" w:color="auto"/>
              <w:left w:val="single" w:sz="4" w:space="0" w:color="auto"/>
              <w:bottom w:val="single" w:sz="4" w:space="0" w:color="auto"/>
              <w:right w:val="single" w:sz="4" w:space="0" w:color="auto"/>
            </w:tcBorders>
            <w:hideMark/>
          </w:tcPr>
          <w:p w14:paraId="3927F593" w14:textId="1902685D" w:rsidR="00F5214F" w:rsidRPr="00443D04" w:rsidRDefault="00F5214F" w:rsidP="00F5214F">
            <w:pPr>
              <w:jc w:val="both"/>
              <w:rPr>
                <w:rFonts w:ascii="Times New Roman" w:hAnsi="Times New Roman" w:cs="Times New Roman"/>
                <w:color w:val="000000"/>
                <w:sz w:val="24"/>
                <w:szCs w:val="24"/>
              </w:rPr>
            </w:pPr>
            <w:r w:rsidRPr="00FB314C">
              <w:t>0.80207</w:t>
            </w:r>
          </w:p>
        </w:tc>
        <w:tc>
          <w:tcPr>
            <w:tcW w:w="1129" w:type="dxa"/>
            <w:tcBorders>
              <w:top w:val="single" w:sz="4" w:space="0" w:color="auto"/>
              <w:left w:val="single" w:sz="4" w:space="0" w:color="auto"/>
              <w:bottom w:val="single" w:sz="4" w:space="0" w:color="auto"/>
              <w:right w:val="single" w:sz="4" w:space="0" w:color="auto"/>
            </w:tcBorders>
            <w:hideMark/>
          </w:tcPr>
          <w:p w14:paraId="4D04CD43" w14:textId="6C032B18" w:rsidR="00F5214F" w:rsidRPr="00443D04" w:rsidRDefault="00F5214F" w:rsidP="00F5214F">
            <w:pPr>
              <w:jc w:val="both"/>
              <w:rPr>
                <w:rFonts w:ascii="Times New Roman" w:hAnsi="Times New Roman" w:cs="Times New Roman"/>
                <w:color w:val="000000"/>
                <w:sz w:val="24"/>
                <w:szCs w:val="24"/>
              </w:rPr>
            </w:pPr>
            <w:r w:rsidRPr="00FB314C">
              <w:t>0.83472</w:t>
            </w:r>
          </w:p>
        </w:tc>
        <w:tc>
          <w:tcPr>
            <w:tcW w:w="1129" w:type="dxa"/>
            <w:tcBorders>
              <w:top w:val="single" w:sz="4" w:space="0" w:color="auto"/>
              <w:left w:val="single" w:sz="4" w:space="0" w:color="auto"/>
              <w:bottom w:val="single" w:sz="4" w:space="0" w:color="auto"/>
              <w:right w:val="single" w:sz="4" w:space="0" w:color="auto"/>
            </w:tcBorders>
            <w:hideMark/>
          </w:tcPr>
          <w:p w14:paraId="4C435A68" w14:textId="1EB1953A" w:rsidR="00F5214F" w:rsidRPr="00443D04" w:rsidRDefault="00F5214F" w:rsidP="00F5214F">
            <w:pPr>
              <w:jc w:val="both"/>
              <w:rPr>
                <w:rFonts w:ascii="Times New Roman" w:hAnsi="Times New Roman" w:cs="Times New Roman"/>
                <w:color w:val="000000"/>
                <w:sz w:val="24"/>
                <w:szCs w:val="24"/>
              </w:rPr>
            </w:pPr>
            <w:r w:rsidRPr="00FB314C">
              <w:t>0.83350</w:t>
            </w:r>
          </w:p>
        </w:tc>
        <w:tc>
          <w:tcPr>
            <w:tcW w:w="1129" w:type="dxa"/>
            <w:tcBorders>
              <w:top w:val="single" w:sz="4" w:space="0" w:color="auto"/>
              <w:left w:val="single" w:sz="4" w:space="0" w:color="auto"/>
              <w:bottom w:val="single" w:sz="4" w:space="0" w:color="auto"/>
              <w:right w:val="single" w:sz="4" w:space="0" w:color="auto"/>
            </w:tcBorders>
            <w:hideMark/>
          </w:tcPr>
          <w:p w14:paraId="4EF0242B" w14:textId="00BAA02E" w:rsidR="00F5214F" w:rsidRPr="00443D04" w:rsidRDefault="00F5214F" w:rsidP="00F5214F">
            <w:pPr>
              <w:jc w:val="both"/>
              <w:rPr>
                <w:rFonts w:ascii="Times New Roman" w:hAnsi="Times New Roman" w:cs="Times New Roman"/>
                <w:color w:val="000000"/>
                <w:sz w:val="24"/>
                <w:szCs w:val="24"/>
              </w:rPr>
            </w:pPr>
            <w:r w:rsidRPr="00FB314C">
              <w:t>0.92106</w:t>
            </w:r>
          </w:p>
        </w:tc>
        <w:tc>
          <w:tcPr>
            <w:tcW w:w="396" w:type="dxa"/>
            <w:tcBorders>
              <w:top w:val="single" w:sz="4" w:space="0" w:color="auto"/>
              <w:left w:val="single" w:sz="4" w:space="0" w:color="auto"/>
              <w:bottom w:val="single" w:sz="4" w:space="0" w:color="auto"/>
              <w:right w:val="single" w:sz="4" w:space="0" w:color="auto"/>
            </w:tcBorders>
            <w:hideMark/>
          </w:tcPr>
          <w:p w14:paraId="6DA85E09" w14:textId="77777777" w:rsidR="00F5214F" w:rsidRPr="00443D04" w:rsidRDefault="00F5214F" w:rsidP="00F5214F">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6F2C65FE" w14:textId="1C6C37B8" w:rsidR="00F5214F" w:rsidRPr="00443D04" w:rsidRDefault="00F5214F" w:rsidP="00F5214F">
            <w:pPr>
              <w:jc w:val="both"/>
              <w:rPr>
                <w:rFonts w:ascii="Times New Roman" w:hAnsi="Times New Roman" w:cs="Times New Roman"/>
                <w:color w:val="000000"/>
                <w:sz w:val="24"/>
                <w:szCs w:val="24"/>
              </w:rPr>
            </w:pPr>
            <w:r w:rsidRPr="0037239C">
              <w:t>0.41252</w:t>
            </w:r>
          </w:p>
        </w:tc>
        <w:tc>
          <w:tcPr>
            <w:tcW w:w="1118" w:type="dxa"/>
            <w:tcBorders>
              <w:top w:val="single" w:sz="4" w:space="0" w:color="auto"/>
              <w:left w:val="single" w:sz="4" w:space="0" w:color="auto"/>
              <w:bottom w:val="single" w:sz="4" w:space="0" w:color="auto"/>
              <w:right w:val="single" w:sz="4" w:space="0" w:color="auto"/>
            </w:tcBorders>
            <w:hideMark/>
          </w:tcPr>
          <w:p w14:paraId="1551C2AD" w14:textId="364583B2" w:rsidR="00F5214F" w:rsidRPr="00443D04" w:rsidRDefault="00F5214F" w:rsidP="00F5214F">
            <w:pPr>
              <w:jc w:val="both"/>
              <w:rPr>
                <w:rFonts w:ascii="Times New Roman" w:hAnsi="Times New Roman" w:cs="Times New Roman"/>
                <w:color w:val="000000"/>
                <w:sz w:val="24"/>
                <w:szCs w:val="24"/>
              </w:rPr>
            </w:pPr>
            <w:r w:rsidRPr="0037239C">
              <w:t>0.84383</w:t>
            </w:r>
          </w:p>
        </w:tc>
        <w:tc>
          <w:tcPr>
            <w:tcW w:w="1126" w:type="dxa"/>
            <w:tcBorders>
              <w:top w:val="single" w:sz="4" w:space="0" w:color="auto"/>
              <w:left w:val="single" w:sz="4" w:space="0" w:color="auto"/>
              <w:bottom w:val="single" w:sz="4" w:space="0" w:color="auto"/>
              <w:right w:val="single" w:sz="4" w:space="0" w:color="auto"/>
            </w:tcBorders>
            <w:hideMark/>
          </w:tcPr>
          <w:p w14:paraId="7CA634FF" w14:textId="029C24AD" w:rsidR="00F5214F" w:rsidRPr="00443D04" w:rsidRDefault="00F5214F" w:rsidP="00F5214F">
            <w:pPr>
              <w:jc w:val="both"/>
              <w:rPr>
                <w:rFonts w:ascii="Times New Roman" w:hAnsi="Times New Roman" w:cs="Times New Roman"/>
                <w:color w:val="000000"/>
                <w:sz w:val="24"/>
                <w:szCs w:val="24"/>
              </w:rPr>
            </w:pPr>
            <w:r w:rsidRPr="0037239C">
              <w:t>0.00005</w:t>
            </w:r>
          </w:p>
        </w:tc>
      </w:tr>
      <w:tr w:rsidR="00F5214F" w:rsidRPr="00443D04" w14:paraId="7D3534E1" w14:textId="77777777" w:rsidTr="00BD52B4">
        <w:tc>
          <w:tcPr>
            <w:tcW w:w="0" w:type="auto"/>
            <w:vMerge/>
            <w:tcBorders>
              <w:left w:val="single" w:sz="4" w:space="0" w:color="auto"/>
              <w:right w:val="single" w:sz="4" w:space="0" w:color="auto"/>
            </w:tcBorders>
            <w:vAlign w:val="center"/>
            <w:hideMark/>
          </w:tcPr>
          <w:p w14:paraId="7286C044" w14:textId="77777777" w:rsidR="00F5214F" w:rsidRPr="00443D04" w:rsidRDefault="00F5214F" w:rsidP="00F5214F">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hideMark/>
          </w:tcPr>
          <w:p w14:paraId="368ADF26" w14:textId="77777777" w:rsidR="00F5214F" w:rsidRPr="00443D04" w:rsidRDefault="00F5214F" w:rsidP="00F5214F">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5</w:t>
            </w:r>
          </w:p>
        </w:tc>
        <w:tc>
          <w:tcPr>
            <w:tcW w:w="1128" w:type="dxa"/>
            <w:tcBorders>
              <w:top w:val="single" w:sz="4" w:space="0" w:color="auto"/>
              <w:left w:val="single" w:sz="4" w:space="0" w:color="auto"/>
              <w:bottom w:val="single" w:sz="4" w:space="0" w:color="auto"/>
              <w:right w:val="single" w:sz="4" w:space="0" w:color="auto"/>
            </w:tcBorders>
            <w:hideMark/>
          </w:tcPr>
          <w:p w14:paraId="089F84C2" w14:textId="1222555E" w:rsidR="00F5214F" w:rsidRPr="00443D04" w:rsidRDefault="00F5214F" w:rsidP="00F5214F">
            <w:pPr>
              <w:jc w:val="both"/>
              <w:rPr>
                <w:rFonts w:ascii="Times New Roman" w:hAnsi="Times New Roman" w:cs="Times New Roman"/>
                <w:color w:val="000000"/>
                <w:sz w:val="24"/>
                <w:szCs w:val="24"/>
              </w:rPr>
            </w:pPr>
            <w:r w:rsidRPr="00FB314C">
              <w:t>0.99509</w:t>
            </w:r>
          </w:p>
        </w:tc>
        <w:tc>
          <w:tcPr>
            <w:tcW w:w="1129" w:type="dxa"/>
            <w:tcBorders>
              <w:top w:val="single" w:sz="4" w:space="0" w:color="auto"/>
              <w:left w:val="single" w:sz="4" w:space="0" w:color="auto"/>
              <w:bottom w:val="single" w:sz="4" w:space="0" w:color="auto"/>
              <w:right w:val="single" w:sz="4" w:space="0" w:color="auto"/>
            </w:tcBorders>
            <w:hideMark/>
          </w:tcPr>
          <w:p w14:paraId="6AB4B2AF" w14:textId="6EF6F786" w:rsidR="00F5214F" w:rsidRPr="00443D04" w:rsidRDefault="00F5214F" w:rsidP="00F5214F">
            <w:pPr>
              <w:jc w:val="both"/>
              <w:rPr>
                <w:rFonts w:ascii="Times New Roman" w:hAnsi="Times New Roman" w:cs="Times New Roman"/>
                <w:color w:val="000000"/>
                <w:sz w:val="24"/>
                <w:szCs w:val="24"/>
              </w:rPr>
            </w:pPr>
            <w:r w:rsidRPr="00FB314C">
              <w:t>0.98132</w:t>
            </w:r>
          </w:p>
        </w:tc>
        <w:tc>
          <w:tcPr>
            <w:tcW w:w="1129" w:type="dxa"/>
            <w:tcBorders>
              <w:top w:val="single" w:sz="4" w:space="0" w:color="auto"/>
              <w:left w:val="single" w:sz="4" w:space="0" w:color="auto"/>
              <w:bottom w:val="single" w:sz="4" w:space="0" w:color="auto"/>
              <w:right w:val="single" w:sz="4" w:space="0" w:color="auto"/>
            </w:tcBorders>
            <w:hideMark/>
          </w:tcPr>
          <w:p w14:paraId="3137C3DC" w14:textId="184932A6" w:rsidR="00F5214F" w:rsidRPr="00443D04" w:rsidRDefault="00F5214F" w:rsidP="00F5214F">
            <w:pPr>
              <w:jc w:val="both"/>
              <w:rPr>
                <w:rFonts w:ascii="Times New Roman" w:hAnsi="Times New Roman" w:cs="Times New Roman"/>
                <w:color w:val="000000"/>
                <w:sz w:val="24"/>
                <w:szCs w:val="24"/>
              </w:rPr>
            </w:pPr>
            <w:r w:rsidRPr="00FB314C">
              <w:t>0.99824</w:t>
            </w:r>
          </w:p>
        </w:tc>
        <w:tc>
          <w:tcPr>
            <w:tcW w:w="1129" w:type="dxa"/>
            <w:tcBorders>
              <w:top w:val="single" w:sz="4" w:space="0" w:color="auto"/>
              <w:left w:val="single" w:sz="4" w:space="0" w:color="auto"/>
              <w:bottom w:val="single" w:sz="4" w:space="0" w:color="auto"/>
              <w:right w:val="single" w:sz="4" w:space="0" w:color="auto"/>
            </w:tcBorders>
            <w:hideMark/>
          </w:tcPr>
          <w:p w14:paraId="4361920F" w14:textId="74F713F9" w:rsidR="00F5214F" w:rsidRPr="00443D04" w:rsidRDefault="00F5214F" w:rsidP="00F5214F">
            <w:pPr>
              <w:jc w:val="both"/>
              <w:rPr>
                <w:rFonts w:ascii="Times New Roman" w:hAnsi="Times New Roman" w:cs="Times New Roman"/>
                <w:color w:val="000000"/>
                <w:sz w:val="24"/>
                <w:szCs w:val="24"/>
              </w:rPr>
            </w:pPr>
            <w:r w:rsidRPr="00FB314C">
              <w:t>0.73796</w:t>
            </w:r>
          </w:p>
        </w:tc>
        <w:tc>
          <w:tcPr>
            <w:tcW w:w="396" w:type="dxa"/>
            <w:tcBorders>
              <w:top w:val="single" w:sz="4" w:space="0" w:color="auto"/>
              <w:left w:val="single" w:sz="4" w:space="0" w:color="auto"/>
              <w:bottom w:val="single" w:sz="4" w:space="0" w:color="auto"/>
              <w:right w:val="single" w:sz="4" w:space="0" w:color="auto"/>
            </w:tcBorders>
            <w:hideMark/>
          </w:tcPr>
          <w:p w14:paraId="112D19B3" w14:textId="77777777" w:rsidR="00F5214F" w:rsidRPr="00443D04" w:rsidRDefault="00F5214F" w:rsidP="00F5214F">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0A3FB01D" w14:textId="62D9E827" w:rsidR="00F5214F" w:rsidRPr="00443D04" w:rsidRDefault="00F5214F" w:rsidP="00F5214F">
            <w:pPr>
              <w:jc w:val="both"/>
              <w:rPr>
                <w:rFonts w:ascii="Times New Roman" w:hAnsi="Times New Roman" w:cs="Times New Roman"/>
                <w:color w:val="000000"/>
                <w:sz w:val="24"/>
                <w:szCs w:val="24"/>
              </w:rPr>
            </w:pPr>
            <w:r w:rsidRPr="0037239C">
              <w:t>0.56445</w:t>
            </w:r>
          </w:p>
        </w:tc>
        <w:tc>
          <w:tcPr>
            <w:tcW w:w="1118" w:type="dxa"/>
            <w:tcBorders>
              <w:top w:val="single" w:sz="4" w:space="0" w:color="auto"/>
              <w:left w:val="single" w:sz="4" w:space="0" w:color="auto"/>
              <w:bottom w:val="single" w:sz="4" w:space="0" w:color="auto"/>
              <w:right w:val="single" w:sz="4" w:space="0" w:color="auto"/>
            </w:tcBorders>
            <w:hideMark/>
          </w:tcPr>
          <w:p w14:paraId="4853F1F8" w14:textId="4FA26DDE" w:rsidR="00F5214F" w:rsidRPr="00443D04" w:rsidRDefault="00F5214F" w:rsidP="00F5214F">
            <w:pPr>
              <w:jc w:val="both"/>
              <w:rPr>
                <w:rFonts w:ascii="Times New Roman" w:hAnsi="Times New Roman" w:cs="Times New Roman"/>
                <w:color w:val="000000"/>
                <w:sz w:val="24"/>
                <w:szCs w:val="24"/>
              </w:rPr>
            </w:pPr>
            <w:r w:rsidRPr="0037239C">
              <w:t>0.07336</w:t>
            </w:r>
          </w:p>
        </w:tc>
        <w:tc>
          <w:tcPr>
            <w:tcW w:w="1126" w:type="dxa"/>
            <w:tcBorders>
              <w:top w:val="single" w:sz="4" w:space="0" w:color="auto"/>
              <w:left w:val="single" w:sz="4" w:space="0" w:color="auto"/>
              <w:bottom w:val="single" w:sz="4" w:space="0" w:color="auto"/>
              <w:right w:val="single" w:sz="4" w:space="0" w:color="auto"/>
            </w:tcBorders>
            <w:hideMark/>
          </w:tcPr>
          <w:p w14:paraId="5776A217" w14:textId="191853C8" w:rsidR="00F5214F" w:rsidRPr="00443D04" w:rsidRDefault="00F5214F" w:rsidP="00F5214F">
            <w:pPr>
              <w:jc w:val="both"/>
              <w:rPr>
                <w:rFonts w:ascii="Times New Roman" w:hAnsi="Times New Roman" w:cs="Times New Roman"/>
                <w:color w:val="000000"/>
                <w:sz w:val="24"/>
                <w:szCs w:val="24"/>
              </w:rPr>
            </w:pPr>
            <w:r w:rsidRPr="0037239C">
              <w:t>0.00007</w:t>
            </w:r>
          </w:p>
        </w:tc>
      </w:tr>
      <w:tr w:rsidR="00F5214F" w:rsidRPr="00443D04" w14:paraId="2C17AF83" w14:textId="77777777" w:rsidTr="00BD52B4">
        <w:tc>
          <w:tcPr>
            <w:tcW w:w="0" w:type="auto"/>
            <w:vMerge/>
            <w:tcBorders>
              <w:left w:val="single" w:sz="4" w:space="0" w:color="auto"/>
              <w:right w:val="single" w:sz="4" w:space="0" w:color="auto"/>
            </w:tcBorders>
            <w:vAlign w:val="center"/>
            <w:hideMark/>
          </w:tcPr>
          <w:p w14:paraId="7D3A847C" w14:textId="77777777" w:rsidR="00F5214F" w:rsidRPr="00443D04" w:rsidRDefault="00F5214F" w:rsidP="00F5214F">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hideMark/>
          </w:tcPr>
          <w:p w14:paraId="48F986DA" w14:textId="77777777" w:rsidR="00F5214F" w:rsidRPr="00443D04" w:rsidRDefault="00F5214F" w:rsidP="00F5214F">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6</w:t>
            </w:r>
          </w:p>
        </w:tc>
        <w:tc>
          <w:tcPr>
            <w:tcW w:w="1128" w:type="dxa"/>
            <w:tcBorders>
              <w:top w:val="single" w:sz="4" w:space="0" w:color="auto"/>
              <w:left w:val="single" w:sz="4" w:space="0" w:color="auto"/>
              <w:bottom w:val="single" w:sz="4" w:space="0" w:color="auto"/>
              <w:right w:val="single" w:sz="4" w:space="0" w:color="auto"/>
            </w:tcBorders>
            <w:hideMark/>
          </w:tcPr>
          <w:p w14:paraId="27B73223" w14:textId="5D979F7E" w:rsidR="00F5214F" w:rsidRPr="00443D04" w:rsidRDefault="00F5214F" w:rsidP="00F5214F">
            <w:pPr>
              <w:jc w:val="both"/>
              <w:rPr>
                <w:rFonts w:ascii="Times New Roman" w:hAnsi="Times New Roman" w:cs="Times New Roman"/>
                <w:color w:val="000000"/>
                <w:sz w:val="24"/>
                <w:szCs w:val="24"/>
              </w:rPr>
            </w:pPr>
            <w:r w:rsidRPr="00FB314C">
              <w:t>0.99756</w:t>
            </w:r>
          </w:p>
        </w:tc>
        <w:tc>
          <w:tcPr>
            <w:tcW w:w="1129" w:type="dxa"/>
            <w:tcBorders>
              <w:top w:val="single" w:sz="4" w:space="0" w:color="auto"/>
              <w:left w:val="single" w:sz="4" w:space="0" w:color="auto"/>
              <w:bottom w:val="single" w:sz="4" w:space="0" w:color="auto"/>
              <w:right w:val="single" w:sz="4" w:space="0" w:color="auto"/>
            </w:tcBorders>
            <w:hideMark/>
          </w:tcPr>
          <w:p w14:paraId="3A0B337E" w14:textId="396338A1" w:rsidR="00F5214F" w:rsidRPr="00443D04" w:rsidRDefault="00F5214F" w:rsidP="00F5214F">
            <w:pPr>
              <w:jc w:val="both"/>
              <w:rPr>
                <w:rFonts w:ascii="Times New Roman" w:hAnsi="Times New Roman" w:cs="Times New Roman"/>
                <w:color w:val="000000"/>
                <w:sz w:val="24"/>
                <w:szCs w:val="24"/>
              </w:rPr>
            </w:pPr>
            <w:r w:rsidRPr="00FB314C">
              <w:t>0.99395</w:t>
            </w:r>
          </w:p>
        </w:tc>
        <w:tc>
          <w:tcPr>
            <w:tcW w:w="1129" w:type="dxa"/>
            <w:tcBorders>
              <w:top w:val="single" w:sz="4" w:space="0" w:color="auto"/>
              <w:left w:val="single" w:sz="4" w:space="0" w:color="auto"/>
              <w:bottom w:val="single" w:sz="4" w:space="0" w:color="auto"/>
              <w:right w:val="single" w:sz="4" w:space="0" w:color="auto"/>
            </w:tcBorders>
            <w:hideMark/>
          </w:tcPr>
          <w:p w14:paraId="5AC34D40" w14:textId="0B8A1633" w:rsidR="00F5214F" w:rsidRPr="00443D04" w:rsidRDefault="00F5214F" w:rsidP="00F5214F">
            <w:pPr>
              <w:jc w:val="both"/>
              <w:rPr>
                <w:rFonts w:ascii="Times New Roman" w:hAnsi="Times New Roman" w:cs="Times New Roman"/>
                <w:color w:val="000000"/>
                <w:sz w:val="24"/>
                <w:szCs w:val="24"/>
              </w:rPr>
            </w:pPr>
            <w:r w:rsidRPr="00FB314C">
              <w:t>0.97476</w:t>
            </w:r>
          </w:p>
        </w:tc>
        <w:tc>
          <w:tcPr>
            <w:tcW w:w="1129" w:type="dxa"/>
            <w:tcBorders>
              <w:top w:val="single" w:sz="4" w:space="0" w:color="auto"/>
              <w:left w:val="single" w:sz="4" w:space="0" w:color="auto"/>
              <w:bottom w:val="single" w:sz="4" w:space="0" w:color="auto"/>
              <w:right w:val="single" w:sz="4" w:space="0" w:color="auto"/>
            </w:tcBorders>
            <w:hideMark/>
          </w:tcPr>
          <w:p w14:paraId="11778059" w14:textId="63FEC0F4" w:rsidR="00F5214F" w:rsidRPr="00443D04" w:rsidRDefault="00F5214F" w:rsidP="00F5214F">
            <w:pPr>
              <w:jc w:val="both"/>
              <w:rPr>
                <w:rFonts w:ascii="Times New Roman" w:hAnsi="Times New Roman" w:cs="Times New Roman"/>
                <w:color w:val="000000"/>
                <w:sz w:val="24"/>
                <w:szCs w:val="24"/>
              </w:rPr>
            </w:pPr>
            <w:r w:rsidRPr="00FB314C">
              <w:t>0.56982</w:t>
            </w:r>
          </w:p>
        </w:tc>
        <w:tc>
          <w:tcPr>
            <w:tcW w:w="396" w:type="dxa"/>
            <w:tcBorders>
              <w:top w:val="single" w:sz="4" w:space="0" w:color="auto"/>
              <w:left w:val="single" w:sz="4" w:space="0" w:color="auto"/>
              <w:bottom w:val="single" w:sz="4" w:space="0" w:color="auto"/>
              <w:right w:val="single" w:sz="4" w:space="0" w:color="auto"/>
            </w:tcBorders>
            <w:hideMark/>
          </w:tcPr>
          <w:p w14:paraId="30837F9E" w14:textId="77777777" w:rsidR="00F5214F" w:rsidRPr="00443D04" w:rsidRDefault="00F5214F" w:rsidP="00F5214F">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3FC3AD76" w14:textId="662FA8E0" w:rsidR="00F5214F" w:rsidRPr="00443D04" w:rsidRDefault="00F5214F" w:rsidP="00F5214F">
            <w:pPr>
              <w:jc w:val="both"/>
              <w:rPr>
                <w:rFonts w:ascii="Times New Roman" w:hAnsi="Times New Roman" w:cs="Times New Roman"/>
                <w:color w:val="000000"/>
                <w:sz w:val="24"/>
                <w:szCs w:val="24"/>
              </w:rPr>
            </w:pPr>
            <w:r w:rsidRPr="0037239C">
              <w:t>0.82061</w:t>
            </w:r>
          </w:p>
        </w:tc>
        <w:tc>
          <w:tcPr>
            <w:tcW w:w="1118" w:type="dxa"/>
            <w:tcBorders>
              <w:top w:val="single" w:sz="4" w:space="0" w:color="auto"/>
              <w:left w:val="single" w:sz="4" w:space="0" w:color="auto"/>
              <w:bottom w:val="single" w:sz="4" w:space="0" w:color="auto"/>
              <w:right w:val="single" w:sz="4" w:space="0" w:color="auto"/>
            </w:tcBorders>
            <w:hideMark/>
          </w:tcPr>
          <w:p w14:paraId="50E25245" w14:textId="228BA80A" w:rsidR="00F5214F" w:rsidRPr="00443D04" w:rsidRDefault="00F5214F" w:rsidP="00F5214F">
            <w:pPr>
              <w:jc w:val="both"/>
              <w:rPr>
                <w:rFonts w:ascii="Times New Roman" w:hAnsi="Times New Roman" w:cs="Times New Roman"/>
                <w:color w:val="000000"/>
                <w:sz w:val="24"/>
                <w:szCs w:val="24"/>
              </w:rPr>
            </w:pPr>
            <w:r w:rsidRPr="0037239C">
              <w:t>0.00345</w:t>
            </w:r>
          </w:p>
        </w:tc>
        <w:tc>
          <w:tcPr>
            <w:tcW w:w="1126" w:type="dxa"/>
            <w:tcBorders>
              <w:top w:val="single" w:sz="4" w:space="0" w:color="auto"/>
              <w:left w:val="single" w:sz="4" w:space="0" w:color="auto"/>
              <w:bottom w:val="single" w:sz="4" w:space="0" w:color="auto"/>
              <w:right w:val="single" w:sz="4" w:space="0" w:color="auto"/>
            </w:tcBorders>
            <w:hideMark/>
          </w:tcPr>
          <w:p w14:paraId="157B0912" w14:textId="225CDA97" w:rsidR="00F5214F" w:rsidRPr="00443D04" w:rsidRDefault="00F5214F" w:rsidP="00F5214F">
            <w:pPr>
              <w:jc w:val="both"/>
              <w:rPr>
                <w:rFonts w:ascii="Times New Roman" w:hAnsi="Times New Roman" w:cs="Times New Roman"/>
                <w:color w:val="000000"/>
                <w:sz w:val="24"/>
                <w:szCs w:val="24"/>
              </w:rPr>
            </w:pPr>
            <w:r w:rsidRPr="0037239C">
              <w:t>0.62950</w:t>
            </w:r>
          </w:p>
        </w:tc>
      </w:tr>
      <w:tr w:rsidR="00F5214F" w:rsidRPr="00443D04" w14:paraId="7B6A2BC6" w14:textId="77777777" w:rsidTr="00BD52B4">
        <w:tc>
          <w:tcPr>
            <w:tcW w:w="0" w:type="auto"/>
            <w:vMerge/>
            <w:tcBorders>
              <w:left w:val="single" w:sz="4" w:space="0" w:color="auto"/>
              <w:right w:val="single" w:sz="4" w:space="0" w:color="auto"/>
            </w:tcBorders>
            <w:vAlign w:val="center"/>
            <w:hideMark/>
          </w:tcPr>
          <w:p w14:paraId="23B5025E" w14:textId="77777777" w:rsidR="00F5214F" w:rsidRPr="00443D04" w:rsidRDefault="00F5214F" w:rsidP="00F5214F">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hideMark/>
          </w:tcPr>
          <w:p w14:paraId="72289874" w14:textId="77777777" w:rsidR="00F5214F" w:rsidRPr="00443D04" w:rsidRDefault="00F5214F" w:rsidP="00F5214F">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7</w:t>
            </w:r>
          </w:p>
        </w:tc>
        <w:tc>
          <w:tcPr>
            <w:tcW w:w="1128" w:type="dxa"/>
            <w:tcBorders>
              <w:top w:val="single" w:sz="4" w:space="0" w:color="auto"/>
              <w:left w:val="single" w:sz="4" w:space="0" w:color="auto"/>
              <w:bottom w:val="single" w:sz="4" w:space="0" w:color="auto"/>
              <w:right w:val="single" w:sz="4" w:space="0" w:color="auto"/>
            </w:tcBorders>
            <w:hideMark/>
          </w:tcPr>
          <w:p w14:paraId="1A6D7ED9" w14:textId="2B53C2AC" w:rsidR="00F5214F" w:rsidRPr="00443D04" w:rsidRDefault="00F5214F" w:rsidP="00F5214F">
            <w:pPr>
              <w:jc w:val="both"/>
              <w:rPr>
                <w:rFonts w:ascii="Times New Roman" w:hAnsi="Times New Roman" w:cs="Times New Roman"/>
                <w:color w:val="000000"/>
                <w:sz w:val="24"/>
                <w:szCs w:val="24"/>
              </w:rPr>
            </w:pPr>
            <w:r w:rsidRPr="00FB314C">
              <w:t>0.00404</w:t>
            </w:r>
          </w:p>
        </w:tc>
        <w:tc>
          <w:tcPr>
            <w:tcW w:w="1129" w:type="dxa"/>
            <w:tcBorders>
              <w:top w:val="single" w:sz="4" w:space="0" w:color="auto"/>
              <w:left w:val="single" w:sz="4" w:space="0" w:color="auto"/>
              <w:bottom w:val="single" w:sz="4" w:space="0" w:color="auto"/>
              <w:right w:val="single" w:sz="4" w:space="0" w:color="auto"/>
            </w:tcBorders>
            <w:hideMark/>
          </w:tcPr>
          <w:p w14:paraId="75A8031A" w14:textId="4AF8E9AE" w:rsidR="00F5214F" w:rsidRPr="00443D04" w:rsidRDefault="00F5214F" w:rsidP="00F5214F">
            <w:pPr>
              <w:jc w:val="both"/>
              <w:rPr>
                <w:rFonts w:ascii="Times New Roman" w:hAnsi="Times New Roman" w:cs="Times New Roman"/>
                <w:color w:val="000000"/>
                <w:sz w:val="24"/>
                <w:szCs w:val="24"/>
              </w:rPr>
            </w:pPr>
            <w:r w:rsidRPr="00FB314C">
              <w:t>0.53412</w:t>
            </w:r>
          </w:p>
        </w:tc>
        <w:tc>
          <w:tcPr>
            <w:tcW w:w="1129" w:type="dxa"/>
            <w:tcBorders>
              <w:top w:val="single" w:sz="4" w:space="0" w:color="auto"/>
              <w:left w:val="single" w:sz="4" w:space="0" w:color="auto"/>
              <w:bottom w:val="single" w:sz="4" w:space="0" w:color="auto"/>
              <w:right w:val="single" w:sz="4" w:space="0" w:color="auto"/>
            </w:tcBorders>
            <w:hideMark/>
          </w:tcPr>
          <w:p w14:paraId="498BE618" w14:textId="38A6A4F4" w:rsidR="00F5214F" w:rsidRPr="00443D04" w:rsidRDefault="00F5214F" w:rsidP="00F5214F">
            <w:pPr>
              <w:jc w:val="both"/>
              <w:rPr>
                <w:rFonts w:ascii="Times New Roman" w:hAnsi="Times New Roman" w:cs="Times New Roman"/>
                <w:color w:val="000000"/>
                <w:sz w:val="24"/>
                <w:szCs w:val="24"/>
              </w:rPr>
            </w:pPr>
            <w:r w:rsidRPr="00FB314C">
              <w:t>0.85111</w:t>
            </w:r>
          </w:p>
        </w:tc>
        <w:tc>
          <w:tcPr>
            <w:tcW w:w="1129" w:type="dxa"/>
            <w:tcBorders>
              <w:top w:val="single" w:sz="4" w:space="0" w:color="auto"/>
              <w:left w:val="single" w:sz="4" w:space="0" w:color="auto"/>
              <w:bottom w:val="single" w:sz="4" w:space="0" w:color="auto"/>
              <w:right w:val="single" w:sz="4" w:space="0" w:color="auto"/>
            </w:tcBorders>
            <w:hideMark/>
          </w:tcPr>
          <w:p w14:paraId="1707050E" w14:textId="30911CA8" w:rsidR="00F5214F" w:rsidRPr="00443D04" w:rsidRDefault="00F5214F" w:rsidP="00F5214F">
            <w:pPr>
              <w:jc w:val="both"/>
              <w:rPr>
                <w:rFonts w:ascii="Times New Roman" w:hAnsi="Times New Roman" w:cs="Times New Roman"/>
                <w:color w:val="000000"/>
                <w:sz w:val="24"/>
                <w:szCs w:val="24"/>
              </w:rPr>
            </w:pPr>
            <w:r w:rsidRPr="00FB314C">
              <w:t>0.10745</w:t>
            </w:r>
          </w:p>
        </w:tc>
        <w:tc>
          <w:tcPr>
            <w:tcW w:w="396" w:type="dxa"/>
            <w:tcBorders>
              <w:top w:val="single" w:sz="4" w:space="0" w:color="auto"/>
              <w:left w:val="single" w:sz="4" w:space="0" w:color="auto"/>
              <w:bottom w:val="single" w:sz="4" w:space="0" w:color="auto"/>
              <w:right w:val="single" w:sz="4" w:space="0" w:color="auto"/>
            </w:tcBorders>
            <w:hideMark/>
          </w:tcPr>
          <w:p w14:paraId="0359B7DE" w14:textId="77777777" w:rsidR="00F5214F" w:rsidRPr="00443D04" w:rsidRDefault="00F5214F" w:rsidP="00F5214F">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23EF6198" w14:textId="64BE8B59" w:rsidR="00F5214F" w:rsidRPr="00443D04" w:rsidRDefault="00F5214F" w:rsidP="00F5214F">
            <w:pPr>
              <w:jc w:val="both"/>
              <w:rPr>
                <w:rFonts w:ascii="Times New Roman" w:hAnsi="Times New Roman" w:cs="Times New Roman"/>
                <w:color w:val="000000"/>
                <w:sz w:val="24"/>
                <w:szCs w:val="24"/>
              </w:rPr>
            </w:pPr>
            <w:r w:rsidRPr="0037239C">
              <w:t>0.42621</w:t>
            </w:r>
          </w:p>
        </w:tc>
        <w:tc>
          <w:tcPr>
            <w:tcW w:w="1118" w:type="dxa"/>
            <w:tcBorders>
              <w:top w:val="single" w:sz="4" w:space="0" w:color="auto"/>
              <w:left w:val="single" w:sz="4" w:space="0" w:color="auto"/>
              <w:bottom w:val="single" w:sz="4" w:space="0" w:color="auto"/>
              <w:right w:val="single" w:sz="4" w:space="0" w:color="auto"/>
            </w:tcBorders>
            <w:hideMark/>
          </w:tcPr>
          <w:p w14:paraId="317FC28F" w14:textId="55F8EE3A" w:rsidR="00F5214F" w:rsidRPr="00443D04" w:rsidRDefault="00F5214F" w:rsidP="00F5214F">
            <w:pPr>
              <w:jc w:val="both"/>
              <w:rPr>
                <w:rFonts w:ascii="Times New Roman" w:hAnsi="Times New Roman" w:cs="Times New Roman"/>
                <w:color w:val="000000"/>
                <w:sz w:val="24"/>
                <w:szCs w:val="24"/>
              </w:rPr>
            </w:pPr>
            <w:r w:rsidRPr="0037239C">
              <w:t>0.76583</w:t>
            </w:r>
          </w:p>
        </w:tc>
        <w:tc>
          <w:tcPr>
            <w:tcW w:w="1126" w:type="dxa"/>
            <w:tcBorders>
              <w:top w:val="single" w:sz="4" w:space="0" w:color="auto"/>
              <w:left w:val="single" w:sz="4" w:space="0" w:color="auto"/>
              <w:bottom w:val="single" w:sz="4" w:space="0" w:color="auto"/>
              <w:right w:val="single" w:sz="4" w:space="0" w:color="auto"/>
            </w:tcBorders>
            <w:hideMark/>
          </w:tcPr>
          <w:p w14:paraId="0D57C696" w14:textId="011A6021" w:rsidR="00F5214F" w:rsidRPr="00443D04" w:rsidRDefault="00F5214F" w:rsidP="00F5214F">
            <w:pPr>
              <w:jc w:val="both"/>
              <w:rPr>
                <w:rFonts w:ascii="Times New Roman" w:hAnsi="Times New Roman" w:cs="Times New Roman"/>
                <w:color w:val="000000"/>
                <w:sz w:val="24"/>
                <w:szCs w:val="24"/>
              </w:rPr>
            </w:pPr>
            <w:r w:rsidRPr="0037239C">
              <w:t>0.56094</w:t>
            </w:r>
          </w:p>
        </w:tc>
      </w:tr>
      <w:tr w:rsidR="00F5214F" w:rsidRPr="00443D04" w14:paraId="050F589E" w14:textId="77777777" w:rsidTr="00BD52B4">
        <w:tc>
          <w:tcPr>
            <w:tcW w:w="0" w:type="auto"/>
            <w:vMerge/>
            <w:tcBorders>
              <w:left w:val="single" w:sz="4" w:space="0" w:color="auto"/>
              <w:right w:val="single" w:sz="4" w:space="0" w:color="auto"/>
            </w:tcBorders>
            <w:vAlign w:val="center"/>
            <w:hideMark/>
          </w:tcPr>
          <w:p w14:paraId="331E4F7B" w14:textId="77777777" w:rsidR="00F5214F" w:rsidRPr="00443D04" w:rsidRDefault="00F5214F" w:rsidP="00F5214F">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hideMark/>
          </w:tcPr>
          <w:p w14:paraId="2CDBE199" w14:textId="77777777" w:rsidR="00F5214F" w:rsidRPr="00443D04" w:rsidRDefault="00F5214F" w:rsidP="00F5214F">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8</w:t>
            </w:r>
          </w:p>
        </w:tc>
        <w:tc>
          <w:tcPr>
            <w:tcW w:w="1128" w:type="dxa"/>
            <w:tcBorders>
              <w:top w:val="single" w:sz="4" w:space="0" w:color="auto"/>
              <w:left w:val="single" w:sz="4" w:space="0" w:color="auto"/>
              <w:bottom w:val="single" w:sz="4" w:space="0" w:color="auto"/>
              <w:right w:val="single" w:sz="4" w:space="0" w:color="auto"/>
            </w:tcBorders>
            <w:hideMark/>
          </w:tcPr>
          <w:p w14:paraId="0A6A821A" w14:textId="441BAB15" w:rsidR="00F5214F" w:rsidRPr="00443D04" w:rsidRDefault="00F5214F" w:rsidP="00F5214F">
            <w:pPr>
              <w:jc w:val="both"/>
              <w:rPr>
                <w:rFonts w:ascii="Times New Roman" w:hAnsi="Times New Roman" w:cs="Times New Roman"/>
                <w:color w:val="000000"/>
                <w:sz w:val="24"/>
                <w:szCs w:val="24"/>
              </w:rPr>
            </w:pPr>
            <w:r w:rsidRPr="00FB314C">
              <w:t>0.12867</w:t>
            </w:r>
          </w:p>
        </w:tc>
        <w:tc>
          <w:tcPr>
            <w:tcW w:w="1129" w:type="dxa"/>
            <w:tcBorders>
              <w:top w:val="single" w:sz="4" w:space="0" w:color="auto"/>
              <w:left w:val="single" w:sz="4" w:space="0" w:color="auto"/>
              <w:bottom w:val="single" w:sz="4" w:space="0" w:color="auto"/>
              <w:right w:val="single" w:sz="4" w:space="0" w:color="auto"/>
            </w:tcBorders>
            <w:hideMark/>
          </w:tcPr>
          <w:p w14:paraId="330DD8EB" w14:textId="49AFCB10" w:rsidR="00F5214F" w:rsidRPr="00443D04" w:rsidRDefault="00F5214F" w:rsidP="00F5214F">
            <w:pPr>
              <w:jc w:val="both"/>
              <w:rPr>
                <w:rFonts w:ascii="Times New Roman" w:hAnsi="Times New Roman" w:cs="Times New Roman"/>
                <w:color w:val="000000"/>
                <w:sz w:val="24"/>
                <w:szCs w:val="24"/>
              </w:rPr>
            </w:pPr>
            <w:r w:rsidRPr="00FB314C">
              <w:t>0.53557</w:t>
            </w:r>
          </w:p>
        </w:tc>
        <w:tc>
          <w:tcPr>
            <w:tcW w:w="1129" w:type="dxa"/>
            <w:tcBorders>
              <w:top w:val="single" w:sz="4" w:space="0" w:color="auto"/>
              <w:left w:val="single" w:sz="4" w:space="0" w:color="auto"/>
              <w:bottom w:val="single" w:sz="4" w:space="0" w:color="auto"/>
              <w:right w:val="single" w:sz="4" w:space="0" w:color="auto"/>
            </w:tcBorders>
            <w:hideMark/>
          </w:tcPr>
          <w:p w14:paraId="35476F10" w14:textId="4A8AAE60" w:rsidR="00F5214F" w:rsidRPr="00443D04" w:rsidRDefault="00F5214F" w:rsidP="00F5214F">
            <w:pPr>
              <w:jc w:val="both"/>
              <w:rPr>
                <w:rFonts w:ascii="Times New Roman" w:hAnsi="Times New Roman" w:cs="Times New Roman"/>
                <w:color w:val="000000"/>
                <w:sz w:val="24"/>
                <w:szCs w:val="24"/>
              </w:rPr>
            </w:pPr>
            <w:r w:rsidRPr="00FB314C">
              <w:t>0.15959</w:t>
            </w:r>
          </w:p>
        </w:tc>
        <w:tc>
          <w:tcPr>
            <w:tcW w:w="1129" w:type="dxa"/>
            <w:tcBorders>
              <w:top w:val="single" w:sz="4" w:space="0" w:color="auto"/>
              <w:left w:val="single" w:sz="4" w:space="0" w:color="auto"/>
              <w:bottom w:val="single" w:sz="4" w:space="0" w:color="auto"/>
              <w:right w:val="single" w:sz="4" w:space="0" w:color="auto"/>
            </w:tcBorders>
            <w:hideMark/>
          </w:tcPr>
          <w:p w14:paraId="107C7B6D" w14:textId="3C199376" w:rsidR="00F5214F" w:rsidRPr="00443D04" w:rsidRDefault="00F5214F" w:rsidP="00F5214F">
            <w:pPr>
              <w:jc w:val="both"/>
              <w:rPr>
                <w:rFonts w:ascii="Times New Roman" w:hAnsi="Times New Roman" w:cs="Times New Roman"/>
                <w:color w:val="000000"/>
                <w:sz w:val="24"/>
                <w:szCs w:val="24"/>
              </w:rPr>
            </w:pPr>
            <w:r w:rsidRPr="00FB314C">
              <w:t>0.64404</w:t>
            </w:r>
          </w:p>
        </w:tc>
        <w:tc>
          <w:tcPr>
            <w:tcW w:w="396" w:type="dxa"/>
            <w:tcBorders>
              <w:top w:val="single" w:sz="4" w:space="0" w:color="auto"/>
              <w:left w:val="single" w:sz="4" w:space="0" w:color="auto"/>
              <w:bottom w:val="single" w:sz="4" w:space="0" w:color="auto"/>
              <w:right w:val="single" w:sz="4" w:space="0" w:color="auto"/>
            </w:tcBorders>
            <w:hideMark/>
          </w:tcPr>
          <w:p w14:paraId="1297CA6F" w14:textId="77777777" w:rsidR="00F5214F" w:rsidRPr="00443D04" w:rsidRDefault="00F5214F" w:rsidP="00F5214F">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643DC2E3" w14:textId="0322945C" w:rsidR="00F5214F" w:rsidRPr="00443D04" w:rsidRDefault="00F5214F" w:rsidP="00F5214F">
            <w:pPr>
              <w:jc w:val="both"/>
              <w:rPr>
                <w:rFonts w:ascii="Times New Roman" w:hAnsi="Times New Roman" w:cs="Times New Roman"/>
                <w:color w:val="000000"/>
                <w:sz w:val="24"/>
                <w:szCs w:val="24"/>
              </w:rPr>
            </w:pPr>
            <w:r w:rsidRPr="0037239C">
              <w:t>0.24247</w:t>
            </w:r>
          </w:p>
        </w:tc>
        <w:tc>
          <w:tcPr>
            <w:tcW w:w="1118" w:type="dxa"/>
            <w:tcBorders>
              <w:top w:val="single" w:sz="4" w:space="0" w:color="auto"/>
              <w:left w:val="single" w:sz="4" w:space="0" w:color="auto"/>
              <w:bottom w:val="single" w:sz="4" w:space="0" w:color="auto"/>
              <w:right w:val="single" w:sz="4" w:space="0" w:color="auto"/>
            </w:tcBorders>
            <w:hideMark/>
          </w:tcPr>
          <w:p w14:paraId="306A7201" w14:textId="4B2D8E67" w:rsidR="00F5214F" w:rsidRPr="00443D04" w:rsidRDefault="00F5214F" w:rsidP="00F5214F">
            <w:pPr>
              <w:jc w:val="both"/>
              <w:rPr>
                <w:rFonts w:ascii="Times New Roman" w:hAnsi="Times New Roman" w:cs="Times New Roman"/>
                <w:color w:val="000000"/>
                <w:sz w:val="24"/>
                <w:szCs w:val="24"/>
              </w:rPr>
            </w:pPr>
            <w:r w:rsidRPr="0037239C">
              <w:t>0.98562</w:t>
            </w:r>
          </w:p>
        </w:tc>
        <w:tc>
          <w:tcPr>
            <w:tcW w:w="1126" w:type="dxa"/>
            <w:tcBorders>
              <w:top w:val="single" w:sz="4" w:space="0" w:color="auto"/>
              <w:left w:val="single" w:sz="4" w:space="0" w:color="auto"/>
              <w:bottom w:val="single" w:sz="4" w:space="0" w:color="auto"/>
              <w:right w:val="single" w:sz="4" w:space="0" w:color="auto"/>
            </w:tcBorders>
            <w:hideMark/>
          </w:tcPr>
          <w:p w14:paraId="7EA46DA5" w14:textId="41242047" w:rsidR="00F5214F" w:rsidRPr="00443D04" w:rsidRDefault="00F5214F" w:rsidP="00F5214F">
            <w:pPr>
              <w:jc w:val="both"/>
              <w:rPr>
                <w:rFonts w:ascii="Times New Roman" w:hAnsi="Times New Roman" w:cs="Times New Roman"/>
                <w:color w:val="000000"/>
                <w:sz w:val="24"/>
                <w:szCs w:val="24"/>
              </w:rPr>
            </w:pPr>
            <w:r w:rsidRPr="0037239C">
              <w:t>0.42905</w:t>
            </w:r>
          </w:p>
        </w:tc>
      </w:tr>
      <w:tr w:rsidR="00F5214F" w:rsidRPr="00443D04" w14:paraId="7193B6DB" w14:textId="77777777" w:rsidTr="00BD52B4">
        <w:tc>
          <w:tcPr>
            <w:tcW w:w="0" w:type="auto"/>
            <w:vMerge/>
            <w:tcBorders>
              <w:left w:val="single" w:sz="4" w:space="0" w:color="auto"/>
              <w:bottom w:val="single" w:sz="4" w:space="0" w:color="auto"/>
              <w:right w:val="single" w:sz="4" w:space="0" w:color="auto"/>
            </w:tcBorders>
            <w:vAlign w:val="center"/>
            <w:hideMark/>
          </w:tcPr>
          <w:p w14:paraId="38C75AAC" w14:textId="77777777" w:rsidR="00F5214F" w:rsidRPr="00443D04" w:rsidRDefault="00F5214F" w:rsidP="00F5214F">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hideMark/>
          </w:tcPr>
          <w:p w14:paraId="52EE57F1" w14:textId="77777777" w:rsidR="00F5214F" w:rsidRPr="00443D04" w:rsidRDefault="00F5214F" w:rsidP="00F5214F">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9</w:t>
            </w:r>
          </w:p>
        </w:tc>
        <w:tc>
          <w:tcPr>
            <w:tcW w:w="1128" w:type="dxa"/>
            <w:tcBorders>
              <w:top w:val="single" w:sz="4" w:space="0" w:color="auto"/>
              <w:left w:val="single" w:sz="4" w:space="0" w:color="auto"/>
              <w:bottom w:val="single" w:sz="4" w:space="0" w:color="auto"/>
              <w:right w:val="single" w:sz="4" w:space="0" w:color="auto"/>
            </w:tcBorders>
            <w:hideMark/>
          </w:tcPr>
          <w:p w14:paraId="1CB0A221" w14:textId="3AE5919E" w:rsidR="00F5214F" w:rsidRPr="00443D04" w:rsidRDefault="00F5214F" w:rsidP="00F5214F">
            <w:pPr>
              <w:jc w:val="both"/>
              <w:rPr>
                <w:rFonts w:ascii="Times New Roman" w:hAnsi="Times New Roman" w:cs="Times New Roman"/>
                <w:color w:val="000000"/>
                <w:sz w:val="24"/>
                <w:szCs w:val="24"/>
              </w:rPr>
            </w:pPr>
            <w:r w:rsidRPr="00FB314C">
              <w:t>0.17528</w:t>
            </w:r>
          </w:p>
        </w:tc>
        <w:tc>
          <w:tcPr>
            <w:tcW w:w="1129" w:type="dxa"/>
            <w:tcBorders>
              <w:top w:val="single" w:sz="4" w:space="0" w:color="auto"/>
              <w:left w:val="single" w:sz="4" w:space="0" w:color="auto"/>
              <w:bottom w:val="single" w:sz="4" w:space="0" w:color="auto"/>
              <w:right w:val="single" w:sz="4" w:space="0" w:color="auto"/>
            </w:tcBorders>
            <w:hideMark/>
          </w:tcPr>
          <w:p w14:paraId="3F487CD8" w14:textId="4C605D74" w:rsidR="00F5214F" w:rsidRPr="00443D04" w:rsidRDefault="00F5214F" w:rsidP="00F5214F">
            <w:pPr>
              <w:jc w:val="both"/>
              <w:rPr>
                <w:rFonts w:ascii="Times New Roman" w:hAnsi="Times New Roman" w:cs="Times New Roman"/>
                <w:color w:val="000000"/>
                <w:sz w:val="24"/>
                <w:szCs w:val="24"/>
              </w:rPr>
            </w:pPr>
            <w:r w:rsidRPr="00FB314C">
              <w:t>0.30390</w:t>
            </w:r>
          </w:p>
        </w:tc>
        <w:tc>
          <w:tcPr>
            <w:tcW w:w="1129" w:type="dxa"/>
            <w:tcBorders>
              <w:top w:val="single" w:sz="4" w:space="0" w:color="auto"/>
              <w:left w:val="single" w:sz="4" w:space="0" w:color="auto"/>
              <w:bottom w:val="single" w:sz="4" w:space="0" w:color="auto"/>
              <w:right w:val="single" w:sz="4" w:space="0" w:color="auto"/>
            </w:tcBorders>
            <w:hideMark/>
          </w:tcPr>
          <w:p w14:paraId="5AEA2E6D" w14:textId="713C231D" w:rsidR="00F5214F" w:rsidRPr="00443D04" w:rsidRDefault="00F5214F" w:rsidP="00F5214F">
            <w:pPr>
              <w:jc w:val="both"/>
              <w:rPr>
                <w:rFonts w:ascii="Times New Roman" w:hAnsi="Times New Roman" w:cs="Times New Roman"/>
                <w:color w:val="000000"/>
                <w:sz w:val="24"/>
                <w:szCs w:val="24"/>
              </w:rPr>
            </w:pPr>
            <w:r w:rsidRPr="00FB314C">
              <w:t>0.14270</w:t>
            </w:r>
          </w:p>
        </w:tc>
        <w:tc>
          <w:tcPr>
            <w:tcW w:w="1129" w:type="dxa"/>
            <w:tcBorders>
              <w:top w:val="single" w:sz="4" w:space="0" w:color="auto"/>
              <w:left w:val="single" w:sz="4" w:space="0" w:color="auto"/>
              <w:bottom w:val="single" w:sz="4" w:space="0" w:color="auto"/>
              <w:right w:val="single" w:sz="4" w:space="0" w:color="auto"/>
            </w:tcBorders>
            <w:hideMark/>
          </w:tcPr>
          <w:p w14:paraId="65040222" w14:textId="69FFCC2B" w:rsidR="00F5214F" w:rsidRPr="00443D04" w:rsidRDefault="00F5214F" w:rsidP="00F5214F">
            <w:pPr>
              <w:jc w:val="both"/>
              <w:rPr>
                <w:rFonts w:ascii="Times New Roman" w:hAnsi="Times New Roman" w:cs="Times New Roman"/>
                <w:color w:val="000000"/>
                <w:sz w:val="24"/>
                <w:szCs w:val="24"/>
              </w:rPr>
            </w:pPr>
            <w:r w:rsidRPr="00FB314C">
              <w:t>0.29710</w:t>
            </w:r>
          </w:p>
        </w:tc>
        <w:tc>
          <w:tcPr>
            <w:tcW w:w="396" w:type="dxa"/>
            <w:tcBorders>
              <w:top w:val="single" w:sz="4" w:space="0" w:color="auto"/>
              <w:left w:val="single" w:sz="4" w:space="0" w:color="auto"/>
              <w:bottom w:val="single" w:sz="4" w:space="0" w:color="auto"/>
              <w:right w:val="single" w:sz="4" w:space="0" w:color="auto"/>
            </w:tcBorders>
            <w:hideMark/>
          </w:tcPr>
          <w:p w14:paraId="65D2B9D3" w14:textId="77777777" w:rsidR="00F5214F" w:rsidRPr="00443D04" w:rsidRDefault="00F5214F" w:rsidP="00F5214F">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602FCDEF" w14:textId="2218ABEE" w:rsidR="00F5214F" w:rsidRPr="00443D04" w:rsidRDefault="00F5214F" w:rsidP="00F5214F">
            <w:pPr>
              <w:jc w:val="both"/>
              <w:rPr>
                <w:rFonts w:ascii="Times New Roman" w:hAnsi="Times New Roman" w:cs="Times New Roman"/>
                <w:color w:val="000000"/>
                <w:sz w:val="24"/>
                <w:szCs w:val="24"/>
              </w:rPr>
            </w:pPr>
            <w:r w:rsidRPr="0037239C">
              <w:t>0.45164</w:t>
            </w:r>
          </w:p>
        </w:tc>
        <w:tc>
          <w:tcPr>
            <w:tcW w:w="1118" w:type="dxa"/>
            <w:tcBorders>
              <w:top w:val="single" w:sz="4" w:space="0" w:color="auto"/>
              <w:left w:val="single" w:sz="4" w:space="0" w:color="auto"/>
              <w:bottom w:val="single" w:sz="4" w:space="0" w:color="auto"/>
              <w:right w:val="single" w:sz="4" w:space="0" w:color="auto"/>
            </w:tcBorders>
            <w:hideMark/>
          </w:tcPr>
          <w:p w14:paraId="24FC3473" w14:textId="3A75B1A0" w:rsidR="00F5214F" w:rsidRPr="00443D04" w:rsidRDefault="00F5214F" w:rsidP="00F5214F">
            <w:pPr>
              <w:jc w:val="both"/>
              <w:rPr>
                <w:rFonts w:ascii="Times New Roman" w:hAnsi="Times New Roman" w:cs="Times New Roman"/>
                <w:color w:val="000000"/>
                <w:sz w:val="24"/>
                <w:szCs w:val="24"/>
              </w:rPr>
            </w:pPr>
            <w:r w:rsidRPr="0037239C">
              <w:t>0.91288</w:t>
            </w:r>
          </w:p>
        </w:tc>
        <w:tc>
          <w:tcPr>
            <w:tcW w:w="1126" w:type="dxa"/>
            <w:tcBorders>
              <w:top w:val="single" w:sz="4" w:space="0" w:color="auto"/>
              <w:left w:val="single" w:sz="4" w:space="0" w:color="auto"/>
              <w:bottom w:val="single" w:sz="4" w:space="0" w:color="auto"/>
              <w:right w:val="single" w:sz="4" w:space="0" w:color="auto"/>
            </w:tcBorders>
            <w:hideMark/>
          </w:tcPr>
          <w:p w14:paraId="7A74E575" w14:textId="49B7015B" w:rsidR="00F5214F" w:rsidRPr="00443D04" w:rsidRDefault="00F5214F" w:rsidP="00F5214F">
            <w:pPr>
              <w:jc w:val="both"/>
              <w:rPr>
                <w:rFonts w:ascii="Times New Roman" w:hAnsi="Times New Roman" w:cs="Times New Roman"/>
                <w:color w:val="000000"/>
                <w:sz w:val="24"/>
                <w:szCs w:val="24"/>
              </w:rPr>
            </w:pPr>
            <w:r w:rsidRPr="0037239C">
              <w:t>0.63289</w:t>
            </w:r>
          </w:p>
        </w:tc>
      </w:tr>
    </w:tbl>
    <w:p w14:paraId="15DB4B58" w14:textId="77777777" w:rsidR="00443D04" w:rsidRPr="00443D04" w:rsidRDefault="00443D04" w:rsidP="000F6445">
      <w:pPr>
        <w:pStyle w:val="ListParagraph"/>
        <w:numPr>
          <w:ilvl w:val="0"/>
          <w:numId w:val="54"/>
        </w:numPr>
        <w:spacing w:before="240" w:after="0" w:line="360" w:lineRule="auto"/>
        <w:ind w:left="709" w:right="-851" w:hanging="425"/>
        <w:jc w:val="both"/>
        <w:rPr>
          <w:rFonts w:ascii="Times New Roman" w:eastAsia="Times New Roman" w:hAnsi="Times New Roman" w:cs="Times New Roman"/>
          <w:sz w:val="24"/>
          <w:szCs w:val="24"/>
          <w:lang w:val="id-ID"/>
        </w:rPr>
      </w:pPr>
      <w:r w:rsidRPr="00443D04">
        <w:rPr>
          <w:rFonts w:ascii="Times New Roman" w:hAnsi="Times New Roman" w:cs="Times New Roman"/>
          <w:i/>
          <w:sz w:val="24"/>
          <w:szCs w:val="24"/>
          <w:lang w:val="id-ID"/>
        </w:rPr>
        <w:t>Layer 2</w:t>
      </w:r>
    </w:p>
    <w:p w14:paraId="18E62EE3" w14:textId="77777777" w:rsidR="00443D04" w:rsidRPr="00443D04" w:rsidRDefault="00443D04" w:rsidP="00AF2CD9">
      <w:pPr>
        <w:ind w:left="709"/>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 xml:space="preserve">2 ini dilakukan perhitungan dengan melakukan perkalian derajat keanggotaan yang telah didapat 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 xml:space="preserve">1. </w:t>
      </w:r>
      <w:r w:rsidRPr="00443D04">
        <w:rPr>
          <w:rFonts w:ascii="Times New Roman" w:hAnsi="Times New Roman" w:cs="Times New Roman"/>
          <w:i/>
          <w:sz w:val="24"/>
          <w:szCs w:val="24"/>
          <w:lang w:val="id-ID"/>
        </w:rPr>
        <w:t xml:space="preserve">Output </w:t>
      </w:r>
      <w:r w:rsidRPr="00443D04">
        <w:rPr>
          <w:rFonts w:ascii="Times New Roman" w:hAnsi="Times New Roman" w:cs="Times New Roman"/>
          <w:sz w:val="24"/>
          <w:szCs w:val="24"/>
          <w:lang w:val="id-ID"/>
        </w:rPr>
        <w:t xml:space="preserve">yang dihasilkan 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2 ini disebut kekuatan aktivasi (</w:t>
      </w:r>
      <w:r w:rsidRPr="00443D04">
        <w:rPr>
          <w:rFonts w:ascii="Times New Roman" w:hAnsi="Times New Roman" w:cs="Times New Roman"/>
          <w:i/>
          <w:sz w:val="24"/>
          <w:szCs w:val="24"/>
          <w:lang w:val="id-ID"/>
        </w:rPr>
        <w:t>firing strength</w:t>
      </w:r>
      <w:r w:rsidRPr="00443D04">
        <w:rPr>
          <w:rFonts w:ascii="Times New Roman" w:hAnsi="Times New Roman" w:cs="Times New Roman"/>
          <w:sz w:val="24"/>
          <w:szCs w:val="24"/>
          <w:lang w:val="id-ID"/>
        </w:rPr>
        <w:t xml:space="preserve">). Contoh perhitungan 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 xml:space="preserve">2 ini adalah data ke-1 di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1.</w:t>
      </w:r>
    </w:p>
    <w:p w14:paraId="51A16B9E" w14:textId="3E3EC500" w:rsidR="00443D04" w:rsidRPr="00443D04" w:rsidRDefault="00300C4F" w:rsidP="00AF2CD9">
      <w:pPr>
        <w:spacing w:line="240" w:lineRule="auto"/>
        <w:jc w:val="both"/>
        <w:rPr>
          <w:rFonts w:ascii="Times New Roman" w:hAnsi="Times New Roman" w:cs="Times New Roman"/>
          <w:color w:val="000000"/>
          <w:sz w:val="24"/>
          <w:szCs w:val="24"/>
          <w:lang w:val="id-ID" w:eastAsia="ko-KR"/>
        </w:rPr>
      </w:pPr>
      <m:oMathPara>
        <m:oMathParaPr>
          <m:jc m:val="left"/>
        </m:oMathPara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1</m:t>
              </m:r>
            </m:sub>
          </m:sSub>
          <m:r>
            <w:rPr>
              <w:rFonts w:ascii="Cambria Math" w:hAnsi="Cambria Math" w:cs="Times New Roman"/>
              <w:sz w:val="24"/>
              <w:szCs w:val="24"/>
              <w:lang w:val="id-ID"/>
            </w:rPr>
            <m:t xml:space="preserve">= </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μA</m:t>
              </m:r>
            </m:e>
            <m:sub>
              <m: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μB</m:t>
              </m:r>
            </m:e>
            <m:sub>
              <m: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μC</m:t>
              </m:r>
            </m:e>
            <m:sub>
              <m: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μD</m:t>
              </m:r>
            </m:e>
            <m:sub>
              <m: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μE</m:t>
              </m:r>
            </m:e>
            <m:sub>
              <m: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μF</m:t>
              </m:r>
            </m:e>
            <m:sub>
              <m: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μG</m:t>
              </m:r>
            </m:e>
            <m:sub>
              <m: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μH</m:t>
              </m:r>
            </m:e>
            <m:sub>
              <m: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μI</m:t>
              </m:r>
            </m:e>
            <m:sub>
              <m:r>
                <w:rPr>
                  <w:rFonts w:ascii="Cambria Math" w:hAnsi="Cambria Math" w:cs="Times New Roman"/>
                  <w:sz w:val="24"/>
                  <w:szCs w:val="24"/>
                  <w:lang w:val="id-ID"/>
                </w:rPr>
                <m:t>1</m:t>
              </m:r>
            </m:sub>
          </m:sSub>
          <m:r>
            <m:rPr>
              <m:sty m:val="p"/>
            </m:rPr>
            <w:rPr>
              <w:rFonts w:ascii="Cambria Math" w:hAnsi="Cambria Math" w:cs="Times New Roman"/>
              <w:sz w:val="24"/>
              <w:szCs w:val="24"/>
              <w:lang w:val="id-ID"/>
            </w:rPr>
            <w:br/>
          </m:r>
        </m:oMath>
        <m:oMath>
          <m:r>
            <w:rPr>
              <w:rFonts w:ascii="Cambria Math" w:hAnsi="Cambria Math" w:cs="Times New Roman"/>
              <w:sz w:val="24"/>
              <w:szCs w:val="24"/>
              <w:lang w:val="id-ID"/>
            </w:rPr>
            <m:t xml:space="preserve">      =</m:t>
          </m:r>
          <m:r>
            <m:rPr>
              <m:sty m:val="p"/>
            </m:rPr>
            <w:rPr>
              <w:rFonts w:ascii="Cambria Math" w:hAnsi="Cambria Math" w:cs="Times New Roman"/>
              <w:color w:val="000000"/>
              <w:sz w:val="24"/>
              <w:szCs w:val="24"/>
              <w:lang w:val="id-ID" w:eastAsia="ko-KR"/>
            </w:rPr>
            <m:t>1.05279E-07</m:t>
          </m:r>
        </m:oMath>
      </m:oMathPara>
    </w:p>
    <w:p w14:paraId="38AA6C3C" w14:textId="4EE115E5" w:rsidR="00443D04" w:rsidRPr="00443D04" w:rsidRDefault="00300C4F" w:rsidP="00AF2CD9">
      <w:pPr>
        <w:spacing w:line="240" w:lineRule="auto"/>
        <w:jc w:val="both"/>
        <w:rPr>
          <w:rFonts w:ascii="Times New Roman" w:hAnsi="Times New Roman" w:cs="Times New Roman"/>
          <w:color w:val="000000"/>
          <w:sz w:val="24"/>
          <w:szCs w:val="24"/>
          <w:lang w:val="id-ID" w:eastAsia="ko-KR"/>
        </w:rPr>
      </w:pPr>
      <m:oMathPara>
        <m:oMathParaPr>
          <m:jc m:val="left"/>
        </m:oMathPara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2</m:t>
              </m:r>
            </m:sub>
          </m:sSub>
          <m:r>
            <w:rPr>
              <w:rFonts w:ascii="Cambria Math" w:hAnsi="Cambria Math" w:cs="Times New Roman"/>
              <w:sz w:val="24"/>
              <w:szCs w:val="24"/>
              <w:lang w:val="id-ID"/>
            </w:rPr>
            <m:t xml:space="preserve">= </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μA</m:t>
              </m:r>
            </m:e>
            <m:sub>
              <m:r>
                <w:rPr>
                  <w:rFonts w:ascii="Cambria Math" w:hAnsi="Cambria Math" w:cs="Times New Roman"/>
                  <w:sz w:val="24"/>
                  <w:szCs w:val="24"/>
                  <w:lang w:val="id-ID"/>
                </w:rPr>
                <m:t>2</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μB</m:t>
              </m:r>
            </m:e>
            <m:sub>
              <m:r>
                <w:rPr>
                  <w:rFonts w:ascii="Cambria Math" w:hAnsi="Cambria Math" w:cs="Times New Roman"/>
                  <w:sz w:val="24"/>
                  <w:szCs w:val="24"/>
                  <w:lang w:val="id-ID"/>
                </w:rPr>
                <m:t>2</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μC</m:t>
              </m:r>
            </m:e>
            <m:sub>
              <m:r>
                <w:rPr>
                  <w:rFonts w:ascii="Cambria Math" w:hAnsi="Cambria Math" w:cs="Times New Roman"/>
                  <w:sz w:val="24"/>
                  <w:szCs w:val="24"/>
                  <w:lang w:val="id-ID"/>
                </w:rPr>
                <m:t>2</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μD</m:t>
              </m:r>
            </m:e>
            <m:sub>
              <m:r>
                <w:rPr>
                  <w:rFonts w:ascii="Cambria Math" w:hAnsi="Cambria Math" w:cs="Times New Roman"/>
                  <w:sz w:val="24"/>
                  <w:szCs w:val="24"/>
                  <w:lang w:val="id-ID"/>
                </w:rPr>
                <m:t>2</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μE</m:t>
              </m:r>
            </m:e>
            <m:sub>
              <m:r>
                <w:rPr>
                  <w:rFonts w:ascii="Cambria Math" w:hAnsi="Cambria Math" w:cs="Times New Roman"/>
                  <w:sz w:val="24"/>
                  <w:szCs w:val="24"/>
                  <w:lang w:val="id-ID"/>
                </w:rPr>
                <m:t>2</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μF</m:t>
              </m:r>
            </m:e>
            <m:sub>
              <m:r>
                <w:rPr>
                  <w:rFonts w:ascii="Cambria Math" w:hAnsi="Cambria Math" w:cs="Times New Roman"/>
                  <w:sz w:val="24"/>
                  <w:szCs w:val="24"/>
                  <w:lang w:val="id-ID"/>
                </w:rPr>
                <m:t>2</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μG</m:t>
              </m:r>
            </m:e>
            <m:sub>
              <m:r>
                <w:rPr>
                  <w:rFonts w:ascii="Cambria Math" w:hAnsi="Cambria Math" w:cs="Times New Roman"/>
                  <w:sz w:val="24"/>
                  <w:szCs w:val="24"/>
                  <w:lang w:val="id-ID"/>
                </w:rPr>
                <m:t>2</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μH</m:t>
              </m:r>
            </m:e>
            <m:sub>
              <m:r>
                <w:rPr>
                  <w:rFonts w:ascii="Cambria Math" w:hAnsi="Cambria Math" w:cs="Times New Roman"/>
                  <w:sz w:val="24"/>
                  <w:szCs w:val="24"/>
                  <w:lang w:val="id-ID"/>
                </w:rPr>
                <m:t>2</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μI</m:t>
              </m:r>
            </m:e>
            <m:sub>
              <m:r>
                <w:rPr>
                  <w:rFonts w:ascii="Cambria Math" w:hAnsi="Cambria Math" w:cs="Times New Roman"/>
                  <w:sz w:val="24"/>
                  <w:szCs w:val="24"/>
                  <w:lang w:val="id-ID"/>
                </w:rPr>
                <m:t>2</m:t>
              </m:r>
            </m:sub>
          </m:sSub>
          <m:r>
            <m:rPr>
              <m:sty m:val="p"/>
            </m:rPr>
            <w:rPr>
              <w:rFonts w:ascii="Cambria Math" w:hAnsi="Cambria Math" w:cs="Times New Roman"/>
              <w:sz w:val="24"/>
              <w:szCs w:val="24"/>
              <w:lang w:val="id-ID"/>
            </w:rPr>
            <w:br/>
          </m:r>
        </m:oMath>
        <m:oMath>
          <m:r>
            <w:rPr>
              <w:rFonts w:ascii="Cambria Math" w:hAnsi="Cambria Math" w:cs="Times New Roman"/>
              <w:sz w:val="24"/>
              <w:szCs w:val="24"/>
              <w:lang w:val="id-ID"/>
            </w:rPr>
            <m:t xml:space="preserve">      = </m:t>
          </m:r>
          <m:r>
            <m:rPr>
              <m:sty m:val="p"/>
            </m:rPr>
            <w:rPr>
              <w:rFonts w:ascii="Cambria Math" w:hAnsi="Cambria Math" w:cs="Times New Roman"/>
              <w:color w:val="000000"/>
              <w:sz w:val="24"/>
              <w:szCs w:val="24"/>
              <w:lang w:val="id-ID" w:eastAsia="ko-KR"/>
            </w:rPr>
            <m:t>0.47382</m:t>
          </m:r>
        </m:oMath>
      </m:oMathPara>
    </w:p>
    <w:p w14:paraId="7D06F97C" w14:textId="77777777" w:rsidR="00443D04" w:rsidRPr="00443D04" w:rsidRDefault="00443D04" w:rsidP="00AF2CD9">
      <w:pPr>
        <w:ind w:left="426" w:hanging="131"/>
        <w:jc w:val="both"/>
        <w:rPr>
          <w:rFonts w:ascii="Times New Roman" w:hAnsi="Times New Roman" w:cs="Times New Roman"/>
          <w:sz w:val="24"/>
          <w:szCs w:val="24"/>
          <w:lang w:val="id-ID"/>
        </w:rPr>
      </w:pPr>
      <m:oMathPara>
        <m:oMathParaPr>
          <m:jc m:val="left"/>
        </m:oMathParaPr>
        <m:oMath>
          <m:r>
            <w:rPr>
              <w:rFonts w:ascii="Cambria Math" w:hAnsi="Cambria Math" w:cs="Times New Roman"/>
              <w:sz w:val="24"/>
              <w:szCs w:val="24"/>
              <w:lang w:val="id-ID"/>
            </w:rPr>
            <m:t>⋮</m:t>
          </m:r>
        </m:oMath>
      </m:oMathPara>
    </w:p>
    <w:p w14:paraId="0F9DF306" w14:textId="35E9CFB2" w:rsidR="00443D04" w:rsidRPr="00443D04" w:rsidRDefault="00300C4F" w:rsidP="00AF2CD9">
      <w:pPr>
        <w:spacing w:line="240" w:lineRule="auto"/>
        <w:jc w:val="both"/>
        <w:rPr>
          <w:rFonts w:ascii="Times New Roman" w:hAnsi="Times New Roman" w:cs="Times New Roman"/>
          <w:color w:val="000000"/>
          <w:sz w:val="24"/>
          <w:szCs w:val="24"/>
          <w:lang w:val="id-ID" w:eastAsia="ko-KR"/>
        </w:rPr>
      </w:pPr>
      <m:oMathPara>
        <m:oMathParaPr>
          <m:jc m:val="left"/>
        </m:oMathPara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8</m:t>
              </m:r>
            </m:sub>
          </m:sSub>
          <m:r>
            <w:rPr>
              <w:rFonts w:ascii="Cambria Math" w:hAnsi="Cambria Math" w:cs="Times New Roman"/>
              <w:sz w:val="24"/>
              <w:szCs w:val="24"/>
              <w:lang w:val="id-ID"/>
            </w:rPr>
            <m:t xml:space="preserve">= </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μA</m:t>
              </m:r>
            </m:e>
            <m:sub>
              <m:r>
                <w:rPr>
                  <w:rFonts w:ascii="Cambria Math" w:hAnsi="Cambria Math" w:cs="Times New Roman"/>
                  <w:sz w:val="24"/>
                  <w:szCs w:val="24"/>
                  <w:lang w:val="id-ID"/>
                </w:rPr>
                <m:t>8</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μB</m:t>
              </m:r>
            </m:e>
            <m:sub>
              <m:r>
                <w:rPr>
                  <w:rFonts w:ascii="Cambria Math" w:hAnsi="Cambria Math" w:cs="Times New Roman"/>
                  <w:sz w:val="24"/>
                  <w:szCs w:val="24"/>
                  <w:lang w:val="id-ID"/>
                </w:rPr>
                <m:t>8</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μC</m:t>
              </m:r>
            </m:e>
            <m:sub>
              <m:r>
                <w:rPr>
                  <w:rFonts w:ascii="Cambria Math" w:hAnsi="Cambria Math" w:cs="Times New Roman"/>
                  <w:sz w:val="24"/>
                  <w:szCs w:val="24"/>
                  <w:lang w:val="id-ID"/>
                </w:rPr>
                <m:t>8</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μD</m:t>
              </m:r>
            </m:e>
            <m:sub>
              <m:r>
                <w:rPr>
                  <w:rFonts w:ascii="Cambria Math" w:hAnsi="Cambria Math" w:cs="Times New Roman"/>
                  <w:sz w:val="24"/>
                  <w:szCs w:val="24"/>
                  <w:lang w:val="id-ID"/>
                </w:rPr>
                <m:t>8</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μE</m:t>
              </m:r>
            </m:e>
            <m:sub>
              <m:r>
                <w:rPr>
                  <w:rFonts w:ascii="Cambria Math" w:hAnsi="Cambria Math" w:cs="Times New Roman"/>
                  <w:sz w:val="24"/>
                  <w:szCs w:val="24"/>
                  <w:lang w:val="id-ID"/>
                </w:rPr>
                <m:t>8</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μF</m:t>
              </m:r>
            </m:e>
            <m:sub>
              <m:r>
                <w:rPr>
                  <w:rFonts w:ascii="Cambria Math" w:hAnsi="Cambria Math" w:cs="Times New Roman"/>
                  <w:sz w:val="24"/>
                  <w:szCs w:val="24"/>
                  <w:lang w:val="id-ID"/>
                </w:rPr>
                <m:t>8</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μG</m:t>
              </m:r>
            </m:e>
            <m:sub>
              <m:r>
                <w:rPr>
                  <w:rFonts w:ascii="Cambria Math" w:hAnsi="Cambria Math" w:cs="Times New Roman"/>
                  <w:sz w:val="24"/>
                  <w:szCs w:val="24"/>
                  <w:lang w:val="id-ID"/>
                </w:rPr>
                <m:t>8</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μH</m:t>
              </m:r>
            </m:e>
            <m:sub>
              <m:r>
                <w:rPr>
                  <w:rFonts w:ascii="Cambria Math" w:hAnsi="Cambria Math" w:cs="Times New Roman"/>
                  <w:sz w:val="24"/>
                  <w:szCs w:val="24"/>
                  <w:lang w:val="id-ID"/>
                </w:rPr>
                <m:t>8</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μI</m:t>
              </m:r>
            </m:e>
            <m:sub>
              <m:r>
                <w:rPr>
                  <w:rFonts w:ascii="Cambria Math" w:hAnsi="Cambria Math" w:cs="Times New Roman"/>
                  <w:sz w:val="24"/>
                  <w:szCs w:val="24"/>
                  <w:lang w:val="id-ID"/>
                </w:rPr>
                <m:t>8</m:t>
              </m:r>
            </m:sub>
          </m:sSub>
          <m:r>
            <m:rPr>
              <m:sty m:val="p"/>
            </m:rPr>
            <w:rPr>
              <w:rFonts w:ascii="Cambria Math" w:hAnsi="Cambria Math" w:cs="Times New Roman"/>
              <w:sz w:val="24"/>
              <w:szCs w:val="24"/>
              <w:lang w:val="id-ID"/>
            </w:rPr>
            <w:br/>
          </m:r>
        </m:oMath>
        <m:oMath>
          <m:r>
            <w:rPr>
              <w:rFonts w:ascii="Cambria Math" w:hAnsi="Cambria Math" w:cs="Times New Roman"/>
              <w:sz w:val="24"/>
              <w:szCs w:val="24"/>
              <w:lang w:val="id-ID"/>
            </w:rPr>
            <m:t xml:space="preserve">        =</m:t>
          </m:r>
          <m:r>
            <m:rPr>
              <m:sty m:val="p"/>
            </m:rPr>
            <w:rPr>
              <w:rFonts w:ascii="Cambria Math" w:hAnsi="Cambria Math" w:cs="Times New Roman"/>
              <w:color w:val="000000"/>
              <w:sz w:val="24"/>
              <w:szCs w:val="24"/>
              <w:lang w:val="id-ID" w:eastAsia="ko-KR"/>
            </w:rPr>
            <m:t>3.60061E-05</m:t>
          </m:r>
        </m:oMath>
      </m:oMathPara>
    </w:p>
    <w:p w14:paraId="3980F317" w14:textId="52052790" w:rsidR="00443D04" w:rsidRPr="00443D04" w:rsidRDefault="00300C4F" w:rsidP="00AF2CD9">
      <w:pPr>
        <w:spacing w:line="240" w:lineRule="auto"/>
        <w:jc w:val="both"/>
        <w:rPr>
          <w:rFonts w:ascii="Times New Roman" w:hAnsi="Times New Roman" w:cs="Times New Roman"/>
          <w:color w:val="000000"/>
          <w:sz w:val="24"/>
          <w:szCs w:val="24"/>
          <w:lang w:val="id-ID" w:eastAsia="ko-KR"/>
        </w:rPr>
      </w:pPr>
      <m:oMathPara>
        <m:oMathParaPr>
          <m:jc m:val="left"/>
        </m:oMathPara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9</m:t>
              </m:r>
            </m:sub>
          </m:sSub>
          <m:r>
            <w:rPr>
              <w:rFonts w:ascii="Cambria Math" w:hAnsi="Cambria Math" w:cs="Times New Roman"/>
              <w:sz w:val="24"/>
              <w:szCs w:val="24"/>
              <w:lang w:val="id-ID"/>
            </w:rPr>
            <m:t xml:space="preserve">= </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μA</m:t>
              </m:r>
            </m:e>
            <m:sub>
              <m:r>
                <w:rPr>
                  <w:rFonts w:ascii="Cambria Math" w:hAnsi="Cambria Math" w:cs="Times New Roman"/>
                  <w:sz w:val="24"/>
                  <w:szCs w:val="24"/>
                  <w:lang w:val="id-ID"/>
                </w:rPr>
                <m:t>9</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μB</m:t>
              </m:r>
            </m:e>
            <m:sub>
              <m:r>
                <w:rPr>
                  <w:rFonts w:ascii="Cambria Math" w:hAnsi="Cambria Math" w:cs="Times New Roman"/>
                  <w:sz w:val="24"/>
                  <w:szCs w:val="24"/>
                  <w:lang w:val="id-ID"/>
                </w:rPr>
                <m:t>9</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μC</m:t>
              </m:r>
            </m:e>
            <m:sub>
              <m:r>
                <w:rPr>
                  <w:rFonts w:ascii="Cambria Math" w:hAnsi="Cambria Math" w:cs="Times New Roman"/>
                  <w:sz w:val="24"/>
                  <w:szCs w:val="24"/>
                  <w:lang w:val="id-ID"/>
                </w:rPr>
                <m:t>9</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μD</m:t>
              </m:r>
            </m:e>
            <m:sub>
              <m:r>
                <w:rPr>
                  <w:rFonts w:ascii="Cambria Math" w:hAnsi="Cambria Math" w:cs="Times New Roman"/>
                  <w:sz w:val="24"/>
                  <w:szCs w:val="24"/>
                  <w:lang w:val="id-ID"/>
                </w:rPr>
                <m:t>9</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μE</m:t>
              </m:r>
            </m:e>
            <m:sub>
              <m:r>
                <w:rPr>
                  <w:rFonts w:ascii="Cambria Math" w:hAnsi="Cambria Math" w:cs="Times New Roman"/>
                  <w:sz w:val="24"/>
                  <w:szCs w:val="24"/>
                  <w:lang w:val="id-ID"/>
                </w:rPr>
                <m:t>9</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μF</m:t>
              </m:r>
            </m:e>
            <m:sub>
              <m:r>
                <w:rPr>
                  <w:rFonts w:ascii="Cambria Math" w:hAnsi="Cambria Math" w:cs="Times New Roman"/>
                  <w:sz w:val="24"/>
                  <w:szCs w:val="24"/>
                  <w:lang w:val="id-ID"/>
                </w:rPr>
                <m:t>9</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μG</m:t>
              </m:r>
            </m:e>
            <m:sub>
              <m:r>
                <w:rPr>
                  <w:rFonts w:ascii="Cambria Math" w:hAnsi="Cambria Math" w:cs="Times New Roman"/>
                  <w:sz w:val="24"/>
                  <w:szCs w:val="24"/>
                  <w:lang w:val="id-ID"/>
                </w:rPr>
                <m:t>9</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μH</m:t>
              </m:r>
            </m:e>
            <m:sub>
              <m:r>
                <w:rPr>
                  <w:rFonts w:ascii="Cambria Math" w:hAnsi="Cambria Math" w:cs="Times New Roman"/>
                  <w:sz w:val="24"/>
                  <w:szCs w:val="24"/>
                  <w:lang w:val="id-ID"/>
                </w:rPr>
                <m:t>9</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μI</m:t>
              </m:r>
            </m:e>
            <m:sub>
              <m:r>
                <w:rPr>
                  <w:rFonts w:ascii="Cambria Math" w:hAnsi="Cambria Math" w:cs="Times New Roman"/>
                  <w:sz w:val="24"/>
                  <w:szCs w:val="24"/>
                  <w:lang w:val="id-ID"/>
                </w:rPr>
                <m:t>9</m:t>
              </m:r>
            </m:sub>
          </m:sSub>
          <m:r>
            <m:rPr>
              <m:sty m:val="p"/>
            </m:rPr>
            <w:rPr>
              <w:rFonts w:ascii="Cambria Math" w:hAnsi="Cambria Math" w:cs="Times New Roman"/>
              <w:sz w:val="24"/>
              <w:szCs w:val="24"/>
              <w:lang w:val="id-ID"/>
            </w:rPr>
            <w:br/>
          </m:r>
        </m:oMath>
        <m:oMath>
          <m:r>
            <w:rPr>
              <w:rFonts w:ascii="Cambria Math" w:hAnsi="Cambria Math" w:cs="Times New Roman"/>
              <w:sz w:val="24"/>
              <w:szCs w:val="24"/>
              <w:lang w:val="id-ID"/>
            </w:rPr>
            <m:t xml:space="preserve">        =</m:t>
          </m:r>
          <m:r>
            <m:rPr>
              <m:sty m:val="p"/>
            </m:rPr>
            <w:rPr>
              <w:rFonts w:ascii="Cambria Math" w:hAnsi="Cambria Math" w:cs="Times New Roman"/>
              <w:color w:val="000000"/>
              <w:sz w:val="24"/>
              <w:szCs w:val="24"/>
              <w:lang w:val="id-ID" w:eastAsia="ko-KR"/>
            </w:rPr>
            <m:t>7.04106E-18</m:t>
          </m:r>
        </m:oMath>
      </m:oMathPara>
    </w:p>
    <w:p w14:paraId="22FA7EE4" w14:textId="77777777" w:rsidR="00443D04" w:rsidRPr="00443D04" w:rsidRDefault="00443D04" w:rsidP="00AF2CD9">
      <w:pPr>
        <w:spacing w:line="240" w:lineRule="auto"/>
        <w:ind w:left="709"/>
        <w:jc w:val="both"/>
        <w:rPr>
          <w:rFonts w:ascii="Times New Roman" w:hAnsi="Times New Roman" w:cs="Times New Roman"/>
          <w:sz w:val="24"/>
          <w:szCs w:val="24"/>
          <w:lang w:val="id-ID"/>
        </w:rPr>
      </w:pPr>
    </w:p>
    <w:p w14:paraId="7EE2B9E1" w14:textId="0FE888F8" w:rsidR="00443D04" w:rsidRPr="00443D04" w:rsidRDefault="00443D04" w:rsidP="00AF2CD9">
      <w:pPr>
        <w:ind w:left="709"/>
        <w:jc w:val="both"/>
        <w:rPr>
          <w:rFonts w:ascii="Times New Roman" w:hAnsi="Times New Roman" w:cs="Times New Roman"/>
          <w:color w:val="000000"/>
          <w:sz w:val="24"/>
          <w:szCs w:val="24"/>
          <w:lang w:val="id-ID" w:eastAsia="ko-KR"/>
        </w:rPr>
      </w:pPr>
      <w:r w:rsidRPr="00443D04">
        <w:rPr>
          <w:rFonts w:ascii="Times New Roman" w:hAnsi="Times New Roman" w:cs="Times New Roman"/>
          <w:sz w:val="24"/>
          <w:szCs w:val="24"/>
          <w:lang w:val="id-ID"/>
        </w:rPr>
        <w:t xml:space="preserve">Perhitungan ini </w:t>
      </w:r>
      <w:r w:rsidR="00A90AC8">
        <w:rPr>
          <w:rFonts w:ascii="Times New Roman" w:hAnsi="Times New Roman" w:cs="Times New Roman"/>
          <w:sz w:val="24"/>
          <w:szCs w:val="24"/>
          <w:lang w:val="id-ID"/>
        </w:rPr>
        <w:t>dilakukan terhadap keseluruh 90</w:t>
      </w:r>
      <w:r w:rsidRPr="00443D04">
        <w:rPr>
          <w:rFonts w:ascii="Times New Roman" w:hAnsi="Times New Roman" w:cs="Times New Roman"/>
          <w:sz w:val="24"/>
          <w:szCs w:val="24"/>
          <w:lang w:val="id-ID"/>
        </w:rPr>
        <w:t xml:space="preserve"> data 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1.</w:t>
      </w:r>
      <w:r w:rsidRPr="00443D04">
        <w:rPr>
          <w:rFonts w:ascii="Times New Roman" w:hAnsi="Times New Roman" w:cs="Times New Roman"/>
          <w:color w:val="000000"/>
          <w:sz w:val="24"/>
          <w:szCs w:val="24"/>
          <w:lang w:val="id-ID" w:eastAsia="ko-KR"/>
        </w:rPr>
        <w:t xml:space="preserve"> </w:t>
      </w:r>
      <w:r w:rsidRPr="00443D04">
        <w:rPr>
          <w:rFonts w:ascii="Times New Roman" w:hAnsi="Times New Roman" w:cs="Times New Roman"/>
          <w:sz w:val="24"/>
          <w:szCs w:val="24"/>
          <w:lang w:val="id-ID"/>
        </w:rPr>
        <w:t xml:space="preserve">Pada perhitungan diatas maka dapat dilihat Tabel 4.31 hasil perhitungan 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2 berikut ini.</w:t>
      </w:r>
    </w:p>
    <w:p w14:paraId="5B01F0C3" w14:textId="77777777" w:rsidR="00443D04" w:rsidRPr="00443D04" w:rsidRDefault="00443D04" w:rsidP="00AF2CD9">
      <w:pPr>
        <w:pStyle w:val="CaptionTabel"/>
        <w:ind w:firstLine="720"/>
        <w:jc w:val="both"/>
        <w:rPr>
          <w:szCs w:val="24"/>
        </w:rPr>
      </w:pPr>
      <w:bookmarkStart w:id="51" w:name="_Toc57643066"/>
      <w:r w:rsidRPr="00443D04">
        <w:rPr>
          <w:szCs w:val="24"/>
        </w:rPr>
        <w:t xml:space="preserve">Tabel 4.31 Hasil Perhitungan </w:t>
      </w:r>
      <w:r w:rsidRPr="00443D04">
        <w:rPr>
          <w:i/>
          <w:szCs w:val="24"/>
        </w:rPr>
        <w:t xml:space="preserve">Layer </w:t>
      </w:r>
      <w:r w:rsidRPr="00443D04">
        <w:rPr>
          <w:szCs w:val="24"/>
        </w:rPr>
        <w:t>2</w:t>
      </w:r>
      <w:bookmarkEnd w:id="51"/>
    </w:p>
    <w:tbl>
      <w:tblPr>
        <w:tblStyle w:val="TableGrid"/>
        <w:tblW w:w="10349" w:type="dxa"/>
        <w:tblInd w:w="-1423" w:type="dxa"/>
        <w:tblLook w:val="04A0" w:firstRow="1" w:lastRow="0" w:firstColumn="1" w:lastColumn="0" w:noHBand="0" w:noVBand="1"/>
      </w:tblPr>
      <w:tblGrid>
        <w:gridCol w:w="711"/>
        <w:gridCol w:w="1476"/>
        <w:gridCol w:w="1242"/>
        <w:gridCol w:w="1476"/>
        <w:gridCol w:w="1356"/>
        <w:gridCol w:w="396"/>
        <w:gridCol w:w="1258"/>
        <w:gridCol w:w="1217"/>
        <w:gridCol w:w="1217"/>
      </w:tblGrid>
      <w:tr w:rsidR="00443D04" w:rsidRPr="00443D04" w14:paraId="39B6F295" w14:textId="77777777" w:rsidTr="00A90AC8">
        <w:trPr>
          <w:trHeight w:val="301"/>
        </w:trPr>
        <w:tc>
          <w:tcPr>
            <w:tcW w:w="711" w:type="dxa"/>
            <w:vMerge w:val="restart"/>
            <w:tcBorders>
              <w:top w:val="single" w:sz="4" w:space="0" w:color="auto"/>
              <w:left w:val="single" w:sz="4" w:space="0" w:color="auto"/>
              <w:bottom w:val="single" w:sz="4" w:space="0" w:color="auto"/>
              <w:right w:val="single" w:sz="4" w:space="0" w:color="auto"/>
            </w:tcBorders>
            <w:vAlign w:val="center"/>
            <w:hideMark/>
          </w:tcPr>
          <w:p w14:paraId="747E44C6"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Data ke-</w:t>
            </w:r>
          </w:p>
        </w:tc>
        <w:tc>
          <w:tcPr>
            <w:tcW w:w="9638" w:type="dxa"/>
            <w:gridSpan w:val="8"/>
            <w:tcBorders>
              <w:top w:val="single" w:sz="4" w:space="0" w:color="auto"/>
              <w:left w:val="single" w:sz="4" w:space="0" w:color="auto"/>
              <w:bottom w:val="single" w:sz="4" w:space="0" w:color="auto"/>
              <w:right w:val="single" w:sz="4" w:space="0" w:color="auto"/>
            </w:tcBorders>
            <w:vAlign w:val="center"/>
            <w:hideMark/>
          </w:tcPr>
          <w:p w14:paraId="2B215B43" w14:textId="7A0A43E3" w:rsidR="00443D04" w:rsidRPr="00443D04" w:rsidRDefault="00202FAF" w:rsidP="00AF2CD9">
            <w:pPr>
              <w:jc w:val="both"/>
              <w:rPr>
                <w:rFonts w:ascii="Times New Roman" w:hAnsi="Times New Roman" w:cs="Times New Roman"/>
                <w:b/>
                <w:i/>
                <w:sz w:val="24"/>
                <w:szCs w:val="24"/>
                <w:lang w:val="id-ID"/>
              </w:rPr>
            </w:pPr>
            <w:r w:rsidRPr="00443D04">
              <w:rPr>
                <w:rFonts w:ascii="Times New Roman" w:hAnsi="Times New Roman" w:cs="Times New Roman"/>
                <w:b/>
                <w:i/>
                <w:sz w:val="24"/>
                <w:szCs w:val="24"/>
                <w:lang w:val="id-ID"/>
              </w:rPr>
              <w:t>W</w:t>
            </w:r>
          </w:p>
        </w:tc>
      </w:tr>
      <w:tr w:rsidR="00A90AC8" w:rsidRPr="00443D04" w14:paraId="4A789964" w14:textId="77777777" w:rsidTr="00A90AC8">
        <w:trPr>
          <w:trHeight w:val="16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84FE6B" w14:textId="77777777" w:rsidR="00443D04" w:rsidRPr="00443D04" w:rsidRDefault="00443D04" w:rsidP="00AF2CD9">
            <w:pPr>
              <w:jc w:val="both"/>
              <w:rPr>
                <w:rFonts w:ascii="Times New Roman" w:eastAsia="Times New Roman" w:hAnsi="Times New Roman" w:cs="Times New Roman"/>
                <w:b/>
                <w:sz w:val="24"/>
                <w:szCs w:val="24"/>
                <w:lang w:val="id-ID"/>
              </w:rPr>
            </w:pPr>
          </w:p>
        </w:tc>
        <w:tc>
          <w:tcPr>
            <w:tcW w:w="1476" w:type="dxa"/>
            <w:tcBorders>
              <w:top w:val="single" w:sz="4" w:space="0" w:color="auto"/>
              <w:left w:val="single" w:sz="4" w:space="0" w:color="auto"/>
              <w:bottom w:val="single" w:sz="4" w:space="0" w:color="auto"/>
              <w:right w:val="single" w:sz="4" w:space="0" w:color="auto"/>
            </w:tcBorders>
            <w:vAlign w:val="center"/>
            <w:hideMark/>
          </w:tcPr>
          <w:p w14:paraId="1B2122DE"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1</w:t>
            </w:r>
          </w:p>
        </w:tc>
        <w:tc>
          <w:tcPr>
            <w:tcW w:w="1242" w:type="dxa"/>
            <w:tcBorders>
              <w:top w:val="single" w:sz="4" w:space="0" w:color="auto"/>
              <w:left w:val="single" w:sz="4" w:space="0" w:color="auto"/>
              <w:bottom w:val="single" w:sz="4" w:space="0" w:color="auto"/>
              <w:right w:val="single" w:sz="4" w:space="0" w:color="auto"/>
            </w:tcBorders>
            <w:vAlign w:val="center"/>
            <w:hideMark/>
          </w:tcPr>
          <w:p w14:paraId="614369E0"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2</w:t>
            </w:r>
          </w:p>
        </w:tc>
        <w:tc>
          <w:tcPr>
            <w:tcW w:w="1476" w:type="dxa"/>
            <w:tcBorders>
              <w:top w:val="single" w:sz="4" w:space="0" w:color="auto"/>
              <w:left w:val="single" w:sz="4" w:space="0" w:color="auto"/>
              <w:bottom w:val="single" w:sz="4" w:space="0" w:color="auto"/>
              <w:right w:val="single" w:sz="4" w:space="0" w:color="auto"/>
            </w:tcBorders>
            <w:vAlign w:val="center"/>
            <w:hideMark/>
          </w:tcPr>
          <w:p w14:paraId="72419E4C"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3</w:t>
            </w:r>
          </w:p>
        </w:tc>
        <w:tc>
          <w:tcPr>
            <w:tcW w:w="1356" w:type="dxa"/>
            <w:tcBorders>
              <w:top w:val="single" w:sz="4" w:space="0" w:color="auto"/>
              <w:left w:val="single" w:sz="4" w:space="0" w:color="auto"/>
              <w:bottom w:val="single" w:sz="4" w:space="0" w:color="auto"/>
              <w:right w:val="single" w:sz="4" w:space="0" w:color="auto"/>
            </w:tcBorders>
            <w:vAlign w:val="center"/>
            <w:hideMark/>
          </w:tcPr>
          <w:p w14:paraId="5A62C756"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4</w:t>
            </w:r>
          </w:p>
        </w:tc>
        <w:tc>
          <w:tcPr>
            <w:tcW w:w="396" w:type="dxa"/>
            <w:tcBorders>
              <w:top w:val="single" w:sz="4" w:space="0" w:color="auto"/>
              <w:left w:val="single" w:sz="4" w:space="0" w:color="auto"/>
              <w:bottom w:val="single" w:sz="4" w:space="0" w:color="auto"/>
              <w:right w:val="single" w:sz="4" w:space="0" w:color="auto"/>
            </w:tcBorders>
            <w:vAlign w:val="center"/>
            <w:hideMark/>
          </w:tcPr>
          <w:p w14:paraId="1A8626A8"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w:t>
            </w:r>
          </w:p>
        </w:tc>
        <w:tc>
          <w:tcPr>
            <w:tcW w:w="1258" w:type="dxa"/>
            <w:tcBorders>
              <w:top w:val="single" w:sz="4" w:space="0" w:color="auto"/>
              <w:left w:val="single" w:sz="4" w:space="0" w:color="auto"/>
              <w:bottom w:val="single" w:sz="4" w:space="0" w:color="auto"/>
              <w:right w:val="single" w:sz="4" w:space="0" w:color="auto"/>
            </w:tcBorders>
            <w:vAlign w:val="center"/>
            <w:hideMark/>
          </w:tcPr>
          <w:p w14:paraId="2785AA8A" w14:textId="06D4AF06" w:rsidR="00443D04" w:rsidRPr="00A90AC8" w:rsidRDefault="00A90AC8" w:rsidP="00AF2CD9">
            <w:pPr>
              <w:jc w:val="both"/>
              <w:rPr>
                <w:rFonts w:ascii="Times New Roman" w:hAnsi="Times New Roman" w:cs="Times New Roman"/>
                <w:b/>
                <w:sz w:val="24"/>
                <w:szCs w:val="24"/>
              </w:rPr>
            </w:pPr>
            <w:r>
              <w:rPr>
                <w:rFonts w:ascii="Times New Roman" w:hAnsi="Times New Roman" w:cs="Times New Roman"/>
                <w:b/>
                <w:sz w:val="24"/>
                <w:szCs w:val="24"/>
              </w:rPr>
              <w:t>7</w:t>
            </w:r>
          </w:p>
        </w:tc>
        <w:tc>
          <w:tcPr>
            <w:tcW w:w="1217" w:type="dxa"/>
            <w:tcBorders>
              <w:top w:val="single" w:sz="4" w:space="0" w:color="auto"/>
              <w:left w:val="single" w:sz="4" w:space="0" w:color="auto"/>
              <w:bottom w:val="single" w:sz="4" w:space="0" w:color="auto"/>
              <w:right w:val="single" w:sz="4" w:space="0" w:color="auto"/>
            </w:tcBorders>
            <w:vAlign w:val="center"/>
            <w:hideMark/>
          </w:tcPr>
          <w:p w14:paraId="4DEC29C1" w14:textId="65D7C7E4" w:rsidR="00443D04" w:rsidRPr="00A90AC8" w:rsidRDefault="00A90AC8" w:rsidP="00AF2CD9">
            <w:pPr>
              <w:jc w:val="both"/>
              <w:rPr>
                <w:rFonts w:ascii="Times New Roman" w:hAnsi="Times New Roman" w:cs="Times New Roman"/>
                <w:b/>
                <w:sz w:val="24"/>
                <w:szCs w:val="24"/>
              </w:rPr>
            </w:pPr>
            <w:r>
              <w:rPr>
                <w:rFonts w:ascii="Times New Roman" w:hAnsi="Times New Roman" w:cs="Times New Roman"/>
                <w:b/>
                <w:sz w:val="24"/>
                <w:szCs w:val="24"/>
              </w:rPr>
              <w:t>8</w:t>
            </w:r>
          </w:p>
        </w:tc>
        <w:tc>
          <w:tcPr>
            <w:tcW w:w="1217" w:type="dxa"/>
            <w:tcBorders>
              <w:top w:val="single" w:sz="4" w:space="0" w:color="auto"/>
              <w:left w:val="single" w:sz="4" w:space="0" w:color="auto"/>
              <w:bottom w:val="single" w:sz="4" w:space="0" w:color="auto"/>
              <w:right w:val="single" w:sz="4" w:space="0" w:color="auto"/>
            </w:tcBorders>
            <w:vAlign w:val="center"/>
            <w:hideMark/>
          </w:tcPr>
          <w:p w14:paraId="780A9EBC" w14:textId="38986633" w:rsidR="00443D04" w:rsidRPr="00A90AC8" w:rsidRDefault="00A90AC8" w:rsidP="00AF2CD9">
            <w:pPr>
              <w:jc w:val="both"/>
              <w:rPr>
                <w:rFonts w:ascii="Times New Roman" w:hAnsi="Times New Roman" w:cs="Times New Roman"/>
                <w:b/>
                <w:sz w:val="24"/>
                <w:szCs w:val="24"/>
              </w:rPr>
            </w:pPr>
            <w:r>
              <w:rPr>
                <w:rFonts w:ascii="Times New Roman" w:hAnsi="Times New Roman" w:cs="Times New Roman"/>
                <w:b/>
                <w:sz w:val="24"/>
                <w:szCs w:val="24"/>
              </w:rPr>
              <w:t>9</w:t>
            </w:r>
          </w:p>
        </w:tc>
      </w:tr>
      <w:tr w:rsidR="00F5214F" w:rsidRPr="00443D04" w14:paraId="180F4ADC" w14:textId="77777777" w:rsidTr="007D5EF8">
        <w:trPr>
          <w:trHeight w:val="552"/>
        </w:trPr>
        <w:tc>
          <w:tcPr>
            <w:tcW w:w="711" w:type="dxa"/>
            <w:tcBorders>
              <w:top w:val="single" w:sz="4" w:space="0" w:color="auto"/>
              <w:left w:val="single" w:sz="4" w:space="0" w:color="auto"/>
              <w:bottom w:val="single" w:sz="4" w:space="0" w:color="auto"/>
              <w:right w:val="single" w:sz="4" w:space="0" w:color="auto"/>
            </w:tcBorders>
            <w:vAlign w:val="center"/>
            <w:hideMark/>
          </w:tcPr>
          <w:p w14:paraId="0FA17E5A" w14:textId="77777777" w:rsidR="00F5214F" w:rsidRPr="00443D04" w:rsidRDefault="00F5214F" w:rsidP="00F5214F">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1</w:t>
            </w:r>
          </w:p>
        </w:tc>
        <w:tc>
          <w:tcPr>
            <w:tcW w:w="1476" w:type="dxa"/>
            <w:tcBorders>
              <w:top w:val="single" w:sz="4" w:space="0" w:color="auto"/>
              <w:left w:val="single" w:sz="4" w:space="0" w:color="auto"/>
              <w:bottom w:val="single" w:sz="4" w:space="0" w:color="auto"/>
              <w:right w:val="single" w:sz="4" w:space="0" w:color="auto"/>
            </w:tcBorders>
            <w:hideMark/>
          </w:tcPr>
          <w:p w14:paraId="41790130" w14:textId="782458A2" w:rsidR="00F5214F" w:rsidRPr="00443D04" w:rsidRDefault="00F5214F" w:rsidP="00F5214F">
            <w:pPr>
              <w:jc w:val="both"/>
              <w:rPr>
                <w:rFonts w:ascii="Times New Roman" w:hAnsi="Times New Roman" w:cs="Times New Roman"/>
                <w:b/>
                <w:sz w:val="24"/>
                <w:szCs w:val="24"/>
                <w:lang w:val="id-ID"/>
              </w:rPr>
            </w:pPr>
            <w:r w:rsidRPr="005656AA">
              <w:t>1.05279E-07</w:t>
            </w:r>
          </w:p>
        </w:tc>
        <w:tc>
          <w:tcPr>
            <w:tcW w:w="1242" w:type="dxa"/>
            <w:tcBorders>
              <w:top w:val="single" w:sz="4" w:space="0" w:color="auto"/>
              <w:left w:val="single" w:sz="4" w:space="0" w:color="auto"/>
              <w:bottom w:val="single" w:sz="4" w:space="0" w:color="auto"/>
              <w:right w:val="single" w:sz="4" w:space="0" w:color="auto"/>
            </w:tcBorders>
            <w:hideMark/>
          </w:tcPr>
          <w:p w14:paraId="5A2F54A5" w14:textId="4E8B7187" w:rsidR="00F5214F" w:rsidRPr="00443D04" w:rsidRDefault="00F5214F" w:rsidP="00F5214F">
            <w:pPr>
              <w:jc w:val="both"/>
              <w:rPr>
                <w:rFonts w:ascii="Times New Roman" w:hAnsi="Times New Roman" w:cs="Times New Roman"/>
                <w:b/>
                <w:sz w:val="24"/>
                <w:szCs w:val="24"/>
                <w:lang w:val="id-ID"/>
              </w:rPr>
            </w:pPr>
            <w:r w:rsidRPr="005656AA">
              <w:t>0.47382</w:t>
            </w:r>
          </w:p>
        </w:tc>
        <w:tc>
          <w:tcPr>
            <w:tcW w:w="1476" w:type="dxa"/>
            <w:tcBorders>
              <w:top w:val="single" w:sz="4" w:space="0" w:color="auto"/>
              <w:left w:val="single" w:sz="4" w:space="0" w:color="auto"/>
              <w:bottom w:val="single" w:sz="4" w:space="0" w:color="auto"/>
              <w:right w:val="single" w:sz="4" w:space="0" w:color="auto"/>
            </w:tcBorders>
            <w:hideMark/>
          </w:tcPr>
          <w:p w14:paraId="64CF1F59" w14:textId="4B0858CD" w:rsidR="00F5214F" w:rsidRPr="00443D04" w:rsidRDefault="00F5214F" w:rsidP="00F5214F">
            <w:pPr>
              <w:jc w:val="both"/>
              <w:rPr>
                <w:rFonts w:ascii="Times New Roman" w:hAnsi="Times New Roman" w:cs="Times New Roman"/>
                <w:b/>
                <w:sz w:val="24"/>
                <w:szCs w:val="24"/>
                <w:lang w:val="id-ID"/>
              </w:rPr>
            </w:pPr>
            <w:r w:rsidRPr="005656AA">
              <w:t>0.29512</w:t>
            </w:r>
          </w:p>
        </w:tc>
        <w:tc>
          <w:tcPr>
            <w:tcW w:w="1356" w:type="dxa"/>
            <w:tcBorders>
              <w:top w:val="single" w:sz="4" w:space="0" w:color="auto"/>
              <w:left w:val="single" w:sz="4" w:space="0" w:color="auto"/>
              <w:bottom w:val="single" w:sz="4" w:space="0" w:color="auto"/>
              <w:right w:val="single" w:sz="4" w:space="0" w:color="auto"/>
            </w:tcBorders>
            <w:hideMark/>
          </w:tcPr>
          <w:p w14:paraId="78F27843" w14:textId="2BFE5229" w:rsidR="00F5214F" w:rsidRPr="00443D04" w:rsidRDefault="00F5214F" w:rsidP="00F5214F">
            <w:pPr>
              <w:jc w:val="both"/>
              <w:rPr>
                <w:rFonts w:ascii="Times New Roman" w:hAnsi="Times New Roman" w:cs="Times New Roman"/>
                <w:b/>
                <w:sz w:val="24"/>
                <w:szCs w:val="24"/>
                <w:lang w:val="id-ID"/>
              </w:rPr>
            </w:pPr>
            <w:r w:rsidRPr="005656AA">
              <w:t>0.05760</w:t>
            </w:r>
          </w:p>
        </w:tc>
        <w:tc>
          <w:tcPr>
            <w:tcW w:w="396" w:type="dxa"/>
            <w:tcBorders>
              <w:top w:val="single" w:sz="4" w:space="0" w:color="auto"/>
              <w:left w:val="single" w:sz="4" w:space="0" w:color="auto"/>
              <w:bottom w:val="single" w:sz="4" w:space="0" w:color="auto"/>
              <w:right w:val="single" w:sz="4" w:space="0" w:color="auto"/>
            </w:tcBorders>
            <w:vAlign w:val="center"/>
            <w:hideMark/>
          </w:tcPr>
          <w:p w14:paraId="08FCA7DE" w14:textId="77777777" w:rsidR="00F5214F" w:rsidRPr="00443D04" w:rsidRDefault="00F5214F" w:rsidP="00F5214F">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w:t>
            </w:r>
          </w:p>
        </w:tc>
        <w:tc>
          <w:tcPr>
            <w:tcW w:w="1258" w:type="dxa"/>
            <w:tcBorders>
              <w:top w:val="single" w:sz="4" w:space="0" w:color="auto"/>
              <w:left w:val="single" w:sz="4" w:space="0" w:color="auto"/>
              <w:bottom w:val="single" w:sz="4" w:space="0" w:color="auto"/>
              <w:right w:val="single" w:sz="4" w:space="0" w:color="auto"/>
            </w:tcBorders>
            <w:hideMark/>
          </w:tcPr>
          <w:p w14:paraId="5FC09722" w14:textId="24A69DB2" w:rsidR="00F5214F" w:rsidRPr="00443D04" w:rsidRDefault="00F5214F" w:rsidP="00F5214F">
            <w:pPr>
              <w:jc w:val="both"/>
              <w:rPr>
                <w:rFonts w:ascii="Times New Roman" w:hAnsi="Times New Roman" w:cs="Times New Roman"/>
                <w:b/>
                <w:sz w:val="24"/>
                <w:szCs w:val="24"/>
                <w:lang w:val="id-ID"/>
              </w:rPr>
            </w:pPr>
            <w:r w:rsidRPr="00DE566F">
              <w:t>0.05797</w:t>
            </w:r>
          </w:p>
        </w:tc>
        <w:tc>
          <w:tcPr>
            <w:tcW w:w="1217" w:type="dxa"/>
            <w:tcBorders>
              <w:top w:val="single" w:sz="4" w:space="0" w:color="auto"/>
              <w:left w:val="single" w:sz="4" w:space="0" w:color="auto"/>
              <w:bottom w:val="single" w:sz="4" w:space="0" w:color="auto"/>
              <w:right w:val="single" w:sz="4" w:space="0" w:color="auto"/>
            </w:tcBorders>
            <w:hideMark/>
          </w:tcPr>
          <w:p w14:paraId="7A72E8FC" w14:textId="76207963" w:rsidR="00F5214F" w:rsidRPr="00443D04" w:rsidRDefault="00F5214F" w:rsidP="00F5214F">
            <w:pPr>
              <w:jc w:val="both"/>
              <w:rPr>
                <w:rFonts w:ascii="Times New Roman" w:hAnsi="Times New Roman" w:cs="Times New Roman"/>
                <w:b/>
                <w:sz w:val="24"/>
                <w:szCs w:val="24"/>
                <w:lang w:val="id-ID"/>
              </w:rPr>
            </w:pPr>
            <w:r w:rsidRPr="00DE566F">
              <w:t>3.60061E-05</w:t>
            </w:r>
          </w:p>
        </w:tc>
        <w:tc>
          <w:tcPr>
            <w:tcW w:w="1217" w:type="dxa"/>
            <w:tcBorders>
              <w:top w:val="single" w:sz="4" w:space="0" w:color="auto"/>
              <w:left w:val="single" w:sz="4" w:space="0" w:color="auto"/>
              <w:bottom w:val="single" w:sz="4" w:space="0" w:color="auto"/>
              <w:right w:val="single" w:sz="4" w:space="0" w:color="auto"/>
            </w:tcBorders>
            <w:hideMark/>
          </w:tcPr>
          <w:p w14:paraId="2561127F" w14:textId="13413F8B" w:rsidR="00F5214F" w:rsidRPr="00443D04" w:rsidRDefault="00F5214F" w:rsidP="00F5214F">
            <w:pPr>
              <w:jc w:val="both"/>
              <w:rPr>
                <w:rFonts w:ascii="Times New Roman" w:hAnsi="Times New Roman" w:cs="Times New Roman"/>
                <w:b/>
                <w:sz w:val="24"/>
                <w:szCs w:val="24"/>
                <w:lang w:val="id-ID"/>
              </w:rPr>
            </w:pPr>
            <w:r w:rsidRPr="00DE566F">
              <w:t>7.04106E-18</w:t>
            </w:r>
          </w:p>
        </w:tc>
      </w:tr>
      <w:tr w:rsidR="00F5214F" w:rsidRPr="00443D04" w14:paraId="023D35AA" w14:textId="77777777" w:rsidTr="007D5EF8">
        <w:trPr>
          <w:trHeight w:val="552"/>
        </w:trPr>
        <w:tc>
          <w:tcPr>
            <w:tcW w:w="711" w:type="dxa"/>
            <w:tcBorders>
              <w:top w:val="single" w:sz="4" w:space="0" w:color="auto"/>
              <w:left w:val="single" w:sz="4" w:space="0" w:color="auto"/>
              <w:bottom w:val="single" w:sz="4" w:space="0" w:color="auto"/>
              <w:right w:val="single" w:sz="4" w:space="0" w:color="auto"/>
            </w:tcBorders>
            <w:vAlign w:val="center"/>
            <w:hideMark/>
          </w:tcPr>
          <w:p w14:paraId="1DB7A0A8" w14:textId="77777777" w:rsidR="00F5214F" w:rsidRPr="00443D04" w:rsidRDefault="00F5214F" w:rsidP="00F5214F">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lastRenderedPageBreak/>
              <w:t>2</w:t>
            </w:r>
          </w:p>
        </w:tc>
        <w:tc>
          <w:tcPr>
            <w:tcW w:w="1476" w:type="dxa"/>
            <w:tcBorders>
              <w:top w:val="single" w:sz="4" w:space="0" w:color="auto"/>
              <w:left w:val="single" w:sz="4" w:space="0" w:color="auto"/>
              <w:bottom w:val="single" w:sz="4" w:space="0" w:color="auto"/>
              <w:right w:val="single" w:sz="4" w:space="0" w:color="auto"/>
            </w:tcBorders>
            <w:hideMark/>
          </w:tcPr>
          <w:p w14:paraId="289B127E" w14:textId="3935FCEF" w:rsidR="00F5214F" w:rsidRPr="00443D04" w:rsidRDefault="00F5214F" w:rsidP="00F5214F">
            <w:pPr>
              <w:jc w:val="both"/>
              <w:rPr>
                <w:rFonts w:ascii="Times New Roman" w:hAnsi="Times New Roman" w:cs="Times New Roman"/>
                <w:color w:val="000000"/>
                <w:sz w:val="24"/>
                <w:szCs w:val="24"/>
              </w:rPr>
            </w:pPr>
            <w:r w:rsidRPr="005656AA">
              <w:t>5.56857E-11</w:t>
            </w:r>
          </w:p>
        </w:tc>
        <w:tc>
          <w:tcPr>
            <w:tcW w:w="1242" w:type="dxa"/>
            <w:tcBorders>
              <w:top w:val="single" w:sz="4" w:space="0" w:color="auto"/>
              <w:left w:val="single" w:sz="4" w:space="0" w:color="auto"/>
              <w:bottom w:val="single" w:sz="4" w:space="0" w:color="auto"/>
              <w:right w:val="single" w:sz="4" w:space="0" w:color="auto"/>
            </w:tcBorders>
            <w:hideMark/>
          </w:tcPr>
          <w:p w14:paraId="60212DDC" w14:textId="7D70E118" w:rsidR="00F5214F" w:rsidRPr="00443D04" w:rsidRDefault="00F5214F" w:rsidP="00F5214F">
            <w:pPr>
              <w:jc w:val="both"/>
              <w:rPr>
                <w:rFonts w:ascii="Times New Roman" w:hAnsi="Times New Roman" w:cs="Times New Roman"/>
                <w:color w:val="000000"/>
                <w:sz w:val="24"/>
                <w:szCs w:val="24"/>
              </w:rPr>
            </w:pPr>
            <w:r w:rsidRPr="005656AA">
              <w:t>0.18025</w:t>
            </w:r>
          </w:p>
        </w:tc>
        <w:tc>
          <w:tcPr>
            <w:tcW w:w="1476" w:type="dxa"/>
            <w:tcBorders>
              <w:top w:val="single" w:sz="4" w:space="0" w:color="auto"/>
              <w:left w:val="single" w:sz="4" w:space="0" w:color="auto"/>
              <w:bottom w:val="single" w:sz="4" w:space="0" w:color="auto"/>
              <w:right w:val="single" w:sz="4" w:space="0" w:color="auto"/>
            </w:tcBorders>
            <w:hideMark/>
          </w:tcPr>
          <w:p w14:paraId="73E932B3" w14:textId="177CC7F8" w:rsidR="00F5214F" w:rsidRPr="00443D04" w:rsidRDefault="00F5214F" w:rsidP="00F5214F">
            <w:pPr>
              <w:jc w:val="both"/>
              <w:rPr>
                <w:rFonts w:ascii="Times New Roman" w:hAnsi="Times New Roman" w:cs="Times New Roman"/>
                <w:color w:val="000000"/>
                <w:sz w:val="24"/>
                <w:szCs w:val="24"/>
              </w:rPr>
            </w:pPr>
            <w:r w:rsidRPr="005656AA">
              <w:t>0.59890</w:t>
            </w:r>
          </w:p>
        </w:tc>
        <w:tc>
          <w:tcPr>
            <w:tcW w:w="1356" w:type="dxa"/>
            <w:tcBorders>
              <w:top w:val="single" w:sz="4" w:space="0" w:color="auto"/>
              <w:left w:val="single" w:sz="4" w:space="0" w:color="auto"/>
              <w:bottom w:val="single" w:sz="4" w:space="0" w:color="auto"/>
              <w:right w:val="single" w:sz="4" w:space="0" w:color="auto"/>
            </w:tcBorders>
            <w:hideMark/>
          </w:tcPr>
          <w:p w14:paraId="544AFECD" w14:textId="6AC64829" w:rsidR="00F5214F" w:rsidRPr="00443D04" w:rsidRDefault="00F5214F" w:rsidP="00F5214F">
            <w:pPr>
              <w:jc w:val="both"/>
              <w:rPr>
                <w:rFonts w:ascii="Times New Roman" w:hAnsi="Times New Roman" w:cs="Times New Roman"/>
                <w:color w:val="000000"/>
                <w:sz w:val="24"/>
                <w:szCs w:val="24"/>
              </w:rPr>
            </w:pPr>
            <w:r w:rsidRPr="005656AA">
              <w:t>0.00640</w:t>
            </w:r>
          </w:p>
        </w:tc>
        <w:tc>
          <w:tcPr>
            <w:tcW w:w="396" w:type="dxa"/>
            <w:tcBorders>
              <w:top w:val="single" w:sz="4" w:space="0" w:color="auto"/>
              <w:left w:val="single" w:sz="4" w:space="0" w:color="auto"/>
              <w:bottom w:val="single" w:sz="4" w:space="0" w:color="auto"/>
              <w:right w:val="single" w:sz="4" w:space="0" w:color="auto"/>
            </w:tcBorders>
            <w:vAlign w:val="center"/>
            <w:hideMark/>
          </w:tcPr>
          <w:p w14:paraId="5C1DEF63" w14:textId="77777777" w:rsidR="00F5214F" w:rsidRPr="00443D04" w:rsidRDefault="00F5214F" w:rsidP="00F5214F">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w:t>
            </w:r>
          </w:p>
        </w:tc>
        <w:tc>
          <w:tcPr>
            <w:tcW w:w="1258" w:type="dxa"/>
            <w:tcBorders>
              <w:top w:val="single" w:sz="4" w:space="0" w:color="auto"/>
              <w:left w:val="single" w:sz="4" w:space="0" w:color="auto"/>
              <w:bottom w:val="single" w:sz="4" w:space="0" w:color="auto"/>
              <w:right w:val="single" w:sz="4" w:space="0" w:color="auto"/>
            </w:tcBorders>
            <w:hideMark/>
          </w:tcPr>
          <w:p w14:paraId="03759EE8" w14:textId="26FC7581" w:rsidR="00F5214F" w:rsidRPr="00443D04" w:rsidRDefault="00F5214F" w:rsidP="00F5214F">
            <w:pPr>
              <w:jc w:val="both"/>
              <w:rPr>
                <w:rFonts w:ascii="Times New Roman" w:hAnsi="Times New Roman" w:cs="Times New Roman"/>
                <w:color w:val="000000"/>
                <w:sz w:val="24"/>
                <w:szCs w:val="24"/>
              </w:rPr>
            </w:pPr>
            <w:r w:rsidRPr="00DE566F">
              <w:t>0.00527</w:t>
            </w:r>
          </w:p>
        </w:tc>
        <w:tc>
          <w:tcPr>
            <w:tcW w:w="1217" w:type="dxa"/>
            <w:tcBorders>
              <w:top w:val="single" w:sz="4" w:space="0" w:color="auto"/>
              <w:left w:val="single" w:sz="4" w:space="0" w:color="auto"/>
              <w:bottom w:val="single" w:sz="4" w:space="0" w:color="auto"/>
              <w:right w:val="single" w:sz="4" w:space="0" w:color="auto"/>
            </w:tcBorders>
            <w:hideMark/>
          </w:tcPr>
          <w:p w14:paraId="525DDA03" w14:textId="177F809B" w:rsidR="00F5214F" w:rsidRPr="00443D04" w:rsidRDefault="00F5214F" w:rsidP="00F5214F">
            <w:pPr>
              <w:jc w:val="both"/>
              <w:rPr>
                <w:rFonts w:ascii="Times New Roman" w:hAnsi="Times New Roman" w:cs="Times New Roman"/>
                <w:color w:val="000000"/>
                <w:sz w:val="24"/>
                <w:szCs w:val="24"/>
              </w:rPr>
            </w:pPr>
            <w:r w:rsidRPr="00DE566F">
              <w:t>3.77487E-08</w:t>
            </w:r>
          </w:p>
        </w:tc>
        <w:tc>
          <w:tcPr>
            <w:tcW w:w="1217" w:type="dxa"/>
            <w:tcBorders>
              <w:top w:val="single" w:sz="4" w:space="0" w:color="auto"/>
              <w:left w:val="single" w:sz="4" w:space="0" w:color="auto"/>
              <w:bottom w:val="single" w:sz="4" w:space="0" w:color="auto"/>
              <w:right w:val="single" w:sz="4" w:space="0" w:color="auto"/>
            </w:tcBorders>
            <w:hideMark/>
          </w:tcPr>
          <w:p w14:paraId="7581739D" w14:textId="61B9816A" w:rsidR="00F5214F" w:rsidRPr="00443D04" w:rsidRDefault="00F5214F" w:rsidP="00F5214F">
            <w:pPr>
              <w:jc w:val="both"/>
              <w:rPr>
                <w:rFonts w:ascii="Times New Roman" w:hAnsi="Times New Roman" w:cs="Times New Roman"/>
                <w:color w:val="000000"/>
                <w:sz w:val="24"/>
                <w:szCs w:val="24"/>
              </w:rPr>
            </w:pPr>
            <w:r w:rsidRPr="00DE566F">
              <w:t>2.85822E-20</w:t>
            </w:r>
          </w:p>
        </w:tc>
      </w:tr>
      <w:tr w:rsidR="00A90AC8" w:rsidRPr="00443D04" w14:paraId="513932B6" w14:textId="77777777" w:rsidTr="00A90AC8">
        <w:trPr>
          <w:trHeight w:val="552"/>
        </w:trPr>
        <w:tc>
          <w:tcPr>
            <w:tcW w:w="711" w:type="dxa"/>
            <w:tcBorders>
              <w:top w:val="single" w:sz="4" w:space="0" w:color="auto"/>
              <w:left w:val="single" w:sz="4" w:space="0" w:color="auto"/>
              <w:bottom w:val="single" w:sz="4" w:space="0" w:color="auto"/>
              <w:right w:val="single" w:sz="4" w:space="0" w:color="auto"/>
            </w:tcBorders>
            <w:vAlign w:val="center"/>
            <w:hideMark/>
          </w:tcPr>
          <w:p w14:paraId="01407654" w14:textId="77777777" w:rsidR="00443D04" w:rsidRPr="00443D04" w:rsidRDefault="00443D04" w:rsidP="00AF2CD9">
            <w:pPr>
              <w:jc w:val="both"/>
              <w:rPr>
                <w:rFonts w:ascii="Times New Roman" w:hAnsi="Times New Roman" w:cs="Times New Roman"/>
                <w:b/>
                <w:sz w:val="24"/>
                <w:szCs w:val="24"/>
                <w:lang w:val="id-ID"/>
              </w:rPr>
            </w:pPr>
            <m:oMathPara>
              <m:oMath>
                <m:r>
                  <w:rPr>
                    <w:rFonts w:ascii="Cambria Math" w:hAnsi="Cambria Math" w:cs="Times New Roman"/>
                    <w:sz w:val="24"/>
                    <w:szCs w:val="24"/>
                    <w:lang w:val="id-ID"/>
                  </w:rPr>
                  <m:t>⋮</m:t>
                </m:r>
              </m:oMath>
            </m:oMathPara>
          </w:p>
        </w:tc>
        <w:tc>
          <w:tcPr>
            <w:tcW w:w="1476" w:type="dxa"/>
            <w:tcBorders>
              <w:top w:val="single" w:sz="4" w:space="0" w:color="auto"/>
              <w:left w:val="single" w:sz="4" w:space="0" w:color="auto"/>
              <w:bottom w:val="single" w:sz="4" w:space="0" w:color="auto"/>
              <w:right w:val="single" w:sz="4" w:space="0" w:color="auto"/>
            </w:tcBorders>
            <w:hideMark/>
          </w:tcPr>
          <w:p w14:paraId="21083782" w14:textId="77777777" w:rsidR="00443D04" w:rsidRPr="00443D04" w:rsidRDefault="00443D04" w:rsidP="00AF2CD9">
            <w:pPr>
              <w:jc w:val="both"/>
              <w:rPr>
                <w:rFonts w:ascii="Times New Roman" w:hAnsi="Times New Roman" w:cs="Times New Roman"/>
                <w:color w:val="000000"/>
                <w:sz w:val="24"/>
                <w:szCs w:val="24"/>
              </w:rPr>
            </w:pPr>
            <m:oMathPara>
              <m:oMath>
                <m:r>
                  <w:rPr>
                    <w:rFonts w:ascii="Cambria Math" w:hAnsi="Cambria Math" w:cs="Times New Roman"/>
                    <w:sz w:val="24"/>
                    <w:szCs w:val="24"/>
                    <w:lang w:val="id-ID"/>
                  </w:rPr>
                  <m:t>⋮</m:t>
                </m:r>
              </m:oMath>
            </m:oMathPara>
          </w:p>
        </w:tc>
        <w:tc>
          <w:tcPr>
            <w:tcW w:w="1242" w:type="dxa"/>
            <w:tcBorders>
              <w:top w:val="single" w:sz="4" w:space="0" w:color="auto"/>
              <w:left w:val="single" w:sz="4" w:space="0" w:color="auto"/>
              <w:bottom w:val="single" w:sz="4" w:space="0" w:color="auto"/>
              <w:right w:val="single" w:sz="4" w:space="0" w:color="auto"/>
            </w:tcBorders>
            <w:hideMark/>
          </w:tcPr>
          <w:p w14:paraId="5346292C" w14:textId="77777777" w:rsidR="00443D04" w:rsidRPr="00443D04" w:rsidRDefault="00443D04" w:rsidP="00AF2CD9">
            <w:pPr>
              <w:jc w:val="both"/>
              <w:rPr>
                <w:rFonts w:ascii="Times New Roman" w:hAnsi="Times New Roman" w:cs="Times New Roman"/>
                <w:color w:val="000000"/>
                <w:sz w:val="24"/>
                <w:szCs w:val="24"/>
              </w:rPr>
            </w:pPr>
            <m:oMathPara>
              <m:oMath>
                <m:r>
                  <w:rPr>
                    <w:rFonts w:ascii="Cambria Math" w:hAnsi="Cambria Math" w:cs="Times New Roman"/>
                    <w:sz w:val="24"/>
                    <w:szCs w:val="24"/>
                    <w:lang w:val="id-ID"/>
                  </w:rPr>
                  <m:t>⋮</m:t>
                </m:r>
              </m:oMath>
            </m:oMathPara>
          </w:p>
        </w:tc>
        <w:tc>
          <w:tcPr>
            <w:tcW w:w="1476" w:type="dxa"/>
            <w:tcBorders>
              <w:top w:val="single" w:sz="4" w:space="0" w:color="auto"/>
              <w:left w:val="single" w:sz="4" w:space="0" w:color="auto"/>
              <w:bottom w:val="single" w:sz="4" w:space="0" w:color="auto"/>
              <w:right w:val="single" w:sz="4" w:space="0" w:color="auto"/>
            </w:tcBorders>
            <w:hideMark/>
          </w:tcPr>
          <w:p w14:paraId="45A65776" w14:textId="77777777" w:rsidR="00443D04" w:rsidRPr="00443D04" w:rsidRDefault="00443D04" w:rsidP="00AF2CD9">
            <w:pPr>
              <w:jc w:val="both"/>
              <w:rPr>
                <w:rFonts w:ascii="Times New Roman" w:hAnsi="Times New Roman" w:cs="Times New Roman"/>
                <w:color w:val="000000"/>
                <w:sz w:val="24"/>
                <w:szCs w:val="24"/>
              </w:rPr>
            </w:pPr>
            <m:oMathPara>
              <m:oMath>
                <m:r>
                  <w:rPr>
                    <w:rFonts w:ascii="Cambria Math" w:hAnsi="Cambria Math" w:cs="Times New Roman"/>
                    <w:sz w:val="24"/>
                    <w:szCs w:val="24"/>
                    <w:lang w:val="id-ID"/>
                  </w:rPr>
                  <m:t>⋮</m:t>
                </m:r>
              </m:oMath>
            </m:oMathPara>
          </w:p>
        </w:tc>
        <w:tc>
          <w:tcPr>
            <w:tcW w:w="1356" w:type="dxa"/>
            <w:tcBorders>
              <w:top w:val="single" w:sz="4" w:space="0" w:color="auto"/>
              <w:left w:val="single" w:sz="4" w:space="0" w:color="auto"/>
              <w:bottom w:val="single" w:sz="4" w:space="0" w:color="auto"/>
              <w:right w:val="single" w:sz="4" w:space="0" w:color="auto"/>
            </w:tcBorders>
            <w:hideMark/>
          </w:tcPr>
          <w:p w14:paraId="19761D31" w14:textId="77777777" w:rsidR="00443D04" w:rsidRPr="00443D04" w:rsidRDefault="00443D04" w:rsidP="00AF2CD9">
            <w:pPr>
              <w:jc w:val="both"/>
              <w:rPr>
                <w:rFonts w:ascii="Times New Roman" w:hAnsi="Times New Roman" w:cs="Times New Roman"/>
                <w:color w:val="000000"/>
                <w:sz w:val="24"/>
                <w:szCs w:val="24"/>
              </w:rPr>
            </w:pPr>
            <m:oMathPara>
              <m:oMath>
                <m:r>
                  <w:rPr>
                    <w:rFonts w:ascii="Cambria Math" w:hAnsi="Cambria Math" w:cs="Times New Roman"/>
                    <w:sz w:val="24"/>
                    <w:szCs w:val="24"/>
                    <w:lang w:val="id-ID"/>
                  </w:rPr>
                  <m:t>⋮</m:t>
                </m:r>
              </m:oMath>
            </m:oMathPara>
          </w:p>
        </w:tc>
        <w:tc>
          <w:tcPr>
            <w:tcW w:w="396" w:type="dxa"/>
            <w:tcBorders>
              <w:top w:val="single" w:sz="4" w:space="0" w:color="auto"/>
              <w:left w:val="single" w:sz="4" w:space="0" w:color="auto"/>
              <w:bottom w:val="single" w:sz="4" w:space="0" w:color="auto"/>
              <w:right w:val="single" w:sz="4" w:space="0" w:color="auto"/>
            </w:tcBorders>
            <w:hideMark/>
          </w:tcPr>
          <w:p w14:paraId="634A93AD" w14:textId="77777777" w:rsidR="00443D04" w:rsidRPr="00443D04" w:rsidRDefault="00443D04" w:rsidP="00AF2CD9">
            <w:pPr>
              <w:jc w:val="both"/>
              <w:rPr>
                <w:rFonts w:ascii="Times New Roman" w:hAnsi="Times New Roman" w:cs="Times New Roman"/>
                <w:b/>
                <w:sz w:val="24"/>
                <w:szCs w:val="24"/>
                <w:lang w:val="id-ID"/>
              </w:rPr>
            </w:pPr>
            <m:oMathPara>
              <m:oMath>
                <m:r>
                  <w:rPr>
                    <w:rFonts w:ascii="Cambria Math" w:hAnsi="Cambria Math" w:cs="Times New Roman"/>
                    <w:sz w:val="24"/>
                    <w:szCs w:val="24"/>
                    <w:lang w:val="id-ID"/>
                  </w:rPr>
                  <m:t>⋮</m:t>
                </m:r>
              </m:oMath>
            </m:oMathPara>
          </w:p>
        </w:tc>
        <w:tc>
          <w:tcPr>
            <w:tcW w:w="1258" w:type="dxa"/>
            <w:tcBorders>
              <w:top w:val="single" w:sz="4" w:space="0" w:color="auto"/>
              <w:left w:val="single" w:sz="4" w:space="0" w:color="auto"/>
              <w:bottom w:val="single" w:sz="4" w:space="0" w:color="auto"/>
              <w:right w:val="single" w:sz="4" w:space="0" w:color="auto"/>
            </w:tcBorders>
            <w:hideMark/>
          </w:tcPr>
          <w:p w14:paraId="3F103A80" w14:textId="77777777" w:rsidR="00443D04" w:rsidRPr="00443D04" w:rsidRDefault="00443D04" w:rsidP="00AF2CD9">
            <w:pPr>
              <w:jc w:val="both"/>
              <w:rPr>
                <w:rFonts w:ascii="Times New Roman" w:hAnsi="Times New Roman" w:cs="Times New Roman"/>
                <w:color w:val="000000"/>
                <w:sz w:val="24"/>
                <w:szCs w:val="24"/>
              </w:rPr>
            </w:pPr>
            <m:oMathPara>
              <m:oMath>
                <m:r>
                  <w:rPr>
                    <w:rFonts w:ascii="Cambria Math" w:hAnsi="Cambria Math" w:cs="Times New Roman"/>
                    <w:sz w:val="24"/>
                    <w:szCs w:val="24"/>
                    <w:lang w:val="id-ID"/>
                  </w:rPr>
                  <m:t>⋮</m:t>
                </m:r>
              </m:oMath>
            </m:oMathPara>
          </w:p>
        </w:tc>
        <w:tc>
          <w:tcPr>
            <w:tcW w:w="1217" w:type="dxa"/>
            <w:tcBorders>
              <w:top w:val="single" w:sz="4" w:space="0" w:color="auto"/>
              <w:left w:val="single" w:sz="4" w:space="0" w:color="auto"/>
              <w:bottom w:val="single" w:sz="4" w:space="0" w:color="auto"/>
              <w:right w:val="single" w:sz="4" w:space="0" w:color="auto"/>
            </w:tcBorders>
            <w:hideMark/>
          </w:tcPr>
          <w:p w14:paraId="6CA1147E" w14:textId="77777777" w:rsidR="00443D04" w:rsidRPr="00443D04" w:rsidRDefault="00443D04" w:rsidP="00AF2CD9">
            <w:pPr>
              <w:jc w:val="both"/>
              <w:rPr>
                <w:rFonts w:ascii="Times New Roman" w:hAnsi="Times New Roman" w:cs="Times New Roman"/>
                <w:color w:val="000000"/>
                <w:sz w:val="24"/>
                <w:szCs w:val="24"/>
              </w:rPr>
            </w:pPr>
            <m:oMathPara>
              <m:oMath>
                <m:r>
                  <w:rPr>
                    <w:rFonts w:ascii="Cambria Math" w:hAnsi="Cambria Math" w:cs="Times New Roman"/>
                    <w:sz w:val="24"/>
                    <w:szCs w:val="24"/>
                    <w:lang w:val="id-ID"/>
                  </w:rPr>
                  <m:t>⋮</m:t>
                </m:r>
              </m:oMath>
            </m:oMathPara>
          </w:p>
        </w:tc>
        <w:tc>
          <w:tcPr>
            <w:tcW w:w="1217" w:type="dxa"/>
            <w:tcBorders>
              <w:top w:val="single" w:sz="4" w:space="0" w:color="auto"/>
              <w:left w:val="single" w:sz="4" w:space="0" w:color="auto"/>
              <w:bottom w:val="single" w:sz="4" w:space="0" w:color="auto"/>
              <w:right w:val="single" w:sz="4" w:space="0" w:color="auto"/>
            </w:tcBorders>
            <w:hideMark/>
          </w:tcPr>
          <w:p w14:paraId="7A9C175D" w14:textId="77777777" w:rsidR="00443D04" w:rsidRPr="00443D04" w:rsidRDefault="00443D04" w:rsidP="00AF2CD9">
            <w:pPr>
              <w:jc w:val="both"/>
              <w:rPr>
                <w:rFonts w:ascii="Times New Roman" w:hAnsi="Times New Roman" w:cs="Times New Roman"/>
                <w:color w:val="000000"/>
                <w:sz w:val="24"/>
                <w:szCs w:val="24"/>
              </w:rPr>
            </w:pPr>
            <m:oMathPara>
              <m:oMath>
                <m:r>
                  <w:rPr>
                    <w:rFonts w:ascii="Cambria Math" w:hAnsi="Cambria Math" w:cs="Times New Roman"/>
                    <w:sz w:val="24"/>
                    <w:szCs w:val="24"/>
                    <w:lang w:val="id-ID"/>
                  </w:rPr>
                  <m:t>⋮</m:t>
                </m:r>
              </m:oMath>
            </m:oMathPara>
          </w:p>
        </w:tc>
      </w:tr>
      <w:tr w:rsidR="00F5214F" w:rsidRPr="00443D04" w14:paraId="77685A17" w14:textId="77777777" w:rsidTr="007D5EF8">
        <w:trPr>
          <w:trHeight w:val="552"/>
        </w:trPr>
        <w:tc>
          <w:tcPr>
            <w:tcW w:w="711" w:type="dxa"/>
            <w:tcBorders>
              <w:top w:val="single" w:sz="4" w:space="0" w:color="auto"/>
              <w:left w:val="single" w:sz="4" w:space="0" w:color="auto"/>
              <w:bottom w:val="single" w:sz="4" w:space="0" w:color="auto"/>
              <w:right w:val="single" w:sz="4" w:space="0" w:color="auto"/>
            </w:tcBorders>
            <w:vAlign w:val="center"/>
            <w:hideMark/>
          </w:tcPr>
          <w:p w14:paraId="1A5B4790" w14:textId="09310415" w:rsidR="00F5214F" w:rsidRPr="00A90AC8" w:rsidRDefault="00F5214F" w:rsidP="00F5214F">
            <w:pPr>
              <w:jc w:val="both"/>
              <w:rPr>
                <w:rFonts w:ascii="Times New Roman" w:hAnsi="Times New Roman" w:cs="Times New Roman"/>
                <w:b/>
                <w:sz w:val="24"/>
                <w:szCs w:val="24"/>
              </w:rPr>
            </w:pPr>
            <w:r>
              <w:rPr>
                <w:rFonts w:ascii="Times New Roman" w:hAnsi="Times New Roman" w:cs="Times New Roman"/>
                <w:b/>
                <w:sz w:val="24"/>
                <w:szCs w:val="24"/>
              </w:rPr>
              <w:t>90</w:t>
            </w:r>
          </w:p>
        </w:tc>
        <w:tc>
          <w:tcPr>
            <w:tcW w:w="1476" w:type="dxa"/>
            <w:tcBorders>
              <w:top w:val="single" w:sz="4" w:space="0" w:color="auto"/>
              <w:left w:val="single" w:sz="4" w:space="0" w:color="auto"/>
              <w:bottom w:val="single" w:sz="4" w:space="0" w:color="auto"/>
              <w:right w:val="single" w:sz="4" w:space="0" w:color="auto"/>
            </w:tcBorders>
            <w:hideMark/>
          </w:tcPr>
          <w:p w14:paraId="3AD511D1" w14:textId="049F5FCE" w:rsidR="00F5214F" w:rsidRPr="00443D04" w:rsidRDefault="00F5214F" w:rsidP="00F5214F">
            <w:pPr>
              <w:jc w:val="both"/>
              <w:rPr>
                <w:rFonts w:ascii="Times New Roman" w:hAnsi="Times New Roman" w:cs="Times New Roman"/>
                <w:color w:val="000000"/>
                <w:sz w:val="24"/>
                <w:szCs w:val="24"/>
              </w:rPr>
            </w:pPr>
            <w:r w:rsidRPr="000702FC">
              <w:t>6.81793E-05</w:t>
            </w:r>
          </w:p>
        </w:tc>
        <w:tc>
          <w:tcPr>
            <w:tcW w:w="1242" w:type="dxa"/>
            <w:tcBorders>
              <w:top w:val="single" w:sz="4" w:space="0" w:color="auto"/>
              <w:left w:val="single" w:sz="4" w:space="0" w:color="auto"/>
              <w:bottom w:val="single" w:sz="4" w:space="0" w:color="auto"/>
              <w:right w:val="single" w:sz="4" w:space="0" w:color="auto"/>
            </w:tcBorders>
            <w:hideMark/>
          </w:tcPr>
          <w:p w14:paraId="1B1942BD" w14:textId="0671233E" w:rsidR="00F5214F" w:rsidRPr="00443D04" w:rsidRDefault="00F5214F" w:rsidP="00F5214F">
            <w:pPr>
              <w:jc w:val="both"/>
              <w:rPr>
                <w:rFonts w:ascii="Times New Roman" w:hAnsi="Times New Roman" w:cs="Times New Roman"/>
                <w:color w:val="000000"/>
                <w:sz w:val="24"/>
                <w:szCs w:val="24"/>
              </w:rPr>
            </w:pPr>
            <w:r>
              <w:t>0.065</w:t>
            </w:r>
          </w:p>
        </w:tc>
        <w:tc>
          <w:tcPr>
            <w:tcW w:w="1476" w:type="dxa"/>
            <w:tcBorders>
              <w:top w:val="single" w:sz="4" w:space="0" w:color="auto"/>
              <w:left w:val="single" w:sz="4" w:space="0" w:color="auto"/>
              <w:bottom w:val="single" w:sz="4" w:space="0" w:color="auto"/>
              <w:right w:val="single" w:sz="4" w:space="0" w:color="auto"/>
            </w:tcBorders>
            <w:hideMark/>
          </w:tcPr>
          <w:p w14:paraId="33220EE6" w14:textId="681ED608" w:rsidR="00F5214F" w:rsidRPr="00443D04" w:rsidRDefault="00F5214F" w:rsidP="00F5214F">
            <w:pPr>
              <w:jc w:val="both"/>
              <w:rPr>
                <w:rFonts w:ascii="Times New Roman" w:hAnsi="Times New Roman" w:cs="Times New Roman"/>
                <w:color w:val="000000"/>
                <w:sz w:val="24"/>
                <w:szCs w:val="24"/>
              </w:rPr>
            </w:pPr>
            <w:r>
              <w:t>0.01514</w:t>
            </w:r>
          </w:p>
        </w:tc>
        <w:tc>
          <w:tcPr>
            <w:tcW w:w="1356" w:type="dxa"/>
            <w:tcBorders>
              <w:top w:val="single" w:sz="4" w:space="0" w:color="auto"/>
              <w:left w:val="single" w:sz="4" w:space="0" w:color="auto"/>
              <w:bottom w:val="single" w:sz="4" w:space="0" w:color="auto"/>
              <w:right w:val="single" w:sz="4" w:space="0" w:color="auto"/>
            </w:tcBorders>
            <w:hideMark/>
          </w:tcPr>
          <w:p w14:paraId="3CA256E9" w14:textId="37BD9F54" w:rsidR="00F5214F" w:rsidRPr="00443D04" w:rsidRDefault="00F5214F" w:rsidP="00F5214F">
            <w:pPr>
              <w:jc w:val="both"/>
              <w:rPr>
                <w:rFonts w:ascii="Times New Roman" w:hAnsi="Times New Roman" w:cs="Times New Roman"/>
                <w:color w:val="000000"/>
                <w:sz w:val="24"/>
                <w:szCs w:val="24"/>
              </w:rPr>
            </w:pPr>
            <w:r>
              <w:t>0.00328</w:t>
            </w:r>
          </w:p>
        </w:tc>
        <w:tc>
          <w:tcPr>
            <w:tcW w:w="396" w:type="dxa"/>
            <w:tcBorders>
              <w:top w:val="single" w:sz="4" w:space="0" w:color="auto"/>
              <w:left w:val="single" w:sz="4" w:space="0" w:color="auto"/>
              <w:bottom w:val="single" w:sz="4" w:space="0" w:color="auto"/>
              <w:right w:val="single" w:sz="4" w:space="0" w:color="auto"/>
            </w:tcBorders>
            <w:vAlign w:val="center"/>
            <w:hideMark/>
          </w:tcPr>
          <w:p w14:paraId="3AECFBD1" w14:textId="77777777" w:rsidR="00F5214F" w:rsidRPr="00443D04" w:rsidRDefault="00F5214F" w:rsidP="00F5214F">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w:t>
            </w:r>
          </w:p>
        </w:tc>
        <w:tc>
          <w:tcPr>
            <w:tcW w:w="1258" w:type="dxa"/>
            <w:tcBorders>
              <w:top w:val="single" w:sz="4" w:space="0" w:color="auto"/>
              <w:left w:val="single" w:sz="4" w:space="0" w:color="auto"/>
              <w:bottom w:val="single" w:sz="4" w:space="0" w:color="auto"/>
              <w:right w:val="single" w:sz="4" w:space="0" w:color="auto"/>
            </w:tcBorders>
            <w:hideMark/>
          </w:tcPr>
          <w:p w14:paraId="30854C3B" w14:textId="3F75CB6B" w:rsidR="00F5214F" w:rsidRPr="00443D04" w:rsidRDefault="00F5214F" w:rsidP="00F5214F">
            <w:pPr>
              <w:jc w:val="both"/>
              <w:rPr>
                <w:rFonts w:ascii="Times New Roman" w:hAnsi="Times New Roman" w:cs="Times New Roman"/>
                <w:color w:val="000000"/>
                <w:sz w:val="24"/>
                <w:szCs w:val="24"/>
              </w:rPr>
            </w:pPr>
            <w:r>
              <w:t>0.00129</w:t>
            </w:r>
          </w:p>
        </w:tc>
        <w:tc>
          <w:tcPr>
            <w:tcW w:w="1217" w:type="dxa"/>
            <w:tcBorders>
              <w:top w:val="single" w:sz="4" w:space="0" w:color="auto"/>
              <w:left w:val="single" w:sz="4" w:space="0" w:color="auto"/>
              <w:bottom w:val="single" w:sz="4" w:space="0" w:color="auto"/>
              <w:right w:val="single" w:sz="4" w:space="0" w:color="auto"/>
            </w:tcBorders>
            <w:hideMark/>
          </w:tcPr>
          <w:p w14:paraId="04CA3BF8" w14:textId="6F240E7C" w:rsidR="00F5214F" w:rsidRPr="00443D04" w:rsidRDefault="00F5214F" w:rsidP="00F5214F">
            <w:pPr>
              <w:jc w:val="both"/>
              <w:rPr>
                <w:rFonts w:ascii="Times New Roman" w:hAnsi="Times New Roman" w:cs="Times New Roman"/>
                <w:color w:val="000000"/>
                <w:sz w:val="24"/>
                <w:szCs w:val="24"/>
              </w:rPr>
            </w:pPr>
            <w:r w:rsidRPr="00D435A4">
              <w:t>2.10753E-06</w:t>
            </w:r>
          </w:p>
        </w:tc>
        <w:tc>
          <w:tcPr>
            <w:tcW w:w="1217" w:type="dxa"/>
            <w:tcBorders>
              <w:top w:val="single" w:sz="4" w:space="0" w:color="auto"/>
              <w:left w:val="single" w:sz="4" w:space="0" w:color="auto"/>
              <w:bottom w:val="single" w:sz="4" w:space="0" w:color="auto"/>
              <w:right w:val="single" w:sz="4" w:space="0" w:color="auto"/>
            </w:tcBorders>
            <w:hideMark/>
          </w:tcPr>
          <w:p w14:paraId="5D6B45F9" w14:textId="74C37C80" w:rsidR="00F5214F" w:rsidRPr="00443D04" w:rsidRDefault="00F5214F" w:rsidP="00F5214F">
            <w:pPr>
              <w:jc w:val="both"/>
              <w:rPr>
                <w:rFonts w:ascii="Times New Roman" w:hAnsi="Times New Roman" w:cs="Times New Roman"/>
                <w:color w:val="000000"/>
                <w:sz w:val="24"/>
                <w:szCs w:val="24"/>
              </w:rPr>
            </w:pPr>
            <w:r w:rsidRPr="00D435A4">
              <w:t>1.33101E-20</w:t>
            </w:r>
          </w:p>
        </w:tc>
      </w:tr>
    </w:tbl>
    <w:p w14:paraId="79550F20" w14:textId="77777777" w:rsidR="00443D04" w:rsidRPr="00443D04" w:rsidRDefault="00443D04" w:rsidP="00AF2CD9">
      <w:pPr>
        <w:pStyle w:val="ListParagraph"/>
        <w:ind w:left="644"/>
        <w:jc w:val="both"/>
        <w:rPr>
          <w:rFonts w:ascii="Times New Roman" w:eastAsia="Times New Roman" w:hAnsi="Times New Roman" w:cs="Times New Roman"/>
          <w:sz w:val="24"/>
          <w:szCs w:val="24"/>
          <w:lang w:val="id-ID"/>
        </w:rPr>
      </w:pPr>
    </w:p>
    <w:p w14:paraId="4F3238AF" w14:textId="77777777" w:rsidR="00443D04" w:rsidRPr="00443D04" w:rsidRDefault="00443D04" w:rsidP="000F6445">
      <w:pPr>
        <w:pStyle w:val="ListParagraph"/>
        <w:numPr>
          <w:ilvl w:val="0"/>
          <w:numId w:val="54"/>
        </w:numPr>
        <w:spacing w:after="0" w:line="360" w:lineRule="auto"/>
        <w:ind w:left="709" w:hanging="425"/>
        <w:jc w:val="both"/>
        <w:rPr>
          <w:rFonts w:ascii="Times New Roman" w:hAnsi="Times New Roman" w:cs="Times New Roman"/>
          <w:sz w:val="24"/>
          <w:szCs w:val="24"/>
          <w:lang w:val="id-ID"/>
        </w:rPr>
      </w:pP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3</w:t>
      </w:r>
    </w:p>
    <w:p w14:paraId="54B5675E" w14:textId="77777777" w:rsidR="00443D04" w:rsidRPr="00443D04" w:rsidRDefault="00443D04" w:rsidP="00AF2CD9">
      <w:pPr>
        <w:ind w:left="709"/>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3 ini setiap neuronnya bersifat non</w:t>
      </w:r>
      <w:r w:rsidRPr="00443D04">
        <w:rPr>
          <w:rFonts w:ascii="Times New Roman" w:hAnsi="Times New Roman" w:cs="Times New Roman"/>
          <w:sz w:val="24"/>
          <w:szCs w:val="24"/>
          <w:lang w:val="id-ID"/>
        </w:rPr>
        <w:softHyphen/>
        <w:t xml:space="preserve">-adaptif atau tetap. Contoh perhitungan pada data ke-1 di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3 ini menggunakan Persamaan (2.9) sebagai berikut.</w:t>
      </w:r>
    </w:p>
    <w:p w14:paraId="4E4B5A2A" w14:textId="59D6A348" w:rsidR="00443D04" w:rsidRPr="00443D04" w:rsidRDefault="00300C4F" w:rsidP="00AF2CD9">
      <w:pPr>
        <w:ind w:left="709"/>
        <w:jc w:val="both"/>
        <w:rPr>
          <w:rFonts w:ascii="Times New Roman" w:hAnsi="Times New Roman" w:cs="Times New Roman"/>
          <w:sz w:val="24"/>
          <w:szCs w:val="24"/>
          <w:lang w:val="id-ID"/>
        </w:rPr>
      </w:pPr>
      <m:oMathPara>
        <m:oMathParaPr>
          <m:jc m:val="left"/>
        </m:oMathParaPr>
        <m:oMath>
          <m:acc>
            <m:accPr>
              <m:chr m:val="̅"/>
              <m:ctrlPr>
                <w:rPr>
                  <w:rFonts w:ascii="Cambria Math" w:eastAsia="Times New Roman" w:hAnsi="Cambria Math" w:cs="Times New Roman"/>
                  <w:i/>
                  <w:sz w:val="24"/>
                  <w:szCs w:val="24"/>
                  <w:lang w:val="id-ID"/>
                </w:rPr>
              </m:ctrlPr>
            </m:acc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1</m:t>
                  </m:r>
                </m:sub>
              </m:sSub>
            </m:e>
          </m:acc>
          <m:r>
            <w:rPr>
              <w:rFonts w:ascii="Cambria Math" w:hAnsi="Cambria Math" w:cs="Times New Roman"/>
              <w:sz w:val="24"/>
              <w:szCs w:val="24"/>
              <w:lang w:val="id-ID"/>
            </w:rPr>
            <m:t>=</m:t>
          </m:r>
          <m:f>
            <m:fPr>
              <m:ctrlPr>
                <w:rPr>
                  <w:rFonts w:ascii="Cambria Math" w:eastAsia="Times New Roman" w:hAnsi="Cambria Math" w:cs="Times New Roman"/>
                  <w:i/>
                  <w:sz w:val="24"/>
                  <w:szCs w:val="24"/>
                  <w:lang w:val="id-ID"/>
                </w:rPr>
              </m:ctrlPr>
            </m:fPr>
            <m:num>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1</m:t>
                  </m:r>
                </m:sub>
              </m:sSub>
            </m:num>
            <m:den>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2</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3</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9</m:t>
                  </m:r>
                </m:sub>
              </m:sSub>
            </m:den>
          </m:f>
          <m:r>
            <w:rPr>
              <w:rFonts w:ascii="Cambria Math" w:hAnsi="Cambria Math" w:cs="Times New Roman"/>
              <w:sz w:val="24"/>
              <w:szCs w:val="24"/>
              <w:lang w:val="id-ID"/>
            </w:rPr>
            <m:t>=9.55776E-08</m:t>
          </m:r>
        </m:oMath>
      </m:oMathPara>
    </w:p>
    <w:p w14:paraId="3BCECF01" w14:textId="05C838EC" w:rsidR="00443D04" w:rsidRPr="00F5214F" w:rsidRDefault="00300C4F" w:rsidP="00AF2CD9">
      <w:pPr>
        <w:ind w:left="709"/>
        <w:jc w:val="both"/>
        <w:rPr>
          <w:rFonts w:ascii="Times New Roman" w:hAnsi="Times New Roman" w:cs="Times New Roman"/>
          <w:i/>
          <w:sz w:val="24"/>
          <w:szCs w:val="24"/>
          <w:lang w:val="id-ID"/>
        </w:rPr>
      </w:pPr>
      <m:oMathPara>
        <m:oMathParaPr>
          <m:jc m:val="left"/>
        </m:oMathParaPr>
        <m:oMath>
          <m:acc>
            <m:accPr>
              <m:chr m:val="̅"/>
              <m:ctrlPr>
                <w:rPr>
                  <w:rFonts w:ascii="Cambria Math" w:eastAsia="Times New Roman" w:hAnsi="Cambria Math" w:cs="Times New Roman"/>
                  <w:i/>
                  <w:sz w:val="24"/>
                  <w:szCs w:val="24"/>
                  <w:lang w:val="id-ID"/>
                </w:rPr>
              </m:ctrlPr>
            </m:acc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2</m:t>
                  </m:r>
                </m:sub>
              </m:sSub>
            </m:e>
          </m:acc>
          <m:r>
            <w:rPr>
              <w:rFonts w:ascii="Cambria Math" w:hAnsi="Cambria Math" w:cs="Times New Roman"/>
              <w:sz w:val="24"/>
              <w:szCs w:val="24"/>
              <w:lang w:val="id-ID"/>
            </w:rPr>
            <m:t>=</m:t>
          </m:r>
          <m:f>
            <m:fPr>
              <m:ctrlPr>
                <w:rPr>
                  <w:rFonts w:ascii="Cambria Math" w:eastAsia="Times New Roman" w:hAnsi="Cambria Math" w:cs="Times New Roman"/>
                  <w:i/>
                  <w:sz w:val="24"/>
                  <w:szCs w:val="24"/>
                  <w:lang w:val="id-ID"/>
                </w:rPr>
              </m:ctrlPr>
            </m:fPr>
            <m:num>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2</m:t>
                  </m:r>
                </m:sub>
              </m:sSub>
            </m:num>
            <m:den>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2</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3</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9</m:t>
                  </m:r>
                </m:sub>
              </m:sSub>
            </m:den>
          </m:f>
          <m:r>
            <w:rPr>
              <w:rFonts w:ascii="Cambria Math" w:hAnsi="Cambria Math" w:cs="Times New Roman"/>
              <w:sz w:val="24"/>
              <w:szCs w:val="24"/>
              <w:lang w:val="id-ID"/>
            </w:rPr>
            <m:t>=0.43016</m:t>
          </m:r>
        </m:oMath>
      </m:oMathPara>
    </w:p>
    <w:p w14:paraId="07E839BA" w14:textId="77777777" w:rsidR="00443D04" w:rsidRPr="00443D04" w:rsidRDefault="00443D04" w:rsidP="00AF2CD9">
      <w:pPr>
        <w:ind w:left="709"/>
        <w:jc w:val="both"/>
        <w:rPr>
          <w:rFonts w:ascii="Times New Roman" w:hAnsi="Times New Roman" w:cs="Times New Roman"/>
          <w:sz w:val="24"/>
          <w:szCs w:val="24"/>
          <w:lang w:val="id-ID"/>
        </w:rPr>
      </w:pPr>
      <m:oMathPara>
        <m:oMathParaPr>
          <m:jc m:val="left"/>
        </m:oMathParaPr>
        <m:oMath>
          <m:r>
            <w:rPr>
              <w:rFonts w:ascii="Cambria Math" w:hAnsi="Cambria Math" w:cs="Times New Roman"/>
              <w:sz w:val="24"/>
              <w:szCs w:val="24"/>
              <w:lang w:val="id-ID"/>
            </w:rPr>
            <m:t>⋮</m:t>
          </m:r>
        </m:oMath>
      </m:oMathPara>
    </w:p>
    <w:p w14:paraId="72FB384F" w14:textId="11150750" w:rsidR="00443D04" w:rsidRPr="00443D04" w:rsidRDefault="00300C4F" w:rsidP="00AF2CD9">
      <w:pPr>
        <w:ind w:left="709"/>
        <w:jc w:val="both"/>
        <w:rPr>
          <w:rFonts w:ascii="Times New Roman" w:hAnsi="Times New Roman" w:cs="Times New Roman"/>
          <w:sz w:val="24"/>
          <w:szCs w:val="24"/>
          <w:lang w:val="id-ID"/>
        </w:rPr>
      </w:pPr>
      <m:oMathPara>
        <m:oMathParaPr>
          <m:jc m:val="left"/>
        </m:oMathParaPr>
        <m:oMath>
          <m:acc>
            <m:accPr>
              <m:chr m:val="̅"/>
              <m:ctrlPr>
                <w:rPr>
                  <w:rFonts w:ascii="Cambria Math" w:eastAsia="Times New Roman" w:hAnsi="Cambria Math" w:cs="Times New Roman"/>
                  <w:i/>
                  <w:sz w:val="24"/>
                  <w:szCs w:val="24"/>
                  <w:lang w:val="id-ID"/>
                </w:rPr>
              </m:ctrlPr>
            </m:acc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8</m:t>
                  </m:r>
                </m:sub>
              </m:sSub>
            </m:e>
          </m:acc>
          <m:r>
            <w:rPr>
              <w:rFonts w:ascii="Cambria Math" w:hAnsi="Cambria Math" w:cs="Times New Roman"/>
              <w:sz w:val="24"/>
              <w:szCs w:val="24"/>
              <w:lang w:val="id-ID"/>
            </w:rPr>
            <m:t>=</m:t>
          </m:r>
          <m:f>
            <m:fPr>
              <m:ctrlPr>
                <w:rPr>
                  <w:rFonts w:ascii="Cambria Math" w:eastAsia="Times New Roman" w:hAnsi="Cambria Math" w:cs="Times New Roman"/>
                  <w:i/>
                  <w:sz w:val="24"/>
                  <w:szCs w:val="24"/>
                  <w:lang w:val="id-ID"/>
                </w:rPr>
              </m:ctrlPr>
            </m:fPr>
            <m:num>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179</m:t>
                  </m:r>
                </m:sub>
              </m:sSub>
            </m:num>
            <m:den>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2</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3</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9</m:t>
                  </m:r>
                </m:sub>
              </m:sSub>
            </m:den>
          </m:f>
          <m:r>
            <w:rPr>
              <w:rFonts w:ascii="Cambria Math" w:hAnsi="Cambria Math" w:cs="Times New Roman"/>
              <w:sz w:val="24"/>
              <w:szCs w:val="24"/>
              <w:lang w:val="id-ID"/>
            </w:rPr>
            <m:t>=3.2688E-05</m:t>
          </m:r>
        </m:oMath>
      </m:oMathPara>
    </w:p>
    <w:p w14:paraId="2AAC2131" w14:textId="1C2C7561" w:rsidR="00443D04" w:rsidRPr="00443D04" w:rsidRDefault="00300C4F" w:rsidP="00AF2CD9">
      <w:pPr>
        <w:ind w:left="709"/>
        <w:jc w:val="both"/>
        <w:rPr>
          <w:rFonts w:ascii="Times New Roman" w:hAnsi="Times New Roman" w:cs="Times New Roman"/>
          <w:sz w:val="24"/>
          <w:szCs w:val="24"/>
          <w:lang w:val="id-ID"/>
        </w:rPr>
      </w:pPr>
      <m:oMathPara>
        <m:oMathParaPr>
          <m:jc m:val="left"/>
        </m:oMathParaPr>
        <m:oMath>
          <m:acc>
            <m:accPr>
              <m:chr m:val="̅"/>
              <m:ctrlPr>
                <w:rPr>
                  <w:rFonts w:ascii="Cambria Math" w:eastAsia="Times New Roman" w:hAnsi="Cambria Math" w:cs="Times New Roman"/>
                  <w:i/>
                  <w:sz w:val="24"/>
                  <w:szCs w:val="24"/>
                  <w:lang w:val="id-ID"/>
                </w:rPr>
              </m:ctrlPr>
            </m:acc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9</m:t>
                  </m:r>
                </m:sub>
              </m:sSub>
            </m:e>
          </m:acc>
          <m:r>
            <w:rPr>
              <w:rFonts w:ascii="Cambria Math" w:hAnsi="Cambria Math" w:cs="Times New Roman"/>
              <w:sz w:val="24"/>
              <w:szCs w:val="24"/>
              <w:lang w:val="id-ID"/>
            </w:rPr>
            <m:t>=</m:t>
          </m:r>
          <m:f>
            <m:fPr>
              <m:ctrlPr>
                <w:rPr>
                  <w:rFonts w:ascii="Cambria Math" w:eastAsia="Times New Roman" w:hAnsi="Cambria Math" w:cs="Times New Roman"/>
                  <w:i/>
                  <w:sz w:val="24"/>
                  <w:szCs w:val="24"/>
                  <w:lang w:val="id-ID"/>
                </w:rPr>
              </m:ctrlPr>
            </m:fPr>
            <m:num>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180</m:t>
                  </m:r>
                </m:sub>
              </m:sSub>
            </m:num>
            <m:den>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2</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3</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9</m:t>
                  </m:r>
                </m:sub>
              </m:sSub>
            </m:den>
          </m:f>
          <m:r>
            <w:rPr>
              <w:rFonts w:ascii="Cambria Math" w:hAnsi="Cambria Math" w:cs="Times New Roman"/>
              <w:sz w:val="24"/>
              <w:szCs w:val="24"/>
              <w:lang w:val="id-ID"/>
            </w:rPr>
            <m:t>=6.39221E-18</m:t>
          </m:r>
        </m:oMath>
      </m:oMathPara>
    </w:p>
    <w:p w14:paraId="28821D42" w14:textId="77777777" w:rsidR="00443D04" w:rsidRPr="00443D04" w:rsidRDefault="00443D04" w:rsidP="00AF2CD9">
      <w:pPr>
        <w:ind w:left="720"/>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Pada perhitungan diatas maka dapat dilihat Tabel 4.32 hasil perhitungan 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3 berikut ini.</w:t>
      </w:r>
    </w:p>
    <w:p w14:paraId="22A93941" w14:textId="77777777" w:rsidR="00443D04" w:rsidRPr="00443D04" w:rsidRDefault="00443D04" w:rsidP="00AF2CD9">
      <w:pPr>
        <w:ind w:left="720"/>
        <w:jc w:val="both"/>
        <w:rPr>
          <w:rFonts w:ascii="Times New Roman" w:hAnsi="Times New Roman" w:cs="Times New Roman"/>
          <w:sz w:val="24"/>
          <w:szCs w:val="24"/>
          <w:lang w:val="id-ID"/>
        </w:rPr>
      </w:pPr>
    </w:p>
    <w:p w14:paraId="51064901" w14:textId="77777777" w:rsidR="00443D04" w:rsidRPr="00443D04" w:rsidRDefault="00443D04" w:rsidP="00AF2CD9">
      <w:pPr>
        <w:pStyle w:val="CaptionTabel"/>
        <w:ind w:firstLine="720"/>
        <w:jc w:val="both"/>
        <w:rPr>
          <w:szCs w:val="24"/>
        </w:rPr>
      </w:pPr>
      <w:bookmarkStart w:id="52" w:name="_Toc57643067"/>
      <w:r w:rsidRPr="00443D04">
        <w:rPr>
          <w:szCs w:val="24"/>
        </w:rPr>
        <w:t xml:space="preserve">Tabel 4.32 Hasil Perhitungan </w:t>
      </w:r>
      <w:r w:rsidRPr="00443D04">
        <w:rPr>
          <w:i/>
          <w:szCs w:val="24"/>
        </w:rPr>
        <w:t>Layer</w:t>
      </w:r>
      <w:r w:rsidRPr="00443D04">
        <w:rPr>
          <w:szCs w:val="24"/>
        </w:rPr>
        <w:t xml:space="preserve"> 3</w:t>
      </w:r>
      <w:bookmarkEnd w:id="52"/>
    </w:p>
    <w:tbl>
      <w:tblPr>
        <w:tblStyle w:val="TableGrid"/>
        <w:tblW w:w="10349" w:type="dxa"/>
        <w:tblInd w:w="-1423" w:type="dxa"/>
        <w:tblLook w:val="04A0" w:firstRow="1" w:lastRow="0" w:firstColumn="1" w:lastColumn="0" w:noHBand="0" w:noVBand="1"/>
      </w:tblPr>
      <w:tblGrid>
        <w:gridCol w:w="710"/>
        <w:gridCol w:w="1342"/>
        <w:gridCol w:w="1387"/>
        <w:gridCol w:w="1387"/>
        <w:gridCol w:w="1387"/>
        <w:gridCol w:w="396"/>
        <w:gridCol w:w="1281"/>
        <w:gridCol w:w="1209"/>
        <w:gridCol w:w="1250"/>
      </w:tblGrid>
      <w:tr w:rsidR="00443D04" w:rsidRPr="00443D04" w14:paraId="32ECF09D" w14:textId="77777777" w:rsidTr="00443D04">
        <w:trPr>
          <w:trHeight w:val="301"/>
        </w:trPr>
        <w:tc>
          <w:tcPr>
            <w:tcW w:w="710" w:type="dxa"/>
            <w:vMerge w:val="restart"/>
            <w:tcBorders>
              <w:top w:val="single" w:sz="4" w:space="0" w:color="auto"/>
              <w:left w:val="single" w:sz="4" w:space="0" w:color="auto"/>
              <w:bottom w:val="single" w:sz="4" w:space="0" w:color="auto"/>
              <w:right w:val="single" w:sz="4" w:space="0" w:color="auto"/>
            </w:tcBorders>
            <w:vAlign w:val="center"/>
            <w:hideMark/>
          </w:tcPr>
          <w:p w14:paraId="792B95C2"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Data ke-</w:t>
            </w:r>
          </w:p>
        </w:tc>
        <w:tc>
          <w:tcPr>
            <w:tcW w:w="9639" w:type="dxa"/>
            <w:gridSpan w:val="8"/>
            <w:tcBorders>
              <w:top w:val="single" w:sz="4" w:space="0" w:color="auto"/>
              <w:left w:val="single" w:sz="4" w:space="0" w:color="auto"/>
              <w:bottom w:val="single" w:sz="4" w:space="0" w:color="auto"/>
              <w:right w:val="single" w:sz="4" w:space="0" w:color="auto"/>
            </w:tcBorders>
            <w:vAlign w:val="center"/>
            <w:hideMark/>
          </w:tcPr>
          <w:p w14:paraId="181D30FC" w14:textId="77777777" w:rsidR="00443D04" w:rsidRPr="00443D04" w:rsidRDefault="00300C4F" w:rsidP="00AF2CD9">
            <w:pPr>
              <w:jc w:val="both"/>
              <w:rPr>
                <w:rFonts w:ascii="Times New Roman" w:hAnsi="Times New Roman" w:cs="Times New Roman"/>
                <w:b/>
                <w:i/>
                <w:sz w:val="24"/>
                <w:szCs w:val="24"/>
                <w:lang w:val="id-ID"/>
              </w:rPr>
            </w:pPr>
            <m:oMathPara>
              <m:oMath>
                <m:acc>
                  <m:accPr>
                    <m:chr m:val="̅"/>
                    <m:ctrlPr>
                      <w:rPr>
                        <w:rFonts w:ascii="Cambria Math" w:eastAsia="Times New Roman" w:hAnsi="Cambria Math" w:cs="Times New Roman"/>
                        <w:b/>
                        <w:i/>
                        <w:sz w:val="24"/>
                        <w:szCs w:val="24"/>
                        <w:lang w:val="id-ID"/>
                      </w:rPr>
                    </m:ctrlPr>
                  </m:accPr>
                  <m:e>
                    <m:r>
                      <m:rPr>
                        <m:sty m:val="bi"/>
                      </m:rPr>
                      <w:rPr>
                        <w:rFonts w:ascii="Cambria Math" w:hAnsi="Cambria Math" w:cs="Times New Roman"/>
                        <w:sz w:val="24"/>
                        <w:szCs w:val="24"/>
                        <w:lang w:val="id-ID"/>
                      </w:rPr>
                      <m:t>w</m:t>
                    </m:r>
                  </m:e>
                </m:acc>
              </m:oMath>
            </m:oMathPara>
          </w:p>
        </w:tc>
      </w:tr>
      <w:tr w:rsidR="00443D04" w:rsidRPr="00443D04" w14:paraId="2E553F16" w14:textId="77777777" w:rsidTr="0018395D">
        <w:trPr>
          <w:trHeight w:val="16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6D7924C" w14:textId="77777777" w:rsidR="00443D04" w:rsidRPr="00443D04" w:rsidRDefault="00443D04" w:rsidP="00AF2CD9">
            <w:pPr>
              <w:jc w:val="both"/>
              <w:rPr>
                <w:rFonts w:ascii="Times New Roman" w:eastAsia="Times New Roman" w:hAnsi="Times New Roman" w:cs="Times New Roman"/>
                <w:b/>
                <w:sz w:val="24"/>
                <w:szCs w:val="24"/>
                <w:lang w:val="id-ID"/>
              </w:rPr>
            </w:pPr>
          </w:p>
        </w:tc>
        <w:tc>
          <w:tcPr>
            <w:tcW w:w="1342" w:type="dxa"/>
            <w:tcBorders>
              <w:top w:val="single" w:sz="4" w:space="0" w:color="auto"/>
              <w:left w:val="single" w:sz="4" w:space="0" w:color="auto"/>
              <w:bottom w:val="single" w:sz="4" w:space="0" w:color="auto"/>
              <w:right w:val="single" w:sz="4" w:space="0" w:color="auto"/>
            </w:tcBorders>
            <w:vAlign w:val="center"/>
            <w:hideMark/>
          </w:tcPr>
          <w:p w14:paraId="57145097"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1</w:t>
            </w:r>
          </w:p>
        </w:tc>
        <w:tc>
          <w:tcPr>
            <w:tcW w:w="1387" w:type="dxa"/>
            <w:tcBorders>
              <w:top w:val="single" w:sz="4" w:space="0" w:color="auto"/>
              <w:left w:val="single" w:sz="4" w:space="0" w:color="auto"/>
              <w:bottom w:val="single" w:sz="4" w:space="0" w:color="auto"/>
              <w:right w:val="single" w:sz="4" w:space="0" w:color="auto"/>
            </w:tcBorders>
            <w:vAlign w:val="center"/>
            <w:hideMark/>
          </w:tcPr>
          <w:p w14:paraId="416488AC"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2</w:t>
            </w:r>
          </w:p>
        </w:tc>
        <w:tc>
          <w:tcPr>
            <w:tcW w:w="1387" w:type="dxa"/>
            <w:tcBorders>
              <w:top w:val="single" w:sz="4" w:space="0" w:color="auto"/>
              <w:left w:val="single" w:sz="4" w:space="0" w:color="auto"/>
              <w:bottom w:val="single" w:sz="4" w:space="0" w:color="auto"/>
              <w:right w:val="single" w:sz="4" w:space="0" w:color="auto"/>
            </w:tcBorders>
            <w:vAlign w:val="center"/>
            <w:hideMark/>
          </w:tcPr>
          <w:p w14:paraId="48DC03D4"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3</w:t>
            </w:r>
          </w:p>
        </w:tc>
        <w:tc>
          <w:tcPr>
            <w:tcW w:w="1387" w:type="dxa"/>
            <w:tcBorders>
              <w:top w:val="single" w:sz="4" w:space="0" w:color="auto"/>
              <w:left w:val="single" w:sz="4" w:space="0" w:color="auto"/>
              <w:bottom w:val="single" w:sz="4" w:space="0" w:color="auto"/>
              <w:right w:val="single" w:sz="4" w:space="0" w:color="auto"/>
            </w:tcBorders>
            <w:vAlign w:val="center"/>
            <w:hideMark/>
          </w:tcPr>
          <w:p w14:paraId="3B8BB196"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4</w:t>
            </w:r>
          </w:p>
        </w:tc>
        <w:tc>
          <w:tcPr>
            <w:tcW w:w="396" w:type="dxa"/>
            <w:tcBorders>
              <w:top w:val="single" w:sz="4" w:space="0" w:color="auto"/>
              <w:left w:val="single" w:sz="4" w:space="0" w:color="auto"/>
              <w:bottom w:val="single" w:sz="4" w:space="0" w:color="auto"/>
              <w:right w:val="single" w:sz="4" w:space="0" w:color="auto"/>
            </w:tcBorders>
            <w:vAlign w:val="center"/>
            <w:hideMark/>
          </w:tcPr>
          <w:p w14:paraId="79288B99"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w:t>
            </w:r>
          </w:p>
        </w:tc>
        <w:tc>
          <w:tcPr>
            <w:tcW w:w="1281" w:type="dxa"/>
            <w:tcBorders>
              <w:top w:val="single" w:sz="4" w:space="0" w:color="auto"/>
              <w:left w:val="single" w:sz="4" w:space="0" w:color="auto"/>
              <w:bottom w:val="single" w:sz="4" w:space="0" w:color="auto"/>
              <w:right w:val="single" w:sz="4" w:space="0" w:color="auto"/>
            </w:tcBorders>
            <w:vAlign w:val="center"/>
            <w:hideMark/>
          </w:tcPr>
          <w:p w14:paraId="2380710F" w14:textId="291C9FC0" w:rsidR="00443D04" w:rsidRPr="0018395D" w:rsidRDefault="0018395D" w:rsidP="00AF2CD9">
            <w:pPr>
              <w:jc w:val="both"/>
              <w:rPr>
                <w:rFonts w:ascii="Times New Roman" w:hAnsi="Times New Roman" w:cs="Times New Roman"/>
                <w:b/>
                <w:sz w:val="24"/>
                <w:szCs w:val="24"/>
              </w:rPr>
            </w:pPr>
            <w:r>
              <w:rPr>
                <w:rFonts w:ascii="Times New Roman" w:hAnsi="Times New Roman" w:cs="Times New Roman"/>
                <w:b/>
                <w:sz w:val="24"/>
                <w:szCs w:val="24"/>
              </w:rPr>
              <w:t>7</w:t>
            </w:r>
          </w:p>
        </w:tc>
        <w:tc>
          <w:tcPr>
            <w:tcW w:w="1209" w:type="dxa"/>
            <w:tcBorders>
              <w:top w:val="single" w:sz="4" w:space="0" w:color="auto"/>
              <w:left w:val="single" w:sz="4" w:space="0" w:color="auto"/>
              <w:bottom w:val="single" w:sz="4" w:space="0" w:color="auto"/>
              <w:right w:val="single" w:sz="4" w:space="0" w:color="auto"/>
            </w:tcBorders>
            <w:vAlign w:val="center"/>
            <w:hideMark/>
          </w:tcPr>
          <w:p w14:paraId="117E0553" w14:textId="2E200A67" w:rsidR="00443D04" w:rsidRPr="0018395D" w:rsidRDefault="0018395D" w:rsidP="00AF2CD9">
            <w:pPr>
              <w:jc w:val="both"/>
              <w:rPr>
                <w:rFonts w:ascii="Times New Roman" w:hAnsi="Times New Roman" w:cs="Times New Roman"/>
                <w:b/>
                <w:sz w:val="24"/>
                <w:szCs w:val="24"/>
              </w:rPr>
            </w:pPr>
            <w:r>
              <w:rPr>
                <w:rFonts w:ascii="Times New Roman" w:hAnsi="Times New Roman" w:cs="Times New Roman"/>
                <w:b/>
                <w:sz w:val="24"/>
                <w:szCs w:val="24"/>
              </w:rPr>
              <w:t>8</w:t>
            </w:r>
          </w:p>
        </w:tc>
        <w:tc>
          <w:tcPr>
            <w:tcW w:w="1250" w:type="dxa"/>
            <w:tcBorders>
              <w:top w:val="single" w:sz="4" w:space="0" w:color="auto"/>
              <w:left w:val="single" w:sz="4" w:space="0" w:color="auto"/>
              <w:bottom w:val="single" w:sz="4" w:space="0" w:color="auto"/>
              <w:right w:val="single" w:sz="4" w:space="0" w:color="auto"/>
            </w:tcBorders>
            <w:vAlign w:val="center"/>
            <w:hideMark/>
          </w:tcPr>
          <w:p w14:paraId="2A9EEF76" w14:textId="7A9AC1B5" w:rsidR="00443D04" w:rsidRPr="0018395D" w:rsidRDefault="0018395D" w:rsidP="00AF2CD9">
            <w:pPr>
              <w:jc w:val="both"/>
              <w:rPr>
                <w:rFonts w:ascii="Times New Roman" w:hAnsi="Times New Roman" w:cs="Times New Roman"/>
                <w:b/>
                <w:sz w:val="24"/>
                <w:szCs w:val="24"/>
              </w:rPr>
            </w:pPr>
            <w:r>
              <w:rPr>
                <w:rFonts w:ascii="Times New Roman" w:hAnsi="Times New Roman" w:cs="Times New Roman"/>
                <w:b/>
                <w:sz w:val="24"/>
                <w:szCs w:val="24"/>
              </w:rPr>
              <w:t>9</w:t>
            </w:r>
          </w:p>
        </w:tc>
      </w:tr>
      <w:tr w:rsidR="00F5214F" w:rsidRPr="00443D04" w14:paraId="3B8BE6BB" w14:textId="77777777" w:rsidTr="0018395D">
        <w:trPr>
          <w:trHeight w:val="552"/>
        </w:trPr>
        <w:tc>
          <w:tcPr>
            <w:tcW w:w="710" w:type="dxa"/>
            <w:tcBorders>
              <w:top w:val="single" w:sz="4" w:space="0" w:color="auto"/>
              <w:left w:val="single" w:sz="4" w:space="0" w:color="auto"/>
              <w:bottom w:val="single" w:sz="4" w:space="0" w:color="auto"/>
              <w:right w:val="single" w:sz="4" w:space="0" w:color="auto"/>
            </w:tcBorders>
            <w:vAlign w:val="center"/>
            <w:hideMark/>
          </w:tcPr>
          <w:p w14:paraId="1761F1D5" w14:textId="77777777" w:rsidR="00F5214F" w:rsidRPr="00443D04" w:rsidRDefault="00F5214F" w:rsidP="00F5214F">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1</w:t>
            </w:r>
          </w:p>
        </w:tc>
        <w:tc>
          <w:tcPr>
            <w:tcW w:w="1342" w:type="dxa"/>
            <w:tcBorders>
              <w:top w:val="single" w:sz="4" w:space="0" w:color="auto"/>
              <w:left w:val="single" w:sz="4" w:space="0" w:color="auto"/>
              <w:bottom w:val="single" w:sz="4" w:space="0" w:color="auto"/>
              <w:right w:val="single" w:sz="4" w:space="0" w:color="auto"/>
            </w:tcBorders>
            <w:hideMark/>
          </w:tcPr>
          <w:p w14:paraId="23872CC1" w14:textId="206642FF" w:rsidR="00F5214F" w:rsidRPr="00443D04" w:rsidRDefault="00F5214F" w:rsidP="00F5214F">
            <w:pPr>
              <w:jc w:val="both"/>
              <w:rPr>
                <w:rFonts w:ascii="Times New Roman" w:hAnsi="Times New Roman" w:cs="Times New Roman"/>
                <w:b/>
                <w:sz w:val="24"/>
                <w:szCs w:val="24"/>
                <w:lang w:val="id-ID"/>
              </w:rPr>
            </w:pPr>
            <w:r w:rsidRPr="001024C4">
              <w:t>9.55776E-08</w:t>
            </w:r>
          </w:p>
        </w:tc>
        <w:tc>
          <w:tcPr>
            <w:tcW w:w="1387" w:type="dxa"/>
            <w:tcBorders>
              <w:top w:val="single" w:sz="4" w:space="0" w:color="auto"/>
              <w:left w:val="single" w:sz="4" w:space="0" w:color="auto"/>
              <w:bottom w:val="single" w:sz="4" w:space="0" w:color="auto"/>
              <w:right w:val="single" w:sz="4" w:space="0" w:color="auto"/>
            </w:tcBorders>
            <w:hideMark/>
          </w:tcPr>
          <w:p w14:paraId="13CCC0AE" w14:textId="49639D73" w:rsidR="00F5214F" w:rsidRPr="00443D04" w:rsidRDefault="00F5214F" w:rsidP="00F5214F">
            <w:pPr>
              <w:jc w:val="both"/>
              <w:rPr>
                <w:rFonts w:ascii="Times New Roman" w:hAnsi="Times New Roman" w:cs="Times New Roman"/>
                <w:b/>
                <w:sz w:val="24"/>
                <w:szCs w:val="24"/>
                <w:lang w:val="id-ID"/>
              </w:rPr>
            </w:pPr>
            <w:r>
              <w:t>0.43016</w:t>
            </w:r>
          </w:p>
        </w:tc>
        <w:tc>
          <w:tcPr>
            <w:tcW w:w="1387" w:type="dxa"/>
            <w:tcBorders>
              <w:top w:val="single" w:sz="4" w:space="0" w:color="auto"/>
              <w:left w:val="single" w:sz="4" w:space="0" w:color="auto"/>
              <w:bottom w:val="single" w:sz="4" w:space="0" w:color="auto"/>
              <w:right w:val="single" w:sz="4" w:space="0" w:color="auto"/>
            </w:tcBorders>
            <w:hideMark/>
          </w:tcPr>
          <w:p w14:paraId="3108A183" w14:textId="518399C6" w:rsidR="00F5214F" w:rsidRPr="00443D04" w:rsidRDefault="00F5214F" w:rsidP="00F5214F">
            <w:pPr>
              <w:jc w:val="both"/>
              <w:rPr>
                <w:rFonts w:ascii="Times New Roman" w:hAnsi="Times New Roman" w:cs="Times New Roman"/>
                <w:b/>
                <w:sz w:val="24"/>
                <w:szCs w:val="24"/>
                <w:lang w:val="id-ID"/>
              </w:rPr>
            </w:pPr>
            <w:r>
              <w:t>0.26792</w:t>
            </w:r>
          </w:p>
        </w:tc>
        <w:tc>
          <w:tcPr>
            <w:tcW w:w="1387" w:type="dxa"/>
            <w:tcBorders>
              <w:top w:val="single" w:sz="4" w:space="0" w:color="auto"/>
              <w:left w:val="single" w:sz="4" w:space="0" w:color="auto"/>
              <w:bottom w:val="single" w:sz="4" w:space="0" w:color="auto"/>
              <w:right w:val="single" w:sz="4" w:space="0" w:color="auto"/>
            </w:tcBorders>
            <w:hideMark/>
          </w:tcPr>
          <w:p w14:paraId="3328F150" w14:textId="69148A87" w:rsidR="00F5214F" w:rsidRPr="00443D04" w:rsidRDefault="00F5214F" w:rsidP="00F5214F">
            <w:pPr>
              <w:jc w:val="both"/>
              <w:rPr>
                <w:rFonts w:ascii="Times New Roman" w:hAnsi="Times New Roman" w:cs="Times New Roman"/>
                <w:b/>
                <w:sz w:val="24"/>
                <w:szCs w:val="24"/>
                <w:lang w:val="id-ID"/>
              </w:rPr>
            </w:pPr>
            <w:r>
              <w:t>0.05229</w:t>
            </w:r>
          </w:p>
        </w:tc>
        <w:tc>
          <w:tcPr>
            <w:tcW w:w="396" w:type="dxa"/>
            <w:tcBorders>
              <w:top w:val="single" w:sz="4" w:space="0" w:color="auto"/>
              <w:left w:val="single" w:sz="4" w:space="0" w:color="auto"/>
              <w:bottom w:val="single" w:sz="4" w:space="0" w:color="auto"/>
              <w:right w:val="single" w:sz="4" w:space="0" w:color="auto"/>
            </w:tcBorders>
            <w:vAlign w:val="center"/>
            <w:hideMark/>
          </w:tcPr>
          <w:p w14:paraId="44BE51EB" w14:textId="77777777" w:rsidR="00F5214F" w:rsidRPr="00443D04" w:rsidRDefault="00F5214F" w:rsidP="00F5214F">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w:t>
            </w:r>
          </w:p>
        </w:tc>
        <w:tc>
          <w:tcPr>
            <w:tcW w:w="1281" w:type="dxa"/>
            <w:tcBorders>
              <w:top w:val="single" w:sz="4" w:space="0" w:color="auto"/>
              <w:left w:val="single" w:sz="4" w:space="0" w:color="auto"/>
              <w:bottom w:val="single" w:sz="4" w:space="0" w:color="auto"/>
              <w:right w:val="single" w:sz="4" w:space="0" w:color="auto"/>
            </w:tcBorders>
            <w:hideMark/>
          </w:tcPr>
          <w:p w14:paraId="545985A1" w14:textId="24B1CA53" w:rsidR="00F5214F" w:rsidRPr="00443D04" w:rsidRDefault="00F5214F" w:rsidP="00F5214F">
            <w:pPr>
              <w:jc w:val="both"/>
              <w:rPr>
                <w:rFonts w:ascii="Times New Roman" w:hAnsi="Times New Roman" w:cs="Times New Roman"/>
                <w:b/>
                <w:sz w:val="24"/>
                <w:szCs w:val="24"/>
                <w:lang w:val="id-ID"/>
              </w:rPr>
            </w:pPr>
            <w:r>
              <w:t>0.05262</w:t>
            </w:r>
          </w:p>
        </w:tc>
        <w:tc>
          <w:tcPr>
            <w:tcW w:w="1209" w:type="dxa"/>
            <w:tcBorders>
              <w:top w:val="single" w:sz="4" w:space="0" w:color="auto"/>
              <w:left w:val="single" w:sz="4" w:space="0" w:color="auto"/>
              <w:bottom w:val="single" w:sz="4" w:space="0" w:color="auto"/>
              <w:right w:val="single" w:sz="4" w:space="0" w:color="auto"/>
            </w:tcBorders>
            <w:hideMark/>
          </w:tcPr>
          <w:p w14:paraId="0968427D" w14:textId="5D085FE8" w:rsidR="00F5214F" w:rsidRPr="00443D04" w:rsidRDefault="00F5214F" w:rsidP="00F5214F">
            <w:pPr>
              <w:jc w:val="both"/>
              <w:rPr>
                <w:rFonts w:ascii="Times New Roman" w:hAnsi="Times New Roman" w:cs="Times New Roman"/>
                <w:b/>
                <w:sz w:val="24"/>
                <w:szCs w:val="24"/>
                <w:lang w:val="id-ID"/>
              </w:rPr>
            </w:pPr>
            <w:r w:rsidRPr="00750A82">
              <w:t>3.2688E-05</w:t>
            </w:r>
          </w:p>
        </w:tc>
        <w:tc>
          <w:tcPr>
            <w:tcW w:w="1250" w:type="dxa"/>
            <w:tcBorders>
              <w:top w:val="single" w:sz="4" w:space="0" w:color="auto"/>
              <w:left w:val="single" w:sz="4" w:space="0" w:color="auto"/>
              <w:bottom w:val="single" w:sz="4" w:space="0" w:color="auto"/>
              <w:right w:val="single" w:sz="4" w:space="0" w:color="auto"/>
            </w:tcBorders>
            <w:hideMark/>
          </w:tcPr>
          <w:p w14:paraId="7FCB7672" w14:textId="2930E0CC" w:rsidR="00F5214F" w:rsidRPr="00443D04" w:rsidRDefault="00F5214F" w:rsidP="00F5214F">
            <w:pPr>
              <w:jc w:val="both"/>
              <w:rPr>
                <w:rFonts w:ascii="Times New Roman" w:hAnsi="Times New Roman" w:cs="Times New Roman"/>
                <w:b/>
                <w:sz w:val="24"/>
                <w:szCs w:val="24"/>
                <w:lang w:val="id-ID"/>
              </w:rPr>
            </w:pPr>
            <w:r w:rsidRPr="00750A82">
              <w:t>6.39221E-18</w:t>
            </w:r>
          </w:p>
        </w:tc>
      </w:tr>
      <w:tr w:rsidR="00F5214F" w:rsidRPr="00443D04" w14:paraId="2F334678" w14:textId="77777777" w:rsidTr="007D5EF8">
        <w:trPr>
          <w:trHeight w:val="552"/>
        </w:trPr>
        <w:tc>
          <w:tcPr>
            <w:tcW w:w="710" w:type="dxa"/>
            <w:tcBorders>
              <w:top w:val="single" w:sz="4" w:space="0" w:color="auto"/>
              <w:left w:val="single" w:sz="4" w:space="0" w:color="auto"/>
              <w:bottom w:val="single" w:sz="4" w:space="0" w:color="auto"/>
              <w:right w:val="single" w:sz="4" w:space="0" w:color="auto"/>
            </w:tcBorders>
            <w:vAlign w:val="center"/>
            <w:hideMark/>
          </w:tcPr>
          <w:p w14:paraId="011F5C65" w14:textId="77777777" w:rsidR="00F5214F" w:rsidRPr="00443D04" w:rsidRDefault="00F5214F" w:rsidP="00F5214F">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2</w:t>
            </w:r>
          </w:p>
        </w:tc>
        <w:tc>
          <w:tcPr>
            <w:tcW w:w="1342" w:type="dxa"/>
            <w:tcBorders>
              <w:top w:val="single" w:sz="4" w:space="0" w:color="auto"/>
              <w:left w:val="single" w:sz="4" w:space="0" w:color="auto"/>
              <w:bottom w:val="single" w:sz="4" w:space="0" w:color="auto"/>
              <w:right w:val="single" w:sz="4" w:space="0" w:color="auto"/>
            </w:tcBorders>
            <w:hideMark/>
          </w:tcPr>
          <w:p w14:paraId="2B28349B" w14:textId="661C3B15" w:rsidR="00F5214F" w:rsidRPr="00443D04" w:rsidRDefault="00F5214F" w:rsidP="00F5214F">
            <w:pPr>
              <w:jc w:val="both"/>
              <w:rPr>
                <w:rFonts w:ascii="Times New Roman" w:hAnsi="Times New Roman" w:cs="Times New Roman"/>
                <w:color w:val="000000"/>
                <w:sz w:val="24"/>
                <w:szCs w:val="24"/>
              </w:rPr>
            </w:pPr>
            <w:r w:rsidRPr="001024C4">
              <w:t>6.93834E-11</w:t>
            </w:r>
          </w:p>
        </w:tc>
        <w:tc>
          <w:tcPr>
            <w:tcW w:w="1387" w:type="dxa"/>
            <w:tcBorders>
              <w:top w:val="single" w:sz="4" w:space="0" w:color="auto"/>
              <w:left w:val="single" w:sz="4" w:space="0" w:color="auto"/>
              <w:bottom w:val="single" w:sz="4" w:space="0" w:color="auto"/>
              <w:right w:val="single" w:sz="4" w:space="0" w:color="auto"/>
            </w:tcBorders>
            <w:hideMark/>
          </w:tcPr>
          <w:p w14:paraId="4076F4B4" w14:textId="00D2A163" w:rsidR="00F5214F" w:rsidRPr="00443D04" w:rsidRDefault="00F5214F" w:rsidP="00F5214F">
            <w:pPr>
              <w:jc w:val="both"/>
              <w:rPr>
                <w:rFonts w:ascii="Times New Roman" w:hAnsi="Times New Roman" w:cs="Times New Roman"/>
                <w:color w:val="000000"/>
                <w:sz w:val="24"/>
                <w:szCs w:val="24"/>
              </w:rPr>
            </w:pPr>
            <w:r>
              <w:t>0.22459</w:t>
            </w:r>
          </w:p>
        </w:tc>
        <w:tc>
          <w:tcPr>
            <w:tcW w:w="1387" w:type="dxa"/>
            <w:tcBorders>
              <w:top w:val="single" w:sz="4" w:space="0" w:color="auto"/>
              <w:left w:val="single" w:sz="4" w:space="0" w:color="auto"/>
              <w:bottom w:val="single" w:sz="4" w:space="0" w:color="auto"/>
              <w:right w:val="single" w:sz="4" w:space="0" w:color="auto"/>
            </w:tcBorders>
            <w:hideMark/>
          </w:tcPr>
          <w:p w14:paraId="2E966CEE" w14:textId="17FAA0D8" w:rsidR="00F5214F" w:rsidRPr="00443D04" w:rsidRDefault="00F5214F" w:rsidP="00F5214F">
            <w:pPr>
              <w:jc w:val="both"/>
              <w:rPr>
                <w:rFonts w:ascii="Times New Roman" w:hAnsi="Times New Roman" w:cs="Times New Roman"/>
                <w:color w:val="000000"/>
                <w:sz w:val="24"/>
                <w:szCs w:val="24"/>
              </w:rPr>
            </w:pPr>
            <w:r>
              <w:t>0.74622</w:t>
            </w:r>
          </w:p>
        </w:tc>
        <w:tc>
          <w:tcPr>
            <w:tcW w:w="1387" w:type="dxa"/>
            <w:tcBorders>
              <w:top w:val="single" w:sz="4" w:space="0" w:color="auto"/>
              <w:left w:val="single" w:sz="4" w:space="0" w:color="auto"/>
              <w:bottom w:val="single" w:sz="4" w:space="0" w:color="auto"/>
              <w:right w:val="single" w:sz="4" w:space="0" w:color="auto"/>
            </w:tcBorders>
            <w:hideMark/>
          </w:tcPr>
          <w:p w14:paraId="5BDDA5D9" w14:textId="05F88B0C" w:rsidR="00F5214F" w:rsidRPr="00443D04" w:rsidRDefault="00F5214F" w:rsidP="00F5214F">
            <w:pPr>
              <w:jc w:val="both"/>
              <w:rPr>
                <w:rFonts w:ascii="Times New Roman" w:hAnsi="Times New Roman" w:cs="Times New Roman"/>
                <w:color w:val="000000"/>
                <w:sz w:val="24"/>
                <w:szCs w:val="24"/>
              </w:rPr>
            </w:pPr>
            <w:r>
              <w:t>0.00798</w:t>
            </w:r>
          </w:p>
        </w:tc>
        <w:tc>
          <w:tcPr>
            <w:tcW w:w="396" w:type="dxa"/>
            <w:tcBorders>
              <w:top w:val="single" w:sz="4" w:space="0" w:color="auto"/>
              <w:left w:val="single" w:sz="4" w:space="0" w:color="auto"/>
              <w:bottom w:val="single" w:sz="4" w:space="0" w:color="auto"/>
              <w:right w:val="single" w:sz="4" w:space="0" w:color="auto"/>
            </w:tcBorders>
            <w:vAlign w:val="center"/>
            <w:hideMark/>
          </w:tcPr>
          <w:p w14:paraId="6130694B" w14:textId="77777777" w:rsidR="00F5214F" w:rsidRPr="00443D04" w:rsidRDefault="00F5214F" w:rsidP="00F5214F">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w:t>
            </w:r>
          </w:p>
        </w:tc>
        <w:tc>
          <w:tcPr>
            <w:tcW w:w="1281" w:type="dxa"/>
            <w:tcBorders>
              <w:top w:val="single" w:sz="4" w:space="0" w:color="auto"/>
              <w:left w:val="single" w:sz="4" w:space="0" w:color="auto"/>
              <w:bottom w:val="single" w:sz="4" w:space="0" w:color="auto"/>
              <w:right w:val="single" w:sz="4" w:space="0" w:color="auto"/>
            </w:tcBorders>
            <w:hideMark/>
          </w:tcPr>
          <w:p w14:paraId="19445EEE" w14:textId="7B036BAD" w:rsidR="00F5214F" w:rsidRPr="00443D04" w:rsidRDefault="00F5214F" w:rsidP="00F5214F">
            <w:pPr>
              <w:jc w:val="both"/>
              <w:rPr>
                <w:rFonts w:ascii="Times New Roman" w:hAnsi="Times New Roman" w:cs="Times New Roman"/>
                <w:color w:val="000000"/>
                <w:sz w:val="24"/>
                <w:szCs w:val="24"/>
              </w:rPr>
            </w:pPr>
            <w:r>
              <w:t>0.00657</w:t>
            </w:r>
          </w:p>
        </w:tc>
        <w:tc>
          <w:tcPr>
            <w:tcW w:w="1209" w:type="dxa"/>
            <w:tcBorders>
              <w:top w:val="single" w:sz="4" w:space="0" w:color="auto"/>
              <w:left w:val="single" w:sz="4" w:space="0" w:color="auto"/>
              <w:bottom w:val="single" w:sz="4" w:space="0" w:color="auto"/>
              <w:right w:val="single" w:sz="4" w:space="0" w:color="auto"/>
            </w:tcBorders>
            <w:hideMark/>
          </w:tcPr>
          <w:p w14:paraId="6EFA8D86" w14:textId="71C210EE" w:rsidR="00F5214F" w:rsidRPr="00443D04" w:rsidRDefault="00F5214F" w:rsidP="00F5214F">
            <w:pPr>
              <w:jc w:val="both"/>
              <w:rPr>
                <w:rFonts w:ascii="Times New Roman" w:hAnsi="Times New Roman" w:cs="Times New Roman"/>
                <w:color w:val="000000"/>
                <w:sz w:val="24"/>
                <w:szCs w:val="24"/>
              </w:rPr>
            </w:pPr>
            <w:r w:rsidRPr="00750A82">
              <w:t>4.70343E-08</w:t>
            </w:r>
          </w:p>
        </w:tc>
        <w:tc>
          <w:tcPr>
            <w:tcW w:w="1250" w:type="dxa"/>
            <w:tcBorders>
              <w:top w:val="single" w:sz="4" w:space="0" w:color="auto"/>
              <w:left w:val="single" w:sz="4" w:space="0" w:color="auto"/>
              <w:bottom w:val="single" w:sz="4" w:space="0" w:color="auto"/>
              <w:right w:val="single" w:sz="4" w:space="0" w:color="auto"/>
            </w:tcBorders>
            <w:hideMark/>
          </w:tcPr>
          <w:p w14:paraId="1D144F4F" w14:textId="39E5D89C" w:rsidR="00F5214F" w:rsidRPr="00443D04" w:rsidRDefault="00F5214F" w:rsidP="00F5214F">
            <w:pPr>
              <w:jc w:val="both"/>
              <w:rPr>
                <w:rFonts w:ascii="Times New Roman" w:hAnsi="Times New Roman" w:cs="Times New Roman"/>
                <w:color w:val="000000"/>
                <w:sz w:val="24"/>
                <w:szCs w:val="24"/>
              </w:rPr>
            </w:pPr>
            <w:r w:rsidRPr="00750A82">
              <w:t>3.56129E-20</w:t>
            </w:r>
          </w:p>
        </w:tc>
      </w:tr>
      <w:tr w:rsidR="00443D04" w:rsidRPr="00443D04" w14:paraId="25575055" w14:textId="77777777" w:rsidTr="0018395D">
        <w:trPr>
          <w:trHeight w:val="552"/>
        </w:trPr>
        <w:tc>
          <w:tcPr>
            <w:tcW w:w="710" w:type="dxa"/>
            <w:tcBorders>
              <w:top w:val="single" w:sz="4" w:space="0" w:color="auto"/>
              <w:left w:val="single" w:sz="4" w:space="0" w:color="auto"/>
              <w:bottom w:val="single" w:sz="4" w:space="0" w:color="auto"/>
              <w:right w:val="single" w:sz="4" w:space="0" w:color="auto"/>
            </w:tcBorders>
            <w:vAlign w:val="center"/>
            <w:hideMark/>
          </w:tcPr>
          <w:p w14:paraId="5D2328FB" w14:textId="77777777" w:rsidR="00443D04" w:rsidRPr="00443D04" w:rsidRDefault="00443D04" w:rsidP="00AF2CD9">
            <w:pPr>
              <w:jc w:val="both"/>
              <w:rPr>
                <w:rFonts w:ascii="Times New Roman" w:hAnsi="Times New Roman" w:cs="Times New Roman"/>
                <w:b/>
                <w:sz w:val="24"/>
                <w:szCs w:val="24"/>
                <w:lang w:val="id-ID"/>
              </w:rPr>
            </w:pPr>
            <m:oMathPara>
              <m:oMath>
                <m:r>
                  <w:rPr>
                    <w:rFonts w:ascii="Cambria Math" w:hAnsi="Cambria Math" w:cs="Times New Roman"/>
                    <w:sz w:val="24"/>
                    <w:szCs w:val="24"/>
                    <w:lang w:val="id-ID"/>
                  </w:rPr>
                  <m:t>⋮</m:t>
                </m:r>
              </m:oMath>
            </m:oMathPara>
          </w:p>
        </w:tc>
        <w:tc>
          <w:tcPr>
            <w:tcW w:w="1342" w:type="dxa"/>
            <w:tcBorders>
              <w:top w:val="single" w:sz="4" w:space="0" w:color="auto"/>
              <w:left w:val="single" w:sz="4" w:space="0" w:color="auto"/>
              <w:bottom w:val="single" w:sz="4" w:space="0" w:color="auto"/>
              <w:right w:val="single" w:sz="4" w:space="0" w:color="auto"/>
            </w:tcBorders>
            <w:hideMark/>
          </w:tcPr>
          <w:p w14:paraId="28E818A6" w14:textId="77777777" w:rsidR="00443D04" w:rsidRPr="00443D04" w:rsidRDefault="00443D04" w:rsidP="00AF2CD9">
            <w:pPr>
              <w:jc w:val="both"/>
              <w:rPr>
                <w:rFonts w:ascii="Times New Roman" w:hAnsi="Times New Roman" w:cs="Times New Roman"/>
                <w:color w:val="000000"/>
                <w:sz w:val="24"/>
                <w:szCs w:val="24"/>
              </w:rPr>
            </w:pPr>
            <m:oMathPara>
              <m:oMath>
                <m:r>
                  <w:rPr>
                    <w:rFonts w:ascii="Cambria Math" w:hAnsi="Cambria Math" w:cs="Times New Roman"/>
                    <w:sz w:val="24"/>
                    <w:szCs w:val="24"/>
                    <w:lang w:val="id-ID"/>
                  </w:rPr>
                  <m:t>⋮</m:t>
                </m:r>
              </m:oMath>
            </m:oMathPara>
          </w:p>
        </w:tc>
        <w:tc>
          <w:tcPr>
            <w:tcW w:w="1387" w:type="dxa"/>
            <w:tcBorders>
              <w:top w:val="single" w:sz="4" w:space="0" w:color="auto"/>
              <w:left w:val="single" w:sz="4" w:space="0" w:color="auto"/>
              <w:bottom w:val="single" w:sz="4" w:space="0" w:color="auto"/>
              <w:right w:val="single" w:sz="4" w:space="0" w:color="auto"/>
            </w:tcBorders>
            <w:hideMark/>
          </w:tcPr>
          <w:p w14:paraId="6B066E9F" w14:textId="77777777" w:rsidR="00443D04" w:rsidRPr="00443D04" w:rsidRDefault="00443D04" w:rsidP="00AF2CD9">
            <w:pPr>
              <w:jc w:val="both"/>
              <w:rPr>
                <w:rFonts w:ascii="Times New Roman" w:hAnsi="Times New Roman" w:cs="Times New Roman"/>
                <w:color w:val="000000"/>
                <w:sz w:val="24"/>
                <w:szCs w:val="24"/>
              </w:rPr>
            </w:pPr>
            <m:oMathPara>
              <m:oMath>
                <m:r>
                  <w:rPr>
                    <w:rFonts w:ascii="Cambria Math" w:hAnsi="Cambria Math" w:cs="Times New Roman"/>
                    <w:sz w:val="24"/>
                    <w:szCs w:val="24"/>
                    <w:lang w:val="id-ID"/>
                  </w:rPr>
                  <m:t>⋮</m:t>
                </m:r>
              </m:oMath>
            </m:oMathPara>
          </w:p>
        </w:tc>
        <w:tc>
          <w:tcPr>
            <w:tcW w:w="1387" w:type="dxa"/>
            <w:tcBorders>
              <w:top w:val="single" w:sz="4" w:space="0" w:color="auto"/>
              <w:left w:val="single" w:sz="4" w:space="0" w:color="auto"/>
              <w:bottom w:val="single" w:sz="4" w:space="0" w:color="auto"/>
              <w:right w:val="single" w:sz="4" w:space="0" w:color="auto"/>
            </w:tcBorders>
            <w:hideMark/>
          </w:tcPr>
          <w:p w14:paraId="70CEAD30" w14:textId="77777777" w:rsidR="00443D04" w:rsidRPr="00443D04" w:rsidRDefault="00443D04" w:rsidP="00AF2CD9">
            <w:pPr>
              <w:jc w:val="both"/>
              <w:rPr>
                <w:rFonts w:ascii="Times New Roman" w:hAnsi="Times New Roman" w:cs="Times New Roman"/>
                <w:color w:val="000000"/>
                <w:sz w:val="24"/>
                <w:szCs w:val="24"/>
              </w:rPr>
            </w:pPr>
            <m:oMathPara>
              <m:oMath>
                <m:r>
                  <w:rPr>
                    <w:rFonts w:ascii="Cambria Math" w:hAnsi="Cambria Math" w:cs="Times New Roman"/>
                    <w:sz w:val="24"/>
                    <w:szCs w:val="24"/>
                    <w:lang w:val="id-ID"/>
                  </w:rPr>
                  <m:t>⋮</m:t>
                </m:r>
              </m:oMath>
            </m:oMathPara>
          </w:p>
        </w:tc>
        <w:tc>
          <w:tcPr>
            <w:tcW w:w="1387" w:type="dxa"/>
            <w:tcBorders>
              <w:top w:val="single" w:sz="4" w:space="0" w:color="auto"/>
              <w:left w:val="single" w:sz="4" w:space="0" w:color="auto"/>
              <w:bottom w:val="single" w:sz="4" w:space="0" w:color="auto"/>
              <w:right w:val="single" w:sz="4" w:space="0" w:color="auto"/>
            </w:tcBorders>
            <w:hideMark/>
          </w:tcPr>
          <w:p w14:paraId="43D70C23" w14:textId="77777777" w:rsidR="00443D04" w:rsidRPr="00443D04" w:rsidRDefault="00443D04" w:rsidP="00AF2CD9">
            <w:pPr>
              <w:jc w:val="both"/>
              <w:rPr>
                <w:rFonts w:ascii="Times New Roman" w:hAnsi="Times New Roman" w:cs="Times New Roman"/>
                <w:color w:val="000000"/>
                <w:sz w:val="24"/>
                <w:szCs w:val="24"/>
              </w:rPr>
            </w:pPr>
            <m:oMathPara>
              <m:oMath>
                <m:r>
                  <w:rPr>
                    <w:rFonts w:ascii="Cambria Math" w:hAnsi="Cambria Math" w:cs="Times New Roman"/>
                    <w:sz w:val="24"/>
                    <w:szCs w:val="24"/>
                    <w:lang w:val="id-ID"/>
                  </w:rPr>
                  <m:t>⋮</m:t>
                </m:r>
              </m:oMath>
            </m:oMathPara>
          </w:p>
        </w:tc>
        <w:tc>
          <w:tcPr>
            <w:tcW w:w="396" w:type="dxa"/>
            <w:tcBorders>
              <w:top w:val="single" w:sz="4" w:space="0" w:color="auto"/>
              <w:left w:val="single" w:sz="4" w:space="0" w:color="auto"/>
              <w:bottom w:val="single" w:sz="4" w:space="0" w:color="auto"/>
              <w:right w:val="single" w:sz="4" w:space="0" w:color="auto"/>
            </w:tcBorders>
            <w:hideMark/>
          </w:tcPr>
          <w:p w14:paraId="2BF984BD" w14:textId="77777777" w:rsidR="00443D04" w:rsidRPr="00443D04" w:rsidRDefault="00443D04" w:rsidP="00AF2CD9">
            <w:pPr>
              <w:jc w:val="both"/>
              <w:rPr>
                <w:rFonts w:ascii="Times New Roman" w:hAnsi="Times New Roman" w:cs="Times New Roman"/>
                <w:b/>
                <w:sz w:val="24"/>
                <w:szCs w:val="24"/>
                <w:lang w:val="id-ID"/>
              </w:rPr>
            </w:pPr>
            <m:oMathPara>
              <m:oMath>
                <m:r>
                  <w:rPr>
                    <w:rFonts w:ascii="Cambria Math" w:hAnsi="Cambria Math" w:cs="Times New Roman"/>
                    <w:sz w:val="24"/>
                    <w:szCs w:val="24"/>
                    <w:lang w:val="id-ID"/>
                  </w:rPr>
                  <m:t>⋮</m:t>
                </m:r>
              </m:oMath>
            </m:oMathPara>
          </w:p>
        </w:tc>
        <w:tc>
          <w:tcPr>
            <w:tcW w:w="1281" w:type="dxa"/>
            <w:tcBorders>
              <w:top w:val="single" w:sz="4" w:space="0" w:color="auto"/>
              <w:left w:val="single" w:sz="4" w:space="0" w:color="auto"/>
              <w:bottom w:val="single" w:sz="4" w:space="0" w:color="auto"/>
              <w:right w:val="single" w:sz="4" w:space="0" w:color="auto"/>
            </w:tcBorders>
            <w:hideMark/>
          </w:tcPr>
          <w:p w14:paraId="1E662153" w14:textId="77777777" w:rsidR="00443D04" w:rsidRPr="00443D04" w:rsidRDefault="00443D04" w:rsidP="00AF2CD9">
            <w:pPr>
              <w:jc w:val="both"/>
              <w:rPr>
                <w:rFonts w:ascii="Times New Roman" w:hAnsi="Times New Roman" w:cs="Times New Roman"/>
                <w:color w:val="000000"/>
                <w:sz w:val="24"/>
                <w:szCs w:val="24"/>
              </w:rPr>
            </w:pPr>
            <m:oMathPara>
              <m:oMath>
                <m:r>
                  <w:rPr>
                    <w:rFonts w:ascii="Cambria Math" w:hAnsi="Cambria Math" w:cs="Times New Roman"/>
                    <w:sz w:val="24"/>
                    <w:szCs w:val="24"/>
                    <w:lang w:val="id-ID"/>
                  </w:rPr>
                  <m:t>⋮</m:t>
                </m:r>
              </m:oMath>
            </m:oMathPara>
          </w:p>
        </w:tc>
        <w:tc>
          <w:tcPr>
            <w:tcW w:w="1209" w:type="dxa"/>
            <w:tcBorders>
              <w:top w:val="single" w:sz="4" w:space="0" w:color="auto"/>
              <w:left w:val="single" w:sz="4" w:space="0" w:color="auto"/>
              <w:bottom w:val="single" w:sz="4" w:space="0" w:color="auto"/>
              <w:right w:val="single" w:sz="4" w:space="0" w:color="auto"/>
            </w:tcBorders>
            <w:hideMark/>
          </w:tcPr>
          <w:p w14:paraId="4F193EC0" w14:textId="77777777" w:rsidR="00443D04" w:rsidRPr="00443D04" w:rsidRDefault="00443D04" w:rsidP="00AF2CD9">
            <w:pPr>
              <w:jc w:val="both"/>
              <w:rPr>
                <w:rFonts w:ascii="Times New Roman" w:hAnsi="Times New Roman" w:cs="Times New Roman"/>
                <w:color w:val="000000"/>
                <w:sz w:val="24"/>
                <w:szCs w:val="24"/>
              </w:rPr>
            </w:pPr>
            <m:oMathPara>
              <m:oMath>
                <m:r>
                  <w:rPr>
                    <w:rFonts w:ascii="Cambria Math" w:hAnsi="Cambria Math" w:cs="Times New Roman"/>
                    <w:sz w:val="24"/>
                    <w:szCs w:val="24"/>
                    <w:lang w:val="id-ID"/>
                  </w:rPr>
                  <m:t>⋮</m:t>
                </m:r>
              </m:oMath>
            </m:oMathPara>
          </w:p>
        </w:tc>
        <w:tc>
          <w:tcPr>
            <w:tcW w:w="1250" w:type="dxa"/>
            <w:tcBorders>
              <w:top w:val="single" w:sz="4" w:space="0" w:color="auto"/>
              <w:left w:val="single" w:sz="4" w:space="0" w:color="auto"/>
              <w:bottom w:val="single" w:sz="4" w:space="0" w:color="auto"/>
              <w:right w:val="single" w:sz="4" w:space="0" w:color="auto"/>
            </w:tcBorders>
            <w:hideMark/>
          </w:tcPr>
          <w:p w14:paraId="16891E2D" w14:textId="77777777" w:rsidR="00443D04" w:rsidRPr="00443D04" w:rsidRDefault="00443D04" w:rsidP="00AF2CD9">
            <w:pPr>
              <w:jc w:val="both"/>
              <w:rPr>
                <w:rFonts w:ascii="Times New Roman" w:hAnsi="Times New Roman" w:cs="Times New Roman"/>
                <w:color w:val="000000"/>
                <w:sz w:val="24"/>
                <w:szCs w:val="24"/>
              </w:rPr>
            </w:pPr>
            <m:oMathPara>
              <m:oMath>
                <m:r>
                  <w:rPr>
                    <w:rFonts w:ascii="Cambria Math" w:hAnsi="Cambria Math" w:cs="Times New Roman"/>
                    <w:sz w:val="24"/>
                    <w:szCs w:val="24"/>
                    <w:lang w:val="id-ID"/>
                  </w:rPr>
                  <m:t>⋮</m:t>
                </m:r>
              </m:oMath>
            </m:oMathPara>
          </w:p>
        </w:tc>
      </w:tr>
      <w:tr w:rsidR="00F5214F" w:rsidRPr="00443D04" w14:paraId="400CD4C4" w14:textId="77777777" w:rsidTr="007D5EF8">
        <w:trPr>
          <w:trHeight w:val="552"/>
        </w:trPr>
        <w:tc>
          <w:tcPr>
            <w:tcW w:w="710" w:type="dxa"/>
            <w:tcBorders>
              <w:top w:val="single" w:sz="4" w:space="0" w:color="auto"/>
              <w:left w:val="single" w:sz="4" w:space="0" w:color="auto"/>
              <w:bottom w:val="single" w:sz="4" w:space="0" w:color="auto"/>
              <w:right w:val="single" w:sz="4" w:space="0" w:color="auto"/>
            </w:tcBorders>
            <w:vAlign w:val="center"/>
            <w:hideMark/>
          </w:tcPr>
          <w:p w14:paraId="21B19842" w14:textId="762867EF" w:rsidR="00F5214F" w:rsidRPr="0018395D" w:rsidRDefault="00F5214F" w:rsidP="00F5214F">
            <w:pPr>
              <w:jc w:val="both"/>
              <w:rPr>
                <w:rFonts w:ascii="Times New Roman" w:hAnsi="Times New Roman" w:cs="Times New Roman"/>
                <w:b/>
                <w:sz w:val="24"/>
                <w:szCs w:val="24"/>
              </w:rPr>
            </w:pPr>
            <w:r>
              <w:rPr>
                <w:rFonts w:ascii="Times New Roman" w:hAnsi="Times New Roman" w:cs="Times New Roman"/>
                <w:b/>
                <w:sz w:val="24"/>
                <w:szCs w:val="24"/>
              </w:rPr>
              <w:t>90</w:t>
            </w:r>
          </w:p>
        </w:tc>
        <w:tc>
          <w:tcPr>
            <w:tcW w:w="1342" w:type="dxa"/>
            <w:tcBorders>
              <w:top w:val="single" w:sz="4" w:space="0" w:color="auto"/>
              <w:left w:val="single" w:sz="4" w:space="0" w:color="auto"/>
              <w:bottom w:val="single" w:sz="4" w:space="0" w:color="auto"/>
              <w:right w:val="single" w:sz="4" w:space="0" w:color="auto"/>
            </w:tcBorders>
            <w:hideMark/>
          </w:tcPr>
          <w:p w14:paraId="352AEB7A" w14:textId="51D6AE6C" w:rsidR="00F5214F" w:rsidRPr="00443D04" w:rsidRDefault="00F5214F" w:rsidP="00F5214F">
            <w:pPr>
              <w:jc w:val="both"/>
              <w:rPr>
                <w:rFonts w:ascii="Times New Roman" w:hAnsi="Times New Roman" w:cs="Times New Roman"/>
                <w:color w:val="000000"/>
                <w:sz w:val="24"/>
                <w:szCs w:val="24"/>
              </w:rPr>
            </w:pPr>
            <w:r w:rsidRPr="00F71622">
              <w:t>6.86765E-05</w:t>
            </w:r>
          </w:p>
        </w:tc>
        <w:tc>
          <w:tcPr>
            <w:tcW w:w="1387" w:type="dxa"/>
            <w:tcBorders>
              <w:top w:val="single" w:sz="4" w:space="0" w:color="auto"/>
              <w:left w:val="single" w:sz="4" w:space="0" w:color="auto"/>
              <w:bottom w:val="single" w:sz="4" w:space="0" w:color="auto"/>
              <w:right w:val="single" w:sz="4" w:space="0" w:color="auto"/>
            </w:tcBorders>
            <w:hideMark/>
          </w:tcPr>
          <w:p w14:paraId="4A987672" w14:textId="00034918" w:rsidR="00F5214F" w:rsidRPr="00443D04" w:rsidRDefault="00F5214F" w:rsidP="00F5214F">
            <w:pPr>
              <w:jc w:val="both"/>
              <w:rPr>
                <w:rFonts w:ascii="Times New Roman" w:hAnsi="Times New Roman" w:cs="Times New Roman"/>
                <w:color w:val="000000"/>
                <w:sz w:val="24"/>
                <w:szCs w:val="24"/>
              </w:rPr>
            </w:pPr>
            <w:r>
              <w:t>0.06547</w:t>
            </w:r>
          </w:p>
        </w:tc>
        <w:tc>
          <w:tcPr>
            <w:tcW w:w="1387" w:type="dxa"/>
            <w:tcBorders>
              <w:top w:val="single" w:sz="4" w:space="0" w:color="auto"/>
              <w:left w:val="single" w:sz="4" w:space="0" w:color="auto"/>
              <w:bottom w:val="single" w:sz="4" w:space="0" w:color="auto"/>
              <w:right w:val="single" w:sz="4" w:space="0" w:color="auto"/>
            </w:tcBorders>
            <w:hideMark/>
          </w:tcPr>
          <w:p w14:paraId="5604C60F" w14:textId="53846437" w:rsidR="00F5214F" w:rsidRPr="00443D04" w:rsidRDefault="00F5214F" w:rsidP="00F5214F">
            <w:pPr>
              <w:jc w:val="both"/>
              <w:rPr>
                <w:rFonts w:ascii="Times New Roman" w:hAnsi="Times New Roman" w:cs="Times New Roman"/>
                <w:color w:val="000000"/>
                <w:sz w:val="24"/>
                <w:szCs w:val="24"/>
              </w:rPr>
            </w:pPr>
            <w:r>
              <w:t>0.01525</w:t>
            </w:r>
          </w:p>
        </w:tc>
        <w:tc>
          <w:tcPr>
            <w:tcW w:w="1387" w:type="dxa"/>
            <w:tcBorders>
              <w:top w:val="single" w:sz="4" w:space="0" w:color="auto"/>
              <w:left w:val="single" w:sz="4" w:space="0" w:color="auto"/>
              <w:bottom w:val="single" w:sz="4" w:space="0" w:color="auto"/>
              <w:right w:val="single" w:sz="4" w:space="0" w:color="auto"/>
            </w:tcBorders>
            <w:hideMark/>
          </w:tcPr>
          <w:p w14:paraId="102F14B4" w14:textId="2E5A1540" w:rsidR="00F5214F" w:rsidRPr="00443D04" w:rsidRDefault="00F5214F" w:rsidP="00F5214F">
            <w:pPr>
              <w:jc w:val="both"/>
              <w:rPr>
                <w:rFonts w:ascii="Times New Roman" w:hAnsi="Times New Roman" w:cs="Times New Roman"/>
                <w:color w:val="000000"/>
                <w:sz w:val="24"/>
                <w:szCs w:val="24"/>
              </w:rPr>
            </w:pPr>
            <w:r>
              <w:t>0.0033</w:t>
            </w:r>
          </w:p>
        </w:tc>
        <w:tc>
          <w:tcPr>
            <w:tcW w:w="396" w:type="dxa"/>
            <w:tcBorders>
              <w:top w:val="single" w:sz="4" w:space="0" w:color="auto"/>
              <w:left w:val="single" w:sz="4" w:space="0" w:color="auto"/>
              <w:bottom w:val="single" w:sz="4" w:space="0" w:color="auto"/>
              <w:right w:val="single" w:sz="4" w:space="0" w:color="auto"/>
            </w:tcBorders>
            <w:vAlign w:val="center"/>
            <w:hideMark/>
          </w:tcPr>
          <w:p w14:paraId="7939FC67" w14:textId="77777777" w:rsidR="00F5214F" w:rsidRPr="00443D04" w:rsidRDefault="00F5214F" w:rsidP="00F5214F">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w:t>
            </w:r>
          </w:p>
        </w:tc>
        <w:tc>
          <w:tcPr>
            <w:tcW w:w="1281" w:type="dxa"/>
            <w:tcBorders>
              <w:top w:val="single" w:sz="4" w:space="0" w:color="auto"/>
              <w:left w:val="single" w:sz="4" w:space="0" w:color="auto"/>
              <w:bottom w:val="single" w:sz="4" w:space="0" w:color="auto"/>
              <w:right w:val="single" w:sz="4" w:space="0" w:color="auto"/>
            </w:tcBorders>
            <w:hideMark/>
          </w:tcPr>
          <w:p w14:paraId="4094F268" w14:textId="55EEA540" w:rsidR="00F5214F" w:rsidRPr="00443D04" w:rsidRDefault="00F5214F" w:rsidP="00F5214F">
            <w:pPr>
              <w:jc w:val="both"/>
              <w:rPr>
                <w:rFonts w:ascii="Times New Roman" w:hAnsi="Times New Roman" w:cs="Times New Roman"/>
                <w:color w:val="000000"/>
                <w:sz w:val="24"/>
                <w:szCs w:val="24"/>
              </w:rPr>
            </w:pPr>
            <w:r>
              <w:t>0.0013</w:t>
            </w:r>
          </w:p>
        </w:tc>
        <w:tc>
          <w:tcPr>
            <w:tcW w:w="1209" w:type="dxa"/>
            <w:tcBorders>
              <w:top w:val="single" w:sz="4" w:space="0" w:color="auto"/>
              <w:left w:val="single" w:sz="4" w:space="0" w:color="auto"/>
              <w:bottom w:val="single" w:sz="4" w:space="0" w:color="auto"/>
              <w:right w:val="single" w:sz="4" w:space="0" w:color="auto"/>
            </w:tcBorders>
            <w:hideMark/>
          </w:tcPr>
          <w:p w14:paraId="2D244458" w14:textId="54394AAF" w:rsidR="00F5214F" w:rsidRPr="00443D04" w:rsidRDefault="00F5214F" w:rsidP="00F5214F">
            <w:pPr>
              <w:jc w:val="both"/>
              <w:rPr>
                <w:rFonts w:ascii="Times New Roman" w:hAnsi="Times New Roman" w:cs="Times New Roman"/>
                <w:color w:val="000000"/>
                <w:sz w:val="24"/>
                <w:szCs w:val="24"/>
              </w:rPr>
            </w:pPr>
            <w:r w:rsidRPr="00FC20E9">
              <w:t>2.1229E-06</w:t>
            </w:r>
          </w:p>
        </w:tc>
        <w:tc>
          <w:tcPr>
            <w:tcW w:w="1250" w:type="dxa"/>
            <w:tcBorders>
              <w:top w:val="single" w:sz="4" w:space="0" w:color="auto"/>
              <w:left w:val="single" w:sz="4" w:space="0" w:color="auto"/>
              <w:bottom w:val="single" w:sz="4" w:space="0" w:color="auto"/>
              <w:right w:val="single" w:sz="4" w:space="0" w:color="auto"/>
            </w:tcBorders>
            <w:hideMark/>
          </w:tcPr>
          <w:p w14:paraId="635E9F29" w14:textId="67A99615" w:rsidR="00F5214F" w:rsidRPr="00443D04" w:rsidRDefault="00F5214F" w:rsidP="00F5214F">
            <w:pPr>
              <w:jc w:val="both"/>
              <w:rPr>
                <w:rFonts w:ascii="Times New Roman" w:hAnsi="Times New Roman" w:cs="Times New Roman"/>
                <w:color w:val="000000"/>
                <w:sz w:val="24"/>
                <w:szCs w:val="24"/>
              </w:rPr>
            </w:pPr>
            <w:r w:rsidRPr="00FC20E9">
              <w:t>1.34072E-20</w:t>
            </w:r>
          </w:p>
        </w:tc>
      </w:tr>
    </w:tbl>
    <w:p w14:paraId="474B3A1F" w14:textId="77777777" w:rsidR="00443D04" w:rsidRPr="00443D04" w:rsidRDefault="00443D04" w:rsidP="00AF2CD9">
      <w:pPr>
        <w:ind w:left="709"/>
        <w:jc w:val="both"/>
        <w:rPr>
          <w:rFonts w:ascii="Times New Roman" w:eastAsia="Times New Roman" w:hAnsi="Times New Roman" w:cs="Times New Roman"/>
          <w:sz w:val="24"/>
          <w:szCs w:val="24"/>
          <w:lang w:val="id-ID"/>
        </w:rPr>
      </w:pPr>
    </w:p>
    <w:p w14:paraId="2C0185B7" w14:textId="77777777" w:rsidR="00443D04" w:rsidRPr="00443D04" w:rsidRDefault="00443D04" w:rsidP="000F6445">
      <w:pPr>
        <w:pStyle w:val="ListParagraph"/>
        <w:numPr>
          <w:ilvl w:val="0"/>
          <w:numId w:val="54"/>
        </w:numPr>
        <w:spacing w:after="0" w:line="360" w:lineRule="auto"/>
        <w:ind w:left="709"/>
        <w:jc w:val="both"/>
        <w:rPr>
          <w:rFonts w:ascii="Times New Roman" w:hAnsi="Times New Roman" w:cs="Times New Roman"/>
          <w:i/>
          <w:sz w:val="24"/>
          <w:szCs w:val="24"/>
          <w:lang w:val="id-ID"/>
        </w:rPr>
      </w:pP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4</w:t>
      </w:r>
    </w:p>
    <w:p w14:paraId="517377C6" w14:textId="5609B7EA" w:rsidR="00443D04" w:rsidRPr="00443D04" w:rsidRDefault="00443D04" w:rsidP="00AF2CD9">
      <w:pPr>
        <w:pStyle w:val="ListParagraph"/>
        <w:ind w:left="709"/>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 xml:space="preserve">4 ini adalah proses mengubah hasil </w:t>
      </w:r>
      <w:r w:rsidRPr="00443D04">
        <w:rPr>
          <w:rFonts w:ascii="Times New Roman" w:hAnsi="Times New Roman" w:cs="Times New Roman"/>
          <w:i/>
          <w:sz w:val="24"/>
          <w:szCs w:val="24"/>
          <w:lang w:val="id-ID"/>
        </w:rPr>
        <w:t>fuzzy</w:t>
      </w:r>
      <w:r w:rsidRPr="00443D04">
        <w:rPr>
          <w:rFonts w:ascii="Times New Roman" w:hAnsi="Times New Roman" w:cs="Times New Roman"/>
          <w:sz w:val="24"/>
          <w:szCs w:val="24"/>
          <w:lang w:val="id-ID"/>
        </w:rPr>
        <w:t xml:space="preserve"> ke bentuk keluaran yang </w:t>
      </w:r>
      <w:r w:rsidRPr="00443D04">
        <w:rPr>
          <w:rFonts w:ascii="Times New Roman" w:hAnsi="Times New Roman" w:cs="Times New Roman"/>
          <w:i/>
          <w:sz w:val="24"/>
          <w:szCs w:val="24"/>
          <w:lang w:val="id-ID"/>
        </w:rPr>
        <w:t>crisp</w:t>
      </w:r>
      <w:r w:rsidRPr="00443D04">
        <w:rPr>
          <w:rFonts w:ascii="Times New Roman" w:hAnsi="Times New Roman" w:cs="Times New Roman"/>
          <w:sz w:val="24"/>
          <w:szCs w:val="24"/>
          <w:lang w:val="id-ID"/>
        </w:rPr>
        <w:t xml:space="preserve">, proses itu disebut dengan proses </w:t>
      </w:r>
      <w:r w:rsidRPr="00443D04">
        <w:rPr>
          <w:rFonts w:ascii="Times New Roman" w:hAnsi="Times New Roman" w:cs="Times New Roman"/>
          <w:i/>
          <w:sz w:val="24"/>
          <w:szCs w:val="24"/>
          <w:lang w:val="id-ID"/>
        </w:rPr>
        <w:t>defuzzyfication</w:t>
      </w:r>
      <w:r w:rsidRPr="00443D04">
        <w:rPr>
          <w:rFonts w:ascii="Times New Roman" w:hAnsi="Times New Roman" w:cs="Times New Roman"/>
          <w:sz w:val="24"/>
          <w:szCs w:val="24"/>
          <w:lang w:val="id-ID"/>
        </w:rPr>
        <w:t xml:space="preserve">. Perhitungan pada </w:t>
      </w:r>
      <w:r w:rsidRPr="00443D04">
        <w:rPr>
          <w:rFonts w:ascii="Times New Roman" w:hAnsi="Times New Roman" w:cs="Times New Roman"/>
          <w:i/>
          <w:sz w:val="24"/>
          <w:szCs w:val="24"/>
          <w:lang w:val="id-ID"/>
        </w:rPr>
        <w:lastRenderedPageBreak/>
        <w:t xml:space="preserve">layer </w:t>
      </w:r>
      <w:r w:rsidRPr="00443D04">
        <w:rPr>
          <w:rFonts w:ascii="Times New Roman" w:hAnsi="Times New Roman" w:cs="Times New Roman"/>
          <w:sz w:val="24"/>
          <w:szCs w:val="24"/>
          <w:lang w:val="id-ID"/>
        </w:rPr>
        <w:t xml:space="preserve">4 ini menggunakan Persamaan (2.10). Variabel </w:t>
      </w:r>
      <m:oMath>
        <m:acc>
          <m:accPr>
            <m:chr m:val="̅"/>
            <m:ctrlPr>
              <w:rPr>
                <w:rFonts w:ascii="Cambria Math" w:eastAsia="Times New Roman" w:hAnsi="Cambria Math" w:cs="Times New Roman"/>
                <w:i/>
                <w:sz w:val="24"/>
                <w:szCs w:val="24"/>
                <w:lang w:val="id-ID"/>
              </w:rPr>
            </m:ctrlPr>
          </m:acc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i</m:t>
                </m:r>
              </m:sub>
            </m:sSub>
          </m:e>
        </m:acc>
      </m:oMath>
      <w:r w:rsidRPr="00443D04">
        <w:rPr>
          <w:rFonts w:ascii="Times New Roman" w:hAnsi="Times New Roman" w:cs="Times New Roman"/>
          <w:sz w:val="24"/>
          <w:szCs w:val="24"/>
          <w:lang w:val="id-ID"/>
        </w:rPr>
        <w:t xml:space="preserve"> adalah hasil atau </w:t>
      </w:r>
      <w:r w:rsidRPr="00443D04">
        <w:rPr>
          <w:rFonts w:ascii="Times New Roman" w:hAnsi="Times New Roman" w:cs="Times New Roman"/>
          <w:i/>
          <w:sz w:val="24"/>
          <w:szCs w:val="24"/>
          <w:lang w:val="id-ID"/>
        </w:rPr>
        <w:t xml:space="preserve">output </w:t>
      </w:r>
      <w:r w:rsidRPr="00443D04">
        <w:rPr>
          <w:rFonts w:ascii="Times New Roman" w:hAnsi="Times New Roman" w:cs="Times New Roman"/>
          <w:sz w:val="24"/>
          <w:szCs w:val="24"/>
          <w:lang w:val="id-ID"/>
        </w:rPr>
        <w:t xml:space="preserve">dari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3 dan parameter konsekuen</w:t>
      </w:r>
      <w:r w:rsidRPr="00443D04">
        <w:rPr>
          <w:rFonts w:ascii="Times New Roman" w:hAnsi="Times New Roman" w:cs="Times New Roman"/>
          <w:i/>
          <w:sz w:val="24"/>
          <w:szCs w:val="24"/>
          <w:lang w:val="id-ID"/>
        </w:rPr>
        <w:t xml:space="preserve"> </w:t>
      </w:r>
      <w:r w:rsidRPr="00443D04">
        <w:rPr>
          <w:rFonts w:ascii="Times New Roman" w:hAnsi="Times New Roman" w:cs="Times New Roman"/>
          <w:sz w:val="24"/>
          <w:szCs w:val="24"/>
          <w:lang w:val="id-ID"/>
        </w:rPr>
        <w:t>(</w:t>
      </w:r>
      <m:oMath>
        <m:r>
          <w:rPr>
            <w:rFonts w:ascii="Cambria Math" w:hAnsi="Cambria Math" w:cs="Times New Roman"/>
            <w:sz w:val="24"/>
            <w:szCs w:val="24"/>
            <w:lang w:val="id-ID"/>
          </w:rPr>
          <m:t>o,p, q, r, s, t, u, v, w, x</m:t>
        </m:r>
      </m:oMath>
      <w:r w:rsidRPr="00443D04">
        <w:rPr>
          <w:rFonts w:ascii="Times New Roman" w:hAnsi="Times New Roman" w:cs="Times New Roman"/>
          <w:sz w:val="24"/>
          <w:szCs w:val="24"/>
          <w:lang w:val="id-ID"/>
        </w:rPr>
        <w:t>). Parameter konsekuen</w:t>
      </w:r>
      <w:r w:rsidRPr="00443D04">
        <w:rPr>
          <w:rFonts w:ascii="Times New Roman" w:hAnsi="Times New Roman" w:cs="Times New Roman"/>
          <w:i/>
          <w:sz w:val="24"/>
          <w:szCs w:val="24"/>
          <w:lang w:val="id-ID"/>
        </w:rPr>
        <w:t xml:space="preserve"> </w:t>
      </w:r>
      <w:r w:rsidRPr="00443D04">
        <w:rPr>
          <w:rFonts w:ascii="Times New Roman" w:hAnsi="Times New Roman" w:cs="Times New Roman"/>
          <w:sz w:val="24"/>
          <w:szCs w:val="24"/>
          <w:lang w:val="id-ID"/>
        </w:rPr>
        <w:t xml:space="preserve">tersebut didapatkan menggunakan matriks </w:t>
      </w:r>
      <m:oMath>
        <m:r>
          <w:rPr>
            <w:rFonts w:ascii="Cambria Math" w:hAnsi="Cambria Math" w:cs="Times New Roman"/>
            <w:sz w:val="24"/>
            <w:szCs w:val="24"/>
            <w:lang w:val="id-ID"/>
          </w:rPr>
          <m:t>A</m:t>
        </m:r>
      </m:oMath>
      <w:r w:rsidR="0018395D">
        <w:rPr>
          <w:rFonts w:ascii="Times New Roman" w:hAnsi="Times New Roman" w:cs="Times New Roman"/>
          <w:sz w:val="24"/>
          <w:szCs w:val="24"/>
          <w:lang w:val="id-ID"/>
        </w:rPr>
        <w:t xml:space="preserve"> yang dihitung sebanyak 90</w:t>
      </w:r>
      <w:r w:rsidRPr="00443D04">
        <w:rPr>
          <w:rFonts w:ascii="Times New Roman" w:hAnsi="Times New Roman" w:cs="Times New Roman"/>
          <w:sz w:val="24"/>
          <w:szCs w:val="24"/>
          <w:lang w:val="id-ID"/>
        </w:rPr>
        <w:t xml:space="preserve"> data latih. Berikut perhitungan mendapatkan nilai parameter konsekuen.</w:t>
      </w:r>
    </w:p>
    <w:p w14:paraId="55C6CCE8" w14:textId="6023427C" w:rsidR="00443D04" w:rsidRPr="00443D04" w:rsidRDefault="00443D04" w:rsidP="00AF2CD9">
      <w:pPr>
        <w:pStyle w:val="ListParagraph"/>
        <w:ind w:left="-1843" w:hanging="142"/>
        <w:jc w:val="both"/>
        <w:rPr>
          <w:rFonts w:ascii="Times New Roman" w:hAnsi="Times New Roman" w:cs="Times New Roman"/>
          <w:sz w:val="24"/>
          <w:szCs w:val="24"/>
          <w:lang w:val="id-ID"/>
        </w:rPr>
      </w:pPr>
      <m:oMathPara>
        <m:oMath>
          <m:r>
            <w:rPr>
              <w:rFonts w:ascii="Cambria Math" w:hAnsi="Cambria Math" w:cs="Times New Roman"/>
              <w:sz w:val="24"/>
              <w:szCs w:val="24"/>
              <w:lang w:val="id-ID"/>
            </w:rPr>
            <m:t>A=</m:t>
          </m:r>
          <m:d>
            <m:dPr>
              <m:begChr m:val="["/>
              <m:endChr m:val="]"/>
              <m:ctrlPr>
                <w:rPr>
                  <w:rFonts w:ascii="Cambria Math" w:eastAsia="Times New Roman" w:hAnsi="Cambria Math" w:cs="Times New Roman"/>
                  <w:i/>
                  <w:sz w:val="24"/>
                  <w:szCs w:val="24"/>
                  <w:lang w:val="id-ID"/>
                </w:rPr>
              </m:ctrlPr>
            </m:dPr>
            <m:e>
              <m:m>
                <m:mPr>
                  <m:mcs>
                    <m:mc>
                      <m:mcPr>
                        <m:count m:val="3"/>
                        <m:mcJc m:val="center"/>
                      </m:mcPr>
                    </m:mc>
                  </m:mcs>
                  <m:ctrlPr>
                    <w:rPr>
                      <w:rFonts w:ascii="Cambria Math" w:eastAsia="Times New Roman" w:hAnsi="Cambria Math" w:cs="Times New Roman"/>
                      <w:i/>
                      <w:sz w:val="24"/>
                      <w:szCs w:val="24"/>
                      <w:lang w:val="id-ID"/>
                    </w:rPr>
                  </m:ctrlPr>
                </m:mPr>
                <m:mr>
                  <m:e>
                    <m:sSub>
                      <m:sSubPr>
                        <m:ctrlPr>
                          <w:rPr>
                            <w:rFonts w:ascii="Cambria Math" w:eastAsia="Times New Roman" w:hAnsi="Cambria Math" w:cs="Times New Roman"/>
                            <w:i/>
                            <w:sz w:val="24"/>
                            <w:szCs w:val="24"/>
                            <w:lang w:val="id-ID"/>
                          </w:rPr>
                        </m:ctrlPr>
                      </m:sSubPr>
                      <m:e>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acc>
                                  <m:accPr>
                                    <m:chr m:val="̅"/>
                                    <m:ctrlPr>
                                      <w:rPr>
                                        <w:rFonts w:ascii="Cambria Math" w:eastAsia="Times New Roman" w:hAnsi="Cambria Math" w:cs="Times New Roman"/>
                                        <w:i/>
                                        <w:sz w:val="24"/>
                                        <w:szCs w:val="24"/>
                                        <w:lang w:val="id-ID"/>
                                      </w:rPr>
                                    </m:ctrlPr>
                                  </m:accPr>
                                  <m:e>
                                    <m:r>
                                      <w:rPr>
                                        <w:rFonts w:ascii="Cambria Math" w:hAnsi="Cambria Math" w:cs="Times New Roman"/>
                                        <w:sz w:val="24"/>
                                        <w:szCs w:val="24"/>
                                        <w:lang w:val="id-ID"/>
                                      </w:rPr>
                                      <m:t>w</m:t>
                                    </m:r>
                                  </m:e>
                                </m:acc>
                              </m:e>
                              <m:sub>
                                <m:r>
                                  <w:rPr>
                                    <w:rFonts w:ascii="Cambria Math" w:hAnsi="Cambria Math" w:cs="Times New Roman"/>
                                    <w:sz w:val="24"/>
                                    <w:szCs w:val="24"/>
                                    <w:lang w:val="id-ID"/>
                                  </w:rPr>
                                  <m:t>1</m:t>
                                </m:r>
                              </m:sub>
                            </m:sSub>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n</m:t>
                                </m:r>
                              </m:e>
                              <m:sub>
                                <m:r>
                                  <w:rPr>
                                    <w:rFonts w:ascii="Cambria Math" w:hAnsi="Cambria Math" w:cs="Times New Roman"/>
                                    <w:sz w:val="24"/>
                                    <w:szCs w:val="24"/>
                                    <w:lang w:val="id-ID"/>
                                  </w:rPr>
                                  <m:t>1</m:t>
                                </m:r>
                              </m:sub>
                            </m:sSub>
                          </m:e>
                        </m:d>
                      </m:e>
                      <m:sub>
                        <m:r>
                          <w:rPr>
                            <w:rFonts w:ascii="Cambria Math" w:hAnsi="Cambria Math" w:cs="Times New Roman"/>
                            <w:sz w:val="24"/>
                            <w:szCs w:val="24"/>
                            <w:lang w:val="id-ID"/>
                          </w:rPr>
                          <m:t>1</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acc>
                                  <m:accPr>
                                    <m:chr m:val="̅"/>
                                    <m:ctrlPr>
                                      <w:rPr>
                                        <w:rFonts w:ascii="Cambria Math" w:eastAsia="Times New Roman" w:hAnsi="Cambria Math" w:cs="Times New Roman"/>
                                        <w:i/>
                                        <w:sz w:val="24"/>
                                        <w:szCs w:val="24"/>
                                        <w:lang w:val="id-ID"/>
                                      </w:rPr>
                                    </m:ctrlPr>
                                  </m:accPr>
                                  <m:e>
                                    <m:r>
                                      <w:rPr>
                                        <w:rFonts w:ascii="Cambria Math" w:hAnsi="Cambria Math" w:cs="Times New Roman"/>
                                        <w:sz w:val="24"/>
                                        <w:szCs w:val="24"/>
                                        <w:lang w:val="id-ID"/>
                                      </w:rPr>
                                      <m:t>w</m:t>
                                    </m:r>
                                  </m:e>
                                </m:acc>
                              </m:e>
                              <m:sub>
                                <m:r>
                                  <w:rPr>
                                    <w:rFonts w:ascii="Cambria Math" w:hAnsi="Cambria Math" w:cs="Times New Roman"/>
                                    <w:sz w:val="24"/>
                                    <w:szCs w:val="24"/>
                                    <w:lang w:val="id-ID"/>
                                  </w:rPr>
                                  <m:t>1</m:t>
                                </m:r>
                              </m:sub>
                            </m:sSub>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n</m:t>
                                </m:r>
                              </m:e>
                              <m:sub>
                                <m:r>
                                  <w:rPr>
                                    <w:rFonts w:ascii="Cambria Math" w:hAnsi="Cambria Math" w:cs="Times New Roman"/>
                                    <w:sz w:val="24"/>
                                    <w:szCs w:val="24"/>
                                    <w:lang w:val="id-ID"/>
                                  </w:rPr>
                                  <m:t>9</m:t>
                                </m:r>
                              </m:sub>
                            </m:sSub>
                          </m:e>
                        </m:d>
                      </m:e>
                      <m:sub>
                        <m:r>
                          <w:rPr>
                            <w:rFonts w:ascii="Cambria Math" w:hAnsi="Cambria Math" w:cs="Times New Roman"/>
                            <w:sz w:val="24"/>
                            <w:szCs w:val="24"/>
                            <w:lang w:val="id-ID"/>
                          </w:rPr>
                          <m:t>1</m:t>
                        </m:r>
                      </m:sub>
                    </m:sSub>
                    <m:sSub>
                      <m:sSubPr>
                        <m:ctrlPr>
                          <w:rPr>
                            <w:rFonts w:ascii="Cambria Math" w:eastAsia="Times New Roman" w:hAnsi="Cambria Math" w:cs="Times New Roman"/>
                            <w:i/>
                            <w:sz w:val="24"/>
                            <w:szCs w:val="24"/>
                            <w:lang w:val="id-ID"/>
                          </w:rPr>
                        </m:ctrlPr>
                      </m:sSubPr>
                      <m:e>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acc>
                                  <m:accPr>
                                    <m:chr m:val="̅"/>
                                    <m:ctrlPr>
                                      <w:rPr>
                                        <w:rFonts w:ascii="Cambria Math" w:eastAsia="Times New Roman" w:hAnsi="Cambria Math" w:cs="Times New Roman"/>
                                        <w:i/>
                                        <w:sz w:val="24"/>
                                        <w:szCs w:val="24"/>
                                        <w:lang w:val="id-ID"/>
                                      </w:rPr>
                                    </m:ctrlPr>
                                  </m:accPr>
                                  <m:e>
                                    <m:r>
                                      <w:rPr>
                                        <w:rFonts w:ascii="Cambria Math" w:hAnsi="Cambria Math" w:cs="Times New Roman"/>
                                        <w:sz w:val="24"/>
                                        <w:szCs w:val="24"/>
                                        <w:lang w:val="id-ID"/>
                                      </w:rPr>
                                      <m:t>w</m:t>
                                    </m:r>
                                  </m:e>
                                </m:acc>
                              </m:e>
                              <m:sub>
                                <m:r>
                                  <w:rPr>
                                    <w:rFonts w:ascii="Cambria Math" w:hAnsi="Cambria Math" w:cs="Times New Roman"/>
                                    <w:sz w:val="24"/>
                                    <w:szCs w:val="24"/>
                                    <w:lang w:val="id-ID"/>
                                  </w:rPr>
                                  <m:t>1</m:t>
                                </m:r>
                              </m:sub>
                            </m:sSub>
                          </m:e>
                        </m:d>
                      </m:e>
                      <m:sub>
                        <m:r>
                          <w:rPr>
                            <w:rFonts w:ascii="Cambria Math" w:hAnsi="Cambria Math" w:cs="Times New Roman"/>
                            <w:sz w:val="24"/>
                            <w:szCs w:val="24"/>
                            <w:lang w:val="id-ID"/>
                          </w:rPr>
                          <m:t>1</m:t>
                        </m:r>
                      </m:sub>
                    </m:sSub>
                  </m:e>
                  <m:e>
                    <m:r>
                      <w:rPr>
                        <w:rFonts w:ascii="Cambria Math" w:hAnsi="Cambria Math" w:cs="Times New Roman"/>
                        <w:sz w:val="24"/>
                        <w:szCs w:val="24"/>
                        <w:lang w:val="id-ID"/>
                      </w:rPr>
                      <m:t>⋯</m:t>
                    </m:r>
                  </m:e>
                  <m:e>
                    <m:sSub>
                      <m:sSubPr>
                        <m:ctrlPr>
                          <w:rPr>
                            <w:rFonts w:ascii="Cambria Math" w:eastAsia="Times New Roman" w:hAnsi="Cambria Math" w:cs="Times New Roman"/>
                            <w:i/>
                            <w:sz w:val="24"/>
                            <w:szCs w:val="24"/>
                            <w:lang w:val="id-ID"/>
                          </w:rPr>
                        </m:ctrlPr>
                      </m:sSubPr>
                      <m:e>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acc>
                                  <m:accPr>
                                    <m:chr m:val="̅"/>
                                    <m:ctrlPr>
                                      <w:rPr>
                                        <w:rFonts w:ascii="Cambria Math" w:eastAsia="Times New Roman" w:hAnsi="Cambria Math" w:cs="Times New Roman"/>
                                        <w:i/>
                                        <w:sz w:val="24"/>
                                        <w:szCs w:val="24"/>
                                        <w:lang w:val="id-ID"/>
                                      </w:rPr>
                                    </m:ctrlPr>
                                  </m:accPr>
                                  <m:e>
                                    <m:r>
                                      <w:rPr>
                                        <w:rFonts w:ascii="Cambria Math" w:hAnsi="Cambria Math" w:cs="Times New Roman"/>
                                        <w:sz w:val="24"/>
                                        <w:szCs w:val="24"/>
                                        <w:lang w:val="id-ID"/>
                                      </w:rPr>
                                      <m:t>w</m:t>
                                    </m:r>
                                  </m:e>
                                </m:acc>
                              </m:e>
                              <m:sub>
                                <m:r>
                                  <w:rPr>
                                    <w:rFonts w:ascii="Cambria Math" w:hAnsi="Cambria Math" w:cs="Times New Roman"/>
                                    <w:sz w:val="24"/>
                                    <w:szCs w:val="24"/>
                                    <w:lang w:val="id-ID"/>
                                  </w:rPr>
                                  <m:t>256</m:t>
                                </m:r>
                              </m:sub>
                            </m:sSub>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n</m:t>
                                </m:r>
                              </m:e>
                              <m:sub>
                                <m:r>
                                  <w:rPr>
                                    <w:rFonts w:ascii="Cambria Math" w:hAnsi="Cambria Math" w:cs="Times New Roman"/>
                                    <w:sz w:val="24"/>
                                    <w:szCs w:val="24"/>
                                    <w:lang w:val="id-ID"/>
                                  </w:rPr>
                                  <m:t>1</m:t>
                                </m:r>
                              </m:sub>
                            </m:sSub>
                          </m:e>
                        </m:d>
                      </m:e>
                      <m:sub>
                        <m:r>
                          <w:rPr>
                            <w:rFonts w:ascii="Cambria Math" w:hAnsi="Cambria Math" w:cs="Times New Roman"/>
                            <w:sz w:val="24"/>
                            <w:szCs w:val="24"/>
                            <w:lang w:val="id-ID"/>
                          </w:rPr>
                          <m:t>256</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acc>
                                  <m:accPr>
                                    <m:chr m:val="̅"/>
                                    <m:ctrlPr>
                                      <w:rPr>
                                        <w:rFonts w:ascii="Cambria Math" w:eastAsia="Times New Roman" w:hAnsi="Cambria Math" w:cs="Times New Roman"/>
                                        <w:i/>
                                        <w:sz w:val="24"/>
                                        <w:szCs w:val="24"/>
                                        <w:lang w:val="id-ID"/>
                                      </w:rPr>
                                    </m:ctrlPr>
                                  </m:accPr>
                                  <m:e>
                                    <m:r>
                                      <w:rPr>
                                        <w:rFonts w:ascii="Cambria Math" w:hAnsi="Cambria Math" w:cs="Times New Roman"/>
                                        <w:sz w:val="24"/>
                                        <w:szCs w:val="24"/>
                                        <w:lang w:val="id-ID"/>
                                      </w:rPr>
                                      <m:t>w</m:t>
                                    </m:r>
                                  </m:e>
                                </m:acc>
                              </m:e>
                              <m:sub>
                                <m:r>
                                  <w:rPr>
                                    <w:rFonts w:ascii="Cambria Math" w:hAnsi="Cambria Math" w:cs="Times New Roman"/>
                                    <w:sz w:val="24"/>
                                    <w:szCs w:val="24"/>
                                    <w:lang w:val="id-ID"/>
                                  </w:rPr>
                                  <m:t>256</m:t>
                                </m:r>
                              </m:sub>
                            </m:sSub>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n</m:t>
                                </m:r>
                              </m:e>
                              <m:sub>
                                <m:r>
                                  <w:rPr>
                                    <w:rFonts w:ascii="Cambria Math" w:hAnsi="Cambria Math" w:cs="Times New Roman"/>
                                    <w:sz w:val="24"/>
                                    <w:szCs w:val="24"/>
                                    <w:lang w:val="id-ID"/>
                                  </w:rPr>
                                  <m:t>9</m:t>
                                </m:r>
                              </m:sub>
                            </m:sSub>
                          </m:e>
                        </m:d>
                      </m:e>
                      <m:sub>
                        <m:r>
                          <w:rPr>
                            <w:rFonts w:ascii="Cambria Math" w:hAnsi="Cambria Math" w:cs="Times New Roman"/>
                            <w:sz w:val="24"/>
                            <w:szCs w:val="24"/>
                            <w:lang w:val="id-ID"/>
                          </w:rPr>
                          <m:t>256</m:t>
                        </m:r>
                      </m:sub>
                    </m:sSub>
                    <m:sSub>
                      <m:sSubPr>
                        <m:ctrlPr>
                          <w:rPr>
                            <w:rFonts w:ascii="Cambria Math" w:eastAsia="Times New Roman" w:hAnsi="Cambria Math" w:cs="Times New Roman"/>
                            <w:i/>
                            <w:sz w:val="24"/>
                            <w:szCs w:val="24"/>
                            <w:lang w:val="id-ID"/>
                          </w:rPr>
                        </m:ctrlPr>
                      </m:sSubPr>
                      <m:e>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acc>
                                  <m:accPr>
                                    <m:chr m:val="̅"/>
                                    <m:ctrlPr>
                                      <w:rPr>
                                        <w:rFonts w:ascii="Cambria Math" w:eastAsia="Times New Roman" w:hAnsi="Cambria Math" w:cs="Times New Roman"/>
                                        <w:i/>
                                        <w:sz w:val="24"/>
                                        <w:szCs w:val="24"/>
                                        <w:lang w:val="id-ID"/>
                                      </w:rPr>
                                    </m:ctrlPr>
                                  </m:accPr>
                                  <m:e>
                                    <m:r>
                                      <w:rPr>
                                        <w:rFonts w:ascii="Cambria Math" w:hAnsi="Cambria Math" w:cs="Times New Roman"/>
                                        <w:sz w:val="24"/>
                                        <w:szCs w:val="24"/>
                                        <w:lang w:val="id-ID"/>
                                      </w:rPr>
                                      <m:t>w</m:t>
                                    </m:r>
                                  </m:e>
                                </m:acc>
                              </m:e>
                              <m:sub>
                                <m:r>
                                  <w:rPr>
                                    <w:rFonts w:ascii="Cambria Math" w:hAnsi="Cambria Math" w:cs="Times New Roman"/>
                                    <w:sz w:val="24"/>
                                    <w:szCs w:val="24"/>
                                    <w:lang w:val="id-ID"/>
                                  </w:rPr>
                                  <m:t>256</m:t>
                                </m:r>
                              </m:sub>
                            </m:sSub>
                          </m:e>
                        </m:d>
                      </m:e>
                      <m:sub>
                        <m:r>
                          <w:rPr>
                            <w:rFonts w:ascii="Cambria Math" w:hAnsi="Cambria Math" w:cs="Times New Roman"/>
                            <w:sz w:val="24"/>
                            <w:szCs w:val="24"/>
                            <w:lang w:val="id-ID"/>
                          </w:rPr>
                          <m:t>256</m:t>
                        </m:r>
                      </m:sub>
                    </m:sSub>
                    <m:r>
                      <w:rPr>
                        <w:rFonts w:ascii="Cambria Math" w:hAnsi="Cambria Math" w:cs="Times New Roman"/>
                        <w:sz w:val="24"/>
                        <w:szCs w:val="24"/>
                        <w:lang w:val="id-ID"/>
                      </w:rPr>
                      <m:t xml:space="preserve"> </m:t>
                    </m:r>
                  </m:e>
                </m:mr>
                <m:mr>
                  <m:e>
                    <m:sSub>
                      <m:sSubPr>
                        <m:ctrlPr>
                          <w:rPr>
                            <w:rFonts w:ascii="Cambria Math" w:eastAsia="Times New Roman" w:hAnsi="Cambria Math" w:cs="Times New Roman"/>
                            <w:i/>
                            <w:sz w:val="24"/>
                            <w:szCs w:val="24"/>
                            <w:lang w:val="id-ID"/>
                          </w:rPr>
                        </m:ctrlPr>
                      </m:sSubPr>
                      <m:e>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acc>
                                  <m:accPr>
                                    <m:chr m:val="̅"/>
                                    <m:ctrlPr>
                                      <w:rPr>
                                        <w:rFonts w:ascii="Cambria Math" w:eastAsia="Times New Roman" w:hAnsi="Cambria Math" w:cs="Times New Roman"/>
                                        <w:i/>
                                        <w:sz w:val="24"/>
                                        <w:szCs w:val="24"/>
                                        <w:lang w:val="id-ID"/>
                                      </w:rPr>
                                    </m:ctrlPr>
                                  </m:accPr>
                                  <m:e>
                                    <m:r>
                                      <w:rPr>
                                        <w:rFonts w:ascii="Cambria Math" w:hAnsi="Cambria Math" w:cs="Times New Roman"/>
                                        <w:sz w:val="24"/>
                                        <w:szCs w:val="24"/>
                                        <w:lang w:val="id-ID"/>
                                      </w:rPr>
                                      <m:t>w</m:t>
                                    </m:r>
                                  </m:e>
                                </m:acc>
                              </m:e>
                              <m:sub>
                                <m:r>
                                  <w:rPr>
                                    <w:rFonts w:ascii="Cambria Math" w:hAnsi="Cambria Math" w:cs="Times New Roman"/>
                                    <w:sz w:val="24"/>
                                    <w:szCs w:val="24"/>
                                    <w:lang w:val="id-ID"/>
                                  </w:rPr>
                                  <m:t>1</m:t>
                                </m:r>
                              </m:sub>
                            </m:sSub>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n</m:t>
                                </m:r>
                              </m:e>
                              <m:sub>
                                <m:r>
                                  <w:rPr>
                                    <w:rFonts w:ascii="Cambria Math" w:hAnsi="Cambria Math" w:cs="Times New Roman"/>
                                    <w:sz w:val="24"/>
                                    <w:szCs w:val="24"/>
                                    <w:lang w:val="id-ID"/>
                                  </w:rPr>
                                  <m:t>1</m:t>
                                </m:r>
                              </m:sub>
                            </m:sSub>
                          </m:e>
                        </m:d>
                      </m:e>
                      <m:sub>
                        <m:r>
                          <w:rPr>
                            <w:rFonts w:ascii="Cambria Math" w:hAnsi="Cambria Math" w:cs="Times New Roman"/>
                            <w:sz w:val="24"/>
                            <w:szCs w:val="24"/>
                            <w:lang w:val="id-ID"/>
                          </w:rPr>
                          <m:t>1</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acc>
                                  <m:accPr>
                                    <m:chr m:val="̅"/>
                                    <m:ctrlPr>
                                      <w:rPr>
                                        <w:rFonts w:ascii="Cambria Math" w:eastAsia="Times New Roman" w:hAnsi="Cambria Math" w:cs="Times New Roman"/>
                                        <w:i/>
                                        <w:sz w:val="24"/>
                                        <w:szCs w:val="24"/>
                                        <w:lang w:val="id-ID"/>
                                      </w:rPr>
                                    </m:ctrlPr>
                                  </m:accPr>
                                  <m:e>
                                    <m:r>
                                      <w:rPr>
                                        <w:rFonts w:ascii="Cambria Math" w:hAnsi="Cambria Math" w:cs="Times New Roman"/>
                                        <w:sz w:val="24"/>
                                        <w:szCs w:val="24"/>
                                        <w:lang w:val="id-ID"/>
                                      </w:rPr>
                                      <m:t>w</m:t>
                                    </m:r>
                                  </m:e>
                                </m:acc>
                              </m:e>
                              <m:sub>
                                <m:r>
                                  <w:rPr>
                                    <w:rFonts w:ascii="Cambria Math" w:hAnsi="Cambria Math" w:cs="Times New Roman"/>
                                    <w:sz w:val="24"/>
                                    <w:szCs w:val="24"/>
                                    <w:lang w:val="id-ID"/>
                                  </w:rPr>
                                  <m:t>1</m:t>
                                </m:r>
                              </m:sub>
                            </m:sSub>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n</m:t>
                                </m:r>
                              </m:e>
                              <m:sub>
                                <m:r>
                                  <w:rPr>
                                    <w:rFonts w:ascii="Cambria Math" w:hAnsi="Cambria Math" w:cs="Times New Roman"/>
                                    <w:sz w:val="24"/>
                                    <w:szCs w:val="24"/>
                                    <w:lang w:val="id-ID"/>
                                  </w:rPr>
                                  <m:t>9</m:t>
                                </m:r>
                              </m:sub>
                            </m:sSub>
                          </m:e>
                        </m:d>
                      </m:e>
                      <m:sub>
                        <m:r>
                          <w:rPr>
                            <w:rFonts w:ascii="Cambria Math" w:hAnsi="Cambria Math" w:cs="Times New Roman"/>
                            <w:sz w:val="24"/>
                            <w:szCs w:val="24"/>
                            <w:lang w:val="id-ID"/>
                          </w:rPr>
                          <m:t>1</m:t>
                        </m:r>
                      </m:sub>
                    </m:sSub>
                    <m:sSub>
                      <m:sSubPr>
                        <m:ctrlPr>
                          <w:rPr>
                            <w:rFonts w:ascii="Cambria Math" w:eastAsia="Times New Roman" w:hAnsi="Cambria Math" w:cs="Times New Roman"/>
                            <w:i/>
                            <w:sz w:val="24"/>
                            <w:szCs w:val="24"/>
                            <w:lang w:val="id-ID"/>
                          </w:rPr>
                        </m:ctrlPr>
                      </m:sSubPr>
                      <m:e>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acc>
                                  <m:accPr>
                                    <m:chr m:val="̅"/>
                                    <m:ctrlPr>
                                      <w:rPr>
                                        <w:rFonts w:ascii="Cambria Math" w:eastAsia="Times New Roman" w:hAnsi="Cambria Math" w:cs="Times New Roman"/>
                                        <w:i/>
                                        <w:sz w:val="24"/>
                                        <w:szCs w:val="24"/>
                                        <w:lang w:val="id-ID"/>
                                      </w:rPr>
                                    </m:ctrlPr>
                                  </m:accPr>
                                  <m:e>
                                    <m:r>
                                      <w:rPr>
                                        <w:rFonts w:ascii="Cambria Math" w:hAnsi="Cambria Math" w:cs="Times New Roman"/>
                                        <w:sz w:val="24"/>
                                        <w:szCs w:val="24"/>
                                        <w:lang w:val="id-ID"/>
                                      </w:rPr>
                                      <m:t>w</m:t>
                                    </m:r>
                                  </m:e>
                                </m:acc>
                              </m:e>
                              <m:sub>
                                <m:r>
                                  <w:rPr>
                                    <w:rFonts w:ascii="Cambria Math" w:hAnsi="Cambria Math" w:cs="Times New Roman"/>
                                    <w:sz w:val="24"/>
                                    <w:szCs w:val="24"/>
                                    <w:lang w:val="id-ID"/>
                                  </w:rPr>
                                  <m:t>1</m:t>
                                </m:r>
                              </m:sub>
                            </m:sSub>
                          </m:e>
                        </m:d>
                      </m:e>
                      <m:sub>
                        <m:r>
                          <w:rPr>
                            <w:rFonts w:ascii="Cambria Math" w:hAnsi="Cambria Math" w:cs="Times New Roman"/>
                            <w:sz w:val="24"/>
                            <w:szCs w:val="24"/>
                            <w:lang w:val="id-ID"/>
                          </w:rPr>
                          <m:t>1</m:t>
                        </m:r>
                      </m:sub>
                    </m:sSub>
                  </m:e>
                  <m:e>
                    <m:r>
                      <w:rPr>
                        <w:rFonts w:ascii="Cambria Math" w:hAnsi="Cambria Math" w:cs="Times New Roman"/>
                        <w:sz w:val="24"/>
                        <w:szCs w:val="24"/>
                        <w:lang w:val="id-ID"/>
                      </w:rPr>
                      <m:t>⋯</m:t>
                    </m:r>
                  </m:e>
                  <m:e>
                    <m:sSub>
                      <m:sSubPr>
                        <m:ctrlPr>
                          <w:rPr>
                            <w:rFonts w:ascii="Cambria Math" w:eastAsia="Times New Roman" w:hAnsi="Cambria Math" w:cs="Times New Roman"/>
                            <w:i/>
                            <w:sz w:val="24"/>
                            <w:szCs w:val="24"/>
                            <w:lang w:val="id-ID"/>
                          </w:rPr>
                        </m:ctrlPr>
                      </m:sSubPr>
                      <m:e>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acc>
                                  <m:accPr>
                                    <m:chr m:val="̅"/>
                                    <m:ctrlPr>
                                      <w:rPr>
                                        <w:rFonts w:ascii="Cambria Math" w:eastAsia="Times New Roman" w:hAnsi="Cambria Math" w:cs="Times New Roman"/>
                                        <w:i/>
                                        <w:sz w:val="24"/>
                                        <w:szCs w:val="24"/>
                                        <w:lang w:val="id-ID"/>
                                      </w:rPr>
                                    </m:ctrlPr>
                                  </m:accPr>
                                  <m:e>
                                    <m:r>
                                      <w:rPr>
                                        <w:rFonts w:ascii="Cambria Math" w:hAnsi="Cambria Math" w:cs="Times New Roman"/>
                                        <w:sz w:val="24"/>
                                        <w:szCs w:val="24"/>
                                        <w:lang w:val="id-ID"/>
                                      </w:rPr>
                                      <m:t>w</m:t>
                                    </m:r>
                                  </m:e>
                                </m:acc>
                              </m:e>
                              <m:sub>
                                <m:r>
                                  <w:rPr>
                                    <w:rFonts w:ascii="Cambria Math" w:hAnsi="Cambria Math" w:cs="Times New Roman"/>
                                    <w:sz w:val="24"/>
                                    <w:szCs w:val="24"/>
                                    <w:lang w:val="id-ID"/>
                                  </w:rPr>
                                  <m:t>256</m:t>
                                </m:r>
                              </m:sub>
                            </m:sSub>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n</m:t>
                                </m:r>
                              </m:e>
                              <m:sub>
                                <m:r>
                                  <w:rPr>
                                    <w:rFonts w:ascii="Cambria Math" w:hAnsi="Cambria Math" w:cs="Times New Roman"/>
                                    <w:sz w:val="24"/>
                                    <w:szCs w:val="24"/>
                                    <w:lang w:val="id-ID"/>
                                  </w:rPr>
                                  <m:t>1</m:t>
                                </m:r>
                              </m:sub>
                            </m:sSub>
                          </m:e>
                        </m:d>
                      </m:e>
                      <m:sub>
                        <m:r>
                          <w:rPr>
                            <w:rFonts w:ascii="Cambria Math" w:hAnsi="Cambria Math" w:cs="Times New Roman"/>
                            <w:sz w:val="24"/>
                            <w:szCs w:val="24"/>
                            <w:lang w:val="id-ID"/>
                          </w:rPr>
                          <m:t>256</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acc>
                                  <m:accPr>
                                    <m:chr m:val="̅"/>
                                    <m:ctrlPr>
                                      <w:rPr>
                                        <w:rFonts w:ascii="Cambria Math" w:eastAsia="Times New Roman" w:hAnsi="Cambria Math" w:cs="Times New Roman"/>
                                        <w:i/>
                                        <w:sz w:val="24"/>
                                        <w:szCs w:val="24"/>
                                        <w:lang w:val="id-ID"/>
                                      </w:rPr>
                                    </m:ctrlPr>
                                  </m:accPr>
                                  <m:e>
                                    <m:r>
                                      <w:rPr>
                                        <w:rFonts w:ascii="Cambria Math" w:hAnsi="Cambria Math" w:cs="Times New Roman"/>
                                        <w:sz w:val="24"/>
                                        <w:szCs w:val="24"/>
                                        <w:lang w:val="id-ID"/>
                                      </w:rPr>
                                      <m:t>w</m:t>
                                    </m:r>
                                  </m:e>
                                </m:acc>
                              </m:e>
                              <m:sub>
                                <m:r>
                                  <w:rPr>
                                    <w:rFonts w:ascii="Cambria Math" w:hAnsi="Cambria Math" w:cs="Times New Roman"/>
                                    <w:sz w:val="24"/>
                                    <w:szCs w:val="24"/>
                                    <w:lang w:val="id-ID"/>
                                  </w:rPr>
                                  <m:t>256</m:t>
                                </m:r>
                              </m:sub>
                            </m:sSub>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n</m:t>
                                </m:r>
                              </m:e>
                              <m:sub>
                                <m:r>
                                  <w:rPr>
                                    <w:rFonts w:ascii="Cambria Math" w:hAnsi="Cambria Math" w:cs="Times New Roman"/>
                                    <w:sz w:val="24"/>
                                    <w:szCs w:val="24"/>
                                    <w:lang w:val="id-ID"/>
                                  </w:rPr>
                                  <m:t>9</m:t>
                                </m:r>
                              </m:sub>
                            </m:sSub>
                          </m:e>
                        </m:d>
                      </m:e>
                      <m:sub>
                        <m:r>
                          <w:rPr>
                            <w:rFonts w:ascii="Cambria Math" w:hAnsi="Cambria Math" w:cs="Times New Roman"/>
                            <w:sz w:val="24"/>
                            <w:szCs w:val="24"/>
                            <w:lang w:val="id-ID"/>
                          </w:rPr>
                          <m:t>256</m:t>
                        </m:r>
                      </m:sub>
                    </m:sSub>
                    <m:sSub>
                      <m:sSubPr>
                        <m:ctrlPr>
                          <w:rPr>
                            <w:rFonts w:ascii="Cambria Math" w:eastAsia="Times New Roman" w:hAnsi="Cambria Math" w:cs="Times New Roman"/>
                            <w:i/>
                            <w:sz w:val="24"/>
                            <w:szCs w:val="24"/>
                            <w:lang w:val="id-ID"/>
                          </w:rPr>
                        </m:ctrlPr>
                      </m:sSubPr>
                      <m:e>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acc>
                                  <m:accPr>
                                    <m:chr m:val="̅"/>
                                    <m:ctrlPr>
                                      <w:rPr>
                                        <w:rFonts w:ascii="Cambria Math" w:eastAsia="Times New Roman" w:hAnsi="Cambria Math" w:cs="Times New Roman"/>
                                        <w:i/>
                                        <w:sz w:val="24"/>
                                        <w:szCs w:val="24"/>
                                        <w:lang w:val="id-ID"/>
                                      </w:rPr>
                                    </m:ctrlPr>
                                  </m:accPr>
                                  <m:e>
                                    <m:r>
                                      <w:rPr>
                                        <w:rFonts w:ascii="Cambria Math" w:hAnsi="Cambria Math" w:cs="Times New Roman"/>
                                        <w:sz w:val="24"/>
                                        <w:szCs w:val="24"/>
                                        <w:lang w:val="id-ID"/>
                                      </w:rPr>
                                      <m:t>w</m:t>
                                    </m:r>
                                  </m:e>
                                </m:acc>
                              </m:e>
                              <m:sub>
                                <m:r>
                                  <w:rPr>
                                    <w:rFonts w:ascii="Cambria Math" w:hAnsi="Cambria Math" w:cs="Times New Roman"/>
                                    <w:sz w:val="24"/>
                                    <w:szCs w:val="24"/>
                                    <w:lang w:val="id-ID"/>
                                  </w:rPr>
                                  <m:t>256</m:t>
                                </m:r>
                              </m:sub>
                            </m:sSub>
                          </m:e>
                        </m:d>
                      </m:e>
                      <m:sub>
                        <m:r>
                          <w:rPr>
                            <w:rFonts w:ascii="Cambria Math" w:hAnsi="Cambria Math" w:cs="Times New Roman"/>
                            <w:sz w:val="24"/>
                            <w:szCs w:val="24"/>
                            <w:lang w:val="id-ID"/>
                          </w:rPr>
                          <m:t>256</m:t>
                        </m:r>
                      </m:sub>
                    </m:sSub>
                  </m:e>
                </m:mr>
              </m:m>
            </m:e>
          </m:d>
        </m:oMath>
      </m:oMathPara>
    </w:p>
    <w:p w14:paraId="46AFC24A" w14:textId="77777777" w:rsidR="00443D04" w:rsidRPr="00443D04" w:rsidRDefault="00443D04" w:rsidP="00AF2CD9">
      <w:pPr>
        <w:ind w:left="709"/>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Parameter dari matriks </w:t>
      </w:r>
      <m:oMath>
        <m:r>
          <w:rPr>
            <w:rFonts w:ascii="Cambria Math" w:hAnsi="Cambria Math" w:cs="Times New Roman"/>
            <w:sz w:val="24"/>
            <w:szCs w:val="24"/>
            <w:lang w:val="id-ID"/>
          </w:rPr>
          <m:t xml:space="preserve">A </m:t>
        </m:r>
      </m:oMath>
      <w:r w:rsidRPr="00443D04">
        <w:rPr>
          <w:rFonts w:ascii="Times New Roman" w:hAnsi="Times New Roman" w:cs="Times New Roman"/>
          <w:sz w:val="24"/>
          <w:szCs w:val="24"/>
          <w:lang w:val="id-ID"/>
        </w:rPr>
        <w:t xml:space="preserve">dengan target </w:t>
      </w:r>
      <w:r w:rsidRPr="00443D04">
        <w:rPr>
          <w:rFonts w:ascii="Times New Roman" w:hAnsi="Times New Roman" w:cs="Times New Roman"/>
          <w:i/>
          <w:sz w:val="24"/>
          <w:szCs w:val="24"/>
          <w:lang w:val="id-ID"/>
        </w:rPr>
        <w:t xml:space="preserve">output y </w:t>
      </w:r>
      <w:r w:rsidRPr="00443D04">
        <w:rPr>
          <w:rFonts w:ascii="Times New Roman" w:hAnsi="Times New Roman" w:cs="Times New Roman"/>
          <w:sz w:val="24"/>
          <w:szCs w:val="24"/>
          <w:lang w:val="id-ID"/>
        </w:rPr>
        <w:t xml:space="preserve">menggunakan perhitungan berikut. </w:t>
      </w:r>
    </w:p>
    <w:p w14:paraId="5FBD5AD6" w14:textId="79ECC2ED" w:rsidR="00443D04" w:rsidRPr="00443D04" w:rsidRDefault="00443D04" w:rsidP="00AF2CD9">
      <w:pPr>
        <w:jc w:val="both"/>
        <w:rPr>
          <w:rFonts w:ascii="Times New Roman" w:hAnsi="Times New Roman" w:cs="Times New Roman"/>
          <w:sz w:val="24"/>
          <w:szCs w:val="24"/>
          <w:lang w:val="id-ID"/>
        </w:rPr>
      </w:pPr>
      <m:oMathPara>
        <m:oMath>
          <m:r>
            <w:rPr>
              <w:rFonts w:ascii="Cambria Math" w:hAnsi="Cambria Math" w:cs="Times New Roman"/>
              <w:sz w:val="24"/>
              <w:szCs w:val="24"/>
              <w:lang w:val="id-ID"/>
            </w:rPr>
            <m:t>θ=</m:t>
          </m:r>
          <m:d>
            <m:dPr>
              <m:begChr m:val="["/>
              <m:endChr m:val="]"/>
              <m:ctrlPr>
                <w:rPr>
                  <w:rFonts w:ascii="Cambria Math" w:eastAsia="Times New Roman" w:hAnsi="Cambria Math" w:cs="Times New Roman"/>
                  <w:i/>
                  <w:sz w:val="24"/>
                  <w:szCs w:val="24"/>
                  <w:lang w:val="id-ID"/>
                </w:rPr>
              </m:ctrlPr>
            </m:dPr>
            <m:e>
              <m:m>
                <m:mPr>
                  <m:mcs>
                    <m:mc>
                      <m:mcPr>
                        <m:count m:val="1"/>
                        <m:mcJc m:val="center"/>
                      </m:mcPr>
                    </m:mc>
                  </m:mcs>
                  <m:ctrlPr>
                    <w:rPr>
                      <w:rFonts w:ascii="Cambria Math" w:eastAsia="Times New Roman" w:hAnsi="Cambria Math" w:cs="Times New Roman"/>
                      <w:i/>
                      <w:sz w:val="24"/>
                      <w:szCs w:val="24"/>
                      <w:lang w:val="id-ID"/>
                    </w:rPr>
                  </m:ctrlPr>
                </m:mPr>
                <m:mr>
                  <m:e>
                    <m:m>
                      <m:mPr>
                        <m:mcs>
                          <m:mc>
                            <m:mcPr>
                              <m:count m:val="1"/>
                              <m:mcJc m:val="center"/>
                            </m:mcPr>
                          </m:mc>
                        </m:mcs>
                        <m:ctrlPr>
                          <w:rPr>
                            <w:rFonts w:ascii="Cambria Math" w:eastAsia="Times New Roman" w:hAnsi="Cambria Math" w:cs="Times New Roman"/>
                            <w:i/>
                            <w:sz w:val="24"/>
                            <w:szCs w:val="24"/>
                            <w:lang w:val="id-ID"/>
                          </w:rPr>
                        </m:ctrlPr>
                      </m:mPr>
                      <m:m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o</m:t>
                              </m:r>
                            </m:e>
                            <m:sub>
                              <m:r>
                                <w:rPr>
                                  <w:rFonts w:ascii="Cambria Math" w:hAnsi="Cambria Math" w:cs="Times New Roman"/>
                                  <w:sz w:val="24"/>
                                  <w:szCs w:val="24"/>
                                  <w:lang w:val="id-ID"/>
                                </w:rPr>
                                <m:t>1</m:t>
                              </m:r>
                            </m:sub>
                          </m:sSub>
                        </m:e>
                      </m:mr>
                      <m:m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p</m:t>
                              </m:r>
                            </m:e>
                            <m:sub>
                              <m:r>
                                <w:rPr>
                                  <w:rFonts w:ascii="Cambria Math" w:hAnsi="Cambria Math" w:cs="Times New Roman"/>
                                  <w:sz w:val="24"/>
                                  <w:szCs w:val="24"/>
                                  <w:lang w:val="id-ID"/>
                                </w:rPr>
                                <m:t>1</m:t>
                              </m:r>
                            </m:sub>
                          </m:sSub>
                        </m:e>
                      </m:mr>
                      <m:mr>
                        <m:e>
                          <m:r>
                            <w:rPr>
                              <w:rFonts w:ascii="Cambria Math" w:hAnsi="Cambria Math" w:cs="Times New Roman"/>
                              <w:sz w:val="24"/>
                              <w:szCs w:val="24"/>
                              <w:lang w:val="id-ID"/>
                            </w:rPr>
                            <m:t>⋮</m:t>
                          </m:r>
                        </m:e>
                      </m:mr>
                    </m:m>
                  </m:e>
                </m:mr>
                <m:mr>
                  <m:e>
                    <m:m>
                      <m:mPr>
                        <m:mcs>
                          <m:mc>
                            <m:mcPr>
                              <m:count m:val="1"/>
                              <m:mcJc m:val="center"/>
                            </m:mcPr>
                          </m:mc>
                        </m:mcs>
                        <m:ctrlPr>
                          <w:rPr>
                            <w:rFonts w:ascii="Cambria Math" w:eastAsia="Times New Roman" w:hAnsi="Cambria Math" w:cs="Times New Roman"/>
                            <w:i/>
                            <w:sz w:val="24"/>
                            <w:szCs w:val="24"/>
                            <w:lang w:val="id-ID"/>
                          </w:rPr>
                        </m:ctrlPr>
                      </m:mPr>
                      <m:mr>
                        <m:e>
                          <m:m>
                            <m:mPr>
                              <m:mcs>
                                <m:mc>
                                  <m:mcPr>
                                    <m:count m:val="1"/>
                                    <m:mcJc m:val="center"/>
                                  </m:mcPr>
                                </m:mc>
                              </m:mcs>
                              <m:ctrlPr>
                                <w:rPr>
                                  <w:rFonts w:ascii="Cambria Math" w:eastAsia="Times New Roman" w:hAnsi="Cambria Math" w:cs="Times New Roman"/>
                                  <w:i/>
                                  <w:sz w:val="24"/>
                                  <w:szCs w:val="24"/>
                                  <w:lang w:val="id-ID"/>
                                </w:rPr>
                              </m:ctrlPr>
                            </m:mPr>
                            <m:m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1</m:t>
                                    </m:r>
                                  </m:sub>
                                </m:sSub>
                              </m:e>
                            </m:mr>
                            <m:mr>
                              <m:e>
                                <m:r>
                                  <w:rPr>
                                    <w:rFonts w:ascii="Cambria Math" w:hAnsi="Cambria Math" w:cs="Times New Roman"/>
                                    <w:sz w:val="24"/>
                                    <w:szCs w:val="24"/>
                                    <w:lang w:val="id-ID"/>
                                  </w:rPr>
                                  <m:t>⋮</m:t>
                                </m:r>
                              </m:e>
                            </m:mr>
                          </m:m>
                        </m:e>
                      </m:mr>
                      <m:mr>
                        <m:e>
                          <m:m>
                            <m:mPr>
                              <m:mcs>
                                <m:mc>
                                  <m:mcPr>
                                    <m:count m:val="1"/>
                                    <m:mcJc m:val="center"/>
                                  </m:mcPr>
                                </m:mc>
                              </m:mcs>
                              <m:ctrlPr>
                                <w:rPr>
                                  <w:rFonts w:ascii="Cambria Math" w:eastAsia="Times New Roman" w:hAnsi="Cambria Math" w:cs="Times New Roman"/>
                                  <w:i/>
                                  <w:sz w:val="24"/>
                                  <w:szCs w:val="24"/>
                                  <w:lang w:val="id-ID"/>
                                </w:rPr>
                              </m:ctrlPr>
                            </m:mPr>
                            <m:mr>
                              <m:e>
                                <m:m>
                                  <m:mPr>
                                    <m:mcs>
                                      <m:mc>
                                        <m:mcPr>
                                          <m:count m:val="1"/>
                                          <m:mcJc m:val="center"/>
                                        </m:mcPr>
                                      </m:mc>
                                    </m:mcs>
                                    <m:ctrlPr>
                                      <w:rPr>
                                        <w:rFonts w:ascii="Cambria Math" w:eastAsia="Times New Roman" w:hAnsi="Cambria Math" w:cs="Times New Roman"/>
                                        <w:i/>
                                        <w:sz w:val="24"/>
                                        <w:szCs w:val="24"/>
                                        <w:lang w:val="id-ID"/>
                                      </w:rPr>
                                    </m:ctrlPr>
                                  </m:mPr>
                                  <m:m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o</m:t>
                                          </m:r>
                                        </m:e>
                                        <m:sub>
                                          <m:r>
                                            <w:rPr>
                                              <w:rFonts w:ascii="Cambria Math" w:hAnsi="Cambria Math" w:cs="Times New Roman"/>
                                              <w:sz w:val="24"/>
                                              <w:szCs w:val="24"/>
                                              <w:lang w:val="id-ID"/>
                                            </w:rPr>
                                            <m:t>9</m:t>
                                          </m:r>
                                        </m:sub>
                                      </m:sSub>
                                    </m:e>
                                  </m:mr>
                                  <m:m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p</m:t>
                                          </m:r>
                                        </m:e>
                                        <m:sub>
                                          <m:r>
                                            <w:rPr>
                                              <w:rFonts w:ascii="Cambria Math" w:hAnsi="Cambria Math" w:cs="Times New Roman"/>
                                              <w:sz w:val="24"/>
                                              <w:szCs w:val="24"/>
                                              <w:lang w:val="id-ID"/>
                                            </w:rPr>
                                            <m:t>9</m:t>
                                          </m:r>
                                        </m:sub>
                                      </m:sSub>
                                    </m:e>
                                  </m:mr>
                                </m:m>
                              </m:e>
                            </m:mr>
                            <m:mr>
                              <m:e>
                                <m:r>
                                  <w:rPr>
                                    <w:rFonts w:ascii="Cambria Math" w:hAnsi="Cambria Math" w:cs="Times New Roman"/>
                                    <w:sz w:val="24"/>
                                    <w:szCs w:val="24"/>
                                    <w:lang w:val="id-ID"/>
                                  </w:rPr>
                                  <m:t>⋮</m:t>
                                </m:r>
                              </m:e>
                            </m:mr>
                          </m:m>
                        </m:e>
                      </m:mr>
                      <m:m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9</m:t>
                              </m:r>
                            </m:sub>
                          </m:sSub>
                        </m:e>
                      </m:mr>
                    </m:m>
                  </m:e>
                </m:mr>
              </m:m>
            </m:e>
          </m:d>
        </m:oMath>
      </m:oMathPara>
    </w:p>
    <w:p w14:paraId="7E52A84B" w14:textId="08BC8A8F" w:rsidR="00443D04" w:rsidRPr="00443D04" w:rsidRDefault="00443D04" w:rsidP="00AF2CD9">
      <w:pPr>
        <w:ind w:left="709"/>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ab/>
        <w:t>Berikut nilai parameter konsekuen (</w:t>
      </w:r>
      <m:oMath>
        <m:r>
          <w:rPr>
            <w:rFonts w:ascii="Cambria Math" w:hAnsi="Cambria Math" w:cs="Times New Roman"/>
            <w:sz w:val="24"/>
            <w:szCs w:val="24"/>
            <w:lang w:val="id-ID"/>
          </w:rPr>
          <m:t>o,p, q, r, s, t, u, v, w, x</m:t>
        </m:r>
      </m:oMath>
      <w:r w:rsidRPr="00443D04">
        <w:rPr>
          <w:rFonts w:ascii="Times New Roman" w:hAnsi="Times New Roman" w:cs="Times New Roman"/>
          <w:sz w:val="24"/>
          <w:szCs w:val="24"/>
          <w:lang w:val="id-ID"/>
        </w:rPr>
        <w:t>) dapat dilihat tabel 4.33 berikut ini.</w:t>
      </w:r>
    </w:p>
    <w:p w14:paraId="440F3C4F" w14:textId="77777777" w:rsidR="00443D04" w:rsidRPr="00443D04" w:rsidRDefault="00443D04" w:rsidP="00AF2CD9">
      <w:pPr>
        <w:ind w:left="709"/>
        <w:jc w:val="both"/>
        <w:rPr>
          <w:rFonts w:ascii="Times New Roman" w:hAnsi="Times New Roman" w:cs="Times New Roman"/>
          <w:sz w:val="24"/>
          <w:szCs w:val="24"/>
          <w:lang w:val="id-ID"/>
        </w:rPr>
      </w:pPr>
    </w:p>
    <w:p w14:paraId="17896E4E" w14:textId="77777777" w:rsidR="00443D04" w:rsidRPr="00443D04" w:rsidRDefault="00443D04" w:rsidP="00AF2CD9">
      <w:pPr>
        <w:ind w:left="709"/>
        <w:jc w:val="both"/>
        <w:rPr>
          <w:rFonts w:ascii="Times New Roman" w:hAnsi="Times New Roman" w:cs="Times New Roman"/>
          <w:sz w:val="24"/>
          <w:szCs w:val="24"/>
          <w:lang w:val="id-ID"/>
        </w:rPr>
      </w:pPr>
    </w:p>
    <w:p w14:paraId="0E596461" w14:textId="12D3D8E3" w:rsidR="00443D04" w:rsidRPr="00443D04" w:rsidRDefault="00443D04" w:rsidP="00AF2CD9">
      <w:pPr>
        <w:pStyle w:val="CaptionTabel"/>
        <w:jc w:val="both"/>
        <w:rPr>
          <w:szCs w:val="24"/>
        </w:rPr>
      </w:pPr>
      <w:bookmarkStart w:id="53" w:name="_Toc57643068"/>
      <w:r w:rsidRPr="00443D04">
        <w:rPr>
          <w:szCs w:val="24"/>
        </w:rPr>
        <w:t>Tabel 4.33 Parameter Konsekuen (</w:t>
      </w:r>
      <m:oMath>
        <m:r>
          <m:rPr>
            <m:sty m:val="bi"/>
          </m:rPr>
          <w:rPr>
            <w:rFonts w:ascii="Cambria Math" w:hAnsi="Cambria Math"/>
            <w:szCs w:val="24"/>
          </w:rPr>
          <m:t>o,p, q, r, s, t, u, v, w, x</m:t>
        </m:r>
      </m:oMath>
      <w:r w:rsidRPr="00443D04">
        <w:rPr>
          <w:szCs w:val="24"/>
        </w:rPr>
        <w:t>)</w:t>
      </w:r>
      <w:bookmarkEnd w:id="53"/>
    </w:p>
    <w:tbl>
      <w:tblPr>
        <w:tblStyle w:val="TableGrid"/>
        <w:tblW w:w="0" w:type="auto"/>
        <w:tblLook w:val="04A0" w:firstRow="1" w:lastRow="0" w:firstColumn="1" w:lastColumn="0" w:noHBand="0" w:noVBand="1"/>
      </w:tblPr>
      <w:tblGrid>
        <w:gridCol w:w="481"/>
        <w:gridCol w:w="1092"/>
        <w:gridCol w:w="1267"/>
        <w:gridCol w:w="1267"/>
        <w:gridCol w:w="336"/>
        <w:gridCol w:w="1092"/>
        <w:gridCol w:w="1267"/>
        <w:gridCol w:w="1267"/>
      </w:tblGrid>
      <w:tr w:rsidR="00443D04" w:rsidRPr="00443D04" w14:paraId="038EA942" w14:textId="77777777" w:rsidTr="00A100C4">
        <w:tc>
          <w:tcPr>
            <w:tcW w:w="0" w:type="auto"/>
            <w:vMerge w:val="restart"/>
            <w:tcBorders>
              <w:top w:val="single" w:sz="4" w:space="0" w:color="auto"/>
              <w:left w:val="single" w:sz="4" w:space="0" w:color="auto"/>
              <w:bottom w:val="single" w:sz="4" w:space="0" w:color="auto"/>
              <w:right w:val="single" w:sz="4" w:space="0" w:color="auto"/>
            </w:tcBorders>
            <w:hideMark/>
          </w:tcPr>
          <w:p w14:paraId="166CA001" w14:textId="77777777" w:rsidR="00443D04" w:rsidRPr="00443D04" w:rsidRDefault="00443D04" w:rsidP="00A100C4">
            <w:pPr>
              <w:rPr>
                <w:rFonts w:ascii="Times New Roman" w:hAnsi="Times New Roman" w:cs="Times New Roman"/>
                <w:sz w:val="24"/>
                <w:szCs w:val="24"/>
                <w:lang w:val="id-ID"/>
              </w:rPr>
            </w:pPr>
            <w:r w:rsidRPr="00443D04">
              <w:rPr>
                <w:rFonts w:ascii="Times New Roman" w:hAnsi="Times New Roman" w:cs="Times New Roman"/>
                <w:sz w:val="24"/>
                <w:szCs w:val="24"/>
                <w:lang w:val="id-ID"/>
              </w:rPr>
              <w:t>Rule ke-</w:t>
            </w:r>
          </w:p>
        </w:tc>
        <w:tc>
          <w:tcPr>
            <w:tcW w:w="0" w:type="auto"/>
            <w:gridSpan w:val="7"/>
            <w:tcBorders>
              <w:top w:val="single" w:sz="4" w:space="0" w:color="auto"/>
              <w:left w:val="single" w:sz="4" w:space="0" w:color="auto"/>
              <w:bottom w:val="single" w:sz="4" w:space="0" w:color="auto"/>
              <w:right w:val="single" w:sz="4" w:space="0" w:color="auto"/>
            </w:tcBorders>
            <w:hideMark/>
          </w:tcPr>
          <w:p w14:paraId="6042F3C5" w14:textId="77777777" w:rsidR="00443D04" w:rsidRPr="00443D04" w:rsidRDefault="00443D04" w:rsidP="00A100C4">
            <w:pPr>
              <w:rPr>
                <w:rFonts w:ascii="Times New Roman" w:hAnsi="Times New Roman" w:cs="Times New Roman"/>
                <w:sz w:val="24"/>
                <w:szCs w:val="24"/>
                <w:lang w:val="id-ID"/>
              </w:rPr>
            </w:pPr>
            <m:oMathPara>
              <m:oMath>
                <m:r>
                  <w:rPr>
                    <w:rFonts w:ascii="Cambria Math" w:hAnsi="Cambria Math" w:cs="Times New Roman"/>
                    <w:sz w:val="24"/>
                    <w:szCs w:val="24"/>
                    <w:lang w:val="id-ID"/>
                  </w:rPr>
                  <m:t>θ</m:t>
                </m:r>
              </m:oMath>
            </m:oMathPara>
          </w:p>
        </w:tc>
      </w:tr>
      <w:tr w:rsidR="00A100C4" w:rsidRPr="00443D04" w14:paraId="1D783557" w14:textId="77777777" w:rsidTr="00A100C4">
        <w:tc>
          <w:tcPr>
            <w:tcW w:w="0" w:type="auto"/>
            <w:vMerge/>
            <w:tcBorders>
              <w:top w:val="single" w:sz="4" w:space="0" w:color="auto"/>
              <w:left w:val="single" w:sz="4" w:space="0" w:color="auto"/>
              <w:bottom w:val="single" w:sz="4" w:space="0" w:color="auto"/>
              <w:right w:val="single" w:sz="4" w:space="0" w:color="auto"/>
            </w:tcBorders>
            <w:hideMark/>
          </w:tcPr>
          <w:p w14:paraId="12FFF08B" w14:textId="77777777" w:rsidR="00443D04" w:rsidRPr="00443D04" w:rsidRDefault="00443D04" w:rsidP="00A100C4">
            <w:pPr>
              <w:rPr>
                <w:rFonts w:ascii="Times New Roman" w:eastAsia="Times New Roman" w:hAnsi="Times New Roman" w:cs="Times New Roman"/>
                <w:sz w:val="24"/>
                <w:szCs w:val="24"/>
                <w:lang w:val="id-ID"/>
              </w:rPr>
            </w:pPr>
          </w:p>
        </w:tc>
        <w:tc>
          <w:tcPr>
            <w:tcW w:w="0" w:type="auto"/>
            <w:tcBorders>
              <w:top w:val="single" w:sz="4" w:space="0" w:color="auto"/>
              <w:left w:val="single" w:sz="4" w:space="0" w:color="auto"/>
              <w:bottom w:val="single" w:sz="4" w:space="0" w:color="auto"/>
              <w:right w:val="single" w:sz="4" w:space="0" w:color="auto"/>
            </w:tcBorders>
            <w:hideMark/>
          </w:tcPr>
          <w:p w14:paraId="7FBBB45F" w14:textId="5A678371" w:rsidR="00443D04" w:rsidRPr="00443D04" w:rsidRDefault="00475D25" w:rsidP="00A100C4">
            <w:pPr>
              <w:rPr>
                <w:rFonts w:ascii="Times New Roman" w:hAnsi="Times New Roman" w:cs="Times New Roman"/>
                <w:i/>
                <w:sz w:val="24"/>
                <w:szCs w:val="24"/>
                <w:lang w:val="id-ID"/>
              </w:rPr>
            </w:pPr>
            <w:r w:rsidRPr="00443D04">
              <w:rPr>
                <w:rFonts w:ascii="Times New Roman" w:hAnsi="Times New Roman" w:cs="Times New Roman"/>
                <w:i/>
                <w:sz w:val="24"/>
                <w:szCs w:val="24"/>
                <w:lang w:val="id-ID"/>
              </w:rPr>
              <w:t>O</w:t>
            </w:r>
          </w:p>
        </w:tc>
        <w:tc>
          <w:tcPr>
            <w:tcW w:w="0" w:type="auto"/>
            <w:tcBorders>
              <w:top w:val="single" w:sz="4" w:space="0" w:color="auto"/>
              <w:left w:val="single" w:sz="4" w:space="0" w:color="auto"/>
              <w:bottom w:val="single" w:sz="4" w:space="0" w:color="auto"/>
              <w:right w:val="single" w:sz="4" w:space="0" w:color="auto"/>
            </w:tcBorders>
            <w:hideMark/>
          </w:tcPr>
          <w:p w14:paraId="5F03A356" w14:textId="77777777" w:rsidR="00443D04" w:rsidRPr="00443D04" w:rsidRDefault="00443D04" w:rsidP="00A100C4">
            <w:pPr>
              <w:rPr>
                <w:rFonts w:ascii="Times New Roman" w:hAnsi="Times New Roman" w:cs="Times New Roman"/>
                <w:i/>
                <w:sz w:val="24"/>
                <w:szCs w:val="24"/>
                <w:lang w:val="id-ID"/>
              </w:rPr>
            </w:pPr>
            <w:r w:rsidRPr="00443D04">
              <w:rPr>
                <w:rFonts w:ascii="Times New Roman" w:hAnsi="Times New Roman" w:cs="Times New Roman"/>
                <w:i/>
                <w:sz w:val="24"/>
                <w:szCs w:val="24"/>
                <w:lang w:val="id-ID"/>
              </w:rPr>
              <w:t>p</w:t>
            </w:r>
          </w:p>
        </w:tc>
        <w:tc>
          <w:tcPr>
            <w:tcW w:w="0" w:type="auto"/>
            <w:tcBorders>
              <w:top w:val="single" w:sz="4" w:space="0" w:color="auto"/>
              <w:left w:val="single" w:sz="4" w:space="0" w:color="auto"/>
              <w:bottom w:val="single" w:sz="4" w:space="0" w:color="auto"/>
              <w:right w:val="single" w:sz="4" w:space="0" w:color="auto"/>
            </w:tcBorders>
            <w:hideMark/>
          </w:tcPr>
          <w:p w14:paraId="299DF9C7" w14:textId="77777777" w:rsidR="00443D04" w:rsidRPr="00443D04" w:rsidRDefault="00443D04" w:rsidP="00A100C4">
            <w:pPr>
              <w:rPr>
                <w:rFonts w:ascii="Times New Roman" w:hAnsi="Times New Roman" w:cs="Times New Roman"/>
                <w:i/>
                <w:sz w:val="24"/>
                <w:szCs w:val="24"/>
                <w:lang w:val="id-ID"/>
              </w:rPr>
            </w:pPr>
            <w:r w:rsidRPr="00443D04">
              <w:rPr>
                <w:rFonts w:ascii="Times New Roman" w:hAnsi="Times New Roman" w:cs="Times New Roman"/>
                <w:i/>
                <w:sz w:val="24"/>
                <w:szCs w:val="24"/>
                <w:lang w:val="id-ID"/>
              </w:rPr>
              <w:t>q</w:t>
            </w:r>
          </w:p>
        </w:tc>
        <w:tc>
          <w:tcPr>
            <w:tcW w:w="0" w:type="auto"/>
            <w:tcBorders>
              <w:top w:val="single" w:sz="4" w:space="0" w:color="auto"/>
              <w:left w:val="single" w:sz="4" w:space="0" w:color="auto"/>
              <w:bottom w:val="single" w:sz="4" w:space="0" w:color="auto"/>
              <w:right w:val="single" w:sz="4" w:space="0" w:color="auto"/>
            </w:tcBorders>
            <w:hideMark/>
          </w:tcPr>
          <w:p w14:paraId="2C841179" w14:textId="77777777" w:rsidR="00443D04" w:rsidRPr="00443D04" w:rsidRDefault="00443D04" w:rsidP="00A100C4">
            <w:pPr>
              <w:rPr>
                <w:rFonts w:ascii="Times New Roman" w:hAnsi="Times New Roman" w:cs="Times New Roman"/>
                <w:i/>
                <w:sz w:val="24"/>
                <w:szCs w:val="24"/>
                <w:lang w:val="id-ID"/>
              </w:rPr>
            </w:pPr>
            <m:oMathPara>
              <m:oMath>
                <m:r>
                  <w:rPr>
                    <w:rFonts w:ascii="Cambria Math" w:hAnsi="Cambria Math" w:cs="Times New Roman"/>
                    <w:sz w:val="24"/>
                    <w:szCs w:val="24"/>
                    <w:lang w:val="id-ID"/>
                  </w:rPr>
                  <m:t>⋯</m:t>
                </m:r>
              </m:oMath>
            </m:oMathPara>
          </w:p>
        </w:tc>
        <w:tc>
          <w:tcPr>
            <w:tcW w:w="0" w:type="auto"/>
            <w:tcBorders>
              <w:top w:val="single" w:sz="4" w:space="0" w:color="auto"/>
              <w:left w:val="single" w:sz="4" w:space="0" w:color="auto"/>
              <w:bottom w:val="single" w:sz="4" w:space="0" w:color="auto"/>
              <w:right w:val="single" w:sz="4" w:space="0" w:color="auto"/>
            </w:tcBorders>
            <w:hideMark/>
          </w:tcPr>
          <w:p w14:paraId="619F220D" w14:textId="0CFCEB22" w:rsidR="00443D04" w:rsidRPr="00443D04" w:rsidRDefault="0018395D" w:rsidP="00A100C4">
            <w:pPr>
              <w:rPr>
                <w:rFonts w:ascii="Times New Roman" w:hAnsi="Times New Roman" w:cs="Times New Roman"/>
                <w:i/>
                <w:sz w:val="24"/>
                <w:szCs w:val="24"/>
                <w:lang w:val="id-ID"/>
              </w:rPr>
            </w:pPr>
            <w:r>
              <w:rPr>
                <w:rFonts w:ascii="Times New Roman" w:hAnsi="Times New Roman" w:cs="Times New Roman"/>
                <w:i/>
                <w:sz w:val="24"/>
                <w:szCs w:val="24"/>
                <w:lang w:val="id-ID"/>
              </w:rPr>
              <w:t>v</w:t>
            </w:r>
          </w:p>
        </w:tc>
        <w:tc>
          <w:tcPr>
            <w:tcW w:w="0" w:type="auto"/>
            <w:tcBorders>
              <w:top w:val="single" w:sz="4" w:space="0" w:color="auto"/>
              <w:left w:val="single" w:sz="4" w:space="0" w:color="auto"/>
              <w:bottom w:val="single" w:sz="4" w:space="0" w:color="auto"/>
              <w:right w:val="single" w:sz="4" w:space="0" w:color="auto"/>
            </w:tcBorders>
            <w:hideMark/>
          </w:tcPr>
          <w:p w14:paraId="30EA376C" w14:textId="565D12BD" w:rsidR="00443D04" w:rsidRPr="00443D04" w:rsidRDefault="0018395D" w:rsidP="00A100C4">
            <w:pPr>
              <w:rPr>
                <w:rFonts w:ascii="Times New Roman" w:hAnsi="Times New Roman" w:cs="Times New Roman"/>
                <w:i/>
                <w:sz w:val="24"/>
                <w:szCs w:val="24"/>
                <w:lang w:val="id-ID"/>
              </w:rPr>
            </w:pPr>
            <w:r>
              <w:rPr>
                <w:rFonts w:ascii="Times New Roman" w:hAnsi="Times New Roman" w:cs="Times New Roman"/>
                <w:i/>
                <w:sz w:val="24"/>
                <w:szCs w:val="24"/>
                <w:lang w:val="id-ID"/>
              </w:rPr>
              <w:t>w</w:t>
            </w:r>
          </w:p>
        </w:tc>
        <w:tc>
          <w:tcPr>
            <w:tcW w:w="0" w:type="auto"/>
            <w:tcBorders>
              <w:top w:val="single" w:sz="4" w:space="0" w:color="auto"/>
              <w:left w:val="single" w:sz="4" w:space="0" w:color="auto"/>
              <w:bottom w:val="single" w:sz="4" w:space="0" w:color="auto"/>
              <w:right w:val="single" w:sz="4" w:space="0" w:color="auto"/>
            </w:tcBorders>
            <w:hideMark/>
          </w:tcPr>
          <w:p w14:paraId="245CF6E3" w14:textId="093F1B12" w:rsidR="00443D04" w:rsidRPr="00443D04" w:rsidRDefault="0018395D" w:rsidP="00A100C4">
            <w:pPr>
              <w:rPr>
                <w:rFonts w:ascii="Times New Roman" w:hAnsi="Times New Roman" w:cs="Times New Roman"/>
                <w:i/>
                <w:sz w:val="24"/>
                <w:szCs w:val="24"/>
                <w:lang w:val="id-ID"/>
              </w:rPr>
            </w:pPr>
            <w:r>
              <w:rPr>
                <w:rFonts w:ascii="Times New Roman" w:hAnsi="Times New Roman" w:cs="Times New Roman"/>
                <w:i/>
                <w:sz w:val="24"/>
                <w:szCs w:val="24"/>
                <w:lang w:val="id-ID"/>
              </w:rPr>
              <w:t>x</w:t>
            </w:r>
          </w:p>
        </w:tc>
      </w:tr>
      <w:tr w:rsidR="00A100C4" w:rsidRPr="00443D04" w14:paraId="016D66B1" w14:textId="77777777" w:rsidTr="00A100C4">
        <w:tc>
          <w:tcPr>
            <w:tcW w:w="0" w:type="auto"/>
            <w:tcBorders>
              <w:top w:val="single" w:sz="4" w:space="0" w:color="auto"/>
              <w:left w:val="single" w:sz="4" w:space="0" w:color="auto"/>
              <w:bottom w:val="single" w:sz="4" w:space="0" w:color="auto"/>
              <w:right w:val="single" w:sz="4" w:space="0" w:color="auto"/>
            </w:tcBorders>
            <w:hideMark/>
          </w:tcPr>
          <w:p w14:paraId="27A2FA09" w14:textId="77777777" w:rsidR="00443D04" w:rsidRPr="00443D04" w:rsidRDefault="00443D04" w:rsidP="00A100C4">
            <w:pPr>
              <w:rPr>
                <w:rFonts w:ascii="Times New Roman" w:hAnsi="Times New Roman" w:cs="Times New Roman"/>
                <w:sz w:val="24"/>
                <w:szCs w:val="24"/>
                <w:lang w:val="id-ID"/>
              </w:rPr>
            </w:pPr>
            <w:r w:rsidRPr="00443D04">
              <w:rPr>
                <w:rFonts w:ascii="Times New Roman" w:hAnsi="Times New Roman" w:cs="Times New Roman"/>
                <w:sz w:val="24"/>
                <w:szCs w:val="24"/>
                <w:lang w:val="id-ID"/>
              </w:rPr>
              <w:t>1</w:t>
            </w:r>
          </w:p>
        </w:tc>
        <w:tc>
          <w:tcPr>
            <w:tcW w:w="0" w:type="auto"/>
            <w:tcBorders>
              <w:top w:val="single" w:sz="4" w:space="0" w:color="auto"/>
              <w:left w:val="single" w:sz="4" w:space="0" w:color="auto"/>
              <w:bottom w:val="single" w:sz="4" w:space="0" w:color="auto"/>
              <w:right w:val="single" w:sz="4" w:space="0" w:color="auto"/>
            </w:tcBorders>
            <w:hideMark/>
          </w:tcPr>
          <w:p w14:paraId="325F0449" w14:textId="196EECA9" w:rsidR="00443D04" w:rsidRPr="0018395D" w:rsidRDefault="0018395D" w:rsidP="00A100C4">
            <w:pPr>
              <w:rPr>
                <w:rFonts w:ascii="Times New Roman" w:hAnsi="Times New Roman" w:cs="Times New Roman"/>
                <w:sz w:val="24"/>
                <w:szCs w:val="24"/>
              </w:rPr>
            </w:pPr>
            <w:r w:rsidRPr="0018395D">
              <w:rPr>
                <w:rFonts w:ascii="Times New Roman" w:hAnsi="Times New Roman" w:cs="Times New Roman"/>
                <w:sz w:val="24"/>
                <w:szCs w:val="24"/>
                <w:lang w:val="id-ID"/>
              </w:rPr>
              <w:t>-38.1174</w:t>
            </w:r>
            <w:r>
              <w:rPr>
                <w:rFonts w:ascii="Times New Roman" w:hAnsi="Times New Roman" w:cs="Times New Roman"/>
                <w:sz w:val="24"/>
                <w:szCs w:val="24"/>
              </w:rPr>
              <w:t>2</w:t>
            </w:r>
          </w:p>
        </w:tc>
        <w:tc>
          <w:tcPr>
            <w:tcW w:w="0" w:type="auto"/>
            <w:tcBorders>
              <w:top w:val="single" w:sz="4" w:space="0" w:color="auto"/>
              <w:left w:val="single" w:sz="4" w:space="0" w:color="auto"/>
              <w:bottom w:val="single" w:sz="4" w:space="0" w:color="auto"/>
              <w:right w:val="single" w:sz="4" w:space="0" w:color="auto"/>
            </w:tcBorders>
            <w:hideMark/>
          </w:tcPr>
          <w:p w14:paraId="02343645" w14:textId="595D1D00" w:rsidR="00443D04" w:rsidRPr="0018395D" w:rsidRDefault="0018395D" w:rsidP="00A100C4">
            <w:pPr>
              <w:rPr>
                <w:rFonts w:ascii="Times New Roman" w:hAnsi="Times New Roman" w:cs="Times New Roman"/>
                <w:sz w:val="24"/>
                <w:szCs w:val="24"/>
              </w:rPr>
            </w:pPr>
            <w:r w:rsidRPr="0018395D">
              <w:rPr>
                <w:rFonts w:ascii="Times New Roman" w:hAnsi="Times New Roman" w:cs="Times New Roman"/>
                <w:sz w:val="24"/>
                <w:szCs w:val="24"/>
                <w:lang w:val="id-ID"/>
              </w:rPr>
              <w:t>861.4715</w:t>
            </w:r>
            <w:r>
              <w:rPr>
                <w:rFonts w:ascii="Times New Roman" w:hAnsi="Times New Roman" w:cs="Times New Roman"/>
                <w:sz w:val="24"/>
                <w:szCs w:val="24"/>
              </w:rPr>
              <w:t>2</w:t>
            </w:r>
          </w:p>
        </w:tc>
        <w:tc>
          <w:tcPr>
            <w:tcW w:w="0" w:type="auto"/>
            <w:tcBorders>
              <w:top w:val="single" w:sz="4" w:space="0" w:color="auto"/>
              <w:left w:val="single" w:sz="4" w:space="0" w:color="auto"/>
              <w:bottom w:val="single" w:sz="4" w:space="0" w:color="auto"/>
              <w:right w:val="single" w:sz="4" w:space="0" w:color="auto"/>
            </w:tcBorders>
            <w:hideMark/>
          </w:tcPr>
          <w:p w14:paraId="2812AF10" w14:textId="2FC54B25" w:rsidR="00443D04" w:rsidRPr="00443D04" w:rsidRDefault="0018395D" w:rsidP="00A100C4">
            <w:pPr>
              <w:rPr>
                <w:rFonts w:ascii="Times New Roman" w:hAnsi="Times New Roman" w:cs="Times New Roman"/>
                <w:sz w:val="24"/>
                <w:szCs w:val="24"/>
                <w:lang w:val="id-ID"/>
              </w:rPr>
            </w:pPr>
            <w:r w:rsidRPr="0018395D">
              <w:rPr>
                <w:rFonts w:ascii="Times New Roman" w:hAnsi="Times New Roman" w:cs="Times New Roman"/>
                <w:color w:val="000000"/>
                <w:sz w:val="24"/>
                <w:szCs w:val="24"/>
              </w:rPr>
              <w:t>247.58306</w:t>
            </w:r>
          </w:p>
        </w:tc>
        <w:tc>
          <w:tcPr>
            <w:tcW w:w="0" w:type="auto"/>
            <w:tcBorders>
              <w:top w:val="single" w:sz="4" w:space="0" w:color="auto"/>
              <w:left w:val="single" w:sz="4" w:space="0" w:color="auto"/>
              <w:bottom w:val="single" w:sz="4" w:space="0" w:color="auto"/>
              <w:right w:val="single" w:sz="4" w:space="0" w:color="auto"/>
            </w:tcBorders>
            <w:hideMark/>
          </w:tcPr>
          <w:p w14:paraId="6FD2C2EB" w14:textId="77777777" w:rsidR="00443D04" w:rsidRPr="00443D04" w:rsidRDefault="00443D04" w:rsidP="00A100C4">
            <w:pP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0" w:type="auto"/>
            <w:tcBorders>
              <w:top w:val="single" w:sz="4" w:space="0" w:color="auto"/>
              <w:left w:val="single" w:sz="4" w:space="0" w:color="auto"/>
              <w:bottom w:val="single" w:sz="4" w:space="0" w:color="auto"/>
              <w:right w:val="single" w:sz="4" w:space="0" w:color="auto"/>
            </w:tcBorders>
            <w:hideMark/>
          </w:tcPr>
          <w:p w14:paraId="038C9481" w14:textId="21958AD7" w:rsidR="00443D04" w:rsidRPr="00443D04" w:rsidRDefault="0018395D" w:rsidP="00A100C4">
            <w:pPr>
              <w:rPr>
                <w:rFonts w:ascii="Times New Roman" w:hAnsi="Times New Roman" w:cs="Times New Roman"/>
                <w:sz w:val="24"/>
                <w:szCs w:val="24"/>
                <w:lang w:val="id-ID"/>
              </w:rPr>
            </w:pPr>
            <w:r w:rsidRPr="0018395D">
              <w:rPr>
                <w:rFonts w:ascii="Times New Roman" w:hAnsi="Times New Roman" w:cs="Times New Roman"/>
                <w:color w:val="000000"/>
                <w:sz w:val="24"/>
                <w:szCs w:val="24"/>
              </w:rPr>
              <w:t>2.8845</w:t>
            </w:r>
            <w:r w:rsidR="00A100C4">
              <w:rPr>
                <w:rFonts w:ascii="Times New Roman" w:hAnsi="Times New Roman" w:cs="Times New Roman"/>
                <w:color w:val="000000"/>
                <w:sz w:val="24"/>
                <w:szCs w:val="24"/>
              </w:rPr>
              <w:t>1</w:t>
            </w:r>
          </w:p>
        </w:tc>
        <w:tc>
          <w:tcPr>
            <w:tcW w:w="0" w:type="auto"/>
            <w:tcBorders>
              <w:top w:val="single" w:sz="4" w:space="0" w:color="auto"/>
              <w:left w:val="single" w:sz="4" w:space="0" w:color="auto"/>
              <w:bottom w:val="single" w:sz="4" w:space="0" w:color="auto"/>
              <w:right w:val="single" w:sz="4" w:space="0" w:color="auto"/>
            </w:tcBorders>
            <w:hideMark/>
          </w:tcPr>
          <w:p w14:paraId="4329D854" w14:textId="00FC1138" w:rsidR="00443D04" w:rsidRPr="00443D04" w:rsidRDefault="0018395D" w:rsidP="00A100C4">
            <w:pPr>
              <w:rPr>
                <w:rFonts w:ascii="Times New Roman" w:hAnsi="Times New Roman" w:cs="Times New Roman"/>
                <w:sz w:val="24"/>
                <w:szCs w:val="24"/>
                <w:lang w:val="id-ID"/>
              </w:rPr>
            </w:pPr>
            <w:r w:rsidRPr="0018395D">
              <w:rPr>
                <w:rFonts w:ascii="Times New Roman" w:hAnsi="Times New Roman" w:cs="Times New Roman"/>
                <w:color w:val="000000"/>
                <w:sz w:val="24"/>
                <w:szCs w:val="24"/>
              </w:rPr>
              <w:t>-5.30225</w:t>
            </w:r>
          </w:p>
        </w:tc>
        <w:tc>
          <w:tcPr>
            <w:tcW w:w="0" w:type="auto"/>
            <w:tcBorders>
              <w:top w:val="single" w:sz="4" w:space="0" w:color="auto"/>
              <w:left w:val="single" w:sz="4" w:space="0" w:color="auto"/>
              <w:bottom w:val="single" w:sz="4" w:space="0" w:color="auto"/>
              <w:right w:val="single" w:sz="4" w:space="0" w:color="auto"/>
            </w:tcBorders>
            <w:hideMark/>
          </w:tcPr>
          <w:p w14:paraId="375CE296" w14:textId="612D4887" w:rsidR="00443D04" w:rsidRPr="00443D04" w:rsidRDefault="0018395D" w:rsidP="00A100C4">
            <w:pPr>
              <w:rPr>
                <w:rFonts w:ascii="Times New Roman" w:hAnsi="Times New Roman" w:cs="Times New Roman"/>
                <w:sz w:val="24"/>
                <w:szCs w:val="24"/>
                <w:lang w:val="id-ID"/>
              </w:rPr>
            </w:pPr>
            <w:r w:rsidRPr="0018395D">
              <w:rPr>
                <w:rFonts w:ascii="Times New Roman" w:hAnsi="Times New Roman" w:cs="Times New Roman"/>
                <w:color w:val="000000"/>
                <w:sz w:val="24"/>
                <w:szCs w:val="24"/>
              </w:rPr>
              <w:t>-255.14427</w:t>
            </w:r>
          </w:p>
        </w:tc>
      </w:tr>
      <w:tr w:rsidR="00A100C4" w:rsidRPr="00443D04" w14:paraId="178BBA10" w14:textId="77777777" w:rsidTr="00A100C4">
        <w:tc>
          <w:tcPr>
            <w:tcW w:w="0" w:type="auto"/>
            <w:tcBorders>
              <w:top w:val="single" w:sz="4" w:space="0" w:color="auto"/>
              <w:left w:val="single" w:sz="4" w:space="0" w:color="auto"/>
              <w:bottom w:val="single" w:sz="4" w:space="0" w:color="auto"/>
              <w:right w:val="single" w:sz="4" w:space="0" w:color="auto"/>
            </w:tcBorders>
            <w:hideMark/>
          </w:tcPr>
          <w:p w14:paraId="5D0951BE" w14:textId="77777777" w:rsidR="00443D04" w:rsidRPr="00443D04" w:rsidRDefault="00443D04" w:rsidP="00A100C4">
            <w:pPr>
              <w:rPr>
                <w:rFonts w:ascii="Times New Roman" w:hAnsi="Times New Roman" w:cs="Times New Roman"/>
                <w:sz w:val="24"/>
                <w:szCs w:val="24"/>
                <w:lang w:val="id-ID"/>
              </w:rPr>
            </w:pPr>
            <w:r w:rsidRPr="00443D04">
              <w:rPr>
                <w:rFonts w:ascii="Times New Roman" w:hAnsi="Times New Roman" w:cs="Times New Roman"/>
                <w:sz w:val="24"/>
                <w:szCs w:val="24"/>
                <w:lang w:val="id-ID"/>
              </w:rPr>
              <w:t>2</w:t>
            </w:r>
          </w:p>
        </w:tc>
        <w:tc>
          <w:tcPr>
            <w:tcW w:w="0" w:type="auto"/>
            <w:tcBorders>
              <w:top w:val="single" w:sz="4" w:space="0" w:color="auto"/>
              <w:left w:val="single" w:sz="4" w:space="0" w:color="auto"/>
              <w:bottom w:val="single" w:sz="4" w:space="0" w:color="auto"/>
              <w:right w:val="single" w:sz="4" w:space="0" w:color="auto"/>
            </w:tcBorders>
            <w:hideMark/>
          </w:tcPr>
          <w:p w14:paraId="4991BDC4" w14:textId="0D650582" w:rsidR="00443D04" w:rsidRPr="00443D04" w:rsidRDefault="00A100C4" w:rsidP="00A100C4">
            <w:pPr>
              <w:rPr>
                <w:rFonts w:ascii="Times New Roman" w:hAnsi="Times New Roman" w:cs="Times New Roman"/>
                <w:sz w:val="24"/>
                <w:szCs w:val="24"/>
                <w:lang w:val="id-ID"/>
              </w:rPr>
            </w:pPr>
            <w:r w:rsidRPr="00A100C4">
              <w:rPr>
                <w:rFonts w:ascii="Times New Roman" w:hAnsi="Times New Roman" w:cs="Times New Roman"/>
                <w:color w:val="000000"/>
                <w:sz w:val="24"/>
                <w:szCs w:val="24"/>
              </w:rPr>
              <w:t>-1767.88586</w:t>
            </w:r>
          </w:p>
        </w:tc>
        <w:tc>
          <w:tcPr>
            <w:tcW w:w="0" w:type="auto"/>
            <w:tcBorders>
              <w:top w:val="single" w:sz="4" w:space="0" w:color="auto"/>
              <w:left w:val="single" w:sz="4" w:space="0" w:color="auto"/>
              <w:bottom w:val="single" w:sz="4" w:space="0" w:color="auto"/>
              <w:right w:val="single" w:sz="4" w:space="0" w:color="auto"/>
            </w:tcBorders>
            <w:hideMark/>
          </w:tcPr>
          <w:p w14:paraId="7729E20A" w14:textId="1D333707" w:rsidR="00443D04" w:rsidRPr="00443D04" w:rsidRDefault="00A100C4" w:rsidP="00A100C4">
            <w:pPr>
              <w:rPr>
                <w:rFonts w:ascii="Times New Roman" w:hAnsi="Times New Roman" w:cs="Times New Roman"/>
                <w:sz w:val="24"/>
                <w:szCs w:val="24"/>
                <w:lang w:val="id-ID"/>
              </w:rPr>
            </w:pPr>
            <w:r w:rsidRPr="00A100C4">
              <w:rPr>
                <w:rFonts w:ascii="Times New Roman" w:hAnsi="Times New Roman" w:cs="Times New Roman"/>
                <w:color w:val="000000"/>
                <w:sz w:val="24"/>
                <w:szCs w:val="24"/>
              </w:rPr>
              <w:t>-12271.02271</w:t>
            </w:r>
          </w:p>
        </w:tc>
        <w:tc>
          <w:tcPr>
            <w:tcW w:w="0" w:type="auto"/>
            <w:tcBorders>
              <w:top w:val="single" w:sz="4" w:space="0" w:color="auto"/>
              <w:left w:val="single" w:sz="4" w:space="0" w:color="auto"/>
              <w:bottom w:val="single" w:sz="4" w:space="0" w:color="auto"/>
              <w:right w:val="single" w:sz="4" w:space="0" w:color="auto"/>
            </w:tcBorders>
            <w:hideMark/>
          </w:tcPr>
          <w:p w14:paraId="6990F7E6" w14:textId="034DAED2" w:rsidR="00443D04" w:rsidRPr="00A100C4" w:rsidRDefault="00A100C4" w:rsidP="00A100C4">
            <w:pPr>
              <w:rPr>
                <w:rFonts w:ascii="Times New Roman" w:hAnsi="Times New Roman" w:cs="Times New Roman"/>
                <w:sz w:val="24"/>
                <w:szCs w:val="24"/>
                <w:lang w:val="id-ID"/>
              </w:rPr>
            </w:pPr>
            <w:r w:rsidRPr="00A100C4">
              <w:rPr>
                <w:rFonts w:ascii="Times New Roman" w:hAnsi="Times New Roman" w:cs="Times New Roman"/>
                <w:color w:val="000000"/>
                <w:sz w:val="24"/>
                <w:szCs w:val="24"/>
              </w:rPr>
              <w:t>-7740.65926</w:t>
            </w:r>
          </w:p>
        </w:tc>
        <w:tc>
          <w:tcPr>
            <w:tcW w:w="0" w:type="auto"/>
            <w:tcBorders>
              <w:top w:val="single" w:sz="4" w:space="0" w:color="auto"/>
              <w:left w:val="single" w:sz="4" w:space="0" w:color="auto"/>
              <w:bottom w:val="single" w:sz="4" w:space="0" w:color="auto"/>
              <w:right w:val="single" w:sz="4" w:space="0" w:color="auto"/>
            </w:tcBorders>
            <w:hideMark/>
          </w:tcPr>
          <w:p w14:paraId="2ECE26A9" w14:textId="77777777" w:rsidR="00443D04" w:rsidRPr="00443D04" w:rsidRDefault="00443D04" w:rsidP="00A100C4">
            <w:pP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0" w:type="auto"/>
            <w:tcBorders>
              <w:top w:val="single" w:sz="4" w:space="0" w:color="auto"/>
              <w:left w:val="single" w:sz="4" w:space="0" w:color="auto"/>
              <w:bottom w:val="single" w:sz="4" w:space="0" w:color="auto"/>
              <w:right w:val="single" w:sz="4" w:space="0" w:color="auto"/>
            </w:tcBorders>
            <w:hideMark/>
          </w:tcPr>
          <w:p w14:paraId="35ADFD8F" w14:textId="366AE608" w:rsidR="00443D04" w:rsidRPr="00443D04" w:rsidRDefault="00A100C4" w:rsidP="00A100C4">
            <w:pPr>
              <w:rPr>
                <w:rFonts w:ascii="Times New Roman" w:hAnsi="Times New Roman" w:cs="Times New Roman"/>
                <w:sz w:val="24"/>
                <w:szCs w:val="24"/>
                <w:lang w:val="id-ID"/>
              </w:rPr>
            </w:pPr>
            <w:r w:rsidRPr="00A100C4">
              <w:rPr>
                <w:rFonts w:ascii="Times New Roman" w:hAnsi="Times New Roman" w:cs="Times New Roman"/>
                <w:color w:val="000000"/>
                <w:sz w:val="24"/>
                <w:szCs w:val="24"/>
              </w:rPr>
              <w:t>48.35863</w:t>
            </w:r>
          </w:p>
        </w:tc>
        <w:tc>
          <w:tcPr>
            <w:tcW w:w="0" w:type="auto"/>
            <w:tcBorders>
              <w:top w:val="single" w:sz="4" w:space="0" w:color="auto"/>
              <w:left w:val="single" w:sz="4" w:space="0" w:color="auto"/>
              <w:bottom w:val="single" w:sz="4" w:space="0" w:color="auto"/>
              <w:right w:val="single" w:sz="4" w:space="0" w:color="auto"/>
            </w:tcBorders>
            <w:hideMark/>
          </w:tcPr>
          <w:p w14:paraId="38DDDEC4" w14:textId="151D2AE3" w:rsidR="00443D04" w:rsidRPr="00A100C4" w:rsidRDefault="00A100C4" w:rsidP="00A100C4">
            <w:pPr>
              <w:rPr>
                <w:rFonts w:ascii="Times New Roman" w:hAnsi="Times New Roman" w:cs="Times New Roman"/>
                <w:sz w:val="24"/>
                <w:szCs w:val="24"/>
                <w:lang w:val="id-ID"/>
              </w:rPr>
            </w:pPr>
            <w:r>
              <w:rPr>
                <w:rFonts w:ascii="Times New Roman" w:hAnsi="Times New Roman" w:cs="Times New Roman"/>
                <w:color w:val="000000"/>
                <w:sz w:val="24"/>
                <w:szCs w:val="24"/>
              </w:rPr>
              <w:t>-215.37772</w:t>
            </w:r>
          </w:p>
        </w:tc>
        <w:tc>
          <w:tcPr>
            <w:tcW w:w="0" w:type="auto"/>
            <w:tcBorders>
              <w:top w:val="single" w:sz="4" w:space="0" w:color="auto"/>
              <w:left w:val="single" w:sz="4" w:space="0" w:color="auto"/>
              <w:bottom w:val="single" w:sz="4" w:space="0" w:color="auto"/>
              <w:right w:val="single" w:sz="4" w:space="0" w:color="auto"/>
            </w:tcBorders>
            <w:hideMark/>
          </w:tcPr>
          <w:p w14:paraId="6634ED97" w14:textId="265550B9" w:rsidR="00443D04" w:rsidRPr="00443D04" w:rsidRDefault="00A100C4" w:rsidP="00A100C4">
            <w:pPr>
              <w:rPr>
                <w:rFonts w:ascii="Times New Roman" w:hAnsi="Times New Roman" w:cs="Times New Roman"/>
                <w:sz w:val="24"/>
                <w:szCs w:val="24"/>
                <w:lang w:val="id-ID"/>
              </w:rPr>
            </w:pPr>
            <w:r>
              <w:rPr>
                <w:rFonts w:ascii="Times New Roman" w:hAnsi="Times New Roman" w:cs="Times New Roman"/>
                <w:color w:val="000000"/>
                <w:sz w:val="24"/>
                <w:szCs w:val="24"/>
              </w:rPr>
              <w:t>5399.88343</w:t>
            </w:r>
          </w:p>
        </w:tc>
      </w:tr>
      <w:tr w:rsidR="00A100C4" w:rsidRPr="00443D04" w14:paraId="04B61601" w14:textId="77777777" w:rsidTr="00A100C4">
        <w:tc>
          <w:tcPr>
            <w:tcW w:w="0" w:type="auto"/>
            <w:tcBorders>
              <w:top w:val="single" w:sz="4" w:space="0" w:color="auto"/>
              <w:left w:val="single" w:sz="4" w:space="0" w:color="auto"/>
              <w:bottom w:val="single" w:sz="4" w:space="0" w:color="auto"/>
              <w:right w:val="single" w:sz="4" w:space="0" w:color="auto"/>
            </w:tcBorders>
            <w:hideMark/>
          </w:tcPr>
          <w:p w14:paraId="666DA31E" w14:textId="77777777" w:rsidR="00443D04" w:rsidRPr="00443D04" w:rsidRDefault="00443D04" w:rsidP="00A100C4">
            <w:pP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0" w:type="auto"/>
            <w:tcBorders>
              <w:top w:val="single" w:sz="4" w:space="0" w:color="auto"/>
              <w:left w:val="single" w:sz="4" w:space="0" w:color="auto"/>
              <w:bottom w:val="single" w:sz="4" w:space="0" w:color="auto"/>
              <w:right w:val="single" w:sz="4" w:space="0" w:color="auto"/>
            </w:tcBorders>
            <w:hideMark/>
          </w:tcPr>
          <w:p w14:paraId="1717B5A7" w14:textId="77777777" w:rsidR="00443D04" w:rsidRPr="00443D04" w:rsidRDefault="00443D04" w:rsidP="00A100C4">
            <w:pP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0" w:type="auto"/>
            <w:tcBorders>
              <w:top w:val="single" w:sz="4" w:space="0" w:color="auto"/>
              <w:left w:val="single" w:sz="4" w:space="0" w:color="auto"/>
              <w:bottom w:val="single" w:sz="4" w:space="0" w:color="auto"/>
              <w:right w:val="single" w:sz="4" w:space="0" w:color="auto"/>
            </w:tcBorders>
            <w:hideMark/>
          </w:tcPr>
          <w:p w14:paraId="03A095E6" w14:textId="77777777" w:rsidR="00443D04" w:rsidRPr="00443D04" w:rsidRDefault="00443D04" w:rsidP="00A100C4">
            <w:pP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0" w:type="auto"/>
            <w:tcBorders>
              <w:top w:val="single" w:sz="4" w:space="0" w:color="auto"/>
              <w:left w:val="single" w:sz="4" w:space="0" w:color="auto"/>
              <w:bottom w:val="single" w:sz="4" w:space="0" w:color="auto"/>
              <w:right w:val="single" w:sz="4" w:space="0" w:color="auto"/>
            </w:tcBorders>
            <w:hideMark/>
          </w:tcPr>
          <w:p w14:paraId="42A33DF2" w14:textId="77777777" w:rsidR="00443D04" w:rsidRPr="00443D04" w:rsidRDefault="00443D04" w:rsidP="00A100C4">
            <w:pP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0" w:type="auto"/>
            <w:tcBorders>
              <w:top w:val="single" w:sz="4" w:space="0" w:color="auto"/>
              <w:left w:val="single" w:sz="4" w:space="0" w:color="auto"/>
              <w:bottom w:val="single" w:sz="4" w:space="0" w:color="auto"/>
              <w:right w:val="single" w:sz="4" w:space="0" w:color="auto"/>
            </w:tcBorders>
            <w:hideMark/>
          </w:tcPr>
          <w:p w14:paraId="0B8C38E5" w14:textId="77777777" w:rsidR="00443D04" w:rsidRPr="00443D04" w:rsidRDefault="00443D04" w:rsidP="00A100C4">
            <w:pP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0" w:type="auto"/>
            <w:tcBorders>
              <w:top w:val="single" w:sz="4" w:space="0" w:color="auto"/>
              <w:left w:val="single" w:sz="4" w:space="0" w:color="auto"/>
              <w:bottom w:val="single" w:sz="4" w:space="0" w:color="auto"/>
              <w:right w:val="single" w:sz="4" w:space="0" w:color="auto"/>
            </w:tcBorders>
            <w:hideMark/>
          </w:tcPr>
          <w:p w14:paraId="1D6F63B6" w14:textId="77777777" w:rsidR="00443D04" w:rsidRPr="00443D04" w:rsidRDefault="00443D04" w:rsidP="00A100C4">
            <w:pP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0" w:type="auto"/>
            <w:tcBorders>
              <w:top w:val="single" w:sz="4" w:space="0" w:color="auto"/>
              <w:left w:val="single" w:sz="4" w:space="0" w:color="auto"/>
              <w:bottom w:val="single" w:sz="4" w:space="0" w:color="auto"/>
              <w:right w:val="single" w:sz="4" w:space="0" w:color="auto"/>
            </w:tcBorders>
            <w:hideMark/>
          </w:tcPr>
          <w:p w14:paraId="555111A3" w14:textId="77777777" w:rsidR="00443D04" w:rsidRPr="00443D04" w:rsidRDefault="00443D04" w:rsidP="00A100C4">
            <w:pP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0" w:type="auto"/>
            <w:tcBorders>
              <w:top w:val="single" w:sz="4" w:space="0" w:color="auto"/>
              <w:left w:val="single" w:sz="4" w:space="0" w:color="auto"/>
              <w:bottom w:val="single" w:sz="4" w:space="0" w:color="auto"/>
              <w:right w:val="single" w:sz="4" w:space="0" w:color="auto"/>
            </w:tcBorders>
            <w:hideMark/>
          </w:tcPr>
          <w:p w14:paraId="221E6FDC" w14:textId="77777777" w:rsidR="00443D04" w:rsidRPr="00443D04" w:rsidRDefault="00443D04" w:rsidP="00A100C4">
            <w:pP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r>
      <w:tr w:rsidR="00A100C4" w:rsidRPr="00443D04" w14:paraId="1A5EB63D" w14:textId="77777777" w:rsidTr="00A100C4">
        <w:tc>
          <w:tcPr>
            <w:tcW w:w="0" w:type="auto"/>
            <w:tcBorders>
              <w:top w:val="single" w:sz="4" w:space="0" w:color="auto"/>
              <w:left w:val="single" w:sz="4" w:space="0" w:color="auto"/>
              <w:bottom w:val="single" w:sz="4" w:space="0" w:color="auto"/>
              <w:right w:val="single" w:sz="4" w:space="0" w:color="auto"/>
            </w:tcBorders>
            <w:hideMark/>
          </w:tcPr>
          <w:p w14:paraId="5876D7FD" w14:textId="4103738D" w:rsidR="00443D04" w:rsidRPr="0018395D" w:rsidRDefault="00A100C4" w:rsidP="00A100C4">
            <w:pPr>
              <w:rPr>
                <w:rFonts w:ascii="Times New Roman" w:hAnsi="Times New Roman" w:cs="Times New Roman"/>
                <w:sz w:val="24"/>
                <w:szCs w:val="24"/>
              </w:rPr>
            </w:pPr>
            <w:r>
              <w:rPr>
                <w:rFonts w:ascii="Times New Roman" w:hAnsi="Times New Roman" w:cs="Times New Roman"/>
                <w:sz w:val="24"/>
                <w:szCs w:val="24"/>
              </w:rPr>
              <w:t>8</w:t>
            </w:r>
          </w:p>
        </w:tc>
        <w:tc>
          <w:tcPr>
            <w:tcW w:w="0" w:type="auto"/>
            <w:tcBorders>
              <w:top w:val="single" w:sz="4" w:space="0" w:color="auto"/>
              <w:left w:val="single" w:sz="4" w:space="0" w:color="auto"/>
              <w:bottom w:val="single" w:sz="4" w:space="0" w:color="auto"/>
              <w:right w:val="single" w:sz="4" w:space="0" w:color="auto"/>
            </w:tcBorders>
            <w:hideMark/>
          </w:tcPr>
          <w:p w14:paraId="6248E484" w14:textId="6DEA814E" w:rsidR="00443D04" w:rsidRPr="00443D04" w:rsidRDefault="00A100C4" w:rsidP="00A100C4">
            <w:pPr>
              <w:rPr>
                <w:rFonts w:ascii="Times New Roman" w:hAnsi="Times New Roman" w:cs="Times New Roman"/>
                <w:sz w:val="24"/>
                <w:szCs w:val="24"/>
                <w:lang w:val="id-ID"/>
              </w:rPr>
            </w:pPr>
            <w:r w:rsidRPr="00A100C4">
              <w:rPr>
                <w:rFonts w:ascii="Times New Roman" w:hAnsi="Times New Roman" w:cs="Times New Roman"/>
                <w:color w:val="000000"/>
                <w:sz w:val="24"/>
                <w:szCs w:val="24"/>
              </w:rPr>
              <w:t>2447258.48538</w:t>
            </w:r>
          </w:p>
        </w:tc>
        <w:tc>
          <w:tcPr>
            <w:tcW w:w="0" w:type="auto"/>
            <w:tcBorders>
              <w:top w:val="single" w:sz="4" w:space="0" w:color="auto"/>
              <w:left w:val="single" w:sz="4" w:space="0" w:color="auto"/>
              <w:bottom w:val="single" w:sz="4" w:space="0" w:color="auto"/>
              <w:right w:val="single" w:sz="4" w:space="0" w:color="auto"/>
            </w:tcBorders>
            <w:hideMark/>
          </w:tcPr>
          <w:p w14:paraId="21739377" w14:textId="450C8848" w:rsidR="00443D04" w:rsidRPr="00443D04" w:rsidRDefault="00A100C4" w:rsidP="00A100C4">
            <w:pPr>
              <w:rPr>
                <w:rFonts w:ascii="Times New Roman" w:hAnsi="Times New Roman" w:cs="Times New Roman"/>
                <w:sz w:val="24"/>
                <w:szCs w:val="24"/>
                <w:lang w:val="id-ID"/>
              </w:rPr>
            </w:pPr>
            <w:r>
              <w:rPr>
                <w:rFonts w:ascii="Times New Roman" w:hAnsi="Times New Roman" w:cs="Times New Roman"/>
                <w:color w:val="000000"/>
                <w:sz w:val="24"/>
                <w:szCs w:val="24"/>
              </w:rPr>
              <w:t>-20881371.13791</w:t>
            </w:r>
          </w:p>
        </w:tc>
        <w:tc>
          <w:tcPr>
            <w:tcW w:w="0" w:type="auto"/>
            <w:tcBorders>
              <w:top w:val="single" w:sz="4" w:space="0" w:color="auto"/>
              <w:left w:val="single" w:sz="4" w:space="0" w:color="auto"/>
              <w:bottom w:val="single" w:sz="4" w:space="0" w:color="auto"/>
              <w:right w:val="single" w:sz="4" w:space="0" w:color="auto"/>
            </w:tcBorders>
            <w:hideMark/>
          </w:tcPr>
          <w:p w14:paraId="69ED0B34" w14:textId="5A6A3153" w:rsidR="00443D04" w:rsidRPr="00443D04" w:rsidRDefault="00A100C4" w:rsidP="00A100C4">
            <w:pPr>
              <w:rPr>
                <w:rFonts w:ascii="Times New Roman" w:hAnsi="Times New Roman" w:cs="Times New Roman"/>
                <w:sz w:val="24"/>
                <w:szCs w:val="24"/>
                <w:lang w:val="id-ID"/>
              </w:rPr>
            </w:pPr>
            <w:r w:rsidRPr="00A100C4">
              <w:rPr>
                <w:rFonts w:ascii="Times New Roman" w:hAnsi="Times New Roman" w:cs="Times New Roman"/>
                <w:color w:val="000000"/>
                <w:sz w:val="24"/>
                <w:szCs w:val="24"/>
              </w:rPr>
              <w:t>-868351.41332</w:t>
            </w:r>
          </w:p>
        </w:tc>
        <w:tc>
          <w:tcPr>
            <w:tcW w:w="0" w:type="auto"/>
            <w:tcBorders>
              <w:top w:val="single" w:sz="4" w:space="0" w:color="auto"/>
              <w:left w:val="single" w:sz="4" w:space="0" w:color="auto"/>
              <w:bottom w:val="single" w:sz="4" w:space="0" w:color="auto"/>
              <w:right w:val="single" w:sz="4" w:space="0" w:color="auto"/>
            </w:tcBorders>
            <w:hideMark/>
          </w:tcPr>
          <w:p w14:paraId="45D3B4F7" w14:textId="77777777" w:rsidR="00443D04" w:rsidRPr="00443D04" w:rsidRDefault="00443D04" w:rsidP="00A100C4">
            <w:pP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0" w:type="auto"/>
            <w:tcBorders>
              <w:top w:val="single" w:sz="4" w:space="0" w:color="auto"/>
              <w:left w:val="single" w:sz="4" w:space="0" w:color="auto"/>
              <w:bottom w:val="single" w:sz="4" w:space="0" w:color="auto"/>
              <w:right w:val="single" w:sz="4" w:space="0" w:color="auto"/>
            </w:tcBorders>
            <w:hideMark/>
          </w:tcPr>
          <w:p w14:paraId="65D230DC" w14:textId="1EB2F267" w:rsidR="00443D04" w:rsidRPr="00443D04" w:rsidRDefault="00A100C4" w:rsidP="00A100C4">
            <w:pPr>
              <w:rPr>
                <w:rFonts w:ascii="Times New Roman" w:hAnsi="Times New Roman" w:cs="Times New Roman"/>
                <w:sz w:val="24"/>
                <w:szCs w:val="24"/>
                <w:lang w:val="id-ID"/>
              </w:rPr>
            </w:pPr>
            <w:r>
              <w:rPr>
                <w:rFonts w:ascii="Times New Roman" w:hAnsi="Times New Roman" w:cs="Times New Roman"/>
                <w:color w:val="000000"/>
                <w:sz w:val="24"/>
                <w:szCs w:val="24"/>
              </w:rPr>
              <w:t>-1523495.83033</w:t>
            </w:r>
          </w:p>
        </w:tc>
        <w:tc>
          <w:tcPr>
            <w:tcW w:w="0" w:type="auto"/>
            <w:tcBorders>
              <w:top w:val="single" w:sz="4" w:space="0" w:color="auto"/>
              <w:left w:val="single" w:sz="4" w:space="0" w:color="auto"/>
              <w:bottom w:val="single" w:sz="4" w:space="0" w:color="auto"/>
              <w:right w:val="single" w:sz="4" w:space="0" w:color="auto"/>
            </w:tcBorders>
            <w:hideMark/>
          </w:tcPr>
          <w:p w14:paraId="4BA94C8D" w14:textId="51808735" w:rsidR="00443D04" w:rsidRPr="00443D04" w:rsidRDefault="00A100C4" w:rsidP="00A100C4">
            <w:pPr>
              <w:rPr>
                <w:rFonts w:ascii="Times New Roman" w:hAnsi="Times New Roman" w:cs="Times New Roman"/>
                <w:sz w:val="24"/>
                <w:szCs w:val="24"/>
                <w:lang w:val="id-ID"/>
              </w:rPr>
            </w:pPr>
            <w:r w:rsidRPr="00A100C4">
              <w:rPr>
                <w:rFonts w:ascii="Times New Roman" w:hAnsi="Times New Roman" w:cs="Times New Roman"/>
                <w:color w:val="000000"/>
                <w:sz w:val="24"/>
                <w:szCs w:val="24"/>
              </w:rPr>
              <w:t>1987416.96373</w:t>
            </w:r>
          </w:p>
        </w:tc>
        <w:tc>
          <w:tcPr>
            <w:tcW w:w="0" w:type="auto"/>
            <w:tcBorders>
              <w:top w:val="single" w:sz="4" w:space="0" w:color="auto"/>
              <w:left w:val="single" w:sz="4" w:space="0" w:color="auto"/>
              <w:bottom w:val="single" w:sz="4" w:space="0" w:color="auto"/>
              <w:right w:val="single" w:sz="4" w:space="0" w:color="auto"/>
            </w:tcBorders>
            <w:hideMark/>
          </w:tcPr>
          <w:p w14:paraId="38EA94E4" w14:textId="242FDC4F" w:rsidR="00443D04" w:rsidRPr="00443D04" w:rsidRDefault="00A100C4" w:rsidP="00A100C4">
            <w:pPr>
              <w:rPr>
                <w:rFonts w:ascii="Times New Roman" w:hAnsi="Times New Roman" w:cs="Times New Roman"/>
                <w:sz w:val="24"/>
                <w:szCs w:val="24"/>
                <w:lang w:val="id-ID"/>
              </w:rPr>
            </w:pPr>
            <w:r>
              <w:rPr>
                <w:rFonts w:ascii="Times New Roman" w:hAnsi="Times New Roman" w:cs="Times New Roman"/>
                <w:color w:val="000000"/>
                <w:sz w:val="24"/>
                <w:szCs w:val="24"/>
              </w:rPr>
              <w:t>6384625.07346</w:t>
            </w:r>
          </w:p>
        </w:tc>
      </w:tr>
      <w:tr w:rsidR="00A100C4" w:rsidRPr="00443D04" w14:paraId="12EE66B0" w14:textId="77777777" w:rsidTr="00A100C4">
        <w:tc>
          <w:tcPr>
            <w:tcW w:w="0" w:type="auto"/>
            <w:tcBorders>
              <w:top w:val="single" w:sz="4" w:space="0" w:color="auto"/>
              <w:left w:val="single" w:sz="4" w:space="0" w:color="auto"/>
              <w:bottom w:val="single" w:sz="4" w:space="0" w:color="auto"/>
              <w:right w:val="single" w:sz="4" w:space="0" w:color="auto"/>
            </w:tcBorders>
            <w:hideMark/>
          </w:tcPr>
          <w:p w14:paraId="3E81F99C" w14:textId="2F6C43C2" w:rsidR="00443D04" w:rsidRPr="0018395D" w:rsidRDefault="0018395D" w:rsidP="00A100C4">
            <w:pPr>
              <w:rPr>
                <w:rFonts w:ascii="Times New Roman" w:hAnsi="Times New Roman" w:cs="Times New Roman"/>
                <w:sz w:val="24"/>
                <w:szCs w:val="24"/>
              </w:rPr>
            </w:pPr>
            <w:r>
              <w:rPr>
                <w:rFonts w:ascii="Times New Roman" w:hAnsi="Times New Roman" w:cs="Times New Roman"/>
                <w:sz w:val="24"/>
                <w:szCs w:val="24"/>
              </w:rPr>
              <w:t>9</w:t>
            </w:r>
          </w:p>
        </w:tc>
        <w:tc>
          <w:tcPr>
            <w:tcW w:w="0" w:type="auto"/>
            <w:tcBorders>
              <w:top w:val="single" w:sz="4" w:space="0" w:color="auto"/>
              <w:left w:val="single" w:sz="4" w:space="0" w:color="auto"/>
              <w:bottom w:val="single" w:sz="4" w:space="0" w:color="auto"/>
              <w:right w:val="single" w:sz="4" w:space="0" w:color="auto"/>
            </w:tcBorders>
            <w:hideMark/>
          </w:tcPr>
          <w:p w14:paraId="1B519909" w14:textId="253C2051" w:rsidR="00443D04" w:rsidRPr="00443D04" w:rsidRDefault="00A100C4" w:rsidP="00A100C4">
            <w:pPr>
              <w:rPr>
                <w:rFonts w:ascii="Times New Roman" w:hAnsi="Times New Roman" w:cs="Times New Roman"/>
                <w:sz w:val="24"/>
                <w:szCs w:val="24"/>
                <w:lang w:val="id-ID"/>
              </w:rPr>
            </w:pPr>
            <w:r w:rsidRPr="00A100C4">
              <w:rPr>
                <w:rFonts w:ascii="Times New Roman" w:hAnsi="Times New Roman" w:cs="Times New Roman"/>
                <w:color w:val="000000"/>
                <w:sz w:val="24"/>
                <w:szCs w:val="24"/>
              </w:rPr>
              <w:t>3.39443</w:t>
            </w:r>
          </w:p>
        </w:tc>
        <w:tc>
          <w:tcPr>
            <w:tcW w:w="0" w:type="auto"/>
            <w:tcBorders>
              <w:top w:val="single" w:sz="4" w:space="0" w:color="auto"/>
              <w:left w:val="single" w:sz="4" w:space="0" w:color="auto"/>
              <w:bottom w:val="single" w:sz="4" w:space="0" w:color="auto"/>
              <w:right w:val="single" w:sz="4" w:space="0" w:color="auto"/>
            </w:tcBorders>
            <w:hideMark/>
          </w:tcPr>
          <w:p w14:paraId="2468AD10" w14:textId="0F1D3823" w:rsidR="00443D04" w:rsidRPr="00443D04" w:rsidRDefault="00A100C4" w:rsidP="00A100C4">
            <w:pPr>
              <w:rPr>
                <w:rFonts w:ascii="Times New Roman" w:hAnsi="Times New Roman" w:cs="Times New Roman"/>
                <w:sz w:val="24"/>
                <w:szCs w:val="24"/>
                <w:lang w:val="id-ID"/>
              </w:rPr>
            </w:pPr>
            <w:r w:rsidRPr="00A100C4">
              <w:rPr>
                <w:rFonts w:ascii="Times New Roman" w:hAnsi="Times New Roman" w:cs="Times New Roman"/>
                <w:color w:val="000000"/>
                <w:sz w:val="24"/>
                <w:szCs w:val="24"/>
              </w:rPr>
              <w:t>-447758296129836</w:t>
            </w:r>
          </w:p>
        </w:tc>
        <w:tc>
          <w:tcPr>
            <w:tcW w:w="0" w:type="auto"/>
            <w:tcBorders>
              <w:top w:val="single" w:sz="4" w:space="0" w:color="auto"/>
              <w:left w:val="single" w:sz="4" w:space="0" w:color="auto"/>
              <w:bottom w:val="single" w:sz="4" w:space="0" w:color="auto"/>
              <w:right w:val="single" w:sz="4" w:space="0" w:color="auto"/>
            </w:tcBorders>
            <w:hideMark/>
          </w:tcPr>
          <w:p w14:paraId="5EC3FA87" w14:textId="6FC4629F" w:rsidR="00443D04" w:rsidRPr="00443D04" w:rsidRDefault="00A100C4" w:rsidP="00A100C4">
            <w:pPr>
              <w:rPr>
                <w:rFonts w:ascii="Times New Roman" w:hAnsi="Times New Roman" w:cs="Times New Roman"/>
                <w:sz w:val="24"/>
                <w:szCs w:val="24"/>
                <w:lang w:val="id-ID"/>
              </w:rPr>
            </w:pPr>
            <w:r w:rsidRPr="00A100C4">
              <w:rPr>
                <w:rFonts w:ascii="Times New Roman" w:hAnsi="Times New Roman" w:cs="Times New Roman"/>
                <w:color w:val="000000"/>
                <w:sz w:val="24"/>
                <w:szCs w:val="24"/>
              </w:rPr>
              <w:t>-447758296129836 1.51601</w:t>
            </w:r>
          </w:p>
        </w:tc>
        <w:tc>
          <w:tcPr>
            <w:tcW w:w="0" w:type="auto"/>
            <w:tcBorders>
              <w:top w:val="single" w:sz="4" w:space="0" w:color="auto"/>
              <w:left w:val="single" w:sz="4" w:space="0" w:color="auto"/>
              <w:bottom w:val="single" w:sz="4" w:space="0" w:color="auto"/>
              <w:right w:val="single" w:sz="4" w:space="0" w:color="auto"/>
            </w:tcBorders>
            <w:hideMark/>
          </w:tcPr>
          <w:p w14:paraId="1F6F0455" w14:textId="77777777" w:rsidR="00443D04" w:rsidRPr="00443D04" w:rsidRDefault="00443D04" w:rsidP="00A100C4">
            <w:pPr>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0" w:type="auto"/>
            <w:tcBorders>
              <w:top w:val="single" w:sz="4" w:space="0" w:color="auto"/>
              <w:left w:val="single" w:sz="4" w:space="0" w:color="auto"/>
              <w:bottom w:val="single" w:sz="4" w:space="0" w:color="auto"/>
              <w:right w:val="single" w:sz="4" w:space="0" w:color="auto"/>
            </w:tcBorders>
            <w:hideMark/>
          </w:tcPr>
          <w:p w14:paraId="0105EAF4" w14:textId="19FCB7CD" w:rsidR="00443D04" w:rsidRPr="00443D04" w:rsidRDefault="00A100C4" w:rsidP="00A100C4">
            <w:pPr>
              <w:rPr>
                <w:rFonts w:ascii="Times New Roman" w:hAnsi="Times New Roman" w:cs="Times New Roman"/>
                <w:sz w:val="24"/>
                <w:szCs w:val="24"/>
                <w:lang w:val="id-ID"/>
              </w:rPr>
            </w:pPr>
            <w:r>
              <w:rPr>
                <w:rFonts w:ascii="Times New Roman" w:hAnsi="Times New Roman" w:cs="Times New Roman"/>
                <w:color w:val="000000"/>
                <w:sz w:val="24"/>
                <w:szCs w:val="24"/>
              </w:rPr>
              <w:t>-2.11945</w:t>
            </w:r>
          </w:p>
        </w:tc>
        <w:tc>
          <w:tcPr>
            <w:tcW w:w="0" w:type="auto"/>
            <w:tcBorders>
              <w:top w:val="single" w:sz="4" w:space="0" w:color="auto"/>
              <w:left w:val="single" w:sz="4" w:space="0" w:color="auto"/>
              <w:bottom w:val="single" w:sz="4" w:space="0" w:color="auto"/>
              <w:right w:val="single" w:sz="4" w:space="0" w:color="auto"/>
            </w:tcBorders>
            <w:hideMark/>
          </w:tcPr>
          <w:p w14:paraId="0AFB4595" w14:textId="5784511F" w:rsidR="00443D04" w:rsidRPr="00A100C4" w:rsidRDefault="00A100C4" w:rsidP="00A100C4">
            <w:pPr>
              <w:rPr>
                <w:rFonts w:ascii="Times New Roman" w:hAnsi="Times New Roman" w:cs="Times New Roman"/>
                <w:sz w:val="24"/>
                <w:szCs w:val="24"/>
                <w:lang w:val="id-ID"/>
              </w:rPr>
            </w:pPr>
            <w:r w:rsidRPr="00A100C4">
              <w:rPr>
                <w:rFonts w:ascii="Times New Roman" w:hAnsi="Times New Roman" w:cs="Times New Roman"/>
                <w:color w:val="000000"/>
                <w:sz w:val="24"/>
                <w:szCs w:val="24"/>
              </w:rPr>
              <w:t>-193139230501844</w:t>
            </w:r>
          </w:p>
        </w:tc>
        <w:tc>
          <w:tcPr>
            <w:tcW w:w="0" w:type="auto"/>
            <w:tcBorders>
              <w:top w:val="single" w:sz="4" w:space="0" w:color="auto"/>
              <w:left w:val="single" w:sz="4" w:space="0" w:color="auto"/>
              <w:bottom w:val="single" w:sz="4" w:space="0" w:color="auto"/>
              <w:right w:val="single" w:sz="4" w:space="0" w:color="auto"/>
            </w:tcBorders>
            <w:hideMark/>
          </w:tcPr>
          <w:p w14:paraId="358C32BF" w14:textId="215E7376" w:rsidR="00443D04" w:rsidRPr="00A100C4" w:rsidRDefault="00A100C4" w:rsidP="00A100C4">
            <w:pPr>
              <w:rPr>
                <w:rFonts w:ascii="Times New Roman" w:hAnsi="Times New Roman" w:cs="Times New Roman"/>
                <w:sz w:val="24"/>
                <w:szCs w:val="24"/>
                <w:lang w:val="id-ID"/>
              </w:rPr>
            </w:pPr>
            <w:r w:rsidRPr="00A100C4">
              <w:rPr>
                <w:rFonts w:ascii="Times New Roman" w:hAnsi="Times New Roman" w:cs="Times New Roman"/>
                <w:color w:val="000000"/>
                <w:sz w:val="24"/>
                <w:szCs w:val="24"/>
              </w:rPr>
              <w:t>607348834733069</w:t>
            </w:r>
          </w:p>
        </w:tc>
      </w:tr>
    </w:tbl>
    <w:p w14:paraId="5EE62EAD" w14:textId="77777777" w:rsidR="00443D04" w:rsidRPr="00443D04" w:rsidRDefault="00443D04" w:rsidP="00AF2CD9">
      <w:pPr>
        <w:jc w:val="both"/>
        <w:rPr>
          <w:rFonts w:ascii="Times New Roman" w:eastAsia="Times New Roman" w:hAnsi="Times New Roman" w:cs="Times New Roman"/>
          <w:sz w:val="24"/>
          <w:szCs w:val="24"/>
          <w:lang w:val="id-ID"/>
        </w:rPr>
      </w:pPr>
    </w:p>
    <w:p w14:paraId="3F997A4A" w14:textId="77777777" w:rsidR="00443D04" w:rsidRPr="00443D04" w:rsidRDefault="00443D04" w:rsidP="00AF2CD9">
      <w:pPr>
        <w:ind w:left="709" w:firstLine="11"/>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Setelah mengetahui nilai parameter konsekuen diatas. Berikut contoh perhitungan nilai </w:t>
      </w:r>
      <w:r w:rsidRPr="00443D04">
        <w:rPr>
          <w:rFonts w:ascii="Times New Roman" w:hAnsi="Times New Roman" w:cs="Times New Roman"/>
          <w:i/>
          <w:sz w:val="24"/>
          <w:szCs w:val="24"/>
          <w:lang w:val="id-ID"/>
        </w:rPr>
        <w:t xml:space="preserve">f </w:t>
      </w:r>
      <w:r w:rsidRPr="00443D04">
        <w:rPr>
          <w:rFonts w:ascii="Times New Roman" w:hAnsi="Times New Roman" w:cs="Times New Roman"/>
          <w:sz w:val="24"/>
          <w:szCs w:val="24"/>
          <w:lang w:val="id-ID"/>
        </w:rPr>
        <w:t>data ke-1 menggunakan Persamaan (2.13).</w:t>
      </w:r>
    </w:p>
    <w:p w14:paraId="7DF541BF" w14:textId="615FA7E8" w:rsidR="00443D04" w:rsidRPr="00443D04" w:rsidRDefault="00300C4F" w:rsidP="00AF2CD9">
      <w:pPr>
        <w:ind w:right="-426" w:firstLine="11"/>
        <w:jc w:val="both"/>
        <w:rPr>
          <w:rFonts w:ascii="Times New Roman" w:hAnsi="Times New Roman" w:cs="Times New Roman"/>
          <w:sz w:val="24"/>
          <w:szCs w:val="24"/>
          <w:lang w:val="id-ID"/>
        </w:rPr>
      </w:pPr>
      <m:oMathPara>
        <m:oMathParaPr>
          <m:jc m:val="left"/>
        </m:oMathPara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f</m:t>
              </m:r>
            </m:e>
            <m:sub>
              <m:r>
                <w:rPr>
                  <w:rFonts w:ascii="Cambria Math" w:hAnsi="Cambria Math" w:cs="Times New Roman"/>
                  <w:sz w:val="24"/>
                  <w:szCs w:val="24"/>
                  <w:lang w:val="id-ID"/>
                </w:rPr>
                <m:t>1</m:t>
              </m:r>
            </m:sub>
          </m:sSub>
          <m:r>
            <w:rPr>
              <w:rFonts w:ascii="Cambria Math" w:hAnsi="Cambria Math" w:cs="Times New Roman"/>
              <w:sz w:val="24"/>
              <w:szCs w:val="24"/>
              <w:lang w:val="id-ID"/>
            </w:rPr>
            <m:t>=</m:t>
          </m:r>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o</m:t>
                  </m:r>
                </m:e>
                <m:sub>
                  <m:r>
                    <w:rPr>
                      <w:rFonts w:ascii="Cambria Math" w:hAnsi="Cambria Math" w:cs="Times New Roman"/>
                      <w:sz w:val="24"/>
                      <w:szCs w:val="24"/>
                      <w:lang w:val="id-ID"/>
                    </w:rPr>
                    <m:t>1</m:t>
                  </m:r>
                </m:sub>
              </m:sSub>
            </m:e>
          </m:d>
          <m:r>
            <w:rPr>
              <w:rFonts w:ascii="Cambria Math" w:hAnsi="Cambria Math" w:cs="Times New Roman"/>
              <w:sz w:val="24"/>
              <w:szCs w:val="24"/>
              <w:lang w:val="id-ID"/>
            </w:rPr>
            <m:t>+</m:t>
          </m:r>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2</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p</m:t>
                  </m:r>
                </m:e>
                <m:sub>
                  <m:r>
                    <w:rPr>
                      <w:rFonts w:ascii="Cambria Math" w:hAnsi="Cambria Math" w:cs="Times New Roman"/>
                      <w:sz w:val="24"/>
                      <w:szCs w:val="24"/>
                      <w:lang w:val="id-ID"/>
                    </w:rPr>
                    <m:t>1</m:t>
                  </m:r>
                </m:sub>
              </m:sSub>
            </m:e>
          </m:d>
          <m:r>
            <w:rPr>
              <w:rFonts w:ascii="Cambria Math" w:hAnsi="Cambria Math" w:cs="Times New Roman"/>
              <w:sz w:val="24"/>
              <w:szCs w:val="24"/>
              <w:lang w:val="id-ID"/>
            </w:rPr>
            <m:t>+</m:t>
          </m:r>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3</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q</m:t>
                  </m:r>
                </m:e>
                <m:sub>
                  <m:r>
                    <w:rPr>
                      <w:rFonts w:ascii="Cambria Math" w:hAnsi="Cambria Math" w:cs="Times New Roman"/>
                      <w:sz w:val="24"/>
                      <w:szCs w:val="24"/>
                      <w:lang w:val="id-ID"/>
                    </w:rPr>
                    <m:t>1</m:t>
                  </m:r>
                </m:sub>
              </m:sSub>
            </m:e>
          </m:d>
          <m:r>
            <w:rPr>
              <w:rFonts w:ascii="Cambria Math" w:hAnsi="Cambria Math" w:cs="Times New Roman"/>
              <w:sz w:val="24"/>
              <w:szCs w:val="24"/>
              <w:lang w:val="id-ID"/>
            </w:rPr>
            <m:t>+⋯+</m:t>
          </m:r>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8</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v</m:t>
                  </m:r>
                </m:e>
                <m:sub>
                  <m:r>
                    <w:rPr>
                      <w:rFonts w:ascii="Cambria Math" w:hAnsi="Cambria Math" w:cs="Times New Roman"/>
                      <w:sz w:val="24"/>
                      <w:szCs w:val="24"/>
                      <w:lang w:val="id-ID"/>
                    </w:rPr>
                    <m:t>1</m:t>
                  </m:r>
                </m:sub>
              </m:sSub>
            </m:e>
          </m:d>
          <m:r>
            <w:rPr>
              <w:rFonts w:ascii="Cambria Math" w:hAnsi="Cambria Math" w:cs="Times New Roman"/>
              <w:sz w:val="24"/>
              <w:szCs w:val="24"/>
              <w:lang w:val="id-ID"/>
            </w:rPr>
            <m:t>+</m:t>
          </m:r>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9</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1</m:t>
                  </m:r>
                </m:sub>
              </m:sSub>
            </m:e>
          </m:d>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1</m:t>
              </m:r>
            </m:sub>
          </m:sSub>
        </m:oMath>
      </m:oMathPara>
    </w:p>
    <w:p w14:paraId="44E8268F" w14:textId="46AEEAF3" w:rsidR="00443D04" w:rsidRPr="007D5EF8" w:rsidRDefault="00443D04" w:rsidP="00AF2CD9">
      <w:pPr>
        <w:ind w:firstLine="11"/>
        <w:jc w:val="both"/>
        <w:rPr>
          <w:rFonts w:ascii="Times New Roman" w:hAnsi="Times New Roman" w:cs="Times New Roman"/>
          <w:i/>
          <w:sz w:val="24"/>
          <w:szCs w:val="24"/>
          <w:lang w:val="id-ID"/>
        </w:rPr>
      </w:pPr>
      <m:oMathPara>
        <m:oMathParaPr>
          <m:jc m:val="left"/>
        </m:oMathParaPr>
        <m:oMath>
          <m:r>
            <w:rPr>
              <w:rFonts w:ascii="Cambria Math" w:hAnsi="Cambria Math" w:cs="Times New Roman"/>
              <w:sz w:val="24"/>
              <w:szCs w:val="24"/>
              <w:lang w:val="id-ID"/>
            </w:rPr>
            <m:t xml:space="preserve">    =</m:t>
          </m:r>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0.63609×(-38.11742)</m:t>
              </m:r>
            </m:e>
          </m:d>
          <m:r>
            <w:rPr>
              <w:rFonts w:ascii="Cambria Math" w:hAnsi="Cambria Math" w:cs="Times New Roman"/>
              <w:sz w:val="24"/>
              <w:szCs w:val="24"/>
              <w:lang w:val="id-ID"/>
            </w:rPr>
            <m:t>+</m:t>
          </m:r>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0.04936×861.47152</m:t>
              </m:r>
            </m:e>
          </m:d>
          <m:r>
            <w:rPr>
              <w:rFonts w:ascii="Cambria Math" w:hAnsi="Cambria Math" w:cs="Times New Roman"/>
              <w:sz w:val="24"/>
              <w:szCs w:val="24"/>
              <w:lang w:val="id-ID"/>
            </w:rPr>
            <m:t>+</m:t>
          </m:r>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0.06719×247.58306</m:t>
              </m:r>
            </m:e>
          </m:d>
          <m:r>
            <w:rPr>
              <w:rFonts w:ascii="Cambria Math" w:hAnsi="Cambria Math" w:cs="Times New Roman"/>
              <w:sz w:val="24"/>
              <w:szCs w:val="24"/>
              <w:lang w:val="id-ID"/>
            </w:rPr>
            <m:t>+⋯+</m:t>
          </m:r>
          <m:r>
            <m:rPr>
              <m:sty m:val="p"/>
            </m:rPr>
            <w:rPr>
              <w:rFonts w:ascii="Cambria Math" w:hAnsi="Cambria Math" w:cs="Times New Roman"/>
              <w:sz w:val="24"/>
              <w:szCs w:val="24"/>
              <w:lang w:val="id-ID"/>
            </w:rPr>
            <w:br/>
          </m:r>
        </m:oMath>
        <m:oMath>
          <m:r>
            <w:rPr>
              <w:rFonts w:ascii="Cambria Math" w:hAnsi="Cambria Math" w:cs="Times New Roman"/>
              <w:sz w:val="24"/>
              <w:szCs w:val="24"/>
              <w:lang w:val="id-ID"/>
            </w:rPr>
            <m:t xml:space="preserve">         </m:t>
          </m:r>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0.32837×2.88451</m:t>
              </m:r>
            </m:e>
          </m:d>
          <m:r>
            <w:rPr>
              <w:rFonts w:ascii="Cambria Math" w:hAnsi="Cambria Math" w:cs="Times New Roman"/>
              <w:sz w:val="24"/>
              <w:szCs w:val="24"/>
              <w:lang w:val="id-ID"/>
            </w:rPr>
            <m:t>+</m:t>
          </m:r>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0.32343×(-5.30225</m:t>
              </m:r>
            </m:e>
          </m:d>
          <m:r>
            <w:rPr>
              <w:rFonts w:ascii="Cambria Math" w:hAnsi="Cambria Math" w:cs="Times New Roman"/>
              <w:sz w:val="24"/>
              <w:szCs w:val="24"/>
              <w:lang w:val="id-ID"/>
            </w:rPr>
            <m:t>+(-255.14427)</m:t>
          </m:r>
          <m:r>
            <m:rPr>
              <m:sty m:val="p"/>
            </m:rPr>
            <w:rPr>
              <w:rFonts w:ascii="Cambria Math" w:hAnsi="Cambria Math" w:cs="Times New Roman"/>
              <w:sz w:val="24"/>
              <w:szCs w:val="24"/>
              <w:lang w:val="id-ID"/>
            </w:rPr>
            <w:br/>
          </m:r>
        </m:oMath>
        <m:oMath>
          <m:r>
            <w:rPr>
              <w:rFonts w:ascii="Cambria Math" w:hAnsi="Cambria Math" w:cs="Times New Roman"/>
              <w:sz w:val="24"/>
              <w:szCs w:val="24"/>
              <w:lang w:val="id-ID"/>
            </w:rPr>
            <m:t xml:space="preserve">    = 5.93612</m:t>
          </m:r>
        </m:oMath>
      </m:oMathPara>
    </w:p>
    <w:p w14:paraId="191C24A0" w14:textId="5E0410F4" w:rsidR="00443D04" w:rsidRPr="00443D04" w:rsidRDefault="00300C4F" w:rsidP="00AF2CD9">
      <w:pPr>
        <w:ind w:right="-426" w:firstLine="11"/>
        <w:jc w:val="both"/>
        <w:rPr>
          <w:rFonts w:ascii="Times New Roman" w:hAnsi="Times New Roman" w:cs="Times New Roman"/>
          <w:sz w:val="24"/>
          <w:szCs w:val="24"/>
          <w:lang w:val="id-ID"/>
        </w:rPr>
      </w:pPr>
      <m:oMathPara>
        <m:oMathParaPr>
          <m:jc m:val="left"/>
        </m:oMathPara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f</m:t>
              </m:r>
            </m:e>
            <m:sub>
              <m:r>
                <w:rPr>
                  <w:rFonts w:ascii="Cambria Math" w:hAnsi="Cambria Math" w:cs="Times New Roman"/>
                  <w:sz w:val="24"/>
                  <w:szCs w:val="24"/>
                  <w:lang w:val="id-ID"/>
                </w:rPr>
                <m:t>2</m:t>
              </m:r>
            </m:sub>
          </m:sSub>
          <m:r>
            <w:rPr>
              <w:rFonts w:ascii="Cambria Math" w:hAnsi="Cambria Math" w:cs="Times New Roman"/>
              <w:sz w:val="24"/>
              <w:szCs w:val="24"/>
              <w:lang w:val="id-ID"/>
            </w:rPr>
            <m:t>=</m:t>
          </m:r>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o</m:t>
                  </m:r>
                </m:e>
                <m:sub>
                  <m:r>
                    <w:rPr>
                      <w:rFonts w:ascii="Cambria Math" w:hAnsi="Cambria Math" w:cs="Times New Roman"/>
                      <w:sz w:val="24"/>
                      <w:szCs w:val="24"/>
                      <w:lang w:val="id-ID"/>
                    </w:rPr>
                    <m:t>2</m:t>
                  </m:r>
                </m:sub>
              </m:sSub>
            </m:e>
          </m:d>
          <m:r>
            <w:rPr>
              <w:rFonts w:ascii="Cambria Math" w:hAnsi="Cambria Math" w:cs="Times New Roman"/>
              <w:sz w:val="24"/>
              <w:szCs w:val="24"/>
              <w:lang w:val="id-ID"/>
            </w:rPr>
            <m:t>+</m:t>
          </m:r>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2</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p</m:t>
                  </m:r>
                </m:e>
                <m:sub>
                  <m:r>
                    <w:rPr>
                      <w:rFonts w:ascii="Cambria Math" w:hAnsi="Cambria Math" w:cs="Times New Roman"/>
                      <w:sz w:val="24"/>
                      <w:szCs w:val="24"/>
                      <w:lang w:val="id-ID"/>
                    </w:rPr>
                    <m:t>2</m:t>
                  </m:r>
                </m:sub>
              </m:sSub>
            </m:e>
          </m:d>
          <m:r>
            <w:rPr>
              <w:rFonts w:ascii="Cambria Math" w:hAnsi="Cambria Math" w:cs="Times New Roman"/>
              <w:sz w:val="24"/>
              <w:szCs w:val="24"/>
              <w:lang w:val="id-ID"/>
            </w:rPr>
            <m:t>+</m:t>
          </m:r>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3</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q</m:t>
                  </m:r>
                </m:e>
                <m:sub>
                  <m:r>
                    <w:rPr>
                      <w:rFonts w:ascii="Cambria Math" w:hAnsi="Cambria Math" w:cs="Times New Roman"/>
                      <w:sz w:val="24"/>
                      <w:szCs w:val="24"/>
                      <w:lang w:val="id-ID"/>
                    </w:rPr>
                    <m:t>2</m:t>
                  </m:r>
                </m:sub>
              </m:sSub>
            </m:e>
          </m:d>
          <m:r>
            <w:rPr>
              <w:rFonts w:ascii="Cambria Math" w:hAnsi="Cambria Math" w:cs="Times New Roman"/>
              <w:sz w:val="24"/>
              <w:szCs w:val="24"/>
              <w:lang w:val="id-ID"/>
            </w:rPr>
            <m:t>+⋯+</m:t>
          </m:r>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8</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v</m:t>
                  </m:r>
                </m:e>
                <m:sub>
                  <m:r>
                    <w:rPr>
                      <w:rFonts w:ascii="Cambria Math" w:hAnsi="Cambria Math" w:cs="Times New Roman"/>
                      <w:sz w:val="24"/>
                      <w:szCs w:val="24"/>
                      <w:lang w:val="id-ID"/>
                    </w:rPr>
                    <m:t>2</m:t>
                  </m:r>
                </m:sub>
              </m:sSub>
            </m:e>
          </m:d>
          <m:r>
            <w:rPr>
              <w:rFonts w:ascii="Cambria Math" w:hAnsi="Cambria Math" w:cs="Times New Roman"/>
              <w:sz w:val="24"/>
              <w:szCs w:val="24"/>
              <w:lang w:val="id-ID"/>
            </w:rPr>
            <m:t>+</m:t>
          </m:r>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9</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2</m:t>
                  </m:r>
                </m:sub>
              </m:sSub>
            </m:e>
          </m:d>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2</m:t>
              </m:r>
            </m:sub>
          </m:sSub>
        </m:oMath>
      </m:oMathPara>
    </w:p>
    <w:p w14:paraId="67B5DE72" w14:textId="308522FD" w:rsidR="00443D04" w:rsidRPr="00443D04" w:rsidRDefault="00443D04" w:rsidP="00AF2CD9">
      <w:pPr>
        <w:jc w:val="both"/>
        <w:rPr>
          <w:rFonts w:ascii="Times New Roman" w:hAnsi="Times New Roman" w:cs="Times New Roman"/>
          <w:sz w:val="24"/>
          <w:szCs w:val="24"/>
          <w:lang w:val="id-ID"/>
        </w:rPr>
      </w:pPr>
      <m:oMathPara>
        <m:oMathParaPr>
          <m:jc m:val="left"/>
        </m:oMathParaPr>
        <m:oMath>
          <m:r>
            <w:rPr>
              <w:rFonts w:ascii="Cambria Math" w:hAnsi="Cambria Math" w:cs="Times New Roman"/>
              <w:sz w:val="24"/>
              <w:szCs w:val="24"/>
              <w:lang w:val="id-ID"/>
            </w:rPr>
            <m:t xml:space="preserve">    =</m:t>
          </m:r>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0.63609×(-1767.885861)</m:t>
              </m:r>
            </m:e>
          </m:d>
          <m:r>
            <w:rPr>
              <w:rFonts w:ascii="Cambria Math" w:hAnsi="Cambria Math" w:cs="Times New Roman"/>
              <w:sz w:val="24"/>
              <w:szCs w:val="24"/>
              <w:lang w:val="id-ID"/>
            </w:rPr>
            <m:t>+</m:t>
          </m:r>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0.04936×(-12271.02271)</m:t>
              </m:r>
            </m:e>
          </m:d>
          <m:r>
            <w:rPr>
              <w:rFonts w:ascii="Cambria Math" w:hAnsi="Cambria Math" w:cs="Times New Roman"/>
              <w:sz w:val="24"/>
              <w:szCs w:val="24"/>
              <w:lang w:val="id-ID"/>
            </w:rPr>
            <m:t>+</m:t>
          </m:r>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0.06719×(-7740.65926)</m:t>
              </m:r>
            </m:e>
          </m:d>
          <m:r>
            <w:rPr>
              <w:rFonts w:ascii="Cambria Math" w:hAnsi="Cambria Math" w:cs="Times New Roman"/>
              <w:sz w:val="24"/>
              <w:szCs w:val="24"/>
              <w:lang w:val="id-ID"/>
            </w:rPr>
            <m:t>+⋯+</m:t>
          </m:r>
          <m:r>
            <m:rPr>
              <m:sty m:val="p"/>
            </m:rPr>
            <w:rPr>
              <w:rFonts w:ascii="Cambria Math" w:hAnsi="Cambria Math" w:cs="Times New Roman"/>
              <w:sz w:val="24"/>
              <w:szCs w:val="24"/>
              <w:lang w:val="id-ID"/>
            </w:rPr>
            <w:br/>
          </m:r>
        </m:oMath>
        <m:oMath>
          <m:r>
            <w:rPr>
              <w:rFonts w:ascii="Cambria Math" w:hAnsi="Cambria Math" w:cs="Times New Roman"/>
              <w:sz w:val="24"/>
              <w:szCs w:val="24"/>
              <w:lang w:val="id-ID"/>
            </w:rPr>
            <m:t xml:space="preserve">         </m:t>
          </m:r>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0.32837×48.35863156</m:t>
              </m:r>
            </m:e>
          </m:d>
          <m:r>
            <w:rPr>
              <w:rFonts w:ascii="Cambria Math" w:hAnsi="Cambria Math" w:cs="Times New Roman"/>
              <w:sz w:val="24"/>
              <w:szCs w:val="24"/>
              <w:lang w:val="id-ID"/>
            </w:rPr>
            <m:t>+</m:t>
          </m:r>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0.32343×(-215.377716)</m:t>
              </m:r>
            </m:e>
          </m:d>
          <m:r>
            <w:rPr>
              <w:rFonts w:ascii="Cambria Math" w:hAnsi="Cambria Math" w:cs="Times New Roman"/>
              <w:sz w:val="24"/>
              <w:szCs w:val="24"/>
              <w:lang w:val="id-ID"/>
            </w:rPr>
            <m:t>+5399.88343)</m:t>
          </m:r>
          <m:r>
            <m:rPr>
              <m:sty m:val="p"/>
            </m:rPr>
            <w:rPr>
              <w:rFonts w:ascii="Cambria Math" w:hAnsi="Cambria Math" w:cs="Times New Roman"/>
              <w:sz w:val="24"/>
              <w:szCs w:val="24"/>
              <w:lang w:val="id-ID"/>
            </w:rPr>
            <w:br/>
          </m:r>
        </m:oMath>
        <m:oMath>
          <m:r>
            <w:rPr>
              <w:rFonts w:ascii="Cambria Math" w:hAnsi="Cambria Math" w:cs="Times New Roman"/>
              <w:sz w:val="24"/>
              <w:szCs w:val="24"/>
              <w:lang w:val="id-ID"/>
            </w:rPr>
            <m:t xml:space="preserve">  = -81.83675</m:t>
          </m:r>
        </m:oMath>
      </m:oMathPara>
    </w:p>
    <w:p w14:paraId="4723B0D4" w14:textId="77777777" w:rsidR="00443D04" w:rsidRPr="00443D04" w:rsidRDefault="00443D04" w:rsidP="00AF2CD9">
      <w:pPr>
        <w:ind w:left="709" w:firstLine="11"/>
        <w:jc w:val="both"/>
        <w:rPr>
          <w:rFonts w:ascii="Times New Roman" w:hAnsi="Times New Roman" w:cs="Times New Roman"/>
          <w:sz w:val="24"/>
          <w:szCs w:val="24"/>
          <w:lang w:val="id-ID"/>
        </w:rPr>
      </w:pPr>
      <m:oMathPara>
        <m:oMathParaPr>
          <m:jc m:val="left"/>
        </m:oMathParaPr>
        <m:oMath>
          <m:r>
            <w:rPr>
              <w:rFonts w:ascii="Cambria Math" w:hAnsi="Cambria Math" w:cs="Times New Roman"/>
              <w:sz w:val="24"/>
              <w:szCs w:val="24"/>
              <w:lang w:val="id-ID"/>
            </w:rPr>
            <m:t>⋮</m:t>
          </m:r>
        </m:oMath>
      </m:oMathPara>
    </w:p>
    <w:p w14:paraId="3F4380B2" w14:textId="673E5DED" w:rsidR="00443D04" w:rsidRPr="00443D04" w:rsidRDefault="00300C4F" w:rsidP="00AF2CD9">
      <w:pPr>
        <w:ind w:right="-426" w:firstLine="11"/>
        <w:jc w:val="both"/>
        <w:rPr>
          <w:rFonts w:ascii="Times New Roman" w:hAnsi="Times New Roman" w:cs="Times New Roman"/>
          <w:sz w:val="24"/>
          <w:szCs w:val="24"/>
          <w:lang w:val="id-ID"/>
        </w:rPr>
      </w:pPr>
      <m:oMathPara>
        <m:oMathParaPr>
          <m:jc m:val="left"/>
        </m:oMathPara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f</m:t>
              </m:r>
            </m:e>
            <m:sub>
              <m:r>
                <w:rPr>
                  <w:rFonts w:ascii="Cambria Math" w:hAnsi="Cambria Math" w:cs="Times New Roman"/>
                  <w:sz w:val="24"/>
                  <w:szCs w:val="24"/>
                  <w:lang w:val="id-ID"/>
                </w:rPr>
                <m:t>9</m:t>
              </m:r>
            </m:sub>
          </m:sSub>
          <m:r>
            <w:rPr>
              <w:rFonts w:ascii="Cambria Math" w:hAnsi="Cambria Math" w:cs="Times New Roman"/>
              <w:sz w:val="24"/>
              <w:szCs w:val="24"/>
              <w:lang w:val="id-ID"/>
            </w:rPr>
            <m:t>=</m:t>
          </m:r>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o</m:t>
                  </m:r>
                </m:e>
                <m:sub>
                  <m:r>
                    <w:rPr>
                      <w:rFonts w:ascii="Cambria Math" w:hAnsi="Cambria Math" w:cs="Times New Roman"/>
                      <w:sz w:val="24"/>
                      <w:szCs w:val="24"/>
                      <w:lang w:val="id-ID"/>
                    </w:rPr>
                    <m:t>9</m:t>
                  </m:r>
                </m:sub>
              </m:sSub>
            </m:e>
          </m:d>
          <m:r>
            <w:rPr>
              <w:rFonts w:ascii="Cambria Math" w:hAnsi="Cambria Math" w:cs="Times New Roman"/>
              <w:sz w:val="24"/>
              <w:szCs w:val="24"/>
              <w:lang w:val="id-ID"/>
            </w:rPr>
            <m:t>+</m:t>
          </m:r>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2</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p</m:t>
                  </m:r>
                </m:e>
                <m:sub>
                  <m:r>
                    <w:rPr>
                      <w:rFonts w:ascii="Cambria Math" w:hAnsi="Cambria Math" w:cs="Times New Roman"/>
                      <w:sz w:val="24"/>
                      <w:szCs w:val="24"/>
                      <w:lang w:val="id-ID"/>
                    </w:rPr>
                    <m:t>9</m:t>
                  </m:r>
                </m:sub>
              </m:sSub>
            </m:e>
          </m:d>
          <m:r>
            <w:rPr>
              <w:rFonts w:ascii="Cambria Math" w:hAnsi="Cambria Math" w:cs="Times New Roman"/>
              <w:sz w:val="24"/>
              <w:szCs w:val="24"/>
              <w:lang w:val="id-ID"/>
            </w:rPr>
            <m:t>+</m:t>
          </m:r>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3</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q</m:t>
                  </m:r>
                </m:e>
                <m:sub>
                  <m:r>
                    <w:rPr>
                      <w:rFonts w:ascii="Cambria Math" w:hAnsi="Cambria Math" w:cs="Times New Roman"/>
                      <w:sz w:val="24"/>
                      <w:szCs w:val="24"/>
                      <w:lang w:val="id-ID"/>
                    </w:rPr>
                    <m:t>9</m:t>
                  </m:r>
                </m:sub>
              </m:sSub>
            </m:e>
          </m:d>
          <m:r>
            <w:rPr>
              <w:rFonts w:ascii="Cambria Math" w:hAnsi="Cambria Math" w:cs="Times New Roman"/>
              <w:sz w:val="24"/>
              <w:szCs w:val="24"/>
              <w:lang w:val="id-ID"/>
            </w:rPr>
            <m:t>+⋯+</m:t>
          </m:r>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8</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v</m:t>
                  </m:r>
                </m:e>
                <m:sub>
                  <m:r>
                    <w:rPr>
                      <w:rFonts w:ascii="Cambria Math" w:hAnsi="Cambria Math" w:cs="Times New Roman"/>
                      <w:sz w:val="24"/>
                      <w:szCs w:val="24"/>
                      <w:lang w:val="id-ID"/>
                    </w:rPr>
                    <m:t>9</m:t>
                  </m:r>
                </m:sub>
              </m:sSub>
            </m:e>
          </m:d>
          <m:r>
            <w:rPr>
              <w:rFonts w:ascii="Cambria Math" w:hAnsi="Cambria Math" w:cs="Times New Roman"/>
              <w:sz w:val="24"/>
              <w:szCs w:val="24"/>
              <w:lang w:val="id-ID"/>
            </w:rPr>
            <m:t>+</m:t>
          </m:r>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9</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9</m:t>
                  </m:r>
                </m:sub>
              </m:sSub>
            </m:e>
          </m:d>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9</m:t>
              </m:r>
            </m:sub>
          </m:sSub>
        </m:oMath>
      </m:oMathPara>
    </w:p>
    <w:p w14:paraId="1BACF1AD" w14:textId="1970B5CD" w:rsidR="00443D04" w:rsidRPr="00443D04" w:rsidRDefault="007D5EF8" w:rsidP="00AF2CD9">
      <w:pPr>
        <w:ind w:left="-567"/>
        <w:jc w:val="both"/>
        <w:rPr>
          <w:rFonts w:ascii="Times New Roman" w:hAnsi="Times New Roman" w:cs="Times New Roman"/>
          <w:sz w:val="24"/>
          <w:szCs w:val="24"/>
          <w:lang w:val="id-ID"/>
        </w:rPr>
      </w:pPr>
      <m:oMathPara>
        <m:oMathParaPr>
          <m:jc m:val="left"/>
        </m:oMathParaPr>
        <m:oMath>
          <m:r>
            <w:rPr>
              <w:rFonts w:ascii="Cambria Math" w:hAnsi="Cambria Math" w:cs="Times New Roman"/>
              <w:sz w:val="24"/>
              <w:szCs w:val="24"/>
              <w:lang w:val="id-ID"/>
            </w:rPr>
            <m:t xml:space="preserve"> =</m:t>
          </m:r>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0.63609×3.394E+15</m:t>
              </m:r>
            </m:e>
          </m:d>
          <m:r>
            <w:rPr>
              <w:rFonts w:ascii="Cambria Math" w:hAnsi="Cambria Math" w:cs="Times New Roman"/>
              <w:sz w:val="24"/>
              <w:szCs w:val="24"/>
              <w:lang w:val="id-ID"/>
            </w:rPr>
            <m:t>+</m:t>
          </m:r>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0.04936×(-4.47758E+14)</m:t>
              </m:r>
            </m:e>
          </m:d>
          <m:r>
            <w:rPr>
              <w:rFonts w:ascii="Cambria Math" w:hAnsi="Cambria Math" w:cs="Times New Roman"/>
              <w:sz w:val="24"/>
              <w:szCs w:val="24"/>
              <w:lang w:val="id-ID"/>
            </w:rPr>
            <m:t>+</m:t>
          </m:r>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0.06719×1.52E+15</m:t>
              </m:r>
            </m:e>
          </m:d>
          <m:r>
            <w:rPr>
              <w:rFonts w:ascii="Cambria Math" w:hAnsi="Cambria Math" w:cs="Times New Roman"/>
              <w:sz w:val="24"/>
              <w:szCs w:val="24"/>
              <w:lang w:val="id-ID"/>
            </w:rPr>
            <m:t>+⋯+</m:t>
          </m:r>
          <m:r>
            <m:rPr>
              <m:sty m:val="p"/>
            </m:rPr>
            <w:rPr>
              <w:rFonts w:ascii="Cambria Math" w:hAnsi="Cambria Math" w:cs="Times New Roman"/>
              <w:sz w:val="24"/>
              <w:szCs w:val="24"/>
              <w:lang w:val="id-ID"/>
            </w:rPr>
            <w:br/>
          </m:r>
        </m:oMath>
        <m:oMath>
          <m:r>
            <w:rPr>
              <w:rFonts w:ascii="Cambria Math" w:hAnsi="Cambria Math" w:cs="Times New Roman"/>
              <w:sz w:val="24"/>
              <w:szCs w:val="24"/>
              <w:lang w:val="id-ID"/>
            </w:rPr>
            <m:t xml:space="preserve">         </m:t>
          </m:r>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0.32837×(-2.12E+15)</m:t>
              </m:r>
            </m:e>
          </m:d>
          <m:r>
            <w:rPr>
              <w:rFonts w:ascii="Cambria Math" w:hAnsi="Cambria Math" w:cs="Times New Roman"/>
              <w:sz w:val="24"/>
              <w:szCs w:val="24"/>
              <w:lang w:val="id-ID"/>
            </w:rPr>
            <m:t>+</m:t>
          </m:r>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0.32343×(-1.93139E+14)</m:t>
              </m:r>
            </m:e>
          </m:d>
          <m:r>
            <w:rPr>
              <w:rFonts w:ascii="Cambria Math" w:hAnsi="Cambria Math" w:cs="Times New Roman"/>
              <w:sz w:val="24"/>
              <w:szCs w:val="24"/>
              <w:lang w:val="id-ID"/>
            </w:rPr>
            <m:t>+6.07349E+14)</m:t>
          </m:r>
          <m:r>
            <m:rPr>
              <m:sty m:val="p"/>
            </m:rPr>
            <w:rPr>
              <w:rFonts w:ascii="Cambria Math" w:hAnsi="Cambria Math" w:cs="Times New Roman"/>
              <w:sz w:val="24"/>
              <w:szCs w:val="24"/>
              <w:lang w:val="id-ID"/>
            </w:rPr>
            <w:br/>
          </m:r>
        </m:oMath>
        <m:oMath>
          <m:r>
            <w:rPr>
              <w:rFonts w:ascii="Cambria Math" w:hAnsi="Cambria Math" w:cs="Times New Roman"/>
              <w:sz w:val="24"/>
              <w:szCs w:val="24"/>
              <w:lang w:val="id-ID"/>
            </w:rPr>
            <m:t>= -5.94654E+14</m:t>
          </m:r>
        </m:oMath>
      </m:oMathPara>
    </w:p>
    <w:p w14:paraId="54C0387D" w14:textId="26F24CB3" w:rsidR="00443D04" w:rsidRPr="00443D04" w:rsidRDefault="00443D04" w:rsidP="00AF2CD9">
      <w:pPr>
        <w:ind w:left="709" w:firstLine="11"/>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Perhitungan diatas akan mendapatkan nilai </w:t>
      </w: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f</m:t>
            </m:r>
          </m:e>
          <m:sub>
            <m:r>
              <w:rPr>
                <w:rFonts w:ascii="Cambria Math" w:hAnsi="Cambria Math" w:cs="Times New Roman"/>
                <w:sz w:val="24"/>
                <w:szCs w:val="24"/>
                <w:lang w:val="id-ID"/>
              </w:rPr>
              <m:t>1</m:t>
            </m:r>
          </m:sub>
        </m:sSub>
      </m:oMath>
      <w:r w:rsidRPr="00443D04">
        <w:rPr>
          <w:rFonts w:ascii="Times New Roman" w:hAnsi="Times New Roman" w:cs="Times New Roman"/>
          <w:sz w:val="24"/>
          <w:szCs w:val="24"/>
          <w:lang w:val="id-ID"/>
        </w:rPr>
        <w:t xml:space="preserve"> hingga</w:t>
      </w:r>
      <m:oMath>
        <m:r>
          <w:rPr>
            <w:rFonts w:ascii="Cambria Math" w:hAnsi="Cambria Math" w:cs="Times New Roman"/>
            <w:sz w:val="24"/>
            <w:szCs w:val="24"/>
            <w:lang w:val="id-ID"/>
          </w:rPr>
          <m:t xml:space="preserve"> </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f</m:t>
            </m:r>
          </m:e>
          <m:sub>
            <m:r>
              <w:rPr>
                <w:rFonts w:ascii="Cambria Math" w:hAnsi="Cambria Math" w:cs="Times New Roman"/>
                <w:sz w:val="24"/>
                <w:szCs w:val="24"/>
                <w:lang w:val="id-ID"/>
              </w:rPr>
              <m:t>9</m:t>
            </m:r>
          </m:sub>
        </m:sSub>
      </m:oMath>
      <w:r w:rsidRPr="00443D04">
        <w:rPr>
          <w:rFonts w:ascii="Times New Roman" w:hAnsi="Times New Roman" w:cs="Times New Roman"/>
          <w:sz w:val="24"/>
          <w:szCs w:val="24"/>
          <w:lang w:val="id-ID"/>
        </w:rPr>
        <w:t xml:space="preserve"> pada data ke-1, dapat dilihat pada tabel 4.34 berikut ini. </w:t>
      </w:r>
    </w:p>
    <w:p w14:paraId="6D43E78D" w14:textId="77777777" w:rsidR="00443D04" w:rsidRPr="00443D04" w:rsidRDefault="00443D04" w:rsidP="00AF2CD9">
      <w:pPr>
        <w:ind w:left="709" w:firstLine="11"/>
        <w:jc w:val="both"/>
        <w:rPr>
          <w:rFonts w:ascii="Times New Roman" w:hAnsi="Times New Roman" w:cs="Times New Roman"/>
          <w:sz w:val="24"/>
          <w:szCs w:val="24"/>
          <w:lang w:val="id-ID"/>
        </w:rPr>
      </w:pPr>
    </w:p>
    <w:p w14:paraId="61170BC0" w14:textId="77777777" w:rsidR="00443D04" w:rsidRPr="00443D04" w:rsidRDefault="00443D04" w:rsidP="00AF2CD9">
      <w:pPr>
        <w:ind w:left="709" w:firstLine="11"/>
        <w:jc w:val="both"/>
        <w:rPr>
          <w:rFonts w:ascii="Times New Roman" w:hAnsi="Times New Roman" w:cs="Times New Roman"/>
          <w:sz w:val="24"/>
          <w:szCs w:val="24"/>
          <w:lang w:val="id-ID"/>
        </w:rPr>
      </w:pPr>
    </w:p>
    <w:p w14:paraId="4C2AA495" w14:textId="77777777" w:rsidR="00443D04" w:rsidRPr="00443D04" w:rsidRDefault="00443D04" w:rsidP="00AF2CD9">
      <w:pPr>
        <w:ind w:left="709" w:firstLine="11"/>
        <w:jc w:val="both"/>
        <w:rPr>
          <w:rFonts w:ascii="Times New Roman" w:hAnsi="Times New Roman" w:cs="Times New Roman"/>
          <w:sz w:val="24"/>
          <w:szCs w:val="24"/>
          <w:lang w:val="id-ID"/>
        </w:rPr>
      </w:pPr>
    </w:p>
    <w:p w14:paraId="1AF8CE2F" w14:textId="77777777" w:rsidR="00443D04" w:rsidRPr="00443D04" w:rsidRDefault="00443D04" w:rsidP="00AF2CD9">
      <w:pPr>
        <w:ind w:left="709" w:firstLine="11"/>
        <w:jc w:val="both"/>
        <w:rPr>
          <w:rFonts w:ascii="Times New Roman" w:hAnsi="Times New Roman" w:cs="Times New Roman"/>
          <w:sz w:val="24"/>
          <w:szCs w:val="24"/>
          <w:lang w:val="id-ID"/>
        </w:rPr>
      </w:pPr>
    </w:p>
    <w:p w14:paraId="560AA3AF" w14:textId="77777777" w:rsidR="00443D04" w:rsidRPr="00443D04" w:rsidRDefault="00443D04" w:rsidP="00AF2CD9">
      <w:pPr>
        <w:pStyle w:val="CaptionTabel"/>
        <w:jc w:val="both"/>
        <w:rPr>
          <w:i/>
          <w:szCs w:val="24"/>
        </w:rPr>
      </w:pPr>
      <w:bookmarkStart w:id="54" w:name="_Toc57643069"/>
      <w:r w:rsidRPr="00443D04">
        <w:rPr>
          <w:szCs w:val="24"/>
        </w:rPr>
        <w:t xml:space="preserve">Tabel 4.34 Nilai </w:t>
      </w:r>
      <w:r w:rsidRPr="00443D04">
        <w:rPr>
          <w:i/>
          <w:szCs w:val="24"/>
        </w:rPr>
        <w:t>f</w:t>
      </w:r>
      <w:bookmarkEnd w:id="54"/>
    </w:p>
    <w:tbl>
      <w:tblPr>
        <w:tblStyle w:val="TableGrid"/>
        <w:tblW w:w="8455" w:type="dxa"/>
        <w:jc w:val="center"/>
        <w:tblLook w:val="04A0" w:firstRow="1" w:lastRow="0" w:firstColumn="1" w:lastColumn="0" w:noHBand="0" w:noVBand="1"/>
      </w:tblPr>
      <w:tblGrid>
        <w:gridCol w:w="736"/>
        <w:gridCol w:w="1387"/>
        <w:gridCol w:w="1474"/>
        <w:gridCol w:w="1387"/>
        <w:gridCol w:w="611"/>
        <w:gridCol w:w="1479"/>
        <w:gridCol w:w="1381"/>
      </w:tblGrid>
      <w:tr w:rsidR="00443D04" w:rsidRPr="00443D04" w14:paraId="6EDE9363" w14:textId="77777777" w:rsidTr="00760E34">
        <w:trPr>
          <w:trHeight w:val="171"/>
          <w:jc w:val="center"/>
        </w:trPr>
        <w:tc>
          <w:tcPr>
            <w:tcW w:w="736" w:type="dxa"/>
            <w:vMerge w:val="restart"/>
            <w:tcBorders>
              <w:top w:val="single" w:sz="4" w:space="0" w:color="auto"/>
              <w:left w:val="single" w:sz="4" w:space="0" w:color="auto"/>
              <w:bottom w:val="single" w:sz="4" w:space="0" w:color="auto"/>
              <w:right w:val="single" w:sz="4" w:space="0" w:color="auto"/>
            </w:tcBorders>
            <w:vAlign w:val="center"/>
            <w:hideMark/>
          </w:tcPr>
          <w:p w14:paraId="71365CC5" w14:textId="77777777"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Data ke-</w:t>
            </w:r>
          </w:p>
        </w:tc>
        <w:tc>
          <w:tcPr>
            <w:tcW w:w="7719" w:type="dxa"/>
            <w:gridSpan w:val="6"/>
            <w:tcBorders>
              <w:top w:val="single" w:sz="4" w:space="0" w:color="auto"/>
              <w:left w:val="single" w:sz="4" w:space="0" w:color="auto"/>
              <w:bottom w:val="single" w:sz="4" w:space="0" w:color="auto"/>
              <w:right w:val="single" w:sz="4" w:space="0" w:color="auto"/>
            </w:tcBorders>
            <w:hideMark/>
          </w:tcPr>
          <w:p w14:paraId="4D91D67F" w14:textId="77777777" w:rsidR="00443D04" w:rsidRPr="00443D04" w:rsidRDefault="00300C4F" w:rsidP="00AF2CD9">
            <w:pPr>
              <w:jc w:val="both"/>
              <w:rPr>
                <w:rFonts w:ascii="Times New Roman" w:hAnsi="Times New Roman" w:cs="Times New Roman"/>
                <w:sz w:val="24"/>
                <w:szCs w:val="24"/>
                <w:lang w:val="id-ID"/>
              </w:rPr>
            </w:pPr>
            <m:oMathPara>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f</m:t>
                    </m:r>
                  </m:e>
                  <m:sub>
                    <m:r>
                      <w:rPr>
                        <w:rFonts w:ascii="Cambria Math" w:hAnsi="Cambria Math" w:cs="Times New Roman"/>
                        <w:sz w:val="24"/>
                        <w:szCs w:val="24"/>
                        <w:lang w:val="id-ID"/>
                      </w:rPr>
                      <m:t>i</m:t>
                    </m:r>
                  </m:sub>
                </m:sSub>
              </m:oMath>
            </m:oMathPara>
          </w:p>
        </w:tc>
      </w:tr>
      <w:tr w:rsidR="00443D04" w:rsidRPr="00443D04" w14:paraId="248B45D6" w14:textId="77777777" w:rsidTr="00760E3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C92137" w14:textId="77777777" w:rsidR="00443D04" w:rsidRPr="00443D04" w:rsidRDefault="00443D04" w:rsidP="00AF2CD9">
            <w:pPr>
              <w:jc w:val="both"/>
              <w:rPr>
                <w:rFonts w:ascii="Times New Roman" w:eastAsia="Times New Roman" w:hAnsi="Times New Roman" w:cs="Times New Roman"/>
                <w:sz w:val="24"/>
                <w:szCs w:val="24"/>
                <w:lang w:val="id-ID"/>
              </w:rPr>
            </w:pPr>
          </w:p>
        </w:tc>
        <w:tc>
          <w:tcPr>
            <w:tcW w:w="1387" w:type="dxa"/>
            <w:tcBorders>
              <w:top w:val="single" w:sz="4" w:space="0" w:color="auto"/>
              <w:left w:val="single" w:sz="4" w:space="0" w:color="auto"/>
              <w:bottom w:val="single" w:sz="4" w:space="0" w:color="auto"/>
              <w:right w:val="single" w:sz="4" w:space="0" w:color="auto"/>
            </w:tcBorders>
            <w:vAlign w:val="center"/>
            <w:hideMark/>
          </w:tcPr>
          <w:p w14:paraId="1E0C3CAF" w14:textId="77777777"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1</w:t>
            </w:r>
          </w:p>
        </w:tc>
        <w:tc>
          <w:tcPr>
            <w:tcW w:w="1474" w:type="dxa"/>
            <w:tcBorders>
              <w:top w:val="single" w:sz="4" w:space="0" w:color="auto"/>
              <w:left w:val="single" w:sz="4" w:space="0" w:color="auto"/>
              <w:bottom w:val="single" w:sz="4" w:space="0" w:color="auto"/>
              <w:right w:val="single" w:sz="4" w:space="0" w:color="auto"/>
            </w:tcBorders>
            <w:vAlign w:val="center"/>
            <w:hideMark/>
          </w:tcPr>
          <w:p w14:paraId="5680C93C" w14:textId="77777777"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2</w:t>
            </w:r>
          </w:p>
        </w:tc>
        <w:tc>
          <w:tcPr>
            <w:tcW w:w="1387" w:type="dxa"/>
            <w:tcBorders>
              <w:top w:val="single" w:sz="4" w:space="0" w:color="auto"/>
              <w:left w:val="single" w:sz="4" w:space="0" w:color="auto"/>
              <w:bottom w:val="single" w:sz="4" w:space="0" w:color="auto"/>
              <w:right w:val="single" w:sz="4" w:space="0" w:color="auto"/>
            </w:tcBorders>
            <w:vAlign w:val="center"/>
            <w:hideMark/>
          </w:tcPr>
          <w:p w14:paraId="25B4DD76" w14:textId="77777777"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3</w:t>
            </w:r>
          </w:p>
        </w:tc>
        <w:tc>
          <w:tcPr>
            <w:tcW w:w="611" w:type="dxa"/>
            <w:tcBorders>
              <w:top w:val="single" w:sz="4" w:space="0" w:color="auto"/>
              <w:left w:val="single" w:sz="4" w:space="0" w:color="auto"/>
              <w:bottom w:val="single" w:sz="4" w:space="0" w:color="auto"/>
              <w:right w:val="single" w:sz="4" w:space="0" w:color="auto"/>
            </w:tcBorders>
            <w:vAlign w:val="center"/>
            <w:hideMark/>
          </w:tcPr>
          <w:p w14:paraId="26A0C977" w14:textId="77777777"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479" w:type="dxa"/>
            <w:tcBorders>
              <w:top w:val="single" w:sz="4" w:space="0" w:color="auto"/>
              <w:left w:val="single" w:sz="4" w:space="0" w:color="auto"/>
              <w:bottom w:val="single" w:sz="4" w:space="0" w:color="auto"/>
              <w:right w:val="single" w:sz="4" w:space="0" w:color="auto"/>
            </w:tcBorders>
            <w:vAlign w:val="center"/>
            <w:hideMark/>
          </w:tcPr>
          <w:p w14:paraId="015DACA8" w14:textId="673D9EA6" w:rsidR="00443D04" w:rsidRPr="003B0327" w:rsidRDefault="003B0327" w:rsidP="00AF2CD9">
            <w:pPr>
              <w:jc w:val="both"/>
              <w:rPr>
                <w:rFonts w:ascii="Times New Roman" w:hAnsi="Times New Roman" w:cs="Times New Roman"/>
                <w:sz w:val="24"/>
                <w:szCs w:val="24"/>
              </w:rPr>
            </w:pPr>
            <w:r>
              <w:rPr>
                <w:rFonts w:ascii="Times New Roman" w:hAnsi="Times New Roman" w:cs="Times New Roman"/>
                <w:sz w:val="24"/>
                <w:szCs w:val="24"/>
              </w:rPr>
              <w:t>8</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1B55505" w14:textId="01D70CB1" w:rsidR="00443D04" w:rsidRPr="003B0327" w:rsidRDefault="003B0327" w:rsidP="00AF2CD9">
            <w:pPr>
              <w:jc w:val="both"/>
              <w:rPr>
                <w:rFonts w:ascii="Times New Roman" w:hAnsi="Times New Roman" w:cs="Times New Roman"/>
                <w:sz w:val="24"/>
                <w:szCs w:val="24"/>
              </w:rPr>
            </w:pPr>
            <w:r>
              <w:rPr>
                <w:rFonts w:ascii="Times New Roman" w:hAnsi="Times New Roman" w:cs="Times New Roman"/>
                <w:sz w:val="24"/>
                <w:szCs w:val="24"/>
              </w:rPr>
              <w:t>9</w:t>
            </w:r>
          </w:p>
        </w:tc>
      </w:tr>
      <w:tr w:rsidR="00760E34" w:rsidRPr="00443D04" w14:paraId="6EB45BF1" w14:textId="77777777" w:rsidTr="00760E34">
        <w:trPr>
          <w:jc w:val="center"/>
        </w:trPr>
        <w:tc>
          <w:tcPr>
            <w:tcW w:w="736" w:type="dxa"/>
            <w:tcBorders>
              <w:top w:val="single" w:sz="4" w:space="0" w:color="auto"/>
              <w:left w:val="single" w:sz="4" w:space="0" w:color="auto"/>
              <w:bottom w:val="single" w:sz="4" w:space="0" w:color="auto"/>
              <w:right w:val="single" w:sz="4" w:space="0" w:color="auto"/>
            </w:tcBorders>
            <w:vAlign w:val="center"/>
            <w:hideMark/>
          </w:tcPr>
          <w:p w14:paraId="0E02D761" w14:textId="77777777" w:rsidR="00760E34" w:rsidRPr="00443D04" w:rsidRDefault="00760E34" w:rsidP="00760E34">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1</w:t>
            </w:r>
          </w:p>
        </w:tc>
        <w:tc>
          <w:tcPr>
            <w:tcW w:w="1387" w:type="dxa"/>
            <w:tcBorders>
              <w:top w:val="single" w:sz="4" w:space="0" w:color="auto"/>
              <w:left w:val="single" w:sz="4" w:space="0" w:color="auto"/>
              <w:bottom w:val="single" w:sz="4" w:space="0" w:color="auto"/>
              <w:right w:val="single" w:sz="4" w:space="0" w:color="auto"/>
            </w:tcBorders>
            <w:hideMark/>
          </w:tcPr>
          <w:p w14:paraId="1E0D6B03" w14:textId="31E0B2F0" w:rsidR="00760E34" w:rsidRPr="00443D04" w:rsidRDefault="00760E34" w:rsidP="00760E34">
            <w:pPr>
              <w:jc w:val="both"/>
              <w:rPr>
                <w:rFonts w:ascii="Times New Roman" w:hAnsi="Times New Roman" w:cs="Times New Roman"/>
                <w:sz w:val="24"/>
                <w:szCs w:val="24"/>
                <w:lang w:val="id-ID"/>
              </w:rPr>
            </w:pPr>
            <w:r w:rsidRPr="00B977AB">
              <w:t>5.936119166</w:t>
            </w:r>
          </w:p>
        </w:tc>
        <w:tc>
          <w:tcPr>
            <w:tcW w:w="1474" w:type="dxa"/>
            <w:tcBorders>
              <w:top w:val="single" w:sz="4" w:space="0" w:color="auto"/>
              <w:left w:val="single" w:sz="4" w:space="0" w:color="auto"/>
              <w:bottom w:val="single" w:sz="4" w:space="0" w:color="auto"/>
              <w:right w:val="single" w:sz="4" w:space="0" w:color="auto"/>
            </w:tcBorders>
            <w:hideMark/>
          </w:tcPr>
          <w:p w14:paraId="03CF07DB" w14:textId="15ED69FC" w:rsidR="00760E34" w:rsidRPr="00443D04" w:rsidRDefault="00760E34" w:rsidP="00760E34">
            <w:pPr>
              <w:jc w:val="both"/>
              <w:rPr>
                <w:rFonts w:ascii="Times New Roman" w:hAnsi="Times New Roman" w:cs="Times New Roman"/>
                <w:sz w:val="24"/>
                <w:szCs w:val="24"/>
                <w:lang w:val="id-ID"/>
              </w:rPr>
            </w:pPr>
            <w:r w:rsidRPr="00B977AB">
              <w:t>-81.83675063</w:t>
            </w:r>
          </w:p>
        </w:tc>
        <w:tc>
          <w:tcPr>
            <w:tcW w:w="1387" w:type="dxa"/>
            <w:tcBorders>
              <w:top w:val="single" w:sz="4" w:space="0" w:color="auto"/>
              <w:left w:val="single" w:sz="4" w:space="0" w:color="auto"/>
              <w:bottom w:val="single" w:sz="4" w:space="0" w:color="auto"/>
              <w:right w:val="single" w:sz="4" w:space="0" w:color="auto"/>
            </w:tcBorders>
            <w:hideMark/>
          </w:tcPr>
          <w:p w14:paraId="386D0967" w14:textId="50B6EFCE" w:rsidR="00760E34" w:rsidRPr="00443D04" w:rsidRDefault="00760E34" w:rsidP="00760E34">
            <w:pPr>
              <w:jc w:val="both"/>
              <w:rPr>
                <w:rFonts w:ascii="Times New Roman" w:hAnsi="Times New Roman" w:cs="Times New Roman"/>
                <w:color w:val="000000"/>
                <w:sz w:val="24"/>
                <w:szCs w:val="24"/>
              </w:rPr>
            </w:pPr>
            <w:r w:rsidRPr="00B977AB">
              <w:t>30.03973131</w:t>
            </w:r>
          </w:p>
        </w:tc>
        <w:tc>
          <w:tcPr>
            <w:tcW w:w="611" w:type="dxa"/>
            <w:tcBorders>
              <w:top w:val="single" w:sz="4" w:space="0" w:color="auto"/>
              <w:left w:val="single" w:sz="4" w:space="0" w:color="auto"/>
              <w:bottom w:val="single" w:sz="4" w:space="0" w:color="auto"/>
              <w:right w:val="single" w:sz="4" w:space="0" w:color="auto"/>
            </w:tcBorders>
            <w:hideMark/>
          </w:tcPr>
          <w:p w14:paraId="4A0E9663" w14:textId="77777777" w:rsidR="00760E34" w:rsidRPr="00443D04" w:rsidRDefault="00760E34" w:rsidP="00760E34">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479" w:type="dxa"/>
            <w:tcBorders>
              <w:top w:val="single" w:sz="4" w:space="0" w:color="auto"/>
              <w:left w:val="single" w:sz="4" w:space="0" w:color="auto"/>
              <w:bottom w:val="single" w:sz="4" w:space="0" w:color="auto"/>
              <w:right w:val="single" w:sz="4" w:space="0" w:color="auto"/>
            </w:tcBorders>
            <w:hideMark/>
          </w:tcPr>
          <w:p w14:paraId="2CAC2D95" w14:textId="41971778" w:rsidR="00760E34" w:rsidRPr="00443D04" w:rsidRDefault="00760E34" w:rsidP="00760E34">
            <w:pPr>
              <w:jc w:val="both"/>
              <w:rPr>
                <w:rFonts w:ascii="Times New Roman" w:hAnsi="Times New Roman" w:cs="Times New Roman"/>
                <w:sz w:val="24"/>
                <w:szCs w:val="24"/>
                <w:lang w:val="id-ID"/>
              </w:rPr>
            </w:pPr>
            <w:r w:rsidRPr="008629F8">
              <w:t>-55571.93774</w:t>
            </w:r>
          </w:p>
        </w:tc>
        <w:tc>
          <w:tcPr>
            <w:tcW w:w="1381" w:type="dxa"/>
            <w:tcBorders>
              <w:top w:val="single" w:sz="4" w:space="0" w:color="auto"/>
              <w:left w:val="single" w:sz="4" w:space="0" w:color="auto"/>
              <w:bottom w:val="single" w:sz="4" w:space="0" w:color="auto"/>
              <w:right w:val="single" w:sz="4" w:space="0" w:color="auto"/>
            </w:tcBorders>
            <w:hideMark/>
          </w:tcPr>
          <w:p w14:paraId="645D69E5" w14:textId="3CA4EE58" w:rsidR="00760E34" w:rsidRPr="00443D04" w:rsidRDefault="00760E34" w:rsidP="00760E34">
            <w:pPr>
              <w:jc w:val="both"/>
              <w:rPr>
                <w:rFonts w:ascii="Times New Roman" w:hAnsi="Times New Roman" w:cs="Times New Roman"/>
                <w:sz w:val="24"/>
                <w:szCs w:val="24"/>
                <w:lang w:val="id-ID"/>
              </w:rPr>
            </w:pPr>
            <w:r w:rsidRPr="008629F8">
              <w:t>-5.94654E+14</w:t>
            </w:r>
          </w:p>
        </w:tc>
      </w:tr>
      <w:tr w:rsidR="00760E34" w:rsidRPr="00443D04" w14:paraId="18875378" w14:textId="77777777" w:rsidTr="00342D25">
        <w:trPr>
          <w:jc w:val="center"/>
        </w:trPr>
        <w:tc>
          <w:tcPr>
            <w:tcW w:w="736" w:type="dxa"/>
            <w:tcBorders>
              <w:top w:val="single" w:sz="4" w:space="0" w:color="auto"/>
              <w:left w:val="single" w:sz="4" w:space="0" w:color="auto"/>
              <w:bottom w:val="single" w:sz="4" w:space="0" w:color="auto"/>
              <w:right w:val="single" w:sz="4" w:space="0" w:color="auto"/>
            </w:tcBorders>
            <w:vAlign w:val="center"/>
            <w:hideMark/>
          </w:tcPr>
          <w:p w14:paraId="18382005" w14:textId="77777777" w:rsidR="00760E34" w:rsidRPr="00443D04" w:rsidRDefault="00760E34" w:rsidP="00760E34">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2</w:t>
            </w:r>
          </w:p>
        </w:tc>
        <w:tc>
          <w:tcPr>
            <w:tcW w:w="1387" w:type="dxa"/>
            <w:tcBorders>
              <w:top w:val="single" w:sz="4" w:space="0" w:color="auto"/>
              <w:left w:val="single" w:sz="4" w:space="0" w:color="auto"/>
              <w:bottom w:val="single" w:sz="4" w:space="0" w:color="auto"/>
              <w:right w:val="single" w:sz="4" w:space="0" w:color="auto"/>
            </w:tcBorders>
            <w:hideMark/>
          </w:tcPr>
          <w:p w14:paraId="3C310FD9" w14:textId="66990715" w:rsidR="00760E34" w:rsidRPr="00443D04" w:rsidRDefault="00760E34" w:rsidP="00760E34">
            <w:pPr>
              <w:jc w:val="both"/>
              <w:rPr>
                <w:rFonts w:ascii="Times New Roman" w:hAnsi="Times New Roman" w:cs="Times New Roman"/>
                <w:sz w:val="24"/>
                <w:szCs w:val="24"/>
                <w:lang w:val="id-ID"/>
              </w:rPr>
            </w:pPr>
            <w:r w:rsidRPr="00F9671C">
              <w:t>7.653395348</w:t>
            </w:r>
          </w:p>
        </w:tc>
        <w:tc>
          <w:tcPr>
            <w:tcW w:w="1474" w:type="dxa"/>
            <w:tcBorders>
              <w:top w:val="single" w:sz="4" w:space="0" w:color="auto"/>
              <w:left w:val="single" w:sz="4" w:space="0" w:color="auto"/>
              <w:bottom w:val="single" w:sz="4" w:space="0" w:color="auto"/>
              <w:right w:val="single" w:sz="4" w:space="0" w:color="auto"/>
            </w:tcBorders>
            <w:hideMark/>
          </w:tcPr>
          <w:p w14:paraId="4139BBDE" w14:textId="12789F7E" w:rsidR="00760E34" w:rsidRPr="00443D04" w:rsidRDefault="00760E34" w:rsidP="00760E34">
            <w:pPr>
              <w:jc w:val="both"/>
              <w:rPr>
                <w:rFonts w:ascii="Times New Roman" w:hAnsi="Times New Roman" w:cs="Times New Roman"/>
                <w:sz w:val="24"/>
                <w:szCs w:val="24"/>
                <w:lang w:val="id-ID"/>
              </w:rPr>
            </w:pPr>
            <w:r w:rsidRPr="00F9671C">
              <w:t>-31.5622738</w:t>
            </w:r>
          </w:p>
        </w:tc>
        <w:tc>
          <w:tcPr>
            <w:tcW w:w="1387" w:type="dxa"/>
            <w:tcBorders>
              <w:top w:val="single" w:sz="4" w:space="0" w:color="auto"/>
              <w:left w:val="single" w:sz="4" w:space="0" w:color="auto"/>
              <w:bottom w:val="single" w:sz="4" w:space="0" w:color="auto"/>
              <w:right w:val="single" w:sz="4" w:space="0" w:color="auto"/>
            </w:tcBorders>
            <w:hideMark/>
          </w:tcPr>
          <w:p w14:paraId="5EE90ACA" w14:textId="5418E8AE" w:rsidR="00760E34" w:rsidRPr="00443D04" w:rsidRDefault="00760E34" w:rsidP="00760E34">
            <w:pPr>
              <w:jc w:val="both"/>
              <w:rPr>
                <w:rFonts w:ascii="Times New Roman" w:hAnsi="Times New Roman" w:cs="Times New Roman"/>
                <w:sz w:val="24"/>
                <w:szCs w:val="24"/>
                <w:lang w:val="id-ID"/>
              </w:rPr>
            </w:pPr>
            <w:r w:rsidRPr="00F9671C">
              <w:t>4.260116883</w:t>
            </w:r>
          </w:p>
        </w:tc>
        <w:tc>
          <w:tcPr>
            <w:tcW w:w="611" w:type="dxa"/>
            <w:tcBorders>
              <w:top w:val="single" w:sz="4" w:space="0" w:color="auto"/>
              <w:left w:val="single" w:sz="4" w:space="0" w:color="auto"/>
              <w:bottom w:val="single" w:sz="4" w:space="0" w:color="auto"/>
              <w:right w:val="single" w:sz="4" w:space="0" w:color="auto"/>
            </w:tcBorders>
            <w:hideMark/>
          </w:tcPr>
          <w:p w14:paraId="2D4FCABD" w14:textId="77777777" w:rsidR="00760E34" w:rsidRPr="00443D04" w:rsidRDefault="00760E34" w:rsidP="00760E34">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479" w:type="dxa"/>
            <w:tcBorders>
              <w:top w:val="single" w:sz="4" w:space="0" w:color="auto"/>
              <w:left w:val="single" w:sz="4" w:space="0" w:color="auto"/>
              <w:bottom w:val="single" w:sz="4" w:space="0" w:color="auto"/>
              <w:right w:val="single" w:sz="4" w:space="0" w:color="auto"/>
            </w:tcBorders>
            <w:hideMark/>
          </w:tcPr>
          <w:p w14:paraId="692188F4" w14:textId="0AD53EA6" w:rsidR="00760E34" w:rsidRPr="00443D04" w:rsidRDefault="00760E34" w:rsidP="00760E34">
            <w:pPr>
              <w:jc w:val="both"/>
              <w:rPr>
                <w:rFonts w:ascii="Times New Roman" w:hAnsi="Times New Roman" w:cs="Times New Roman"/>
                <w:sz w:val="24"/>
                <w:szCs w:val="24"/>
                <w:lang w:val="id-ID"/>
              </w:rPr>
            </w:pPr>
            <w:r w:rsidRPr="005731FD">
              <w:t>-201523.6293</w:t>
            </w:r>
          </w:p>
        </w:tc>
        <w:tc>
          <w:tcPr>
            <w:tcW w:w="1381" w:type="dxa"/>
            <w:tcBorders>
              <w:top w:val="single" w:sz="4" w:space="0" w:color="auto"/>
              <w:left w:val="single" w:sz="4" w:space="0" w:color="auto"/>
              <w:bottom w:val="single" w:sz="4" w:space="0" w:color="auto"/>
              <w:right w:val="single" w:sz="4" w:space="0" w:color="auto"/>
            </w:tcBorders>
            <w:hideMark/>
          </w:tcPr>
          <w:p w14:paraId="468FDFBE" w14:textId="3CE28A52" w:rsidR="00760E34" w:rsidRPr="00443D04" w:rsidRDefault="00760E34" w:rsidP="00760E34">
            <w:pPr>
              <w:jc w:val="both"/>
              <w:rPr>
                <w:rFonts w:ascii="Times New Roman" w:hAnsi="Times New Roman" w:cs="Times New Roman"/>
                <w:sz w:val="24"/>
                <w:szCs w:val="24"/>
                <w:lang w:val="id-ID"/>
              </w:rPr>
            </w:pPr>
            <w:r w:rsidRPr="005731FD">
              <w:t>-3.06476E+14</w:t>
            </w:r>
          </w:p>
        </w:tc>
      </w:tr>
      <w:tr w:rsidR="00443D04" w:rsidRPr="00443D04" w14:paraId="1CD282E2" w14:textId="77777777" w:rsidTr="00760E34">
        <w:trPr>
          <w:jc w:val="center"/>
        </w:trPr>
        <w:tc>
          <w:tcPr>
            <w:tcW w:w="736" w:type="dxa"/>
            <w:tcBorders>
              <w:top w:val="single" w:sz="4" w:space="0" w:color="auto"/>
              <w:left w:val="single" w:sz="4" w:space="0" w:color="auto"/>
              <w:bottom w:val="single" w:sz="4" w:space="0" w:color="auto"/>
              <w:right w:val="single" w:sz="4" w:space="0" w:color="auto"/>
            </w:tcBorders>
            <w:vAlign w:val="center"/>
            <w:hideMark/>
          </w:tcPr>
          <w:p w14:paraId="1A99D519" w14:textId="77777777" w:rsidR="00443D04" w:rsidRPr="00443D04" w:rsidRDefault="00443D04" w:rsidP="00AF2CD9">
            <w:pPr>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1387" w:type="dxa"/>
            <w:tcBorders>
              <w:top w:val="single" w:sz="4" w:space="0" w:color="auto"/>
              <w:left w:val="single" w:sz="4" w:space="0" w:color="auto"/>
              <w:bottom w:val="single" w:sz="4" w:space="0" w:color="auto"/>
              <w:right w:val="single" w:sz="4" w:space="0" w:color="auto"/>
            </w:tcBorders>
            <w:vAlign w:val="bottom"/>
            <w:hideMark/>
          </w:tcPr>
          <w:p w14:paraId="1A90E3E5" w14:textId="77777777" w:rsidR="00443D04" w:rsidRPr="00443D04" w:rsidRDefault="00443D04" w:rsidP="00AF2CD9">
            <w:pPr>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1474" w:type="dxa"/>
            <w:tcBorders>
              <w:top w:val="single" w:sz="4" w:space="0" w:color="auto"/>
              <w:left w:val="single" w:sz="4" w:space="0" w:color="auto"/>
              <w:bottom w:val="single" w:sz="4" w:space="0" w:color="auto"/>
              <w:right w:val="single" w:sz="4" w:space="0" w:color="auto"/>
            </w:tcBorders>
            <w:vAlign w:val="bottom"/>
            <w:hideMark/>
          </w:tcPr>
          <w:p w14:paraId="43838A6E" w14:textId="77777777" w:rsidR="00443D04" w:rsidRPr="00443D04" w:rsidRDefault="00443D04" w:rsidP="00AF2CD9">
            <w:pPr>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1387" w:type="dxa"/>
            <w:tcBorders>
              <w:top w:val="single" w:sz="4" w:space="0" w:color="auto"/>
              <w:left w:val="single" w:sz="4" w:space="0" w:color="auto"/>
              <w:bottom w:val="single" w:sz="4" w:space="0" w:color="auto"/>
              <w:right w:val="single" w:sz="4" w:space="0" w:color="auto"/>
            </w:tcBorders>
          </w:tcPr>
          <w:p w14:paraId="28626751" w14:textId="77777777" w:rsidR="00443D04" w:rsidRPr="00443D04" w:rsidRDefault="00443D04" w:rsidP="00AF2CD9">
            <w:pPr>
              <w:jc w:val="both"/>
              <w:rPr>
                <w:rFonts w:ascii="Times New Roman" w:hAnsi="Times New Roman" w:cs="Times New Roman"/>
                <w:sz w:val="24"/>
                <w:szCs w:val="24"/>
                <w:lang w:val="id-ID"/>
              </w:rPr>
            </w:pPr>
          </w:p>
        </w:tc>
        <w:tc>
          <w:tcPr>
            <w:tcW w:w="611" w:type="dxa"/>
            <w:tcBorders>
              <w:top w:val="single" w:sz="4" w:space="0" w:color="auto"/>
              <w:left w:val="single" w:sz="4" w:space="0" w:color="auto"/>
              <w:bottom w:val="single" w:sz="4" w:space="0" w:color="auto"/>
              <w:right w:val="single" w:sz="4" w:space="0" w:color="auto"/>
            </w:tcBorders>
            <w:hideMark/>
          </w:tcPr>
          <w:p w14:paraId="62226198" w14:textId="77777777"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479" w:type="dxa"/>
            <w:tcBorders>
              <w:top w:val="single" w:sz="4" w:space="0" w:color="auto"/>
              <w:left w:val="single" w:sz="4" w:space="0" w:color="auto"/>
              <w:bottom w:val="single" w:sz="4" w:space="0" w:color="auto"/>
              <w:right w:val="single" w:sz="4" w:space="0" w:color="auto"/>
            </w:tcBorders>
            <w:vAlign w:val="bottom"/>
            <w:hideMark/>
          </w:tcPr>
          <w:p w14:paraId="5C06F5E2" w14:textId="77777777" w:rsidR="00443D04" w:rsidRPr="00443D04" w:rsidRDefault="00443D04" w:rsidP="00AF2CD9">
            <w:pPr>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1381" w:type="dxa"/>
            <w:tcBorders>
              <w:top w:val="single" w:sz="4" w:space="0" w:color="auto"/>
              <w:left w:val="single" w:sz="4" w:space="0" w:color="auto"/>
              <w:bottom w:val="single" w:sz="4" w:space="0" w:color="auto"/>
              <w:right w:val="single" w:sz="4" w:space="0" w:color="auto"/>
            </w:tcBorders>
            <w:vAlign w:val="bottom"/>
            <w:hideMark/>
          </w:tcPr>
          <w:p w14:paraId="1213CE00" w14:textId="77777777" w:rsidR="00443D04" w:rsidRPr="00443D04" w:rsidRDefault="00443D04" w:rsidP="00AF2CD9">
            <w:pPr>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r>
      <w:tr w:rsidR="00760E34" w:rsidRPr="00443D04" w14:paraId="4079FFB9" w14:textId="77777777" w:rsidTr="00342D25">
        <w:trPr>
          <w:jc w:val="center"/>
        </w:trPr>
        <w:tc>
          <w:tcPr>
            <w:tcW w:w="736" w:type="dxa"/>
            <w:tcBorders>
              <w:top w:val="single" w:sz="4" w:space="0" w:color="auto"/>
              <w:left w:val="single" w:sz="4" w:space="0" w:color="auto"/>
              <w:bottom w:val="single" w:sz="4" w:space="0" w:color="auto"/>
              <w:right w:val="single" w:sz="4" w:space="0" w:color="auto"/>
            </w:tcBorders>
            <w:vAlign w:val="center"/>
            <w:hideMark/>
          </w:tcPr>
          <w:p w14:paraId="52F3EA5F" w14:textId="046B35FE" w:rsidR="00760E34" w:rsidRPr="003B0327" w:rsidRDefault="00760E34" w:rsidP="00760E34">
            <w:pPr>
              <w:jc w:val="both"/>
              <w:rPr>
                <w:rFonts w:ascii="Times New Roman" w:hAnsi="Times New Roman" w:cs="Times New Roman"/>
                <w:sz w:val="24"/>
                <w:szCs w:val="24"/>
              </w:rPr>
            </w:pPr>
            <w:r>
              <w:rPr>
                <w:rFonts w:ascii="Times New Roman" w:hAnsi="Times New Roman" w:cs="Times New Roman"/>
                <w:sz w:val="24"/>
                <w:szCs w:val="24"/>
              </w:rPr>
              <w:lastRenderedPageBreak/>
              <w:t>89</w:t>
            </w:r>
          </w:p>
        </w:tc>
        <w:tc>
          <w:tcPr>
            <w:tcW w:w="1387" w:type="dxa"/>
            <w:tcBorders>
              <w:top w:val="single" w:sz="4" w:space="0" w:color="auto"/>
              <w:left w:val="single" w:sz="4" w:space="0" w:color="auto"/>
              <w:bottom w:val="single" w:sz="4" w:space="0" w:color="auto"/>
              <w:right w:val="single" w:sz="4" w:space="0" w:color="auto"/>
            </w:tcBorders>
            <w:hideMark/>
          </w:tcPr>
          <w:p w14:paraId="72732948" w14:textId="3F7B2117" w:rsidR="00760E34" w:rsidRPr="00443D04" w:rsidRDefault="00760E34" w:rsidP="00760E34">
            <w:pPr>
              <w:jc w:val="both"/>
              <w:rPr>
                <w:rFonts w:ascii="Times New Roman" w:hAnsi="Times New Roman" w:cs="Times New Roman"/>
                <w:sz w:val="24"/>
                <w:szCs w:val="24"/>
                <w:lang w:val="id-ID"/>
              </w:rPr>
            </w:pPr>
            <w:r w:rsidRPr="008C5ED9">
              <w:t>8.689746606</w:t>
            </w:r>
          </w:p>
        </w:tc>
        <w:tc>
          <w:tcPr>
            <w:tcW w:w="1474" w:type="dxa"/>
            <w:tcBorders>
              <w:top w:val="single" w:sz="4" w:space="0" w:color="auto"/>
              <w:left w:val="single" w:sz="4" w:space="0" w:color="auto"/>
              <w:bottom w:val="single" w:sz="4" w:space="0" w:color="auto"/>
              <w:right w:val="single" w:sz="4" w:space="0" w:color="auto"/>
            </w:tcBorders>
            <w:hideMark/>
          </w:tcPr>
          <w:p w14:paraId="4703A924" w14:textId="37D38609" w:rsidR="00760E34" w:rsidRPr="00443D04" w:rsidRDefault="00760E34" w:rsidP="00760E34">
            <w:pPr>
              <w:jc w:val="both"/>
              <w:rPr>
                <w:rFonts w:ascii="Times New Roman" w:hAnsi="Times New Roman" w:cs="Times New Roman"/>
                <w:sz w:val="24"/>
                <w:szCs w:val="24"/>
                <w:lang w:val="id-ID"/>
              </w:rPr>
            </w:pPr>
            <w:r w:rsidRPr="008C5ED9">
              <w:t>-122.7944441</w:t>
            </w:r>
          </w:p>
        </w:tc>
        <w:tc>
          <w:tcPr>
            <w:tcW w:w="1387" w:type="dxa"/>
            <w:tcBorders>
              <w:top w:val="single" w:sz="4" w:space="0" w:color="auto"/>
              <w:left w:val="single" w:sz="4" w:space="0" w:color="auto"/>
              <w:bottom w:val="single" w:sz="4" w:space="0" w:color="auto"/>
              <w:right w:val="single" w:sz="4" w:space="0" w:color="auto"/>
            </w:tcBorders>
            <w:hideMark/>
          </w:tcPr>
          <w:p w14:paraId="727C98D3" w14:textId="0565EE7C" w:rsidR="00760E34" w:rsidRPr="00443D04" w:rsidRDefault="00760E34" w:rsidP="00760E34">
            <w:pPr>
              <w:jc w:val="both"/>
              <w:rPr>
                <w:rFonts w:ascii="Times New Roman" w:hAnsi="Times New Roman" w:cs="Times New Roman"/>
                <w:sz w:val="24"/>
                <w:szCs w:val="24"/>
                <w:lang w:val="id-ID"/>
              </w:rPr>
            </w:pPr>
            <w:r w:rsidRPr="008C5ED9">
              <w:t>24.05102824</w:t>
            </w:r>
          </w:p>
        </w:tc>
        <w:tc>
          <w:tcPr>
            <w:tcW w:w="611" w:type="dxa"/>
            <w:tcBorders>
              <w:top w:val="single" w:sz="4" w:space="0" w:color="auto"/>
              <w:left w:val="single" w:sz="4" w:space="0" w:color="auto"/>
              <w:bottom w:val="single" w:sz="4" w:space="0" w:color="auto"/>
              <w:right w:val="single" w:sz="4" w:space="0" w:color="auto"/>
            </w:tcBorders>
            <w:hideMark/>
          </w:tcPr>
          <w:p w14:paraId="30FFD32F" w14:textId="77777777" w:rsidR="00760E34" w:rsidRPr="00443D04" w:rsidRDefault="00760E34" w:rsidP="00760E34">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479" w:type="dxa"/>
            <w:tcBorders>
              <w:top w:val="single" w:sz="4" w:space="0" w:color="auto"/>
              <w:left w:val="single" w:sz="4" w:space="0" w:color="auto"/>
              <w:bottom w:val="single" w:sz="4" w:space="0" w:color="auto"/>
              <w:right w:val="single" w:sz="4" w:space="0" w:color="auto"/>
            </w:tcBorders>
            <w:hideMark/>
          </w:tcPr>
          <w:p w14:paraId="615587B7" w14:textId="5D133B36" w:rsidR="00760E34" w:rsidRPr="00443D04" w:rsidRDefault="00760E34" w:rsidP="00760E34">
            <w:pPr>
              <w:jc w:val="both"/>
              <w:rPr>
                <w:rFonts w:ascii="Times New Roman" w:hAnsi="Times New Roman" w:cs="Times New Roman"/>
                <w:sz w:val="24"/>
                <w:szCs w:val="24"/>
                <w:lang w:val="id-ID"/>
              </w:rPr>
            </w:pPr>
            <w:r w:rsidRPr="00E055C9">
              <w:t>64429.90723</w:t>
            </w:r>
          </w:p>
        </w:tc>
        <w:tc>
          <w:tcPr>
            <w:tcW w:w="1381" w:type="dxa"/>
            <w:tcBorders>
              <w:top w:val="single" w:sz="4" w:space="0" w:color="auto"/>
              <w:left w:val="single" w:sz="4" w:space="0" w:color="auto"/>
              <w:bottom w:val="single" w:sz="4" w:space="0" w:color="auto"/>
              <w:right w:val="single" w:sz="4" w:space="0" w:color="auto"/>
            </w:tcBorders>
            <w:hideMark/>
          </w:tcPr>
          <w:p w14:paraId="294468EC" w14:textId="59BAD394" w:rsidR="00760E34" w:rsidRPr="00443D04" w:rsidRDefault="00760E34" w:rsidP="00760E34">
            <w:pPr>
              <w:jc w:val="both"/>
              <w:rPr>
                <w:rFonts w:ascii="Times New Roman" w:hAnsi="Times New Roman" w:cs="Times New Roman"/>
                <w:sz w:val="24"/>
                <w:szCs w:val="24"/>
                <w:lang w:val="id-ID"/>
              </w:rPr>
            </w:pPr>
            <w:r w:rsidRPr="00E055C9">
              <w:t>-1.32257E+15</w:t>
            </w:r>
          </w:p>
        </w:tc>
      </w:tr>
      <w:tr w:rsidR="00760E34" w:rsidRPr="00443D04" w14:paraId="4111BC4D" w14:textId="77777777" w:rsidTr="00342D25">
        <w:trPr>
          <w:jc w:val="center"/>
        </w:trPr>
        <w:tc>
          <w:tcPr>
            <w:tcW w:w="736" w:type="dxa"/>
            <w:tcBorders>
              <w:top w:val="single" w:sz="4" w:space="0" w:color="auto"/>
              <w:left w:val="single" w:sz="4" w:space="0" w:color="auto"/>
              <w:bottom w:val="single" w:sz="4" w:space="0" w:color="auto"/>
              <w:right w:val="single" w:sz="4" w:space="0" w:color="auto"/>
            </w:tcBorders>
            <w:vAlign w:val="center"/>
            <w:hideMark/>
          </w:tcPr>
          <w:p w14:paraId="23543BD1" w14:textId="2CD1C2D5" w:rsidR="00760E34" w:rsidRPr="003B0327" w:rsidRDefault="00760E34" w:rsidP="00760E34">
            <w:pPr>
              <w:jc w:val="both"/>
              <w:rPr>
                <w:rFonts w:ascii="Times New Roman" w:hAnsi="Times New Roman" w:cs="Times New Roman"/>
                <w:sz w:val="24"/>
                <w:szCs w:val="24"/>
              </w:rPr>
            </w:pPr>
            <w:r>
              <w:rPr>
                <w:rFonts w:ascii="Times New Roman" w:hAnsi="Times New Roman" w:cs="Times New Roman"/>
                <w:sz w:val="24"/>
                <w:szCs w:val="24"/>
              </w:rPr>
              <w:t>90</w:t>
            </w:r>
          </w:p>
        </w:tc>
        <w:tc>
          <w:tcPr>
            <w:tcW w:w="1387" w:type="dxa"/>
            <w:tcBorders>
              <w:top w:val="single" w:sz="4" w:space="0" w:color="auto"/>
              <w:left w:val="single" w:sz="4" w:space="0" w:color="auto"/>
              <w:bottom w:val="single" w:sz="4" w:space="0" w:color="auto"/>
              <w:right w:val="single" w:sz="4" w:space="0" w:color="auto"/>
            </w:tcBorders>
            <w:hideMark/>
          </w:tcPr>
          <w:p w14:paraId="71879212" w14:textId="77EE8401" w:rsidR="00760E34" w:rsidRPr="00443D04" w:rsidRDefault="00760E34" w:rsidP="00760E34">
            <w:pPr>
              <w:jc w:val="both"/>
              <w:rPr>
                <w:rFonts w:ascii="Times New Roman" w:hAnsi="Times New Roman" w:cs="Times New Roman"/>
                <w:sz w:val="24"/>
                <w:szCs w:val="24"/>
                <w:lang w:val="id-ID"/>
              </w:rPr>
            </w:pPr>
            <w:r w:rsidRPr="004D1BAC">
              <w:t>8.918564447</w:t>
            </w:r>
          </w:p>
        </w:tc>
        <w:tc>
          <w:tcPr>
            <w:tcW w:w="1474" w:type="dxa"/>
            <w:tcBorders>
              <w:top w:val="single" w:sz="4" w:space="0" w:color="auto"/>
              <w:left w:val="single" w:sz="4" w:space="0" w:color="auto"/>
              <w:bottom w:val="single" w:sz="4" w:space="0" w:color="auto"/>
              <w:right w:val="single" w:sz="4" w:space="0" w:color="auto"/>
            </w:tcBorders>
            <w:hideMark/>
          </w:tcPr>
          <w:p w14:paraId="78FBB1E0" w14:textId="1E24D6FF" w:rsidR="00760E34" w:rsidRPr="00443D04" w:rsidRDefault="00760E34" w:rsidP="00760E34">
            <w:pPr>
              <w:jc w:val="both"/>
              <w:rPr>
                <w:rFonts w:ascii="Times New Roman" w:hAnsi="Times New Roman" w:cs="Times New Roman"/>
                <w:sz w:val="24"/>
                <w:szCs w:val="24"/>
                <w:lang w:val="id-ID"/>
              </w:rPr>
            </w:pPr>
            <w:r w:rsidRPr="004D1BAC">
              <w:t>-119.0618221</w:t>
            </w:r>
          </w:p>
        </w:tc>
        <w:tc>
          <w:tcPr>
            <w:tcW w:w="1387" w:type="dxa"/>
            <w:tcBorders>
              <w:top w:val="single" w:sz="4" w:space="0" w:color="auto"/>
              <w:left w:val="single" w:sz="4" w:space="0" w:color="auto"/>
              <w:bottom w:val="single" w:sz="4" w:space="0" w:color="auto"/>
              <w:right w:val="single" w:sz="4" w:space="0" w:color="auto"/>
            </w:tcBorders>
            <w:hideMark/>
          </w:tcPr>
          <w:p w14:paraId="6AE3C998" w14:textId="158BEBCD" w:rsidR="00760E34" w:rsidRPr="00443D04" w:rsidRDefault="00760E34" w:rsidP="00760E34">
            <w:pPr>
              <w:jc w:val="both"/>
              <w:rPr>
                <w:rFonts w:ascii="Times New Roman" w:hAnsi="Times New Roman" w:cs="Times New Roman"/>
                <w:sz w:val="24"/>
                <w:szCs w:val="24"/>
                <w:lang w:val="id-ID"/>
              </w:rPr>
            </w:pPr>
            <w:r w:rsidRPr="004D1BAC">
              <w:t>23.04082247</w:t>
            </w:r>
          </w:p>
        </w:tc>
        <w:tc>
          <w:tcPr>
            <w:tcW w:w="611" w:type="dxa"/>
            <w:tcBorders>
              <w:top w:val="single" w:sz="4" w:space="0" w:color="auto"/>
              <w:left w:val="single" w:sz="4" w:space="0" w:color="auto"/>
              <w:bottom w:val="single" w:sz="4" w:space="0" w:color="auto"/>
              <w:right w:val="single" w:sz="4" w:space="0" w:color="auto"/>
            </w:tcBorders>
            <w:hideMark/>
          </w:tcPr>
          <w:p w14:paraId="3FB9C9B9" w14:textId="77777777" w:rsidR="00760E34" w:rsidRPr="00443D04" w:rsidRDefault="00760E34" w:rsidP="00760E34">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479" w:type="dxa"/>
            <w:tcBorders>
              <w:top w:val="single" w:sz="4" w:space="0" w:color="auto"/>
              <w:left w:val="single" w:sz="4" w:space="0" w:color="auto"/>
              <w:bottom w:val="single" w:sz="4" w:space="0" w:color="auto"/>
              <w:right w:val="single" w:sz="4" w:space="0" w:color="auto"/>
            </w:tcBorders>
            <w:hideMark/>
          </w:tcPr>
          <w:p w14:paraId="557CA1A3" w14:textId="4CEF7555" w:rsidR="00760E34" w:rsidRPr="00443D04" w:rsidRDefault="00760E34" w:rsidP="00760E34">
            <w:pPr>
              <w:jc w:val="both"/>
              <w:rPr>
                <w:rFonts w:ascii="Times New Roman" w:hAnsi="Times New Roman" w:cs="Times New Roman"/>
                <w:sz w:val="24"/>
                <w:szCs w:val="24"/>
                <w:lang w:val="id-ID"/>
              </w:rPr>
            </w:pPr>
            <w:r w:rsidRPr="004772CE">
              <w:t>14703.51358</w:t>
            </w:r>
          </w:p>
        </w:tc>
        <w:tc>
          <w:tcPr>
            <w:tcW w:w="1381" w:type="dxa"/>
            <w:tcBorders>
              <w:top w:val="single" w:sz="4" w:space="0" w:color="auto"/>
              <w:left w:val="single" w:sz="4" w:space="0" w:color="auto"/>
              <w:bottom w:val="single" w:sz="4" w:space="0" w:color="auto"/>
              <w:right w:val="single" w:sz="4" w:space="0" w:color="auto"/>
            </w:tcBorders>
            <w:hideMark/>
          </w:tcPr>
          <w:p w14:paraId="2951C57B" w14:textId="3CAE58EC" w:rsidR="00760E34" w:rsidRPr="00443D04" w:rsidRDefault="00760E34" w:rsidP="00760E34">
            <w:pPr>
              <w:jc w:val="both"/>
              <w:rPr>
                <w:rFonts w:ascii="Times New Roman" w:hAnsi="Times New Roman" w:cs="Times New Roman"/>
                <w:sz w:val="24"/>
                <w:szCs w:val="24"/>
                <w:lang w:val="id-ID"/>
              </w:rPr>
            </w:pPr>
            <w:r w:rsidRPr="004772CE">
              <w:t>-1.3052E+15</w:t>
            </w:r>
          </w:p>
        </w:tc>
      </w:tr>
    </w:tbl>
    <w:p w14:paraId="6071ADC9" w14:textId="77777777" w:rsidR="00443D04" w:rsidRPr="00443D04" w:rsidRDefault="00443D04" w:rsidP="00AF2CD9">
      <w:pPr>
        <w:ind w:left="709" w:firstLine="11"/>
        <w:jc w:val="both"/>
        <w:rPr>
          <w:rFonts w:ascii="Times New Roman" w:eastAsia="Times New Roman" w:hAnsi="Times New Roman" w:cs="Times New Roman"/>
          <w:sz w:val="24"/>
          <w:szCs w:val="24"/>
          <w:lang w:val="id-ID"/>
        </w:rPr>
      </w:pPr>
    </w:p>
    <w:p w14:paraId="0424F3BB" w14:textId="77777777" w:rsidR="00443D04" w:rsidRPr="00443D04" w:rsidRDefault="00443D04" w:rsidP="00AF2CD9">
      <w:pPr>
        <w:ind w:left="709" w:firstLine="11"/>
        <w:jc w:val="both"/>
        <w:rPr>
          <w:rFonts w:ascii="Times New Roman" w:hAnsi="Times New Roman" w:cs="Times New Roman"/>
          <w:i/>
          <w:sz w:val="24"/>
          <w:szCs w:val="24"/>
          <w:lang w:val="id-ID"/>
        </w:rPr>
      </w:pPr>
      <w:r w:rsidRPr="00443D04">
        <w:rPr>
          <w:rFonts w:ascii="Times New Roman" w:hAnsi="Times New Roman" w:cs="Times New Roman"/>
          <w:sz w:val="24"/>
          <w:szCs w:val="24"/>
          <w:lang w:val="id-ID"/>
        </w:rPr>
        <w:t xml:space="preserve">Hasil perhitungan nilai </w:t>
      </w:r>
      <w:r w:rsidRPr="00443D04">
        <w:rPr>
          <w:rFonts w:ascii="Times New Roman" w:hAnsi="Times New Roman" w:cs="Times New Roman"/>
          <w:i/>
          <w:sz w:val="24"/>
          <w:szCs w:val="24"/>
          <w:lang w:val="id-ID"/>
        </w:rPr>
        <w:t xml:space="preserve">f </w:t>
      </w:r>
      <w:r w:rsidRPr="00443D04">
        <w:rPr>
          <w:rFonts w:ascii="Times New Roman" w:hAnsi="Times New Roman" w:cs="Times New Roman"/>
          <w:sz w:val="24"/>
          <w:szCs w:val="24"/>
          <w:lang w:val="id-ID"/>
        </w:rPr>
        <w:t xml:space="preserve">diatas akan dikalikan dengan nilai </w:t>
      </w:r>
      <m:oMath>
        <m:acc>
          <m:accPr>
            <m:chr m:val="̅"/>
            <m:ctrlPr>
              <w:rPr>
                <w:rFonts w:ascii="Cambria Math" w:eastAsia="Times New Roman" w:hAnsi="Cambria Math" w:cs="Times New Roman"/>
                <w:i/>
                <w:sz w:val="24"/>
                <w:szCs w:val="24"/>
                <w:lang w:val="id-ID"/>
              </w:rPr>
            </m:ctrlPr>
          </m:accPr>
          <m:e>
            <m:r>
              <w:rPr>
                <w:rFonts w:ascii="Cambria Math" w:hAnsi="Cambria Math" w:cs="Times New Roman"/>
                <w:sz w:val="24"/>
                <w:szCs w:val="24"/>
                <w:lang w:val="id-ID"/>
              </w:rPr>
              <m:t>w</m:t>
            </m:r>
          </m:e>
        </m:acc>
      </m:oMath>
      <w:r w:rsidRPr="00443D04">
        <w:rPr>
          <w:rFonts w:ascii="Times New Roman" w:hAnsi="Times New Roman" w:cs="Times New Roman"/>
          <w:sz w:val="24"/>
          <w:szCs w:val="24"/>
          <w:lang w:val="id-ID"/>
        </w:rPr>
        <w:t xml:space="preserve"> pada layer 3. Berikut contoh perhitungan data ke-1</w:t>
      </w:r>
      <w:r w:rsidRPr="00443D04">
        <w:rPr>
          <w:rFonts w:ascii="Times New Roman" w:hAnsi="Times New Roman" w:cs="Times New Roman"/>
          <w:sz w:val="24"/>
          <w:szCs w:val="24"/>
          <w:lang w:val="id-ID"/>
        </w:rPr>
        <w:tab/>
        <w:t xml:space="preserve"> pada layer 4.</w:t>
      </w:r>
    </w:p>
    <w:p w14:paraId="18A6FC24" w14:textId="407786AD" w:rsidR="00443D04" w:rsidRPr="00443D04" w:rsidRDefault="00300C4F" w:rsidP="00AF2CD9">
      <w:pPr>
        <w:spacing w:line="240" w:lineRule="auto"/>
        <w:ind w:left="709"/>
        <w:jc w:val="both"/>
        <w:rPr>
          <w:rFonts w:ascii="Times New Roman" w:hAnsi="Times New Roman" w:cs="Times New Roman"/>
          <w:color w:val="000000"/>
          <w:sz w:val="24"/>
          <w:szCs w:val="24"/>
          <w:lang w:val="id-ID" w:eastAsia="ko-KR"/>
        </w:rPr>
      </w:pPr>
      <m:oMathPara>
        <m:oMathParaPr>
          <m:jc m:val="left"/>
        </m:oMathParaPr>
        <m:oMath>
          <m:acc>
            <m:accPr>
              <m:chr m:val="̅"/>
              <m:ctrlPr>
                <w:rPr>
                  <w:rFonts w:ascii="Cambria Math" w:eastAsia="Times New Roman" w:hAnsi="Cambria Math" w:cs="Times New Roman"/>
                  <w:i/>
                  <w:sz w:val="24"/>
                  <w:szCs w:val="24"/>
                  <w:lang w:val="id-ID"/>
                </w:rPr>
              </m:ctrlPr>
            </m:acc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1</m:t>
                  </m:r>
                </m:sub>
              </m:sSub>
            </m:e>
          </m:acc>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f</m:t>
              </m:r>
            </m:e>
            <m:sub>
              <m:r>
                <w:rPr>
                  <w:rFonts w:ascii="Cambria Math" w:hAnsi="Cambria Math" w:cs="Times New Roman"/>
                  <w:sz w:val="24"/>
                  <w:szCs w:val="24"/>
                  <w:lang w:val="id-ID"/>
                </w:rPr>
                <m:t>1</m:t>
              </m:r>
            </m:sub>
          </m:sSub>
          <m:r>
            <w:rPr>
              <w:rFonts w:ascii="Cambria Math" w:hAnsi="Cambria Math" w:cs="Times New Roman"/>
              <w:sz w:val="24"/>
              <w:szCs w:val="24"/>
              <w:lang w:val="id-ID"/>
            </w:rPr>
            <m:t>=</m:t>
          </m:r>
          <m:r>
            <m:rPr>
              <m:sty m:val="p"/>
            </m:rPr>
            <w:rPr>
              <w:rFonts w:ascii="Cambria Math" w:hAnsi="Cambria Math" w:cs="Times New Roman"/>
              <w:color w:val="000000"/>
              <w:sz w:val="24"/>
              <w:szCs w:val="24"/>
              <w:lang w:val="id-ID" w:eastAsia="ko-KR"/>
            </w:rPr>
            <m:t>9.55776E-08</m:t>
          </m:r>
          <m:r>
            <w:rPr>
              <w:rFonts w:ascii="Cambria Math" w:hAnsi="Cambria Math" w:cs="Times New Roman"/>
              <w:sz w:val="24"/>
              <w:szCs w:val="24"/>
              <w:lang w:val="id-ID"/>
            </w:rPr>
            <m:t>∙</m:t>
          </m:r>
          <m:r>
            <m:rPr>
              <m:sty m:val="p"/>
            </m:rPr>
            <w:rPr>
              <w:rFonts w:ascii="Cambria Math" w:hAnsi="Cambria Math" w:cs="Times New Roman"/>
              <w:color w:val="000000"/>
              <w:sz w:val="24"/>
              <w:szCs w:val="24"/>
              <w:lang w:val="id-ID" w:eastAsia="ko-KR"/>
            </w:rPr>
            <m:t>5.93612= 5.6736E-07</m:t>
          </m:r>
        </m:oMath>
      </m:oMathPara>
    </w:p>
    <w:p w14:paraId="5923B530" w14:textId="0D27B108" w:rsidR="00443D04" w:rsidRPr="00443D04" w:rsidRDefault="00300C4F" w:rsidP="00AF2CD9">
      <w:pPr>
        <w:spacing w:line="240" w:lineRule="auto"/>
        <w:ind w:left="709"/>
        <w:jc w:val="both"/>
        <w:rPr>
          <w:rFonts w:ascii="Times New Roman" w:hAnsi="Times New Roman" w:cs="Times New Roman"/>
          <w:color w:val="000000"/>
          <w:sz w:val="24"/>
          <w:szCs w:val="24"/>
          <w:lang w:val="id-ID" w:eastAsia="ko-KR"/>
        </w:rPr>
      </w:pPr>
      <m:oMathPara>
        <m:oMathParaPr>
          <m:jc m:val="left"/>
        </m:oMathParaPr>
        <m:oMath>
          <m:acc>
            <m:accPr>
              <m:chr m:val="̅"/>
              <m:ctrlPr>
                <w:rPr>
                  <w:rFonts w:ascii="Cambria Math" w:eastAsia="Times New Roman" w:hAnsi="Cambria Math" w:cs="Times New Roman"/>
                  <w:i/>
                  <w:sz w:val="24"/>
                  <w:szCs w:val="24"/>
                  <w:lang w:val="id-ID"/>
                </w:rPr>
              </m:ctrlPr>
            </m:acc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2</m:t>
                  </m:r>
                </m:sub>
              </m:sSub>
            </m:e>
          </m:acc>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f</m:t>
              </m:r>
            </m:e>
            <m:sub>
              <m:r>
                <w:rPr>
                  <w:rFonts w:ascii="Cambria Math" w:hAnsi="Cambria Math" w:cs="Times New Roman"/>
                  <w:sz w:val="24"/>
                  <w:szCs w:val="24"/>
                  <w:lang w:val="id-ID"/>
                </w:rPr>
                <m:t>2</m:t>
              </m:r>
            </m:sub>
          </m:sSub>
          <m:r>
            <w:rPr>
              <w:rFonts w:ascii="Cambria Math" w:hAnsi="Cambria Math" w:cs="Times New Roman"/>
              <w:sz w:val="24"/>
              <w:szCs w:val="24"/>
              <w:lang w:val="id-ID"/>
            </w:rPr>
            <m:t xml:space="preserve">= </m:t>
          </m:r>
          <m:r>
            <m:rPr>
              <m:sty m:val="p"/>
            </m:rPr>
            <w:rPr>
              <w:rFonts w:ascii="Cambria Math" w:hAnsi="Cambria Math" w:cs="Times New Roman"/>
              <w:color w:val="000000"/>
              <w:sz w:val="24"/>
              <w:szCs w:val="24"/>
            </w:rPr>
            <m:t>0.43016</m:t>
          </m:r>
          <m:r>
            <w:rPr>
              <w:rFonts w:ascii="Cambria Math" w:hAnsi="Cambria Math" w:cs="Times New Roman"/>
              <w:sz w:val="24"/>
              <w:szCs w:val="24"/>
              <w:lang w:val="id-ID"/>
            </w:rPr>
            <m:t xml:space="preserve">∙ </m:t>
          </m:r>
          <m:r>
            <m:rPr>
              <m:sty m:val="p"/>
            </m:rPr>
            <w:rPr>
              <w:rFonts w:ascii="Cambria Math" w:hAnsi="Cambria Math" w:cs="Times New Roman"/>
              <w:color w:val="000000"/>
              <w:sz w:val="24"/>
              <w:szCs w:val="24"/>
              <w:lang w:val="id-ID" w:eastAsia="ko-KR"/>
            </w:rPr>
            <m:t>-81.83675063=</m:t>
          </m:r>
          <m:r>
            <w:rPr>
              <w:rFonts w:ascii="Cambria Math" w:hAnsi="Cambria Math" w:cs="Times New Roman"/>
              <w:color w:val="000000"/>
              <w:sz w:val="24"/>
              <w:szCs w:val="24"/>
              <w:lang w:val="id-ID" w:eastAsia="ko-KR"/>
            </w:rPr>
            <m:t>-35.20291685</m:t>
          </m:r>
        </m:oMath>
      </m:oMathPara>
    </w:p>
    <w:p w14:paraId="49EAD08C" w14:textId="77777777" w:rsidR="00443D04" w:rsidRPr="00443D04" w:rsidRDefault="00443D04" w:rsidP="00AF2CD9">
      <w:pPr>
        <w:ind w:left="709"/>
        <w:jc w:val="both"/>
        <w:rPr>
          <w:rFonts w:ascii="Times New Roman" w:hAnsi="Times New Roman" w:cs="Times New Roman"/>
          <w:sz w:val="24"/>
          <w:szCs w:val="24"/>
          <w:lang w:val="id-ID"/>
        </w:rPr>
      </w:pPr>
      <m:oMathPara>
        <m:oMathParaPr>
          <m:jc m:val="left"/>
        </m:oMathParaPr>
        <m:oMath>
          <m:r>
            <w:rPr>
              <w:rFonts w:ascii="Cambria Math" w:hAnsi="Cambria Math" w:cs="Times New Roman"/>
              <w:sz w:val="24"/>
              <w:szCs w:val="24"/>
              <w:lang w:val="id-ID"/>
            </w:rPr>
            <m:t xml:space="preserve">   ⋮</m:t>
          </m:r>
        </m:oMath>
      </m:oMathPara>
    </w:p>
    <w:p w14:paraId="504F6A18" w14:textId="2C7A6BA8" w:rsidR="00443D04" w:rsidRPr="00443D04" w:rsidRDefault="00300C4F" w:rsidP="00AF2CD9">
      <w:pPr>
        <w:spacing w:line="240" w:lineRule="auto"/>
        <w:ind w:left="709"/>
        <w:jc w:val="both"/>
        <w:rPr>
          <w:rFonts w:ascii="Times New Roman" w:hAnsi="Times New Roman" w:cs="Times New Roman"/>
          <w:color w:val="000000"/>
          <w:sz w:val="24"/>
          <w:szCs w:val="24"/>
          <w:lang w:val="id-ID" w:eastAsia="ko-KR"/>
        </w:rPr>
      </w:pPr>
      <m:oMathPara>
        <m:oMathParaPr>
          <m:jc m:val="left"/>
        </m:oMathParaPr>
        <m:oMath>
          <m:acc>
            <m:accPr>
              <m:chr m:val="̅"/>
              <m:ctrlPr>
                <w:rPr>
                  <w:rFonts w:ascii="Cambria Math" w:eastAsia="Times New Roman" w:hAnsi="Cambria Math" w:cs="Times New Roman"/>
                  <w:i/>
                  <w:sz w:val="24"/>
                  <w:szCs w:val="24"/>
                  <w:lang w:val="id-ID"/>
                </w:rPr>
              </m:ctrlPr>
            </m:acc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8</m:t>
                  </m:r>
                </m:sub>
              </m:sSub>
            </m:e>
          </m:acc>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f</m:t>
              </m:r>
            </m:e>
            <m:sub>
              <m:r>
                <w:rPr>
                  <w:rFonts w:ascii="Cambria Math" w:hAnsi="Cambria Math" w:cs="Times New Roman"/>
                  <w:sz w:val="24"/>
                  <w:szCs w:val="24"/>
                  <w:lang w:val="id-ID"/>
                </w:rPr>
                <m:t>8</m:t>
              </m:r>
            </m:sub>
          </m:sSub>
          <m:r>
            <w:rPr>
              <w:rFonts w:ascii="Cambria Math" w:hAnsi="Cambria Math" w:cs="Times New Roman"/>
              <w:sz w:val="24"/>
              <w:szCs w:val="24"/>
              <w:lang w:val="id-ID"/>
            </w:rPr>
            <m:t>=</m:t>
          </m:r>
          <m:r>
            <m:rPr>
              <m:sty m:val="p"/>
            </m:rPr>
            <w:rPr>
              <w:rFonts w:ascii="Cambria Math" w:hAnsi="Cambria Math" w:cs="Times New Roman"/>
              <w:color w:val="000000"/>
              <w:sz w:val="24"/>
              <w:szCs w:val="24"/>
            </w:rPr>
            <m:t>3.2688E-05</m:t>
          </m:r>
          <m:r>
            <w:rPr>
              <w:rFonts w:ascii="Cambria Math" w:hAnsi="Cambria Math" w:cs="Times New Roman"/>
              <w:sz w:val="24"/>
              <w:szCs w:val="24"/>
              <w:lang w:val="id-ID"/>
            </w:rPr>
            <m:t xml:space="preserve"> ∙</m:t>
          </m:r>
          <m:r>
            <m:rPr>
              <m:sty m:val="p"/>
            </m:rPr>
            <w:rPr>
              <w:rFonts w:ascii="Cambria Math" w:hAnsi="Cambria Math" w:cs="Times New Roman"/>
              <w:color w:val="000000"/>
              <w:sz w:val="24"/>
              <w:szCs w:val="24"/>
              <w:lang w:val="id-ID" w:eastAsia="ko-KR"/>
            </w:rPr>
            <m:t>-55571.93774=-1.8165359</m:t>
          </m:r>
        </m:oMath>
      </m:oMathPara>
    </w:p>
    <w:p w14:paraId="11A5EF64" w14:textId="6DEF16B3" w:rsidR="00443D04" w:rsidRPr="00443D04" w:rsidRDefault="00300C4F" w:rsidP="00AF2CD9">
      <w:pPr>
        <w:spacing w:line="240" w:lineRule="auto"/>
        <w:ind w:left="709"/>
        <w:jc w:val="both"/>
        <w:rPr>
          <w:rFonts w:ascii="Times New Roman" w:hAnsi="Times New Roman" w:cs="Times New Roman"/>
          <w:color w:val="000000"/>
          <w:sz w:val="24"/>
          <w:szCs w:val="24"/>
          <w:lang w:val="id-ID" w:eastAsia="ko-KR"/>
        </w:rPr>
      </w:pPr>
      <m:oMathPara>
        <m:oMathParaPr>
          <m:jc m:val="left"/>
        </m:oMathParaPr>
        <m:oMath>
          <m:acc>
            <m:accPr>
              <m:chr m:val="̅"/>
              <m:ctrlPr>
                <w:rPr>
                  <w:rFonts w:ascii="Cambria Math" w:eastAsia="Times New Roman" w:hAnsi="Cambria Math" w:cs="Times New Roman"/>
                  <w:i/>
                  <w:sz w:val="24"/>
                  <w:szCs w:val="24"/>
                  <w:lang w:val="id-ID"/>
                </w:rPr>
              </m:ctrlPr>
            </m:acc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9</m:t>
                  </m:r>
                </m:sub>
              </m:sSub>
            </m:e>
          </m:acc>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f</m:t>
              </m:r>
            </m:e>
            <m:sub>
              <m:r>
                <w:rPr>
                  <w:rFonts w:ascii="Cambria Math" w:hAnsi="Cambria Math" w:cs="Times New Roman"/>
                  <w:sz w:val="24"/>
                  <w:szCs w:val="24"/>
                  <w:lang w:val="id-ID"/>
                </w:rPr>
                <m:t>9</m:t>
              </m:r>
            </m:sub>
          </m:sSub>
          <m:r>
            <w:rPr>
              <w:rFonts w:ascii="Cambria Math" w:hAnsi="Cambria Math" w:cs="Times New Roman"/>
              <w:sz w:val="24"/>
              <w:szCs w:val="24"/>
              <w:lang w:val="id-ID"/>
            </w:rPr>
            <m:t>=</m:t>
          </m:r>
          <m:r>
            <m:rPr>
              <m:sty m:val="p"/>
            </m:rPr>
            <w:rPr>
              <w:rFonts w:ascii="Cambria Math" w:hAnsi="Cambria Math" w:cs="Times New Roman"/>
              <w:color w:val="000000"/>
              <w:sz w:val="24"/>
              <w:szCs w:val="24"/>
            </w:rPr>
            <m:t>6.39221E-18</m:t>
          </m:r>
          <m:r>
            <w:rPr>
              <w:rFonts w:ascii="Cambria Math" w:hAnsi="Cambria Math" w:cs="Times New Roman"/>
              <w:sz w:val="24"/>
              <w:szCs w:val="24"/>
              <w:lang w:val="id-ID"/>
            </w:rPr>
            <m:t xml:space="preserve"> ∙</m:t>
          </m:r>
          <m:r>
            <m:rPr>
              <m:sty m:val="p"/>
            </m:rPr>
            <w:rPr>
              <w:rFonts w:ascii="Cambria Math" w:hAnsi="Cambria Math" w:cs="Times New Roman"/>
              <w:color w:val="000000"/>
              <w:sz w:val="24"/>
              <w:szCs w:val="24"/>
              <w:lang w:val="id-ID" w:eastAsia="ko-KR"/>
            </w:rPr>
            <m:t>-5.94654E+14=-0.003801148</m:t>
          </m:r>
        </m:oMath>
      </m:oMathPara>
    </w:p>
    <w:p w14:paraId="25DD8C8C" w14:textId="77777777" w:rsidR="00443D04" w:rsidRPr="00443D04" w:rsidRDefault="00443D04" w:rsidP="00AF2CD9">
      <w:pPr>
        <w:spacing w:line="240" w:lineRule="auto"/>
        <w:ind w:left="709"/>
        <w:jc w:val="both"/>
        <w:rPr>
          <w:rFonts w:ascii="Times New Roman" w:hAnsi="Times New Roman" w:cs="Times New Roman"/>
          <w:color w:val="000000"/>
          <w:sz w:val="24"/>
          <w:szCs w:val="24"/>
          <w:lang w:val="id-ID" w:eastAsia="ko-KR"/>
        </w:rPr>
      </w:pPr>
    </w:p>
    <w:p w14:paraId="3F6599B2" w14:textId="77777777" w:rsidR="00443D04" w:rsidRPr="00443D04" w:rsidRDefault="00443D04" w:rsidP="00AF2CD9">
      <w:pPr>
        <w:ind w:left="709"/>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Pada perhitungan diatas maka dapat dilihat Tabel 4.35 hasil seluruh perhitungan 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4 berikut ini.</w:t>
      </w:r>
    </w:p>
    <w:p w14:paraId="37C61C67" w14:textId="77777777" w:rsidR="00443D04" w:rsidRPr="00443D04" w:rsidRDefault="00443D04" w:rsidP="00AF2CD9">
      <w:pPr>
        <w:pStyle w:val="CaptionTabel"/>
        <w:ind w:firstLine="709"/>
        <w:jc w:val="both"/>
        <w:rPr>
          <w:szCs w:val="24"/>
        </w:rPr>
      </w:pPr>
      <w:bookmarkStart w:id="55" w:name="_Toc57643070"/>
      <w:r w:rsidRPr="00443D04">
        <w:rPr>
          <w:szCs w:val="24"/>
        </w:rPr>
        <w:t xml:space="preserve">Tabel 4.35 Hasil Perhitungan </w:t>
      </w:r>
      <w:r w:rsidRPr="00443D04">
        <w:rPr>
          <w:i/>
          <w:szCs w:val="24"/>
        </w:rPr>
        <w:t xml:space="preserve">Layer </w:t>
      </w:r>
      <w:r w:rsidRPr="00443D04">
        <w:rPr>
          <w:szCs w:val="24"/>
        </w:rPr>
        <w:t>4</w:t>
      </w:r>
      <w:bookmarkEnd w:id="55"/>
    </w:p>
    <w:tbl>
      <w:tblPr>
        <w:tblStyle w:val="TableGrid"/>
        <w:tblW w:w="0" w:type="auto"/>
        <w:jc w:val="center"/>
        <w:tblLook w:val="04A0" w:firstRow="1" w:lastRow="0" w:firstColumn="1" w:lastColumn="0" w:noHBand="0" w:noVBand="1"/>
      </w:tblPr>
      <w:tblGrid>
        <w:gridCol w:w="988"/>
        <w:gridCol w:w="1387"/>
        <w:gridCol w:w="1387"/>
        <w:gridCol w:w="1032"/>
        <w:gridCol w:w="1476"/>
        <w:gridCol w:w="1476"/>
      </w:tblGrid>
      <w:tr w:rsidR="00443D04" w:rsidRPr="00443D04" w14:paraId="116F4F8E" w14:textId="77777777" w:rsidTr="005360C9">
        <w:trPr>
          <w:trHeight w:val="171"/>
          <w:jc w:val="center"/>
        </w:trPr>
        <w:tc>
          <w:tcPr>
            <w:tcW w:w="988" w:type="dxa"/>
            <w:vMerge w:val="restart"/>
            <w:tcBorders>
              <w:top w:val="single" w:sz="4" w:space="0" w:color="auto"/>
              <w:left w:val="single" w:sz="4" w:space="0" w:color="auto"/>
              <w:bottom w:val="single" w:sz="4" w:space="0" w:color="auto"/>
              <w:right w:val="single" w:sz="4" w:space="0" w:color="auto"/>
            </w:tcBorders>
            <w:vAlign w:val="center"/>
            <w:hideMark/>
          </w:tcPr>
          <w:p w14:paraId="463C73FC" w14:textId="77777777"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Data ke-</w:t>
            </w:r>
          </w:p>
        </w:tc>
        <w:tc>
          <w:tcPr>
            <w:tcW w:w="6758" w:type="dxa"/>
            <w:gridSpan w:val="5"/>
            <w:tcBorders>
              <w:top w:val="single" w:sz="4" w:space="0" w:color="auto"/>
              <w:left w:val="single" w:sz="4" w:space="0" w:color="auto"/>
              <w:bottom w:val="single" w:sz="4" w:space="0" w:color="auto"/>
              <w:right w:val="single" w:sz="4" w:space="0" w:color="auto"/>
            </w:tcBorders>
            <w:vAlign w:val="center"/>
            <w:hideMark/>
          </w:tcPr>
          <w:p w14:paraId="183A58DA" w14:textId="77777777" w:rsidR="00443D04" w:rsidRPr="00443D04" w:rsidRDefault="00300C4F" w:rsidP="00AF2CD9">
            <w:pPr>
              <w:jc w:val="both"/>
              <w:rPr>
                <w:rFonts w:ascii="Times New Roman" w:hAnsi="Times New Roman" w:cs="Times New Roman"/>
                <w:sz w:val="24"/>
                <w:szCs w:val="24"/>
                <w:lang w:val="id-ID"/>
              </w:rPr>
            </w:pPr>
            <m:oMathPara>
              <m:oMath>
                <m:acc>
                  <m:accPr>
                    <m:chr m:val="̅"/>
                    <m:ctrlPr>
                      <w:rPr>
                        <w:rFonts w:ascii="Cambria Math" w:eastAsia="Times New Roman" w:hAnsi="Cambria Math" w:cs="Times New Roman"/>
                        <w:i/>
                        <w:sz w:val="24"/>
                        <w:szCs w:val="24"/>
                        <w:lang w:val="id-ID"/>
                      </w:rPr>
                    </m:ctrlPr>
                  </m:acc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i</m:t>
                        </m:r>
                      </m:sub>
                    </m:sSub>
                  </m:e>
                </m:acc>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f</m:t>
                    </m:r>
                  </m:e>
                  <m:sub>
                    <m:r>
                      <w:rPr>
                        <w:rFonts w:ascii="Cambria Math" w:hAnsi="Cambria Math" w:cs="Times New Roman"/>
                        <w:sz w:val="24"/>
                        <w:szCs w:val="24"/>
                        <w:lang w:val="id-ID"/>
                      </w:rPr>
                      <m:t>i</m:t>
                    </m:r>
                  </m:sub>
                </m:sSub>
              </m:oMath>
            </m:oMathPara>
          </w:p>
        </w:tc>
      </w:tr>
      <w:tr w:rsidR="00443D04" w:rsidRPr="00443D04" w14:paraId="14D19437" w14:textId="77777777" w:rsidTr="005360C9">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4BC270" w14:textId="77777777" w:rsidR="00443D04" w:rsidRPr="00443D04" w:rsidRDefault="00443D04" w:rsidP="00AF2CD9">
            <w:pPr>
              <w:jc w:val="both"/>
              <w:rPr>
                <w:rFonts w:ascii="Times New Roman" w:eastAsia="Times New Roman" w:hAnsi="Times New Roman" w:cs="Times New Roman"/>
                <w:sz w:val="24"/>
                <w:szCs w:val="24"/>
                <w:lang w:val="id-ID"/>
              </w:rPr>
            </w:pPr>
          </w:p>
        </w:tc>
        <w:tc>
          <w:tcPr>
            <w:tcW w:w="1387" w:type="dxa"/>
            <w:tcBorders>
              <w:top w:val="single" w:sz="4" w:space="0" w:color="auto"/>
              <w:left w:val="single" w:sz="4" w:space="0" w:color="auto"/>
              <w:bottom w:val="single" w:sz="4" w:space="0" w:color="auto"/>
              <w:right w:val="single" w:sz="4" w:space="0" w:color="auto"/>
            </w:tcBorders>
            <w:vAlign w:val="center"/>
            <w:hideMark/>
          </w:tcPr>
          <w:p w14:paraId="536F4A4F" w14:textId="77777777"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1</w:t>
            </w:r>
          </w:p>
        </w:tc>
        <w:tc>
          <w:tcPr>
            <w:tcW w:w="1387" w:type="dxa"/>
            <w:tcBorders>
              <w:top w:val="single" w:sz="4" w:space="0" w:color="auto"/>
              <w:left w:val="single" w:sz="4" w:space="0" w:color="auto"/>
              <w:bottom w:val="single" w:sz="4" w:space="0" w:color="auto"/>
              <w:right w:val="single" w:sz="4" w:space="0" w:color="auto"/>
            </w:tcBorders>
            <w:vAlign w:val="center"/>
            <w:hideMark/>
          </w:tcPr>
          <w:p w14:paraId="6F8289D8" w14:textId="77777777"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2</w:t>
            </w:r>
          </w:p>
        </w:tc>
        <w:tc>
          <w:tcPr>
            <w:tcW w:w="1032" w:type="dxa"/>
            <w:tcBorders>
              <w:top w:val="single" w:sz="4" w:space="0" w:color="auto"/>
              <w:left w:val="single" w:sz="4" w:space="0" w:color="auto"/>
              <w:bottom w:val="single" w:sz="4" w:space="0" w:color="auto"/>
              <w:right w:val="single" w:sz="4" w:space="0" w:color="auto"/>
            </w:tcBorders>
            <w:vAlign w:val="center"/>
            <w:hideMark/>
          </w:tcPr>
          <w:p w14:paraId="7DEF18CE" w14:textId="77777777"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476" w:type="dxa"/>
            <w:tcBorders>
              <w:top w:val="single" w:sz="4" w:space="0" w:color="auto"/>
              <w:left w:val="single" w:sz="4" w:space="0" w:color="auto"/>
              <w:bottom w:val="single" w:sz="4" w:space="0" w:color="auto"/>
              <w:right w:val="single" w:sz="4" w:space="0" w:color="auto"/>
            </w:tcBorders>
            <w:vAlign w:val="center"/>
            <w:hideMark/>
          </w:tcPr>
          <w:p w14:paraId="5897820F" w14:textId="793CB809" w:rsidR="00443D04" w:rsidRPr="005360C9" w:rsidRDefault="005360C9" w:rsidP="00AF2CD9">
            <w:pPr>
              <w:jc w:val="both"/>
              <w:rPr>
                <w:rFonts w:ascii="Times New Roman" w:hAnsi="Times New Roman" w:cs="Times New Roman"/>
                <w:sz w:val="24"/>
                <w:szCs w:val="24"/>
              </w:rPr>
            </w:pPr>
            <w:r>
              <w:rPr>
                <w:rFonts w:ascii="Times New Roman" w:hAnsi="Times New Roman" w:cs="Times New Roman"/>
                <w:sz w:val="24"/>
                <w:szCs w:val="24"/>
              </w:rPr>
              <w:t>8</w:t>
            </w:r>
          </w:p>
        </w:tc>
        <w:tc>
          <w:tcPr>
            <w:tcW w:w="1476" w:type="dxa"/>
            <w:tcBorders>
              <w:top w:val="single" w:sz="4" w:space="0" w:color="auto"/>
              <w:left w:val="single" w:sz="4" w:space="0" w:color="auto"/>
              <w:bottom w:val="single" w:sz="4" w:space="0" w:color="auto"/>
              <w:right w:val="single" w:sz="4" w:space="0" w:color="auto"/>
            </w:tcBorders>
            <w:vAlign w:val="center"/>
            <w:hideMark/>
          </w:tcPr>
          <w:p w14:paraId="47655097" w14:textId="5E7430AA" w:rsidR="00443D04" w:rsidRPr="005360C9" w:rsidRDefault="005360C9" w:rsidP="00AF2CD9">
            <w:pPr>
              <w:jc w:val="both"/>
              <w:rPr>
                <w:rFonts w:ascii="Times New Roman" w:hAnsi="Times New Roman" w:cs="Times New Roman"/>
                <w:sz w:val="24"/>
                <w:szCs w:val="24"/>
              </w:rPr>
            </w:pPr>
            <w:r>
              <w:rPr>
                <w:rFonts w:ascii="Times New Roman" w:hAnsi="Times New Roman" w:cs="Times New Roman"/>
                <w:sz w:val="24"/>
                <w:szCs w:val="24"/>
              </w:rPr>
              <w:t>9</w:t>
            </w:r>
          </w:p>
        </w:tc>
      </w:tr>
      <w:tr w:rsidR="005360C9" w:rsidRPr="00443D04" w14:paraId="50B4453E" w14:textId="77777777" w:rsidTr="005360C9">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472FAFE9" w14:textId="77777777" w:rsidR="005360C9" w:rsidRPr="00443D04" w:rsidRDefault="005360C9" w:rsidP="005360C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1</w:t>
            </w:r>
          </w:p>
        </w:tc>
        <w:tc>
          <w:tcPr>
            <w:tcW w:w="1387" w:type="dxa"/>
            <w:tcBorders>
              <w:top w:val="single" w:sz="4" w:space="0" w:color="auto"/>
              <w:left w:val="single" w:sz="4" w:space="0" w:color="auto"/>
              <w:bottom w:val="single" w:sz="4" w:space="0" w:color="auto"/>
              <w:right w:val="single" w:sz="4" w:space="0" w:color="auto"/>
            </w:tcBorders>
            <w:hideMark/>
          </w:tcPr>
          <w:p w14:paraId="0B7C64C0" w14:textId="0C73D43C" w:rsidR="005360C9" w:rsidRPr="00443D04" w:rsidRDefault="005360C9" w:rsidP="005360C9">
            <w:pPr>
              <w:jc w:val="both"/>
              <w:rPr>
                <w:rFonts w:ascii="Times New Roman" w:hAnsi="Times New Roman" w:cs="Times New Roman"/>
                <w:sz w:val="24"/>
                <w:szCs w:val="24"/>
                <w:lang w:val="id-ID"/>
              </w:rPr>
            </w:pPr>
            <w:r w:rsidRPr="007A005E">
              <w:t>5.6736E-07</w:t>
            </w:r>
          </w:p>
        </w:tc>
        <w:tc>
          <w:tcPr>
            <w:tcW w:w="1387" w:type="dxa"/>
            <w:tcBorders>
              <w:top w:val="single" w:sz="4" w:space="0" w:color="auto"/>
              <w:left w:val="single" w:sz="4" w:space="0" w:color="auto"/>
              <w:bottom w:val="single" w:sz="4" w:space="0" w:color="auto"/>
              <w:right w:val="single" w:sz="4" w:space="0" w:color="auto"/>
            </w:tcBorders>
            <w:hideMark/>
          </w:tcPr>
          <w:p w14:paraId="3E31CAD4" w14:textId="1FE7F949" w:rsidR="005360C9" w:rsidRPr="00443D04" w:rsidRDefault="005360C9" w:rsidP="005360C9">
            <w:pPr>
              <w:jc w:val="both"/>
              <w:rPr>
                <w:rFonts w:ascii="Times New Roman" w:hAnsi="Times New Roman" w:cs="Times New Roman"/>
                <w:sz w:val="24"/>
                <w:szCs w:val="24"/>
                <w:lang w:val="id-ID"/>
              </w:rPr>
            </w:pPr>
            <w:r w:rsidRPr="007A005E">
              <w:t>-35.20291685</w:t>
            </w:r>
          </w:p>
        </w:tc>
        <w:tc>
          <w:tcPr>
            <w:tcW w:w="1032" w:type="dxa"/>
            <w:tcBorders>
              <w:top w:val="single" w:sz="4" w:space="0" w:color="auto"/>
              <w:left w:val="single" w:sz="4" w:space="0" w:color="auto"/>
              <w:bottom w:val="single" w:sz="4" w:space="0" w:color="auto"/>
              <w:right w:val="single" w:sz="4" w:space="0" w:color="auto"/>
            </w:tcBorders>
            <w:hideMark/>
          </w:tcPr>
          <w:p w14:paraId="173EFFE2" w14:textId="77777777" w:rsidR="005360C9" w:rsidRPr="00443D04" w:rsidRDefault="005360C9" w:rsidP="005360C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476" w:type="dxa"/>
            <w:tcBorders>
              <w:top w:val="single" w:sz="4" w:space="0" w:color="auto"/>
              <w:left w:val="single" w:sz="4" w:space="0" w:color="auto"/>
              <w:bottom w:val="single" w:sz="4" w:space="0" w:color="auto"/>
              <w:right w:val="single" w:sz="4" w:space="0" w:color="auto"/>
            </w:tcBorders>
            <w:hideMark/>
          </w:tcPr>
          <w:p w14:paraId="66EB44E9" w14:textId="0386BFD2" w:rsidR="005360C9" w:rsidRPr="00443D04" w:rsidRDefault="005360C9" w:rsidP="005360C9">
            <w:pPr>
              <w:jc w:val="both"/>
              <w:rPr>
                <w:rFonts w:ascii="Times New Roman" w:hAnsi="Times New Roman" w:cs="Times New Roman"/>
                <w:sz w:val="24"/>
                <w:szCs w:val="24"/>
                <w:lang w:val="id-ID"/>
              </w:rPr>
            </w:pPr>
            <w:r w:rsidRPr="00F44853">
              <w:t>-1.8165359</w:t>
            </w:r>
          </w:p>
        </w:tc>
        <w:tc>
          <w:tcPr>
            <w:tcW w:w="1476" w:type="dxa"/>
            <w:tcBorders>
              <w:top w:val="single" w:sz="4" w:space="0" w:color="auto"/>
              <w:left w:val="single" w:sz="4" w:space="0" w:color="auto"/>
              <w:bottom w:val="single" w:sz="4" w:space="0" w:color="auto"/>
              <w:right w:val="single" w:sz="4" w:space="0" w:color="auto"/>
            </w:tcBorders>
            <w:hideMark/>
          </w:tcPr>
          <w:p w14:paraId="6ABF873E" w14:textId="49E26150" w:rsidR="005360C9" w:rsidRPr="00443D04" w:rsidRDefault="005360C9" w:rsidP="005360C9">
            <w:pPr>
              <w:jc w:val="both"/>
              <w:rPr>
                <w:rFonts w:ascii="Times New Roman" w:hAnsi="Times New Roman" w:cs="Times New Roman"/>
                <w:sz w:val="24"/>
                <w:szCs w:val="24"/>
                <w:lang w:val="id-ID"/>
              </w:rPr>
            </w:pPr>
            <w:r w:rsidRPr="00F44853">
              <w:t>-0.003801148</w:t>
            </w:r>
          </w:p>
        </w:tc>
      </w:tr>
      <w:tr w:rsidR="005360C9" w:rsidRPr="00443D04" w14:paraId="44B70095" w14:textId="77777777" w:rsidTr="005360C9">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2ED12EB2" w14:textId="77777777" w:rsidR="005360C9" w:rsidRPr="00443D04" w:rsidRDefault="005360C9" w:rsidP="005360C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2</w:t>
            </w:r>
          </w:p>
        </w:tc>
        <w:tc>
          <w:tcPr>
            <w:tcW w:w="1387" w:type="dxa"/>
            <w:tcBorders>
              <w:top w:val="single" w:sz="4" w:space="0" w:color="auto"/>
              <w:left w:val="single" w:sz="4" w:space="0" w:color="auto"/>
              <w:bottom w:val="single" w:sz="4" w:space="0" w:color="auto"/>
              <w:right w:val="single" w:sz="4" w:space="0" w:color="auto"/>
            </w:tcBorders>
            <w:hideMark/>
          </w:tcPr>
          <w:p w14:paraId="29F92DF8" w14:textId="0F7C3793" w:rsidR="005360C9" w:rsidRPr="00443D04" w:rsidRDefault="005360C9" w:rsidP="005360C9">
            <w:pPr>
              <w:jc w:val="both"/>
              <w:rPr>
                <w:rFonts w:ascii="Times New Roman" w:hAnsi="Times New Roman" w:cs="Times New Roman"/>
                <w:sz w:val="24"/>
                <w:szCs w:val="24"/>
                <w:lang w:val="id-ID"/>
              </w:rPr>
            </w:pPr>
            <w:r w:rsidRPr="007A005E">
              <w:t>5.31019E-10</w:t>
            </w:r>
          </w:p>
        </w:tc>
        <w:tc>
          <w:tcPr>
            <w:tcW w:w="1387" w:type="dxa"/>
            <w:tcBorders>
              <w:top w:val="single" w:sz="4" w:space="0" w:color="auto"/>
              <w:left w:val="single" w:sz="4" w:space="0" w:color="auto"/>
              <w:bottom w:val="single" w:sz="4" w:space="0" w:color="auto"/>
              <w:right w:val="single" w:sz="4" w:space="0" w:color="auto"/>
            </w:tcBorders>
            <w:hideMark/>
          </w:tcPr>
          <w:p w14:paraId="57654BA0" w14:textId="0567A075" w:rsidR="005360C9" w:rsidRPr="00443D04" w:rsidRDefault="005360C9" w:rsidP="005360C9">
            <w:pPr>
              <w:jc w:val="both"/>
              <w:rPr>
                <w:rFonts w:ascii="Times New Roman" w:hAnsi="Times New Roman" w:cs="Times New Roman"/>
                <w:sz w:val="24"/>
                <w:szCs w:val="24"/>
                <w:lang w:val="id-ID"/>
              </w:rPr>
            </w:pPr>
            <w:r w:rsidRPr="007A005E">
              <w:t>-7.088672199</w:t>
            </w:r>
          </w:p>
        </w:tc>
        <w:tc>
          <w:tcPr>
            <w:tcW w:w="1032" w:type="dxa"/>
            <w:tcBorders>
              <w:top w:val="single" w:sz="4" w:space="0" w:color="auto"/>
              <w:left w:val="single" w:sz="4" w:space="0" w:color="auto"/>
              <w:bottom w:val="single" w:sz="4" w:space="0" w:color="auto"/>
              <w:right w:val="single" w:sz="4" w:space="0" w:color="auto"/>
            </w:tcBorders>
            <w:hideMark/>
          </w:tcPr>
          <w:p w14:paraId="64130C5E" w14:textId="77777777" w:rsidR="005360C9" w:rsidRPr="00443D04" w:rsidRDefault="005360C9" w:rsidP="005360C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476" w:type="dxa"/>
            <w:tcBorders>
              <w:top w:val="single" w:sz="4" w:space="0" w:color="auto"/>
              <w:left w:val="single" w:sz="4" w:space="0" w:color="auto"/>
              <w:bottom w:val="single" w:sz="4" w:space="0" w:color="auto"/>
              <w:right w:val="single" w:sz="4" w:space="0" w:color="auto"/>
            </w:tcBorders>
            <w:hideMark/>
          </w:tcPr>
          <w:p w14:paraId="49CE6AC8" w14:textId="28739E26" w:rsidR="005360C9" w:rsidRPr="00443D04" w:rsidRDefault="005360C9" w:rsidP="005360C9">
            <w:pPr>
              <w:jc w:val="both"/>
              <w:rPr>
                <w:rFonts w:ascii="Times New Roman" w:hAnsi="Times New Roman" w:cs="Times New Roman"/>
                <w:sz w:val="24"/>
                <w:szCs w:val="24"/>
                <w:lang w:val="id-ID"/>
              </w:rPr>
            </w:pPr>
            <w:r w:rsidRPr="00F44853">
              <w:t>-0.009478513</w:t>
            </w:r>
          </w:p>
        </w:tc>
        <w:tc>
          <w:tcPr>
            <w:tcW w:w="1476" w:type="dxa"/>
            <w:tcBorders>
              <w:top w:val="single" w:sz="4" w:space="0" w:color="auto"/>
              <w:left w:val="single" w:sz="4" w:space="0" w:color="auto"/>
              <w:bottom w:val="single" w:sz="4" w:space="0" w:color="auto"/>
              <w:right w:val="single" w:sz="4" w:space="0" w:color="auto"/>
            </w:tcBorders>
            <w:hideMark/>
          </w:tcPr>
          <w:p w14:paraId="0EE3656F" w14:textId="30224D70" w:rsidR="005360C9" w:rsidRPr="00443D04" w:rsidRDefault="005360C9" w:rsidP="005360C9">
            <w:pPr>
              <w:jc w:val="both"/>
              <w:rPr>
                <w:rFonts w:ascii="Times New Roman" w:hAnsi="Times New Roman" w:cs="Times New Roman"/>
                <w:sz w:val="24"/>
                <w:szCs w:val="24"/>
                <w:lang w:val="id-ID"/>
              </w:rPr>
            </w:pPr>
            <w:r w:rsidRPr="00F44853">
              <w:t>-1.09145E-05</w:t>
            </w:r>
          </w:p>
        </w:tc>
      </w:tr>
      <w:tr w:rsidR="00443D04" w:rsidRPr="00443D04" w14:paraId="5D77EE9A" w14:textId="77777777" w:rsidTr="005360C9">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3B9E22E1" w14:textId="77777777" w:rsidR="00443D04" w:rsidRPr="00443D04" w:rsidRDefault="00443D04" w:rsidP="00AF2CD9">
            <w:pPr>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1387" w:type="dxa"/>
            <w:tcBorders>
              <w:top w:val="single" w:sz="4" w:space="0" w:color="auto"/>
              <w:left w:val="single" w:sz="4" w:space="0" w:color="auto"/>
              <w:bottom w:val="single" w:sz="4" w:space="0" w:color="auto"/>
              <w:right w:val="single" w:sz="4" w:space="0" w:color="auto"/>
            </w:tcBorders>
            <w:vAlign w:val="bottom"/>
            <w:hideMark/>
          </w:tcPr>
          <w:p w14:paraId="3CACE7E8" w14:textId="77777777" w:rsidR="00443D04" w:rsidRPr="00443D04" w:rsidRDefault="00443D04" w:rsidP="00AF2CD9">
            <w:pPr>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1387" w:type="dxa"/>
            <w:tcBorders>
              <w:top w:val="single" w:sz="4" w:space="0" w:color="auto"/>
              <w:left w:val="single" w:sz="4" w:space="0" w:color="auto"/>
              <w:bottom w:val="single" w:sz="4" w:space="0" w:color="auto"/>
              <w:right w:val="single" w:sz="4" w:space="0" w:color="auto"/>
            </w:tcBorders>
            <w:vAlign w:val="bottom"/>
            <w:hideMark/>
          </w:tcPr>
          <w:p w14:paraId="504984C6" w14:textId="77777777" w:rsidR="00443D04" w:rsidRPr="00443D04" w:rsidRDefault="00443D04" w:rsidP="00AF2CD9">
            <w:pPr>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1032" w:type="dxa"/>
            <w:tcBorders>
              <w:top w:val="single" w:sz="4" w:space="0" w:color="auto"/>
              <w:left w:val="single" w:sz="4" w:space="0" w:color="auto"/>
              <w:bottom w:val="single" w:sz="4" w:space="0" w:color="auto"/>
              <w:right w:val="single" w:sz="4" w:space="0" w:color="auto"/>
            </w:tcBorders>
            <w:hideMark/>
          </w:tcPr>
          <w:p w14:paraId="2F778370" w14:textId="77777777"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476" w:type="dxa"/>
            <w:tcBorders>
              <w:top w:val="single" w:sz="4" w:space="0" w:color="auto"/>
              <w:left w:val="single" w:sz="4" w:space="0" w:color="auto"/>
              <w:bottom w:val="single" w:sz="4" w:space="0" w:color="auto"/>
              <w:right w:val="single" w:sz="4" w:space="0" w:color="auto"/>
            </w:tcBorders>
            <w:vAlign w:val="bottom"/>
            <w:hideMark/>
          </w:tcPr>
          <w:p w14:paraId="16FA1B8F" w14:textId="77777777" w:rsidR="00443D04" w:rsidRPr="00443D04" w:rsidRDefault="00443D04" w:rsidP="00AF2CD9">
            <w:pPr>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1476" w:type="dxa"/>
            <w:tcBorders>
              <w:top w:val="single" w:sz="4" w:space="0" w:color="auto"/>
              <w:left w:val="single" w:sz="4" w:space="0" w:color="auto"/>
              <w:bottom w:val="single" w:sz="4" w:space="0" w:color="auto"/>
              <w:right w:val="single" w:sz="4" w:space="0" w:color="auto"/>
            </w:tcBorders>
            <w:vAlign w:val="bottom"/>
            <w:hideMark/>
          </w:tcPr>
          <w:p w14:paraId="13FFF573" w14:textId="77777777" w:rsidR="00443D04" w:rsidRPr="00443D04" w:rsidRDefault="00443D04" w:rsidP="00AF2CD9">
            <w:pPr>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r>
      <w:tr w:rsidR="005360C9" w:rsidRPr="00443D04" w14:paraId="1E12156F" w14:textId="77777777" w:rsidTr="005360C9">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5D098221" w14:textId="679C4B0C" w:rsidR="005360C9" w:rsidRPr="005360C9" w:rsidRDefault="005360C9" w:rsidP="005360C9">
            <w:pPr>
              <w:jc w:val="both"/>
              <w:rPr>
                <w:rFonts w:ascii="Times New Roman" w:hAnsi="Times New Roman" w:cs="Times New Roman"/>
                <w:sz w:val="24"/>
                <w:szCs w:val="24"/>
              </w:rPr>
            </w:pPr>
            <w:r>
              <w:rPr>
                <w:rFonts w:ascii="Times New Roman" w:hAnsi="Times New Roman" w:cs="Times New Roman"/>
                <w:sz w:val="24"/>
                <w:szCs w:val="24"/>
              </w:rPr>
              <w:t>89</w:t>
            </w:r>
          </w:p>
        </w:tc>
        <w:tc>
          <w:tcPr>
            <w:tcW w:w="1387" w:type="dxa"/>
            <w:tcBorders>
              <w:top w:val="single" w:sz="4" w:space="0" w:color="auto"/>
              <w:left w:val="single" w:sz="4" w:space="0" w:color="auto"/>
              <w:bottom w:val="single" w:sz="4" w:space="0" w:color="auto"/>
              <w:right w:val="single" w:sz="4" w:space="0" w:color="auto"/>
            </w:tcBorders>
            <w:hideMark/>
          </w:tcPr>
          <w:p w14:paraId="50D21350" w14:textId="3C241C78" w:rsidR="005360C9" w:rsidRPr="00443D04" w:rsidRDefault="005360C9" w:rsidP="005360C9">
            <w:pPr>
              <w:jc w:val="both"/>
              <w:rPr>
                <w:rFonts w:ascii="Times New Roman" w:hAnsi="Times New Roman" w:cs="Times New Roman"/>
                <w:sz w:val="24"/>
                <w:szCs w:val="24"/>
                <w:lang w:val="id-ID"/>
              </w:rPr>
            </w:pPr>
            <w:r w:rsidRPr="00D82196">
              <w:t>0.000653857</w:t>
            </w:r>
          </w:p>
        </w:tc>
        <w:tc>
          <w:tcPr>
            <w:tcW w:w="1387" w:type="dxa"/>
            <w:tcBorders>
              <w:top w:val="single" w:sz="4" w:space="0" w:color="auto"/>
              <w:left w:val="single" w:sz="4" w:space="0" w:color="auto"/>
              <w:bottom w:val="single" w:sz="4" w:space="0" w:color="auto"/>
              <w:right w:val="single" w:sz="4" w:space="0" w:color="auto"/>
            </w:tcBorders>
            <w:hideMark/>
          </w:tcPr>
          <w:p w14:paraId="263BD069" w14:textId="4CD27E0F" w:rsidR="005360C9" w:rsidRPr="00443D04" w:rsidRDefault="005360C9" w:rsidP="005360C9">
            <w:pPr>
              <w:jc w:val="both"/>
              <w:rPr>
                <w:rFonts w:ascii="Times New Roman" w:hAnsi="Times New Roman" w:cs="Times New Roman"/>
                <w:sz w:val="24"/>
                <w:szCs w:val="24"/>
                <w:lang w:val="id-ID"/>
              </w:rPr>
            </w:pPr>
            <w:r w:rsidRPr="00D82196">
              <w:t>-6.552514344</w:t>
            </w:r>
          </w:p>
        </w:tc>
        <w:tc>
          <w:tcPr>
            <w:tcW w:w="1032" w:type="dxa"/>
            <w:tcBorders>
              <w:top w:val="single" w:sz="4" w:space="0" w:color="auto"/>
              <w:left w:val="single" w:sz="4" w:space="0" w:color="auto"/>
              <w:bottom w:val="single" w:sz="4" w:space="0" w:color="auto"/>
              <w:right w:val="single" w:sz="4" w:space="0" w:color="auto"/>
            </w:tcBorders>
            <w:hideMark/>
          </w:tcPr>
          <w:p w14:paraId="5FB718A5" w14:textId="77777777" w:rsidR="005360C9" w:rsidRPr="00443D04" w:rsidRDefault="005360C9" w:rsidP="005360C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476" w:type="dxa"/>
            <w:tcBorders>
              <w:top w:val="single" w:sz="4" w:space="0" w:color="auto"/>
              <w:left w:val="single" w:sz="4" w:space="0" w:color="auto"/>
              <w:bottom w:val="single" w:sz="4" w:space="0" w:color="auto"/>
              <w:right w:val="single" w:sz="4" w:space="0" w:color="auto"/>
            </w:tcBorders>
            <w:hideMark/>
          </w:tcPr>
          <w:p w14:paraId="0E395D3E" w14:textId="12323497" w:rsidR="005360C9" w:rsidRPr="00443D04" w:rsidRDefault="005360C9" w:rsidP="005360C9">
            <w:pPr>
              <w:jc w:val="both"/>
              <w:rPr>
                <w:rFonts w:ascii="Times New Roman" w:hAnsi="Times New Roman" w:cs="Times New Roman"/>
                <w:sz w:val="24"/>
                <w:szCs w:val="24"/>
                <w:lang w:val="id-ID"/>
              </w:rPr>
            </w:pPr>
            <w:r w:rsidRPr="007224D4">
              <w:t>0.09823767</w:t>
            </w:r>
          </w:p>
        </w:tc>
        <w:tc>
          <w:tcPr>
            <w:tcW w:w="1476" w:type="dxa"/>
            <w:tcBorders>
              <w:top w:val="single" w:sz="4" w:space="0" w:color="auto"/>
              <w:left w:val="single" w:sz="4" w:space="0" w:color="auto"/>
              <w:bottom w:val="single" w:sz="4" w:space="0" w:color="auto"/>
              <w:right w:val="single" w:sz="4" w:space="0" w:color="auto"/>
            </w:tcBorders>
            <w:hideMark/>
          </w:tcPr>
          <w:p w14:paraId="49BACB32" w14:textId="5ECADD4B" w:rsidR="005360C9" w:rsidRPr="00443D04" w:rsidRDefault="005360C9" w:rsidP="005360C9">
            <w:pPr>
              <w:jc w:val="both"/>
              <w:rPr>
                <w:rFonts w:ascii="Times New Roman" w:hAnsi="Times New Roman" w:cs="Times New Roman"/>
                <w:sz w:val="24"/>
                <w:szCs w:val="24"/>
                <w:lang w:val="id-ID"/>
              </w:rPr>
            </w:pPr>
            <w:r w:rsidRPr="007224D4">
              <w:t>-1.38852E-05</w:t>
            </w:r>
          </w:p>
        </w:tc>
      </w:tr>
      <w:tr w:rsidR="005360C9" w:rsidRPr="00443D04" w14:paraId="6B088061" w14:textId="77777777" w:rsidTr="005360C9">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36CCF5C0" w14:textId="4FE11306" w:rsidR="005360C9" w:rsidRPr="005360C9" w:rsidRDefault="005360C9" w:rsidP="005360C9">
            <w:pPr>
              <w:jc w:val="both"/>
              <w:rPr>
                <w:rFonts w:ascii="Times New Roman" w:hAnsi="Times New Roman" w:cs="Times New Roman"/>
                <w:sz w:val="24"/>
                <w:szCs w:val="24"/>
              </w:rPr>
            </w:pPr>
            <w:r>
              <w:rPr>
                <w:rFonts w:ascii="Times New Roman" w:hAnsi="Times New Roman" w:cs="Times New Roman"/>
                <w:sz w:val="24"/>
                <w:szCs w:val="24"/>
              </w:rPr>
              <w:t>90</w:t>
            </w:r>
          </w:p>
        </w:tc>
        <w:tc>
          <w:tcPr>
            <w:tcW w:w="1387" w:type="dxa"/>
            <w:tcBorders>
              <w:top w:val="single" w:sz="4" w:space="0" w:color="auto"/>
              <w:left w:val="single" w:sz="4" w:space="0" w:color="auto"/>
              <w:bottom w:val="single" w:sz="4" w:space="0" w:color="auto"/>
              <w:right w:val="single" w:sz="4" w:space="0" w:color="auto"/>
            </w:tcBorders>
            <w:hideMark/>
          </w:tcPr>
          <w:p w14:paraId="6FFCA9F4" w14:textId="66A65649" w:rsidR="005360C9" w:rsidRPr="00443D04" w:rsidRDefault="005360C9" w:rsidP="005360C9">
            <w:pPr>
              <w:jc w:val="both"/>
              <w:rPr>
                <w:rFonts w:ascii="Times New Roman" w:hAnsi="Times New Roman" w:cs="Times New Roman"/>
                <w:sz w:val="24"/>
                <w:szCs w:val="24"/>
                <w:lang w:val="id-ID"/>
              </w:rPr>
            </w:pPr>
            <w:r w:rsidRPr="00D82196">
              <w:t>0.000612496</w:t>
            </w:r>
          </w:p>
        </w:tc>
        <w:tc>
          <w:tcPr>
            <w:tcW w:w="1387" w:type="dxa"/>
            <w:tcBorders>
              <w:top w:val="single" w:sz="4" w:space="0" w:color="auto"/>
              <w:left w:val="single" w:sz="4" w:space="0" w:color="auto"/>
              <w:bottom w:val="single" w:sz="4" w:space="0" w:color="auto"/>
              <w:right w:val="single" w:sz="4" w:space="0" w:color="auto"/>
            </w:tcBorders>
            <w:hideMark/>
          </w:tcPr>
          <w:p w14:paraId="4B10E25C" w14:textId="10056738" w:rsidR="005360C9" w:rsidRPr="00443D04" w:rsidRDefault="005360C9" w:rsidP="005360C9">
            <w:pPr>
              <w:jc w:val="both"/>
              <w:rPr>
                <w:rFonts w:ascii="Times New Roman" w:hAnsi="Times New Roman" w:cs="Times New Roman"/>
                <w:sz w:val="24"/>
                <w:szCs w:val="24"/>
                <w:lang w:val="id-ID"/>
              </w:rPr>
            </w:pPr>
            <w:r w:rsidRPr="00D82196">
              <w:t>-7.795285212</w:t>
            </w:r>
          </w:p>
        </w:tc>
        <w:tc>
          <w:tcPr>
            <w:tcW w:w="1032" w:type="dxa"/>
            <w:tcBorders>
              <w:top w:val="single" w:sz="4" w:space="0" w:color="auto"/>
              <w:left w:val="single" w:sz="4" w:space="0" w:color="auto"/>
              <w:bottom w:val="single" w:sz="4" w:space="0" w:color="auto"/>
              <w:right w:val="single" w:sz="4" w:space="0" w:color="auto"/>
            </w:tcBorders>
            <w:hideMark/>
          </w:tcPr>
          <w:p w14:paraId="61C8D2D7" w14:textId="77777777" w:rsidR="005360C9" w:rsidRPr="00443D04" w:rsidRDefault="005360C9" w:rsidP="005360C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476" w:type="dxa"/>
            <w:tcBorders>
              <w:top w:val="single" w:sz="4" w:space="0" w:color="auto"/>
              <w:left w:val="single" w:sz="4" w:space="0" w:color="auto"/>
              <w:bottom w:val="single" w:sz="4" w:space="0" w:color="auto"/>
              <w:right w:val="single" w:sz="4" w:space="0" w:color="auto"/>
            </w:tcBorders>
            <w:hideMark/>
          </w:tcPr>
          <w:p w14:paraId="704D5FC3" w14:textId="1FCFADF2" w:rsidR="005360C9" w:rsidRPr="00443D04" w:rsidRDefault="005360C9" w:rsidP="005360C9">
            <w:pPr>
              <w:jc w:val="both"/>
              <w:rPr>
                <w:rFonts w:ascii="Times New Roman" w:hAnsi="Times New Roman" w:cs="Times New Roman"/>
                <w:sz w:val="24"/>
                <w:szCs w:val="24"/>
                <w:lang w:val="id-ID"/>
              </w:rPr>
            </w:pPr>
            <w:r w:rsidRPr="007224D4">
              <w:t>0.031214136</w:t>
            </w:r>
          </w:p>
        </w:tc>
        <w:tc>
          <w:tcPr>
            <w:tcW w:w="1476" w:type="dxa"/>
            <w:tcBorders>
              <w:top w:val="single" w:sz="4" w:space="0" w:color="auto"/>
              <w:left w:val="single" w:sz="4" w:space="0" w:color="auto"/>
              <w:bottom w:val="single" w:sz="4" w:space="0" w:color="auto"/>
              <w:right w:val="single" w:sz="4" w:space="0" w:color="auto"/>
            </w:tcBorders>
            <w:hideMark/>
          </w:tcPr>
          <w:p w14:paraId="635FBDFD" w14:textId="2259E6DA" w:rsidR="005360C9" w:rsidRPr="00443D04" w:rsidRDefault="005360C9" w:rsidP="005360C9">
            <w:pPr>
              <w:jc w:val="both"/>
              <w:rPr>
                <w:rFonts w:ascii="Times New Roman" w:hAnsi="Times New Roman" w:cs="Times New Roman"/>
                <w:sz w:val="24"/>
                <w:szCs w:val="24"/>
                <w:lang w:val="id-ID"/>
              </w:rPr>
            </w:pPr>
            <w:r w:rsidRPr="007224D4">
              <w:t>-1.7499E-05</w:t>
            </w:r>
          </w:p>
        </w:tc>
      </w:tr>
    </w:tbl>
    <w:p w14:paraId="4031F18A" w14:textId="77777777" w:rsidR="00443D04" w:rsidRPr="00443D04" w:rsidRDefault="00443D04" w:rsidP="00AF2CD9">
      <w:pPr>
        <w:jc w:val="both"/>
        <w:rPr>
          <w:rFonts w:ascii="Times New Roman" w:eastAsia="Times New Roman" w:hAnsi="Times New Roman" w:cs="Times New Roman"/>
          <w:sz w:val="24"/>
          <w:szCs w:val="24"/>
          <w:lang w:val="id-ID"/>
        </w:rPr>
      </w:pPr>
    </w:p>
    <w:p w14:paraId="570C0EFA" w14:textId="77777777" w:rsidR="00443D04" w:rsidRPr="00443D04" w:rsidRDefault="00443D04" w:rsidP="000F6445">
      <w:pPr>
        <w:pStyle w:val="ListParagraph"/>
        <w:numPr>
          <w:ilvl w:val="0"/>
          <w:numId w:val="54"/>
        </w:numPr>
        <w:spacing w:after="0" w:line="360" w:lineRule="auto"/>
        <w:ind w:left="709"/>
        <w:jc w:val="both"/>
        <w:rPr>
          <w:rFonts w:ascii="Times New Roman" w:hAnsi="Times New Roman" w:cs="Times New Roman"/>
          <w:sz w:val="24"/>
          <w:szCs w:val="24"/>
          <w:lang w:val="id-ID"/>
        </w:rPr>
      </w:pP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5</w:t>
      </w:r>
    </w:p>
    <w:p w14:paraId="04A7707B" w14:textId="77777777" w:rsidR="00443D04" w:rsidRPr="00443D04" w:rsidRDefault="00443D04" w:rsidP="00AF2CD9">
      <w:pPr>
        <w:pStyle w:val="ListParagraph"/>
        <w:ind w:left="709"/>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 xml:space="preserve">5 ini adalah proses penjumlahan yang telah dihasilkan 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 xml:space="preserve">4. Hasil perhitungan 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 xml:space="preserve">5 ini juga menjadi keluaran / </w:t>
      </w:r>
      <w:r w:rsidRPr="00443D04">
        <w:rPr>
          <w:rFonts w:ascii="Times New Roman" w:hAnsi="Times New Roman" w:cs="Times New Roman"/>
          <w:i/>
          <w:sz w:val="24"/>
          <w:szCs w:val="24"/>
          <w:lang w:val="id-ID"/>
        </w:rPr>
        <w:t>output</w:t>
      </w:r>
      <w:r w:rsidRPr="00443D04">
        <w:rPr>
          <w:rFonts w:ascii="Times New Roman" w:hAnsi="Times New Roman" w:cs="Times New Roman"/>
          <w:sz w:val="24"/>
          <w:szCs w:val="24"/>
          <w:lang w:val="id-ID"/>
        </w:rPr>
        <w:t xml:space="preserve"> tahap </w:t>
      </w:r>
      <w:r w:rsidRPr="00443D04">
        <w:rPr>
          <w:rFonts w:ascii="Times New Roman" w:hAnsi="Times New Roman" w:cs="Times New Roman"/>
          <w:i/>
          <w:sz w:val="24"/>
          <w:szCs w:val="24"/>
          <w:lang w:val="id-ID"/>
        </w:rPr>
        <w:t>forward</w:t>
      </w:r>
      <w:r w:rsidRPr="00443D04">
        <w:rPr>
          <w:rFonts w:ascii="Times New Roman" w:hAnsi="Times New Roman" w:cs="Times New Roman"/>
          <w:sz w:val="24"/>
          <w:szCs w:val="24"/>
          <w:lang w:val="id-ID"/>
        </w:rPr>
        <w:t xml:space="preserve"> pada metode ANFIS. Perhitungan 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5 ini menggunakan Persamaan (2.11).</w:t>
      </w:r>
    </w:p>
    <w:p w14:paraId="2692C220" w14:textId="55C16D5F" w:rsidR="00443D04" w:rsidRPr="00443D04" w:rsidRDefault="00443D04" w:rsidP="00AF2CD9">
      <w:pPr>
        <w:spacing w:line="240" w:lineRule="auto"/>
        <w:jc w:val="both"/>
        <w:rPr>
          <w:rFonts w:ascii="Times New Roman" w:hAnsi="Times New Roman" w:cs="Times New Roman"/>
          <w:color w:val="000000"/>
          <w:sz w:val="24"/>
          <w:szCs w:val="24"/>
          <w:lang w:val="id-ID" w:eastAsia="ko-KR"/>
        </w:rPr>
      </w:pPr>
      <m:oMathPara>
        <m:oMath>
          <m:r>
            <m:rPr>
              <m:sty m:val="p"/>
            </m:rPr>
            <w:rPr>
              <w:rFonts w:ascii="Cambria Math" w:hAnsi="Cambria Math" w:cs="Times New Roman"/>
              <w:sz w:val="24"/>
              <w:szCs w:val="24"/>
              <w:lang w:val="id-ID"/>
            </w:rPr>
            <m:t>Σ</m:t>
          </m:r>
          <m:acc>
            <m:accPr>
              <m:chr m:val="̅"/>
              <m:ctrlPr>
                <w:rPr>
                  <w:rFonts w:ascii="Cambria Math" w:eastAsia="Times New Roman" w:hAnsi="Cambria Math" w:cs="Times New Roman"/>
                  <w:i/>
                  <w:sz w:val="24"/>
                  <w:szCs w:val="24"/>
                  <w:lang w:val="id-ID"/>
                </w:rPr>
              </m:ctrlPr>
            </m:acc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1</m:t>
                  </m:r>
                </m:sub>
              </m:sSub>
            </m:e>
          </m:acc>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f</m:t>
              </m:r>
            </m:e>
            <m:sub>
              <m:r>
                <w:rPr>
                  <w:rFonts w:ascii="Cambria Math" w:hAnsi="Cambria Math" w:cs="Times New Roman"/>
                  <w:sz w:val="24"/>
                  <w:szCs w:val="24"/>
                  <w:lang w:val="id-ID"/>
                </w:rPr>
                <m:t>i</m:t>
              </m:r>
            </m:sub>
          </m:sSub>
          <m:r>
            <w:rPr>
              <w:rFonts w:ascii="Cambria Math" w:hAnsi="Cambria Math" w:cs="Times New Roman"/>
              <w:sz w:val="24"/>
              <w:szCs w:val="24"/>
              <w:lang w:val="id-ID"/>
            </w:rPr>
            <m:t>=</m:t>
          </m:r>
          <m:acc>
            <m:accPr>
              <m:chr m:val="̅"/>
              <m:ctrlPr>
                <w:rPr>
                  <w:rFonts w:ascii="Cambria Math" w:eastAsia="Times New Roman" w:hAnsi="Cambria Math" w:cs="Times New Roman"/>
                  <w:i/>
                  <w:sz w:val="24"/>
                  <w:szCs w:val="24"/>
                  <w:lang w:val="id-ID"/>
                </w:rPr>
              </m:ctrlPr>
            </m:acc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1</m:t>
                  </m:r>
                </m:sub>
              </m:sSub>
            </m:e>
          </m:acc>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f</m:t>
              </m:r>
            </m:e>
            <m:sub>
              <m:r>
                <w:rPr>
                  <w:rFonts w:ascii="Cambria Math" w:hAnsi="Cambria Math" w:cs="Times New Roman"/>
                  <w:sz w:val="24"/>
                  <w:szCs w:val="24"/>
                  <w:lang w:val="id-ID"/>
                </w:rPr>
                <m:t>1</m:t>
              </m:r>
            </m:sub>
          </m:sSub>
          <m:r>
            <w:rPr>
              <w:rFonts w:ascii="Cambria Math" w:hAnsi="Cambria Math" w:cs="Times New Roman"/>
              <w:sz w:val="24"/>
              <w:szCs w:val="24"/>
              <w:lang w:val="id-ID"/>
            </w:rPr>
            <m:t>+</m:t>
          </m:r>
          <m:acc>
            <m:accPr>
              <m:chr m:val="̅"/>
              <m:ctrlPr>
                <w:rPr>
                  <w:rFonts w:ascii="Cambria Math" w:eastAsia="Times New Roman" w:hAnsi="Cambria Math" w:cs="Times New Roman"/>
                  <w:i/>
                  <w:sz w:val="24"/>
                  <w:szCs w:val="24"/>
                  <w:lang w:val="id-ID"/>
                </w:rPr>
              </m:ctrlPr>
            </m:acc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2</m:t>
                  </m:r>
                </m:sub>
              </m:sSub>
            </m:e>
          </m:acc>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f</m:t>
              </m:r>
            </m:e>
            <m:sub>
              <m:r>
                <w:rPr>
                  <w:rFonts w:ascii="Cambria Math" w:hAnsi="Cambria Math" w:cs="Times New Roman"/>
                  <w:sz w:val="24"/>
                  <w:szCs w:val="24"/>
                  <w:lang w:val="id-ID"/>
                </w:rPr>
                <m:t>2</m:t>
              </m:r>
            </m:sub>
          </m:sSub>
          <m:r>
            <w:rPr>
              <w:rFonts w:ascii="Cambria Math" w:hAnsi="Cambria Math" w:cs="Times New Roman"/>
              <w:sz w:val="24"/>
              <w:szCs w:val="24"/>
              <w:lang w:val="id-ID"/>
            </w:rPr>
            <m:t>+</m:t>
          </m:r>
          <m:acc>
            <m:accPr>
              <m:chr m:val="̅"/>
              <m:ctrlPr>
                <w:rPr>
                  <w:rFonts w:ascii="Cambria Math" w:eastAsia="Times New Roman" w:hAnsi="Cambria Math" w:cs="Times New Roman"/>
                  <w:i/>
                  <w:sz w:val="24"/>
                  <w:szCs w:val="24"/>
                  <w:lang w:val="id-ID"/>
                </w:rPr>
              </m:ctrlPr>
            </m:acc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3</m:t>
                  </m:r>
                </m:sub>
              </m:sSub>
            </m:e>
          </m:acc>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f</m:t>
              </m:r>
            </m:e>
            <m:sub>
              <m:r>
                <w:rPr>
                  <w:rFonts w:ascii="Cambria Math" w:hAnsi="Cambria Math" w:cs="Times New Roman"/>
                  <w:sz w:val="24"/>
                  <w:szCs w:val="24"/>
                  <w:lang w:val="id-ID"/>
                </w:rPr>
                <m:t>3</m:t>
              </m:r>
            </m:sub>
          </m:sSub>
          <m:r>
            <w:rPr>
              <w:rFonts w:ascii="Cambria Math" w:hAnsi="Cambria Math" w:cs="Times New Roman"/>
              <w:sz w:val="24"/>
              <w:szCs w:val="24"/>
              <w:lang w:val="id-ID"/>
            </w:rPr>
            <m:t>+⋯+</m:t>
          </m:r>
          <m:acc>
            <m:accPr>
              <m:chr m:val="̅"/>
              <m:ctrlPr>
                <w:rPr>
                  <w:rFonts w:ascii="Cambria Math" w:eastAsia="Times New Roman" w:hAnsi="Cambria Math" w:cs="Times New Roman"/>
                  <w:i/>
                  <w:sz w:val="24"/>
                  <w:szCs w:val="24"/>
                  <w:lang w:val="id-ID"/>
                </w:rPr>
              </m:ctrlPr>
            </m:acc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22</m:t>
                  </m:r>
                </m:sub>
              </m:sSub>
            </m:e>
          </m:acc>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f</m:t>
              </m:r>
            </m:e>
            <m:sub>
              <m:r>
                <w:rPr>
                  <w:rFonts w:ascii="Cambria Math" w:hAnsi="Cambria Math" w:cs="Times New Roman"/>
                  <w:sz w:val="24"/>
                  <w:szCs w:val="24"/>
                  <w:lang w:val="id-ID"/>
                </w:rPr>
                <m:t>22</m:t>
              </m:r>
            </m:sub>
          </m:sSub>
          <m:r>
            <w:rPr>
              <w:rFonts w:ascii="Cambria Math" w:hAnsi="Cambria Math" w:cs="Times New Roman"/>
              <w:sz w:val="24"/>
              <w:szCs w:val="24"/>
              <w:lang w:val="id-ID"/>
            </w:rPr>
            <m:t>=-4.8585E-11</m:t>
          </m:r>
        </m:oMath>
      </m:oMathPara>
    </w:p>
    <w:p w14:paraId="672E1C3D" w14:textId="77777777" w:rsidR="00443D04" w:rsidRPr="00443D04" w:rsidRDefault="00443D04" w:rsidP="00AF2CD9">
      <w:pPr>
        <w:ind w:left="720"/>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Pada perhitungan diatas maka dapat dilihat Tabel 4.36 hasil perhitungan 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5 berikut ini.</w:t>
      </w:r>
    </w:p>
    <w:p w14:paraId="6EFE4F76" w14:textId="77777777" w:rsidR="00443D04" w:rsidRPr="00443D04" w:rsidRDefault="00443D04" w:rsidP="00AF2CD9">
      <w:pPr>
        <w:pStyle w:val="CaptionTabel"/>
        <w:ind w:firstLine="720"/>
        <w:jc w:val="both"/>
        <w:rPr>
          <w:szCs w:val="24"/>
        </w:rPr>
      </w:pPr>
      <w:bookmarkStart w:id="56" w:name="_Toc57643071"/>
      <w:r w:rsidRPr="00443D04">
        <w:rPr>
          <w:szCs w:val="24"/>
        </w:rPr>
        <w:t xml:space="preserve">Tabel 4.36 Hasil Perhitungan </w:t>
      </w:r>
      <w:r w:rsidRPr="00443D04">
        <w:rPr>
          <w:i/>
          <w:szCs w:val="24"/>
        </w:rPr>
        <w:t xml:space="preserve">Layer </w:t>
      </w:r>
      <w:r w:rsidRPr="00443D04">
        <w:rPr>
          <w:szCs w:val="24"/>
        </w:rPr>
        <w:t>5</w:t>
      </w:r>
      <w:bookmarkEnd w:id="56"/>
    </w:p>
    <w:tbl>
      <w:tblPr>
        <w:tblStyle w:val="TableGrid"/>
        <w:tblW w:w="0" w:type="auto"/>
        <w:tblInd w:w="704" w:type="dxa"/>
        <w:tblLook w:val="04A0" w:firstRow="1" w:lastRow="0" w:firstColumn="1" w:lastColumn="0" w:noHBand="0" w:noVBand="1"/>
      </w:tblPr>
      <w:tblGrid>
        <w:gridCol w:w="1980"/>
        <w:gridCol w:w="2268"/>
      </w:tblGrid>
      <w:tr w:rsidR="00443D04" w:rsidRPr="00443D04" w14:paraId="210672BA" w14:textId="77777777" w:rsidTr="00443D04">
        <w:tc>
          <w:tcPr>
            <w:tcW w:w="1980" w:type="dxa"/>
            <w:tcBorders>
              <w:top w:val="single" w:sz="4" w:space="0" w:color="auto"/>
              <w:left w:val="single" w:sz="4" w:space="0" w:color="auto"/>
              <w:bottom w:val="single" w:sz="4" w:space="0" w:color="auto"/>
              <w:right w:val="single" w:sz="4" w:space="0" w:color="auto"/>
            </w:tcBorders>
            <w:vAlign w:val="center"/>
            <w:hideMark/>
          </w:tcPr>
          <w:p w14:paraId="2D3B5303"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lastRenderedPageBreak/>
              <w:t>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7EC585B"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Hasil Perhitungan</w:t>
            </w:r>
          </w:p>
        </w:tc>
      </w:tr>
      <w:tr w:rsidR="00380BBE" w:rsidRPr="00443D04" w14:paraId="488E1E36" w14:textId="77777777" w:rsidTr="00342D25">
        <w:tc>
          <w:tcPr>
            <w:tcW w:w="1980" w:type="dxa"/>
            <w:tcBorders>
              <w:top w:val="single" w:sz="4" w:space="0" w:color="auto"/>
              <w:left w:val="single" w:sz="4" w:space="0" w:color="auto"/>
              <w:bottom w:val="single" w:sz="4" w:space="0" w:color="auto"/>
              <w:right w:val="single" w:sz="4" w:space="0" w:color="auto"/>
            </w:tcBorders>
            <w:vAlign w:val="center"/>
            <w:hideMark/>
          </w:tcPr>
          <w:p w14:paraId="0F6C10FB" w14:textId="77777777" w:rsidR="00380BBE" w:rsidRPr="00443D04" w:rsidRDefault="00380BBE" w:rsidP="00380BBE">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1</w:t>
            </w:r>
          </w:p>
        </w:tc>
        <w:tc>
          <w:tcPr>
            <w:tcW w:w="2268" w:type="dxa"/>
            <w:tcBorders>
              <w:top w:val="single" w:sz="4" w:space="0" w:color="auto"/>
              <w:left w:val="single" w:sz="4" w:space="0" w:color="auto"/>
              <w:bottom w:val="single" w:sz="4" w:space="0" w:color="auto"/>
              <w:right w:val="single" w:sz="4" w:space="0" w:color="auto"/>
            </w:tcBorders>
            <w:hideMark/>
          </w:tcPr>
          <w:p w14:paraId="3FD424A2" w14:textId="258615EB" w:rsidR="00380BBE" w:rsidRPr="00443D04" w:rsidRDefault="00380BBE" w:rsidP="00380BBE">
            <w:pPr>
              <w:jc w:val="both"/>
              <w:rPr>
                <w:rFonts w:ascii="Times New Roman" w:hAnsi="Times New Roman" w:cs="Times New Roman"/>
                <w:sz w:val="24"/>
                <w:szCs w:val="24"/>
                <w:lang w:val="id-ID"/>
              </w:rPr>
            </w:pPr>
            <w:r w:rsidRPr="00C04EB0">
              <w:t>-4.8585E-11</w:t>
            </w:r>
          </w:p>
        </w:tc>
      </w:tr>
      <w:tr w:rsidR="00380BBE" w:rsidRPr="00443D04" w14:paraId="36938E3A" w14:textId="77777777" w:rsidTr="00342D25">
        <w:tc>
          <w:tcPr>
            <w:tcW w:w="1980" w:type="dxa"/>
            <w:tcBorders>
              <w:top w:val="single" w:sz="4" w:space="0" w:color="auto"/>
              <w:left w:val="single" w:sz="4" w:space="0" w:color="auto"/>
              <w:bottom w:val="single" w:sz="4" w:space="0" w:color="auto"/>
              <w:right w:val="single" w:sz="4" w:space="0" w:color="auto"/>
            </w:tcBorders>
            <w:vAlign w:val="center"/>
            <w:hideMark/>
          </w:tcPr>
          <w:p w14:paraId="0F29E2C6" w14:textId="77777777" w:rsidR="00380BBE" w:rsidRPr="00443D04" w:rsidRDefault="00380BBE" w:rsidP="00380BBE">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2</w:t>
            </w:r>
          </w:p>
        </w:tc>
        <w:tc>
          <w:tcPr>
            <w:tcW w:w="2268" w:type="dxa"/>
            <w:tcBorders>
              <w:top w:val="single" w:sz="4" w:space="0" w:color="auto"/>
              <w:left w:val="single" w:sz="4" w:space="0" w:color="auto"/>
              <w:bottom w:val="single" w:sz="4" w:space="0" w:color="auto"/>
              <w:right w:val="single" w:sz="4" w:space="0" w:color="auto"/>
            </w:tcBorders>
            <w:hideMark/>
          </w:tcPr>
          <w:p w14:paraId="54ED81A6" w14:textId="38145A30" w:rsidR="00380BBE" w:rsidRPr="00443D04" w:rsidRDefault="00380BBE" w:rsidP="00380BBE">
            <w:pPr>
              <w:jc w:val="both"/>
              <w:rPr>
                <w:rFonts w:ascii="Times New Roman" w:hAnsi="Times New Roman" w:cs="Times New Roman"/>
                <w:sz w:val="24"/>
                <w:szCs w:val="24"/>
                <w:lang w:val="id-ID"/>
              </w:rPr>
            </w:pPr>
            <w:r w:rsidRPr="00C04EB0">
              <w:t>0.085966062</w:t>
            </w:r>
          </w:p>
        </w:tc>
      </w:tr>
      <w:tr w:rsidR="00380BBE" w:rsidRPr="00443D04" w14:paraId="7C29CF31" w14:textId="77777777" w:rsidTr="00342D25">
        <w:tc>
          <w:tcPr>
            <w:tcW w:w="1980" w:type="dxa"/>
            <w:tcBorders>
              <w:top w:val="single" w:sz="4" w:space="0" w:color="auto"/>
              <w:left w:val="single" w:sz="4" w:space="0" w:color="auto"/>
              <w:bottom w:val="single" w:sz="4" w:space="0" w:color="auto"/>
              <w:right w:val="single" w:sz="4" w:space="0" w:color="auto"/>
            </w:tcBorders>
            <w:vAlign w:val="center"/>
            <w:hideMark/>
          </w:tcPr>
          <w:p w14:paraId="55C42781" w14:textId="77777777" w:rsidR="00380BBE" w:rsidRPr="00443D04" w:rsidRDefault="00380BBE" w:rsidP="00380BBE">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3</w:t>
            </w:r>
          </w:p>
        </w:tc>
        <w:tc>
          <w:tcPr>
            <w:tcW w:w="2268" w:type="dxa"/>
            <w:tcBorders>
              <w:top w:val="single" w:sz="4" w:space="0" w:color="auto"/>
              <w:left w:val="single" w:sz="4" w:space="0" w:color="auto"/>
              <w:bottom w:val="single" w:sz="4" w:space="0" w:color="auto"/>
              <w:right w:val="single" w:sz="4" w:space="0" w:color="auto"/>
            </w:tcBorders>
            <w:hideMark/>
          </w:tcPr>
          <w:p w14:paraId="612C50EF" w14:textId="1FF0E89F" w:rsidR="00380BBE" w:rsidRPr="00443D04" w:rsidRDefault="00380BBE" w:rsidP="00380BBE">
            <w:pPr>
              <w:jc w:val="both"/>
              <w:rPr>
                <w:rFonts w:ascii="Times New Roman" w:hAnsi="Times New Roman" w:cs="Times New Roman"/>
                <w:color w:val="000000"/>
                <w:sz w:val="24"/>
                <w:szCs w:val="24"/>
              </w:rPr>
            </w:pPr>
            <w:r w:rsidRPr="00C04EB0">
              <w:t>-6.55054E-08</w:t>
            </w:r>
          </w:p>
        </w:tc>
      </w:tr>
      <w:tr w:rsidR="00380BBE" w:rsidRPr="00443D04" w14:paraId="369E888E" w14:textId="77777777" w:rsidTr="00342D25">
        <w:tc>
          <w:tcPr>
            <w:tcW w:w="1980" w:type="dxa"/>
            <w:tcBorders>
              <w:top w:val="single" w:sz="4" w:space="0" w:color="auto"/>
              <w:left w:val="single" w:sz="4" w:space="0" w:color="auto"/>
              <w:bottom w:val="single" w:sz="4" w:space="0" w:color="auto"/>
              <w:right w:val="single" w:sz="4" w:space="0" w:color="auto"/>
            </w:tcBorders>
            <w:vAlign w:val="center"/>
            <w:hideMark/>
          </w:tcPr>
          <w:p w14:paraId="6AFE79FE" w14:textId="77777777" w:rsidR="00380BBE" w:rsidRPr="00443D04" w:rsidRDefault="00380BBE" w:rsidP="00380BBE">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4</w:t>
            </w:r>
          </w:p>
        </w:tc>
        <w:tc>
          <w:tcPr>
            <w:tcW w:w="2268" w:type="dxa"/>
            <w:tcBorders>
              <w:top w:val="single" w:sz="4" w:space="0" w:color="auto"/>
              <w:left w:val="single" w:sz="4" w:space="0" w:color="auto"/>
              <w:bottom w:val="single" w:sz="4" w:space="0" w:color="auto"/>
              <w:right w:val="single" w:sz="4" w:space="0" w:color="auto"/>
            </w:tcBorders>
            <w:hideMark/>
          </w:tcPr>
          <w:p w14:paraId="3F9AF464" w14:textId="6BF29BE6" w:rsidR="00380BBE" w:rsidRPr="00443D04" w:rsidRDefault="00380BBE" w:rsidP="00380BBE">
            <w:pPr>
              <w:jc w:val="both"/>
              <w:rPr>
                <w:rFonts w:ascii="Times New Roman" w:hAnsi="Times New Roman" w:cs="Times New Roman"/>
                <w:color w:val="000000"/>
                <w:sz w:val="24"/>
                <w:szCs w:val="24"/>
              </w:rPr>
            </w:pPr>
            <w:r w:rsidRPr="00C04EB0">
              <w:t>4.37607E-07</w:t>
            </w:r>
          </w:p>
        </w:tc>
      </w:tr>
      <w:tr w:rsidR="00443D04" w:rsidRPr="00443D04" w14:paraId="65645D72" w14:textId="77777777" w:rsidTr="00443D04">
        <w:tc>
          <w:tcPr>
            <w:tcW w:w="1980" w:type="dxa"/>
            <w:tcBorders>
              <w:top w:val="single" w:sz="4" w:space="0" w:color="auto"/>
              <w:left w:val="single" w:sz="4" w:space="0" w:color="auto"/>
              <w:bottom w:val="single" w:sz="4" w:space="0" w:color="auto"/>
              <w:right w:val="single" w:sz="4" w:space="0" w:color="auto"/>
            </w:tcBorders>
            <w:vAlign w:val="center"/>
            <w:hideMark/>
          </w:tcPr>
          <w:p w14:paraId="7AE97C76" w14:textId="77777777" w:rsidR="00443D04" w:rsidRPr="00443D04" w:rsidRDefault="00443D04" w:rsidP="00AF2CD9">
            <w:pPr>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2268" w:type="dxa"/>
            <w:tcBorders>
              <w:top w:val="single" w:sz="4" w:space="0" w:color="auto"/>
              <w:left w:val="single" w:sz="4" w:space="0" w:color="auto"/>
              <w:bottom w:val="single" w:sz="4" w:space="0" w:color="auto"/>
              <w:right w:val="single" w:sz="4" w:space="0" w:color="auto"/>
            </w:tcBorders>
            <w:vAlign w:val="center"/>
            <w:hideMark/>
          </w:tcPr>
          <w:p w14:paraId="6A58A2A4" w14:textId="77777777" w:rsidR="00443D04" w:rsidRPr="00443D04" w:rsidRDefault="00443D04" w:rsidP="00AF2CD9">
            <w:pPr>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r>
      <w:tr w:rsidR="00380BBE" w:rsidRPr="00443D04" w14:paraId="53C3544D" w14:textId="77777777" w:rsidTr="00342D25">
        <w:tc>
          <w:tcPr>
            <w:tcW w:w="1980" w:type="dxa"/>
            <w:tcBorders>
              <w:top w:val="single" w:sz="4" w:space="0" w:color="auto"/>
              <w:left w:val="single" w:sz="4" w:space="0" w:color="auto"/>
              <w:bottom w:val="single" w:sz="4" w:space="0" w:color="auto"/>
              <w:right w:val="single" w:sz="4" w:space="0" w:color="auto"/>
            </w:tcBorders>
            <w:vAlign w:val="center"/>
            <w:hideMark/>
          </w:tcPr>
          <w:p w14:paraId="5661BF85" w14:textId="725595C8" w:rsidR="00380BBE" w:rsidRPr="00380BBE" w:rsidRDefault="00380BBE" w:rsidP="00380BBE">
            <w:pPr>
              <w:jc w:val="both"/>
              <w:rPr>
                <w:rFonts w:ascii="Times New Roman" w:hAnsi="Times New Roman" w:cs="Times New Roman"/>
                <w:sz w:val="24"/>
                <w:szCs w:val="24"/>
              </w:rPr>
            </w:pPr>
            <w:r>
              <w:rPr>
                <w:rFonts w:ascii="Times New Roman" w:hAnsi="Times New Roman" w:cs="Times New Roman"/>
                <w:sz w:val="24"/>
                <w:szCs w:val="24"/>
              </w:rPr>
              <w:t>88</w:t>
            </w:r>
          </w:p>
        </w:tc>
        <w:tc>
          <w:tcPr>
            <w:tcW w:w="2268" w:type="dxa"/>
            <w:tcBorders>
              <w:top w:val="single" w:sz="4" w:space="0" w:color="auto"/>
              <w:left w:val="single" w:sz="4" w:space="0" w:color="auto"/>
              <w:bottom w:val="single" w:sz="4" w:space="0" w:color="auto"/>
              <w:right w:val="single" w:sz="4" w:space="0" w:color="auto"/>
            </w:tcBorders>
            <w:hideMark/>
          </w:tcPr>
          <w:p w14:paraId="7EFD3ABD" w14:textId="08461681" w:rsidR="00380BBE" w:rsidRPr="00443D04" w:rsidRDefault="00380BBE" w:rsidP="00380BBE">
            <w:pPr>
              <w:jc w:val="both"/>
              <w:rPr>
                <w:rFonts w:ascii="Times New Roman" w:hAnsi="Times New Roman" w:cs="Times New Roman"/>
                <w:color w:val="000000"/>
                <w:sz w:val="24"/>
                <w:szCs w:val="24"/>
              </w:rPr>
            </w:pPr>
            <w:r w:rsidRPr="00BD1163">
              <w:t>1.000000027</w:t>
            </w:r>
          </w:p>
        </w:tc>
      </w:tr>
      <w:tr w:rsidR="00380BBE" w:rsidRPr="00443D04" w14:paraId="219D72E4" w14:textId="77777777" w:rsidTr="00342D25">
        <w:tc>
          <w:tcPr>
            <w:tcW w:w="1980" w:type="dxa"/>
            <w:tcBorders>
              <w:top w:val="single" w:sz="4" w:space="0" w:color="auto"/>
              <w:left w:val="single" w:sz="4" w:space="0" w:color="auto"/>
              <w:bottom w:val="single" w:sz="4" w:space="0" w:color="auto"/>
              <w:right w:val="single" w:sz="4" w:space="0" w:color="auto"/>
            </w:tcBorders>
            <w:vAlign w:val="center"/>
            <w:hideMark/>
          </w:tcPr>
          <w:p w14:paraId="078600B1" w14:textId="78966CA2" w:rsidR="00380BBE" w:rsidRPr="00380BBE" w:rsidRDefault="00380BBE" w:rsidP="00380BBE">
            <w:pPr>
              <w:jc w:val="both"/>
              <w:rPr>
                <w:rFonts w:ascii="Times New Roman" w:hAnsi="Times New Roman" w:cs="Times New Roman"/>
                <w:sz w:val="24"/>
                <w:szCs w:val="24"/>
              </w:rPr>
            </w:pPr>
            <w:r>
              <w:rPr>
                <w:rFonts w:ascii="Times New Roman" w:hAnsi="Times New Roman" w:cs="Times New Roman"/>
                <w:sz w:val="24"/>
                <w:szCs w:val="24"/>
              </w:rPr>
              <w:t>89</w:t>
            </w:r>
          </w:p>
        </w:tc>
        <w:tc>
          <w:tcPr>
            <w:tcW w:w="2268" w:type="dxa"/>
            <w:tcBorders>
              <w:top w:val="single" w:sz="4" w:space="0" w:color="auto"/>
              <w:left w:val="single" w:sz="4" w:space="0" w:color="auto"/>
              <w:bottom w:val="single" w:sz="4" w:space="0" w:color="auto"/>
              <w:right w:val="single" w:sz="4" w:space="0" w:color="auto"/>
            </w:tcBorders>
            <w:hideMark/>
          </w:tcPr>
          <w:p w14:paraId="3AD53D4C" w14:textId="5BCAE4F4" w:rsidR="00380BBE" w:rsidRPr="00443D04" w:rsidRDefault="00380BBE" w:rsidP="00380BBE">
            <w:pPr>
              <w:jc w:val="both"/>
              <w:rPr>
                <w:rFonts w:ascii="Times New Roman" w:hAnsi="Times New Roman" w:cs="Times New Roman"/>
                <w:color w:val="000000"/>
                <w:sz w:val="24"/>
                <w:szCs w:val="24"/>
              </w:rPr>
            </w:pPr>
            <w:r w:rsidRPr="00BD1163">
              <w:t>0.999999927</w:t>
            </w:r>
          </w:p>
        </w:tc>
      </w:tr>
      <w:tr w:rsidR="00380BBE" w:rsidRPr="00443D04" w14:paraId="6E8F1581" w14:textId="77777777" w:rsidTr="00342D25">
        <w:tc>
          <w:tcPr>
            <w:tcW w:w="1980" w:type="dxa"/>
            <w:tcBorders>
              <w:top w:val="single" w:sz="4" w:space="0" w:color="auto"/>
              <w:left w:val="single" w:sz="4" w:space="0" w:color="auto"/>
              <w:bottom w:val="single" w:sz="4" w:space="0" w:color="auto"/>
              <w:right w:val="single" w:sz="4" w:space="0" w:color="auto"/>
            </w:tcBorders>
            <w:vAlign w:val="center"/>
            <w:hideMark/>
          </w:tcPr>
          <w:p w14:paraId="304D45FB" w14:textId="4EAA310A" w:rsidR="00380BBE" w:rsidRPr="00380BBE" w:rsidRDefault="00380BBE" w:rsidP="00380BBE">
            <w:pPr>
              <w:jc w:val="both"/>
              <w:rPr>
                <w:rFonts w:ascii="Times New Roman" w:hAnsi="Times New Roman" w:cs="Times New Roman"/>
                <w:sz w:val="24"/>
                <w:szCs w:val="24"/>
              </w:rPr>
            </w:pPr>
            <w:r>
              <w:rPr>
                <w:rFonts w:ascii="Times New Roman" w:hAnsi="Times New Roman" w:cs="Times New Roman"/>
                <w:sz w:val="24"/>
                <w:szCs w:val="24"/>
              </w:rPr>
              <w:t>90</w:t>
            </w:r>
          </w:p>
        </w:tc>
        <w:tc>
          <w:tcPr>
            <w:tcW w:w="2268" w:type="dxa"/>
            <w:tcBorders>
              <w:top w:val="single" w:sz="4" w:space="0" w:color="auto"/>
              <w:left w:val="single" w:sz="4" w:space="0" w:color="auto"/>
              <w:bottom w:val="single" w:sz="4" w:space="0" w:color="auto"/>
              <w:right w:val="single" w:sz="4" w:space="0" w:color="auto"/>
            </w:tcBorders>
            <w:hideMark/>
          </w:tcPr>
          <w:p w14:paraId="1F828E05" w14:textId="4A4D47E8" w:rsidR="00380BBE" w:rsidRPr="00443D04" w:rsidRDefault="00380BBE" w:rsidP="00380BBE">
            <w:pPr>
              <w:jc w:val="both"/>
              <w:rPr>
                <w:rFonts w:ascii="Times New Roman" w:hAnsi="Times New Roman" w:cs="Times New Roman"/>
                <w:color w:val="000000"/>
                <w:sz w:val="24"/>
                <w:szCs w:val="24"/>
              </w:rPr>
            </w:pPr>
            <w:r w:rsidRPr="00BD1163">
              <w:t>1.000000052</w:t>
            </w:r>
          </w:p>
        </w:tc>
      </w:tr>
    </w:tbl>
    <w:p w14:paraId="0238DED8" w14:textId="77777777" w:rsidR="00443D04" w:rsidRPr="00443D04" w:rsidRDefault="00443D04" w:rsidP="00AF2CD9">
      <w:pPr>
        <w:jc w:val="both"/>
        <w:rPr>
          <w:rFonts w:ascii="Times New Roman" w:eastAsia="Times New Roman" w:hAnsi="Times New Roman" w:cs="Times New Roman"/>
          <w:sz w:val="24"/>
          <w:szCs w:val="24"/>
          <w:lang w:val="id-ID"/>
        </w:rPr>
      </w:pPr>
    </w:p>
    <w:p w14:paraId="5AC9A403" w14:textId="77777777" w:rsidR="00443D04" w:rsidRPr="00443D04" w:rsidRDefault="00443D04" w:rsidP="000F6445">
      <w:pPr>
        <w:pStyle w:val="ListParagraph"/>
        <w:numPr>
          <w:ilvl w:val="0"/>
          <w:numId w:val="53"/>
        </w:numPr>
        <w:spacing w:after="0" w:line="360" w:lineRule="auto"/>
        <w:ind w:left="0" w:firstLine="0"/>
        <w:jc w:val="both"/>
        <w:rPr>
          <w:rFonts w:ascii="Times New Roman" w:hAnsi="Times New Roman" w:cs="Times New Roman"/>
          <w:sz w:val="24"/>
          <w:szCs w:val="24"/>
          <w:lang w:val="id-ID"/>
        </w:rPr>
      </w:pPr>
      <w:r w:rsidRPr="00443D04">
        <w:rPr>
          <w:rFonts w:ascii="Times New Roman" w:hAnsi="Times New Roman" w:cs="Times New Roman"/>
          <w:b/>
          <w:sz w:val="24"/>
          <w:szCs w:val="24"/>
          <w:lang w:val="id-ID"/>
        </w:rPr>
        <w:t>Tahap Mundur (</w:t>
      </w:r>
      <w:r w:rsidRPr="00443D04">
        <w:rPr>
          <w:rFonts w:ascii="Times New Roman" w:hAnsi="Times New Roman" w:cs="Times New Roman"/>
          <w:b/>
          <w:i/>
          <w:sz w:val="24"/>
          <w:szCs w:val="24"/>
          <w:lang w:val="id-ID"/>
        </w:rPr>
        <w:t>backward</w:t>
      </w:r>
      <w:r w:rsidRPr="00443D04">
        <w:rPr>
          <w:rFonts w:ascii="Times New Roman" w:hAnsi="Times New Roman" w:cs="Times New Roman"/>
          <w:b/>
          <w:sz w:val="24"/>
          <w:szCs w:val="24"/>
          <w:lang w:val="id-ID"/>
        </w:rPr>
        <w:t>) ANFIS</w:t>
      </w:r>
    </w:p>
    <w:p w14:paraId="04A5F2FE" w14:textId="77777777" w:rsidR="00443D04" w:rsidRPr="00443D04" w:rsidRDefault="00443D04" w:rsidP="00AF2CD9">
      <w:pPr>
        <w:pStyle w:val="ListParagraph"/>
        <w:ind w:left="0" w:firstLine="720"/>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Tahap </w:t>
      </w:r>
      <w:r w:rsidRPr="00443D04">
        <w:rPr>
          <w:rFonts w:ascii="Times New Roman" w:hAnsi="Times New Roman" w:cs="Times New Roman"/>
          <w:i/>
          <w:sz w:val="24"/>
          <w:szCs w:val="24"/>
          <w:lang w:val="id-ID"/>
        </w:rPr>
        <w:t xml:space="preserve">backward </w:t>
      </w:r>
      <w:r w:rsidRPr="00443D04">
        <w:rPr>
          <w:rFonts w:ascii="Times New Roman" w:hAnsi="Times New Roman" w:cs="Times New Roman"/>
          <w:sz w:val="24"/>
          <w:szCs w:val="24"/>
          <w:lang w:val="id-ID"/>
        </w:rPr>
        <w:t xml:space="preserve">ini dilakukan untuk menghitung </w:t>
      </w:r>
      <w:r w:rsidRPr="00443D04">
        <w:rPr>
          <w:rFonts w:ascii="Times New Roman" w:hAnsi="Times New Roman" w:cs="Times New Roman"/>
          <w:i/>
          <w:sz w:val="24"/>
          <w:szCs w:val="24"/>
          <w:lang w:val="id-ID"/>
        </w:rPr>
        <w:t>error</w:t>
      </w:r>
      <w:r w:rsidRPr="00443D04">
        <w:rPr>
          <w:rFonts w:ascii="Times New Roman" w:hAnsi="Times New Roman" w:cs="Times New Roman"/>
          <w:sz w:val="24"/>
          <w:szCs w:val="24"/>
          <w:lang w:val="id-ID"/>
        </w:rPr>
        <w:t xml:space="preserve"> pada tiap </w:t>
      </w:r>
      <w:r w:rsidRPr="00443D04">
        <w:rPr>
          <w:rFonts w:ascii="Times New Roman" w:hAnsi="Times New Roman" w:cs="Times New Roman"/>
          <w:i/>
          <w:sz w:val="24"/>
          <w:szCs w:val="24"/>
          <w:lang w:val="id-ID"/>
        </w:rPr>
        <w:t>layer</w:t>
      </w:r>
      <w:r w:rsidRPr="00443D04">
        <w:rPr>
          <w:rFonts w:ascii="Times New Roman" w:hAnsi="Times New Roman" w:cs="Times New Roman"/>
          <w:sz w:val="24"/>
          <w:szCs w:val="24"/>
          <w:lang w:val="id-ID"/>
        </w:rPr>
        <w:t xml:space="preserve">. Tahap </w:t>
      </w:r>
      <w:r w:rsidRPr="00443D04">
        <w:rPr>
          <w:rFonts w:ascii="Times New Roman" w:hAnsi="Times New Roman" w:cs="Times New Roman"/>
          <w:i/>
          <w:sz w:val="24"/>
          <w:szCs w:val="24"/>
          <w:lang w:val="id-ID"/>
        </w:rPr>
        <w:t xml:space="preserve">backward </w:t>
      </w:r>
      <w:r w:rsidRPr="00443D04">
        <w:rPr>
          <w:rFonts w:ascii="Times New Roman" w:hAnsi="Times New Roman" w:cs="Times New Roman"/>
          <w:sz w:val="24"/>
          <w:szCs w:val="24"/>
          <w:lang w:val="id-ID"/>
        </w:rPr>
        <w:t xml:space="preserve">ini juga akan memperbarui nilai parameter </w:t>
      </w:r>
      <m:oMath>
        <m:r>
          <w:rPr>
            <w:rFonts w:ascii="Cambria Math" w:hAnsi="Cambria Math" w:cs="Times New Roman"/>
            <w:sz w:val="24"/>
            <w:szCs w:val="24"/>
            <w:lang w:val="id-ID"/>
          </w:rPr>
          <m:t xml:space="preserve">a </m:t>
        </m:r>
      </m:oMath>
      <w:r w:rsidRPr="00443D04">
        <w:rPr>
          <w:rFonts w:ascii="Times New Roman" w:hAnsi="Times New Roman" w:cs="Times New Roman"/>
          <w:sz w:val="24"/>
          <w:szCs w:val="24"/>
          <w:lang w:val="id-ID"/>
        </w:rPr>
        <w:t xml:space="preserve">dan </w:t>
      </w:r>
      <m:oMath>
        <m:r>
          <w:rPr>
            <w:rFonts w:ascii="Cambria Math" w:hAnsi="Cambria Math" w:cs="Times New Roman"/>
            <w:sz w:val="24"/>
            <w:szCs w:val="24"/>
            <w:lang w:val="id-ID"/>
          </w:rPr>
          <m:t>c</m:t>
        </m:r>
      </m:oMath>
      <w:r w:rsidRPr="00443D04">
        <w:rPr>
          <w:rFonts w:ascii="Times New Roman" w:hAnsi="Times New Roman" w:cs="Times New Roman"/>
          <w:sz w:val="24"/>
          <w:szCs w:val="24"/>
          <w:lang w:val="id-ID"/>
        </w:rPr>
        <w:t xml:space="preserve"> pada fungsi keanggotaan menggunakan model propagasi </w:t>
      </w:r>
      <w:r w:rsidRPr="00443D04">
        <w:rPr>
          <w:rFonts w:ascii="Times New Roman" w:hAnsi="Times New Roman" w:cs="Times New Roman"/>
          <w:i/>
          <w:sz w:val="24"/>
          <w:szCs w:val="24"/>
          <w:lang w:val="id-ID"/>
        </w:rPr>
        <w:t>error gradient descent</w:t>
      </w:r>
      <w:r w:rsidRPr="00443D04">
        <w:rPr>
          <w:rFonts w:ascii="Times New Roman" w:hAnsi="Times New Roman" w:cs="Times New Roman"/>
          <w:sz w:val="24"/>
          <w:szCs w:val="24"/>
          <w:lang w:val="id-ID"/>
        </w:rPr>
        <w:t xml:space="preserve">. Perhitungan </w:t>
      </w:r>
      <w:r w:rsidRPr="00443D04">
        <w:rPr>
          <w:rFonts w:ascii="Times New Roman" w:hAnsi="Times New Roman" w:cs="Times New Roman"/>
          <w:i/>
          <w:sz w:val="24"/>
          <w:szCs w:val="24"/>
          <w:lang w:val="id-ID"/>
        </w:rPr>
        <w:t>error</w:t>
      </w:r>
      <w:r w:rsidRPr="00443D04">
        <w:rPr>
          <w:rFonts w:ascii="Times New Roman" w:hAnsi="Times New Roman" w:cs="Times New Roman"/>
          <w:sz w:val="24"/>
          <w:szCs w:val="24"/>
          <w:lang w:val="id-ID"/>
        </w:rPr>
        <w:t xml:space="preserve"> pada tiap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menggunakan algoritma EBP (</w:t>
      </w:r>
      <w:r w:rsidRPr="00443D04">
        <w:rPr>
          <w:rFonts w:ascii="Times New Roman" w:hAnsi="Times New Roman" w:cs="Times New Roman"/>
          <w:i/>
          <w:sz w:val="24"/>
          <w:szCs w:val="24"/>
          <w:lang w:val="id-ID"/>
        </w:rPr>
        <w:t>error backpropagation</w:t>
      </w:r>
      <w:r w:rsidRPr="00443D04">
        <w:rPr>
          <w:rFonts w:ascii="Times New Roman" w:hAnsi="Times New Roman" w:cs="Times New Roman"/>
          <w:sz w:val="24"/>
          <w:szCs w:val="24"/>
          <w:lang w:val="id-ID"/>
        </w:rPr>
        <w:t>).</w:t>
      </w:r>
    </w:p>
    <w:p w14:paraId="6D67B3F7" w14:textId="77777777" w:rsidR="00443D04" w:rsidRPr="00443D04" w:rsidRDefault="00443D04" w:rsidP="000F6445">
      <w:pPr>
        <w:pStyle w:val="ListParagraph"/>
        <w:numPr>
          <w:ilvl w:val="0"/>
          <w:numId w:val="55"/>
        </w:numPr>
        <w:spacing w:after="0" w:line="360" w:lineRule="auto"/>
        <w:jc w:val="both"/>
        <w:rPr>
          <w:rFonts w:ascii="Times New Roman" w:hAnsi="Times New Roman" w:cs="Times New Roman"/>
          <w:sz w:val="24"/>
          <w:szCs w:val="24"/>
          <w:lang w:val="id-ID"/>
        </w:rPr>
      </w:pPr>
      <w:r w:rsidRPr="00443D04">
        <w:rPr>
          <w:rFonts w:ascii="Times New Roman" w:hAnsi="Times New Roman" w:cs="Times New Roman"/>
          <w:i/>
          <w:sz w:val="24"/>
          <w:szCs w:val="24"/>
          <w:lang w:val="id-ID"/>
        </w:rPr>
        <w:t>Error</w:t>
      </w:r>
      <w:r w:rsidRPr="00443D04">
        <w:rPr>
          <w:rFonts w:ascii="Times New Roman" w:hAnsi="Times New Roman" w:cs="Times New Roman"/>
          <w:sz w:val="24"/>
          <w:szCs w:val="24"/>
          <w:lang w:val="id-ID"/>
        </w:rPr>
        <w:t xml:space="preserve">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5</w:t>
      </w:r>
    </w:p>
    <w:p w14:paraId="3E7005B0" w14:textId="77777777" w:rsidR="00443D04" w:rsidRPr="00443D04" w:rsidRDefault="00443D04" w:rsidP="00AF2CD9">
      <w:pPr>
        <w:pStyle w:val="ListParagraph"/>
        <w:jc w:val="both"/>
        <w:rPr>
          <w:rFonts w:ascii="Times New Roman" w:hAnsi="Times New Roman" w:cs="Times New Roman"/>
          <w:sz w:val="24"/>
          <w:szCs w:val="24"/>
          <w:lang w:val="id-ID"/>
        </w:rPr>
      </w:pPr>
      <w:r w:rsidRPr="00443D04">
        <w:rPr>
          <w:rFonts w:ascii="Times New Roman" w:hAnsi="Times New Roman" w:cs="Times New Roman"/>
          <w:i/>
          <w:sz w:val="24"/>
          <w:szCs w:val="24"/>
          <w:lang w:val="id-ID"/>
        </w:rPr>
        <w:t xml:space="preserve">Error </w:t>
      </w:r>
      <w:r w:rsidRPr="00443D04">
        <w:rPr>
          <w:rFonts w:ascii="Times New Roman" w:hAnsi="Times New Roman" w:cs="Times New Roman"/>
          <w:sz w:val="24"/>
          <w:szCs w:val="24"/>
          <w:lang w:val="id-ID"/>
        </w:rPr>
        <w:t xml:space="preserve">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 xml:space="preserve">5 ini hanya memiliki 1 neuron </w:t>
      </w:r>
      <w:r w:rsidRPr="00443D04">
        <w:rPr>
          <w:rFonts w:ascii="Times New Roman" w:hAnsi="Times New Roman" w:cs="Times New Roman"/>
          <w:i/>
          <w:sz w:val="24"/>
          <w:szCs w:val="24"/>
          <w:lang w:val="id-ID"/>
        </w:rPr>
        <w:t>output</w:t>
      </w:r>
      <w:r w:rsidRPr="00443D04">
        <w:rPr>
          <w:rFonts w:ascii="Times New Roman" w:hAnsi="Times New Roman" w:cs="Times New Roman"/>
          <w:sz w:val="24"/>
          <w:szCs w:val="24"/>
          <w:lang w:val="id-ID"/>
        </w:rPr>
        <w:t xml:space="preserve">. Perhitungan </w:t>
      </w:r>
      <w:r w:rsidRPr="00443D04">
        <w:rPr>
          <w:rFonts w:ascii="Times New Roman" w:hAnsi="Times New Roman" w:cs="Times New Roman"/>
          <w:i/>
          <w:sz w:val="24"/>
          <w:szCs w:val="24"/>
          <w:lang w:val="id-ID"/>
        </w:rPr>
        <w:t xml:space="preserve">error </w:t>
      </w:r>
      <w:r w:rsidRPr="00443D04">
        <w:rPr>
          <w:rFonts w:ascii="Times New Roman" w:hAnsi="Times New Roman" w:cs="Times New Roman"/>
          <w:sz w:val="24"/>
          <w:szCs w:val="24"/>
          <w:lang w:val="id-ID"/>
        </w:rPr>
        <w:t xml:space="preserve">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5 ini menggunakan Persamaan (2.13).</w:t>
      </w:r>
    </w:p>
    <w:p w14:paraId="6A970D9F" w14:textId="67C0867A" w:rsidR="00443D04" w:rsidRPr="00421631" w:rsidRDefault="00300C4F" w:rsidP="00AF2CD9">
      <w:pPr>
        <w:spacing w:line="240" w:lineRule="auto"/>
        <w:ind w:left="851"/>
        <w:jc w:val="both"/>
        <w:rPr>
          <w:rFonts w:ascii="Times New Roman" w:hAnsi="Times New Roman" w:cs="Times New Roman"/>
          <w:i/>
          <w:color w:val="000000"/>
          <w:sz w:val="24"/>
          <w:szCs w:val="24"/>
          <w:lang w:val="id-ID" w:eastAsia="ko-KR"/>
        </w:rPr>
      </w:pPr>
      <m:oMathPara>
        <m:oMathParaPr>
          <m:jc m:val="left"/>
        </m:oMathPara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5</m:t>
              </m:r>
            </m:sub>
          </m:sSub>
          <m:r>
            <w:rPr>
              <w:rFonts w:ascii="Cambria Math" w:hAnsi="Cambria Math" w:cs="Times New Roman"/>
              <w:sz w:val="24"/>
              <w:szCs w:val="24"/>
              <w:lang w:val="id-ID"/>
            </w:rPr>
            <m:t>=-2*</m:t>
          </m:r>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m:t>
              </m:r>
              <m:d>
                <m:dPr>
                  <m:ctrlPr>
                    <w:rPr>
                      <w:rFonts w:ascii="Cambria Math" w:hAnsi="Cambria Math" w:cs="Times New Roman"/>
                      <w:i/>
                      <w:sz w:val="24"/>
                      <w:szCs w:val="24"/>
                      <w:lang w:val="id-ID"/>
                    </w:rPr>
                  </m:ctrlPr>
                </m:dPr>
                <m:e>
                  <m:r>
                    <m:rPr>
                      <m:sty m:val="p"/>
                    </m:rPr>
                    <w:rPr>
                      <w:rFonts w:ascii="Cambria Math" w:hAnsi="Cambria Math"/>
                    </w:rPr>
                    <m:t>-4.85855E-11</m:t>
                  </m:r>
                </m:e>
              </m:d>
            </m:e>
          </m:d>
          <m:r>
            <w:rPr>
              <w:rFonts w:ascii="Cambria Math" w:hAnsi="Cambria Math" w:cs="Times New Roman"/>
              <w:sz w:val="24"/>
              <w:szCs w:val="24"/>
              <w:lang w:val="id-ID"/>
            </w:rPr>
            <m:t>=</m:t>
          </m:r>
          <m:r>
            <m:rPr>
              <m:sty m:val="p"/>
            </m:rPr>
            <w:rPr>
              <w:rFonts w:ascii="Cambria Math" w:hAnsi="Cambria Math" w:cs="Times New Roman"/>
              <w:color w:val="000000"/>
              <w:sz w:val="24"/>
              <w:szCs w:val="24"/>
              <w:lang w:val="id-ID" w:eastAsia="ko-KR"/>
            </w:rPr>
            <m:t xml:space="preserve"> -9.71710E-11</m:t>
          </m:r>
        </m:oMath>
      </m:oMathPara>
    </w:p>
    <w:p w14:paraId="3FF2810D" w14:textId="77777777" w:rsidR="00443D04" w:rsidRPr="00443D04" w:rsidRDefault="00443D04" w:rsidP="00AF2CD9">
      <w:pPr>
        <w:ind w:left="720"/>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Pada perhitungan diatas maka dapat dilihat Tabel 4.37 hasil perhitungan </w:t>
      </w:r>
      <w:r w:rsidRPr="00443D04">
        <w:rPr>
          <w:rFonts w:ascii="Times New Roman" w:hAnsi="Times New Roman" w:cs="Times New Roman"/>
          <w:i/>
          <w:sz w:val="24"/>
          <w:szCs w:val="24"/>
          <w:lang w:val="id-ID"/>
        </w:rPr>
        <w:t xml:space="preserve">error </w:t>
      </w:r>
      <w:r w:rsidRPr="00443D04">
        <w:rPr>
          <w:rFonts w:ascii="Times New Roman" w:hAnsi="Times New Roman" w:cs="Times New Roman"/>
          <w:sz w:val="24"/>
          <w:szCs w:val="24"/>
          <w:lang w:val="id-ID"/>
        </w:rPr>
        <w:t xml:space="preserve">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5 berikut ini.</w:t>
      </w:r>
    </w:p>
    <w:p w14:paraId="554DA5F7" w14:textId="77777777" w:rsidR="00443D04" w:rsidRPr="00443D04" w:rsidRDefault="00443D04" w:rsidP="00AF2CD9">
      <w:pPr>
        <w:pStyle w:val="CaptionTabel"/>
        <w:ind w:firstLine="720"/>
        <w:jc w:val="both"/>
        <w:rPr>
          <w:szCs w:val="24"/>
        </w:rPr>
      </w:pPr>
      <w:bookmarkStart w:id="57" w:name="_Toc57643072"/>
      <w:r w:rsidRPr="00443D04">
        <w:rPr>
          <w:szCs w:val="24"/>
        </w:rPr>
        <w:t xml:space="preserve">Tabel 4.37 </w:t>
      </w:r>
      <w:r w:rsidRPr="00443D04">
        <w:rPr>
          <w:i/>
          <w:szCs w:val="24"/>
        </w:rPr>
        <w:t>Error</w:t>
      </w:r>
      <w:r w:rsidRPr="00443D04">
        <w:rPr>
          <w:szCs w:val="24"/>
        </w:rPr>
        <w:t xml:space="preserve"> </w:t>
      </w:r>
      <w:r w:rsidRPr="00443D04">
        <w:rPr>
          <w:i/>
          <w:szCs w:val="24"/>
        </w:rPr>
        <w:t xml:space="preserve">Layer </w:t>
      </w:r>
      <w:r w:rsidRPr="00443D04">
        <w:rPr>
          <w:szCs w:val="24"/>
        </w:rPr>
        <w:t>5</w:t>
      </w:r>
      <w:bookmarkEnd w:id="57"/>
    </w:p>
    <w:tbl>
      <w:tblPr>
        <w:tblStyle w:val="TableGrid"/>
        <w:tblW w:w="0" w:type="auto"/>
        <w:tblInd w:w="704" w:type="dxa"/>
        <w:tblLook w:val="04A0" w:firstRow="1" w:lastRow="0" w:firstColumn="1" w:lastColumn="0" w:noHBand="0" w:noVBand="1"/>
      </w:tblPr>
      <w:tblGrid>
        <w:gridCol w:w="1980"/>
        <w:gridCol w:w="2268"/>
      </w:tblGrid>
      <w:tr w:rsidR="00443D04" w:rsidRPr="00443D04" w14:paraId="108B01AF" w14:textId="77777777" w:rsidTr="00443D04">
        <w:tc>
          <w:tcPr>
            <w:tcW w:w="1980" w:type="dxa"/>
            <w:tcBorders>
              <w:top w:val="single" w:sz="4" w:space="0" w:color="auto"/>
              <w:left w:val="single" w:sz="4" w:space="0" w:color="auto"/>
              <w:bottom w:val="single" w:sz="4" w:space="0" w:color="auto"/>
              <w:right w:val="single" w:sz="4" w:space="0" w:color="auto"/>
            </w:tcBorders>
            <w:vAlign w:val="center"/>
            <w:hideMark/>
          </w:tcPr>
          <w:p w14:paraId="1EE4D132"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B3A242F"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Hasil Perhitungan</w:t>
            </w:r>
          </w:p>
        </w:tc>
      </w:tr>
      <w:tr w:rsidR="00421631" w:rsidRPr="00443D04" w14:paraId="5E198FE5" w14:textId="77777777" w:rsidTr="00421631">
        <w:tc>
          <w:tcPr>
            <w:tcW w:w="1980" w:type="dxa"/>
            <w:tcBorders>
              <w:top w:val="single" w:sz="4" w:space="0" w:color="auto"/>
              <w:left w:val="single" w:sz="4" w:space="0" w:color="auto"/>
              <w:bottom w:val="single" w:sz="4" w:space="0" w:color="auto"/>
              <w:right w:val="single" w:sz="4" w:space="0" w:color="auto"/>
            </w:tcBorders>
            <w:vAlign w:val="center"/>
            <w:hideMark/>
          </w:tcPr>
          <w:p w14:paraId="3FCC4B8D" w14:textId="77777777" w:rsidR="00421631" w:rsidRPr="00443D04" w:rsidRDefault="00421631" w:rsidP="00421631">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1</w:t>
            </w:r>
          </w:p>
        </w:tc>
        <w:tc>
          <w:tcPr>
            <w:tcW w:w="2268" w:type="dxa"/>
            <w:tcBorders>
              <w:top w:val="single" w:sz="4" w:space="0" w:color="auto"/>
              <w:left w:val="single" w:sz="4" w:space="0" w:color="auto"/>
              <w:bottom w:val="single" w:sz="4" w:space="0" w:color="auto"/>
              <w:right w:val="single" w:sz="4" w:space="0" w:color="auto"/>
            </w:tcBorders>
            <w:hideMark/>
          </w:tcPr>
          <w:p w14:paraId="1B7B23CF" w14:textId="5A6420F9" w:rsidR="00421631" w:rsidRPr="00443D04" w:rsidRDefault="00421631" w:rsidP="00421631">
            <w:pPr>
              <w:jc w:val="both"/>
              <w:rPr>
                <w:rFonts w:ascii="Times New Roman" w:hAnsi="Times New Roman" w:cs="Times New Roman"/>
                <w:sz w:val="24"/>
                <w:szCs w:val="24"/>
                <w:lang w:val="id-ID"/>
              </w:rPr>
            </w:pPr>
            <w:r w:rsidRPr="0008665B">
              <w:t>-9.71710E-11</w:t>
            </w:r>
          </w:p>
        </w:tc>
      </w:tr>
      <w:tr w:rsidR="00421631" w:rsidRPr="00443D04" w14:paraId="3DB1492B" w14:textId="77777777" w:rsidTr="00421631">
        <w:tc>
          <w:tcPr>
            <w:tcW w:w="1980" w:type="dxa"/>
            <w:tcBorders>
              <w:top w:val="single" w:sz="4" w:space="0" w:color="auto"/>
              <w:left w:val="single" w:sz="4" w:space="0" w:color="auto"/>
              <w:bottom w:val="single" w:sz="4" w:space="0" w:color="auto"/>
              <w:right w:val="single" w:sz="4" w:space="0" w:color="auto"/>
            </w:tcBorders>
            <w:vAlign w:val="center"/>
            <w:hideMark/>
          </w:tcPr>
          <w:p w14:paraId="15B219EA" w14:textId="77777777" w:rsidR="00421631" w:rsidRPr="00443D04" w:rsidRDefault="00421631" w:rsidP="00421631">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2</w:t>
            </w:r>
          </w:p>
        </w:tc>
        <w:tc>
          <w:tcPr>
            <w:tcW w:w="2268" w:type="dxa"/>
            <w:tcBorders>
              <w:top w:val="single" w:sz="4" w:space="0" w:color="auto"/>
              <w:left w:val="single" w:sz="4" w:space="0" w:color="auto"/>
              <w:bottom w:val="single" w:sz="4" w:space="0" w:color="auto"/>
              <w:right w:val="single" w:sz="4" w:space="0" w:color="auto"/>
            </w:tcBorders>
            <w:hideMark/>
          </w:tcPr>
          <w:p w14:paraId="6C98D1B0" w14:textId="339C794E" w:rsidR="00421631" w:rsidRPr="00443D04" w:rsidRDefault="00421631" w:rsidP="00421631">
            <w:pPr>
              <w:jc w:val="both"/>
              <w:rPr>
                <w:rFonts w:ascii="Times New Roman" w:hAnsi="Times New Roman" w:cs="Times New Roman"/>
                <w:sz w:val="24"/>
                <w:szCs w:val="24"/>
                <w:lang w:val="id-ID"/>
              </w:rPr>
            </w:pPr>
            <w:r w:rsidRPr="0008665B">
              <w:t>1.71932E-01</w:t>
            </w:r>
          </w:p>
        </w:tc>
      </w:tr>
      <w:tr w:rsidR="00421631" w:rsidRPr="00443D04" w14:paraId="01541658" w14:textId="77777777" w:rsidTr="00421631">
        <w:tc>
          <w:tcPr>
            <w:tcW w:w="1980" w:type="dxa"/>
            <w:tcBorders>
              <w:top w:val="single" w:sz="4" w:space="0" w:color="auto"/>
              <w:left w:val="single" w:sz="4" w:space="0" w:color="auto"/>
              <w:bottom w:val="single" w:sz="4" w:space="0" w:color="auto"/>
              <w:right w:val="single" w:sz="4" w:space="0" w:color="auto"/>
            </w:tcBorders>
            <w:vAlign w:val="center"/>
            <w:hideMark/>
          </w:tcPr>
          <w:p w14:paraId="5550D6C1" w14:textId="77777777" w:rsidR="00421631" w:rsidRPr="00443D04" w:rsidRDefault="00421631" w:rsidP="00421631">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3</w:t>
            </w:r>
          </w:p>
        </w:tc>
        <w:tc>
          <w:tcPr>
            <w:tcW w:w="2268" w:type="dxa"/>
            <w:tcBorders>
              <w:top w:val="single" w:sz="4" w:space="0" w:color="auto"/>
              <w:left w:val="single" w:sz="4" w:space="0" w:color="auto"/>
              <w:bottom w:val="single" w:sz="4" w:space="0" w:color="auto"/>
              <w:right w:val="single" w:sz="4" w:space="0" w:color="auto"/>
            </w:tcBorders>
            <w:hideMark/>
          </w:tcPr>
          <w:p w14:paraId="194B85AE" w14:textId="694DB728" w:rsidR="00421631" w:rsidRPr="00443D04" w:rsidRDefault="00421631" w:rsidP="00421631">
            <w:pPr>
              <w:jc w:val="both"/>
              <w:rPr>
                <w:rFonts w:ascii="Times New Roman" w:hAnsi="Times New Roman" w:cs="Times New Roman"/>
                <w:color w:val="000000"/>
                <w:sz w:val="24"/>
                <w:szCs w:val="24"/>
              </w:rPr>
            </w:pPr>
            <w:r w:rsidRPr="0008665B">
              <w:t>-1.31011E-07</w:t>
            </w:r>
          </w:p>
        </w:tc>
      </w:tr>
      <w:tr w:rsidR="00421631" w:rsidRPr="00443D04" w14:paraId="1A0599E4" w14:textId="77777777" w:rsidTr="00421631">
        <w:tc>
          <w:tcPr>
            <w:tcW w:w="1980" w:type="dxa"/>
            <w:tcBorders>
              <w:top w:val="single" w:sz="4" w:space="0" w:color="auto"/>
              <w:left w:val="single" w:sz="4" w:space="0" w:color="auto"/>
              <w:bottom w:val="single" w:sz="4" w:space="0" w:color="auto"/>
              <w:right w:val="single" w:sz="4" w:space="0" w:color="auto"/>
            </w:tcBorders>
            <w:vAlign w:val="center"/>
            <w:hideMark/>
          </w:tcPr>
          <w:p w14:paraId="11E9CEF1" w14:textId="77777777" w:rsidR="00421631" w:rsidRPr="00443D04" w:rsidRDefault="00421631" w:rsidP="00421631">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4</w:t>
            </w:r>
          </w:p>
        </w:tc>
        <w:tc>
          <w:tcPr>
            <w:tcW w:w="2268" w:type="dxa"/>
            <w:tcBorders>
              <w:top w:val="single" w:sz="4" w:space="0" w:color="auto"/>
              <w:left w:val="single" w:sz="4" w:space="0" w:color="auto"/>
              <w:bottom w:val="single" w:sz="4" w:space="0" w:color="auto"/>
              <w:right w:val="single" w:sz="4" w:space="0" w:color="auto"/>
            </w:tcBorders>
            <w:hideMark/>
          </w:tcPr>
          <w:p w14:paraId="51B4A408" w14:textId="5695D8FD" w:rsidR="00421631" w:rsidRPr="00443D04" w:rsidRDefault="00421631" w:rsidP="00421631">
            <w:pPr>
              <w:jc w:val="both"/>
              <w:rPr>
                <w:rFonts w:ascii="Times New Roman" w:hAnsi="Times New Roman" w:cs="Times New Roman"/>
                <w:color w:val="000000"/>
                <w:sz w:val="24"/>
                <w:szCs w:val="24"/>
              </w:rPr>
            </w:pPr>
            <w:r w:rsidRPr="0008665B">
              <w:t>8.75214E-07</w:t>
            </w:r>
          </w:p>
        </w:tc>
      </w:tr>
      <w:tr w:rsidR="00443D04" w:rsidRPr="00443D04" w14:paraId="0A61B7D6" w14:textId="77777777" w:rsidTr="00443D04">
        <w:tc>
          <w:tcPr>
            <w:tcW w:w="1980" w:type="dxa"/>
            <w:tcBorders>
              <w:top w:val="single" w:sz="4" w:space="0" w:color="auto"/>
              <w:left w:val="single" w:sz="4" w:space="0" w:color="auto"/>
              <w:bottom w:val="single" w:sz="4" w:space="0" w:color="auto"/>
              <w:right w:val="single" w:sz="4" w:space="0" w:color="auto"/>
            </w:tcBorders>
            <w:vAlign w:val="center"/>
            <w:hideMark/>
          </w:tcPr>
          <w:p w14:paraId="63ED8CDA" w14:textId="77777777" w:rsidR="00443D04" w:rsidRPr="00443D04" w:rsidRDefault="00443D04" w:rsidP="00AF2CD9">
            <w:pPr>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2268" w:type="dxa"/>
            <w:tcBorders>
              <w:top w:val="single" w:sz="4" w:space="0" w:color="auto"/>
              <w:left w:val="single" w:sz="4" w:space="0" w:color="auto"/>
              <w:bottom w:val="single" w:sz="4" w:space="0" w:color="auto"/>
              <w:right w:val="single" w:sz="4" w:space="0" w:color="auto"/>
            </w:tcBorders>
            <w:vAlign w:val="center"/>
            <w:hideMark/>
          </w:tcPr>
          <w:p w14:paraId="2B417CE9" w14:textId="77777777" w:rsidR="00443D04" w:rsidRPr="00443D04" w:rsidRDefault="00443D04" w:rsidP="00AF2CD9">
            <w:pPr>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r>
      <w:tr w:rsidR="00421631" w:rsidRPr="00443D04" w14:paraId="5E181B4F" w14:textId="77777777" w:rsidTr="00421631">
        <w:tc>
          <w:tcPr>
            <w:tcW w:w="1980" w:type="dxa"/>
            <w:tcBorders>
              <w:top w:val="single" w:sz="4" w:space="0" w:color="auto"/>
              <w:left w:val="single" w:sz="4" w:space="0" w:color="auto"/>
              <w:bottom w:val="single" w:sz="4" w:space="0" w:color="auto"/>
              <w:right w:val="single" w:sz="4" w:space="0" w:color="auto"/>
            </w:tcBorders>
            <w:vAlign w:val="center"/>
            <w:hideMark/>
          </w:tcPr>
          <w:p w14:paraId="61D64144" w14:textId="36930C9B" w:rsidR="00421631" w:rsidRPr="004648EA" w:rsidRDefault="00421631" w:rsidP="00421631">
            <w:pPr>
              <w:jc w:val="both"/>
              <w:rPr>
                <w:rFonts w:ascii="Times New Roman" w:hAnsi="Times New Roman" w:cs="Times New Roman"/>
                <w:sz w:val="24"/>
                <w:szCs w:val="24"/>
              </w:rPr>
            </w:pPr>
            <w:r>
              <w:rPr>
                <w:rFonts w:ascii="Times New Roman" w:hAnsi="Times New Roman" w:cs="Times New Roman"/>
                <w:sz w:val="24"/>
                <w:szCs w:val="24"/>
              </w:rPr>
              <w:t>88</w:t>
            </w:r>
          </w:p>
        </w:tc>
        <w:tc>
          <w:tcPr>
            <w:tcW w:w="2268" w:type="dxa"/>
            <w:tcBorders>
              <w:top w:val="single" w:sz="4" w:space="0" w:color="auto"/>
              <w:left w:val="single" w:sz="4" w:space="0" w:color="auto"/>
              <w:bottom w:val="single" w:sz="4" w:space="0" w:color="auto"/>
              <w:right w:val="single" w:sz="4" w:space="0" w:color="auto"/>
            </w:tcBorders>
            <w:hideMark/>
          </w:tcPr>
          <w:p w14:paraId="7392B434" w14:textId="1F9E86D5" w:rsidR="00421631" w:rsidRPr="00443D04" w:rsidRDefault="00421631" w:rsidP="00421631">
            <w:pPr>
              <w:jc w:val="both"/>
              <w:rPr>
                <w:rFonts w:ascii="Times New Roman" w:hAnsi="Times New Roman" w:cs="Times New Roman"/>
                <w:color w:val="000000"/>
                <w:sz w:val="24"/>
                <w:szCs w:val="24"/>
              </w:rPr>
            </w:pPr>
            <w:r>
              <w:t>1</w:t>
            </w:r>
          </w:p>
        </w:tc>
      </w:tr>
      <w:tr w:rsidR="00421631" w:rsidRPr="00443D04" w14:paraId="09CC9B6F" w14:textId="77777777" w:rsidTr="00421631">
        <w:tc>
          <w:tcPr>
            <w:tcW w:w="1980" w:type="dxa"/>
            <w:tcBorders>
              <w:top w:val="single" w:sz="4" w:space="0" w:color="auto"/>
              <w:left w:val="single" w:sz="4" w:space="0" w:color="auto"/>
              <w:bottom w:val="single" w:sz="4" w:space="0" w:color="auto"/>
              <w:right w:val="single" w:sz="4" w:space="0" w:color="auto"/>
            </w:tcBorders>
            <w:vAlign w:val="center"/>
            <w:hideMark/>
          </w:tcPr>
          <w:p w14:paraId="5DDC9F9B" w14:textId="1619C519" w:rsidR="00421631" w:rsidRPr="004648EA" w:rsidRDefault="00421631" w:rsidP="00421631">
            <w:pPr>
              <w:jc w:val="both"/>
              <w:rPr>
                <w:rFonts w:ascii="Times New Roman" w:hAnsi="Times New Roman" w:cs="Times New Roman"/>
                <w:sz w:val="24"/>
                <w:szCs w:val="24"/>
              </w:rPr>
            </w:pPr>
            <w:r>
              <w:rPr>
                <w:rFonts w:ascii="Times New Roman" w:hAnsi="Times New Roman" w:cs="Times New Roman"/>
                <w:sz w:val="24"/>
                <w:szCs w:val="24"/>
              </w:rPr>
              <w:t>89</w:t>
            </w:r>
          </w:p>
        </w:tc>
        <w:tc>
          <w:tcPr>
            <w:tcW w:w="2268" w:type="dxa"/>
            <w:tcBorders>
              <w:top w:val="single" w:sz="4" w:space="0" w:color="auto"/>
              <w:left w:val="single" w:sz="4" w:space="0" w:color="auto"/>
              <w:bottom w:val="single" w:sz="4" w:space="0" w:color="auto"/>
              <w:right w:val="single" w:sz="4" w:space="0" w:color="auto"/>
            </w:tcBorders>
            <w:hideMark/>
          </w:tcPr>
          <w:p w14:paraId="73E3EB73" w14:textId="7183F07C" w:rsidR="00421631" w:rsidRPr="00443D04" w:rsidRDefault="00421631" w:rsidP="00421631">
            <w:pPr>
              <w:jc w:val="both"/>
              <w:rPr>
                <w:rFonts w:ascii="Times New Roman" w:hAnsi="Times New Roman" w:cs="Times New Roman"/>
                <w:color w:val="000000"/>
                <w:sz w:val="24"/>
                <w:szCs w:val="24"/>
              </w:rPr>
            </w:pPr>
            <w:r>
              <w:t>1</w:t>
            </w:r>
          </w:p>
        </w:tc>
      </w:tr>
      <w:tr w:rsidR="00421631" w:rsidRPr="00443D04" w14:paraId="6331A59C" w14:textId="77777777" w:rsidTr="00421631">
        <w:tc>
          <w:tcPr>
            <w:tcW w:w="1980" w:type="dxa"/>
            <w:tcBorders>
              <w:top w:val="single" w:sz="4" w:space="0" w:color="auto"/>
              <w:left w:val="single" w:sz="4" w:space="0" w:color="auto"/>
              <w:bottom w:val="single" w:sz="4" w:space="0" w:color="auto"/>
              <w:right w:val="single" w:sz="4" w:space="0" w:color="auto"/>
            </w:tcBorders>
            <w:vAlign w:val="center"/>
            <w:hideMark/>
          </w:tcPr>
          <w:p w14:paraId="0973A028" w14:textId="3DF08865" w:rsidR="00421631" w:rsidRPr="004648EA" w:rsidRDefault="00421631" w:rsidP="00421631">
            <w:pPr>
              <w:jc w:val="both"/>
              <w:rPr>
                <w:rFonts w:ascii="Times New Roman" w:hAnsi="Times New Roman" w:cs="Times New Roman"/>
                <w:sz w:val="24"/>
                <w:szCs w:val="24"/>
              </w:rPr>
            </w:pPr>
            <w:r>
              <w:rPr>
                <w:rFonts w:ascii="Times New Roman" w:hAnsi="Times New Roman" w:cs="Times New Roman"/>
                <w:sz w:val="24"/>
                <w:szCs w:val="24"/>
              </w:rPr>
              <w:t>90</w:t>
            </w:r>
          </w:p>
        </w:tc>
        <w:tc>
          <w:tcPr>
            <w:tcW w:w="2268" w:type="dxa"/>
            <w:tcBorders>
              <w:top w:val="single" w:sz="4" w:space="0" w:color="auto"/>
              <w:left w:val="single" w:sz="4" w:space="0" w:color="auto"/>
              <w:bottom w:val="single" w:sz="4" w:space="0" w:color="auto"/>
              <w:right w:val="single" w:sz="4" w:space="0" w:color="auto"/>
            </w:tcBorders>
            <w:hideMark/>
          </w:tcPr>
          <w:p w14:paraId="33D3E62A" w14:textId="3CF98B11" w:rsidR="00421631" w:rsidRPr="00443D04" w:rsidRDefault="00421631" w:rsidP="00421631">
            <w:pPr>
              <w:jc w:val="both"/>
              <w:rPr>
                <w:rFonts w:ascii="Times New Roman" w:hAnsi="Times New Roman" w:cs="Times New Roman"/>
                <w:color w:val="000000"/>
                <w:sz w:val="24"/>
                <w:szCs w:val="24"/>
              </w:rPr>
            </w:pPr>
            <w:r>
              <w:t>1</w:t>
            </w:r>
          </w:p>
        </w:tc>
      </w:tr>
    </w:tbl>
    <w:p w14:paraId="02AB2F09" w14:textId="77777777" w:rsidR="00443D04" w:rsidRPr="00443D04" w:rsidRDefault="00443D04" w:rsidP="00AF2CD9">
      <w:pPr>
        <w:jc w:val="both"/>
        <w:rPr>
          <w:rFonts w:ascii="Times New Roman" w:eastAsia="Times New Roman" w:hAnsi="Times New Roman" w:cs="Times New Roman"/>
          <w:sz w:val="24"/>
          <w:szCs w:val="24"/>
          <w:lang w:val="id-ID"/>
        </w:rPr>
      </w:pPr>
    </w:p>
    <w:p w14:paraId="7C382C2E" w14:textId="77777777" w:rsidR="00443D04" w:rsidRPr="00443D04" w:rsidRDefault="00443D04" w:rsidP="000F6445">
      <w:pPr>
        <w:pStyle w:val="ListParagraph"/>
        <w:numPr>
          <w:ilvl w:val="0"/>
          <w:numId w:val="55"/>
        </w:numPr>
        <w:spacing w:after="0" w:line="360" w:lineRule="auto"/>
        <w:jc w:val="both"/>
        <w:rPr>
          <w:rFonts w:ascii="Times New Roman" w:hAnsi="Times New Roman" w:cs="Times New Roman"/>
          <w:sz w:val="24"/>
          <w:szCs w:val="24"/>
          <w:lang w:val="id-ID"/>
        </w:rPr>
      </w:pPr>
      <w:r w:rsidRPr="00443D04">
        <w:rPr>
          <w:rFonts w:ascii="Times New Roman" w:hAnsi="Times New Roman" w:cs="Times New Roman"/>
          <w:i/>
          <w:sz w:val="24"/>
          <w:szCs w:val="24"/>
          <w:lang w:val="id-ID"/>
        </w:rPr>
        <w:t xml:space="preserve">Error layer </w:t>
      </w:r>
      <w:r w:rsidRPr="00443D04">
        <w:rPr>
          <w:rFonts w:ascii="Times New Roman" w:hAnsi="Times New Roman" w:cs="Times New Roman"/>
          <w:sz w:val="24"/>
          <w:szCs w:val="24"/>
          <w:lang w:val="id-ID"/>
        </w:rPr>
        <w:t>4</w:t>
      </w:r>
    </w:p>
    <w:p w14:paraId="1203DE99" w14:textId="77777777" w:rsidR="00443D04" w:rsidRPr="00443D04" w:rsidRDefault="00443D04" w:rsidP="00AF2CD9">
      <w:pPr>
        <w:pStyle w:val="ListParagraph"/>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Propagasi </w:t>
      </w:r>
      <w:r w:rsidRPr="00443D04">
        <w:rPr>
          <w:rFonts w:ascii="Times New Roman" w:hAnsi="Times New Roman" w:cs="Times New Roman"/>
          <w:i/>
          <w:sz w:val="24"/>
          <w:szCs w:val="24"/>
          <w:lang w:val="id-ID"/>
        </w:rPr>
        <w:t xml:space="preserve">error </w:t>
      </w:r>
      <w:r w:rsidRPr="00443D04">
        <w:rPr>
          <w:rFonts w:ascii="Times New Roman" w:hAnsi="Times New Roman" w:cs="Times New Roman"/>
          <w:sz w:val="24"/>
          <w:szCs w:val="24"/>
          <w:lang w:val="id-ID"/>
        </w:rPr>
        <w:t xml:space="preserve">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 xml:space="preserve">4 ini bernilai sama dengan </w:t>
      </w:r>
      <w:r w:rsidRPr="00443D04">
        <w:rPr>
          <w:rFonts w:ascii="Times New Roman" w:hAnsi="Times New Roman" w:cs="Times New Roman"/>
          <w:i/>
          <w:sz w:val="24"/>
          <w:szCs w:val="24"/>
          <w:lang w:val="id-ID"/>
        </w:rPr>
        <w:t xml:space="preserve">error layer </w:t>
      </w:r>
      <w:r w:rsidRPr="00443D04">
        <w:rPr>
          <w:rFonts w:ascii="Times New Roman" w:hAnsi="Times New Roman" w:cs="Times New Roman"/>
          <w:sz w:val="24"/>
          <w:szCs w:val="24"/>
          <w:lang w:val="id-ID"/>
        </w:rPr>
        <w:t xml:space="preserve">5 karena tahap </w:t>
      </w:r>
      <w:r w:rsidRPr="00443D04">
        <w:rPr>
          <w:rFonts w:ascii="Times New Roman" w:hAnsi="Times New Roman" w:cs="Times New Roman"/>
          <w:i/>
          <w:sz w:val="24"/>
          <w:szCs w:val="24"/>
          <w:lang w:val="id-ID"/>
        </w:rPr>
        <w:t>backward</w:t>
      </w:r>
      <w:r w:rsidRPr="00443D04">
        <w:rPr>
          <w:rFonts w:ascii="Times New Roman" w:hAnsi="Times New Roman" w:cs="Times New Roman"/>
          <w:sz w:val="24"/>
          <w:szCs w:val="24"/>
          <w:lang w:val="id-ID"/>
        </w:rPr>
        <w:t xml:space="preserve"> bersifat tetap. Nilai </w:t>
      </w:r>
      <w:r w:rsidRPr="00443D04">
        <w:rPr>
          <w:rFonts w:ascii="Times New Roman" w:hAnsi="Times New Roman" w:cs="Times New Roman"/>
          <w:i/>
          <w:sz w:val="24"/>
          <w:szCs w:val="24"/>
          <w:lang w:val="id-ID"/>
        </w:rPr>
        <w:t xml:space="preserve">error </w:t>
      </w:r>
      <w:r w:rsidRPr="00443D04">
        <w:rPr>
          <w:rFonts w:ascii="Times New Roman" w:hAnsi="Times New Roman" w:cs="Times New Roman"/>
          <w:sz w:val="24"/>
          <w:szCs w:val="24"/>
          <w:lang w:val="id-ID"/>
        </w:rPr>
        <w:t xml:space="preserve">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4 ini dirumuskan pada Persamaan (2.14).</w:t>
      </w:r>
    </w:p>
    <w:p w14:paraId="397F3DC4" w14:textId="7930B347" w:rsidR="00443D04" w:rsidRPr="00443D04" w:rsidRDefault="00300C4F" w:rsidP="00AF2CD9">
      <w:pPr>
        <w:pStyle w:val="ListParagraph"/>
        <w:jc w:val="both"/>
        <w:rPr>
          <w:rFonts w:ascii="Times New Roman" w:hAnsi="Times New Roman" w:cs="Times New Roman"/>
          <w:sz w:val="24"/>
          <w:szCs w:val="24"/>
          <w:lang w:val="id-ID"/>
        </w:rPr>
      </w:pPr>
      <m:oMathPara>
        <m:oMathParaPr>
          <m:jc m:val="left"/>
        </m:oMathPara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4.1</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4.2</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4.3</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4.4</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4.9</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5</m:t>
              </m:r>
            </m:sub>
          </m:sSub>
          <m:r>
            <w:rPr>
              <w:rFonts w:ascii="Cambria Math" w:hAnsi="Cambria Math" w:cs="Times New Roman"/>
              <w:sz w:val="24"/>
              <w:szCs w:val="24"/>
              <w:lang w:val="id-ID"/>
            </w:rPr>
            <m:t>=-9.71710E-11</m:t>
          </m:r>
        </m:oMath>
      </m:oMathPara>
    </w:p>
    <w:p w14:paraId="61716C28" w14:textId="77777777" w:rsidR="00443D04" w:rsidRPr="00443D04" w:rsidRDefault="00443D04" w:rsidP="00AF2CD9">
      <w:pPr>
        <w:pStyle w:val="ListParagraph"/>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Pada perhitungan diatas maka dapat dilihat Tabel 4.38 hasil perhitungan </w:t>
      </w:r>
      <w:r w:rsidRPr="00443D04">
        <w:rPr>
          <w:rFonts w:ascii="Times New Roman" w:hAnsi="Times New Roman" w:cs="Times New Roman"/>
          <w:i/>
          <w:sz w:val="24"/>
          <w:szCs w:val="24"/>
          <w:lang w:val="id-ID"/>
        </w:rPr>
        <w:t xml:space="preserve">error </w:t>
      </w:r>
      <w:r w:rsidRPr="00443D04">
        <w:rPr>
          <w:rFonts w:ascii="Times New Roman" w:hAnsi="Times New Roman" w:cs="Times New Roman"/>
          <w:sz w:val="24"/>
          <w:szCs w:val="24"/>
          <w:lang w:val="id-ID"/>
        </w:rPr>
        <w:t xml:space="preserve">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5 berikut ini.</w:t>
      </w:r>
    </w:p>
    <w:p w14:paraId="574F2035" w14:textId="77777777" w:rsidR="00443D04" w:rsidRPr="00443D04" w:rsidRDefault="00443D04" w:rsidP="00AF2CD9">
      <w:pPr>
        <w:pStyle w:val="CaptionTabel"/>
        <w:ind w:firstLine="720"/>
        <w:jc w:val="both"/>
        <w:rPr>
          <w:szCs w:val="24"/>
        </w:rPr>
      </w:pPr>
      <w:bookmarkStart w:id="58" w:name="_Toc57643073"/>
      <w:r w:rsidRPr="00443D04">
        <w:rPr>
          <w:szCs w:val="24"/>
        </w:rPr>
        <w:lastRenderedPageBreak/>
        <w:t xml:space="preserve">Tabel 4.38 Hasil Perhitungan </w:t>
      </w:r>
      <w:r w:rsidRPr="00443D04">
        <w:rPr>
          <w:i/>
          <w:szCs w:val="24"/>
        </w:rPr>
        <w:t>Error Layer</w:t>
      </w:r>
      <w:r w:rsidRPr="00443D04">
        <w:rPr>
          <w:szCs w:val="24"/>
        </w:rPr>
        <w:t xml:space="preserve"> 4</w:t>
      </w:r>
      <w:bookmarkEnd w:id="58"/>
    </w:p>
    <w:tbl>
      <w:tblPr>
        <w:tblStyle w:val="TableGrid"/>
        <w:tblW w:w="0" w:type="auto"/>
        <w:jc w:val="center"/>
        <w:tblLook w:val="04A0" w:firstRow="1" w:lastRow="0" w:firstColumn="1" w:lastColumn="0" w:noHBand="0" w:noVBand="1"/>
      </w:tblPr>
      <w:tblGrid>
        <w:gridCol w:w="988"/>
        <w:gridCol w:w="1386"/>
        <w:gridCol w:w="1386"/>
        <w:gridCol w:w="1032"/>
        <w:gridCol w:w="1476"/>
        <w:gridCol w:w="1476"/>
      </w:tblGrid>
      <w:tr w:rsidR="00443D04" w:rsidRPr="00443D04" w14:paraId="1A09597F" w14:textId="77777777" w:rsidTr="00443D04">
        <w:trPr>
          <w:trHeight w:val="171"/>
          <w:jc w:val="center"/>
        </w:trPr>
        <w:tc>
          <w:tcPr>
            <w:tcW w:w="988" w:type="dxa"/>
            <w:vMerge w:val="restart"/>
            <w:tcBorders>
              <w:top w:val="single" w:sz="4" w:space="0" w:color="auto"/>
              <w:left w:val="single" w:sz="4" w:space="0" w:color="auto"/>
              <w:bottom w:val="single" w:sz="4" w:space="0" w:color="auto"/>
              <w:right w:val="single" w:sz="4" w:space="0" w:color="auto"/>
            </w:tcBorders>
            <w:vAlign w:val="center"/>
            <w:hideMark/>
          </w:tcPr>
          <w:p w14:paraId="11937DC1" w14:textId="77777777"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Data ke-</w:t>
            </w:r>
          </w:p>
        </w:tc>
        <w:tc>
          <w:tcPr>
            <w:tcW w:w="6756" w:type="dxa"/>
            <w:gridSpan w:val="5"/>
            <w:tcBorders>
              <w:top w:val="single" w:sz="4" w:space="0" w:color="auto"/>
              <w:left w:val="single" w:sz="4" w:space="0" w:color="auto"/>
              <w:bottom w:val="single" w:sz="4" w:space="0" w:color="auto"/>
              <w:right w:val="single" w:sz="4" w:space="0" w:color="auto"/>
            </w:tcBorders>
            <w:vAlign w:val="center"/>
            <w:hideMark/>
          </w:tcPr>
          <w:p w14:paraId="624C0930" w14:textId="77777777" w:rsidR="00443D04" w:rsidRPr="00443D04" w:rsidRDefault="00300C4F" w:rsidP="00AF2CD9">
            <w:pPr>
              <w:jc w:val="both"/>
              <w:rPr>
                <w:rFonts w:ascii="Times New Roman" w:hAnsi="Times New Roman" w:cs="Times New Roman"/>
                <w:sz w:val="24"/>
                <w:szCs w:val="24"/>
                <w:lang w:val="id-ID"/>
              </w:rPr>
            </w:pPr>
            <m:oMathPara>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4.n</m:t>
                    </m:r>
                  </m:sub>
                </m:sSub>
              </m:oMath>
            </m:oMathPara>
          </w:p>
        </w:tc>
      </w:tr>
      <w:tr w:rsidR="00443D04" w:rsidRPr="00443D04" w14:paraId="72CE11F9" w14:textId="77777777" w:rsidTr="00443D0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BB158E" w14:textId="77777777" w:rsidR="00443D04" w:rsidRPr="00443D04" w:rsidRDefault="00443D04" w:rsidP="00AF2CD9">
            <w:pPr>
              <w:jc w:val="both"/>
              <w:rPr>
                <w:rFonts w:ascii="Times New Roman" w:eastAsia="Times New Roman" w:hAnsi="Times New Roman" w:cs="Times New Roman"/>
                <w:sz w:val="24"/>
                <w:szCs w:val="24"/>
                <w:lang w:val="id-ID"/>
              </w:rPr>
            </w:pPr>
          </w:p>
        </w:tc>
        <w:tc>
          <w:tcPr>
            <w:tcW w:w="1386" w:type="dxa"/>
            <w:tcBorders>
              <w:top w:val="single" w:sz="4" w:space="0" w:color="auto"/>
              <w:left w:val="single" w:sz="4" w:space="0" w:color="auto"/>
              <w:bottom w:val="single" w:sz="4" w:space="0" w:color="auto"/>
              <w:right w:val="single" w:sz="4" w:space="0" w:color="auto"/>
            </w:tcBorders>
            <w:vAlign w:val="center"/>
            <w:hideMark/>
          </w:tcPr>
          <w:p w14:paraId="6B36E02B" w14:textId="77777777"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1</w:t>
            </w:r>
          </w:p>
        </w:tc>
        <w:tc>
          <w:tcPr>
            <w:tcW w:w="1386" w:type="dxa"/>
            <w:tcBorders>
              <w:top w:val="single" w:sz="4" w:space="0" w:color="auto"/>
              <w:left w:val="single" w:sz="4" w:space="0" w:color="auto"/>
              <w:bottom w:val="single" w:sz="4" w:space="0" w:color="auto"/>
              <w:right w:val="single" w:sz="4" w:space="0" w:color="auto"/>
            </w:tcBorders>
            <w:vAlign w:val="center"/>
            <w:hideMark/>
          </w:tcPr>
          <w:p w14:paraId="3342CDEE" w14:textId="77777777"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2</w:t>
            </w:r>
          </w:p>
        </w:tc>
        <w:tc>
          <w:tcPr>
            <w:tcW w:w="1032" w:type="dxa"/>
            <w:tcBorders>
              <w:top w:val="single" w:sz="4" w:space="0" w:color="auto"/>
              <w:left w:val="single" w:sz="4" w:space="0" w:color="auto"/>
              <w:bottom w:val="single" w:sz="4" w:space="0" w:color="auto"/>
              <w:right w:val="single" w:sz="4" w:space="0" w:color="auto"/>
            </w:tcBorders>
            <w:vAlign w:val="center"/>
            <w:hideMark/>
          </w:tcPr>
          <w:p w14:paraId="24E2E420" w14:textId="77777777"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476" w:type="dxa"/>
            <w:tcBorders>
              <w:top w:val="single" w:sz="4" w:space="0" w:color="auto"/>
              <w:left w:val="single" w:sz="4" w:space="0" w:color="auto"/>
              <w:bottom w:val="single" w:sz="4" w:space="0" w:color="auto"/>
              <w:right w:val="single" w:sz="4" w:space="0" w:color="auto"/>
            </w:tcBorders>
            <w:vAlign w:val="center"/>
            <w:hideMark/>
          </w:tcPr>
          <w:p w14:paraId="2F567019" w14:textId="4AF37BB2" w:rsidR="00443D04" w:rsidRPr="004648EA" w:rsidRDefault="004648EA" w:rsidP="00AF2CD9">
            <w:pPr>
              <w:jc w:val="both"/>
              <w:rPr>
                <w:rFonts w:ascii="Times New Roman" w:hAnsi="Times New Roman" w:cs="Times New Roman"/>
                <w:sz w:val="24"/>
                <w:szCs w:val="24"/>
              </w:rPr>
            </w:pPr>
            <w:r>
              <w:rPr>
                <w:rFonts w:ascii="Times New Roman" w:hAnsi="Times New Roman" w:cs="Times New Roman"/>
                <w:sz w:val="24"/>
                <w:szCs w:val="24"/>
              </w:rPr>
              <w:t>8</w:t>
            </w:r>
          </w:p>
        </w:tc>
        <w:tc>
          <w:tcPr>
            <w:tcW w:w="1476" w:type="dxa"/>
            <w:tcBorders>
              <w:top w:val="single" w:sz="4" w:space="0" w:color="auto"/>
              <w:left w:val="single" w:sz="4" w:space="0" w:color="auto"/>
              <w:bottom w:val="single" w:sz="4" w:space="0" w:color="auto"/>
              <w:right w:val="single" w:sz="4" w:space="0" w:color="auto"/>
            </w:tcBorders>
            <w:vAlign w:val="center"/>
            <w:hideMark/>
          </w:tcPr>
          <w:p w14:paraId="22174C12" w14:textId="396E041A" w:rsidR="00443D04" w:rsidRPr="00443D04" w:rsidRDefault="004648EA" w:rsidP="00AF2CD9">
            <w:pPr>
              <w:jc w:val="both"/>
              <w:rPr>
                <w:rFonts w:ascii="Times New Roman" w:hAnsi="Times New Roman" w:cs="Times New Roman"/>
                <w:sz w:val="24"/>
                <w:szCs w:val="24"/>
                <w:lang w:val="id-ID"/>
              </w:rPr>
            </w:pPr>
            <w:r>
              <w:rPr>
                <w:rFonts w:ascii="Times New Roman" w:hAnsi="Times New Roman" w:cs="Times New Roman"/>
                <w:sz w:val="24"/>
                <w:szCs w:val="24"/>
                <w:lang w:val="id-ID"/>
              </w:rPr>
              <w:t>9</w:t>
            </w:r>
          </w:p>
        </w:tc>
      </w:tr>
      <w:tr w:rsidR="00421631" w:rsidRPr="00443D04" w14:paraId="39E6B743" w14:textId="77777777" w:rsidTr="00421631">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66946994" w14:textId="77777777" w:rsidR="00421631" w:rsidRPr="00443D04" w:rsidRDefault="00421631" w:rsidP="00421631">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1</w:t>
            </w:r>
          </w:p>
        </w:tc>
        <w:tc>
          <w:tcPr>
            <w:tcW w:w="1386" w:type="dxa"/>
            <w:tcBorders>
              <w:top w:val="single" w:sz="4" w:space="0" w:color="auto"/>
              <w:left w:val="single" w:sz="4" w:space="0" w:color="auto"/>
              <w:bottom w:val="single" w:sz="4" w:space="0" w:color="auto"/>
              <w:right w:val="single" w:sz="4" w:space="0" w:color="auto"/>
            </w:tcBorders>
            <w:hideMark/>
          </w:tcPr>
          <w:p w14:paraId="66A330CC" w14:textId="6D07EB9F" w:rsidR="00421631" w:rsidRPr="00443D04" w:rsidRDefault="00421631" w:rsidP="00421631">
            <w:pPr>
              <w:jc w:val="both"/>
              <w:rPr>
                <w:rFonts w:ascii="Times New Roman" w:hAnsi="Times New Roman" w:cs="Times New Roman"/>
                <w:sz w:val="24"/>
                <w:szCs w:val="24"/>
                <w:lang w:val="id-ID"/>
              </w:rPr>
            </w:pPr>
            <w:r w:rsidRPr="00191883">
              <w:t>-9.7171E-11</w:t>
            </w:r>
          </w:p>
        </w:tc>
        <w:tc>
          <w:tcPr>
            <w:tcW w:w="1386" w:type="dxa"/>
            <w:tcBorders>
              <w:top w:val="single" w:sz="4" w:space="0" w:color="auto"/>
              <w:left w:val="single" w:sz="4" w:space="0" w:color="auto"/>
              <w:bottom w:val="single" w:sz="4" w:space="0" w:color="auto"/>
              <w:right w:val="single" w:sz="4" w:space="0" w:color="auto"/>
            </w:tcBorders>
            <w:hideMark/>
          </w:tcPr>
          <w:p w14:paraId="1D9400BE" w14:textId="3619D0CF" w:rsidR="00421631" w:rsidRPr="00443D04" w:rsidRDefault="00421631" w:rsidP="00421631">
            <w:pPr>
              <w:jc w:val="both"/>
              <w:rPr>
                <w:rFonts w:ascii="Times New Roman" w:hAnsi="Times New Roman" w:cs="Times New Roman"/>
                <w:sz w:val="24"/>
                <w:szCs w:val="24"/>
                <w:lang w:val="id-ID"/>
              </w:rPr>
            </w:pPr>
            <w:r w:rsidRPr="00191883">
              <w:t>-9.7171E-11</w:t>
            </w:r>
          </w:p>
        </w:tc>
        <w:tc>
          <w:tcPr>
            <w:tcW w:w="1032" w:type="dxa"/>
            <w:tcBorders>
              <w:top w:val="single" w:sz="4" w:space="0" w:color="auto"/>
              <w:left w:val="single" w:sz="4" w:space="0" w:color="auto"/>
              <w:bottom w:val="single" w:sz="4" w:space="0" w:color="auto"/>
              <w:right w:val="single" w:sz="4" w:space="0" w:color="auto"/>
            </w:tcBorders>
            <w:hideMark/>
          </w:tcPr>
          <w:p w14:paraId="51ED2B73" w14:textId="77777777" w:rsidR="00421631" w:rsidRPr="00443D04" w:rsidRDefault="00421631" w:rsidP="00421631">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476" w:type="dxa"/>
            <w:tcBorders>
              <w:top w:val="single" w:sz="4" w:space="0" w:color="auto"/>
              <w:left w:val="single" w:sz="4" w:space="0" w:color="auto"/>
              <w:bottom w:val="single" w:sz="4" w:space="0" w:color="auto"/>
              <w:right w:val="single" w:sz="4" w:space="0" w:color="auto"/>
            </w:tcBorders>
            <w:hideMark/>
          </w:tcPr>
          <w:p w14:paraId="12A8BDFC" w14:textId="64FC6108" w:rsidR="00421631" w:rsidRPr="00443D04" w:rsidRDefault="00421631" w:rsidP="00421631">
            <w:pPr>
              <w:jc w:val="both"/>
              <w:rPr>
                <w:rFonts w:ascii="Times New Roman" w:hAnsi="Times New Roman" w:cs="Times New Roman"/>
                <w:sz w:val="24"/>
                <w:szCs w:val="24"/>
                <w:lang w:val="id-ID"/>
              </w:rPr>
            </w:pPr>
            <w:r w:rsidRPr="0043567F">
              <w:t>-9.7171E-11</w:t>
            </w:r>
          </w:p>
        </w:tc>
        <w:tc>
          <w:tcPr>
            <w:tcW w:w="1476" w:type="dxa"/>
            <w:tcBorders>
              <w:top w:val="single" w:sz="4" w:space="0" w:color="auto"/>
              <w:left w:val="single" w:sz="4" w:space="0" w:color="auto"/>
              <w:bottom w:val="single" w:sz="4" w:space="0" w:color="auto"/>
              <w:right w:val="single" w:sz="4" w:space="0" w:color="auto"/>
            </w:tcBorders>
            <w:hideMark/>
          </w:tcPr>
          <w:p w14:paraId="6E8D32E7" w14:textId="04DED2E3" w:rsidR="00421631" w:rsidRPr="00443D04" w:rsidRDefault="00421631" w:rsidP="00421631">
            <w:pPr>
              <w:jc w:val="both"/>
              <w:rPr>
                <w:rFonts w:ascii="Times New Roman" w:hAnsi="Times New Roman" w:cs="Times New Roman"/>
                <w:sz w:val="24"/>
                <w:szCs w:val="24"/>
                <w:lang w:val="id-ID"/>
              </w:rPr>
            </w:pPr>
            <w:r w:rsidRPr="0043567F">
              <w:t>-9.7171E-11</w:t>
            </w:r>
          </w:p>
        </w:tc>
      </w:tr>
      <w:tr w:rsidR="00421631" w:rsidRPr="00443D04" w14:paraId="55858D6E" w14:textId="77777777" w:rsidTr="00421631">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63115C2E" w14:textId="77777777" w:rsidR="00421631" w:rsidRPr="00443D04" w:rsidRDefault="00421631" w:rsidP="00421631">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2</w:t>
            </w:r>
          </w:p>
        </w:tc>
        <w:tc>
          <w:tcPr>
            <w:tcW w:w="1386" w:type="dxa"/>
            <w:tcBorders>
              <w:top w:val="single" w:sz="4" w:space="0" w:color="auto"/>
              <w:left w:val="single" w:sz="4" w:space="0" w:color="auto"/>
              <w:bottom w:val="single" w:sz="4" w:space="0" w:color="auto"/>
              <w:right w:val="single" w:sz="4" w:space="0" w:color="auto"/>
            </w:tcBorders>
            <w:hideMark/>
          </w:tcPr>
          <w:p w14:paraId="2C0A3E8F" w14:textId="336BA125" w:rsidR="00421631" w:rsidRPr="00443D04" w:rsidRDefault="00421631" w:rsidP="00421631">
            <w:pPr>
              <w:jc w:val="both"/>
              <w:rPr>
                <w:rFonts w:ascii="Times New Roman" w:hAnsi="Times New Roman" w:cs="Times New Roman"/>
                <w:sz w:val="24"/>
                <w:szCs w:val="24"/>
                <w:lang w:val="id-ID"/>
              </w:rPr>
            </w:pPr>
            <w:r w:rsidRPr="00191883">
              <w:t>1.7193E-01</w:t>
            </w:r>
          </w:p>
        </w:tc>
        <w:tc>
          <w:tcPr>
            <w:tcW w:w="1386" w:type="dxa"/>
            <w:tcBorders>
              <w:top w:val="single" w:sz="4" w:space="0" w:color="auto"/>
              <w:left w:val="single" w:sz="4" w:space="0" w:color="auto"/>
              <w:bottom w:val="single" w:sz="4" w:space="0" w:color="auto"/>
              <w:right w:val="single" w:sz="4" w:space="0" w:color="auto"/>
            </w:tcBorders>
            <w:hideMark/>
          </w:tcPr>
          <w:p w14:paraId="200EB25E" w14:textId="1FCF5995" w:rsidR="00421631" w:rsidRPr="00443D04" w:rsidRDefault="00421631" w:rsidP="00421631">
            <w:pPr>
              <w:jc w:val="both"/>
              <w:rPr>
                <w:rFonts w:ascii="Times New Roman" w:hAnsi="Times New Roman" w:cs="Times New Roman"/>
                <w:sz w:val="24"/>
                <w:szCs w:val="24"/>
                <w:lang w:val="id-ID"/>
              </w:rPr>
            </w:pPr>
            <w:r w:rsidRPr="00191883">
              <w:t>1.7193E-01</w:t>
            </w:r>
          </w:p>
        </w:tc>
        <w:tc>
          <w:tcPr>
            <w:tcW w:w="1032" w:type="dxa"/>
            <w:tcBorders>
              <w:top w:val="single" w:sz="4" w:space="0" w:color="auto"/>
              <w:left w:val="single" w:sz="4" w:space="0" w:color="auto"/>
              <w:bottom w:val="single" w:sz="4" w:space="0" w:color="auto"/>
              <w:right w:val="single" w:sz="4" w:space="0" w:color="auto"/>
            </w:tcBorders>
            <w:hideMark/>
          </w:tcPr>
          <w:p w14:paraId="6EDD7F63" w14:textId="77777777" w:rsidR="00421631" w:rsidRPr="00443D04" w:rsidRDefault="00421631" w:rsidP="00421631">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476" w:type="dxa"/>
            <w:tcBorders>
              <w:top w:val="single" w:sz="4" w:space="0" w:color="auto"/>
              <w:left w:val="single" w:sz="4" w:space="0" w:color="auto"/>
              <w:bottom w:val="single" w:sz="4" w:space="0" w:color="auto"/>
              <w:right w:val="single" w:sz="4" w:space="0" w:color="auto"/>
            </w:tcBorders>
            <w:hideMark/>
          </w:tcPr>
          <w:p w14:paraId="426CDE7E" w14:textId="6AFD1B7B" w:rsidR="00421631" w:rsidRPr="00443D04" w:rsidRDefault="00421631" w:rsidP="00421631">
            <w:pPr>
              <w:jc w:val="both"/>
              <w:rPr>
                <w:rFonts w:ascii="Times New Roman" w:hAnsi="Times New Roman" w:cs="Times New Roman"/>
                <w:sz w:val="24"/>
                <w:szCs w:val="24"/>
                <w:lang w:val="id-ID"/>
              </w:rPr>
            </w:pPr>
            <w:r w:rsidRPr="0043567F">
              <w:t>1.7193E-01</w:t>
            </w:r>
          </w:p>
        </w:tc>
        <w:tc>
          <w:tcPr>
            <w:tcW w:w="1476" w:type="dxa"/>
            <w:tcBorders>
              <w:top w:val="single" w:sz="4" w:space="0" w:color="auto"/>
              <w:left w:val="single" w:sz="4" w:space="0" w:color="auto"/>
              <w:bottom w:val="single" w:sz="4" w:space="0" w:color="auto"/>
              <w:right w:val="single" w:sz="4" w:space="0" w:color="auto"/>
            </w:tcBorders>
            <w:hideMark/>
          </w:tcPr>
          <w:p w14:paraId="65A06668" w14:textId="20A89575" w:rsidR="00421631" w:rsidRPr="00443D04" w:rsidRDefault="00421631" w:rsidP="00421631">
            <w:pPr>
              <w:jc w:val="both"/>
              <w:rPr>
                <w:rFonts w:ascii="Times New Roman" w:hAnsi="Times New Roman" w:cs="Times New Roman"/>
                <w:sz w:val="24"/>
                <w:szCs w:val="24"/>
                <w:lang w:val="id-ID"/>
              </w:rPr>
            </w:pPr>
            <w:r w:rsidRPr="0043567F">
              <w:t>1.7193E-01</w:t>
            </w:r>
          </w:p>
        </w:tc>
      </w:tr>
      <w:tr w:rsidR="00443D04" w:rsidRPr="00443D04" w14:paraId="37852F96" w14:textId="77777777" w:rsidTr="00443D04">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7F8F9324" w14:textId="77777777" w:rsidR="00443D04" w:rsidRPr="00443D04" w:rsidRDefault="00443D04" w:rsidP="00AF2CD9">
            <w:pPr>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1386" w:type="dxa"/>
            <w:tcBorders>
              <w:top w:val="single" w:sz="4" w:space="0" w:color="auto"/>
              <w:left w:val="single" w:sz="4" w:space="0" w:color="auto"/>
              <w:bottom w:val="single" w:sz="4" w:space="0" w:color="auto"/>
              <w:right w:val="single" w:sz="4" w:space="0" w:color="auto"/>
            </w:tcBorders>
            <w:vAlign w:val="bottom"/>
            <w:hideMark/>
          </w:tcPr>
          <w:p w14:paraId="420CD8A5" w14:textId="77777777" w:rsidR="00443D04" w:rsidRPr="00443D04" w:rsidRDefault="00443D04" w:rsidP="00AF2CD9">
            <w:pPr>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1386" w:type="dxa"/>
            <w:tcBorders>
              <w:top w:val="single" w:sz="4" w:space="0" w:color="auto"/>
              <w:left w:val="single" w:sz="4" w:space="0" w:color="auto"/>
              <w:bottom w:val="single" w:sz="4" w:space="0" w:color="auto"/>
              <w:right w:val="single" w:sz="4" w:space="0" w:color="auto"/>
            </w:tcBorders>
            <w:vAlign w:val="bottom"/>
            <w:hideMark/>
          </w:tcPr>
          <w:p w14:paraId="01E0027E" w14:textId="77777777" w:rsidR="00443D04" w:rsidRPr="00443D04" w:rsidRDefault="00443D04" w:rsidP="00AF2CD9">
            <w:pPr>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1032" w:type="dxa"/>
            <w:tcBorders>
              <w:top w:val="single" w:sz="4" w:space="0" w:color="auto"/>
              <w:left w:val="single" w:sz="4" w:space="0" w:color="auto"/>
              <w:bottom w:val="single" w:sz="4" w:space="0" w:color="auto"/>
              <w:right w:val="single" w:sz="4" w:space="0" w:color="auto"/>
            </w:tcBorders>
            <w:hideMark/>
          </w:tcPr>
          <w:p w14:paraId="09CC595E" w14:textId="77777777"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476" w:type="dxa"/>
            <w:tcBorders>
              <w:top w:val="single" w:sz="4" w:space="0" w:color="auto"/>
              <w:left w:val="single" w:sz="4" w:space="0" w:color="auto"/>
              <w:bottom w:val="single" w:sz="4" w:space="0" w:color="auto"/>
              <w:right w:val="single" w:sz="4" w:space="0" w:color="auto"/>
            </w:tcBorders>
            <w:vAlign w:val="bottom"/>
            <w:hideMark/>
          </w:tcPr>
          <w:p w14:paraId="7F8D2A76" w14:textId="77777777" w:rsidR="00443D04" w:rsidRPr="00443D04" w:rsidRDefault="00443D04" w:rsidP="00AF2CD9">
            <w:pPr>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1476" w:type="dxa"/>
            <w:tcBorders>
              <w:top w:val="single" w:sz="4" w:space="0" w:color="auto"/>
              <w:left w:val="single" w:sz="4" w:space="0" w:color="auto"/>
              <w:bottom w:val="single" w:sz="4" w:space="0" w:color="auto"/>
              <w:right w:val="single" w:sz="4" w:space="0" w:color="auto"/>
            </w:tcBorders>
            <w:vAlign w:val="bottom"/>
            <w:hideMark/>
          </w:tcPr>
          <w:p w14:paraId="65A2F45B" w14:textId="77777777" w:rsidR="00443D04" w:rsidRPr="00443D04" w:rsidRDefault="00443D04" w:rsidP="00AF2CD9">
            <w:pPr>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r>
      <w:tr w:rsidR="00421631" w:rsidRPr="00443D04" w14:paraId="3E033F34" w14:textId="77777777" w:rsidTr="00421631">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0B7F4FE2" w14:textId="364CE6AE" w:rsidR="00421631" w:rsidRPr="004648EA" w:rsidRDefault="00421631" w:rsidP="00421631">
            <w:pPr>
              <w:jc w:val="both"/>
              <w:rPr>
                <w:rFonts w:ascii="Times New Roman" w:hAnsi="Times New Roman" w:cs="Times New Roman"/>
                <w:sz w:val="24"/>
                <w:szCs w:val="24"/>
              </w:rPr>
            </w:pPr>
            <w:r>
              <w:rPr>
                <w:rFonts w:ascii="Times New Roman" w:hAnsi="Times New Roman" w:cs="Times New Roman"/>
                <w:sz w:val="24"/>
                <w:szCs w:val="24"/>
              </w:rPr>
              <w:t>89</w:t>
            </w:r>
          </w:p>
        </w:tc>
        <w:tc>
          <w:tcPr>
            <w:tcW w:w="1386" w:type="dxa"/>
            <w:tcBorders>
              <w:top w:val="single" w:sz="4" w:space="0" w:color="auto"/>
              <w:left w:val="single" w:sz="4" w:space="0" w:color="auto"/>
              <w:bottom w:val="single" w:sz="4" w:space="0" w:color="auto"/>
              <w:right w:val="single" w:sz="4" w:space="0" w:color="auto"/>
            </w:tcBorders>
            <w:hideMark/>
          </w:tcPr>
          <w:p w14:paraId="2E284208" w14:textId="41ADD0FE" w:rsidR="00421631" w:rsidRPr="00443D04" w:rsidRDefault="00421631" w:rsidP="00421631">
            <w:pPr>
              <w:jc w:val="both"/>
              <w:rPr>
                <w:rFonts w:ascii="Times New Roman" w:hAnsi="Times New Roman" w:cs="Times New Roman"/>
                <w:sz w:val="24"/>
                <w:szCs w:val="24"/>
                <w:lang w:val="id-ID"/>
              </w:rPr>
            </w:pPr>
            <w:r w:rsidRPr="009363A2">
              <w:t>-1.4594E-07</w:t>
            </w:r>
          </w:p>
        </w:tc>
        <w:tc>
          <w:tcPr>
            <w:tcW w:w="1386" w:type="dxa"/>
            <w:tcBorders>
              <w:top w:val="single" w:sz="4" w:space="0" w:color="auto"/>
              <w:left w:val="single" w:sz="4" w:space="0" w:color="auto"/>
              <w:bottom w:val="single" w:sz="4" w:space="0" w:color="auto"/>
              <w:right w:val="single" w:sz="4" w:space="0" w:color="auto"/>
            </w:tcBorders>
            <w:hideMark/>
          </w:tcPr>
          <w:p w14:paraId="5979F7D5" w14:textId="1EED00DD" w:rsidR="00421631" w:rsidRPr="00443D04" w:rsidRDefault="00421631" w:rsidP="00421631">
            <w:pPr>
              <w:jc w:val="both"/>
              <w:rPr>
                <w:rFonts w:ascii="Times New Roman" w:hAnsi="Times New Roman" w:cs="Times New Roman"/>
                <w:sz w:val="24"/>
                <w:szCs w:val="24"/>
                <w:lang w:val="id-ID"/>
              </w:rPr>
            </w:pPr>
            <w:r w:rsidRPr="009363A2">
              <w:t>-1.4594E-07</w:t>
            </w:r>
          </w:p>
        </w:tc>
        <w:tc>
          <w:tcPr>
            <w:tcW w:w="1032" w:type="dxa"/>
            <w:tcBorders>
              <w:top w:val="single" w:sz="4" w:space="0" w:color="auto"/>
              <w:left w:val="single" w:sz="4" w:space="0" w:color="auto"/>
              <w:bottom w:val="single" w:sz="4" w:space="0" w:color="auto"/>
              <w:right w:val="single" w:sz="4" w:space="0" w:color="auto"/>
            </w:tcBorders>
            <w:hideMark/>
          </w:tcPr>
          <w:p w14:paraId="372598CC" w14:textId="77777777" w:rsidR="00421631" w:rsidRPr="00443D04" w:rsidRDefault="00421631" w:rsidP="00421631">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476" w:type="dxa"/>
            <w:tcBorders>
              <w:top w:val="single" w:sz="4" w:space="0" w:color="auto"/>
              <w:left w:val="single" w:sz="4" w:space="0" w:color="auto"/>
              <w:bottom w:val="single" w:sz="4" w:space="0" w:color="auto"/>
              <w:right w:val="single" w:sz="4" w:space="0" w:color="auto"/>
            </w:tcBorders>
            <w:hideMark/>
          </w:tcPr>
          <w:p w14:paraId="38638B99" w14:textId="3C0E6A5D" w:rsidR="00421631" w:rsidRPr="00443D04" w:rsidRDefault="00421631" w:rsidP="00421631">
            <w:pPr>
              <w:jc w:val="both"/>
              <w:rPr>
                <w:rFonts w:ascii="Times New Roman" w:hAnsi="Times New Roman" w:cs="Times New Roman"/>
                <w:sz w:val="24"/>
                <w:szCs w:val="24"/>
                <w:lang w:val="id-ID"/>
              </w:rPr>
            </w:pPr>
            <w:r w:rsidRPr="008538B1">
              <w:t>-1.4594E-07</w:t>
            </w:r>
          </w:p>
        </w:tc>
        <w:tc>
          <w:tcPr>
            <w:tcW w:w="1476" w:type="dxa"/>
            <w:tcBorders>
              <w:top w:val="single" w:sz="4" w:space="0" w:color="auto"/>
              <w:left w:val="single" w:sz="4" w:space="0" w:color="auto"/>
              <w:bottom w:val="single" w:sz="4" w:space="0" w:color="auto"/>
              <w:right w:val="single" w:sz="4" w:space="0" w:color="auto"/>
            </w:tcBorders>
            <w:hideMark/>
          </w:tcPr>
          <w:p w14:paraId="5DEF3CFB" w14:textId="4FA226C9" w:rsidR="00421631" w:rsidRPr="00443D04" w:rsidRDefault="00421631" w:rsidP="00421631">
            <w:pPr>
              <w:jc w:val="both"/>
              <w:rPr>
                <w:rFonts w:ascii="Times New Roman" w:hAnsi="Times New Roman" w:cs="Times New Roman"/>
                <w:sz w:val="24"/>
                <w:szCs w:val="24"/>
                <w:lang w:val="id-ID"/>
              </w:rPr>
            </w:pPr>
            <w:r w:rsidRPr="008538B1">
              <w:t>-1.4594E-07</w:t>
            </w:r>
          </w:p>
        </w:tc>
      </w:tr>
      <w:tr w:rsidR="00421631" w:rsidRPr="00443D04" w14:paraId="76C413D1" w14:textId="77777777" w:rsidTr="00421631">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1D9C7573" w14:textId="3E92D5CC" w:rsidR="00421631" w:rsidRPr="004648EA" w:rsidRDefault="00421631" w:rsidP="00421631">
            <w:pPr>
              <w:jc w:val="both"/>
              <w:rPr>
                <w:rFonts w:ascii="Times New Roman" w:hAnsi="Times New Roman" w:cs="Times New Roman"/>
                <w:sz w:val="24"/>
                <w:szCs w:val="24"/>
              </w:rPr>
            </w:pPr>
            <w:r>
              <w:rPr>
                <w:rFonts w:ascii="Times New Roman" w:hAnsi="Times New Roman" w:cs="Times New Roman"/>
                <w:sz w:val="24"/>
                <w:szCs w:val="24"/>
              </w:rPr>
              <w:t>90</w:t>
            </w:r>
          </w:p>
        </w:tc>
        <w:tc>
          <w:tcPr>
            <w:tcW w:w="1386" w:type="dxa"/>
            <w:tcBorders>
              <w:top w:val="single" w:sz="4" w:space="0" w:color="auto"/>
              <w:left w:val="single" w:sz="4" w:space="0" w:color="auto"/>
              <w:bottom w:val="single" w:sz="4" w:space="0" w:color="auto"/>
              <w:right w:val="single" w:sz="4" w:space="0" w:color="auto"/>
            </w:tcBorders>
            <w:hideMark/>
          </w:tcPr>
          <w:p w14:paraId="1652822A" w14:textId="0DD4FEDF" w:rsidR="00421631" w:rsidRPr="00443D04" w:rsidRDefault="00421631" w:rsidP="00421631">
            <w:pPr>
              <w:jc w:val="both"/>
              <w:rPr>
                <w:rFonts w:ascii="Times New Roman" w:hAnsi="Times New Roman" w:cs="Times New Roman"/>
                <w:sz w:val="24"/>
                <w:szCs w:val="24"/>
                <w:lang w:val="id-ID"/>
              </w:rPr>
            </w:pPr>
            <w:r w:rsidRPr="009363A2">
              <w:t>1.0414E-07</w:t>
            </w:r>
          </w:p>
        </w:tc>
        <w:tc>
          <w:tcPr>
            <w:tcW w:w="1386" w:type="dxa"/>
            <w:tcBorders>
              <w:top w:val="single" w:sz="4" w:space="0" w:color="auto"/>
              <w:left w:val="single" w:sz="4" w:space="0" w:color="auto"/>
              <w:bottom w:val="single" w:sz="4" w:space="0" w:color="auto"/>
              <w:right w:val="single" w:sz="4" w:space="0" w:color="auto"/>
            </w:tcBorders>
            <w:hideMark/>
          </w:tcPr>
          <w:p w14:paraId="76584060" w14:textId="70B9E538" w:rsidR="00421631" w:rsidRPr="00443D04" w:rsidRDefault="00421631" w:rsidP="00421631">
            <w:pPr>
              <w:jc w:val="both"/>
              <w:rPr>
                <w:rFonts w:ascii="Times New Roman" w:hAnsi="Times New Roman" w:cs="Times New Roman"/>
                <w:sz w:val="24"/>
                <w:szCs w:val="24"/>
                <w:lang w:val="id-ID"/>
              </w:rPr>
            </w:pPr>
            <w:r w:rsidRPr="009363A2">
              <w:t>1.0414E-07</w:t>
            </w:r>
          </w:p>
        </w:tc>
        <w:tc>
          <w:tcPr>
            <w:tcW w:w="1032" w:type="dxa"/>
            <w:tcBorders>
              <w:top w:val="single" w:sz="4" w:space="0" w:color="auto"/>
              <w:left w:val="single" w:sz="4" w:space="0" w:color="auto"/>
              <w:bottom w:val="single" w:sz="4" w:space="0" w:color="auto"/>
              <w:right w:val="single" w:sz="4" w:space="0" w:color="auto"/>
            </w:tcBorders>
            <w:hideMark/>
          </w:tcPr>
          <w:p w14:paraId="32AA88C7" w14:textId="77777777" w:rsidR="00421631" w:rsidRPr="00443D04" w:rsidRDefault="00421631" w:rsidP="00421631">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476" w:type="dxa"/>
            <w:tcBorders>
              <w:top w:val="single" w:sz="4" w:space="0" w:color="auto"/>
              <w:left w:val="single" w:sz="4" w:space="0" w:color="auto"/>
              <w:bottom w:val="single" w:sz="4" w:space="0" w:color="auto"/>
              <w:right w:val="single" w:sz="4" w:space="0" w:color="auto"/>
            </w:tcBorders>
            <w:hideMark/>
          </w:tcPr>
          <w:p w14:paraId="534E1554" w14:textId="74C06C02" w:rsidR="00421631" w:rsidRPr="00443D04" w:rsidRDefault="00421631" w:rsidP="00421631">
            <w:pPr>
              <w:jc w:val="both"/>
              <w:rPr>
                <w:rFonts w:ascii="Times New Roman" w:hAnsi="Times New Roman" w:cs="Times New Roman"/>
                <w:sz w:val="24"/>
                <w:szCs w:val="24"/>
                <w:lang w:val="id-ID"/>
              </w:rPr>
            </w:pPr>
            <w:r w:rsidRPr="008538B1">
              <w:t>1.0414E-07</w:t>
            </w:r>
          </w:p>
        </w:tc>
        <w:tc>
          <w:tcPr>
            <w:tcW w:w="1476" w:type="dxa"/>
            <w:tcBorders>
              <w:top w:val="single" w:sz="4" w:space="0" w:color="auto"/>
              <w:left w:val="single" w:sz="4" w:space="0" w:color="auto"/>
              <w:bottom w:val="single" w:sz="4" w:space="0" w:color="auto"/>
              <w:right w:val="single" w:sz="4" w:space="0" w:color="auto"/>
            </w:tcBorders>
            <w:hideMark/>
          </w:tcPr>
          <w:p w14:paraId="75952BF4" w14:textId="35E49261" w:rsidR="00421631" w:rsidRPr="00443D04" w:rsidRDefault="00421631" w:rsidP="00421631">
            <w:pPr>
              <w:jc w:val="both"/>
              <w:rPr>
                <w:rFonts w:ascii="Times New Roman" w:hAnsi="Times New Roman" w:cs="Times New Roman"/>
                <w:sz w:val="24"/>
                <w:szCs w:val="24"/>
                <w:lang w:val="id-ID"/>
              </w:rPr>
            </w:pPr>
            <w:r w:rsidRPr="008538B1">
              <w:t>1.0414E-07</w:t>
            </w:r>
          </w:p>
        </w:tc>
      </w:tr>
    </w:tbl>
    <w:p w14:paraId="5B393395" w14:textId="77777777" w:rsidR="00443D04" w:rsidRPr="00443D04" w:rsidRDefault="00443D04" w:rsidP="00AF2CD9">
      <w:pPr>
        <w:jc w:val="both"/>
        <w:rPr>
          <w:rFonts w:ascii="Times New Roman" w:eastAsia="Times New Roman" w:hAnsi="Times New Roman" w:cs="Times New Roman"/>
          <w:sz w:val="24"/>
          <w:szCs w:val="24"/>
          <w:lang w:val="id-ID"/>
        </w:rPr>
      </w:pPr>
    </w:p>
    <w:p w14:paraId="3C7CC24E" w14:textId="77777777" w:rsidR="00443D04" w:rsidRPr="00443D04" w:rsidRDefault="00443D04" w:rsidP="000F6445">
      <w:pPr>
        <w:pStyle w:val="ListParagraph"/>
        <w:numPr>
          <w:ilvl w:val="0"/>
          <w:numId w:val="55"/>
        </w:numPr>
        <w:spacing w:after="0" w:line="360" w:lineRule="auto"/>
        <w:jc w:val="both"/>
        <w:rPr>
          <w:rFonts w:ascii="Times New Roman" w:hAnsi="Times New Roman" w:cs="Times New Roman"/>
          <w:sz w:val="24"/>
          <w:szCs w:val="24"/>
          <w:lang w:val="id-ID"/>
        </w:rPr>
      </w:pPr>
      <w:r w:rsidRPr="00443D04">
        <w:rPr>
          <w:rFonts w:ascii="Times New Roman" w:hAnsi="Times New Roman" w:cs="Times New Roman"/>
          <w:i/>
          <w:sz w:val="24"/>
          <w:szCs w:val="24"/>
          <w:lang w:val="id-ID"/>
        </w:rPr>
        <w:t xml:space="preserve">Error layer </w:t>
      </w:r>
      <w:r w:rsidRPr="00443D04">
        <w:rPr>
          <w:rFonts w:ascii="Times New Roman" w:hAnsi="Times New Roman" w:cs="Times New Roman"/>
          <w:sz w:val="24"/>
          <w:szCs w:val="24"/>
          <w:lang w:val="id-ID"/>
        </w:rPr>
        <w:t>3</w:t>
      </w:r>
    </w:p>
    <w:p w14:paraId="193708C0" w14:textId="77777777" w:rsidR="00443D04" w:rsidRPr="00443D04" w:rsidRDefault="00443D04" w:rsidP="00AF2CD9">
      <w:pPr>
        <w:pStyle w:val="ListParagraph"/>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Nilai </w:t>
      </w:r>
      <w:r w:rsidRPr="00443D04">
        <w:rPr>
          <w:rFonts w:ascii="Times New Roman" w:hAnsi="Times New Roman" w:cs="Times New Roman"/>
          <w:i/>
          <w:sz w:val="24"/>
          <w:szCs w:val="24"/>
          <w:lang w:val="id-ID"/>
        </w:rPr>
        <w:t xml:space="preserve">error </w:t>
      </w:r>
      <w:r w:rsidRPr="00443D04">
        <w:rPr>
          <w:rFonts w:ascii="Times New Roman" w:hAnsi="Times New Roman" w:cs="Times New Roman"/>
          <w:sz w:val="24"/>
          <w:szCs w:val="24"/>
          <w:lang w:val="id-ID"/>
        </w:rPr>
        <w:t xml:space="preserve">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 xml:space="preserve">3 ini dirumuskan pada Persamaan (2.15). nilai </w:t>
      </w:r>
      <m:oMath>
        <m:r>
          <w:rPr>
            <w:rFonts w:ascii="Cambria Math" w:hAnsi="Cambria Math" w:cs="Times New Roman"/>
            <w:sz w:val="24"/>
            <w:szCs w:val="24"/>
            <w:lang w:val="id-ID"/>
          </w:rPr>
          <m:t xml:space="preserve">f </m:t>
        </m:r>
      </m:oMath>
      <w:r w:rsidRPr="00443D04">
        <w:rPr>
          <w:rFonts w:ascii="Times New Roman" w:hAnsi="Times New Roman" w:cs="Times New Roman"/>
          <w:sz w:val="24"/>
          <w:szCs w:val="24"/>
          <w:lang w:val="id-ID"/>
        </w:rPr>
        <w:t xml:space="preserve">pada Persamaan (2.56) tersebut sama dengan nilai </w:t>
      </w:r>
      <m:oMath>
        <m:r>
          <w:rPr>
            <w:rFonts w:ascii="Cambria Math" w:hAnsi="Cambria Math" w:cs="Times New Roman"/>
            <w:sz w:val="24"/>
            <w:szCs w:val="24"/>
            <w:lang w:val="id-ID"/>
          </w:rPr>
          <m:t>f</m:t>
        </m:r>
      </m:oMath>
      <w:r w:rsidRPr="00443D04">
        <w:rPr>
          <w:rFonts w:ascii="Times New Roman" w:hAnsi="Times New Roman" w:cs="Times New Roman"/>
          <w:sz w:val="24"/>
          <w:szCs w:val="24"/>
          <w:lang w:val="id-ID"/>
        </w:rPr>
        <w:t xml:space="preserve"> pada tabel yang digunakan di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 xml:space="preserve">4 pada tahap </w:t>
      </w:r>
      <w:r w:rsidRPr="00443D04">
        <w:rPr>
          <w:rFonts w:ascii="Times New Roman" w:hAnsi="Times New Roman" w:cs="Times New Roman"/>
          <w:i/>
          <w:sz w:val="24"/>
          <w:szCs w:val="24"/>
          <w:lang w:val="id-ID"/>
        </w:rPr>
        <w:t>forward</w:t>
      </w:r>
      <w:r w:rsidRPr="00443D04">
        <w:rPr>
          <w:rFonts w:ascii="Times New Roman" w:hAnsi="Times New Roman" w:cs="Times New Roman"/>
          <w:sz w:val="24"/>
          <w:szCs w:val="24"/>
          <w:lang w:val="id-ID"/>
        </w:rPr>
        <w:t>.</w:t>
      </w:r>
    </w:p>
    <w:p w14:paraId="6F575C21" w14:textId="37AFFFEA" w:rsidR="00443D04" w:rsidRPr="00443D04" w:rsidRDefault="00300C4F" w:rsidP="00AF2CD9">
      <w:pPr>
        <w:pStyle w:val="ListParagraph"/>
        <w:jc w:val="both"/>
        <w:rPr>
          <w:rFonts w:ascii="Times New Roman" w:hAnsi="Times New Roman" w:cs="Times New Roman"/>
          <w:sz w:val="24"/>
          <w:szCs w:val="24"/>
          <w:lang w:val="id-ID"/>
        </w:rPr>
      </w:pPr>
      <m:oMathPara>
        <m:oMathParaPr>
          <m:jc m:val="left"/>
        </m:oMathPara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3.1</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4.1</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f</m:t>
              </m:r>
            </m:e>
            <m:sub>
              <m:r>
                <w:rPr>
                  <w:rFonts w:ascii="Cambria Math" w:hAnsi="Cambria Math" w:cs="Times New Roman"/>
                  <w:sz w:val="24"/>
                  <w:szCs w:val="24"/>
                  <w:lang w:val="id-ID"/>
                </w:rPr>
                <m:t>1</m:t>
              </m:r>
            </m:sub>
          </m:sSub>
          <m:r>
            <w:rPr>
              <w:rFonts w:ascii="Cambria Math" w:hAnsi="Cambria Math" w:cs="Times New Roman"/>
              <w:sz w:val="24"/>
              <w:szCs w:val="24"/>
              <w:lang w:val="id-ID"/>
            </w:rPr>
            <m:t>=(</m:t>
          </m:r>
          <m:r>
            <m:rPr>
              <m:sty m:val="p"/>
            </m:rPr>
            <w:rPr>
              <w:rFonts w:ascii="Cambria Math" w:hAnsi="Cambria Math" w:cs="Times New Roman"/>
              <w:color w:val="000000"/>
              <w:sz w:val="24"/>
              <w:szCs w:val="24"/>
            </w:rPr>
            <m:t>-9.71710E-11</m:t>
          </m:r>
          <m:r>
            <w:rPr>
              <w:rFonts w:ascii="Cambria Math" w:hAnsi="Cambria Math" w:cs="Times New Roman"/>
              <w:sz w:val="24"/>
              <w:szCs w:val="24"/>
              <w:lang w:val="id-ID"/>
            </w:rPr>
            <m:t xml:space="preserve">)∙ </m:t>
          </m:r>
          <m:r>
            <m:rPr>
              <m:sty m:val="p"/>
            </m:rPr>
            <w:rPr>
              <w:rFonts w:ascii="Cambria Math" w:hAnsi="Cambria Math" w:cs="Times New Roman"/>
              <w:color w:val="000000"/>
              <w:sz w:val="24"/>
              <w:szCs w:val="24"/>
              <w:lang w:val="id-ID" w:eastAsia="ko-KR"/>
            </w:rPr>
            <m:t>5.93612</m:t>
          </m:r>
          <m:r>
            <w:rPr>
              <w:rFonts w:ascii="Cambria Math" w:hAnsi="Cambria Math" w:cs="Times New Roman"/>
              <w:sz w:val="24"/>
              <w:szCs w:val="24"/>
              <w:lang w:val="id-ID"/>
            </w:rPr>
            <m:t>=-5.76819E-10</m:t>
          </m:r>
        </m:oMath>
      </m:oMathPara>
    </w:p>
    <w:p w14:paraId="0576488A" w14:textId="46C96515" w:rsidR="00443D04" w:rsidRPr="00443D04" w:rsidRDefault="00300C4F" w:rsidP="00AF2CD9">
      <w:pPr>
        <w:pStyle w:val="ListParagraph"/>
        <w:jc w:val="both"/>
        <w:rPr>
          <w:rFonts w:ascii="Times New Roman" w:hAnsi="Times New Roman" w:cs="Times New Roman"/>
          <w:sz w:val="24"/>
          <w:szCs w:val="24"/>
          <w:lang w:val="id-ID"/>
        </w:rPr>
      </w:pPr>
      <m:oMathPara>
        <m:oMathParaPr>
          <m:jc m:val="left"/>
        </m:oMathPara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3.2</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4.2</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f</m:t>
              </m:r>
            </m:e>
            <m:sub>
              <m:r>
                <w:rPr>
                  <w:rFonts w:ascii="Cambria Math" w:hAnsi="Cambria Math" w:cs="Times New Roman"/>
                  <w:sz w:val="24"/>
                  <w:szCs w:val="24"/>
                  <w:lang w:val="id-ID"/>
                </w:rPr>
                <m:t>2</m:t>
              </m:r>
            </m:sub>
          </m:sSub>
          <m:r>
            <w:rPr>
              <w:rFonts w:ascii="Cambria Math" w:hAnsi="Cambria Math" w:cs="Times New Roman"/>
              <w:sz w:val="24"/>
              <w:szCs w:val="24"/>
              <w:lang w:val="id-ID"/>
            </w:rPr>
            <m:t>= (</m:t>
          </m:r>
          <m:r>
            <m:rPr>
              <m:sty m:val="p"/>
            </m:rPr>
            <w:rPr>
              <w:rFonts w:ascii="Cambria Math" w:hAnsi="Cambria Math" w:cs="Times New Roman"/>
              <w:color w:val="000000"/>
              <w:sz w:val="24"/>
              <w:szCs w:val="24"/>
            </w:rPr>
            <m:t>-9.71710E-11</m:t>
          </m:r>
          <m:r>
            <w:rPr>
              <w:rFonts w:ascii="Cambria Math" w:hAnsi="Cambria Math" w:cs="Times New Roman"/>
              <w:sz w:val="24"/>
              <w:szCs w:val="24"/>
              <w:lang w:val="id-ID"/>
            </w:rPr>
            <m:t xml:space="preserve"> )∙(-81.83675)=7.95216E-09</m:t>
          </m:r>
        </m:oMath>
      </m:oMathPara>
    </w:p>
    <w:p w14:paraId="25C99500" w14:textId="1CE21FFD" w:rsidR="00443D04" w:rsidRPr="00443D04" w:rsidRDefault="00300C4F" w:rsidP="00AF2CD9">
      <w:pPr>
        <w:pStyle w:val="ListParagraph"/>
        <w:jc w:val="both"/>
        <w:rPr>
          <w:rFonts w:ascii="Times New Roman" w:hAnsi="Times New Roman" w:cs="Times New Roman"/>
          <w:sz w:val="24"/>
          <w:szCs w:val="24"/>
          <w:lang w:val="id-ID"/>
        </w:rPr>
      </w:pPr>
      <m:oMathPara>
        <m:oMathParaPr>
          <m:jc m:val="left"/>
        </m:oMathPara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3.3</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4.3</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f</m:t>
              </m:r>
            </m:e>
            <m:sub>
              <m:r>
                <w:rPr>
                  <w:rFonts w:ascii="Cambria Math" w:hAnsi="Cambria Math" w:cs="Times New Roman"/>
                  <w:sz w:val="24"/>
                  <w:szCs w:val="24"/>
                  <w:lang w:val="id-ID"/>
                </w:rPr>
                <m:t>3</m:t>
              </m:r>
            </m:sub>
          </m:sSub>
          <m:r>
            <w:rPr>
              <w:rFonts w:ascii="Cambria Math" w:hAnsi="Cambria Math" w:cs="Times New Roman"/>
              <w:sz w:val="24"/>
              <w:szCs w:val="24"/>
              <w:lang w:val="id-ID"/>
            </w:rPr>
            <m:t xml:space="preserve">= </m:t>
          </m:r>
          <m:d>
            <m:dPr>
              <m:ctrlPr>
                <w:rPr>
                  <w:rFonts w:ascii="Cambria Math" w:eastAsia="Times New Roman" w:hAnsi="Cambria Math" w:cs="Times New Roman"/>
                  <w:i/>
                  <w:sz w:val="24"/>
                  <w:szCs w:val="24"/>
                  <w:lang w:val="id-ID"/>
                </w:rPr>
              </m:ctrlPr>
            </m:dPr>
            <m:e>
              <m:r>
                <m:rPr>
                  <m:sty m:val="p"/>
                </m:rPr>
                <w:rPr>
                  <w:rFonts w:ascii="Cambria Math" w:hAnsi="Cambria Math" w:cs="Times New Roman"/>
                  <w:color w:val="000000"/>
                  <w:sz w:val="24"/>
                  <w:szCs w:val="24"/>
                </w:rPr>
                <m:t>-9.71710E-11</m:t>
              </m:r>
              <m:r>
                <w:rPr>
                  <w:rFonts w:ascii="Cambria Math" w:hAnsi="Cambria Math" w:cs="Times New Roman"/>
                  <w:sz w:val="24"/>
                  <w:szCs w:val="24"/>
                  <w:lang w:val="id-ID"/>
                </w:rPr>
                <m:t xml:space="preserve"> </m:t>
              </m:r>
            </m:e>
          </m:d>
          <m:r>
            <w:rPr>
              <w:rFonts w:ascii="Cambria Math" w:hAnsi="Cambria Math" w:cs="Times New Roman"/>
              <w:sz w:val="24"/>
              <w:szCs w:val="24"/>
              <w:lang w:val="id-ID"/>
            </w:rPr>
            <m:t>∙ 30.03973= -2.91899E-09</m:t>
          </m:r>
        </m:oMath>
      </m:oMathPara>
    </w:p>
    <w:p w14:paraId="4165E3B0" w14:textId="77777777" w:rsidR="00443D04" w:rsidRPr="00443D04" w:rsidRDefault="00443D04" w:rsidP="00AF2CD9">
      <w:pPr>
        <w:pStyle w:val="ListParagraph"/>
        <w:jc w:val="both"/>
        <w:rPr>
          <w:rFonts w:ascii="Times New Roman" w:hAnsi="Times New Roman" w:cs="Times New Roman"/>
          <w:sz w:val="24"/>
          <w:szCs w:val="24"/>
          <w:lang w:val="id-ID"/>
        </w:rPr>
      </w:pPr>
      <m:oMathPara>
        <m:oMathParaPr>
          <m:jc m:val="left"/>
        </m:oMathParaPr>
        <m:oMath>
          <m:r>
            <w:rPr>
              <w:rFonts w:ascii="Cambria Math" w:hAnsi="Cambria Math" w:cs="Times New Roman"/>
              <w:sz w:val="24"/>
              <w:szCs w:val="24"/>
              <w:lang w:val="id-ID"/>
            </w:rPr>
            <m:t>⋮</m:t>
          </m:r>
        </m:oMath>
      </m:oMathPara>
    </w:p>
    <w:p w14:paraId="7CDCA3BC" w14:textId="67CEFBDD" w:rsidR="00443D04" w:rsidRPr="00443D04" w:rsidRDefault="00300C4F" w:rsidP="00AF2CD9">
      <w:pPr>
        <w:pStyle w:val="ListParagraph"/>
        <w:jc w:val="both"/>
        <w:rPr>
          <w:rFonts w:ascii="Times New Roman" w:hAnsi="Times New Roman" w:cs="Times New Roman"/>
          <w:sz w:val="24"/>
          <w:szCs w:val="24"/>
          <w:lang w:val="id-ID"/>
        </w:rPr>
      </w:pPr>
      <m:oMathPara>
        <m:oMathParaPr>
          <m:jc m:val="left"/>
        </m:oMathPara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3.22</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4.9</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f</m:t>
              </m:r>
            </m:e>
            <m:sub>
              <m:r>
                <w:rPr>
                  <w:rFonts w:ascii="Cambria Math" w:hAnsi="Cambria Math" w:cs="Times New Roman"/>
                  <w:sz w:val="24"/>
                  <w:szCs w:val="24"/>
                  <w:lang w:val="id-ID"/>
                </w:rPr>
                <m:t>9</m:t>
              </m:r>
            </m:sub>
          </m:sSub>
          <m:r>
            <w:rPr>
              <w:rFonts w:ascii="Cambria Math" w:hAnsi="Cambria Math" w:cs="Times New Roman"/>
              <w:sz w:val="24"/>
              <w:szCs w:val="24"/>
              <w:lang w:val="id-ID"/>
            </w:rPr>
            <m:t>=(</m:t>
          </m:r>
          <m:r>
            <m:rPr>
              <m:sty m:val="p"/>
            </m:rPr>
            <w:rPr>
              <w:rFonts w:ascii="Cambria Math" w:hAnsi="Cambria Math" w:cs="Times New Roman"/>
              <w:color w:val="000000"/>
              <w:sz w:val="24"/>
              <w:szCs w:val="24"/>
            </w:rPr>
            <m:t>-9.71710E-11</m:t>
          </m:r>
          <m:r>
            <w:rPr>
              <w:rFonts w:ascii="Cambria Math" w:hAnsi="Cambria Math" w:cs="Times New Roman"/>
              <w:sz w:val="24"/>
              <w:szCs w:val="24"/>
              <w:lang w:val="id-ID"/>
            </w:rPr>
            <m:t xml:space="preserve"> ) ∙(-5.95E+14)= 5.77831E+04</m:t>
          </m:r>
        </m:oMath>
      </m:oMathPara>
    </w:p>
    <w:p w14:paraId="37826A78" w14:textId="77777777" w:rsidR="00443D04" w:rsidRPr="00443D04" w:rsidRDefault="00443D04" w:rsidP="00AF2CD9">
      <w:pPr>
        <w:ind w:left="709"/>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ab/>
        <w:t xml:space="preserve">Pada perhitungan diatas maka dapat dilihat Tabel 4.39 hasil perhitungan </w:t>
      </w:r>
      <w:r w:rsidRPr="00443D04">
        <w:rPr>
          <w:rFonts w:ascii="Times New Roman" w:hAnsi="Times New Roman" w:cs="Times New Roman"/>
          <w:i/>
          <w:sz w:val="24"/>
          <w:szCs w:val="24"/>
          <w:lang w:val="id-ID"/>
        </w:rPr>
        <w:t xml:space="preserve">error </w:t>
      </w:r>
      <w:r w:rsidRPr="00443D04">
        <w:rPr>
          <w:rFonts w:ascii="Times New Roman" w:hAnsi="Times New Roman" w:cs="Times New Roman"/>
          <w:sz w:val="24"/>
          <w:szCs w:val="24"/>
          <w:lang w:val="id-ID"/>
        </w:rPr>
        <w:t xml:space="preserve">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4 berikut ini.</w:t>
      </w:r>
    </w:p>
    <w:p w14:paraId="213B4B26" w14:textId="77777777" w:rsidR="00443D04" w:rsidRPr="00443D04" w:rsidRDefault="00443D04" w:rsidP="00AF2CD9">
      <w:pPr>
        <w:pStyle w:val="CaptionTabel"/>
        <w:ind w:firstLine="709"/>
        <w:jc w:val="both"/>
        <w:rPr>
          <w:szCs w:val="24"/>
        </w:rPr>
      </w:pPr>
      <w:bookmarkStart w:id="59" w:name="_Toc57643074"/>
      <w:r w:rsidRPr="00443D04">
        <w:rPr>
          <w:szCs w:val="24"/>
        </w:rPr>
        <w:t xml:space="preserve">Tabel 4.39 Hasil Perhitungan </w:t>
      </w:r>
      <w:r w:rsidRPr="00443D04">
        <w:rPr>
          <w:i/>
          <w:szCs w:val="24"/>
        </w:rPr>
        <w:t>Error Layer</w:t>
      </w:r>
      <w:r w:rsidRPr="00443D04">
        <w:rPr>
          <w:szCs w:val="24"/>
        </w:rPr>
        <w:t xml:space="preserve"> 3</w:t>
      </w:r>
      <w:bookmarkEnd w:id="59"/>
    </w:p>
    <w:tbl>
      <w:tblPr>
        <w:tblStyle w:val="TableGrid"/>
        <w:tblW w:w="0" w:type="auto"/>
        <w:jc w:val="center"/>
        <w:tblLook w:val="04A0" w:firstRow="1" w:lastRow="0" w:firstColumn="1" w:lastColumn="0" w:noHBand="0" w:noVBand="1"/>
      </w:tblPr>
      <w:tblGrid>
        <w:gridCol w:w="988"/>
        <w:gridCol w:w="1386"/>
        <w:gridCol w:w="1386"/>
        <w:gridCol w:w="1032"/>
        <w:gridCol w:w="1476"/>
        <w:gridCol w:w="1476"/>
      </w:tblGrid>
      <w:tr w:rsidR="00443D04" w:rsidRPr="00443D04" w14:paraId="003E4798" w14:textId="77777777" w:rsidTr="00443D04">
        <w:trPr>
          <w:trHeight w:val="171"/>
          <w:jc w:val="center"/>
        </w:trPr>
        <w:tc>
          <w:tcPr>
            <w:tcW w:w="988" w:type="dxa"/>
            <w:vMerge w:val="restart"/>
            <w:tcBorders>
              <w:top w:val="single" w:sz="4" w:space="0" w:color="auto"/>
              <w:left w:val="single" w:sz="4" w:space="0" w:color="auto"/>
              <w:bottom w:val="single" w:sz="4" w:space="0" w:color="auto"/>
              <w:right w:val="single" w:sz="4" w:space="0" w:color="auto"/>
            </w:tcBorders>
            <w:vAlign w:val="center"/>
            <w:hideMark/>
          </w:tcPr>
          <w:p w14:paraId="7ABEA434" w14:textId="77777777"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Data ke-</w:t>
            </w:r>
          </w:p>
        </w:tc>
        <w:tc>
          <w:tcPr>
            <w:tcW w:w="6756" w:type="dxa"/>
            <w:gridSpan w:val="5"/>
            <w:tcBorders>
              <w:top w:val="single" w:sz="4" w:space="0" w:color="auto"/>
              <w:left w:val="single" w:sz="4" w:space="0" w:color="auto"/>
              <w:bottom w:val="single" w:sz="4" w:space="0" w:color="auto"/>
              <w:right w:val="single" w:sz="4" w:space="0" w:color="auto"/>
            </w:tcBorders>
            <w:vAlign w:val="center"/>
            <w:hideMark/>
          </w:tcPr>
          <w:p w14:paraId="7EAE4FF4" w14:textId="77777777" w:rsidR="00443D04" w:rsidRPr="00443D04" w:rsidRDefault="00300C4F" w:rsidP="00AF2CD9">
            <w:pPr>
              <w:jc w:val="both"/>
              <w:rPr>
                <w:rFonts w:ascii="Times New Roman" w:hAnsi="Times New Roman" w:cs="Times New Roman"/>
                <w:sz w:val="24"/>
                <w:szCs w:val="24"/>
                <w:lang w:val="id-ID"/>
              </w:rPr>
            </w:pPr>
            <m:oMathPara>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3.n</m:t>
                    </m:r>
                  </m:sub>
                </m:sSub>
              </m:oMath>
            </m:oMathPara>
          </w:p>
        </w:tc>
      </w:tr>
      <w:tr w:rsidR="00443D04" w:rsidRPr="00443D04" w14:paraId="36C17348" w14:textId="77777777" w:rsidTr="00443D0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4D40BF" w14:textId="77777777" w:rsidR="00443D04" w:rsidRPr="00443D04" w:rsidRDefault="00443D04" w:rsidP="00AF2CD9">
            <w:pPr>
              <w:jc w:val="both"/>
              <w:rPr>
                <w:rFonts w:ascii="Times New Roman" w:eastAsia="Times New Roman" w:hAnsi="Times New Roman" w:cs="Times New Roman"/>
                <w:sz w:val="24"/>
                <w:szCs w:val="24"/>
                <w:lang w:val="id-ID"/>
              </w:rPr>
            </w:pPr>
          </w:p>
        </w:tc>
        <w:tc>
          <w:tcPr>
            <w:tcW w:w="1386" w:type="dxa"/>
            <w:tcBorders>
              <w:top w:val="single" w:sz="4" w:space="0" w:color="auto"/>
              <w:left w:val="single" w:sz="4" w:space="0" w:color="auto"/>
              <w:bottom w:val="single" w:sz="4" w:space="0" w:color="auto"/>
              <w:right w:val="single" w:sz="4" w:space="0" w:color="auto"/>
            </w:tcBorders>
            <w:vAlign w:val="center"/>
            <w:hideMark/>
          </w:tcPr>
          <w:p w14:paraId="5EB9D7DF" w14:textId="77777777"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1</w:t>
            </w:r>
          </w:p>
        </w:tc>
        <w:tc>
          <w:tcPr>
            <w:tcW w:w="1386" w:type="dxa"/>
            <w:tcBorders>
              <w:top w:val="single" w:sz="4" w:space="0" w:color="auto"/>
              <w:left w:val="single" w:sz="4" w:space="0" w:color="auto"/>
              <w:bottom w:val="single" w:sz="4" w:space="0" w:color="auto"/>
              <w:right w:val="single" w:sz="4" w:space="0" w:color="auto"/>
            </w:tcBorders>
            <w:vAlign w:val="center"/>
            <w:hideMark/>
          </w:tcPr>
          <w:p w14:paraId="1A9B713D" w14:textId="77777777"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2</w:t>
            </w:r>
          </w:p>
        </w:tc>
        <w:tc>
          <w:tcPr>
            <w:tcW w:w="1032" w:type="dxa"/>
            <w:tcBorders>
              <w:top w:val="single" w:sz="4" w:space="0" w:color="auto"/>
              <w:left w:val="single" w:sz="4" w:space="0" w:color="auto"/>
              <w:bottom w:val="single" w:sz="4" w:space="0" w:color="auto"/>
              <w:right w:val="single" w:sz="4" w:space="0" w:color="auto"/>
            </w:tcBorders>
            <w:vAlign w:val="center"/>
            <w:hideMark/>
          </w:tcPr>
          <w:p w14:paraId="5853E1DD" w14:textId="77777777"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476" w:type="dxa"/>
            <w:tcBorders>
              <w:top w:val="single" w:sz="4" w:space="0" w:color="auto"/>
              <w:left w:val="single" w:sz="4" w:space="0" w:color="auto"/>
              <w:bottom w:val="single" w:sz="4" w:space="0" w:color="auto"/>
              <w:right w:val="single" w:sz="4" w:space="0" w:color="auto"/>
            </w:tcBorders>
            <w:vAlign w:val="center"/>
            <w:hideMark/>
          </w:tcPr>
          <w:p w14:paraId="250CB7AC" w14:textId="48ED0A46" w:rsidR="00443D04" w:rsidRPr="00236064" w:rsidRDefault="00236064" w:rsidP="00AF2CD9">
            <w:pPr>
              <w:jc w:val="both"/>
              <w:rPr>
                <w:rFonts w:ascii="Times New Roman" w:hAnsi="Times New Roman" w:cs="Times New Roman"/>
                <w:sz w:val="24"/>
                <w:szCs w:val="24"/>
              </w:rPr>
            </w:pPr>
            <w:r>
              <w:rPr>
                <w:rFonts w:ascii="Times New Roman" w:hAnsi="Times New Roman" w:cs="Times New Roman"/>
                <w:sz w:val="24"/>
                <w:szCs w:val="24"/>
              </w:rPr>
              <w:t>8</w:t>
            </w:r>
          </w:p>
        </w:tc>
        <w:tc>
          <w:tcPr>
            <w:tcW w:w="1476" w:type="dxa"/>
            <w:tcBorders>
              <w:top w:val="single" w:sz="4" w:space="0" w:color="auto"/>
              <w:left w:val="single" w:sz="4" w:space="0" w:color="auto"/>
              <w:bottom w:val="single" w:sz="4" w:space="0" w:color="auto"/>
              <w:right w:val="single" w:sz="4" w:space="0" w:color="auto"/>
            </w:tcBorders>
            <w:vAlign w:val="center"/>
            <w:hideMark/>
          </w:tcPr>
          <w:p w14:paraId="73EF19E6" w14:textId="2408A613" w:rsidR="00443D04" w:rsidRPr="00236064" w:rsidRDefault="00236064" w:rsidP="00AF2CD9">
            <w:pPr>
              <w:jc w:val="both"/>
              <w:rPr>
                <w:rFonts w:ascii="Times New Roman" w:hAnsi="Times New Roman" w:cs="Times New Roman"/>
                <w:sz w:val="24"/>
                <w:szCs w:val="24"/>
              </w:rPr>
            </w:pPr>
            <w:r>
              <w:rPr>
                <w:rFonts w:ascii="Times New Roman" w:hAnsi="Times New Roman" w:cs="Times New Roman"/>
                <w:sz w:val="24"/>
                <w:szCs w:val="24"/>
              </w:rPr>
              <w:t>9</w:t>
            </w:r>
          </w:p>
        </w:tc>
      </w:tr>
      <w:tr w:rsidR="00236064" w:rsidRPr="00443D04" w14:paraId="4F83ADC5" w14:textId="77777777" w:rsidTr="00B529AC">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36706C32" w14:textId="77777777" w:rsidR="00236064" w:rsidRPr="00443D04" w:rsidRDefault="00236064" w:rsidP="00236064">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1</w:t>
            </w:r>
          </w:p>
        </w:tc>
        <w:tc>
          <w:tcPr>
            <w:tcW w:w="1386" w:type="dxa"/>
            <w:tcBorders>
              <w:top w:val="single" w:sz="4" w:space="0" w:color="auto"/>
              <w:left w:val="single" w:sz="4" w:space="0" w:color="auto"/>
              <w:bottom w:val="single" w:sz="4" w:space="0" w:color="auto"/>
              <w:right w:val="single" w:sz="4" w:space="0" w:color="auto"/>
            </w:tcBorders>
            <w:hideMark/>
          </w:tcPr>
          <w:p w14:paraId="11F3883E" w14:textId="30DBF666" w:rsidR="00236064" w:rsidRPr="00443D04" w:rsidRDefault="00236064" w:rsidP="00236064">
            <w:pPr>
              <w:jc w:val="both"/>
              <w:rPr>
                <w:rFonts w:ascii="Times New Roman" w:hAnsi="Times New Roman" w:cs="Times New Roman"/>
                <w:sz w:val="24"/>
                <w:szCs w:val="24"/>
                <w:lang w:val="id-ID"/>
              </w:rPr>
            </w:pPr>
            <w:r w:rsidRPr="00F312C9">
              <w:t>-5.7682E-10</w:t>
            </w:r>
          </w:p>
        </w:tc>
        <w:tc>
          <w:tcPr>
            <w:tcW w:w="1386" w:type="dxa"/>
            <w:tcBorders>
              <w:top w:val="single" w:sz="4" w:space="0" w:color="auto"/>
              <w:left w:val="single" w:sz="4" w:space="0" w:color="auto"/>
              <w:bottom w:val="single" w:sz="4" w:space="0" w:color="auto"/>
              <w:right w:val="single" w:sz="4" w:space="0" w:color="auto"/>
            </w:tcBorders>
            <w:hideMark/>
          </w:tcPr>
          <w:p w14:paraId="46BE7057" w14:textId="6A757D81" w:rsidR="00236064" w:rsidRPr="00443D04" w:rsidRDefault="00236064" w:rsidP="00236064">
            <w:pPr>
              <w:jc w:val="both"/>
              <w:rPr>
                <w:rFonts w:ascii="Times New Roman" w:hAnsi="Times New Roman" w:cs="Times New Roman"/>
                <w:sz w:val="24"/>
                <w:szCs w:val="24"/>
                <w:lang w:val="id-ID"/>
              </w:rPr>
            </w:pPr>
            <w:r w:rsidRPr="00F312C9">
              <w:t>7.9522E-09</w:t>
            </w:r>
          </w:p>
        </w:tc>
        <w:tc>
          <w:tcPr>
            <w:tcW w:w="1032" w:type="dxa"/>
            <w:tcBorders>
              <w:top w:val="single" w:sz="4" w:space="0" w:color="auto"/>
              <w:left w:val="single" w:sz="4" w:space="0" w:color="auto"/>
              <w:bottom w:val="single" w:sz="4" w:space="0" w:color="auto"/>
              <w:right w:val="single" w:sz="4" w:space="0" w:color="auto"/>
            </w:tcBorders>
            <w:hideMark/>
          </w:tcPr>
          <w:p w14:paraId="12E88DD4" w14:textId="77777777" w:rsidR="00236064" w:rsidRPr="00443D04" w:rsidRDefault="00236064" w:rsidP="00236064">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476" w:type="dxa"/>
            <w:tcBorders>
              <w:top w:val="single" w:sz="4" w:space="0" w:color="auto"/>
              <w:left w:val="single" w:sz="4" w:space="0" w:color="auto"/>
              <w:bottom w:val="single" w:sz="4" w:space="0" w:color="auto"/>
              <w:right w:val="single" w:sz="4" w:space="0" w:color="auto"/>
            </w:tcBorders>
            <w:hideMark/>
          </w:tcPr>
          <w:p w14:paraId="7E95B7C8" w14:textId="1E3C5234" w:rsidR="00236064" w:rsidRPr="00443D04" w:rsidRDefault="00236064" w:rsidP="00236064">
            <w:pPr>
              <w:jc w:val="both"/>
              <w:rPr>
                <w:rFonts w:ascii="Times New Roman" w:hAnsi="Times New Roman" w:cs="Times New Roman"/>
                <w:sz w:val="24"/>
                <w:szCs w:val="24"/>
                <w:lang w:val="id-ID"/>
              </w:rPr>
            </w:pPr>
            <w:r w:rsidRPr="006F6D74">
              <w:t>5.4000E-06</w:t>
            </w:r>
          </w:p>
        </w:tc>
        <w:tc>
          <w:tcPr>
            <w:tcW w:w="1476" w:type="dxa"/>
            <w:tcBorders>
              <w:top w:val="single" w:sz="4" w:space="0" w:color="auto"/>
              <w:left w:val="single" w:sz="4" w:space="0" w:color="auto"/>
              <w:bottom w:val="single" w:sz="4" w:space="0" w:color="auto"/>
              <w:right w:val="single" w:sz="4" w:space="0" w:color="auto"/>
            </w:tcBorders>
            <w:hideMark/>
          </w:tcPr>
          <w:p w14:paraId="50B87595" w14:textId="74B61B50" w:rsidR="00236064" w:rsidRPr="00443D04" w:rsidRDefault="00236064" w:rsidP="00236064">
            <w:pPr>
              <w:jc w:val="both"/>
              <w:rPr>
                <w:rFonts w:ascii="Times New Roman" w:hAnsi="Times New Roman" w:cs="Times New Roman"/>
                <w:sz w:val="24"/>
                <w:szCs w:val="24"/>
                <w:lang w:val="id-ID"/>
              </w:rPr>
            </w:pPr>
            <w:r w:rsidRPr="006F6D74">
              <w:t>5.7783E+04</w:t>
            </w:r>
          </w:p>
        </w:tc>
      </w:tr>
      <w:tr w:rsidR="00236064" w:rsidRPr="00443D04" w14:paraId="05C140FC" w14:textId="77777777" w:rsidTr="00B529AC">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09AE33D7" w14:textId="77777777" w:rsidR="00236064" w:rsidRPr="00443D04" w:rsidRDefault="00236064" w:rsidP="00236064">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2</w:t>
            </w:r>
          </w:p>
        </w:tc>
        <w:tc>
          <w:tcPr>
            <w:tcW w:w="1386" w:type="dxa"/>
            <w:tcBorders>
              <w:top w:val="single" w:sz="4" w:space="0" w:color="auto"/>
              <w:left w:val="single" w:sz="4" w:space="0" w:color="auto"/>
              <w:bottom w:val="single" w:sz="4" w:space="0" w:color="auto"/>
              <w:right w:val="single" w:sz="4" w:space="0" w:color="auto"/>
            </w:tcBorders>
            <w:hideMark/>
          </w:tcPr>
          <w:p w14:paraId="7B076757" w14:textId="53E129C4" w:rsidR="00236064" w:rsidRPr="00443D04" w:rsidRDefault="00236064" w:rsidP="00236064">
            <w:pPr>
              <w:jc w:val="both"/>
              <w:rPr>
                <w:rFonts w:ascii="Times New Roman" w:hAnsi="Times New Roman" w:cs="Times New Roman"/>
                <w:sz w:val="24"/>
                <w:szCs w:val="24"/>
                <w:lang w:val="id-ID"/>
              </w:rPr>
            </w:pPr>
            <w:r w:rsidRPr="00F312C9">
              <w:t>1.3159E+00</w:t>
            </w:r>
          </w:p>
        </w:tc>
        <w:tc>
          <w:tcPr>
            <w:tcW w:w="1386" w:type="dxa"/>
            <w:tcBorders>
              <w:top w:val="single" w:sz="4" w:space="0" w:color="auto"/>
              <w:left w:val="single" w:sz="4" w:space="0" w:color="auto"/>
              <w:bottom w:val="single" w:sz="4" w:space="0" w:color="auto"/>
              <w:right w:val="single" w:sz="4" w:space="0" w:color="auto"/>
            </w:tcBorders>
            <w:hideMark/>
          </w:tcPr>
          <w:p w14:paraId="66146333" w14:textId="6DD4E78D" w:rsidR="00236064" w:rsidRPr="00443D04" w:rsidRDefault="00236064" w:rsidP="00236064">
            <w:pPr>
              <w:jc w:val="both"/>
              <w:rPr>
                <w:rFonts w:ascii="Times New Roman" w:hAnsi="Times New Roman" w:cs="Times New Roman"/>
                <w:sz w:val="24"/>
                <w:szCs w:val="24"/>
                <w:lang w:val="id-ID"/>
              </w:rPr>
            </w:pPr>
            <w:r w:rsidRPr="00F312C9">
              <w:t>-5.4266E+00</w:t>
            </w:r>
          </w:p>
        </w:tc>
        <w:tc>
          <w:tcPr>
            <w:tcW w:w="1032" w:type="dxa"/>
            <w:tcBorders>
              <w:top w:val="single" w:sz="4" w:space="0" w:color="auto"/>
              <w:left w:val="single" w:sz="4" w:space="0" w:color="auto"/>
              <w:bottom w:val="single" w:sz="4" w:space="0" w:color="auto"/>
              <w:right w:val="single" w:sz="4" w:space="0" w:color="auto"/>
            </w:tcBorders>
            <w:hideMark/>
          </w:tcPr>
          <w:p w14:paraId="372E7943" w14:textId="77777777" w:rsidR="00236064" w:rsidRPr="00443D04" w:rsidRDefault="00236064" w:rsidP="00236064">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476" w:type="dxa"/>
            <w:tcBorders>
              <w:top w:val="single" w:sz="4" w:space="0" w:color="auto"/>
              <w:left w:val="single" w:sz="4" w:space="0" w:color="auto"/>
              <w:bottom w:val="single" w:sz="4" w:space="0" w:color="auto"/>
              <w:right w:val="single" w:sz="4" w:space="0" w:color="auto"/>
            </w:tcBorders>
            <w:hideMark/>
          </w:tcPr>
          <w:p w14:paraId="0CEEE219" w14:textId="5F0B47D5" w:rsidR="00236064" w:rsidRPr="00443D04" w:rsidRDefault="00236064" w:rsidP="00236064">
            <w:pPr>
              <w:jc w:val="both"/>
              <w:rPr>
                <w:rFonts w:ascii="Times New Roman" w:hAnsi="Times New Roman" w:cs="Times New Roman"/>
                <w:sz w:val="24"/>
                <w:szCs w:val="24"/>
                <w:lang w:val="id-ID"/>
              </w:rPr>
            </w:pPr>
            <w:r w:rsidRPr="006F6D74">
              <w:t>-3.4648E+04</w:t>
            </w:r>
          </w:p>
        </w:tc>
        <w:tc>
          <w:tcPr>
            <w:tcW w:w="1476" w:type="dxa"/>
            <w:tcBorders>
              <w:top w:val="single" w:sz="4" w:space="0" w:color="auto"/>
              <w:left w:val="single" w:sz="4" w:space="0" w:color="auto"/>
              <w:bottom w:val="single" w:sz="4" w:space="0" w:color="auto"/>
              <w:right w:val="single" w:sz="4" w:space="0" w:color="auto"/>
            </w:tcBorders>
            <w:hideMark/>
          </w:tcPr>
          <w:p w14:paraId="43649BFE" w14:textId="0EFE81F0" w:rsidR="00236064" w:rsidRPr="00443D04" w:rsidRDefault="00236064" w:rsidP="00236064">
            <w:pPr>
              <w:jc w:val="both"/>
              <w:rPr>
                <w:rFonts w:ascii="Times New Roman" w:hAnsi="Times New Roman" w:cs="Times New Roman"/>
                <w:sz w:val="24"/>
                <w:szCs w:val="24"/>
                <w:lang w:val="id-ID"/>
              </w:rPr>
            </w:pPr>
            <w:r w:rsidRPr="006F6D74">
              <w:t>-5.2693E+13</w:t>
            </w:r>
          </w:p>
        </w:tc>
      </w:tr>
      <w:tr w:rsidR="00443D04" w:rsidRPr="00443D04" w14:paraId="7057BCDC" w14:textId="77777777" w:rsidTr="00443D04">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61E6B1A0" w14:textId="77777777" w:rsidR="00443D04" w:rsidRPr="00443D04" w:rsidRDefault="00443D04" w:rsidP="00AF2CD9">
            <w:pPr>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1386" w:type="dxa"/>
            <w:tcBorders>
              <w:top w:val="single" w:sz="4" w:space="0" w:color="auto"/>
              <w:left w:val="single" w:sz="4" w:space="0" w:color="auto"/>
              <w:bottom w:val="single" w:sz="4" w:space="0" w:color="auto"/>
              <w:right w:val="single" w:sz="4" w:space="0" w:color="auto"/>
            </w:tcBorders>
            <w:vAlign w:val="bottom"/>
            <w:hideMark/>
          </w:tcPr>
          <w:p w14:paraId="6A393C29" w14:textId="77777777" w:rsidR="00443D04" w:rsidRPr="00443D04" w:rsidRDefault="00443D04" w:rsidP="00AF2CD9">
            <w:pPr>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1386" w:type="dxa"/>
            <w:tcBorders>
              <w:top w:val="single" w:sz="4" w:space="0" w:color="auto"/>
              <w:left w:val="single" w:sz="4" w:space="0" w:color="auto"/>
              <w:bottom w:val="single" w:sz="4" w:space="0" w:color="auto"/>
              <w:right w:val="single" w:sz="4" w:space="0" w:color="auto"/>
            </w:tcBorders>
            <w:vAlign w:val="bottom"/>
            <w:hideMark/>
          </w:tcPr>
          <w:p w14:paraId="30C5E675" w14:textId="77777777" w:rsidR="00443D04" w:rsidRPr="00443D04" w:rsidRDefault="00443D04" w:rsidP="00AF2CD9">
            <w:pPr>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1032" w:type="dxa"/>
            <w:tcBorders>
              <w:top w:val="single" w:sz="4" w:space="0" w:color="auto"/>
              <w:left w:val="single" w:sz="4" w:space="0" w:color="auto"/>
              <w:bottom w:val="single" w:sz="4" w:space="0" w:color="auto"/>
              <w:right w:val="single" w:sz="4" w:space="0" w:color="auto"/>
            </w:tcBorders>
            <w:hideMark/>
          </w:tcPr>
          <w:p w14:paraId="3326F01F" w14:textId="77777777"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476" w:type="dxa"/>
            <w:tcBorders>
              <w:top w:val="single" w:sz="4" w:space="0" w:color="auto"/>
              <w:left w:val="single" w:sz="4" w:space="0" w:color="auto"/>
              <w:bottom w:val="single" w:sz="4" w:space="0" w:color="auto"/>
              <w:right w:val="single" w:sz="4" w:space="0" w:color="auto"/>
            </w:tcBorders>
            <w:vAlign w:val="bottom"/>
            <w:hideMark/>
          </w:tcPr>
          <w:p w14:paraId="77D69207" w14:textId="77777777" w:rsidR="00443D04" w:rsidRPr="00443D04" w:rsidRDefault="00443D04" w:rsidP="00AF2CD9">
            <w:pPr>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1476" w:type="dxa"/>
            <w:tcBorders>
              <w:top w:val="single" w:sz="4" w:space="0" w:color="auto"/>
              <w:left w:val="single" w:sz="4" w:space="0" w:color="auto"/>
              <w:bottom w:val="single" w:sz="4" w:space="0" w:color="auto"/>
              <w:right w:val="single" w:sz="4" w:space="0" w:color="auto"/>
            </w:tcBorders>
            <w:vAlign w:val="bottom"/>
            <w:hideMark/>
          </w:tcPr>
          <w:p w14:paraId="7DACFC4B" w14:textId="77777777" w:rsidR="00443D04" w:rsidRPr="00443D04" w:rsidRDefault="00443D04" w:rsidP="00AF2CD9">
            <w:pPr>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r>
      <w:tr w:rsidR="00236064" w:rsidRPr="00443D04" w14:paraId="54A37022" w14:textId="77777777" w:rsidTr="00B529AC">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70F52840" w14:textId="4062D4CE" w:rsidR="00236064" w:rsidRPr="00D0034E" w:rsidRDefault="00236064" w:rsidP="00236064">
            <w:pPr>
              <w:jc w:val="both"/>
              <w:rPr>
                <w:rFonts w:ascii="Times New Roman" w:hAnsi="Times New Roman" w:cs="Times New Roman"/>
                <w:sz w:val="24"/>
                <w:szCs w:val="24"/>
              </w:rPr>
            </w:pPr>
            <w:r>
              <w:rPr>
                <w:rFonts w:ascii="Times New Roman" w:hAnsi="Times New Roman" w:cs="Times New Roman"/>
                <w:sz w:val="24"/>
                <w:szCs w:val="24"/>
              </w:rPr>
              <w:t>89</w:t>
            </w:r>
          </w:p>
        </w:tc>
        <w:tc>
          <w:tcPr>
            <w:tcW w:w="1386" w:type="dxa"/>
            <w:tcBorders>
              <w:top w:val="single" w:sz="4" w:space="0" w:color="auto"/>
              <w:left w:val="single" w:sz="4" w:space="0" w:color="auto"/>
              <w:bottom w:val="single" w:sz="4" w:space="0" w:color="auto"/>
              <w:right w:val="single" w:sz="4" w:space="0" w:color="auto"/>
            </w:tcBorders>
            <w:hideMark/>
          </w:tcPr>
          <w:p w14:paraId="0816017C" w14:textId="6D4DAB1C" w:rsidR="00236064" w:rsidRPr="00443D04" w:rsidRDefault="00236064" w:rsidP="00236064">
            <w:pPr>
              <w:jc w:val="both"/>
              <w:rPr>
                <w:rFonts w:ascii="Times New Roman" w:hAnsi="Times New Roman" w:cs="Times New Roman"/>
                <w:sz w:val="24"/>
                <w:szCs w:val="24"/>
                <w:lang w:val="id-ID"/>
              </w:rPr>
            </w:pPr>
            <w:r w:rsidRPr="007932DD">
              <w:t>-1.2682E-06</w:t>
            </w:r>
          </w:p>
        </w:tc>
        <w:tc>
          <w:tcPr>
            <w:tcW w:w="1386" w:type="dxa"/>
            <w:tcBorders>
              <w:top w:val="single" w:sz="4" w:space="0" w:color="auto"/>
              <w:left w:val="single" w:sz="4" w:space="0" w:color="auto"/>
              <w:bottom w:val="single" w:sz="4" w:space="0" w:color="auto"/>
              <w:right w:val="single" w:sz="4" w:space="0" w:color="auto"/>
            </w:tcBorders>
            <w:hideMark/>
          </w:tcPr>
          <w:p w14:paraId="4F43AA9E" w14:textId="3A90B22D" w:rsidR="00236064" w:rsidRPr="00443D04" w:rsidRDefault="00236064" w:rsidP="00236064">
            <w:pPr>
              <w:jc w:val="both"/>
              <w:rPr>
                <w:rFonts w:ascii="Times New Roman" w:hAnsi="Times New Roman" w:cs="Times New Roman"/>
                <w:sz w:val="24"/>
                <w:szCs w:val="24"/>
                <w:lang w:val="id-ID"/>
              </w:rPr>
            </w:pPr>
            <w:r w:rsidRPr="007932DD">
              <w:t>1.7921E-05</w:t>
            </w:r>
          </w:p>
        </w:tc>
        <w:tc>
          <w:tcPr>
            <w:tcW w:w="1032" w:type="dxa"/>
            <w:tcBorders>
              <w:top w:val="single" w:sz="4" w:space="0" w:color="auto"/>
              <w:left w:val="single" w:sz="4" w:space="0" w:color="auto"/>
              <w:bottom w:val="single" w:sz="4" w:space="0" w:color="auto"/>
              <w:right w:val="single" w:sz="4" w:space="0" w:color="auto"/>
            </w:tcBorders>
            <w:hideMark/>
          </w:tcPr>
          <w:p w14:paraId="71F54E8E" w14:textId="77777777" w:rsidR="00236064" w:rsidRPr="00443D04" w:rsidRDefault="00236064" w:rsidP="00236064">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476" w:type="dxa"/>
            <w:tcBorders>
              <w:top w:val="single" w:sz="4" w:space="0" w:color="auto"/>
              <w:left w:val="single" w:sz="4" w:space="0" w:color="auto"/>
              <w:bottom w:val="single" w:sz="4" w:space="0" w:color="auto"/>
              <w:right w:val="single" w:sz="4" w:space="0" w:color="auto"/>
            </w:tcBorders>
            <w:hideMark/>
          </w:tcPr>
          <w:p w14:paraId="6AD391A6" w14:textId="038EFDA9" w:rsidR="00236064" w:rsidRPr="00443D04" w:rsidRDefault="00236064" w:rsidP="00236064">
            <w:pPr>
              <w:jc w:val="both"/>
              <w:rPr>
                <w:rFonts w:ascii="Times New Roman" w:hAnsi="Times New Roman" w:cs="Times New Roman"/>
                <w:sz w:val="24"/>
                <w:szCs w:val="24"/>
                <w:lang w:val="id-ID"/>
              </w:rPr>
            </w:pPr>
            <w:r w:rsidRPr="00BB3289">
              <w:t>-9.4032E-03</w:t>
            </w:r>
          </w:p>
        </w:tc>
        <w:tc>
          <w:tcPr>
            <w:tcW w:w="1476" w:type="dxa"/>
            <w:tcBorders>
              <w:top w:val="single" w:sz="4" w:space="0" w:color="auto"/>
              <w:left w:val="single" w:sz="4" w:space="0" w:color="auto"/>
              <w:bottom w:val="single" w:sz="4" w:space="0" w:color="auto"/>
              <w:right w:val="single" w:sz="4" w:space="0" w:color="auto"/>
            </w:tcBorders>
            <w:hideMark/>
          </w:tcPr>
          <w:p w14:paraId="51877514" w14:textId="3DA4FC07" w:rsidR="00236064" w:rsidRPr="00443D04" w:rsidRDefault="00236064" w:rsidP="00236064">
            <w:pPr>
              <w:jc w:val="both"/>
              <w:rPr>
                <w:rFonts w:ascii="Times New Roman" w:hAnsi="Times New Roman" w:cs="Times New Roman"/>
                <w:sz w:val="24"/>
                <w:szCs w:val="24"/>
                <w:lang w:val="id-ID"/>
              </w:rPr>
            </w:pPr>
            <w:r w:rsidRPr="00BB3289">
              <w:t>1.9302E+08</w:t>
            </w:r>
          </w:p>
        </w:tc>
      </w:tr>
      <w:tr w:rsidR="00236064" w:rsidRPr="00443D04" w14:paraId="36EBE7E8" w14:textId="77777777" w:rsidTr="00B529AC">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1D11A976" w14:textId="24644DD4" w:rsidR="00236064" w:rsidRPr="00D0034E" w:rsidRDefault="00236064" w:rsidP="00236064">
            <w:pPr>
              <w:jc w:val="both"/>
              <w:rPr>
                <w:rFonts w:ascii="Times New Roman" w:hAnsi="Times New Roman" w:cs="Times New Roman"/>
                <w:sz w:val="24"/>
                <w:szCs w:val="24"/>
              </w:rPr>
            </w:pPr>
            <w:r>
              <w:rPr>
                <w:rFonts w:ascii="Times New Roman" w:hAnsi="Times New Roman" w:cs="Times New Roman"/>
                <w:sz w:val="24"/>
                <w:szCs w:val="24"/>
              </w:rPr>
              <w:t>90</w:t>
            </w:r>
          </w:p>
        </w:tc>
        <w:tc>
          <w:tcPr>
            <w:tcW w:w="1386" w:type="dxa"/>
            <w:tcBorders>
              <w:top w:val="single" w:sz="4" w:space="0" w:color="auto"/>
              <w:left w:val="single" w:sz="4" w:space="0" w:color="auto"/>
              <w:bottom w:val="single" w:sz="4" w:space="0" w:color="auto"/>
              <w:right w:val="single" w:sz="4" w:space="0" w:color="auto"/>
            </w:tcBorders>
            <w:hideMark/>
          </w:tcPr>
          <w:p w14:paraId="499ED6EE" w14:textId="76522269" w:rsidR="00236064" w:rsidRPr="00443D04" w:rsidRDefault="00236064" w:rsidP="00236064">
            <w:pPr>
              <w:jc w:val="both"/>
              <w:rPr>
                <w:rFonts w:ascii="Times New Roman" w:hAnsi="Times New Roman" w:cs="Times New Roman"/>
                <w:sz w:val="24"/>
                <w:szCs w:val="24"/>
                <w:lang w:val="id-ID"/>
              </w:rPr>
            </w:pPr>
            <w:r w:rsidRPr="007932DD">
              <w:t>9.2881E-07</w:t>
            </w:r>
          </w:p>
        </w:tc>
        <w:tc>
          <w:tcPr>
            <w:tcW w:w="1386" w:type="dxa"/>
            <w:tcBorders>
              <w:top w:val="single" w:sz="4" w:space="0" w:color="auto"/>
              <w:left w:val="single" w:sz="4" w:space="0" w:color="auto"/>
              <w:bottom w:val="single" w:sz="4" w:space="0" w:color="auto"/>
              <w:right w:val="single" w:sz="4" w:space="0" w:color="auto"/>
            </w:tcBorders>
            <w:hideMark/>
          </w:tcPr>
          <w:p w14:paraId="6DA831BD" w14:textId="1C8B2E3A" w:rsidR="00236064" w:rsidRPr="00443D04" w:rsidRDefault="00236064" w:rsidP="00236064">
            <w:pPr>
              <w:jc w:val="both"/>
              <w:rPr>
                <w:rFonts w:ascii="Times New Roman" w:hAnsi="Times New Roman" w:cs="Times New Roman"/>
                <w:sz w:val="24"/>
                <w:szCs w:val="24"/>
                <w:lang w:val="id-ID"/>
              </w:rPr>
            </w:pPr>
            <w:r w:rsidRPr="007932DD">
              <w:t>-1.2399E-05</w:t>
            </w:r>
          </w:p>
        </w:tc>
        <w:tc>
          <w:tcPr>
            <w:tcW w:w="1032" w:type="dxa"/>
            <w:tcBorders>
              <w:top w:val="single" w:sz="4" w:space="0" w:color="auto"/>
              <w:left w:val="single" w:sz="4" w:space="0" w:color="auto"/>
              <w:bottom w:val="single" w:sz="4" w:space="0" w:color="auto"/>
              <w:right w:val="single" w:sz="4" w:space="0" w:color="auto"/>
            </w:tcBorders>
            <w:hideMark/>
          </w:tcPr>
          <w:p w14:paraId="68891239" w14:textId="77777777" w:rsidR="00236064" w:rsidRPr="00443D04" w:rsidRDefault="00236064" w:rsidP="00236064">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476" w:type="dxa"/>
            <w:tcBorders>
              <w:top w:val="single" w:sz="4" w:space="0" w:color="auto"/>
              <w:left w:val="single" w:sz="4" w:space="0" w:color="auto"/>
              <w:bottom w:val="single" w:sz="4" w:space="0" w:color="auto"/>
              <w:right w:val="single" w:sz="4" w:space="0" w:color="auto"/>
            </w:tcBorders>
            <w:hideMark/>
          </w:tcPr>
          <w:p w14:paraId="6D8D0A91" w14:textId="35EDC1C7" w:rsidR="00236064" w:rsidRPr="00443D04" w:rsidRDefault="00236064" w:rsidP="00236064">
            <w:pPr>
              <w:jc w:val="both"/>
              <w:rPr>
                <w:rFonts w:ascii="Times New Roman" w:hAnsi="Times New Roman" w:cs="Times New Roman"/>
                <w:sz w:val="24"/>
                <w:szCs w:val="24"/>
                <w:lang w:val="id-ID"/>
              </w:rPr>
            </w:pPr>
            <w:r w:rsidRPr="00BB3289">
              <w:t>1.5313E-03</w:t>
            </w:r>
          </w:p>
        </w:tc>
        <w:tc>
          <w:tcPr>
            <w:tcW w:w="1476" w:type="dxa"/>
            <w:tcBorders>
              <w:top w:val="single" w:sz="4" w:space="0" w:color="auto"/>
              <w:left w:val="single" w:sz="4" w:space="0" w:color="auto"/>
              <w:bottom w:val="single" w:sz="4" w:space="0" w:color="auto"/>
              <w:right w:val="single" w:sz="4" w:space="0" w:color="auto"/>
            </w:tcBorders>
            <w:hideMark/>
          </w:tcPr>
          <w:p w14:paraId="56DB522A" w14:textId="2B6C843C" w:rsidR="00236064" w:rsidRPr="00443D04" w:rsidRDefault="00236064" w:rsidP="00236064">
            <w:pPr>
              <w:jc w:val="both"/>
              <w:rPr>
                <w:rFonts w:ascii="Times New Roman" w:hAnsi="Times New Roman" w:cs="Times New Roman"/>
                <w:sz w:val="24"/>
                <w:szCs w:val="24"/>
                <w:lang w:val="id-ID"/>
              </w:rPr>
            </w:pPr>
            <w:r w:rsidRPr="00BB3289">
              <w:t>-1.3593E+08</w:t>
            </w:r>
          </w:p>
        </w:tc>
      </w:tr>
    </w:tbl>
    <w:p w14:paraId="132C702C" w14:textId="77777777" w:rsidR="00443D04" w:rsidRPr="00443D04" w:rsidRDefault="00443D04" w:rsidP="00AF2CD9">
      <w:pPr>
        <w:ind w:left="709"/>
        <w:jc w:val="both"/>
        <w:rPr>
          <w:rFonts w:ascii="Times New Roman" w:eastAsia="Times New Roman" w:hAnsi="Times New Roman" w:cs="Times New Roman"/>
          <w:sz w:val="24"/>
          <w:szCs w:val="24"/>
          <w:lang w:val="id-ID"/>
        </w:rPr>
      </w:pPr>
    </w:p>
    <w:p w14:paraId="2AD80700" w14:textId="77777777" w:rsidR="00443D04" w:rsidRPr="00443D04" w:rsidRDefault="00443D04" w:rsidP="000F6445">
      <w:pPr>
        <w:pStyle w:val="ListParagraph"/>
        <w:numPr>
          <w:ilvl w:val="0"/>
          <w:numId w:val="55"/>
        </w:numPr>
        <w:spacing w:after="0" w:line="360" w:lineRule="auto"/>
        <w:jc w:val="both"/>
        <w:rPr>
          <w:rFonts w:ascii="Times New Roman" w:hAnsi="Times New Roman" w:cs="Times New Roman"/>
          <w:sz w:val="24"/>
          <w:szCs w:val="24"/>
          <w:lang w:val="id-ID"/>
        </w:rPr>
      </w:pPr>
      <w:r w:rsidRPr="00443D04">
        <w:rPr>
          <w:rFonts w:ascii="Times New Roman" w:hAnsi="Times New Roman" w:cs="Times New Roman"/>
          <w:i/>
          <w:sz w:val="24"/>
          <w:szCs w:val="24"/>
          <w:lang w:val="id-ID"/>
        </w:rPr>
        <w:t xml:space="preserve">Error layer </w:t>
      </w:r>
      <w:r w:rsidRPr="00443D04">
        <w:rPr>
          <w:rFonts w:ascii="Times New Roman" w:hAnsi="Times New Roman" w:cs="Times New Roman"/>
          <w:sz w:val="24"/>
          <w:szCs w:val="24"/>
          <w:lang w:val="id-ID"/>
        </w:rPr>
        <w:t>2</w:t>
      </w:r>
    </w:p>
    <w:p w14:paraId="3C915BA0" w14:textId="77777777" w:rsidR="00443D04" w:rsidRPr="00443D04" w:rsidRDefault="00443D04" w:rsidP="00AF2CD9">
      <w:pPr>
        <w:pStyle w:val="ListParagraph"/>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Perhitungan yang akan digunakan pada </w:t>
      </w:r>
      <w:r w:rsidRPr="00443D04">
        <w:rPr>
          <w:rFonts w:ascii="Times New Roman" w:hAnsi="Times New Roman" w:cs="Times New Roman"/>
          <w:i/>
          <w:sz w:val="24"/>
          <w:szCs w:val="24"/>
          <w:lang w:val="id-ID"/>
        </w:rPr>
        <w:t xml:space="preserve">error layer </w:t>
      </w:r>
      <w:r w:rsidRPr="00443D04">
        <w:rPr>
          <w:rFonts w:ascii="Times New Roman" w:hAnsi="Times New Roman" w:cs="Times New Roman"/>
          <w:sz w:val="24"/>
          <w:szCs w:val="24"/>
          <w:lang w:val="id-ID"/>
        </w:rPr>
        <w:t xml:space="preserve">2 ini berdasarkan Persamaan (2.18).  Berikut perhitungan </w:t>
      </w:r>
      <w:r w:rsidRPr="00443D04">
        <w:rPr>
          <w:rFonts w:ascii="Times New Roman" w:hAnsi="Times New Roman" w:cs="Times New Roman"/>
          <w:i/>
          <w:sz w:val="24"/>
          <w:szCs w:val="24"/>
          <w:lang w:val="id-ID"/>
        </w:rPr>
        <w:t xml:space="preserve">error layer </w:t>
      </w:r>
      <w:r w:rsidRPr="00443D04">
        <w:rPr>
          <w:rFonts w:ascii="Times New Roman" w:hAnsi="Times New Roman" w:cs="Times New Roman"/>
          <w:sz w:val="24"/>
          <w:szCs w:val="24"/>
          <w:lang w:val="id-ID"/>
        </w:rPr>
        <w:t>2.</w:t>
      </w:r>
    </w:p>
    <w:p w14:paraId="2F74CDB0" w14:textId="2B7B4ACD" w:rsidR="00443D04" w:rsidRPr="00443D04" w:rsidRDefault="00300C4F" w:rsidP="00AF2CD9">
      <w:pPr>
        <w:pStyle w:val="ListParagraph"/>
        <w:jc w:val="both"/>
        <w:rPr>
          <w:rFonts w:ascii="Times New Roman" w:hAnsi="Times New Roman" w:cs="Times New Roman"/>
          <w:sz w:val="24"/>
          <w:szCs w:val="24"/>
          <w:lang w:val="id-ID"/>
        </w:rPr>
      </w:pPr>
      <m:oMathPara>
        <m:oMathParaPr>
          <m:jc m:val="left"/>
        </m:oMathPara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2.1</m:t>
              </m:r>
            </m:sub>
          </m:sSub>
          <m:r>
            <w:rPr>
              <w:rFonts w:ascii="Cambria Math" w:hAnsi="Cambria Math" w:cs="Times New Roman"/>
              <w:sz w:val="24"/>
              <w:szCs w:val="24"/>
              <w:lang w:val="id-ID"/>
            </w:rPr>
            <m:t>=</m:t>
          </m:r>
          <m:r>
            <w:rPr>
              <w:rFonts w:ascii="Cambria Math" w:eastAsia="Times New Roman" w:hAnsi="Cambria Math" w:cs="Times New Roman"/>
              <w:sz w:val="24"/>
              <w:szCs w:val="24"/>
              <w:lang w:val="id-ID"/>
            </w:rPr>
            <m:t>(</m:t>
          </m:r>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r>
                    <w:rPr>
                      <w:rFonts w:ascii="Cambria Math" w:eastAsia="Times New Roman" w:hAnsi="Cambria Math" w:cs="Times New Roman"/>
                      <w:sz w:val="24"/>
                      <w:szCs w:val="24"/>
                      <w:lang w:val="id-ID"/>
                    </w:rPr>
                    <m:t>e</m:t>
                  </m:r>
                </m:e>
                <m:sub>
                  <m:r>
                    <w:rPr>
                      <w:rFonts w:ascii="Cambria Math" w:eastAsia="Times New Roman" w:hAnsi="Cambria Math" w:cs="Times New Roman"/>
                      <w:sz w:val="24"/>
                      <w:szCs w:val="24"/>
                      <w:lang w:val="id-ID"/>
                    </w:rPr>
                    <m:t>3.1</m:t>
                  </m:r>
                </m:sub>
              </m:sSub>
              <m:r>
                <w:rPr>
                  <w:rFonts w:ascii="Cambria Math" w:eastAsia="Times New Roman" w:hAnsi="Cambria Math" w:cs="Times New Roman"/>
                  <w:sz w:val="24"/>
                  <w:szCs w:val="24"/>
                  <w:lang w:val="id-ID"/>
                </w:rPr>
                <m:t xml:space="preserve"> .</m:t>
              </m:r>
              <m:d>
                <m:dPr>
                  <m:ctrlPr>
                    <w:rPr>
                      <w:rFonts w:ascii="Cambria Math" w:eastAsia="Times New Roman" w:hAnsi="Cambria Math" w:cs="Times New Roman"/>
                      <w:i/>
                      <w:sz w:val="24"/>
                      <w:szCs w:val="24"/>
                      <w:lang w:val="id-ID"/>
                    </w:rPr>
                  </m:ctrlPr>
                </m:dPr>
                <m:e>
                  <m:f>
                    <m:fPr>
                      <m:ctrlPr>
                        <w:rPr>
                          <w:rFonts w:ascii="Cambria Math" w:eastAsia="Times New Roman" w:hAnsi="Cambria Math" w:cs="Times New Roman"/>
                          <w:i/>
                          <w:sz w:val="24"/>
                          <w:szCs w:val="24"/>
                          <w:lang w:val="id-ID"/>
                        </w:rPr>
                      </m:ctrlPr>
                    </m:fPr>
                    <m:num>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total</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1</m:t>
                          </m:r>
                        </m:sub>
                      </m:sSub>
                    </m:num>
                    <m:den>
                      <m:sSup>
                        <m:sSupPr>
                          <m:ctrlPr>
                            <w:rPr>
                              <w:rFonts w:ascii="Cambria Math" w:eastAsia="Times New Roman" w:hAnsi="Cambria Math" w:cs="Times New Roman"/>
                              <w:i/>
                              <w:sz w:val="24"/>
                              <w:szCs w:val="24"/>
                              <w:lang w:val="id-ID"/>
                            </w:rPr>
                          </m:ctrlPr>
                        </m:sSup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total</m:t>
                              </m:r>
                            </m:sub>
                          </m:sSub>
                        </m:e>
                        <m:sup>
                          <m:r>
                            <w:rPr>
                              <w:rFonts w:ascii="Cambria Math" w:hAnsi="Cambria Math" w:cs="Times New Roman"/>
                              <w:sz w:val="24"/>
                              <w:szCs w:val="24"/>
                              <w:lang w:val="id-ID"/>
                            </w:rPr>
                            <m:t>2</m:t>
                          </m:r>
                        </m:sup>
                      </m:sSup>
                    </m:den>
                  </m:f>
                </m:e>
              </m:d>
            </m:e>
          </m:d>
          <m:r>
            <w:rPr>
              <w:rFonts w:ascii="Cambria Math" w:eastAsia="Times New Roman" w:hAnsi="Cambria Math" w:cs="Times New Roman"/>
              <w:sz w:val="24"/>
              <w:szCs w:val="24"/>
              <w:lang w:val="id-ID"/>
            </w:rPr>
            <m:t>+…+</m:t>
          </m:r>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r>
                    <w:rPr>
                      <w:rFonts w:ascii="Cambria Math" w:eastAsia="Times New Roman" w:hAnsi="Cambria Math" w:cs="Times New Roman"/>
                      <w:sz w:val="24"/>
                      <w:szCs w:val="24"/>
                      <w:lang w:val="id-ID"/>
                    </w:rPr>
                    <m:t>e</m:t>
                  </m:r>
                </m:e>
                <m:sub>
                  <m:r>
                    <w:rPr>
                      <w:rFonts w:ascii="Cambria Math" w:eastAsia="Times New Roman" w:hAnsi="Cambria Math" w:cs="Times New Roman"/>
                      <w:sz w:val="24"/>
                      <w:szCs w:val="24"/>
                      <w:lang w:val="id-ID"/>
                    </w:rPr>
                    <m:t>3.9</m:t>
                  </m:r>
                </m:sub>
              </m:sSub>
              <m:r>
                <w:rPr>
                  <w:rFonts w:ascii="Cambria Math" w:eastAsia="Times New Roman" w:hAnsi="Cambria Math" w:cs="Times New Roman"/>
                  <w:sz w:val="24"/>
                  <w:szCs w:val="24"/>
                  <w:lang w:val="id-ID"/>
                </w:rPr>
                <m:t xml:space="preserve"> .-</m:t>
              </m:r>
              <m:d>
                <m:dPr>
                  <m:ctrlPr>
                    <w:rPr>
                      <w:rFonts w:ascii="Cambria Math" w:eastAsia="Times New Roman" w:hAnsi="Cambria Math" w:cs="Times New Roman"/>
                      <w:i/>
                      <w:sz w:val="24"/>
                      <w:szCs w:val="24"/>
                      <w:lang w:val="id-ID"/>
                    </w:rPr>
                  </m:ctrlPr>
                </m:dPr>
                <m:e>
                  <m:f>
                    <m:fPr>
                      <m:ctrlPr>
                        <w:rPr>
                          <w:rFonts w:ascii="Cambria Math" w:eastAsia="Times New Roman" w:hAnsi="Cambria Math" w:cs="Times New Roman"/>
                          <w:i/>
                          <w:sz w:val="24"/>
                          <w:szCs w:val="24"/>
                          <w:lang w:val="id-ID"/>
                        </w:rPr>
                      </m:ctrlPr>
                    </m:fPr>
                    <m:num>
                      <m:sSub>
                        <m:sSubPr>
                          <m:ctrlPr>
                            <w:rPr>
                              <w:rFonts w:ascii="Cambria Math" w:eastAsia="Times New Roman" w:hAnsi="Cambria Math" w:cs="Times New Roman"/>
                              <w:i/>
                              <w:sz w:val="24"/>
                              <w:szCs w:val="24"/>
                              <w:lang w:val="id-ID"/>
                            </w:rPr>
                          </m:ctrlPr>
                        </m:sSubPr>
                        <m:e>
                          <m:r>
                            <w:rPr>
                              <w:rFonts w:ascii="Cambria Math" w:eastAsia="Times New Roman" w:hAnsi="Cambria Math" w:cs="Times New Roman"/>
                              <w:sz w:val="24"/>
                              <w:szCs w:val="24"/>
                              <w:lang w:val="id-ID"/>
                            </w:rPr>
                            <m:t>w</m:t>
                          </m:r>
                        </m:e>
                        <m:sub>
                          <m:r>
                            <w:rPr>
                              <w:rFonts w:ascii="Cambria Math" w:eastAsia="Times New Roman" w:hAnsi="Cambria Math" w:cs="Times New Roman"/>
                              <w:sz w:val="24"/>
                              <w:szCs w:val="24"/>
                              <w:lang w:val="id-ID"/>
                            </w:rPr>
                            <m:t>9</m:t>
                          </m:r>
                        </m:sub>
                      </m:sSub>
                    </m:num>
                    <m:den>
                      <m:sSup>
                        <m:sSupPr>
                          <m:ctrlPr>
                            <w:rPr>
                              <w:rFonts w:ascii="Cambria Math" w:eastAsia="Times New Roman" w:hAnsi="Cambria Math" w:cs="Times New Roman"/>
                              <w:i/>
                              <w:sz w:val="24"/>
                              <w:szCs w:val="24"/>
                              <w:lang w:val="id-ID"/>
                            </w:rPr>
                          </m:ctrlPr>
                        </m:sSup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total</m:t>
                              </m:r>
                            </m:sub>
                          </m:sSub>
                        </m:e>
                        <m:sup>
                          <m:r>
                            <w:rPr>
                              <w:rFonts w:ascii="Cambria Math" w:hAnsi="Cambria Math" w:cs="Times New Roman"/>
                              <w:sz w:val="24"/>
                              <w:szCs w:val="24"/>
                              <w:lang w:val="id-ID"/>
                            </w:rPr>
                            <m:t>2</m:t>
                          </m:r>
                        </m:sup>
                      </m:sSup>
                    </m:den>
                  </m:f>
                </m:e>
              </m:d>
            </m:e>
          </m:d>
          <m:r>
            <w:rPr>
              <w:rFonts w:ascii="Cambria Math" w:eastAsia="Times New Roman" w:hAnsi="Cambria Math" w:cs="Times New Roman"/>
              <w:sz w:val="24"/>
              <w:szCs w:val="24"/>
              <w:lang w:val="id-ID"/>
            </w:rPr>
            <m:t>)</m:t>
          </m:r>
        </m:oMath>
      </m:oMathPara>
    </w:p>
    <w:p w14:paraId="2F039422" w14:textId="158A056A" w:rsidR="00443D04" w:rsidRPr="00FC09C0" w:rsidRDefault="00443D04" w:rsidP="00AF2CD9">
      <w:pPr>
        <w:pStyle w:val="ListParagraph"/>
        <w:jc w:val="both"/>
        <w:rPr>
          <w:rFonts w:ascii="Times New Roman" w:hAnsi="Times New Roman" w:cs="Times New Roman"/>
          <w:sz w:val="24"/>
          <w:szCs w:val="24"/>
        </w:rPr>
      </w:pPr>
      <m:oMathPara>
        <m:oMathParaPr>
          <m:jc m:val="left"/>
        </m:oMathParaPr>
        <m:oMath>
          <m:r>
            <w:rPr>
              <w:rFonts w:ascii="Cambria Math" w:hAnsi="Cambria Math" w:cs="Times New Roman"/>
              <w:sz w:val="24"/>
              <w:szCs w:val="24"/>
              <w:lang w:val="id-ID"/>
            </w:rPr>
            <w:lastRenderedPageBreak/>
            <m:t xml:space="preserve">= </m:t>
          </m:r>
          <m:d>
            <m:dPr>
              <m:ctrlPr>
                <w:rPr>
                  <w:rFonts w:ascii="Cambria Math" w:eastAsia="Times New Roman" w:hAnsi="Cambria Math" w:cs="Times New Roman"/>
                  <w:i/>
                  <w:sz w:val="24"/>
                  <w:szCs w:val="24"/>
                  <w:lang w:val="id-ID"/>
                </w:rPr>
              </m:ctrlPr>
            </m:dPr>
            <m:e>
              <m:r>
                <w:rPr>
                  <w:rFonts w:ascii="Cambria Math" w:eastAsia="Times New Roman" w:hAnsi="Cambria Math" w:cs="Times New Roman"/>
                  <w:sz w:val="24"/>
                  <w:szCs w:val="24"/>
                  <w:lang w:val="id-ID"/>
                </w:rPr>
                <m:t>-5.7682E-10 .</m:t>
              </m:r>
              <m:d>
                <m:dPr>
                  <m:ctrlPr>
                    <w:rPr>
                      <w:rFonts w:ascii="Cambria Math" w:eastAsia="Times New Roman" w:hAnsi="Cambria Math" w:cs="Times New Roman"/>
                      <w:i/>
                      <w:sz w:val="24"/>
                      <w:szCs w:val="24"/>
                      <w:lang w:val="id-ID"/>
                    </w:rPr>
                  </m:ctrlPr>
                </m:dPr>
                <m:e>
                  <m:f>
                    <m:fPr>
                      <m:ctrlPr>
                        <w:rPr>
                          <w:rFonts w:ascii="Cambria Math" w:eastAsia="Times New Roman" w:hAnsi="Cambria Math" w:cs="Times New Roman"/>
                          <w:i/>
                          <w:sz w:val="24"/>
                          <w:szCs w:val="24"/>
                          <w:lang w:val="id-ID"/>
                        </w:rPr>
                      </m:ctrlPr>
                    </m:fPr>
                    <m:num>
                      <m:r>
                        <w:rPr>
                          <w:rFonts w:ascii="Cambria Math" w:hAnsi="Cambria Math" w:cs="Times New Roman"/>
                          <w:sz w:val="24"/>
                          <w:szCs w:val="24"/>
                          <w:lang w:val="id-ID"/>
                        </w:rPr>
                        <m:t>1.101506838 -1.05E-07</m:t>
                      </m:r>
                    </m:num>
                    <m:den>
                      <m:sSup>
                        <m:sSupPr>
                          <m:ctrlPr>
                            <w:rPr>
                              <w:rFonts w:ascii="Cambria Math" w:eastAsia="Times New Roman" w:hAnsi="Cambria Math" w:cs="Times New Roman"/>
                              <w:i/>
                              <w:sz w:val="24"/>
                              <w:szCs w:val="24"/>
                              <w:lang w:val="id-ID"/>
                            </w:rPr>
                          </m:ctrlPr>
                        </m:sSupPr>
                        <m:e>
                          <m:r>
                            <w:rPr>
                              <w:rFonts w:ascii="Cambria Math" w:eastAsia="Times New Roman" w:hAnsi="Cambria Math" w:cs="Times New Roman"/>
                              <w:sz w:val="24"/>
                              <w:szCs w:val="24"/>
                              <w:lang w:val="id-ID"/>
                            </w:rPr>
                            <m:t>1.101506838</m:t>
                          </m:r>
                        </m:e>
                        <m:sup>
                          <m:r>
                            <w:rPr>
                              <w:rFonts w:ascii="Cambria Math" w:eastAsia="Times New Roman" w:hAnsi="Cambria Math" w:cs="Times New Roman"/>
                              <w:sz w:val="24"/>
                              <w:szCs w:val="24"/>
                              <w:lang w:val="id-ID"/>
                            </w:rPr>
                            <m:t>2</m:t>
                          </m:r>
                        </m:sup>
                      </m:sSup>
                    </m:den>
                  </m:f>
                </m:e>
              </m:d>
            </m:e>
          </m:d>
          <m:r>
            <w:rPr>
              <w:rFonts w:ascii="Cambria Math" w:eastAsia="Times New Roman" w:hAnsi="Cambria Math" w:cs="Times New Roman"/>
              <w:sz w:val="24"/>
              <w:szCs w:val="24"/>
              <w:lang w:val="id-ID"/>
            </w:rPr>
            <m:t>+…+</m:t>
          </m:r>
          <m:d>
            <m:dPr>
              <m:ctrlPr>
                <w:rPr>
                  <w:rFonts w:ascii="Cambria Math" w:eastAsia="Times New Roman" w:hAnsi="Cambria Math" w:cs="Times New Roman"/>
                  <w:i/>
                  <w:sz w:val="24"/>
                  <w:szCs w:val="24"/>
                  <w:lang w:val="id-ID"/>
                </w:rPr>
              </m:ctrlPr>
            </m:dPr>
            <m:e>
              <m:r>
                <w:rPr>
                  <w:rFonts w:ascii="Cambria Math" w:eastAsia="Times New Roman" w:hAnsi="Cambria Math" w:cs="Times New Roman"/>
                  <w:sz w:val="24"/>
                  <w:szCs w:val="24"/>
                  <w:lang w:val="id-ID"/>
                </w:rPr>
                <m:t>57783.08519 .-</m:t>
              </m:r>
              <m:d>
                <m:dPr>
                  <m:ctrlPr>
                    <w:rPr>
                      <w:rFonts w:ascii="Cambria Math" w:eastAsia="Times New Roman" w:hAnsi="Cambria Math" w:cs="Times New Roman"/>
                      <w:i/>
                      <w:sz w:val="24"/>
                      <w:szCs w:val="24"/>
                      <w:lang w:val="id-ID"/>
                    </w:rPr>
                  </m:ctrlPr>
                </m:dPr>
                <m:e>
                  <m:f>
                    <m:fPr>
                      <m:ctrlPr>
                        <w:rPr>
                          <w:rFonts w:ascii="Cambria Math" w:eastAsia="Times New Roman" w:hAnsi="Cambria Math" w:cs="Times New Roman"/>
                          <w:i/>
                          <w:sz w:val="24"/>
                          <w:szCs w:val="24"/>
                          <w:lang w:val="id-ID"/>
                        </w:rPr>
                      </m:ctrlPr>
                    </m:fPr>
                    <m:num>
                      <m:r>
                        <w:rPr>
                          <w:rFonts w:ascii="Cambria Math" w:eastAsia="Times New Roman" w:hAnsi="Cambria Math" w:cs="Times New Roman"/>
                          <w:sz w:val="24"/>
                          <w:szCs w:val="24"/>
                          <w:lang w:val="id-ID"/>
                        </w:rPr>
                        <m:t>7.04E-18</m:t>
                      </m:r>
                    </m:num>
                    <m:den>
                      <m:sSup>
                        <m:sSupPr>
                          <m:ctrlPr>
                            <w:rPr>
                              <w:rFonts w:ascii="Cambria Math" w:eastAsia="Times New Roman" w:hAnsi="Cambria Math" w:cs="Times New Roman"/>
                              <w:i/>
                              <w:sz w:val="24"/>
                              <w:szCs w:val="24"/>
                              <w:lang w:val="id-ID"/>
                            </w:rPr>
                          </m:ctrlPr>
                        </m:sSupPr>
                        <m:e>
                          <m:r>
                            <w:rPr>
                              <w:rFonts w:ascii="Cambria Math" w:eastAsia="Times New Roman" w:hAnsi="Cambria Math" w:cs="Times New Roman"/>
                              <w:sz w:val="24"/>
                              <w:szCs w:val="24"/>
                              <w:lang w:val="id-ID"/>
                            </w:rPr>
                            <m:t>1.101506838</m:t>
                          </m:r>
                        </m:e>
                        <m:sup>
                          <m:r>
                            <w:rPr>
                              <w:rFonts w:ascii="Cambria Math" w:hAnsi="Cambria Math" w:cs="Times New Roman"/>
                              <w:sz w:val="24"/>
                              <w:szCs w:val="24"/>
                              <w:lang w:val="id-ID"/>
                            </w:rPr>
                            <m:t>2</m:t>
                          </m:r>
                        </m:sup>
                      </m:sSup>
                    </m:den>
                  </m:f>
                </m:e>
              </m:d>
            </m:e>
          </m:d>
        </m:oMath>
      </m:oMathPara>
    </w:p>
    <w:p w14:paraId="3756A2DC" w14:textId="0CD0C1E7" w:rsidR="00443D04" w:rsidRPr="00443D04" w:rsidRDefault="00443D04" w:rsidP="00AF2CD9">
      <w:pPr>
        <w:pStyle w:val="ListParagraph"/>
        <w:jc w:val="both"/>
        <w:rPr>
          <w:rFonts w:ascii="Times New Roman" w:hAnsi="Times New Roman" w:cs="Times New Roman"/>
          <w:color w:val="000000"/>
          <w:sz w:val="24"/>
          <w:szCs w:val="24"/>
        </w:rPr>
      </w:pPr>
      <m:oMathPara>
        <m:oMathParaPr>
          <m:jc m:val="left"/>
        </m:oMathParaPr>
        <m:oMath>
          <m:r>
            <w:rPr>
              <w:rFonts w:ascii="Cambria Math" w:hAnsi="Cambria Math" w:cs="Times New Roman"/>
              <w:sz w:val="24"/>
              <w:szCs w:val="24"/>
              <w:lang w:val="id-ID"/>
            </w:rPr>
            <m:t xml:space="preserve">= </m:t>
          </m:r>
          <m:r>
            <m:rPr>
              <m:sty m:val="p"/>
            </m:rPr>
            <w:rPr>
              <w:rFonts w:ascii="Cambria Math" w:hAnsi="Cambria Math" w:cs="Times New Roman"/>
              <w:color w:val="000000"/>
              <w:sz w:val="24"/>
              <w:szCs w:val="24"/>
            </w:rPr>
            <m:t>-5.236632243E-10</m:t>
          </m:r>
        </m:oMath>
      </m:oMathPara>
    </w:p>
    <w:p w14:paraId="54707CD5" w14:textId="4A76D7A5" w:rsidR="00FC09C0" w:rsidRPr="00443D04" w:rsidRDefault="00300C4F" w:rsidP="00FC09C0">
      <w:pPr>
        <w:pStyle w:val="ListParagraph"/>
        <w:jc w:val="both"/>
        <w:rPr>
          <w:rFonts w:ascii="Times New Roman" w:hAnsi="Times New Roman" w:cs="Times New Roman"/>
          <w:sz w:val="24"/>
          <w:szCs w:val="24"/>
          <w:lang w:val="id-ID"/>
        </w:rPr>
      </w:pPr>
      <m:oMathPara>
        <m:oMathParaPr>
          <m:jc m:val="left"/>
        </m:oMathPara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2.2</m:t>
              </m:r>
            </m:sub>
          </m:sSub>
          <m:r>
            <w:rPr>
              <w:rFonts w:ascii="Cambria Math" w:hAnsi="Cambria Math" w:cs="Times New Roman"/>
              <w:sz w:val="24"/>
              <w:szCs w:val="24"/>
              <w:lang w:val="id-ID"/>
            </w:rPr>
            <m:t>=</m:t>
          </m:r>
          <m:r>
            <w:rPr>
              <w:rFonts w:ascii="Cambria Math" w:eastAsia="Times New Roman" w:hAnsi="Cambria Math" w:cs="Times New Roman"/>
              <w:sz w:val="24"/>
              <w:szCs w:val="24"/>
              <w:lang w:val="id-ID"/>
            </w:rPr>
            <m:t>(</m:t>
          </m:r>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r>
                    <w:rPr>
                      <w:rFonts w:ascii="Cambria Math" w:eastAsia="Times New Roman" w:hAnsi="Cambria Math" w:cs="Times New Roman"/>
                      <w:sz w:val="24"/>
                      <w:szCs w:val="24"/>
                      <w:lang w:val="id-ID"/>
                    </w:rPr>
                    <m:t>e</m:t>
                  </m:r>
                </m:e>
                <m:sub>
                  <m:r>
                    <w:rPr>
                      <w:rFonts w:ascii="Cambria Math" w:eastAsia="Times New Roman" w:hAnsi="Cambria Math" w:cs="Times New Roman"/>
                      <w:sz w:val="24"/>
                      <w:szCs w:val="24"/>
                      <w:lang w:val="id-ID"/>
                    </w:rPr>
                    <m:t>3.1</m:t>
                  </m:r>
                </m:sub>
              </m:sSub>
              <m:r>
                <w:rPr>
                  <w:rFonts w:ascii="Cambria Math" w:eastAsia="Times New Roman" w:hAnsi="Cambria Math" w:cs="Times New Roman"/>
                  <w:sz w:val="24"/>
                  <w:szCs w:val="24"/>
                  <w:lang w:val="id-ID"/>
                </w:rPr>
                <m:t xml:space="preserve"> .-</m:t>
              </m:r>
              <m:d>
                <m:dPr>
                  <m:ctrlPr>
                    <w:rPr>
                      <w:rFonts w:ascii="Cambria Math" w:eastAsia="Times New Roman" w:hAnsi="Cambria Math" w:cs="Times New Roman"/>
                      <w:i/>
                      <w:sz w:val="24"/>
                      <w:szCs w:val="24"/>
                      <w:lang w:val="id-ID"/>
                    </w:rPr>
                  </m:ctrlPr>
                </m:dPr>
                <m:e>
                  <m:f>
                    <m:fPr>
                      <m:ctrlPr>
                        <w:rPr>
                          <w:rFonts w:ascii="Cambria Math" w:eastAsia="Times New Roman" w:hAnsi="Cambria Math" w:cs="Times New Roman"/>
                          <w:i/>
                          <w:sz w:val="24"/>
                          <w:szCs w:val="24"/>
                          <w:lang w:val="id-ID"/>
                        </w:rPr>
                      </m:ctrlPr>
                    </m:fPr>
                    <m:num>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1</m:t>
                          </m:r>
                        </m:sub>
                      </m:sSub>
                    </m:num>
                    <m:den>
                      <m:sSup>
                        <m:sSupPr>
                          <m:ctrlPr>
                            <w:rPr>
                              <w:rFonts w:ascii="Cambria Math" w:eastAsia="Times New Roman" w:hAnsi="Cambria Math" w:cs="Times New Roman"/>
                              <w:i/>
                              <w:sz w:val="24"/>
                              <w:szCs w:val="24"/>
                              <w:lang w:val="id-ID"/>
                            </w:rPr>
                          </m:ctrlPr>
                        </m:sSup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total</m:t>
                              </m:r>
                            </m:sub>
                          </m:sSub>
                        </m:e>
                        <m:sup>
                          <m:r>
                            <w:rPr>
                              <w:rFonts w:ascii="Cambria Math" w:hAnsi="Cambria Math" w:cs="Times New Roman"/>
                              <w:sz w:val="24"/>
                              <w:szCs w:val="24"/>
                              <w:lang w:val="id-ID"/>
                            </w:rPr>
                            <m:t>2</m:t>
                          </m:r>
                        </m:sup>
                      </m:sSup>
                    </m:den>
                  </m:f>
                </m:e>
              </m:d>
            </m:e>
          </m:d>
          <m:r>
            <w:rPr>
              <w:rFonts w:ascii="Cambria Math" w:eastAsia="Times New Roman" w:hAnsi="Cambria Math" w:cs="Times New Roman"/>
              <w:sz w:val="24"/>
              <w:szCs w:val="24"/>
              <w:lang w:val="id-ID"/>
            </w:rPr>
            <m:t>+…+</m:t>
          </m:r>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r>
                    <w:rPr>
                      <w:rFonts w:ascii="Cambria Math" w:eastAsia="Times New Roman" w:hAnsi="Cambria Math" w:cs="Times New Roman"/>
                      <w:sz w:val="24"/>
                      <w:szCs w:val="24"/>
                      <w:lang w:val="id-ID"/>
                    </w:rPr>
                    <m:t>e</m:t>
                  </m:r>
                </m:e>
                <m:sub>
                  <m:r>
                    <w:rPr>
                      <w:rFonts w:ascii="Cambria Math" w:eastAsia="Times New Roman" w:hAnsi="Cambria Math" w:cs="Times New Roman"/>
                      <w:sz w:val="24"/>
                      <w:szCs w:val="24"/>
                      <w:lang w:val="id-ID"/>
                    </w:rPr>
                    <m:t>3.9</m:t>
                  </m:r>
                </m:sub>
              </m:sSub>
              <m:r>
                <w:rPr>
                  <w:rFonts w:ascii="Cambria Math" w:eastAsia="Times New Roman" w:hAnsi="Cambria Math" w:cs="Times New Roman"/>
                  <w:sz w:val="24"/>
                  <w:szCs w:val="24"/>
                  <w:lang w:val="id-ID"/>
                </w:rPr>
                <m:t xml:space="preserve"> .-</m:t>
              </m:r>
              <m:d>
                <m:dPr>
                  <m:ctrlPr>
                    <w:rPr>
                      <w:rFonts w:ascii="Cambria Math" w:eastAsia="Times New Roman" w:hAnsi="Cambria Math" w:cs="Times New Roman"/>
                      <w:i/>
                      <w:sz w:val="24"/>
                      <w:szCs w:val="24"/>
                      <w:lang w:val="id-ID"/>
                    </w:rPr>
                  </m:ctrlPr>
                </m:dPr>
                <m:e>
                  <m:f>
                    <m:fPr>
                      <m:ctrlPr>
                        <w:rPr>
                          <w:rFonts w:ascii="Cambria Math" w:eastAsia="Times New Roman" w:hAnsi="Cambria Math" w:cs="Times New Roman"/>
                          <w:i/>
                          <w:sz w:val="24"/>
                          <w:szCs w:val="24"/>
                          <w:lang w:val="id-ID"/>
                        </w:rPr>
                      </m:ctrlPr>
                    </m:fPr>
                    <m:num>
                      <m:sSub>
                        <m:sSubPr>
                          <m:ctrlPr>
                            <w:rPr>
                              <w:rFonts w:ascii="Cambria Math" w:eastAsia="Times New Roman" w:hAnsi="Cambria Math" w:cs="Times New Roman"/>
                              <w:i/>
                              <w:sz w:val="24"/>
                              <w:szCs w:val="24"/>
                              <w:lang w:val="id-ID"/>
                            </w:rPr>
                          </m:ctrlPr>
                        </m:sSubPr>
                        <m:e>
                          <m:r>
                            <w:rPr>
                              <w:rFonts w:ascii="Cambria Math" w:eastAsia="Times New Roman" w:hAnsi="Cambria Math" w:cs="Times New Roman"/>
                              <w:sz w:val="24"/>
                              <w:szCs w:val="24"/>
                              <w:lang w:val="id-ID"/>
                            </w:rPr>
                            <m:t>w</m:t>
                          </m:r>
                        </m:e>
                        <m:sub>
                          <m:r>
                            <w:rPr>
                              <w:rFonts w:ascii="Cambria Math" w:eastAsia="Times New Roman" w:hAnsi="Cambria Math" w:cs="Times New Roman"/>
                              <w:sz w:val="24"/>
                              <w:szCs w:val="24"/>
                              <w:lang w:val="id-ID"/>
                            </w:rPr>
                            <m:t>9</m:t>
                          </m:r>
                        </m:sub>
                      </m:sSub>
                    </m:num>
                    <m:den>
                      <m:sSup>
                        <m:sSupPr>
                          <m:ctrlPr>
                            <w:rPr>
                              <w:rFonts w:ascii="Cambria Math" w:eastAsia="Times New Roman" w:hAnsi="Cambria Math" w:cs="Times New Roman"/>
                              <w:i/>
                              <w:sz w:val="24"/>
                              <w:szCs w:val="24"/>
                              <w:lang w:val="id-ID"/>
                            </w:rPr>
                          </m:ctrlPr>
                        </m:sSup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total</m:t>
                              </m:r>
                            </m:sub>
                          </m:sSub>
                        </m:e>
                        <m:sup>
                          <m:r>
                            <w:rPr>
                              <w:rFonts w:ascii="Cambria Math" w:hAnsi="Cambria Math" w:cs="Times New Roman"/>
                              <w:sz w:val="24"/>
                              <w:szCs w:val="24"/>
                              <w:lang w:val="id-ID"/>
                            </w:rPr>
                            <m:t>2</m:t>
                          </m:r>
                        </m:sup>
                      </m:sSup>
                    </m:den>
                  </m:f>
                </m:e>
              </m:d>
            </m:e>
          </m:d>
          <m:r>
            <w:rPr>
              <w:rFonts w:ascii="Cambria Math" w:eastAsia="Times New Roman" w:hAnsi="Cambria Math" w:cs="Times New Roman"/>
              <w:sz w:val="24"/>
              <w:szCs w:val="24"/>
              <w:lang w:val="id-ID"/>
            </w:rPr>
            <m:t>)</m:t>
          </m:r>
        </m:oMath>
      </m:oMathPara>
    </w:p>
    <w:p w14:paraId="7A71CDFE" w14:textId="7C23862D" w:rsidR="00FC09C0" w:rsidRPr="00FC09C0" w:rsidRDefault="00FC09C0" w:rsidP="00FC09C0">
      <w:pPr>
        <w:pStyle w:val="ListParagraph"/>
        <w:jc w:val="both"/>
        <w:rPr>
          <w:rFonts w:ascii="Times New Roman" w:hAnsi="Times New Roman" w:cs="Times New Roman"/>
          <w:sz w:val="24"/>
          <w:szCs w:val="24"/>
        </w:rPr>
      </w:pPr>
      <m:oMathPara>
        <m:oMathParaPr>
          <m:jc m:val="left"/>
        </m:oMathParaPr>
        <m:oMath>
          <m:r>
            <w:rPr>
              <w:rFonts w:ascii="Cambria Math" w:hAnsi="Cambria Math" w:cs="Times New Roman"/>
              <w:sz w:val="24"/>
              <w:szCs w:val="24"/>
              <w:lang w:val="id-ID"/>
            </w:rPr>
            <m:t xml:space="preserve">= </m:t>
          </m:r>
          <m:d>
            <m:dPr>
              <m:ctrlPr>
                <w:rPr>
                  <w:rFonts w:ascii="Cambria Math" w:eastAsia="Times New Roman" w:hAnsi="Cambria Math" w:cs="Times New Roman"/>
                  <w:i/>
                  <w:sz w:val="24"/>
                  <w:szCs w:val="24"/>
                  <w:lang w:val="id-ID"/>
                </w:rPr>
              </m:ctrlPr>
            </m:dPr>
            <m:e>
              <m:r>
                <w:rPr>
                  <w:rFonts w:ascii="Cambria Math" w:eastAsia="Times New Roman" w:hAnsi="Cambria Math" w:cs="Times New Roman"/>
                  <w:sz w:val="24"/>
                  <w:szCs w:val="24"/>
                  <w:lang w:val="id-ID"/>
                </w:rPr>
                <m:t>-5.7682E-10 .-</m:t>
              </m:r>
              <m:d>
                <m:dPr>
                  <m:ctrlPr>
                    <w:rPr>
                      <w:rFonts w:ascii="Cambria Math" w:eastAsia="Times New Roman" w:hAnsi="Cambria Math" w:cs="Times New Roman"/>
                      <w:i/>
                      <w:sz w:val="24"/>
                      <w:szCs w:val="24"/>
                      <w:lang w:val="id-ID"/>
                    </w:rPr>
                  </m:ctrlPr>
                </m:dPr>
                <m:e>
                  <m:f>
                    <m:fPr>
                      <m:ctrlPr>
                        <w:rPr>
                          <w:rFonts w:ascii="Cambria Math" w:eastAsia="Times New Roman" w:hAnsi="Cambria Math" w:cs="Times New Roman"/>
                          <w:i/>
                          <w:sz w:val="24"/>
                          <w:szCs w:val="24"/>
                          <w:lang w:val="id-ID"/>
                        </w:rPr>
                      </m:ctrlPr>
                    </m:fPr>
                    <m:num>
                      <m:r>
                        <w:rPr>
                          <w:rFonts w:ascii="Cambria Math" w:hAnsi="Cambria Math" w:cs="Times New Roman"/>
                          <w:sz w:val="24"/>
                          <w:szCs w:val="24"/>
                          <w:lang w:val="id-ID"/>
                        </w:rPr>
                        <m:t>1.05E-07</m:t>
                      </m:r>
                    </m:num>
                    <m:den>
                      <m:sSup>
                        <m:sSupPr>
                          <m:ctrlPr>
                            <w:rPr>
                              <w:rFonts w:ascii="Cambria Math" w:eastAsia="Times New Roman" w:hAnsi="Cambria Math" w:cs="Times New Roman"/>
                              <w:i/>
                              <w:sz w:val="24"/>
                              <w:szCs w:val="24"/>
                              <w:lang w:val="id-ID"/>
                            </w:rPr>
                          </m:ctrlPr>
                        </m:sSupPr>
                        <m:e>
                          <m:r>
                            <w:rPr>
                              <w:rFonts w:ascii="Cambria Math" w:eastAsia="Times New Roman" w:hAnsi="Cambria Math" w:cs="Times New Roman"/>
                              <w:sz w:val="24"/>
                              <w:szCs w:val="24"/>
                              <w:lang w:val="id-ID"/>
                            </w:rPr>
                            <m:t>1.101506838</m:t>
                          </m:r>
                        </m:e>
                        <m:sup>
                          <m:r>
                            <w:rPr>
                              <w:rFonts w:ascii="Cambria Math" w:eastAsia="Times New Roman" w:hAnsi="Cambria Math" w:cs="Times New Roman"/>
                              <w:sz w:val="24"/>
                              <w:szCs w:val="24"/>
                              <w:lang w:val="id-ID"/>
                            </w:rPr>
                            <m:t>2</m:t>
                          </m:r>
                        </m:sup>
                      </m:sSup>
                    </m:den>
                  </m:f>
                </m:e>
              </m:d>
            </m:e>
          </m:d>
          <m:r>
            <w:rPr>
              <w:rFonts w:ascii="Cambria Math" w:eastAsia="Times New Roman" w:hAnsi="Cambria Math" w:cs="Times New Roman"/>
              <w:sz w:val="24"/>
              <w:szCs w:val="24"/>
              <w:lang w:val="id-ID"/>
            </w:rPr>
            <m:t>+…+</m:t>
          </m:r>
          <m:d>
            <m:dPr>
              <m:ctrlPr>
                <w:rPr>
                  <w:rFonts w:ascii="Cambria Math" w:eastAsia="Times New Roman" w:hAnsi="Cambria Math" w:cs="Times New Roman"/>
                  <w:i/>
                  <w:sz w:val="24"/>
                  <w:szCs w:val="24"/>
                  <w:lang w:val="id-ID"/>
                </w:rPr>
              </m:ctrlPr>
            </m:dPr>
            <m:e>
              <m:r>
                <w:rPr>
                  <w:rFonts w:ascii="Cambria Math" w:eastAsia="Times New Roman" w:hAnsi="Cambria Math" w:cs="Times New Roman"/>
                  <w:sz w:val="24"/>
                  <w:szCs w:val="24"/>
                  <w:lang w:val="id-ID"/>
                </w:rPr>
                <m:t>57783.08519 .-</m:t>
              </m:r>
              <m:d>
                <m:dPr>
                  <m:ctrlPr>
                    <w:rPr>
                      <w:rFonts w:ascii="Cambria Math" w:eastAsia="Times New Roman" w:hAnsi="Cambria Math" w:cs="Times New Roman"/>
                      <w:i/>
                      <w:sz w:val="24"/>
                      <w:szCs w:val="24"/>
                      <w:lang w:val="id-ID"/>
                    </w:rPr>
                  </m:ctrlPr>
                </m:dPr>
                <m:e>
                  <m:f>
                    <m:fPr>
                      <m:ctrlPr>
                        <w:rPr>
                          <w:rFonts w:ascii="Cambria Math" w:eastAsia="Times New Roman" w:hAnsi="Cambria Math" w:cs="Times New Roman"/>
                          <w:i/>
                          <w:sz w:val="24"/>
                          <w:szCs w:val="24"/>
                          <w:lang w:val="id-ID"/>
                        </w:rPr>
                      </m:ctrlPr>
                    </m:fPr>
                    <m:num>
                      <m:r>
                        <w:rPr>
                          <w:rFonts w:ascii="Cambria Math" w:eastAsia="Times New Roman" w:hAnsi="Cambria Math" w:cs="Times New Roman"/>
                          <w:sz w:val="24"/>
                          <w:szCs w:val="24"/>
                          <w:lang w:val="id-ID"/>
                        </w:rPr>
                        <m:t>7.04E-18</m:t>
                      </m:r>
                    </m:num>
                    <m:den>
                      <m:sSup>
                        <m:sSupPr>
                          <m:ctrlPr>
                            <w:rPr>
                              <w:rFonts w:ascii="Cambria Math" w:eastAsia="Times New Roman" w:hAnsi="Cambria Math" w:cs="Times New Roman"/>
                              <w:i/>
                              <w:sz w:val="24"/>
                              <w:szCs w:val="24"/>
                              <w:lang w:val="id-ID"/>
                            </w:rPr>
                          </m:ctrlPr>
                        </m:sSupPr>
                        <m:e>
                          <m:r>
                            <w:rPr>
                              <w:rFonts w:ascii="Cambria Math" w:eastAsia="Times New Roman" w:hAnsi="Cambria Math" w:cs="Times New Roman"/>
                              <w:sz w:val="24"/>
                              <w:szCs w:val="24"/>
                              <w:lang w:val="id-ID"/>
                            </w:rPr>
                            <m:t>1.101506838</m:t>
                          </m:r>
                        </m:e>
                        <m:sup>
                          <m:r>
                            <w:rPr>
                              <w:rFonts w:ascii="Cambria Math" w:hAnsi="Cambria Math" w:cs="Times New Roman"/>
                              <w:sz w:val="24"/>
                              <w:szCs w:val="24"/>
                              <w:lang w:val="id-ID"/>
                            </w:rPr>
                            <m:t>2</m:t>
                          </m:r>
                        </m:sup>
                      </m:sSup>
                    </m:den>
                  </m:f>
                </m:e>
              </m:d>
            </m:e>
          </m:d>
        </m:oMath>
      </m:oMathPara>
    </w:p>
    <w:p w14:paraId="7AF88893" w14:textId="0A0C3800" w:rsidR="00FC09C0" w:rsidRPr="00443D04" w:rsidRDefault="00FC09C0" w:rsidP="00FC09C0">
      <w:pPr>
        <w:pStyle w:val="ListParagraph"/>
        <w:jc w:val="both"/>
        <w:rPr>
          <w:rFonts w:ascii="Times New Roman" w:hAnsi="Times New Roman" w:cs="Times New Roman"/>
          <w:color w:val="000000"/>
          <w:sz w:val="24"/>
          <w:szCs w:val="24"/>
        </w:rPr>
      </w:pPr>
      <m:oMathPara>
        <m:oMathParaPr>
          <m:jc m:val="left"/>
        </m:oMathParaPr>
        <m:oMath>
          <m:r>
            <w:rPr>
              <w:rFonts w:ascii="Cambria Math" w:hAnsi="Cambria Math" w:cs="Times New Roman"/>
              <w:sz w:val="24"/>
              <w:szCs w:val="24"/>
              <w:lang w:val="id-ID"/>
            </w:rPr>
            <m:t xml:space="preserve">= </m:t>
          </m:r>
          <m:r>
            <m:rPr>
              <m:sty m:val="p"/>
            </m:rPr>
            <w:rPr>
              <w:rFonts w:ascii="Cambria Math" w:hAnsi="Cambria Math" w:cs="Times New Roman"/>
              <w:color w:val="000000"/>
              <w:sz w:val="24"/>
              <w:szCs w:val="24"/>
            </w:rPr>
            <m:t>7.21934575580335E-09</m:t>
          </m:r>
        </m:oMath>
      </m:oMathPara>
    </w:p>
    <w:p w14:paraId="1C1E60B3" w14:textId="77777777" w:rsidR="00FC09C0" w:rsidRPr="00FC09C0" w:rsidRDefault="00FC09C0" w:rsidP="00AF2CD9">
      <w:pPr>
        <w:pStyle w:val="ListParagraph"/>
        <w:jc w:val="both"/>
        <w:rPr>
          <w:rFonts w:ascii="Times New Roman" w:eastAsiaTheme="minorEastAsia" w:hAnsi="Times New Roman" w:cs="Times New Roman"/>
          <w:sz w:val="24"/>
          <w:szCs w:val="24"/>
          <w:lang w:val="id-ID"/>
        </w:rPr>
      </w:pPr>
    </w:p>
    <w:p w14:paraId="79F3B67F" w14:textId="77777777" w:rsidR="00443D04" w:rsidRPr="00443D04" w:rsidRDefault="00443D04" w:rsidP="00AF2CD9">
      <w:pPr>
        <w:pStyle w:val="ListParagraph"/>
        <w:jc w:val="both"/>
        <w:rPr>
          <w:rFonts w:ascii="Times New Roman" w:hAnsi="Times New Roman" w:cs="Times New Roman"/>
          <w:sz w:val="24"/>
          <w:szCs w:val="24"/>
          <w:lang w:val="id-ID"/>
        </w:rPr>
      </w:pPr>
      <m:oMathPara>
        <m:oMathParaPr>
          <m:jc m:val="left"/>
        </m:oMathParaPr>
        <m:oMath>
          <m:r>
            <w:rPr>
              <w:rFonts w:ascii="Cambria Math" w:hAnsi="Cambria Math" w:cs="Times New Roman"/>
              <w:sz w:val="24"/>
              <w:szCs w:val="24"/>
              <w:lang w:val="id-ID"/>
            </w:rPr>
            <m:t>⋮</m:t>
          </m:r>
        </m:oMath>
      </m:oMathPara>
    </w:p>
    <w:p w14:paraId="11001531" w14:textId="1CE09FAA" w:rsidR="00FC09C0" w:rsidRPr="00443D04" w:rsidRDefault="00300C4F" w:rsidP="00FC09C0">
      <w:pPr>
        <w:pStyle w:val="ListParagraph"/>
        <w:jc w:val="both"/>
        <w:rPr>
          <w:rFonts w:ascii="Times New Roman" w:hAnsi="Times New Roman" w:cs="Times New Roman"/>
          <w:sz w:val="24"/>
          <w:szCs w:val="24"/>
          <w:lang w:val="id-ID"/>
        </w:rPr>
      </w:pPr>
      <m:oMathPara>
        <m:oMathParaPr>
          <m:jc m:val="left"/>
        </m:oMathPara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2.8</m:t>
              </m:r>
            </m:sub>
          </m:sSub>
          <m:r>
            <w:rPr>
              <w:rFonts w:ascii="Cambria Math" w:hAnsi="Cambria Math" w:cs="Times New Roman"/>
              <w:sz w:val="24"/>
              <w:szCs w:val="24"/>
              <w:lang w:val="id-ID"/>
            </w:rPr>
            <m:t>=</m:t>
          </m:r>
          <m:r>
            <w:rPr>
              <w:rFonts w:ascii="Cambria Math" w:eastAsia="Times New Roman" w:hAnsi="Cambria Math" w:cs="Times New Roman"/>
              <w:sz w:val="24"/>
              <w:szCs w:val="24"/>
              <w:lang w:val="id-ID"/>
            </w:rPr>
            <m:t>(</m:t>
          </m:r>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r>
                    <w:rPr>
                      <w:rFonts w:ascii="Cambria Math" w:eastAsia="Times New Roman" w:hAnsi="Cambria Math" w:cs="Times New Roman"/>
                      <w:sz w:val="24"/>
                      <w:szCs w:val="24"/>
                      <w:lang w:val="id-ID"/>
                    </w:rPr>
                    <m:t>e</m:t>
                  </m:r>
                </m:e>
                <m:sub>
                  <m:r>
                    <w:rPr>
                      <w:rFonts w:ascii="Cambria Math" w:eastAsia="Times New Roman" w:hAnsi="Cambria Math" w:cs="Times New Roman"/>
                      <w:sz w:val="24"/>
                      <w:szCs w:val="24"/>
                      <w:lang w:val="id-ID"/>
                    </w:rPr>
                    <m:t>3.1</m:t>
                  </m:r>
                </m:sub>
              </m:sSub>
              <m:r>
                <w:rPr>
                  <w:rFonts w:ascii="Cambria Math" w:eastAsia="Times New Roman" w:hAnsi="Cambria Math" w:cs="Times New Roman"/>
                  <w:sz w:val="24"/>
                  <w:szCs w:val="24"/>
                  <w:lang w:val="id-ID"/>
                </w:rPr>
                <m:t xml:space="preserve"> .-</m:t>
              </m:r>
              <m:d>
                <m:dPr>
                  <m:ctrlPr>
                    <w:rPr>
                      <w:rFonts w:ascii="Cambria Math" w:eastAsia="Times New Roman" w:hAnsi="Cambria Math" w:cs="Times New Roman"/>
                      <w:i/>
                      <w:sz w:val="24"/>
                      <w:szCs w:val="24"/>
                      <w:lang w:val="id-ID"/>
                    </w:rPr>
                  </m:ctrlPr>
                </m:dPr>
                <m:e>
                  <m:f>
                    <m:fPr>
                      <m:ctrlPr>
                        <w:rPr>
                          <w:rFonts w:ascii="Cambria Math" w:eastAsia="Times New Roman" w:hAnsi="Cambria Math" w:cs="Times New Roman"/>
                          <w:i/>
                          <w:sz w:val="24"/>
                          <w:szCs w:val="24"/>
                          <w:lang w:val="id-ID"/>
                        </w:rPr>
                      </m:ctrlPr>
                    </m:fPr>
                    <m:num>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1</m:t>
                          </m:r>
                        </m:sub>
                      </m:sSub>
                    </m:num>
                    <m:den>
                      <m:sSup>
                        <m:sSupPr>
                          <m:ctrlPr>
                            <w:rPr>
                              <w:rFonts w:ascii="Cambria Math" w:eastAsia="Times New Roman" w:hAnsi="Cambria Math" w:cs="Times New Roman"/>
                              <w:i/>
                              <w:sz w:val="24"/>
                              <w:szCs w:val="24"/>
                              <w:lang w:val="id-ID"/>
                            </w:rPr>
                          </m:ctrlPr>
                        </m:sSup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total</m:t>
                              </m:r>
                            </m:sub>
                          </m:sSub>
                        </m:e>
                        <m:sup>
                          <m:r>
                            <w:rPr>
                              <w:rFonts w:ascii="Cambria Math" w:hAnsi="Cambria Math" w:cs="Times New Roman"/>
                              <w:sz w:val="24"/>
                              <w:szCs w:val="24"/>
                              <w:lang w:val="id-ID"/>
                            </w:rPr>
                            <m:t>2</m:t>
                          </m:r>
                        </m:sup>
                      </m:sSup>
                    </m:den>
                  </m:f>
                </m:e>
              </m:d>
            </m:e>
          </m:d>
          <m:r>
            <w:rPr>
              <w:rFonts w:ascii="Cambria Math" w:eastAsia="Times New Roman" w:hAnsi="Cambria Math" w:cs="Times New Roman"/>
              <w:sz w:val="24"/>
              <w:szCs w:val="24"/>
              <w:lang w:val="id-ID"/>
            </w:rPr>
            <m:t>+…+</m:t>
          </m:r>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r>
                    <w:rPr>
                      <w:rFonts w:ascii="Cambria Math" w:eastAsia="Times New Roman" w:hAnsi="Cambria Math" w:cs="Times New Roman"/>
                      <w:sz w:val="24"/>
                      <w:szCs w:val="24"/>
                      <w:lang w:val="id-ID"/>
                    </w:rPr>
                    <m:t>e</m:t>
                  </m:r>
                </m:e>
                <m:sub>
                  <m:r>
                    <w:rPr>
                      <w:rFonts w:ascii="Cambria Math" w:eastAsia="Times New Roman" w:hAnsi="Cambria Math" w:cs="Times New Roman"/>
                      <w:sz w:val="24"/>
                      <w:szCs w:val="24"/>
                      <w:lang w:val="id-ID"/>
                    </w:rPr>
                    <m:t>3.9</m:t>
                  </m:r>
                </m:sub>
              </m:sSub>
              <m:r>
                <w:rPr>
                  <w:rFonts w:ascii="Cambria Math" w:eastAsia="Times New Roman" w:hAnsi="Cambria Math" w:cs="Times New Roman"/>
                  <w:sz w:val="24"/>
                  <w:szCs w:val="24"/>
                  <w:lang w:val="id-ID"/>
                </w:rPr>
                <m:t xml:space="preserve"> .-</m:t>
              </m:r>
              <m:d>
                <m:dPr>
                  <m:ctrlPr>
                    <w:rPr>
                      <w:rFonts w:ascii="Cambria Math" w:eastAsia="Times New Roman" w:hAnsi="Cambria Math" w:cs="Times New Roman"/>
                      <w:i/>
                      <w:sz w:val="24"/>
                      <w:szCs w:val="24"/>
                      <w:lang w:val="id-ID"/>
                    </w:rPr>
                  </m:ctrlPr>
                </m:dPr>
                <m:e>
                  <m:f>
                    <m:fPr>
                      <m:ctrlPr>
                        <w:rPr>
                          <w:rFonts w:ascii="Cambria Math" w:eastAsia="Times New Roman" w:hAnsi="Cambria Math" w:cs="Times New Roman"/>
                          <w:i/>
                          <w:sz w:val="24"/>
                          <w:szCs w:val="24"/>
                          <w:lang w:val="id-ID"/>
                        </w:rPr>
                      </m:ctrlPr>
                    </m:fPr>
                    <m:num>
                      <m:sSub>
                        <m:sSubPr>
                          <m:ctrlPr>
                            <w:rPr>
                              <w:rFonts w:ascii="Cambria Math" w:eastAsia="Times New Roman" w:hAnsi="Cambria Math" w:cs="Times New Roman"/>
                              <w:i/>
                              <w:sz w:val="24"/>
                              <w:szCs w:val="24"/>
                              <w:lang w:val="id-ID"/>
                            </w:rPr>
                          </m:ctrlPr>
                        </m:sSubPr>
                        <m:e>
                          <m:r>
                            <w:rPr>
                              <w:rFonts w:ascii="Cambria Math" w:eastAsia="Times New Roman" w:hAnsi="Cambria Math" w:cs="Times New Roman"/>
                              <w:sz w:val="24"/>
                              <w:szCs w:val="24"/>
                              <w:lang w:val="id-ID"/>
                            </w:rPr>
                            <m:t>w</m:t>
                          </m:r>
                        </m:e>
                        <m:sub>
                          <m:r>
                            <w:rPr>
                              <w:rFonts w:ascii="Cambria Math" w:eastAsia="Times New Roman" w:hAnsi="Cambria Math" w:cs="Times New Roman"/>
                              <w:sz w:val="24"/>
                              <w:szCs w:val="24"/>
                              <w:lang w:val="id-ID"/>
                            </w:rPr>
                            <m:t>9</m:t>
                          </m:r>
                        </m:sub>
                      </m:sSub>
                    </m:num>
                    <m:den>
                      <m:sSup>
                        <m:sSupPr>
                          <m:ctrlPr>
                            <w:rPr>
                              <w:rFonts w:ascii="Cambria Math" w:eastAsia="Times New Roman" w:hAnsi="Cambria Math" w:cs="Times New Roman"/>
                              <w:i/>
                              <w:sz w:val="24"/>
                              <w:szCs w:val="24"/>
                              <w:lang w:val="id-ID"/>
                            </w:rPr>
                          </m:ctrlPr>
                        </m:sSup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total</m:t>
                              </m:r>
                            </m:sub>
                          </m:sSub>
                        </m:e>
                        <m:sup>
                          <m:r>
                            <w:rPr>
                              <w:rFonts w:ascii="Cambria Math" w:hAnsi="Cambria Math" w:cs="Times New Roman"/>
                              <w:sz w:val="24"/>
                              <w:szCs w:val="24"/>
                              <w:lang w:val="id-ID"/>
                            </w:rPr>
                            <m:t>2</m:t>
                          </m:r>
                        </m:sup>
                      </m:sSup>
                    </m:den>
                  </m:f>
                </m:e>
              </m:d>
            </m:e>
          </m:d>
          <m:r>
            <w:rPr>
              <w:rFonts w:ascii="Cambria Math" w:eastAsia="Times New Roman" w:hAnsi="Cambria Math" w:cs="Times New Roman"/>
              <w:sz w:val="24"/>
              <w:szCs w:val="24"/>
              <w:lang w:val="id-ID"/>
            </w:rPr>
            <m:t>)</m:t>
          </m:r>
        </m:oMath>
      </m:oMathPara>
    </w:p>
    <w:p w14:paraId="4B39B1AC" w14:textId="77777777" w:rsidR="00FC09C0" w:rsidRPr="00FC09C0" w:rsidRDefault="00FC09C0" w:rsidP="00FC09C0">
      <w:pPr>
        <w:pStyle w:val="ListParagraph"/>
        <w:jc w:val="both"/>
        <w:rPr>
          <w:rFonts w:ascii="Times New Roman" w:hAnsi="Times New Roman" w:cs="Times New Roman"/>
          <w:sz w:val="24"/>
          <w:szCs w:val="24"/>
        </w:rPr>
      </w:pPr>
      <m:oMathPara>
        <m:oMathParaPr>
          <m:jc m:val="left"/>
        </m:oMathParaPr>
        <m:oMath>
          <m:r>
            <w:rPr>
              <w:rFonts w:ascii="Cambria Math" w:hAnsi="Cambria Math" w:cs="Times New Roman"/>
              <w:sz w:val="24"/>
              <w:szCs w:val="24"/>
              <w:lang w:val="id-ID"/>
            </w:rPr>
            <m:t xml:space="preserve">= </m:t>
          </m:r>
          <m:d>
            <m:dPr>
              <m:ctrlPr>
                <w:rPr>
                  <w:rFonts w:ascii="Cambria Math" w:eastAsia="Times New Roman" w:hAnsi="Cambria Math" w:cs="Times New Roman"/>
                  <w:i/>
                  <w:sz w:val="24"/>
                  <w:szCs w:val="24"/>
                  <w:lang w:val="id-ID"/>
                </w:rPr>
              </m:ctrlPr>
            </m:dPr>
            <m:e>
              <m:r>
                <w:rPr>
                  <w:rFonts w:ascii="Cambria Math" w:eastAsia="Times New Roman" w:hAnsi="Cambria Math" w:cs="Times New Roman"/>
                  <w:sz w:val="24"/>
                  <w:szCs w:val="24"/>
                  <w:lang w:val="id-ID"/>
                </w:rPr>
                <m:t>-5.7682E-10 .-</m:t>
              </m:r>
              <m:d>
                <m:dPr>
                  <m:ctrlPr>
                    <w:rPr>
                      <w:rFonts w:ascii="Cambria Math" w:eastAsia="Times New Roman" w:hAnsi="Cambria Math" w:cs="Times New Roman"/>
                      <w:i/>
                      <w:sz w:val="24"/>
                      <w:szCs w:val="24"/>
                      <w:lang w:val="id-ID"/>
                    </w:rPr>
                  </m:ctrlPr>
                </m:dPr>
                <m:e>
                  <m:f>
                    <m:fPr>
                      <m:ctrlPr>
                        <w:rPr>
                          <w:rFonts w:ascii="Cambria Math" w:eastAsia="Times New Roman" w:hAnsi="Cambria Math" w:cs="Times New Roman"/>
                          <w:i/>
                          <w:sz w:val="24"/>
                          <w:szCs w:val="24"/>
                          <w:lang w:val="id-ID"/>
                        </w:rPr>
                      </m:ctrlPr>
                    </m:fPr>
                    <m:num>
                      <m:r>
                        <w:rPr>
                          <w:rFonts w:ascii="Cambria Math" w:hAnsi="Cambria Math" w:cs="Times New Roman"/>
                          <w:sz w:val="24"/>
                          <w:szCs w:val="24"/>
                          <w:lang w:val="id-ID"/>
                        </w:rPr>
                        <m:t>1.05E-07</m:t>
                      </m:r>
                    </m:num>
                    <m:den>
                      <m:sSup>
                        <m:sSupPr>
                          <m:ctrlPr>
                            <w:rPr>
                              <w:rFonts w:ascii="Cambria Math" w:eastAsia="Times New Roman" w:hAnsi="Cambria Math" w:cs="Times New Roman"/>
                              <w:i/>
                              <w:sz w:val="24"/>
                              <w:szCs w:val="24"/>
                              <w:lang w:val="id-ID"/>
                            </w:rPr>
                          </m:ctrlPr>
                        </m:sSupPr>
                        <m:e>
                          <m:r>
                            <w:rPr>
                              <w:rFonts w:ascii="Cambria Math" w:eastAsia="Times New Roman" w:hAnsi="Cambria Math" w:cs="Times New Roman"/>
                              <w:sz w:val="24"/>
                              <w:szCs w:val="24"/>
                              <w:lang w:val="id-ID"/>
                            </w:rPr>
                            <m:t>1.101506838</m:t>
                          </m:r>
                        </m:e>
                        <m:sup>
                          <m:r>
                            <w:rPr>
                              <w:rFonts w:ascii="Cambria Math" w:eastAsia="Times New Roman" w:hAnsi="Cambria Math" w:cs="Times New Roman"/>
                              <w:sz w:val="24"/>
                              <w:szCs w:val="24"/>
                              <w:lang w:val="id-ID"/>
                            </w:rPr>
                            <m:t>2</m:t>
                          </m:r>
                        </m:sup>
                      </m:sSup>
                    </m:den>
                  </m:f>
                </m:e>
              </m:d>
            </m:e>
          </m:d>
          <m:r>
            <w:rPr>
              <w:rFonts w:ascii="Cambria Math" w:eastAsia="Times New Roman" w:hAnsi="Cambria Math" w:cs="Times New Roman"/>
              <w:sz w:val="24"/>
              <w:szCs w:val="24"/>
              <w:lang w:val="id-ID"/>
            </w:rPr>
            <m:t>+…+</m:t>
          </m:r>
          <m:d>
            <m:dPr>
              <m:ctrlPr>
                <w:rPr>
                  <w:rFonts w:ascii="Cambria Math" w:eastAsia="Times New Roman" w:hAnsi="Cambria Math" w:cs="Times New Roman"/>
                  <w:i/>
                  <w:sz w:val="24"/>
                  <w:szCs w:val="24"/>
                  <w:lang w:val="id-ID"/>
                </w:rPr>
              </m:ctrlPr>
            </m:dPr>
            <m:e>
              <m:r>
                <w:rPr>
                  <w:rFonts w:ascii="Cambria Math" w:eastAsia="Times New Roman" w:hAnsi="Cambria Math" w:cs="Times New Roman"/>
                  <w:sz w:val="24"/>
                  <w:szCs w:val="24"/>
                  <w:lang w:val="id-ID"/>
                </w:rPr>
                <m:t>57783.08519 .-</m:t>
              </m:r>
              <m:d>
                <m:dPr>
                  <m:ctrlPr>
                    <w:rPr>
                      <w:rFonts w:ascii="Cambria Math" w:eastAsia="Times New Roman" w:hAnsi="Cambria Math" w:cs="Times New Roman"/>
                      <w:i/>
                      <w:sz w:val="24"/>
                      <w:szCs w:val="24"/>
                      <w:lang w:val="id-ID"/>
                    </w:rPr>
                  </m:ctrlPr>
                </m:dPr>
                <m:e>
                  <m:f>
                    <m:fPr>
                      <m:ctrlPr>
                        <w:rPr>
                          <w:rFonts w:ascii="Cambria Math" w:eastAsia="Times New Roman" w:hAnsi="Cambria Math" w:cs="Times New Roman"/>
                          <w:i/>
                          <w:sz w:val="24"/>
                          <w:szCs w:val="24"/>
                          <w:lang w:val="id-ID"/>
                        </w:rPr>
                      </m:ctrlPr>
                    </m:fPr>
                    <m:num>
                      <m:r>
                        <w:rPr>
                          <w:rFonts w:ascii="Cambria Math" w:eastAsia="Times New Roman" w:hAnsi="Cambria Math" w:cs="Times New Roman"/>
                          <w:sz w:val="24"/>
                          <w:szCs w:val="24"/>
                          <w:lang w:val="id-ID"/>
                        </w:rPr>
                        <m:t>7.04E-18</m:t>
                      </m:r>
                    </m:num>
                    <m:den>
                      <m:sSup>
                        <m:sSupPr>
                          <m:ctrlPr>
                            <w:rPr>
                              <w:rFonts w:ascii="Cambria Math" w:eastAsia="Times New Roman" w:hAnsi="Cambria Math" w:cs="Times New Roman"/>
                              <w:i/>
                              <w:sz w:val="24"/>
                              <w:szCs w:val="24"/>
                              <w:lang w:val="id-ID"/>
                            </w:rPr>
                          </m:ctrlPr>
                        </m:sSupPr>
                        <m:e>
                          <m:r>
                            <w:rPr>
                              <w:rFonts w:ascii="Cambria Math" w:eastAsia="Times New Roman" w:hAnsi="Cambria Math" w:cs="Times New Roman"/>
                              <w:sz w:val="24"/>
                              <w:szCs w:val="24"/>
                              <w:lang w:val="id-ID"/>
                            </w:rPr>
                            <m:t>1.101506838</m:t>
                          </m:r>
                        </m:e>
                        <m:sup>
                          <m:r>
                            <w:rPr>
                              <w:rFonts w:ascii="Cambria Math" w:hAnsi="Cambria Math" w:cs="Times New Roman"/>
                              <w:sz w:val="24"/>
                              <w:szCs w:val="24"/>
                              <w:lang w:val="id-ID"/>
                            </w:rPr>
                            <m:t>2</m:t>
                          </m:r>
                        </m:sup>
                      </m:sSup>
                    </m:den>
                  </m:f>
                </m:e>
              </m:d>
            </m:e>
          </m:d>
        </m:oMath>
      </m:oMathPara>
    </w:p>
    <w:p w14:paraId="7F61E826" w14:textId="74A35E18" w:rsidR="00FC09C0" w:rsidRPr="00443D04" w:rsidRDefault="00FC09C0" w:rsidP="00FC09C0">
      <w:pPr>
        <w:pStyle w:val="ListParagraph"/>
        <w:jc w:val="both"/>
        <w:rPr>
          <w:rFonts w:ascii="Times New Roman" w:hAnsi="Times New Roman" w:cs="Times New Roman"/>
          <w:color w:val="000000"/>
          <w:sz w:val="24"/>
          <w:szCs w:val="24"/>
        </w:rPr>
      </w:pPr>
      <m:oMathPara>
        <m:oMathParaPr>
          <m:jc m:val="left"/>
        </m:oMathParaPr>
        <m:oMath>
          <m:r>
            <w:rPr>
              <w:rFonts w:ascii="Cambria Math" w:hAnsi="Cambria Math" w:cs="Times New Roman"/>
              <w:sz w:val="24"/>
              <w:szCs w:val="24"/>
              <w:lang w:val="id-ID"/>
            </w:rPr>
            <m:t xml:space="preserve">= </m:t>
          </m:r>
          <m:r>
            <m:rPr>
              <m:sty m:val="p"/>
            </m:rPr>
            <w:rPr>
              <w:rFonts w:ascii="Cambria Math" w:hAnsi="Cambria Math" w:cs="Times New Roman"/>
              <w:color w:val="000000"/>
              <w:sz w:val="24"/>
              <w:szCs w:val="24"/>
            </w:rPr>
            <m:t>4.90235780067902E-06</m:t>
          </m:r>
        </m:oMath>
      </m:oMathPara>
    </w:p>
    <w:p w14:paraId="71F9F843" w14:textId="77777777" w:rsidR="00443D04" w:rsidRPr="00443D04" w:rsidRDefault="00443D04" w:rsidP="00AF2CD9">
      <w:pPr>
        <w:pStyle w:val="ListParagraph"/>
        <w:jc w:val="both"/>
        <w:rPr>
          <w:rFonts w:ascii="Times New Roman" w:hAnsi="Times New Roman" w:cs="Times New Roman"/>
          <w:color w:val="000000"/>
          <w:sz w:val="24"/>
          <w:szCs w:val="24"/>
        </w:rPr>
      </w:pPr>
    </w:p>
    <w:p w14:paraId="545FBE85" w14:textId="05D2966B" w:rsidR="00FC09C0" w:rsidRPr="00443D04" w:rsidRDefault="00300C4F" w:rsidP="00FC09C0">
      <w:pPr>
        <w:pStyle w:val="ListParagraph"/>
        <w:jc w:val="both"/>
        <w:rPr>
          <w:rFonts w:ascii="Times New Roman" w:hAnsi="Times New Roman" w:cs="Times New Roman"/>
          <w:sz w:val="24"/>
          <w:szCs w:val="24"/>
          <w:lang w:val="id-ID"/>
        </w:rPr>
      </w:pPr>
      <m:oMathPara>
        <m:oMathParaPr>
          <m:jc m:val="left"/>
        </m:oMathPara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2.9</m:t>
              </m:r>
            </m:sub>
          </m:sSub>
          <m:r>
            <w:rPr>
              <w:rFonts w:ascii="Cambria Math" w:hAnsi="Cambria Math" w:cs="Times New Roman"/>
              <w:sz w:val="24"/>
              <w:szCs w:val="24"/>
              <w:lang w:val="id-ID"/>
            </w:rPr>
            <m:t>=</m:t>
          </m:r>
          <m:r>
            <w:rPr>
              <w:rFonts w:ascii="Cambria Math" w:eastAsia="Times New Roman" w:hAnsi="Cambria Math" w:cs="Times New Roman"/>
              <w:sz w:val="24"/>
              <w:szCs w:val="24"/>
              <w:lang w:val="id-ID"/>
            </w:rPr>
            <m:t>(</m:t>
          </m:r>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r>
                    <w:rPr>
                      <w:rFonts w:ascii="Cambria Math" w:eastAsia="Times New Roman" w:hAnsi="Cambria Math" w:cs="Times New Roman"/>
                      <w:sz w:val="24"/>
                      <w:szCs w:val="24"/>
                      <w:lang w:val="id-ID"/>
                    </w:rPr>
                    <m:t>e</m:t>
                  </m:r>
                </m:e>
                <m:sub>
                  <m:r>
                    <w:rPr>
                      <w:rFonts w:ascii="Cambria Math" w:eastAsia="Times New Roman" w:hAnsi="Cambria Math" w:cs="Times New Roman"/>
                      <w:sz w:val="24"/>
                      <w:szCs w:val="24"/>
                      <w:lang w:val="id-ID"/>
                    </w:rPr>
                    <m:t>3.1</m:t>
                  </m:r>
                </m:sub>
              </m:sSub>
              <m:r>
                <w:rPr>
                  <w:rFonts w:ascii="Cambria Math" w:eastAsia="Times New Roman" w:hAnsi="Cambria Math" w:cs="Times New Roman"/>
                  <w:sz w:val="24"/>
                  <w:szCs w:val="24"/>
                  <w:lang w:val="id-ID"/>
                </w:rPr>
                <m:t xml:space="preserve"> .-</m:t>
              </m:r>
              <m:d>
                <m:dPr>
                  <m:ctrlPr>
                    <w:rPr>
                      <w:rFonts w:ascii="Cambria Math" w:eastAsia="Times New Roman" w:hAnsi="Cambria Math" w:cs="Times New Roman"/>
                      <w:i/>
                      <w:sz w:val="24"/>
                      <w:szCs w:val="24"/>
                      <w:lang w:val="id-ID"/>
                    </w:rPr>
                  </m:ctrlPr>
                </m:dPr>
                <m:e>
                  <m:f>
                    <m:fPr>
                      <m:ctrlPr>
                        <w:rPr>
                          <w:rFonts w:ascii="Cambria Math" w:eastAsia="Times New Roman" w:hAnsi="Cambria Math" w:cs="Times New Roman"/>
                          <w:i/>
                          <w:sz w:val="24"/>
                          <w:szCs w:val="24"/>
                          <w:lang w:val="id-ID"/>
                        </w:rPr>
                      </m:ctrlPr>
                    </m:fPr>
                    <m:num>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1</m:t>
                          </m:r>
                        </m:sub>
                      </m:sSub>
                    </m:num>
                    <m:den>
                      <m:sSup>
                        <m:sSupPr>
                          <m:ctrlPr>
                            <w:rPr>
                              <w:rFonts w:ascii="Cambria Math" w:eastAsia="Times New Roman" w:hAnsi="Cambria Math" w:cs="Times New Roman"/>
                              <w:i/>
                              <w:sz w:val="24"/>
                              <w:szCs w:val="24"/>
                              <w:lang w:val="id-ID"/>
                            </w:rPr>
                          </m:ctrlPr>
                        </m:sSup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total</m:t>
                              </m:r>
                            </m:sub>
                          </m:sSub>
                        </m:e>
                        <m:sup>
                          <m:r>
                            <w:rPr>
                              <w:rFonts w:ascii="Cambria Math" w:hAnsi="Cambria Math" w:cs="Times New Roman"/>
                              <w:sz w:val="24"/>
                              <w:szCs w:val="24"/>
                              <w:lang w:val="id-ID"/>
                            </w:rPr>
                            <m:t>2</m:t>
                          </m:r>
                        </m:sup>
                      </m:sSup>
                    </m:den>
                  </m:f>
                </m:e>
              </m:d>
            </m:e>
          </m:d>
          <m:r>
            <w:rPr>
              <w:rFonts w:ascii="Cambria Math" w:eastAsia="Times New Roman" w:hAnsi="Cambria Math" w:cs="Times New Roman"/>
              <w:sz w:val="24"/>
              <w:szCs w:val="24"/>
              <w:lang w:val="id-ID"/>
            </w:rPr>
            <m:t>+…+</m:t>
          </m:r>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r>
                    <w:rPr>
                      <w:rFonts w:ascii="Cambria Math" w:eastAsia="Times New Roman" w:hAnsi="Cambria Math" w:cs="Times New Roman"/>
                      <w:sz w:val="24"/>
                      <w:szCs w:val="24"/>
                      <w:lang w:val="id-ID"/>
                    </w:rPr>
                    <m:t>e</m:t>
                  </m:r>
                </m:e>
                <m:sub>
                  <m:r>
                    <w:rPr>
                      <w:rFonts w:ascii="Cambria Math" w:eastAsia="Times New Roman" w:hAnsi="Cambria Math" w:cs="Times New Roman"/>
                      <w:sz w:val="24"/>
                      <w:szCs w:val="24"/>
                      <w:lang w:val="id-ID"/>
                    </w:rPr>
                    <m:t>3.9</m:t>
                  </m:r>
                </m:sub>
              </m:sSub>
              <m:r>
                <w:rPr>
                  <w:rFonts w:ascii="Cambria Math" w:eastAsia="Times New Roman" w:hAnsi="Cambria Math" w:cs="Times New Roman"/>
                  <w:sz w:val="24"/>
                  <w:szCs w:val="24"/>
                  <w:lang w:val="id-ID"/>
                </w:rPr>
                <m:t xml:space="preserve"> .</m:t>
              </m:r>
              <m:d>
                <m:dPr>
                  <m:ctrlPr>
                    <w:rPr>
                      <w:rFonts w:ascii="Cambria Math" w:eastAsia="Times New Roman" w:hAnsi="Cambria Math" w:cs="Times New Roman"/>
                      <w:i/>
                      <w:sz w:val="24"/>
                      <w:szCs w:val="24"/>
                      <w:lang w:val="id-ID"/>
                    </w:rPr>
                  </m:ctrlPr>
                </m:dPr>
                <m:e>
                  <m:f>
                    <m:fPr>
                      <m:ctrlPr>
                        <w:rPr>
                          <w:rFonts w:ascii="Cambria Math" w:eastAsia="Times New Roman" w:hAnsi="Cambria Math" w:cs="Times New Roman"/>
                          <w:i/>
                          <w:sz w:val="24"/>
                          <w:szCs w:val="24"/>
                          <w:lang w:val="id-ID"/>
                        </w:rPr>
                      </m:ctrlPr>
                    </m:fPr>
                    <m:num>
                      <m:sSub>
                        <m:sSubPr>
                          <m:ctrlPr>
                            <w:rPr>
                              <w:rFonts w:ascii="Cambria Math" w:eastAsia="Times New Roman" w:hAnsi="Cambria Math" w:cs="Times New Roman"/>
                              <w:i/>
                              <w:sz w:val="24"/>
                              <w:szCs w:val="24"/>
                              <w:lang w:val="id-ID"/>
                            </w:rPr>
                          </m:ctrlPr>
                        </m:sSubPr>
                        <m:e>
                          <m:r>
                            <w:rPr>
                              <w:rFonts w:ascii="Cambria Math" w:eastAsia="Times New Roman" w:hAnsi="Cambria Math" w:cs="Times New Roman"/>
                              <w:sz w:val="24"/>
                              <w:szCs w:val="24"/>
                              <w:lang w:val="id-ID"/>
                            </w:rPr>
                            <m:t>w</m:t>
                          </m:r>
                        </m:e>
                        <m:sub>
                          <m:r>
                            <w:rPr>
                              <w:rFonts w:ascii="Cambria Math" w:eastAsia="Times New Roman" w:hAnsi="Cambria Math" w:cs="Times New Roman"/>
                              <w:sz w:val="24"/>
                              <w:szCs w:val="24"/>
                              <w:lang w:val="id-ID"/>
                            </w:rPr>
                            <m:t>total</m:t>
                          </m:r>
                        </m:sub>
                      </m:sSub>
                      <m:r>
                        <w:rPr>
                          <w:rFonts w:ascii="Cambria Math" w:eastAsia="Times New Roman"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eastAsia="Times New Roman" w:hAnsi="Cambria Math" w:cs="Times New Roman"/>
                              <w:sz w:val="24"/>
                              <w:szCs w:val="24"/>
                              <w:lang w:val="id-ID"/>
                            </w:rPr>
                            <m:t>w</m:t>
                          </m:r>
                        </m:e>
                        <m:sub>
                          <m:r>
                            <w:rPr>
                              <w:rFonts w:ascii="Cambria Math" w:eastAsia="Times New Roman" w:hAnsi="Cambria Math" w:cs="Times New Roman"/>
                              <w:sz w:val="24"/>
                              <w:szCs w:val="24"/>
                              <w:lang w:val="id-ID"/>
                            </w:rPr>
                            <m:t>9</m:t>
                          </m:r>
                        </m:sub>
                      </m:sSub>
                    </m:num>
                    <m:den>
                      <m:sSup>
                        <m:sSupPr>
                          <m:ctrlPr>
                            <w:rPr>
                              <w:rFonts w:ascii="Cambria Math" w:eastAsia="Times New Roman" w:hAnsi="Cambria Math" w:cs="Times New Roman"/>
                              <w:i/>
                              <w:sz w:val="24"/>
                              <w:szCs w:val="24"/>
                              <w:lang w:val="id-ID"/>
                            </w:rPr>
                          </m:ctrlPr>
                        </m:sSup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total</m:t>
                              </m:r>
                            </m:sub>
                          </m:sSub>
                        </m:e>
                        <m:sup>
                          <m:r>
                            <w:rPr>
                              <w:rFonts w:ascii="Cambria Math" w:hAnsi="Cambria Math" w:cs="Times New Roman"/>
                              <w:sz w:val="24"/>
                              <w:szCs w:val="24"/>
                              <w:lang w:val="id-ID"/>
                            </w:rPr>
                            <m:t>2</m:t>
                          </m:r>
                        </m:sup>
                      </m:sSup>
                    </m:den>
                  </m:f>
                </m:e>
              </m:d>
            </m:e>
          </m:d>
          <m:r>
            <w:rPr>
              <w:rFonts w:ascii="Cambria Math" w:eastAsia="Times New Roman" w:hAnsi="Cambria Math" w:cs="Times New Roman"/>
              <w:sz w:val="24"/>
              <w:szCs w:val="24"/>
              <w:lang w:val="id-ID"/>
            </w:rPr>
            <m:t>)</m:t>
          </m:r>
        </m:oMath>
      </m:oMathPara>
    </w:p>
    <w:p w14:paraId="781CD0A0" w14:textId="4138AA05" w:rsidR="00FC09C0" w:rsidRPr="00FC09C0" w:rsidRDefault="00FC09C0" w:rsidP="00FC09C0">
      <w:pPr>
        <w:pStyle w:val="ListParagraph"/>
        <w:jc w:val="both"/>
        <w:rPr>
          <w:rFonts w:ascii="Times New Roman" w:hAnsi="Times New Roman" w:cs="Times New Roman"/>
          <w:sz w:val="24"/>
          <w:szCs w:val="24"/>
        </w:rPr>
      </w:pPr>
      <m:oMathPara>
        <m:oMathParaPr>
          <m:jc m:val="left"/>
        </m:oMathParaPr>
        <m:oMath>
          <m:r>
            <w:rPr>
              <w:rFonts w:ascii="Cambria Math" w:hAnsi="Cambria Math" w:cs="Times New Roman"/>
              <w:sz w:val="24"/>
              <w:szCs w:val="24"/>
              <w:lang w:val="id-ID"/>
            </w:rPr>
            <m:t xml:space="preserve">= </m:t>
          </m:r>
          <m:d>
            <m:dPr>
              <m:ctrlPr>
                <w:rPr>
                  <w:rFonts w:ascii="Cambria Math" w:eastAsia="Times New Roman" w:hAnsi="Cambria Math" w:cs="Times New Roman"/>
                  <w:i/>
                  <w:sz w:val="24"/>
                  <w:szCs w:val="24"/>
                  <w:lang w:val="id-ID"/>
                </w:rPr>
              </m:ctrlPr>
            </m:dPr>
            <m:e>
              <m:r>
                <w:rPr>
                  <w:rFonts w:ascii="Cambria Math" w:eastAsia="Times New Roman" w:hAnsi="Cambria Math" w:cs="Times New Roman"/>
                  <w:sz w:val="24"/>
                  <w:szCs w:val="24"/>
                  <w:lang w:val="id-ID"/>
                </w:rPr>
                <m:t>-5.7682E-10 .-</m:t>
              </m:r>
              <m:d>
                <m:dPr>
                  <m:ctrlPr>
                    <w:rPr>
                      <w:rFonts w:ascii="Cambria Math" w:eastAsia="Times New Roman" w:hAnsi="Cambria Math" w:cs="Times New Roman"/>
                      <w:i/>
                      <w:sz w:val="24"/>
                      <w:szCs w:val="24"/>
                      <w:lang w:val="id-ID"/>
                    </w:rPr>
                  </m:ctrlPr>
                </m:dPr>
                <m:e>
                  <m:f>
                    <m:fPr>
                      <m:ctrlPr>
                        <w:rPr>
                          <w:rFonts w:ascii="Cambria Math" w:eastAsia="Times New Roman" w:hAnsi="Cambria Math" w:cs="Times New Roman"/>
                          <w:i/>
                          <w:sz w:val="24"/>
                          <w:szCs w:val="24"/>
                          <w:lang w:val="id-ID"/>
                        </w:rPr>
                      </m:ctrlPr>
                    </m:fPr>
                    <m:num>
                      <m:r>
                        <w:rPr>
                          <w:rFonts w:ascii="Cambria Math" w:hAnsi="Cambria Math" w:cs="Times New Roman"/>
                          <w:sz w:val="24"/>
                          <w:szCs w:val="24"/>
                          <w:lang w:val="id-ID"/>
                        </w:rPr>
                        <m:t>1.05E-07</m:t>
                      </m:r>
                    </m:num>
                    <m:den>
                      <m:sSup>
                        <m:sSupPr>
                          <m:ctrlPr>
                            <w:rPr>
                              <w:rFonts w:ascii="Cambria Math" w:eastAsia="Times New Roman" w:hAnsi="Cambria Math" w:cs="Times New Roman"/>
                              <w:i/>
                              <w:sz w:val="24"/>
                              <w:szCs w:val="24"/>
                              <w:lang w:val="id-ID"/>
                            </w:rPr>
                          </m:ctrlPr>
                        </m:sSupPr>
                        <m:e>
                          <m:r>
                            <w:rPr>
                              <w:rFonts w:ascii="Cambria Math" w:eastAsia="Times New Roman" w:hAnsi="Cambria Math" w:cs="Times New Roman"/>
                              <w:sz w:val="24"/>
                              <w:szCs w:val="24"/>
                              <w:lang w:val="id-ID"/>
                            </w:rPr>
                            <m:t>1.101506838</m:t>
                          </m:r>
                        </m:e>
                        <m:sup>
                          <m:r>
                            <w:rPr>
                              <w:rFonts w:ascii="Cambria Math" w:eastAsia="Times New Roman" w:hAnsi="Cambria Math" w:cs="Times New Roman"/>
                              <w:sz w:val="24"/>
                              <w:szCs w:val="24"/>
                              <w:lang w:val="id-ID"/>
                            </w:rPr>
                            <m:t>2</m:t>
                          </m:r>
                        </m:sup>
                      </m:sSup>
                    </m:den>
                  </m:f>
                </m:e>
              </m:d>
            </m:e>
          </m:d>
          <m:r>
            <w:rPr>
              <w:rFonts w:ascii="Cambria Math" w:eastAsia="Times New Roman" w:hAnsi="Cambria Math" w:cs="Times New Roman"/>
              <w:sz w:val="24"/>
              <w:szCs w:val="24"/>
              <w:lang w:val="id-ID"/>
            </w:rPr>
            <m:t>+…+</m:t>
          </m:r>
          <m:d>
            <m:dPr>
              <m:ctrlPr>
                <w:rPr>
                  <w:rFonts w:ascii="Cambria Math" w:eastAsia="Times New Roman" w:hAnsi="Cambria Math" w:cs="Times New Roman"/>
                  <w:i/>
                  <w:sz w:val="24"/>
                  <w:szCs w:val="24"/>
                  <w:lang w:val="id-ID"/>
                </w:rPr>
              </m:ctrlPr>
            </m:dPr>
            <m:e>
              <m:r>
                <w:rPr>
                  <w:rFonts w:ascii="Cambria Math" w:eastAsia="Times New Roman" w:hAnsi="Cambria Math" w:cs="Times New Roman"/>
                  <w:sz w:val="24"/>
                  <w:szCs w:val="24"/>
                  <w:lang w:val="id-ID"/>
                </w:rPr>
                <m:t>57783.08519 .-</m:t>
              </m:r>
              <m:d>
                <m:dPr>
                  <m:ctrlPr>
                    <w:rPr>
                      <w:rFonts w:ascii="Cambria Math" w:eastAsia="Times New Roman" w:hAnsi="Cambria Math" w:cs="Times New Roman"/>
                      <w:i/>
                      <w:sz w:val="24"/>
                      <w:szCs w:val="24"/>
                      <w:lang w:val="id-ID"/>
                    </w:rPr>
                  </m:ctrlPr>
                </m:dPr>
                <m:e>
                  <m:f>
                    <m:fPr>
                      <m:ctrlPr>
                        <w:rPr>
                          <w:rFonts w:ascii="Cambria Math" w:eastAsia="Times New Roman" w:hAnsi="Cambria Math" w:cs="Times New Roman"/>
                          <w:i/>
                          <w:sz w:val="24"/>
                          <w:szCs w:val="24"/>
                          <w:lang w:val="id-ID"/>
                        </w:rPr>
                      </m:ctrlPr>
                    </m:fPr>
                    <m:num>
                      <m:r>
                        <w:rPr>
                          <w:rFonts w:ascii="Cambria Math" w:eastAsia="Times New Roman" w:hAnsi="Cambria Math" w:cs="Times New Roman"/>
                          <w:sz w:val="24"/>
                          <w:szCs w:val="24"/>
                          <w:lang w:val="id-ID"/>
                        </w:rPr>
                        <m:t>1.101506838-7.04E-18</m:t>
                      </m:r>
                    </m:num>
                    <m:den>
                      <m:sSup>
                        <m:sSupPr>
                          <m:ctrlPr>
                            <w:rPr>
                              <w:rFonts w:ascii="Cambria Math" w:eastAsia="Times New Roman" w:hAnsi="Cambria Math" w:cs="Times New Roman"/>
                              <w:i/>
                              <w:sz w:val="24"/>
                              <w:szCs w:val="24"/>
                              <w:lang w:val="id-ID"/>
                            </w:rPr>
                          </m:ctrlPr>
                        </m:sSupPr>
                        <m:e>
                          <m:r>
                            <w:rPr>
                              <w:rFonts w:ascii="Cambria Math" w:eastAsia="Times New Roman" w:hAnsi="Cambria Math" w:cs="Times New Roman"/>
                              <w:sz w:val="24"/>
                              <w:szCs w:val="24"/>
                              <w:lang w:val="id-ID"/>
                            </w:rPr>
                            <m:t>1.101506838</m:t>
                          </m:r>
                        </m:e>
                        <m:sup>
                          <m:r>
                            <w:rPr>
                              <w:rFonts w:ascii="Cambria Math" w:hAnsi="Cambria Math" w:cs="Times New Roman"/>
                              <w:sz w:val="24"/>
                              <w:szCs w:val="24"/>
                              <w:lang w:val="id-ID"/>
                            </w:rPr>
                            <m:t>2</m:t>
                          </m:r>
                        </m:sup>
                      </m:sSup>
                    </m:den>
                  </m:f>
                </m:e>
              </m:d>
            </m:e>
          </m:d>
        </m:oMath>
      </m:oMathPara>
    </w:p>
    <w:p w14:paraId="047C81F0" w14:textId="5841506B" w:rsidR="00FC09C0" w:rsidRPr="00443D04" w:rsidRDefault="00FC09C0" w:rsidP="00FC09C0">
      <w:pPr>
        <w:pStyle w:val="ListParagraph"/>
        <w:jc w:val="both"/>
        <w:rPr>
          <w:rFonts w:ascii="Times New Roman" w:hAnsi="Times New Roman" w:cs="Times New Roman"/>
          <w:color w:val="000000"/>
          <w:sz w:val="24"/>
          <w:szCs w:val="24"/>
        </w:rPr>
      </w:pPr>
      <m:oMathPara>
        <m:oMathParaPr>
          <m:jc m:val="left"/>
        </m:oMathParaPr>
        <m:oMath>
          <m:r>
            <w:rPr>
              <w:rFonts w:ascii="Cambria Math" w:hAnsi="Cambria Math" w:cs="Times New Roman"/>
              <w:sz w:val="24"/>
              <w:szCs w:val="24"/>
              <w:lang w:val="id-ID"/>
            </w:rPr>
            <m:t xml:space="preserve">= </m:t>
          </m:r>
          <m:r>
            <m:rPr>
              <m:sty m:val="p"/>
            </m:rPr>
            <w:rPr>
              <w:rFonts w:ascii="Cambria Math" w:hAnsi="Cambria Math" w:cs="Times New Roman"/>
              <w:color w:val="000000"/>
              <w:sz w:val="24"/>
              <w:szCs w:val="24"/>
            </w:rPr>
            <m:t>52458.2174050418</m:t>
          </m:r>
        </m:oMath>
      </m:oMathPara>
    </w:p>
    <w:p w14:paraId="379198BF" w14:textId="77777777" w:rsidR="00FC09C0" w:rsidRDefault="00FC09C0" w:rsidP="00AF2CD9">
      <w:pPr>
        <w:pStyle w:val="ListParagraph"/>
        <w:jc w:val="both"/>
        <w:rPr>
          <w:rFonts w:ascii="Times New Roman" w:hAnsi="Times New Roman" w:cs="Times New Roman"/>
          <w:sz w:val="24"/>
          <w:szCs w:val="24"/>
          <w:lang w:val="id-ID"/>
        </w:rPr>
      </w:pPr>
    </w:p>
    <w:p w14:paraId="107FB439" w14:textId="77777777" w:rsidR="00443D04" w:rsidRPr="00443D04" w:rsidRDefault="00443D04" w:rsidP="00AF2CD9">
      <w:pPr>
        <w:pStyle w:val="ListParagraph"/>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Pada perhitungan diatas maka dapat dilihat Tabel 4.40 hasil perhitungan </w:t>
      </w:r>
      <w:r w:rsidRPr="00443D04">
        <w:rPr>
          <w:rFonts w:ascii="Times New Roman" w:hAnsi="Times New Roman" w:cs="Times New Roman"/>
          <w:i/>
          <w:sz w:val="24"/>
          <w:szCs w:val="24"/>
          <w:lang w:val="id-ID"/>
        </w:rPr>
        <w:t xml:space="preserve">error </w:t>
      </w:r>
      <w:r w:rsidRPr="00443D04">
        <w:rPr>
          <w:rFonts w:ascii="Times New Roman" w:hAnsi="Times New Roman" w:cs="Times New Roman"/>
          <w:sz w:val="24"/>
          <w:szCs w:val="24"/>
          <w:lang w:val="id-ID"/>
        </w:rPr>
        <w:t xml:space="preserve">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2 berikut ini.</w:t>
      </w:r>
    </w:p>
    <w:p w14:paraId="0E31B179" w14:textId="77777777" w:rsidR="00443D04" w:rsidRPr="00443D04" w:rsidRDefault="00443D04" w:rsidP="00AF2CD9">
      <w:pPr>
        <w:pStyle w:val="CaptionTabel"/>
        <w:ind w:firstLine="720"/>
        <w:jc w:val="both"/>
        <w:rPr>
          <w:szCs w:val="24"/>
        </w:rPr>
      </w:pPr>
      <w:r w:rsidRPr="00443D04">
        <w:rPr>
          <w:szCs w:val="24"/>
        </w:rPr>
        <w:t xml:space="preserve"> </w:t>
      </w:r>
      <w:bookmarkStart w:id="60" w:name="_Toc57643075"/>
      <w:r w:rsidRPr="00443D04">
        <w:rPr>
          <w:szCs w:val="24"/>
        </w:rPr>
        <w:t>Tabel 4.40 Error Layer 2</w:t>
      </w:r>
      <w:bookmarkEnd w:id="60"/>
    </w:p>
    <w:tbl>
      <w:tblPr>
        <w:tblStyle w:val="TableGrid"/>
        <w:tblW w:w="0" w:type="auto"/>
        <w:jc w:val="center"/>
        <w:tblLook w:val="04A0" w:firstRow="1" w:lastRow="0" w:firstColumn="1" w:lastColumn="0" w:noHBand="0" w:noVBand="1"/>
      </w:tblPr>
      <w:tblGrid>
        <w:gridCol w:w="988"/>
        <w:gridCol w:w="1387"/>
        <w:gridCol w:w="1387"/>
        <w:gridCol w:w="1032"/>
        <w:gridCol w:w="1476"/>
        <w:gridCol w:w="1476"/>
      </w:tblGrid>
      <w:tr w:rsidR="00443D04" w:rsidRPr="00443D04" w14:paraId="656707E1" w14:textId="77777777" w:rsidTr="00FC09C0">
        <w:trPr>
          <w:trHeight w:val="171"/>
          <w:jc w:val="center"/>
        </w:trPr>
        <w:tc>
          <w:tcPr>
            <w:tcW w:w="988" w:type="dxa"/>
            <w:vMerge w:val="restart"/>
            <w:tcBorders>
              <w:top w:val="single" w:sz="4" w:space="0" w:color="auto"/>
              <w:left w:val="single" w:sz="4" w:space="0" w:color="auto"/>
              <w:bottom w:val="single" w:sz="4" w:space="0" w:color="auto"/>
              <w:right w:val="single" w:sz="4" w:space="0" w:color="auto"/>
            </w:tcBorders>
            <w:vAlign w:val="center"/>
            <w:hideMark/>
          </w:tcPr>
          <w:p w14:paraId="23721C5E" w14:textId="77777777"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Data ke-</w:t>
            </w:r>
          </w:p>
        </w:tc>
        <w:tc>
          <w:tcPr>
            <w:tcW w:w="6758" w:type="dxa"/>
            <w:gridSpan w:val="5"/>
            <w:tcBorders>
              <w:top w:val="single" w:sz="4" w:space="0" w:color="auto"/>
              <w:left w:val="single" w:sz="4" w:space="0" w:color="auto"/>
              <w:bottom w:val="single" w:sz="4" w:space="0" w:color="auto"/>
              <w:right w:val="single" w:sz="4" w:space="0" w:color="auto"/>
            </w:tcBorders>
            <w:vAlign w:val="center"/>
            <w:hideMark/>
          </w:tcPr>
          <w:p w14:paraId="6BB6F878" w14:textId="77777777" w:rsidR="00443D04" w:rsidRPr="00443D04" w:rsidRDefault="00300C4F" w:rsidP="00AF2CD9">
            <w:pPr>
              <w:jc w:val="both"/>
              <w:rPr>
                <w:rFonts w:ascii="Times New Roman" w:hAnsi="Times New Roman" w:cs="Times New Roman"/>
                <w:sz w:val="24"/>
                <w:szCs w:val="24"/>
                <w:lang w:val="id-ID"/>
              </w:rPr>
            </w:pPr>
            <m:oMathPara>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2.n</m:t>
                    </m:r>
                  </m:sub>
                </m:sSub>
              </m:oMath>
            </m:oMathPara>
          </w:p>
        </w:tc>
      </w:tr>
      <w:tr w:rsidR="00443D04" w:rsidRPr="00443D04" w14:paraId="6DC45A5D" w14:textId="77777777" w:rsidTr="00FC09C0">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A63F58" w14:textId="77777777" w:rsidR="00443D04" w:rsidRPr="00443D04" w:rsidRDefault="00443D04" w:rsidP="00AF2CD9">
            <w:pPr>
              <w:jc w:val="both"/>
              <w:rPr>
                <w:rFonts w:ascii="Times New Roman" w:eastAsia="Times New Roman" w:hAnsi="Times New Roman" w:cs="Times New Roman"/>
                <w:sz w:val="24"/>
                <w:szCs w:val="24"/>
                <w:lang w:val="id-ID"/>
              </w:rPr>
            </w:pPr>
          </w:p>
        </w:tc>
        <w:tc>
          <w:tcPr>
            <w:tcW w:w="1387" w:type="dxa"/>
            <w:tcBorders>
              <w:top w:val="single" w:sz="4" w:space="0" w:color="auto"/>
              <w:left w:val="single" w:sz="4" w:space="0" w:color="auto"/>
              <w:bottom w:val="single" w:sz="4" w:space="0" w:color="auto"/>
              <w:right w:val="single" w:sz="4" w:space="0" w:color="auto"/>
            </w:tcBorders>
            <w:vAlign w:val="center"/>
            <w:hideMark/>
          </w:tcPr>
          <w:p w14:paraId="50D8EF6E" w14:textId="77777777"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1</w:t>
            </w:r>
          </w:p>
        </w:tc>
        <w:tc>
          <w:tcPr>
            <w:tcW w:w="1387" w:type="dxa"/>
            <w:tcBorders>
              <w:top w:val="single" w:sz="4" w:space="0" w:color="auto"/>
              <w:left w:val="single" w:sz="4" w:space="0" w:color="auto"/>
              <w:bottom w:val="single" w:sz="4" w:space="0" w:color="auto"/>
              <w:right w:val="single" w:sz="4" w:space="0" w:color="auto"/>
            </w:tcBorders>
            <w:vAlign w:val="center"/>
            <w:hideMark/>
          </w:tcPr>
          <w:p w14:paraId="2D662E59" w14:textId="77777777"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2</w:t>
            </w:r>
          </w:p>
        </w:tc>
        <w:tc>
          <w:tcPr>
            <w:tcW w:w="1032" w:type="dxa"/>
            <w:tcBorders>
              <w:top w:val="single" w:sz="4" w:space="0" w:color="auto"/>
              <w:left w:val="single" w:sz="4" w:space="0" w:color="auto"/>
              <w:bottom w:val="single" w:sz="4" w:space="0" w:color="auto"/>
              <w:right w:val="single" w:sz="4" w:space="0" w:color="auto"/>
            </w:tcBorders>
            <w:vAlign w:val="center"/>
            <w:hideMark/>
          </w:tcPr>
          <w:p w14:paraId="440CC893" w14:textId="77777777"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476" w:type="dxa"/>
            <w:tcBorders>
              <w:top w:val="single" w:sz="4" w:space="0" w:color="auto"/>
              <w:left w:val="single" w:sz="4" w:space="0" w:color="auto"/>
              <w:bottom w:val="single" w:sz="4" w:space="0" w:color="auto"/>
              <w:right w:val="single" w:sz="4" w:space="0" w:color="auto"/>
            </w:tcBorders>
            <w:vAlign w:val="center"/>
            <w:hideMark/>
          </w:tcPr>
          <w:p w14:paraId="39778ABE" w14:textId="7F990FD1" w:rsidR="00443D04" w:rsidRPr="00A20420" w:rsidRDefault="00B529AC" w:rsidP="00AF2CD9">
            <w:pPr>
              <w:jc w:val="both"/>
              <w:rPr>
                <w:rFonts w:ascii="Times New Roman" w:hAnsi="Times New Roman" w:cs="Times New Roman"/>
                <w:sz w:val="24"/>
                <w:szCs w:val="24"/>
              </w:rPr>
            </w:pPr>
            <w:r>
              <w:rPr>
                <w:rFonts w:ascii="Times New Roman" w:hAnsi="Times New Roman" w:cs="Times New Roman"/>
                <w:sz w:val="24"/>
                <w:szCs w:val="24"/>
                <w:lang w:val="id-ID"/>
              </w:rPr>
              <w:t>8</w:t>
            </w:r>
          </w:p>
        </w:tc>
        <w:tc>
          <w:tcPr>
            <w:tcW w:w="1476" w:type="dxa"/>
            <w:tcBorders>
              <w:top w:val="single" w:sz="4" w:space="0" w:color="auto"/>
              <w:left w:val="single" w:sz="4" w:space="0" w:color="auto"/>
              <w:bottom w:val="single" w:sz="4" w:space="0" w:color="auto"/>
              <w:right w:val="single" w:sz="4" w:space="0" w:color="auto"/>
            </w:tcBorders>
            <w:vAlign w:val="center"/>
            <w:hideMark/>
          </w:tcPr>
          <w:p w14:paraId="3A125E9C" w14:textId="141ECD61" w:rsidR="00443D04" w:rsidRPr="00A20420" w:rsidRDefault="00B529AC" w:rsidP="00AF2CD9">
            <w:pPr>
              <w:jc w:val="both"/>
              <w:rPr>
                <w:rFonts w:ascii="Times New Roman" w:hAnsi="Times New Roman" w:cs="Times New Roman"/>
                <w:sz w:val="24"/>
                <w:szCs w:val="24"/>
              </w:rPr>
            </w:pPr>
            <w:r>
              <w:rPr>
                <w:rFonts w:ascii="Times New Roman" w:hAnsi="Times New Roman" w:cs="Times New Roman"/>
                <w:sz w:val="24"/>
                <w:szCs w:val="24"/>
                <w:lang w:val="id-ID"/>
              </w:rPr>
              <w:t>9</w:t>
            </w:r>
          </w:p>
        </w:tc>
      </w:tr>
      <w:tr w:rsidR="00FC09C0" w:rsidRPr="00443D04" w14:paraId="264F2176" w14:textId="77777777" w:rsidTr="00FC09C0">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20CB9DDE" w14:textId="77777777" w:rsidR="00FC09C0" w:rsidRPr="00443D04" w:rsidRDefault="00FC09C0" w:rsidP="00FC09C0">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1</w:t>
            </w:r>
          </w:p>
        </w:tc>
        <w:tc>
          <w:tcPr>
            <w:tcW w:w="1387" w:type="dxa"/>
            <w:tcBorders>
              <w:top w:val="single" w:sz="4" w:space="0" w:color="auto"/>
              <w:left w:val="single" w:sz="4" w:space="0" w:color="auto"/>
              <w:bottom w:val="single" w:sz="4" w:space="0" w:color="auto"/>
              <w:right w:val="single" w:sz="4" w:space="0" w:color="auto"/>
            </w:tcBorders>
            <w:hideMark/>
          </w:tcPr>
          <w:p w14:paraId="3E741FB2" w14:textId="0ECABD07" w:rsidR="00FC09C0" w:rsidRPr="00443D04" w:rsidRDefault="00FC09C0" w:rsidP="00FC09C0">
            <w:pPr>
              <w:jc w:val="both"/>
              <w:rPr>
                <w:rFonts w:ascii="Times New Roman" w:hAnsi="Times New Roman" w:cs="Times New Roman"/>
                <w:sz w:val="24"/>
                <w:szCs w:val="24"/>
                <w:lang w:val="id-ID"/>
              </w:rPr>
            </w:pPr>
            <w:r w:rsidRPr="00D9187F">
              <w:t>-5.24E-10</w:t>
            </w:r>
          </w:p>
        </w:tc>
        <w:tc>
          <w:tcPr>
            <w:tcW w:w="1387" w:type="dxa"/>
            <w:tcBorders>
              <w:top w:val="single" w:sz="4" w:space="0" w:color="auto"/>
              <w:left w:val="single" w:sz="4" w:space="0" w:color="auto"/>
              <w:bottom w:val="single" w:sz="4" w:space="0" w:color="auto"/>
              <w:right w:val="single" w:sz="4" w:space="0" w:color="auto"/>
            </w:tcBorders>
            <w:hideMark/>
          </w:tcPr>
          <w:p w14:paraId="07F0C589" w14:textId="46A59D9A" w:rsidR="00FC09C0" w:rsidRPr="00443D04" w:rsidRDefault="00FC09C0" w:rsidP="00FC09C0">
            <w:pPr>
              <w:jc w:val="both"/>
              <w:rPr>
                <w:rFonts w:ascii="Times New Roman" w:hAnsi="Times New Roman" w:cs="Times New Roman"/>
                <w:sz w:val="24"/>
                <w:szCs w:val="24"/>
                <w:lang w:val="id-ID"/>
              </w:rPr>
            </w:pPr>
            <w:r w:rsidRPr="00D9187F">
              <w:t>7.22E-09</w:t>
            </w:r>
          </w:p>
        </w:tc>
        <w:tc>
          <w:tcPr>
            <w:tcW w:w="1032" w:type="dxa"/>
            <w:tcBorders>
              <w:top w:val="single" w:sz="4" w:space="0" w:color="auto"/>
              <w:left w:val="single" w:sz="4" w:space="0" w:color="auto"/>
              <w:bottom w:val="single" w:sz="4" w:space="0" w:color="auto"/>
              <w:right w:val="single" w:sz="4" w:space="0" w:color="auto"/>
            </w:tcBorders>
            <w:hideMark/>
          </w:tcPr>
          <w:p w14:paraId="3AD6D264" w14:textId="77777777" w:rsidR="00FC09C0" w:rsidRPr="00443D04" w:rsidRDefault="00FC09C0" w:rsidP="00FC09C0">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476" w:type="dxa"/>
            <w:tcBorders>
              <w:top w:val="single" w:sz="4" w:space="0" w:color="auto"/>
              <w:left w:val="single" w:sz="4" w:space="0" w:color="auto"/>
              <w:bottom w:val="single" w:sz="4" w:space="0" w:color="auto"/>
              <w:right w:val="single" w:sz="4" w:space="0" w:color="auto"/>
            </w:tcBorders>
            <w:hideMark/>
          </w:tcPr>
          <w:p w14:paraId="5E5213F4" w14:textId="0F9A6A68" w:rsidR="00FC09C0" w:rsidRPr="00443D04" w:rsidRDefault="00FC09C0" w:rsidP="00FC09C0">
            <w:pPr>
              <w:jc w:val="both"/>
              <w:rPr>
                <w:rFonts w:ascii="Times New Roman" w:hAnsi="Times New Roman" w:cs="Times New Roman"/>
                <w:sz w:val="24"/>
                <w:szCs w:val="24"/>
                <w:lang w:val="id-ID"/>
              </w:rPr>
            </w:pPr>
            <w:r w:rsidRPr="00385E9E">
              <w:t>4.90E-06</w:t>
            </w:r>
          </w:p>
        </w:tc>
        <w:tc>
          <w:tcPr>
            <w:tcW w:w="1476" w:type="dxa"/>
            <w:tcBorders>
              <w:top w:val="single" w:sz="4" w:space="0" w:color="auto"/>
              <w:left w:val="single" w:sz="4" w:space="0" w:color="auto"/>
              <w:bottom w:val="single" w:sz="4" w:space="0" w:color="auto"/>
              <w:right w:val="single" w:sz="4" w:space="0" w:color="auto"/>
            </w:tcBorders>
            <w:hideMark/>
          </w:tcPr>
          <w:p w14:paraId="0DD45860" w14:textId="7C456512" w:rsidR="00FC09C0" w:rsidRPr="00443D04" w:rsidRDefault="00FC09C0" w:rsidP="00FC09C0">
            <w:pPr>
              <w:jc w:val="both"/>
              <w:rPr>
                <w:rFonts w:ascii="Times New Roman" w:hAnsi="Times New Roman" w:cs="Times New Roman"/>
                <w:sz w:val="24"/>
                <w:szCs w:val="24"/>
                <w:lang w:val="id-ID"/>
              </w:rPr>
            </w:pPr>
            <w:r w:rsidRPr="00385E9E">
              <w:t>52458.21741</w:t>
            </w:r>
          </w:p>
        </w:tc>
      </w:tr>
      <w:tr w:rsidR="00FC09C0" w:rsidRPr="00443D04" w14:paraId="3F77602E" w14:textId="77777777" w:rsidTr="00FC09C0">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44C36364" w14:textId="77777777" w:rsidR="00FC09C0" w:rsidRPr="00443D04" w:rsidRDefault="00FC09C0" w:rsidP="00FC09C0">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lastRenderedPageBreak/>
              <w:t>2</w:t>
            </w:r>
          </w:p>
        </w:tc>
        <w:tc>
          <w:tcPr>
            <w:tcW w:w="1387" w:type="dxa"/>
            <w:tcBorders>
              <w:top w:val="single" w:sz="4" w:space="0" w:color="auto"/>
              <w:left w:val="single" w:sz="4" w:space="0" w:color="auto"/>
              <w:bottom w:val="single" w:sz="4" w:space="0" w:color="auto"/>
              <w:right w:val="single" w:sz="4" w:space="0" w:color="auto"/>
            </w:tcBorders>
            <w:hideMark/>
          </w:tcPr>
          <w:p w14:paraId="16C8BDA9" w14:textId="2BBEF58C" w:rsidR="00FC09C0" w:rsidRPr="00443D04" w:rsidRDefault="00FC09C0" w:rsidP="00FC09C0">
            <w:pPr>
              <w:jc w:val="both"/>
              <w:rPr>
                <w:rFonts w:ascii="Times New Roman" w:hAnsi="Times New Roman" w:cs="Times New Roman"/>
                <w:sz w:val="24"/>
                <w:szCs w:val="24"/>
                <w:lang w:val="id-ID"/>
              </w:rPr>
            </w:pPr>
            <w:r w:rsidRPr="00D9187F">
              <w:t>1.621128312</w:t>
            </w:r>
          </w:p>
        </w:tc>
        <w:tc>
          <w:tcPr>
            <w:tcW w:w="1387" w:type="dxa"/>
            <w:tcBorders>
              <w:top w:val="single" w:sz="4" w:space="0" w:color="auto"/>
              <w:left w:val="single" w:sz="4" w:space="0" w:color="auto"/>
              <w:bottom w:val="single" w:sz="4" w:space="0" w:color="auto"/>
              <w:right w:val="single" w:sz="4" w:space="0" w:color="auto"/>
            </w:tcBorders>
            <w:hideMark/>
          </w:tcPr>
          <w:p w14:paraId="2E20B711" w14:textId="18E47AC8" w:rsidR="00FC09C0" w:rsidRPr="00443D04" w:rsidRDefault="00FC09C0" w:rsidP="00FC09C0">
            <w:pPr>
              <w:jc w:val="both"/>
              <w:rPr>
                <w:rFonts w:ascii="Times New Roman" w:hAnsi="Times New Roman" w:cs="Times New Roman"/>
                <w:sz w:val="24"/>
                <w:szCs w:val="24"/>
                <w:lang w:val="id-ID"/>
              </w:rPr>
            </w:pPr>
            <w:r w:rsidRPr="00D9187F">
              <w:t>-6.779826506</w:t>
            </w:r>
          </w:p>
        </w:tc>
        <w:tc>
          <w:tcPr>
            <w:tcW w:w="1032" w:type="dxa"/>
            <w:tcBorders>
              <w:top w:val="single" w:sz="4" w:space="0" w:color="auto"/>
              <w:left w:val="single" w:sz="4" w:space="0" w:color="auto"/>
              <w:bottom w:val="single" w:sz="4" w:space="0" w:color="auto"/>
              <w:right w:val="single" w:sz="4" w:space="0" w:color="auto"/>
            </w:tcBorders>
            <w:hideMark/>
          </w:tcPr>
          <w:p w14:paraId="381BC345" w14:textId="77777777" w:rsidR="00FC09C0" w:rsidRPr="00443D04" w:rsidRDefault="00FC09C0" w:rsidP="00FC09C0">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476" w:type="dxa"/>
            <w:tcBorders>
              <w:top w:val="single" w:sz="4" w:space="0" w:color="auto"/>
              <w:left w:val="single" w:sz="4" w:space="0" w:color="auto"/>
              <w:bottom w:val="single" w:sz="4" w:space="0" w:color="auto"/>
              <w:right w:val="single" w:sz="4" w:space="0" w:color="auto"/>
            </w:tcBorders>
            <w:hideMark/>
          </w:tcPr>
          <w:p w14:paraId="1C1EFB78" w14:textId="6B36FA49" w:rsidR="00FC09C0" w:rsidRPr="00443D04" w:rsidRDefault="00FC09C0" w:rsidP="00FC09C0">
            <w:pPr>
              <w:jc w:val="both"/>
              <w:rPr>
                <w:rFonts w:ascii="Times New Roman" w:hAnsi="Times New Roman" w:cs="Times New Roman"/>
                <w:sz w:val="24"/>
                <w:szCs w:val="24"/>
                <w:lang w:val="id-ID"/>
              </w:rPr>
            </w:pPr>
            <w:r w:rsidRPr="00385E9E">
              <w:t>-43171.30534</w:t>
            </w:r>
          </w:p>
        </w:tc>
        <w:tc>
          <w:tcPr>
            <w:tcW w:w="1476" w:type="dxa"/>
            <w:tcBorders>
              <w:top w:val="single" w:sz="4" w:space="0" w:color="auto"/>
              <w:left w:val="single" w:sz="4" w:space="0" w:color="auto"/>
              <w:bottom w:val="single" w:sz="4" w:space="0" w:color="auto"/>
              <w:right w:val="single" w:sz="4" w:space="0" w:color="auto"/>
            </w:tcBorders>
            <w:hideMark/>
          </w:tcPr>
          <w:p w14:paraId="6BA1F66B" w14:textId="493A3BEB" w:rsidR="00FC09C0" w:rsidRPr="00443D04" w:rsidRDefault="00FC09C0" w:rsidP="00FC09C0">
            <w:pPr>
              <w:jc w:val="both"/>
              <w:rPr>
                <w:rFonts w:ascii="Times New Roman" w:hAnsi="Times New Roman" w:cs="Times New Roman"/>
                <w:sz w:val="24"/>
                <w:szCs w:val="24"/>
                <w:lang w:val="id-ID"/>
              </w:rPr>
            </w:pPr>
            <w:r w:rsidRPr="00385E9E">
              <w:t>-6.56547E+13</w:t>
            </w:r>
          </w:p>
        </w:tc>
      </w:tr>
      <w:tr w:rsidR="00443D04" w:rsidRPr="00443D04" w14:paraId="6F0FD449" w14:textId="77777777" w:rsidTr="00FC09C0">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61B1A18C" w14:textId="77777777" w:rsidR="00443D04" w:rsidRPr="00443D04" w:rsidRDefault="00443D04" w:rsidP="00AF2CD9">
            <w:pPr>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1387" w:type="dxa"/>
            <w:tcBorders>
              <w:top w:val="single" w:sz="4" w:space="0" w:color="auto"/>
              <w:left w:val="single" w:sz="4" w:space="0" w:color="auto"/>
              <w:bottom w:val="single" w:sz="4" w:space="0" w:color="auto"/>
              <w:right w:val="single" w:sz="4" w:space="0" w:color="auto"/>
            </w:tcBorders>
            <w:vAlign w:val="bottom"/>
            <w:hideMark/>
          </w:tcPr>
          <w:p w14:paraId="768F53B8" w14:textId="77777777" w:rsidR="00443D04" w:rsidRPr="00443D04" w:rsidRDefault="00443D04" w:rsidP="00AF2CD9">
            <w:pPr>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1387" w:type="dxa"/>
            <w:tcBorders>
              <w:top w:val="single" w:sz="4" w:space="0" w:color="auto"/>
              <w:left w:val="single" w:sz="4" w:space="0" w:color="auto"/>
              <w:bottom w:val="single" w:sz="4" w:space="0" w:color="auto"/>
              <w:right w:val="single" w:sz="4" w:space="0" w:color="auto"/>
            </w:tcBorders>
            <w:vAlign w:val="bottom"/>
            <w:hideMark/>
          </w:tcPr>
          <w:p w14:paraId="738BAE34" w14:textId="77777777" w:rsidR="00443D04" w:rsidRPr="00443D04" w:rsidRDefault="00443D04" w:rsidP="00AF2CD9">
            <w:pPr>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1032" w:type="dxa"/>
            <w:tcBorders>
              <w:top w:val="single" w:sz="4" w:space="0" w:color="auto"/>
              <w:left w:val="single" w:sz="4" w:space="0" w:color="auto"/>
              <w:bottom w:val="single" w:sz="4" w:space="0" w:color="auto"/>
              <w:right w:val="single" w:sz="4" w:space="0" w:color="auto"/>
            </w:tcBorders>
            <w:hideMark/>
          </w:tcPr>
          <w:p w14:paraId="50A7048A" w14:textId="77777777"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476" w:type="dxa"/>
            <w:tcBorders>
              <w:top w:val="single" w:sz="4" w:space="0" w:color="auto"/>
              <w:left w:val="single" w:sz="4" w:space="0" w:color="auto"/>
              <w:bottom w:val="single" w:sz="4" w:space="0" w:color="auto"/>
              <w:right w:val="single" w:sz="4" w:space="0" w:color="auto"/>
            </w:tcBorders>
            <w:vAlign w:val="bottom"/>
            <w:hideMark/>
          </w:tcPr>
          <w:p w14:paraId="32660185" w14:textId="77777777" w:rsidR="00443D04" w:rsidRPr="00443D04" w:rsidRDefault="00443D04" w:rsidP="00AF2CD9">
            <w:pPr>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1476" w:type="dxa"/>
            <w:tcBorders>
              <w:top w:val="single" w:sz="4" w:space="0" w:color="auto"/>
              <w:left w:val="single" w:sz="4" w:space="0" w:color="auto"/>
              <w:bottom w:val="single" w:sz="4" w:space="0" w:color="auto"/>
              <w:right w:val="single" w:sz="4" w:space="0" w:color="auto"/>
            </w:tcBorders>
            <w:vAlign w:val="bottom"/>
            <w:hideMark/>
          </w:tcPr>
          <w:p w14:paraId="0E550790" w14:textId="77777777" w:rsidR="00443D04" w:rsidRPr="00443D04" w:rsidRDefault="00443D04" w:rsidP="00AF2CD9">
            <w:pPr>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r>
      <w:tr w:rsidR="00FC09C0" w:rsidRPr="00443D04" w14:paraId="054ED641" w14:textId="77777777" w:rsidTr="00FC09C0">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4D4FDE78" w14:textId="035BD066" w:rsidR="00FC09C0" w:rsidRPr="00A20420" w:rsidRDefault="00FC09C0" w:rsidP="00FC09C0">
            <w:pPr>
              <w:jc w:val="both"/>
              <w:rPr>
                <w:rFonts w:ascii="Times New Roman" w:hAnsi="Times New Roman" w:cs="Times New Roman"/>
                <w:sz w:val="24"/>
                <w:szCs w:val="24"/>
              </w:rPr>
            </w:pPr>
            <w:r>
              <w:rPr>
                <w:rFonts w:ascii="Times New Roman" w:hAnsi="Times New Roman" w:cs="Times New Roman"/>
                <w:sz w:val="24"/>
                <w:szCs w:val="24"/>
              </w:rPr>
              <w:t>89</w:t>
            </w:r>
          </w:p>
        </w:tc>
        <w:tc>
          <w:tcPr>
            <w:tcW w:w="1387" w:type="dxa"/>
            <w:tcBorders>
              <w:top w:val="single" w:sz="4" w:space="0" w:color="auto"/>
              <w:left w:val="single" w:sz="4" w:space="0" w:color="auto"/>
              <w:bottom w:val="single" w:sz="4" w:space="0" w:color="auto"/>
              <w:right w:val="single" w:sz="4" w:space="0" w:color="auto"/>
            </w:tcBorders>
            <w:hideMark/>
          </w:tcPr>
          <w:p w14:paraId="0C167571" w14:textId="5E0FA50C" w:rsidR="00FC09C0" w:rsidRPr="00443D04" w:rsidRDefault="00FC09C0" w:rsidP="00FC09C0">
            <w:pPr>
              <w:jc w:val="both"/>
              <w:rPr>
                <w:rFonts w:ascii="Times New Roman" w:hAnsi="Times New Roman" w:cs="Times New Roman"/>
                <w:sz w:val="24"/>
                <w:szCs w:val="24"/>
                <w:lang w:val="id-ID"/>
              </w:rPr>
            </w:pPr>
            <w:r w:rsidRPr="007B4ACF">
              <w:t>-1.17E-06</w:t>
            </w:r>
          </w:p>
        </w:tc>
        <w:tc>
          <w:tcPr>
            <w:tcW w:w="1387" w:type="dxa"/>
            <w:tcBorders>
              <w:top w:val="single" w:sz="4" w:space="0" w:color="auto"/>
              <w:left w:val="single" w:sz="4" w:space="0" w:color="auto"/>
              <w:bottom w:val="single" w:sz="4" w:space="0" w:color="auto"/>
              <w:right w:val="single" w:sz="4" w:space="0" w:color="auto"/>
            </w:tcBorders>
            <w:hideMark/>
          </w:tcPr>
          <w:p w14:paraId="54A42D57" w14:textId="2206E474" w:rsidR="00FC09C0" w:rsidRPr="00443D04" w:rsidRDefault="00FC09C0" w:rsidP="00FC09C0">
            <w:pPr>
              <w:jc w:val="both"/>
              <w:rPr>
                <w:rFonts w:ascii="Times New Roman" w:hAnsi="Times New Roman" w:cs="Times New Roman"/>
                <w:sz w:val="24"/>
                <w:szCs w:val="24"/>
                <w:lang w:val="id-ID"/>
              </w:rPr>
            </w:pPr>
            <w:r w:rsidRPr="007B4ACF">
              <w:t>1.89E-05</w:t>
            </w:r>
          </w:p>
        </w:tc>
        <w:tc>
          <w:tcPr>
            <w:tcW w:w="1032" w:type="dxa"/>
            <w:tcBorders>
              <w:top w:val="single" w:sz="4" w:space="0" w:color="auto"/>
              <w:left w:val="single" w:sz="4" w:space="0" w:color="auto"/>
              <w:bottom w:val="single" w:sz="4" w:space="0" w:color="auto"/>
              <w:right w:val="single" w:sz="4" w:space="0" w:color="auto"/>
            </w:tcBorders>
            <w:hideMark/>
          </w:tcPr>
          <w:p w14:paraId="396C52C6" w14:textId="77777777" w:rsidR="00FC09C0" w:rsidRPr="00443D04" w:rsidRDefault="00FC09C0" w:rsidP="00FC09C0">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476" w:type="dxa"/>
            <w:tcBorders>
              <w:top w:val="single" w:sz="4" w:space="0" w:color="auto"/>
              <w:left w:val="single" w:sz="4" w:space="0" w:color="auto"/>
              <w:bottom w:val="single" w:sz="4" w:space="0" w:color="auto"/>
              <w:right w:val="single" w:sz="4" w:space="0" w:color="auto"/>
            </w:tcBorders>
            <w:hideMark/>
          </w:tcPr>
          <w:p w14:paraId="0BB04C8D" w14:textId="6DE3674E" w:rsidR="00FC09C0" w:rsidRPr="00443D04" w:rsidRDefault="00FC09C0" w:rsidP="00FC09C0">
            <w:pPr>
              <w:jc w:val="both"/>
              <w:rPr>
                <w:rFonts w:ascii="Times New Roman" w:hAnsi="Times New Roman" w:cs="Times New Roman"/>
                <w:sz w:val="24"/>
                <w:szCs w:val="24"/>
                <w:lang w:val="id-ID"/>
              </w:rPr>
            </w:pPr>
            <w:r w:rsidRPr="00C25BA8">
              <w:t>-0.00982473</w:t>
            </w:r>
          </w:p>
        </w:tc>
        <w:tc>
          <w:tcPr>
            <w:tcW w:w="1476" w:type="dxa"/>
            <w:tcBorders>
              <w:top w:val="single" w:sz="4" w:space="0" w:color="auto"/>
              <w:left w:val="single" w:sz="4" w:space="0" w:color="auto"/>
              <w:bottom w:val="single" w:sz="4" w:space="0" w:color="auto"/>
              <w:right w:val="single" w:sz="4" w:space="0" w:color="auto"/>
            </w:tcBorders>
            <w:hideMark/>
          </w:tcPr>
          <w:p w14:paraId="05756FCE" w14:textId="200717EF" w:rsidR="00FC09C0" w:rsidRPr="00443D04" w:rsidRDefault="00FC09C0" w:rsidP="00FC09C0">
            <w:pPr>
              <w:jc w:val="both"/>
              <w:rPr>
                <w:rFonts w:ascii="Times New Roman" w:hAnsi="Times New Roman" w:cs="Times New Roman"/>
                <w:sz w:val="24"/>
                <w:szCs w:val="24"/>
                <w:lang w:val="id-ID"/>
              </w:rPr>
            </w:pPr>
            <w:r w:rsidRPr="00C25BA8">
              <w:t>201677489.7</w:t>
            </w:r>
          </w:p>
        </w:tc>
      </w:tr>
      <w:tr w:rsidR="00FC09C0" w:rsidRPr="00443D04" w14:paraId="2ADDE76D" w14:textId="77777777" w:rsidTr="00FC09C0">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3C7E39BB" w14:textId="14C31172" w:rsidR="00FC09C0" w:rsidRPr="00A20420" w:rsidRDefault="00FC09C0" w:rsidP="00FC09C0">
            <w:pPr>
              <w:jc w:val="both"/>
              <w:rPr>
                <w:rFonts w:ascii="Times New Roman" w:hAnsi="Times New Roman" w:cs="Times New Roman"/>
                <w:sz w:val="24"/>
                <w:szCs w:val="24"/>
              </w:rPr>
            </w:pPr>
            <w:r>
              <w:rPr>
                <w:rFonts w:ascii="Times New Roman" w:hAnsi="Times New Roman" w:cs="Times New Roman"/>
                <w:sz w:val="24"/>
                <w:szCs w:val="24"/>
              </w:rPr>
              <w:t>90</w:t>
            </w:r>
          </w:p>
        </w:tc>
        <w:tc>
          <w:tcPr>
            <w:tcW w:w="1387" w:type="dxa"/>
            <w:tcBorders>
              <w:top w:val="single" w:sz="4" w:space="0" w:color="auto"/>
              <w:left w:val="single" w:sz="4" w:space="0" w:color="auto"/>
              <w:bottom w:val="single" w:sz="4" w:space="0" w:color="auto"/>
              <w:right w:val="single" w:sz="4" w:space="0" w:color="auto"/>
            </w:tcBorders>
            <w:hideMark/>
          </w:tcPr>
          <w:p w14:paraId="517984AA" w14:textId="5AA46DC1" w:rsidR="00FC09C0" w:rsidRPr="00443D04" w:rsidRDefault="00FC09C0" w:rsidP="00FC09C0">
            <w:pPr>
              <w:jc w:val="both"/>
              <w:rPr>
                <w:rFonts w:ascii="Times New Roman" w:hAnsi="Times New Roman" w:cs="Times New Roman"/>
                <w:sz w:val="24"/>
                <w:szCs w:val="24"/>
                <w:lang w:val="id-ID"/>
              </w:rPr>
            </w:pPr>
            <w:r w:rsidRPr="007B4ACF">
              <w:t>8.31E-07</w:t>
            </w:r>
          </w:p>
        </w:tc>
        <w:tc>
          <w:tcPr>
            <w:tcW w:w="1387" w:type="dxa"/>
            <w:tcBorders>
              <w:top w:val="single" w:sz="4" w:space="0" w:color="auto"/>
              <w:left w:val="single" w:sz="4" w:space="0" w:color="auto"/>
              <w:bottom w:val="single" w:sz="4" w:space="0" w:color="auto"/>
              <w:right w:val="single" w:sz="4" w:space="0" w:color="auto"/>
            </w:tcBorders>
            <w:hideMark/>
          </w:tcPr>
          <w:p w14:paraId="3DE33D68" w14:textId="0E769098" w:rsidR="00FC09C0" w:rsidRPr="00443D04" w:rsidRDefault="00FC09C0" w:rsidP="00FC09C0">
            <w:pPr>
              <w:jc w:val="both"/>
              <w:rPr>
                <w:rFonts w:ascii="Times New Roman" w:hAnsi="Times New Roman" w:cs="Times New Roman"/>
                <w:sz w:val="24"/>
                <w:szCs w:val="24"/>
                <w:lang w:val="id-ID"/>
              </w:rPr>
            </w:pPr>
            <w:r w:rsidRPr="007B4ACF">
              <w:t>-1.26E-05</w:t>
            </w:r>
          </w:p>
        </w:tc>
        <w:tc>
          <w:tcPr>
            <w:tcW w:w="1032" w:type="dxa"/>
            <w:tcBorders>
              <w:top w:val="single" w:sz="4" w:space="0" w:color="auto"/>
              <w:left w:val="single" w:sz="4" w:space="0" w:color="auto"/>
              <w:bottom w:val="single" w:sz="4" w:space="0" w:color="auto"/>
              <w:right w:val="single" w:sz="4" w:space="0" w:color="auto"/>
            </w:tcBorders>
            <w:hideMark/>
          </w:tcPr>
          <w:p w14:paraId="51B79BD7" w14:textId="77777777" w:rsidR="00FC09C0" w:rsidRPr="00443D04" w:rsidRDefault="00FC09C0" w:rsidP="00FC09C0">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476" w:type="dxa"/>
            <w:tcBorders>
              <w:top w:val="single" w:sz="4" w:space="0" w:color="auto"/>
              <w:left w:val="single" w:sz="4" w:space="0" w:color="auto"/>
              <w:bottom w:val="single" w:sz="4" w:space="0" w:color="auto"/>
              <w:right w:val="single" w:sz="4" w:space="0" w:color="auto"/>
            </w:tcBorders>
            <w:hideMark/>
          </w:tcPr>
          <w:p w14:paraId="0BE277E0" w14:textId="3DD310FE" w:rsidR="00FC09C0" w:rsidRPr="00443D04" w:rsidRDefault="00FC09C0" w:rsidP="00FC09C0">
            <w:pPr>
              <w:jc w:val="both"/>
              <w:rPr>
                <w:rFonts w:ascii="Times New Roman" w:hAnsi="Times New Roman" w:cs="Times New Roman"/>
                <w:sz w:val="24"/>
                <w:szCs w:val="24"/>
                <w:lang w:val="id-ID"/>
              </w:rPr>
            </w:pPr>
            <w:r w:rsidRPr="00C25BA8">
              <w:t>0.001542335</w:t>
            </w:r>
          </w:p>
        </w:tc>
        <w:tc>
          <w:tcPr>
            <w:tcW w:w="1476" w:type="dxa"/>
            <w:tcBorders>
              <w:top w:val="single" w:sz="4" w:space="0" w:color="auto"/>
              <w:left w:val="single" w:sz="4" w:space="0" w:color="auto"/>
              <w:bottom w:val="single" w:sz="4" w:space="0" w:color="auto"/>
              <w:right w:val="single" w:sz="4" w:space="0" w:color="auto"/>
            </w:tcBorders>
            <w:hideMark/>
          </w:tcPr>
          <w:p w14:paraId="0A1D8E04" w14:textId="593857AE" w:rsidR="00FC09C0" w:rsidRPr="00443D04" w:rsidRDefault="00FC09C0" w:rsidP="00FC09C0">
            <w:pPr>
              <w:jc w:val="both"/>
              <w:rPr>
                <w:rFonts w:ascii="Times New Roman" w:hAnsi="Times New Roman" w:cs="Times New Roman"/>
                <w:sz w:val="24"/>
                <w:szCs w:val="24"/>
                <w:lang w:val="id-ID"/>
              </w:rPr>
            </w:pPr>
            <w:r w:rsidRPr="00C25BA8">
              <w:t>-136918791.3</w:t>
            </w:r>
          </w:p>
        </w:tc>
      </w:tr>
    </w:tbl>
    <w:p w14:paraId="1E040E60" w14:textId="77777777" w:rsidR="00443D04" w:rsidRPr="00443D04" w:rsidRDefault="00443D04" w:rsidP="00AF2CD9">
      <w:pPr>
        <w:pStyle w:val="ListParagraph"/>
        <w:jc w:val="both"/>
        <w:rPr>
          <w:rFonts w:ascii="Times New Roman" w:eastAsia="Times New Roman" w:hAnsi="Times New Roman" w:cs="Times New Roman"/>
          <w:sz w:val="24"/>
          <w:szCs w:val="24"/>
          <w:lang w:val="id-ID"/>
        </w:rPr>
      </w:pPr>
    </w:p>
    <w:p w14:paraId="1CA8412F" w14:textId="77777777" w:rsidR="00443D04" w:rsidRPr="00443D04" w:rsidRDefault="00443D04" w:rsidP="000F6445">
      <w:pPr>
        <w:pStyle w:val="ListParagraph"/>
        <w:numPr>
          <w:ilvl w:val="0"/>
          <w:numId w:val="55"/>
        </w:numPr>
        <w:spacing w:after="0" w:line="360" w:lineRule="auto"/>
        <w:jc w:val="both"/>
        <w:rPr>
          <w:rFonts w:ascii="Times New Roman" w:hAnsi="Times New Roman" w:cs="Times New Roman"/>
          <w:sz w:val="24"/>
          <w:szCs w:val="24"/>
          <w:lang w:val="id-ID"/>
        </w:rPr>
      </w:pPr>
      <w:r w:rsidRPr="00443D04">
        <w:rPr>
          <w:rFonts w:ascii="Times New Roman" w:hAnsi="Times New Roman" w:cs="Times New Roman"/>
          <w:i/>
          <w:sz w:val="24"/>
          <w:szCs w:val="24"/>
          <w:lang w:val="id-ID"/>
        </w:rPr>
        <w:t xml:space="preserve">Error layer </w:t>
      </w:r>
      <w:r w:rsidRPr="00443D04">
        <w:rPr>
          <w:rFonts w:ascii="Times New Roman" w:hAnsi="Times New Roman" w:cs="Times New Roman"/>
          <w:sz w:val="24"/>
          <w:szCs w:val="24"/>
          <w:lang w:val="id-ID"/>
        </w:rPr>
        <w:t>1</w:t>
      </w:r>
    </w:p>
    <w:p w14:paraId="7DD96669" w14:textId="77777777" w:rsidR="00443D04" w:rsidRPr="00443D04" w:rsidRDefault="00443D04" w:rsidP="00AF2CD9">
      <w:pPr>
        <w:pStyle w:val="ListParagraph"/>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Perhitungan yang akan digunakan pada </w:t>
      </w:r>
      <w:r w:rsidRPr="00443D04">
        <w:rPr>
          <w:rFonts w:ascii="Times New Roman" w:hAnsi="Times New Roman" w:cs="Times New Roman"/>
          <w:i/>
          <w:sz w:val="24"/>
          <w:szCs w:val="24"/>
          <w:lang w:val="id-ID"/>
        </w:rPr>
        <w:t xml:space="preserve">error layer </w:t>
      </w:r>
      <w:r w:rsidRPr="00443D04">
        <w:rPr>
          <w:rFonts w:ascii="Times New Roman" w:hAnsi="Times New Roman" w:cs="Times New Roman"/>
          <w:sz w:val="24"/>
          <w:szCs w:val="24"/>
          <w:lang w:val="id-ID"/>
        </w:rPr>
        <w:t xml:space="preserve">1 ini berdasarkan Persamaan (2.19).  Berikut perhitungan </w:t>
      </w:r>
      <w:r w:rsidRPr="00443D04">
        <w:rPr>
          <w:rFonts w:ascii="Times New Roman" w:hAnsi="Times New Roman" w:cs="Times New Roman"/>
          <w:i/>
          <w:sz w:val="24"/>
          <w:szCs w:val="24"/>
          <w:lang w:val="id-ID"/>
        </w:rPr>
        <w:t xml:space="preserve">error layer </w:t>
      </w:r>
      <w:r w:rsidRPr="00443D04">
        <w:rPr>
          <w:rFonts w:ascii="Times New Roman" w:hAnsi="Times New Roman" w:cs="Times New Roman"/>
          <w:sz w:val="24"/>
          <w:szCs w:val="24"/>
          <w:lang w:val="id-ID"/>
        </w:rPr>
        <w:t>1.</w:t>
      </w:r>
    </w:p>
    <w:p w14:paraId="47F93E62" w14:textId="261656E8" w:rsidR="00443D04" w:rsidRPr="00736955" w:rsidRDefault="00300C4F" w:rsidP="00006CB3">
      <w:pPr>
        <w:pStyle w:val="ListParagraph"/>
        <w:jc w:val="both"/>
        <w:rPr>
          <w:rFonts w:ascii="Times New Roman" w:eastAsiaTheme="minorEastAsia" w:hAnsi="Times New Roman" w:cs="Times New Roman"/>
          <w:sz w:val="24"/>
          <w:szCs w:val="24"/>
        </w:rPr>
      </w:p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1.1.1</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2.1</m:t>
            </m:r>
          </m:sub>
        </m:sSub>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μB</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μC</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μD</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μE</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μF</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μG</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μH</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μI</m:t>
                </m:r>
              </m:e>
              <m:sub>
                <m:r>
                  <w:rPr>
                    <w:rFonts w:ascii="Cambria Math" w:hAnsi="Cambria Math" w:cs="Times New Roman"/>
                    <w:sz w:val="24"/>
                    <w:szCs w:val="24"/>
                    <w:lang w:val="id-ID"/>
                  </w:rPr>
                  <m:t>1</m:t>
                </m:r>
              </m:sub>
            </m:sSub>
          </m:e>
        </m:d>
      </m:oMath>
      <w:r w:rsidR="00736955">
        <w:rPr>
          <w:rFonts w:ascii="Times New Roman" w:eastAsiaTheme="minorEastAsia" w:hAnsi="Times New Roman" w:cs="Times New Roman"/>
          <w:sz w:val="24"/>
          <w:szCs w:val="24"/>
        </w:rPr>
        <w:t xml:space="preserve"> = </w:t>
      </w:r>
      <w:r w:rsidR="005C37AF" w:rsidRPr="005C37AF">
        <w:rPr>
          <w:rFonts w:ascii="Times New Roman" w:eastAsiaTheme="minorEastAsia" w:hAnsi="Times New Roman" w:cs="Times New Roman"/>
          <w:sz w:val="24"/>
          <w:szCs w:val="24"/>
        </w:rPr>
        <w:t>-5.94E-17</w:t>
      </w:r>
    </w:p>
    <w:p w14:paraId="4BA0D330" w14:textId="082A2CDE" w:rsidR="00006CB3" w:rsidRPr="00736955" w:rsidRDefault="00300C4F" w:rsidP="00006CB3">
      <w:pPr>
        <w:pStyle w:val="ListParagraph"/>
        <w:jc w:val="both"/>
        <w:rPr>
          <w:rFonts w:ascii="Times New Roman" w:eastAsiaTheme="minorEastAsia" w:hAnsi="Times New Roman" w:cs="Times New Roman"/>
          <w:sz w:val="24"/>
          <w:szCs w:val="24"/>
        </w:rPr>
      </w:p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1.1.2</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2.2</m:t>
            </m:r>
          </m:sub>
        </m:sSub>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μB</m:t>
                </m:r>
              </m:e>
              <m:sub>
                <m:r>
                  <w:rPr>
                    <w:rFonts w:ascii="Cambria Math" w:hAnsi="Cambria Math" w:cs="Times New Roman"/>
                    <w:sz w:val="24"/>
                    <w:szCs w:val="24"/>
                    <w:lang w:val="id-ID"/>
                  </w:rPr>
                  <m:t>2</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μC</m:t>
                </m:r>
              </m:e>
              <m:sub>
                <m:r>
                  <w:rPr>
                    <w:rFonts w:ascii="Cambria Math" w:hAnsi="Cambria Math" w:cs="Times New Roman"/>
                    <w:sz w:val="24"/>
                    <w:szCs w:val="24"/>
                    <w:lang w:val="id-ID"/>
                  </w:rPr>
                  <m:t>2</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μD</m:t>
                </m:r>
              </m:e>
              <m:sub>
                <m:r>
                  <w:rPr>
                    <w:rFonts w:ascii="Cambria Math" w:hAnsi="Cambria Math" w:cs="Times New Roman"/>
                    <w:sz w:val="24"/>
                    <w:szCs w:val="24"/>
                    <w:lang w:val="id-ID"/>
                  </w:rPr>
                  <m:t>2</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μE</m:t>
                </m:r>
              </m:e>
              <m:sub>
                <m:r>
                  <w:rPr>
                    <w:rFonts w:ascii="Cambria Math" w:hAnsi="Cambria Math" w:cs="Times New Roman"/>
                    <w:sz w:val="24"/>
                    <w:szCs w:val="24"/>
                    <w:lang w:val="id-ID"/>
                  </w:rPr>
                  <m:t>2</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μF</m:t>
                </m:r>
              </m:e>
              <m:sub>
                <m:r>
                  <w:rPr>
                    <w:rFonts w:ascii="Cambria Math" w:hAnsi="Cambria Math" w:cs="Times New Roman"/>
                    <w:sz w:val="24"/>
                    <w:szCs w:val="24"/>
                    <w:lang w:val="id-ID"/>
                  </w:rPr>
                  <m:t>2</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μG</m:t>
                </m:r>
              </m:e>
              <m:sub>
                <m:r>
                  <w:rPr>
                    <w:rFonts w:ascii="Cambria Math" w:hAnsi="Cambria Math" w:cs="Times New Roman"/>
                    <w:sz w:val="24"/>
                    <w:szCs w:val="24"/>
                    <w:lang w:val="id-ID"/>
                  </w:rPr>
                  <m:t>2</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μH</m:t>
                </m:r>
              </m:e>
              <m:sub>
                <m:r>
                  <w:rPr>
                    <w:rFonts w:ascii="Cambria Math" w:hAnsi="Cambria Math" w:cs="Times New Roman"/>
                    <w:sz w:val="24"/>
                    <w:szCs w:val="24"/>
                    <w:lang w:val="id-ID"/>
                  </w:rPr>
                  <m:t>2</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μI</m:t>
                </m:r>
              </m:e>
              <m:sub>
                <m:r>
                  <w:rPr>
                    <w:rFonts w:ascii="Cambria Math" w:hAnsi="Cambria Math" w:cs="Times New Roman"/>
                    <w:sz w:val="24"/>
                    <w:szCs w:val="24"/>
                    <w:lang w:val="id-ID"/>
                  </w:rPr>
                  <m:t>2</m:t>
                </m:r>
              </m:sub>
            </m:sSub>
          </m:e>
        </m:d>
      </m:oMath>
      <w:r w:rsidR="00736955">
        <w:rPr>
          <w:rFonts w:ascii="Times New Roman" w:eastAsiaTheme="minorEastAsia" w:hAnsi="Times New Roman" w:cs="Times New Roman"/>
          <w:sz w:val="24"/>
          <w:szCs w:val="24"/>
        </w:rPr>
        <w:t xml:space="preserve"> =</w:t>
      </w:r>
      <w:r w:rsidR="002329E9">
        <w:rPr>
          <w:rFonts w:ascii="Times New Roman" w:eastAsiaTheme="minorEastAsia" w:hAnsi="Times New Roman" w:cs="Times New Roman"/>
          <w:sz w:val="24"/>
          <w:szCs w:val="24"/>
        </w:rPr>
        <w:t xml:space="preserve"> </w:t>
      </w:r>
      <w:r w:rsidR="005C37AF" w:rsidRPr="005C37AF">
        <w:rPr>
          <w:rFonts w:ascii="Times New Roman" w:eastAsiaTheme="minorEastAsia" w:hAnsi="Times New Roman" w:cs="Times New Roman"/>
          <w:sz w:val="24"/>
          <w:szCs w:val="24"/>
        </w:rPr>
        <w:t>3.50E-09</w:t>
      </w:r>
    </w:p>
    <w:p w14:paraId="3E929503" w14:textId="182D2868" w:rsidR="00736955" w:rsidRPr="00736955" w:rsidRDefault="00300C4F" w:rsidP="00006CB3">
      <w:pPr>
        <w:pStyle w:val="ListParagraph"/>
        <w:jc w:val="both"/>
        <w:rPr>
          <w:rFonts w:ascii="Times New Roman" w:eastAsiaTheme="minorEastAsia" w:hAnsi="Times New Roman" w:cs="Times New Roman"/>
          <w:sz w:val="24"/>
          <w:szCs w:val="24"/>
        </w:rPr>
      </w:p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1.1.3</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2.3</m:t>
            </m:r>
          </m:sub>
        </m:sSub>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μB</m:t>
                </m:r>
              </m:e>
              <m:sub>
                <m:r>
                  <w:rPr>
                    <w:rFonts w:ascii="Cambria Math" w:hAnsi="Cambria Math" w:cs="Times New Roman"/>
                    <w:sz w:val="24"/>
                    <w:szCs w:val="24"/>
                    <w:lang w:val="id-ID"/>
                  </w:rPr>
                  <m:t>3</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μC</m:t>
                </m:r>
              </m:e>
              <m:sub>
                <m:r>
                  <w:rPr>
                    <w:rFonts w:ascii="Cambria Math" w:hAnsi="Cambria Math" w:cs="Times New Roman"/>
                    <w:sz w:val="24"/>
                    <w:szCs w:val="24"/>
                    <w:lang w:val="id-ID"/>
                  </w:rPr>
                  <m:t>3</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μD</m:t>
                </m:r>
              </m:e>
              <m:sub>
                <m:r>
                  <w:rPr>
                    <w:rFonts w:ascii="Cambria Math" w:hAnsi="Cambria Math" w:cs="Times New Roman"/>
                    <w:sz w:val="24"/>
                    <w:szCs w:val="24"/>
                    <w:lang w:val="id-ID"/>
                  </w:rPr>
                  <m:t>3</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μE</m:t>
                </m:r>
              </m:e>
              <m:sub>
                <m:r>
                  <w:rPr>
                    <w:rFonts w:ascii="Cambria Math" w:hAnsi="Cambria Math" w:cs="Times New Roman"/>
                    <w:sz w:val="24"/>
                    <w:szCs w:val="24"/>
                    <w:lang w:val="id-ID"/>
                  </w:rPr>
                  <m:t>3</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μF</m:t>
                </m:r>
              </m:e>
              <m:sub>
                <m:r>
                  <w:rPr>
                    <w:rFonts w:ascii="Cambria Math" w:hAnsi="Cambria Math" w:cs="Times New Roman"/>
                    <w:sz w:val="24"/>
                    <w:szCs w:val="24"/>
                    <w:lang w:val="id-ID"/>
                  </w:rPr>
                  <m:t>3</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μG</m:t>
                </m:r>
              </m:e>
              <m:sub>
                <m:r>
                  <w:rPr>
                    <w:rFonts w:ascii="Cambria Math" w:hAnsi="Cambria Math" w:cs="Times New Roman"/>
                    <w:sz w:val="24"/>
                    <w:szCs w:val="24"/>
                    <w:lang w:val="id-ID"/>
                  </w:rPr>
                  <m:t>3</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μH</m:t>
                </m:r>
              </m:e>
              <m:sub>
                <m:r>
                  <w:rPr>
                    <w:rFonts w:ascii="Cambria Math" w:hAnsi="Cambria Math" w:cs="Times New Roman"/>
                    <w:sz w:val="24"/>
                    <w:szCs w:val="24"/>
                    <w:lang w:val="id-ID"/>
                  </w:rPr>
                  <m:t>3</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μI</m:t>
                </m:r>
              </m:e>
              <m:sub>
                <m:r>
                  <w:rPr>
                    <w:rFonts w:ascii="Cambria Math" w:hAnsi="Cambria Math" w:cs="Times New Roman"/>
                    <w:sz w:val="24"/>
                    <w:szCs w:val="24"/>
                    <w:lang w:val="id-ID"/>
                  </w:rPr>
                  <m:t>3</m:t>
                </m:r>
              </m:sub>
            </m:sSub>
          </m:e>
        </m:d>
      </m:oMath>
      <w:r w:rsidR="00736955">
        <w:rPr>
          <w:rFonts w:ascii="Times New Roman" w:eastAsiaTheme="minorEastAsia" w:hAnsi="Times New Roman" w:cs="Times New Roman"/>
          <w:sz w:val="24"/>
          <w:szCs w:val="24"/>
        </w:rPr>
        <w:t xml:space="preserve"> =</w:t>
      </w:r>
      <w:r w:rsidR="002329E9">
        <w:rPr>
          <w:rFonts w:ascii="Times New Roman" w:eastAsiaTheme="minorEastAsia" w:hAnsi="Times New Roman" w:cs="Times New Roman"/>
          <w:sz w:val="24"/>
          <w:szCs w:val="24"/>
        </w:rPr>
        <w:t xml:space="preserve"> </w:t>
      </w:r>
      <w:r w:rsidR="005C37AF" w:rsidRPr="005C37AF">
        <w:rPr>
          <w:rFonts w:ascii="Times New Roman" w:eastAsiaTheme="minorEastAsia" w:hAnsi="Times New Roman" w:cs="Times New Roman"/>
          <w:sz w:val="24"/>
          <w:szCs w:val="24"/>
        </w:rPr>
        <w:t>-9.99E-10</w:t>
      </w:r>
    </w:p>
    <w:p w14:paraId="13919362" w14:textId="174E72AD" w:rsidR="00736955" w:rsidRPr="00736955" w:rsidRDefault="00300C4F" w:rsidP="00006CB3">
      <w:pPr>
        <w:pStyle w:val="ListParagraph"/>
        <w:jc w:val="both"/>
        <w:rPr>
          <w:rFonts w:ascii="Times New Roman" w:eastAsiaTheme="minorEastAsia" w:hAnsi="Times New Roman" w:cs="Times New Roman"/>
          <w:sz w:val="24"/>
          <w:szCs w:val="24"/>
        </w:rPr>
      </w:p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1.1.4</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2.4</m:t>
            </m:r>
          </m:sub>
        </m:sSub>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μB</m:t>
                </m:r>
              </m:e>
              <m:sub>
                <m:r>
                  <w:rPr>
                    <w:rFonts w:ascii="Cambria Math" w:hAnsi="Cambria Math" w:cs="Times New Roman"/>
                    <w:sz w:val="24"/>
                    <w:szCs w:val="24"/>
                    <w:lang w:val="id-ID"/>
                  </w:rPr>
                  <m:t>4</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μC</m:t>
                </m:r>
              </m:e>
              <m:sub>
                <m:r>
                  <w:rPr>
                    <w:rFonts w:ascii="Cambria Math" w:hAnsi="Cambria Math" w:cs="Times New Roman"/>
                    <w:sz w:val="24"/>
                    <w:szCs w:val="24"/>
                    <w:lang w:val="id-ID"/>
                  </w:rPr>
                  <m:t>4</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μD</m:t>
                </m:r>
              </m:e>
              <m:sub>
                <m:r>
                  <w:rPr>
                    <w:rFonts w:ascii="Cambria Math" w:hAnsi="Cambria Math" w:cs="Times New Roman"/>
                    <w:sz w:val="24"/>
                    <w:szCs w:val="24"/>
                    <w:lang w:val="id-ID"/>
                  </w:rPr>
                  <m:t>4</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μE</m:t>
                </m:r>
              </m:e>
              <m:sub>
                <m:r>
                  <w:rPr>
                    <w:rFonts w:ascii="Cambria Math" w:hAnsi="Cambria Math" w:cs="Times New Roman"/>
                    <w:sz w:val="24"/>
                    <w:szCs w:val="24"/>
                    <w:lang w:val="id-ID"/>
                  </w:rPr>
                  <m:t>4</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μF</m:t>
                </m:r>
              </m:e>
              <m:sub>
                <m:r>
                  <w:rPr>
                    <w:rFonts w:ascii="Cambria Math" w:hAnsi="Cambria Math" w:cs="Times New Roman"/>
                    <w:sz w:val="24"/>
                    <w:szCs w:val="24"/>
                    <w:lang w:val="id-ID"/>
                  </w:rPr>
                  <m:t>4</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μG</m:t>
                </m:r>
              </m:e>
              <m:sub>
                <m:r>
                  <w:rPr>
                    <w:rFonts w:ascii="Cambria Math" w:hAnsi="Cambria Math" w:cs="Times New Roman"/>
                    <w:sz w:val="24"/>
                    <w:szCs w:val="24"/>
                    <w:lang w:val="id-ID"/>
                  </w:rPr>
                  <m:t>4</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μH</m:t>
                </m:r>
              </m:e>
              <m:sub>
                <m:r>
                  <w:rPr>
                    <w:rFonts w:ascii="Cambria Math" w:hAnsi="Cambria Math" w:cs="Times New Roman"/>
                    <w:sz w:val="24"/>
                    <w:szCs w:val="24"/>
                    <w:lang w:val="id-ID"/>
                  </w:rPr>
                  <m:t>4</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μI</m:t>
                </m:r>
              </m:e>
              <m:sub>
                <m:r>
                  <w:rPr>
                    <w:rFonts w:ascii="Cambria Math" w:hAnsi="Cambria Math" w:cs="Times New Roman"/>
                    <w:sz w:val="24"/>
                    <w:szCs w:val="24"/>
                    <w:lang w:val="id-ID"/>
                  </w:rPr>
                  <m:t>4</m:t>
                </m:r>
              </m:sub>
            </m:sSub>
          </m:e>
        </m:d>
      </m:oMath>
      <w:r w:rsidR="00736955">
        <w:rPr>
          <w:rFonts w:ascii="Times New Roman" w:eastAsiaTheme="minorEastAsia" w:hAnsi="Times New Roman" w:cs="Times New Roman"/>
          <w:sz w:val="24"/>
          <w:szCs w:val="24"/>
        </w:rPr>
        <w:t xml:space="preserve"> = </w:t>
      </w:r>
      <w:r w:rsidR="002329E9">
        <w:rPr>
          <w:rFonts w:ascii="Times New Roman" w:eastAsiaTheme="minorEastAsia" w:hAnsi="Times New Roman" w:cs="Times New Roman"/>
          <w:sz w:val="24"/>
          <w:szCs w:val="24"/>
        </w:rPr>
        <w:t xml:space="preserve"> </w:t>
      </w:r>
      <w:r w:rsidR="005C37AF" w:rsidRPr="005C37AF">
        <w:rPr>
          <w:rFonts w:ascii="Times New Roman" w:eastAsiaTheme="minorEastAsia" w:hAnsi="Times New Roman" w:cs="Times New Roman"/>
          <w:sz w:val="24"/>
          <w:szCs w:val="24"/>
        </w:rPr>
        <w:t>-1.01E-09</w:t>
      </w:r>
    </w:p>
    <w:p w14:paraId="4724CB38" w14:textId="5C9DDC9A" w:rsidR="00736955" w:rsidRPr="00736955" w:rsidRDefault="00300C4F" w:rsidP="00006CB3">
      <w:pPr>
        <w:pStyle w:val="ListParagraph"/>
        <w:jc w:val="both"/>
        <w:rPr>
          <w:rFonts w:ascii="Times New Roman" w:eastAsiaTheme="minorEastAsia" w:hAnsi="Times New Roman" w:cs="Times New Roman"/>
          <w:sz w:val="24"/>
          <w:szCs w:val="24"/>
        </w:rPr>
      </w:p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1.1.5</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2.5</m:t>
            </m:r>
          </m:sub>
        </m:sSub>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μB</m:t>
                </m:r>
              </m:e>
              <m:sub>
                <m:r>
                  <w:rPr>
                    <w:rFonts w:ascii="Cambria Math" w:hAnsi="Cambria Math" w:cs="Times New Roman"/>
                    <w:sz w:val="24"/>
                    <w:szCs w:val="24"/>
                    <w:lang w:val="id-ID"/>
                  </w:rPr>
                  <m:t>5</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μC</m:t>
                </m:r>
              </m:e>
              <m:sub>
                <m:r>
                  <w:rPr>
                    <w:rFonts w:ascii="Cambria Math" w:hAnsi="Cambria Math" w:cs="Times New Roman"/>
                    <w:sz w:val="24"/>
                    <w:szCs w:val="24"/>
                    <w:lang w:val="id-ID"/>
                  </w:rPr>
                  <m:t>5</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μD</m:t>
                </m:r>
              </m:e>
              <m:sub>
                <m:r>
                  <w:rPr>
                    <w:rFonts w:ascii="Cambria Math" w:hAnsi="Cambria Math" w:cs="Times New Roman"/>
                    <w:sz w:val="24"/>
                    <w:szCs w:val="24"/>
                    <w:lang w:val="id-ID"/>
                  </w:rPr>
                  <m:t>5</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μE</m:t>
                </m:r>
              </m:e>
              <m:sub>
                <m:r>
                  <w:rPr>
                    <w:rFonts w:ascii="Cambria Math" w:hAnsi="Cambria Math" w:cs="Times New Roman"/>
                    <w:sz w:val="24"/>
                    <w:szCs w:val="24"/>
                    <w:lang w:val="id-ID"/>
                  </w:rPr>
                  <m:t>5</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μF</m:t>
                </m:r>
              </m:e>
              <m:sub>
                <m:r>
                  <w:rPr>
                    <w:rFonts w:ascii="Cambria Math" w:eastAsia="Times New Roman" w:hAnsi="Cambria Math" w:cs="Times New Roman"/>
                    <w:sz w:val="24"/>
                    <w:szCs w:val="24"/>
                    <w:lang w:val="id-ID"/>
                  </w:rPr>
                  <m:t>5</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μG</m:t>
                </m:r>
              </m:e>
              <m:sub>
                <m:r>
                  <w:rPr>
                    <w:rFonts w:ascii="Cambria Math" w:hAnsi="Cambria Math" w:cs="Times New Roman"/>
                    <w:sz w:val="24"/>
                    <w:szCs w:val="24"/>
                    <w:lang w:val="id-ID"/>
                  </w:rPr>
                  <m:t>5</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μH</m:t>
                </m:r>
              </m:e>
              <m:sub>
                <m:r>
                  <w:rPr>
                    <w:rFonts w:ascii="Cambria Math" w:hAnsi="Cambria Math" w:cs="Times New Roman"/>
                    <w:sz w:val="24"/>
                    <w:szCs w:val="24"/>
                    <w:lang w:val="id-ID"/>
                  </w:rPr>
                  <m:t>5</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μI</m:t>
                </m:r>
              </m:e>
              <m:sub>
                <m:r>
                  <w:rPr>
                    <w:rFonts w:ascii="Cambria Math" w:hAnsi="Cambria Math" w:cs="Times New Roman"/>
                    <w:sz w:val="24"/>
                    <w:szCs w:val="24"/>
                    <w:lang w:val="id-ID"/>
                  </w:rPr>
                  <m:t>5</m:t>
                </m:r>
              </m:sub>
            </m:sSub>
          </m:e>
        </m:d>
      </m:oMath>
      <w:r w:rsidR="00736955">
        <w:rPr>
          <w:rFonts w:ascii="Times New Roman" w:eastAsiaTheme="minorEastAsia" w:hAnsi="Times New Roman" w:cs="Times New Roman"/>
          <w:sz w:val="24"/>
          <w:szCs w:val="24"/>
        </w:rPr>
        <w:t xml:space="preserve"> =</w:t>
      </w:r>
      <w:r w:rsidR="002329E9">
        <w:rPr>
          <w:rFonts w:ascii="Times New Roman" w:eastAsiaTheme="minorEastAsia" w:hAnsi="Times New Roman" w:cs="Times New Roman"/>
          <w:sz w:val="24"/>
          <w:szCs w:val="24"/>
        </w:rPr>
        <w:t xml:space="preserve"> </w:t>
      </w:r>
      <w:r w:rsidR="005C37AF" w:rsidRPr="005C37AF">
        <w:rPr>
          <w:rFonts w:ascii="Times New Roman" w:eastAsiaTheme="minorEastAsia" w:hAnsi="Times New Roman" w:cs="Times New Roman"/>
          <w:sz w:val="24"/>
          <w:szCs w:val="24"/>
        </w:rPr>
        <w:t>-7.35E-10</w:t>
      </w:r>
    </w:p>
    <w:p w14:paraId="5C2BCB2E" w14:textId="62108D26" w:rsidR="00736955" w:rsidRPr="00736955" w:rsidRDefault="00300C4F" w:rsidP="00006CB3">
      <w:pPr>
        <w:pStyle w:val="ListParagraph"/>
        <w:jc w:val="both"/>
        <w:rPr>
          <w:rFonts w:ascii="Times New Roman" w:eastAsiaTheme="minorEastAsia" w:hAnsi="Times New Roman" w:cs="Times New Roman"/>
          <w:sz w:val="24"/>
          <w:szCs w:val="24"/>
        </w:rPr>
      </w:p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1.1.6</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2.6</m:t>
            </m:r>
          </m:sub>
        </m:sSub>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μB</m:t>
                </m:r>
              </m:e>
              <m:sub>
                <m:r>
                  <w:rPr>
                    <w:rFonts w:ascii="Cambria Math" w:hAnsi="Cambria Math" w:cs="Times New Roman"/>
                    <w:sz w:val="24"/>
                    <w:szCs w:val="24"/>
                    <w:lang w:val="id-ID"/>
                  </w:rPr>
                  <m:t>6</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μC</m:t>
                </m:r>
              </m:e>
              <m:sub>
                <m:r>
                  <w:rPr>
                    <w:rFonts w:ascii="Cambria Math" w:hAnsi="Cambria Math" w:cs="Times New Roman"/>
                    <w:sz w:val="24"/>
                    <w:szCs w:val="24"/>
                    <w:lang w:val="id-ID"/>
                  </w:rPr>
                  <m:t>6</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μD</m:t>
                </m:r>
              </m:e>
              <m:sub>
                <m:r>
                  <w:rPr>
                    <w:rFonts w:ascii="Cambria Math" w:hAnsi="Cambria Math" w:cs="Times New Roman"/>
                    <w:sz w:val="24"/>
                    <w:szCs w:val="24"/>
                    <w:lang w:val="id-ID"/>
                  </w:rPr>
                  <m:t>6</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μE</m:t>
                </m:r>
              </m:e>
              <m:sub>
                <m:r>
                  <w:rPr>
                    <w:rFonts w:ascii="Cambria Math" w:hAnsi="Cambria Math" w:cs="Times New Roman"/>
                    <w:sz w:val="24"/>
                    <w:szCs w:val="24"/>
                    <w:lang w:val="id-ID"/>
                  </w:rPr>
                  <m:t>6</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μF</m:t>
                </m:r>
              </m:e>
              <m:sub>
                <m:r>
                  <w:rPr>
                    <w:rFonts w:ascii="Cambria Math" w:hAnsi="Cambria Math" w:cs="Times New Roman"/>
                    <w:sz w:val="24"/>
                    <w:szCs w:val="24"/>
                    <w:lang w:val="id-ID"/>
                  </w:rPr>
                  <m:t>6</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μG</m:t>
                </m:r>
              </m:e>
              <m:sub>
                <m:r>
                  <w:rPr>
                    <w:rFonts w:ascii="Cambria Math" w:eastAsia="Times New Roman" w:hAnsi="Cambria Math" w:cs="Times New Roman"/>
                    <w:sz w:val="24"/>
                    <w:szCs w:val="24"/>
                    <w:lang w:val="id-ID"/>
                  </w:rPr>
                  <m:t>6</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μH</m:t>
                </m:r>
              </m:e>
              <m:sub>
                <m:r>
                  <w:rPr>
                    <w:rFonts w:ascii="Cambria Math" w:hAnsi="Cambria Math" w:cs="Times New Roman"/>
                    <w:sz w:val="24"/>
                    <w:szCs w:val="24"/>
                    <w:lang w:val="id-ID"/>
                  </w:rPr>
                  <m:t>6</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μI</m:t>
                </m:r>
              </m:e>
              <m:sub>
                <m:r>
                  <w:rPr>
                    <w:rFonts w:ascii="Cambria Math" w:hAnsi="Cambria Math" w:cs="Times New Roman"/>
                    <w:sz w:val="24"/>
                    <w:szCs w:val="24"/>
                    <w:lang w:val="id-ID"/>
                  </w:rPr>
                  <m:t>6</m:t>
                </m:r>
              </m:sub>
            </m:sSub>
          </m:e>
        </m:d>
      </m:oMath>
      <w:r w:rsidR="00736955">
        <w:rPr>
          <w:rFonts w:ascii="Times New Roman" w:eastAsiaTheme="minorEastAsia" w:hAnsi="Times New Roman" w:cs="Times New Roman"/>
          <w:sz w:val="24"/>
          <w:szCs w:val="24"/>
        </w:rPr>
        <w:t xml:space="preserve"> =</w:t>
      </w:r>
      <w:r w:rsidR="002329E9">
        <w:rPr>
          <w:rFonts w:ascii="Times New Roman" w:eastAsiaTheme="minorEastAsia" w:hAnsi="Times New Roman" w:cs="Times New Roman"/>
          <w:sz w:val="24"/>
          <w:szCs w:val="24"/>
        </w:rPr>
        <w:t xml:space="preserve"> </w:t>
      </w:r>
      <w:r w:rsidR="005C37AF" w:rsidRPr="005C37AF">
        <w:rPr>
          <w:rFonts w:ascii="Times New Roman" w:eastAsiaTheme="minorEastAsia" w:hAnsi="Times New Roman" w:cs="Times New Roman"/>
          <w:sz w:val="24"/>
          <w:szCs w:val="24"/>
        </w:rPr>
        <w:t>2.88E-13</w:t>
      </w:r>
    </w:p>
    <w:p w14:paraId="0E3B4872" w14:textId="172ED171" w:rsidR="00736955" w:rsidRPr="00736955" w:rsidRDefault="00300C4F" w:rsidP="00006CB3">
      <w:pPr>
        <w:pStyle w:val="ListParagraph"/>
        <w:jc w:val="both"/>
        <w:rPr>
          <w:rFonts w:ascii="Times New Roman" w:eastAsiaTheme="minorEastAsia" w:hAnsi="Times New Roman" w:cs="Times New Roman"/>
          <w:sz w:val="24"/>
          <w:szCs w:val="24"/>
        </w:rPr>
      </w:p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1.1.7</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2.7</m:t>
            </m:r>
          </m:sub>
        </m:sSub>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μB</m:t>
                </m:r>
              </m:e>
              <m:sub>
                <m:r>
                  <w:rPr>
                    <w:rFonts w:ascii="Cambria Math" w:hAnsi="Cambria Math" w:cs="Times New Roman"/>
                    <w:sz w:val="24"/>
                    <w:szCs w:val="24"/>
                    <w:lang w:val="id-ID"/>
                  </w:rPr>
                  <m:t>7</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μC</m:t>
                </m:r>
              </m:e>
              <m:sub>
                <m:r>
                  <w:rPr>
                    <w:rFonts w:ascii="Cambria Math" w:hAnsi="Cambria Math" w:cs="Times New Roman"/>
                    <w:sz w:val="24"/>
                    <w:szCs w:val="24"/>
                    <w:lang w:val="id-ID"/>
                  </w:rPr>
                  <m:t>7</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μD</m:t>
                </m:r>
              </m:e>
              <m:sub>
                <m:r>
                  <w:rPr>
                    <w:rFonts w:ascii="Cambria Math" w:hAnsi="Cambria Math" w:cs="Times New Roman"/>
                    <w:sz w:val="24"/>
                    <w:szCs w:val="24"/>
                    <w:lang w:val="id-ID"/>
                  </w:rPr>
                  <m:t>7</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μE</m:t>
                </m:r>
              </m:e>
              <m:sub>
                <m:r>
                  <w:rPr>
                    <w:rFonts w:ascii="Cambria Math" w:hAnsi="Cambria Math" w:cs="Times New Roman"/>
                    <w:sz w:val="24"/>
                    <w:szCs w:val="24"/>
                    <w:lang w:val="id-ID"/>
                  </w:rPr>
                  <m:t>7</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μF</m:t>
                </m:r>
              </m:e>
              <m:sub>
                <m:r>
                  <w:rPr>
                    <w:rFonts w:ascii="Cambria Math" w:hAnsi="Cambria Math" w:cs="Times New Roman"/>
                    <w:sz w:val="24"/>
                    <w:szCs w:val="24"/>
                    <w:lang w:val="id-ID"/>
                  </w:rPr>
                  <m:t>7</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μG</m:t>
                </m:r>
              </m:e>
              <m:sub>
                <m:r>
                  <w:rPr>
                    <w:rFonts w:ascii="Cambria Math" w:hAnsi="Cambria Math" w:cs="Times New Roman"/>
                    <w:sz w:val="24"/>
                    <w:szCs w:val="24"/>
                    <w:lang w:val="id-ID"/>
                  </w:rPr>
                  <m:t>7</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μH</m:t>
                </m:r>
              </m:e>
              <m:sub>
                <m:r>
                  <w:rPr>
                    <w:rFonts w:ascii="Cambria Math" w:hAnsi="Cambria Math" w:cs="Times New Roman"/>
                    <w:sz w:val="24"/>
                    <w:szCs w:val="24"/>
                    <w:lang w:val="id-ID"/>
                  </w:rPr>
                  <m:t>7</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μI</m:t>
                </m:r>
              </m:e>
              <m:sub>
                <m:r>
                  <w:rPr>
                    <w:rFonts w:ascii="Cambria Math" w:hAnsi="Cambria Math" w:cs="Times New Roman"/>
                    <w:sz w:val="24"/>
                    <w:szCs w:val="24"/>
                    <w:lang w:val="id-ID"/>
                  </w:rPr>
                  <m:t>7</m:t>
                </m:r>
              </m:sub>
            </m:sSub>
          </m:e>
        </m:d>
      </m:oMath>
      <w:r w:rsidR="00736955">
        <w:rPr>
          <w:rFonts w:ascii="Times New Roman" w:eastAsiaTheme="minorEastAsia" w:hAnsi="Times New Roman" w:cs="Times New Roman"/>
          <w:sz w:val="24"/>
          <w:szCs w:val="24"/>
        </w:rPr>
        <w:t xml:space="preserve"> =</w:t>
      </w:r>
      <w:r w:rsidR="008B28F2">
        <w:rPr>
          <w:rFonts w:ascii="Times New Roman" w:eastAsiaTheme="minorEastAsia" w:hAnsi="Times New Roman" w:cs="Times New Roman"/>
          <w:sz w:val="24"/>
          <w:szCs w:val="24"/>
        </w:rPr>
        <w:t xml:space="preserve"> </w:t>
      </w:r>
      <w:r w:rsidR="005C37AF" w:rsidRPr="005C37AF">
        <w:rPr>
          <w:rFonts w:ascii="Times New Roman" w:eastAsiaTheme="minorEastAsia" w:hAnsi="Times New Roman" w:cs="Times New Roman"/>
          <w:sz w:val="24"/>
          <w:szCs w:val="24"/>
        </w:rPr>
        <w:t>-2.56E-09</w:t>
      </w:r>
    </w:p>
    <w:p w14:paraId="4BFE43B2" w14:textId="6A65A157" w:rsidR="00736955" w:rsidRPr="00736955" w:rsidRDefault="00300C4F" w:rsidP="00006CB3">
      <w:pPr>
        <w:pStyle w:val="ListParagraph"/>
        <w:jc w:val="both"/>
        <w:rPr>
          <w:rFonts w:ascii="Times New Roman" w:eastAsiaTheme="minorEastAsia" w:hAnsi="Times New Roman" w:cs="Times New Roman"/>
          <w:sz w:val="24"/>
          <w:szCs w:val="24"/>
        </w:rPr>
      </w:p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1.1.8</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2.8</m:t>
            </m:r>
          </m:sub>
        </m:sSub>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μB</m:t>
                </m:r>
              </m:e>
              <m:sub>
                <m:r>
                  <w:rPr>
                    <w:rFonts w:ascii="Cambria Math" w:hAnsi="Cambria Math" w:cs="Times New Roman"/>
                    <w:sz w:val="24"/>
                    <w:szCs w:val="24"/>
                    <w:lang w:val="id-ID"/>
                  </w:rPr>
                  <m:t>8</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μC</m:t>
                </m:r>
              </m:e>
              <m:sub>
                <m:r>
                  <w:rPr>
                    <w:rFonts w:ascii="Cambria Math" w:hAnsi="Cambria Math" w:cs="Times New Roman"/>
                    <w:sz w:val="24"/>
                    <w:szCs w:val="24"/>
                    <w:lang w:val="id-ID"/>
                  </w:rPr>
                  <m:t>8</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μD</m:t>
                </m:r>
              </m:e>
              <m:sub>
                <m:r>
                  <w:rPr>
                    <w:rFonts w:ascii="Cambria Math" w:hAnsi="Cambria Math" w:cs="Times New Roman"/>
                    <w:sz w:val="24"/>
                    <w:szCs w:val="24"/>
                    <w:lang w:val="id-ID"/>
                  </w:rPr>
                  <m:t>8</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μE</m:t>
                </m:r>
              </m:e>
              <m:sub>
                <m:r>
                  <w:rPr>
                    <w:rFonts w:ascii="Cambria Math" w:hAnsi="Cambria Math" w:cs="Times New Roman"/>
                    <w:sz w:val="24"/>
                    <w:szCs w:val="24"/>
                    <w:lang w:val="id-ID"/>
                  </w:rPr>
                  <m:t>8</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μF</m:t>
                </m:r>
              </m:e>
              <m:sub>
                <m:r>
                  <w:rPr>
                    <w:rFonts w:ascii="Cambria Math" w:hAnsi="Cambria Math" w:cs="Times New Roman"/>
                    <w:sz w:val="24"/>
                    <w:szCs w:val="24"/>
                    <w:lang w:val="id-ID"/>
                  </w:rPr>
                  <m:t>8</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μG</m:t>
                </m:r>
              </m:e>
              <m:sub>
                <m:r>
                  <w:rPr>
                    <w:rFonts w:ascii="Cambria Math" w:hAnsi="Cambria Math" w:cs="Times New Roman"/>
                    <w:sz w:val="24"/>
                    <w:szCs w:val="24"/>
                    <w:lang w:val="id-ID"/>
                  </w:rPr>
                  <m:t>8</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μH</m:t>
                </m:r>
              </m:e>
              <m:sub>
                <m:r>
                  <w:rPr>
                    <w:rFonts w:ascii="Cambria Math" w:hAnsi="Cambria Math" w:cs="Times New Roman"/>
                    <w:sz w:val="24"/>
                    <w:szCs w:val="24"/>
                    <w:lang w:val="id-ID"/>
                  </w:rPr>
                  <m:t>8</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μI</m:t>
                </m:r>
              </m:e>
              <m:sub>
                <m:r>
                  <w:rPr>
                    <w:rFonts w:ascii="Cambria Math" w:hAnsi="Cambria Math" w:cs="Times New Roman"/>
                    <w:sz w:val="24"/>
                    <w:szCs w:val="24"/>
                    <w:lang w:val="id-ID"/>
                  </w:rPr>
                  <m:t>8</m:t>
                </m:r>
              </m:sub>
            </m:sSub>
          </m:e>
        </m:d>
      </m:oMath>
      <w:r w:rsidR="00736955">
        <w:rPr>
          <w:rFonts w:ascii="Times New Roman" w:eastAsiaTheme="minorEastAsia" w:hAnsi="Times New Roman" w:cs="Times New Roman"/>
          <w:sz w:val="24"/>
          <w:szCs w:val="24"/>
        </w:rPr>
        <w:t xml:space="preserve"> =</w:t>
      </w:r>
      <w:r w:rsidR="002329E9">
        <w:rPr>
          <w:rFonts w:ascii="Times New Roman" w:eastAsiaTheme="minorEastAsia" w:hAnsi="Times New Roman" w:cs="Times New Roman"/>
          <w:sz w:val="24"/>
          <w:szCs w:val="24"/>
        </w:rPr>
        <w:t xml:space="preserve"> </w:t>
      </w:r>
      <w:r w:rsidR="005C37AF" w:rsidRPr="005C37AF">
        <w:rPr>
          <w:rFonts w:ascii="Times New Roman" w:eastAsiaTheme="minorEastAsia" w:hAnsi="Times New Roman" w:cs="Times New Roman"/>
          <w:sz w:val="24"/>
          <w:szCs w:val="24"/>
        </w:rPr>
        <w:t>2.22E-09</w:t>
      </w:r>
    </w:p>
    <w:p w14:paraId="4F7AB778" w14:textId="6C054C05" w:rsidR="00736955" w:rsidRPr="00736955" w:rsidRDefault="00300C4F" w:rsidP="00006CB3">
      <w:pPr>
        <w:pStyle w:val="ListParagraph"/>
        <w:jc w:val="both"/>
        <w:rPr>
          <w:rFonts w:ascii="Times New Roman" w:eastAsiaTheme="minorEastAsia" w:hAnsi="Times New Roman" w:cs="Times New Roman"/>
          <w:sz w:val="24"/>
          <w:szCs w:val="24"/>
        </w:rPr>
      </w:p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1.1.9</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2.9</m:t>
            </m:r>
          </m:sub>
        </m:sSub>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μB</m:t>
                </m:r>
              </m:e>
              <m:sub>
                <m:r>
                  <w:rPr>
                    <w:rFonts w:ascii="Cambria Math" w:hAnsi="Cambria Math" w:cs="Times New Roman"/>
                    <w:sz w:val="24"/>
                    <w:szCs w:val="24"/>
                    <w:lang w:val="id-ID"/>
                  </w:rPr>
                  <m:t>9</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μC</m:t>
                </m:r>
              </m:e>
              <m:sub>
                <m:r>
                  <w:rPr>
                    <w:rFonts w:ascii="Cambria Math" w:hAnsi="Cambria Math" w:cs="Times New Roman"/>
                    <w:sz w:val="24"/>
                    <w:szCs w:val="24"/>
                    <w:lang w:val="id-ID"/>
                  </w:rPr>
                  <m:t>9</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μD</m:t>
                </m:r>
              </m:e>
              <m:sub>
                <m:r>
                  <w:rPr>
                    <w:rFonts w:ascii="Cambria Math" w:hAnsi="Cambria Math" w:cs="Times New Roman"/>
                    <w:sz w:val="24"/>
                    <w:szCs w:val="24"/>
                    <w:lang w:val="id-ID"/>
                  </w:rPr>
                  <m:t>9</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μE</m:t>
                </m:r>
              </m:e>
              <m:sub>
                <m:r>
                  <w:rPr>
                    <w:rFonts w:ascii="Cambria Math" w:hAnsi="Cambria Math" w:cs="Times New Roman"/>
                    <w:sz w:val="24"/>
                    <w:szCs w:val="24"/>
                    <w:lang w:val="id-ID"/>
                  </w:rPr>
                  <m:t>9</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μF</m:t>
                </m:r>
              </m:e>
              <m:sub>
                <m:r>
                  <w:rPr>
                    <w:rFonts w:ascii="Cambria Math" w:hAnsi="Cambria Math" w:cs="Times New Roman"/>
                    <w:sz w:val="24"/>
                    <w:szCs w:val="24"/>
                    <w:lang w:val="id-ID"/>
                  </w:rPr>
                  <m:t>9</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μG</m:t>
                </m:r>
              </m:e>
              <m:sub>
                <m:r>
                  <w:rPr>
                    <w:rFonts w:ascii="Cambria Math" w:hAnsi="Cambria Math" w:cs="Times New Roman"/>
                    <w:sz w:val="24"/>
                    <w:szCs w:val="24"/>
                    <w:lang w:val="id-ID"/>
                  </w:rPr>
                  <m:t>9</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μH</m:t>
                </m:r>
              </m:e>
              <m:sub>
                <m:r>
                  <w:rPr>
                    <w:rFonts w:ascii="Cambria Math" w:hAnsi="Cambria Math" w:cs="Times New Roman"/>
                    <w:sz w:val="24"/>
                    <w:szCs w:val="24"/>
                    <w:lang w:val="id-ID"/>
                  </w:rPr>
                  <m:t>9</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μI</m:t>
                </m:r>
              </m:e>
              <m:sub>
                <m:r>
                  <w:rPr>
                    <w:rFonts w:ascii="Cambria Math" w:hAnsi="Cambria Math" w:cs="Times New Roman"/>
                    <w:sz w:val="24"/>
                    <w:szCs w:val="24"/>
                    <w:lang w:val="id-ID"/>
                  </w:rPr>
                  <m:t>9</m:t>
                </m:r>
              </m:sub>
            </m:sSub>
          </m:e>
        </m:d>
      </m:oMath>
      <w:r w:rsidR="00736955">
        <w:rPr>
          <w:rFonts w:ascii="Times New Roman" w:eastAsiaTheme="minorEastAsia" w:hAnsi="Times New Roman" w:cs="Times New Roman"/>
          <w:sz w:val="24"/>
          <w:szCs w:val="24"/>
        </w:rPr>
        <w:t xml:space="preserve"> =</w:t>
      </w:r>
      <w:r w:rsidR="002329E9">
        <w:rPr>
          <w:rFonts w:ascii="Times New Roman" w:eastAsiaTheme="minorEastAsia" w:hAnsi="Times New Roman" w:cs="Times New Roman"/>
          <w:sz w:val="24"/>
          <w:szCs w:val="24"/>
        </w:rPr>
        <w:t xml:space="preserve"> </w:t>
      </w:r>
      <w:r w:rsidR="008B28F2">
        <w:rPr>
          <w:rFonts w:ascii="Times New Roman" w:eastAsiaTheme="minorEastAsia" w:hAnsi="Times New Roman" w:cs="Times New Roman"/>
          <w:sz w:val="24"/>
          <w:szCs w:val="24"/>
        </w:rPr>
        <w:t xml:space="preserve"> </w:t>
      </w:r>
      <w:r w:rsidR="005C37AF" w:rsidRPr="005C37AF">
        <w:rPr>
          <w:rFonts w:ascii="Times New Roman" w:eastAsiaTheme="minorEastAsia" w:hAnsi="Times New Roman" w:cs="Times New Roman"/>
          <w:sz w:val="24"/>
          <w:szCs w:val="24"/>
        </w:rPr>
        <w:t>1.08E-10</w:t>
      </w:r>
    </w:p>
    <w:p w14:paraId="47664429" w14:textId="15833BED" w:rsidR="00006CB3" w:rsidRPr="00443D04" w:rsidRDefault="00006CB3" w:rsidP="00006CB3">
      <w:pPr>
        <w:pStyle w:val="ListParagraph"/>
        <w:jc w:val="both"/>
        <w:rPr>
          <w:rFonts w:ascii="Times New Roman" w:hAnsi="Times New Roman" w:cs="Times New Roman"/>
          <w:sz w:val="24"/>
          <w:szCs w:val="24"/>
          <w:lang w:val="id-ID"/>
        </w:rPr>
      </w:pPr>
      <m:oMathPara>
        <m:oMathParaPr>
          <m:jc m:val="left"/>
        </m:oMathParaPr>
        <m:oMath>
          <m:r>
            <w:rPr>
              <w:rFonts w:ascii="Cambria Math" w:hAnsi="Cambria Math" w:cs="Times New Roman"/>
              <w:sz w:val="24"/>
              <w:szCs w:val="24"/>
              <w:lang w:val="id-ID"/>
            </w:rPr>
            <m:t>⋮</m:t>
          </m:r>
        </m:oMath>
      </m:oMathPara>
    </w:p>
    <w:p w14:paraId="03095197" w14:textId="0088F2DE" w:rsidR="00736955" w:rsidRPr="00736955" w:rsidRDefault="00300C4F" w:rsidP="00736955">
      <w:pPr>
        <w:pStyle w:val="ListParagraph"/>
        <w:jc w:val="both"/>
        <w:rPr>
          <w:rFonts w:ascii="Times New Roman" w:eastAsiaTheme="minorEastAsia" w:hAnsi="Times New Roman" w:cs="Times New Roman"/>
          <w:sz w:val="24"/>
          <w:szCs w:val="24"/>
        </w:rPr>
      </w:p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1.2.1</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2.1</m:t>
            </m:r>
          </m:sub>
        </m:sSub>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μA</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μC</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μD</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μE</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μF</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μG</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μH</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μI</m:t>
                </m:r>
              </m:e>
              <m:sub>
                <m:r>
                  <w:rPr>
                    <w:rFonts w:ascii="Cambria Math" w:hAnsi="Cambria Math" w:cs="Times New Roman"/>
                    <w:sz w:val="24"/>
                    <w:szCs w:val="24"/>
                    <w:lang w:val="id-ID"/>
                  </w:rPr>
                  <m:t>1</m:t>
                </m:r>
              </m:sub>
            </m:sSub>
          </m:e>
        </m:d>
      </m:oMath>
      <w:r w:rsidR="00736955">
        <w:rPr>
          <w:rFonts w:ascii="Times New Roman" w:eastAsiaTheme="minorEastAsia" w:hAnsi="Times New Roman" w:cs="Times New Roman"/>
          <w:sz w:val="24"/>
          <w:szCs w:val="24"/>
        </w:rPr>
        <w:t xml:space="preserve"> =</w:t>
      </w:r>
      <w:r w:rsidR="002329E9">
        <w:rPr>
          <w:rFonts w:ascii="Times New Roman" w:eastAsiaTheme="minorEastAsia" w:hAnsi="Times New Roman" w:cs="Times New Roman"/>
          <w:sz w:val="24"/>
          <w:szCs w:val="24"/>
        </w:rPr>
        <w:t xml:space="preserve"> </w:t>
      </w:r>
      <w:r w:rsidR="005C37AF" w:rsidRPr="005C37AF">
        <w:rPr>
          <w:rFonts w:ascii="Times New Roman" w:eastAsiaTheme="minorEastAsia" w:hAnsi="Times New Roman" w:cs="Times New Roman"/>
          <w:sz w:val="24"/>
          <w:szCs w:val="24"/>
        </w:rPr>
        <w:t>-5.58E-17</w:t>
      </w:r>
    </w:p>
    <w:p w14:paraId="7F80F59D" w14:textId="115B8325" w:rsidR="00736955" w:rsidRPr="00736955" w:rsidRDefault="00736955" w:rsidP="00736955">
      <w:pPr>
        <w:pStyle w:val="ListParagraph"/>
        <w:jc w:val="both"/>
        <w:rPr>
          <w:rFonts w:ascii="Times New Roman" w:eastAsiaTheme="minorEastAsia" w:hAnsi="Times New Roman" w:cs="Times New Roman"/>
          <w:sz w:val="24"/>
          <w:szCs w:val="24"/>
          <w:lang w:val="id-ID"/>
        </w:rPr>
      </w:pPr>
      <m:oMathPara>
        <m:oMathParaPr>
          <m:jc m:val="left"/>
        </m:oMathParaPr>
        <m:oMath>
          <m:r>
            <w:rPr>
              <w:rFonts w:ascii="Cambria Math" w:hAnsi="Cambria Math" w:cs="Times New Roman"/>
              <w:sz w:val="24"/>
              <w:szCs w:val="24"/>
              <w:lang w:val="id-ID"/>
            </w:rPr>
            <m:t>⋮</m:t>
          </m:r>
        </m:oMath>
      </m:oMathPara>
    </w:p>
    <w:p w14:paraId="63AEA90B" w14:textId="436C53D1" w:rsidR="00736955" w:rsidRPr="00736955" w:rsidRDefault="00300C4F" w:rsidP="00736955">
      <w:pPr>
        <w:pStyle w:val="ListParagraph"/>
        <w:jc w:val="both"/>
        <w:rPr>
          <w:rFonts w:ascii="Times New Roman" w:eastAsiaTheme="minorEastAsia" w:hAnsi="Times New Roman" w:cs="Times New Roman"/>
          <w:sz w:val="24"/>
          <w:szCs w:val="24"/>
        </w:rPr>
      </w:p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1.2.9</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2.9</m:t>
            </m:r>
          </m:sub>
        </m:sSub>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μA</m:t>
                </m:r>
              </m:e>
              <m:sub>
                <m:r>
                  <w:rPr>
                    <w:rFonts w:ascii="Cambria Math" w:hAnsi="Cambria Math" w:cs="Times New Roman"/>
                    <w:sz w:val="24"/>
                    <w:szCs w:val="24"/>
                    <w:lang w:val="id-ID"/>
                  </w:rPr>
                  <m:t>9</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μC</m:t>
                </m:r>
              </m:e>
              <m:sub>
                <m:r>
                  <w:rPr>
                    <w:rFonts w:ascii="Cambria Math" w:hAnsi="Cambria Math" w:cs="Times New Roman"/>
                    <w:sz w:val="24"/>
                    <w:szCs w:val="24"/>
                    <w:lang w:val="id-ID"/>
                  </w:rPr>
                  <m:t>9</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μD</m:t>
                </m:r>
              </m:e>
              <m:sub>
                <m:r>
                  <w:rPr>
                    <w:rFonts w:ascii="Cambria Math" w:hAnsi="Cambria Math" w:cs="Times New Roman"/>
                    <w:sz w:val="24"/>
                    <w:szCs w:val="24"/>
                    <w:lang w:val="id-ID"/>
                  </w:rPr>
                  <m:t>9</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μE</m:t>
                </m:r>
              </m:e>
              <m:sub>
                <m:r>
                  <w:rPr>
                    <w:rFonts w:ascii="Cambria Math" w:hAnsi="Cambria Math" w:cs="Times New Roman"/>
                    <w:sz w:val="24"/>
                    <w:szCs w:val="24"/>
                    <w:lang w:val="id-ID"/>
                  </w:rPr>
                  <m:t>9</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μF</m:t>
                </m:r>
              </m:e>
              <m:sub>
                <m:r>
                  <w:rPr>
                    <w:rFonts w:ascii="Cambria Math" w:hAnsi="Cambria Math" w:cs="Times New Roman"/>
                    <w:sz w:val="24"/>
                    <w:szCs w:val="24"/>
                    <w:lang w:val="id-ID"/>
                  </w:rPr>
                  <m:t>9</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μG</m:t>
                </m:r>
              </m:e>
              <m:sub>
                <m:r>
                  <w:rPr>
                    <w:rFonts w:ascii="Cambria Math" w:hAnsi="Cambria Math" w:cs="Times New Roman"/>
                    <w:sz w:val="24"/>
                    <w:szCs w:val="24"/>
                    <w:lang w:val="id-ID"/>
                  </w:rPr>
                  <m:t>9</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μH</m:t>
                </m:r>
              </m:e>
              <m:sub>
                <m:r>
                  <w:rPr>
                    <w:rFonts w:ascii="Cambria Math" w:hAnsi="Cambria Math" w:cs="Times New Roman"/>
                    <w:sz w:val="24"/>
                    <w:szCs w:val="24"/>
                    <w:lang w:val="id-ID"/>
                  </w:rPr>
                  <m:t>9</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μI</m:t>
                </m:r>
              </m:e>
              <m:sub>
                <m:r>
                  <w:rPr>
                    <w:rFonts w:ascii="Cambria Math" w:hAnsi="Cambria Math" w:cs="Times New Roman"/>
                    <w:sz w:val="24"/>
                    <w:szCs w:val="24"/>
                    <w:lang w:val="id-ID"/>
                  </w:rPr>
                  <m:t>9</m:t>
                </m:r>
              </m:sub>
            </m:sSub>
          </m:e>
        </m:d>
      </m:oMath>
      <w:r w:rsidR="00736955">
        <w:rPr>
          <w:rFonts w:ascii="Times New Roman" w:eastAsiaTheme="minorEastAsia" w:hAnsi="Times New Roman" w:cs="Times New Roman"/>
          <w:sz w:val="24"/>
          <w:szCs w:val="24"/>
        </w:rPr>
        <w:t xml:space="preserve"> =</w:t>
      </w:r>
      <w:r w:rsidR="005C37AF">
        <w:rPr>
          <w:rFonts w:ascii="Times New Roman" w:eastAsiaTheme="minorEastAsia" w:hAnsi="Times New Roman" w:cs="Times New Roman"/>
          <w:sz w:val="24"/>
          <w:szCs w:val="24"/>
        </w:rPr>
        <w:t xml:space="preserve"> </w:t>
      </w:r>
      <w:r w:rsidR="005C37AF" w:rsidRPr="005C37AF">
        <w:rPr>
          <w:rFonts w:ascii="Times New Roman" w:eastAsiaTheme="minorEastAsia" w:hAnsi="Times New Roman" w:cs="Times New Roman"/>
          <w:sz w:val="24"/>
          <w:szCs w:val="24"/>
        </w:rPr>
        <w:t>7.03E-07</w:t>
      </w:r>
    </w:p>
    <w:p w14:paraId="31FC8BED" w14:textId="4090D8E4" w:rsidR="00736955" w:rsidRPr="00736955" w:rsidRDefault="00736955" w:rsidP="00736955">
      <w:pPr>
        <w:pStyle w:val="ListParagraph"/>
        <w:jc w:val="both"/>
        <w:rPr>
          <w:rFonts w:ascii="Times New Roman" w:eastAsiaTheme="minorEastAsia" w:hAnsi="Times New Roman" w:cs="Times New Roman"/>
          <w:sz w:val="24"/>
          <w:szCs w:val="24"/>
          <w:lang w:val="id-ID"/>
        </w:rPr>
      </w:pPr>
      <m:oMathPara>
        <m:oMathParaPr>
          <m:jc m:val="left"/>
        </m:oMathParaPr>
        <m:oMath>
          <m:r>
            <w:rPr>
              <w:rFonts w:ascii="Cambria Math" w:hAnsi="Cambria Math" w:cs="Times New Roman"/>
              <w:sz w:val="24"/>
              <w:szCs w:val="24"/>
              <w:lang w:val="id-ID"/>
            </w:rPr>
            <m:t>⋮</m:t>
          </m:r>
        </m:oMath>
      </m:oMathPara>
    </w:p>
    <w:p w14:paraId="6D542156" w14:textId="72E69736" w:rsidR="00736955" w:rsidRPr="00736955" w:rsidRDefault="00300C4F" w:rsidP="00736955">
      <w:pPr>
        <w:pStyle w:val="ListParagraph"/>
        <w:jc w:val="both"/>
        <w:rPr>
          <w:rFonts w:ascii="Times New Roman" w:eastAsiaTheme="minorEastAsia" w:hAnsi="Times New Roman" w:cs="Times New Roman"/>
          <w:sz w:val="24"/>
          <w:szCs w:val="24"/>
        </w:rPr>
      </w:p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1.9.9</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2.9</m:t>
            </m:r>
          </m:sub>
        </m:sSub>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μA</m:t>
                </m:r>
              </m:e>
              <m:sub>
                <m:r>
                  <w:rPr>
                    <w:rFonts w:ascii="Cambria Math" w:hAnsi="Cambria Math" w:cs="Times New Roman"/>
                    <w:sz w:val="24"/>
                    <w:szCs w:val="24"/>
                    <w:lang w:val="id-ID"/>
                  </w:rPr>
                  <m:t>9</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μB</m:t>
                </m:r>
              </m:e>
              <m:sub>
                <m:r>
                  <w:rPr>
                    <w:rFonts w:ascii="Cambria Math" w:hAnsi="Cambria Math" w:cs="Times New Roman"/>
                    <w:sz w:val="24"/>
                    <w:szCs w:val="24"/>
                    <w:lang w:val="id-ID"/>
                  </w:rPr>
                  <m:t>9</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μC</m:t>
                </m:r>
              </m:e>
              <m:sub>
                <m:r>
                  <w:rPr>
                    <w:rFonts w:ascii="Cambria Math" w:hAnsi="Cambria Math" w:cs="Times New Roman"/>
                    <w:sz w:val="24"/>
                    <w:szCs w:val="24"/>
                    <w:lang w:val="id-ID"/>
                  </w:rPr>
                  <m:t>9</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μD</m:t>
                </m:r>
              </m:e>
              <m:sub>
                <m:r>
                  <w:rPr>
                    <w:rFonts w:ascii="Cambria Math" w:hAnsi="Cambria Math" w:cs="Times New Roman"/>
                    <w:sz w:val="24"/>
                    <w:szCs w:val="24"/>
                    <w:lang w:val="id-ID"/>
                  </w:rPr>
                  <m:t>9</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μE</m:t>
                </m:r>
              </m:e>
              <m:sub>
                <m:r>
                  <w:rPr>
                    <w:rFonts w:ascii="Cambria Math" w:hAnsi="Cambria Math" w:cs="Times New Roman"/>
                    <w:sz w:val="24"/>
                    <w:szCs w:val="24"/>
                    <w:lang w:val="id-ID"/>
                  </w:rPr>
                  <m:t>9</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μF</m:t>
                </m:r>
              </m:e>
              <m:sub>
                <m:r>
                  <w:rPr>
                    <w:rFonts w:ascii="Cambria Math" w:hAnsi="Cambria Math" w:cs="Times New Roman"/>
                    <w:sz w:val="24"/>
                    <w:szCs w:val="24"/>
                    <w:lang w:val="id-ID"/>
                  </w:rPr>
                  <m:t>9</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μG</m:t>
                </m:r>
              </m:e>
              <m:sub>
                <m:r>
                  <w:rPr>
                    <w:rFonts w:ascii="Cambria Math" w:hAnsi="Cambria Math" w:cs="Times New Roman"/>
                    <w:sz w:val="24"/>
                    <w:szCs w:val="24"/>
                    <w:lang w:val="id-ID"/>
                  </w:rPr>
                  <m:t>9</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μH</m:t>
                </m:r>
              </m:e>
              <m:sub>
                <m:r>
                  <w:rPr>
                    <w:rFonts w:ascii="Cambria Math" w:hAnsi="Cambria Math" w:cs="Times New Roman"/>
                    <w:sz w:val="24"/>
                    <w:szCs w:val="24"/>
                    <w:lang w:val="id-ID"/>
                  </w:rPr>
                  <m:t>9</m:t>
                </m:r>
              </m:sub>
            </m:sSub>
          </m:e>
        </m:d>
      </m:oMath>
      <w:r w:rsidR="00736955">
        <w:rPr>
          <w:rFonts w:ascii="Times New Roman" w:eastAsiaTheme="minorEastAsia" w:hAnsi="Times New Roman" w:cs="Times New Roman"/>
          <w:sz w:val="24"/>
          <w:szCs w:val="24"/>
        </w:rPr>
        <w:t xml:space="preserve"> =</w:t>
      </w:r>
      <w:r w:rsidR="002329E9">
        <w:rPr>
          <w:rFonts w:ascii="Times New Roman" w:eastAsiaTheme="minorEastAsia" w:hAnsi="Times New Roman" w:cs="Times New Roman"/>
          <w:sz w:val="24"/>
          <w:szCs w:val="24"/>
        </w:rPr>
        <w:t xml:space="preserve"> </w:t>
      </w:r>
      <w:r w:rsidR="005C37AF">
        <w:rPr>
          <w:rFonts w:ascii="Times New Roman" w:eastAsiaTheme="minorEastAsia" w:hAnsi="Times New Roman" w:cs="Times New Roman"/>
          <w:sz w:val="24"/>
          <w:szCs w:val="24"/>
        </w:rPr>
        <w:tab/>
      </w:r>
      <w:r w:rsidR="005C37AF" w:rsidRPr="005C37AF">
        <w:rPr>
          <w:rFonts w:ascii="Times New Roman" w:eastAsiaTheme="minorEastAsia" w:hAnsi="Times New Roman" w:cs="Times New Roman"/>
          <w:sz w:val="24"/>
          <w:szCs w:val="24"/>
        </w:rPr>
        <w:t>4.10E-13</w:t>
      </w:r>
    </w:p>
    <w:p w14:paraId="178BC993" w14:textId="77777777" w:rsidR="00736955" w:rsidRPr="00736955" w:rsidRDefault="00736955" w:rsidP="00736955">
      <w:pPr>
        <w:pStyle w:val="ListParagraph"/>
        <w:jc w:val="both"/>
        <w:rPr>
          <w:rFonts w:ascii="Times New Roman" w:eastAsiaTheme="minorEastAsia" w:hAnsi="Times New Roman" w:cs="Times New Roman"/>
          <w:sz w:val="24"/>
          <w:szCs w:val="24"/>
          <w:lang w:val="id-ID"/>
        </w:rPr>
      </w:pPr>
    </w:p>
    <w:p w14:paraId="3CC290D2" w14:textId="77777777" w:rsidR="00443D04" w:rsidRPr="00443D04" w:rsidRDefault="00443D04" w:rsidP="00AF2CD9">
      <w:pPr>
        <w:pStyle w:val="ListParagraph"/>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Pada perhitungan diatas maka dapat dilihat Tabel 4.41 hasil perhitungan </w:t>
      </w:r>
      <w:r w:rsidRPr="00443D04">
        <w:rPr>
          <w:rFonts w:ascii="Times New Roman" w:hAnsi="Times New Roman" w:cs="Times New Roman"/>
          <w:i/>
          <w:sz w:val="24"/>
          <w:szCs w:val="24"/>
          <w:lang w:val="id-ID"/>
        </w:rPr>
        <w:t xml:space="preserve">error </w:t>
      </w:r>
      <w:r w:rsidRPr="00443D04">
        <w:rPr>
          <w:rFonts w:ascii="Times New Roman" w:hAnsi="Times New Roman" w:cs="Times New Roman"/>
          <w:sz w:val="24"/>
          <w:szCs w:val="24"/>
          <w:lang w:val="id-ID"/>
        </w:rPr>
        <w:t xml:space="preserve">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1 berikut ini.</w:t>
      </w:r>
    </w:p>
    <w:p w14:paraId="0F3AA5F4" w14:textId="77777777" w:rsidR="00443D04" w:rsidRDefault="00443D04" w:rsidP="00AF2CD9">
      <w:pPr>
        <w:pStyle w:val="CaptionTabel"/>
        <w:ind w:firstLine="720"/>
        <w:jc w:val="both"/>
        <w:rPr>
          <w:szCs w:val="24"/>
        </w:rPr>
      </w:pPr>
      <w:bookmarkStart w:id="61" w:name="_Toc57643076"/>
      <w:r w:rsidRPr="00443D04">
        <w:rPr>
          <w:szCs w:val="24"/>
        </w:rPr>
        <w:t>Tabel 4.41 Error Layer 1</w:t>
      </w:r>
      <w:bookmarkEnd w:id="61"/>
    </w:p>
    <w:tbl>
      <w:tblPr>
        <w:tblStyle w:val="TableGrid"/>
        <w:tblW w:w="0" w:type="auto"/>
        <w:tblLook w:val="04A0" w:firstRow="1" w:lastRow="0" w:firstColumn="1" w:lastColumn="0" w:noHBand="0" w:noVBand="1"/>
      </w:tblPr>
      <w:tblGrid>
        <w:gridCol w:w="2738"/>
        <w:gridCol w:w="2751"/>
        <w:gridCol w:w="2580"/>
      </w:tblGrid>
      <w:tr w:rsidR="003126B3" w14:paraId="079B6AFF" w14:textId="2A4DC493" w:rsidTr="003126B3">
        <w:tc>
          <w:tcPr>
            <w:tcW w:w="2738" w:type="dxa"/>
          </w:tcPr>
          <w:p w14:paraId="082327A8" w14:textId="35782247" w:rsidR="003126B3" w:rsidRPr="003126B3" w:rsidRDefault="003126B3" w:rsidP="003126B3">
            <w:r>
              <w:t>Data ke-</w:t>
            </w:r>
          </w:p>
        </w:tc>
        <w:tc>
          <w:tcPr>
            <w:tcW w:w="2751" w:type="dxa"/>
          </w:tcPr>
          <w:p w14:paraId="47B50C08" w14:textId="5CC7D36F" w:rsidR="003126B3" w:rsidRPr="003126B3" w:rsidRDefault="003126B3" w:rsidP="003126B3">
            <w:r>
              <w:t>Error ke-</w:t>
            </w:r>
          </w:p>
        </w:tc>
        <w:tc>
          <w:tcPr>
            <w:tcW w:w="2580" w:type="dxa"/>
          </w:tcPr>
          <w:p w14:paraId="047B0822" w14:textId="71B9C0AC" w:rsidR="003126B3" w:rsidRDefault="003126B3" w:rsidP="003126B3">
            <w:r>
              <w:t>Nilai error</w:t>
            </w:r>
          </w:p>
        </w:tc>
      </w:tr>
      <w:tr w:rsidR="00BE41F1" w14:paraId="64FFA444" w14:textId="77777777" w:rsidTr="00FF401A">
        <w:tc>
          <w:tcPr>
            <w:tcW w:w="2738" w:type="dxa"/>
            <w:vMerge w:val="restart"/>
          </w:tcPr>
          <w:p w14:paraId="7FAFEAC6" w14:textId="77777777" w:rsidR="00BE41F1" w:rsidRDefault="00BE41F1" w:rsidP="00BE41F1">
            <w:r>
              <w:t>1</w:t>
            </w:r>
          </w:p>
        </w:tc>
        <w:tc>
          <w:tcPr>
            <w:tcW w:w="2751" w:type="dxa"/>
          </w:tcPr>
          <w:p w14:paraId="1ACEA152" w14:textId="77777777" w:rsidR="00BE41F1" w:rsidRDefault="00BE41F1" w:rsidP="00BE41F1">
            <w:r>
              <w:t>1.1</w:t>
            </w:r>
          </w:p>
        </w:tc>
        <w:tc>
          <w:tcPr>
            <w:tcW w:w="2580" w:type="dxa"/>
          </w:tcPr>
          <w:p w14:paraId="040F9624" w14:textId="72C85DE0" w:rsidR="00BE41F1" w:rsidRDefault="00BE41F1" w:rsidP="00BE41F1">
            <w:r w:rsidRPr="00A20342">
              <w:t>-5.94E-17</w:t>
            </w:r>
          </w:p>
        </w:tc>
      </w:tr>
      <w:tr w:rsidR="00BE41F1" w14:paraId="104B4F28" w14:textId="77777777" w:rsidTr="00FF401A">
        <w:tc>
          <w:tcPr>
            <w:tcW w:w="2738" w:type="dxa"/>
            <w:vMerge/>
          </w:tcPr>
          <w:p w14:paraId="3E4D9F97" w14:textId="77777777" w:rsidR="00BE41F1" w:rsidRDefault="00BE41F1" w:rsidP="00BE41F1"/>
        </w:tc>
        <w:tc>
          <w:tcPr>
            <w:tcW w:w="2751" w:type="dxa"/>
          </w:tcPr>
          <w:p w14:paraId="42F04A5C" w14:textId="77777777" w:rsidR="00BE41F1" w:rsidRDefault="00BE41F1" w:rsidP="00BE41F1">
            <w:r>
              <w:t>1.2</w:t>
            </w:r>
          </w:p>
        </w:tc>
        <w:tc>
          <w:tcPr>
            <w:tcW w:w="2580" w:type="dxa"/>
          </w:tcPr>
          <w:p w14:paraId="1761717C" w14:textId="53B8CFA6" w:rsidR="00BE41F1" w:rsidRDefault="00BE41F1" w:rsidP="00BE41F1">
            <w:r w:rsidRPr="00A20342">
              <w:t>3.50E-09</w:t>
            </w:r>
          </w:p>
        </w:tc>
      </w:tr>
      <w:tr w:rsidR="00BE41F1" w14:paraId="0D9688BC" w14:textId="77777777" w:rsidTr="00FF401A">
        <w:tc>
          <w:tcPr>
            <w:tcW w:w="2738" w:type="dxa"/>
            <w:vMerge/>
          </w:tcPr>
          <w:p w14:paraId="34287258" w14:textId="77777777" w:rsidR="00BE41F1" w:rsidRDefault="00BE41F1" w:rsidP="00BE41F1"/>
        </w:tc>
        <w:tc>
          <w:tcPr>
            <w:tcW w:w="2751" w:type="dxa"/>
          </w:tcPr>
          <w:p w14:paraId="0EB77862" w14:textId="77777777" w:rsidR="00BE41F1" w:rsidRDefault="00BE41F1" w:rsidP="00BE41F1">
            <w:r>
              <w:t>1.3</w:t>
            </w:r>
          </w:p>
        </w:tc>
        <w:tc>
          <w:tcPr>
            <w:tcW w:w="2580" w:type="dxa"/>
          </w:tcPr>
          <w:p w14:paraId="2F91F5FC" w14:textId="2DD22751" w:rsidR="00BE41F1" w:rsidRDefault="00BE41F1" w:rsidP="00BE41F1">
            <w:r w:rsidRPr="00A20342">
              <w:t>-9.99E-10</w:t>
            </w:r>
          </w:p>
        </w:tc>
      </w:tr>
      <w:tr w:rsidR="00BE41F1" w14:paraId="1C5250E3" w14:textId="77777777" w:rsidTr="00FF401A">
        <w:tc>
          <w:tcPr>
            <w:tcW w:w="2738" w:type="dxa"/>
            <w:vMerge/>
          </w:tcPr>
          <w:p w14:paraId="63085303" w14:textId="77777777" w:rsidR="00BE41F1" w:rsidRDefault="00BE41F1" w:rsidP="00BE41F1"/>
        </w:tc>
        <w:tc>
          <w:tcPr>
            <w:tcW w:w="2751" w:type="dxa"/>
          </w:tcPr>
          <w:p w14:paraId="51657534" w14:textId="77777777" w:rsidR="00BE41F1" w:rsidRDefault="00BE41F1" w:rsidP="00BE41F1">
            <w:r>
              <w:t>1.4</w:t>
            </w:r>
          </w:p>
        </w:tc>
        <w:tc>
          <w:tcPr>
            <w:tcW w:w="2580" w:type="dxa"/>
          </w:tcPr>
          <w:p w14:paraId="3C4E20EF" w14:textId="5E5CFA39" w:rsidR="00BE41F1" w:rsidRDefault="00BE41F1" w:rsidP="00BE41F1">
            <w:r w:rsidRPr="00A20342">
              <w:t>-1.01E-09</w:t>
            </w:r>
          </w:p>
        </w:tc>
      </w:tr>
      <w:tr w:rsidR="003126B3" w14:paraId="1BF37D1E" w14:textId="77777777" w:rsidTr="00FF401A">
        <w:tc>
          <w:tcPr>
            <w:tcW w:w="2738" w:type="dxa"/>
            <w:vMerge/>
          </w:tcPr>
          <w:p w14:paraId="1CF5C2B3" w14:textId="77777777" w:rsidR="003126B3" w:rsidRDefault="003126B3" w:rsidP="00FF401A"/>
        </w:tc>
        <w:tc>
          <w:tcPr>
            <w:tcW w:w="2751" w:type="dxa"/>
          </w:tcPr>
          <w:p w14:paraId="1B3B0347" w14:textId="77777777" w:rsidR="003126B3" w:rsidRDefault="003126B3" w:rsidP="00FF401A">
            <w:r>
              <w:t>….</w:t>
            </w:r>
          </w:p>
        </w:tc>
        <w:tc>
          <w:tcPr>
            <w:tcW w:w="2580" w:type="dxa"/>
          </w:tcPr>
          <w:p w14:paraId="41F981C0" w14:textId="77777777" w:rsidR="003126B3" w:rsidRDefault="003126B3" w:rsidP="00FF401A">
            <w:r>
              <w:t>…</w:t>
            </w:r>
          </w:p>
        </w:tc>
      </w:tr>
      <w:tr w:rsidR="003126B3" w14:paraId="1E03AAA3" w14:textId="77777777" w:rsidTr="00FF401A">
        <w:tc>
          <w:tcPr>
            <w:tcW w:w="2738" w:type="dxa"/>
            <w:vMerge/>
          </w:tcPr>
          <w:p w14:paraId="67139D9F" w14:textId="77777777" w:rsidR="003126B3" w:rsidRDefault="003126B3" w:rsidP="00FF401A"/>
        </w:tc>
        <w:tc>
          <w:tcPr>
            <w:tcW w:w="2751" w:type="dxa"/>
          </w:tcPr>
          <w:p w14:paraId="7692BFAA" w14:textId="77777777" w:rsidR="003126B3" w:rsidRDefault="003126B3" w:rsidP="00FF401A">
            <w:r>
              <w:t>9.9</w:t>
            </w:r>
          </w:p>
        </w:tc>
        <w:tc>
          <w:tcPr>
            <w:tcW w:w="2580" w:type="dxa"/>
          </w:tcPr>
          <w:p w14:paraId="76CFD3F7" w14:textId="3ED699DE" w:rsidR="003126B3" w:rsidRDefault="00BE41F1" w:rsidP="00FF401A">
            <w:r w:rsidRPr="00BE41F1">
              <w:t>4.10E-13</w:t>
            </w:r>
          </w:p>
        </w:tc>
      </w:tr>
      <w:tr w:rsidR="00BE41F1" w14:paraId="4141F78C" w14:textId="77777777" w:rsidTr="00FF401A">
        <w:tc>
          <w:tcPr>
            <w:tcW w:w="2738" w:type="dxa"/>
            <w:vMerge w:val="restart"/>
          </w:tcPr>
          <w:p w14:paraId="0DB5E517" w14:textId="7C2C12A1" w:rsidR="00BE41F1" w:rsidRDefault="00BE41F1" w:rsidP="00BE41F1">
            <w:r>
              <w:t>2</w:t>
            </w:r>
          </w:p>
        </w:tc>
        <w:tc>
          <w:tcPr>
            <w:tcW w:w="2751" w:type="dxa"/>
          </w:tcPr>
          <w:p w14:paraId="16226DD6" w14:textId="77777777" w:rsidR="00BE41F1" w:rsidRDefault="00BE41F1" w:rsidP="00BE41F1">
            <w:r>
              <w:t>1.1</w:t>
            </w:r>
          </w:p>
        </w:tc>
        <w:tc>
          <w:tcPr>
            <w:tcW w:w="2580" w:type="dxa"/>
          </w:tcPr>
          <w:p w14:paraId="41DC7359" w14:textId="54C63F63" w:rsidR="00BE41F1" w:rsidRDefault="00BE41F1" w:rsidP="00BE41F1">
            <w:r w:rsidRPr="000024FF">
              <w:t>9.20E-11</w:t>
            </w:r>
          </w:p>
        </w:tc>
      </w:tr>
      <w:tr w:rsidR="00BE41F1" w14:paraId="2E460277" w14:textId="77777777" w:rsidTr="00FF401A">
        <w:tc>
          <w:tcPr>
            <w:tcW w:w="2738" w:type="dxa"/>
            <w:vMerge/>
          </w:tcPr>
          <w:p w14:paraId="1AC28403" w14:textId="77777777" w:rsidR="00BE41F1" w:rsidRDefault="00BE41F1" w:rsidP="00BE41F1"/>
        </w:tc>
        <w:tc>
          <w:tcPr>
            <w:tcW w:w="2751" w:type="dxa"/>
          </w:tcPr>
          <w:p w14:paraId="334F2BE0" w14:textId="77777777" w:rsidR="00BE41F1" w:rsidRDefault="00BE41F1" w:rsidP="00BE41F1">
            <w:r>
              <w:t>1.2</w:t>
            </w:r>
          </w:p>
        </w:tc>
        <w:tc>
          <w:tcPr>
            <w:tcW w:w="2580" w:type="dxa"/>
          </w:tcPr>
          <w:p w14:paraId="7F530078" w14:textId="00139259" w:rsidR="00BE41F1" w:rsidRDefault="00BE41F1" w:rsidP="00BE41F1">
            <w:r w:rsidRPr="000024FF">
              <w:t>-1.31E+00</w:t>
            </w:r>
          </w:p>
        </w:tc>
      </w:tr>
      <w:tr w:rsidR="00BE41F1" w14:paraId="5D30D415" w14:textId="77777777" w:rsidTr="00FF401A">
        <w:tc>
          <w:tcPr>
            <w:tcW w:w="2738" w:type="dxa"/>
            <w:vMerge/>
          </w:tcPr>
          <w:p w14:paraId="4ED96745" w14:textId="77777777" w:rsidR="00BE41F1" w:rsidRDefault="00BE41F1" w:rsidP="00BE41F1"/>
        </w:tc>
        <w:tc>
          <w:tcPr>
            <w:tcW w:w="2751" w:type="dxa"/>
          </w:tcPr>
          <w:p w14:paraId="055BAC52" w14:textId="77777777" w:rsidR="00BE41F1" w:rsidRDefault="00BE41F1" w:rsidP="00BE41F1">
            <w:r>
              <w:t>1.3</w:t>
            </w:r>
          </w:p>
        </w:tc>
        <w:tc>
          <w:tcPr>
            <w:tcW w:w="2580" w:type="dxa"/>
          </w:tcPr>
          <w:p w14:paraId="28EE68A2" w14:textId="405586ED" w:rsidR="00BE41F1" w:rsidRDefault="00BE41F1" w:rsidP="00BE41F1">
            <w:r w:rsidRPr="000024FF">
              <w:t>5.39E-01</w:t>
            </w:r>
          </w:p>
        </w:tc>
      </w:tr>
      <w:tr w:rsidR="00BE41F1" w14:paraId="4ABA23BA" w14:textId="77777777" w:rsidTr="00FF401A">
        <w:tc>
          <w:tcPr>
            <w:tcW w:w="2738" w:type="dxa"/>
            <w:vMerge/>
          </w:tcPr>
          <w:p w14:paraId="3545238A" w14:textId="77777777" w:rsidR="00BE41F1" w:rsidRDefault="00BE41F1" w:rsidP="00BE41F1"/>
        </w:tc>
        <w:tc>
          <w:tcPr>
            <w:tcW w:w="2751" w:type="dxa"/>
          </w:tcPr>
          <w:p w14:paraId="38712CEA" w14:textId="77777777" w:rsidR="00BE41F1" w:rsidRDefault="00BE41F1" w:rsidP="00BE41F1">
            <w:r>
              <w:t>1.4</w:t>
            </w:r>
          </w:p>
        </w:tc>
        <w:tc>
          <w:tcPr>
            <w:tcW w:w="2580" w:type="dxa"/>
          </w:tcPr>
          <w:p w14:paraId="68D4E74B" w14:textId="49DC48DC" w:rsidR="00BE41F1" w:rsidRDefault="00BE41F1" w:rsidP="00BE41F1">
            <w:r w:rsidRPr="000024FF">
              <w:t>1.81E-01</w:t>
            </w:r>
          </w:p>
        </w:tc>
      </w:tr>
      <w:tr w:rsidR="003126B3" w14:paraId="76E09956" w14:textId="77777777" w:rsidTr="00FF401A">
        <w:tc>
          <w:tcPr>
            <w:tcW w:w="2738" w:type="dxa"/>
            <w:vMerge/>
          </w:tcPr>
          <w:p w14:paraId="61F97D98" w14:textId="77777777" w:rsidR="003126B3" w:rsidRDefault="003126B3" w:rsidP="00FF401A"/>
        </w:tc>
        <w:tc>
          <w:tcPr>
            <w:tcW w:w="2751" w:type="dxa"/>
          </w:tcPr>
          <w:p w14:paraId="3B54270E" w14:textId="77777777" w:rsidR="003126B3" w:rsidRDefault="003126B3" w:rsidP="00FF401A">
            <w:r>
              <w:t>….</w:t>
            </w:r>
          </w:p>
        </w:tc>
        <w:tc>
          <w:tcPr>
            <w:tcW w:w="2580" w:type="dxa"/>
          </w:tcPr>
          <w:p w14:paraId="266B2113" w14:textId="77777777" w:rsidR="003126B3" w:rsidRDefault="003126B3" w:rsidP="00FF401A">
            <w:r>
              <w:t>…</w:t>
            </w:r>
          </w:p>
        </w:tc>
      </w:tr>
      <w:tr w:rsidR="003126B3" w14:paraId="6BA41960" w14:textId="77777777" w:rsidTr="00FF401A">
        <w:tc>
          <w:tcPr>
            <w:tcW w:w="2738" w:type="dxa"/>
            <w:vMerge/>
          </w:tcPr>
          <w:p w14:paraId="2167645E" w14:textId="77777777" w:rsidR="003126B3" w:rsidRDefault="003126B3" w:rsidP="00FF401A"/>
        </w:tc>
        <w:tc>
          <w:tcPr>
            <w:tcW w:w="2751" w:type="dxa"/>
          </w:tcPr>
          <w:p w14:paraId="168221D3" w14:textId="77777777" w:rsidR="003126B3" w:rsidRDefault="003126B3" w:rsidP="00FF401A">
            <w:r>
              <w:t>9.9</w:t>
            </w:r>
          </w:p>
        </w:tc>
        <w:tc>
          <w:tcPr>
            <w:tcW w:w="2580" w:type="dxa"/>
          </w:tcPr>
          <w:p w14:paraId="19584D8F" w14:textId="47A797E3" w:rsidR="003126B3" w:rsidRDefault="00BE41F1" w:rsidP="00FF401A">
            <w:r w:rsidRPr="00BE41F1">
              <w:t>-6.87E-06</w:t>
            </w:r>
          </w:p>
        </w:tc>
      </w:tr>
      <w:tr w:rsidR="003126B3" w14:paraId="41D57E5E" w14:textId="77777777" w:rsidTr="003126B3">
        <w:tc>
          <w:tcPr>
            <w:tcW w:w="2738" w:type="dxa"/>
          </w:tcPr>
          <w:p w14:paraId="068BBFF4" w14:textId="77670528" w:rsidR="003126B3" w:rsidRDefault="003126B3" w:rsidP="003126B3">
            <w:r>
              <w:lastRenderedPageBreak/>
              <w:t>…</w:t>
            </w:r>
          </w:p>
        </w:tc>
        <w:tc>
          <w:tcPr>
            <w:tcW w:w="2751" w:type="dxa"/>
          </w:tcPr>
          <w:p w14:paraId="3A4FA937" w14:textId="34BE3081" w:rsidR="003126B3" w:rsidRDefault="003126B3" w:rsidP="003126B3">
            <w:r>
              <w:t>…</w:t>
            </w:r>
          </w:p>
        </w:tc>
        <w:tc>
          <w:tcPr>
            <w:tcW w:w="2580" w:type="dxa"/>
          </w:tcPr>
          <w:p w14:paraId="1D1B77F4" w14:textId="31AC1117" w:rsidR="003126B3" w:rsidRDefault="003126B3" w:rsidP="003126B3">
            <w:r>
              <w:t>…</w:t>
            </w:r>
          </w:p>
        </w:tc>
      </w:tr>
      <w:tr w:rsidR="00BE41F1" w14:paraId="4EBD551C" w14:textId="7EF3B3D3" w:rsidTr="003126B3">
        <w:tc>
          <w:tcPr>
            <w:tcW w:w="2738" w:type="dxa"/>
            <w:vMerge w:val="restart"/>
          </w:tcPr>
          <w:p w14:paraId="605F767C" w14:textId="11A97374" w:rsidR="00BE41F1" w:rsidRDefault="00BE41F1" w:rsidP="00BE41F1">
            <w:r>
              <w:t>89</w:t>
            </w:r>
          </w:p>
        </w:tc>
        <w:tc>
          <w:tcPr>
            <w:tcW w:w="2751" w:type="dxa"/>
          </w:tcPr>
          <w:p w14:paraId="49514B2A" w14:textId="6738DFAF" w:rsidR="00BE41F1" w:rsidRDefault="00BE41F1" w:rsidP="00BE41F1">
            <w:r>
              <w:t>1.1</w:t>
            </w:r>
          </w:p>
        </w:tc>
        <w:tc>
          <w:tcPr>
            <w:tcW w:w="2580" w:type="dxa"/>
          </w:tcPr>
          <w:p w14:paraId="66469DAF" w14:textId="41D2DDDC" w:rsidR="00BE41F1" w:rsidRDefault="00BE41F1" w:rsidP="00BE41F1">
            <w:r w:rsidRPr="00227B3B">
              <w:t>-8.69E-11</w:t>
            </w:r>
          </w:p>
        </w:tc>
      </w:tr>
      <w:tr w:rsidR="00BE41F1" w14:paraId="74196630" w14:textId="77777777" w:rsidTr="003126B3">
        <w:tc>
          <w:tcPr>
            <w:tcW w:w="2738" w:type="dxa"/>
            <w:vMerge/>
          </w:tcPr>
          <w:p w14:paraId="06DC0D85" w14:textId="77777777" w:rsidR="00BE41F1" w:rsidRDefault="00BE41F1" w:rsidP="00BE41F1"/>
        </w:tc>
        <w:tc>
          <w:tcPr>
            <w:tcW w:w="2751" w:type="dxa"/>
          </w:tcPr>
          <w:p w14:paraId="42FF49B5" w14:textId="0D722B56" w:rsidR="00BE41F1" w:rsidRDefault="00BE41F1" w:rsidP="00BE41F1">
            <w:r>
              <w:t>1.2</w:t>
            </w:r>
          </w:p>
        </w:tc>
        <w:tc>
          <w:tcPr>
            <w:tcW w:w="2580" w:type="dxa"/>
          </w:tcPr>
          <w:p w14:paraId="56BB8CE7" w14:textId="03B1ED77" w:rsidR="00BE41F1" w:rsidRDefault="00BE41F1" w:rsidP="00BE41F1">
            <w:r w:rsidRPr="00227B3B">
              <w:t>1.05E-06</w:t>
            </w:r>
          </w:p>
        </w:tc>
      </w:tr>
      <w:tr w:rsidR="00BE41F1" w14:paraId="6555DE8C" w14:textId="77777777" w:rsidTr="003126B3">
        <w:tc>
          <w:tcPr>
            <w:tcW w:w="2738" w:type="dxa"/>
            <w:vMerge/>
          </w:tcPr>
          <w:p w14:paraId="34770255" w14:textId="77777777" w:rsidR="00BE41F1" w:rsidRDefault="00BE41F1" w:rsidP="00BE41F1"/>
        </w:tc>
        <w:tc>
          <w:tcPr>
            <w:tcW w:w="2751" w:type="dxa"/>
          </w:tcPr>
          <w:p w14:paraId="54A14FF8" w14:textId="2A477B73" w:rsidR="00BE41F1" w:rsidRDefault="00BE41F1" w:rsidP="00BE41F1">
            <w:r>
              <w:t>1.3</w:t>
            </w:r>
          </w:p>
        </w:tc>
        <w:tc>
          <w:tcPr>
            <w:tcW w:w="2580" w:type="dxa"/>
          </w:tcPr>
          <w:p w14:paraId="4B85C14F" w14:textId="158292C1" w:rsidR="00BE41F1" w:rsidRDefault="00BE41F1" w:rsidP="00BE41F1">
            <w:r w:rsidRPr="00227B3B">
              <w:t>-4.45E-08</w:t>
            </w:r>
          </w:p>
        </w:tc>
      </w:tr>
      <w:tr w:rsidR="00BE41F1" w14:paraId="53C73C52" w14:textId="77777777" w:rsidTr="003126B3">
        <w:tc>
          <w:tcPr>
            <w:tcW w:w="2738" w:type="dxa"/>
            <w:vMerge/>
          </w:tcPr>
          <w:p w14:paraId="2135E987" w14:textId="77777777" w:rsidR="00BE41F1" w:rsidRDefault="00BE41F1" w:rsidP="00BE41F1"/>
        </w:tc>
        <w:tc>
          <w:tcPr>
            <w:tcW w:w="2751" w:type="dxa"/>
          </w:tcPr>
          <w:p w14:paraId="2C4C9DC9" w14:textId="1D61F0FB" w:rsidR="00BE41F1" w:rsidRDefault="00BE41F1" w:rsidP="00BE41F1">
            <w:r>
              <w:t>1.4</w:t>
            </w:r>
          </w:p>
        </w:tc>
        <w:tc>
          <w:tcPr>
            <w:tcW w:w="2580" w:type="dxa"/>
          </w:tcPr>
          <w:p w14:paraId="124DF546" w14:textId="5E2AD787" w:rsidR="00BE41F1" w:rsidRDefault="00BE41F1" w:rsidP="00BE41F1">
            <w:r w:rsidRPr="00227B3B">
              <w:t>-1.62E-07</w:t>
            </w:r>
          </w:p>
        </w:tc>
      </w:tr>
      <w:tr w:rsidR="003126B3" w14:paraId="5C85AD3A" w14:textId="77777777" w:rsidTr="003126B3">
        <w:tc>
          <w:tcPr>
            <w:tcW w:w="2738" w:type="dxa"/>
            <w:vMerge/>
          </w:tcPr>
          <w:p w14:paraId="58A1DCC8" w14:textId="77777777" w:rsidR="003126B3" w:rsidRDefault="003126B3" w:rsidP="003126B3"/>
        </w:tc>
        <w:tc>
          <w:tcPr>
            <w:tcW w:w="2751" w:type="dxa"/>
          </w:tcPr>
          <w:p w14:paraId="549FBD5F" w14:textId="738628E6" w:rsidR="003126B3" w:rsidRDefault="003126B3" w:rsidP="003126B3">
            <w:r>
              <w:t>….</w:t>
            </w:r>
          </w:p>
        </w:tc>
        <w:tc>
          <w:tcPr>
            <w:tcW w:w="2580" w:type="dxa"/>
          </w:tcPr>
          <w:p w14:paraId="0F30C1C0" w14:textId="119269CF" w:rsidR="003126B3" w:rsidRDefault="003126B3" w:rsidP="003126B3">
            <w:r>
              <w:t>…</w:t>
            </w:r>
          </w:p>
        </w:tc>
      </w:tr>
      <w:tr w:rsidR="003126B3" w14:paraId="16C701AC" w14:textId="77777777" w:rsidTr="003126B3">
        <w:tc>
          <w:tcPr>
            <w:tcW w:w="2738" w:type="dxa"/>
            <w:vMerge/>
          </w:tcPr>
          <w:p w14:paraId="2FF79055" w14:textId="77777777" w:rsidR="003126B3" w:rsidRDefault="003126B3" w:rsidP="003126B3"/>
        </w:tc>
        <w:tc>
          <w:tcPr>
            <w:tcW w:w="2751" w:type="dxa"/>
          </w:tcPr>
          <w:p w14:paraId="4768DCFA" w14:textId="6B97D11D" w:rsidR="003126B3" w:rsidRDefault="003126B3" w:rsidP="003126B3">
            <w:r>
              <w:t>9.9</w:t>
            </w:r>
          </w:p>
        </w:tc>
        <w:tc>
          <w:tcPr>
            <w:tcW w:w="2580" w:type="dxa"/>
          </w:tcPr>
          <w:p w14:paraId="1CF24ED5" w14:textId="5967E526" w:rsidR="003126B3" w:rsidRDefault="00880EF3" w:rsidP="003126B3">
            <w:r w:rsidRPr="00880EF3">
              <w:t>3.50E-12</w:t>
            </w:r>
          </w:p>
        </w:tc>
      </w:tr>
      <w:tr w:rsidR="00880EF3" w14:paraId="70A68F22" w14:textId="77777777" w:rsidTr="003126B3">
        <w:tc>
          <w:tcPr>
            <w:tcW w:w="2738" w:type="dxa"/>
            <w:vMerge w:val="restart"/>
          </w:tcPr>
          <w:p w14:paraId="62E25E2F" w14:textId="31DD42AA" w:rsidR="00880EF3" w:rsidRDefault="00880EF3" w:rsidP="00880EF3">
            <w:r>
              <w:t>90</w:t>
            </w:r>
          </w:p>
        </w:tc>
        <w:tc>
          <w:tcPr>
            <w:tcW w:w="2751" w:type="dxa"/>
          </w:tcPr>
          <w:p w14:paraId="21440EA9" w14:textId="77777777" w:rsidR="00880EF3" w:rsidRDefault="00880EF3" w:rsidP="00880EF3">
            <w:r>
              <w:t>1.1</w:t>
            </w:r>
          </w:p>
        </w:tc>
        <w:tc>
          <w:tcPr>
            <w:tcW w:w="2580" w:type="dxa"/>
          </w:tcPr>
          <w:p w14:paraId="4AF33E37" w14:textId="1A1F2CA0" w:rsidR="00880EF3" w:rsidRDefault="00880EF3" w:rsidP="00880EF3">
            <w:r w:rsidRPr="001809A3">
              <w:t>5.77E-11</w:t>
            </w:r>
          </w:p>
        </w:tc>
      </w:tr>
      <w:tr w:rsidR="00880EF3" w14:paraId="3E82949A" w14:textId="77777777" w:rsidTr="003126B3">
        <w:tc>
          <w:tcPr>
            <w:tcW w:w="2738" w:type="dxa"/>
            <w:vMerge/>
          </w:tcPr>
          <w:p w14:paraId="40CDEC4F" w14:textId="77777777" w:rsidR="00880EF3" w:rsidRDefault="00880EF3" w:rsidP="00880EF3"/>
        </w:tc>
        <w:tc>
          <w:tcPr>
            <w:tcW w:w="2751" w:type="dxa"/>
          </w:tcPr>
          <w:p w14:paraId="36EF6E56" w14:textId="77777777" w:rsidR="00880EF3" w:rsidRDefault="00880EF3" w:rsidP="00880EF3">
            <w:r>
              <w:t>1.2</w:t>
            </w:r>
          </w:p>
        </w:tc>
        <w:tc>
          <w:tcPr>
            <w:tcW w:w="2580" w:type="dxa"/>
          </w:tcPr>
          <w:p w14:paraId="1A68B8B4" w14:textId="46F71E21" w:rsidR="00880EF3" w:rsidRDefault="00880EF3" w:rsidP="00880EF3">
            <w:r w:rsidRPr="001809A3">
              <w:t>-8.76E-07</w:t>
            </w:r>
          </w:p>
        </w:tc>
      </w:tr>
      <w:tr w:rsidR="00880EF3" w14:paraId="7708C56D" w14:textId="77777777" w:rsidTr="003126B3">
        <w:tc>
          <w:tcPr>
            <w:tcW w:w="2738" w:type="dxa"/>
            <w:vMerge/>
          </w:tcPr>
          <w:p w14:paraId="328BAF2A" w14:textId="77777777" w:rsidR="00880EF3" w:rsidRDefault="00880EF3" w:rsidP="00880EF3"/>
        </w:tc>
        <w:tc>
          <w:tcPr>
            <w:tcW w:w="2751" w:type="dxa"/>
          </w:tcPr>
          <w:p w14:paraId="33CBA238" w14:textId="77777777" w:rsidR="00880EF3" w:rsidRDefault="00880EF3" w:rsidP="00880EF3">
            <w:r>
              <w:t>1.3</w:t>
            </w:r>
          </w:p>
        </w:tc>
        <w:tc>
          <w:tcPr>
            <w:tcW w:w="2580" w:type="dxa"/>
          </w:tcPr>
          <w:p w14:paraId="261B0E85" w14:textId="2025A15D" w:rsidR="00880EF3" w:rsidRDefault="00880EF3" w:rsidP="00880EF3">
            <w:r w:rsidRPr="001809A3">
              <w:t>3.53E-08</w:t>
            </w:r>
          </w:p>
        </w:tc>
      </w:tr>
      <w:tr w:rsidR="00880EF3" w14:paraId="6D9E2595" w14:textId="77777777" w:rsidTr="003126B3">
        <w:tc>
          <w:tcPr>
            <w:tcW w:w="2738" w:type="dxa"/>
            <w:vMerge/>
          </w:tcPr>
          <w:p w14:paraId="268AE0E2" w14:textId="77777777" w:rsidR="00880EF3" w:rsidRDefault="00880EF3" w:rsidP="00880EF3"/>
        </w:tc>
        <w:tc>
          <w:tcPr>
            <w:tcW w:w="2751" w:type="dxa"/>
          </w:tcPr>
          <w:p w14:paraId="38E2025D" w14:textId="77777777" w:rsidR="00880EF3" w:rsidRDefault="00880EF3" w:rsidP="00880EF3">
            <w:r>
              <w:t>1.4</w:t>
            </w:r>
          </w:p>
        </w:tc>
        <w:tc>
          <w:tcPr>
            <w:tcW w:w="2580" w:type="dxa"/>
          </w:tcPr>
          <w:p w14:paraId="51816F78" w14:textId="0CAEF865" w:rsidR="00880EF3" w:rsidRDefault="00880EF3" w:rsidP="00880EF3">
            <w:r w:rsidRPr="001809A3">
              <w:t>1.54E-07</w:t>
            </w:r>
          </w:p>
        </w:tc>
      </w:tr>
      <w:tr w:rsidR="003126B3" w14:paraId="7238024B" w14:textId="77777777" w:rsidTr="003126B3">
        <w:tc>
          <w:tcPr>
            <w:tcW w:w="2738" w:type="dxa"/>
            <w:vMerge/>
          </w:tcPr>
          <w:p w14:paraId="6714C0E9" w14:textId="77777777" w:rsidR="003126B3" w:rsidRDefault="003126B3" w:rsidP="00FF401A"/>
        </w:tc>
        <w:tc>
          <w:tcPr>
            <w:tcW w:w="2751" w:type="dxa"/>
          </w:tcPr>
          <w:p w14:paraId="2239872F" w14:textId="77777777" w:rsidR="003126B3" w:rsidRDefault="003126B3" w:rsidP="00FF401A">
            <w:r>
              <w:t>….</w:t>
            </w:r>
          </w:p>
        </w:tc>
        <w:tc>
          <w:tcPr>
            <w:tcW w:w="2580" w:type="dxa"/>
          </w:tcPr>
          <w:p w14:paraId="1403D611" w14:textId="77777777" w:rsidR="003126B3" w:rsidRDefault="003126B3" w:rsidP="00FF401A">
            <w:r>
              <w:t>…</w:t>
            </w:r>
          </w:p>
        </w:tc>
      </w:tr>
      <w:tr w:rsidR="003126B3" w14:paraId="326CBDEB" w14:textId="77777777" w:rsidTr="003126B3">
        <w:tc>
          <w:tcPr>
            <w:tcW w:w="2738" w:type="dxa"/>
            <w:vMerge/>
          </w:tcPr>
          <w:p w14:paraId="69BCF952" w14:textId="77777777" w:rsidR="003126B3" w:rsidRDefault="003126B3" w:rsidP="00FF401A"/>
        </w:tc>
        <w:tc>
          <w:tcPr>
            <w:tcW w:w="2751" w:type="dxa"/>
          </w:tcPr>
          <w:p w14:paraId="11B5A538" w14:textId="77777777" w:rsidR="003126B3" w:rsidRDefault="003126B3" w:rsidP="00FF401A">
            <w:r>
              <w:t>9.9</w:t>
            </w:r>
          </w:p>
        </w:tc>
        <w:tc>
          <w:tcPr>
            <w:tcW w:w="2580" w:type="dxa"/>
          </w:tcPr>
          <w:p w14:paraId="00901470" w14:textId="7B8E2AEA" w:rsidR="003126B3" w:rsidRDefault="00880EF3" w:rsidP="00FF401A">
            <w:r w:rsidRPr="00880EF3">
              <w:t>-2.88E-12</w:t>
            </w:r>
          </w:p>
        </w:tc>
      </w:tr>
    </w:tbl>
    <w:p w14:paraId="77F034A1" w14:textId="77777777" w:rsidR="003126B3" w:rsidRPr="003126B3" w:rsidRDefault="003126B3" w:rsidP="003126B3">
      <w:pPr>
        <w:rPr>
          <w:lang w:val="id-ID"/>
        </w:rPr>
      </w:pPr>
    </w:p>
    <w:p w14:paraId="173DD894" w14:textId="77777777" w:rsidR="00443D04" w:rsidRPr="00443D04" w:rsidRDefault="00443D04" w:rsidP="00AF2CD9">
      <w:pPr>
        <w:jc w:val="both"/>
        <w:rPr>
          <w:rFonts w:ascii="Times New Roman" w:eastAsia="Times New Roman" w:hAnsi="Times New Roman" w:cs="Times New Roman"/>
          <w:sz w:val="24"/>
          <w:szCs w:val="24"/>
          <w:lang w:val="id-ID"/>
        </w:rPr>
      </w:pPr>
    </w:p>
    <w:p w14:paraId="3AAA6C46" w14:textId="77777777" w:rsidR="00443D04" w:rsidRPr="00443D04" w:rsidRDefault="00443D04" w:rsidP="000F6445">
      <w:pPr>
        <w:pStyle w:val="ListParagraph"/>
        <w:numPr>
          <w:ilvl w:val="0"/>
          <w:numId w:val="56"/>
        </w:numPr>
        <w:spacing w:after="0" w:line="360" w:lineRule="auto"/>
        <w:jc w:val="both"/>
        <w:rPr>
          <w:rFonts w:ascii="Times New Roman" w:hAnsi="Times New Roman" w:cs="Times New Roman"/>
          <w:sz w:val="24"/>
          <w:szCs w:val="24"/>
          <w:lang w:val="id-ID"/>
        </w:rPr>
      </w:pPr>
      <w:r w:rsidRPr="00443D04">
        <w:rPr>
          <w:rFonts w:ascii="Times New Roman" w:hAnsi="Times New Roman" w:cs="Times New Roman"/>
          <w:i/>
          <w:sz w:val="24"/>
          <w:szCs w:val="24"/>
          <w:lang w:val="id-ID"/>
        </w:rPr>
        <w:t xml:space="preserve">Error </w:t>
      </w:r>
      <w:r w:rsidRPr="00443D04">
        <w:rPr>
          <w:rFonts w:ascii="Times New Roman" w:hAnsi="Times New Roman" w:cs="Times New Roman"/>
          <w:sz w:val="24"/>
          <w:szCs w:val="24"/>
          <w:lang w:val="id-ID"/>
        </w:rPr>
        <w:t xml:space="preserve">parameter </w:t>
      </w:r>
      <m:oMath>
        <m:r>
          <w:rPr>
            <w:rFonts w:ascii="Cambria Math" w:hAnsi="Cambria Math" w:cs="Times New Roman"/>
            <w:sz w:val="24"/>
            <w:szCs w:val="24"/>
            <w:lang w:val="id-ID"/>
          </w:rPr>
          <m:t xml:space="preserve">a </m:t>
        </m:r>
      </m:oMath>
      <w:r w:rsidRPr="00443D04">
        <w:rPr>
          <w:rFonts w:ascii="Times New Roman" w:hAnsi="Times New Roman" w:cs="Times New Roman"/>
          <w:sz w:val="24"/>
          <w:szCs w:val="24"/>
          <w:lang w:val="id-ID"/>
        </w:rPr>
        <w:t xml:space="preserve">dan </w:t>
      </w:r>
      <m:oMath>
        <m:r>
          <w:rPr>
            <w:rFonts w:ascii="Cambria Math" w:hAnsi="Cambria Math" w:cs="Times New Roman"/>
            <w:sz w:val="24"/>
            <w:szCs w:val="24"/>
            <w:lang w:val="id-ID"/>
          </w:rPr>
          <m:t>c</m:t>
        </m:r>
      </m:oMath>
    </w:p>
    <w:p w14:paraId="37089059" w14:textId="77777777" w:rsidR="00443D04" w:rsidRPr="00443D04" w:rsidRDefault="00443D04" w:rsidP="00AF2CD9">
      <w:pPr>
        <w:pStyle w:val="ListParagraph"/>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Perhitungan parameter </w:t>
      </w:r>
      <w:r w:rsidRPr="00443D04">
        <w:rPr>
          <w:rFonts w:ascii="Times New Roman" w:hAnsi="Times New Roman" w:cs="Times New Roman"/>
          <w:i/>
          <w:sz w:val="24"/>
          <w:szCs w:val="24"/>
          <w:lang w:val="id-ID"/>
        </w:rPr>
        <w:t xml:space="preserve">a </w:t>
      </w:r>
      <w:r w:rsidRPr="00443D04">
        <w:rPr>
          <w:rFonts w:ascii="Times New Roman" w:hAnsi="Times New Roman" w:cs="Times New Roman"/>
          <w:sz w:val="24"/>
          <w:szCs w:val="24"/>
          <w:lang w:val="id-ID"/>
        </w:rPr>
        <w:t xml:space="preserve">dan </w:t>
      </w:r>
      <w:r w:rsidRPr="00443D04">
        <w:rPr>
          <w:rFonts w:ascii="Times New Roman" w:hAnsi="Times New Roman" w:cs="Times New Roman"/>
          <w:i/>
          <w:sz w:val="24"/>
          <w:szCs w:val="24"/>
          <w:lang w:val="id-ID"/>
        </w:rPr>
        <w:t xml:space="preserve">c </w:t>
      </w:r>
      <w:r w:rsidRPr="00443D04">
        <w:rPr>
          <w:rFonts w:ascii="Times New Roman" w:hAnsi="Times New Roman" w:cs="Times New Roman"/>
          <w:sz w:val="24"/>
          <w:szCs w:val="24"/>
          <w:lang w:val="id-ID"/>
        </w:rPr>
        <w:t xml:space="preserve">akan dihitung menggunakan Persamaan (2.24). perhitungan </w:t>
      </w:r>
      <w:r w:rsidRPr="00443D04">
        <w:rPr>
          <w:rFonts w:ascii="Times New Roman" w:hAnsi="Times New Roman" w:cs="Times New Roman"/>
          <w:i/>
          <w:sz w:val="24"/>
          <w:szCs w:val="24"/>
          <w:lang w:val="id-ID"/>
        </w:rPr>
        <w:t xml:space="preserve">error </w:t>
      </w:r>
      <w:r w:rsidRPr="00443D04">
        <w:rPr>
          <w:rFonts w:ascii="Times New Roman" w:hAnsi="Times New Roman" w:cs="Times New Roman"/>
          <w:sz w:val="24"/>
          <w:szCs w:val="24"/>
          <w:lang w:val="id-ID"/>
        </w:rPr>
        <w:t>ini adalah sebagai berikut.</w:t>
      </w:r>
    </w:p>
    <w:p w14:paraId="5E9674C8" w14:textId="4780645A" w:rsidR="00443D04" w:rsidRPr="00443D04" w:rsidRDefault="00300C4F" w:rsidP="00AF2CD9">
      <w:pPr>
        <w:pStyle w:val="ListParagraph"/>
        <w:jc w:val="both"/>
        <w:rPr>
          <w:rFonts w:ascii="Times New Roman" w:hAnsi="Times New Roman" w:cs="Times New Roman"/>
          <w:sz w:val="24"/>
          <w:szCs w:val="24"/>
          <w:lang w:val="id-ID"/>
        </w:rPr>
      </w:pPr>
      <m:oMathPara>
        <m:oMathParaPr>
          <m:jc m:val="left"/>
        </m:oMathPara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a1.1</m:t>
              </m:r>
            </m:sub>
          </m:sSub>
          <m:r>
            <w:rPr>
              <w:rFonts w:ascii="Cambria Math" w:hAnsi="Cambria Math" w:cs="Times New Roman"/>
              <w:sz w:val="24"/>
              <w:szCs w:val="24"/>
              <w:lang w:val="id-ID"/>
            </w:rPr>
            <m:t>=</m:t>
          </m:r>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1,1.1</m:t>
                  </m:r>
                </m:sub>
              </m:sSub>
            </m:e>
          </m:d>
          <m:f>
            <m:fPr>
              <m:ctrlPr>
                <w:rPr>
                  <w:rFonts w:ascii="Cambria Math" w:eastAsia="Times New Roman" w:hAnsi="Cambria Math" w:cs="Times New Roman"/>
                  <w:i/>
                  <w:sz w:val="24"/>
                  <w:szCs w:val="24"/>
                  <w:lang w:val="id-ID"/>
                </w:rPr>
              </m:ctrlPr>
            </m:fPr>
            <m:num>
              <m:sSup>
                <m:sSupPr>
                  <m:ctrlPr>
                    <w:rPr>
                      <w:rFonts w:ascii="Cambria Math" w:hAnsi="Cambria Math" w:cs="Times New Roman"/>
                      <w:i/>
                      <w:sz w:val="24"/>
                      <w:szCs w:val="24"/>
                      <w:lang w:val="id-ID"/>
                    </w:rPr>
                  </m:ctrlPr>
                </m:sSupPr>
                <m:e>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c</m:t>
                      </m:r>
                    </m:e>
                    <m:sub>
                      <m:r>
                        <w:rPr>
                          <w:rFonts w:ascii="Cambria Math" w:hAnsi="Cambria Math" w:cs="Times New Roman"/>
                          <w:sz w:val="24"/>
                          <w:szCs w:val="24"/>
                          <w:lang w:val="id-ID"/>
                        </w:rPr>
                        <m:t>1.1</m:t>
                      </m:r>
                    </m:sub>
                  </m:sSub>
                  <m:r>
                    <w:rPr>
                      <w:rFonts w:ascii="Cambria Math" w:hAnsi="Cambria Math" w:cs="Times New Roman"/>
                      <w:sz w:val="24"/>
                      <w:szCs w:val="24"/>
                      <w:lang w:val="id-ID"/>
                    </w:rPr>
                    <m:t>)</m:t>
                  </m:r>
                </m:e>
                <m:sup>
                  <m:r>
                    <w:rPr>
                      <w:rFonts w:ascii="Cambria Math" w:hAnsi="Cambria Math" w:cs="Times New Roman"/>
                      <w:sz w:val="24"/>
                      <w:szCs w:val="24"/>
                      <w:lang w:val="id-ID"/>
                    </w:rPr>
                    <m:t>2</m:t>
                  </m:r>
                </m:sup>
              </m:sSup>
              <m:sSup>
                <m:sSupPr>
                  <m:ctrlPr>
                    <w:rPr>
                      <w:rFonts w:ascii="Cambria Math"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hAnsi="Cambria Math" w:cs="Times New Roman"/>
                          <w:i/>
                          <w:sz w:val="24"/>
                          <w:szCs w:val="24"/>
                          <w:lang w:val="id-ID"/>
                        </w:rPr>
                      </m:ctrlPr>
                    </m:fPr>
                    <m:num>
                      <m:sSup>
                        <m:sSupPr>
                          <m:ctrlPr>
                            <w:rPr>
                              <w:rFonts w:ascii="Cambria Math" w:hAnsi="Cambria Math" w:cs="Times New Roman"/>
                              <w:i/>
                              <w:sz w:val="24"/>
                              <w:szCs w:val="24"/>
                              <w:lang w:val="id-ID"/>
                            </w:rPr>
                          </m:ctrlPr>
                        </m:sSupPr>
                        <m:e>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c</m:t>
                              </m:r>
                            </m:e>
                            <m:sub>
                              <m:r>
                                <w:rPr>
                                  <w:rFonts w:ascii="Cambria Math" w:hAnsi="Cambria Math" w:cs="Times New Roman"/>
                                  <w:sz w:val="24"/>
                                  <w:szCs w:val="24"/>
                                  <w:lang w:val="id-ID"/>
                                </w:rPr>
                                <m:t>1.1</m:t>
                              </m:r>
                            </m:sub>
                          </m:sSub>
                          <m:r>
                            <w:rPr>
                              <w:rFonts w:ascii="Cambria Math" w:hAnsi="Cambria Math" w:cs="Times New Roman"/>
                              <w:sz w:val="24"/>
                              <w:szCs w:val="24"/>
                              <w:lang w:val="id-ID"/>
                            </w:rPr>
                            <m:t>)</m:t>
                          </m:r>
                        </m:e>
                        <m:sup>
                          <m:r>
                            <w:rPr>
                              <w:rFonts w:ascii="Cambria Math" w:hAnsi="Cambria Math" w:cs="Times New Roman"/>
                              <w:sz w:val="24"/>
                              <w:szCs w:val="24"/>
                              <w:lang w:val="id-ID"/>
                            </w:rPr>
                            <m:t>2</m:t>
                          </m:r>
                        </m:sup>
                      </m:sSup>
                    </m:num>
                    <m:den>
                      <m:r>
                        <w:rPr>
                          <w:rFonts w:ascii="Cambria Math" w:hAnsi="Cambria Math" w:cs="Times New Roman"/>
                          <w:sz w:val="24"/>
                          <w:szCs w:val="24"/>
                          <w:lang w:val="id-ID"/>
                        </w:rPr>
                        <m:t>2</m:t>
                      </m:r>
                      <m:sSup>
                        <m:sSupPr>
                          <m:ctrlPr>
                            <w:rPr>
                              <w:rFonts w:ascii="Cambria Math" w:hAnsi="Cambria Math" w:cs="Times New Roman"/>
                              <w:i/>
                              <w:sz w:val="24"/>
                              <w:szCs w:val="24"/>
                              <w:lang w:val="id-ID"/>
                            </w:rPr>
                          </m:ctrlPr>
                        </m:sSupPr>
                        <m:e>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1.1</m:t>
                              </m:r>
                            </m:sub>
                          </m:sSub>
                        </m:e>
                        <m:sup>
                          <m:r>
                            <w:rPr>
                              <w:rFonts w:ascii="Cambria Math" w:hAnsi="Cambria Math" w:cs="Times New Roman"/>
                              <w:sz w:val="24"/>
                              <w:szCs w:val="24"/>
                              <w:lang w:val="id-ID"/>
                            </w:rPr>
                            <m:t>2</m:t>
                          </m:r>
                        </m:sup>
                      </m:sSup>
                    </m:den>
                  </m:f>
                </m:sup>
              </m:sSup>
            </m:num>
            <m:den>
              <m:sSup>
                <m:sSupPr>
                  <m:ctrlPr>
                    <w:rPr>
                      <w:rFonts w:ascii="Cambria Math" w:eastAsia="Times New Roman" w:hAnsi="Cambria Math" w:cs="Times New Roman"/>
                      <w:i/>
                      <w:sz w:val="24"/>
                      <w:szCs w:val="24"/>
                      <w:lang w:val="id-ID"/>
                    </w:rPr>
                  </m:ctrlPr>
                </m:sSupPr>
                <m:e>
                  <m:sSub>
                    <m:sSubPr>
                      <m:ctrlPr>
                        <w:rPr>
                          <w:rFonts w:ascii="Cambria Math" w:eastAsia="Times New Roman" w:hAnsi="Cambria Math" w:cs="Times New Roman"/>
                          <w:i/>
                          <w:sz w:val="24"/>
                          <w:szCs w:val="24"/>
                          <w:lang w:val="id-ID"/>
                        </w:rPr>
                      </m:ctrlPr>
                    </m:sSubPr>
                    <m:e>
                      <m:r>
                        <w:rPr>
                          <w:rFonts w:ascii="Cambria Math" w:eastAsia="Times New Roman" w:hAnsi="Cambria Math" w:cs="Times New Roman"/>
                          <w:sz w:val="24"/>
                          <w:szCs w:val="24"/>
                          <w:lang w:val="id-ID"/>
                        </w:rPr>
                        <m:t>a</m:t>
                      </m:r>
                    </m:e>
                    <m:sub>
                      <m:r>
                        <w:rPr>
                          <w:rFonts w:ascii="Cambria Math" w:eastAsia="Times New Roman" w:hAnsi="Cambria Math" w:cs="Times New Roman"/>
                          <w:sz w:val="24"/>
                          <w:szCs w:val="24"/>
                          <w:lang w:val="id-ID"/>
                        </w:rPr>
                        <m:t>1.1</m:t>
                      </m:r>
                    </m:sub>
                  </m:sSub>
                </m:e>
                <m:sup>
                  <m:r>
                    <w:rPr>
                      <w:rFonts w:ascii="Cambria Math" w:eastAsia="Times New Roman" w:hAnsi="Cambria Math" w:cs="Times New Roman"/>
                      <w:sz w:val="24"/>
                      <w:szCs w:val="24"/>
                      <w:lang w:val="id-ID"/>
                    </w:rPr>
                    <m:t>3</m:t>
                  </m:r>
                </m:sup>
              </m:sSup>
            </m:den>
          </m:f>
        </m:oMath>
      </m:oMathPara>
    </w:p>
    <w:p w14:paraId="4D0AFD50" w14:textId="7BE8C6C3" w:rsidR="00443D04" w:rsidRPr="00EC735A" w:rsidRDefault="00EC735A" w:rsidP="00EC735A">
      <w:pPr>
        <w:ind w:left="1260"/>
        <w:jc w:val="both"/>
        <w:rPr>
          <w:rFonts w:ascii="Times New Roman" w:hAnsi="Times New Roman" w:cs="Times New Roman"/>
          <w:sz w:val="24"/>
          <w:szCs w:val="24"/>
          <w:lang w:val="id-ID"/>
        </w:rPr>
      </w:pPr>
      <m:oMathPara>
        <m:oMathParaPr>
          <m:jc m:val="left"/>
        </m:oMathParaPr>
        <m:oMath>
          <m:r>
            <w:rPr>
              <w:rFonts w:ascii="Cambria Math" w:hAnsi="Cambria Math" w:cs="Times New Roman"/>
              <w:sz w:val="24"/>
              <w:szCs w:val="24"/>
              <w:lang w:val="id-ID"/>
            </w:rPr>
            <m:t>=</m:t>
          </m:r>
          <m:d>
            <m:dPr>
              <m:ctrlPr>
                <w:rPr>
                  <w:rFonts w:ascii="Cambria Math" w:eastAsia="Times New Roman" w:hAnsi="Cambria Math" w:cs="Times New Roman"/>
                  <w:i/>
                  <w:sz w:val="24"/>
                  <w:szCs w:val="24"/>
                  <w:lang w:val="id-ID"/>
                </w:rPr>
              </m:ctrlPr>
            </m:dPr>
            <m:e>
              <m:r>
                <w:rPr>
                  <w:rFonts w:ascii="Cambria Math" w:eastAsia="Times New Roman" w:hAnsi="Cambria Math" w:cs="Times New Roman"/>
                  <w:sz w:val="24"/>
                  <w:szCs w:val="24"/>
                  <w:lang w:val="id-ID"/>
                </w:rPr>
                <m:t>-5.94E-17</m:t>
              </m:r>
            </m:e>
          </m:d>
          <m:f>
            <m:fPr>
              <m:ctrlPr>
                <w:rPr>
                  <w:rFonts w:ascii="Cambria Math" w:eastAsia="Times New Roman" w:hAnsi="Cambria Math" w:cs="Times New Roman"/>
                  <w:i/>
                  <w:sz w:val="24"/>
                  <w:szCs w:val="24"/>
                  <w:lang w:val="id-ID"/>
                </w:rPr>
              </m:ctrlPr>
            </m:fPr>
            <m:num>
              <m:sSup>
                <m:sSupPr>
                  <m:ctrlPr>
                    <w:rPr>
                      <w:rFonts w:ascii="Cambria Math" w:hAnsi="Cambria Math" w:cs="Times New Roman"/>
                      <w:i/>
                      <w:sz w:val="24"/>
                      <w:szCs w:val="24"/>
                      <w:lang w:val="id-ID"/>
                    </w:rPr>
                  </m:ctrlPr>
                </m:sSupPr>
                <m:e>
                  <m:r>
                    <w:rPr>
                      <w:rFonts w:ascii="Cambria Math" w:hAnsi="Cambria Math" w:cs="Times New Roman"/>
                      <w:sz w:val="24"/>
                      <w:szCs w:val="24"/>
                      <w:lang w:val="id-ID"/>
                    </w:rPr>
                    <m:t>(0.63609-0.70451)</m:t>
                  </m:r>
                </m:e>
                <m:sup>
                  <m:r>
                    <w:rPr>
                      <w:rFonts w:ascii="Cambria Math" w:hAnsi="Cambria Math" w:cs="Times New Roman"/>
                      <w:sz w:val="24"/>
                      <w:szCs w:val="24"/>
                      <w:lang w:val="id-ID"/>
                    </w:rPr>
                    <m:t>2</m:t>
                  </m:r>
                </m:sup>
              </m:sSup>
              <m:sSup>
                <m:sSupPr>
                  <m:ctrlPr>
                    <w:rPr>
                      <w:rFonts w:ascii="Cambria Math"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hAnsi="Cambria Math" w:cs="Times New Roman"/>
                          <w:i/>
                          <w:sz w:val="24"/>
                          <w:szCs w:val="24"/>
                          <w:lang w:val="id-ID"/>
                        </w:rPr>
                      </m:ctrlPr>
                    </m:fPr>
                    <m:num>
                      <m:sSup>
                        <m:sSupPr>
                          <m:ctrlPr>
                            <w:rPr>
                              <w:rFonts w:ascii="Cambria Math" w:hAnsi="Cambria Math" w:cs="Times New Roman"/>
                              <w:i/>
                              <w:sz w:val="24"/>
                              <w:szCs w:val="24"/>
                              <w:lang w:val="id-ID"/>
                            </w:rPr>
                          </m:ctrlPr>
                        </m:sSupPr>
                        <m:e>
                          <m:r>
                            <w:rPr>
                              <w:rFonts w:ascii="Cambria Math" w:hAnsi="Cambria Math" w:cs="Times New Roman"/>
                              <w:sz w:val="24"/>
                              <w:szCs w:val="24"/>
                              <w:lang w:val="id-ID"/>
                            </w:rPr>
                            <m:t>(0.63609-0.70451)</m:t>
                          </m:r>
                        </m:e>
                        <m:sup>
                          <m:r>
                            <w:rPr>
                              <w:rFonts w:ascii="Cambria Math" w:hAnsi="Cambria Math" w:cs="Times New Roman"/>
                              <w:sz w:val="24"/>
                              <w:szCs w:val="24"/>
                              <w:lang w:val="id-ID"/>
                            </w:rPr>
                            <m:t>2</m:t>
                          </m:r>
                        </m:sup>
                      </m:sSup>
                    </m:num>
                    <m:den>
                      <m:r>
                        <w:rPr>
                          <w:rFonts w:ascii="Cambria Math" w:hAnsi="Cambria Math" w:cs="Times New Roman"/>
                          <w:sz w:val="24"/>
                          <w:szCs w:val="24"/>
                          <w:lang w:val="id-ID"/>
                        </w:rPr>
                        <m:t>2</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*0.17678</m:t>
                          </m:r>
                        </m:e>
                        <m:sup>
                          <m:r>
                            <w:rPr>
                              <w:rFonts w:ascii="Cambria Math" w:hAnsi="Cambria Math" w:cs="Times New Roman"/>
                              <w:sz w:val="24"/>
                              <w:szCs w:val="24"/>
                              <w:lang w:val="id-ID"/>
                            </w:rPr>
                            <m:t>2</m:t>
                          </m:r>
                        </m:sup>
                      </m:sSup>
                    </m:den>
                  </m:f>
                </m:sup>
              </m:sSup>
            </m:num>
            <m:den>
              <m:sSup>
                <m:sSupPr>
                  <m:ctrlPr>
                    <w:rPr>
                      <w:rFonts w:ascii="Cambria Math" w:eastAsia="Times New Roman" w:hAnsi="Cambria Math" w:cs="Times New Roman"/>
                      <w:i/>
                      <w:sz w:val="24"/>
                      <w:szCs w:val="24"/>
                      <w:lang w:val="id-ID"/>
                    </w:rPr>
                  </m:ctrlPr>
                </m:sSupPr>
                <m:e>
                  <m:r>
                    <w:rPr>
                      <w:rFonts w:ascii="Cambria Math" w:eastAsia="Times New Roman" w:hAnsi="Cambria Math" w:cs="Times New Roman"/>
                      <w:sz w:val="24"/>
                      <w:szCs w:val="24"/>
                      <w:lang w:val="id-ID"/>
                    </w:rPr>
                    <m:t>0.17678</m:t>
                  </m:r>
                </m:e>
                <m:sup>
                  <m:r>
                    <w:rPr>
                      <w:rFonts w:ascii="Cambria Math" w:eastAsia="Times New Roman" w:hAnsi="Cambria Math" w:cs="Times New Roman"/>
                      <w:sz w:val="24"/>
                      <w:szCs w:val="24"/>
                      <w:lang w:val="id-ID"/>
                    </w:rPr>
                    <m:t>3</m:t>
                  </m:r>
                </m:sup>
              </m:sSup>
            </m:den>
          </m:f>
        </m:oMath>
      </m:oMathPara>
    </w:p>
    <w:p w14:paraId="39A4CC0A" w14:textId="14FE554C" w:rsidR="00443D04" w:rsidRPr="000F3ED3" w:rsidRDefault="00443D04" w:rsidP="00AF2CD9">
      <w:pPr>
        <w:spacing w:line="240" w:lineRule="auto"/>
        <w:ind w:left="1276"/>
        <w:jc w:val="both"/>
        <w:rPr>
          <w:rFonts w:ascii="Times New Roman" w:eastAsiaTheme="minorEastAsia" w:hAnsi="Times New Roman" w:cs="Times New Roman"/>
          <w:color w:val="000000"/>
          <w:sz w:val="24"/>
          <w:szCs w:val="24"/>
          <w:lang w:val="id-ID" w:eastAsia="ko-KR"/>
        </w:rPr>
      </w:pPr>
      <m:oMathPara>
        <m:oMathParaPr>
          <m:jc m:val="left"/>
        </m:oMathParaPr>
        <m:oMath>
          <m:r>
            <w:rPr>
              <w:rFonts w:ascii="Cambria Math" w:hAnsi="Cambria Math" w:cs="Times New Roman"/>
              <w:sz w:val="24"/>
              <w:szCs w:val="24"/>
              <w:lang w:val="id-ID"/>
            </w:rPr>
            <m:t>=</m:t>
          </m:r>
          <m:r>
            <m:rPr>
              <m:sty m:val="p"/>
            </m:rPr>
            <w:rPr>
              <w:rFonts w:ascii="Cambria Math" w:hAnsi="Cambria Math" w:cs="Times New Roman"/>
              <w:color w:val="000000"/>
              <w:sz w:val="24"/>
              <w:szCs w:val="24"/>
              <w:lang w:val="id-ID" w:eastAsia="ko-KR"/>
            </w:rPr>
            <m:t>-4.67E-17</m:t>
          </m:r>
        </m:oMath>
      </m:oMathPara>
    </w:p>
    <w:p w14:paraId="04F17448" w14:textId="26E9E16E" w:rsidR="0021041A" w:rsidRPr="00443D04" w:rsidRDefault="00300C4F" w:rsidP="0021041A">
      <w:pPr>
        <w:pStyle w:val="ListParagraph"/>
        <w:jc w:val="both"/>
        <w:rPr>
          <w:rFonts w:ascii="Times New Roman" w:hAnsi="Times New Roman" w:cs="Times New Roman"/>
          <w:sz w:val="24"/>
          <w:szCs w:val="24"/>
          <w:lang w:val="id-ID"/>
        </w:rPr>
      </w:pPr>
      <m:oMathPara>
        <m:oMathParaPr>
          <m:jc m:val="left"/>
        </m:oMathPara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a1.2</m:t>
              </m:r>
            </m:sub>
          </m:sSub>
          <m:r>
            <w:rPr>
              <w:rFonts w:ascii="Cambria Math" w:hAnsi="Cambria Math" w:cs="Times New Roman"/>
              <w:sz w:val="24"/>
              <w:szCs w:val="24"/>
              <w:lang w:val="id-ID"/>
            </w:rPr>
            <m:t>=</m:t>
          </m:r>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1,1.2</m:t>
                  </m:r>
                </m:sub>
              </m:sSub>
            </m:e>
          </m:d>
          <m:f>
            <m:fPr>
              <m:ctrlPr>
                <w:rPr>
                  <w:rFonts w:ascii="Cambria Math" w:eastAsia="Times New Roman" w:hAnsi="Cambria Math" w:cs="Times New Roman"/>
                  <w:i/>
                  <w:sz w:val="24"/>
                  <w:szCs w:val="24"/>
                  <w:lang w:val="id-ID"/>
                </w:rPr>
              </m:ctrlPr>
            </m:fPr>
            <m:num>
              <m:sSup>
                <m:sSupPr>
                  <m:ctrlPr>
                    <w:rPr>
                      <w:rFonts w:ascii="Cambria Math" w:hAnsi="Cambria Math" w:cs="Times New Roman"/>
                      <w:i/>
                      <w:sz w:val="24"/>
                      <w:szCs w:val="24"/>
                      <w:lang w:val="id-ID"/>
                    </w:rPr>
                  </m:ctrlPr>
                </m:sSupPr>
                <m:e>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c</m:t>
                      </m:r>
                    </m:e>
                    <m:sub>
                      <m:r>
                        <w:rPr>
                          <w:rFonts w:ascii="Cambria Math" w:hAnsi="Cambria Math" w:cs="Times New Roman"/>
                          <w:sz w:val="24"/>
                          <w:szCs w:val="24"/>
                          <w:lang w:val="id-ID"/>
                        </w:rPr>
                        <m:t>1.2</m:t>
                      </m:r>
                    </m:sub>
                  </m:sSub>
                  <m:r>
                    <w:rPr>
                      <w:rFonts w:ascii="Cambria Math" w:hAnsi="Cambria Math" w:cs="Times New Roman"/>
                      <w:sz w:val="24"/>
                      <w:szCs w:val="24"/>
                      <w:lang w:val="id-ID"/>
                    </w:rPr>
                    <m:t>)</m:t>
                  </m:r>
                </m:e>
                <m:sup>
                  <m:r>
                    <w:rPr>
                      <w:rFonts w:ascii="Cambria Math" w:hAnsi="Cambria Math" w:cs="Times New Roman"/>
                      <w:sz w:val="24"/>
                      <w:szCs w:val="24"/>
                      <w:lang w:val="id-ID"/>
                    </w:rPr>
                    <m:t>2</m:t>
                  </m:r>
                </m:sup>
              </m:sSup>
              <m:sSup>
                <m:sSupPr>
                  <m:ctrlPr>
                    <w:rPr>
                      <w:rFonts w:ascii="Cambria Math"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hAnsi="Cambria Math" w:cs="Times New Roman"/>
                          <w:i/>
                          <w:sz w:val="24"/>
                          <w:szCs w:val="24"/>
                          <w:lang w:val="id-ID"/>
                        </w:rPr>
                      </m:ctrlPr>
                    </m:fPr>
                    <m:num>
                      <m:sSup>
                        <m:sSupPr>
                          <m:ctrlPr>
                            <w:rPr>
                              <w:rFonts w:ascii="Cambria Math" w:hAnsi="Cambria Math" w:cs="Times New Roman"/>
                              <w:i/>
                              <w:sz w:val="24"/>
                              <w:szCs w:val="24"/>
                              <w:lang w:val="id-ID"/>
                            </w:rPr>
                          </m:ctrlPr>
                        </m:sSupPr>
                        <m:e>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c</m:t>
                              </m:r>
                            </m:e>
                            <m:sub>
                              <m:r>
                                <w:rPr>
                                  <w:rFonts w:ascii="Cambria Math" w:hAnsi="Cambria Math" w:cs="Times New Roman"/>
                                  <w:sz w:val="24"/>
                                  <w:szCs w:val="24"/>
                                  <w:lang w:val="id-ID"/>
                                </w:rPr>
                                <m:t>1.2</m:t>
                              </m:r>
                            </m:sub>
                          </m:sSub>
                          <m:r>
                            <w:rPr>
                              <w:rFonts w:ascii="Cambria Math" w:hAnsi="Cambria Math" w:cs="Times New Roman"/>
                              <w:sz w:val="24"/>
                              <w:szCs w:val="24"/>
                              <w:lang w:val="id-ID"/>
                            </w:rPr>
                            <m:t>)</m:t>
                          </m:r>
                        </m:e>
                        <m:sup>
                          <m:r>
                            <w:rPr>
                              <w:rFonts w:ascii="Cambria Math" w:hAnsi="Cambria Math" w:cs="Times New Roman"/>
                              <w:sz w:val="24"/>
                              <w:szCs w:val="24"/>
                              <w:lang w:val="id-ID"/>
                            </w:rPr>
                            <m:t>2</m:t>
                          </m:r>
                        </m:sup>
                      </m:sSup>
                    </m:num>
                    <m:den>
                      <m:r>
                        <w:rPr>
                          <w:rFonts w:ascii="Cambria Math" w:hAnsi="Cambria Math" w:cs="Times New Roman"/>
                          <w:sz w:val="24"/>
                          <w:szCs w:val="24"/>
                          <w:lang w:val="id-ID"/>
                        </w:rPr>
                        <m:t>2</m:t>
                      </m:r>
                      <m:sSup>
                        <m:sSupPr>
                          <m:ctrlPr>
                            <w:rPr>
                              <w:rFonts w:ascii="Cambria Math" w:hAnsi="Cambria Math" w:cs="Times New Roman"/>
                              <w:i/>
                              <w:sz w:val="24"/>
                              <w:szCs w:val="24"/>
                              <w:lang w:val="id-ID"/>
                            </w:rPr>
                          </m:ctrlPr>
                        </m:sSupPr>
                        <m:e>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1.2</m:t>
                              </m:r>
                            </m:sub>
                          </m:sSub>
                        </m:e>
                        <m:sup>
                          <m:r>
                            <w:rPr>
                              <w:rFonts w:ascii="Cambria Math" w:hAnsi="Cambria Math" w:cs="Times New Roman"/>
                              <w:sz w:val="24"/>
                              <w:szCs w:val="24"/>
                              <w:lang w:val="id-ID"/>
                            </w:rPr>
                            <m:t>2</m:t>
                          </m:r>
                        </m:sup>
                      </m:sSup>
                    </m:den>
                  </m:f>
                </m:sup>
              </m:sSup>
            </m:num>
            <m:den>
              <m:sSup>
                <m:sSupPr>
                  <m:ctrlPr>
                    <w:rPr>
                      <w:rFonts w:ascii="Cambria Math" w:eastAsia="Times New Roman" w:hAnsi="Cambria Math" w:cs="Times New Roman"/>
                      <w:i/>
                      <w:sz w:val="24"/>
                      <w:szCs w:val="24"/>
                      <w:lang w:val="id-ID"/>
                    </w:rPr>
                  </m:ctrlPr>
                </m:sSupPr>
                <m:e>
                  <m:sSub>
                    <m:sSubPr>
                      <m:ctrlPr>
                        <w:rPr>
                          <w:rFonts w:ascii="Cambria Math" w:eastAsia="Times New Roman" w:hAnsi="Cambria Math" w:cs="Times New Roman"/>
                          <w:i/>
                          <w:sz w:val="24"/>
                          <w:szCs w:val="24"/>
                          <w:lang w:val="id-ID"/>
                        </w:rPr>
                      </m:ctrlPr>
                    </m:sSubPr>
                    <m:e>
                      <m:r>
                        <w:rPr>
                          <w:rFonts w:ascii="Cambria Math" w:eastAsia="Times New Roman" w:hAnsi="Cambria Math" w:cs="Times New Roman"/>
                          <w:sz w:val="24"/>
                          <w:szCs w:val="24"/>
                          <w:lang w:val="id-ID"/>
                        </w:rPr>
                        <m:t>a</m:t>
                      </m:r>
                    </m:e>
                    <m:sub>
                      <m:r>
                        <w:rPr>
                          <w:rFonts w:ascii="Cambria Math" w:eastAsia="Times New Roman" w:hAnsi="Cambria Math" w:cs="Times New Roman"/>
                          <w:sz w:val="24"/>
                          <w:szCs w:val="24"/>
                          <w:lang w:val="id-ID"/>
                        </w:rPr>
                        <m:t>1.2</m:t>
                      </m:r>
                    </m:sub>
                  </m:sSub>
                </m:e>
                <m:sup>
                  <m:r>
                    <w:rPr>
                      <w:rFonts w:ascii="Cambria Math" w:eastAsia="Times New Roman" w:hAnsi="Cambria Math" w:cs="Times New Roman"/>
                      <w:sz w:val="24"/>
                      <w:szCs w:val="24"/>
                      <w:lang w:val="id-ID"/>
                    </w:rPr>
                    <m:t>3</m:t>
                  </m:r>
                </m:sup>
              </m:sSup>
            </m:den>
          </m:f>
        </m:oMath>
      </m:oMathPara>
    </w:p>
    <w:p w14:paraId="3E06A6BA" w14:textId="6E9B2CD8" w:rsidR="0021041A" w:rsidRPr="00EC735A" w:rsidRDefault="0021041A" w:rsidP="0021041A">
      <w:pPr>
        <w:ind w:left="1260"/>
        <w:jc w:val="both"/>
        <w:rPr>
          <w:rFonts w:ascii="Times New Roman" w:hAnsi="Times New Roman" w:cs="Times New Roman"/>
          <w:sz w:val="24"/>
          <w:szCs w:val="24"/>
          <w:lang w:val="id-ID"/>
        </w:rPr>
      </w:pPr>
      <m:oMathPara>
        <m:oMathParaPr>
          <m:jc m:val="left"/>
        </m:oMathParaPr>
        <m:oMath>
          <m:r>
            <w:rPr>
              <w:rFonts w:ascii="Cambria Math" w:hAnsi="Cambria Math" w:cs="Times New Roman"/>
              <w:sz w:val="24"/>
              <w:szCs w:val="24"/>
              <w:lang w:val="id-ID"/>
            </w:rPr>
            <m:t>=</m:t>
          </m:r>
          <m:d>
            <m:dPr>
              <m:ctrlPr>
                <w:rPr>
                  <w:rFonts w:ascii="Cambria Math" w:eastAsia="Times New Roman" w:hAnsi="Cambria Math" w:cs="Times New Roman"/>
                  <w:i/>
                  <w:sz w:val="24"/>
                  <w:szCs w:val="24"/>
                  <w:lang w:val="id-ID"/>
                </w:rPr>
              </m:ctrlPr>
            </m:dPr>
            <m:e>
              <m:r>
                <w:rPr>
                  <w:rFonts w:ascii="Cambria Math" w:eastAsia="Times New Roman" w:hAnsi="Cambria Math" w:cs="Times New Roman"/>
                  <w:sz w:val="24"/>
                  <w:szCs w:val="24"/>
                  <w:lang w:val="id-ID"/>
                </w:rPr>
                <m:t>3.50E-09</m:t>
              </m:r>
            </m:e>
          </m:d>
          <m:f>
            <m:fPr>
              <m:ctrlPr>
                <w:rPr>
                  <w:rFonts w:ascii="Cambria Math" w:eastAsia="Times New Roman" w:hAnsi="Cambria Math" w:cs="Times New Roman"/>
                  <w:i/>
                  <w:sz w:val="24"/>
                  <w:szCs w:val="24"/>
                  <w:lang w:val="id-ID"/>
                </w:rPr>
              </m:ctrlPr>
            </m:fPr>
            <m:num>
              <m:sSup>
                <m:sSupPr>
                  <m:ctrlPr>
                    <w:rPr>
                      <w:rFonts w:ascii="Cambria Math" w:hAnsi="Cambria Math" w:cs="Times New Roman"/>
                      <w:i/>
                      <w:sz w:val="24"/>
                      <w:szCs w:val="24"/>
                      <w:lang w:val="id-ID"/>
                    </w:rPr>
                  </m:ctrlPr>
                </m:sSupPr>
                <m:e>
                  <m:r>
                    <w:rPr>
                      <w:rFonts w:ascii="Cambria Math" w:hAnsi="Cambria Math" w:cs="Times New Roman"/>
                      <w:sz w:val="24"/>
                      <w:szCs w:val="24"/>
                      <w:lang w:val="id-ID"/>
                    </w:rPr>
                    <m:t>(0.63609-0.67353)</m:t>
                  </m:r>
                </m:e>
                <m:sup>
                  <m:r>
                    <w:rPr>
                      <w:rFonts w:ascii="Cambria Math" w:hAnsi="Cambria Math" w:cs="Times New Roman"/>
                      <w:sz w:val="24"/>
                      <w:szCs w:val="24"/>
                      <w:lang w:val="id-ID"/>
                    </w:rPr>
                    <m:t>2</m:t>
                  </m:r>
                </m:sup>
              </m:sSup>
              <m:sSup>
                <m:sSupPr>
                  <m:ctrlPr>
                    <w:rPr>
                      <w:rFonts w:ascii="Cambria Math"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hAnsi="Cambria Math" w:cs="Times New Roman"/>
                          <w:i/>
                          <w:sz w:val="24"/>
                          <w:szCs w:val="24"/>
                          <w:lang w:val="id-ID"/>
                        </w:rPr>
                      </m:ctrlPr>
                    </m:fPr>
                    <m:num>
                      <m:sSup>
                        <m:sSupPr>
                          <m:ctrlPr>
                            <w:rPr>
                              <w:rFonts w:ascii="Cambria Math" w:hAnsi="Cambria Math" w:cs="Times New Roman"/>
                              <w:i/>
                              <w:sz w:val="24"/>
                              <w:szCs w:val="24"/>
                              <w:lang w:val="id-ID"/>
                            </w:rPr>
                          </m:ctrlPr>
                        </m:sSupPr>
                        <m:e>
                          <m:r>
                            <w:rPr>
                              <w:rFonts w:ascii="Cambria Math" w:hAnsi="Cambria Math" w:cs="Times New Roman"/>
                              <w:sz w:val="24"/>
                              <w:szCs w:val="24"/>
                              <w:lang w:val="id-ID"/>
                            </w:rPr>
                            <m:t>(0.63609-0.67353)</m:t>
                          </m:r>
                        </m:e>
                        <m:sup>
                          <m:r>
                            <w:rPr>
                              <w:rFonts w:ascii="Cambria Math" w:hAnsi="Cambria Math" w:cs="Times New Roman"/>
                              <w:sz w:val="24"/>
                              <w:szCs w:val="24"/>
                              <w:lang w:val="id-ID"/>
                            </w:rPr>
                            <m:t>2</m:t>
                          </m:r>
                        </m:sup>
                      </m:sSup>
                    </m:num>
                    <m:den>
                      <m:r>
                        <w:rPr>
                          <w:rFonts w:ascii="Cambria Math" w:hAnsi="Cambria Math" w:cs="Times New Roman"/>
                          <w:sz w:val="24"/>
                          <w:szCs w:val="24"/>
                          <w:lang w:val="id-ID"/>
                        </w:rPr>
                        <m:t>2</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*0.17678</m:t>
                          </m:r>
                        </m:e>
                        <m:sup>
                          <m:r>
                            <w:rPr>
                              <w:rFonts w:ascii="Cambria Math" w:hAnsi="Cambria Math" w:cs="Times New Roman"/>
                              <w:sz w:val="24"/>
                              <w:szCs w:val="24"/>
                              <w:lang w:val="id-ID"/>
                            </w:rPr>
                            <m:t>2</m:t>
                          </m:r>
                        </m:sup>
                      </m:sSup>
                    </m:den>
                  </m:f>
                </m:sup>
              </m:sSup>
            </m:num>
            <m:den>
              <m:sSup>
                <m:sSupPr>
                  <m:ctrlPr>
                    <w:rPr>
                      <w:rFonts w:ascii="Cambria Math" w:eastAsia="Times New Roman" w:hAnsi="Cambria Math" w:cs="Times New Roman"/>
                      <w:i/>
                      <w:sz w:val="24"/>
                      <w:szCs w:val="24"/>
                      <w:lang w:val="id-ID"/>
                    </w:rPr>
                  </m:ctrlPr>
                </m:sSupPr>
                <m:e>
                  <m:r>
                    <w:rPr>
                      <w:rFonts w:ascii="Cambria Math" w:eastAsia="Times New Roman" w:hAnsi="Cambria Math" w:cs="Times New Roman"/>
                      <w:sz w:val="24"/>
                      <w:szCs w:val="24"/>
                      <w:lang w:val="id-ID"/>
                    </w:rPr>
                    <m:t>0.17678</m:t>
                  </m:r>
                </m:e>
                <m:sup>
                  <m:r>
                    <w:rPr>
                      <w:rFonts w:ascii="Cambria Math" w:eastAsia="Times New Roman" w:hAnsi="Cambria Math" w:cs="Times New Roman"/>
                      <w:sz w:val="24"/>
                      <w:szCs w:val="24"/>
                      <w:lang w:val="id-ID"/>
                    </w:rPr>
                    <m:t>3</m:t>
                  </m:r>
                </m:sup>
              </m:sSup>
            </m:den>
          </m:f>
        </m:oMath>
      </m:oMathPara>
    </w:p>
    <w:p w14:paraId="20370CBB" w14:textId="6B536A76" w:rsidR="0021041A" w:rsidRPr="000F3ED3" w:rsidRDefault="0021041A" w:rsidP="0021041A">
      <w:pPr>
        <w:spacing w:line="240" w:lineRule="auto"/>
        <w:ind w:left="1276"/>
        <w:jc w:val="both"/>
        <w:rPr>
          <w:rFonts w:ascii="Times New Roman" w:eastAsiaTheme="minorEastAsia" w:hAnsi="Times New Roman" w:cs="Times New Roman"/>
          <w:color w:val="000000"/>
          <w:sz w:val="24"/>
          <w:szCs w:val="24"/>
          <w:lang w:val="id-ID" w:eastAsia="ko-KR"/>
        </w:rPr>
      </w:pPr>
      <m:oMathPara>
        <m:oMathParaPr>
          <m:jc m:val="left"/>
        </m:oMathParaPr>
        <m:oMath>
          <m:r>
            <w:rPr>
              <w:rFonts w:ascii="Cambria Math" w:hAnsi="Cambria Math" w:cs="Times New Roman"/>
              <w:sz w:val="24"/>
              <w:szCs w:val="24"/>
              <w:lang w:val="id-ID"/>
            </w:rPr>
            <m:t>=</m:t>
          </m:r>
          <m:r>
            <m:rPr>
              <m:sty m:val="p"/>
            </m:rPr>
            <w:rPr>
              <w:rFonts w:ascii="Cambria Math" w:hAnsi="Cambria Math" w:cs="Times New Roman"/>
              <w:color w:val="000000"/>
              <w:sz w:val="24"/>
              <w:szCs w:val="24"/>
              <w:lang w:val="id-ID" w:eastAsia="ko-KR"/>
            </w:rPr>
            <m:t>8.68E-10</m:t>
          </m:r>
        </m:oMath>
      </m:oMathPara>
    </w:p>
    <w:p w14:paraId="486E7580" w14:textId="77777777" w:rsidR="000F3ED3" w:rsidRPr="00443D04" w:rsidRDefault="000F3ED3" w:rsidP="000F3ED3">
      <w:pPr>
        <w:spacing w:line="240" w:lineRule="auto"/>
        <w:jc w:val="both"/>
        <w:rPr>
          <w:rFonts w:ascii="Times New Roman" w:hAnsi="Times New Roman" w:cs="Times New Roman"/>
          <w:color w:val="000000"/>
          <w:sz w:val="24"/>
          <w:szCs w:val="24"/>
          <w:lang w:val="id-ID" w:eastAsia="ko-KR"/>
        </w:rPr>
      </w:pPr>
    </w:p>
    <w:p w14:paraId="529BD025" w14:textId="77777777" w:rsidR="00443D04" w:rsidRPr="00443D04" w:rsidRDefault="00443D04" w:rsidP="000F3ED3">
      <w:pPr>
        <w:spacing w:line="240" w:lineRule="auto"/>
        <w:ind w:left="720"/>
        <w:jc w:val="both"/>
        <w:rPr>
          <w:rFonts w:ascii="Times New Roman" w:hAnsi="Times New Roman" w:cs="Times New Roman"/>
          <w:color w:val="000000"/>
          <w:sz w:val="24"/>
          <w:szCs w:val="24"/>
          <w:lang w:val="id-ID" w:eastAsia="ko-KR"/>
        </w:rPr>
      </w:pPr>
      <m:oMathPara>
        <m:oMathParaPr>
          <m:jc m:val="left"/>
        </m:oMathParaPr>
        <m:oMath>
          <m:r>
            <w:rPr>
              <w:rFonts w:ascii="Cambria Math" w:hAnsi="Cambria Math" w:cs="Times New Roman"/>
              <w:color w:val="000000"/>
              <w:sz w:val="24"/>
              <w:szCs w:val="24"/>
              <w:lang w:val="id-ID" w:eastAsia="ko-KR"/>
            </w:rPr>
            <m:t>⋮</m:t>
          </m:r>
        </m:oMath>
      </m:oMathPara>
    </w:p>
    <w:p w14:paraId="2FF0FE26" w14:textId="17B49E20" w:rsidR="0021041A" w:rsidRPr="00443D04" w:rsidRDefault="00300C4F" w:rsidP="0021041A">
      <w:pPr>
        <w:pStyle w:val="ListParagraph"/>
        <w:jc w:val="both"/>
        <w:rPr>
          <w:rFonts w:ascii="Times New Roman" w:hAnsi="Times New Roman" w:cs="Times New Roman"/>
          <w:sz w:val="24"/>
          <w:szCs w:val="24"/>
          <w:lang w:val="id-ID"/>
        </w:rPr>
      </w:pPr>
      <m:oMathPara>
        <m:oMathParaPr>
          <m:jc m:val="left"/>
        </m:oMathPara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a9.9</m:t>
              </m:r>
            </m:sub>
          </m:sSub>
          <m:r>
            <w:rPr>
              <w:rFonts w:ascii="Cambria Math" w:hAnsi="Cambria Math" w:cs="Times New Roman"/>
              <w:sz w:val="24"/>
              <w:szCs w:val="24"/>
              <w:lang w:val="id-ID"/>
            </w:rPr>
            <m:t>=</m:t>
          </m:r>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1,9.9</m:t>
                  </m:r>
                </m:sub>
              </m:sSub>
            </m:e>
          </m:d>
          <m:f>
            <m:fPr>
              <m:ctrlPr>
                <w:rPr>
                  <w:rFonts w:ascii="Cambria Math" w:eastAsia="Times New Roman" w:hAnsi="Cambria Math" w:cs="Times New Roman"/>
                  <w:i/>
                  <w:sz w:val="24"/>
                  <w:szCs w:val="24"/>
                  <w:lang w:val="id-ID"/>
                </w:rPr>
              </m:ctrlPr>
            </m:fPr>
            <m:num>
              <m:sSup>
                <m:sSupPr>
                  <m:ctrlPr>
                    <w:rPr>
                      <w:rFonts w:ascii="Cambria Math" w:hAnsi="Cambria Math" w:cs="Times New Roman"/>
                      <w:i/>
                      <w:sz w:val="24"/>
                      <w:szCs w:val="24"/>
                      <w:lang w:val="id-ID"/>
                    </w:rPr>
                  </m:ctrlPr>
                </m:sSupPr>
                <m:e>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c</m:t>
                      </m:r>
                    </m:e>
                    <m:sub>
                      <m:r>
                        <w:rPr>
                          <w:rFonts w:ascii="Cambria Math" w:hAnsi="Cambria Math" w:cs="Times New Roman"/>
                          <w:sz w:val="24"/>
                          <w:szCs w:val="24"/>
                          <w:lang w:val="id-ID"/>
                        </w:rPr>
                        <m:t>9.9</m:t>
                      </m:r>
                    </m:sub>
                  </m:sSub>
                  <m:r>
                    <w:rPr>
                      <w:rFonts w:ascii="Cambria Math" w:hAnsi="Cambria Math" w:cs="Times New Roman"/>
                      <w:sz w:val="24"/>
                      <w:szCs w:val="24"/>
                      <w:lang w:val="id-ID"/>
                    </w:rPr>
                    <m:t>)</m:t>
                  </m:r>
                </m:e>
                <m:sup>
                  <m:r>
                    <w:rPr>
                      <w:rFonts w:ascii="Cambria Math" w:hAnsi="Cambria Math" w:cs="Times New Roman"/>
                      <w:sz w:val="24"/>
                      <w:szCs w:val="24"/>
                      <w:lang w:val="id-ID"/>
                    </w:rPr>
                    <m:t>2</m:t>
                  </m:r>
                </m:sup>
              </m:sSup>
              <m:sSup>
                <m:sSupPr>
                  <m:ctrlPr>
                    <w:rPr>
                      <w:rFonts w:ascii="Cambria Math"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hAnsi="Cambria Math" w:cs="Times New Roman"/>
                          <w:i/>
                          <w:sz w:val="24"/>
                          <w:szCs w:val="24"/>
                          <w:lang w:val="id-ID"/>
                        </w:rPr>
                      </m:ctrlPr>
                    </m:fPr>
                    <m:num>
                      <m:sSup>
                        <m:sSupPr>
                          <m:ctrlPr>
                            <w:rPr>
                              <w:rFonts w:ascii="Cambria Math" w:hAnsi="Cambria Math" w:cs="Times New Roman"/>
                              <w:i/>
                              <w:sz w:val="24"/>
                              <w:szCs w:val="24"/>
                              <w:lang w:val="id-ID"/>
                            </w:rPr>
                          </m:ctrlPr>
                        </m:sSupPr>
                        <m:e>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c</m:t>
                              </m:r>
                            </m:e>
                            <m:sub>
                              <m:r>
                                <w:rPr>
                                  <w:rFonts w:ascii="Cambria Math" w:hAnsi="Cambria Math" w:cs="Times New Roman"/>
                                  <w:sz w:val="24"/>
                                  <w:szCs w:val="24"/>
                                  <w:lang w:val="id-ID"/>
                                </w:rPr>
                                <m:t>9.9</m:t>
                              </m:r>
                            </m:sub>
                          </m:sSub>
                          <m:r>
                            <w:rPr>
                              <w:rFonts w:ascii="Cambria Math" w:hAnsi="Cambria Math" w:cs="Times New Roman"/>
                              <w:sz w:val="24"/>
                              <w:szCs w:val="24"/>
                              <w:lang w:val="id-ID"/>
                            </w:rPr>
                            <m:t>)</m:t>
                          </m:r>
                        </m:e>
                        <m:sup>
                          <m:r>
                            <w:rPr>
                              <w:rFonts w:ascii="Cambria Math" w:hAnsi="Cambria Math" w:cs="Times New Roman"/>
                              <w:sz w:val="24"/>
                              <w:szCs w:val="24"/>
                              <w:lang w:val="id-ID"/>
                            </w:rPr>
                            <m:t>2</m:t>
                          </m:r>
                        </m:sup>
                      </m:sSup>
                    </m:num>
                    <m:den>
                      <m:r>
                        <w:rPr>
                          <w:rFonts w:ascii="Cambria Math" w:hAnsi="Cambria Math" w:cs="Times New Roman"/>
                          <w:sz w:val="24"/>
                          <w:szCs w:val="24"/>
                          <w:lang w:val="id-ID"/>
                        </w:rPr>
                        <m:t>2</m:t>
                      </m:r>
                      <m:sSup>
                        <m:sSupPr>
                          <m:ctrlPr>
                            <w:rPr>
                              <w:rFonts w:ascii="Cambria Math" w:hAnsi="Cambria Math" w:cs="Times New Roman"/>
                              <w:i/>
                              <w:sz w:val="24"/>
                              <w:szCs w:val="24"/>
                              <w:lang w:val="id-ID"/>
                            </w:rPr>
                          </m:ctrlPr>
                        </m:sSupPr>
                        <m:e>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9.9</m:t>
                              </m:r>
                            </m:sub>
                          </m:sSub>
                        </m:e>
                        <m:sup>
                          <m:r>
                            <w:rPr>
                              <w:rFonts w:ascii="Cambria Math" w:hAnsi="Cambria Math" w:cs="Times New Roman"/>
                              <w:sz w:val="24"/>
                              <w:szCs w:val="24"/>
                              <w:lang w:val="id-ID"/>
                            </w:rPr>
                            <m:t>2</m:t>
                          </m:r>
                        </m:sup>
                      </m:sSup>
                    </m:den>
                  </m:f>
                </m:sup>
              </m:sSup>
            </m:num>
            <m:den>
              <m:sSup>
                <m:sSupPr>
                  <m:ctrlPr>
                    <w:rPr>
                      <w:rFonts w:ascii="Cambria Math" w:eastAsia="Times New Roman" w:hAnsi="Cambria Math" w:cs="Times New Roman"/>
                      <w:i/>
                      <w:sz w:val="24"/>
                      <w:szCs w:val="24"/>
                      <w:lang w:val="id-ID"/>
                    </w:rPr>
                  </m:ctrlPr>
                </m:sSupPr>
                <m:e>
                  <m:sSub>
                    <m:sSubPr>
                      <m:ctrlPr>
                        <w:rPr>
                          <w:rFonts w:ascii="Cambria Math" w:eastAsia="Times New Roman" w:hAnsi="Cambria Math" w:cs="Times New Roman"/>
                          <w:i/>
                          <w:sz w:val="24"/>
                          <w:szCs w:val="24"/>
                          <w:lang w:val="id-ID"/>
                        </w:rPr>
                      </m:ctrlPr>
                    </m:sSubPr>
                    <m:e>
                      <m:r>
                        <w:rPr>
                          <w:rFonts w:ascii="Cambria Math" w:eastAsia="Times New Roman" w:hAnsi="Cambria Math" w:cs="Times New Roman"/>
                          <w:sz w:val="24"/>
                          <w:szCs w:val="24"/>
                          <w:lang w:val="id-ID"/>
                        </w:rPr>
                        <m:t>a</m:t>
                      </m:r>
                    </m:e>
                    <m:sub>
                      <m:r>
                        <w:rPr>
                          <w:rFonts w:ascii="Cambria Math" w:eastAsia="Times New Roman" w:hAnsi="Cambria Math" w:cs="Times New Roman"/>
                          <w:sz w:val="24"/>
                          <w:szCs w:val="24"/>
                          <w:lang w:val="id-ID"/>
                        </w:rPr>
                        <m:t>9.9</m:t>
                      </m:r>
                    </m:sub>
                  </m:sSub>
                </m:e>
                <m:sup>
                  <m:r>
                    <w:rPr>
                      <w:rFonts w:ascii="Cambria Math" w:eastAsia="Times New Roman" w:hAnsi="Cambria Math" w:cs="Times New Roman"/>
                      <w:sz w:val="24"/>
                      <w:szCs w:val="24"/>
                      <w:lang w:val="id-ID"/>
                    </w:rPr>
                    <m:t>3</m:t>
                  </m:r>
                </m:sup>
              </m:sSup>
            </m:den>
          </m:f>
        </m:oMath>
      </m:oMathPara>
    </w:p>
    <w:p w14:paraId="4B52C223" w14:textId="1407C7A9" w:rsidR="0021041A" w:rsidRPr="00EC735A" w:rsidRDefault="0021041A" w:rsidP="0021041A">
      <w:pPr>
        <w:ind w:left="1260"/>
        <w:jc w:val="both"/>
        <w:rPr>
          <w:rFonts w:ascii="Times New Roman" w:hAnsi="Times New Roman" w:cs="Times New Roman"/>
          <w:sz w:val="24"/>
          <w:szCs w:val="24"/>
          <w:lang w:val="id-ID"/>
        </w:rPr>
      </w:pPr>
      <m:oMathPara>
        <m:oMathParaPr>
          <m:jc m:val="left"/>
        </m:oMathParaPr>
        <m:oMath>
          <m:r>
            <w:rPr>
              <w:rFonts w:ascii="Cambria Math" w:hAnsi="Cambria Math" w:cs="Times New Roman"/>
              <w:sz w:val="24"/>
              <w:szCs w:val="24"/>
              <w:lang w:val="id-ID"/>
            </w:rPr>
            <w:lastRenderedPageBreak/>
            <m:t>=</m:t>
          </m:r>
          <m:d>
            <m:dPr>
              <m:ctrlPr>
                <w:rPr>
                  <w:rFonts w:ascii="Cambria Math" w:eastAsia="Times New Roman" w:hAnsi="Cambria Math" w:cs="Times New Roman"/>
                  <w:i/>
                  <w:sz w:val="24"/>
                  <w:szCs w:val="24"/>
                  <w:lang w:val="id-ID"/>
                </w:rPr>
              </m:ctrlPr>
            </m:dPr>
            <m:e>
              <m:r>
                <w:rPr>
                  <w:rFonts w:ascii="Cambria Math" w:eastAsia="Times New Roman" w:hAnsi="Cambria Math" w:cs="Times New Roman"/>
                  <w:sz w:val="24"/>
                  <w:szCs w:val="24"/>
                  <w:lang w:val="id-ID"/>
                </w:rPr>
                <m:t>4.10E-13</m:t>
              </m:r>
            </m:e>
          </m:d>
          <m:f>
            <m:fPr>
              <m:ctrlPr>
                <w:rPr>
                  <w:rFonts w:ascii="Cambria Math" w:eastAsia="Times New Roman" w:hAnsi="Cambria Math" w:cs="Times New Roman"/>
                  <w:i/>
                  <w:sz w:val="24"/>
                  <w:szCs w:val="24"/>
                  <w:lang w:val="id-ID"/>
                </w:rPr>
              </m:ctrlPr>
            </m:fPr>
            <m:num>
              <m:sSup>
                <m:sSupPr>
                  <m:ctrlPr>
                    <w:rPr>
                      <w:rFonts w:ascii="Cambria Math" w:hAnsi="Cambria Math" w:cs="Times New Roman"/>
                      <w:i/>
                      <w:sz w:val="24"/>
                      <w:szCs w:val="24"/>
                      <w:lang w:val="id-ID"/>
                    </w:rPr>
                  </m:ctrlPr>
                </m:sSupPr>
                <m:e>
                  <m:r>
                    <w:rPr>
                      <w:rFonts w:ascii="Cambria Math" w:hAnsi="Cambria Math" w:cs="Times New Roman"/>
                      <w:sz w:val="24"/>
                      <w:szCs w:val="24"/>
                      <w:lang w:val="id-ID"/>
                    </w:rPr>
                    <m:t>(0.63609-0.40452)</m:t>
                  </m:r>
                </m:e>
                <m:sup>
                  <m:r>
                    <w:rPr>
                      <w:rFonts w:ascii="Cambria Math" w:hAnsi="Cambria Math" w:cs="Times New Roman"/>
                      <w:sz w:val="24"/>
                      <w:szCs w:val="24"/>
                      <w:lang w:val="id-ID"/>
                    </w:rPr>
                    <m:t>2</m:t>
                  </m:r>
                </m:sup>
              </m:sSup>
              <m:sSup>
                <m:sSupPr>
                  <m:ctrlPr>
                    <w:rPr>
                      <w:rFonts w:ascii="Cambria Math"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hAnsi="Cambria Math" w:cs="Times New Roman"/>
                          <w:i/>
                          <w:sz w:val="24"/>
                          <w:szCs w:val="24"/>
                          <w:lang w:val="id-ID"/>
                        </w:rPr>
                      </m:ctrlPr>
                    </m:fPr>
                    <m:num>
                      <m:sSup>
                        <m:sSupPr>
                          <m:ctrlPr>
                            <w:rPr>
                              <w:rFonts w:ascii="Cambria Math" w:hAnsi="Cambria Math" w:cs="Times New Roman"/>
                              <w:i/>
                              <w:sz w:val="24"/>
                              <w:szCs w:val="24"/>
                              <w:lang w:val="id-ID"/>
                            </w:rPr>
                          </m:ctrlPr>
                        </m:sSupPr>
                        <m:e>
                          <m:r>
                            <w:rPr>
                              <w:rFonts w:ascii="Cambria Math" w:hAnsi="Cambria Math" w:cs="Times New Roman"/>
                              <w:sz w:val="24"/>
                              <w:szCs w:val="24"/>
                              <w:lang w:val="id-ID"/>
                            </w:rPr>
                            <m:t>(0.63609-0.40452)</m:t>
                          </m:r>
                        </m:e>
                        <m:sup>
                          <m:r>
                            <w:rPr>
                              <w:rFonts w:ascii="Cambria Math" w:hAnsi="Cambria Math" w:cs="Times New Roman"/>
                              <w:sz w:val="24"/>
                              <w:szCs w:val="24"/>
                              <w:lang w:val="id-ID"/>
                            </w:rPr>
                            <m:t>2</m:t>
                          </m:r>
                        </m:sup>
                      </m:sSup>
                    </m:num>
                    <m:den>
                      <m:r>
                        <w:rPr>
                          <w:rFonts w:ascii="Cambria Math" w:hAnsi="Cambria Math" w:cs="Times New Roman"/>
                          <w:sz w:val="24"/>
                          <w:szCs w:val="24"/>
                          <w:lang w:val="id-ID"/>
                        </w:rPr>
                        <m:t>2</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*0.17678</m:t>
                          </m:r>
                        </m:e>
                        <m:sup>
                          <m:r>
                            <w:rPr>
                              <w:rFonts w:ascii="Cambria Math" w:hAnsi="Cambria Math" w:cs="Times New Roman"/>
                              <w:sz w:val="24"/>
                              <w:szCs w:val="24"/>
                              <w:lang w:val="id-ID"/>
                            </w:rPr>
                            <m:t>2</m:t>
                          </m:r>
                        </m:sup>
                      </m:sSup>
                    </m:den>
                  </m:f>
                </m:sup>
              </m:sSup>
            </m:num>
            <m:den>
              <m:sSup>
                <m:sSupPr>
                  <m:ctrlPr>
                    <w:rPr>
                      <w:rFonts w:ascii="Cambria Math" w:eastAsia="Times New Roman" w:hAnsi="Cambria Math" w:cs="Times New Roman"/>
                      <w:i/>
                      <w:sz w:val="24"/>
                      <w:szCs w:val="24"/>
                      <w:lang w:val="id-ID"/>
                    </w:rPr>
                  </m:ctrlPr>
                </m:sSupPr>
                <m:e>
                  <m:r>
                    <w:rPr>
                      <w:rFonts w:ascii="Cambria Math" w:eastAsia="Times New Roman" w:hAnsi="Cambria Math" w:cs="Times New Roman"/>
                      <w:sz w:val="24"/>
                      <w:szCs w:val="24"/>
                      <w:lang w:val="id-ID"/>
                    </w:rPr>
                    <m:t>0.17678</m:t>
                  </m:r>
                </m:e>
                <m:sup>
                  <m:r>
                    <w:rPr>
                      <w:rFonts w:ascii="Cambria Math" w:eastAsia="Times New Roman" w:hAnsi="Cambria Math" w:cs="Times New Roman"/>
                      <w:sz w:val="24"/>
                      <w:szCs w:val="24"/>
                      <w:lang w:val="id-ID"/>
                    </w:rPr>
                    <m:t>3</m:t>
                  </m:r>
                </m:sup>
              </m:sSup>
            </m:den>
          </m:f>
        </m:oMath>
      </m:oMathPara>
    </w:p>
    <w:p w14:paraId="40EE8A63" w14:textId="6081174E" w:rsidR="0021041A" w:rsidRPr="000F3ED3" w:rsidRDefault="0021041A" w:rsidP="0021041A">
      <w:pPr>
        <w:spacing w:line="240" w:lineRule="auto"/>
        <w:ind w:left="1276"/>
        <w:jc w:val="both"/>
        <w:rPr>
          <w:rFonts w:ascii="Times New Roman" w:eastAsiaTheme="minorEastAsia" w:hAnsi="Times New Roman" w:cs="Times New Roman"/>
          <w:color w:val="000000"/>
          <w:sz w:val="24"/>
          <w:szCs w:val="24"/>
          <w:lang w:val="id-ID" w:eastAsia="ko-KR"/>
        </w:rPr>
      </w:pPr>
      <m:oMathPara>
        <m:oMathParaPr>
          <m:jc m:val="left"/>
        </m:oMathParaPr>
        <m:oMath>
          <m:r>
            <w:rPr>
              <w:rFonts w:ascii="Cambria Math" w:hAnsi="Cambria Math" w:cs="Times New Roman"/>
              <w:sz w:val="24"/>
              <w:szCs w:val="24"/>
              <w:lang w:val="id-ID"/>
            </w:rPr>
            <m:t>=</m:t>
          </m:r>
          <m:r>
            <m:rPr>
              <m:sty m:val="p"/>
            </m:rPr>
            <w:rPr>
              <w:rFonts w:ascii="Cambria Math" w:hAnsi="Cambria Math" w:cs="Times New Roman"/>
              <w:color w:val="000000"/>
              <w:sz w:val="24"/>
              <w:szCs w:val="24"/>
              <w:lang w:val="id-ID" w:eastAsia="ko-KR"/>
            </w:rPr>
            <m:t>4.40E-13</m:t>
          </m:r>
        </m:oMath>
      </m:oMathPara>
    </w:p>
    <w:p w14:paraId="032A9988" w14:textId="77777777" w:rsidR="00443D04" w:rsidRPr="00443D04" w:rsidRDefault="00443D04" w:rsidP="00AF2CD9">
      <w:pPr>
        <w:spacing w:line="240" w:lineRule="auto"/>
        <w:jc w:val="both"/>
        <w:rPr>
          <w:rFonts w:ascii="Times New Roman" w:hAnsi="Times New Roman" w:cs="Times New Roman"/>
          <w:color w:val="000000"/>
          <w:sz w:val="24"/>
          <w:szCs w:val="24"/>
          <w:lang w:val="id-ID" w:eastAsia="ko-KR"/>
        </w:rPr>
      </w:pPr>
      <w:r w:rsidRPr="00443D04">
        <w:rPr>
          <w:rFonts w:ascii="Times New Roman" w:hAnsi="Times New Roman" w:cs="Times New Roman"/>
          <w:color w:val="000000"/>
          <w:sz w:val="24"/>
          <w:szCs w:val="24"/>
          <w:lang w:val="id-ID" w:eastAsia="ko-KR"/>
        </w:rPr>
        <w:tab/>
      </w:r>
    </w:p>
    <w:p w14:paraId="1450AC5C" w14:textId="77777777" w:rsidR="00443D04" w:rsidRPr="00443D04" w:rsidRDefault="00443D04" w:rsidP="00AF2CD9">
      <w:pPr>
        <w:ind w:left="720"/>
        <w:jc w:val="both"/>
        <w:rPr>
          <w:rFonts w:ascii="Times New Roman" w:hAnsi="Times New Roman" w:cs="Times New Roman"/>
          <w:color w:val="000000"/>
          <w:sz w:val="24"/>
          <w:szCs w:val="24"/>
          <w:lang w:val="id-ID" w:eastAsia="ko-KR"/>
        </w:rPr>
      </w:pPr>
      <w:r w:rsidRPr="00443D04">
        <w:rPr>
          <w:rFonts w:ascii="Times New Roman" w:hAnsi="Times New Roman" w:cs="Times New Roman"/>
          <w:color w:val="000000"/>
          <w:sz w:val="24"/>
          <w:szCs w:val="24"/>
          <w:lang w:val="id-ID" w:eastAsia="ko-KR"/>
        </w:rPr>
        <w:t xml:space="preserve">Perhitungan </w:t>
      </w:r>
      <w:r w:rsidRPr="00443D04">
        <w:rPr>
          <w:rFonts w:ascii="Times New Roman" w:hAnsi="Times New Roman" w:cs="Times New Roman"/>
          <w:i/>
          <w:color w:val="000000"/>
          <w:sz w:val="24"/>
          <w:szCs w:val="24"/>
          <w:lang w:val="id-ID" w:eastAsia="ko-KR"/>
        </w:rPr>
        <w:t xml:space="preserve">error </w:t>
      </w:r>
      <w:r w:rsidRPr="00443D04">
        <w:rPr>
          <w:rFonts w:ascii="Times New Roman" w:hAnsi="Times New Roman" w:cs="Times New Roman"/>
          <w:color w:val="000000"/>
          <w:sz w:val="24"/>
          <w:szCs w:val="24"/>
          <w:lang w:val="id-ID" w:eastAsia="ko-KR"/>
        </w:rPr>
        <w:t xml:space="preserve">parameter </w:t>
      </w:r>
      <w:r w:rsidRPr="00443D04">
        <w:rPr>
          <w:rFonts w:ascii="Times New Roman" w:hAnsi="Times New Roman" w:cs="Times New Roman"/>
          <w:i/>
          <w:color w:val="000000"/>
          <w:sz w:val="24"/>
          <w:szCs w:val="24"/>
          <w:lang w:val="id-ID" w:eastAsia="ko-KR"/>
        </w:rPr>
        <w:t>c</w:t>
      </w:r>
      <w:r w:rsidRPr="00443D04">
        <w:rPr>
          <w:rFonts w:ascii="Times New Roman" w:hAnsi="Times New Roman" w:cs="Times New Roman"/>
          <w:color w:val="000000"/>
          <w:sz w:val="24"/>
          <w:szCs w:val="24"/>
          <w:lang w:val="id-ID" w:eastAsia="ko-KR"/>
        </w:rPr>
        <w:t xml:space="preserve"> akan dihitungan menggunakan Persamaan (2.28). Berikut perhitungan </w:t>
      </w:r>
      <w:r w:rsidRPr="00443D04">
        <w:rPr>
          <w:rFonts w:ascii="Times New Roman" w:hAnsi="Times New Roman" w:cs="Times New Roman"/>
          <w:i/>
          <w:color w:val="000000"/>
          <w:sz w:val="24"/>
          <w:szCs w:val="24"/>
          <w:lang w:val="id-ID" w:eastAsia="ko-KR"/>
        </w:rPr>
        <w:t xml:space="preserve">error </w:t>
      </w:r>
      <w:r w:rsidRPr="00443D04">
        <w:rPr>
          <w:rFonts w:ascii="Times New Roman" w:hAnsi="Times New Roman" w:cs="Times New Roman"/>
          <w:color w:val="000000"/>
          <w:sz w:val="24"/>
          <w:szCs w:val="24"/>
          <w:lang w:val="id-ID" w:eastAsia="ko-KR"/>
        </w:rPr>
        <w:t xml:space="preserve">parameter </w:t>
      </w:r>
      <w:r w:rsidRPr="00443D04">
        <w:rPr>
          <w:rFonts w:ascii="Times New Roman" w:hAnsi="Times New Roman" w:cs="Times New Roman"/>
          <w:i/>
          <w:color w:val="000000"/>
          <w:sz w:val="24"/>
          <w:szCs w:val="24"/>
          <w:lang w:val="id-ID" w:eastAsia="ko-KR"/>
        </w:rPr>
        <w:t>c</w:t>
      </w:r>
      <w:r w:rsidRPr="00443D04">
        <w:rPr>
          <w:rFonts w:ascii="Times New Roman" w:hAnsi="Times New Roman" w:cs="Times New Roman"/>
          <w:color w:val="000000"/>
          <w:sz w:val="24"/>
          <w:szCs w:val="24"/>
          <w:lang w:val="id-ID" w:eastAsia="ko-KR"/>
        </w:rPr>
        <w:t>.</w:t>
      </w:r>
    </w:p>
    <w:p w14:paraId="75F0F081" w14:textId="55A017DC" w:rsidR="00443D04" w:rsidRDefault="00300C4F" w:rsidP="00475A33">
      <w:pPr>
        <w:spacing w:line="240" w:lineRule="auto"/>
        <w:ind w:left="720"/>
        <w:jc w:val="both"/>
        <w:rPr>
          <w:rFonts w:ascii="Times New Roman" w:hAnsi="Times New Roman" w:cs="Times New Roman"/>
          <w:color w:val="000000"/>
          <w:sz w:val="24"/>
          <w:szCs w:val="24"/>
          <w:lang w:val="id-ID" w:eastAsia="ko-KR"/>
        </w:rPr>
      </w:p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c1.1</m:t>
            </m:r>
          </m:sub>
        </m:sSub>
        <m:r>
          <w:rPr>
            <w:rFonts w:ascii="Cambria Math" w:hAnsi="Cambria Math" w:cs="Times New Roman"/>
            <w:sz w:val="24"/>
            <w:szCs w:val="24"/>
            <w:lang w:val="id-ID"/>
          </w:rPr>
          <m:t>=</m:t>
        </m:r>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1,1.1</m:t>
                </m:r>
              </m:sub>
            </m:sSub>
          </m:e>
        </m:d>
        <m:f>
          <m:fPr>
            <m:ctrlPr>
              <w:rPr>
                <w:rFonts w:ascii="Cambria Math" w:eastAsia="Times New Roman" w:hAnsi="Cambria Math" w:cs="Times New Roman"/>
                <w:i/>
                <w:sz w:val="24"/>
                <w:szCs w:val="24"/>
                <w:lang w:val="id-ID"/>
              </w:rPr>
            </m:ctrlPr>
          </m:fPr>
          <m:num>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c</m:t>
                </m:r>
              </m:e>
              <m:sub>
                <m:r>
                  <w:rPr>
                    <w:rFonts w:ascii="Cambria Math" w:hAnsi="Cambria Math" w:cs="Times New Roman"/>
                    <w:sz w:val="24"/>
                    <w:szCs w:val="24"/>
                    <w:lang w:val="id-ID"/>
                  </w:rPr>
                  <m:t>1.1</m:t>
                </m:r>
              </m:sub>
            </m:sSub>
            <m:r>
              <w:rPr>
                <w:rFonts w:ascii="Cambria Math" w:hAnsi="Cambria Math" w:cs="Times New Roman"/>
                <w:sz w:val="24"/>
                <w:szCs w:val="24"/>
                <w:lang w:val="id-ID"/>
              </w:rPr>
              <m:t>)</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hAnsi="Cambria Math" w:cs="Times New Roman"/>
                        <w:i/>
                        <w:sz w:val="24"/>
                        <w:szCs w:val="24"/>
                        <w:lang w:val="id-ID"/>
                      </w:rPr>
                    </m:ctrlPr>
                  </m:fPr>
                  <m:num>
                    <m:sSup>
                      <m:sSupPr>
                        <m:ctrlPr>
                          <w:rPr>
                            <w:rFonts w:ascii="Cambria Math" w:hAnsi="Cambria Math" w:cs="Times New Roman"/>
                            <w:i/>
                            <w:sz w:val="24"/>
                            <w:szCs w:val="24"/>
                            <w:lang w:val="id-ID"/>
                          </w:rPr>
                        </m:ctrlPr>
                      </m:sSupPr>
                      <m:e>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c</m:t>
                            </m:r>
                          </m:e>
                          <m:sub>
                            <m:r>
                              <w:rPr>
                                <w:rFonts w:ascii="Cambria Math" w:hAnsi="Cambria Math" w:cs="Times New Roman"/>
                                <w:sz w:val="24"/>
                                <w:szCs w:val="24"/>
                                <w:lang w:val="id-ID"/>
                              </w:rPr>
                              <m:t>1.1</m:t>
                            </m:r>
                          </m:sub>
                        </m:sSub>
                        <m:r>
                          <w:rPr>
                            <w:rFonts w:ascii="Cambria Math" w:hAnsi="Cambria Math" w:cs="Times New Roman"/>
                            <w:sz w:val="24"/>
                            <w:szCs w:val="24"/>
                            <w:lang w:val="id-ID"/>
                          </w:rPr>
                          <m:t>)</m:t>
                        </m:r>
                      </m:e>
                      <m:sup>
                        <m:r>
                          <w:rPr>
                            <w:rFonts w:ascii="Cambria Math" w:hAnsi="Cambria Math" w:cs="Times New Roman"/>
                            <w:sz w:val="24"/>
                            <w:szCs w:val="24"/>
                            <w:lang w:val="id-ID"/>
                          </w:rPr>
                          <m:t>2</m:t>
                        </m:r>
                      </m:sup>
                    </m:sSup>
                  </m:num>
                  <m:den>
                    <m:r>
                      <w:rPr>
                        <w:rFonts w:ascii="Cambria Math" w:hAnsi="Cambria Math" w:cs="Times New Roman"/>
                        <w:sz w:val="24"/>
                        <w:szCs w:val="24"/>
                        <w:lang w:val="id-ID"/>
                      </w:rPr>
                      <m:t>2</m:t>
                    </m:r>
                    <m:sSup>
                      <m:sSupPr>
                        <m:ctrlPr>
                          <w:rPr>
                            <w:rFonts w:ascii="Cambria Math" w:hAnsi="Cambria Math" w:cs="Times New Roman"/>
                            <w:i/>
                            <w:sz w:val="24"/>
                            <w:szCs w:val="24"/>
                            <w:lang w:val="id-ID"/>
                          </w:rPr>
                        </m:ctrlPr>
                      </m:sSupPr>
                      <m:e>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1.1</m:t>
                            </m:r>
                          </m:sub>
                        </m:sSub>
                      </m:e>
                      <m:sup>
                        <m:r>
                          <w:rPr>
                            <w:rFonts w:ascii="Cambria Math" w:hAnsi="Cambria Math" w:cs="Times New Roman"/>
                            <w:sz w:val="24"/>
                            <w:szCs w:val="24"/>
                            <w:lang w:val="id-ID"/>
                          </w:rPr>
                          <m:t>2</m:t>
                        </m:r>
                      </m:sup>
                    </m:sSup>
                  </m:den>
                </m:f>
              </m:sup>
            </m:sSup>
          </m:num>
          <m:den>
            <m:sSup>
              <m:sSupPr>
                <m:ctrlPr>
                  <w:rPr>
                    <w:rFonts w:ascii="Cambria Math" w:eastAsia="Times New Roman" w:hAnsi="Cambria Math" w:cs="Times New Roman"/>
                    <w:i/>
                    <w:sz w:val="24"/>
                    <w:szCs w:val="24"/>
                    <w:lang w:val="id-ID"/>
                  </w:rPr>
                </m:ctrlPr>
              </m:sSupPr>
              <m:e>
                <m:sSub>
                  <m:sSubPr>
                    <m:ctrlPr>
                      <w:rPr>
                        <w:rFonts w:ascii="Cambria Math" w:eastAsia="Times New Roman" w:hAnsi="Cambria Math" w:cs="Times New Roman"/>
                        <w:i/>
                        <w:sz w:val="24"/>
                        <w:szCs w:val="24"/>
                        <w:lang w:val="id-ID"/>
                      </w:rPr>
                    </m:ctrlPr>
                  </m:sSubPr>
                  <m:e>
                    <m:r>
                      <w:rPr>
                        <w:rFonts w:ascii="Cambria Math" w:eastAsia="Times New Roman" w:hAnsi="Cambria Math" w:cs="Times New Roman"/>
                        <w:sz w:val="24"/>
                        <w:szCs w:val="24"/>
                        <w:lang w:val="id-ID"/>
                      </w:rPr>
                      <m:t>a</m:t>
                    </m:r>
                  </m:e>
                  <m:sub>
                    <m:r>
                      <w:rPr>
                        <w:rFonts w:ascii="Cambria Math" w:eastAsia="Times New Roman" w:hAnsi="Cambria Math" w:cs="Times New Roman"/>
                        <w:sz w:val="24"/>
                        <w:szCs w:val="24"/>
                        <w:lang w:val="id-ID"/>
                      </w:rPr>
                      <m:t>1.1</m:t>
                    </m:r>
                  </m:sub>
                </m:sSub>
              </m:e>
              <m:sup>
                <m:r>
                  <w:rPr>
                    <w:rFonts w:ascii="Cambria Math" w:eastAsia="Times New Roman" w:hAnsi="Cambria Math" w:cs="Times New Roman"/>
                    <w:sz w:val="24"/>
                    <w:szCs w:val="24"/>
                    <w:lang w:val="id-ID"/>
                  </w:rPr>
                  <m:t>2</m:t>
                </m:r>
              </m:sup>
            </m:sSup>
          </m:den>
        </m:f>
      </m:oMath>
      <w:r w:rsidR="00475A33">
        <w:rPr>
          <w:rFonts w:ascii="Times New Roman" w:hAnsi="Times New Roman" w:cs="Times New Roman"/>
          <w:color w:val="000000"/>
          <w:sz w:val="24"/>
          <w:szCs w:val="24"/>
          <w:lang w:val="id-ID" w:eastAsia="ko-KR"/>
        </w:rPr>
        <w:t xml:space="preserve"> </w:t>
      </w:r>
    </w:p>
    <w:p w14:paraId="471844C5" w14:textId="164DB955" w:rsidR="00225E97" w:rsidRDefault="00225E97" w:rsidP="00225E97">
      <w:pPr>
        <w:spacing w:line="240" w:lineRule="auto"/>
        <w:ind w:left="720"/>
        <w:jc w:val="both"/>
        <w:rPr>
          <w:rFonts w:ascii="Times New Roman" w:hAnsi="Times New Roman" w:cs="Times New Roman"/>
          <w:color w:val="000000"/>
          <w:sz w:val="24"/>
          <w:szCs w:val="24"/>
          <w:lang w:val="id-ID" w:eastAsia="ko-KR"/>
        </w:rPr>
      </w:pPr>
      <m:oMath>
        <m:r>
          <w:rPr>
            <w:rFonts w:ascii="Cambria Math" w:hAnsi="Cambria Math" w:cs="Times New Roman"/>
            <w:sz w:val="24"/>
            <w:szCs w:val="24"/>
            <w:lang w:val="id-ID"/>
          </w:rPr>
          <m:t>=</m:t>
        </m:r>
        <m:d>
          <m:dPr>
            <m:ctrlPr>
              <w:rPr>
                <w:rFonts w:ascii="Cambria Math" w:eastAsia="Times New Roman" w:hAnsi="Cambria Math" w:cs="Times New Roman"/>
                <w:i/>
                <w:sz w:val="24"/>
                <w:szCs w:val="24"/>
                <w:lang w:val="id-ID"/>
              </w:rPr>
            </m:ctrlPr>
          </m:dPr>
          <m:e>
            <m:r>
              <w:rPr>
                <w:rFonts w:ascii="Cambria Math" w:eastAsia="Times New Roman" w:hAnsi="Cambria Math" w:cs="Times New Roman"/>
                <w:sz w:val="24"/>
                <w:szCs w:val="24"/>
                <w:lang w:val="id-ID"/>
              </w:rPr>
              <m:t>-5.94E-17</m:t>
            </m:r>
          </m:e>
        </m:d>
        <m:f>
          <m:fPr>
            <m:ctrlPr>
              <w:rPr>
                <w:rFonts w:ascii="Cambria Math" w:eastAsia="Times New Roman" w:hAnsi="Cambria Math" w:cs="Times New Roman"/>
                <w:i/>
                <w:sz w:val="24"/>
                <w:szCs w:val="24"/>
                <w:lang w:val="id-ID"/>
              </w:rPr>
            </m:ctrlPr>
          </m:fPr>
          <m:num>
            <m:r>
              <w:rPr>
                <w:rFonts w:ascii="Cambria Math" w:hAnsi="Cambria Math" w:cs="Times New Roman"/>
                <w:sz w:val="24"/>
                <w:szCs w:val="24"/>
                <w:lang w:val="id-ID"/>
              </w:rPr>
              <m:t>(0.63609-0.70451)</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hAnsi="Cambria Math" w:cs="Times New Roman"/>
                        <w:i/>
                        <w:sz w:val="24"/>
                        <w:szCs w:val="24"/>
                        <w:lang w:val="id-ID"/>
                      </w:rPr>
                    </m:ctrlPr>
                  </m:fPr>
                  <m:num>
                    <m:sSup>
                      <m:sSupPr>
                        <m:ctrlPr>
                          <w:rPr>
                            <w:rFonts w:ascii="Cambria Math" w:hAnsi="Cambria Math" w:cs="Times New Roman"/>
                            <w:i/>
                            <w:sz w:val="24"/>
                            <w:szCs w:val="24"/>
                            <w:lang w:val="id-ID"/>
                          </w:rPr>
                        </m:ctrlPr>
                      </m:sSupPr>
                      <m:e>
                        <m:r>
                          <w:rPr>
                            <w:rFonts w:ascii="Cambria Math" w:hAnsi="Cambria Math" w:cs="Times New Roman"/>
                            <w:sz w:val="24"/>
                            <w:szCs w:val="24"/>
                            <w:lang w:val="id-ID"/>
                          </w:rPr>
                          <m:t>(0.63609-0.70451)</m:t>
                        </m:r>
                      </m:e>
                      <m:sup>
                        <m:r>
                          <w:rPr>
                            <w:rFonts w:ascii="Cambria Math" w:hAnsi="Cambria Math" w:cs="Times New Roman"/>
                            <w:sz w:val="24"/>
                            <w:szCs w:val="24"/>
                            <w:lang w:val="id-ID"/>
                          </w:rPr>
                          <m:t>2</m:t>
                        </m:r>
                      </m:sup>
                    </m:sSup>
                  </m:num>
                  <m:den>
                    <m:sSup>
                      <m:sSupPr>
                        <m:ctrlPr>
                          <w:rPr>
                            <w:rFonts w:ascii="Cambria Math" w:hAnsi="Cambria Math" w:cs="Times New Roman"/>
                            <w:i/>
                            <w:sz w:val="24"/>
                            <w:szCs w:val="24"/>
                            <w:lang w:val="id-ID"/>
                          </w:rPr>
                        </m:ctrlPr>
                      </m:sSupPr>
                      <m:e>
                        <m:r>
                          <w:rPr>
                            <w:rFonts w:ascii="Cambria Math" w:eastAsia="Times New Roman" w:hAnsi="Cambria Math" w:cs="Times New Roman"/>
                            <w:sz w:val="24"/>
                            <w:szCs w:val="24"/>
                            <w:lang w:val="id-ID"/>
                          </w:rPr>
                          <m:t>0.17678</m:t>
                        </m:r>
                      </m:e>
                      <m:sup>
                        <m:r>
                          <w:rPr>
                            <w:rFonts w:ascii="Cambria Math" w:hAnsi="Cambria Math" w:cs="Times New Roman"/>
                            <w:sz w:val="24"/>
                            <w:szCs w:val="24"/>
                            <w:lang w:val="id-ID"/>
                          </w:rPr>
                          <m:t>2</m:t>
                        </m:r>
                      </m:sup>
                    </m:sSup>
                  </m:den>
                </m:f>
              </m:sup>
            </m:sSup>
          </m:num>
          <m:den>
            <m:sSup>
              <m:sSupPr>
                <m:ctrlPr>
                  <w:rPr>
                    <w:rFonts w:ascii="Cambria Math" w:eastAsia="Times New Roman" w:hAnsi="Cambria Math" w:cs="Times New Roman"/>
                    <w:i/>
                    <w:sz w:val="24"/>
                    <w:szCs w:val="24"/>
                    <w:lang w:val="id-ID"/>
                  </w:rPr>
                </m:ctrlPr>
              </m:sSupPr>
              <m:e>
                <m:r>
                  <w:rPr>
                    <w:rFonts w:ascii="Cambria Math" w:eastAsia="Times New Roman" w:hAnsi="Cambria Math" w:cs="Times New Roman"/>
                    <w:sz w:val="24"/>
                    <w:szCs w:val="24"/>
                    <w:lang w:val="id-ID"/>
                  </w:rPr>
                  <m:t>0.17678</m:t>
                </m:r>
              </m:e>
              <m:sup>
                <m:r>
                  <w:rPr>
                    <w:rFonts w:ascii="Cambria Math" w:eastAsia="Times New Roman" w:hAnsi="Cambria Math" w:cs="Times New Roman"/>
                    <w:sz w:val="24"/>
                    <w:szCs w:val="24"/>
                    <w:lang w:val="id-ID"/>
                  </w:rPr>
                  <m:t>2</m:t>
                </m:r>
              </m:sup>
            </m:sSup>
          </m:den>
        </m:f>
      </m:oMath>
      <w:r>
        <w:rPr>
          <w:rFonts w:ascii="Times New Roman" w:hAnsi="Times New Roman" w:cs="Times New Roman"/>
          <w:color w:val="000000"/>
          <w:sz w:val="24"/>
          <w:szCs w:val="24"/>
          <w:lang w:val="id-ID" w:eastAsia="ko-KR"/>
        </w:rPr>
        <w:t xml:space="preserve"> </w:t>
      </w:r>
    </w:p>
    <w:p w14:paraId="012B944E" w14:textId="288E8EE3" w:rsidR="00225E97" w:rsidRPr="00225E97" w:rsidRDefault="00225E97" w:rsidP="00225E97">
      <w:pPr>
        <w:spacing w:line="240" w:lineRule="auto"/>
        <w:ind w:left="720"/>
        <w:jc w:val="both"/>
        <w:rPr>
          <w:rFonts w:ascii="Times New Roman" w:eastAsiaTheme="minorEastAsia" w:hAnsi="Times New Roman" w:cs="Times New Roman"/>
          <w:i/>
          <w:sz w:val="24"/>
          <w:szCs w:val="24"/>
          <w:lang w:val="id-ID"/>
        </w:rPr>
      </w:pPr>
      <m:oMath>
        <m:r>
          <w:rPr>
            <w:rFonts w:ascii="Cambria Math" w:hAnsi="Cambria Math" w:cs="Times New Roman"/>
            <w:sz w:val="24"/>
            <w:szCs w:val="24"/>
            <w:lang w:val="id-ID"/>
          </w:rPr>
          <m:t>= 1.21E-16</m:t>
        </m:r>
      </m:oMath>
      <w:r>
        <w:rPr>
          <w:rFonts w:ascii="Times New Roman" w:eastAsiaTheme="minorEastAsia" w:hAnsi="Times New Roman" w:cs="Times New Roman"/>
          <w:i/>
          <w:sz w:val="24"/>
          <w:szCs w:val="24"/>
          <w:lang w:val="id-ID"/>
        </w:rPr>
        <w:t xml:space="preserve"> </w:t>
      </w:r>
    </w:p>
    <w:p w14:paraId="03C329B8" w14:textId="42FF8CB2" w:rsidR="00225E97" w:rsidRDefault="00300C4F" w:rsidP="00225E97">
      <w:pPr>
        <w:spacing w:line="240" w:lineRule="auto"/>
        <w:ind w:left="720"/>
        <w:jc w:val="both"/>
        <w:rPr>
          <w:rFonts w:ascii="Times New Roman" w:hAnsi="Times New Roman" w:cs="Times New Roman"/>
          <w:color w:val="000000"/>
          <w:sz w:val="24"/>
          <w:szCs w:val="24"/>
          <w:lang w:val="id-ID" w:eastAsia="ko-KR"/>
        </w:rPr>
      </w:p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c1.2</m:t>
            </m:r>
          </m:sub>
        </m:sSub>
        <m:r>
          <w:rPr>
            <w:rFonts w:ascii="Cambria Math" w:hAnsi="Cambria Math" w:cs="Times New Roman"/>
            <w:sz w:val="24"/>
            <w:szCs w:val="24"/>
            <w:lang w:val="id-ID"/>
          </w:rPr>
          <m:t>=</m:t>
        </m:r>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1,1.2</m:t>
                </m:r>
              </m:sub>
            </m:sSub>
          </m:e>
        </m:d>
        <m:f>
          <m:fPr>
            <m:ctrlPr>
              <w:rPr>
                <w:rFonts w:ascii="Cambria Math" w:eastAsia="Times New Roman" w:hAnsi="Cambria Math" w:cs="Times New Roman"/>
                <w:i/>
                <w:sz w:val="24"/>
                <w:szCs w:val="24"/>
                <w:lang w:val="id-ID"/>
              </w:rPr>
            </m:ctrlPr>
          </m:fPr>
          <m:num>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c</m:t>
                </m:r>
              </m:e>
              <m:sub>
                <m:r>
                  <w:rPr>
                    <w:rFonts w:ascii="Cambria Math" w:hAnsi="Cambria Math" w:cs="Times New Roman"/>
                    <w:sz w:val="24"/>
                    <w:szCs w:val="24"/>
                    <w:lang w:val="id-ID"/>
                  </w:rPr>
                  <m:t>1.2</m:t>
                </m:r>
              </m:sub>
            </m:sSub>
            <m:r>
              <w:rPr>
                <w:rFonts w:ascii="Cambria Math" w:hAnsi="Cambria Math" w:cs="Times New Roman"/>
                <w:sz w:val="24"/>
                <w:szCs w:val="24"/>
                <w:lang w:val="id-ID"/>
              </w:rPr>
              <m:t>)</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hAnsi="Cambria Math" w:cs="Times New Roman"/>
                        <w:i/>
                        <w:sz w:val="24"/>
                        <w:szCs w:val="24"/>
                        <w:lang w:val="id-ID"/>
                      </w:rPr>
                    </m:ctrlPr>
                  </m:fPr>
                  <m:num>
                    <m:sSup>
                      <m:sSupPr>
                        <m:ctrlPr>
                          <w:rPr>
                            <w:rFonts w:ascii="Cambria Math" w:hAnsi="Cambria Math" w:cs="Times New Roman"/>
                            <w:i/>
                            <w:sz w:val="24"/>
                            <w:szCs w:val="24"/>
                            <w:lang w:val="id-ID"/>
                          </w:rPr>
                        </m:ctrlPr>
                      </m:sSupPr>
                      <m:e>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c</m:t>
                            </m:r>
                          </m:e>
                          <m:sub>
                            <m:r>
                              <w:rPr>
                                <w:rFonts w:ascii="Cambria Math" w:hAnsi="Cambria Math" w:cs="Times New Roman"/>
                                <w:sz w:val="24"/>
                                <w:szCs w:val="24"/>
                                <w:lang w:val="id-ID"/>
                              </w:rPr>
                              <m:t>1.2</m:t>
                            </m:r>
                          </m:sub>
                        </m:sSub>
                        <m:r>
                          <w:rPr>
                            <w:rFonts w:ascii="Cambria Math" w:hAnsi="Cambria Math" w:cs="Times New Roman"/>
                            <w:sz w:val="24"/>
                            <w:szCs w:val="24"/>
                            <w:lang w:val="id-ID"/>
                          </w:rPr>
                          <m:t>)</m:t>
                        </m:r>
                      </m:e>
                      <m:sup>
                        <m:r>
                          <w:rPr>
                            <w:rFonts w:ascii="Cambria Math" w:hAnsi="Cambria Math" w:cs="Times New Roman"/>
                            <w:sz w:val="24"/>
                            <w:szCs w:val="24"/>
                            <w:lang w:val="id-ID"/>
                          </w:rPr>
                          <m:t>2</m:t>
                        </m:r>
                      </m:sup>
                    </m:sSup>
                  </m:num>
                  <m:den>
                    <m:r>
                      <w:rPr>
                        <w:rFonts w:ascii="Cambria Math" w:hAnsi="Cambria Math" w:cs="Times New Roman"/>
                        <w:sz w:val="24"/>
                        <w:szCs w:val="24"/>
                        <w:lang w:val="id-ID"/>
                      </w:rPr>
                      <m:t>2</m:t>
                    </m:r>
                    <m:sSup>
                      <m:sSupPr>
                        <m:ctrlPr>
                          <w:rPr>
                            <w:rFonts w:ascii="Cambria Math" w:hAnsi="Cambria Math" w:cs="Times New Roman"/>
                            <w:i/>
                            <w:sz w:val="24"/>
                            <w:szCs w:val="24"/>
                            <w:lang w:val="id-ID"/>
                          </w:rPr>
                        </m:ctrlPr>
                      </m:sSupPr>
                      <m:e>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1.2</m:t>
                            </m:r>
                          </m:sub>
                        </m:sSub>
                      </m:e>
                      <m:sup>
                        <m:r>
                          <w:rPr>
                            <w:rFonts w:ascii="Cambria Math" w:hAnsi="Cambria Math" w:cs="Times New Roman"/>
                            <w:sz w:val="24"/>
                            <w:szCs w:val="24"/>
                            <w:lang w:val="id-ID"/>
                          </w:rPr>
                          <m:t>2</m:t>
                        </m:r>
                      </m:sup>
                    </m:sSup>
                  </m:den>
                </m:f>
              </m:sup>
            </m:sSup>
          </m:num>
          <m:den>
            <m:sSup>
              <m:sSupPr>
                <m:ctrlPr>
                  <w:rPr>
                    <w:rFonts w:ascii="Cambria Math" w:eastAsia="Times New Roman" w:hAnsi="Cambria Math" w:cs="Times New Roman"/>
                    <w:i/>
                    <w:sz w:val="24"/>
                    <w:szCs w:val="24"/>
                    <w:lang w:val="id-ID"/>
                  </w:rPr>
                </m:ctrlPr>
              </m:sSupPr>
              <m:e>
                <m:sSub>
                  <m:sSubPr>
                    <m:ctrlPr>
                      <w:rPr>
                        <w:rFonts w:ascii="Cambria Math" w:eastAsia="Times New Roman" w:hAnsi="Cambria Math" w:cs="Times New Roman"/>
                        <w:i/>
                        <w:sz w:val="24"/>
                        <w:szCs w:val="24"/>
                        <w:lang w:val="id-ID"/>
                      </w:rPr>
                    </m:ctrlPr>
                  </m:sSubPr>
                  <m:e>
                    <m:r>
                      <w:rPr>
                        <w:rFonts w:ascii="Cambria Math" w:eastAsia="Times New Roman" w:hAnsi="Cambria Math" w:cs="Times New Roman"/>
                        <w:sz w:val="24"/>
                        <w:szCs w:val="24"/>
                        <w:lang w:val="id-ID"/>
                      </w:rPr>
                      <m:t>a</m:t>
                    </m:r>
                  </m:e>
                  <m:sub>
                    <m:r>
                      <w:rPr>
                        <w:rFonts w:ascii="Cambria Math" w:eastAsia="Times New Roman" w:hAnsi="Cambria Math" w:cs="Times New Roman"/>
                        <w:sz w:val="24"/>
                        <w:szCs w:val="24"/>
                        <w:lang w:val="id-ID"/>
                      </w:rPr>
                      <m:t>1.2</m:t>
                    </m:r>
                  </m:sub>
                </m:sSub>
              </m:e>
              <m:sup>
                <m:r>
                  <w:rPr>
                    <w:rFonts w:ascii="Cambria Math" w:eastAsia="Times New Roman" w:hAnsi="Cambria Math" w:cs="Times New Roman"/>
                    <w:sz w:val="24"/>
                    <w:szCs w:val="24"/>
                    <w:lang w:val="id-ID"/>
                  </w:rPr>
                  <m:t>2</m:t>
                </m:r>
              </m:sup>
            </m:sSup>
          </m:den>
        </m:f>
      </m:oMath>
      <w:r w:rsidR="00225E97">
        <w:rPr>
          <w:rFonts w:ascii="Times New Roman" w:hAnsi="Times New Roman" w:cs="Times New Roman"/>
          <w:color w:val="000000"/>
          <w:sz w:val="24"/>
          <w:szCs w:val="24"/>
          <w:lang w:val="id-ID" w:eastAsia="ko-KR"/>
        </w:rPr>
        <w:t xml:space="preserve"> </w:t>
      </w:r>
    </w:p>
    <w:p w14:paraId="71242A6B" w14:textId="7854BACC" w:rsidR="00225E97" w:rsidRDefault="00225E97" w:rsidP="00225E97">
      <w:pPr>
        <w:spacing w:line="240" w:lineRule="auto"/>
        <w:ind w:left="720"/>
        <w:jc w:val="both"/>
        <w:rPr>
          <w:rFonts w:ascii="Times New Roman" w:hAnsi="Times New Roman" w:cs="Times New Roman"/>
          <w:color w:val="000000"/>
          <w:sz w:val="24"/>
          <w:szCs w:val="24"/>
          <w:lang w:val="id-ID" w:eastAsia="ko-KR"/>
        </w:rPr>
      </w:pPr>
      <m:oMath>
        <m:r>
          <w:rPr>
            <w:rFonts w:ascii="Cambria Math" w:hAnsi="Cambria Math" w:cs="Times New Roman"/>
            <w:sz w:val="24"/>
            <w:szCs w:val="24"/>
            <w:lang w:val="id-ID"/>
          </w:rPr>
          <m:t>=</m:t>
        </m:r>
        <m:d>
          <m:dPr>
            <m:ctrlPr>
              <w:rPr>
                <w:rFonts w:ascii="Cambria Math" w:eastAsia="Times New Roman" w:hAnsi="Cambria Math" w:cs="Times New Roman"/>
                <w:i/>
                <w:sz w:val="24"/>
                <w:szCs w:val="24"/>
                <w:lang w:val="id-ID"/>
              </w:rPr>
            </m:ctrlPr>
          </m:dPr>
          <m:e>
            <m:r>
              <w:rPr>
                <w:rFonts w:ascii="Cambria Math" w:eastAsia="Times New Roman" w:hAnsi="Cambria Math" w:cs="Times New Roman"/>
                <w:sz w:val="24"/>
                <w:szCs w:val="24"/>
                <w:lang w:val="id-ID"/>
              </w:rPr>
              <m:t>3.50E-09</m:t>
            </m:r>
          </m:e>
        </m:d>
        <m:f>
          <m:fPr>
            <m:ctrlPr>
              <w:rPr>
                <w:rFonts w:ascii="Cambria Math" w:eastAsia="Times New Roman" w:hAnsi="Cambria Math" w:cs="Times New Roman"/>
                <w:i/>
                <w:sz w:val="24"/>
                <w:szCs w:val="24"/>
                <w:lang w:val="id-ID"/>
              </w:rPr>
            </m:ctrlPr>
          </m:fPr>
          <m:num>
            <m:r>
              <w:rPr>
                <w:rFonts w:ascii="Cambria Math" w:hAnsi="Cambria Math" w:cs="Times New Roman"/>
                <w:sz w:val="24"/>
                <w:szCs w:val="24"/>
                <w:lang w:val="id-ID"/>
              </w:rPr>
              <m:t>(0.63609-0.67353)</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hAnsi="Cambria Math" w:cs="Times New Roman"/>
                        <w:i/>
                        <w:sz w:val="24"/>
                        <w:szCs w:val="24"/>
                        <w:lang w:val="id-ID"/>
                      </w:rPr>
                    </m:ctrlPr>
                  </m:fPr>
                  <m:num>
                    <m:sSup>
                      <m:sSupPr>
                        <m:ctrlPr>
                          <w:rPr>
                            <w:rFonts w:ascii="Cambria Math" w:hAnsi="Cambria Math" w:cs="Times New Roman"/>
                            <w:i/>
                            <w:sz w:val="24"/>
                            <w:szCs w:val="24"/>
                            <w:lang w:val="id-ID"/>
                          </w:rPr>
                        </m:ctrlPr>
                      </m:sSupPr>
                      <m:e>
                        <m:r>
                          <w:rPr>
                            <w:rFonts w:ascii="Cambria Math" w:hAnsi="Cambria Math" w:cs="Times New Roman"/>
                            <w:sz w:val="24"/>
                            <w:szCs w:val="24"/>
                            <w:lang w:val="id-ID"/>
                          </w:rPr>
                          <m:t>(0.63609-0.67353)</m:t>
                        </m:r>
                      </m:e>
                      <m:sup>
                        <m:r>
                          <w:rPr>
                            <w:rFonts w:ascii="Cambria Math" w:hAnsi="Cambria Math" w:cs="Times New Roman"/>
                            <w:sz w:val="24"/>
                            <w:szCs w:val="24"/>
                            <w:lang w:val="id-ID"/>
                          </w:rPr>
                          <m:t>2</m:t>
                        </m:r>
                      </m:sup>
                    </m:sSup>
                  </m:num>
                  <m:den>
                    <m:sSup>
                      <m:sSupPr>
                        <m:ctrlPr>
                          <w:rPr>
                            <w:rFonts w:ascii="Cambria Math" w:hAnsi="Cambria Math" w:cs="Times New Roman"/>
                            <w:i/>
                            <w:sz w:val="24"/>
                            <w:szCs w:val="24"/>
                            <w:lang w:val="id-ID"/>
                          </w:rPr>
                        </m:ctrlPr>
                      </m:sSupPr>
                      <m:e>
                        <m:r>
                          <w:rPr>
                            <w:rFonts w:ascii="Cambria Math" w:eastAsia="Times New Roman" w:hAnsi="Cambria Math" w:cs="Times New Roman"/>
                            <w:sz w:val="24"/>
                            <w:szCs w:val="24"/>
                            <w:lang w:val="id-ID"/>
                          </w:rPr>
                          <m:t>0.17678</m:t>
                        </m:r>
                      </m:e>
                      <m:sup>
                        <m:r>
                          <w:rPr>
                            <w:rFonts w:ascii="Cambria Math" w:hAnsi="Cambria Math" w:cs="Times New Roman"/>
                            <w:sz w:val="24"/>
                            <w:szCs w:val="24"/>
                            <w:lang w:val="id-ID"/>
                          </w:rPr>
                          <m:t>2</m:t>
                        </m:r>
                      </m:sup>
                    </m:sSup>
                  </m:den>
                </m:f>
              </m:sup>
            </m:sSup>
          </m:num>
          <m:den>
            <m:sSup>
              <m:sSupPr>
                <m:ctrlPr>
                  <w:rPr>
                    <w:rFonts w:ascii="Cambria Math" w:eastAsia="Times New Roman" w:hAnsi="Cambria Math" w:cs="Times New Roman"/>
                    <w:i/>
                    <w:sz w:val="24"/>
                    <w:szCs w:val="24"/>
                    <w:lang w:val="id-ID"/>
                  </w:rPr>
                </m:ctrlPr>
              </m:sSupPr>
              <m:e>
                <m:r>
                  <w:rPr>
                    <w:rFonts w:ascii="Cambria Math" w:eastAsia="Times New Roman" w:hAnsi="Cambria Math" w:cs="Times New Roman"/>
                    <w:sz w:val="24"/>
                    <w:szCs w:val="24"/>
                    <w:lang w:val="id-ID"/>
                  </w:rPr>
                  <m:t>0.17678</m:t>
                </m:r>
              </m:e>
              <m:sup>
                <m:r>
                  <w:rPr>
                    <w:rFonts w:ascii="Cambria Math" w:eastAsia="Times New Roman" w:hAnsi="Cambria Math" w:cs="Times New Roman"/>
                    <w:sz w:val="24"/>
                    <w:szCs w:val="24"/>
                    <w:lang w:val="id-ID"/>
                  </w:rPr>
                  <m:t>2</m:t>
                </m:r>
              </m:sup>
            </m:sSup>
          </m:den>
        </m:f>
      </m:oMath>
      <w:r>
        <w:rPr>
          <w:rFonts w:ascii="Times New Roman" w:hAnsi="Times New Roman" w:cs="Times New Roman"/>
          <w:color w:val="000000"/>
          <w:sz w:val="24"/>
          <w:szCs w:val="24"/>
          <w:lang w:val="id-ID" w:eastAsia="ko-KR"/>
        </w:rPr>
        <w:t xml:space="preserve"> </w:t>
      </w:r>
    </w:p>
    <w:p w14:paraId="137C3C04" w14:textId="7853B658" w:rsidR="00225E97" w:rsidRPr="00225E97" w:rsidRDefault="00225E97" w:rsidP="00225E97">
      <w:pPr>
        <w:spacing w:line="240" w:lineRule="auto"/>
        <w:ind w:left="720"/>
        <w:jc w:val="both"/>
        <w:rPr>
          <w:rFonts w:ascii="Times New Roman" w:eastAsiaTheme="minorEastAsia" w:hAnsi="Times New Roman" w:cs="Times New Roman"/>
          <w:i/>
          <w:sz w:val="24"/>
          <w:szCs w:val="24"/>
          <w:lang w:val="id-ID"/>
        </w:rPr>
      </w:pPr>
      <m:oMath>
        <m:r>
          <w:rPr>
            <w:rFonts w:ascii="Cambria Math" w:hAnsi="Cambria Math" w:cs="Times New Roman"/>
            <w:sz w:val="24"/>
            <w:szCs w:val="24"/>
            <w:lang w:val="id-ID"/>
          </w:rPr>
          <m:t>= -4.10E-09</m:t>
        </m:r>
      </m:oMath>
      <w:r>
        <w:rPr>
          <w:rFonts w:ascii="Times New Roman" w:eastAsiaTheme="minorEastAsia" w:hAnsi="Times New Roman" w:cs="Times New Roman"/>
          <w:i/>
          <w:sz w:val="24"/>
          <w:szCs w:val="24"/>
          <w:lang w:val="id-ID"/>
        </w:rPr>
        <w:t xml:space="preserve"> </w:t>
      </w:r>
    </w:p>
    <w:p w14:paraId="0ACAD8ED" w14:textId="12C8A3C7" w:rsidR="00225E97" w:rsidRDefault="00225E97" w:rsidP="00225E97">
      <w:pPr>
        <w:spacing w:line="240" w:lineRule="auto"/>
        <w:ind w:left="720"/>
        <w:jc w:val="both"/>
        <w:rPr>
          <w:rFonts w:ascii="Times New Roman" w:hAnsi="Times New Roman" w:cs="Times New Roman"/>
          <w:i/>
          <w:color w:val="000000"/>
          <w:sz w:val="24"/>
          <w:szCs w:val="24"/>
          <w:lang w:val="id-ID" w:eastAsia="ko-KR"/>
        </w:rPr>
      </w:pPr>
      <m:oMath>
        <m:r>
          <w:rPr>
            <w:rFonts w:ascii="Cambria Math" w:hAnsi="Cambria Math" w:cs="Times New Roman"/>
            <w:color w:val="000000"/>
            <w:sz w:val="24"/>
            <w:szCs w:val="24"/>
            <w:lang w:val="id-ID" w:eastAsia="ko-KR"/>
          </w:rPr>
          <m:t>⋮</m:t>
        </m:r>
      </m:oMath>
      <w:r>
        <w:rPr>
          <w:rFonts w:ascii="Times New Roman" w:hAnsi="Times New Roman" w:cs="Times New Roman"/>
          <w:i/>
          <w:color w:val="000000"/>
          <w:sz w:val="24"/>
          <w:szCs w:val="24"/>
          <w:lang w:val="id-ID" w:eastAsia="ko-KR"/>
        </w:rPr>
        <w:t xml:space="preserve"> </w:t>
      </w:r>
    </w:p>
    <w:p w14:paraId="3E1C33F3" w14:textId="7171CB04" w:rsidR="00225E97" w:rsidRDefault="00300C4F" w:rsidP="00225E97">
      <w:pPr>
        <w:spacing w:line="240" w:lineRule="auto"/>
        <w:ind w:left="720"/>
        <w:jc w:val="both"/>
        <w:rPr>
          <w:rFonts w:ascii="Times New Roman" w:hAnsi="Times New Roman" w:cs="Times New Roman"/>
          <w:color w:val="000000"/>
          <w:sz w:val="24"/>
          <w:szCs w:val="24"/>
          <w:lang w:val="id-ID" w:eastAsia="ko-KR"/>
        </w:rPr>
      </w:p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c9.9</m:t>
            </m:r>
          </m:sub>
        </m:sSub>
        <m:r>
          <w:rPr>
            <w:rFonts w:ascii="Cambria Math" w:hAnsi="Cambria Math" w:cs="Times New Roman"/>
            <w:sz w:val="24"/>
            <w:szCs w:val="24"/>
            <w:lang w:val="id-ID"/>
          </w:rPr>
          <m:t>=</m:t>
        </m:r>
        <m:d>
          <m:dPr>
            <m:ctrlPr>
              <w:rPr>
                <w:rFonts w:ascii="Cambria Math" w:eastAsia="Times New Roman" w:hAnsi="Cambria Math" w:cs="Times New Roman"/>
                <w:i/>
                <w:sz w:val="24"/>
                <w:szCs w:val="24"/>
                <w:lang w:val="id-ID"/>
              </w:rPr>
            </m:ctrlPr>
          </m:d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ε</m:t>
                </m:r>
              </m:e>
              <m:sub>
                <m:r>
                  <w:rPr>
                    <w:rFonts w:ascii="Cambria Math" w:hAnsi="Cambria Math" w:cs="Times New Roman"/>
                    <w:sz w:val="24"/>
                    <w:szCs w:val="24"/>
                    <w:lang w:val="id-ID"/>
                  </w:rPr>
                  <m:t>1,9.9</m:t>
                </m:r>
              </m:sub>
            </m:sSub>
          </m:e>
        </m:d>
        <m:f>
          <m:fPr>
            <m:ctrlPr>
              <w:rPr>
                <w:rFonts w:ascii="Cambria Math" w:eastAsia="Times New Roman" w:hAnsi="Cambria Math" w:cs="Times New Roman"/>
                <w:i/>
                <w:sz w:val="24"/>
                <w:szCs w:val="24"/>
                <w:lang w:val="id-ID"/>
              </w:rPr>
            </m:ctrlPr>
          </m:fPr>
          <m:num>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c</m:t>
                </m:r>
              </m:e>
              <m:sub>
                <m:r>
                  <w:rPr>
                    <w:rFonts w:ascii="Cambria Math" w:hAnsi="Cambria Math" w:cs="Times New Roman"/>
                    <w:sz w:val="24"/>
                    <w:szCs w:val="24"/>
                    <w:lang w:val="id-ID"/>
                  </w:rPr>
                  <m:t>9.9</m:t>
                </m:r>
              </m:sub>
            </m:sSub>
            <m:r>
              <w:rPr>
                <w:rFonts w:ascii="Cambria Math" w:hAnsi="Cambria Math" w:cs="Times New Roman"/>
                <w:sz w:val="24"/>
                <w:szCs w:val="24"/>
                <w:lang w:val="id-ID"/>
              </w:rPr>
              <m:t>)</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hAnsi="Cambria Math" w:cs="Times New Roman"/>
                        <w:i/>
                        <w:sz w:val="24"/>
                        <w:szCs w:val="24"/>
                        <w:lang w:val="id-ID"/>
                      </w:rPr>
                    </m:ctrlPr>
                  </m:fPr>
                  <m:num>
                    <m:sSup>
                      <m:sSupPr>
                        <m:ctrlPr>
                          <w:rPr>
                            <w:rFonts w:ascii="Cambria Math" w:hAnsi="Cambria Math" w:cs="Times New Roman"/>
                            <w:i/>
                            <w:sz w:val="24"/>
                            <w:szCs w:val="24"/>
                            <w:lang w:val="id-ID"/>
                          </w:rPr>
                        </m:ctrlPr>
                      </m:sSupPr>
                      <m:e>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c</m:t>
                            </m:r>
                          </m:e>
                          <m:sub>
                            <m:r>
                              <w:rPr>
                                <w:rFonts w:ascii="Cambria Math" w:hAnsi="Cambria Math" w:cs="Times New Roman"/>
                                <w:sz w:val="24"/>
                                <w:szCs w:val="24"/>
                                <w:lang w:val="id-ID"/>
                              </w:rPr>
                              <m:t>9.9</m:t>
                            </m:r>
                          </m:sub>
                        </m:sSub>
                        <m:r>
                          <w:rPr>
                            <w:rFonts w:ascii="Cambria Math" w:hAnsi="Cambria Math" w:cs="Times New Roman"/>
                            <w:sz w:val="24"/>
                            <w:szCs w:val="24"/>
                            <w:lang w:val="id-ID"/>
                          </w:rPr>
                          <m:t>)</m:t>
                        </m:r>
                      </m:e>
                      <m:sup>
                        <m:r>
                          <w:rPr>
                            <w:rFonts w:ascii="Cambria Math" w:hAnsi="Cambria Math" w:cs="Times New Roman"/>
                            <w:sz w:val="24"/>
                            <w:szCs w:val="24"/>
                            <w:lang w:val="id-ID"/>
                          </w:rPr>
                          <m:t>2</m:t>
                        </m:r>
                      </m:sup>
                    </m:sSup>
                  </m:num>
                  <m:den>
                    <m:r>
                      <w:rPr>
                        <w:rFonts w:ascii="Cambria Math" w:hAnsi="Cambria Math" w:cs="Times New Roman"/>
                        <w:sz w:val="24"/>
                        <w:szCs w:val="24"/>
                        <w:lang w:val="id-ID"/>
                      </w:rPr>
                      <m:t>2</m:t>
                    </m:r>
                    <m:sSup>
                      <m:sSupPr>
                        <m:ctrlPr>
                          <w:rPr>
                            <w:rFonts w:ascii="Cambria Math" w:hAnsi="Cambria Math" w:cs="Times New Roman"/>
                            <w:i/>
                            <w:sz w:val="24"/>
                            <w:szCs w:val="24"/>
                            <w:lang w:val="id-ID"/>
                          </w:rPr>
                        </m:ctrlPr>
                      </m:sSupPr>
                      <m:e>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9.9</m:t>
                            </m:r>
                          </m:sub>
                        </m:sSub>
                      </m:e>
                      <m:sup>
                        <m:r>
                          <w:rPr>
                            <w:rFonts w:ascii="Cambria Math" w:hAnsi="Cambria Math" w:cs="Times New Roman"/>
                            <w:sz w:val="24"/>
                            <w:szCs w:val="24"/>
                            <w:lang w:val="id-ID"/>
                          </w:rPr>
                          <m:t>2</m:t>
                        </m:r>
                      </m:sup>
                    </m:sSup>
                  </m:den>
                </m:f>
              </m:sup>
            </m:sSup>
          </m:num>
          <m:den>
            <m:sSup>
              <m:sSupPr>
                <m:ctrlPr>
                  <w:rPr>
                    <w:rFonts w:ascii="Cambria Math" w:eastAsia="Times New Roman" w:hAnsi="Cambria Math" w:cs="Times New Roman"/>
                    <w:i/>
                    <w:sz w:val="24"/>
                    <w:szCs w:val="24"/>
                    <w:lang w:val="id-ID"/>
                  </w:rPr>
                </m:ctrlPr>
              </m:sSupPr>
              <m:e>
                <m:sSub>
                  <m:sSubPr>
                    <m:ctrlPr>
                      <w:rPr>
                        <w:rFonts w:ascii="Cambria Math" w:eastAsia="Times New Roman" w:hAnsi="Cambria Math" w:cs="Times New Roman"/>
                        <w:i/>
                        <w:sz w:val="24"/>
                        <w:szCs w:val="24"/>
                        <w:lang w:val="id-ID"/>
                      </w:rPr>
                    </m:ctrlPr>
                  </m:sSubPr>
                  <m:e>
                    <m:r>
                      <w:rPr>
                        <w:rFonts w:ascii="Cambria Math" w:eastAsia="Times New Roman" w:hAnsi="Cambria Math" w:cs="Times New Roman"/>
                        <w:sz w:val="24"/>
                        <w:szCs w:val="24"/>
                        <w:lang w:val="id-ID"/>
                      </w:rPr>
                      <m:t>a</m:t>
                    </m:r>
                  </m:e>
                  <m:sub>
                    <m:r>
                      <w:rPr>
                        <w:rFonts w:ascii="Cambria Math" w:eastAsia="Times New Roman" w:hAnsi="Cambria Math" w:cs="Times New Roman"/>
                        <w:sz w:val="24"/>
                        <w:szCs w:val="24"/>
                        <w:lang w:val="id-ID"/>
                      </w:rPr>
                      <m:t>9.9</m:t>
                    </m:r>
                  </m:sub>
                </m:sSub>
              </m:e>
              <m:sup>
                <m:r>
                  <w:rPr>
                    <w:rFonts w:ascii="Cambria Math" w:eastAsia="Times New Roman" w:hAnsi="Cambria Math" w:cs="Times New Roman"/>
                    <w:sz w:val="24"/>
                    <w:szCs w:val="24"/>
                    <w:lang w:val="id-ID"/>
                  </w:rPr>
                  <m:t>2</m:t>
                </m:r>
              </m:sup>
            </m:sSup>
          </m:den>
        </m:f>
      </m:oMath>
      <w:r w:rsidR="00225E97">
        <w:rPr>
          <w:rFonts w:ascii="Times New Roman" w:hAnsi="Times New Roman" w:cs="Times New Roman"/>
          <w:color w:val="000000"/>
          <w:sz w:val="24"/>
          <w:szCs w:val="24"/>
          <w:lang w:val="id-ID" w:eastAsia="ko-KR"/>
        </w:rPr>
        <w:t xml:space="preserve"> </w:t>
      </w:r>
    </w:p>
    <w:p w14:paraId="5B01BB61" w14:textId="34FD58E9" w:rsidR="00225E97" w:rsidRDefault="00225E97" w:rsidP="00225E97">
      <w:pPr>
        <w:spacing w:line="240" w:lineRule="auto"/>
        <w:ind w:left="720"/>
        <w:jc w:val="both"/>
        <w:rPr>
          <w:rFonts w:ascii="Times New Roman" w:hAnsi="Times New Roman" w:cs="Times New Roman"/>
          <w:color w:val="000000"/>
          <w:sz w:val="24"/>
          <w:szCs w:val="24"/>
          <w:lang w:val="id-ID" w:eastAsia="ko-KR"/>
        </w:rPr>
      </w:pPr>
      <m:oMath>
        <m:r>
          <w:rPr>
            <w:rFonts w:ascii="Cambria Math" w:hAnsi="Cambria Math" w:cs="Times New Roman"/>
            <w:sz w:val="24"/>
            <w:szCs w:val="24"/>
            <w:lang w:val="id-ID"/>
          </w:rPr>
          <m:t>=</m:t>
        </m:r>
        <m:d>
          <m:dPr>
            <m:ctrlPr>
              <w:rPr>
                <w:rFonts w:ascii="Cambria Math" w:eastAsia="Times New Roman" w:hAnsi="Cambria Math" w:cs="Times New Roman"/>
                <w:i/>
                <w:sz w:val="24"/>
                <w:szCs w:val="24"/>
                <w:lang w:val="id-ID"/>
              </w:rPr>
            </m:ctrlPr>
          </m:dPr>
          <m:e>
            <m:r>
              <w:rPr>
                <w:rFonts w:ascii="Cambria Math" w:eastAsia="Times New Roman" w:hAnsi="Cambria Math" w:cs="Times New Roman"/>
                <w:sz w:val="24"/>
                <w:szCs w:val="24"/>
                <w:lang w:val="id-ID"/>
              </w:rPr>
              <m:t>4.10E-13</m:t>
            </m:r>
          </m:e>
        </m:d>
        <m:f>
          <m:fPr>
            <m:ctrlPr>
              <w:rPr>
                <w:rFonts w:ascii="Cambria Math" w:eastAsia="Times New Roman" w:hAnsi="Cambria Math" w:cs="Times New Roman"/>
                <w:i/>
                <w:sz w:val="24"/>
                <w:szCs w:val="24"/>
                <w:lang w:val="id-ID"/>
              </w:rPr>
            </m:ctrlPr>
          </m:fPr>
          <m:num>
            <m:r>
              <w:rPr>
                <w:rFonts w:ascii="Cambria Math" w:hAnsi="Cambria Math" w:cs="Times New Roman"/>
                <w:sz w:val="24"/>
                <w:szCs w:val="24"/>
                <w:lang w:val="id-ID"/>
              </w:rPr>
              <m:t>(0.63609-0.40452)</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hAnsi="Cambria Math" w:cs="Times New Roman"/>
                        <w:i/>
                        <w:sz w:val="24"/>
                        <w:szCs w:val="24"/>
                        <w:lang w:val="id-ID"/>
                      </w:rPr>
                    </m:ctrlPr>
                  </m:fPr>
                  <m:num>
                    <m:sSup>
                      <m:sSupPr>
                        <m:ctrlPr>
                          <w:rPr>
                            <w:rFonts w:ascii="Cambria Math" w:hAnsi="Cambria Math" w:cs="Times New Roman"/>
                            <w:i/>
                            <w:sz w:val="24"/>
                            <w:szCs w:val="24"/>
                            <w:lang w:val="id-ID"/>
                          </w:rPr>
                        </m:ctrlPr>
                      </m:sSupPr>
                      <m:e>
                        <m:r>
                          <w:rPr>
                            <w:rFonts w:ascii="Cambria Math" w:hAnsi="Cambria Math" w:cs="Times New Roman"/>
                            <w:sz w:val="24"/>
                            <w:szCs w:val="24"/>
                            <w:lang w:val="id-ID"/>
                          </w:rPr>
                          <m:t>(0.63609-0.40452)</m:t>
                        </m:r>
                      </m:e>
                      <m:sup>
                        <m:r>
                          <w:rPr>
                            <w:rFonts w:ascii="Cambria Math" w:hAnsi="Cambria Math" w:cs="Times New Roman"/>
                            <w:sz w:val="24"/>
                            <w:szCs w:val="24"/>
                            <w:lang w:val="id-ID"/>
                          </w:rPr>
                          <m:t>2</m:t>
                        </m:r>
                      </m:sup>
                    </m:sSup>
                  </m:num>
                  <m:den>
                    <m:sSup>
                      <m:sSupPr>
                        <m:ctrlPr>
                          <w:rPr>
                            <w:rFonts w:ascii="Cambria Math" w:hAnsi="Cambria Math" w:cs="Times New Roman"/>
                            <w:i/>
                            <w:sz w:val="24"/>
                            <w:szCs w:val="24"/>
                            <w:lang w:val="id-ID"/>
                          </w:rPr>
                        </m:ctrlPr>
                      </m:sSupPr>
                      <m:e>
                        <m:r>
                          <w:rPr>
                            <w:rFonts w:ascii="Cambria Math" w:eastAsia="Times New Roman" w:hAnsi="Cambria Math" w:cs="Times New Roman"/>
                            <w:sz w:val="24"/>
                            <w:szCs w:val="24"/>
                            <w:lang w:val="id-ID"/>
                          </w:rPr>
                          <m:t>0.17678</m:t>
                        </m:r>
                      </m:e>
                      <m:sup>
                        <m:r>
                          <w:rPr>
                            <w:rFonts w:ascii="Cambria Math" w:hAnsi="Cambria Math" w:cs="Times New Roman"/>
                            <w:sz w:val="24"/>
                            <w:szCs w:val="24"/>
                            <w:lang w:val="id-ID"/>
                          </w:rPr>
                          <m:t>2</m:t>
                        </m:r>
                      </m:sup>
                    </m:sSup>
                  </m:den>
                </m:f>
              </m:sup>
            </m:sSup>
          </m:num>
          <m:den>
            <m:sSup>
              <m:sSupPr>
                <m:ctrlPr>
                  <w:rPr>
                    <w:rFonts w:ascii="Cambria Math" w:eastAsia="Times New Roman" w:hAnsi="Cambria Math" w:cs="Times New Roman"/>
                    <w:i/>
                    <w:sz w:val="24"/>
                    <w:szCs w:val="24"/>
                    <w:lang w:val="id-ID"/>
                  </w:rPr>
                </m:ctrlPr>
              </m:sSupPr>
              <m:e>
                <m:r>
                  <w:rPr>
                    <w:rFonts w:ascii="Cambria Math" w:eastAsia="Times New Roman" w:hAnsi="Cambria Math" w:cs="Times New Roman"/>
                    <w:sz w:val="24"/>
                    <w:szCs w:val="24"/>
                    <w:lang w:val="id-ID"/>
                  </w:rPr>
                  <m:t>0.17678</m:t>
                </m:r>
              </m:e>
              <m:sup>
                <m:r>
                  <w:rPr>
                    <w:rFonts w:ascii="Cambria Math" w:eastAsia="Times New Roman" w:hAnsi="Cambria Math" w:cs="Times New Roman"/>
                    <w:sz w:val="24"/>
                    <w:szCs w:val="24"/>
                    <w:lang w:val="id-ID"/>
                  </w:rPr>
                  <m:t>2</m:t>
                </m:r>
              </m:sup>
            </m:sSup>
          </m:den>
        </m:f>
      </m:oMath>
      <w:r>
        <w:rPr>
          <w:rFonts w:ascii="Times New Roman" w:hAnsi="Times New Roman" w:cs="Times New Roman"/>
          <w:color w:val="000000"/>
          <w:sz w:val="24"/>
          <w:szCs w:val="24"/>
          <w:lang w:val="id-ID" w:eastAsia="ko-KR"/>
        </w:rPr>
        <w:t xml:space="preserve"> </w:t>
      </w:r>
    </w:p>
    <w:p w14:paraId="6C7E6ABA" w14:textId="74461A4E" w:rsidR="00225E97" w:rsidRPr="00225E97" w:rsidRDefault="00225E97" w:rsidP="00225E97">
      <w:pPr>
        <w:spacing w:line="240" w:lineRule="auto"/>
        <w:ind w:left="720"/>
        <w:jc w:val="both"/>
        <w:rPr>
          <w:rFonts w:ascii="Times New Roman" w:eastAsiaTheme="minorEastAsia" w:hAnsi="Times New Roman" w:cs="Times New Roman"/>
          <w:i/>
          <w:sz w:val="24"/>
          <w:szCs w:val="24"/>
          <w:lang w:val="id-ID"/>
        </w:rPr>
      </w:pPr>
      <m:oMath>
        <m:r>
          <w:rPr>
            <w:rFonts w:ascii="Cambria Math" w:hAnsi="Cambria Math" w:cs="Times New Roman"/>
            <w:sz w:val="24"/>
            <w:szCs w:val="24"/>
            <w:lang w:val="id-ID"/>
          </w:rPr>
          <m:t>= -9.58E-13</m:t>
        </m:r>
      </m:oMath>
      <w:r>
        <w:rPr>
          <w:rFonts w:ascii="Times New Roman" w:eastAsiaTheme="minorEastAsia" w:hAnsi="Times New Roman" w:cs="Times New Roman"/>
          <w:i/>
          <w:sz w:val="24"/>
          <w:szCs w:val="24"/>
          <w:lang w:val="id-ID"/>
        </w:rPr>
        <w:t xml:space="preserve"> </w:t>
      </w:r>
    </w:p>
    <w:p w14:paraId="5A18D091" w14:textId="32A034D9" w:rsidR="00E73D1A" w:rsidRDefault="00E73D1A" w:rsidP="00225E97">
      <w:pPr>
        <w:spacing w:line="240" w:lineRule="auto"/>
        <w:jc w:val="both"/>
        <w:rPr>
          <w:rFonts w:ascii="Times New Roman" w:hAnsi="Times New Roman" w:cs="Times New Roman"/>
          <w:color w:val="000000"/>
          <w:sz w:val="24"/>
          <w:szCs w:val="24"/>
          <w:lang w:val="id-ID" w:eastAsia="ko-KR"/>
        </w:rPr>
      </w:pPr>
    </w:p>
    <w:p w14:paraId="5B943976" w14:textId="3918E92D" w:rsidR="00443D04" w:rsidRPr="00443D04" w:rsidRDefault="00443D04" w:rsidP="00AF2CD9">
      <w:pPr>
        <w:spacing w:line="240" w:lineRule="auto"/>
        <w:jc w:val="both"/>
        <w:rPr>
          <w:rFonts w:ascii="Times New Roman" w:hAnsi="Times New Roman" w:cs="Times New Roman"/>
          <w:color w:val="000000"/>
          <w:sz w:val="24"/>
          <w:szCs w:val="24"/>
          <w:lang w:val="id-ID" w:eastAsia="ko-KR"/>
        </w:rPr>
      </w:pPr>
      <w:r w:rsidRPr="00443D04">
        <w:rPr>
          <w:rFonts w:ascii="Times New Roman" w:hAnsi="Times New Roman" w:cs="Times New Roman"/>
          <w:color w:val="000000"/>
          <w:sz w:val="24"/>
          <w:szCs w:val="24"/>
          <w:lang w:val="id-ID" w:eastAsia="ko-KR"/>
        </w:rPr>
        <w:tab/>
      </w:r>
    </w:p>
    <w:p w14:paraId="606D4BCB" w14:textId="77777777" w:rsidR="00443D04" w:rsidRPr="00443D04" w:rsidRDefault="00443D04" w:rsidP="00AF2CD9">
      <w:pPr>
        <w:ind w:left="709"/>
        <w:jc w:val="both"/>
        <w:rPr>
          <w:rFonts w:ascii="Times New Roman" w:hAnsi="Times New Roman" w:cs="Times New Roman"/>
          <w:color w:val="000000"/>
          <w:sz w:val="24"/>
          <w:szCs w:val="24"/>
          <w:lang w:val="id-ID" w:eastAsia="ko-KR"/>
        </w:rPr>
      </w:pPr>
      <w:r w:rsidRPr="00443D04">
        <w:rPr>
          <w:rFonts w:ascii="Times New Roman" w:hAnsi="Times New Roman" w:cs="Times New Roman"/>
          <w:color w:val="000000"/>
          <w:sz w:val="24"/>
          <w:szCs w:val="24"/>
          <w:lang w:val="id-ID" w:eastAsia="ko-KR"/>
        </w:rPr>
        <w:tab/>
        <w:t xml:space="preserve">Berdasarkan perhitungan diatas, tahap selanjutnya yaitu menentukan perubahan nilai parameter </w:t>
      </w:r>
      <w:r w:rsidRPr="00443D04">
        <w:rPr>
          <w:rFonts w:ascii="Times New Roman" w:hAnsi="Times New Roman" w:cs="Times New Roman"/>
          <w:i/>
          <w:color w:val="000000"/>
          <w:sz w:val="24"/>
          <w:szCs w:val="24"/>
          <w:lang w:val="id-ID" w:eastAsia="ko-KR"/>
        </w:rPr>
        <w:t xml:space="preserve">a </w:t>
      </w:r>
      <w:r w:rsidRPr="00443D04">
        <w:rPr>
          <w:rFonts w:ascii="Times New Roman" w:hAnsi="Times New Roman" w:cs="Times New Roman"/>
          <w:color w:val="000000"/>
          <w:sz w:val="24"/>
          <w:szCs w:val="24"/>
          <w:lang w:val="id-ID" w:eastAsia="ko-KR"/>
        </w:rPr>
        <w:t xml:space="preserve">dan </w:t>
      </w:r>
      <w:r w:rsidRPr="00443D04">
        <w:rPr>
          <w:rFonts w:ascii="Times New Roman" w:hAnsi="Times New Roman" w:cs="Times New Roman"/>
          <w:i/>
          <w:color w:val="000000"/>
          <w:sz w:val="24"/>
          <w:szCs w:val="24"/>
          <w:lang w:val="id-ID" w:eastAsia="ko-KR"/>
        </w:rPr>
        <w:t>c</w:t>
      </w:r>
      <w:r w:rsidRPr="00443D04">
        <w:rPr>
          <w:rFonts w:ascii="Times New Roman" w:hAnsi="Times New Roman" w:cs="Times New Roman"/>
          <w:color w:val="000000"/>
          <w:sz w:val="24"/>
          <w:szCs w:val="24"/>
          <w:lang w:val="id-ID" w:eastAsia="ko-KR"/>
        </w:rPr>
        <w:t xml:space="preserve"> menggunakan </w:t>
      </w:r>
      <w:r w:rsidRPr="00443D04">
        <w:rPr>
          <w:rFonts w:ascii="Times New Roman" w:hAnsi="Times New Roman" w:cs="Times New Roman"/>
          <w:i/>
          <w:color w:val="000000"/>
          <w:sz w:val="24"/>
          <w:szCs w:val="24"/>
          <w:lang w:val="id-ID" w:eastAsia="ko-KR"/>
        </w:rPr>
        <w:t>gradient descent</w:t>
      </w:r>
      <w:r w:rsidRPr="00443D04">
        <w:rPr>
          <w:rFonts w:ascii="Times New Roman" w:hAnsi="Times New Roman" w:cs="Times New Roman"/>
          <w:color w:val="000000"/>
          <w:sz w:val="24"/>
          <w:szCs w:val="24"/>
          <w:lang w:val="id-ID" w:eastAsia="ko-KR"/>
        </w:rPr>
        <w:t xml:space="preserve">. Perhitungan ini akan menggunakan Persamaan (2.32). Berikut perhitungan perubahan nilai parameter </w:t>
      </w:r>
      <w:r w:rsidRPr="00443D04">
        <w:rPr>
          <w:rFonts w:ascii="Times New Roman" w:hAnsi="Times New Roman" w:cs="Times New Roman"/>
          <w:i/>
          <w:color w:val="000000"/>
          <w:sz w:val="24"/>
          <w:szCs w:val="24"/>
          <w:lang w:val="id-ID" w:eastAsia="ko-KR"/>
        </w:rPr>
        <w:t>a</w:t>
      </w:r>
      <w:r w:rsidRPr="00443D04">
        <w:rPr>
          <w:rFonts w:ascii="Times New Roman" w:hAnsi="Times New Roman" w:cs="Times New Roman"/>
          <w:color w:val="000000"/>
          <w:sz w:val="24"/>
          <w:szCs w:val="24"/>
          <w:lang w:val="id-ID" w:eastAsia="ko-KR"/>
        </w:rPr>
        <w:t>.</w:t>
      </w:r>
    </w:p>
    <w:p w14:paraId="5C01991D" w14:textId="327881E7" w:rsidR="00443D04" w:rsidRPr="00443D04" w:rsidRDefault="00443D04" w:rsidP="00AF2CD9">
      <w:pPr>
        <w:ind w:left="709"/>
        <w:jc w:val="both"/>
        <w:rPr>
          <w:rFonts w:ascii="Times New Roman" w:hAnsi="Times New Roman" w:cs="Times New Roman"/>
          <w:color w:val="000000"/>
          <w:sz w:val="24"/>
          <w:szCs w:val="24"/>
          <w:lang w:val="id-ID" w:eastAsia="ko-KR"/>
        </w:rPr>
      </w:pPr>
      <m:oMathPara>
        <m:oMathParaPr>
          <m:jc m:val="left"/>
        </m:oMathParaPr>
        <m:oMath>
          <m:r>
            <w:rPr>
              <w:rFonts w:ascii="Cambria Math" w:hAnsi="Cambria Math" w:cs="Times New Roman"/>
              <w:color w:val="000000"/>
              <w:sz w:val="24"/>
              <w:szCs w:val="24"/>
              <w:lang w:val="id-ID" w:eastAsia="ko-KR"/>
            </w:rPr>
            <m:t>∆</m:t>
          </m:r>
          <m:sSub>
            <m:sSubPr>
              <m:ctrlPr>
                <w:rPr>
                  <w:rFonts w:ascii="Cambria Math" w:eastAsia="Times New Roman"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a</m:t>
              </m:r>
            </m:e>
            <m:sub>
              <m:r>
                <w:rPr>
                  <w:rFonts w:ascii="Cambria Math" w:hAnsi="Cambria Math" w:cs="Times New Roman"/>
                  <w:color w:val="000000"/>
                  <w:sz w:val="24"/>
                  <w:szCs w:val="24"/>
                  <w:lang w:val="id-ID" w:eastAsia="ko-KR"/>
                </w:rPr>
                <m:t>1.1</m:t>
              </m:r>
            </m:sub>
          </m:sSub>
          <m:r>
            <w:rPr>
              <w:rFonts w:ascii="Cambria Math" w:hAnsi="Cambria Math" w:cs="Times New Roman"/>
              <w:color w:val="000000"/>
              <w:sz w:val="24"/>
              <w:szCs w:val="24"/>
              <w:lang w:val="id-ID" w:eastAsia="ko-KR"/>
            </w:rPr>
            <m:t>=μ</m:t>
          </m:r>
          <m:sSub>
            <m:sSubPr>
              <m:ctrlPr>
                <w:rPr>
                  <w:rFonts w:ascii="Cambria Math" w:eastAsia="Times New Roman"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∙ε</m:t>
              </m:r>
            </m:e>
            <m:sub>
              <m:r>
                <w:rPr>
                  <w:rFonts w:ascii="Cambria Math" w:hAnsi="Cambria Math" w:cs="Times New Roman"/>
                  <w:color w:val="000000"/>
                  <w:sz w:val="24"/>
                  <w:szCs w:val="24"/>
                  <w:lang w:val="id-ID" w:eastAsia="ko-KR"/>
                </w:rPr>
                <m:t>a1.1</m:t>
              </m:r>
            </m:sub>
          </m:sSub>
          <m:r>
            <w:rPr>
              <w:rFonts w:ascii="Cambria Math" w:hAnsi="Cambria Math" w:cs="Times New Roman"/>
              <w:color w:val="000000"/>
              <w:sz w:val="24"/>
              <w:szCs w:val="24"/>
              <w:lang w:val="id-ID" w:eastAsia="ko-KR"/>
            </w:rPr>
            <m:t>∙</m:t>
          </m:r>
          <m:sSub>
            <m:sSubPr>
              <m:ctrlPr>
                <w:rPr>
                  <w:rFonts w:ascii="Cambria Math" w:eastAsia="Times New Roman"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x</m:t>
              </m:r>
            </m:e>
            <m:sub>
              <m:r>
                <w:rPr>
                  <w:rFonts w:ascii="Cambria Math" w:hAnsi="Cambria Math" w:cs="Times New Roman"/>
                  <w:color w:val="000000"/>
                  <w:sz w:val="24"/>
                  <w:szCs w:val="24"/>
                  <w:lang w:val="id-ID" w:eastAsia="ko-KR"/>
                </w:rPr>
                <m:t>1</m:t>
              </m:r>
            </m:sub>
          </m:sSub>
          <m:r>
            <w:rPr>
              <w:rFonts w:ascii="Cambria Math" w:hAnsi="Cambria Math" w:cs="Times New Roman"/>
              <w:color w:val="000000"/>
              <w:sz w:val="24"/>
              <w:szCs w:val="24"/>
              <w:lang w:val="id-ID" w:eastAsia="ko-KR"/>
            </w:rPr>
            <m:t>=0,001∙(-4.67E-17)∙0.63609=-2.97E-20</m:t>
          </m:r>
        </m:oMath>
      </m:oMathPara>
    </w:p>
    <w:p w14:paraId="445BDCBB" w14:textId="06114E4C" w:rsidR="00443D04" w:rsidRPr="00443D04" w:rsidRDefault="00443D04" w:rsidP="00AF2CD9">
      <w:pPr>
        <w:ind w:left="709"/>
        <w:jc w:val="both"/>
        <w:rPr>
          <w:rFonts w:ascii="Times New Roman" w:hAnsi="Times New Roman" w:cs="Times New Roman"/>
          <w:color w:val="000000"/>
          <w:sz w:val="24"/>
          <w:szCs w:val="24"/>
          <w:lang w:val="id-ID" w:eastAsia="ko-KR"/>
        </w:rPr>
      </w:pPr>
      <m:oMathPara>
        <m:oMathParaPr>
          <m:jc m:val="left"/>
        </m:oMathParaPr>
        <m:oMath>
          <m:r>
            <w:rPr>
              <w:rFonts w:ascii="Cambria Math" w:hAnsi="Cambria Math" w:cs="Times New Roman"/>
              <w:color w:val="000000"/>
              <w:sz w:val="24"/>
              <w:szCs w:val="24"/>
              <w:lang w:val="id-ID" w:eastAsia="ko-KR"/>
            </w:rPr>
            <m:t>∆</m:t>
          </m:r>
          <m:sSub>
            <m:sSubPr>
              <m:ctrlPr>
                <w:rPr>
                  <w:rFonts w:ascii="Cambria Math" w:eastAsia="Times New Roman"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a</m:t>
              </m:r>
            </m:e>
            <m:sub>
              <m:r>
                <w:rPr>
                  <w:rFonts w:ascii="Cambria Math" w:hAnsi="Cambria Math" w:cs="Times New Roman"/>
                  <w:color w:val="000000"/>
                  <w:sz w:val="24"/>
                  <w:szCs w:val="24"/>
                  <w:lang w:val="id-ID" w:eastAsia="ko-KR"/>
                </w:rPr>
                <m:t>1.2</m:t>
              </m:r>
            </m:sub>
          </m:sSub>
          <m:r>
            <w:rPr>
              <w:rFonts w:ascii="Cambria Math" w:hAnsi="Cambria Math" w:cs="Times New Roman"/>
              <w:color w:val="000000"/>
              <w:sz w:val="24"/>
              <w:szCs w:val="24"/>
              <w:lang w:val="id-ID" w:eastAsia="ko-KR"/>
            </w:rPr>
            <m:t>=μ</m:t>
          </m:r>
          <m:sSub>
            <m:sSubPr>
              <m:ctrlPr>
                <w:rPr>
                  <w:rFonts w:ascii="Cambria Math" w:eastAsia="Times New Roman"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∙ε</m:t>
              </m:r>
            </m:e>
            <m:sub>
              <m:r>
                <w:rPr>
                  <w:rFonts w:ascii="Cambria Math" w:hAnsi="Cambria Math" w:cs="Times New Roman"/>
                  <w:color w:val="000000"/>
                  <w:sz w:val="24"/>
                  <w:szCs w:val="24"/>
                  <w:lang w:val="id-ID" w:eastAsia="ko-KR"/>
                </w:rPr>
                <m:t>a1.2</m:t>
              </m:r>
            </m:sub>
          </m:sSub>
          <m:r>
            <w:rPr>
              <w:rFonts w:ascii="Cambria Math" w:hAnsi="Cambria Math" w:cs="Times New Roman"/>
              <w:color w:val="000000"/>
              <w:sz w:val="24"/>
              <w:szCs w:val="24"/>
              <w:lang w:val="id-ID" w:eastAsia="ko-KR"/>
            </w:rPr>
            <m:t>∙</m:t>
          </m:r>
          <m:sSub>
            <m:sSubPr>
              <m:ctrlPr>
                <w:rPr>
                  <w:rFonts w:ascii="Cambria Math" w:eastAsia="Times New Roman"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x</m:t>
              </m:r>
            </m:e>
            <m:sub>
              <m:r>
                <w:rPr>
                  <w:rFonts w:ascii="Cambria Math" w:hAnsi="Cambria Math" w:cs="Times New Roman"/>
                  <w:color w:val="000000"/>
                  <w:sz w:val="24"/>
                  <w:szCs w:val="24"/>
                  <w:lang w:val="id-ID" w:eastAsia="ko-KR"/>
                </w:rPr>
                <m:t>1</m:t>
              </m:r>
            </m:sub>
          </m:sSub>
          <m:r>
            <w:rPr>
              <w:rFonts w:ascii="Cambria Math" w:hAnsi="Cambria Math" w:cs="Times New Roman"/>
              <w:color w:val="000000"/>
              <w:sz w:val="24"/>
              <w:szCs w:val="24"/>
              <w:lang w:val="id-ID" w:eastAsia="ko-KR"/>
            </w:rPr>
            <m:t>=0,001∙(</m:t>
          </m:r>
          <m:r>
            <m:rPr>
              <m:sty m:val="p"/>
            </m:rPr>
            <w:rPr>
              <w:rFonts w:ascii="Cambria Math" w:hAnsi="Cambria Math" w:cs="Times New Roman"/>
              <w:color w:val="000000"/>
              <w:sz w:val="24"/>
              <w:szCs w:val="24"/>
              <w:lang w:val="id-ID" w:eastAsia="ko-KR"/>
            </w:rPr>
            <m:t>8.68E-10)</m:t>
          </m:r>
          <m:r>
            <w:rPr>
              <w:rFonts w:ascii="Cambria Math" w:hAnsi="Cambria Math" w:cs="Times New Roman"/>
              <w:color w:val="000000"/>
              <w:sz w:val="24"/>
              <w:szCs w:val="24"/>
              <w:lang w:val="id-ID" w:eastAsia="ko-KR"/>
            </w:rPr>
            <m:t>∙0.63609=5.52E-13</m:t>
          </m:r>
        </m:oMath>
      </m:oMathPara>
    </w:p>
    <w:p w14:paraId="132FBAB1" w14:textId="469ED649" w:rsidR="00443D04" w:rsidRPr="008479D1" w:rsidRDefault="00443D04" w:rsidP="00AF2CD9">
      <w:pPr>
        <w:ind w:left="709"/>
        <w:jc w:val="both"/>
        <w:rPr>
          <w:rFonts w:ascii="Times New Roman" w:hAnsi="Times New Roman" w:cs="Times New Roman"/>
          <w:color w:val="000000"/>
          <w:sz w:val="24"/>
          <w:szCs w:val="24"/>
          <w:lang w:eastAsia="ko-KR"/>
        </w:rPr>
      </w:pPr>
      <m:oMath>
        <m:r>
          <w:rPr>
            <w:rFonts w:ascii="Cambria Math" w:hAnsi="Cambria Math" w:cs="Times New Roman"/>
            <w:color w:val="000000"/>
            <w:sz w:val="24"/>
            <w:szCs w:val="24"/>
            <w:lang w:val="id-ID" w:eastAsia="ko-KR"/>
          </w:rPr>
          <m:t>∆</m:t>
        </m:r>
        <m:sSub>
          <m:sSubPr>
            <m:ctrlPr>
              <w:rPr>
                <w:rFonts w:ascii="Cambria Math" w:eastAsia="Times New Roman"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a</m:t>
            </m:r>
          </m:e>
          <m:sub>
            <m:r>
              <w:rPr>
                <w:rFonts w:ascii="Cambria Math" w:hAnsi="Cambria Math" w:cs="Times New Roman"/>
                <w:color w:val="000000"/>
                <w:sz w:val="24"/>
                <w:szCs w:val="24"/>
                <w:lang w:val="id-ID" w:eastAsia="ko-KR"/>
              </w:rPr>
              <m:t>1.3</m:t>
            </m:r>
          </m:sub>
        </m:sSub>
        <m:r>
          <w:rPr>
            <w:rFonts w:ascii="Cambria Math" w:hAnsi="Cambria Math" w:cs="Times New Roman"/>
            <w:color w:val="000000"/>
            <w:sz w:val="24"/>
            <w:szCs w:val="24"/>
            <w:lang w:val="id-ID" w:eastAsia="ko-KR"/>
          </w:rPr>
          <m:t>=μ</m:t>
        </m:r>
        <m:sSub>
          <m:sSubPr>
            <m:ctrlPr>
              <w:rPr>
                <w:rFonts w:ascii="Cambria Math" w:eastAsia="Times New Roman"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∙ε</m:t>
            </m:r>
          </m:e>
          <m:sub>
            <m:r>
              <w:rPr>
                <w:rFonts w:ascii="Cambria Math" w:hAnsi="Cambria Math" w:cs="Times New Roman"/>
                <w:color w:val="000000"/>
                <w:sz w:val="24"/>
                <w:szCs w:val="24"/>
                <w:lang w:val="id-ID" w:eastAsia="ko-KR"/>
              </w:rPr>
              <m:t>a1.3</m:t>
            </m:r>
          </m:sub>
        </m:sSub>
        <m:r>
          <w:rPr>
            <w:rFonts w:ascii="Cambria Math" w:hAnsi="Cambria Math" w:cs="Times New Roman"/>
            <w:color w:val="000000"/>
            <w:sz w:val="24"/>
            <w:szCs w:val="24"/>
            <w:lang w:val="id-ID" w:eastAsia="ko-KR"/>
          </w:rPr>
          <m:t>∙</m:t>
        </m:r>
        <m:sSub>
          <m:sSubPr>
            <m:ctrlPr>
              <w:rPr>
                <w:rFonts w:ascii="Cambria Math" w:eastAsia="Times New Roman"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x</m:t>
            </m:r>
          </m:e>
          <m:sub>
            <m:r>
              <w:rPr>
                <w:rFonts w:ascii="Cambria Math" w:hAnsi="Cambria Math" w:cs="Times New Roman"/>
                <w:color w:val="000000"/>
                <w:sz w:val="24"/>
                <w:szCs w:val="24"/>
                <w:lang w:val="id-ID" w:eastAsia="ko-KR"/>
              </w:rPr>
              <m:t>1</m:t>
            </m:r>
          </m:sub>
        </m:sSub>
        <m:r>
          <w:rPr>
            <w:rFonts w:ascii="Cambria Math" w:hAnsi="Cambria Math" w:cs="Times New Roman"/>
            <w:color w:val="000000"/>
            <w:sz w:val="24"/>
            <w:szCs w:val="24"/>
            <w:lang w:val="id-ID" w:eastAsia="ko-KR"/>
          </w:rPr>
          <m:t>=0,001∙(</m:t>
        </m:r>
        <m:r>
          <m:rPr>
            <m:sty m:val="p"/>
          </m:rPr>
          <w:rPr>
            <w:rFonts w:ascii="Cambria Math" w:hAnsi="Cambria Math" w:cs="Times New Roman"/>
            <w:color w:val="000000"/>
            <w:sz w:val="24"/>
            <w:szCs w:val="24"/>
            <w:lang w:val="id-ID" w:eastAsia="ko-KR"/>
          </w:rPr>
          <m:t>-2.17E-09)</m:t>
        </m:r>
        <m:r>
          <w:rPr>
            <w:rFonts w:ascii="Cambria Math" w:hAnsi="Cambria Math" w:cs="Times New Roman"/>
            <w:color w:val="000000"/>
            <w:sz w:val="24"/>
            <w:szCs w:val="24"/>
            <w:lang w:val="id-ID" w:eastAsia="ko-KR"/>
          </w:rPr>
          <m:t>∙</m:t>
        </m:r>
        <m:r>
          <m:rPr>
            <m:sty m:val="p"/>
          </m:rPr>
          <w:rPr>
            <w:rFonts w:ascii="Cambria Math" w:hAnsi="Cambria Math" w:cs="Times New Roman"/>
            <w:sz w:val="24"/>
            <w:szCs w:val="24"/>
          </w:rPr>
          <m:t>0.63609</m:t>
        </m:r>
        <m:r>
          <w:rPr>
            <w:rFonts w:ascii="Cambria Math" w:hAnsi="Cambria Math" w:cs="Times New Roman"/>
            <w:color w:val="000000"/>
            <w:sz w:val="24"/>
            <w:szCs w:val="24"/>
            <w:lang w:val="id-ID" w:eastAsia="ko-KR"/>
          </w:rPr>
          <m:t>=</m:t>
        </m:r>
      </m:oMath>
      <w:r w:rsidR="008479D1">
        <w:rPr>
          <w:rFonts w:ascii="Times New Roman" w:hAnsi="Times New Roman" w:cs="Times New Roman"/>
          <w:color w:val="000000"/>
          <w:sz w:val="24"/>
          <w:szCs w:val="24"/>
          <w:lang w:eastAsia="ko-KR"/>
        </w:rPr>
        <w:t xml:space="preserve"> </w:t>
      </w:r>
      <w:r w:rsidR="008479D1" w:rsidRPr="008479D1">
        <w:rPr>
          <w:rFonts w:ascii="Times New Roman" w:hAnsi="Times New Roman" w:cs="Times New Roman"/>
          <w:color w:val="000000"/>
          <w:sz w:val="24"/>
          <w:szCs w:val="24"/>
          <w:lang w:eastAsia="ko-KR"/>
        </w:rPr>
        <w:t>-1.38E-12</w:t>
      </w:r>
    </w:p>
    <w:p w14:paraId="2919DA17" w14:textId="6D802240" w:rsidR="00443D04" w:rsidRPr="00443D04" w:rsidRDefault="00443D04" w:rsidP="00AF2CD9">
      <w:pPr>
        <w:ind w:left="709"/>
        <w:jc w:val="both"/>
        <w:rPr>
          <w:rFonts w:ascii="Times New Roman" w:hAnsi="Times New Roman" w:cs="Times New Roman"/>
          <w:color w:val="000000"/>
          <w:sz w:val="24"/>
          <w:szCs w:val="24"/>
          <w:lang w:val="id-ID" w:eastAsia="ko-KR"/>
        </w:rPr>
      </w:pPr>
      <m:oMathPara>
        <m:oMathParaPr>
          <m:jc m:val="left"/>
        </m:oMathParaPr>
        <m:oMath>
          <m:r>
            <w:rPr>
              <w:rFonts w:ascii="Cambria Math" w:hAnsi="Cambria Math" w:cs="Times New Roman"/>
              <w:color w:val="000000"/>
              <w:sz w:val="24"/>
              <w:szCs w:val="24"/>
              <w:lang w:val="id-ID" w:eastAsia="ko-KR"/>
            </w:rPr>
            <w:lastRenderedPageBreak/>
            <m:t>∆</m:t>
          </m:r>
          <m:sSub>
            <m:sSubPr>
              <m:ctrlPr>
                <w:rPr>
                  <w:rFonts w:ascii="Cambria Math" w:eastAsia="Times New Roman"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a</m:t>
              </m:r>
            </m:e>
            <m:sub>
              <m:r>
                <w:rPr>
                  <w:rFonts w:ascii="Cambria Math" w:hAnsi="Cambria Math" w:cs="Times New Roman"/>
                  <w:color w:val="000000"/>
                  <w:sz w:val="24"/>
                  <w:szCs w:val="24"/>
                  <w:lang w:val="id-ID" w:eastAsia="ko-KR"/>
                </w:rPr>
                <m:t>1.4</m:t>
              </m:r>
            </m:sub>
          </m:sSub>
          <m:r>
            <w:rPr>
              <w:rFonts w:ascii="Cambria Math" w:hAnsi="Cambria Math" w:cs="Times New Roman"/>
              <w:color w:val="000000"/>
              <w:sz w:val="24"/>
              <w:szCs w:val="24"/>
              <w:lang w:val="id-ID" w:eastAsia="ko-KR"/>
            </w:rPr>
            <m:t>=μ</m:t>
          </m:r>
          <m:sSub>
            <m:sSubPr>
              <m:ctrlPr>
                <w:rPr>
                  <w:rFonts w:ascii="Cambria Math" w:eastAsia="Times New Roman"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∙ε</m:t>
              </m:r>
            </m:e>
            <m:sub>
              <m:r>
                <w:rPr>
                  <w:rFonts w:ascii="Cambria Math" w:hAnsi="Cambria Math" w:cs="Times New Roman"/>
                  <w:color w:val="000000"/>
                  <w:sz w:val="24"/>
                  <w:szCs w:val="24"/>
                  <w:lang w:val="id-ID" w:eastAsia="ko-KR"/>
                </w:rPr>
                <m:t>a1.4</m:t>
              </m:r>
            </m:sub>
          </m:sSub>
          <m:r>
            <w:rPr>
              <w:rFonts w:ascii="Cambria Math" w:hAnsi="Cambria Math" w:cs="Times New Roman"/>
              <w:color w:val="000000"/>
              <w:sz w:val="24"/>
              <w:szCs w:val="24"/>
              <w:lang w:val="id-ID" w:eastAsia="ko-KR"/>
            </w:rPr>
            <m:t>∙</m:t>
          </m:r>
          <m:sSub>
            <m:sSubPr>
              <m:ctrlPr>
                <w:rPr>
                  <w:rFonts w:ascii="Cambria Math" w:eastAsia="Times New Roman"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x</m:t>
              </m:r>
            </m:e>
            <m:sub>
              <m:r>
                <w:rPr>
                  <w:rFonts w:ascii="Cambria Math" w:hAnsi="Cambria Math" w:cs="Times New Roman"/>
                  <w:color w:val="000000"/>
                  <w:sz w:val="24"/>
                  <w:szCs w:val="24"/>
                  <w:lang w:val="id-ID" w:eastAsia="ko-KR"/>
                </w:rPr>
                <m:t>1</m:t>
              </m:r>
            </m:sub>
          </m:sSub>
          <m:r>
            <w:rPr>
              <w:rFonts w:ascii="Cambria Math" w:hAnsi="Cambria Math" w:cs="Times New Roman"/>
              <w:color w:val="000000"/>
              <w:sz w:val="24"/>
              <w:szCs w:val="24"/>
              <w:lang w:val="id-ID" w:eastAsia="ko-KR"/>
            </w:rPr>
            <m:t>=0,001∙(-2.25E-09)∙</m:t>
          </m:r>
          <m:r>
            <m:rPr>
              <m:sty m:val="p"/>
            </m:rPr>
            <w:rPr>
              <w:rFonts w:ascii="Cambria Math" w:hAnsi="Cambria Math" w:cs="Times New Roman"/>
              <w:sz w:val="24"/>
              <w:szCs w:val="24"/>
            </w:rPr>
            <m:t>0.63609</m:t>
          </m:r>
          <m:r>
            <w:rPr>
              <w:rFonts w:ascii="Cambria Math" w:hAnsi="Cambria Math" w:cs="Times New Roman"/>
              <w:color w:val="000000"/>
              <w:sz w:val="24"/>
              <w:szCs w:val="24"/>
              <w:lang w:val="id-ID" w:eastAsia="ko-KR"/>
            </w:rPr>
            <m:t>=-1.43E-12</m:t>
          </m:r>
        </m:oMath>
      </m:oMathPara>
    </w:p>
    <w:p w14:paraId="5FD06A43" w14:textId="77777777" w:rsidR="00443D04" w:rsidRPr="00443D04" w:rsidRDefault="00443D04" w:rsidP="00AF2CD9">
      <w:pPr>
        <w:ind w:left="709"/>
        <w:jc w:val="both"/>
        <w:rPr>
          <w:rFonts w:ascii="Times New Roman" w:hAnsi="Times New Roman" w:cs="Times New Roman"/>
          <w:color w:val="000000"/>
          <w:sz w:val="24"/>
          <w:szCs w:val="24"/>
          <w:lang w:val="id-ID" w:eastAsia="ko-KR"/>
        </w:rPr>
      </w:pPr>
      <m:oMathPara>
        <m:oMathParaPr>
          <m:jc m:val="left"/>
        </m:oMathParaPr>
        <m:oMath>
          <m:r>
            <w:rPr>
              <w:rFonts w:ascii="Cambria Math" w:hAnsi="Cambria Math" w:cs="Times New Roman"/>
              <w:color w:val="000000"/>
              <w:sz w:val="24"/>
              <w:szCs w:val="24"/>
              <w:lang w:val="id-ID" w:eastAsia="ko-KR"/>
            </w:rPr>
            <m:t>⋮</m:t>
          </m:r>
        </m:oMath>
      </m:oMathPara>
    </w:p>
    <w:p w14:paraId="5989783C" w14:textId="115DAE9A" w:rsidR="00443D04" w:rsidRPr="00443D04" w:rsidRDefault="00443D04" w:rsidP="00AF2CD9">
      <w:pPr>
        <w:ind w:left="709"/>
        <w:jc w:val="both"/>
        <w:rPr>
          <w:rFonts w:ascii="Times New Roman" w:hAnsi="Times New Roman" w:cs="Times New Roman"/>
          <w:color w:val="000000"/>
          <w:sz w:val="24"/>
          <w:szCs w:val="24"/>
          <w:lang w:val="id-ID" w:eastAsia="ko-KR"/>
        </w:rPr>
      </w:pPr>
      <m:oMathPara>
        <m:oMathParaPr>
          <m:jc m:val="left"/>
        </m:oMathParaPr>
        <m:oMath>
          <m:r>
            <w:rPr>
              <w:rFonts w:ascii="Cambria Math" w:hAnsi="Cambria Math" w:cs="Times New Roman"/>
              <w:color w:val="000000"/>
              <w:sz w:val="24"/>
              <w:szCs w:val="24"/>
              <w:lang w:val="id-ID" w:eastAsia="ko-KR"/>
            </w:rPr>
            <m:t>∆</m:t>
          </m:r>
          <m:sSub>
            <m:sSubPr>
              <m:ctrlPr>
                <w:rPr>
                  <w:rFonts w:ascii="Cambria Math" w:eastAsia="Times New Roman"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a</m:t>
              </m:r>
            </m:e>
            <m:sub>
              <m:r>
                <w:rPr>
                  <w:rFonts w:ascii="Cambria Math" w:hAnsi="Cambria Math" w:cs="Times New Roman"/>
                  <w:color w:val="000000"/>
                  <w:sz w:val="24"/>
                  <w:szCs w:val="24"/>
                  <w:lang w:val="id-ID" w:eastAsia="ko-KR"/>
                </w:rPr>
                <m:t>9.9</m:t>
              </m:r>
            </m:sub>
          </m:sSub>
          <m:r>
            <w:rPr>
              <w:rFonts w:ascii="Cambria Math" w:hAnsi="Cambria Math" w:cs="Times New Roman"/>
              <w:color w:val="000000"/>
              <w:sz w:val="24"/>
              <w:szCs w:val="24"/>
              <w:lang w:val="id-ID" w:eastAsia="ko-KR"/>
            </w:rPr>
            <m:t>=μ</m:t>
          </m:r>
          <m:sSub>
            <m:sSubPr>
              <m:ctrlPr>
                <w:rPr>
                  <w:rFonts w:ascii="Cambria Math" w:eastAsia="Times New Roman"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∙ε</m:t>
              </m:r>
            </m:e>
            <m:sub>
              <m:r>
                <w:rPr>
                  <w:rFonts w:ascii="Cambria Math" w:hAnsi="Cambria Math" w:cs="Times New Roman"/>
                  <w:color w:val="000000"/>
                  <w:sz w:val="24"/>
                  <w:szCs w:val="24"/>
                  <w:lang w:val="id-ID" w:eastAsia="ko-KR"/>
                </w:rPr>
                <m:t>a1.99</m:t>
              </m:r>
            </m:sub>
          </m:sSub>
          <m:r>
            <w:rPr>
              <w:rFonts w:ascii="Cambria Math" w:hAnsi="Cambria Math" w:cs="Times New Roman"/>
              <w:color w:val="000000"/>
              <w:sz w:val="24"/>
              <w:szCs w:val="24"/>
              <w:lang w:val="id-ID" w:eastAsia="ko-KR"/>
            </w:rPr>
            <m:t>∙</m:t>
          </m:r>
          <m:sSub>
            <m:sSubPr>
              <m:ctrlPr>
                <w:rPr>
                  <w:rFonts w:ascii="Cambria Math" w:eastAsia="Times New Roman"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x</m:t>
              </m:r>
            </m:e>
            <m:sub>
              <m:r>
                <w:rPr>
                  <w:rFonts w:ascii="Cambria Math" w:hAnsi="Cambria Math" w:cs="Times New Roman"/>
                  <w:color w:val="000000"/>
                  <w:sz w:val="24"/>
                  <w:szCs w:val="24"/>
                  <w:lang w:val="id-ID" w:eastAsia="ko-KR"/>
                </w:rPr>
                <m:t>9</m:t>
              </m:r>
            </m:sub>
          </m:sSub>
          <m:r>
            <w:rPr>
              <w:rFonts w:ascii="Cambria Math" w:hAnsi="Cambria Math" w:cs="Times New Roman"/>
              <w:color w:val="000000"/>
              <w:sz w:val="24"/>
              <w:szCs w:val="24"/>
              <w:lang w:val="id-ID" w:eastAsia="ko-KR"/>
            </w:rPr>
            <m:t>=0,001∙</m:t>
          </m:r>
          <m:r>
            <m:rPr>
              <m:sty m:val="p"/>
            </m:rPr>
            <w:rPr>
              <w:rFonts w:ascii="Cambria Math" w:hAnsi="Cambria Math" w:cs="Times New Roman"/>
              <w:color w:val="000000"/>
              <w:sz w:val="24"/>
              <w:szCs w:val="24"/>
              <w:lang w:val="id-ID" w:eastAsia="ko-KR"/>
            </w:rPr>
            <m:t>(4.40E-13)</m:t>
          </m:r>
          <m:r>
            <w:rPr>
              <w:rFonts w:ascii="Cambria Math" w:hAnsi="Cambria Math" w:cs="Times New Roman"/>
              <w:color w:val="000000"/>
              <w:sz w:val="24"/>
              <w:szCs w:val="24"/>
              <w:lang w:val="id-ID" w:eastAsia="ko-KR"/>
            </w:rPr>
            <m:t>∙0.32343=1.42E-16</m:t>
          </m:r>
        </m:oMath>
      </m:oMathPara>
    </w:p>
    <w:p w14:paraId="09D68538" w14:textId="77777777" w:rsidR="00443D04" w:rsidRPr="00443D04" w:rsidRDefault="00443D04" w:rsidP="00AF2CD9">
      <w:pPr>
        <w:ind w:left="709"/>
        <w:jc w:val="both"/>
        <w:rPr>
          <w:rFonts w:ascii="Times New Roman" w:hAnsi="Times New Roman" w:cs="Times New Roman"/>
          <w:color w:val="000000"/>
          <w:sz w:val="24"/>
          <w:szCs w:val="24"/>
          <w:lang w:val="id-ID" w:eastAsia="ko-KR"/>
        </w:rPr>
      </w:pPr>
      <w:r w:rsidRPr="00443D04">
        <w:rPr>
          <w:rFonts w:ascii="Times New Roman" w:hAnsi="Times New Roman" w:cs="Times New Roman"/>
          <w:color w:val="000000"/>
          <w:sz w:val="24"/>
          <w:szCs w:val="24"/>
          <w:lang w:val="id-ID" w:eastAsia="ko-KR"/>
        </w:rPr>
        <w:t xml:space="preserve">Lalu, perhitungan parameter </w:t>
      </w:r>
      <w:r w:rsidRPr="00443D04">
        <w:rPr>
          <w:rFonts w:ascii="Times New Roman" w:hAnsi="Times New Roman" w:cs="Times New Roman"/>
          <w:i/>
          <w:color w:val="000000"/>
          <w:sz w:val="24"/>
          <w:szCs w:val="24"/>
          <w:lang w:val="id-ID" w:eastAsia="ko-KR"/>
        </w:rPr>
        <w:t xml:space="preserve">c </w:t>
      </w:r>
      <w:r w:rsidRPr="00443D04">
        <w:rPr>
          <w:rFonts w:ascii="Times New Roman" w:hAnsi="Times New Roman" w:cs="Times New Roman"/>
          <w:color w:val="000000"/>
          <w:sz w:val="24"/>
          <w:szCs w:val="24"/>
          <w:lang w:val="id-ID" w:eastAsia="ko-KR"/>
        </w:rPr>
        <w:t xml:space="preserve">menggunakan Persamaan (2.33). Berikut perhitungan perubahan paramter </w:t>
      </w:r>
      <w:r w:rsidRPr="00443D04">
        <w:rPr>
          <w:rFonts w:ascii="Times New Roman" w:hAnsi="Times New Roman" w:cs="Times New Roman"/>
          <w:i/>
          <w:color w:val="000000"/>
          <w:sz w:val="24"/>
          <w:szCs w:val="24"/>
          <w:lang w:val="id-ID" w:eastAsia="ko-KR"/>
        </w:rPr>
        <w:t>c</w:t>
      </w:r>
      <w:r w:rsidRPr="00443D04">
        <w:rPr>
          <w:rFonts w:ascii="Times New Roman" w:hAnsi="Times New Roman" w:cs="Times New Roman"/>
          <w:color w:val="000000"/>
          <w:sz w:val="24"/>
          <w:szCs w:val="24"/>
          <w:lang w:val="id-ID" w:eastAsia="ko-KR"/>
        </w:rPr>
        <w:t>.</w:t>
      </w:r>
    </w:p>
    <w:p w14:paraId="05C16CA5" w14:textId="2AF5A5FF" w:rsidR="00443D04" w:rsidRPr="00443D04" w:rsidRDefault="00443D04" w:rsidP="00AF2CD9">
      <w:pPr>
        <w:ind w:left="709"/>
        <w:jc w:val="both"/>
        <w:rPr>
          <w:rFonts w:ascii="Times New Roman" w:hAnsi="Times New Roman" w:cs="Times New Roman"/>
          <w:color w:val="000000"/>
          <w:sz w:val="24"/>
          <w:szCs w:val="24"/>
          <w:lang w:val="id-ID" w:eastAsia="ko-KR"/>
        </w:rPr>
      </w:pPr>
      <m:oMathPara>
        <m:oMathParaPr>
          <m:jc m:val="left"/>
        </m:oMathParaPr>
        <m:oMath>
          <m:r>
            <w:rPr>
              <w:rFonts w:ascii="Cambria Math" w:hAnsi="Cambria Math" w:cs="Times New Roman"/>
              <w:color w:val="000000"/>
              <w:sz w:val="24"/>
              <w:szCs w:val="24"/>
              <w:lang w:val="id-ID" w:eastAsia="ko-KR"/>
            </w:rPr>
            <m:t>∆</m:t>
          </m:r>
          <m:sSub>
            <m:sSubPr>
              <m:ctrlPr>
                <w:rPr>
                  <w:rFonts w:ascii="Cambria Math" w:eastAsia="Times New Roman"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c</m:t>
              </m:r>
            </m:e>
            <m:sub>
              <m:r>
                <w:rPr>
                  <w:rFonts w:ascii="Cambria Math" w:hAnsi="Cambria Math" w:cs="Times New Roman"/>
                  <w:color w:val="000000"/>
                  <w:sz w:val="24"/>
                  <w:szCs w:val="24"/>
                  <w:lang w:val="id-ID" w:eastAsia="ko-KR"/>
                </w:rPr>
                <m:t>1.1</m:t>
              </m:r>
            </m:sub>
          </m:sSub>
          <m:r>
            <w:rPr>
              <w:rFonts w:ascii="Cambria Math" w:hAnsi="Cambria Math" w:cs="Times New Roman"/>
              <w:color w:val="000000"/>
              <w:sz w:val="24"/>
              <w:szCs w:val="24"/>
              <w:lang w:val="id-ID" w:eastAsia="ko-KR"/>
            </w:rPr>
            <m:t>=μ</m:t>
          </m:r>
          <m:sSub>
            <m:sSubPr>
              <m:ctrlPr>
                <w:rPr>
                  <w:rFonts w:ascii="Cambria Math" w:eastAsia="Times New Roman"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∙ε</m:t>
              </m:r>
            </m:e>
            <m:sub>
              <m:r>
                <w:rPr>
                  <w:rFonts w:ascii="Cambria Math" w:hAnsi="Cambria Math" w:cs="Times New Roman"/>
                  <w:color w:val="000000"/>
                  <w:sz w:val="24"/>
                  <w:szCs w:val="24"/>
                  <w:lang w:val="id-ID" w:eastAsia="ko-KR"/>
                </w:rPr>
                <m:t>c1.1</m:t>
              </m:r>
            </m:sub>
          </m:sSub>
          <m:r>
            <w:rPr>
              <w:rFonts w:ascii="Cambria Math" w:hAnsi="Cambria Math" w:cs="Times New Roman"/>
              <w:color w:val="000000"/>
              <w:sz w:val="24"/>
              <w:szCs w:val="24"/>
              <w:lang w:val="id-ID" w:eastAsia="ko-KR"/>
            </w:rPr>
            <m:t>∙</m:t>
          </m:r>
          <m:sSub>
            <m:sSubPr>
              <m:ctrlPr>
                <w:rPr>
                  <w:rFonts w:ascii="Cambria Math" w:eastAsia="Times New Roman"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x</m:t>
              </m:r>
            </m:e>
            <m:sub>
              <m:r>
                <w:rPr>
                  <w:rFonts w:ascii="Cambria Math" w:hAnsi="Cambria Math" w:cs="Times New Roman"/>
                  <w:color w:val="000000"/>
                  <w:sz w:val="24"/>
                  <w:szCs w:val="24"/>
                  <w:lang w:val="id-ID" w:eastAsia="ko-KR"/>
                </w:rPr>
                <m:t>1</m:t>
              </m:r>
            </m:sub>
          </m:sSub>
          <m:r>
            <w:rPr>
              <w:rFonts w:ascii="Cambria Math" w:hAnsi="Cambria Math" w:cs="Times New Roman"/>
              <w:color w:val="000000"/>
              <w:sz w:val="24"/>
              <w:szCs w:val="24"/>
              <w:lang w:val="id-ID" w:eastAsia="ko-KR"/>
            </w:rPr>
            <m:t>=0,001∙(1.21E-16)∙0.63609=7.68E-20</m:t>
          </m:r>
        </m:oMath>
      </m:oMathPara>
    </w:p>
    <w:p w14:paraId="6871AB5D" w14:textId="395EFF80" w:rsidR="00443D04" w:rsidRPr="00443D04" w:rsidRDefault="00443D04" w:rsidP="00AF2CD9">
      <w:pPr>
        <w:ind w:left="709"/>
        <w:jc w:val="both"/>
        <w:rPr>
          <w:rFonts w:ascii="Times New Roman" w:hAnsi="Times New Roman" w:cs="Times New Roman"/>
          <w:color w:val="000000"/>
          <w:sz w:val="24"/>
          <w:szCs w:val="24"/>
          <w:lang w:val="id-ID" w:eastAsia="ko-KR"/>
        </w:rPr>
      </w:pPr>
      <m:oMathPara>
        <m:oMathParaPr>
          <m:jc m:val="left"/>
        </m:oMathParaPr>
        <m:oMath>
          <m:r>
            <w:rPr>
              <w:rFonts w:ascii="Cambria Math" w:hAnsi="Cambria Math" w:cs="Times New Roman"/>
              <w:color w:val="000000"/>
              <w:sz w:val="24"/>
              <w:szCs w:val="24"/>
              <w:lang w:val="id-ID" w:eastAsia="ko-KR"/>
            </w:rPr>
            <m:t>∆</m:t>
          </m:r>
          <m:sSub>
            <m:sSubPr>
              <m:ctrlPr>
                <w:rPr>
                  <w:rFonts w:ascii="Cambria Math" w:eastAsia="Times New Roman"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c</m:t>
              </m:r>
            </m:e>
            <m:sub>
              <m:r>
                <w:rPr>
                  <w:rFonts w:ascii="Cambria Math" w:hAnsi="Cambria Math" w:cs="Times New Roman"/>
                  <w:color w:val="000000"/>
                  <w:sz w:val="24"/>
                  <w:szCs w:val="24"/>
                  <w:lang w:val="id-ID" w:eastAsia="ko-KR"/>
                </w:rPr>
                <m:t>1.2</m:t>
              </m:r>
            </m:sub>
          </m:sSub>
          <m:r>
            <w:rPr>
              <w:rFonts w:ascii="Cambria Math" w:hAnsi="Cambria Math" w:cs="Times New Roman"/>
              <w:color w:val="000000"/>
              <w:sz w:val="24"/>
              <w:szCs w:val="24"/>
              <w:lang w:val="id-ID" w:eastAsia="ko-KR"/>
            </w:rPr>
            <m:t>=μ</m:t>
          </m:r>
          <m:sSub>
            <m:sSubPr>
              <m:ctrlPr>
                <w:rPr>
                  <w:rFonts w:ascii="Cambria Math" w:eastAsia="Times New Roman"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∙ε</m:t>
              </m:r>
            </m:e>
            <m:sub>
              <m:r>
                <w:rPr>
                  <w:rFonts w:ascii="Cambria Math" w:hAnsi="Cambria Math" w:cs="Times New Roman"/>
                  <w:color w:val="000000"/>
                  <w:sz w:val="24"/>
                  <w:szCs w:val="24"/>
                  <w:lang w:val="id-ID" w:eastAsia="ko-KR"/>
                </w:rPr>
                <m:t>c1.2</m:t>
              </m:r>
            </m:sub>
          </m:sSub>
          <m:r>
            <w:rPr>
              <w:rFonts w:ascii="Cambria Math" w:hAnsi="Cambria Math" w:cs="Times New Roman"/>
              <w:color w:val="000000"/>
              <w:sz w:val="24"/>
              <w:szCs w:val="24"/>
              <w:lang w:val="id-ID" w:eastAsia="ko-KR"/>
            </w:rPr>
            <m:t>∙</m:t>
          </m:r>
          <m:sSub>
            <m:sSubPr>
              <m:ctrlPr>
                <w:rPr>
                  <w:rFonts w:ascii="Cambria Math" w:eastAsia="Times New Roman"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x</m:t>
              </m:r>
            </m:e>
            <m:sub>
              <m:r>
                <w:rPr>
                  <w:rFonts w:ascii="Cambria Math" w:hAnsi="Cambria Math" w:cs="Times New Roman"/>
                  <w:color w:val="000000"/>
                  <w:sz w:val="24"/>
                  <w:szCs w:val="24"/>
                  <w:lang w:val="id-ID" w:eastAsia="ko-KR"/>
                </w:rPr>
                <m:t>1</m:t>
              </m:r>
            </m:sub>
          </m:sSub>
          <m:r>
            <w:rPr>
              <w:rFonts w:ascii="Cambria Math" w:hAnsi="Cambria Math" w:cs="Times New Roman"/>
              <w:color w:val="000000"/>
              <w:sz w:val="24"/>
              <w:szCs w:val="24"/>
              <w:lang w:val="id-ID" w:eastAsia="ko-KR"/>
            </w:rPr>
            <m:t>=0,001∙</m:t>
          </m:r>
          <m:r>
            <m:rPr>
              <m:sty m:val="p"/>
            </m:rPr>
            <w:rPr>
              <w:rFonts w:ascii="Cambria Math" w:hAnsi="Cambria Math" w:cs="Times New Roman"/>
              <w:color w:val="000000"/>
              <w:sz w:val="24"/>
              <w:szCs w:val="24"/>
              <w:lang w:val="id-ID" w:eastAsia="ko-KR"/>
            </w:rPr>
            <m:t>(-4.10E-09)</m:t>
          </m:r>
          <m:r>
            <w:rPr>
              <w:rFonts w:ascii="Cambria Math" w:hAnsi="Cambria Math" w:cs="Times New Roman"/>
              <w:color w:val="000000"/>
              <w:sz w:val="24"/>
              <w:szCs w:val="24"/>
              <w:lang w:val="id-ID" w:eastAsia="ko-KR"/>
            </w:rPr>
            <m:t>∙0.63609=-2.61E-12</m:t>
          </m:r>
        </m:oMath>
      </m:oMathPara>
    </w:p>
    <w:p w14:paraId="6BC7FC2E" w14:textId="69F89FF4" w:rsidR="00443D04" w:rsidRPr="00443D04" w:rsidRDefault="00443D04" w:rsidP="00AF2CD9">
      <w:pPr>
        <w:ind w:left="709"/>
        <w:jc w:val="both"/>
        <w:rPr>
          <w:rFonts w:ascii="Times New Roman" w:hAnsi="Times New Roman" w:cs="Times New Roman"/>
          <w:color w:val="000000"/>
          <w:sz w:val="24"/>
          <w:szCs w:val="24"/>
          <w:lang w:val="id-ID" w:eastAsia="ko-KR"/>
        </w:rPr>
      </w:pPr>
      <m:oMathPara>
        <m:oMathParaPr>
          <m:jc m:val="left"/>
        </m:oMathParaPr>
        <m:oMath>
          <m:r>
            <w:rPr>
              <w:rFonts w:ascii="Cambria Math" w:hAnsi="Cambria Math" w:cs="Times New Roman"/>
              <w:color w:val="000000"/>
              <w:sz w:val="24"/>
              <w:szCs w:val="24"/>
              <w:lang w:val="id-ID" w:eastAsia="ko-KR"/>
            </w:rPr>
            <m:t>∆</m:t>
          </m:r>
          <m:sSub>
            <m:sSubPr>
              <m:ctrlPr>
                <w:rPr>
                  <w:rFonts w:ascii="Cambria Math" w:eastAsia="Times New Roman"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c</m:t>
              </m:r>
            </m:e>
            <m:sub>
              <m:r>
                <w:rPr>
                  <w:rFonts w:ascii="Cambria Math" w:hAnsi="Cambria Math" w:cs="Times New Roman"/>
                  <w:color w:val="000000"/>
                  <w:sz w:val="24"/>
                  <w:szCs w:val="24"/>
                  <w:lang w:val="id-ID" w:eastAsia="ko-KR"/>
                </w:rPr>
                <m:t>1.3</m:t>
              </m:r>
            </m:sub>
          </m:sSub>
          <m:r>
            <w:rPr>
              <w:rFonts w:ascii="Cambria Math" w:hAnsi="Cambria Math" w:cs="Times New Roman"/>
              <w:color w:val="000000"/>
              <w:sz w:val="24"/>
              <w:szCs w:val="24"/>
              <w:lang w:val="id-ID" w:eastAsia="ko-KR"/>
            </w:rPr>
            <m:t>=μ</m:t>
          </m:r>
          <m:sSub>
            <m:sSubPr>
              <m:ctrlPr>
                <w:rPr>
                  <w:rFonts w:ascii="Cambria Math" w:eastAsia="Times New Roman"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∙ε</m:t>
              </m:r>
            </m:e>
            <m:sub>
              <m:r>
                <w:rPr>
                  <w:rFonts w:ascii="Cambria Math" w:hAnsi="Cambria Math" w:cs="Times New Roman"/>
                  <w:color w:val="000000"/>
                  <w:sz w:val="24"/>
                  <w:szCs w:val="24"/>
                  <w:lang w:val="id-ID" w:eastAsia="ko-KR"/>
                </w:rPr>
                <m:t>c1.3</m:t>
              </m:r>
            </m:sub>
          </m:sSub>
          <m:r>
            <w:rPr>
              <w:rFonts w:ascii="Cambria Math" w:hAnsi="Cambria Math" w:cs="Times New Roman"/>
              <w:color w:val="000000"/>
              <w:sz w:val="24"/>
              <w:szCs w:val="24"/>
              <w:lang w:val="id-ID" w:eastAsia="ko-KR"/>
            </w:rPr>
            <m:t>∙</m:t>
          </m:r>
          <m:sSub>
            <m:sSubPr>
              <m:ctrlPr>
                <w:rPr>
                  <w:rFonts w:ascii="Cambria Math" w:eastAsia="Times New Roman"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x</m:t>
              </m:r>
            </m:e>
            <m:sub>
              <m:r>
                <w:rPr>
                  <w:rFonts w:ascii="Cambria Math" w:hAnsi="Cambria Math" w:cs="Times New Roman"/>
                  <w:color w:val="000000"/>
                  <w:sz w:val="24"/>
                  <w:szCs w:val="24"/>
                  <w:lang w:val="id-ID" w:eastAsia="ko-KR"/>
                </w:rPr>
                <m:t>1</m:t>
              </m:r>
            </m:sub>
          </m:sSub>
          <m:r>
            <w:rPr>
              <w:rFonts w:ascii="Cambria Math" w:hAnsi="Cambria Math" w:cs="Times New Roman"/>
              <w:color w:val="000000"/>
              <w:sz w:val="24"/>
              <w:szCs w:val="24"/>
              <w:lang w:val="id-ID" w:eastAsia="ko-KR"/>
            </w:rPr>
            <m:t>=0,001∙</m:t>
          </m:r>
          <m:r>
            <m:rPr>
              <m:sty m:val="p"/>
            </m:rPr>
            <w:rPr>
              <w:rFonts w:ascii="Cambria Math" w:hAnsi="Cambria Math" w:cs="Times New Roman"/>
              <w:color w:val="000000"/>
              <w:sz w:val="24"/>
              <w:szCs w:val="24"/>
              <w:lang w:val="id-ID" w:eastAsia="ko-KR"/>
            </w:rPr>
            <m:t>(3.10E-09)</m:t>
          </m:r>
          <m:r>
            <w:rPr>
              <w:rFonts w:ascii="Cambria Math" w:hAnsi="Cambria Math" w:cs="Times New Roman"/>
              <w:color w:val="000000"/>
              <w:sz w:val="24"/>
              <w:szCs w:val="24"/>
              <w:lang w:val="id-ID" w:eastAsia="ko-KR"/>
            </w:rPr>
            <m:t>∙</m:t>
          </m:r>
          <m:r>
            <m:rPr>
              <m:sty m:val="p"/>
            </m:rPr>
            <w:rPr>
              <w:rFonts w:ascii="Cambria Math" w:hAnsi="Cambria Math" w:cs="Times New Roman"/>
              <w:sz w:val="24"/>
              <w:szCs w:val="24"/>
            </w:rPr>
            <m:t>0.63609</m:t>
          </m:r>
          <m:r>
            <w:rPr>
              <w:rFonts w:ascii="Cambria Math" w:hAnsi="Cambria Math" w:cs="Times New Roman"/>
              <w:color w:val="000000"/>
              <w:sz w:val="24"/>
              <w:szCs w:val="24"/>
              <w:lang w:val="id-ID" w:eastAsia="ko-KR"/>
            </w:rPr>
            <m:t>=1.97E-12</m:t>
          </m:r>
        </m:oMath>
      </m:oMathPara>
    </w:p>
    <w:p w14:paraId="7222520A" w14:textId="02DC6422" w:rsidR="00443D04" w:rsidRPr="00443D04" w:rsidRDefault="00443D04" w:rsidP="00AF2CD9">
      <w:pPr>
        <w:ind w:left="709"/>
        <w:jc w:val="both"/>
        <w:rPr>
          <w:rFonts w:ascii="Times New Roman" w:hAnsi="Times New Roman" w:cs="Times New Roman"/>
          <w:color w:val="000000"/>
          <w:sz w:val="24"/>
          <w:szCs w:val="24"/>
          <w:lang w:val="id-ID" w:eastAsia="ko-KR"/>
        </w:rPr>
      </w:pPr>
      <m:oMathPara>
        <m:oMathParaPr>
          <m:jc m:val="left"/>
        </m:oMathParaPr>
        <m:oMath>
          <m:r>
            <w:rPr>
              <w:rFonts w:ascii="Cambria Math" w:hAnsi="Cambria Math" w:cs="Times New Roman"/>
              <w:color w:val="000000"/>
              <w:sz w:val="24"/>
              <w:szCs w:val="24"/>
              <w:lang w:val="id-ID" w:eastAsia="ko-KR"/>
            </w:rPr>
            <m:t>∆</m:t>
          </m:r>
          <m:sSub>
            <m:sSubPr>
              <m:ctrlPr>
                <w:rPr>
                  <w:rFonts w:ascii="Cambria Math" w:eastAsia="Times New Roman"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c</m:t>
              </m:r>
            </m:e>
            <m:sub>
              <m:r>
                <w:rPr>
                  <w:rFonts w:ascii="Cambria Math" w:hAnsi="Cambria Math" w:cs="Times New Roman"/>
                  <w:color w:val="000000"/>
                  <w:sz w:val="24"/>
                  <w:szCs w:val="24"/>
                  <w:lang w:val="id-ID" w:eastAsia="ko-KR"/>
                </w:rPr>
                <m:t>1.4</m:t>
              </m:r>
            </m:sub>
          </m:sSub>
          <m:r>
            <w:rPr>
              <w:rFonts w:ascii="Cambria Math" w:hAnsi="Cambria Math" w:cs="Times New Roman"/>
              <w:color w:val="000000"/>
              <w:sz w:val="24"/>
              <w:szCs w:val="24"/>
              <w:lang w:val="id-ID" w:eastAsia="ko-KR"/>
            </w:rPr>
            <m:t>=μ</m:t>
          </m:r>
          <m:sSub>
            <m:sSubPr>
              <m:ctrlPr>
                <w:rPr>
                  <w:rFonts w:ascii="Cambria Math" w:eastAsia="Times New Roman"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∙ε</m:t>
              </m:r>
            </m:e>
            <m:sub>
              <m:r>
                <w:rPr>
                  <w:rFonts w:ascii="Cambria Math" w:hAnsi="Cambria Math" w:cs="Times New Roman"/>
                  <w:color w:val="000000"/>
                  <w:sz w:val="24"/>
                  <w:szCs w:val="24"/>
                  <w:lang w:val="id-ID" w:eastAsia="ko-KR"/>
                </w:rPr>
                <m:t>c1.4</m:t>
              </m:r>
            </m:sub>
          </m:sSub>
          <m:r>
            <w:rPr>
              <w:rFonts w:ascii="Cambria Math" w:hAnsi="Cambria Math" w:cs="Times New Roman"/>
              <w:color w:val="000000"/>
              <w:sz w:val="24"/>
              <w:szCs w:val="24"/>
              <w:lang w:val="id-ID" w:eastAsia="ko-KR"/>
            </w:rPr>
            <m:t>∙</m:t>
          </m:r>
          <m:sSub>
            <m:sSubPr>
              <m:ctrlPr>
                <w:rPr>
                  <w:rFonts w:ascii="Cambria Math" w:eastAsia="Times New Roman"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x</m:t>
              </m:r>
            </m:e>
            <m:sub>
              <m:r>
                <w:rPr>
                  <w:rFonts w:ascii="Cambria Math" w:hAnsi="Cambria Math" w:cs="Times New Roman"/>
                  <w:color w:val="000000"/>
                  <w:sz w:val="24"/>
                  <w:szCs w:val="24"/>
                  <w:lang w:val="id-ID" w:eastAsia="ko-KR"/>
                </w:rPr>
                <m:t>1</m:t>
              </m:r>
            </m:sub>
          </m:sSub>
          <m:r>
            <w:rPr>
              <w:rFonts w:ascii="Cambria Math" w:hAnsi="Cambria Math" w:cs="Times New Roman"/>
              <w:color w:val="000000"/>
              <w:sz w:val="24"/>
              <w:szCs w:val="24"/>
              <w:lang w:val="id-ID" w:eastAsia="ko-KR"/>
            </w:rPr>
            <m:t>=0,001∙(-3.16E-09)∙</m:t>
          </m:r>
          <m:r>
            <m:rPr>
              <m:sty m:val="p"/>
            </m:rPr>
            <w:rPr>
              <w:rFonts w:ascii="Cambria Math" w:hAnsi="Cambria Math" w:cs="Times New Roman"/>
              <w:sz w:val="24"/>
              <w:szCs w:val="24"/>
            </w:rPr>
            <m:t>0.63609</m:t>
          </m:r>
          <m:r>
            <w:rPr>
              <w:rFonts w:ascii="Cambria Math" w:hAnsi="Cambria Math" w:cs="Times New Roman"/>
              <w:color w:val="000000"/>
              <w:sz w:val="24"/>
              <w:szCs w:val="24"/>
              <w:lang w:val="id-ID" w:eastAsia="ko-KR"/>
            </w:rPr>
            <m:t>=-2.01E-12</m:t>
          </m:r>
        </m:oMath>
      </m:oMathPara>
    </w:p>
    <w:p w14:paraId="29B2480A" w14:textId="77777777" w:rsidR="00443D04" w:rsidRPr="00443D04" w:rsidRDefault="00443D04" w:rsidP="00AF2CD9">
      <w:pPr>
        <w:ind w:left="709"/>
        <w:jc w:val="both"/>
        <w:rPr>
          <w:rFonts w:ascii="Times New Roman" w:hAnsi="Times New Roman" w:cs="Times New Roman"/>
          <w:color w:val="000000"/>
          <w:sz w:val="24"/>
          <w:szCs w:val="24"/>
          <w:lang w:val="id-ID" w:eastAsia="ko-KR"/>
        </w:rPr>
      </w:pPr>
      <m:oMathPara>
        <m:oMathParaPr>
          <m:jc m:val="left"/>
        </m:oMathParaPr>
        <m:oMath>
          <m:r>
            <w:rPr>
              <w:rFonts w:ascii="Cambria Math" w:hAnsi="Cambria Math" w:cs="Times New Roman"/>
              <w:color w:val="000000"/>
              <w:sz w:val="24"/>
              <w:szCs w:val="24"/>
              <w:lang w:val="id-ID" w:eastAsia="ko-KR"/>
            </w:rPr>
            <m:t>⋮</m:t>
          </m:r>
        </m:oMath>
      </m:oMathPara>
    </w:p>
    <w:p w14:paraId="37826B98" w14:textId="50836847" w:rsidR="00443D04" w:rsidRPr="00443D04" w:rsidRDefault="00443D04" w:rsidP="00AF2CD9">
      <w:pPr>
        <w:ind w:left="709"/>
        <w:jc w:val="both"/>
        <w:rPr>
          <w:rFonts w:ascii="Times New Roman" w:hAnsi="Times New Roman" w:cs="Times New Roman"/>
          <w:color w:val="000000"/>
          <w:sz w:val="24"/>
          <w:szCs w:val="24"/>
          <w:lang w:val="id-ID" w:eastAsia="ko-KR"/>
        </w:rPr>
      </w:pPr>
      <m:oMathPara>
        <m:oMathParaPr>
          <m:jc m:val="left"/>
        </m:oMathParaPr>
        <m:oMath>
          <m:r>
            <w:rPr>
              <w:rFonts w:ascii="Cambria Math" w:hAnsi="Cambria Math" w:cs="Times New Roman"/>
              <w:color w:val="000000"/>
              <w:sz w:val="24"/>
              <w:szCs w:val="24"/>
              <w:lang w:val="id-ID" w:eastAsia="ko-KR"/>
            </w:rPr>
            <m:t>∆</m:t>
          </m:r>
          <m:sSub>
            <m:sSubPr>
              <m:ctrlPr>
                <w:rPr>
                  <w:rFonts w:ascii="Cambria Math" w:eastAsia="Times New Roman"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c</m:t>
              </m:r>
            </m:e>
            <m:sub>
              <m:r>
                <w:rPr>
                  <w:rFonts w:ascii="Cambria Math" w:hAnsi="Cambria Math" w:cs="Times New Roman"/>
                  <w:color w:val="000000"/>
                  <w:sz w:val="24"/>
                  <w:szCs w:val="24"/>
                  <w:lang w:val="id-ID" w:eastAsia="ko-KR"/>
                </w:rPr>
                <m:t>9.9</m:t>
              </m:r>
            </m:sub>
          </m:sSub>
          <m:r>
            <w:rPr>
              <w:rFonts w:ascii="Cambria Math" w:hAnsi="Cambria Math" w:cs="Times New Roman"/>
              <w:color w:val="000000"/>
              <w:sz w:val="24"/>
              <w:szCs w:val="24"/>
              <w:lang w:val="id-ID" w:eastAsia="ko-KR"/>
            </w:rPr>
            <m:t>=μ</m:t>
          </m:r>
          <m:sSub>
            <m:sSubPr>
              <m:ctrlPr>
                <w:rPr>
                  <w:rFonts w:ascii="Cambria Math" w:eastAsia="Times New Roman"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∙ε</m:t>
              </m:r>
            </m:e>
            <m:sub>
              <m:r>
                <w:rPr>
                  <w:rFonts w:ascii="Cambria Math" w:hAnsi="Cambria Math" w:cs="Times New Roman"/>
                  <w:color w:val="000000"/>
                  <w:sz w:val="24"/>
                  <w:szCs w:val="24"/>
                  <w:lang w:val="id-ID" w:eastAsia="ko-KR"/>
                </w:rPr>
                <m:t>c9.9</m:t>
              </m:r>
            </m:sub>
          </m:sSub>
          <m:r>
            <w:rPr>
              <w:rFonts w:ascii="Cambria Math" w:hAnsi="Cambria Math" w:cs="Times New Roman"/>
              <w:color w:val="000000"/>
              <w:sz w:val="24"/>
              <w:szCs w:val="24"/>
              <w:lang w:val="id-ID" w:eastAsia="ko-KR"/>
            </w:rPr>
            <m:t>∙</m:t>
          </m:r>
          <m:sSub>
            <m:sSubPr>
              <m:ctrlPr>
                <w:rPr>
                  <w:rFonts w:ascii="Cambria Math" w:eastAsia="Times New Roman"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x</m:t>
              </m:r>
            </m:e>
            <m:sub>
              <m:r>
                <w:rPr>
                  <w:rFonts w:ascii="Cambria Math" w:hAnsi="Cambria Math" w:cs="Times New Roman"/>
                  <w:color w:val="000000"/>
                  <w:sz w:val="24"/>
                  <w:szCs w:val="24"/>
                  <w:lang w:val="id-ID" w:eastAsia="ko-KR"/>
                </w:rPr>
                <m:t>9</m:t>
              </m:r>
            </m:sub>
          </m:sSub>
          <m:r>
            <w:rPr>
              <w:rFonts w:ascii="Cambria Math" w:hAnsi="Cambria Math" w:cs="Times New Roman"/>
              <w:color w:val="000000"/>
              <w:sz w:val="24"/>
              <w:szCs w:val="24"/>
              <w:lang w:val="id-ID" w:eastAsia="ko-KR"/>
            </w:rPr>
            <m:t>=0,001∙</m:t>
          </m:r>
          <m:r>
            <m:rPr>
              <m:sty m:val="p"/>
            </m:rPr>
            <w:rPr>
              <w:rFonts w:ascii="Cambria Math" w:hAnsi="Cambria Math" w:cs="Times New Roman"/>
              <w:color w:val="000000"/>
              <w:sz w:val="24"/>
              <w:szCs w:val="24"/>
              <w:lang w:val="id-ID" w:eastAsia="ko-KR"/>
            </w:rPr>
            <m:t>(-9.58E-13)</m:t>
          </m:r>
          <m:r>
            <w:rPr>
              <w:rFonts w:ascii="Cambria Math" w:hAnsi="Cambria Math" w:cs="Times New Roman"/>
              <w:color w:val="000000"/>
              <w:sz w:val="24"/>
              <w:szCs w:val="24"/>
              <w:lang w:val="id-ID" w:eastAsia="ko-KR"/>
            </w:rPr>
            <m:t>∙0.32343=-3.10E-16</m:t>
          </m:r>
        </m:oMath>
      </m:oMathPara>
    </w:p>
    <w:p w14:paraId="21667665" w14:textId="77777777" w:rsidR="00443D04" w:rsidRPr="00443D04" w:rsidRDefault="00443D04" w:rsidP="00AF2CD9">
      <w:pPr>
        <w:ind w:left="709"/>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Kemudian, nilai parameter </w:t>
      </w:r>
      <w:r w:rsidRPr="00443D04">
        <w:rPr>
          <w:rFonts w:ascii="Times New Roman" w:hAnsi="Times New Roman" w:cs="Times New Roman"/>
          <w:i/>
          <w:sz w:val="24"/>
          <w:szCs w:val="24"/>
          <w:lang w:val="id-ID"/>
        </w:rPr>
        <w:t xml:space="preserve">a </w:t>
      </w:r>
      <w:r w:rsidRPr="00443D04">
        <w:rPr>
          <w:rFonts w:ascii="Times New Roman" w:hAnsi="Times New Roman" w:cs="Times New Roman"/>
          <w:sz w:val="24"/>
          <w:szCs w:val="24"/>
          <w:lang w:val="id-ID"/>
        </w:rPr>
        <w:t xml:space="preserve">dan </w:t>
      </w:r>
      <w:r w:rsidRPr="00443D04">
        <w:rPr>
          <w:rFonts w:ascii="Times New Roman" w:hAnsi="Times New Roman" w:cs="Times New Roman"/>
          <w:i/>
          <w:sz w:val="24"/>
          <w:szCs w:val="24"/>
          <w:lang w:val="id-ID"/>
        </w:rPr>
        <w:t xml:space="preserve">c </w:t>
      </w:r>
      <w:r w:rsidRPr="00443D04">
        <w:rPr>
          <w:rFonts w:ascii="Times New Roman" w:hAnsi="Times New Roman" w:cs="Times New Roman"/>
          <w:sz w:val="24"/>
          <w:szCs w:val="24"/>
          <w:lang w:val="id-ID"/>
        </w:rPr>
        <w:t xml:space="preserve">yang telah dihitung sebelumnya akan dijumlahkan dengan nilai parameter </w:t>
      </w:r>
      <w:r w:rsidRPr="00443D04">
        <w:rPr>
          <w:rFonts w:ascii="Times New Roman" w:hAnsi="Times New Roman" w:cs="Times New Roman"/>
          <w:i/>
          <w:sz w:val="24"/>
          <w:szCs w:val="24"/>
          <w:lang w:val="id-ID"/>
        </w:rPr>
        <w:t xml:space="preserve">a </w:t>
      </w:r>
      <w:r w:rsidRPr="00443D04">
        <w:rPr>
          <w:rFonts w:ascii="Times New Roman" w:hAnsi="Times New Roman" w:cs="Times New Roman"/>
          <w:sz w:val="24"/>
          <w:szCs w:val="24"/>
          <w:lang w:val="id-ID"/>
        </w:rPr>
        <w:t xml:space="preserve">dan </w:t>
      </w:r>
      <w:r w:rsidRPr="00443D04">
        <w:rPr>
          <w:rFonts w:ascii="Times New Roman" w:hAnsi="Times New Roman" w:cs="Times New Roman"/>
          <w:i/>
          <w:sz w:val="24"/>
          <w:szCs w:val="24"/>
          <w:lang w:val="id-ID"/>
        </w:rPr>
        <w:t xml:space="preserve">c </w:t>
      </w:r>
      <w:r w:rsidRPr="00443D04">
        <w:rPr>
          <w:rFonts w:ascii="Times New Roman" w:hAnsi="Times New Roman" w:cs="Times New Roman"/>
          <w:sz w:val="24"/>
          <w:szCs w:val="24"/>
          <w:lang w:val="id-ID"/>
        </w:rPr>
        <w:t xml:space="preserve">lama. Pejumlahan itu akan menghasilkan nilai parameter </w:t>
      </w:r>
      <w:r w:rsidRPr="00443D04">
        <w:rPr>
          <w:rFonts w:ascii="Times New Roman" w:hAnsi="Times New Roman" w:cs="Times New Roman"/>
          <w:i/>
          <w:sz w:val="24"/>
          <w:szCs w:val="24"/>
          <w:lang w:val="id-ID"/>
        </w:rPr>
        <w:t xml:space="preserve">a </w:t>
      </w:r>
      <w:r w:rsidRPr="00443D04">
        <w:rPr>
          <w:rFonts w:ascii="Times New Roman" w:hAnsi="Times New Roman" w:cs="Times New Roman"/>
          <w:sz w:val="24"/>
          <w:szCs w:val="24"/>
          <w:lang w:val="id-ID"/>
        </w:rPr>
        <w:t xml:space="preserve">dan </w:t>
      </w:r>
      <w:r w:rsidRPr="00443D04">
        <w:rPr>
          <w:rFonts w:ascii="Times New Roman" w:hAnsi="Times New Roman" w:cs="Times New Roman"/>
          <w:i/>
          <w:sz w:val="24"/>
          <w:szCs w:val="24"/>
          <w:lang w:val="id-ID"/>
        </w:rPr>
        <w:t xml:space="preserve">c </w:t>
      </w:r>
      <w:r w:rsidRPr="00443D04">
        <w:rPr>
          <w:rFonts w:ascii="Times New Roman" w:hAnsi="Times New Roman" w:cs="Times New Roman"/>
          <w:sz w:val="24"/>
          <w:szCs w:val="24"/>
          <w:lang w:val="id-ID"/>
        </w:rPr>
        <w:t xml:space="preserve">yang baru. Perhitungan ini akan menggunakan Persamaan (2.34). Berikut adalah perhitungan nilai parameter </w:t>
      </w:r>
      <w:r w:rsidRPr="00443D04">
        <w:rPr>
          <w:rFonts w:ascii="Times New Roman" w:hAnsi="Times New Roman" w:cs="Times New Roman"/>
          <w:i/>
          <w:sz w:val="24"/>
          <w:szCs w:val="24"/>
          <w:lang w:val="id-ID"/>
        </w:rPr>
        <w:t xml:space="preserve">a </w:t>
      </w:r>
      <w:r w:rsidRPr="00443D04">
        <w:rPr>
          <w:rFonts w:ascii="Times New Roman" w:hAnsi="Times New Roman" w:cs="Times New Roman"/>
          <w:sz w:val="24"/>
          <w:szCs w:val="24"/>
          <w:lang w:val="id-ID"/>
        </w:rPr>
        <w:t>baru.</w:t>
      </w:r>
    </w:p>
    <w:p w14:paraId="72D8C1CD" w14:textId="0AA2C816" w:rsidR="00443D04" w:rsidRPr="00443D04" w:rsidRDefault="00300C4F" w:rsidP="00AF2CD9">
      <w:pPr>
        <w:ind w:left="709"/>
        <w:jc w:val="both"/>
        <w:rPr>
          <w:rFonts w:ascii="Times New Roman" w:hAnsi="Times New Roman" w:cs="Times New Roman"/>
          <w:color w:val="000000"/>
          <w:sz w:val="24"/>
          <w:szCs w:val="24"/>
          <w:lang w:val="id-ID" w:eastAsia="ko-KR"/>
        </w:rPr>
      </w:pPr>
      <m:oMathPara>
        <m:oMathParaPr>
          <m:jc m:val="left"/>
        </m:oMathPara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1.1</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1.1</m:t>
              </m:r>
            </m:sub>
          </m:sSub>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lama</m:t>
              </m:r>
            </m:e>
          </m:d>
          <m:r>
            <w:rPr>
              <w:rFonts w:ascii="Cambria Math" w:hAnsi="Cambria Math" w:cs="Times New Roman"/>
              <w:sz w:val="24"/>
              <w:szCs w:val="24"/>
              <w:lang w:val="id-ID"/>
            </w:rPr>
            <m:t>+</m:t>
          </m:r>
          <m:r>
            <w:rPr>
              <w:rFonts w:ascii="Cambria Math" w:hAnsi="Cambria Math" w:cs="Times New Roman"/>
              <w:color w:val="000000"/>
              <w:sz w:val="24"/>
              <w:szCs w:val="24"/>
              <w:lang w:val="id-ID" w:eastAsia="ko-KR"/>
            </w:rPr>
            <m:t>∆</m:t>
          </m:r>
          <m:sSub>
            <m:sSubPr>
              <m:ctrlPr>
                <w:rPr>
                  <w:rFonts w:ascii="Cambria Math" w:eastAsia="Times New Roman"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a</m:t>
              </m:r>
            </m:e>
            <m:sub>
              <m:r>
                <w:rPr>
                  <w:rFonts w:ascii="Cambria Math" w:hAnsi="Cambria Math" w:cs="Times New Roman"/>
                  <w:color w:val="000000"/>
                  <w:sz w:val="24"/>
                  <w:szCs w:val="24"/>
                  <w:lang w:val="id-ID" w:eastAsia="ko-KR"/>
                </w:rPr>
                <m:t>1.1</m:t>
              </m:r>
            </m:sub>
          </m:sSub>
          <m:r>
            <w:rPr>
              <w:rFonts w:ascii="Cambria Math" w:hAnsi="Cambria Math" w:cs="Times New Roman"/>
              <w:color w:val="000000"/>
              <w:sz w:val="24"/>
              <w:szCs w:val="24"/>
              <w:lang w:val="id-ID" w:eastAsia="ko-KR"/>
            </w:rPr>
            <m:t>=0.17678+(-2.97E-20)=1.7678E-01</m:t>
          </m:r>
        </m:oMath>
      </m:oMathPara>
    </w:p>
    <w:p w14:paraId="008FCFC3" w14:textId="48CC7DEA" w:rsidR="00443D04" w:rsidRPr="00443D04" w:rsidRDefault="00300C4F" w:rsidP="00AF2CD9">
      <w:pPr>
        <w:ind w:left="709"/>
        <w:jc w:val="both"/>
        <w:rPr>
          <w:rFonts w:ascii="Times New Roman" w:hAnsi="Times New Roman" w:cs="Times New Roman"/>
          <w:sz w:val="24"/>
          <w:szCs w:val="24"/>
          <w:lang w:val="id-ID"/>
        </w:rPr>
      </w:pPr>
      <m:oMathPara>
        <m:oMathParaPr>
          <m:jc m:val="left"/>
        </m:oMathPara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1.2</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1.2</m:t>
              </m:r>
            </m:sub>
          </m:sSub>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lama</m:t>
              </m:r>
            </m:e>
          </m:d>
          <m:r>
            <w:rPr>
              <w:rFonts w:ascii="Cambria Math" w:hAnsi="Cambria Math" w:cs="Times New Roman"/>
              <w:sz w:val="24"/>
              <w:szCs w:val="24"/>
              <w:lang w:val="id-ID"/>
            </w:rPr>
            <m:t>+</m:t>
          </m:r>
          <m:r>
            <w:rPr>
              <w:rFonts w:ascii="Cambria Math" w:hAnsi="Cambria Math" w:cs="Times New Roman"/>
              <w:color w:val="000000"/>
              <w:sz w:val="24"/>
              <w:szCs w:val="24"/>
              <w:lang w:val="id-ID" w:eastAsia="ko-KR"/>
            </w:rPr>
            <m:t>∆</m:t>
          </m:r>
          <m:sSub>
            <m:sSubPr>
              <m:ctrlPr>
                <w:rPr>
                  <w:rFonts w:ascii="Cambria Math" w:eastAsia="Times New Roman"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a</m:t>
              </m:r>
            </m:e>
            <m:sub>
              <m:r>
                <w:rPr>
                  <w:rFonts w:ascii="Cambria Math" w:hAnsi="Cambria Math" w:cs="Times New Roman"/>
                  <w:color w:val="000000"/>
                  <w:sz w:val="24"/>
                  <w:szCs w:val="24"/>
                  <w:lang w:val="id-ID" w:eastAsia="ko-KR"/>
                </w:rPr>
                <m:t>1.2</m:t>
              </m:r>
            </m:sub>
          </m:sSub>
          <m:r>
            <w:rPr>
              <w:rFonts w:ascii="Cambria Math" w:hAnsi="Cambria Math" w:cs="Times New Roman"/>
              <w:color w:val="000000"/>
              <w:sz w:val="24"/>
              <w:szCs w:val="24"/>
              <w:lang w:val="id-ID" w:eastAsia="ko-KR"/>
            </w:rPr>
            <m:t>=0.17678+(5.52E-13)=1.7678E-01</m:t>
          </m:r>
        </m:oMath>
      </m:oMathPara>
    </w:p>
    <w:p w14:paraId="282209BD" w14:textId="1BC38478" w:rsidR="00443D04" w:rsidRPr="00443D04" w:rsidRDefault="00300C4F" w:rsidP="00AF2CD9">
      <w:pPr>
        <w:ind w:left="709"/>
        <w:jc w:val="both"/>
        <w:rPr>
          <w:rFonts w:ascii="Times New Roman" w:hAnsi="Times New Roman" w:cs="Times New Roman"/>
          <w:sz w:val="24"/>
          <w:szCs w:val="24"/>
          <w:lang w:val="id-ID"/>
        </w:rPr>
      </w:pPr>
      <m:oMathPara>
        <m:oMathParaPr>
          <m:jc m:val="left"/>
        </m:oMathPara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1.3</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1.3</m:t>
              </m:r>
            </m:sub>
          </m:sSub>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lama</m:t>
              </m:r>
            </m:e>
          </m:d>
          <m:r>
            <w:rPr>
              <w:rFonts w:ascii="Cambria Math" w:hAnsi="Cambria Math" w:cs="Times New Roman"/>
              <w:sz w:val="24"/>
              <w:szCs w:val="24"/>
              <w:lang w:val="id-ID"/>
            </w:rPr>
            <m:t>+</m:t>
          </m:r>
          <m:r>
            <w:rPr>
              <w:rFonts w:ascii="Cambria Math" w:hAnsi="Cambria Math" w:cs="Times New Roman"/>
              <w:color w:val="000000"/>
              <w:sz w:val="24"/>
              <w:szCs w:val="24"/>
              <w:lang w:val="id-ID" w:eastAsia="ko-KR"/>
            </w:rPr>
            <m:t>∆</m:t>
          </m:r>
          <m:sSub>
            <m:sSubPr>
              <m:ctrlPr>
                <w:rPr>
                  <w:rFonts w:ascii="Cambria Math" w:eastAsia="Times New Roman"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a</m:t>
              </m:r>
            </m:e>
            <m:sub>
              <m:r>
                <w:rPr>
                  <w:rFonts w:ascii="Cambria Math" w:hAnsi="Cambria Math" w:cs="Times New Roman"/>
                  <w:color w:val="000000"/>
                  <w:sz w:val="24"/>
                  <w:szCs w:val="24"/>
                  <w:lang w:val="id-ID" w:eastAsia="ko-KR"/>
                </w:rPr>
                <m:t>1.3</m:t>
              </m:r>
            </m:sub>
          </m:sSub>
          <m:r>
            <w:rPr>
              <w:rFonts w:ascii="Cambria Math" w:hAnsi="Cambria Math" w:cs="Times New Roman"/>
              <w:color w:val="000000"/>
              <w:sz w:val="24"/>
              <w:szCs w:val="24"/>
              <w:lang w:val="id-ID" w:eastAsia="ko-KR"/>
            </w:rPr>
            <m:t>=0.17678+(</m:t>
          </m:r>
          <m:r>
            <m:rPr>
              <m:sty m:val="p"/>
            </m:rPr>
            <w:rPr>
              <w:rFonts w:ascii="Cambria Math" w:hAnsi="Cambria Math" w:cs="Times New Roman"/>
              <w:color w:val="000000"/>
              <w:sz w:val="24"/>
              <w:szCs w:val="24"/>
              <w:lang w:val="id-ID" w:eastAsia="ko-KR"/>
            </w:rPr>
            <m:t>-1.38E-12)</m:t>
          </m:r>
          <m:r>
            <w:rPr>
              <w:rFonts w:ascii="Cambria Math" w:hAnsi="Cambria Math" w:cs="Times New Roman"/>
              <w:color w:val="000000"/>
              <w:sz w:val="24"/>
              <w:szCs w:val="24"/>
              <w:lang w:val="id-ID" w:eastAsia="ko-KR"/>
            </w:rPr>
            <m:t>=</m:t>
          </m:r>
          <m:r>
            <m:rPr>
              <m:sty m:val="p"/>
            </m:rPr>
            <w:rPr>
              <w:rFonts w:ascii="Cambria Math" w:hAnsi="Cambria Math" w:cs="Times New Roman"/>
              <w:color w:val="000000"/>
              <w:sz w:val="24"/>
              <w:szCs w:val="24"/>
              <w:lang w:val="id-ID" w:eastAsia="ko-KR"/>
            </w:rPr>
            <m:t>1.7678E-01</m:t>
          </m:r>
        </m:oMath>
      </m:oMathPara>
    </w:p>
    <w:p w14:paraId="3CDC5D58" w14:textId="6832A207" w:rsidR="00443D04" w:rsidRPr="00443D04" w:rsidRDefault="00300C4F" w:rsidP="00AF2CD9">
      <w:pPr>
        <w:ind w:left="709"/>
        <w:jc w:val="both"/>
        <w:rPr>
          <w:rFonts w:ascii="Times New Roman" w:hAnsi="Times New Roman" w:cs="Times New Roman"/>
          <w:sz w:val="24"/>
          <w:szCs w:val="24"/>
          <w:lang w:val="id-ID"/>
        </w:rPr>
      </w:pPr>
      <m:oMathPara>
        <m:oMathParaPr>
          <m:jc m:val="left"/>
        </m:oMathPara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1.4</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1.4</m:t>
              </m:r>
            </m:sub>
          </m:sSub>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lama</m:t>
              </m:r>
            </m:e>
          </m:d>
          <m:r>
            <w:rPr>
              <w:rFonts w:ascii="Cambria Math" w:hAnsi="Cambria Math" w:cs="Times New Roman"/>
              <w:sz w:val="24"/>
              <w:szCs w:val="24"/>
              <w:lang w:val="id-ID"/>
            </w:rPr>
            <m:t>+</m:t>
          </m:r>
          <m:r>
            <w:rPr>
              <w:rFonts w:ascii="Cambria Math" w:hAnsi="Cambria Math" w:cs="Times New Roman"/>
              <w:color w:val="000000"/>
              <w:sz w:val="24"/>
              <w:szCs w:val="24"/>
              <w:lang w:val="id-ID" w:eastAsia="ko-KR"/>
            </w:rPr>
            <m:t>∆</m:t>
          </m:r>
          <m:sSub>
            <m:sSubPr>
              <m:ctrlPr>
                <w:rPr>
                  <w:rFonts w:ascii="Cambria Math" w:eastAsia="Times New Roman"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a</m:t>
              </m:r>
            </m:e>
            <m:sub>
              <m:r>
                <w:rPr>
                  <w:rFonts w:ascii="Cambria Math" w:hAnsi="Cambria Math" w:cs="Times New Roman"/>
                  <w:color w:val="000000"/>
                  <w:sz w:val="24"/>
                  <w:szCs w:val="24"/>
                  <w:lang w:val="id-ID" w:eastAsia="ko-KR"/>
                </w:rPr>
                <m:t>1.4</m:t>
              </m:r>
            </m:sub>
          </m:sSub>
          <m:r>
            <w:rPr>
              <w:rFonts w:ascii="Cambria Math" w:hAnsi="Cambria Math" w:cs="Times New Roman"/>
              <w:color w:val="000000"/>
              <w:sz w:val="24"/>
              <w:szCs w:val="24"/>
              <w:lang w:val="id-ID" w:eastAsia="ko-KR"/>
            </w:rPr>
            <m:t>=0.17678+(-1.43E-12)=1.7678E-01</m:t>
          </m:r>
        </m:oMath>
      </m:oMathPara>
    </w:p>
    <w:p w14:paraId="6CF5DB76" w14:textId="77777777" w:rsidR="00443D04" w:rsidRPr="00443D04" w:rsidRDefault="00443D04" w:rsidP="00AF2CD9">
      <w:pPr>
        <w:ind w:left="709"/>
        <w:jc w:val="both"/>
        <w:rPr>
          <w:rFonts w:ascii="Times New Roman" w:hAnsi="Times New Roman" w:cs="Times New Roman"/>
          <w:sz w:val="24"/>
          <w:szCs w:val="24"/>
          <w:lang w:val="id-ID"/>
        </w:rPr>
      </w:pPr>
      <m:oMathPara>
        <m:oMathParaPr>
          <m:jc m:val="left"/>
        </m:oMathParaPr>
        <m:oMath>
          <m:r>
            <w:rPr>
              <w:rFonts w:ascii="Cambria Math" w:hAnsi="Cambria Math" w:cs="Times New Roman"/>
              <w:sz w:val="24"/>
              <w:szCs w:val="24"/>
              <w:lang w:val="id-ID"/>
            </w:rPr>
            <m:t>⋮</m:t>
          </m:r>
        </m:oMath>
      </m:oMathPara>
    </w:p>
    <w:p w14:paraId="2EF121F9" w14:textId="51BE7274" w:rsidR="00443D04" w:rsidRPr="00443D04" w:rsidRDefault="00300C4F" w:rsidP="00AF2CD9">
      <w:pPr>
        <w:ind w:left="709"/>
        <w:jc w:val="both"/>
        <w:rPr>
          <w:rFonts w:ascii="Times New Roman" w:hAnsi="Times New Roman" w:cs="Times New Roman"/>
          <w:sz w:val="24"/>
          <w:szCs w:val="24"/>
          <w:lang w:val="id-ID"/>
        </w:rPr>
      </w:pPr>
      <m:oMathPara>
        <m:oMathParaPr>
          <m:jc m:val="left"/>
        </m:oMathPara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9.9</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9.9</m:t>
              </m:r>
            </m:sub>
          </m:sSub>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lama</m:t>
              </m:r>
            </m:e>
          </m:d>
          <m:r>
            <w:rPr>
              <w:rFonts w:ascii="Cambria Math" w:hAnsi="Cambria Math" w:cs="Times New Roman"/>
              <w:sz w:val="24"/>
              <w:szCs w:val="24"/>
              <w:lang w:val="id-ID"/>
            </w:rPr>
            <m:t>+</m:t>
          </m:r>
          <m:r>
            <w:rPr>
              <w:rFonts w:ascii="Cambria Math" w:hAnsi="Cambria Math" w:cs="Times New Roman"/>
              <w:color w:val="000000"/>
              <w:sz w:val="24"/>
              <w:szCs w:val="24"/>
              <w:lang w:val="id-ID" w:eastAsia="ko-KR"/>
            </w:rPr>
            <m:t>∆</m:t>
          </m:r>
          <m:sSub>
            <m:sSubPr>
              <m:ctrlPr>
                <w:rPr>
                  <w:rFonts w:ascii="Cambria Math" w:eastAsia="Times New Roman"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a</m:t>
              </m:r>
            </m:e>
            <m:sub>
              <m:r>
                <w:rPr>
                  <w:rFonts w:ascii="Cambria Math" w:hAnsi="Cambria Math" w:cs="Times New Roman"/>
                  <w:color w:val="000000"/>
                  <w:sz w:val="24"/>
                  <w:szCs w:val="24"/>
                  <w:lang w:val="id-ID" w:eastAsia="ko-KR"/>
                </w:rPr>
                <m:t>9.9</m:t>
              </m:r>
            </m:sub>
          </m:sSub>
          <m:r>
            <w:rPr>
              <w:rFonts w:ascii="Cambria Math" w:hAnsi="Cambria Math" w:cs="Times New Roman"/>
              <w:color w:val="000000"/>
              <w:sz w:val="24"/>
              <w:szCs w:val="24"/>
              <w:lang w:val="id-ID" w:eastAsia="ko-KR"/>
            </w:rPr>
            <m:t>=0.17678+(1.42E-16)=1.7678E-01</m:t>
          </m:r>
        </m:oMath>
      </m:oMathPara>
    </w:p>
    <w:p w14:paraId="73B11AB5" w14:textId="77777777" w:rsidR="00443D04" w:rsidRPr="00443D04" w:rsidRDefault="00443D04" w:rsidP="00AF2CD9">
      <w:pPr>
        <w:ind w:left="709"/>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Setelah itu, perhitungan nilai parameter </w:t>
      </w:r>
      <w:r w:rsidRPr="00443D04">
        <w:rPr>
          <w:rFonts w:ascii="Times New Roman" w:hAnsi="Times New Roman" w:cs="Times New Roman"/>
          <w:i/>
          <w:sz w:val="24"/>
          <w:szCs w:val="24"/>
          <w:lang w:val="id-ID"/>
        </w:rPr>
        <w:t xml:space="preserve">c </w:t>
      </w:r>
      <w:r w:rsidRPr="00443D04">
        <w:rPr>
          <w:rFonts w:ascii="Times New Roman" w:hAnsi="Times New Roman" w:cs="Times New Roman"/>
          <w:sz w:val="24"/>
          <w:szCs w:val="24"/>
          <w:lang w:val="id-ID"/>
        </w:rPr>
        <w:t>baru adalah sebagai berikut.</w:t>
      </w:r>
    </w:p>
    <w:p w14:paraId="6C5A7601" w14:textId="7759934C" w:rsidR="00443D04" w:rsidRPr="00443D04" w:rsidRDefault="00300C4F" w:rsidP="00AF2CD9">
      <w:pPr>
        <w:ind w:left="709"/>
        <w:jc w:val="both"/>
        <w:rPr>
          <w:rFonts w:ascii="Times New Roman" w:hAnsi="Times New Roman" w:cs="Times New Roman"/>
          <w:color w:val="000000"/>
          <w:sz w:val="24"/>
          <w:szCs w:val="24"/>
          <w:lang w:val="id-ID" w:eastAsia="ko-KR"/>
        </w:rPr>
      </w:pPr>
      <m:oMathPara>
        <m:oMathParaPr>
          <m:jc m:val="left"/>
        </m:oMathPara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c</m:t>
              </m:r>
            </m:e>
            <m:sub>
              <m:r>
                <w:rPr>
                  <w:rFonts w:ascii="Cambria Math" w:hAnsi="Cambria Math" w:cs="Times New Roman"/>
                  <w:sz w:val="24"/>
                  <w:szCs w:val="24"/>
                  <w:lang w:val="id-ID"/>
                </w:rPr>
                <m:t>1.1</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c</m:t>
              </m:r>
            </m:e>
            <m:sub>
              <m:r>
                <w:rPr>
                  <w:rFonts w:ascii="Cambria Math" w:hAnsi="Cambria Math" w:cs="Times New Roman"/>
                  <w:sz w:val="24"/>
                  <w:szCs w:val="24"/>
                  <w:lang w:val="id-ID"/>
                </w:rPr>
                <m:t>1.1</m:t>
              </m:r>
            </m:sub>
          </m:sSub>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lama</m:t>
              </m:r>
            </m:e>
          </m:d>
          <m:r>
            <w:rPr>
              <w:rFonts w:ascii="Cambria Math" w:hAnsi="Cambria Math" w:cs="Times New Roman"/>
              <w:sz w:val="24"/>
              <w:szCs w:val="24"/>
              <w:lang w:val="id-ID"/>
            </w:rPr>
            <m:t>+</m:t>
          </m:r>
          <m:r>
            <w:rPr>
              <w:rFonts w:ascii="Cambria Math" w:hAnsi="Cambria Math" w:cs="Times New Roman"/>
              <w:color w:val="000000"/>
              <w:sz w:val="24"/>
              <w:szCs w:val="24"/>
              <w:lang w:val="id-ID" w:eastAsia="ko-KR"/>
            </w:rPr>
            <m:t>∆</m:t>
          </m:r>
          <m:sSub>
            <m:sSubPr>
              <m:ctrlPr>
                <w:rPr>
                  <w:rFonts w:ascii="Cambria Math" w:eastAsia="Times New Roman"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c</m:t>
              </m:r>
            </m:e>
            <m:sub>
              <m:r>
                <w:rPr>
                  <w:rFonts w:ascii="Cambria Math" w:hAnsi="Cambria Math" w:cs="Times New Roman"/>
                  <w:color w:val="000000"/>
                  <w:sz w:val="24"/>
                  <w:szCs w:val="24"/>
                  <w:lang w:val="id-ID" w:eastAsia="ko-KR"/>
                </w:rPr>
                <m:t>1.1</m:t>
              </m:r>
            </m:sub>
          </m:sSub>
          <m:r>
            <w:rPr>
              <w:rFonts w:ascii="Cambria Math" w:hAnsi="Cambria Math" w:cs="Times New Roman"/>
              <w:color w:val="000000"/>
              <w:sz w:val="24"/>
              <w:szCs w:val="24"/>
              <w:lang w:val="id-ID" w:eastAsia="ko-KR"/>
            </w:rPr>
            <m:t>=0.70451+7.68E-20=7.0451E-01</m:t>
          </m:r>
        </m:oMath>
      </m:oMathPara>
    </w:p>
    <w:p w14:paraId="656E0610" w14:textId="53D5B165" w:rsidR="00443D04" w:rsidRPr="00443D04" w:rsidRDefault="00300C4F" w:rsidP="00AF2CD9">
      <w:pPr>
        <w:ind w:left="709"/>
        <w:jc w:val="both"/>
        <w:rPr>
          <w:rFonts w:ascii="Times New Roman" w:hAnsi="Times New Roman" w:cs="Times New Roman"/>
          <w:sz w:val="24"/>
          <w:szCs w:val="24"/>
          <w:lang w:val="id-ID"/>
        </w:rPr>
      </w:pPr>
      <m:oMathPara>
        <m:oMathParaPr>
          <m:jc m:val="left"/>
        </m:oMathPara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c</m:t>
              </m:r>
            </m:e>
            <m:sub>
              <m:r>
                <w:rPr>
                  <w:rFonts w:ascii="Cambria Math" w:hAnsi="Cambria Math" w:cs="Times New Roman"/>
                  <w:sz w:val="24"/>
                  <w:szCs w:val="24"/>
                  <w:lang w:val="id-ID"/>
                </w:rPr>
                <m:t>1.2</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c</m:t>
              </m:r>
            </m:e>
            <m:sub>
              <m:r>
                <w:rPr>
                  <w:rFonts w:ascii="Cambria Math" w:hAnsi="Cambria Math" w:cs="Times New Roman"/>
                  <w:sz w:val="24"/>
                  <w:szCs w:val="24"/>
                  <w:lang w:val="id-ID"/>
                </w:rPr>
                <m:t>1.2</m:t>
              </m:r>
            </m:sub>
          </m:sSub>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lama</m:t>
              </m:r>
            </m:e>
          </m:d>
          <m:r>
            <w:rPr>
              <w:rFonts w:ascii="Cambria Math" w:hAnsi="Cambria Math" w:cs="Times New Roman"/>
              <w:sz w:val="24"/>
              <w:szCs w:val="24"/>
              <w:lang w:val="id-ID"/>
            </w:rPr>
            <m:t>+</m:t>
          </m:r>
          <m:r>
            <w:rPr>
              <w:rFonts w:ascii="Cambria Math" w:hAnsi="Cambria Math" w:cs="Times New Roman"/>
              <w:color w:val="000000"/>
              <w:sz w:val="24"/>
              <w:szCs w:val="24"/>
              <w:lang w:val="id-ID" w:eastAsia="ko-KR"/>
            </w:rPr>
            <m:t>∆</m:t>
          </m:r>
          <m:sSub>
            <m:sSubPr>
              <m:ctrlPr>
                <w:rPr>
                  <w:rFonts w:ascii="Cambria Math" w:eastAsia="Times New Roman"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c</m:t>
              </m:r>
            </m:e>
            <m:sub>
              <m:r>
                <w:rPr>
                  <w:rFonts w:ascii="Cambria Math" w:hAnsi="Cambria Math" w:cs="Times New Roman"/>
                  <w:color w:val="000000"/>
                  <w:sz w:val="24"/>
                  <w:szCs w:val="24"/>
                  <w:lang w:val="id-ID" w:eastAsia="ko-KR"/>
                </w:rPr>
                <m:t>1.2</m:t>
              </m:r>
            </m:sub>
          </m:sSub>
          <m:r>
            <w:rPr>
              <w:rFonts w:ascii="Cambria Math" w:hAnsi="Cambria Math" w:cs="Times New Roman"/>
              <w:color w:val="000000"/>
              <w:sz w:val="24"/>
              <w:szCs w:val="24"/>
              <w:lang w:val="id-ID" w:eastAsia="ko-KR"/>
            </w:rPr>
            <m:t>=0.67353+(-2.61E-12)=6.7353E-01</m:t>
          </m:r>
        </m:oMath>
      </m:oMathPara>
    </w:p>
    <w:p w14:paraId="48EB7DD6" w14:textId="5A567600" w:rsidR="00443D04" w:rsidRPr="00443D04" w:rsidRDefault="00300C4F" w:rsidP="00AF2CD9">
      <w:pPr>
        <w:ind w:left="709"/>
        <w:jc w:val="both"/>
        <w:rPr>
          <w:rFonts w:ascii="Times New Roman" w:hAnsi="Times New Roman" w:cs="Times New Roman"/>
          <w:sz w:val="24"/>
          <w:szCs w:val="24"/>
          <w:lang w:val="id-ID"/>
        </w:rPr>
      </w:pPr>
      <m:oMathPara>
        <m:oMathParaPr>
          <m:jc m:val="left"/>
        </m:oMathPara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c</m:t>
              </m:r>
            </m:e>
            <m:sub>
              <m:r>
                <w:rPr>
                  <w:rFonts w:ascii="Cambria Math" w:hAnsi="Cambria Math" w:cs="Times New Roman"/>
                  <w:sz w:val="24"/>
                  <w:szCs w:val="24"/>
                  <w:lang w:val="id-ID"/>
                </w:rPr>
                <m:t>1.3</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c</m:t>
              </m:r>
            </m:e>
            <m:sub>
              <m:r>
                <w:rPr>
                  <w:rFonts w:ascii="Cambria Math" w:hAnsi="Cambria Math" w:cs="Times New Roman"/>
                  <w:sz w:val="24"/>
                  <w:szCs w:val="24"/>
                  <w:lang w:val="id-ID"/>
                </w:rPr>
                <m:t>1.3</m:t>
              </m:r>
            </m:sub>
          </m:sSub>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lama</m:t>
              </m:r>
            </m:e>
          </m:d>
          <m:r>
            <w:rPr>
              <w:rFonts w:ascii="Cambria Math" w:hAnsi="Cambria Math" w:cs="Times New Roman"/>
              <w:sz w:val="24"/>
              <w:szCs w:val="24"/>
              <w:lang w:val="id-ID"/>
            </w:rPr>
            <m:t>+</m:t>
          </m:r>
          <m:r>
            <w:rPr>
              <w:rFonts w:ascii="Cambria Math" w:hAnsi="Cambria Math" w:cs="Times New Roman"/>
              <w:color w:val="000000"/>
              <w:sz w:val="24"/>
              <w:szCs w:val="24"/>
              <w:lang w:val="id-ID" w:eastAsia="ko-KR"/>
            </w:rPr>
            <m:t>∆</m:t>
          </m:r>
          <m:sSub>
            <m:sSubPr>
              <m:ctrlPr>
                <w:rPr>
                  <w:rFonts w:ascii="Cambria Math" w:eastAsia="Times New Roman"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c</m:t>
              </m:r>
            </m:e>
            <m:sub>
              <m:r>
                <w:rPr>
                  <w:rFonts w:ascii="Cambria Math" w:hAnsi="Cambria Math" w:cs="Times New Roman"/>
                  <w:color w:val="000000"/>
                  <w:sz w:val="24"/>
                  <w:szCs w:val="24"/>
                  <w:lang w:val="id-ID" w:eastAsia="ko-KR"/>
                </w:rPr>
                <m:t>1.3</m:t>
              </m:r>
            </m:sub>
          </m:sSub>
          <m:r>
            <w:rPr>
              <w:rFonts w:ascii="Cambria Math" w:hAnsi="Cambria Math" w:cs="Times New Roman"/>
              <w:color w:val="000000"/>
              <w:sz w:val="24"/>
              <w:szCs w:val="24"/>
              <w:lang w:val="id-ID" w:eastAsia="ko-KR"/>
            </w:rPr>
            <m:t>=0.75983+1.97E-12=7.5983E-01</m:t>
          </m:r>
        </m:oMath>
      </m:oMathPara>
    </w:p>
    <w:p w14:paraId="0D475569" w14:textId="38663786" w:rsidR="00443D04" w:rsidRPr="00443D04" w:rsidRDefault="00300C4F" w:rsidP="00AF2CD9">
      <w:pPr>
        <w:ind w:left="709"/>
        <w:jc w:val="both"/>
        <w:rPr>
          <w:rFonts w:ascii="Times New Roman" w:hAnsi="Times New Roman" w:cs="Times New Roman"/>
          <w:sz w:val="24"/>
          <w:szCs w:val="24"/>
          <w:lang w:val="id-ID"/>
        </w:rPr>
      </w:pPr>
      <m:oMathPara>
        <m:oMathParaPr>
          <m:jc m:val="left"/>
        </m:oMathPara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c</m:t>
              </m:r>
            </m:e>
            <m:sub>
              <m:r>
                <w:rPr>
                  <w:rFonts w:ascii="Cambria Math" w:hAnsi="Cambria Math" w:cs="Times New Roman"/>
                  <w:sz w:val="24"/>
                  <w:szCs w:val="24"/>
                  <w:lang w:val="id-ID"/>
                </w:rPr>
                <m:t>1.4</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c</m:t>
              </m:r>
            </m:e>
            <m:sub>
              <m:r>
                <w:rPr>
                  <w:rFonts w:ascii="Cambria Math" w:hAnsi="Cambria Math" w:cs="Times New Roman"/>
                  <w:sz w:val="24"/>
                  <w:szCs w:val="24"/>
                  <w:lang w:val="id-ID"/>
                </w:rPr>
                <m:t>1.4</m:t>
              </m:r>
            </m:sub>
          </m:sSub>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lama</m:t>
              </m:r>
            </m:e>
          </m:d>
          <m:r>
            <w:rPr>
              <w:rFonts w:ascii="Cambria Math" w:hAnsi="Cambria Math" w:cs="Times New Roman"/>
              <w:sz w:val="24"/>
              <w:szCs w:val="24"/>
              <w:lang w:val="id-ID"/>
            </w:rPr>
            <m:t>+</m:t>
          </m:r>
          <m:r>
            <w:rPr>
              <w:rFonts w:ascii="Cambria Math" w:hAnsi="Cambria Math" w:cs="Times New Roman"/>
              <w:color w:val="000000"/>
              <w:sz w:val="24"/>
              <w:szCs w:val="24"/>
              <w:lang w:val="id-ID" w:eastAsia="ko-KR"/>
            </w:rPr>
            <m:t>∆</m:t>
          </m:r>
          <m:sSub>
            <m:sSubPr>
              <m:ctrlPr>
                <w:rPr>
                  <w:rFonts w:ascii="Cambria Math" w:eastAsia="Times New Roman"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c</m:t>
              </m:r>
            </m:e>
            <m:sub>
              <m:r>
                <w:rPr>
                  <w:rFonts w:ascii="Cambria Math" w:hAnsi="Cambria Math" w:cs="Times New Roman"/>
                  <w:color w:val="000000"/>
                  <w:sz w:val="24"/>
                  <w:szCs w:val="24"/>
                  <w:lang w:val="id-ID" w:eastAsia="ko-KR"/>
                </w:rPr>
                <m:t>1.4</m:t>
              </m:r>
            </m:sub>
          </m:sSub>
          <m:r>
            <w:rPr>
              <w:rFonts w:ascii="Cambria Math" w:hAnsi="Cambria Math" w:cs="Times New Roman"/>
              <w:color w:val="000000"/>
              <w:sz w:val="24"/>
              <w:szCs w:val="24"/>
              <w:lang w:val="id-ID" w:eastAsia="ko-KR"/>
            </w:rPr>
            <m:t>=0.51013+(-2.01E-12)=5.1013E-01</m:t>
          </m:r>
        </m:oMath>
      </m:oMathPara>
    </w:p>
    <w:p w14:paraId="04A44862" w14:textId="77777777" w:rsidR="00443D04" w:rsidRPr="00443D04" w:rsidRDefault="00443D04" w:rsidP="00AF2CD9">
      <w:pPr>
        <w:ind w:left="709"/>
        <w:jc w:val="both"/>
        <w:rPr>
          <w:rFonts w:ascii="Times New Roman" w:hAnsi="Times New Roman" w:cs="Times New Roman"/>
          <w:sz w:val="24"/>
          <w:szCs w:val="24"/>
          <w:lang w:val="id-ID"/>
        </w:rPr>
      </w:pPr>
      <m:oMathPara>
        <m:oMathParaPr>
          <m:jc m:val="left"/>
        </m:oMathParaPr>
        <m:oMath>
          <m:r>
            <w:rPr>
              <w:rFonts w:ascii="Cambria Math" w:hAnsi="Cambria Math" w:cs="Times New Roman"/>
              <w:sz w:val="24"/>
              <w:szCs w:val="24"/>
              <w:lang w:val="id-ID"/>
            </w:rPr>
            <m:t>⋮</m:t>
          </m:r>
        </m:oMath>
      </m:oMathPara>
    </w:p>
    <w:p w14:paraId="2D7983A9" w14:textId="23E7B777" w:rsidR="00443D04" w:rsidRPr="00443D04" w:rsidRDefault="00300C4F" w:rsidP="00AF2CD9">
      <w:pPr>
        <w:ind w:left="709"/>
        <w:jc w:val="both"/>
        <w:rPr>
          <w:rFonts w:ascii="Times New Roman" w:hAnsi="Times New Roman" w:cs="Times New Roman"/>
          <w:sz w:val="24"/>
          <w:szCs w:val="24"/>
          <w:lang w:val="id-ID"/>
        </w:rPr>
      </w:pPr>
      <m:oMathPara>
        <m:oMathParaPr>
          <m:jc m:val="left"/>
        </m:oMathParaPr>
        <m:oMath>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c</m:t>
              </m:r>
            </m:e>
            <m:sub>
              <m:r>
                <w:rPr>
                  <w:rFonts w:ascii="Cambria Math" w:hAnsi="Cambria Math" w:cs="Times New Roman"/>
                  <w:sz w:val="24"/>
                  <w:szCs w:val="24"/>
                  <w:lang w:val="id-ID"/>
                </w:rPr>
                <m:t>9.9</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c</m:t>
              </m:r>
            </m:e>
            <m:sub>
              <m:r>
                <w:rPr>
                  <w:rFonts w:ascii="Cambria Math" w:hAnsi="Cambria Math" w:cs="Times New Roman"/>
                  <w:sz w:val="24"/>
                  <w:szCs w:val="24"/>
                  <w:lang w:val="id-ID"/>
                </w:rPr>
                <m:t>9.9</m:t>
              </m:r>
            </m:sub>
          </m:sSub>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lama</m:t>
              </m:r>
            </m:e>
          </m:d>
          <m:r>
            <w:rPr>
              <w:rFonts w:ascii="Cambria Math" w:hAnsi="Cambria Math" w:cs="Times New Roman"/>
              <w:sz w:val="24"/>
              <w:szCs w:val="24"/>
              <w:lang w:val="id-ID"/>
            </w:rPr>
            <m:t>+</m:t>
          </m:r>
          <m:r>
            <w:rPr>
              <w:rFonts w:ascii="Cambria Math" w:hAnsi="Cambria Math" w:cs="Times New Roman"/>
              <w:color w:val="000000"/>
              <w:sz w:val="24"/>
              <w:szCs w:val="24"/>
              <w:lang w:val="id-ID" w:eastAsia="ko-KR"/>
            </w:rPr>
            <m:t>∆</m:t>
          </m:r>
          <m:sSub>
            <m:sSubPr>
              <m:ctrlPr>
                <w:rPr>
                  <w:rFonts w:ascii="Cambria Math" w:eastAsia="Times New Roman"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c</m:t>
              </m:r>
            </m:e>
            <m:sub>
              <m:r>
                <w:rPr>
                  <w:rFonts w:ascii="Cambria Math" w:hAnsi="Cambria Math" w:cs="Times New Roman"/>
                  <w:color w:val="000000"/>
                  <w:sz w:val="24"/>
                  <w:szCs w:val="24"/>
                  <w:lang w:val="id-ID" w:eastAsia="ko-KR"/>
                </w:rPr>
                <m:t>9.9</m:t>
              </m:r>
            </m:sub>
          </m:sSub>
          <m:r>
            <w:rPr>
              <w:rFonts w:ascii="Cambria Math" w:hAnsi="Cambria Math" w:cs="Times New Roman"/>
              <w:color w:val="000000"/>
              <w:sz w:val="24"/>
              <w:szCs w:val="24"/>
              <w:lang w:val="id-ID" w:eastAsia="ko-KR"/>
            </w:rPr>
            <m:t>=0.40452+(-3.10E-16)=4.0452E-01</m:t>
          </m:r>
        </m:oMath>
      </m:oMathPara>
    </w:p>
    <w:p w14:paraId="29BCBCBE" w14:textId="77777777" w:rsidR="00443D04" w:rsidRPr="00443D04" w:rsidRDefault="00443D04" w:rsidP="00AF2CD9">
      <w:pPr>
        <w:ind w:left="709"/>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lastRenderedPageBreak/>
        <w:t xml:space="preserve">Berdasarkan perhitungan nilai parameter </w:t>
      </w:r>
      <w:r w:rsidRPr="00443D04">
        <w:rPr>
          <w:rFonts w:ascii="Times New Roman" w:hAnsi="Times New Roman" w:cs="Times New Roman"/>
          <w:i/>
          <w:sz w:val="24"/>
          <w:szCs w:val="24"/>
          <w:lang w:val="id-ID"/>
        </w:rPr>
        <w:t xml:space="preserve">a </w:t>
      </w:r>
      <w:r w:rsidRPr="00443D04">
        <w:rPr>
          <w:rFonts w:ascii="Times New Roman" w:hAnsi="Times New Roman" w:cs="Times New Roman"/>
          <w:sz w:val="24"/>
          <w:szCs w:val="24"/>
          <w:lang w:val="id-ID"/>
        </w:rPr>
        <w:t xml:space="preserve">dan </w:t>
      </w:r>
      <w:r w:rsidRPr="00443D04">
        <w:rPr>
          <w:rFonts w:ascii="Times New Roman" w:hAnsi="Times New Roman" w:cs="Times New Roman"/>
          <w:i/>
          <w:sz w:val="24"/>
          <w:szCs w:val="24"/>
          <w:lang w:val="id-ID"/>
        </w:rPr>
        <w:t xml:space="preserve">c </w:t>
      </w:r>
      <w:r w:rsidRPr="00443D04">
        <w:rPr>
          <w:rFonts w:ascii="Times New Roman" w:hAnsi="Times New Roman" w:cs="Times New Roman"/>
          <w:sz w:val="24"/>
          <w:szCs w:val="24"/>
          <w:lang w:val="id-ID"/>
        </w:rPr>
        <w:t xml:space="preserve">baru diatas adalah telah dilakukannya perhitungan pada </w:t>
      </w:r>
      <w:r w:rsidRPr="00443D04">
        <w:rPr>
          <w:rFonts w:ascii="Times New Roman" w:hAnsi="Times New Roman" w:cs="Times New Roman"/>
          <w:i/>
          <w:sz w:val="24"/>
          <w:szCs w:val="24"/>
          <w:lang w:val="id-ID"/>
        </w:rPr>
        <w:t xml:space="preserve">epoch </w:t>
      </w:r>
      <w:r w:rsidRPr="00443D04">
        <w:rPr>
          <w:rFonts w:ascii="Times New Roman" w:hAnsi="Times New Roman" w:cs="Times New Roman"/>
          <w:sz w:val="24"/>
          <w:szCs w:val="24"/>
          <w:lang w:val="id-ID"/>
        </w:rPr>
        <w:t xml:space="preserve">1. Nilai parameter </w:t>
      </w:r>
      <w:r w:rsidRPr="00443D04">
        <w:rPr>
          <w:rFonts w:ascii="Times New Roman" w:hAnsi="Times New Roman" w:cs="Times New Roman"/>
          <w:i/>
          <w:sz w:val="24"/>
          <w:szCs w:val="24"/>
          <w:lang w:val="id-ID"/>
        </w:rPr>
        <w:t xml:space="preserve">a </w:t>
      </w:r>
      <w:r w:rsidRPr="00443D04">
        <w:rPr>
          <w:rFonts w:ascii="Times New Roman" w:hAnsi="Times New Roman" w:cs="Times New Roman"/>
          <w:sz w:val="24"/>
          <w:szCs w:val="24"/>
          <w:lang w:val="id-ID"/>
        </w:rPr>
        <w:t xml:space="preserve">dan </w:t>
      </w:r>
      <w:r w:rsidRPr="00443D04">
        <w:rPr>
          <w:rFonts w:ascii="Times New Roman" w:hAnsi="Times New Roman" w:cs="Times New Roman"/>
          <w:i/>
          <w:sz w:val="24"/>
          <w:szCs w:val="24"/>
          <w:lang w:val="id-ID"/>
        </w:rPr>
        <w:t xml:space="preserve">c </w:t>
      </w:r>
      <w:r w:rsidRPr="00443D04">
        <w:rPr>
          <w:rFonts w:ascii="Times New Roman" w:hAnsi="Times New Roman" w:cs="Times New Roman"/>
          <w:sz w:val="24"/>
          <w:szCs w:val="24"/>
          <w:lang w:val="id-ID"/>
        </w:rPr>
        <w:t>dapat dilihat pada Tabel 4.42 berikut ini.</w:t>
      </w:r>
    </w:p>
    <w:p w14:paraId="48A19067" w14:textId="77777777" w:rsidR="00443D04" w:rsidRPr="00443D04" w:rsidRDefault="00443D04" w:rsidP="00AF2CD9">
      <w:pPr>
        <w:pStyle w:val="CaptionTabel"/>
        <w:ind w:left="426"/>
        <w:jc w:val="both"/>
        <w:rPr>
          <w:szCs w:val="24"/>
        </w:rPr>
      </w:pPr>
      <w:bookmarkStart w:id="62" w:name="_Toc57643077"/>
      <w:r w:rsidRPr="00443D04">
        <w:rPr>
          <w:szCs w:val="24"/>
        </w:rPr>
        <w:t xml:space="preserve">Tabel 4.42 Nilai Parameter </w:t>
      </w:r>
      <m:oMath>
        <m:r>
          <m:rPr>
            <m:sty m:val="bi"/>
          </m:rPr>
          <w:rPr>
            <w:rFonts w:ascii="Cambria Math" w:hAnsi="Cambria Math"/>
            <w:szCs w:val="24"/>
          </w:rPr>
          <m:t xml:space="preserve">σ </m:t>
        </m:r>
      </m:oMath>
      <w:r w:rsidRPr="00443D04">
        <w:rPr>
          <w:szCs w:val="24"/>
        </w:rPr>
        <w:t>dan</w:t>
      </w:r>
      <w:r w:rsidRPr="00443D04">
        <w:rPr>
          <w:b w:val="0"/>
          <w:szCs w:val="24"/>
        </w:rPr>
        <w:t xml:space="preserve"> </w:t>
      </w:r>
      <m:oMath>
        <m:r>
          <m:rPr>
            <m:sty m:val="bi"/>
          </m:rPr>
          <w:rPr>
            <w:rFonts w:ascii="Cambria Math" w:hAnsi="Cambria Math"/>
            <w:szCs w:val="24"/>
          </w:rPr>
          <m:t>c</m:t>
        </m:r>
      </m:oMath>
      <w:r w:rsidRPr="00443D04">
        <w:rPr>
          <w:szCs w:val="24"/>
        </w:rPr>
        <w:t xml:space="preserve"> baru</w:t>
      </w:r>
      <w:bookmarkEnd w:id="62"/>
    </w:p>
    <w:p w14:paraId="792D8EEA" w14:textId="77777777" w:rsidR="00443D04" w:rsidRPr="00443D04" w:rsidRDefault="00443D04" w:rsidP="00AF2CD9">
      <w:pPr>
        <w:jc w:val="both"/>
        <w:rPr>
          <w:rFonts w:ascii="Times New Roman" w:hAnsi="Times New Roman" w:cs="Times New Roman"/>
          <w:sz w:val="24"/>
          <w:szCs w:val="24"/>
          <w:lang w:val="id-ID"/>
        </w:rPr>
      </w:pPr>
    </w:p>
    <w:p w14:paraId="63D09C7E" w14:textId="77777777" w:rsidR="00443D04" w:rsidRPr="00443D04" w:rsidRDefault="00443D04" w:rsidP="000F6445">
      <w:pPr>
        <w:pStyle w:val="Heading4"/>
        <w:numPr>
          <w:ilvl w:val="0"/>
          <w:numId w:val="49"/>
        </w:numPr>
        <w:spacing w:line="360" w:lineRule="auto"/>
        <w:ind w:left="0" w:firstLine="0"/>
        <w:jc w:val="both"/>
        <w:rPr>
          <w:rFonts w:ascii="Times New Roman" w:hAnsi="Times New Roman" w:cs="Times New Roman"/>
          <w:sz w:val="24"/>
          <w:szCs w:val="24"/>
          <w:lang w:val="id-ID"/>
        </w:rPr>
      </w:pPr>
      <w:bookmarkStart w:id="63" w:name="_Toc56061827"/>
      <w:r w:rsidRPr="00443D04">
        <w:rPr>
          <w:rFonts w:ascii="Times New Roman" w:hAnsi="Times New Roman" w:cs="Times New Roman"/>
          <w:sz w:val="24"/>
          <w:szCs w:val="24"/>
          <w:lang w:val="id-ID"/>
        </w:rPr>
        <w:t>Pengujian ANFIS</w:t>
      </w:r>
      <w:bookmarkEnd w:id="63"/>
    </w:p>
    <w:p w14:paraId="551086C8" w14:textId="77777777" w:rsidR="00443D04" w:rsidRPr="00443D04" w:rsidRDefault="00443D04" w:rsidP="00AF2CD9">
      <w:pPr>
        <w:ind w:firstLine="720"/>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Pengujian pada ANFIS ini menggunakan data uji berdasarkan Tabel 4.20 sebagai </w:t>
      </w:r>
      <w:r w:rsidRPr="00443D04">
        <w:rPr>
          <w:rFonts w:ascii="Times New Roman" w:hAnsi="Times New Roman" w:cs="Times New Roman"/>
          <w:i/>
          <w:sz w:val="24"/>
          <w:szCs w:val="24"/>
          <w:lang w:val="id-ID"/>
        </w:rPr>
        <w:t>input</w:t>
      </w:r>
      <w:r w:rsidRPr="00443D04">
        <w:rPr>
          <w:rFonts w:ascii="Times New Roman" w:hAnsi="Times New Roman" w:cs="Times New Roman"/>
          <w:sz w:val="24"/>
          <w:szCs w:val="24"/>
          <w:lang w:val="id-ID"/>
        </w:rPr>
        <w:t xml:space="preserve">. Terdapat 5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 xml:space="preserve">yang akan dijalankan pada proses pengujian ini. Pada proses pengujian ini, jaringan ANFIS hanya akan menggunakan tahap </w:t>
      </w:r>
      <w:r w:rsidRPr="00443D04">
        <w:rPr>
          <w:rFonts w:ascii="Times New Roman" w:hAnsi="Times New Roman" w:cs="Times New Roman"/>
          <w:i/>
          <w:sz w:val="24"/>
          <w:szCs w:val="24"/>
          <w:lang w:val="id-ID"/>
        </w:rPr>
        <w:t>forward</w:t>
      </w:r>
      <w:r w:rsidRPr="00443D04">
        <w:rPr>
          <w:rFonts w:ascii="Times New Roman" w:hAnsi="Times New Roman" w:cs="Times New Roman"/>
          <w:sz w:val="24"/>
          <w:szCs w:val="24"/>
          <w:lang w:val="id-ID"/>
        </w:rPr>
        <w:t xml:space="preserve"> saja. Pada tahap pelatihan yang telah dilakukan sebelumnya akan terbentuk </w:t>
      </w:r>
      <w:r w:rsidRPr="00443D04">
        <w:rPr>
          <w:rFonts w:ascii="Times New Roman" w:hAnsi="Times New Roman" w:cs="Times New Roman"/>
          <w:i/>
          <w:sz w:val="24"/>
          <w:szCs w:val="24"/>
          <w:lang w:val="id-ID"/>
        </w:rPr>
        <w:t xml:space="preserve">fuzzy inference system </w:t>
      </w:r>
      <w:r w:rsidRPr="00443D04">
        <w:rPr>
          <w:rFonts w:ascii="Times New Roman" w:hAnsi="Times New Roman" w:cs="Times New Roman"/>
          <w:sz w:val="24"/>
          <w:szCs w:val="24"/>
          <w:lang w:val="id-ID"/>
        </w:rPr>
        <w:t xml:space="preserve">yang berisi parameter </w:t>
      </w:r>
      <w:r w:rsidRPr="00443D04">
        <w:rPr>
          <w:rFonts w:ascii="Times New Roman" w:hAnsi="Times New Roman" w:cs="Times New Roman"/>
          <w:i/>
          <w:sz w:val="24"/>
          <w:szCs w:val="24"/>
          <w:lang w:val="id-ID"/>
        </w:rPr>
        <w:t xml:space="preserve">center </w:t>
      </w:r>
      <w:r w:rsidRPr="00443D04">
        <w:rPr>
          <w:rFonts w:ascii="Times New Roman" w:hAnsi="Times New Roman" w:cs="Times New Roman"/>
          <w:sz w:val="24"/>
          <w:szCs w:val="24"/>
          <w:lang w:val="id-ID"/>
        </w:rPr>
        <w:t xml:space="preserve">dan </w:t>
      </w:r>
      <w:r w:rsidRPr="00443D04">
        <w:rPr>
          <w:rFonts w:ascii="Times New Roman" w:hAnsi="Times New Roman" w:cs="Times New Roman"/>
          <w:i/>
          <w:sz w:val="24"/>
          <w:szCs w:val="24"/>
          <w:lang w:val="id-ID"/>
        </w:rPr>
        <w:t xml:space="preserve">sigma, </w:t>
      </w:r>
      <w:r w:rsidRPr="00443D04">
        <w:rPr>
          <w:rFonts w:ascii="Times New Roman" w:hAnsi="Times New Roman" w:cs="Times New Roman"/>
          <w:sz w:val="24"/>
          <w:szCs w:val="24"/>
          <w:lang w:val="id-ID"/>
        </w:rPr>
        <w:t xml:space="preserve">fungsi keanggotaan </w:t>
      </w:r>
      <w:r w:rsidRPr="00443D04">
        <w:rPr>
          <w:rFonts w:ascii="Times New Roman" w:hAnsi="Times New Roman" w:cs="Times New Roman"/>
          <w:i/>
          <w:sz w:val="24"/>
          <w:szCs w:val="24"/>
          <w:lang w:val="id-ID"/>
        </w:rPr>
        <w:t>fuzzy</w:t>
      </w:r>
      <w:r w:rsidRPr="00443D04">
        <w:rPr>
          <w:rFonts w:ascii="Times New Roman" w:hAnsi="Times New Roman" w:cs="Times New Roman"/>
          <w:sz w:val="24"/>
          <w:szCs w:val="24"/>
          <w:lang w:val="id-ID"/>
        </w:rPr>
        <w:t xml:space="preserve"> dan parameter konstan aturan </w:t>
      </w:r>
      <w:r w:rsidRPr="00443D04">
        <w:rPr>
          <w:rFonts w:ascii="Times New Roman" w:hAnsi="Times New Roman" w:cs="Times New Roman"/>
          <w:i/>
          <w:sz w:val="24"/>
          <w:szCs w:val="24"/>
          <w:lang w:val="id-ID"/>
        </w:rPr>
        <w:t>fuzzy</w:t>
      </w:r>
      <w:r w:rsidRPr="00443D04">
        <w:rPr>
          <w:rFonts w:ascii="Times New Roman" w:hAnsi="Times New Roman" w:cs="Times New Roman"/>
          <w:sz w:val="24"/>
          <w:szCs w:val="24"/>
          <w:lang w:val="id-ID"/>
        </w:rPr>
        <w:t>. Parameter tersebut akan digunakan pada pengujian ANFIS untuk mendapatkan hasil klasifikasi.</w:t>
      </w:r>
    </w:p>
    <w:p w14:paraId="760F8DE8" w14:textId="77777777" w:rsidR="00443D04" w:rsidRPr="00443D04" w:rsidRDefault="00443D04" w:rsidP="000F6445">
      <w:pPr>
        <w:pStyle w:val="ListParagraph"/>
        <w:numPr>
          <w:ilvl w:val="0"/>
          <w:numId w:val="57"/>
        </w:numPr>
        <w:spacing w:after="0" w:line="360" w:lineRule="auto"/>
        <w:jc w:val="both"/>
        <w:rPr>
          <w:rFonts w:ascii="Times New Roman" w:hAnsi="Times New Roman" w:cs="Times New Roman"/>
          <w:sz w:val="24"/>
          <w:szCs w:val="24"/>
          <w:lang w:val="id-ID"/>
        </w:rPr>
      </w:pP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1</w:t>
      </w:r>
    </w:p>
    <w:p w14:paraId="4DC3E2A9" w14:textId="77777777" w:rsidR="00443D04" w:rsidRDefault="00443D04" w:rsidP="00AF2CD9">
      <w:pPr>
        <w:pStyle w:val="ListParagraph"/>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Perhitungan 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 xml:space="preserve">1 ini akan menggunakan Persamaan (2.30) yang sama digunakan pada tahap pelatihan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1. Berikut contoh perhitungan pada data ke-1 data uji.</w:t>
      </w:r>
    </w:p>
    <w:p w14:paraId="724BA0EC" w14:textId="77777777" w:rsidR="001841C2" w:rsidRDefault="001841C2" w:rsidP="00AF2CD9">
      <w:pPr>
        <w:pStyle w:val="ListParagraph"/>
        <w:jc w:val="both"/>
        <w:rPr>
          <w:rFonts w:ascii="Times New Roman" w:hAnsi="Times New Roman" w:cs="Times New Roman"/>
          <w:sz w:val="24"/>
          <w:szCs w:val="24"/>
          <w:lang w:val="id-ID"/>
        </w:rPr>
      </w:pPr>
    </w:p>
    <w:p w14:paraId="20ECFD3B" w14:textId="27F7DD05" w:rsidR="001841C2" w:rsidRPr="00443D04" w:rsidRDefault="001841C2" w:rsidP="001841C2">
      <w:pPr>
        <w:pStyle w:val="ListParagraph"/>
        <w:spacing w:before="240"/>
        <w:ind w:left="0" w:right="-1"/>
        <w:jc w:val="both"/>
        <w:rPr>
          <w:rFonts w:ascii="Times New Roman" w:hAnsi="Times New Roman" w:cs="Times New Roman"/>
          <w:sz w:val="24"/>
          <w:szCs w:val="24"/>
          <w:lang w:val="id-ID"/>
        </w:rPr>
      </w:pPr>
      <m:oMath>
        <m:r>
          <w:rPr>
            <w:rFonts w:ascii="Cambria Math" w:hAnsi="Cambria Math" w:cs="Times New Roman"/>
            <w:sz w:val="24"/>
            <w:szCs w:val="24"/>
            <w:lang w:val="id-ID"/>
          </w:rPr>
          <m:t>μ</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p>
          <m:sSupPr>
            <m:ctrlPr>
              <w:rPr>
                <w:rFonts w:ascii="Cambria Math" w:eastAsia="Times New Roman"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eastAsia="Times New Roman" w:hAnsi="Cambria Math" w:cs="Times New Roman"/>
                    <w:i/>
                    <w:sz w:val="24"/>
                    <w:szCs w:val="24"/>
                    <w:lang w:val="id-ID"/>
                  </w:rPr>
                </m:ctrlPr>
              </m:fPr>
              <m:num>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0.61974-0.70451</m:t>
                        </m:r>
                      </m:e>
                    </m:d>
                  </m:e>
                  <m:sup>
                    <m:r>
                      <w:rPr>
                        <w:rFonts w:ascii="Cambria Math" w:hAnsi="Cambria Math" w:cs="Times New Roman"/>
                        <w:sz w:val="24"/>
                        <w:szCs w:val="24"/>
                        <w:lang w:val="id-ID"/>
                      </w:rPr>
                      <m:t>2</m:t>
                    </m:r>
                  </m:sup>
                </m:sSup>
              </m:num>
              <m:den>
                <m:r>
                  <w:rPr>
                    <w:rFonts w:ascii="Cambria Math" w:hAnsi="Cambria Math" w:cs="Times New Roman"/>
                    <w:sz w:val="24"/>
                    <w:szCs w:val="24"/>
                    <w:lang w:val="id-ID"/>
                  </w:rPr>
                  <m:t>2</m:t>
                </m:r>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0.17678</m:t>
                        </m:r>
                      </m:e>
                    </m:d>
                  </m:e>
                  <m:sup>
                    <m:r>
                      <w:rPr>
                        <w:rFonts w:ascii="Cambria Math" w:hAnsi="Cambria Math" w:cs="Times New Roman"/>
                        <w:sz w:val="24"/>
                        <w:szCs w:val="24"/>
                        <w:lang w:val="id-ID"/>
                      </w:rPr>
                      <m:t>2</m:t>
                    </m:r>
                  </m:sup>
                </m:sSup>
              </m:den>
            </m:f>
          </m:sup>
        </m:sSup>
        <m:r>
          <w:rPr>
            <w:rFonts w:ascii="Cambria Math" w:hAnsi="Cambria Math" w:cs="Times New Roman"/>
            <w:sz w:val="24"/>
            <w:szCs w:val="24"/>
            <w:lang w:val="id-ID"/>
          </w:rPr>
          <m:t>=0.89140</m:t>
        </m:r>
      </m:oMath>
      <w:r>
        <w:rPr>
          <w:rFonts w:ascii="Times New Roman" w:eastAsiaTheme="minorEastAsia" w:hAnsi="Times New Roman" w:cs="Times New Roman"/>
          <w:sz w:val="24"/>
          <w:szCs w:val="24"/>
          <w:lang w:val="id-ID"/>
        </w:rPr>
        <w:tab/>
      </w:r>
      <w:r w:rsidRPr="00443D04">
        <w:rPr>
          <w:rFonts w:ascii="Times New Roman" w:hAnsi="Times New Roman" w:cs="Times New Roman"/>
          <w:sz w:val="24"/>
          <w:szCs w:val="24"/>
          <w:lang w:val="id-ID"/>
        </w:rPr>
        <w:tab/>
      </w:r>
      <m:oMath>
        <m:r>
          <w:rPr>
            <w:rFonts w:ascii="Cambria Math" w:hAnsi="Cambria Math" w:cs="Times New Roman"/>
            <w:sz w:val="24"/>
            <w:szCs w:val="24"/>
            <w:lang w:val="id-ID"/>
          </w:rPr>
          <m:t>μ</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2</m:t>
            </m:r>
          </m:sub>
        </m:sSub>
        <m:r>
          <w:rPr>
            <w:rFonts w:ascii="Cambria Math" w:hAnsi="Cambria Math" w:cs="Times New Roman"/>
            <w:sz w:val="24"/>
            <w:szCs w:val="24"/>
            <w:lang w:val="id-ID"/>
          </w:rPr>
          <m:t>=</m:t>
        </m:r>
        <m:sSup>
          <m:sSupPr>
            <m:ctrlPr>
              <w:rPr>
                <w:rFonts w:ascii="Cambria Math" w:eastAsia="Times New Roman"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eastAsia="Times New Roman" w:hAnsi="Cambria Math" w:cs="Times New Roman"/>
                    <w:i/>
                    <w:sz w:val="24"/>
                    <w:szCs w:val="24"/>
                    <w:lang w:val="id-ID"/>
                  </w:rPr>
                </m:ctrlPr>
              </m:fPr>
              <m:num>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0.61974-0.67353</m:t>
                        </m:r>
                      </m:e>
                    </m:d>
                  </m:e>
                  <m:sup>
                    <m:r>
                      <w:rPr>
                        <w:rFonts w:ascii="Cambria Math" w:hAnsi="Cambria Math" w:cs="Times New Roman"/>
                        <w:sz w:val="24"/>
                        <w:szCs w:val="24"/>
                        <w:lang w:val="id-ID"/>
                      </w:rPr>
                      <m:t>2</m:t>
                    </m:r>
                  </m:sup>
                </m:sSup>
              </m:num>
              <m:den>
                <m:r>
                  <w:rPr>
                    <w:rFonts w:ascii="Cambria Math" w:hAnsi="Cambria Math" w:cs="Times New Roman"/>
                    <w:sz w:val="24"/>
                    <w:szCs w:val="24"/>
                    <w:lang w:val="id-ID"/>
                  </w:rPr>
                  <m:t>2</m:t>
                </m:r>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0.17678</m:t>
                        </m:r>
                      </m:e>
                    </m:d>
                  </m:e>
                  <m:sup>
                    <m:r>
                      <w:rPr>
                        <w:rFonts w:ascii="Cambria Math" w:hAnsi="Cambria Math" w:cs="Times New Roman"/>
                        <w:sz w:val="24"/>
                        <w:szCs w:val="24"/>
                        <w:lang w:val="id-ID"/>
                      </w:rPr>
                      <m:t>2</m:t>
                    </m:r>
                  </m:sup>
                </m:sSup>
              </m:den>
            </m:f>
          </m:sup>
        </m:sSup>
        <m:r>
          <w:rPr>
            <w:rFonts w:ascii="Cambria Math" w:hAnsi="Cambria Math" w:cs="Times New Roman"/>
            <w:sz w:val="24"/>
            <w:szCs w:val="24"/>
            <w:lang w:val="id-ID"/>
          </w:rPr>
          <m:t>=0.95477</m:t>
        </m:r>
      </m:oMath>
    </w:p>
    <w:p w14:paraId="3EBB96FA" w14:textId="77777777" w:rsidR="001841C2" w:rsidRPr="00443D04" w:rsidRDefault="001841C2" w:rsidP="001841C2">
      <w:pPr>
        <w:pStyle w:val="ListParagraph"/>
        <w:spacing w:before="240"/>
        <w:ind w:left="0" w:right="-1"/>
        <w:jc w:val="both"/>
        <w:rPr>
          <w:rFonts w:ascii="Times New Roman" w:hAnsi="Times New Roman" w:cs="Times New Roman"/>
          <w:sz w:val="24"/>
          <w:szCs w:val="24"/>
          <w:lang w:val="id-ID"/>
        </w:rPr>
      </w:pPr>
      <m:oMathPara>
        <m:oMathParaPr>
          <m:jc m:val="left"/>
        </m:oMathParaPr>
        <m:oMath>
          <m:r>
            <w:rPr>
              <w:rFonts w:ascii="Cambria Math" w:hAnsi="Cambria Math" w:cs="Times New Roman"/>
              <w:sz w:val="24"/>
              <w:szCs w:val="24"/>
              <w:lang w:val="id-ID"/>
            </w:rPr>
            <m:t>⋮</m:t>
          </m:r>
        </m:oMath>
      </m:oMathPara>
    </w:p>
    <w:p w14:paraId="3D9BC6CB" w14:textId="29340D7C" w:rsidR="001841C2" w:rsidRPr="00443D04" w:rsidRDefault="001841C2" w:rsidP="001841C2">
      <w:pPr>
        <w:pStyle w:val="ListParagraph"/>
        <w:spacing w:before="240"/>
        <w:ind w:left="0" w:right="-426"/>
        <w:jc w:val="both"/>
        <w:rPr>
          <w:rFonts w:ascii="Times New Roman" w:hAnsi="Times New Roman" w:cs="Times New Roman"/>
          <w:color w:val="000000"/>
          <w:sz w:val="24"/>
          <w:szCs w:val="24"/>
        </w:rPr>
      </w:pPr>
      <m:oMath>
        <m:r>
          <w:rPr>
            <w:rFonts w:ascii="Cambria Math" w:hAnsi="Cambria Math" w:cs="Times New Roman"/>
            <w:sz w:val="24"/>
            <w:szCs w:val="24"/>
            <w:lang w:val="id-ID"/>
          </w:rPr>
          <m:t>μ</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8</m:t>
            </m:r>
          </m:sub>
        </m:sSub>
        <m:r>
          <w:rPr>
            <w:rFonts w:ascii="Cambria Math" w:hAnsi="Cambria Math" w:cs="Times New Roman"/>
            <w:sz w:val="24"/>
            <w:szCs w:val="24"/>
            <w:lang w:val="id-ID"/>
          </w:rPr>
          <m:t>=</m:t>
        </m:r>
        <m:sSup>
          <m:sSupPr>
            <m:ctrlPr>
              <w:rPr>
                <w:rFonts w:ascii="Cambria Math" w:eastAsia="Times New Roman"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eastAsia="Times New Roman" w:hAnsi="Cambria Math" w:cs="Times New Roman"/>
                    <w:i/>
                    <w:sz w:val="24"/>
                    <w:szCs w:val="24"/>
                    <w:lang w:val="id-ID"/>
                  </w:rPr>
                </m:ctrlPr>
              </m:fPr>
              <m:num>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0.61974-0.23847</m:t>
                        </m:r>
                      </m:e>
                    </m:d>
                  </m:e>
                  <m:sup>
                    <m:r>
                      <w:rPr>
                        <w:rFonts w:ascii="Cambria Math" w:hAnsi="Cambria Math" w:cs="Times New Roman"/>
                        <w:sz w:val="24"/>
                        <w:szCs w:val="24"/>
                        <w:lang w:val="id-ID"/>
                      </w:rPr>
                      <m:t>2</m:t>
                    </m:r>
                  </m:sup>
                </m:sSup>
              </m:num>
              <m:den>
                <m:r>
                  <w:rPr>
                    <w:rFonts w:ascii="Cambria Math" w:hAnsi="Cambria Math" w:cs="Times New Roman"/>
                    <w:sz w:val="24"/>
                    <w:szCs w:val="24"/>
                    <w:lang w:val="id-ID"/>
                  </w:rPr>
                  <m:t>2</m:t>
                </m:r>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0.17678</m:t>
                        </m:r>
                      </m:e>
                    </m:d>
                  </m:e>
                  <m:sup>
                    <m:r>
                      <w:rPr>
                        <w:rFonts w:ascii="Cambria Math" w:hAnsi="Cambria Math" w:cs="Times New Roman"/>
                        <w:sz w:val="24"/>
                        <w:szCs w:val="24"/>
                        <w:lang w:val="id-ID"/>
                      </w:rPr>
                      <m:t>2</m:t>
                    </m:r>
                  </m:sup>
                </m:sSup>
              </m:den>
            </m:f>
          </m:sup>
        </m:sSup>
        <m:r>
          <w:rPr>
            <w:rFonts w:ascii="Cambria Math" w:hAnsi="Cambria Math" w:cs="Times New Roman"/>
            <w:sz w:val="24"/>
            <w:szCs w:val="24"/>
            <w:lang w:val="id-ID"/>
          </w:rPr>
          <m:t>=0.09769</m:t>
        </m:r>
      </m:oMath>
      <w:r>
        <w:rPr>
          <w:rFonts w:ascii="Times New Roman" w:eastAsiaTheme="minorEastAsia" w:hAnsi="Times New Roman" w:cs="Times New Roman"/>
          <w:sz w:val="24"/>
          <w:szCs w:val="24"/>
          <w:lang w:val="id-ID"/>
        </w:rPr>
        <w:tab/>
      </w:r>
      <w:r w:rsidRPr="00443D04">
        <w:rPr>
          <w:rFonts w:ascii="Times New Roman" w:hAnsi="Times New Roman" w:cs="Times New Roman"/>
          <w:sz w:val="24"/>
          <w:szCs w:val="24"/>
          <w:lang w:val="id-ID"/>
        </w:rPr>
        <w:tab/>
      </w:r>
      <m:oMath>
        <m:r>
          <w:rPr>
            <w:rFonts w:ascii="Cambria Math" w:hAnsi="Cambria Math" w:cs="Times New Roman"/>
            <w:sz w:val="24"/>
            <w:szCs w:val="24"/>
            <w:lang w:val="id-ID"/>
          </w:rPr>
          <m:t>μ</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9</m:t>
            </m:r>
          </m:sub>
        </m:sSub>
        <m:r>
          <w:rPr>
            <w:rFonts w:ascii="Cambria Math" w:hAnsi="Cambria Math" w:cs="Times New Roman"/>
            <w:sz w:val="24"/>
            <w:szCs w:val="24"/>
            <w:lang w:val="id-ID"/>
          </w:rPr>
          <m:t>=</m:t>
        </m:r>
        <m:sSup>
          <m:sSupPr>
            <m:ctrlPr>
              <w:rPr>
                <w:rFonts w:ascii="Cambria Math" w:eastAsia="Times New Roman"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eastAsia="Times New Roman" w:hAnsi="Cambria Math" w:cs="Times New Roman"/>
                    <w:i/>
                    <w:sz w:val="24"/>
                    <w:szCs w:val="24"/>
                    <w:lang w:val="id-ID"/>
                  </w:rPr>
                </m:ctrlPr>
              </m:fPr>
              <m:num>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0.61974-0.04017</m:t>
                        </m:r>
                      </m:e>
                    </m:d>
                  </m:e>
                  <m:sup>
                    <m:r>
                      <w:rPr>
                        <w:rFonts w:ascii="Cambria Math" w:hAnsi="Cambria Math" w:cs="Times New Roman"/>
                        <w:sz w:val="24"/>
                        <w:szCs w:val="24"/>
                        <w:lang w:val="id-ID"/>
                      </w:rPr>
                      <m:t>2</m:t>
                    </m:r>
                  </m:sup>
                </m:sSup>
              </m:num>
              <m:den>
                <m:r>
                  <w:rPr>
                    <w:rFonts w:ascii="Cambria Math" w:hAnsi="Cambria Math" w:cs="Times New Roman"/>
                    <w:sz w:val="24"/>
                    <w:szCs w:val="24"/>
                    <w:lang w:val="id-ID"/>
                  </w:rPr>
                  <m:t>2</m:t>
                </m:r>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0.17678</m:t>
                        </m:r>
                      </m:e>
                    </m:d>
                  </m:e>
                  <m:sup>
                    <m:r>
                      <w:rPr>
                        <w:rFonts w:ascii="Cambria Math" w:hAnsi="Cambria Math" w:cs="Times New Roman"/>
                        <w:sz w:val="24"/>
                        <w:szCs w:val="24"/>
                        <w:lang w:val="id-ID"/>
                      </w:rPr>
                      <m:t>2</m:t>
                    </m:r>
                  </m:sup>
                </m:sSup>
              </m:den>
            </m:f>
          </m:sup>
        </m:sSup>
        <m:r>
          <w:rPr>
            <w:rFonts w:ascii="Cambria Math" w:hAnsi="Cambria Math" w:cs="Times New Roman"/>
            <w:sz w:val="24"/>
            <w:szCs w:val="24"/>
            <w:lang w:val="id-ID"/>
          </w:rPr>
          <m:t>=0.00463</m:t>
        </m:r>
      </m:oMath>
    </w:p>
    <w:p w14:paraId="1C2628A6" w14:textId="45AA8C86" w:rsidR="001841C2" w:rsidRPr="00443D04" w:rsidRDefault="001841C2" w:rsidP="001841C2">
      <w:pPr>
        <w:pStyle w:val="ListParagraph"/>
        <w:spacing w:before="240"/>
        <w:ind w:left="0" w:right="-1"/>
        <w:jc w:val="both"/>
        <w:rPr>
          <w:rFonts w:ascii="Times New Roman" w:hAnsi="Times New Roman" w:cs="Times New Roman"/>
          <w:sz w:val="24"/>
          <w:szCs w:val="24"/>
          <w:lang w:val="id-ID"/>
        </w:rPr>
      </w:pPr>
      <m:oMath>
        <m:r>
          <w:rPr>
            <w:rFonts w:ascii="Cambria Math" w:hAnsi="Cambria Math" w:cs="Times New Roman"/>
            <w:sz w:val="24"/>
            <w:szCs w:val="24"/>
            <w:lang w:val="id-ID"/>
          </w:rPr>
          <m:t>μ</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B</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p>
          <m:sSupPr>
            <m:ctrlPr>
              <w:rPr>
                <w:rFonts w:ascii="Cambria Math" w:eastAsia="Times New Roman"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eastAsia="Times New Roman" w:hAnsi="Cambria Math" w:cs="Times New Roman"/>
                    <w:i/>
                    <w:sz w:val="24"/>
                    <w:szCs w:val="24"/>
                    <w:lang w:val="id-ID"/>
                  </w:rPr>
                </m:ctrlPr>
              </m:fPr>
              <m:num>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0.05358-0.07611</m:t>
                        </m:r>
                      </m:e>
                    </m:d>
                  </m:e>
                  <m:sup>
                    <m:r>
                      <w:rPr>
                        <w:rFonts w:ascii="Cambria Math" w:hAnsi="Cambria Math" w:cs="Times New Roman"/>
                        <w:sz w:val="24"/>
                        <w:szCs w:val="24"/>
                        <w:lang w:val="id-ID"/>
                      </w:rPr>
                      <m:t>2</m:t>
                    </m:r>
                  </m:sup>
                </m:sSup>
              </m:num>
              <m:den>
                <m:r>
                  <w:rPr>
                    <w:rFonts w:ascii="Cambria Math" w:hAnsi="Cambria Math" w:cs="Times New Roman"/>
                    <w:sz w:val="24"/>
                    <w:szCs w:val="24"/>
                    <w:lang w:val="id-ID"/>
                  </w:rPr>
                  <m:t>2</m:t>
                </m:r>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eastAsia="Times New Roman" w:hAnsi="Cambria Math" w:cs="Times New Roman"/>
                            <w:sz w:val="24"/>
                            <w:szCs w:val="24"/>
                            <w:lang w:val="id-ID"/>
                          </w:rPr>
                          <m:t>0.17678</m:t>
                        </m:r>
                      </m:e>
                    </m:d>
                  </m:e>
                  <m:sup>
                    <m:r>
                      <w:rPr>
                        <w:rFonts w:ascii="Cambria Math" w:hAnsi="Cambria Math" w:cs="Times New Roman"/>
                        <w:sz w:val="24"/>
                        <w:szCs w:val="24"/>
                        <w:lang w:val="id-ID"/>
                      </w:rPr>
                      <m:t>2</m:t>
                    </m:r>
                  </m:sup>
                </m:sSup>
              </m:den>
            </m:f>
          </m:sup>
        </m:sSup>
        <m:r>
          <w:rPr>
            <w:rFonts w:ascii="Cambria Math" w:hAnsi="Cambria Math" w:cs="Times New Roman"/>
            <w:sz w:val="24"/>
            <w:szCs w:val="24"/>
            <w:lang w:val="id-ID"/>
          </w:rPr>
          <m:t>=0.99191</m:t>
        </m:r>
      </m:oMath>
      <w:r>
        <w:rPr>
          <w:rFonts w:ascii="Times New Roman" w:eastAsiaTheme="minorEastAsia" w:hAnsi="Times New Roman" w:cs="Times New Roman"/>
          <w:sz w:val="24"/>
          <w:szCs w:val="24"/>
          <w:lang w:val="id-ID"/>
        </w:rPr>
        <w:tab/>
      </w:r>
      <w:r w:rsidRPr="00443D04">
        <w:rPr>
          <w:rFonts w:ascii="Times New Roman" w:hAnsi="Times New Roman" w:cs="Times New Roman"/>
          <w:sz w:val="24"/>
          <w:szCs w:val="24"/>
          <w:lang w:val="id-ID"/>
        </w:rPr>
        <w:tab/>
      </w:r>
      <m:oMath>
        <m:r>
          <w:rPr>
            <w:rFonts w:ascii="Cambria Math" w:hAnsi="Cambria Math" w:cs="Times New Roman"/>
            <w:sz w:val="24"/>
            <w:szCs w:val="24"/>
            <w:lang w:val="id-ID"/>
          </w:rPr>
          <m:t>μ</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B</m:t>
            </m:r>
          </m:e>
          <m:sub>
            <m:r>
              <w:rPr>
                <w:rFonts w:ascii="Cambria Math" w:hAnsi="Cambria Math" w:cs="Times New Roman"/>
                <w:sz w:val="24"/>
                <w:szCs w:val="24"/>
                <w:lang w:val="id-ID"/>
              </w:rPr>
              <m:t>2</m:t>
            </m:r>
          </m:sub>
        </m:sSub>
        <m:r>
          <w:rPr>
            <w:rFonts w:ascii="Cambria Math" w:hAnsi="Cambria Math" w:cs="Times New Roman"/>
            <w:sz w:val="24"/>
            <w:szCs w:val="24"/>
            <w:lang w:val="id-ID"/>
          </w:rPr>
          <m:t>=</m:t>
        </m:r>
        <m:sSup>
          <m:sSupPr>
            <m:ctrlPr>
              <w:rPr>
                <w:rFonts w:ascii="Cambria Math" w:eastAsia="Times New Roman"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eastAsia="Times New Roman" w:hAnsi="Cambria Math" w:cs="Times New Roman"/>
                    <w:i/>
                    <w:sz w:val="24"/>
                    <w:szCs w:val="24"/>
                    <w:lang w:val="id-ID"/>
                  </w:rPr>
                </m:ctrlPr>
              </m:fPr>
              <m:num>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0.05358-0.06427</m:t>
                        </m:r>
                      </m:e>
                    </m:d>
                  </m:e>
                  <m:sup>
                    <m:r>
                      <w:rPr>
                        <w:rFonts w:ascii="Cambria Math" w:hAnsi="Cambria Math" w:cs="Times New Roman"/>
                        <w:sz w:val="24"/>
                        <w:szCs w:val="24"/>
                        <w:lang w:val="id-ID"/>
                      </w:rPr>
                      <m:t>2</m:t>
                    </m:r>
                  </m:sup>
                </m:sSup>
              </m:num>
              <m:den>
                <m:r>
                  <w:rPr>
                    <w:rFonts w:ascii="Cambria Math" w:hAnsi="Cambria Math" w:cs="Times New Roman"/>
                    <w:sz w:val="24"/>
                    <w:szCs w:val="24"/>
                    <w:lang w:val="id-ID"/>
                  </w:rPr>
                  <m:t>2</m:t>
                </m:r>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eastAsia="Times New Roman" w:hAnsi="Cambria Math" w:cs="Times New Roman"/>
                            <w:sz w:val="24"/>
                            <w:szCs w:val="24"/>
                            <w:lang w:val="id-ID"/>
                          </w:rPr>
                          <m:t>0.17678</m:t>
                        </m:r>
                      </m:e>
                    </m:d>
                  </m:e>
                  <m:sup>
                    <m:r>
                      <w:rPr>
                        <w:rFonts w:ascii="Cambria Math" w:hAnsi="Cambria Math" w:cs="Times New Roman"/>
                        <w:sz w:val="24"/>
                        <w:szCs w:val="24"/>
                        <w:lang w:val="id-ID"/>
                      </w:rPr>
                      <m:t>2</m:t>
                    </m:r>
                  </m:sup>
                </m:sSup>
              </m:den>
            </m:f>
          </m:sup>
        </m:sSup>
        <m:r>
          <w:rPr>
            <w:rFonts w:ascii="Cambria Math" w:hAnsi="Cambria Math" w:cs="Times New Roman"/>
            <w:sz w:val="24"/>
            <w:szCs w:val="24"/>
            <w:lang w:val="id-ID"/>
          </w:rPr>
          <m:t>=0.99817</m:t>
        </m:r>
      </m:oMath>
    </w:p>
    <w:p w14:paraId="7EF2260B" w14:textId="77777777" w:rsidR="001841C2" w:rsidRPr="00443D04" w:rsidRDefault="001841C2" w:rsidP="001841C2">
      <w:pPr>
        <w:pStyle w:val="ListParagraph"/>
        <w:spacing w:before="240"/>
        <w:ind w:left="0" w:right="-1"/>
        <w:jc w:val="both"/>
        <w:rPr>
          <w:rFonts w:ascii="Times New Roman" w:hAnsi="Times New Roman" w:cs="Times New Roman"/>
          <w:sz w:val="24"/>
          <w:szCs w:val="24"/>
          <w:lang w:val="id-ID"/>
        </w:rPr>
      </w:pPr>
      <m:oMathPara>
        <m:oMathParaPr>
          <m:jc m:val="left"/>
        </m:oMathParaPr>
        <m:oMath>
          <m:r>
            <w:rPr>
              <w:rFonts w:ascii="Cambria Math" w:hAnsi="Cambria Math" w:cs="Times New Roman"/>
              <w:sz w:val="24"/>
              <w:szCs w:val="24"/>
              <w:lang w:val="id-ID"/>
            </w:rPr>
            <m:t>⋮</m:t>
          </m:r>
        </m:oMath>
      </m:oMathPara>
    </w:p>
    <w:p w14:paraId="2AAA679D" w14:textId="72E874AE" w:rsidR="001841C2" w:rsidRPr="00443D04" w:rsidRDefault="001841C2" w:rsidP="001841C2">
      <w:pPr>
        <w:pStyle w:val="ListParagraph"/>
        <w:spacing w:before="240"/>
        <w:ind w:left="0" w:right="-426"/>
        <w:jc w:val="both"/>
        <w:rPr>
          <w:rFonts w:ascii="Times New Roman" w:hAnsi="Times New Roman" w:cs="Times New Roman"/>
          <w:color w:val="000000"/>
          <w:sz w:val="24"/>
          <w:szCs w:val="24"/>
        </w:rPr>
      </w:pPr>
      <m:oMath>
        <m:r>
          <w:rPr>
            <w:rFonts w:ascii="Cambria Math" w:hAnsi="Cambria Math" w:cs="Times New Roman"/>
            <w:sz w:val="24"/>
            <w:szCs w:val="24"/>
            <w:lang w:val="id-ID"/>
          </w:rPr>
          <m:t>μ</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B</m:t>
            </m:r>
          </m:e>
          <m:sub>
            <m:r>
              <w:rPr>
                <w:rFonts w:ascii="Cambria Math" w:hAnsi="Cambria Math" w:cs="Times New Roman"/>
                <w:sz w:val="24"/>
                <w:szCs w:val="24"/>
                <w:lang w:val="id-ID"/>
              </w:rPr>
              <m:t>8</m:t>
            </m:r>
          </m:sub>
        </m:sSub>
        <m:r>
          <w:rPr>
            <w:rFonts w:ascii="Cambria Math" w:hAnsi="Cambria Math" w:cs="Times New Roman"/>
            <w:sz w:val="24"/>
            <w:szCs w:val="24"/>
            <w:lang w:val="id-ID"/>
          </w:rPr>
          <m:t>=</m:t>
        </m:r>
        <m:sSup>
          <m:sSupPr>
            <m:ctrlPr>
              <w:rPr>
                <w:rFonts w:ascii="Cambria Math" w:eastAsia="Times New Roman"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eastAsia="Times New Roman" w:hAnsi="Cambria Math" w:cs="Times New Roman"/>
                    <w:i/>
                    <w:sz w:val="24"/>
                    <w:szCs w:val="24"/>
                    <w:lang w:val="id-ID"/>
                  </w:rPr>
                </m:ctrlPr>
              </m:fPr>
              <m:num>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0.05358-0.04437</m:t>
                        </m:r>
                      </m:e>
                    </m:d>
                  </m:e>
                  <m:sup>
                    <m:r>
                      <w:rPr>
                        <w:rFonts w:ascii="Cambria Math" w:hAnsi="Cambria Math" w:cs="Times New Roman"/>
                        <w:sz w:val="24"/>
                        <w:szCs w:val="24"/>
                        <w:lang w:val="id-ID"/>
                      </w:rPr>
                      <m:t>2</m:t>
                    </m:r>
                  </m:sup>
                </m:sSup>
              </m:num>
              <m:den>
                <m:r>
                  <w:rPr>
                    <w:rFonts w:ascii="Cambria Math" w:hAnsi="Cambria Math" w:cs="Times New Roman"/>
                    <w:sz w:val="24"/>
                    <w:szCs w:val="24"/>
                    <w:lang w:val="id-ID"/>
                  </w:rPr>
                  <m:t>2</m:t>
                </m:r>
                <m:sSup>
                  <m:sSupPr>
                    <m:ctrlPr>
                      <w:rPr>
                        <w:rFonts w:ascii="Cambria Math" w:eastAsia="Times New Roman" w:hAnsi="Cambria Math" w:cs="Times New Roman"/>
                        <w:i/>
                        <w:sz w:val="24"/>
                        <w:szCs w:val="24"/>
                        <w:lang w:val="id-ID"/>
                      </w:rPr>
                    </m:ctrlPr>
                  </m:sSupPr>
                  <m:e>
                    <m:r>
                      <w:rPr>
                        <w:rFonts w:ascii="Cambria Math" w:hAnsi="Cambria Math" w:cs="Times New Roman"/>
                        <w:sz w:val="24"/>
                        <w:szCs w:val="24"/>
                        <w:lang w:val="id-ID"/>
                      </w:rPr>
                      <m:t>(0.17678)</m:t>
                    </m:r>
                  </m:e>
                  <m:sup>
                    <m:r>
                      <w:rPr>
                        <w:rFonts w:ascii="Cambria Math" w:hAnsi="Cambria Math" w:cs="Times New Roman"/>
                        <w:sz w:val="24"/>
                        <w:szCs w:val="24"/>
                        <w:lang w:val="id-ID"/>
                      </w:rPr>
                      <m:t>2</m:t>
                    </m:r>
                  </m:sup>
                </m:sSup>
              </m:den>
            </m:f>
          </m:sup>
        </m:sSup>
        <m:r>
          <w:rPr>
            <w:rFonts w:ascii="Cambria Math" w:hAnsi="Cambria Math" w:cs="Times New Roman"/>
            <w:sz w:val="24"/>
            <w:szCs w:val="24"/>
            <w:lang w:val="id-ID"/>
          </w:rPr>
          <m:t>=0.99864</m:t>
        </m:r>
      </m:oMath>
      <w:r>
        <w:rPr>
          <w:rFonts w:ascii="Times New Roman" w:eastAsiaTheme="minorEastAsia" w:hAnsi="Times New Roman" w:cs="Times New Roman"/>
          <w:sz w:val="24"/>
          <w:szCs w:val="24"/>
          <w:lang w:val="id-ID"/>
        </w:rPr>
        <w:tab/>
      </w:r>
      <w:r w:rsidRPr="00443D04">
        <w:rPr>
          <w:rFonts w:ascii="Times New Roman" w:hAnsi="Times New Roman" w:cs="Times New Roman"/>
          <w:sz w:val="24"/>
          <w:szCs w:val="24"/>
          <w:lang w:val="id-ID"/>
        </w:rPr>
        <w:tab/>
      </w:r>
      <m:oMath>
        <m:r>
          <w:rPr>
            <w:rFonts w:ascii="Cambria Math" w:hAnsi="Cambria Math" w:cs="Times New Roman"/>
            <w:sz w:val="24"/>
            <w:szCs w:val="24"/>
            <w:lang w:val="id-ID"/>
          </w:rPr>
          <m:t>μ</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B</m:t>
            </m:r>
          </m:e>
          <m:sub>
            <m:r>
              <w:rPr>
                <w:rFonts w:ascii="Cambria Math" w:hAnsi="Cambria Math" w:cs="Times New Roman"/>
                <w:sz w:val="24"/>
                <w:szCs w:val="24"/>
                <w:lang w:val="id-ID"/>
              </w:rPr>
              <m:t>9</m:t>
            </m:r>
          </m:sub>
        </m:sSub>
        <m:r>
          <w:rPr>
            <w:rFonts w:ascii="Cambria Math" w:hAnsi="Cambria Math" w:cs="Times New Roman"/>
            <w:sz w:val="24"/>
            <w:szCs w:val="24"/>
            <w:lang w:val="id-ID"/>
          </w:rPr>
          <m:t>=</m:t>
        </m:r>
        <m:sSup>
          <m:sSupPr>
            <m:ctrlPr>
              <w:rPr>
                <w:rFonts w:ascii="Cambria Math" w:eastAsia="Times New Roman"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eastAsia="Times New Roman" w:hAnsi="Cambria Math" w:cs="Times New Roman"/>
                    <w:i/>
                    <w:sz w:val="24"/>
                    <w:szCs w:val="24"/>
                    <w:lang w:val="id-ID"/>
                  </w:rPr>
                </m:ctrlPr>
              </m:fPr>
              <m:num>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0.05358-1</m:t>
                        </m:r>
                      </m:e>
                    </m:d>
                  </m:e>
                  <m:sup>
                    <m:r>
                      <w:rPr>
                        <w:rFonts w:ascii="Cambria Math" w:hAnsi="Cambria Math" w:cs="Times New Roman"/>
                        <w:sz w:val="24"/>
                        <w:szCs w:val="24"/>
                        <w:lang w:val="id-ID"/>
                      </w:rPr>
                      <m:t>2</m:t>
                    </m:r>
                  </m:sup>
                </m:sSup>
              </m:num>
              <m:den>
                <m:r>
                  <w:rPr>
                    <w:rFonts w:ascii="Cambria Math" w:hAnsi="Cambria Math" w:cs="Times New Roman"/>
                    <w:sz w:val="24"/>
                    <w:szCs w:val="24"/>
                    <w:lang w:val="id-ID"/>
                  </w:rPr>
                  <m:t>2</m:t>
                </m:r>
                <m:sSup>
                  <m:sSupPr>
                    <m:ctrlPr>
                      <w:rPr>
                        <w:rFonts w:ascii="Cambria Math" w:eastAsia="Times New Roman" w:hAnsi="Cambria Math" w:cs="Times New Roman"/>
                        <w:i/>
                        <w:sz w:val="24"/>
                        <w:szCs w:val="24"/>
                        <w:lang w:val="id-ID"/>
                      </w:rPr>
                    </m:ctrlPr>
                  </m:sSupPr>
                  <m:e>
                    <m:r>
                      <w:rPr>
                        <w:rFonts w:ascii="Cambria Math" w:hAnsi="Cambria Math" w:cs="Times New Roman"/>
                        <w:sz w:val="24"/>
                        <w:szCs w:val="24"/>
                        <w:lang w:val="id-ID"/>
                      </w:rPr>
                      <m:t>(0.17678)</m:t>
                    </m:r>
                  </m:e>
                  <m:sup>
                    <m:r>
                      <w:rPr>
                        <w:rFonts w:ascii="Cambria Math" w:hAnsi="Cambria Math" w:cs="Times New Roman"/>
                        <w:sz w:val="24"/>
                        <w:szCs w:val="24"/>
                        <w:lang w:val="id-ID"/>
                      </w:rPr>
                      <m:t>2</m:t>
                    </m:r>
                  </m:sup>
                </m:sSup>
              </m:den>
            </m:f>
          </m:sup>
        </m:sSup>
        <m:r>
          <w:rPr>
            <w:rFonts w:ascii="Cambria Math" w:hAnsi="Cambria Math" w:cs="Times New Roman"/>
            <w:sz w:val="24"/>
            <w:szCs w:val="24"/>
            <w:lang w:val="id-ID"/>
          </w:rPr>
          <m:t>=0</m:t>
        </m:r>
      </m:oMath>
    </w:p>
    <w:p w14:paraId="6655B000" w14:textId="77777777" w:rsidR="001841C2" w:rsidRPr="00443D04" w:rsidRDefault="001841C2" w:rsidP="001841C2">
      <w:pPr>
        <w:pStyle w:val="ListParagraph"/>
        <w:spacing w:before="240"/>
        <w:ind w:left="0" w:right="-426"/>
        <w:jc w:val="both"/>
        <w:rPr>
          <w:rFonts w:ascii="Times New Roman" w:hAnsi="Times New Roman" w:cs="Times New Roman"/>
          <w:color w:val="000000"/>
          <w:sz w:val="24"/>
          <w:szCs w:val="24"/>
        </w:rPr>
      </w:pPr>
    </w:p>
    <w:p w14:paraId="004DD229" w14:textId="01DE664B" w:rsidR="001841C2" w:rsidRPr="00443D04" w:rsidRDefault="001841C2" w:rsidP="001841C2">
      <w:pPr>
        <w:pStyle w:val="ListParagraph"/>
        <w:spacing w:before="240"/>
        <w:ind w:left="0" w:right="-285"/>
        <w:jc w:val="both"/>
        <w:rPr>
          <w:rFonts w:ascii="Times New Roman" w:hAnsi="Times New Roman" w:cs="Times New Roman"/>
          <w:sz w:val="24"/>
          <w:szCs w:val="24"/>
          <w:lang w:val="id-ID"/>
        </w:rPr>
      </w:pPr>
      <m:oMath>
        <m:r>
          <w:rPr>
            <w:rFonts w:ascii="Cambria Math" w:hAnsi="Cambria Math" w:cs="Times New Roman"/>
            <w:sz w:val="24"/>
            <w:szCs w:val="24"/>
            <w:lang w:val="id-ID"/>
          </w:rPr>
          <m:t>μ</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H</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p>
          <m:sSupPr>
            <m:ctrlPr>
              <w:rPr>
                <w:rFonts w:ascii="Cambria Math" w:eastAsia="Times New Roman"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eastAsia="Times New Roman" w:hAnsi="Cambria Math" w:cs="Times New Roman"/>
                    <w:i/>
                    <w:sz w:val="24"/>
                    <w:szCs w:val="24"/>
                    <w:lang w:val="id-ID"/>
                  </w:rPr>
                </m:ctrlPr>
              </m:fPr>
              <m:num>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0.29829-0.88315</m:t>
                        </m:r>
                      </m:e>
                    </m:d>
                  </m:e>
                  <m:sup>
                    <m:r>
                      <w:rPr>
                        <w:rFonts w:ascii="Cambria Math" w:hAnsi="Cambria Math" w:cs="Times New Roman"/>
                        <w:sz w:val="24"/>
                        <w:szCs w:val="24"/>
                        <w:lang w:val="id-ID"/>
                      </w:rPr>
                      <m:t>2</m:t>
                    </m:r>
                  </m:sup>
                </m:sSup>
              </m:num>
              <m:den>
                <m:r>
                  <w:rPr>
                    <w:rFonts w:ascii="Cambria Math" w:hAnsi="Cambria Math" w:cs="Times New Roman"/>
                    <w:sz w:val="24"/>
                    <w:szCs w:val="24"/>
                    <w:lang w:val="id-ID"/>
                  </w:rPr>
                  <m:t>2</m:t>
                </m:r>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0.17678</m:t>
                        </m:r>
                      </m:e>
                    </m:d>
                  </m:e>
                  <m:sup>
                    <m:r>
                      <w:rPr>
                        <w:rFonts w:ascii="Cambria Math" w:hAnsi="Cambria Math" w:cs="Times New Roman"/>
                        <w:sz w:val="24"/>
                        <w:szCs w:val="24"/>
                        <w:lang w:val="id-ID"/>
                      </w:rPr>
                      <m:t>2</m:t>
                    </m:r>
                  </m:sup>
                </m:sSup>
              </m:den>
            </m:f>
          </m:sup>
        </m:sSup>
        <m:r>
          <w:rPr>
            <w:rFonts w:ascii="Cambria Math" w:hAnsi="Cambria Math" w:cs="Times New Roman"/>
            <w:sz w:val="24"/>
            <w:szCs w:val="24"/>
            <w:lang w:val="id-ID"/>
          </w:rPr>
          <m:t xml:space="preserve">=0.00420 </m:t>
        </m:r>
      </m:oMath>
      <w:r>
        <w:rPr>
          <w:rFonts w:ascii="Times New Roman" w:eastAsiaTheme="minorEastAsia" w:hAnsi="Times New Roman" w:cs="Times New Roman"/>
          <w:sz w:val="24"/>
          <w:szCs w:val="24"/>
          <w:lang w:val="id-ID"/>
        </w:rPr>
        <w:tab/>
      </w:r>
      <w:r w:rsidRPr="00443D04">
        <w:rPr>
          <w:rFonts w:ascii="Times New Roman" w:hAnsi="Times New Roman" w:cs="Times New Roman"/>
          <w:sz w:val="24"/>
          <w:szCs w:val="24"/>
          <w:lang w:val="id-ID"/>
        </w:rPr>
        <w:tab/>
      </w:r>
      <m:oMath>
        <m:r>
          <w:rPr>
            <w:rFonts w:ascii="Cambria Math" w:hAnsi="Cambria Math" w:cs="Times New Roman"/>
            <w:sz w:val="24"/>
            <w:szCs w:val="24"/>
            <w:lang w:val="id-ID"/>
          </w:rPr>
          <m:t>μ</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H</m:t>
            </m:r>
          </m:e>
          <m:sub>
            <m:r>
              <w:rPr>
                <w:rFonts w:ascii="Cambria Math" w:hAnsi="Cambria Math" w:cs="Times New Roman"/>
                <w:sz w:val="24"/>
                <w:szCs w:val="24"/>
                <w:lang w:val="id-ID"/>
              </w:rPr>
              <m:t>2</m:t>
            </m:r>
          </m:sub>
        </m:sSub>
        <m:r>
          <w:rPr>
            <w:rFonts w:ascii="Cambria Math" w:hAnsi="Cambria Math" w:cs="Times New Roman"/>
            <w:sz w:val="24"/>
            <w:szCs w:val="24"/>
            <w:lang w:val="id-ID"/>
          </w:rPr>
          <m:t>=</m:t>
        </m:r>
        <m:sSup>
          <m:sSupPr>
            <m:ctrlPr>
              <w:rPr>
                <w:rFonts w:ascii="Cambria Math" w:eastAsia="Times New Roman"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eastAsia="Times New Roman" w:hAnsi="Cambria Math" w:cs="Times New Roman"/>
                    <w:i/>
                    <w:sz w:val="24"/>
                    <w:szCs w:val="24"/>
                    <w:lang w:val="id-ID"/>
                  </w:rPr>
                </m:ctrlPr>
              </m:fPr>
              <m:num>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0.29829-0.32761</m:t>
                        </m:r>
                      </m:e>
                    </m:d>
                  </m:e>
                  <m:sup>
                    <m:r>
                      <w:rPr>
                        <w:rFonts w:ascii="Cambria Math" w:hAnsi="Cambria Math" w:cs="Times New Roman"/>
                        <w:sz w:val="24"/>
                        <w:szCs w:val="24"/>
                        <w:lang w:val="id-ID"/>
                      </w:rPr>
                      <m:t>2</m:t>
                    </m:r>
                  </m:sup>
                </m:sSup>
              </m:num>
              <m:den>
                <m:r>
                  <w:rPr>
                    <w:rFonts w:ascii="Cambria Math" w:hAnsi="Cambria Math" w:cs="Times New Roman"/>
                    <w:sz w:val="24"/>
                    <w:szCs w:val="24"/>
                    <w:lang w:val="id-ID"/>
                  </w:rPr>
                  <m:t>2</m:t>
                </m:r>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0.17678</m:t>
                        </m:r>
                      </m:e>
                    </m:d>
                  </m:e>
                  <m:sup>
                    <m:r>
                      <w:rPr>
                        <w:rFonts w:ascii="Cambria Math" w:hAnsi="Cambria Math" w:cs="Times New Roman"/>
                        <w:sz w:val="24"/>
                        <w:szCs w:val="24"/>
                        <w:lang w:val="id-ID"/>
                      </w:rPr>
                      <m:t>2</m:t>
                    </m:r>
                  </m:sup>
                </m:sSup>
              </m:den>
            </m:f>
          </m:sup>
        </m:sSup>
        <m:r>
          <w:rPr>
            <w:rFonts w:ascii="Cambria Math" w:hAnsi="Cambria Math" w:cs="Times New Roman"/>
            <w:sz w:val="24"/>
            <w:szCs w:val="24"/>
            <w:lang w:val="id-ID"/>
          </w:rPr>
          <m:t>=0.98634</m:t>
        </m:r>
      </m:oMath>
    </w:p>
    <w:p w14:paraId="4484206C" w14:textId="77777777" w:rsidR="001841C2" w:rsidRPr="00443D04" w:rsidRDefault="001841C2" w:rsidP="001841C2">
      <w:pPr>
        <w:pStyle w:val="ListParagraph"/>
        <w:spacing w:before="240"/>
        <w:ind w:left="0" w:right="-1"/>
        <w:jc w:val="both"/>
        <w:rPr>
          <w:rFonts w:ascii="Times New Roman" w:hAnsi="Times New Roman" w:cs="Times New Roman"/>
          <w:sz w:val="24"/>
          <w:szCs w:val="24"/>
          <w:lang w:val="id-ID"/>
        </w:rPr>
      </w:pPr>
      <m:oMathPara>
        <m:oMathParaPr>
          <m:jc m:val="left"/>
        </m:oMathParaPr>
        <m:oMath>
          <m:r>
            <w:rPr>
              <w:rFonts w:ascii="Cambria Math" w:hAnsi="Cambria Math" w:cs="Times New Roman"/>
              <w:sz w:val="24"/>
              <w:szCs w:val="24"/>
              <w:lang w:val="id-ID"/>
            </w:rPr>
            <m:t>⋮</m:t>
          </m:r>
        </m:oMath>
      </m:oMathPara>
    </w:p>
    <w:p w14:paraId="1BDCAB8D" w14:textId="6DDD5585" w:rsidR="001841C2" w:rsidRPr="00443D04" w:rsidRDefault="001841C2" w:rsidP="001841C2">
      <w:pPr>
        <w:pStyle w:val="ListParagraph"/>
        <w:spacing w:before="240"/>
        <w:ind w:left="0" w:right="-426"/>
        <w:jc w:val="both"/>
        <w:rPr>
          <w:rFonts w:ascii="Times New Roman" w:hAnsi="Times New Roman" w:cs="Times New Roman"/>
          <w:color w:val="000000"/>
          <w:sz w:val="24"/>
          <w:szCs w:val="24"/>
        </w:rPr>
      </w:pPr>
      <m:oMath>
        <m:r>
          <w:rPr>
            <w:rFonts w:ascii="Cambria Math" w:hAnsi="Cambria Math" w:cs="Times New Roman"/>
            <w:sz w:val="24"/>
            <w:szCs w:val="24"/>
            <w:lang w:val="id-ID"/>
          </w:rPr>
          <m:t>μ</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H</m:t>
            </m:r>
          </m:e>
          <m:sub>
            <m:r>
              <w:rPr>
                <w:rFonts w:ascii="Cambria Math" w:hAnsi="Cambria Math" w:cs="Times New Roman"/>
                <w:sz w:val="24"/>
                <w:szCs w:val="24"/>
                <w:lang w:val="id-ID"/>
              </w:rPr>
              <m:t>8</m:t>
            </m:r>
          </m:sub>
        </m:sSub>
        <m:r>
          <w:rPr>
            <w:rFonts w:ascii="Cambria Math" w:hAnsi="Cambria Math" w:cs="Times New Roman"/>
            <w:sz w:val="24"/>
            <w:szCs w:val="24"/>
            <w:lang w:val="id-ID"/>
          </w:rPr>
          <m:t>=</m:t>
        </m:r>
        <m:sSup>
          <m:sSupPr>
            <m:ctrlPr>
              <w:rPr>
                <w:rFonts w:ascii="Cambria Math" w:eastAsia="Times New Roman"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eastAsia="Times New Roman" w:hAnsi="Cambria Math" w:cs="Times New Roman"/>
                    <w:i/>
                    <w:sz w:val="24"/>
                    <w:szCs w:val="24"/>
                    <w:lang w:val="id-ID"/>
                  </w:rPr>
                </m:ctrlPr>
              </m:fPr>
              <m:num>
                <m:sSup>
                  <m:sSupPr>
                    <m:ctrlPr>
                      <w:rPr>
                        <w:rFonts w:ascii="Cambria Math" w:eastAsia="Times New Roman" w:hAnsi="Cambria Math" w:cs="Times New Roman"/>
                        <w:i/>
                        <w:sz w:val="24"/>
                        <w:szCs w:val="24"/>
                        <w:lang w:val="id-ID"/>
                      </w:rPr>
                    </m:ctrlPr>
                  </m:sSupPr>
                  <m:e>
                    <m:d>
                      <m:dPr>
                        <m:shp m:val="match"/>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0.29829-0.49507</m:t>
                        </m:r>
                      </m:e>
                    </m:d>
                  </m:e>
                  <m:sup>
                    <m:r>
                      <w:rPr>
                        <w:rFonts w:ascii="Cambria Math" w:hAnsi="Cambria Math" w:cs="Times New Roman"/>
                        <w:sz w:val="24"/>
                        <w:szCs w:val="24"/>
                        <w:lang w:val="id-ID"/>
                      </w:rPr>
                      <m:t>2</m:t>
                    </m:r>
                  </m:sup>
                </m:sSup>
              </m:num>
              <m:den>
                <m:r>
                  <w:rPr>
                    <w:rFonts w:ascii="Cambria Math" w:hAnsi="Cambria Math" w:cs="Times New Roman"/>
                    <w:sz w:val="24"/>
                    <w:szCs w:val="24"/>
                    <w:lang w:val="id-ID"/>
                  </w:rPr>
                  <m:t>2</m:t>
                </m:r>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0.17678</m:t>
                        </m:r>
                      </m:e>
                    </m:d>
                  </m:e>
                  <m:sup>
                    <m:r>
                      <w:rPr>
                        <w:rFonts w:ascii="Cambria Math" w:hAnsi="Cambria Math" w:cs="Times New Roman"/>
                        <w:sz w:val="24"/>
                        <w:szCs w:val="24"/>
                        <w:lang w:val="id-ID"/>
                      </w:rPr>
                      <m:t>2</m:t>
                    </m:r>
                  </m:sup>
                </m:sSup>
              </m:den>
            </m:f>
          </m:sup>
        </m:sSup>
        <m:r>
          <w:rPr>
            <w:rFonts w:ascii="Cambria Math" w:hAnsi="Cambria Math" w:cs="Times New Roman"/>
            <w:sz w:val="24"/>
            <w:szCs w:val="24"/>
            <w:lang w:val="id-ID"/>
          </w:rPr>
          <m:t>=0.53817</m:t>
        </m:r>
      </m:oMath>
      <w:r w:rsidRPr="00443D04">
        <w:rPr>
          <w:rFonts w:ascii="Times New Roman" w:hAnsi="Times New Roman" w:cs="Times New Roman"/>
          <w:sz w:val="24"/>
          <w:szCs w:val="24"/>
          <w:lang w:val="id-ID"/>
        </w:rPr>
        <w:tab/>
      </w:r>
      <w:r>
        <w:rPr>
          <w:rFonts w:ascii="Times New Roman" w:hAnsi="Times New Roman" w:cs="Times New Roman"/>
          <w:sz w:val="24"/>
          <w:szCs w:val="24"/>
          <w:lang w:val="id-ID"/>
        </w:rPr>
        <w:tab/>
      </w:r>
      <m:oMath>
        <m:r>
          <w:rPr>
            <w:rFonts w:ascii="Cambria Math" w:hAnsi="Cambria Math" w:cs="Times New Roman"/>
            <w:sz w:val="24"/>
            <w:szCs w:val="24"/>
            <w:lang w:val="id-ID"/>
          </w:rPr>
          <m:t>μ</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H</m:t>
            </m:r>
          </m:e>
          <m:sub>
            <m:r>
              <w:rPr>
                <w:rFonts w:ascii="Cambria Math" w:hAnsi="Cambria Math" w:cs="Times New Roman"/>
                <w:sz w:val="24"/>
                <w:szCs w:val="24"/>
                <w:lang w:val="id-ID"/>
              </w:rPr>
              <m:t>9</m:t>
            </m:r>
          </m:sub>
        </m:sSub>
        <m:r>
          <w:rPr>
            <w:rFonts w:ascii="Cambria Math" w:hAnsi="Cambria Math" w:cs="Times New Roman"/>
            <w:sz w:val="24"/>
            <w:szCs w:val="24"/>
            <w:lang w:val="id-ID"/>
          </w:rPr>
          <m:t>=</m:t>
        </m:r>
        <m:sSup>
          <m:sSupPr>
            <m:ctrlPr>
              <w:rPr>
                <w:rFonts w:ascii="Cambria Math" w:eastAsia="Times New Roman"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eastAsia="Times New Roman" w:hAnsi="Cambria Math" w:cs="Times New Roman"/>
                    <w:i/>
                    <w:sz w:val="24"/>
                    <w:szCs w:val="24"/>
                    <w:lang w:val="id-ID"/>
                  </w:rPr>
                </m:ctrlPr>
              </m:fPr>
              <m:num>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0.29829-0.29519</m:t>
                        </m:r>
                      </m:e>
                    </m:d>
                  </m:e>
                  <m:sup>
                    <m:r>
                      <w:rPr>
                        <w:rFonts w:ascii="Cambria Math" w:hAnsi="Cambria Math" w:cs="Times New Roman"/>
                        <w:sz w:val="24"/>
                        <w:szCs w:val="24"/>
                        <w:lang w:val="id-ID"/>
                      </w:rPr>
                      <m:t>2</m:t>
                    </m:r>
                  </m:sup>
                </m:sSup>
              </m:num>
              <m:den>
                <m:r>
                  <w:rPr>
                    <w:rFonts w:ascii="Cambria Math" w:hAnsi="Cambria Math" w:cs="Times New Roman"/>
                    <w:sz w:val="24"/>
                    <w:szCs w:val="24"/>
                    <w:lang w:val="id-ID"/>
                  </w:rPr>
                  <m:t>2</m:t>
                </m:r>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0.17678</m:t>
                        </m:r>
                      </m:e>
                    </m:d>
                  </m:e>
                  <m:sup>
                    <m:r>
                      <w:rPr>
                        <w:rFonts w:ascii="Cambria Math" w:hAnsi="Cambria Math" w:cs="Times New Roman"/>
                        <w:sz w:val="24"/>
                        <w:szCs w:val="24"/>
                        <w:lang w:val="id-ID"/>
                      </w:rPr>
                      <m:t>2</m:t>
                    </m:r>
                  </m:sup>
                </m:sSup>
              </m:den>
            </m:f>
          </m:sup>
        </m:sSup>
        <m:r>
          <w:rPr>
            <w:rFonts w:ascii="Cambria Math" w:hAnsi="Cambria Math" w:cs="Times New Roman"/>
            <w:sz w:val="24"/>
            <w:szCs w:val="24"/>
            <w:lang w:val="id-ID"/>
          </w:rPr>
          <m:t>=0.99985</m:t>
        </m:r>
      </m:oMath>
    </w:p>
    <w:p w14:paraId="7BADF9B0" w14:textId="3F6371DB" w:rsidR="001841C2" w:rsidRPr="00443D04" w:rsidRDefault="001841C2" w:rsidP="001841C2">
      <w:pPr>
        <w:pStyle w:val="ListParagraph"/>
        <w:spacing w:before="240"/>
        <w:ind w:left="0" w:right="-1"/>
        <w:jc w:val="both"/>
        <w:rPr>
          <w:rFonts w:ascii="Times New Roman" w:hAnsi="Times New Roman" w:cs="Times New Roman"/>
          <w:sz w:val="24"/>
          <w:szCs w:val="24"/>
          <w:lang w:val="id-ID"/>
        </w:rPr>
      </w:pPr>
      <m:oMath>
        <m:r>
          <w:rPr>
            <w:rFonts w:ascii="Cambria Math" w:hAnsi="Cambria Math" w:cs="Times New Roman"/>
            <w:sz w:val="24"/>
            <w:szCs w:val="24"/>
            <w:lang w:val="id-ID"/>
          </w:rPr>
          <m:t>μ</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I</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p>
          <m:sSupPr>
            <m:ctrlPr>
              <w:rPr>
                <w:rFonts w:ascii="Cambria Math" w:eastAsia="Times New Roman"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eastAsia="Times New Roman" w:hAnsi="Cambria Math" w:cs="Times New Roman"/>
                    <w:i/>
                    <w:sz w:val="24"/>
                    <w:szCs w:val="24"/>
                    <w:lang w:val="id-ID"/>
                  </w:rPr>
                </m:ctrlPr>
              </m:fPr>
              <m:num>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0.21580-0.90351</m:t>
                        </m:r>
                      </m:e>
                    </m:d>
                  </m:e>
                  <m:sup>
                    <m:r>
                      <w:rPr>
                        <w:rFonts w:ascii="Cambria Math" w:hAnsi="Cambria Math" w:cs="Times New Roman"/>
                        <w:sz w:val="24"/>
                        <w:szCs w:val="24"/>
                        <w:lang w:val="id-ID"/>
                      </w:rPr>
                      <m:t>2</m:t>
                    </m:r>
                  </m:sup>
                </m:sSup>
              </m:num>
              <m:den>
                <m:r>
                  <w:rPr>
                    <w:rFonts w:ascii="Cambria Math" w:hAnsi="Cambria Math" w:cs="Times New Roman"/>
                    <w:sz w:val="24"/>
                    <w:szCs w:val="24"/>
                    <w:lang w:val="id-ID"/>
                  </w:rPr>
                  <m:t>2</m:t>
                </m:r>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0.17678</m:t>
                        </m:r>
                      </m:e>
                    </m:d>
                  </m:e>
                  <m:sup>
                    <m:r>
                      <w:rPr>
                        <w:rFonts w:ascii="Cambria Math" w:hAnsi="Cambria Math" w:cs="Times New Roman"/>
                        <w:sz w:val="24"/>
                        <w:szCs w:val="24"/>
                        <w:lang w:val="id-ID"/>
                      </w:rPr>
                      <m:t>2</m:t>
                    </m:r>
                  </m:sup>
                </m:sSup>
              </m:den>
            </m:f>
          </m:sup>
        </m:sSup>
        <m:r>
          <w:rPr>
            <w:rFonts w:ascii="Cambria Math" w:hAnsi="Cambria Math" w:cs="Times New Roman"/>
            <w:sz w:val="24"/>
            <w:szCs w:val="24"/>
            <w:lang w:val="id-ID"/>
          </w:rPr>
          <m:t>=0.00052</m:t>
        </m:r>
      </m:oMath>
      <w:r w:rsidRPr="00443D04">
        <w:rPr>
          <w:rFonts w:ascii="Times New Roman" w:hAnsi="Times New Roman" w:cs="Times New Roman"/>
          <w:sz w:val="24"/>
          <w:szCs w:val="24"/>
          <w:lang w:val="id-ID"/>
        </w:rPr>
        <w:tab/>
      </w:r>
      <w:r>
        <w:rPr>
          <w:rFonts w:ascii="Times New Roman" w:eastAsiaTheme="minorEastAsia" w:hAnsi="Times New Roman" w:cs="Times New Roman"/>
          <w:sz w:val="24"/>
          <w:szCs w:val="24"/>
          <w:lang w:val="id-ID"/>
        </w:rPr>
        <w:tab/>
      </w:r>
      <m:oMath>
        <m:r>
          <w:rPr>
            <w:rFonts w:ascii="Cambria Math" w:hAnsi="Cambria Math" w:cs="Times New Roman"/>
            <w:sz w:val="24"/>
            <w:szCs w:val="24"/>
            <w:lang w:val="id-ID"/>
          </w:rPr>
          <m:t>μ</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I</m:t>
            </m:r>
          </m:e>
          <m:sub>
            <m:r>
              <w:rPr>
                <w:rFonts w:ascii="Cambria Math" w:hAnsi="Cambria Math" w:cs="Times New Roman"/>
                <w:sz w:val="24"/>
                <w:szCs w:val="24"/>
                <w:lang w:val="id-ID"/>
              </w:rPr>
              <m:t>2</m:t>
            </m:r>
          </m:sub>
        </m:sSub>
        <m:r>
          <w:rPr>
            <w:rFonts w:ascii="Cambria Math" w:hAnsi="Cambria Math" w:cs="Times New Roman"/>
            <w:sz w:val="24"/>
            <w:szCs w:val="24"/>
            <w:lang w:val="id-ID"/>
          </w:rPr>
          <m:t>=</m:t>
        </m:r>
        <m:sSup>
          <m:sSupPr>
            <m:ctrlPr>
              <w:rPr>
                <w:rFonts w:ascii="Cambria Math" w:eastAsia="Times New Roman"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eastAsia="Times New Roman" w:hAnsi="Cambria Math" w:cs="Times New Roman"/>
                    <w:i/>
                    <w:sz w:val="24"/>
                    <w:szCs w:val="24"/>
                    <w:lang w:val="id-ID"/>
                  </w:rPr>
                </m:ctrlPr>
              </m:fPr>
              <m:num>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0.21580-0.30077</m:t>
                        </m:r>
                      </m:e>
                    </m:d>
                  </m:e>
                  <m:sup>
                    <m:r>
                      <w:rPr>
                        <w:rFonts w:ascii="Cambria Math" w:hAnsi="Cambria Math" w:cs="Times New Roman"/>
                        <w:sz w:val="24"/>
                        <w:szCs w:val="24"/>
                        <w:lang w:val="id-ID"/>
                      </w:rPr>
                      <m:t>2</m:t>
                    </m:r>
                  </m:sup>
                </m:sSup>
              </m:num>
              <m:den>
                <m:r>
                  <w:rPr>
                    <w:rFonts w:ascii="Cambria Math" w:hAnsi="Cambria Math" w:cs="Times New Roman"/>
                    <w:sz w:val="24"/>
                    <w:szCs w:val="24"/>
                    <w:lang w:val="id-ID"/>
                  </w:rPr>
                  <m:t>2</m:t>
                </m:r>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0.17678</m:t>
                        </m:r>
                      </m:e>
                    </m:d>
                  </m:e>
                  <m:sup>
                    <m:r>
                      <w:rPr>
                        <w:rFonts w:ascii="Cambria Math" w:hAnsi="Cambria Math" w:cs="Times New Roman"/>
                        <w:sz w:val="24"/>
                        <w:szCs w:val="24"/>
                        <w:lang w:val="id-ID"/>
                      </w:rPr>
                      <m:t>2</m:t>
                    </m:r>
                  </m:sup>
                </m:sSup>
              </m:den>
            </m:f>
          </m:sup>
        </m:sSup>
        <m:r>
          <w:rPr>
            <w:rFonts w:ascii="Cambria Math" w:hAnsi="Cambria Math" w:cs="Times New Roman"/>
            <w:sz w:val="24"/>
            <w:szCs w:val="24"/>
            <w:lang w:val="id-ID"/>
          </w:rPr>
          <m:t>=0.89091</m:t>
        </m:r>
      </m:oMath>
    </w:p>
    <w:p w14:paraId="5C50E15A" w14:textId="77777777" w:rsidR="001841C2" w:rsidRPr="00443D04" w:rsidRDefault="001841C2" w:rsidP="001841C2">
      <w:pPr>
        <w:pStyle w:val="ListParagraph"/>
        <w:spacing w:before="240"/>
        <w:ind w:left="0" w:right="-1"/>
        <w:jc w:val="both"/>
        <w:rPr>
          <w:rFonts w:ascii="Times New Roman" w:hAnsi="Times New Roman" w:cs="Times New Roman"/>
          <w:sz w:val="24"/>
          <w:szCs w:val="24"/>
          <w:lang w:val="id-ID"/>
        </w:rPr>
      </w:pPr>
      <m:oMathPara>
        <m:oMathParaPr>
          <m:jc m:val="left"/>
        </m:oMathParaPr>
        <m:oMath>
          <m:r>
            <w:rPr>
              <w:rFonts w:ascii="Cambria Math" w:hAnsi="Cambria Math" w:cs="Times New Roman"/>
              <w:sz w:val="24"/>
              <w:szCs w:val="24"/>
              <w:lang w:val="id-ID"/>
            </w:rPr>
            <m:t>⋮</m:t>
          </m:r>
        </m:oMath>
      </m:oMathPara>
    </w:p>
    <w:p w14:paraId="25E222D2" w14:textId="47C3D639" w:rsidR="001841C2" w:rsidRPr="00443D04" w:rsidRDefault="001841C2" w:rsidP="001841C2">
      <w:pPr>
        <w:pStyle w:val="ListParagraph"/>
        <w:spacing w:before="240"/>
        <w:ind w:left="0" w:right="-426"/>
        <w:jc w:val="both"/>
        <w:rPr>
          <w:rFonts w:ascii="Times New Roman" w:hAnsi="Times New Roman" w:cs="Times New Roman"/>
          <w:color w:val="000000"/>
          <w:sz w:val="24"/>
          <w:szCs w:val="24"/>
        </w:rPr>
      </w:pPr>
      <m:oMath>
        <m:r>
          <w:rPr>
            <w:rFonts w:ascii="Cambria Math" w:hAnsi="Cambria Math" w:cs="Times New Roman"/>
            <w:sz w:val="24"/>
            <w:szCs w:val="24"/>
            <w:lang w:val="id-ID"/>
          </w:rPr>
          <m:t>μ</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I</m:t>
            </m:r>
          </m:e>
          <m:sub>
            <m:r>
              <w:rPr>
                <w:rFonts w:ascii="Cambria Math" w:hAnsi="Cambria Math" w:cs="Times New Roman"/>
                <w:sz w:val="24"/>
                <w:szCs w:val="24"/>
                <w:lang w:val="id-ID"/>
              </w:rPr>
              <m:t>8</m:t>
            </m:r>
          </m:sub>
        </m:sSub>
        <m:r>
          <w:rPr>
            <w:rFonts w:ascii="Cambria Math" w:hAnsi="Cambria Math" w:cs="Times New Roman"/>
            <w:sz w:val="24"/>
            <w:szCs w:val="24"/>
            <w:lang w:val="id-ID"/>
          </w:rPr>
          <m:t>=</m:t>
        </m:r>
        <m:sSup>
          <m:sSupPr>
            <m:ctrlPr>
              <w:rPr>
                <w:rFonts w:ascii="Cambria Math" w:eastAsia="Times New Roman"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eastAsia="Times New Roman" w:hAnsi="Cambria Math" w:cs="Times New Roman"/>
                    <w:i/>
                    <w:sz w:val="24"/>
                    <w:szCs w:val="24"/>
                    <w:lang w:val="id-ID"/>
                  </w:rPr>
                </m:ctrlPr>
              </m:fPr>
              <m:num>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0.21580-0.49813</m:t>
                        </m:r>
                      </m:e>
                    </m:d>
                  </m:e>
                  <m:sup>
                    <m:r>
                      <w:rPr>
                        <w:rFonts w:ascii="Cambria Math" w:hAnsi="Cambria Math" w:cs="Times New Roman"/>
                        <w:sz w:val="24"/>
                        <w:szCs w:val="24"/>
                        <w:lang w:val="id-ID"/>
                      </w:rPr>
                      <m:t>2</m:t>
                    </m:r>
                  </m:sup>
                </m:sSup>
              </m:num>
              <m:den>
                <m:r>
                  <w:rPr>
                    <w:rFonts w:ascii="Cambria Math" w:hAnsi="Cambria Math" w:cs="Times New Roman"/>
                    <w:sz w:val="24"/>
                    <w:szCs w:val="24"/>
                    <w:lang w:val="id-ID"/>
                  </w:rPr>
                  <m:t>2</m:t>
                </m:r>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0.17678</m:t>
                        </m:r>
                      </m:e>
                    </m:d>
                  </m:e>
                  <m:sup>
                    <m:r>
                      <w:rPr>
                        <w:rFonts w:ascii="Cambria Math" w:hAnsi="Cambria Math" w:cs="Times New Roman"/>
                        <w:sz w:val="24"/>
                        <w:szCs w:val="24"/>
                        <w:lang w:val="id-ID"/>
                      </w:rPr>
                      <m:t>2</m:t>
                    </m:r>
                  </m:sup>
                </m:sSup>
              </m:den>
            </m:f>
          </m:sup>
        </m:sSup>
        <m:r>
          <w:rPr>
            <w:rFonts w:ascii="Cambria Math" w:hAnsi="Cambria Math" w:cs="Times New Roman"/>
            <w:sz w:val="24"/>
            <w:szCs w:val="24"/>
            <w:lang w:val="id-ID"/>
          </w:rPr>
          <m:t>=0.27933</m:t>
        </m:r>
      </m:oMath>
      <w:r>
        <w:rPr>
          <w:rFonts w:ascii="Times New Roman" w:eastAsiaTheme="minorEastAsia" w:hAnsi="Times New Roman" w:cs="Times New Roman"/>
          <w:sz w:val="24"/>
          <w:szCs w:val="24"/>
          <w:lang w:val="id-ID"/>
        </w:rPr>
        <w:tab/>
      </w:r>
      <w:r w:rsidRPr="00443D04">
        <w:rPr>
          <w:rFonts w:ascii="Times New Roman" w:hAnsi="Times New Roman" w:cs="Times New Roman"/>
          <w:sz w:val="24"/>
          <w:szCs w:val="24"/>
          <w:lang w:val="id-ID"/>
        </w:rPr>
        <w:tab/>
      </w:r>
      <m:oMath>
        <m:r>
          <w:rPr>
            <w:rFonts w:ascii="Cambria Math" w:hAnsi="Cambria Math" w:cs="Times New Roman"/>
            <w:sz w:val="24"/>
            <w:szCs w:val="24"/>
            <w:lang w:val="id-ID"/>
          </w:rPr>
          <m:t>μ</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I</m:t>
            </m:r>
          </m:e>
          <m:sub>
            <m:r>
              <w:rPr>
                <w:rFonts w:ascii="Cambria Math" w:hAnsi="Cambria Math" w:cs="Times New Roman"/>
                <w:sz w:val="24"/>
                <w:szCs w:val="24"/>
                <w:lang w:val="id-ID"/>
              </w:rPr>
              <m:t>9</m:t>
            </m:r>
          </m:sub>
        </m:sSub>
        <m:r>
          <w:rPr>
            <w:rFonts w:ascii="Cambria Math" w:hAnsi="Cambria Math" w:cs="Times New Roman"/>
            <w:sz w:val="24"/>
            <w:szCs w:val="24"/>
            <w:lang w:val="id-ID"/>
          </w:rPr>
          <m:t>=</m:t>
        </m:r>
        <m:sSup>
          <m:sSupPr>
            <m:ctrlPr>
              <w:rPr>
                <w:rFonts w:ascii="Cambria Math" w:eastAsia="Times New Roman" w:hAnsi="Cambria Math" w:cs="Times New Roman"/>
                <w:i/>
                <w:sz w:val="24"/>
                <w:szCs w:val="24"/>
                <w:lang w:val="id-ID"/>
              </w:rPr>
            </m:ctrlPr>
          </m:sSupPr>
          <m:e>
            <m:r>
              <w:rPr>
                <w:rFonts w:ascii="Cambria Math" w:hAnsi="Cambria Math" w:cs="Times New Roman"/>
                <w:sz w:val="24"/>
                <w:szCs w:val="24"/>
                <w:lang w:val="id-ID"/>
              </w:rPr>
              <m:t>e</m:t>
            </m:r>
          </m:e>
          <m:sup>
            <m:r>
              <w:rPr>
                <w:rFonts w:ascii="Cambria Math" w:hAnsi="Cambria Math" w:cs="Times New Roman"/>
                <w:sz w:val="24"/>
                <w:szCs w:val="24"/>
                <w:lang w:val="id-ID"/>
              </w:rPr>
              <m:t>-</m:t>
            </m:r>
            <m:f>
              <m:fPr>
                <m:ctrlPr>
                  <w:rPr>
                    <w:rFonts w:ascii="Cambria Math" w:eastAsia="Times New Roman" w:hAnsi="Cambria Math" w:cs="Times New Roman"/>
                    <w:i/>
                    <w:sz w:val="24"/>
                    <w:szCs w:val="24"/>
                    <w:lang w:val="id-ID"/>
                  </w:rPr>
                </m:ctrlPr>
              </m:fPr>
              <m:num>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0.21580-0.40452</m:t>
                        </m:r>
                      </m:e>
                    </m:d>
                  </m:e>
                  <m:sup>
                    <m:r>
                      <w:rPr>
                        <w:rFonts w:ascii="Cambria Math" w:hAnsi="Cambria Math" w:cs="Times New Roman"/>
                        <w:sz w:val="24"/>
                        <w:szCs w:val="24"/>
                        <w:lang w:val="id-ID"/>
                      </w:rPr>
                      <m:t>2</m:t>
                    </m:r>
                  </m:sup>
                </m:sSup>
              </m:num>
              <m:den>
                <m:r>
                  <w:rPr>
                    <w:rFonts w:ascii="Cambria Math" w:hAnsi="Cambria Math" w:cs="Times New Roman"/>
                    <w:sz w:val="24"/>
                    <w:szCs w:val="24"/>
                    <w:lang w:val="id-ID"/>
                  </w:rPr>
                  <m:t>2</m:t>
                </m:r>
                <m:sSup>
                  <m:sSupPr>
                    <m:ctrlPr>
                      <w:rPr>
                        <w:rFonts w:ascii="Cambria Math" w:eastAsia="Times New Roman" w:hAnsi="Cambria Math" w:cs="Times New Roman"/>
                        <w:i/>
                        <w:sz w:val="24"/>
                        <w:szCs w:val="24"/>
                        <w:lang w:val="id-ID"/>
                      </w:rPr>
                    </m:ctrlPr>
                  </m:sSupPr>
                  <m:e>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0.17678</m:t>
                        </m:r>
                      </m:e>
                    </m:d>
                  </m:e>
                  <m:sup>
                    <m:r>
                      <w:rPr>
                        <w:rFonts w:ascii="Cambria Math" w:hAnsi="Cambria Math" w:cs="Times New Roman"/>
                        <w:sz w:val="24"/>
                        <w:szCs w:val="24"/>
                        <w:lang w:val="id-ID"/>
                      </w:rPr>
                      <m:t>2</m:t>
                    </m:r>
                  </m:sup>
                </m:sSup>
              </m:den>
            </m:f>
          </m:sup>
        </m:sSup>
        <m:r>
          <w:rPr>
            <w:rFonts w:ascii="Cambria Math" w:hAnsi="Cambria Math" w:cs="Times New Roman"/>
            <w:sz w:val="24"/>
            <w:szCs w:val="24"/>
            <w:lang w:val="id-ID"/>
          </w:rPr>
          <m:t>=0.56562</m:t>
        </m:r>
      </m:oMath>
    </w:p>
    <w:p w14:paraId="7E2FCDE4" w14:textId="77777777" w:rsidR="00443D04" w:rsidRPr="00443D04" w:rsidRDefault="00443D04" w:rsidP="00AF2CD9">
      <w:pPr>
        <w:pStyle w:val="ListParagraph"/>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Pada perhitungan diatas maka dapat dilihat Tabel 4.43 hasil perhitungan</w:t>
      </w:r>
      <w:r w:rsidRPr="00443D04">
        <w:rPr>
          <w:rFonts w:ascii="Times New Roman" w:hAnsi="Times New Roman" w:cs="Times New Roman"/>
          <w:i/>
          <w:sz w:val="24"/>
          <w:szCs w:val="24"/>
          <w:lang w:val="id-ID"/>
        </w:rPr>
        <w:t xml:space="preserve"> </w:t>
      </w:r>
      <w:r w:rsidRPr="00443D04">
        <w:rPr>
          <w:rFonts w:ascii="Times New Roman" w:hAnsi="Times New Roman" w:cs="Times New Roman"/>
          <w:sz w:val="24"/>
          <w:szCs w:val="24"/>
          <w:lang w:val="id-ID"/>
        </w:rPr>
        <w:t xml:space="preserve">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1 tahap pengujian berikut ini.</w:t>
      </w:r>
    </w:p>
    <w:p w14:paraId="0AFAB079" w14:textId="77777777" w:rsidR="00443D04" w:rsidRPr="00443D04" w:rsidRDefault="00443D04" w:rsidP="00AF2CD9">
      <w:pPr>
        <w:pStyle w:val="CaptionTabel"/>
        <w:ind w:firstLine="720"/>
        <w:jc w:val="both"/>
        <w:rPr>
          <w:szCs w:val="24"/>
        </w:rPr>
      </w:pPr>
      <w:bookmarkStart w:id="64" w:name="_Toc57643078"/>
      <w:r w:rsidRPr="00443D04">
        <w:rPr>
          <w:szCs w:val="24"/>
        </w:rPr>
        <w:t xml:space="preserve">Tabel 4.43 Hasil Perhitungan </w:t>
      </w:r>
      <w:r w:rsidRPr="00443D04">
        <w:rPr>
          <w:i/>
          <w:szCs w:val="24"/>
        </w:rPr>
        <w:t xml:space="preserve">Layer </w:t>
      </w:r>
      <w:r w:rsidRPr="00443D04">
        <w:rPr>
          <w:szCs w:val="24"/>
        </w:rPr>
        <w:t>1 Pengujian ANFIS</w:t>
      </w:r>
      <w:bookmarkEnd w:id="64"/>
    </w:p>
    <w:tbl>
      <w:tblPr>
        <w:tblStyle w:val="TableGrid"/>
        <w:tblW w:w="9771" w:type="dxa"/>
        <w:tblInd w:w="-998" w:type="dxa"/>
        <w:tblLook w:val="04A0" w:firstRow="1" w:lastRow="0" w:firstColumn="1" w:lastColumn="0" w:noHBand="0" w:noVBand="1"/>
      </w:tblPr>
      <w:tblGrid>
        <w:gridCol w:w="711"/>
        <w:gridCol w:w="790"/>
        <w:gridCol w:w="1129"/>
        <w:gridCol w:w="1129"/>
        <w:gridCol w:w="1129"/>
        <w:gridCol w:w="1129"/>
        <w:gridCol w:w="396"/>
        <w:gridCol w:w="1116"/>
        <w:gridCol w:w="1116"/>
        <w:gridCol w:w="1126"/>
      </w:tblGrid>
      <w:tr w:rsidR="00443D04" w:rsidRPr="00443D04" w14:paraId="038B68B0" w14:textId="77777777" w:rsidTr="00A142B1">
        <w:trPr>
          <w:trHeight w:val="702"/>
        </w:trPr>
        <w:tc>
          <w:tcPr>
            <w:tcW w:w="711" w:type="dxa"/>
            <w:vMerge w:val="restart"/>
            <w:tcBorders>
              <w:top w:val="single" w:sz="4" w:space="0" w:color="auto"/>
              <w:left w:val="single" w:sz="4" w:space="0" w:color="auto"/>
              <w:bottom w:val="single" w:sz="4" w:space="0" w:color="auto"/>
              <w:right w:val="single" w:sz="4" w:space="0" w:color="auto"/>
            </w:tcBorders>
            <w:vAlign w:val="center"/>
            <w:hideMark/>
          </w:tcPr>
          <w:p w14:paraId="4E50C32F"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lastRenderedPageBreak/>
              <w:t>Data ke-</w:t>
            </w:r>
          </w:p>
        </w:tc>
        <w:tc>
          <w:tcPr>
            <w:tcW w:w="790" w:type="dxa"/>
            <w:vMerge w:val="restart"/>
            <w:tcBorders>
              <w:top w:val="single" w:sz="4" w:space="0" w:color="auto"/>
              <w:left w:val="single" w:sz="4" w:space="0" w:color="auto"/>
              <w:bottom w:val="single" w:sz="4" w:space="0" w:color="auto"/>
              <w:right w:val="single" w:sz="4" w:space="0" w:color="auto"/>
            </w:tcBorders>
            <w:vAlign w:val="center"/>
            <w:hideMark/>
          </w:tcPr>
          <w:p w14:paraId="0B5CC8E1"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Input</w:t>
            </w:r>
          </w:p>
        </w:tc>
        <w:tc>
          <w:tcPr>
            <w:tcW w:w="8270" w:type="dxa"/>
            <w:gridSpan w:val="8"/>
            <w:tcBorders>
              <w:top w:val="single" w:sz="4" w:space="0" w:color="auto"/>
              <w:left w:val="single" w:sz="4" w:space="0" w:color="auto"/>
              <w:bottom w:val="single" w:sz="4" w:space="0" w:color="auto"/>
              <w:right w:val="single" w:sz="4" w:space="0" w:color="auto"/>
            </w:tcBorders>
            <w:vAlign w:val="center"/>
            <w:hideMark/>
          </w:tcPr>
          <w:p w14:paraId="01931B4F"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Mf</w:t>
            </w:r>
          </w:p>
        </w:tc>
      </w:tr>
      <w:tr w:rsidR="00443D04" w:rsidRPr="00443D04" w14:paraId="14CF3B8F" w14:textId="77777777" w:rsidTr="00A142B1">
        <w:trPr>
          <w:trHeight w:val="55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3BEA41" w14:textId="77777777" w:rsidR="00443D04" w:rsidRPr="00443D04" w:rsidRDefault="00443D04" w:rsidP="00AF2CD9">
            <w:pPr>
              <w:jc w:val="both"/>
              <w:rPr>
                <w:rFonts w:ascii="Times New Roman" w:eastAsia="Times New Roman" w:hAnsi="Times New Roman" w:cs="Times New Roman"/>
                <w:b/>
                <w:sz w:val="24"/>
                <w:szCs w:val="24"/>
                <w:lang w:val="id-ID"/>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3967513" w14:textId="77777777" w:rsidR="00443D04" w:rsidRPr="00443D04" w:rsidRDefault="00443D04" w:rsidP="00AF2CD9">
            <w:pPr>
              <w:jc w:val="both"/>
              <w:rPr>
                <w:rFonts w:ascii="Times New Roman" w:eastAsia="Times New Roman" w:hAnsi="Times New Roman" w:cs="Times New Roman"/>
                <w:b/>
                <w:sz w:val="24"/>
                <w:szCs w:val="24"/>
                <w:lang w:val="id-ID"/>
              </w:rPr>
            </w:pPr>
          </w:p>
        </w:tc>
        <w:tc>
          <w:tcPr>
            <w:tcW w:w="1129" w:type="dxa"/>
            <w:tcBorders>
              <w:top w:val="single" w:sz="4" w:space="0" w:color="auto"/>
              <w:left w:val="single" w:sz="4" w:space="0" w:color="auto"/>
              <w:bottom w:val="single" w:sz="4" w:space="0" w:color="auto"/>
              <w:right w:val="single" w:sz="4" w:space="0" w:color="auto"/>
            </w:tcBorders>
            <w:vAlign w:val="center"/>
            <w:hideMark/>
          </w:tcPr>
          <w:p w14:paraId="0E16099E"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1</w:t>
            </w:r>
          </w:p>
        </w:tc>
        <w:tc>
          <w:tcPr>
            <w:tcW w:w="1129" w:type="dxa"/>
            <w:tcBorders>
              <w:top w:val="single" w:sz="4" w:space="0" w:color="auto"/>
              <w:left w:val="single" w:sz="4" w:space="0" w:color="auto"/>
              <w:bottom w:val="single" w:sz="4" w:space="0" w:color="auto"/>
              <w:right w:val="single" w:sz="4" w:space="0" w:color="auto"/>
            </w:tcBorders>
            <w:vAlign w:val="center"/>
            <w:hideMark/>
          </w:tcPr>
          <w:p w14:paraId="7E7BA268"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2</w:t>
            </w:r>
          </w:p>
        </w:tc>
        <w:tc>
          <w:tcPr>
            <w:tcW w:w="1129" w:type="dxa"/>
            <w:tcBorders>
              <w:top w:val="single" w:sz="4" w:space="0" w:color="auto"/>
              <w:left w:val="single" w:sz="4" w:space="0" w:color="auto"/>
              <w:bottom w:val="single" w:sz="4" w:space="0" w:color="auto"/>
              <w:right w:val="single" w:sz="4" w:space="0" w:color="auto"/>
            </w:tcBorders>
            <w:vAlign w:val="center"/>
            <w:hideMark/>
          </w:tcPr>
          <w:p w14:paraId="68126207"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3</w:t>
            </w:r>
          </w:p>
        </w:tc>
        <w:tc>
          <w:tcPr>
            <w:tcW w:w="1129" w:type="dxa"/>
            <w:tcBorders>
              <w:top w:val="single" w:sz="4" w:space="0" w:color="auto"/>
              <w:left w:val="single" w:sz="4" w:space="0" w:color="auto"/>
              <w:bottom w:val="single" w:sz="4" w:space="0" w:color="auto"/>
              <w:right w:val="single" w:sz="4" w:space="0" w:color="auto"/>
            </w:tcBorders>
            <w:vAlign w:val="center"/>
            <w:hideMark/>
          </w:tcPr>
          <w:p w14:paraId="24478854"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4</w:t>
            </w:r>
          </w:p>
        </w:tc>
        <w:tc>
          <w:tcPr>
            <w:tcW w:w="396" w:type="dxa"/>
            <w:tcBorders>
              <w:top w:val="single" w:sz="4" w:space="0" w:color="auto"/>
              <w:left w:val="single" w:sz="4" w:space="0" w:color="auto"/>
              <w:bottom w:val="single" w:sz="4" w:space="0" w:color="auto"/>
              <w:right w:val="single" w:sz="4" w:space="0" w:color="auto"/>
            </w:tcBorders>
            <w:vAlign w:val="center"/>
            <w:hideMark/>
          </w:tcPr>
          <w:p w14:paraId="6745B390"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vAlign w:val="center"/>
            <w:hideMark/>
          </w:tcPr>
          <w:p w14:paraId="78068C3A" w14:textId="7E60552C" w:rsidR="00443D04" w:rsidRPr="00375C09" w:rsidRDefault="00375C09" w:rsidP="00AF2CD9">
            <w:pPr>
              <w:jc w:val="both"/>
              <w:rPr>
                <w:rFonts w:ascii="Times New Roman" w:hAnsi="Times New Roman" w:cs="Times New Roman"/>
                <w:b/>
                <w:sz w:val="24"/>
                <w:szCs w:val="24"/>
              </w:rPr>
            </w:pPr>
            <w:r>
              <w:rPr>
                <w:rFonts w:ascii="Times New Roman" w:hAnsi="Times New Roman" w:cs="Times New Roman"/>
                <w:b/>
                <w:sz w:val="24"/>
                <w:szCs w:val="24"/>
              </w:rPr>
              <w:t>7</w:t>
            </w:r>
          </w:p>
        </w:tc>
        <w:tc>
          <w:tcPr>
            <w:tcW w:w="1116" w:type="dxa"/>
            <w:tcBorders>
              <w:top w:val="single" w:sz="4" w:space="0" w:color="auto"/>
              <w:left w:val="single" w:sz="4" w:space="0" w:color="auto"/>
              <w:bottom w:val="single" w:sz="4" w:space="0" w:color="auto"/>
              <w:right w:val="single" w:sz="4" w:space="0" w:color="auto"/>
            </w:tcBorders>
            <w:vAlign w:val="center"/>
            <w:hideMark/>
          </w:tcPr>
          <w:p w14:paraId="2E3E8302" w14:textId="1D0379BD" w:rsidR="00443D04" w:rsidRPr="00375C09" w:rsidRDefault="00375C09" w:rsidP="00AF2CD9">
            <w:pPr>
              <w:jc w:val="both"/>
              <w:rPr>
                <w:rFonts w:ascii="Times New Roman" w:hAnsi="Times New Roman" w:cs="Times New Roman"/>
                <w:b/>
                <w:sz w:val="24"/>
                <w:szCs w:val="24"/>
              </w:rPr>
            </w:pPr>
            <w:r>
              <w:rPr>
                <w:rFonts w:ascii="Times New Roman" w:hAnsi="Times New Roman" w:cs="Times New Roman"/>
                <w:b/>
                <w:sz w:val="24"/>
                <w:szCs w:val="24"/>
              </w:rPr>
              <w:t>8</w:t>
            </w:r>
          </w:p>
        </w:tc>
        <w:tc>
          <w:tcPr>
            <w:tcW w:w="1126" w:type="dxa"/>
            <w:tcBorders>
              <w:top w:val="single" w:sz="4" w:space="0" w:color="auto"/>
              <w:left w:val="single" w:sz="4" w:space="0" w:color="auto"/>
              <w:bottom w:val="single" w:sz="4" w:space="0" w:color="auto"/>
              <w:right w:val="single" w:sz="4" w:space="0" w:color="auto"/>
            </w:tcBorders>
            <w:vAlign w:val="center"/>
            <w:hideMark/>
          </w:tcPr>
          <w:p w14:paraId="2F34B9F8" w14:textId="318FC0FF" w:rsidR="00443D04" w:rsidRPr="00443D04" w:rsidRDefault="00375C09" w:rsidP="00AF2CD9">
            <w:pPr>
              <w:jc w:val="both"/>
              <w:rPr>
                <w:rFonts w:ascii="Times New Roman" w:hAnsi="Times New Roman" w:cs="Times New Roman"/>
                <w:b/>
                <w:sz w:val="24"/>
                <w:szCs w:val="24"/>
                <w:lang w:val="id-ID"/>
              </w:rPr>
            </w:pPr>
            <w:r>
              <w:rPr>
                <w:rFonts w:ascii="Times New Roman" w:hAnsi="Times New Roman" w:cs="Times New Roman"/>
                <w:b/>
                <w:sz w:val="24"/>
                <w:szCs w:val="24"/>
                <w:lang w:val="id-ID"/>
              </w:rPr>
              <w:t>9</w:t>
            </w:r>
          </w:p>
        </w:tc>
      </w:tr>
      <w:tr w:rsidR="00544FB2" w:rsidRPr="00443D04" w14:paraId="7853615E" w14:textId="77777777" w:rsidTr="00955661">
        <w:tc>
          <w:tcPr>
            <w:tcW w:w="711" w:type="dxa"/>
            <w:tcBorders>
              <w:top w:val="single" w:sz="4" w:space="0" w:color="auto"/>
              <w:left w:val="single" w:sz="4" w:space="0" w:color="auto"/>
              <w:bottom w:val="single" w:sz="4" w:space="0" w:color="auto"/>
              <w:right w:val="single" w:sz="4" w:space="0" w:color="auto"/>
            </w:tcBorders>
            <w:vAlign w:val="center"/>
            <w:hideMark/>
          </w:tcPr>
          <w:p w14:paraId="6D2C95F8"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1</w:t>
            </w:r>
          </w:p>
        </w:tc>
        <w:tc>
          <w:tcPr>
            <w:tcW w:w="790" w:type="dxa"/>
            <w:tcBorders>
              <w:top w:val="single" w:sz="4" w:space="0" w:color="auto"/>
              <w:left w:val="single" w:sz="4" w:space="0" w:color="auto"/>
              <w:bottom w:val="single" w:sz="4" w:space="0" w:color="auto"/>
              <w:right w:val="single" w:sz="4" w:space="0" w:color="auto"/>
            </w:tcBorders>
            <w:vAlign w:val="center"/>
            <w:hideMark/>
          </w:tcPr>
          <w:p w14:paraId="62822DB3"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1</w:t>
            </w:r>
          </w:p>
        </w:tc>
        <w:tc>
          <w:tcPr>
            <w:tcW w:w="1129" w:type="dxa"/>
            <w:tcBorders>
              <w:top w:val="single" w:sz="4" w:space="0" w:color="auto"/>
              <w:left w:val="single" w:sz="4" w:space="0" w:color="auto"/>
              <w:bottom w:val="single" w:sz="4" w:space="0" w:color="auto"/>
              <w:right w:val="single" w:sz="4" w:space="0" w:color="auto"/>
            </w:tcBorders>
            <w:hideMark/>
          </w:tcPr>
          <w:p w14:paraId="3720075E" w14:textId="285553DA" w:rsidR="00544FB2" w:rsidRPr="00443D04" w:rsidRDefault="00544FB2" w:rsidP="00544FB2">
            <w:pPr>
              <w:jc w:val="both"/>
              <w:rPr>
                <w:rFonts w:ascii="Times New Roman" w:hAnsi="Times New Roman" w:cs="Times New Roman"/>
                <w:sz w:val="24"/>
                <w:szCs w:val="24"/>
                <w:lang w:val="id-ID"/>
              </w:rPr>
            </w:pPr>
            <w:r w:rsidRPr="00680064">
              <w:t>0.89140</w:t>
            </w:r>
          </w:p>
        </w:tc>
        <w:tc>
          <w:tcPr>
            <w:tcW w:w="1129" w:type="dxa"/>
            <w:tcBorders>
              <w:top w:val="single" w:sz="4" w:space="0" w:color="auto"/>
              <w:left w:val="single" w:sz="4" w:space="0" w:color="auto"/>
              <w:bottom w:val="single" w:sz="4" w:space="0" w:color="auto"/>
              <w:right w:val="single" w:sz="4" w:space="0" w:color="auto"/>
            </w:tcBorders>
            <w:hideMark/>
          </w:tcPr>
          <w:p w14:paraId="62C764BB" w14:textId="50759FA4" w:rsidR="00544FB2" w:rsidRPr="00443D04" w:rsidRDefault="00544FB2" w:rsidP="00544FB2">
            <w:pPr>
              <w:jc w:val="both"/>
              <w:rPr>
                <w:rFonts w:ascii="Times New Roman" w:hAnsi="Times New Roman" w:cs="Times New Roman"/>
                <w:sz w:val="24"/>
                <w:szCs w:val="24"/>
                <w:lang w:val="id-ID"/>
              </w:rPr>
            </w:pPr>
            <w:r w:rsidRPr="00680064">
              <w:t>0.95477</w:t>
            </w:r>
          </w:p>
        </w:tc>
        <w:tc>
          <w:tcPr>
            <w:tcW w:w="1129" w:type="dxa"/>
            <w:tcBorders>
              <w:top w:val="single" w:sz="4" w:space="0" w:color="auto"/>
              <w:left w:val="single" w:sz="4" w:space="0" w:color="auto"/>
              <w:bottom w:val="single" w:sz="4" w:space="0" w:color="auto"/>
              <w:right w:val="single" w:sz="4" w:space="0" w:color="auto"/>
            </w:tcBorders>
            <w:hideMark/>
          </w:tcPr>
          <w:p w14:paraId="167053FF" w14:textId="2C8BA8EB" w:rsidR="00544FB2" w:rsidRPr="00443D04" w:rsidRDefault="00544FB2" w:rsidP="00544FB2">
            <w:pPr>
              <w:jc w:val="both"/>
              <w:rPr>
                <w:rFonts w:ascii="Times New Roman" w:hAnsi="Times New Roman" w:cs="Times New Roman"/>
                <w:sz w:val="24"/>
                <w:szCs w:val="24"/>
                <w:lang w:val="id-ID"/>
              </w:rPr>
            </w:pPr>
            <w:r w:rsidRPr="00680064">
              <w:t>0.73053</w:t>
            </w:r>
          </w:p>
        </w:tc>
        <w:tc>
          <w:tcPr>
            <w:tcW w:w="1129" w:type="dxa"/>
            <w:tcBorders>
              <w:top w:val="single" w:sz="4" w:space="0" w:color="auto"/>
              <w:left w:val="single" w:sz="4" w:space="0" w:color="auto"/>
              <w:bottom w:val="single" w:sz="4" w:space="0" w:color="auto"/>
              <w:right w:val="single" w:sz="4" w:space="0" w:color="auto"/>
            </w:tcBorders>
            <w:hideMark/>
          </w:tcPr>
          <w:p w14:paraId="6E530CFD" w14:textId="0B163A6A" w:rsidR="00544FB2" w:rsidRPr="00443D04" w:rsidRDefault="00544FB2" w:rsidP="00544FB2">
            <w:pPr>
              <w:jc w:val="both"/>
              <w:rPr>
                <w:rFonts w:ascii="Times New Roman" w:hAnsi="Times New Roman" w:cs="Times New Roman"/>
                <w:sz w:val="24"/>
                <w:szCs w:val="24"/>
                <w:lang w:val="id-ID"/>
              </w:rPr>
            </w:pPr>
            <w:r w:rsidRPr="00680064">
              <w:t>0.82510</w:t>
            </w:r>
          </w:p>
        </w:tc>
        <w:tc>
          <w:tcPr>
            <w:tcW w:w="396" w:type="dxa"/>
            <w:tcBorders>
              <w:top w:val="single" w:sz="4" w:space="0" w:color="auto"/>
              <w:left w:val="single" w:sz="4" w:space="0" w:color="auto"/>
              <w:bottom w:val="single" w:sz="4" w:space="0" w:color="auto"/>
              <w:right w:val="single" w:sz="4" w:space="0" w:color="auto"/>
            </w:tcBorders>
            <w:hideMark/>
          </w:tcPr>
          <w:p w14:paraId="03263E53"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6D31A5BB" w14:textId="38A16FCD" w:rsidR="00544FB2" w:rsidRPr="00443D04" w:rsidRDefault="00544FB2" w:rsidP="00544FB2">
            <w:pPr>
              <w:jc w:val="both"/>
              <w:rPr>
                <w:rFonts w:ascii="Times New Roman" w:hAnsi="Times New Roman" w:cs="Times New Roman"/>
                <w:sz w:val="24"/>
                <w:szCs w:val="24"/>
                <w:lang w:val="id-ID"/>
              </w:rPr>
            </w:pPr>
            <w:r w:rsidRPr="00B920C4">
              <w:t>0.61038</w:t>
            </w:r>
          </w:p>
        </w:tc>
        <w:tc>
          <w:tcPr>
            <w:tcW w:w="1116" w:type="dxa"/>
            <w:tcBorders>
              <w:top w:val="single" w:sz="4" w:space="0" w:color="auto"/>
              <w:left w:val="single" w:sz="4" w:space="0" w:color="auto"/>
              <w:bottom w:val="single" w:sz="4" w:space="0" w:color="auto"/>
              <w:right w:val="single" w:sz="4" w:space="0" w:color="auto"/>
            </w:tcBorders>
            <w:hideMark/>
          </w:tcPr>
          <w:p w14:paraId="24AFDDE4" w14:textId="687FBD68" w:rsidR="00544FB2" w:rsidRPr="00443D04" w:rsidRDefault="00544FB2" w:rsidP="00544FB2">
            <w:pPr>
              <w:jc w:val="both"/>
              <w:rPr>
                <w:rFonts w:ascii="Times New Roman" w:hAnsi="Times New Roman" w:cs="Times New Roman"/>
                <w:sz w:val="24"/>
                <w:szCs w:val="24"/>
                <w:lang w:val="id-ID"/>
              </w:rPr>
            </w:pPr>
            <w:r w:rsidRPr="00B920C4">
              <w:t>0.09769</w:t>
            </w:r>
          </w:p>
        </w:tc>
        <w:tc>
          <w:tcPr>
            <w:tcW w:w="1126" w:type="dxa"/>
            <w:tcBorders>
              <w:top w:val="single" w:sz="4" w:space="0" w:color="auto"/>
              <w:left w:val="single" w:sz="4" w:space="0" w:color="auto"/>
              <w:bottom w:val="single" w:sz="4" w:space="0" w:color="auto"/>
              <w:right w:val="single" w:sz="4" w:space="0" w:color="auto"/>
            </w:tcBorders>
            <w:hideMark/>
          </w:tcPr>
          <w:p w14:paraId="09E02E0D" w14:textId="0B17D9D1" w:rsidR="00544FB2" w:rsidRPr="00443D04" w:rsidRDefault="00544FB2" w:rsidP="00544FB2">
            <w:pPr>
              <w:jc w:val="both"/>
              <w:rPr>
                <w:rFonts w:ascii="Times New Roman" w:hAnsi="Times New Roman" w:cs="Times New Roman"/>
                <w:sz w:val="24"/>
                <w:szCs w:val="24"/>
                <w:lang w:val="id-ID"/>
              </w:rPr>
            </w:pPr>
            <w:r w:rsidRPr="00B920C4">
              <w:t>0.00463</w:t>
            </w:r>
          </w:p>
        </w:tc>
      </w:tr>
      <w:tr w:rsidR="00544FB2" w:rsidRPr="00443D04" w14:paraId="76A5B716" w14:textId="77777777" w:rsidTr="00955661">
        <w:tc>
          <w:tcPr>
            <w:tcW w:w="0" w:type="auto"/>
            <w:tcBorders>
              <w:top w:val="single" w:sz="4" w:space="0" w:color="auto"/>
              <w:left w:val="single" w:sz="4" w:space="0" w:color="auto"/>
              <w:bottom w:val="single" w:sz="4" w:space="0" w:color="auto"/>
              <w:right w:val="single" w:sz="4" w:space="0" w:color="auto"/>
            </w:tcBorders>
            <w:vAlign w:val="center"/>
            <w:hideMark/>
          </w:tcPr>
          <w:p w14:paraId="31CB3947" w14:textId="77777777" w:rsidR="00544FB2" w:rsidRPr="00443D04" w:rsidRDefault="00544FB2" w:rsidP="00544FB2">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hideMark/>
          </w:tcPr>
          <w:p w14:paraId="5C612272"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2</w:t>
            </w:r>
          </w:p>
        </w:tc>
        <w:tc>
          <w:tcPr>
            <w:tcW w:w="1129" w:type="dxa"/>
            <w:tcBorders>
              <w:top w:val="single" w:sz="4" w:space="0" w:color="auto"/>
              <w:left w:val="single" w:sz="4" w:space="0" w:color="auto"/>
              <w:bottom w:val="single" w:sz="4" w:space="0" w:color="auto"/>
              <w:right w:val="single" w:sz="4" w:space="0" w:color="auto"/>
            </w:tcBorders>
            <w:hideMark/>
          </w:tcPr>
          <w:p w14:paraId="15735E76" w14:textId="149F4FBE" w:rsidR="00544FB2" w:rsidRPr="00443D04" w:rsidRDefault="00544FB2" w:rsidP="00544FB2">
            <w:pPr>
              <w:jc w:val="both"/>
              <w:rPr>
                <w:rFonts w:ascii="Times New Roman" w:hAnsi="Times New Roman" w:cs="Times New Roman"/>
                <w:sz w:val="24"/>
                <w:szCs w:val="24"/>
                <w:lang w:val="id-ID"/>
              </w:rPr>
            </w:pPr>
            <w:r w:rsidRPr="00680064">
              <w:t>0.99191</w:t>
            </w:r>
          </w:p>
        </w:tc>
        <w:tc>
          <w:tcPr>
            <w:tcW w:w="1129" w:type="dxa"/>
            <w:tcBorders>
              <w:top w:val="single" w:sz="4" w:space="0" w:color="auto"/>
              <w:left w:val="single" w:sz="4" w:space="0" w:color="auto"/>
              <w:bottom w:val="single" w:sz="4" w:space="0" w:color="auto"/>
              <w:right w:val="single" w:sz="4" w:space="0" w:color="auto"/>
            </w:tcBorders>
            <w:hideMark/>
          </w:tcPr>
          <w:p w14:paraId="05FB8FB1" w14:textId="54588AEE" w:rsidR="00544FB2" w:rsidRPr="00443D04" w:rsidRDefault="00544FB2" w:rsidP="00544FB2">
            <w:pPr>
              <w:jc w:val="both"/>
              <w:rPr>
                <w:rFonts w:ascii="Times New Roman" w:hAnsi="Times New Roman" w:cs="Times New Roman"/>
                <w:sz w:val="24"/>
                <w:szCs w:val="24"/>
                <w:lang w:val="id-ID"/>
              </w:rPr>
            </w:pPr>
            <w:r w:rsidRPr="00680064">
              <w:t>0.99817</w:t>
            </w:r>
          </w:p>
        </w:tc>
        <w:tc>
          <w:tcPr>
            <w:tcW w:w="1129" w:type="dxa"/>
            <w:tcBorders>
              <w:top w:val="single" w:sz="4" w:space="0" w:color="auto"/>
              <w:left w:val="single" w:sz="4" w:space="0" w:color="auto"/>
              <w:bottom w:val="single" w:sz="4" w:space="0" w:color="auto"/>
              <w:right w:val="single" w:sz="4" w:space="0" w:color="auto"/>
            </w:tcBorders>
            <w:hideMark/>
          </w:tcPr>
          <w:p w14:paraId="1EC41CF8" w14:textId="3F34CCEF" w:rsidR="00544FB2" w:rsidRPr="00443D04" w:rsidRDefault="00544FB2" w:rsidP="00544FB2">
            <w:pPr>
              <w:jc w:val="both"/>
              <w:rPr>
                <w:rFonts w:ascii="Times New Roman" w:hAnsi="Times New Roman" w:cs="Times New Roman"/>
                <w:sz w:val="24"/>
                <w:szCs w:val="24"/>
                <w:lang w:val="id-ID"/>
              </w:rPr>
            </w:pPr>
            <w:r w:rsidRPr="00680064">
              <w:t>0.99535</w:t>
            </w:r>
          </w:p>
        </w:tc>
        <w:tc>
          <w:tcPr>
            <w:tcW w:w="1129" w:type="dxa"/>
            <w:tcBorders>
              <w:top w:val="single" w:sz="4" w:space="0" w:color="auto"/>
              <w:left w:val="single" w:sz="4" w:space="0" w:color="auto"/>
              <w:bottom w:val="single" w:sz="4" w:space="0" w:color="auto"/>
              <w:right w:val="single" w:sz="4" w:space="0" w:color="auto"/>
            </w:tcBorders>
            <w:hideMark/>
          </w:tcPr>
          <w:p w14:paraId="64981B40" w14:textId="04EF301F" w:rsidR="00544FB2" w:rsidRPr="00443D04" w:rsidRDefault="00544FB2" w:rsidP="00544FB2">
            <w:pPr>
              <w:jc w:val="both"/>
              <w:rPr>
                <w:rFonts w:ascii="Times New Roman" w:hAnsi="Times New Roman" w:cs="Times New Roman"/>
                <w:sz w:val="24"/>
                <w:szCs w:val="24"/>
                <w:lang w:val="id-ID"/>
              </w:rPr>
            </w:pPr>
            <w:r w:rsidRPr="00680064">
              <w:t>0.99879</w:t>
            </w:r>
          </w:p>
        </w:tc>
        <w:tc>
          <w:tcPr>
            <w:tcW w:w="396" w:type="dxa"/>
            <w:tcBorders>
              <w:top w:val="single" w:sz="4" w:space="0" w:color="auto"/>
              <w:left w:val="single" w:sz="4" w:space="0" w:color="auto"/>
              <w:bottom w:val="single" w:sz="4" w:space="0" w:color="auto"/>
              <w:right w:val="single" w:sz="4" w:space="0" w:color="auto"/>
            </w:tcBorders>
            <w:hideMark/>
          </w:tcPr>
          <w:p w14:paraId="3A5A5931"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371C78B4" w14:textId="3AA9B462" w:rsidR="00544FB2" w:rsidRPr="00443D04" w:rsidRDefault="00544FB2" w:rsidP="00544FB2">
            <w:pPr>
              <w:jc w:val="both"/>
              <w:rPr>
                <w:rFonts w:ascii="Times New Roman" w:hAnsi="Times New Roman" w:cs="Times New Roman"/>
                <w:sz w:val="24"/>
                <w:szCs w:val="24"/>
                <w:lang w:val="id-ID"/>
              </w:rPr>
            </w:pPr>
            <w:r w:rsidRPr="00B920C4">
              <w:t>0.98338</w:t>
            </w:r>
          </w:p>
        </w:tc>
        <w:tc>
          <w:tcPr>
            <w:tcW w:w="1116" w:type="dxa"/>
            <w:tcBorders>
              <w:top w:val="single" w:sz="4" w:space="0" w:color="auto"/>
              <w:left w:val="single" w:sz="4" w:space="0" w:color="auto"/>
              <w:bottom w:val="single" w:sz="4" w:space="0" w:color="auto"/>
              <w:right w:val="single" w:sz="4" w:space="0" w:color="auto"/>
            </w:tcBorders>
            <w:hideMark/>
          </w:tcPr>
          <w:p w14:paraId="5A4F6B4E" w14:textId="2FF2D596" w:rsidR="00544FB2" w:rsidRPr="00443D04" w:rsidRDefault="00544FB2" w:rsidP="00544FB2">
            <w:pPr>
              <w:jc w:val="both"/>
              <w:rPr>
                <w:rFonts w:ascii="Times New Roman" w:hAnsi="Times New Roman" w:cs="Times New Roman"/>
                <w:sz w:val="24"/>
                <w:szCs w:val="24"/>
                <w:lang w:val="id-ID"/>
              </w:rPr>
            </w:pPr>
            <w:r w:rsidRPr="00B920C4">
              <w:t>0.99864</w:t>
            </w:r>
          </w:p>
        </w:tc>
        <w:tc>
          <w:tcPr>
            <w:tcW w:w="1126" w:type="dxa"/>
            <w:tcBorders>
              <w:top w:val="single" w:sz="4" w:space="0" w:color="auto"/>
              <w:left w:val="single" w:sz="4" w:space="0" w:color="auto"/>
              <w:bottom w:val="single" w:sz="4" w:space="0" w:color="auto"/>
              <w:right w:val="single" w:sz="4" w:space="0" w:color="auto"/>
            </w:tcBorders>
            <w:hideMark/>
          </w:tcPr>
          <w:p w14:paraId="33D467FA" w14:textId="0ABC2D4D" w:rsidR="00544FB2" w:rsidRPr="00443D04" w:rsidRDefault="00544FB2" w:rsidP="00544FB2">
            <w:pPr>
              <w:jc w:val="both"/>
              <w:rPr>
                <w:rFonts w:ascii="Times New Roman" w:hAnsi="Times New Roman" w:cs="Times New Roman"/>
                <w:sz w:val="24"/>
                <w:szCs w:val="24"/>
                <w:lang w:val="id-ID"/>
              </w:rPr>
            </w:pPr>
            <w:r w:rsidRPr="00B920C4">
              <w:t>0.00000</w:t>
            </w:r>
          </w:p>
        </w:tc>
      </w:tr>
      <w:tr w:rsidR="00544FB2" w:rsidRPr="00443D04" w14:paraId="6648DA0D" w14:textId="77777777" w:rsidTr="00955661">
        <w:tc>
          <w:tcPr>
            <w:tcW w:w="0" w:type="auto"/>
            <w:tcBorders>
              <w:top w:val="single" w:sz="4" w:space="0" w:color="auto"/>
              <w:left w:val="single" w:sz="4" w:space="0" w:color="auto"/>
              <w:bottom w:val="single" w:sz="4" w:space="0" w:color="auto"/>
              <w:right w:val="single" w:sz="4" w:space="0" w:color="auto"/>
            </w:tcBorders>
            <w:vAlign w:val="center"/>
            <w:hideMark/>
          </w:tcPr>
          <w:p w14:paraId="4E6DBBF4" w14:textId="77777777" w:rsidR="00544FB2" w:rsidRPr="00443D04" w:rsidRDefault="00544FB2" w:rsidP="00544FB2">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hideMark/>
          </w:tcPr>
          <w:p w14:paraId="62D06E4F"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3</w:t>
            </w:r>
          </w:p>
        </w:tc>
        <w:tc>
          <w:tcPr>
            <w:tcW w:w="1129" w:type="dxa"/>
            <w:tcBorders>
              <w:top w:val="single" w:sz="4" w:space="0" w:color="auto"/>
              <w:left w:val="single" w:sz="4" w:space="0" w:color="auto"/>
              <w:bottom w:val="single" w:sz="4" w:space="0" w:color="auto"/>
              <w:right w:val="single" w:sz="4" w:space="0" w:color="auto"/>
            </w:tcBorders>
            <w:hideMark/>
          </w:tcPr>
          <w:p w14:paraId="7124B166" w14:textId="4B387B85" w:rsidR="00544FB2" w:rsidRPr="00443D04" w:rsidRDefault="00544FB2" w:rsidP="00544FB2">
            <w:pPr>
              <w:jc w:val="both"/>
              <w:rPr>
                <w:rFonts w:ascii="Times New Roman" w:hAnsi="Times New Roman" w:cs="Times New Roman"/>
                <w:sz w:val="24"/>
                <w:szCs w:val="24"/>
                <w:lang w:val="id-ID"/>
              </w:rPr>
            </w:pPr>
            <w:r w:rsidRPr="00680064">
              <w:t>0.94955</w:t>
            </w:r>
          </w:p>
        </w:tc>
        <w:tc>
          <w:tcPr>
            <w:tcW w:w="1129" w:type="dxa"/>
            <w:tcBorders>
              <w:top w:val="single" w:sz="4" w:space="0" w:color="auto"/>
              <w:left w:val="single" w:sz="4" w:space="0" w:color="auto"/>
              <w:bottom w:val="single" w:sz="4" w:space="0" w:color="auto"/>
              <w:right w:val="single" w:sz="4" w:space="0" w:color="auto"/>
            </w:tcBorders>
            <w:hideMark/>
          </w:tcPr>
          <w:p w14:paraId="27B69B0E" w14:textId="5AF589A6" w:rsidR="00544FB2" w:rsidRPr="00443D04" w:rsidRDefault="00544FB2" w:rsidP="00544FB2">
            <w:pPr>
              <w:jc w:val="both"/>
              <w:rPr>
                <w:rFonts w:ascii="Times New Roman" w:hAnsi="Times New Roman" w:cs="Times New Roman"/>
                <w:sz w:val="24"/>
                <w:szCs w:val="24"/>
                <w:lang w:val="id-ID"/>
              </w:rPr>
            </w:pPr>
            <w:r w:rsidRPr="00680064">
              <w:t>0.99509</w:t>
            </w:r>
          </w:p>
        </w:tc>
        <w:tc>
          <w:tcPr>
            <w:tcW w:w="1129" w:type="dxa"/>
            <w:tcBorders>
              <w:top w:val="single" w:sz="4" w:space="0" w:color="auto"/>
              <w:left w:val="single" w:sz="4" w:space="0" w:color="auto"/>
              <w:bottom w:val="single" w:sz="4" w:space="0" w:color="auto"/>
              <w:right w:val="single" w:sz="4" w:space="0" w:color="auto"/>
            </w:tcBorders>
            <w:hideMark/>
          </w:tcPr>
          <w:p w14:paraId="23672B73" w14:textId="7D5591D0" w:rsidR="00544FB2" w:rsidRPr="00443D04" w:rsidRDefault="00544FB2" w:rsidP="00544FB2">
            <w:pPr>
              <w:jc w:val="both"/>
              <w:rPr>
                <w:rFonts w:ascii="Times New Roman" w:hAnsi="Times New Roman" w:cs="Times New Roman"/>
                <w:sz w:val="24"/>
                <w:szCs w:val="24"/>
                <w:lang w:val="id-ID"/>
              </w:rPr>
            </w:pPr>
            <w:r w:rsidRPr="00680064">
              <w:t>0.96085</w:t>
            </w:r>
          </w:p>
        </w:tc>
        <w:tc>
          <w:tcPr>
            <w:tcW w:w="1129" w:type="dxa"/>
            <w:tcBorders>
              <w:top w:val="single" w:sz="4" w:space="0" w:color="auto"/>
              <w:left w:val="single" w:sz="4" w:space="0" w:color="auto"/>
              <w:bottom w:val="single" w:sz="4" w:space="0" w:color="auto"/>
              <w:right w:val="single" w:sz="4" w:space="0" w:color="auto"/>
            </w:tcBorders>
            <w:hideMark/>
          </w:tcPr>
          <w:p w14:paraId="47FA9991" w14:textId="4921C7FD" w:rsidR="00544FB2" w:rsidRPr="00443D04" w:rsidRDefault="00544FB2" w:rsidP="00544FB2">
            <w:pPr>
              <w:jc w:val="both"/>
              <w:rPr>
                <w:rFonts w:ascii="Times New Roman" w:hAnsi="Times New Roman" w:cs="Times New Roman"/>
                <w:sz w:val="24"/>
                <w:szCs w:val="24"/>
                <w:lang w:val="id-ID"/>
              </w:rPr>
            </w:pPr>
            <w:r w:rsidRPr="00680064">
              <w:t>0.98748</w:t>
            </w:r>
          </w:p>
        </w:tc>
        <w:tc>
          <w:tcPr>
            <w:tcW w:w="396" w:type="dxa"/>
            <w:tcBorders>
              <w:top w:val="single" w:sz="4" w:space="0" w:color="auto"/>
              <w:left w:val="single" w:sz="4" w:space="0" w:color="auto"/>
              <w:bottom w:val="single" w:sz="4" w:space="0" w:color="auto"/>
              <w:right w:val="single" w:sz="4" w:space="0" w:color="auto"/>
            </w:tcBorders>
            <w:hideMark/>
          </w:tcPr>
          <w:p w14:paraId="73E231C1"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479BB066" w14:textId="78321F9F" w:rsidR="00544FB2" w:rsidRPr="00443D04" w:rsidRDefault="00544FB2" w:rsidP="00544FB2">
            <w:pPr>
              <w:jc w:val="both"/>
              <w:rPr>
                <w:rFonts w:ascii="Times New Roman" w:hAnsi="Times New Roman" w:cs="Times New Roman"/>
                <w:sz w:val="24"/>
                <w:szCs w:val="24"/>
                <w:lang w:val="id-ID"/>
              </w:rPr>
            </w:pPr>
            <w:r w:rsidRPr="00B920C4">
              <w:t>0.70334</w:t>
            </w:r>
          </w:p>
        </w:tc>
        <w:tc>
          <w:tcPr>
            <w:tcW w:w="1116" w:type="dxa"/>
            <w:tcBorders>
              <w:top w:val="single" w:sz="4" w:space="0" w:color="auto"/>
              <w:left w:val="single" w:sz="4" w:space="0" w:color="auto"/>
              <w:bottom w:val="single" w:sz="4" w:space="0" w:color="auto"/>
              <w:right w:val="single" w:sz="4" w:space="0" w:color="auto"/>
            </w:tcBorders>
            <w:hideMark/>
          </w:tcPr>
          <w:p w14:paraId="3ACB197D" w14:textId="6EB1E407" w:rsidR="00544FB2" w:rsidRPr="00443D04" w:rsidRDefault="00544FB2" w:rsidP="00544FB2">
            <w:pPr>
              <w:jc w:val="both"/>
              <w:rPr>
                <w:rFonts w:ascii="Times New Roman" w:hAnsi="Times New Roman" w:cs="Times New Roman"/>
                <w:sz w:val="24"/>
                <w:szCs w:val="24"/>
                <w:lang w:val="id-ID"/>
              </w:rPr>
            </w:pPr>
            <w:r w:rsidRPr="00B920C4">
              <w:t>0.86566</w:t>
            </w:r>
          </w:p>
        </w:tc>
        <w:tc>
          <w:tcPr>
            <w:tcW w:w="1126" w:type="dxa"/>
            <w:tcBorders>
              <w:top w:val="single" w:sz="4" w:space="0" w:color="auto"/>
              <w:left w:val="single" w:sz="4" w:space="0" w:color="auto"/>
              <w:bottom w:val="single" w:sz="4" w:space="0" w:color="auto"/>
              <w:right w:val="single" w:sz="4" w:space="0" w:color="auto"/>
            </w:tcBorders>
            <w:hideMark/>
          </w:tcPr>
          <w:p w14:paraId="1C9DA17C" w14:textId="5F95F682" w:rsidR="00544FB2" w:rsidRPr="00443D04" w:rsidRDefault="00544FB2" w:rsidP="00544FB2">
            <w:pPr>
              <w:jc w:val="both"/>
              <w:rPr>
                <w:rFonts w:ascii="Times New Roman" w:hAnsi="Times New Roman" w:cs="Times New Roman"/>
                <w:sz w:val="24"/>
                <w:szCs w:val="24"/>
                <w:lang w:val="id-ID"/>
              </w:rPr>
            </w:pPr>
            <w:r w:rsidRPr="00B920C4">
              <w:t>0.36645</w:t>
            </w:r>
          </w:p>
        </w:tc>
      </w:tr>
      <w:tr w:rsidR="00544FB2" w:rsidRPr="00443D04" w14:paraId="493A1B0E" w14:textId="77777777" w:rsidTr="00955661">
        <w:tc>
          <w:tcPr>
            <w:tcW w:w="0" w:type="auto"/>
            <w:tcBorders>
              <w:top w:val="single" w:sz="4" w:space="0" w:color="auto"/>
              <w:left w:val="single" w:sz="4" w:space="0" w:color="auto"/>
              <w:bottom w:val="single" w:sz="4" w:space="0" w:color="auto"/>
              <w:right w:val="single" w:sz="4" w:space="0" w:color="auto"/>
            </w:tcBorders>
            <w:vAlign w:val="center"/>
            <w:hideMark/>
          </w:tcPr>
          <w:p w14:paraId="13E213EB" w14:textId="77777777" w:rsidR="00544FB2" w:rsidRPr="00443D04" w:rsidRDefault="00544FB2" w:rsidP="00544FB2">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hideMark/>
          </w:tcPr>
          <w:p w14:paraId="6322E720"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4</w:t>
            </w:r>
          </w:p>
        </w:tc>
        <w:tc>
          <w:tcPr>
            <w:tcW w:w="1129" w:type="dxa"/>
            <w:tcBorders>
              <w:top w:val="single" w:sz="4" w:space="0" w:color="auto"/>
              <w:left w:val="single" w:sz="4" w:space="0" w:color="auto"/>
              <w:bottom w:val="single" w:sz="4" w:space="0" w:color="auto"/>
              <w:right w:val="single" w:sz="4" w:space="0" w:color="auto"/>
            </w:tcBorders>
            <w:hideMark/>
          </w:tcPr>
          <w:p w14:paraId="4D099EC6" w14:textId="59B4D0A7" w:rsidR="00544FB2" w:rsidRPr="00443D04" w:rsidRDefault="00544FB2" w:rsidP="00544FB2">
            <w:pPr>
              <w:jc w:val="both"/>
              <w:rPr>
                <w:rFonts w:ascii="Times New Roman" w:hAnsi="Times New Roman" w:cs="Times New Roman"/>
                <w:sz w:val="24"/>
                <w:szCs w:val="24"/>
                <w:lang w:val="id-ID"/>
              </w:rPr>
            </w:pPr>
            <w:r w:rsidRPr="00680064">
              <w:t>0.98256</w:t>
            </w:r>
          </w:p>
        </w:tc>
        <w:tc>
          <w:tcPr>
            <w:tcW w:w="1129" w:type="dxa"/>
            <w:tcBorders>
              <w:top w:val="single" w:sz="4" w:space="0" w:color="auto"/>
              <w:left w:val="single" w:sz="4" w:space="0" w:color="auto"/>
              <w:bottom w:val="single" w:sz="4" w:space="0" w:color="auto"/>
              <w:right w:val="single" w:sz="4" w:space="0" w:color="auto"/>
            </w:tcBorders>
            <w:hideMark/>
          </w:tcPr>
          <w:p w14:paraId="051CFE34" w14:textId="3789B048" w:rsidR="00544FB2" w:rsidRPr="00443D04" w:rsidRDefault="00544FB2" w:rsidP="00544FB2">
            <w:pPr>
              <w:jc w:val="both"/>
              <w:rPr>
                <w:rFonts w:ascii="Times New Roman" w:hAnsi="Times New Roman" w:cs="Times New Roman"/>
                <w:sz w:val="24"/>
                <w:szCs w:val="24"/>
                <w:lang w:val="id-ID"/>
              </w:rPr>
            </w:pPr>
            <w:r w:rsidRPr="00680064">
              <w:t>0.99228</w:t>
            </w:r>
          </w:p>
        </w:tc>
        <w:tc>
          <w:tcPr>
            <w:tcW w:w="1129" w:type="dxa"/>
            <w:tcBorders>
              <w:top w:val="single" w:sz="4" w:space="0" w:color="auto"/>
              <w:left w:val="single" w:sz="4" w:space="0" w:color="auto"/>
              <w:bottom w:val="single" w:sz="4" w:space="0" w:color="auto"/>
              <w:right w:val="single" w:sz="4" w:space="0" w:color="auto"/>
            </w:tcBorders>
            <w:hideMark/>
          </w:tcPr>
          <w:p w14:paraId="4450D66D" w14:textId="069C1419" w:rsidR="00544FB2" w:rsidRPr="00443D04" w:rsidRDefault="00544FB2" w:rsidP="00544FB2">
            <w:pPr>
              <w:jc w:val="both"/>
              <w:rPr>
                <w:rFonts w:ascii="Times New Roman" w:hAnsi="Times New Roman" w:cs="Times New Roman"/>
                <w:sz w:val="24"/>
                <w:szCs w:val="24"/>
                <w:lang w:val="id-ID"/>
              </w:rPr>
            </w:pPr>
            <w:r w:rsidRPr="00680064">
              <w:t>0.99198</w:t>
            </w:r>
          </w:p>
        </w:tc>
        <w:tc>
          <w:tcPr>
            <w:tcW w:w="1129" w:type="dxa"/>
            <w:tcBorders>
              <w:top w:val="single" w:sz="4" w:space="0" w:color="auto"/>
              <w:left w:val="single" w:sz="4" w:space="0" w:color="auto"/>
              <w:bottom w:val="single" w:sz="4" w:space="0" w:color="auto"/>
              <w:right w:val="single" w:sz="4" w:space="0" w:color="auto"/>
            </w:tcBorders>
            <w:hideMark/>
          </w:tcPr>
          <w:p w14:paraId="6C3EDCA6" w14:textId="3820C014" w:rsidR="00544FB2" w:rsidRPr="00443D04" w:rsidRDefault="00544FB2" w:rsidP="00544FB2">
            <w:pPr>
              <w:jc w:val="both"/>
              <w:rPr>
                <w:rFonts w:ascii="Times New Roman" w:hAnsi="Times New Roman" w:cs="Times New Roman"/>
                <w:sz w:val="24"/>
                <w:szCs w:val="24"/>
                <w:lang w:val="id-ID"/>
              </w:rPr>
            </w:pPr>
            <w:r w:rsidRPr="00680064">
              <w:t>0.99748</w:t>
            </w:r>
          </w:p>
        </w:tc>
        <w:tc>
          <w:tcPr>
            <w:tcW w:w="396" w:type="dxa"/>
            <w:tcBorders>
              <w:top w:val="single" w:sz="4" w:space="0" w:color="auto"/>
              <w:left w:val="single" w:sz="4" w:space="0" w:color="auto"/>
              <w:bottom w:val="single" w:sz="4" w:space="0" w:color="auto"/>
              <w:right w:val="single" w:sz="4" w:space="0" w:color="auto"/>
            </w:tcBorders>
            <w:hideMark/>
          </w:tcPr>
          <w:p w14:paraId="42A3D054"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217C0274" w14:textId="1420D2CD" w:rsidR="00544FB2" w:rsidRPr="00443D04" w:rsidRDefault="00544FB2" w:rsidP="00544FB2">
            <w:pPr>
              <w:jc w:val="both"/>
              <w:rPr>
                <w:rFonts w:ascii="Times New Roman" w:hAnsi="Times New Roman" w:cs="Times New Roman"/>
                <w:sz w:val="24"/>
                <w:szCs w:val="24"/>
                <w:lang w:val="id-ID"/>
              </w:rPr>
            </w:pPr>
            <w:r w:rsidRPr="00B920C4">
              <w:t>0.69432</w:t>
            </w:r>
          </w:p>
        </w:tc>
        <w:tc>
          <w:tcPr>
            <w:tcW w:w="1116" w:type="dxa"/>
            <w:tcBorders>
              <w:top w:val="single" w:sz="4" w:space="0" w:color="auto"/>
              <w:left w:val="single" w:sz="4" w:space="0" w:color="auto"/>
              <w:bottom w:val="single" w:sz="4" w:space="0" w:color="auto"/>
              <w:right w:val="single" w:sz="4" w:space="0" w:color="auto"/>
            </w:tcBorders>
            <w:hideMark/>
          </w:tcPr>
          <w:p w14:paraId="2D76F11C" w14:textId="250C4168" w:rsidR="00544FB2" w:rsidRPr="00443D04" w:rsidRDefault="00544FB2" w:rsidP="00544FB2">
            <w:pPr>
              <w:jc w:val="both"/>
              <w:rPr>
                <w:rFonts w:ascii="Times New Roman" w:hAnsi="Times New Roman" w:cs="Times New Roman"/>
                <w:sz w:val="24"/>
                <w:szCs w:val="24"/>
                <w:lang w:val="id-ID"/>
              </w:rPr>
            </w:pPr>
            <w:r w:rsidRPr="00B920C4">
              <w:t>0.99438</w:t>
            </w:r>
          </w:p>
        </w:tc>
        <w:tc>
          <w:tcPr>
            <w:tcW w:w="1126" w:type="dxa"/>
            <w:tcBorders>
              <w:top w:val="single" w:sz="4" w:space="0" w:color="auto"/>
              <w:left w:val="single" w:sz="4" w:space="0" w:color="auto"/>
              <w:bottom w:val="single" w:sz="4" w:space="0" w:color="auto"/>
              <w:right w:val="single" w:sz="4" w:space="0" w:color="auto"/>
            </w:tcBorders>
            <w:hideMark/>
          </w:tcPr>
          <w:p w14:paraId="470C9843" w14:textId="496D5C89" w:rsidR="00544FB2" w:rsidRPr="00443D04" w:rsidRDefault="00544FB2" w:rsidP="00544FB2">
            <w:pPr>
              <w:jc w:val="both"/>
              <w:rPr>
                <w:rFonts w:ascii="Times New Roman" w:hAnsi="Times New Roman" w:cs="Times New Roman"/>
                <w:sz w:val="24"/>
                <w:szCs w:val="24"/>
                <w:lang w:val="id-ID"/>
              </w:rPr>
            </w:pPr>
            <w:r w:rsidRPr="00B920C4">
              <w:t>0.00039</w:t>
            </w:r>
          </w:p>
        </w:tc>
      </w:tr>
      <w:tr w:rsidR="00544FB2" w:rsidRPr="00443D04" w14:paraId="4B7A7AD9" w14:textId="77777777" w:rsidTr="00955661">
        <w:tc>
          <w:tcPr>
            <w:tcW w:w="0" w:type="auto"/>
            <w:tcBorders>
              <w:top w:val="single" w:sz="4" w:space="0" w:color="auto"/>
              <w:left w:val="single" w:sz="4" w:space="0" w:color="auto"/>
              <w:bottom w:val="single" w:sz="4" w:space="0" w:color="auto"/>
              <w:right w:val="single" w:sz="4" w:space="0" w:color="auto"/>
            </w:tcBorders>
            <w:vAlign w:val="center"/>
            <w:hideMark/>
          </w:tcPr>
          <w:p w14:paraId="552CC452" w14:textId="77777777" w:rsidR="00544FB2" w:rsidRPr="00443D04" w:rsidRDefault="00544FB2" w:rsidP="00544FB2">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hideMark/>
          </w:tcPr>
          <w:p w14:paraId="31746EA2"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5</w:t>
            </w:r>
          </w:p>
        </w:tc>
        <w:tc>
          <w:tcPr>
            <w:tcW w:w="1129" w:type="dxa"/>
            <w:tcBorders>
              <w:top w:val="single" w:sz="4" w:space="0" w:color="auto"/>
              <w:left w:val="single" w:sz="4" w:space="0" w:color="auto"/>
              <w:bottom w:val="single" w:sz="4" w:space="0" w:color="auto"/>
              <w:right w:val="single" w:sz="4" w:space="0" w:color="auto"/>
            </w:tcBorders>
            <w:hideMark/>
          </w:tcPr>
          <w:p w14:paraId="5AC50575" w14:textId="49AA908A" w:rsidR="00544FB2" w:rsidRPr="00443D04" w:rsidRDefault="00544FB2" w:rsidP="00544FB2">
            <w:pPr>
              <w:jc w:val="both"/>
              <w:rPr>
                <w:rFonts w:ascii="Times New Roman" w:hAnsi="Times New Roman" w:cs="Times New Roman"/>
                <w:sz w:val="24"/>
                <w:szCs w:val="24"/>
                <w:lang w:val="id-ID"/>
              </w:rPr>
            </w:pPr>
            <w:r w:rsidRPr="00680064">
              <w:t>0.96404</w:t>
            </w:r>
          </w:p>
        </w:tc>
        <w:tc>
          <w:tcPr>
            <w:tcW w:w="1129" w:type="dxa"/>
            <w:tcBorders>
              <w:top w:val="single" w:sz="4" w:space="0" w:color="auto"/>
              <w:left w:val="single" w:sz="4" w:space="0" w:color="auto"/>
              <w:bottom w:val="single" w:sz="4" w:space="0" w:color="auto"/>
              <w:right w:val="single" w:sz="4" w:space="0" w:color="auto"/>
            </w:tcBorders>
            <w:hideMark/>
          </w:tcPr>
          <w:p w14:paraId="536F33B7" w14:textId="25D0042C" w:rsidR="00544FB2" w:rsidRPr="00443D04" w:rsidRDefault="00544FB2" w:rsidP="00544FB2">
            <w:pPr>
              <w:jc w:val="both"/>
              <w:rPr>
                <w:rFonts w:ascii="Times New Roman" w:hAnsi="Times New Roman" w:cs="Times New Roman"/>
                <w:sz w:val="24"/>
                <w:szCs w:val="24"/>
                <w:lang w:val="id-ID"/>
              </w:rPr>
            </w:pPr>
            <w:r w:rsidRPr="00680064">
              <w:t>0.98469</w:t>
            </w:r>
          </w:p>
        </w:tc>
        <w:tc>
          <w:tcPr>
            <w:tcW w:w="1129" w:type="dxa"/>
            <w:tcBorders>
              <w:top w:val="single" w:sz="4" w:space="0" w:color="auto"/>
              <w:left w:val="single" w:sz="4" w:space="0" w:color="auto"/>
              <w:bottom w:val="single" w:sz="4" w:space="0" w:color="auto"/>
              <w:right w:val="single" w:sz="4" w:space="0" w:color="auto"/>
            </w:tcBorders>
            <w:hideMark/>
          </w:tcPr>
          <w:p w14:paraId="6C1FE7FE" w14:textId="0F02729A" w:rsidR="00544FB2" w:rsidRPr="00443D04" w:rsidRDefault="00544FB2" w:rsidP="00544FB2">
            <w:pPr>
              <w:jc w:val="both"/>
              <w:rPr>
                <w:rFonts w:ascii="Times New Roman" w:hAnsi="Times New Roman" w:cs="Times New Roman"/>
                <w:sz w:val="24"/>
                <w:szCs w:val="24"/>
                <w:lang w:val="id-ID"/>
              </w:rPr>
            </w:pPr>
            <w:r w:rsidRPr="00680064">
              <w:t>0.91199</w:t>
            </w:r>
          </w:p>
        </w:tc>
        <w:tc>
          <w:tcPr>
            <w:tcW w:w="1129" w:type="dxa"/>
            <w:tcBorders>
              <w:top w:val="single" w:sz="4" w:space="0" w:color="auto"/>
              <w:left w:val="single" w:sz="4" w:space="0" w:color="auto"/>
              <w:bottom w:val="single" w:sz="4" w:space="0" w:color="auto"/>
              <w:right w:val="single" w:sz="4" w:space="0" w:color="auto"/>
            </w:tcBorders>
            <w:hideMark/>
          </w:tcPr>
          <w:p w14:paraId="1F13E66C" w14:textId="6B403377" w:rsidR="00544FB2" w:rsidRPr="00443D04" w:rsidRDefault="00544FB2" w:rsidP="00544FB2">
            <w:pPr>
              <w:jc w:val="both"/>
              <w:rPr>
                <w:rFonts w:ascii="Times New Roman" w:hAnsi="Times New Roman" w:cs="Times New Roman"/>
                <w:sz w:val="24"/>
                <w:szCs w:val="24"/>
                <w:lang w:val="id-ID"/>
              </w:rPr>
            </w:pPr>
            <w:r w:rsidRPr="00680064">
              <w:t>0.91949</w:t>
            </w:r>
          </w:p>
        </w:tc>
        <w:tc>
          <w:tcPr>
            <w:tcW w:w="396" w:type="dxa"/>
            <w:tcBorders>
              <w:top w:val="single" w:sz="4" w:space="0" w:color="auto"/>
              <w:left w:val="single" w:sz="4" w:space="0" w:color="auto"/>
              <w:bottom w:val="single" w:sz="4" w:space="0" w:color="auto"/>
              <w:right w:val="single" w:sz="4" w:space="0" w:color="auto"/>
            </w:tcBorders>
            <w:hideMark/>
          </w:tcPr>
          <w:p w14:paraId="597B8D7B"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73EF9620" w14:textId="72E9860A" w:rsidR="00544FB2" w:rsidRPr="00443D04" w:rsidRDefault="00544FB2" w:rsidP="00544FB2">
            <w:pPr>
              <w:jc w:val="both"/>
              <w:rPr>
                <w:rFonts w:ascii="Times New Roman" w:hAnsi="Times New Roman" w:cs="Times New Roman"/>
                <w:sz w:val="24"/>
                <w:szCs w:val="24"/>
                <w:lang w:val="id-ID"/>
              </w:rPr>
            </w:pPr>
            <w:r w:rsidRPr="00B920C4">
              <w:t>0.78291</w:t>
            </w:r>
          </w:p>
        </w:tc>
        <w:tc>
          <w:tcPr>
            <w:tcW w:w="1116" w:type="dxa"/>
            <w:tcBorders>
              <w:top w:val="single" w:sz="4" w:space="0" w:color="auto"/>
              <w:left w:val="single" w:sz="4" w:space="0" w:color="auto"/>
              <w:bottom w:val="single" w:sz="4" w:space="0" w:color="auto"/>
              <w:right w:val="single" w:sz="4" w:space="0" w:color="auto"/>
            </w:tcBorders>
            <w:hideMark/>
          </w:tcPr>
          <w:p w14:paraId="495F3FC9" w14:textId="2F2EF81D" w:rsidR="00544FB2" w:rsidRPr="00443D04" w:rsidRDefault="00544FB2" w:rsidP="00544FB2">
            <w:pPr>
              <w:jc w:val="both"/>
              <w:rPr>
                <w:rFonts w:ascii="Times New Roman" w:hAnsi="Times New Roman" w:cs="Times New Roman"/>
                <w:sz w:val="24"/>
                <w:szCs w:val="24"/>
                <w:lang w:val="id-ID"/>
              </w:rPr>
            </w:pPr>
            <w:r w:rsidRPr="00B920C4">
              <w:t>0.15956</w:t>
            </w:r>
          </w:p>
        </w:tc>
        <w:tc>
          <w:tcPr>
            <w:tcW w:w="1126" w:type="dxa"/>
            <w:tcBorders>
              <w:top w:val="single" w:sz="4" w:space="0" w:color="auto"/>
              <w:left w:val="single" w:sz="4" w:space="0" w:color="auto"/>
              <w:bottom w:val="single" w:sz="4" w:space="0" w:color="auto"/>
              <w:right w:val="single" w:sz="4" w:space="0" w:color="auto"/>
            </w:tcBorders>
            <w:hideMark/>
          </w:tcPr>
          <w:p w14:paraId="661EED17" w14:textId="3A55695F" w:rsidR="00544FB2" w:rsidRPr="00443D04" w:rsidRDefault="00544FB2" w:rsidP="00544FB2">
            <w:pPr>
              <w:jc w:val="both"/>
              <w:rPr>
                <w:rFonts w:ascii="Times New Roman" w:hAnsi="Times New Roman" w:cs="Times New Roman"/>
                <w:sz w:val="24"/>
                <w:szCs w:val="24"/>
                <w:lang w:val="id-ID"/>
              </w:rPr>
            </w:pPr>
            <w:r w:rsidRPr="00B920C4">
              <w:t>0.00033</w:t>
            </w:r>
          </w:p>
        </w:tc>
      </w:tr>
      <w:tr w:rsidR="00544FB2" w:rsidRPr="00443D04" w14:paraId="414FC331" w14:textId="77777777" w:rsidTr="00955661">
        <w:tc>
          <w:tcPr>
            <w:tcW w:w="0" w:type="auto"/>
            <w:tcBorders>
              <w:top w:val="single" w:sz="4" w:space="0" w:color="auto"/>
              <w:left w:val="single" w:sz="4" w:space="0" w:color="auto"/>
              <w:bottom w:val="single" w:sz="4" w:space="0" w:color="auto"/>
              <w:right w:val="single" w:sz="4" w:space="0" w:color="auto"/>
            </w:tcBorders>
            <w:vAlign w:val="center"/>
            <w:hideMark/>
          </w:tcPr>
          <w:p w14:paraId="34C7BB76" w14:textId="77777777" w:rsidR="00544FB2" w:rsidRPr="00443D04" w:rsidRDefault="00544FB2" w:rsidP="00544FB2">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hideMark/>
          </w:tcPr>
          <w:p w14:paraId="6D6F7588"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6</w:t>
            </w:r>
          </w:p>
        </w:tc>
        <w:tc>
          <w:tcPr>
            <w:tcW w:w="1129" w:type="dxa"/>
            <w:tcBorders>
              <w:top w:val="single" w:sz="4" w:space="0" w:color="auto"/>
              <w:left w:val="single" w:sz="4" w:space="0" w:color="auto"/>
              <w:bottom w:val="single" w:sz="4" w:space="0" w:color="auto"/>
              <w:right w:val="single" w:sz="4" w:space="0" w:color="auto"/>
            </w:tcBorders>
            <w:hideMark/>
          </w:tcPr>
          <w:p w14:paraId="67FCD02D" w14:textId="2EBEF9F0" w:rsidR="00544FB2" w:rsidRPr="00443D04" w:rsidRDefault="00544FB2" w:rsidP="00544FB2">
            <w:pPr>
              <w:jc w:val="both"/>
              <w:rPr>
                <w:rFonts w:ascii="Times New Roman" w:hAnsi="Times New Roman" w:cs="Times New Roman"/>
                <w:sz w:val="24"/>
                <w:szCs w:val="24"/>
                <w:lang w:val="id-ID"/>
              </w:rPr>
            </w:pPr>
            <w:r w:rsidRPr="00680064">
              <w:t>0.94392</w:t>
            </w:r>
          </w:p>
        </w:tc>
        <w:tc>
          <w:tcPr>
            <w:tcW w:w="1129" w:type="dxa"/>
            <w:tcBorders>
              <w:top w:val="single" w:sz="4" w:space="0" w:color="auto"/>
              <w:left w:val="single" w:sz="4" w:space="0" w:color="auto"/>
              <w:bottom w:val="single" w:sz="4" w:space="0" w:color="auto"/>
              <w:right w:val="single" w:sz="4" w:space="0" w:color="auto"/>
            </w:tcBorders>
            <w:hideMark/>
          </w:tcPr>
          <w:p w14:paraId="68CB2C3B" w14:textId="3199831B" w:rsidR="00544FB2" w:rsidRPr="00443D04" w:rsidRDefault="00544FB2" w:rsidP="00544FB2">
            <w:pPr>
              <w:jc w:val="both"/>
              <w:rPr>
                <w:rFonts w:ascii="Times New Roman" w:hAnsi="Times New Roman" w:cs="Times New Roman"/>
                <w:sz w:val="24"/>
                <w:szCs w:val="24"/>
                <w:lang w:val="id-ID"/>
              </w:rPr>
            </w:pPr>
            <w:r w:rsidRPr="00680064">
              <w:t>0.95613</w:t>
            </w:r>
          </w:p>
        </w:tc>
        <w:tc>
          <w:tcPr>
            <w:tcW w:w="1129" w:type="dxa"/>
            <w:tcBorders>
              <w:top w:val="single" w:sz="4" w:space="0" w:color="auto"/>
              <w:left w:val="single" w:sz="4" w:space="0" w:color="auto"/>
              <w:bottom w:val="single" w:sz="4" w:space="0" w:color="auto"/>
              <w:right w:val="single" w:sz="4" w:space="0" w:color="auto"/>
            </w:tcBorders>
            <w:hideMark/>
          </w:tcPr>
          <w:p w14:paraId="556CC420" w14:textId="768B7DB7" w:rsidR="00544FB2" w:rsidRPr="00443D04" w:rsidRDefault="00544FB2" w:rsidP="00544FB2">
            <w:pPr>
              <w:jc w:val="both"/>
              <w:rPr>
                <w:rFonts w:ascii="Times New Roman" w:hAnsi="Times New Roman" w:cs="Times New Roman"/>
                <w:sz w:val="24"/>
                <w:szCs w:val="24"/>
                <w:lang w:val="id-ID"/>
              </w:rPr>
            </w:pPr>
            <w:r w:rsidRPr="00680064">
              <w:t>0.81701</w:t>
            </w:r>
          </w:p>
        </w:tc>
        <w:tc>
          <w:tcPr>
            <w:tcW w:w="1129" w:type="dxa"/>
            <w:tcBorders>
              <w:top w:val="single" w:sz="4" w:space="0" w:color="auto"/>
              <w:left w:val="single" w:sz="4" w:space="0" w:color="auto"/>
              <w:bottom w:val="single" w:sz="4" w:space="0" w:color="auto"/>
              <w:right w:val="single" w:sz="4" w:space="0" w:color="auto"/>
            </w:tcBorders>
            <w:hideMark/>
          </w:tcPr>
          <w:p w14:paraId="48ACE0A8" w14:textId="495EFB53" w:rsidR="00544FB2" w:rsidRPr="00443D04" w:rsidRDefault="00544FB2" w:rsidP="00544FB2">
            <w:pPr>
              <w:jc w:val="both"/>
              <w:rPr>
                <w:rFonts w:ascii="Times New Roman" w:hAnsi="Times New Roman" w:cs="Times New Roman"/>
                <w:sz w:val="24"/>
                <w:szCs w:val="24"/>
                <w:lang w:val="id-ID"/>
              </w:rPr>
            </w:pPr>
            <w:r w:rsidRPr="00680064">
              <w:t>0.80908</w:t>
            </w:r>
          </w:p>
        </w:tc>
        <w:tc>
          <w:tcPr>
            <w:tcW w:w="396" w:type="dxa"/>
            <w:tcBorders>
              <w:top w:val="single" w:sz="4" w:space="0" w:color="auto"/>
              <w:left w:val="single" w:sz="4" w:space="0" w:color="auto"/>
              <w:bottom w:val="single" w:sz="4" w:space="0" w:color="auto"/>
              <w:right w:val="single" w:sz="4" w:space="0" w:color="auto"/>
            </w:tcBorders>
            <w:hideMark/>
          </w:tcPr>
          <w:p w14:paraId="2B336F7D"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6F48DBCF" w14:textId="2CF78FCA" w:rsidR="00544FB2" w:rsidRPr="00443D04" w:rsidRDefault="00544FB2" w:rsidP="00544FB2">
            <w:pPr>
              <w:jc w:val="both"/>
              <w:rPr>
                <w:rFonts w:ascii="Times New Roman" w:hAnsi="Times New Roman" w:cs="Times New Roman"/>
                <w:sz w:val="24"/>
                <w:szCs w:val="24"/>
                <w:lang w:val="id-ID"/>
              </w:rPr>
            </w:pPr>
            <w:r w:rsidRPr="00B920C4">
              <w:t>0.97628</w:t>
            </w:r>
          </w:p>
        </w:tc>
        <w:tc>
          <w:tcPr>
            <w:tcW w:w="1116" w:type="dxa"/>
            <w:tcBorders>
              <w:top w:val="single" w:sz="4" w:space="0" w:color="auto"/>
              <w:left w:val="single" w:sz="4" w:space="0" w:color="auto"/>
              <w:bottom w:val="single" w:sz="4" w:space="0" w:color="auto"/>
              <w:right w:val="single" w:sz="4" w:space="0" w:color="auto"/>
            </w:tcBorders>
            <w:hideMark/>
          </w:tcPr>
          <w:p w14:paraId="59258664" w14:textId="22A27985" w:rsidR="00544FB2" w:rsidRPr="00443D04" w:rsidRDefault="00544FB2" w:rsidP="00544FB2">
            <w:pPr>
              <w:jc w:val="both"/>
              <w:rPr>
                <w:rFonts w:ascii="Times New Roman" w:hAnsi="Times New Roman" w:cs="Times New Roman"/>
                <w:sz w:val="24"/>
                <w:szCs w:val="24"/>
                <w:lang w:val="id-ID"/>
              </w:rPr>
            </w:pPr>
            <w:r w:rsidRPr="00B920C4">
              <w:t>0.01261</w:t>
            </w:r>
          </w:p>
        </w:tc>
        <w:tc>
          <w:tcPr>
            <w:tcW w:w="1126" w:type="dxa"/>
            <w:tcBorders>
              <w:top w:val="single" w:sz="4" w:space="0" w:color="auto"/>
              <w:left w:val="single" w:sz="4" w:space="0" w:color="auto"/>
              <w:bottom w:val="single" w:sz="4" w:space="0" w:color="auto"/>
              <w:right w:val="single" w:sz="4" w:space="0" w:color="auto"/>
            </w:tcBorders>
            <w:hideMark/>
          </w:tcPr>
          <w:p w14:paraId="0FA17D47" w14:textId="3EEAC0B4" w:rsidR="00544FB2" w:rsidRPr="00443D04" w:rsidRDefault="00544FB2" w:rsidP="00544FB2">
            <w:pPr>
              <w:jc w:val="both"/>
              <w:rPr>
                <w:rFonts w:ascii="Times New Roman" w:hAnsi="Times New Roman" w:cs="Times New Roman"/>
                <w:sz w:val="24"/>
                <w:szCs w:val="24"/>
                <w:lang w:val="id-ID"/>
              </w:rPr>
            </w:pPr>
            <w:r w:rsidRPr="00B920C4">
              <w:t>0.39027</w:t>
            </w:r>
          </w:p>
        </w:tc>
      </w:tr>
      <w:tr w:rsidR="00544FB2" w:rsidRPr="00443D04" w14:paraId="249049CB" w14:textId="77777777" w:rsidTr="00955661">
        <w:tc>
          <w:tcPr>
            <w:tcW w:w="0" w:type="auto"/>
            <w:tcBorders>
              <w:top w:val="single" w:sz="4" w:space="0" w:color="auto"/>
              <w:left w:val="single" w:sz="4" w:space="0" w:color="auto"/>
              <w:bottom w:val="single" w:sz="4" w:space="0" w:color="auto"/>
              <w:right w:val="single" w:sz="4" w:space="0" w:color="auto"/>
            </w:tcBorders>
            <w:vAlign w:val="center"/>
            <w:hideMark/>
          </w:tcPr>
          <w:p w14:paraId="2C0003B2" w14:textId="77777777" w:rsidR="00544FB2" w:rsidRPr="00443D04" w:rsidRDefault="00544FB2" w:rsidP="00544FB2">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hideMark/>
          </w:tcPr>
          <w:p w14:paraId="179A95CA"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7</w:t>
            </w:r>
          </w:p>
        </w:tc>
        <w:tc>
          <w:tcPr>
            <w:tcW w:w="1129" w:type="dxa"/>
            <w:tcBorders>
              <w:top w:val="single" w:sz="4" w:space="0" w:color="auto"/>
              <w:left w:val="single" w:sz="4" w:space="0" w:color="auto"/>
              <w:bottom w:val="single" w:sz="4" w:space="0" w:color="auto"/>
              <w:right w:val="single" w:sz="4" w:space="0" w:color="auto"/>
            </w:tcBorders>
            <w:hideMark/>
          </w:tcPr>
          <w:p w14:paraId="20711CDC" w14:textId="31FB3264" w:rsidR="00544FB2" w:rsidRPr="00443D04" w:rsidRDefault="00544FB2" w:rsidP="00544FB2">
            <w:pPr>
              <w:jc w:val="both"/>
              <w:rPr>
                <w:rFonts w:ascii="Times New Roman" w:hAnsi="Times New Roman" w:cs="Times New Roman"/>
                <w:sz w:val="24"/>
                <w:szCs w:val="24"/>
                <w:lang w:val="id-ID"/>
              </w:rPr>
            </w:pPr>
            <w:r w:rsidRPr="00680064">
              <w:t>0.21210</w:t>
            </w:r>
          </w:p>
        </w:tc>
        <w:tc>
          <w:tcPr>
            <w:tcW w:w="1129" w:type="dxa"/>
            <w:tcBorders>
              <w:top w:val="single" w:sz="4" w:space="0" w:color="auto"/>
              <w:left w:val="single" w:sz="4" w:space="0" w:color="auto"/>
              <w:bottom w:val="single" w:sz="4" w:space="0" w:color="auto"/>
              <w:right w:val="single" w:sz="4" w:space="0" w:color="auto"/>
            </w:tcBorders>
            <w:hideMark/>
          </w:tcPr>
          <w:p w14:paraId="2E6CD96C" w14:textId="1204D23E" w:rsidR="00544FB2" w:rsidRPr="00443D04" w:rsidRDefault="00544FB2" w:rsidP="00544FB2">
            <w:pPr>
              <w:jc w:val="both"/>
              <w:rPr>
                <w:rFonts w:ascii="Times New Roman" w:hAnsi="Times New Roman" w:cs="Times New Roman"/>
                <w:sz w:val="24"/>
                <w:szCs w:val="24"/>
                <w:lang w:val="id-ID"/>
              </w:rPr>
            </w:pPr>
            <w:r w:rsidRPr="00680064">
              <w:t>0.90803</w:t>
            </w:r>
          </w:p>
        </w:tc>
        <w:tc>
          <w:tcPr>
            <w:tcW w:w="1129" w:type="dxa"/>
            <w:tcBorders>
              <w:top w:val="single" w:sz="4" w:space="0" w:color="auto"/>
              <w:left w:val="single" w:sz="4" w:space="0" w:color="auto"/>
              <w:bottom w:val="single" w:sz="4" w:space="0" w:color="auto"/>
              <w:right w:val="single" w:sz="4" w:space="0" w:color="auto"/>
            </w:tcBorders>
            <w:hideMark/>
          </w:tcPr>
          <w:p w14:paraId="20DDD23D" w14:textId="18771AD7" w:rsidR="00544FB2" w:rsidRPr="00443D04" w:rsidRDefault="00544FB2" w:rsidP="00544FB2">
            <w:pPr>
              <w:jc w:val="both"/>
              <w:rPr>
                <w:rFonts w:ascii="Times New Roman" w:hAnsi="Times New Roman" w:cs="Times New Roman"/>
                <w:sz w:val="24"/>
                <w:szCs w:val="24"/>
                <w:lang w:val="id-ID"/>
              </w:rPr>
            </w:pPr>
            <w:r w:rsidRPr="00680064">
              <w:t>0.10412</w:t>
            </w:r>
          </w:p>
        </w:tc>
        <w:tc>
          <w:tcPr>
            <w:tcW w:w="1129" w:type="dxa"/>
            <w:tcBorders>
              <w:top w:val="single" w:sz="4" w:space="0" w:color="auto"/>
              <w:left w:val="single" w:sz="4" w:space="0" w:color="auto"/>
              <w:bottom w:val="single" w:sz="4" w:space="0" w:color="auto"/>
              <w:right w:val="single" w:sz="4" w:space="0" w:color="auto"/>
            </w:tcBorders>
            <w:hideMark/>
          </w:tcPr>
          <w:p w14:paraId="78D72501" w14:textId="2EC9D1C7" w:rsidR="00544FB2" w:rsidRPr="00443D04" w:rsidRDefault="00544FB2" w:rsidP="00544FB2">
            <w:pPr>
              <w:jc w:val="both"/>
              <w:rPr>
                <w:rFonts w:ascii="Times New Roman" w:hAnsi="Times New Roman" w:cs="Times New Roman"/>
                <w:sz w:val="24"/>
                <w:szCs w:val="24"/>
                <w:lang w:val="id-ID"/>
              </w:rPr>
            </w:pPr>
            <w:r w:rsidRPr="00680064">
              <w:t>0.85821</w:t>
            </w:r>
          </w:p>
        </w:tc>
        <w:tc>
          <w:tcPr>
            <w:tcW w:w="396" w:type="dxa"/>
            <w:tcBorders>
              <w:top w:val="single" w:sz="4" w:space="0" w:color="auto"/>
              <w:left w:val="single" w:sz="4" w:space="0" w:color="auto"/>
              <w:bottom w:val="single" w:sz="4" w:space="0" w:color="auto"/>
              <w:right w:val="single" w:sz="4" w:space="0" w:color="auto"/>
            </w:tcBorders>
            <w:hideMark/>
          </w:tcPr>
          <w:p w14:paraId="70B39610"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3490EA03" w14:textId="5932019F" w:rsidR="00544FB2" w:rsidRPr="00443D04" w:rsidRDefault="00544FB2" w:rsidP="00544FB2">
            <w:pPr>
              <w:jc w:val="both"/>
              <w:rPr>
                <w:rFonts w:ascii="Times New Roman" w:hAnsi="Times New Roman" w:cs="Times New Roman"/>
                <w:sz w:val="24"/>
                <w:szCs w:val="24"/>
                <w:lang w:val="id-ID"/>
              </w:rPr>
            </w:pPr>
            <w:r w:rsidRPr="00B920C4">
              <w:t>0.01649</w:t>
            </w:r>
          </w:p>
        </w:tc>
        <w:tc>
          <w:tcPr>
            <w:tcW w:w="1116" w:type="dxa"/>
            <w:tcBorders>
              <w:top w:val="single" w:sz="4" w:space="0" w:color="auto"/>
              <w:left w:val="single" w:sz="4" w:space="0" w:color="auto"/>
              <w:bottom w:val="single" w:sz="4" w:space="0" w:color="auto"/>
              <w:right w:val="single" w:sz="4" w:space="0" w:color="auto"/>
            </w:tcBorders>
            <w:hideMark/>
          </w:tcPr>
          <w:p w14:paraId="366E34DB" w14:textId="1AE54A77" w:rsidR="00544FB2" w:rsidRPr="00443D04" w:rsidRDefault="00544FB2" w:rsidP="00544FB2">
            <w:pPr>
              <w:jc w:val="both"/>
              <w:rPr>
                <w:rFonts w:ascii="Times New Roman" w:hAnsi="Times New Roman" w:cs="Times New Roman"/>
                <w:sz w:val="24"/>
                <w:szCs w:val="24"/>
                <w:lang w:val="id-ID"/>
              </w:rPr>
            </w:pPr>
            <w:r w:rsidRPr="00B920C4">
              <w:t>0.07271</w:t>
            </w:r>
          </w:p>
        </w:tc>
        <w:tc>
          <w:tcPr>
            <w:tcW w:w="1126" w:type="dxa"/>
            <w:tcBorders>
              <w:top w:val="single" w:sz="4" w:space="0" w:color="auto"/>
              <w:left w:val="single" w:sz="4" w:space="0" w:color="auto"/>
              <w:bottom w:val="single" w:sz="4" w:space="0" w:color="auto"/>
              <w:right w:val="single" w:sz="4" w:space="0" w:color="auto"/>
            </w:tcBorders>
            <w:hideMark/>
          </w:tcPr>
          <w:p w14:paraId="3CEE7F24" w14:textId="1B1DDC26" w:rsidR="00544FB2" w:rsidRPr="00443D04" w:rsidRDefault="00544FB2" w:rsidP="00544FB2">
            <w:pPr>
              <w:jc w:val="both"/>
              <w:rPr>
                <w:rFonts w:ascii="Times New Roman" w:hAnsi="Times New Roman" w:cs="Times New Roman"/>
                <w:sz w:val="24"/>
                <w:szCs w:val="24"/>
                <w:lang w:val="id-ID"/>
              </w:rPr>
            </w:pPr>
            <w:r w:rsidRPr="00B920C4">
              <w:t>0.03111</w:t>
            </w:r>
          </w:p>
        </w:tc>
      </w:tr>
      <w:tr w:rsidR="00544FB2" w:rsidRPr="00443D04" w14:paraId="25AEF638" w14:textId="77777777" w:rsidTr="00955661">
        <w:tc>
          <w:tcPr>
            <w:tcW w:w="0" w:type="auto"/>
            <w:tcBorders>
              <w:top w:val="single" w:sz="4" w:space="0" w:color="auto"/>
              <w:left w:val="single" w:sz="4" w:space="0" w:color="auto"/>
              <w:bottom w:val="single" w:sz="4" w:space="0" w:color="auto"/>
              <w:right w:val="single" w:sz="4" w:space="0" w:color="auto"/>
            </w:tcBorders>
            <w:vAlign w:val="center"/>
            <w:hideMark/>
          </w:tcPr>
          <w:p w14:paraId="4E6BAFAF" w14:textId="77777777" w:rsidR="00544FB2" w:rsidRPr="00443D04" w:rsidRDefault="00544FB2" w:rsidP="00544FB2">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hideMark/>
          </w:tcPr>
          <w:p w14:paraId="143FBC98"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8</w:t>
            </w:r>
          </w:p>
        </w:tc>
        <w:tc>
          <w:tcPr>
            <w:tcW w:w="1129" w:type="dxa"/>
            <w:tcBorders>
              <w:top w:val="single" w:sz="4" w:space="0" w:color="auto"/>
              <w:left w:val="single" w:sz="4" w:space="0" w:color="auto"/>
              <w:bottom w:val="single" w:sz="4" w:space="0" w:color="auto"/>
              <w:right w:val="single" w:sz="4" w:space="0" w:color="auto"/>
            </w:tcBorders>
            <w:hideMark/>
          </w:tcPr>
          <w:p w14:paraId="6C32DBE6" w14:textId="76C042D8" w:rsidR="00544FB2" w:rsidRPr="00443D04" w:rsidRDefault="00544FB2" w:rsidP="00544FB2">
            <w:pPr>
              <w:jc w:val="both"/>
              <w:rPr>
                <w:rFonts w:ascii="Times New Roman" w:hAnsi="Times New Roman" w:cs="Times New Roman"/>
                <w:sz w:val="24"/>
                <w:szCs w:val="24"/>
                <w:lang w:val="id-ID"/>
              </w:rPr>
            </w:pPr>
            <w:r w:rsidRPr="00680064">
              <w:t>0.00420</w:t>
            </w:r>
          </w:p>
        </w:tc>
        <w:tc>
          <w:tcPr>
            <w:tcW w:w="1129" w:type="dxa"/>
            <w:tcBorders>
              <w:top w:val="single" w:sz="4" w:space="0" w:color="auto"/>
              <w:left w:val="single" w:sz="4" w:space="0" w:color="auto"/>
              <w:bottom w:val="single" w:sz="4" w:space="0" w:color="auto"/>
              <w:right w:val="single" w:sz="4" w:space="0" w:color="auto"/>
            </w:tcBorders>
            <w:hideMark/>
          </w:tcPr>
          <w:p w14:paraId="762AE7BC" w14:textId="20CB011A" w:rsidR="00544FB2" w:rsidRPr="00443D04" w:rsidRDefault="00544FB2" w:rsidP="00544FB2">
            <w:pPr>
              <w:jc w:val="both"/>
              <w:rPr>
                <w:rFonts w:ascii="Times New Roman" w:hAnsi="Times New Roman" w:cs="Times New Roman"/>
                <w:sz w:val="24"/>
                <w:szCs w:val="24"/>
                <w:lang w:val="id-ID"/>
              </w:rPr>
            </w:pPr>
            <w:r w:rsidRPr="00680064">
              <w:t>0.98634</w:t>
            </w:r>
          </w:p>
        </w:tc>
        <w:tc>
          <w:tcPr>
            <w:tcW w:w="1129" w:type="dxa"/>
            <w:tcBorders>
              <w:top w:val="single" w:sz="4" w:space="0" w:color="auto"/>
              <w:left w:val="single" w:sz="4" w:space="0" w:color="auto"/>
              <w:bottom w:val="single" w:sz="4" w:space="0" w:color="auto"/>
              <w:right w:val="single" w:sz="4" w:space="0" w:color="auto"/>
            </w:tcBorders>
            <w:hideMark/>
          </w:tcPr>
          <w:p w14:paraId="670907C3" w14:textId="45414C66" w:rsidR="00544FB2" w:rsidRPr="00443D04" w:rsidRDefault="00544FB2" w:rsidP="00544FB2">
            <w:pPr>
              <w:jc w:val="both"/>
              <w:rPr>
                <w:rFonts w:ascii="Times New Roman" w:hAnsi="Times New Roman" w:cs="Times New Roman"/>
                <w:sz w:val="24"/>
                <w:szCs w:val="24"/>
                <w:lang w:val="id-ID"/>
              </w:rPr>
            </w:pPr>
            <w:r w:rsidRPr="00680064">
              <w:t>0.81875</w:t>
            </w:r>
          </w:p>
        </w:tc>
        <w:tc>
          <w:tcPr>
            <w:tcW w:w="1129" w:type="dxa"/>
            <w:tcBorders>
              <w:top w:val="single" w:sz="4" w:space="0" w:color="auto"/>
              <w:left w:val="single" w:sz="4" w:space="0" w:color="auto"/>
              <w:bottom w:val="single" w:sz="4" w:space="0" w:color="auto"/>
              <w:right w:val="single" w:sz="4" w:space="0" w:color="auto"/>
            </w:tcBorders>
            <w:hideMark/>
          </w:tcPr>
          <w:p w14:paraId="607BB667" w14:textId="68DD1F7E" w:rsidR="00544FB2" w:rsidRPr="00443D04" w:rsidRDefault="00544FB2" w:rsidP="00544FB2">
            <w:pPr>
              <w:jc w:val="both"/>
              <w:rPr>
                <w:rFonts w:ascii="Times New Roman" w:hAnsi="Times New Roman" w:cs="Times New Roman"/>
                <w:sz w:val="24"/>
                <w:szCs w:val="24"/>
                <w:lang w:val="id-ID"/>
              </w:rPr>
            </w:pPr>
            <w:r w:rsidRPr="00680064">
              <w:t>0.94212</w:t>
            </w:r>
          </w:p>
        </w:tc>
        <w:tc>
          <w:tcPr>
            <w:tcW w:w="396" w:type="dxa"/>
            <w:tcBorders>
              <w:top w:val="single" w:sz="4" w:space="0" w:color="auto"/>
              <w:left w:val="single" w:sz="4" w:space="0" w:color="auto"/>
              <w:bottom w:val="single" w:sz="4" w:space="0" w:color="auto"/>
              <w:right w:val="single" w:sz="4" w:space="0" w:color="auto"/>
            </w:tcBorders>
            <w:hideMark/>
          </w:tcPr>
          <w:p w14:paraId="05118336"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0BE3506A" w14:textId="29621DA3" w:rsidR="00544FB2" w:rsidRPr="00443D04" w:rsidRDefault="00544FB2" w:rsidP="00544FB2">
            <w:pPr>
              <w:jc w:val="both"/>
              <w:rPr>
                <w:rFonts w:ascii="Times New Roman" w:hAnsi="Times New Roman" w:cs="Times New Roman"/>
                <w:sz w:val="24"/>
                <w:szCs w:val="24"/>
                <w:lang w:val="id-ID"/>
              </w:rPr>
            </w:pPr>
            <w:r w:rsidRPr="00B920C4">
              <w:t>0.92313</w:t>
            </w:r>
          </w:p>
        </w:tc>
        <w:tc>
          <w:tcPr>
            <w:tcW w:w="1116" w:type="dxa"/>
            <w:tcBorders>
              <w:top w:val="single" w:sz="4" w:space="0" w:color="auto"/>
              <w:left w:val="single" w:sz="4" w:space="0" w:color="auto"/>
              <w:bottom w:val="single" w:sz="4" w:space="0" w:color="auto"/>
              <w:right w:val="single" w:sz="4" w:space="0" w:color="auto"/>
            </w:tcBorders>
            <w:hideMark/>
          </w:tcPr>
          <w:p w14:paraId="2A90A2EA" w14:textId="0B76B5BC" w:rsidR="00544FB2" w:rsidRPr="00443D04" w:rsidRDefault="00544FB2" w:rsidP="00544FB2">
            <w:pPr>
              <w:jc w:val="both"/>
              <w:rPr>
                <w:rFonts w:ascii="Times New Roman" w:hAnsi="Times New Roman" w:cs="Times New Roman"/>
                <w:sz w:val="24"/>
                <w:szCs w:val="24"/>
                <w:lang w:val="id-ID"/>
              </w:rPr>
            </w:pPr>
            <w:r w:rsidRPr="00B920C4">
              <w:t>0.53817</w:t>
            </w:r>
          </w:p>
        </w:tc>
        <w:tc>
          <w:tcPr>
            <w:tcW w:w="1126" w:type="dxa"/>
            <w:tcBorders>
              <w:top w:val="single" w:sz="4" w:space="0" w:color="auto"/>
              <w:left w:val="single" w:sz="4" w:space="0" w:color="auto"/>
              <w:bottom w:val="single" w:sz="4" w:space="0" w:color="auto"/>
              <w:right w:val="single" w:sz="4" w:space="0" w:color="auto"/>
            </w:tcBorders>
            <w:hideMark/>
          </w:tcPr>
          <w:p w14:paraId="09C6AB86" w14:textId="38CA5F6A" w:rsidR="00544FB2" w:rsidRPr="00443D04" w:rsidRDefault="00544FB2" w:rsidP="00544FB2">
            <w:pPr>
              <w:jc w:val="both"/>
              <w:rPr>
                <w:rFonts w:ascii="Times New Roman" w:hAnsi="Times New Roman" w:cs="Times New Roman"/>
                <w:sz w:val="24"/>
                <w:szCs w:val="24"/>
                <w:lang w:val="id-ID"/>
              </w:rPr>
            </w:pPr>
            <w:r w:rsidRPr="00B920C4">
              <w:t>0.99985</w:t>
            </w:r>
          </w:p>
        </w:tc>
      </w:tr>
      <w:tr w:rsidR="00544FB2" w:rsidRPr="00443D04" w14:paraId="123ECCE8" w14:textId="77777777" w:rsidTr="00955661">
        <w:tc>
          <w:tcPr>
            <w:tcW w:w="0" w:type="auto"/>
            <w:tcBorders>
              <w:top w:val="single" w:sz="4" w:space="0" w:color="auto"/>
              <w:left w:val="single" w:sz="4" w:space="0" w:color="auto"/>
              <w:bottom w:val="single" w:sz="4" w:space="0" w:color="auto"/>
              <w:right w:val="single" w:sz="4" w:space="0" w:color="auto"/>
            </w:tcBorders>
            <w:vAlign w:val="center"/>
            <w:hideMark/>
          </w:tcPr>
          <w:p w14:paraId="44288135" w14:textId="77777777" w:rsidR="00544FB2" w:rsidRPr="00443D04" w:rsidRDefault="00544FB2" w:rsidP="00544FB2">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hideMark/>
          </w:tcPr>
          <w:p w14:paraId="60F1B74D"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9</w:t>
            </w:r>
          </w:p>
        </w:tc>
        <w:tc>
          <w:tcPr>
            <w:tcW w:w="1129" w:type="dxa"/>
            <w:tcBorders>
              <w:top w:val="single" w:sz="4" w:space="0" w:color="auto"/>
              <w:left w:val="single" w:sz="4" w:space="0" w:color="auto"/>
              <w:bottom w:val="single" w:sz="4" w:space="0" w:color="auto"/>
              <w:right w:val="single" w:sz="4" w:space="0" w:color="auto"/>
            </w:tcBorders>
            <w:hideMark/>
          </w:tcPr>
          <w:p w14:paraId="3411F823" w14:textId="6676EA75" w:rsidR="00544FB2" w:rsidRPr="00443D04" w:rsidRDefault="00544FB2" w:rsidP="00544FB2">
            <w:pPr>
              <w:jc w:val="both"/>
              <w:rPr>
                <w:rFonts w:ascii="Times New Roman" w:hAnsi="Times New Roman" w:cs="Times New Roman"/>
                <w:sz w:val="24"/>
                <w:szCs w:val="24"/>
                <w:lang w:val="id-ID"/>
              </w:rPr>
            </w:pPr>
            <w:r w:rsidRPr="00680064">
              <w:t>0.00052</w:t>
            </w:r>
          </w:p>
        </w:tc>
        <w:tc>
          <w:tcPr>
            <w:tcW w:w="1129" w:type="dxa"/>
            <w:tcBorders>
              <w:top w:val="single" w:sz="4" w:space="0" w:color="auto"/>
              <w:left w:val="single" w:sz="4" w:space="0" w:color="auto"/>
              <w:bottom w:val="single" w:sz="4" w:space="0" w:color="auto"/>
              <w:right w:val="single" w:sz="4" w:space="0" w:color="auto"/>
            </w:tcBorders>
            <w:hideMark/>
          </w:tcPr>
          <w:p w14:paraId="30693786" w14:textId="4F336E95" w:rsidR="00544FB2" w:rsidRPr="00443D04" w:rsidRDefault="00544FB2" w:rsidP="00544FB2">
            <w:pPr>
              <w:jc w:val="both"/>
              <w:rPr>
                <w:rFonts w:ascii="Times New Roman" w:hAnsi="Times New Roman" w:cs="Times New Roman"/>
                <w:sz w:val="24"/>
                <w:szCs w:val="24"/>
                <w:lang w:val="id-ID"/>
              </w:rPr>
            </w:pPr>
            <w:r w:rsidRPr="00680064">
              <w:t>0.89091</w:t>
            </w:r>
          </w:p>
        </w:tc>
        <w:tc>
          <w:tcPr>
            <w:tcW w:w="1129" w:type="dxa"/>
            <w:tcBorders>
              <w:top w:val="single" w:sz="4" w:space="0" w:color="auto"/>
              <w:left w:val="single" w:sz="4" w:space="0" w:color="auto"/>
              <w:bottom w:val="single" w:sz="4" w:space="0" w:color="auto"/>
              <w:right w:val="single" w:sz="4" w:space="0" w:color="auto"/>
            </w:tcBorders>
            <w:hideMark/>
          </w:tcPr>
          <w:p w14:paraId="4F83DD3B" w14:textId="6C638E8D" w:rsidR="00544FB2" w:rsidRPr="00443D04" w:rsidRDefault="00544FB2" w:rsidP="00544FB2">
            <w:pPr>
              <w:jc w:val="both"/>
              <w:rPr>
                <w:rFonts w:ascii="Times New Roman" w:hAnsi="Times New Roman" w:cs="Times New Roman"/>
                <w:sz w:val="24"/>
                <w:szCs w:val="24"/>
                <w:lang w:val="id-ID"/>
              </w:rPr>
            </w:pPr>
            <w:r w:rsidRPr="00680064">
              <w:t>0.99871</w:t>
            </w:r>
          </w:p>
        </w:tc>
        <w:tc>
          <w:tcPr>
            <w:tcW w:w="1129" w:type="dxa"/>
            <w:tcBorders>
              <w:top w:val="single" w:sz="4" w:space="0" w:color="auto"/>
              <w:left w:val="single" w:sz="4" w:space="0" w:color="auto"/>
              <w:bottom w:val="single" w:sz="4" w:space="0" w:color="auto"/>
              <w:right w:val="single" w:sz="4" w:space="0" w:color="auto"/>
            </w:tcBorders>
            <w:hideMark/>
          </w:tcPr>
          <w:p w14:paraId="10CAFA33" w14:textId="12E57F39" w:rsidR="00544FB2" w:rsidRPr="00443D04" w:rsidRDefault="00544FB2" w:rsidP="00544FB2">
            <w:pPr>
              <w:jc w:val="both"/>
              <w:rPr>
                <w:rFonts w:ascii="Times New Roman" w:hAnsi="Times New Roman" w:cs="Times New Roman"/>
                <w:sz w:val="24"/>
                <w:szCs w:val="24"/>
                <w:lang w:val="id-ID"/>
              </w:rPr>
            </w:pPr>
            <w:r w:rsidRPr="00680064">
              <w:t>0.89709</w:t>
            </w:r>
          </w:p>
        </w:tc>
        <w:tc>
          <w:tcPr>
            <w:tcW w:w="396" w:type="dxa"/>
            <w:tcBorders>
              <w:top w:val="single" w:sz="4" w:space="0" w:color="auto"/>
              <w:left w:val="single" w:sz="4" w:space="0" w:color="auto"/>
              <w:bottom w:val="single" w:sz="4" w:space="0" w:color="auto"/>
              <w:right w:val="single" w:sz="4" w:space="0" w:color="auto"/>
            </w:tcBorders>
            <w:hideMark/>
          </w:tcPr>
          <w:p w14:paraId="55ED413B"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09EC51F3" w14:textId="158EACA2" w:rsidR="00544FB2" w:rsidRPr="00443D04" w:rsidRDefault="00544FB2" w:rsidP="00544FB2">
            <w:pPr>
              <w:jc w:val="both"/>
              <w:rPr>
                <w:rFonts w:ascii="Times New Roman" w:hAnsi="Times New Roman" w:cs="Times New Roman"/>
                <w:sz w:val="24"/>
                <w:szCs w:val="24"/>
                <w:lang w:val="id-ID"/>
              </w:rPr>
            </w:pPr>
            <w:r w:rsidRPr="00B920C4">
              <w:t>0.74733</w:t>
            </w:r>
          </w:p>
        </w:tc>
        <w:tc>
          <w:tcPr>
            <w:tcW w:w="1116" w:type="dxa"/>
            <w:tcBorders>
              <w:top w:val="single" w:sz="4" w:space="0" w:color="auto"/>
              <w:left w:val="single" w:sz="4" w:space="0" w:color="auto"/>
              <w:bottom w:val="single" w:sz="4" w:space="0" w:color="auto"/>
              <w:right w:val="single" w:sz="4" w:space="0" w:color="auto"/>
            </w:tcBorders>
            <w:hideMark/>
          </w:tcPr>
          <w:p w14:paraId="4A107EC4" w14:textId="0A2C8B9F" w:rsidR="00544FB2" w:rsidRPr="00443D04" w:rsidRDefault="00544FB2" w:rsidP="00544FB2">
            <w:pPr>
              <w:jc w:val="both"/>
              <w:rPr>
                <w:rFonts w:ascii="Times New Roman" w:hAnsi="Times New Roman" w:cs="Times New Roman"/>
                <w:sz w:val="24"/>
                <w:szCs w:val="24"/>
                <w:lang w:val="id-ID"/>
              </w:rPr>
            </w:pPr>
            <w:r w:rsidRPr="00B920C4">
              <w:t>0.27933</w:t>
            </w:r>
          </w:p>
        </w:tc>
        <w:tc>
          <w:tcPr>
            <w:tcW w:w="1126" w:type="dxa"/>
            <w:tcBorders>
              <w:top w:val="single" w:sz="4" w:space="0" w:color="auto"/>
              <w:left w:val="single" w:sz="4" w:space="0" w:color="auto"/>
              <w:bottom w:val="single" w:sz="4" w:space="0" w:color="auto"/>
              <w:right w:val="single" w:sz="4" w:space="0" w:color="auto"/>
            </w:tcBorders>
            <w:hideMark/>
          </w:tcPr>
          <w:p w14:paraId="75DBF479" w14:textId="7ADD02B9" w:rsidR="00544FB2" w:rsidRPr="00443D04" w:rsidRDefault="00544FB2" w:rsidP="00544FB2">
            <w:pPr>
              <w:jc w:val="both"/>
              <w:rPr>
                <w:rFonts w:ascii="Times New Roman" w:hAnsi="Times New Roman" w:cs="Times New Roman"/>
                <w:sz w:val="24"/>
                <w:szCs w:val="24"/>
                <w:lang w:val="id-ID"/>
              </w:rPr>
            </w:pPr>
            <w:r w:rsidRPr="00B920C4">
              <w:t>0.56562</w:t>
            </w:r>
          </w:p>
        </w:tc>
      </w:tr>
      <w:tr w:rsidR="00544FB2" w:rsidRPr="00443D04" w14:paraId="55592530" w14:textId="77777777" w:rsidTr="00236612">
        <w:tc>
          <w:tcPr>
            <w:tcW w:w="711" w:type="dxa"/>
            <w:tcBorders>
              <w:top w:val="single" w:sz="4" w:space="0" w:color="auto"/>
              <w:left w:val="single" w:sz="4" w:space="0" w:color="auto"/>
              <w:bottom w:val="single" w:sz="4" w:space="0" w:color="auto"/>
              <w:right w:val="single" w:sz="4" w:space="0" w:color="auto"/>
            </w:tcBorders>
            <w:vAlign w:val="center"/>
            <w:hideMark/>
          </w:tcPr>
          <w:p w14:paraId="16FF345F"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2</w:t>
            </w:r>
          </w:p>
        </w:tc>
        <w:tc>
          <w:tcPr>
            <w:tcW w:w="790" w:type="dxa"/>
            <w:tcBorders>
              <w:top w:val="single" w:sz="4" w:space="0" w:color="auto"/>
              <w:left w:val="single" w:sz="4" w:space="0" w:color="auto"/>
              <w:bottom w:val="single" w:sz="4" w:space="0" w:color="auto"/>
              <w:right w:val="single" w:sz="4" w:space="0" w:color="auto"/>
            </w:tcBorders>
            <w:vAlign w:val="center"/>
            <w:hideMark/>
          </w:tcPr>
          <w:p w14:paraId="5788E692"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1</w:t>
            </w:r>
          </w:p>
        </w:tc>
        <w:tc>
          <w:tcPr>
            <w:tcW w:w="1129" w:type="dxa"/>
            <w:tcBorders>
              <w:top w:val="single" w:sz="4" w:space="0" w:color="auto"/>
              <w:left w:val="single" w:sz="4" w:space="0" w:color="auto"/>
              <w:bottom w:val="single" w:sz="4" w:space="0" w:color="auto"/>
              <w:right w:val="single" w:sz="4" w:space="0" w:color="auto"/>
            </w:tcBorders>
            <w:hideMark/>
          </w:tcPr>
          <w:p w14:paraId="3A024283" w14:textId="34CA94A2" w:rsidR="00544FB2" w:rsidRPr="00443D04" w:rsidRDefault="00544FB2" w:rsidP="00544FB2">
            <w:pPr>
              <w:jc w:val="both"/>
              <w:rPr>
                <w:rFonts w:ascii="Times New Roman" w:hAnsi="Times New Roman" w:cs="Times New Roman"/>
                <w:sz w:val="24"/>
                <w:szCs w:val="24"/>
                <w:lang w:val="id-ID"/>
              </w:rPr>
            </w:pPr>
            <w:r w:rsidRPr="003B6247">
              <w:t>0.96202</w:t>
            </w:r>
          </w:p>
        </w:tc>
        <w:tc>
          <w:tcPr>
            <w:tcW w:w="1129" w:type="dxa"/>
            <w:tcBorders>
              <w:top w:val="single" w:sz="4" w:space="0" w:color="auto"/>
              <w:left w:val="single" w:sz="4" w:space="0" w:color="auto"/>
              <w:bottom w:val="single" w:sz="4" w:space="0" w:color="auto"/>
              <w:right w:val="single" w:sz="4" w:space="0" w:color="auto"/>
            </w:tcBorders>
            <w:hideMark/>
          </w:tcPr>
          <w:p w14:paraId="03BE5C68" w14:textId="65AB2F05" w:rsidR="00544FB2" w:rsidRPr="00443D04" w:rsidRDefault="00544FB2" w:rsidP="00544FB2">
            <w:pPr>
              <w:jc w:val="both"/>
              <w:rPr>
                <w:rFonts w:ascii="Times New Roman" w:hAnsi="Times New Roman" w:cs="Times New Roman"/>
                <w:sz w:val="24"/>
                <w:szCs w:val="24"/>
                <w:lang w:val="id-ID"/>
              </w:rPr>
            </w:pPr>
            <w:r w:rsidRPr="003B6247">
              <w:t>0.99571</w:t>
            </w:r>
          </w:p>
        </w:tc>
        <w:tc>
          <w:tcPr>
            <w:tcW w:w="1129" w:type="dxa"/>
            <w:tcBorders>
              <w:top w:val="single" w:sz="4" w:space="0" w:color="auto"/>
              <w:left w:val="single" w:sz="4" w:space="0" w:color="auto"/>
              <w:bottom w:val="single" w:sz="4" w:space="0" w:color="auto"/>
              <w:right w:val="single" w:sz="4" w:space="0" w:color="auto"/>
            </w:tcBorders>
            <w:hideMark/>
          </w:tcPr>
          <w:p w14:paraId="38EBB9D4" w14:textId="3A7A141C" w:rsidR="00544FB2" w:rsidRPr="00443D04" w:rsidRDefault="00544FB2" w:rsidP="00544FB2">
            <w:pPr>
              <w:jc w:val="both"/>
              <w:rPr>
                <w:rFonts w:ascii="Times New Roman" w:hAnsi="Times New Roman" w:cs="Times New Roman"/>
                <w:sz w:val="24"/>
                <w:szCs w:val="24"/>
                <w:lang w:val="id-ID"/>
              </w:rPr>
            </w:pPr>
            <w:r w:rsidRPr="003B6247">
              <w:t>0.84045</w:t>
            </w:r>
          </w:p>
        </w:tc>
        <w:tc>
          <w:tcPr>
            <w:tcW w:w="1129" w:type="dxa"/>
            <w:tcBorders>
              <w:top w:val="single" w:sz="4" w:space="0" w:color="auto"/>
              <w:left w:val="single" w:sz="4" w:space="0" w:color="auto"/>
              <w:bottom w:val="single" w:sz="4" w:space="0" w:color="auto"/>
              <w:right w:val="single" w:sz="4" w:space="0" w:color="auto"/>
            </w:tcBorders>
            <w:hideMark/>
          </w:tcPr>
          <w:p w14:paraId="4644CEC2" w14:textId="6BD5B517" w:rsidR="00544FB2" w:rsidRPr="00443D04" w:rsidRDefault="00544FB2" w:rsidP="00544FB2">
            <w:pPr>
              <w:jc w:val="both"/>
              <w:rPr>
                <w:rFonts w:ascii="Times New Roman" w:hAnsi="Times New Roman" w:cs="Times New Roman"/>
                <w:sz w:val="24"/>
                <w:szCs w:val="24"/>
                <w:lang w:val="id-ID"/>
              </w:rPr>
            </w:pPr>
            <w:r w:rsidRPr="003B6247">
              <w:t>0.71660</w:t>
            </w:r>
          </w:p>
        </w:tc>
        <w:tc>
          <w:tcPr>
            <w:tcW w:w="396" w:type="dxa"/>
            <w:tcBorders>
              <w:top w:val="single" w:sz="4" w:space="0" w:color="auto"/>
              <w:left w:val="single" w:sz="4" w:space="0" w:color="auto"/>
              <w:bottom w:val="single" w:sz="4" w:space="0" w:color="auto"/>
              <w:right w:val="single" w:sz="4" w:space="0" w:color="auto"/>
            </w:tcBorders>
            <w:hideMark/>
          </w:tcPr>
          <w:p w14:paraId="58BCD306"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5EF87242" w14:textId="1B86E13B" w:rsidR="00544FB2" w:rsidRPr="00443D04" w:rsidRDefault="00544FB2" w:rsidP="00544FB2">
            <w:pPr>
              <w:jc w:val="both"/>
              <w:rPr>
                <w:rFonts w:ascii="Times New Roman" w:hAnsi="Times New Roman" w:cs="Times New Roman"/>
                <w:sz w:val="24"/>
                <w:szCs w:val="24"/>
                <w:lang w:val="id-ID"/>
              </w:rPr>
            </w:pPr>
            <w:r w:rsidRPr="006A087B">
              <w:t>0.51919</w:t>
            </w:r>
          </w:p>
        </w:tc>
        <w:tc>
          <w:tcPr>
            <w:tcW w:w="1116" w:type="dxa"/>
            <w:tcBorders>
              <w:top w:val="single" w:sz="4" w:space="0" w:color="auto"/>
              <w:left w:val="single" w:sz="4" w:space="0" w:color="auto"/>
              <w:bottom w:val="single" w:sz="4" w:space="0" w:color="auto"/>
              <w:right w:val="single" w:sz="4" w:space="0" w:color="auto"/>
            </w:tcBorders>
            <w:hideMark/>
          </w:tcPr>
          <w:p w14:paraId="7C442916" w14:textId="354E9E23" w:rsidR="00544FB2" w:rsidRPr="00443D04" w:rsidRDefault="00544FB2" w:rsidP="00544FB2">
            <w:pPr>
              <w:jc w:val="both"/>
              <w:rPr>
                <w:rFonts w:ascii="Times New Roman" w:hAnsi="Times New Roman" w:cs="Times New Roman"/>
                <w:sz w:val="24"/>
                <w:szCs w:val="24"/>
                <w:lang w:val="id-ID"/>
              </w:rPr>
            </w:pPr>
            <w:r w:rsidRPr="006A087B">
              <w:t>0.06190</w:t>
            </w:r>
          </w:p>
        </w:tc>
        <w:tc>
          <w:tcPr>
            <w:tcW w:w="1126" w:type="dxa"/>
            <w:tcBorders>
              <w:top w:val="single" w:sz="4" w:space="0" w:color="auto"/>
              <w:left w:val="single" w:sz="4" w:space="0" w:color="auto"/>
              <w:bottom w:val="single" w:sz="4" w:space="0" w:color="auto"/>
              <w:right w:val="single" w:sz="4" w:space="0" w:color="auto"/>
            </w:tcBorders>
            <w:hideMark/>
          </w:tcPr>
          <w:p w14:paraId="5DE92C66" w14:textId="63F8E98C" w:rsidR="00544FB2" w:rsidRPr="00443D04" w:rsidRDefault="00544FB2" w:rsidP="00544FB2">
            <w:pPr>
              <w:jc w:val="both"/>
              <w:rPr>
                <w:rFonts w:ascii="Times New Roman" w:hAnsi="Times New Roman" w:cs="Times New Roman"/>
                <w:sz w:val="24"/>
                <w:szCs w:val="24"/>
                <w:lang w:val="id-ID"/>
              </w:rPr>
            </w:pPr>
            <w:r w:rsidRPr="006A087B">
              <w:t>0.00235</w:t>
            </w:r>
          </w:p>
        </w:tc>
      </w:tr>
      <w:tr w:rsidR="00544FB2" w:rsidRPr="00443D04" w14:paraId="12A6A81A" w14:textId="77777777" w:rsidTr="00236612">
        <w:tc>
          <w:tcPr>
            <w:tcW w:w="0" w:type="auto"/>
            <w:tcBorders>
              <w:top w:val="single" w:sz="4" w:space="0" w:color="auto"/>
              <w:left w:val="single" w:sz="4" w:space="0" w:color="auto"/>
              <w:bottom w:val="single" w:sz="4" w:space="0" w:color="auto"/>
              <w:right w:val="single" w:sz="4" w:space="0" w:color="auto"/>
            </w:tcBorders>
            <w:vAlign w:val="center"/>
            <w:hideMark/>
          </w:tcPr>
          <w:p w14:paraId="57F47E00" w14:textId="77777777" w:rsidR="00544FB2" w:rsidRPr="00443D04" w:rsidRDefault="00544FB2" w:rsidP="00544FB2">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hideMark/>
          </w:tcPr>
          <w:p w14:paraId="59929E7D"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2</w:t>
            </w:r>
          </w:p>
        </w:tc>
        <w:tc>
          <w:tcPr>
            <w:tcW w:w="1129" w:type="dxa"/>
            <w:tcBorders>
              <w:top w:val="single" w:sz="4" w:space="0" w:color="auto"/>
              <w:left w:val="single" w:sz="4" w:space="0" w:color="auto"/>
              <w:bottom w:val="single" w:sz="4" w:space="0" w:color="auto"/>
              <w:right w:val="single" w:sz="4" w:space="0" w:color="auto"/>
            </w:tcBorders>
            <w:hideMark/>
          </w:tcPr>
          <w:p w14:paraId="68D70F1A" w14:textId="5C8DD10A" w:rsidR="00544FB2" w:rsidRPr="00443D04" w:rsidRDefault="00544FB2" w:rsidP="00544FB2">
            <w:pPr>
              <w:jc w:val="both"/>
              <w:rPr>
                <w:rFonts w:ascii="Times New Roman" w:hAnsi="Times New Roman" w:cs="Times New Roman"/>
                <w:sz w:val="24"/>
                <w:szCs w:val="24"/>
                <w:lang w:val="id-ID"/>
              </w:rPr>
            </w:pPr>
            <w:r w:rsidRPr="003B6247">
              <w:t>0.99265</w:t>
            </w:r>
          </w:p>
        </w:tc>
        <w:tc>
          <w:tcPr>
            <w:tcW w:w="1129" w:type="dxa"/>
            <w:tcBorders>
              <w:top w:val="single" w:sz="4" w:space="0" w:color="auto"/>
              <w:left w:val="single" w:sz="4" w:space="0" w:color="auto"/>
              <w:bottom w:val="single" w:sz="4" w:space="0" w:color="auto"/>
              <w:right w:val="single" w:sz="4" w:space="0" w:color="auto"/>
            </w:tcBorders>
            <w:hideMark/>
          </w:tcPr>
          <w:p w14:paraId="1D6B55A7" w14:textId="62955A86" w:rsidR="00544FB2" w:rsidRPr="00443D04" w:rsidRDefault="00544FB2" w:rsidP="00544FB2">
            <w:pPr>
              <w:jc w:val="both"/>
              <w:rPr>
                <w:rFonts w:ascii="Times New Roman" w:hAnsi="Times New Roman" w:cs="Times New Roman"/>
                <w:sz w:val="24"/>
                <w:szCs w:val="24"/>
                <w:lang w:val="id-ID"/>
              </w:rPr>
            </w:pPr>
            <w:r w:rsidRPr="003B6247">
              <w:t>0.99850</w:t>
            </w:r>
          </w:p>
        </w:tc>
        <w:tc>
          <w:tcPr>
            <w:tcW w:w="1129" w:type="dxa"/>
            <w:tcBorders>
              <w:top w:val="single" w:sz="4" w:space="0" w:color="auto"/>
              <w:left w:val="single" w:sz="4" w:space="0" w:color="auto"/>
              <w:bottom w:val="single" w:sz="4" w:space="0" w:color="auto"/>
              <w:right w:val="single" w:sz="4" w:space="0" w:color="auto"/>
            </w:tcBorders>
            <w:hideMark/>
          </w:tcPr>
          <w:p w14:paraId="39C1AF26" w14:textId="2E98EC85" w:rsidR="00544FB2" w:rsidRPr="00443D04" w:rsidRDefault="00544FB2" w:rsidP="00544FB2">
            <w:pPr>
              <w:jc w:val="both"/>
              <w:rPr>
                <w:rFonts w:ascii="Times New Roman" w:hAnsi="Times New Roman" w:cs="Times New Roman"/>
                <w:sz w:val="24"/>
                <w:szCs w:val="24"/>
                <w:lang w:val="id-ID"/>
              </w:rPr>
            </w:pPr>
            <w:r w:rsidRPr="003B6247">
              <w:t>0.99592</w:t>
            </w:r>
          </w:p>
        </w:tc>
        <w:tc>
          <w:tcPr>
            <w:tcW w:w="1129" w:type="dxa"/>
            <w:tcBorders>
              <w:top w:val="single" w:sz="4" w:space="0" w:color="auto"/>
              <w:left w:val="single" w:sz="4" w:space="0" w:color="auto"/>
              <w:bottom w:val="single" w:sz="4" w:space="0" w:color="auto"/>
              <w:right w:val="single" w:sz="4" w:space="0" w:color="auto"/>
            </w:tcBorders>
            <w:hideMark/>
          </w:tcPr>
          <w:p w14:paraId="56692995" w14:textId="5F91F6E6" w:rsidR="00544FB2" w:rsidRPr="00443D04" w:rsidRDefault="00544FB2" w:rsidP="00544FB2">
            <w:pPr>
              <w:jc w:val="both"/>
              <w:rPr>
                <w:rFonts w:ascii="Times New Roman" w:hAnsi="Times New Roman" w:cs="Times New Roman"/>
                <w:sz w:val="24"/>
                <w:szCs w:val="24"/>
                <w:lang w:val="id-ID"/>
              </w:rPr>
            </w:pPr>
            <w:r w:rsidRPr="003B6247">
              <w:t>0.99848</w:t>
            </w:r>
          </w:p>
        </w:tc>
        <w:tc>
          <w:tcPr>
            <w:tcW w:w="396" w:type="dxa"/>
            <w:tcBorders>
              <w:top w:val="single" w:sz="4" w:space="0" w:color="auto"/>
              <w:left w:val="single" w:sz="4" w:space="0" w:color="auto"/>
              <w:bottom w:val="single" w:sz="4" w:space="0" w:color="auto"/>
              <w:right w:val="single" w:sz="4" w:space="0" w:color="auto"/>
            </w:tcBorders>
            <w:hideMark/>
          </w:tcPr>
          <w:p w14:paraId="1B6D1EBC"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4440D176" w14:textId="16073212" w:rsidR="00544FB2" w:rsidRPr="00443D04" w:rsidRDefault="00544FB2" w:rsidP="00544FB2">
            <w:pPr>
              <w:jc w:val="both"/>
              <w:rPr>
                <w:rFonts w:ascii="Times New Roman" w:hAnsi="Times New Roman" w:cs="Times New Roman"/>
                <w:sz w:val="24"/>
                <w:szCs w:val="24"/>
                <w:lang w:val="id-ID"/>
              </w:rPr>
            </w:pPr>
            <w:r w:rsidRPr="006A087B">
              <w:t>0.98447</w:t>
            </w:r>
          </w:p>
        </w:tc>
        <w:tc>
          <w:tcPr>
            <w:tcW w:w="1116" w:type="dxa"/>
            <w:tcBorders>
              <w:top w:val="single" w:sz="4" w:space="0" w:color="auto"/>
              <w:left w:val="single" w:sz="4" w:space="0" w:color="auto"/>
              <w:bottom w:val="single" w:sz="4" w:space="0" w:color="auto"/>
              <w:right w:val="single" w:sz="4" w:space="0" w:color="auto"/>
            </w:tcBorders>
            <w:hideMark/>
          </w:tcPr>
          <w:p w14:paraId="05B07A6E" w14:textId="2616F010" w:rsidR="00544FB2" w:rsidRPr="00443D04" w:rsidRDefault="00544FB2" w:rsidP="00544FB2">
            <w:pPr>
              <w:jc w:val="both"/>
              <w:rPr>
                <w:rFonts w:ascii="Times New Roman" w:hAnsi="Times New Roman" w:cs="Times New Roman"/>
                <w:sz w:val="24"/>
                <w:szCs w:val="24"/>
                <w:lang w:val="id-ID"/>
              </w:rPr>
            </w:pPr>
            <w:r w:rsidRPr="006A087B">
              <w:t>0.99832</w:t>
            </w:r>
          </w:p>
        </w:tc>
        <w:tc>
          <w:tcPr>
            <w:tcW w:w="1126" w:type="dxa"/>
            <w:tcBorders>
              <w:top w:val="single" w:sz="4" w:space="0" w:color="auto"/>
              <w:left w:val="single" w:sz="4" w:space="0" w:color="auto"/>
              <w:bottom w:val="single" w:sz="4" w:space="0" w:color="auto"/>
              <w:right w:val="single" w:sz="4" w:space="0" w:color="auto"/>
            </w:tcBorders>
            <w:hideMark/>
          </w:tcPr>
          <w:p w14:paraId="5E558A47" w14:textId="15BB7F34" w:rsidR="00544FB2" w:rsidRPr="00443D04" w:rsidRDefault="00544FB2" w:rsidP="00544FB2">
            <w:pPr>
              <w:jc w:val="both"/>
              <w:rPr>
                <w:rFonts w:ascii="Times New Roman" w:hAnsi="Times New Roman" w:cs="Times New Roman"/>
                <w:sz w:val="24"/>
                <w:szCs w:val="24"/>
                <w:lang w:val="id-ID"/>
              </w:rPr>
            </w:pPr>
            <w:r w:rsidRPr="006A087B">
              <w:t>0.00000</w:t>
            </w:r>
          </w:p>
        </w:tc>
      </w:tr>
      <w:tr w:rsidR="00544FB2" w:rsidRPr="00443D04" w14:paraId="74045DB1" w14:textId="77777777" w:rsidTr="00236612">
        <w:tc>
          <w:tcPr>
            <w:tcW w:w="0" w:type="auto"/>
            <w:tcBorders>
              <w:top w:val="single" w:sz="4" w:space="0" w:color="auto"/>
              <w:left w:val="single" w:sz="4" w:space="0" w:color="auto"/>
              <w:bottom w:val="single" w:sz="4" w:space="0" w:color="auto"/>
              <w:right w:val="single" w:sz="4" w:space="0" w:color="auto"/>
            </w:tcBorders>
            <w:vAlign w:val="center"/>
            <w:hideMark/>
          </w:tcPr>
          <w:p w14:paraId="1E8BACE9" w14:textId="77777777" w:rsidR="00544FB2" w:rsidRPr="00443D04" w:rsidRDefault="00544FB2" w:rsidP="00544FB2">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hideMark/>
          </w:tcPr>
          <w:p w14:paraId="6F753AB6"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3</w:t>
            </w:r>
          </w:p>
        </w:tc>
        <w:tc>
          <w:tcPr>
            <w:tcW w:w="1129" w:type="dxa"/>
            <w:tcBorders>
              <w:top w:val="single" w:sz="4" w:space="0" w:color="auto"/>
              <w:left w:val="single" w:sz="4" w:space="0" w:color="auto"/>
              <w:bottom w:val="single" w:sz="4" w:space="0" w:color="auto"/>
              <w:right w:val="single" w:sz="4" w:space="0" w:color="auto"/>
            </w:tcBorders>
            <w:hideMark/>
          </w:tcPr>
          <w:p w14:paraId="7F5A50AC" w14:textId="581A40E5" w:rsidR="00544FB2" w:rsidRPr="00443D04" w:rsidRDefault="00544FB2" w:rsidP="00544FB2">
            <w:pPr>
              <w:jc w:val="both"/>
              <w:rPr>
                <w:rFonts w:ascii="Times New Roman" w:hAnsi="Times New Roman" w:cs="Times New Roman"/>
                <w:sz w:val="24"/>
                <w:szCs w:val="24"/>
                <w:lang w:val="id-ID"/>
              </w:rPr>
            </w:pPr>
            <w:r w:rsidRPr="003B6247">
              <w:t>0.98794</w:t>
            </w:r>
          </w:p>
        </w:tc>
        <w:tc>
          <w:tcPr>
            <w:tcW w:w="1129" w:type="dxa"/>
            <w:tcBorders>
              <w:top w:val="single" w:sz="4" w:space="0" w:color="auto"/>
              <w:left w:val="single" w:sz="4" w:space="0" w:color="auto"/>
              <w:bottom w:val="single" w:sz="4" w:space="0" w:color="auto"/>
              <w:right w:val="single" w:sz="4" w:space="0" w:color="auto"/>
            </w:tcBorders>
            <w:hideMark/>
          </w:tcPr>
          <w:p w14:paraId="46D5E0BA" w14:textId="4CFB3AB6" w:rsidR="00544FB2" w:rsidRPr="00443D04" w:rsidRDefault="00544FB2" w:rsidP="00544FB2">
            <w:pPr>
              <w:jc w:val="both"/>
              <w:rPr>
                <w:rFonts w:ascii="Times New Roman" w:hAnsi="Times New Roman" w:cs="Times New Roman"/>
                <w:sz w:val="24"/>
                <w:szCs w:val="24"/>
                <w:lang w:val="id-ID"/>
              </w:rPr>
            </w:pPr>
            <w:r w:rsidRPr="003B6247">
              <w:t>0.99776</w:t>
            </w:r>
          </w:p>
        </w:tc>
        <w:tc>
          <w:tcPr>
            <w:tcW w:w="1129" w:type="dxa"/>
            <w:tcBorders>
              <w:top w:val="single" w:sz="4" w:space="0" w:color="auto"/>
              <w:left w:val="single" w:sz="4" w:space="0" w:color="auto"/>
              <w:bottom w:val="single" w:sz="4" w:space="0" w:color="auto"/>
              <w:right w:val="single" w:sz="4" w:space="0" w:color="auto"/>
            </w:tcBorders>
            <w:hideMark/>
          </w:tcPr>
          <w:p w14:paraId="161B1E5C" w14:textId="1EB0A9D6" w:rsidR="00544FB2" w:rsidRPr="00443D04" w:rsidRDefault="00544FB2" w:rsidP="00544FB2">
            <w:pPr>
              <w:jc w:val="both"/>
              <w:rPr>
                <w:rFonts w:ascii="Times New Roman" w:hAnsi="Times New Roman" w:cs="Times New Roman"/>
                <w:sz w:val="24"/>
                <w:szCs w:val="24"/>
                <w:lang w:val="id-ID"/>
              </w:rPr>
            </w:pPr>
            <w:r w:rsidRPr="003B6247">
              <w:t>0.99323</w:t>
            </w:r>
          </w:p>
        </w:tc>
        <w:tc>
          <w:tcPr>
            <w:tcW w:w="1129" w:type="dxa"/>
            <w:tcBorders>
              <w:top w:val="single" w:sz="4" w:space="0" w:color="auto"/>
              <w:left w:val="single" w:sz="4" w:space="0" w:color="auto"/>
              <w:bottom w:val="single" w:sz="4" w:space="0" w:color="auto"/>
              <w:right w:val="single" w:sz="4" w:space="0" w:color="auto"/>
            </w:tcBorders>
            <w:hideMark/>
          </w:tcPr>
          <w:p w14:paraId="29685A48" w14:textId="3E4C7E48" w:rsidR="00544FB2" w:rsidRPr="00443D04" w:rsidRDefault="00544FB2" w:rsidP="00544FB2">
            <w:pPr>
              <w:jc w:val="both"/>
              <w:rPr>
                <w:rFonts w:ascii="Times New Roman" w:hAnsi="Times New Roman" w:cs="Times New Roman"/>
                <w:sz w:val="24"/>
                <w:szCs w:val="24"/>
                <w:lang w:val="id-ID"/>
              </w:rPr>
            </w:pPr>
            <w:r w:rsidRPr="003B6247">
              <w:t>0.94864</w:t>
            </w:r>
          </w:p>
        </w:tc>
        <w:tc>
          <w:tcPr>
            <w:tcW w:w="396" w:type="dxa"/>
            <w:tcBorders>
              <w:top w:val="single" w:sz="4" w:space="0" w:color="auto"/>
              <w:left w:val="single" w:sz="4" w:space="0" w:color="auto"/>
              <w:bottom w:val="single" w:sz="4" w:space="0" w:color="auto"/>
              <w:right w:val="single" w:sz="4" w:space="0" w:color="auto"/>
            </w:tcBorders>
            <w:hideMark/>
          </w:tcPr>
          <w:p w14:paraId="235C521A"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27C67009" w14:textId="3A99408E" w:rsidR="00544FB2" w:rsidRPr="00443D04" w:rsidRDefault="00544FB2" w:rsidP="00544FB2">
            <w:pPr>
              <w:jc w:val="both"/>
              <w:rPr>
                <w:rFonts w:ascii="Times New Roman" w:hAnsi="Times New Roman" w:cs="Times New Roman"/>
                <w:sz w:val="24"/>
                <w:szCs w:val="24"/>
                <w:lang w:val="id-ID"/>
              </w:rPr>
            </w:pPr>
            <w:r w:rsidRPr="006A087B">
              <w:t>0.60438</w:t>
            </w:r>
          </w:p>
        </w:tc>
        <w:tc>
          <w:tcPr>
            <w:tcW w:w="1116" w:type="dxa"/>
            <w:tcBorders>
              <w:top w:val="single" w:sz="4" w:space="0" w:color="auto"/>
              <w:left w:val="single" w:sz="4" w:space="0" w:color="auto"/>
              <w:bottom w:val="single" w:sz="4" w:space="0" w:color="auto"/>
              <w:right w:val="single" w:sz="4" w:space="0" w:color="auto"/>
            </w:tcBorders>
            <w:hideMark/>
          </w:tcPr>
          <w:p w14:paraId="02C4D2C7" w14:textId="6AC92920" w:rsidR="00544FB2" w:rsidRPr="00443D04" w:rsidRDefault="00544FB2" w:rsidP="00544FB2">
            <w:pPr>
              <w:jc w:val="both"/>
              <w:rPr>
                <w:rFonts w:ascii="Times New Roman" w:hAnsi="Times New Roman" w:cs="Times New Roman"/>
                <w:sz w:val="24"/>
                <w:szCs w:val="24"/>
                <w:lang w:val="id-ID"/>
              </w:rPr>
            </w:pPr>
            <w:r w:rsidRPr="006A087B">
              <w:t>0.78097</w:t>
            </w:r>
          </w:p>
        </w:tc>
        <w:tc>
          <w:tcPr>
            <w:tcW w:w="1126" w:type="dxa"/>
            <w:tcBorders>
              <w:top w:val="single" w:sz="4" w:space="0" w:color="auto"/>
              <w:left w:val="single" w:sz="4" w:space="0" w:color="auto"/>
              <w:bottom w:val="single" w:sz="4" w:space="0" w:color="auto"/>
              <w:right w:val="single" w:sz="4" w:space="0" w:color="auto"/>
            </w:tcBorders>
            <w:hideMark/>
          </w:tcPr>
          <w:p w14:paraId="53D6D709" w14:textId="04B400F2" w:rsidR="00544FB2" w:rsidRPr="00443D04" w:rsidRDefault="00544FB2" w:rsidP="00544FB2">
            <w:pPr>
              <w:jc w:val="both"/>
              <w:rPr>
                <w:rFonts w:ascii="Times New Roman" w:hAnsi="Times New Roman" w:cs="Times New Roman"/>
                <w:sz w:val="24"/>
                <w:szCs w:val="24"/>
                <w:lang w:val="id-ID"/>
              </w:rPr>
            </w:pPr>
            <w:r w:rsidRPr="006A087B">
              <w:t>0.28568</w:t>
            </w:r>
          </w:p>
        </w:tc>
      </w:tr>
      <w:tr w:rsidR="00544FB2" w:rsidRPr="00443D04" w14:paraId="6992E41E" w14:textId="77777777" w:rsidTr="00236612">
        <w:tc>
          <w:tcPr>
            <w:tcW w:w="0" w:type="auto"/>
            <w:tcBorders>
              <w:top w:val="single" w:sz="4" w:space="0" w:color="auto"/>
              <w:left w:val="single" w:sz="4" w:space="0" w:color="auto"/>
              <w:bottom w:val="single" w:sz="4" w:space="0" w:color="auto"/>
              <w:right w:val="single" w:sz="4" w:space="0" w:color="auto"/>
            </w:tcBorders>
            <w:vAlign w:val="center"/>
            <w:hideMark/>
          </w:tcPr>
          <w:p w14:paraId="668B55F2" w14:textId="77777777" w:rsidR="00544FB2" w:rsidRPr="00443D04" w:rsidRDefault="00544FB2" w:rsidP="00544FB2">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hideMark/>
          </w:tcPr>
          <w:p w14:paraId="0A6D0E7E"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4</w:t>
            </w:r>
          </w:p>
        </w:tc>
        <w:tc>
          <w:tcPr>
            <w:tcW w:w="1129" w:type="dxa"/>
            <w:tcBorders>
              <w:top w:val="single" w:sz="4" w:space="0" w:color="auto"/>
              <w:left w:val="single" w:sz="4" w:space="0" w:color="auto"/>
              <w:bottom w:val="single" w:sz="4" w:space="0" w:color="auto"/>
              <w:right w:val="single" w:sz="4" w:space="0" w:color="auto"/>
            </w:tcBorders>
            <w:hideMark/>
          </w:tcPr>
          <w:p w14:paraId="14D1A8A1" w14:textId="57D706EA" w:rsidR="00544FB2" w:rsidRPr="00443D04" w:rsidRDefault="00544FB2" w:rsidP="00544FB2">
            <w:pPr>
              <w:jc w:val="both"/>
              <w:rPr>
                <w:rFonts w:ascii="Times New Roman" w:hAnsi="Times New Roman" w:cs="Times New Roman"/>
                <w:sz w:val="24"/>
                <w:szCs w:val="24"/>
                <w:lang w:val="id-ID"/>
              </w:rPr>
            </w:pPr>
            <w:r w:rsidRPr="003B6247">
              <w:t>0.96731</w:t>
            </w:r>
          </w:p>
        </w:tc>
        <w:tc>
          <w:tcPr>
            <w:tcW w:w="1129" w:type="dxa"/>
            <w:tcBorders>
              <w:top w:val="single" w:sz="4" w:space="0" w:color="auto"/>
              <w:left w:val="single" w:sz="4" w:space="0" w:color="auto"/>
              <w:bottom w:val="single" w:sz="4" w:space="0" w:color="auto"/>
              <w:right w:val="single" w:sz="4" w:space="0" w:color="auto"/>
            </w:tcBorders>
            <w:hideMark/>
          </w:tcPr>
          <w:p w14:paraId="4A3EEC73" w14:textId="4B0E7D6F" w:rsidR="00544FB2" w:rsidRPr="00443D04" w:rsidRDefault="00544FB2" w:rsidP="00544FB2">
            <w:pPr>
              <w:jc w:val="both"/>
              <w:rPr>
                <w:rFonts w:ascii="Times New Roman" w:hAnsi="Times New Roman" w:cs="Times New Roman"/>
                <w:sz w:val="24"/>
                <w:szCs w:val="24"/>
                <w:lang w:val="id-ID"/>
              </w:rPr>
            </w:pPr>
            <w:r w:rsidRPr="003B6247">
              <w:t>0.97849</w:t>
            </w:r>
          </w:p>
        </w:tc>
        <w:tc>
          <w:tcPr>
            <w:tcW w:w="1129" w:type="dxa"/>
            <w:tcBorders>
              <w:top w:val="single" w:sz="4" w:space="0" w:color="auto"/>
              <w:left w:val="single" w:sz="4" w:space="0" w:color="auto"/>
              <w:bottom w:val="single" w:sz="4" w:space="0" w:color="auto"/>
              <w:right w:val="single" w:sz="4" w:space="0" w:color="auto"/>
            </w:tcBorders>
            <w:hideMark/>
          </w:tcPr>
          <w:p w14:paraId="6B01C7F3" w14:textId="37C65A59" w:rsidR="00544FB2" w:rsidRPr="00443D04" w:rsidRDefault="00544FB2" w:rsidP="00544FB2">
            <w:pPr>
              <w:jc w:val="both"/>
              <w:rPr>
                <w:rFonts w:ascii="Times New Roman" w:hAnsi="Times New Roman" w:cs="Times New Roman"/>
                <w:sz w:val="24"/>
                <w:szCs w:val="24"/>
                <w:lang w:val="id-ID"/>
              </w:rPr>
            </w:pPr>
            <w:r w:rsidRPr="003B6247">
              <w:t>0.98189</w:t>
            </w:r>
          </w:p>
        </w:tc>
        <w:tc>
          <w:tcPr>
            <w:tcW w:w="1129" w:type="dxa"/>
            <w:tcBorders>
              <w:top w:val="single" w:sz="4" w:space="0" w:color="auto"/>
              <w:left w:val="single" w:sz="4" w:space="0" w:color="auto"/>
              <w:bottom w:val="single" w:sz="4" w:space="0" w:color="auto"/>
              <w:right w:val="single" w:sz="4" w:space="0" w:color="auto"/>
            </w:tcBorders>
            <w:hideMark/>
          </w:tcPr>
          <w:p w14:paraId="3E609CC1" w14:textId="33E071F5" w:rsidR="00544FB2" w:rsidRPr="00443D04" w:rsidRDefault="00544FB2" w:rsidP="00544FB2">
            <w:pPr>
              <w:jc w:val="both"/>
              <w:rPr>
                <w:rFonts w:ascii="Times New Roman" w:hAnsi="Times New Roman" w:cs="Times New Roman"/>
                <w:sz w:val="24"/>
                <w:szCs w:val="24"/>
                <w:lang w:val="id-ID"/>
              </w:rPr>
            </w:pPr>
            <w:r w:rsidRPr="003B6247">
              <w:t>1.00000</w:t>
            </w:r>
          </w:p>
        </w:tc>
        <w:tc>
          <w:tcPr>
            <w:tcW w:w="396" w:type="dxa"/>
            <w:tcBorders>
              <w:top w:val="single" w:sz="4" w:space="0" w:color="auto"/>
              <w:left w:val="single" w:sz="4" w:space="0" w:color="auto"/>
              <w:bottom w:val="single" w:sz="4" w:space="0" w:color="auto"/>
              <w:right w:val="single" w:sz="4" w:space="0" w:color="auto"/>
            </w:tcBorders>
            <w:hideMark/>
          </w:tcPr>
          <w:p w14:paraId="1B6A6C1C"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5CC23966" w14:textId="54B5B694" w:rsidR="00544FB2" w:rsidRPr="00443D04" w:rsidRDefault="00544FB2" w:rsidP="00544FB2">
            <w:pPr>
              <w:jc w:val="both"/>
              <w:rPr>
                <w:rFonts w:ascii="Times New Roman" w:hAnsi="Times New Roman" w:cs="Times New Roman"/>
                <w:sz w:val="24"/>
                <w:szCs w:val="24"/>
                <w:lang w:val="id-ID"/>
              </w:rPr>
            </w:pPr>
            <w:r w:rsidRPr="006A087B">
              <w:t>0.66752</w:t>
            </w:r>
          </w:p>
        </w:tc>
        <w:tc>
          <w:tcPr>
            <w:tcW w:w="1116" w:type="dxa"/>
            <w:tcBorders>
              <w:top w:val="single" w:sz="4" w:space="0" w:color="auto"/>
              <w:left w:val="single" w:sz="4" w:space="0" w:color="auto"/>
              <w:bottom w:val="single" w:sz="4" w:space="0" w:color="auto"/>
              <w:right w:val="single" w:sz="4" w:space="0" w:color="auto"/>
            </w:tcBorders>
            <w:hideMark/>
          </w:tcPr>
          <w:p w14:paraId="2220E5FB" w14:textId="1F7B4B44" w:rsidR="00544FB2" w:rsidRPr="00443D04" w:rsidRDefault="00544FB2" w:rsidP="00544FB2">
            <w:pPr>
              <w:jc w:val="both"/>
              <w:rPr>
                <w:rFonts w:ascii="Times New Roman" w:hAnsi="Times New Roman" w:cs="Times New Roman"/>
                <w:sz w:val="24"/>
                <w:szCs w:val="24"/>
                <w:lang w:val="id-ID"/>
              </w:rPr>
            </w:pPr>
            <w:r w:rsidRPr="006A087B">
              <w:t>0.98455</w:t>
            </w:r>
          </w:p>
        </w:tc>
        <w:tc>
          <w:tcPr>
            <w:tcW w:w="1126" w:type="dxa"/>
            <w:tcBorders>
              <w:top w:val="single" w:sz="4" w:space="0" w:color="auto"/>
              <w:left w:val="single" w:sz="4" w:space="0" w:color="auto"/>
              <w:bottom w:val="single" w:sz="4" w:space="0" w:color="auto"/>
              <w:right w:val="single" w:sz="4" w:space="0" w:color="auto"/>
            </w:tcBorders>
            <w:hideMark/>
          </w:tcPr>
          <w:p w14:paraId="6323A58C" w14:textId="0CF8FB69" w:rsidR="00544FB2" w:rsidRPr="00443D04" w:rsidRDefault="00544FB2" w:rsidP="00544FB2">
            <w:pPr>
              <w:jc w:val="both"/>
              <w:rPr>
                <w:rFonts w:ascii="Times New Roman" w:hAnsi="Times New Roman" w:cs="Times New Roman"/>
                <w:sz w:val="24"/>
                <w:szCs w:val="24"/>
                <w:lang w:val="id-ID"/>
              </w:rPr>
            </w:pPr>
            <w:r w:rsidRPr="006A087B">
              <w:t>0.00030</w:t>
            </w:r>
          </w:p>
        </w:tc>
      </w:tr>
      <w:tr w:rsidR="00544FB2" w:rsidRPr="00443D04" w14:paraId="1FFC4FF5" w14:textId="77777777" w:rsidTr="00236612">
        <w:tc>
          <w:tcPr>
            <w:tcW w:w="0" w:type="auto"/>
            <w:tcBorders>
              <w:top w:val="single" w:sz="4" w:space="0" w:color="auto"/>
              <w:left w:val="single" w:sz="4" w:space="0" w:color="auto"/>
              <w:bottom w:val="single" w:sz="4" w:space="0" w:color="auto"/>
              <w:right w:val="single" w:sz="4" w:space="0" w:color="auto"/>
            </w:tcBorders>
            <w:vAlign w:val="center"/>
            <w:hideMark/>
          </w:tcPr>
          <w:p w14:paraId="43464131" w14:textId="77777777" w:rsidR="00544FB2" w:rsidRPr="00443D04" w:rsidRDefault="00544FB2" w:rsidP="00544FB2">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hideMark/>
          </w:tcPr>
          <w:p w14:paraId="793FDD06"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5</w:t>
            </w:r>
          </w:p>
        </w:tc>
        <w:tc>
          <w:tcPr>
            <w:tcW w:w="1129" w:type="dxa"/>
            <w:tcBorders>
              <w:top w:val="single" w:sz="4" w:space="0" w:color="auto"/>
              <w:left w:val="single" w:sz="4" w:space="0" w:color="auto"/>
              <w:bottom w:val="single" w:sz="4" w:space="0" w:color="auto"/>
              <w:right w:val="single" w:sz="4" w:space="0" w:color="auto"/>
            </w:tcBorders>
            <w:hideMark/>
          </w:tcPr>
          <w:p w14:paraId="220F226C" w14:textId="1203DDDF" w:rsidR="00544FB2" w:rsidRPr="00443D04" w:rsidRDefault="00544FB2" w:rsidP="00544FB2">
            <w:pPr>
              <w:jc w:val="both"/>
              <w:rPr>
                <w:rFonts w:ascii="Times New Roman" w:hAnsi="Times New Roman" w:cs="Times New Roman"/>
                <w:sz w:val="24"/>
                <w:szCs w:val="24"/>
                <w:lang w:val="id-ID"/>
              </w:rPr>
            </w:pPr>
            <w:r w:rsidRPr="003B6247">
              <w:t>0.98843</w:t>
            </w:r>
          </w:p>
        </w:tc>
        <w:tc>
          <w:tcPr>
            <w:tcW w:w="1129" w:type="dxa"/>
            <w:tcBorders>
              <w:top w:val="single" w:sz="4" w:space="0" w:color="auto"/>
              <w:left w:val="single" w:sz="4" w:space="0" w:color="auto"/>
              <w:bottom w:val="single" w:sz="4" w:space="0" w:color="auto"/>
              <w:right w:val="single" w:sz="4" w:space="0" w:color="auto"/>
            </w:tcBorders>
            <w:hideMark/>
          </w:tcPr>
          <w:p w14:paraId="39A84ACC" w14:textId="3860173C" w:rsidR="00544FB2" w:rsidRPr="00443D04" w:rsidRDefault="00544FB2" w:rsidP="00544FB2">
            <w:pPr>
              <w:jc w:val="both"/>
              <w:rPr>
                <w:rFonts w:ascii="Times New Roman" w:hAnsi="Times New Roman" w:cs="Times New Roman"/>
                <w:sz w:val="24"/>
                <w:szCs w:val="24"/>
                <w:lang w:val="id-ID"/>
              </w:rPr>
            </w:pPr>
            <w:r w:rsidRPr="003B6247">
              <w:t>0.99839</w:t>
            </w:r>
          </w:p>
        </w:tc>
        <w:tc>
          <w:tcPr>
            <w:tcW w:w="1129" w:type="dxa"/>
            <w:tcBorders>
              <w:top w:val="single" w:sz="4" w:space="0" w:color="auto"/>
              <w:left w:val="single" w:sz="4" w:space="0" w:color="auto"/>
              <w:bottom w:val="single" w:sz="4" w:space="0" w:color="auto"/>
              <w:right w:val="single" w:sz="4" w:space="0" w:color="auto"/>
            </w:tcBorders>
            <w:hideMark/>
          </w:tcPr>
          <w:p w14:paraId="084A4B7B" w14:textId="0BB67C8C" w:rsidR="00544FB2" w:rsidRPr="00443D04" w:rsidRDefault="00544FB2" w:rsidP="00544FB2">
            <w:pPr>
              <w:jc w:val="both"/>
              <w:rPr>
                <w:rFonts w:ascii="Times New Roman" w:hAnsi="Times New Roman" w:cs="Times New Roman"/>
                <w:sz w:val="24"/>
                <w:szCs w:val="24"/>
                <w:lang w:val="id-ID"/>
              </w:rPr>
            </w:pPr>
            <w:r w:rsidRPr="003B6247">
              <w:t>0.95277</w:t>
            </w:r>
          </w:p>
        </w:tc>
        <w:tc>
          <w:tcPr>
            <w:tcW w:w="1129" w:type="dxa"/>
            <w:tcBorders>
              <w:top w:val="single" w:sz="4" w:space="0" w:color="auto"/>
              <w:left w:val="single" w:sz="4" w:space="0" w:color="auto"/>
              <w:bottom w:val="single" w:sz="4" w:space="0" w:color="auto"/>
              <w:right w:val="single" w:sz="4" w:space="0" w:color="auto"/>
            </w:tcBorders>
            <w:hideMark/>
          </w:tcPr>
          <w:p w14:paraId="253E5938" w14:textId="67CEF1F6" w:rsidR="00544FB2" w:rsidRPr="00443D04" w:rsidRDefault="00544FB2" w:rsidP="00544FB2">
            <w:pPr>
              <w:jc w:val="both"/>
              <w:rPr>
                <w:rFonts w:ascii="Times New Roman" w:hAnsi="Times New Roman" w:cs="Times New Roman"/>
                <w:sz w:val="24"/>
                <w:szCs w:val="24"/>
                <w:lang w:val="id-ID"/>
              </w:rPr>
            </w:pPr>
            <w:r w:rsidRPr="003B6247">
              <w:t>0.87013</w:t>
            </w:r>
          </w:p>
        </w:tc>
        <w:tc>
          <w:tcPr>
            <w:tcW w:w="396" w:type="dxa"/>
            <w:tcBorders>
              <w:top w:val="single" w:sz="4" w:space="0" w:color="auto"/>
              <w:left w:val="single" w:sz="4" w:space="0" w:color="auto"/>
              <w:bottom w:val="single" w:sz="4" w:space="0" w:color="auto"/>
              <w:right w:val="single" w:sz="4" w:space="0" w:color="auto"/>
            </w:tcBorders>
            <w:hideMark/>
          </w:tcPr>
          <w:p w14:paraId="63F18146"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42F942A8" w14:textId="731267AE" w:rsidR="00544FB2" w:rsidRPr="00443D04" w:rsidRDefault="00544FB2" w:rsidP="00544FB2">
            <w:pPr>
              <w:jc w:val="both"/>
              <w:rPr>
                <w:rFonts w:ascii="Times New Roman" w:hAnsi="Times New Roman" w:cs="Times New Roman"/>
                <w:sz w:val="24"/>
                <w:szCs w:val="24"/>
                <w:lang w:val="id-ID"/>
              </w:rPr>
            </w:pPr>
            <w:r w:rsidRPr="006A087B">
              <w:t>0.71764</w:t>
            </w:r>
          </w:p>
        </w:tc>
        <w:tc>
          <w:tcPr>
            <w:tcW w:w="1116" w:type="dxa"/>
            <w:tcBorders>
              <w:top w:val="single" w:sz="4" w:space="0" w:color="auto"/>
              <w:left w:val="single" w:sz="4" w:space="0" w:color="auto"/>
              <w:bottom w:val="single" w:sz="4" w:space="0" w:color="auto"/>
              <w:right w:val="single" w:sz="4" w:space="0" w:color="auto"/>
            </w:tcBorders>
            <w:hideMark/>
          </w:tcPr>
          <w:p w14:paraId="6F7EF3E8" w14:textId="0CE3A2BD" w:rsidR="00544FB2" w:rsidRPr="00443D04" w:rsidRDefault="00544FB2" w:rsidP="00544FB2">
            <w:pPr>
              <w:jc w:val="both"/>
              <w:rPr>
                <w:rFonts w:ascii="Times New Roman" w:hAnsi="Times New Roman" w:cs="Times New Roman"/>
                <w:sz w:val="24"/>
                <w:szCs w:val="24"/>
                <w:lang w:val="id-ID"/>
              </w:rPr>
            </w:pPr>
            <w:r w:rsidRPr="006A087B">
              <w:t>0.12635</w:t>
            </w:r>
          </w:p>
        </w:tc>
        <w:tc>
          <w:tcPr>
            <w:tcW w:w="1126" w:type="dxa"/>
            <w:tcBorders>
              <w:top w:val="single" w:sz="4" w:space="0" w:color="auto"/>
              <w:left w:val="single" w:sz="4" w:space="0" w:color="auto"/>
              <w:bottom w:val="single" w:sz="4" w:space="0" w:color="auto"/>
              <w:right w:val="single" w:sz="4" w:space="0" w:color="auto"/>
            </w:tcBorders>
            <w:hideMark/>
          </w:tcPr>
          <w:p w14:paraId="745FF30E" w14:textId="1D1CFA46" w:rsidR="00544FB2" w:rsidRPr="00443D04" w:rsidRDefault="00544FB2" w:rsidP="00544FB2">
            <w:pPr>
              <w:jc w:val="both"/>
              <w:rPr>
                <w:rFonts w:ascii="Times New Roman" w:hAnsi="Times New Roman" w:cs="Times New Roman"/>
                <w:sz w:val="24"/>
                <w:szCs w:val="24"/>
                <w:lang w:val="id-ID"/>
              </w:rPr>
            </w:pPr>
            <w:r w:rsidRPr="006A087B">
              <w:t>0.00020</w:t>
            </w:r>
          </w:p>
        </w:tc>
      </w:tr>
      <w:tr w:rsidR="00544FB2" w:rsidRPr="00443D04" w14:paraId="161215C3" w14:textId="77777777" w:rsidTr="00236612">
        <w:tc>
          <w:tcPr>
            <w:tcW w:w="0" w:type="auto"/>
            <w:tcBorders>
              <w:top w:val="single" w:sz="4" w:space="0" w:color="auto"/>
              <w:left w:val="single" w:sz="4" w:space="0" w:color="auto"/>
              <w:bottom w:val="single" w:sz="4" w:space="0" w:color="auto"/>
              <w:right w:val="single" w:sz="4" w:space="0" w:color="auto"/>
            </w:tcBorders>
            <w:vAlign w:val="center"/>
            <w:hideMark/>
          </w:tcPr>
          <w:p w14:paraId="2D9424D3" w14:textId="77777777" w:rsidR="00544FB2" w:rsidRPr="00443D04" w:rsidRDefault="00544FB2" w:rsidP="00544FB2">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hideMark/>
          </w:tcPr>
          <w:p w14:paraId="27557CAF"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6</w:t>
            </w:r>
          </w:p>
        </w:tc>
        <w:tc>
          <w:tcPr>
            <w:tcW w:w="1129" w:type="dxa"/>
            <w:tcBorders>
              <w:top w:val="single" w:sz="4" w:space="0" w:color="auto"/>
              <w:left w:val="single" w:sz="4" w:space="0" w:color="auto"/>
              <w:bottom w:val="single" w:sz="4" w:space="0" w:color="auto"/>
              <w:right w:val="single" w:sz="4" w:space="0" w:color="auto"/>
            </w:tcBorders>
            <w:hideMark/>
          </w:tcPr>
          <w:p w14:paraId="159D0ABC" w14:textId="7914D020" w:rsidR="00544FB2" w:rsidRPr="00443D04" w:rsidRDefault="00544FB2" w:rsidP="00544FB2">
            <w:pPr>
              <w:jc w:val="both"/>
              <w:rPr>
                <w:rFonts w:ascii="Times New Roman" w:hAnsi="Times New Roman" w:cs="Times New Roman"/>
                <w:sz w:val="24"/>
                <w:szCs w:val="24"/>
                <w:lang w:val="id-ID"/>
              </w:rPr>
            </w:pPr>
            <w:r w:rsidRPr="003B6247">
              <w:t>0.96194</w:t>
            </w:r>
          </w:p>
        </w:tc>
        <w:tc>
          <w:tcPr>
            <w:tcW w:w="1129" w:type="dxa"/>
            <w:tcBorders>
              <w:top w:val="single" w:sz="4" w:space="0" w:color="auto"/>
              <w:left w:val="single" w:sz="4" w:space="0" w:color="auto"/>
              <w:bottom w:val="single" w:sz="4" w:space="0" w:color="auto"/>
              <w:right w:val="single" w:sz="4" w:space="0" w:color="auto"/>
            </w:tcBorders>
            <w:hideMark/>
          </w:tcPr>
          <w:p w14:paraId="44B19AE0" w14:textId="324DF58B" w:rsidR="00544FB2" w:rsidRPr="00443D04" w:rsidRDefault="00544FB2" w:rsidP="00544FB2">
            <w:pPr>
              <w:jc w:val="both"/>
              <w:rPr>
                <w:rFonts w:ascii="Times New Roman" w:hAnsi="Times New Roman" w:cs="Times New Roman"/>
                <w:sz w:val="24"/>
                <w:szCs w:val="24"/>
                <w:lang w:val="id-ID"/>
              </w:rPr>
            </w:pPr>
            <w:r w:rsidRPr="003B6247">
              <w:t>0.97247</w:t>
            </w:r>
          </w:p>
        </w:tc>
        <w:tc>
          <w:tcPr>
            <w:tcW w:w="1129" w:type="dxa"/>
            <w:tcBorders>
              <w:top w:val="single" w:sz="4" w:space="0" w:color="auto"/>
              <w:left w:val="single" w:sz="4" w:space="0" w:color="auto"/>
              <w:bottom w:val="single" w:sz="4" w:space="0" w:color="auto"/>
              <w:right w:val="single" w:sz="4" w:space="0" w:color="auto"/>
            </w:tcBorders>
            <w:hideMark/>
          </w:tcPr>
          <w:p w14:paraId="6C8F4F46" w14:textId="4A15D7E5" w:rsidR="00544FB2" w:rsidRPr="00443D04" w:rsidRDefault="00544FB2" w:rsidP="00544FB2">
            <w:pPr>
              <w:jc w:val="both"/>
              <w:rPr>
                <w:rFonts w:ascii="Times New Roman" w:hAnsi="Times New Roman" w:cs="Times New Roman"/>
                <w:sz w:val="24"/>
                <w:szCs w:val="24"/>
                <w:lang w:val="id-ID"/>
              </w:rPr>
            </w:pPr>
            <w:r w:rsidRPr="003B6247">
              <w:t>0.84857</w:t>
            </w:r>
          </w:p>
        </w:tc>
        <w:tc>
          <w:tcPr>
            <w:tcW w:w="1129" w:type="dxa"/>
            <w:tcBorders>
              <w:top w:val="single" w:sz="4" w:space="0" w:color="auto"/>
              <w:left w:val="single" w:sz="4" w:space="0" w:color="auto"/>
              <w:bottom w:val="single" w:sz="4" w:space="0" w:color="auto"/>
              <w:right w:val="single" w:sz="4" w:space="0" w:color="auto"/>
            </w:tcBorders>
            <w:hideMark/>
          </w:tcPr>
          <w:p w14:paraId="50E130B5" w14:textId="2E8D7CED" w:rsidR="00544FB2" w:rsidRPr="00443D04" w:rsidRDefault="00544FB2" w:rsidP="00544FB2">
            <w:pPr>
              <w:jc w:val="both"/>
              <w:rPr>
                <w:rFonts w:ascii="Times New Roman" w:hAnsi="Times New Roman" w:cs="Times New Roman"/>
                <w:sz w:val="24"/>
                <w:szCs w:val="24"/>
                <w:lang w:val="id-ID"/>
              </w:rPr>
            </w:pPr>
            <w:r w:rsidRPr="003B6247">
              <w:t>0.77711</w:t>
            </w:r>
          </w:p>
        </w:tc>
        <w:tc>
          <w:tcPr>
            <w:tcW w:w="396" w:type="dxa"/>
            <w:tcBorders>
              <w:top w:val="single" w:sz="4" w:space="0" w:color="auto"/>
              <w:left w:val="single" w:sz="4" w:space="0" w:color="auto"/>
              <w:bottom w:val="single" w:sz="4" w:space="0" w:color="auto"/>
              <w:right w:val="single" w:sz="4" w:space="0" w:color="auto"/>
            </w:tcBorders>
            <w:hideMark/>
          </w:tcPr>
          <w:p w14:paraId="6A166864"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78AFBFF5" w14:textId="2D9D86F5" w:rsidR="00544FB2" w:rsidRPr="00443D04" w:rsidRDefault="00544FB2" w:rsidP="00544FB2">
            <w:pPr>
              <w:jc w:val="both"/>
              <w:rPr>
                <w:rFonts w:ascii="Times New Roman" w:hAnsi="Times New Roman" w:cs="Times New Roman"/>
                <w:sz w:val="24"/>
                <w:szCs w:val="24"/>
                <w:lang w:val="id-ID"/>
              </w:rPr>
            </w:pPr>
            <w:r w:rsidRPr="006A087B">
              <w:t>0.96262</w:t>
            </w:r>
          </w:p>
        </w:tc>
        <w:tc>
          <w:tcPr>
            <w:tcW w:w="1116" w:type="dxa"/>
            <w:tcBorders>
              <w:top w:val="single" w:sz="4" w:space="0" w:color="auto"/>
              <w:left w:val="single" w:sz="4" w:space="0" w:color="auto"/>
              <w:bottom w:val="single" w:sz="4" w:space="0" w:color="auto"/>
              <w:right w:val="single" w:sz="4" w:space="0" w:color="auto"/>
            </w:tcBorders>
            <w:hideMark/>
          </w:tcPr>
          <w:p w14:paraId="09640EF8" w14:textId="6DCEBA47" w:rsidR="00544FB2" w:rsidRPr="00443D04" w:rsidRDefault="00544FB2" w:rsidP="00544FB2">
            <w:pPr>
              <w:jc w:val="both"/>
              <w:rPr>
                <w:rFonts w:ascii="Times New Roman" w:hAnsi="Times New Roman" w:cs="Times New Roman"/>
                <w:sz w:val="24"/>
                <w:szCs w:val="24"/>
                <w:lang w:val="id-ID"/>
              </w:rPr>
            </w:pPr>
            <w:r w:rsidRPr="006A087B">
              <w:t>0.01048</w:t>
            </w:r>
          </w:p>
        </w:tc>
        <w:tc>
          <w:tcPr>
            <w:tcW w:w="1126" w:type="dxa"/>
            <w:tcBorders>
              <w:top w:val="single" w:sz="4" w:space="0" w:color="auto"/>
              <w:left w:val="single" w:sz="4" w:space="0" w:color="auto"/>
              <w:bottom w:val="single" w:sz="4" w:space="0" w:color="auto"/>
              <w:right w:val="single" w:sz="4" w:space="0" w:color="auto"/>
            </w:tcBorders>
            <w:hideMark/>
          </w:tcPr>
          <w:p w14:paraId="5E9F0866" w14:textId="0E502F69" w:rsidR="00544FB2" w:rsidRPr="00443D04" w:rsidRDefault="00544FB2" w:rsidP="00544FB2">
            <w:pPr>
              <w:jc w:val="both"/>
              <w:rPr>
                <w:rFonts w:ascii="Times New Roman" w:hAnsi="Times New Roman" w:cs="Times New Roman"/>
                <w:sz w:val="24"/>
                <w:szCs w:val="24"/>
                <w:lang w:val="id-ID"/>
              </w:rPr>
            </w:pPr>
            <w:r w:rsidRPr="006A087B">
              <w:t>0.42365</w:t>
            </w:r>
          </w:p>
        </w:tc>
      </w:tr>
      <w:tr w:rsidR="00544FB2" w:rsidRPr="00443D04" w14:paraId="1956A75D" w14:textId="77777777" w:rsidTr="00236612">
        <w:tc>
          <w:tcPr>
            <w:tcW w:w="0" w:type="auto"/>
            <w:tcBorders>
              <w:top w:val="single" w:sz="4" w:space="0" w:color="auto"/>
              <w:left w:val="single" w:sz="4" w:space="0" w:color="auto"/>
              <w:bottom w:val="single" w:sz="4" w:space="0" w:color="auto"/>
              <w:right w:val="single" w:sz="4" w:space="0" w:color="auto"/>
            </w:tcBorders>
            <w:vAlign w:val="center"/>
            <w:hideMark/>
          </w:tcPr>
          <w:p w14:paraId="4ED9921C" w14:textId="77777777" w:rsidR="00544FB2" w:rsidRPr="00443D04" w:rsidRDefault="00544FB2" w:rsidP="00544FB2">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hideMark/>
          </w:tcPr>
          <w:p w14:paraId="0BC725D3"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7</w:t>
            </w:r>
          </w:p>
        </w:tc>
        <w:tc>
          <w:tcPr>
            <w:tcW w:w="1129" w:type="dxa"/>
            <w:tcBorders>
              <w:top w:val="single" w:sz="4" w:space="0" w:color="auto"/>
              <w:left w:val="single" w:sz="4" w:space="0" w:color="auto"/>
              <w:bottom w:val="single" w:sz="4" w:space="0" w:color="auto"/>
              <w:right w:val="single" w:sz="4" w:space="0" w:color="auto"/>
            </w:tcBorders>
            <w:hideMark/>
          </w:tcPr>
          <w:p w14:paraId="7202C779" w14:textId="2CCBC989" w:rsidR="00544FB2" w:rsidRPr="00443D04" w:rsidRDefault="00544FB2" w:rsidP="00544FB2">
            <w:pPr>
              <w:jc w:val="both"/>
              <w:rPr>
                <w:rFonts w:ascii="Times New Roman" w:hAnsi="Times New Roman" w:cs="Times New Roman"/>
                <w:sz w:val="24"/>
                <w:szCs w:val="24"/>
                <w:lang w:val="id-ID"/>
              </w:rPr>
            </w:pPr>
            <w:r w:rsidRPr="003B6247">
              <w:t>0.00541</w:t>
            </w:r>
          </w:p>
        </w:tc>
        <w:tc>
          <w:tcPr>
            <w:tcW w:w="1129" w:type="dxa"/>
            <w:tcBorders>
              <w:top w:val="single" w:sz="4" w:space="0" w:color="auto"/>
              <w:left w:val="single" w:sz="4" w:space="0" w:color="auto"/>
              <w:bottom w:val="single" w:sz="4" w:space="0" w:color="auto"/>
              <w:right w:val="single" w:sz="4" w:space="0" w:color="auto"/>
            </w:tcBorders>
            <w:hideMark/>
          </w:tcPr>
          <w:p w14:paraId="6FAB5328" w14:textId="00EDC1E6" w:rsidR="00544FB2" w:rsidRPr="00443D04" w:rsidRDefault="00544FB2" w:rsidP="00544FB2">
            <w:pPr>
              <w:jc w:val="both"/>
              <w:rPr>
                <w:rFonts w:ascii="Times New Roman" w:hAnsi="Times New Roman" w:cs="Times New Roman"/>
                <w:sz w:val="24"/>
                <w:szCs w:val="24"/>
                <w:lang w:val="id-ID"/>
              </w:rPr>
            </w:pPr>
            <w:r w:rsidRPr="003B6247">
              <w:t>0.55312</w:t>
            </w:r>
          </w:p>
        </w:tc>
        <w:tc>
          <w:tcPr>
            <w:tcW w:w="1129" w:type="dxa"/>
            <w:tcBorders>
              <w:top w:val="single" w:sz="4" w:space="0" w:color="auto"/>
              <w:left w:val="single" w:sz="4" w:space="0" w:color="auto"/>
              <w:bottom w:val="single" w:sz="4" w:space="0" w:color="auto"/>
              <w:right w:val="single" w:sz="4" w:space="0" w:color="auto"/>
            </w:tcBorders>
            <w:hideMark/>
          </w:tcPr>
          <w:p w14:paraId="1AA21C72" w14:textId="3E545A37" w:rsidR="00544FB2" w:rsidRPr="00443D04" w:rsidRDefault="00544FB2" w:rsidP="00544FB2">
            <w:pPr>
              <w:jc w:val="both"/>
              <w:rPr>
                <w:rFonts w:ascii="Times New Roman" w:hAnsi="Times New Roman" w:cs="Times New Roman"/>
                <w:sz w:val="24"/>
                <w:szCs w:val="24"/>
                <w:lang w:val="id-ID"/>
              </w:rPr>
            </w:pPr>
            <w:r w:rsidRPr="003B6247">
              <w:t>0.81095</w:t>
            </w:r>
          </w:p>
        </w:tc>
        <w:tc>
          <w:tcPr>
            <w:tcW w:w="1129" w:type="dxa"/>
            <w:tcBorders>
              <w:top w:val="single" w:sz="4" w:space="0" w:color="auto"/>
              <w:left w:val="single" w:sz="4" w:space="0" w:color="auto"/>
              <w:bottom w:val="single" w:sz="4" w:space="0" w:color="auto"/>
              <w:right w:val="single" w:sz="4" w:space="0" w:color="auto"/>
            </w:tcBorders>
            <w:hideMark/>
          </w:tcPr>
          <w:p w14:paraId="5829FF14" w14:textId="701D2CC2" w:rsidR="00544FB2" w:rsidRPr="00443D04" w:rsidRDefault="00544FB2" w:rsidP="00544FB2">
            <w:pPr>
              <w:jc w:val="both"/>
              <w:rPr>
                <w:rFonts w:ascii="Times New Roman" w:hAnsi="Times New Roman" w:cs="Times New Roman"/>
                <w:sz w:val="24"/>
                <w:szCs w:val="24"/>
                <w:lang w:val="id-ID"/>
              </w:rPr>
            </w:pPr>
            <w:r w:rsidRPr="003B6247">
              <w:t>0.13375</w:t>
            </w:r>
          </w:p>
        </w:tc>
        <w:tc>
          <w:tcPr>
            <w:tcW w:w="396" w:type="dxa"/>
            <w:tcBorders>
              <w:top w:val="single" w:sz="4" w:space="0" w:color="auto"/>
              <w:left w:val="single" w:sz="4" w:space="0" w:color="auto"/>
              <w:bottom w:val="single" w:sz="4" w:space="0" w:color="auto"/>
              <w:right w:val="single" w:sz="4" w:space="0" w:color="auto"/>
            </w:tcBorders>
            <w:hideMark/>
          </w:tcPr>
          <w:p w14:paraId="5E2B8EE9"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48166905" w14:textId="2C2DCFDC" w:rsidR="00544FB2" w:rsidRPr="00443D04" w:rsidRDefault="00544FB2" w:rsidP="00544FB2">
            <w:pPr>
              <w:jc w:val="both"/>
              <w:rPr>
                <w:rFonts w:ascii="Times New Roman" w:hAnsi="Times New Roman" w:cs="Times New Roman"/>
                <w:sz w:val="24"/>
                <w:szCs w:val="24"/>
                <w:lang w:val="id-ID"/>
              </w:rPr>
            </w:pPr>
            <w:r w:rsidRPr="006A087B">
              <w:t>0.39650</w:t>
            </w:r>
          </w:p>
        </w:tc>
        <w:tc>
          <w:tcPr>
            <w:tcW w:w="1116" w:type="dxa"/>
            <w:tcBorders>
              <w:top w:val="single" w:sz="4" w:space="0" w:color="auto"/>
              <w:left w:val="single" w:sz="4" w:space="0" w:color="auto"/>
              <w:bottom w:val="single" w:sz="4" w:space="0" w:color="auto"/>
              <w:right w:val="single" w:sz="4" w:space="0" w:color="auto"/>
            </w:tcBorders>
            <w:hideMark/>
          </w:tcPr>
          <w:p w14:paraId="1EC7BFA2" w14:textId="388036F4" w:rsidR="00544FB2" w:rsidRPr="00443D04" w:rsidRDefault="00544FB2" w:rsidP="00544FB2">
            <w:pPr>
              <w:jc w:val="both"/>
              <w:rPr>
                <w:rFonts w:ascii="Times New Roman" w:hAnsi="Times New Roman" w:cs="Times New Roman"/>
                <w:sz w:val="24"/>
                <w:szCs w:val="24"/>
                <w:lang w:val="id-ID"/>
              </w:rPr>
            </w:pPr>
            <w:r w:rsidRPr="006A087B">
              <w:t>0.71458</w:t>
            </w:r>
          </w:p>
        </w:tc>
        <w:tc>
          <w:tcPr>
            <w:tcW w:w="1126" w:type="dxa"/>
            <w:tcBorders>
              <w:top w:val="single" w:sz="4" w:space="0" w:color="auto"/>
              <w:left w:val="single" w:sz="4" w:space="0" w:color="auto"/>
              <w:bottom w:val="single" w:sz="4" w:space="0" w:color="auto"/>
              <w:right w:val="single" w:sz="4" w:space="0" w:color="auto"/>
            </w:tcBorders>
            <w:hideMark/>
          </w:tcPr>
          <w:p w14:paraId="700F6305" w14:textId="220654F5" w:rsidR="00544FB2" w:rsidRPr="00443D04" w:rsidRDefault="00544FB2" w:rsidP="00544FB2">
            <w:pPr>
              <w:jc w:val="both"/>
              <w:rPr>
                <w:rFonts w:ascii="Times New Roman" w:hAnsi="Times New Roman" w:cs="Times New Roman"/>
                <w:sz w:val="24"/>
                <w:szCs w:val="24"/>
                <w:lang w:val="id-ID"/>
              </w:rPr>
            </w:pPr>
            <w:r w:rsidRPr="006A087B">
              <w:t>0.50754</w:t>
            </w:r>
          </w:p>
        </w:tc>
      </w:tr>
      <w:tr w:rsidR="00544FB2" w:rsidRPr="00443D04" w14:paraId="6A2844A5" w14:textId="77777777" w:rsidTr="00236612">
        <w:tc>
          <w:tcPr>
            <w:tcW w:w="0" w:type="auto"/>
            <w:tcBorders>
              <w:top w:val="single" w:sz="4" w:space="0" w:color="auto"/>
              <w:left w:val="single" w:sz="4" w:space="0" w:color="auto"/>
              <w:bottom w:val="single" w:sz="4" w:space="0" w:color="auto"/>
              <w:right w:val="single" w:sz="4" w:space="0" w:color="auto"/>
            </w:tcBorders>
            <w:vAlign w:val="center"/>
            <w:hideMark/>
          </w:tcPr>
          <w:p w14:paraId="2C5F47AB" w14:textId="77777777" w:rsidR="00544FB2" w:rsidRPr="00443D04" w:rsidRDefault="00544FB2" w:rsidP="00544FB2">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hideMark/>
          </w:tcPr>
          <w:p w14:paraId="5E4D3D64"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8</w:t>
            </w:r>
          </w:p>
        </w:tc>
        <w:tc>
          <w:tcPr>
            <w:tcW w:w="1129" w:type="dxa"/>
            <w:tcBorders>
              <w:top w:val="single" w:sz="4" w:space="0" w:color="auto"/>
              <w:left w:val="single" w:sz="4" w:space="0" w:color="auto"/>
              <w:bottom w:val="single" w:sz="4" w:space="0" w:color="auto"/>
              <w:right w:val="single" w:sz="4" w:space="0" w:color="auto"/>
            </w:tcBorders>
            <w:hideMark/>
          </w:tcPr>
          <w:p w14:paraId="5439101A" w14:textId="1D6D904D" w:rsidR="00544FB2" w:rsidRPr="00443D04" w:rsidRDefault="00544FB2" w:rsidP="00544FB2">
            <w:pPr>
              <w:jc w:val="both"/>
              <w:rPr>
                <w:rFonts w:ascii="Times New Roman" w:hAnsi="Times New Roman" w:cs="Times New Roman"/>
                <w:sz w:val="24"/>
                <w:szCs w:val="24"/>
                <w:lang w:val="id-ID"/>
              </w:rPr>
            </w:pPr>
            <w:r w:rsidRPr="003B6247">
              <w:t>0.04049</w:t>
            </w:r>
          </w:p>
        </w:tc>
        <w:tc>
          <w:tcPr>
            <w:tcW w:w="1129" w:type="dxa"/>
            <w:tcBorders>
              <w:top w:val="single" w:sz="4" w:space="0" w:color="auto"/>
              <w:left w:val="single" w:sz="4" w:space="0" w:color="auto"/>
              <w:bottom w:val="single" w:sz="4" w:space="0" w:color="auto"/>
              <w:right w:val="single" w:sz="4" w:space="0" w:color="auto"/>
            </w:tcBorders>
            <w:hideMark/>
          </w:tcPr>
          <w:p w14:paraId="2C2B8911" w14:textId="7CD1499B" w:rsidR="00544FB2" w:rsidRPr="00443D04" w:rsidRDefault="00544FB2" w:rsidP="00544FB2">
            <w:pPr>
              <w:jc w:val="both"/>
              <w:rPr>
                <w:rFonts w:ascii="Times New Roman" w:hAnsi="Times New Roman" w:cs="Times New Roman"/>
                <w:sz w:val="24"/>
                <w:szCs w:val="24"/>
                <w:lang w:val="id-ID"/>
              </w:rPr>
            </w:pPr>
            <w:r w:rsidRPr="003B6247">
              <w:t>0.83148</w:t>
            </w:r>
          </w:p>
        </w:tc>
        <w:tc>
          <w:tcPr>
            <w:tcW w:w="1129" w:type="dxa"/>
            <w:tcBorders>
              <w:top w:val="single" w:sz="4" w:space="0" w:color="auto"/>
              <w:left w:val="single" w:sz="4" w:space="0" w:color="auto"/>
              <w:bottom w:val="single" w:sz="4" w:space="0" w:color="auto"/>
              <w:right w:val="single" w:sz="4" w:space="0" w:color="auto"/>
            </w:tcBorders>
            <w:hideMark/>
          </w:tcPr>
          <w:p w14:paraId="1D361FEE" w14:textId="524DB410" w:rsidR="00544FB2" w:rsidRPr="00443D04" w:rsidRDefault="00544FB2" w:rsidP="00544FB2">
            <w:pPr>
              <w:jc w:val="both"/>
              <w:rPr>
                <w:rFonts w:ascii="Times New Roman" w:hAnsi="Times New Roman" w:cs="Times New Roman"/>
                <w:sz w:val="24"/>
                <w:szCs w:val="24"/>
                <w:lang w:val="id-ID"/>
              </w:rPr>
            </w:pPr>
            <w:r w:rsidRPr="003B6247">
              <w:t>0.37075</w:t>
            </w:r>
          </w:p>
        </w:tc>
        <w:tc>
          <w:tcPr>
            <w:tcW w:w="1129" w:type="dxa"/>
            <w:tcBorders>
              <w:top w:val="single" w:sz="4" w:space="0" w:color="auto"/>
              <w:left w:val="single" w:sz="4" w:space="0" w:color="auto"/>
              <w:bottom w:val="single" w:sz="4" w:space="0" w:color="auto"/>
              <w:right w:val="single" w:sz="4" w:space="0" w:color="auto"/>
            </w:tcBorders>
            <w:hideMark/>
          </w:tcPr>
          <w:p w14:paraId="40739D44" w14:textId="7CDEA49A" w:rsidR="00544FB2" w:rsidRPr="00443D04" w:rsidRDefault="00544FB2" w:rsidP="00544FB2">
            <w:pPr>
              <w:jc w:val="both"/>
              <w:rPr>
                <w:rFonts w:ascii="Times New Roman" w:hAnsi="Times New Roman" w:cs="Times New Roman"/>
                <w:sz w:val="24"/>
                <w:szCs w:val="24"/>
                <w:lang w:val="id-ID"/>
              </w:rPr>
            </w:pPr>
            <w:r w:rsidRPr="003B6247">
              <w:t>0.91134</w:t>
            </w:r>
          </w:p>
        </w:tc>
        <w:tc>
          <w:tcPr>
            <w:tcW w:w="396" w:type="dxa"/>
            <w:tcBorders>
              <w:top w:val="single" w:sz="4" w:space="0" w:color="auto"/>
              <w:left w:val="single" w:sz="4" w:space="0" w:color="auto"/>
              <w:bottom w:val="single" w:sz="4" w:space="0" w:color="auto"/>
              <w:right w:val="single" w:sz="4" w:space="0" w:color="auto"/>
            </w:tcBorders>
            <w:hideMark/>
          </w:tcPr>
          <w:p w14:paraId="2E650F33"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7604D4AA" w14:textId="65D27C6A" w:rsidR="00544FB2" w:rsidRPr="00443D04" w:rsidRDefault="00544FB2" w:rsidP="00544FB2">
            <w:pPr>
              <w:jc w:val="both"/>
              <w:rPr>
                <w:rFonts w:ascii="Times New Roman" w:hAnsi="Times New Roman" w:cs="Times New Roman"/>
                <w:sz w:val="24"/>
                <w:szCs w:val="24"/>
                <w:lang w:val="id-ID"/>
              </w:rPr>
            </w:pPr>
            <w:r w:rsidRPr="006A087B">
              <w:t>0.50058</w:t>
            </w:r>
          </w:p>
        </w:tc>
        <w:tc>
          <w:tcPr>
            <w:tcW w:w="1116" w:type="dxa"/>
            <w:tcBorders>
              <w:top w:val="single" w:sz="4" w:space="0" w:color="auto"/>
              <w:left w:val="single" w:sz="4" w:space="0" w:color="auto"/>
              <w:bottom w:val="single" w:sz="4" w:space="0" w:color="auto"/>
              <w:right w:val="single" w:sz="4" w:space="0" w:color="auto"/>
            </w:tcBorders>
            <w:hideMark/>
          </w:tcPr>
          <w:p w14:paraId="325F865A" w14:textId="193856D8" w:rsidR="00544FB2" w:rsidRPr="00443D04" w:rsidRDefault="00544FB2" w:rsidP="00544FB2">
            <w:pPr>
              <w:jc w:val="both"/>
              <w:rPr>
                <w:rFonts w:ascii="Times New Roman" w:hAnsi="Times New Roman" w:cs="Times New Roman"/>
                <w:sz w:val="24"/>
                <w:szCs w:val="24"/>
                <w:lang w:val="id-ID"/>
              </w:rPr>
            </w:pPr>
            <w:r w:rsidRPr="006A087B">
              <w:t>0.94473</w:t>
            </w:r>
          </w:p>
        </w:tc>
        <w:tc>
          <w:tcPr>
            <w:tcW w:w="1126" w:type="dxa"/>
            <w:tcBorders>
              <w:top w:val="single" w:sz="4" w:space="0" w:color="auto"/>
              <w:left w:val="single" w:sz="4" w:space="0" w:color="auto"/>
              <w:bottom w:val="single" w:sz="4" w:space="0" w:color="auto"/>
              <w:right w:val="single" w:sz="4" w:space="0" w:color="auto"/>
            </w:tcBorders>
            <w:hideMark/>
          </w:tcPr>
          <w:p w14:paraId="15B209A2" w14:textId="3CBB26F6" w:rsidR="00544FB2" w:rsidRPr="00443D04" w:rsidRDefault="00544FB2" w:rsidP="00544FB2">
            <w:pPr>
              <w:jc w:val="both"/>
              <w:rPr>
                <w:rFonts w:ascii="Times New Roman" w:hAnsi="Times New Roman" w:cs="Times New Roman"/>
                <w:sz w:val="24"/>
                <w:szCs w:val="24"/>
                <w:lang w:val="id-ID"/>
              </w:rPr>
            </w:pPr>
            <w:r w:rsidRPr="006A087B">
              <w:t>0.72992</w:t>
            </w:r>
          </w:p>
        </w:tc>
      </w:tr>
      <w:tr w:rsidR="00544FB2" w:rsidRPr="00443D04" w14:paraId="11E54405" w14:textId="77777777" w:rsidTr="00236612">
        <w:tc>
          <w:tcPr>
            <w:tcW w:w="0" w:type="auto"/>
            <w:tcBorders>
              <w:top w:val="single" w:sz="4" w:space="0" w:color="auto"/>
              <w:left w:val="single" w:sz="4" w:space="0" w:color="auto"/>
              <w:bottom w:val="single" w:sz="4" w:space="0" w:color="auto"/>
              <w:right w:val="single" w:sz="4" w:space="0" w:color="auto"/>
            </w:tcBorders>
            <w:vAlign w:val="center"/>
            <w:hideMark/>
          </w:tcPr>
          <w:p w14:paraId="25DE6202" w14:textId="77777777" w:rsidR="00544FB2" w:rsidRPr="00443D04" w:rsidRDefault="00544FB2" w:rsidP="00544FB2">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hideMark/>
          </w:tcPr>
          <w:p w14:paraId="5F62A810"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9</w:t>
            </w:r>
          </w:p>
        </w:tc>
        <w:tc>
          <w:tcPr>
            <w:tcW w:w="1129" w:type="dxa"/>
            <w:tcBorders>
              <w:top w:val="single" w:sz="4" w:space="0" w:color="auto"/>
              <w:left w:val="single" w:sz="4" w:space="0" w:color="auto"/>
              <w:bottom w:val="single" w:sz="4" w:space="0" w:color="auto"/>
              <w:right w:val="single" w:sz="4" w:space="0" w:color="auto"/>
            </w:tcBorders>
            <w:hideMark/>
          </w:tcPr>
          <w:p w14:paraId="66D656A3" w14:textId="1872E6B2" w:rsidR="00544FB2" w:rsidRPr="00443D04" w:rsidRDefault="00544FB2" w:rsidP="00544FB2">
            <w:pPr>
              <w:jc w:val="both"/>
              <w:rPr>
                <w:rFonts w:ascii="Times New Roman" w:hAnsi="Times New Roman" w:cs="Times New Roman"/>
                <w:sz w:val="24"/>
                <w:szCs w:val="24"/>
                <w:lang w:val="id-ID"/>
              </w:rPr>
            </w:pPr>
            <w:r w:rsidRPr="003B6247">
              <w:t>0.04224</w:t>
            </w:r>
          </w:p>
        </w:tc>
        <w:tc>
          <w:tcPr>
            <w:tcW w:w="1129" w:type="dxa"/>
            <w:tcBorders>
              <w:top w:val="single" w:sz="4" w:space="0" w:color="auto"/>
              <w:left w:val="single" w:sz="4" w:space="0" w:color="auto"/>
              <w:bottom w:val="single" w:sz="4" w:space="0" w:color="auto"/>
              <w:right w:val="single" w:sz="4" w:space="0" w:color="auto"/>
            </w:tcBorders>
            <w:hideMark/>
          </w:tcPr>
          <w:p w14:paraId="47C68979" w14:textId="70B8CBD8" w:rsidR="00544FB2" w:rsidRPr="00443D04" w:rsidRDefault="00544FB2" w:rsidP="00544FB2">
            <w:pPr>
              <w:jc w:val="both"/>
              <w:rPr>
                <w:rFonts w:ascii="Times New Roman" w:hAnsi="Times New Roman" w:cs="Times New Roman"/>
                <w:sz w:val="24"/>
                <w:szCs w:val="24"/>
                <w:lang w:val="id-ID"/>
              </w:rPr>
            </w:pPr>
            <w:r w:rsidRPr="003B6247">
              <w:t>0.67088</w:t>
            </w:r>
          </w:p>
        </w:tc>
        <w:tc>
          <w:tcPr>
            <w:tcW w:w="1129" w:type="dxa"/>
            <w:tcBorders>
              <w:top w:val="single" w:sz="4" w:space="0" w:color="auto"/>
              <w:left w:val="single" w:sz="4" w:space="0" w:color="auto"/>
              <w:bottom w:val="single" w:sz="4" w:space="0" w:color="auto"/>
              <w:right w:val="single" w:sz="4" w:space="0" w:color="auto"/>
            </w:tcBorders>
            <w:hideMark/>
          </w:tcPr>
          <w:p w14:paraId="2694D421" w14:textId="162833BA" w:rsidR="00544FB2" w:rsidRPr="00443D04" w:rsidRDefault="00544FB2" w:rsidP="00544FB2">
            <w:pPr>
              <w:jc w:val="both"/>
              <w:rPr>
                <w:rFonts w:ascii="Times New Roman" w:hAnsi="Times New Roman" w:cs="Times New Roman"/>
                <w:sz w:val="24"/>
                <w:szCs w:val="24"/>
                <w:lang w:val="id-ID"/>
              </w:rPr>
            </w:pPr>
            <w:r w:rsidRPr="003B6247">
              <w:t>0.41619</w:t>
            </w:r>
          </w:p>
        </w:tc>
        <w:tc>
          <w:tcPr>
            <w:tcW w:w="1129" w:type="dxa"/>
            <w:tcBorders>
              <w:top w:val="single" w:sz="4" w:space="0" w:color="auto"/>
              <w:left w:val="single" w:sz="4" w:space="0" w:color="auto"/>
              <w:bottom w:val="single" w:sz="4" w:space="0" w:color="auto"/>
              <w:right w:val="single" w:sz="4" w:space="0" w:color="auto"/>
            </w:tcBorders>
            <w:hideMark/>
          </w:tcPr>
          <w:p w14:paraId="369AC26B" w14:textId="1EC9908D" w:rsidR="00544FB2" w:rsidRPr="00443D04" w:rsidRDefault="00544FB2" w:rsidP="00544FB2">
            <w:pPr>
              <w:jc w:val="both"/>
              <w:rPr>
                <w:rFonts w:ascii="Times New Roman" w:hAnsi="Times New Roman" w:cs="Times New Roman"/>
                <w:sz w:val="24"/>
                <w:szCs w:val="24"/>
                <w:lang w:val="id-ID"/>
              </w:rPr>
            </w:pPr>
            <w:r w:rsidRPr="003B6247">
              <w:t>0.66185</w:t>
            </w:r>
          </w:p>
        </w:tc>
        <w:tc>
          <w:tcPr>
            <w:tcW w:w="396" w:type="dxa"/>
            <w:tcBorders>
              <w:top w:val="single" w:sz="4" w:space="0" w:color="auto"/>
              <w:left w:val="single" w:sz="4" w:space="0" w:color="auto"/>
              <w:bottom w:val="single" w:sz="4" w:space="0" w:color="auto"/>
              <w:right w:val="single" w:sz="4" w:space="0" w:color="auto"/>
            </w:tcBorders>
            <w:hideMark/>
          </w:tcPr>
          <w:p w14:paraId="6A2140D6"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18C133E7" w14:textId="11A3500D" w:rsidR="00544FB2" w:rsidRPr="00443D04" w:rsidRDefault="00544FB2" w:rsidP="00544FB2">
            <w:pPr>
              <w:jc w:val="both"/>
              <w:rPr>
                <w:rFonts w:ascii="Times New Roman" w:hAnsi="Times New Roman" w:cs="Times New Roman"/>
                <w:sz w:val="24"/>
                <w:szCs w:val="24"/>
                <w:lang w:val="id-ID"/>
              </w:rPr>
            </w:pPr>
            <w:r w:rsidRPr="006A087B">
              <w:t>0.82933</w:t>
            </w:r>
          </w:p>
        </w:tc>
        <w:tc>
          <w:tcPr>
            <w:tcW w:w="1116" w:type="dxa"/>
            <w:tcBorders>
              <w:top w:val="single" w:sz="4" w:space="0" w:color="auto"/>
              <w:left w:val="single" w:sz="4" w:space="0" w:color="auto"/>
              <w:bottom w:val="single" w:sz="4" w:space="0" w:color="auto"/>
              <w:right w:val="single" w:sz="4" w:space="0" w:color="auto"/>
            </w:tcBorders>
            <w:hideMark/>
          </w:tcPr>
          <w:p w14:paraId="46F0D672" w14:textId="35FBA3B8" w:rsidR="00544FB2" w:rsidRPr="00443D04" w:rsidRDefault="00544FB2" w:rsidP="00544FB2">
            <w:pPr>
              <w:jc w:val="both"/>
              <w:rPr>
                <w:rFonts w:ascii="Times New Roman" w:hAnsi="Times New Roman" w:cs="Times New Roman"/>
                <w:sz w:val="24"/>
                <w:szCs w:val="24"/>
                <w:lang w:val="id-ID"/>
              </w:rPr>
            </w:pPr>
            <w:r w:rsidRPr="006A087B">
              <w:t>0.97554</w:t>
            </w:r>
          </w:p>
        </w:tc>
        <w:tc>
          <w:tcPr>
            <w:tcW w:w="1126" w:type="dxa"/>
            <w:tcBorders>
              <w:top w:val="single" w:sz="4" w:space="0" w:color="auto"/>
              <w:left w:val="single" w:sz="4" w:space="0" w:color="auto"/>
              <w:bottom w:val="single" w:sz="4" w:space="0" w:color="auto"/>
              <w:right w:val="single" w:sz="4" w:space="0" w:color="auto"/>
            </w:tcBorders>
            <w:hideMark/>
          </w:tcPr>
          <w:p w14:paraId="205FAFBA" w14:textId="3F160A44" w:rsidR="00544FB2" w:rsidRPr="00443D04" w:rsidRDefault="00544FB2" w:rsidP="00544FB2">
            <w:pPr>
              <w:jc w:val="both"/>
              <w:rPr>
                <w:rFonts w:ascii="Times New Roman" w:hAnsi="Times New Roman" w:cs="Times New Roman"/>
                <w:sz w:val="24"/>
                <w:szCs w:val="24"/>
                <w:lang w:val="id-ID"/>
              </w:rPr>
            </w:pPr>
            <w:r w:rsidRPr="006A087B">
              <w:t>0.95397</w:t>
            </w:r>
          </w:p>
        </w:tc>
      </w:tr>
      <w:tr w:rsidR="00443D04" w:rsidRPr="00443D04" w14:paraId="14C6C549" w14:textId="77777777" w:rsidTr="00A142B1">
        <w:tc>
          <w:tcPr>
            <w:tcW w:w="711" w:type="dxa"/>
            <w:tcBorders>
              <w:top w:val="single" w:sz="4" w:space="0" w:color="auto"/>
              <w:left w:val="single" w:sz="4" w:space="0" w:color="auto"/>
              <w:bottom w:val="single" w:sz="4" w:space="0" w:color="auto"/>
              <w:right w:val="single" w:sz="4" w:space="0" w:color="auto"/>
            </w:tcBorders>
            <w:vAlign w:val="center"/>
            <w:hideMark/>
          </w:tcPr>
          <w:p w14:paraId="6AEE0ABE" w14:textId="77777777" w:rsidR="00443D04" w:rsidRPr="00443D04" w:rsidRDefault="00443D04" w:rsidP="00AF2CD9">
            <w:pPr>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790" w:type="dxa"/>
            <w:tcBorders>
              <w:top w:val="single" w:sz="4" w:space="0" w:color="auto"/>
              <w:left w:val="single" w:sz="4" w:space="0" w:color="auto"/>
              <w:bottom w:val="single" w:sz="4" w:space="0" w:color="auto"/>
              <w:right w:val="single" w:sz="4" w:space="0" w:color="auto"/>
            </w:tcBorders>
            <w:hideMark/>
          </w:tcPr>
          <w:p w14:paraId="491F148F" w14:textId="77777777" w:rsidR="00443D04" w:rsidRPr="00443D04" w:rsidRDefault="00443D04" w:rsidP="00AF2CD9">
            <w:pPr>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1129" w:type="dxa"/>
            <w:tcBorders>
              <w:top w:val="single" w:sz="4" w:space="0" w:color="auto"/>
              <w:left w:val="single" w:sz="4" w:space="0" w:color="auto"/>
              <w:bottom w:val="single" w:sz="4" w:space="0" w:color="auto"/>
              <w:right w:val="single" w:sz="4" w:space="0" w:color="auto"/>
            </w:tcBorders>
            <w:hideMark/>
          </w:tcPr>
          <w:p w14:paraId="48647D67" w14:textId="77777777" w:rsidR="00443D04" w:rsidRPr="00443D04" w:rsidRDefault="00443D04" w:rsidP="00AF2CD9">
            <w:pPr>
              <w:jc w:val="both"/>
              <w:rPr>
                <w:rFonts w:ascii="Times New Roman" w:hAnsi="Times New Roman" w:cs="Times New Roman"/>
                <w:color w:val="000000"/>
                <w:sz w:val="24"/>
                <w:szCs w:val="24"/>
              </w:rPr>
            </w:pPr>
            <m:oMathPara>
              <m:oMath>
                <m:r>
                  <w:rPr>
                    <w:rFonts w:ascii="Cambria Math" w:hAnsi="Cambria Math" w:cs="Times New Roman"/>
                    <w:sz w:val="24"/>
                    <w:szCs w:val="24"/>
                    <w:lang w:val="id-ID"/>
                  </w:rPr>
                  <m:t>⋮</m:t>
                </m:r>
              </m:oMath>
            </m:oMathPara>
          </w:p>
        </w:tc>
        <w:tc>
          <w:tcPr>
            <w:tcW w:w="1129" w:type="dxa"/>
            <w:tcBorders>
              <w:top w:val="single" w:sz="4" w:space="0" w:color="auto"/>
              <w:left w:val="single" w:sz="4" w:space="0" w:color="auto"/>
              <w:bottom w:val="single" w:sz="4" w:space="0" w:color="auto"/>
              <w:right w:val="single" w:sz="4" w:space="0" w:color="auto"/>
            </w:tcBorders>
            <w:hideMark/>
          </w:tcPr>
          <w:p w14:paraId="522BAEE2" w14:textId="77777777" w:rsidR="00443D04" w:rsidRPr="00443D04" w:rsidRDefault="00443D04" w:rsidP="00AF2CD9">
            <w:pPr>
              <w:jc w:val="both"/>
              <w:rPr>
                <w:rFonts w:ascii="Times New Roman" w:hAnsi="Times New Roman" w:cs="Times New Roman"/>
                <w:color w:val="000000"/>
                <w:sz w:val="24"/>
                <w:szCs w:val="24"/>
              </w:rPr>
            </w:pPr>
            <m:oMathPara>
              <m:oMath>
                <m:r>
                  <w:rPr>
                    <w:rFonts w:ascii="Cambria Math" w:hAnsi="Cambria Math" w:cs="Times New Roman"/>
                    <w:sz w:val="24"/>
                    <w:szCs w:val="24"/>
                    <w:lang w:val="id-ID"/>
                  </w:rPr>
                  <m:t>⋮</m:t>
                </m:r>
              </m:oMath>
            </m:oMathPara>
          </w:p>
        </w:tc>
        <w:tc>
          <w:tcPr>
            <w:tcW w:w="1129" w:type="dxa"/>
            <w:tcBorders>
              <w:top w:val="single" w:sz="4" w:space="0" w:color="auto"/>
              <w:left w:val="single" w:sz="4" w:space="0" w:color="auto"/>
              <w:bottom w:val="single" w:sz="4" w:space="0" w:color="auto"/>
              <w:right w:val="single" w:sz="4" w:space="0" w:color="auto"/>
            </w:tcBorders>
            <w:hideMark/>
          </w:tcPr>
          <w:p w14:paraId="70E10577" w14:textId="77777777" w:rsidR="00443D04" w:rsidRPr="00443D04" w:rsidRDefault="00443D04" w:rsidP="00AF2CD9">
            <w:pPr>
              <w:jc w:val="both"/>
              <w:rPr>
                <w:rFonts w:ascii="Times New Roman" w:hAnsi="Times New Roman" w:cs="Times New Roman"/>
                <w:color w:val="000000"/>
                <w:sz w:val="24"/>
                <w:szCs w:val="24"/>
              </w:rPr>
            </w:pPr>
            <m:oMathPara>
              <m:oMath>
                <m:r>
                  <w:rPr>
                    <w:rFonts w:ascii="Cambria Math" w:hAnsi="Cambria Math" w:cs="Times New Roman"/>
                    <w:sz w:val="24"/>
                    <w:szCs w:val="24"/>
                    <w:lang w:val="id-ID"/>
                  </w:rPr>
                  <m:t>⋮</m:t>
                </m:r>
              </m:oMath>
            </m:oMathPara>
          </w:p>
        </w:tc>
        <w:tc>
          <w:tcPr>
            <w:tcW w:w="1129" w:type="dxa"/>
            <w:tcBorders>
              <w:top w:val="single" w:sz="4" w:space="0" w:color="auto"/>
              <w:left w:val="single" w:sz="4" w:space="0" w:color="auto"/>
              <w:bottom w:val="single" w:sz="4" w:space="0" w:color="auto"/>
              <w:right w:val="single" w:sz="4" w:space="0" w:color="auto"/>
            </w:tcBorders>
            <w:hideMark/>
          </w:tcPr>
          <w:p w14:paraId="039B9F9E" w14:textId="77777777" w:rsidR="00443D04" w:rsidRPr="00443D04" w:rsidRDefault="00443D04" w:rsidP="00AF2CD9">
            <w:pPr>
              <w:jc w:val="both"/>
              <w:rPr>
                <w:rFonts w:ascii="Times New Roman" w:hAnsi="Times New Roman" w:cs="Times New Roman"/>
                <w:color w:val="000000"/>
                <w:sz w:val="24"/>
                <w:szCs w:val="24"/>
              </w:rPr>
            </w:pPr>
            <m:oMathPara>
              <m:oMath>
                <m:r>
                  <w:rPr>
                    <w:rFonts w:ascii="Cambria Math" w:hAnsi="Cambria Math" w:cs="Times New Roman"/>
                    <w:sz w:val="24"/>
                    <w:szCs w:val="24"/>
                    <w:lang w:val="id-ID"/>
                  </w:rPr>
                  <m:t>⋮</m:t>
                </m:r>
              </m:oMath>
            </m:oMathPara>
          </w:p>
        </w:tc>
        <w:tc>
          <w:tcPr>
            <w:tcW w:w="396" w:type="dxa"/>
            <w:tcBorders>
              <w:top w:val="single" w:sz="4" w:space="0" w:color="auto"/>
              <w:left w:val="single" w:sz="4" w:space="0" w:color="auto"/>
              <w:bottom w:val="single" w:sz="4" w:space="0" w:color="auto"/>
              <w:right w:val="single" w:sz="4" w:space="0" w:color="auto"/>
            </w:tcBorders>
            <w:hideMark/>
          </w:tcPr>
          <w:p w14:paraId="04472DC5" w14:textId="77777777"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39B388FA" w14:textId="77777777" w:rsidR="00443D04" w:rsidRPr="00443D04" w:rsidRDefault="00443D04" w:rsidP="00AF2CD9">
            <w:pPr>
              <w:jc w:val="both"/>
              <w:rPr>
                <w:rFonts w:ascii="Times New Roman" w:hAnsi="Times New Roman" w:cs="Times New Roman"/>
                <w:color w:val="000000"/>
                <w:sz w:val="24"/>
                <w:szCs w:val="24"/>
              </w:rPr>
            </w:pPr>
            <m:oMathPara>
              <m:oMath>
                <m:r>
                  <w:rPr>
                    <w:rFonts w:ascii="Cambria Math" w:hAnsi="Cambria Math" w:cs="Times New Roman"/>
                    <w:sz w:val="24"/>
                    <w:szCs w:val="24"/>
                    <w:lang w:val="id-ID"/>
                  </w:rPr>
                  <m:t>⋮</m:t>
                </m:r>
              </m:oMath>
            </m:oMathPara>
          </w:p>
        </w:tc>
        <w:tc>
          <w:tcPr>
            <w:tcW w:w="1116" w:type="dxa"/>
            <w:tcBorders>
              <w:top w:val="single" w:sz="4" w:space="0" w:color="auto"/>
              <w:left w:val="single" w:sz="4" w:space="0" w:color="auto"/>
              <w:bottom w:val="single" w:sz="4" w:space="0" w:color="auto"/>
              <w:right w:val="single" w:sz="4" w:space="0" w:color="auto"/>
            </w:tcBorders>
            <w:hideMark/>
          </w:tcPr>
          <w:p w14:paraId="379AB151" w14:textId="77777777" w:rsidR="00443D04" w:rsidRPr="00443D04" w:rsidRDefault="00443D04" w:rsidP="00AF2CD9">
            <w:pPr>
              <w:jc w:val="both"/>
              <w:rPr>
                <w:rFonts w:ascii="Times New Roman" w:hAnsi="Times New Roman" w:cs="Times New Roman"/>
                <w:color w:val="000000"/>
                <w:sz w:val="24"/>
                <w:szCs w:val="24"/>
              </w:rPr>
            </w:pPr>
            <m:oMathPara>
              <m:oMath>
                <m:r>
                  <w:rPr>
                    <w:rFonts w:ascii="Cambria Math" w:hAnsi="Cambria Math" w:cs="Times New Roman"/>
                    <w:sz w:val="24"/>
                    <w:szCs w:val="24"/>
                    <w:lang w:val="id-ID"/>
                  </w:rPr>
                  <m:t>⋮</m:t>
                </m:r>
              </m:oMath>
            </m:oMathPara>
          </w:p>
        </w:tc>
        <w:tc>
          <w:tcPr>
            <w:tcW w:w="1126" w:type="dxa"/>
            <w:tcBorders>
              <w:top w:val="single" w:sz="4" w:space="0" w:color="auto"/>
              <w:left w:val="single" w:sz="4" w:space="0" w:color="auto"/>
              <w:bottom w:val="single" w:sz="4" w:space="0" w:color="auto"/>
              <w:right w:val="single" w:sz="4" w:space="0" w:color="auto"/>
            </w:tcBorders>
            <w:hideMark/>
          </w:tcPr>
          <w:p w14:paraId="449149BE" w14:textId="77777777" w:rsidR="00443D04" w:rsidRPr="00443D04" w:rsidRDefault="00443D04" w:rsidP="00AF2CD9">
            <w:pPr>
              <w:jc w:val="both"/>
              <w:rPr>
                <w:rFonts w:ascii="Times New Roman" w:hAnsi="Times New Roman" w:cs="Times New Roman"/>
                <w:color w:val="000000"/>
                <w:sz w:val="24"/>
                <w:szCs w:val="24"/>
              </w:rPr>
            </w:pPr>
            <m:oMathPara>
              <m:oMath>
                <m:r>
                  <w:rPr>
                    <w:rFonts w:ascii="Cambria Math" w:hAnsi="Cambria Math" w:cs="Times New Roman"/>
                    <w:sz w:val="24"/>
                    <w:szCs w:val="24"/>
                    <w:lang w:val="id-ID"/>
                  </w:rPr>
                  <m:t>⋮</m:t>
                </m:r>
              </m:oMath>
            </m:oMathPara>
          </w:p>
        </w:tc>
      </w:tr>
      <w:tr w:rsidR="00544FB2" w:rsidRPr="00443D04" w14:paraId="03CA965B" w14:textId="77777777" w:rsidTr="00DF7C1E">
        <w:tc>
          <w:tcPr>
            <w:tcW w:w="711" w:type="dxa"/>
            <w:tcBorders>
              <w:top w:val="single" w:sz="4" w:space="0" w:color="auto"/>
              <w:left w:val="single" w:sz="4" w:space="0" w:color="auto"/>
              <w:bottom w:val="single" w:sz="4" w:space="0" w:color="auto"/>
              <w:right w:val="single" w:sz="4" w:space="0" w:color="auto"/>
            </w:tcBorders>
            <w:vAlign w:val="center"/>
            <w:hideMark/>
          </w:tcPr>
          <w:p w14:paraId="288B2B08" w14:textId="285F9285" w:rsidR="00544FB2" w:rsidRPr="00375C09" w:rsidRDefault="00544FB2" w:rsidP="00544FB2">
            <w:pPr>
              <w:jc w:val="both"/>
              <w:rPr>
                <w:rFonts w:ascii="Times New Roman" w:hAnsi="Times New Roman" w:cs="Times New Roman"/>
                <w:sz w:val="24"/>
                <w:szCs w:val="24"/>
              </w:rPr>
            </w:pPr>
            <w:r>
              <w:rPr>
                <w:rFonts w:ascii="Times New Roman" w:hAnsi="Times New Roman" w:cs="Times New Roman"/>
                <w:sz w:val="24"/>
                <w:szCs w:val="24"/>
              </w:rPr>
              <w:t>10</w:t>
            </w:r>
          </w:p>
        </w:tc>
        <w:tc>
          <w:tcPr>
            <w:tcW w:w="790" w:type="dxa"/>
            <w:tcBorders>
              <w:top w:val="single" w:sz="4" w:space="0" w:color="auto"/>
              <w:left w:val="single" w:sz="4" w:space="0" w:color="auto"/>
              <w:bottom w:val="single" w:sz="4" w:space="0" w:color="auto"/>
              <w:right w:val="single" w:sz="4" w:space="0" w:color="auto"/>
            </w:tcBorders>
            <w:vAlign w:val="center"/>
            <w:hideMark/>
          </w:tcPr>
          <w:p w14:paraId="7DFE9D81"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1</w:t>
            </w:r>
          </w:p>
        </w:tc>
        <w:tc>
          <w:tcPr>
            <w:tcW w:w="1129" w:type="dxa"/>
            <w:tcBorders>
              <w:top w:val="single" w:sz="4" w:space="0" w:color="auto"/>
              <w:left w:val="single" w:sz="4" w:space="0" w:color="auto"/>
              <w:bottom w:val="single" w:sz="4" w:space="0" w:color="auto"/>
              <w:right w:val="single" w:sz="4" w:space="0" w:color="auto"/>
            </w:tcBorders>
            <w:hideMark/>
          </w:tcPr>
          <w:p w14:paraId="2BED68A2" w14:textId="4903C467" w:rsidR="00544FB2" w:rsidRPr="00443D04" w:rsidRDefault="00544FB2" w:rsidP="00544FB2">
            <w:pPr>
              <w:jc w:val="both"/>
              <w:rPr>
                <w:rFonts w:ascii="Times New Roman" w:hAnsi="Times New Roman" w:cs="Times New Roman"/>
                <w:sz w:val="24"/>
                <w:szCs w:val="24"/>
                <w:lang w:val="id-ID"/>
              </w:rPr>
            </w:pPr>
            <w:r w:rsidRPr="00680D09">
              <w:t>0.27322</w:t>
            </w:r>
          </w:p>
        </w:tc>
        <w:tc>
          <w:tcPr>
            <w:tcW w:w="1129" w:type="dxa"/>
            <w:tcBorders>
              <w:top w:val="single" w:sz="4" w:space="0" w:color="auto"/>
              <w:left w:val="single" w:sz="4" w:space="0" w:color="auto"/>
              <w:bottom w:val="single" w:sz="4" w:space="0" w:color="auto"/>
              <w:right w:val="single" w:sz="4" w:space="0" w:color="auto"/>
            </w:tcBorders>
            <w:hideMark/>
          </w:tcPr>
          <w:p w14:paraId="4DD3D19D" w14:textId="00CA8869" w:rsidR="00544FB2" w:rsidRPr="00443D04" w:rsidRDefault="00544FB2" w:rsidP="00544FB2">
            <w:pPr>
              <w:jc w:val="both"/>
              <w:rPr>
                <w:rFonts w:ascii="Times New Roman" w:hAnsi="Times New Roman" w:cs="Times New Roman"/>
                <w:sz w:val="24"/>
                <w:szCs w:val="24"/>
                <w:lang w:val="id-ID"/>
              </w:rPr>
            </w:pPr>
            <w:r w:rsidRPr="00680D09">
              <w:t>0.35682</w:t>
            </w:r>
          </w:p>
        </w:tc>
        <w:tc>
          <w:tcPr>
            <w:tcW w:w="1129" w:type="dxa"/>
            <w:tcBorders>
              <w:top w:val="single" w:sz="4" w:space="0" w:color="auto"/>
              <w:left w:val="single" w:sz="4" w:space="0" w:color="auto"/>
              <w:bottom w:val="single" w:sz="4" w:space="0" w:color="auto"/>
              <w:right w:val="single" w:sz="4" w:space="0" w:color="auto"/>
            </w:tcBorders>
            <w:hideMark/>
          </w:tcPr>
          <w:p w14:paraId="521D47CE" w14:textId="479120C4" w:rsidR="00544FB2" w:rsidRPr="00443D04" w:rsidRDefault="00544FB2" w:rsidP="00544FB2">
            <w:pPr>
              <w:jc w:val="both"/>
              <w:rPr>
                <w:rFonts w:ascii="Times New Roman" w:hAnsi="Times New Roman" w:cs="Times New Roman"/>
                <w:sz w:val="24"/>
                <w:szCs w:val="24"/>
                <w:lang w:val="id-ID"/>
              </w:rPr>
            </w:pPr>
            <w:r w:rsidRPr="00680D09">
              <w:t>0.15715</w:t>
            </w:r>
          </w:p>
        </w:tc>
        <w:tc>
          <w:tcPr>
            <w:tcW w:w="1129" w:type="dxa"/>
            <w:tcBorders>
              <w:top w:val="single" w:sz="4" w:space="0" w:color="auto"/>
              <w:left w:val="single" w:sz="4" w:space="0" w:color="auto"/>
              <w:bottom w:val="single" w:sz="4" w:space="0" w:color="auto"/>
              <w:right w:val="single" w:sz="4" w:space="0" w:color="auto"/>
            </w:tcBorders>
            <w:hideMark/>
          </w:tcPr>
          <w:p w14:paraId="48588686" w14:textId="74420318" w:rsidR="00544FB2" w:rsidRPr="00443D04" w:rsidRDefault="00544FB2" w:rsidP="00544FB2">
            <w:pPr>
              <w:jc w:val="both"/>
              <w:rPr>
                <w:rFonts w:ascii="Times New Roman" w:hAnsi="Times New Roman" w:cs="Times New Roman"/>
                <w:sz w:val="24"/>
                <w:szCs w:val="24"/>
                <w:lang w:val="id-ID"/>
              </w:rPr>
            </w:pPr>
            <w:r w:rsidRPr="00680D09">
              <w:t>0.87747</w:t>
            </w:r>
          </w:p>
        </w:tc>
        <w:tc>
          <w:tcPr>
            <w:tcW w:w="396" w:type="dxa"/>
            <w:tcBorders>
              <w:top w:val="single" w:sz="4" w:space="0" w:color="auto"/>
              <w:left w:val="single" w:sz="4" w:space="0" w:color="auto"/>
              <w:bottom w:val="single" w:sz="4" w:space="0" w:color="auto"/>
              <w:right w:val="single" w:sz="4" w:space="0" w:color="auto"/>
            </w:tcBorders>
            <w:hideMark/>
          </w:tcPr>
          <w:p w14:paraId="072D909C"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7A11608C" w14:textId="3E51A35A" w:rsidR="00544FB2" w:rsidRPr="00443D04" w:rsidRDefault="00544FB2" w:rsidP="00544FB2">
            <w:pPr>
              <w:jc w:val="both"/>
              <w:rPr>
                <w:rFonts w:ascii="Times New Roman" w:hAnsi="Times New Roman" w:cs="Times New Roman"/>
                <w:sz w:val="24"/>
                <w:szCs w:val="24"/>
                <w:lang w:val="id-ID"/>
              </w:rPr>
            </w:pPr>
            <w:r w:rsidRPr="00BE35C2">
              <w:t>0.99056</w:t>
            </w:r>
          </w:p>
        </w:tc>
        <w:tc>
          <w:tcPr>
            <w:tcW w:w="1116" w:type="dxa"/>
            <w:tcBorders>
              <w:top w:val="single" w:sz="4" w:space="0" w:color="auto"/>
              <w:left w:val="single" w:sz="4" w:space="0" w:color="auto"/>
              <w:bottom w:val="single" w:sz="4" w:space="0" w:color="auto"/>
              <w:right w:val="single" w:sz="4" w:space="0" w:color="auto"/>
            </w:tcBorders>
            <w:hideMark/>
          </w:tcPr>
          <w:p w14:paraId="07B1DDB0" w14:textId="2A123308" w:rsidR="00544FB2" w:rsidRPr="00443D04" w:rsidRDefault="00544FB2" w:rsidP="00544FB2">
            <w:pPr>
              <w:jc w:val="both"/>
              <w:rPr>
                <w:rFonts w:ascii="Times New Roman" w:hAnsi="Times New Roman" w:cs="Times New Roman"/>
                <w:sz w:val="24"/>
                <w:szCs w:val="24"/>
                <w:lang w:val="id-ID"/>
              </w:rPr>
            </w:pPr>
            <w:r w:rsidRPr="00BE35C2">
              <w:t>0.59110</w:t>
            </w:r>
          </w:p>
        </w:tc>
        <w:tc>
          <w:tcPr>
            <w:tcW w:w="1126" w:type="dxa"/>
            <w:tcBorders>
              <w:top w:val="single" w:sz="4" w:space="0" w:color="auto"/>
              <w:left w:val="single" w:sz="4" w:space="0" w:color="auto"/>
              <w:bottom w:val="single" w:sz="4" w:space="0" w:color="auto"/>
              <w:right w:val="single" w:sz="4" w:space="0" w:color="auto"/>
            </w:tcBorders>
            <w:hideMark/>
          </w:tcPr>
          <w:p w14:paraId="4D92621B" w14:textId="0A53142F" w:rsidR="00544FB2" w:rsidRPr="00443D04" w:rsidRDefault="00544FB2" w:rsidP="00544FB2">
            <w:pPr>
              <w:jc w:val="both"/>
              <w:rPr>
                <w:rFonts w:ascii="Times New Roman" w:hAnsi="Times New Roman" w:cs="Times New Roman"/>
                <w:sz w:val="24"/>
                <w:szCs w:val="24"/>
                <w:lang w:val="id-ID"/>
              </w:rPr>
            </w:pPr>
            <w:r w:rsidRPr="00BE35C2">
              <w:t>0.09973</w:t>
            </w:r>
          </w:p>
        </w:tc>
      </w:tr>
      <w:tr w:rsidR="00544FB2" w:rsidRPr="00443D04" w14:paraId="7BD1DDA4" w14:textId="77777777" w:rsidTr="00DF7C1E">
        <w:tc>
          <w:tcPr>
            <w:tcW w:w="0" w:type="auto"/>
            <w:tcBorders>
              <w:top w:val="single" w:sz="4" w:space="0" w:color="auto"/>
              <w:left w:val="single" w:sz="4" w:space="0" w:color="auto"/>
              <w:bottom w:val="single" w:sz="4" w:space="0" w:color="auto"/>
              <w:right w:val="single" w:sz="4" w:space="0" w:color="auto"/>
            </w:tcBorders>
            <w:vAlign w:val="center"/>
            <w:hideMark/>
          </w:tcPr>
          <w:p w14:paraId="0DF6CDCB" w14:textId="77777777" w:rsidR="00544FB2" w:rsidRPr="00443D04" w:rsidRDefault="00544FB2" w:rsidP="00544FB2">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hideMark/>
          </w:tcPr>
          <w:p w14:paraId="5041A914"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2</w:t>
            </w:r>
          </w:p>
        </w:tc>
        <w:tc>
          <w:tcPr>
            <w:tcW w:w="1129" w:type="dxa"/>
            <w:tcBorders>
              <w:top w:val="single" w:sz="4" w:space="0" w:color="auto"/>
              <w:left w:val="single" w:sz="4" w:space="0" w:color="auto"/>
              <w:bottom w:val="single" w:sz="4" w:space="0" w:color="auto"/>
              <w:right w:val="single" w:sz="4" w:space="0" w:color="auto"/>
            </w:tcBorders>
            <w:hideMark/>
          </w:tcPr>
          <w:p w14:paraId="02005749" w14:textId="280C3FE5" w:rsidR="00544FB2" w:rsidRPr="00443D04" w:rsidRDefault="00544FB2" w:rsidP="00544FB2">
            <w:pPr>
              <w:jc w:val="both"/>
              <w:rPr>
                <w:rFonts w:ascii="Times New Roman" w:hAnsi="Times New Roman" w:cs="Times New Roman"/>
                <w:color w:val="000000"/>
                <w:sz w:val="24"/>
                <w:szCs w:val="24"/>
              </w:rPr>
            </w:pPr>
            <w:r w:rsidRPr="00680D09">
              <w:t>0.99484</w:t>
            </w:r>
          </w:p>
        </w:tc>
        <w:tc>
          <w:tcPr>
            <w:tcW w:w="1129" w:type="dxa"/>
            <w:tcBorders>
              <w:top w:val="single" w:sz="4" w:space="0" w:color="auto"/>
              <w:left w:val="single" w:sz="4" w:space="0" w:color="auto"/>
              <w:bottom w:val="single" w:sz="4" w:space="0" w:color="auto"/>
              <w:right w:val="single" w:sz="4" w:space="0" w:color="auto"/>
            </w:tcBorders>
            <w:hideMark/>
          </w:tcPr>
          <w:p w14:paraId="62213806" w14:textId="78D2B927" w:rsidR="00544FB2" w:rsidRPr="00443D04" w:rsidRDefault="00544FB2" w:rsidP="00544FB2">
            <w:pPr>
              <w:jc w:val="both"/>
              <w:rPr>
                <w:rFonts w:ascii="Times New Roman" w:hAnsi="Times New Roman" w:cs="Times New Roman"/>
                <w:color w:val="000000"/>
                <w:sz w:val="24"/>
                <w:szCs w:val="24"/>
              </w:rPr>
            </w:pPr>
            <w:r w:rsidRPr="00680D09">
              <w:t>0.99940</w:t>
            </w:r>
          </w:p>
        </w:tc>
        <w:tc>
          <w:tcPr>
            <w:tcW w:w="1129" w:type="dxa"/>
            <w:tcBorders>
              <w:top w:val="single" w:sz="4" w:space="0" w:color="auto"/>
              <w:left w:val="single" w:sz="4" w:space="0" w:color="auto"/>
              <w:bottom w:val="single" w:sz="4" w:space="0" w:color="auto"/>
              <w:right w:val="single" w:sz="4" w:space="0" w:color="auto"/>
            </w:tcBorders>
            <w:hideMark/>
          </w:tcPr>
          <w:p w14:paraId="2F6F3A57" w14:textId="32F213EF" w:rsidR="00544FB2" w:rsidRPr="00443D04" w:rsidRDefault="00544FB2" w:rsidP="00544FB2">
            <w:pPr>
              <w:jc w:val="both"/>
              <w:rPr>
                <w:rFonts w:ascii="Times New Roman" w:hAnsi="Times New Roman" w:cs="Times New Roman"/>
                <w:color w:val="000000"/>
                <w:sz w:val="24"/>
                <w:szCs w:val="24"/>
              </w:rPr>
            </w:pPr>
            <w:r w:rsidRPr="00680D09">
              <w:t>0.99750</w:t>
            </w:r>
          </w:p>
        </w:tc>
        <w:tc>
          <w:tcPr>
            <w:tcW w:w="1129" w:type="dxa"/>
            <w:tcBorders>
              <w:top w:val="single" w:sz="4" w:space="0" w:color="auto"/>
              <w:left w:val="single" w:sz="4" w:space="0" w:color="auto"/>
              <w:bottom w:val="single" w:sz="4" w:space="0" w:color="auto"/>
              <w:right w:val="single" w:sz="4" w:space="0" w:color="auto"/>
            </w:tcBorders>
            <w:hideMark/>
          </w:tcPr>
          <w:p w14:paraId="591DE542" w14:textId="186A6C7A" w:rsidR="00544FB2" w:rsidRPr="00443D04" w:rsidRDefault="00544FB2" w:rsidP="00544FB2">
            <w:pPr>
              <w:jc w:val="both"/>
              <w:rPr>
                <w:rFonts w:ascii="Times New Roman" w:hAnsi="Times New Roman" w:cs="Times New Roman"/>
                <w:color w:val="000000"/>
                <w:sz w:val="24"/>
                <w:szCs w:val="24"/>
              </w:rPr>
            </w:pPr>
            <w:r w:rsidRPr="00680D09">
              <w:t>0.99719</w:t>
            </w:r>
          </w:p>
        </w:tc>
        <w:tc>
          <w:tcPr>
            <w:tcW w:w="396" w:type="dxa"/>
            <w:tcBorders>
              <w:top w:val="single" w:sz="4" w:space="0" w:color="auto"/>
              <w:left w:val="single" w:sz="4" w:space="0" w:color="auto"/>
              <w:bottom w:val="single" w:sz="4" w:space="0" w:color="auto"/>
              <w:right w:val="single" w:sz="4" w:space="0" w:color="auto"/>
            </w:tcBorders>
            <w:hideMark/>
          </w:tcPr>
          <w:p w14:paraId="6AF10405"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3B341500" w14:textId="3B27BC6A" w:rsidR="00544FB2" w:rsidRPr="00443D04" w:rsidRDefault="00544FB2" w:rsidP="00544FB2">
            <w:pPr>
              <w:jc w:val="both"/>
              <w:rPr>
                <w:rFonts w:ascii="Times New Roman" w:hAnsi="Times New Roman" w:cs="Times New Roman"/>
                <w:color w:val="000000"/>
                <w:sz w:val="24"/>
                <w:szCs w:val="24"/>
              </w:rPr>
            </w:pPr>
            <w:r w:rsidRPr="00BE35C2">
              <w:t>0.98770</w:t>
            </w:r>
          </w:p>
        </w:tc>
        <w:tc>
          <w:tcPr>
            <w:tcW w:w="1116" w:type="dxa"/>
            <w:tcBorders>
              <w:top w:val="single" w:sz="4" w:space="0" w:color="auto"/>
              <w:left w:val="single" w:sz="4" w:space="0" w:color="auto"/>
              <w:bottom w:val="single" w:sz="4" w:space="0" w:color="auto"/>
              <w:right w:val="single" w:sz="4" w:space="0" w:color="auto"/>
            </w:tcBorders>
            <w:hideMark/>
          </w:tcPr>
          <w:p w14:paraId="58166B1A" w14:textId="43BED806" w:rsidR="00544FB2" w:rsidRPr="00443D04" w:rsidRDefault="00544FB2" w:rsidP="00544FB2">
            <w:pPr>
              <w:jc w:val="both"/>
              <w:rPr>
                <w:rFonts w:ascii="Times New Roman" w:hAnsi="Times New Roman" w:cs="Times New Roman"/>
                <w:color w:val="000000"/>
                <w:sz w:val="24"/>
                <w:szCs w:val="24"/>
              </w:rPr>
            </w:pPr>
            <w:r w:rsidRPr="00BE35C2">
              <w:t>0.99698</w:t>
            </w:r>
          </w:p>
        </w:tc>
        <w:tc>
          <w:tcPr>
            <w:tcW w:w="1126" w:type="dxa"/>
            <w:tcBorders>
              <w:top w:val="single" w:sz="4" w:space="0" w:color="auto"/>
              <w:left w:val="single" w:sz="4" w:space="0" w:color="auto"/>
              <w:bottom w:val="single" w:sz="4" w:space="0" w:color="auto"/>
              <w:right w:val="single" w:sz="4" w:space="0" w:color="auto"/>
            </w:tcBorders>
            <w:hideMark/>
          </w:tcPr>
          <w:p w14:paraId="6F17B6EF" w14:textId="35D680C5" w:rsidR="00544FB2" w:rsidRPr="00443D04" w:rsidRDefault="00544FB2" w:rsidP="00544FB2">
            <w:pPr>
              <w:jc w:val="both"/>
              <w:rPr>
                <w:rFonts w:ascii="Times New Roman" w:hAnsi="Times New Roman" w:cs="Times New Roman"/>
                <w:color w:val="000000"/>
                <w:sz w:val="24"/>
                <w:szCs w:val="24"/>
              </w:rPr>
            </w:pPr>
            <w:r w:rsidRPr="00BE35C2">
              <w:t>0.00000</w:t>
            </w:r>
          </w:p>
        </w:tc>
      </w:tr>
      <w:tr w:rsidR="00544FB2" w:rsidRPr="00443D04" w14:paraId="79C0E83C" w14:textId="77777777" w:rsidTr="00DF7C1E">
        <w:tc>
          <w:tcPr>
            <w:tcW w:w="0" w:type="auto"/>
            <w:tcBorders>
              <w:top w:val="single" w:sz="4" w:space="0" w:color="auto"/>
              <w:left w:val="single" w:sz="4" w:space="0" w:color="auto"/>
              <w:bottom w:val="single" w:sz="4" w:space="0" w:color="auto"/>
              <w:right w:val="single" w:sz="4" w:space="0" w:color="auto"/>
            </w:tcBorders>
            <w:vAlign w:val="center"/>
            <w:hideMark/>
          </w:tcPr>
          <w:p w14:paraId="3D30CF4B" w14:textId="77777777" w:rsidR="00544FB2" w:rsidRPr="00443D04" w:rsidRDefault="00544FB2" w:rsidP="00544FB2">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hideMark/>
          </w:tcPr>
          <w:p w14:paraId="148D4DAF"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3</w:t>
            </w:r>
          </w:p>
        </w:tc>
        <w:tc>
          <w:tcPr>
            <w:tcW w:w="1129" w:type="dxa"/>
            <w:tcBorders>
              <w:top w:val="single" w:sz="4" w:space="0" w:color="auto"/>
              <w:left w:val="single" w:sz="4" w:space="0" w:color="auto"/>
              <w:bottom w:val="single" w:sz="4" w:space="0" w:color="auto"/>
              <w:right w:val="single" w:sz="4" w:space="0" w:color="auto"/>
            </w:tcBorders>
            <w:hideMark/>
          </w:tcPr>
          <w:p w14:paraId="0BE9F976" w14:textId="63A5547D" w:rsidR="00544FB2" w:rsidRPr="00443D04" w:rsidRDefault="00544FB2" w:rsidP="00544FB2">
            <w:pPr>
              <w:jc w:val="both"/>
              <w:rPr>
                <w:rFonts w:ascii="Times New Roman" w:hAnsi="Times New Roman" w:cs="Times New Roman"/>
                <w:color w:val="000000"/>
                <w:sz w:val="24"/>
                <w:szCs w:val="24"/>
              </w:rPr>
            </w:pPr>
            <w:r w:rsidRPr="00680D09">
              <w:t>0.88093</w:t>
            </w:r>
          </w:p>
        </w:tc>
        <w:tc>
          <w:tcPr>
            <w:tcW w:w="1129" w:type="dxa"/>
            <w:tcBorders>
              <w:top w:val="single" w:sz="4" w:space="0" w:color="auto"/>
              <w:left w:val="single" w:sz="4" w:space="0" w:color="auto"/>
              <w:bottom w:val="single" w:sz="4" w:space="0" w:color="auto"/>
              <w:right w:val="single" w:sz="4" w:space="0" w:color="auto"/>
            </w:tcBorders>
            <w:hideMark/>
          </w:tcPr>
          <w:p w14:paraId="2A13D0E7" w14:textId="227424E4" w:rsidR="00544FB2" w:rsidRPr="00443D04" w:rsidRDefault="00544FB2" w:rsidP="00544FB2">
            <w:pPr>
              <w:jc w:val="both"/>
              <w:rPr>
                <w:rFonts w:ascii="Times New Roman" w:hAnsi="Times New Roman" w:cs="Times New Roman"/>
                <w:color w:val="000000"/>
                <w:sz w:val="24"/>
                <w:szCs w:val="24"/>
              </w:rPr>
            </w:pPr>
            <w:r w:rsidRPr="00680D09">
              <w:t>0.96131</w:t>
            </w:r>
          </w:p>
        </w:tc>
        <w:tc>
          <w:tcPr>
            <w:tcW w:w="1129" w:type="dxa"/>
            <w:tcBorders>
              <w:top w:val="single" w:sz="4" w:space="0" w:color="auto"/>
              <w:left w:val="single" w:sz="4" w:space="0" w:color="auto"/>
              <w:bottom w:val="single" w:sz="4" w:space="0" w:color="auto"/>
              <w:right w:val="single" w:sz="4" w:space="0" w:color="auto"/>
            </w:tcBorders>
            <w:hideMark/>
          </w:tcPr>
          <w:p w14:paraId="5541E7C3" w14:textId="1B60E346" w:rsidR="00544FB2" w:rsidRPr="00443D04" w:rsidRDefault="00544FB2" w:rsidP="00544FB2">
            <w:pPr>
              <w:jc w:val="both"/>
              <w:rPr>
                <w:rFonts w:ascii="Times New Roman" w:hAnsi="Times New Roman" w:cs="Times New Roman"/>
                <w:color w:val="000000"/>
                <w:sz w:val="24"/>
                <w:szCs w:val="24"/>
              </w:rPr>
            </w:pPr>
            <w:r w:rsidRPr="00680D09">
              <w:t>0.89778</w:t>
            </w:r>
          </w:p>
        </w:tc>
        <w:tc>
          <w:tcPr>
            <w:tcW w:w="1129" w:type="dxa"/>
            <w:tcBorders>
              <w:top w:val="single" w:sz="4" w:space="0" w:color="auto"/>
              <w:left w:val="single" w:sz="4" w:space="0" w:color="auto"/>
              <w:bottom w:val="single" w:sz="4" w:space="0" w:color="auto"/>
              <w:right w:val="single" w:sz="4" w:space="0" w:color="auto"/>
            </w:tcBorders>
            <w:hideMark/>
          </w:tcPr>
          <w:p w14:paraId="5C65065E" w14:textId="484296FF" w:rsidR="00544FB2" w:rsidRPr="00443D04" w:rsidRDefault="00544FB2" w:rsidP="00544FB2">
            <w:pPr>
              <w:jc w:val="both"/>
              <w:rPr>
                <w:rFonts w:ascii="Times New Roman" w:hAnsi="Times New Roman" w:cs="Times New Roman"/>
                <w:color w:val="000000"/>
                <w:sz w:val="24"/>
                <w:szCs w:val="24"/>
              </w:rPr>
            </w:pPr>
            <w:r w:rsidRPr="00680D09">
              <w:t>0.99974</w:t>
            </w:r>
          </w:p>
        </w:tc>
        <w:tc>
          <w:tcPr>
            <w:tcW w:w="396" w:type="dxa"/>
            <w:tcBorders>
              <w:top w:val="single" w:sz="4" w:space="0" w:color="auto"/>
              <w:left w:val="single" w:sz="4" w:space="0" w:color="auto"/>
              <w:bottom w:val="single" w:sz="4" w:space="0" w:color="auto"/>
              <w:right w:val="single" w:sz="4" w:space="0" w:color="auto"/>
            </w:tcBorders>
            <w:hideMark/>
          </w:tcPr>
          <w:p w14:paraId="2AB23EE2"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13232BD0" w14:textId="61A2D733" w:rsidR="00544FB2" w:rsidRPr="00443D04" w:rsidRDefault="00544FB2" w:rsidP="00544FB2">
            <w:pPr>
              <w:jc w:val="both"/>
              <w:rPr>
                <w:rFonts w:ascii="Times New Roman" w:hAnsi="Times New Roman" w:cs="Times New Roman"/>
                <w:color w:val="000000"/>
                <w:sz w:val="24"/>
                <w:szCs w:val="24"/>
              </w:rPr>
            </w:pPr>
            <w:r w:rsidRPr="00BE35C2">
              <w:t>0.80577</w:t>
            </w:r>
          </w:p>
        </w:tc>
        <w:tc>
          <w:tcPr>
            <w:tcW w:w="1116" w:type="dxa"/>
            <w:tcBorders>
              <w:top w:val="single" w:sz="4" w:space="0" w:color="auto"/>
              <w:left w:val="single" w:sz="4" w:space="0" w:color="auto"/>
              <w:bottom w:val="single" w:sz="4" w:space="0" w:color="auto"/>
              <w:right w:val="single" w:sz="4" w:space="0" w:color="auto"/>
            </w:tcBorders>
            <w:hideMark/>
          </w:tcPr>
          <w:p w14:paraId="47547785" w14:textId="47BC7DF0" w:rsidR="00544FB2" w:rsidRPr="00443D04" w:rsidRDefault="00544FB2" w:rsidP="00544FB2">
            <w:pPr>
              <w:jc w:val="both"/>
              <w:rPr>
                <w:rFonts w:ascii="Times New Roman" w:hAnsi="Times New Roman" w:cs="Times New Roman"/>
                <w:color w:val="000000"/>
                <w:sz w:val="24"/>
                <w:szCs w:val="24"/>
              </w:rPr>
            </w:pPr>
            <w:r w:rsidRPr="00BE35C2">
              <w:t>0.93880</w:t>
            </w:r>
          </w:p>
        </w:tc>
        <w:tc>
          <w:tcPr>
            <w:tcW w:w="1126" w:type="dxa"/>
            <w:tcBorders>
              <w:top w:val="single" w:sz="4" w:space="0" w:color="auto"/>
              <w:left w:val="single" w:sz="4" w:space="0" w:color="auto"/>
              <w:bottom w:val="single" w:sz="4" w:space="0" w:color="auto"/>
              <w:right w:val="single" w:sz="4" w:space="0" w:color="auto"/>
            </w:tcBorders>
            <w:hideMark/>
          </w:tcPr>
          <w:p w14:paraId="0E7A028F" w14:textId="7A2803ED" w:rsidR="00544FB2" w:rsidRPr="00443D04" w:rsidRDefault="00544FB2" w:rsidP="00544FB2">
            <w:pPr>
              <w:jc w:val="both"/>
              <w:rPr>
                <w:rFonts w:ascii="Times New Roman" w:hAnsi="Times New Roman" w:cs="Times New Roman"/>
                <w:color w:val="000000"/>
                <w:sz w:val="24"/>
                <w:szCs w:val="24"/>
              </w:rPr>
            </w:pPr>
            <w:r w:rsidRPr="00BE35C2">
              <w:t>0.46632</w:t>
            </w:r>
          </w:p>
        </w:tc>
      </w:tr>
      <w:tr w:rsidR="00544FB2" w:rsidRPr="00443D04" w14:paraId="1EEF94A2" w14:textId="77777777" w:rsidTr="00DF7C1E">
        <w:tc>
          <w:tcPr>
            <w:tcW w:w="0" w:type="auto"/>
            <w:tcBorders>
              <w:top w:val="single" w:sz="4" w:space="0" w:color="auto"/>
              <w:left w:val="single" w:sz="4" w:space="0" w:color="auto"/>
              <w:bottom w:val="single" w:sz="4" w:space="0" w:color="auto"/>
              <w:right w:val="single" w:sz="4" w:space="0" w:color="auto"/>
            </w:tcBorders>
            <w:vAlign w:val="center"/>
            <w:hideMark/>
          </w:tcPr>
          <w:p w14:paraId="789A4027" w14:textId="77777777" w:rsidR="00544FB2" w:rsidRPr="00443D04" w:rsidRDefault="00544FB2" w:rsidP="00544FB2">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hideMark/>
          </w:tcPr>
          <w:p w14:paraId="509C09D5"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4</w:t>
            </w:r>
          </w:p>
        </w:tc>
        <w:tc>
          <w:tcPr>
            <w:tcW w:w="1129" w:type="dxa"/>
            <w:tcBorders>
              <w:top w:val="single" w:sz="4" w:space="0" w:color="auto"/>
              <w:left w:val="single" w:sz="4" w:space="0" w:color="auto"/>
              <w:bottom w:val="single" w:sz="4" w:space="0" w:color="auto"/>
              <w:right w:val="single" w:sz="4" w:space="0" w:color="auto"/>
            </w:tcBorders>
            <w:hideMark/>
          </w:tcPr>
          <w:p w14:paraId="0D321F5A" w14:textId="5E73C29D" w:rsidR="00544FB2" w:rsidRPr="00443D04" w:rsidRDefault="00544FB2" w:rsidP="00544FB2">
            <w:pPr>
              <w:jc w:val="both"/>
              <w:rPr>
                <w:rFonts w:ascii="Times New Roman" w:hAnsi="Times New Roman" w:cs="Times New Roman"/>
                <w:color w:val="000000"/>
                <w:sz w:val="24"/>
                <w:szCs w:val="24"/>
              </w:rPr>
            </w:pPr>
            <w:r w:rsidRPr="00680D09">
              <w:t>0.99982</w:t>
            </w:r>
          </w:p>
        </w:tc>
        <w:tc>
          <w:tcPr>
            <w:tcW w:w="1129" w:type="dxa"/>
            <w:tcBorders>
              <w:top w:val="single" w:sz="4" w:space="0" w:color="auto"/>
              <w:left w:val="single" w:sz="4" w:space="0" w:color="auto"/>
              <w:bottom w:val="single" w:sz="4" w:space="0" w:color="auto"/>
              <w:right w:val="single" w:sz="4" w:space="0" w:color="auto"/>
            </w:tcBorders>
            <w:hideMark/>
          </w:tcPr>
          <w:p w14:paraId="56E9738B" w14:textId="3D6336C9" w:rsidR="00544FB2" w:rsidRPr="00443D04" w:rsidRDefault="00544FB2" w:rsidP="00544FB2">
            <w:pPr>
              <w:jc w:val="both"/>
              <w:rPr>
                <w:rFonts w:ascii="Times New Roman" w:hAnsi="Times New Roman" w:cs="Times New Roman"/>
                <w:color w:val="000000"/>
                <w:sz w:val="24"/>
                <w:szCs w:val="24"/>
              </w:rPr>
            </w:pPr>
            <w:r w:rsidRPr="00680D09">
              <w:t>0.99904</w:t>
            </w:r>
          </w:p>
        </w:tc>
        <w:tc>
          <w:tcPr>
            <w:tcW w:w="1129" w:type="dxa"/>
            <w:tcBorders>
              <w:top w:val="single" w:sz="4" w:space="0" w:color="auto"/>
              <w:left w:val="single" w:sz="4" w:space="0" w:color="auto"/>
              <w:bottom w:val="single" w:sz="4" w:space="0" w:color="auto"/>
              <w:right w:val="single" w:sz="4" w:space="0" w:color="auto"/>
            </w:tcBorders>
            <w:hideMark/>
          </w:tcPr>
          <w:p w14:paraId="55029002" w14:textId="1582D16D" w:rsidR="00544FB2" w:rsidRPr="00443D04" w:rsidRDefault="00544FB2" w:rsidP="00544FB2">
            <w:pPr>
              <w:jc w:val="both"/>
              <w:rPr>
                <w:rFonts w:ascii="Times New Roman" w:hAnsi="Times New Roman" w:cs="Times New Roman"/>
                <w:color w:val="000000"/>
                <w:sz w:val="24"/>
                <w:szCs w:val="24"/>
              </w:rPr>
            </w:pPr>
            <w:r w:rsidRPr="00680D09">
              <w:t>0.99914</w:t>
            </w:r>
          </w:p>
        </w:tc>
        <w:tc>
          <w:tcPr>
            <w:tcW w:w="1129" w:type="dxa"/>
            <w:tcBorders>
              <w:top w:val="single" w:sz="4" w:space="0" w:color="auto"/>
              <w:left w:val="single" w:sz="4" w:space="0" w:color="auto"/>
              <w:bottom w:val="single" w:sz="4" w:space="0" w:color="auto"/>
              <w:right w:val="single" w:sz="4" w:space="0" w:color="auto"/>
            </w:tcBorders>
            <w:hideMark/>
          </w:tcPr>
          <w:p w14:paraId="5E5B87DF" w14:textId="2BD53E7D" w:rsidR="00544FB2" w:rsidRPr="00443D04" w:rsidRDefault="00544FB2" w:rsidP="00544FB2">
            <w:pPr>
              <w:jc w:val="both"/>
              <w:rPr>
                <w:rFonts w:ascii="Times New Roman" w:hAnsi="Times New Roman" w:cs="Times New Roman"/>
                <w:color w:val="000000"/>
                <w:sz w:val="24"/>
                <w:szCs w:val="24"/>
              </w:rPr>
            </w:pPr>
            <w:r w:rsidRPr="00680D09">
              <w:t>0.97173</w:t>
            </w:r>
          </w:p>
        </w:tc>
        <w:tc>
          <w:tcPr>
            <w:tcW w:w="396" w:type="dxa"/>
            <w:tcBorders>
              <w:top w:val="single" w:sz="4" w:space="0" w:color="auto"/>
              <w:left w:val="single" w:sz="4" w:space="0" w:color="auto"/>
              <w:bottom w:val="single" w:sz="4" w:space="0" w:color="auto"/>
              <w:right w:val="single" w:sz="4" w:space="0" w:color="auto"/>
            </w:tcBorders>
            <w:hideMark/>
          </w:tcPr>
          <w:p w14:paraId="78786C78"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3EE63E77" w14:textId="5EB29900" w:rsidR="00544FB2" w:rsidRPr="00443D04" w:rsidRDefault="00544FB2" w:rsidP="00544FB2">
            <w:pPr>
              <w:jc w:val="both"/>
              <w:rPr>
                <w:rFonts w:ascii="Times New Roman" w:hAnsi="Times New Roman" w:cs="Times New Roman"/>
                <w:color w:val="000000"/>
                <w:sz w:val="24"/>
                <w:szCs w:val="24"/>
              </w:rPr>
            </w:pPr>
            <w:r w:rsidRPr="00BE35C2">
              <w:t>0.79047</w:t>
            </w:r>
          </w:p>
        </w:tc>
        <w:tc>
          <w:tcPr>
            <w:tcW w:w="1116" w:type="dxa"/>
            <w:tcBorders>
              <w:top w:val="single" w:sz="4" w:space="0" w:color="auto"/>
              <w:left w:val="single" w:sz="4" w:space="0" w:color="auto"/>
              <w:bottom w:val="single" w:sz="4" w:space="0" w:color="auto"/>
              <w:right w:val="single" w:sz="4" w:space="0" w:color="auto"/>
            </w:tcBorders>
            <w:hideMark/>
          </w:tcPr>
          <w:p w14:paraId="21F73346" w14:textId="32BE8578" w:rsidR="00544FB2" w:rsidRPr="00443D04" w:rsidRDefault="00544FB2" w:rsidP="00544FB2">
            <w:pPr>
              <w:jc w:val="both"/>
              <w:rPr>
                <w:rFonts w:ascii="Times New Roman" w:hAnsi="Times New Roman" w:cs="Times New Roman"/>
                <w:color w:val="000000"/>
                <w:sz w:val="24"/>
                <w:szCs w:val="24"/>
              </w:rPr>
            </w:pPr>
            <w:r w:rsidRPr="00BE35C2">
              <w:t>0.99806</w:t>
            </w:r>
          </w:p>
        </w:tc>
        <w:tc>
          <w:tcPr>
            <w:tcW w:w="1126" w:type="dxa"/>
            <w:tcBorders>
              <w:top w:val="single" w:sz="4" w:space="0" w:color="auto"/>
              <w:left w:val="single" w:sz="4" w:space="0" w:color="auto"/>
              <w:bottom w:val="single" w:sz="4" w:space="0" w:color="auto"/>
              <w:right w:val="single" w:sz="4" w:space="0" w:color="auto"/>
            </w:tcBorders>
            <w:hideMark/>
          </w:tcPr>
          <w:p w14:paraId="2376C851" w14:textId="421294E1" w:rsidR="00544FB2" w:rsidRPr="00443D04" w:rsidRDefault="00544FB2" w:rsidP="00544FB2">
            <w:pPr>
              <w:jc w:val="both"/>
              <w:rPr>
                <w:rFonts w:ascii="Times New Roman" w:hAnsi="Times New Roman" w:cs="Times New Roman"/>
                <w:color w:val="000000"/>
                <w:sz w:val="24"/>
                <w:szCs w:val="24"/>
              </w:rPr>
            </w:pPr>
            <w:r w:rsidRPr="00BE35C2">
              <w:t>0.00075</w:t>
            </w:r>
          </w:p>
        </w:tc>
      </w:tr>
      <w:tr w:rsidR="00544FB2" w:rsidRPr="00443D04" w14:paraId="40317DBF" w14:textId="77777777" w:rsidTr="00DF7C1E">
        <w:tc>
          <w:tcPr>
            <w:tcW w:w="0" w:type="auto"/>
            <w:tcBorders>
              <w:top w:val="single" w:sz="4" w:space="0" w:color="auto"/>
              <w:left w:val="single" w:sz="4" w:space="0" w:color="auto"/>
              <w:bottom w:val="single" w:sz="4" w:space="0" w:color="auto"/>
              <w:right w:val="single" w:sz="4" w:space="0" w:color="auto"/>
            </w:tcBorders>
            <w:vAlign w:val="center"/>
            <w:hideMark/>
          </w:tcPr>
          <w:p w14:paraId="6825D015" w14:textId="77777777" w:rsidR="00544FB2" w:rsidRPr="00443D04" w:rsidRDefault="00544FB2" w:rsidP="00544FB2">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hideMark/>
          </w:tcPr>
          <w:p w14:paraId="0DACAF8A"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5</w:t>
            </w:r>
          </w:p>
        </w:tc>
        <w:tc>
          <w:tcPr>
            <w:tcW w:w="1129" w:type="dxa"/>
            <w:tcBorders>
              <w:top w:val="single" w:sz="4" w:space="0" w:color="auto"/>
              <w:left w:val="single" w:sz="4" w:space="0" w:color="auto"/>
              <w:bottom w:val="single" w:sz="4" w:space="0" w:color="auto"/>
              <w:right w:val="single" w:sz="4" w:space="0" w:color="auto"/>
            </w:tcBorders>
            <w:hideMark/>
          </w:tcPr>
          <w:p w14:paraId="34D708EA" w14:textId="3EA251CA" w:rsidR="00544FB2" w:rsidRPr="00443D04" w:rsidRDefault="00544FB2" w:rsidP="00544FB2">
            <w:pPr>
              <w:jc w:val="both"/>
              <w:rPr>
                <w:rFonts w:ascii="Times New Roman" w:hAnsi="Times New Roman" w:cs="Times New Roman"/>
                <w:color w:val="000000"/>
                <w:sz w:val="24"/>
                <w:szCs w:val="24"/>
              </w:rPr>
            </w:pPr>
            <w:r w:rsidRPr="00680D09">
              <w:t>0.55391</w:t>
            </w:r>
          </w:p>
        </w:tc>
        <w:tc>
          <w:tcPr>
            <w:tcW w:w="1129" w:type="dxa"/>
            <w:tcBorders>
              <w:top w:val="single" w:sz="4" w:space="0" w:color="auto"/>
              <w:left w:val="single" w:sz="4" w:space="0" w:color="auto"/>
              <w:bottom w:val="single" w:sz="4" w:space="0" w:color="auto"/>
              <w:right w:val="single" w:sz="4" w:space="0" w:color="auto"/>
            </w:tcBorders>
            <w:hideMark/>
          </w:tcPr>
          <w:p w14:paraId="387DD34C" w14:textId="4F901B4C" w:rsidR="00544FB2" w:rsidRPr="00443D04" w:rsidRDefault="00544FB2" w:rsidP="00544FB2">
            <w:pPr>
              <w:jc w:val="both"/>
              <w:rPr>
                <w:rFonts w:ascii="Times New Roman" w:hAnsi="Times New Roman" w:cs="Times New Roman"/>
                <w:color w:val="000000"/>
                <w:sz w:val="24"/>
                <w:szCs w:val="24"/>
              </w:rPr>
            </w:pPr>
            <w:r w:rsidRPr="00680D09">
              <w:t>0.61139</w:t>
            </w:r>
          </w:p>
        </w:tc>
        <w:tc>
          <w:tcPr>
            <w:tcW w:w="1129" w:type="dxa"/>
            <w:tcBorders>
              <w:top w:val="single" w:sz="4" w:space="0" w:color="auto"/>
              <w:left w:val="single" w:sz="4" w:space="0" w:color="auto"/>
              <w:bottom w:val="single" w:sz="4" w:space="0" w:color="auto"/>
              <w:right w:val="single" w:sz="4" w:space="0" w:color="auto"/>
            </w:tcBorders>
            <w:hideMark/>
          </w:tcPr>
          <w:p w14:paraId="4E1FDFBA" w14:textId="0D02E9F8" w:rsidR="00544FB2" w:rsidRPr="00443D04" w:rsidRDefault="00544FB2" w:rsidP="00544FB2">
            <w:pPr>
              <w:jc w:val="both"/>
              <w:rPr>
                <w:rFonts w:ascii="Times New Roman" w:hAnsi="Times New Roman" w:cs="Times New Roman"/>
                <w:color w:val="000000"/>
                <w:sz w:val="24"/>
                <w:szCs w:val="24"/>
              </w:rPr>
            </w:pPr>
            <w:r w:rsidRPr="00680D09">
              <w:t>0.46036</w:t>
            </w:r>
          </w:p>
        </w:tc>
        <w:tc>
          <w:tcPr>
            <w:tcW w:w="1129" w:type="dxa"/>
            <w:tcBorders>
              <w:top w:val="single" w:sz="4" w:space="0" w:color="auto"/>
              <w:left w:val="single" w:sz="4" w:space="0" w:color="auto"/>
              <w:bottom w:val="single" w:sz="4" w:space="0" w:color="auto"/>
              <w:right w:val="single" w:sz="4" w:space="0" w:color="auto"/>
            </w:tcBorders>
            <w:hideMark/>
          </w:tcPr>
          <w:p w14:paraId="37D6C999" w14:textId="19C3110A" w:rsidR="00544FB2" w:rsidRPr="00443D04" w:rsidRDefault="00544FB2" w:rsidP="00544FB2">
            <w:pPr>
              <w:jc w:val="both"/>
              <w:rPr>
                <w:rFonts w:ascii="Times New Roman" w:hAnsi="Times New Roman" w:cs="Times New Roman"/>
                <w:color w:val="000000"/>
                <w:sz w:val="24"/>
                <w:szCs w:val="24"/>
              </w:rPr>
            </w:pPr>
            <w:r w:rsidRPr="00680D09">
              <w:t>0.92066</w:t>
            </w:r>
          </w:p>
        </w:tc>
        <w:tc>
          <w:tcPr>
            <w:tcW w:w="396" w:type="dxa"/>
            <w:tcBorders>
              <w:top w:val="single" w:sz="4" w:space="0" w:color="auto"/>
              <w:left w:val="single" w:sz="4" w:space="0" w:color="auto"/>
              <w:bottom w:val="single" w:sz="4" w:space="0" w:color="auto"/>
              <w:right w:val="single" w:sz="4" w:space="0" w:color="auto"/>
            </w:tcBorders>
            <w:hideMark/>
          </w:tcPr>
          <w:p w14:paraId="4600C30E"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2647CD13" w14:textId="668AF62A" w:rsidR="00544FB2" w:rsidRPr="00443D04" w:rsidRDefault="00544FB2" w:rsidP="00544FB2">
            <w:pPr>
              <w:jc w:val="both"/>
              <w:rPr>
                <w:rFonts w:ascii="Times New Roman" w:hAnsi="Times New Roman" w:cs="Times New Roman"/>
                <w:color w:val="000000"/>
                <w:sz w:val="24"/>
                <w:szCs w:val="24"/>
              </w:rPr>
            </w:pPr>
            <w:r w:rsidRPr="00BE35C2">
              <w:t>0.99321</w:t>
            </w:r>
          </w:p>
        </w:tc>
        <w:tc>
          <w:tcPr>
            <w:tcW w:w="1116" w:type="dxa"/>
            <w:tcBorders>
              <w:top w:val="single" w:sz="4" w:space="0" w:color="auto"/>
              <w:left w:val="single" w:sz="4" w:space="0" w:color="auto"/>
              <w:bottom w:val="single" w:sz="4" w:space="0" w:color="auto"/>
              <w:right w:val="single" w:sz="4" w:space="0" w:color="auto"/>
            </w:tcBorders>
            <w:hideMark/>
          </w:tcPr>
          <w:p w14:paraId="2B931557" w14:textId="6D6FE56C" w:rsidR="00544FB2" w:rsidRPr="00443D04" w:rsidRDefault="00544FB2" w:rsidP="00544FB2">
            <w:pPr>
              <w:jc w:val="both"/>
              <w:rPr>
                <w:rFonts w:ascii="Times New Roman" w:hAnsi="Times New Roman" w:cs="Times New Roman"/>
                <w:color w:val="000000"/>
                <w:sz w:val="24"/>
                <w:szCs w:val="24"/>
              </w:rPr>
            </w:pPr>
            <w:r w:rsidRPr="00BE35C2">
              <w:t>0.54633</w:t>
            </w:r>
          </w:p>
        </w:tc>
        <w:tc>
          <w:tcPr>
            <w:tcW w:w="1126" w:type="dxa"/>
            <w:tcBorders>
              <w:top w:val="single" w:sz="4" w:space="0" w:color="auto"/>
              <w:left w:val="single" w:sz="4" w:space="0" w:color="auto"/>
              <w:bottom w:val="single" w:sz="4" w:space="0" w:color="auto"/>
              <w:right w:val="single" w:sz="4" w:space="0" w:color="auto"/>
            </w:tcBorders>
            <w:hideMark/>
          </w:tcPr>
          <w:p w14:paraId="44A6705D" w14:textId="2DEDF6D1" w:rsidR="00544FB2" w:rsidRPr="00443D04" w:rsidRDefault="00544FB2" w:rsidP="00544FB2">
            <w:pPr>
              <w:jc w:val="both"/>
              <w:rPr>
                <w:rFonts w:ascii="Times New Roman" w:hAnsi="Times New Roman" w:cs="Times New Roman"/>
                <w:color w:val="000000"/>
                <w:sz w:val="24"/>
                <w:szCs w:val="24"/>
              </w:rPr>
            </w:pPr>
            <w:r w:rsidRPr="00BE35C2">
              <w:t>0.00621</w:t>
            </w:r>
          </w:p>
        </w:tc>
      </w:tr>
      <w:tr w:rsidR="00544FB2" w:rsidRPr="00443D04" w14:paraId="7C783393" w14:textId="77777777" w:rsidTr="00DF7C1E">
        <w:tc>
          <w:tcPr>
            <w:tcW w:w="0" w:type="auto"/>
            <w:tcBorders>
              <w:top w:val="single" w:sz="4" w:space="0" w:color="auto"/>
              <w:left w:val="single" w:sz="4" w:space="0" w:color="auto"/>
              <w:bottom w:val="single" w:sz="4" w:space="0" w:color="auto"/>
              <w:right w:val="single" w:sz="4" w:space="0" w:color="auto"/>
            </w:tcBorders>
            <w:vAlign w:val="center"/>
            <w:hideMark/>
          </w:tcPr>
          <w:p w14:paraId="45B1D9AF" w14:textId="77777777" w:rsidR="00544FB2" w:rsidRPr="00443D04" w:rsidRDefault="00544FB2" w:rsidP="00544FB2">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hideMark/>
          </w:tcPr>
          <w:p w14:paraId="52F8EB7C"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6</w:t>
            </w:r>
          </w:p>
        </w:tc>
        <w:tc>
          <w:tcPr>
            <w:tcW w:w="1129" w:type="dxa"/>
            <w:tcBorders>
              <w:top w:val="single" w:sz="4" w:space="0" w:color="auto"/>
              <w:left w:val="single" w:sz="4" w:space="0" w:color="auto"/>
              <w:bottom w:val="single" w:sz="4" w:space="0" w:color="auto"/>
              <w:right w:val="single" w:sz="4" w:space="0" w:color="auto"/>
            </w:tcBorders>
            <w:hideMark/>
          </w:tcPr>
          <w:p w14:paraId="326ED6E1" w14:textId="7780E3D7" w:rsidR="00544FB2" w:rsidRPr="00443D04" w:rsidRDefault="00544FB2" w:rsidP="00544FB2">
            <w:pPr>
              <w:jc w:val="both"/>
              <w:rPr>
                <w:rFonts w:ascii="Times New Roman" w:hAnsi="Times New Roman" w:cs="Times New Roman"/>
                <w:color w:val="000000"/>
                <w:sz w:val="24"/>
                <w:szCs w:val="24"/>
              </w:rPr>
            </w:pPr>
            <w:r w:rsidRPr="00680D09">
              <w:t>0.27302</w:t>
            </w:r>
          </w:p>
        </w:tc>
        <w:tc>
          <w:tcPr>
            <w:tcW w:w="1129" w:type="dxa"/>
            <w:tcBorders>
              <w:top w:val="single" w:sz="4" w:space="0" w:color="auto"/>
              <w:left w:val="single" w:sz="4" w:space="0" w:color="auto"/>
              <w:bottom w:val="single" w:sz="4" w:space="0" w:color="auto"/>
              <w:right w:val="single" w:sz="4" w:space="0" w:color="auto"/>
            </w:tcBorders>
            <w:hideMark/>
          </w:tcPr>
          <w:p w14:paraId="61363F9E" w14:textId="0993BBF8" w:rsidR="00544FB2" w:rsidRPr="00443D04" w:rsidRDefault="00544FB2" w:rsidP="00544FB2">
            <w:pPr>
              <w:jc w:val="both"/>
              <w:rPr>
                <w:rFonts w:ascii="Times New Roman" w:hAnsi="Times New Roman" w:cs="Times New Roman"/>
                <w:color w:val="000000"/>
                <w:sz w:val="24"/>
                <w:szCs w:val="24"/>
              </w:rPr>
            </w:pPr>
            <w:r w:rsidRPr="00680D09">
              <w:t>0.29106</w:t>
            </w:r>
          </w:p>
        </w:tc>
        <w:tc>
          <w:tcPr>
            <w:tcW w:w="1129" w:type="dxa"/>
            <w:tcBorders>
              <w:top w:val="single" w:sz="4" w:space="0" w:color="auto"/>
              <w:left w:val="single" w:sz="4" w:space="0" w:color="auto"/>
              <w:bottom w:val="single" w:sz="4" w:space="0" w:color="auto"/>
              <w:right w:val="single" w:sz="4" w:space="0" w:color="auto"/>
            </w:tcBorders>
            <w:hideMark/>
          </w:tcPr>
          <w:p w14:paraId="79336DFB" w14:textId="7BCD8938" w:rsidR="00544FB2" w:rsidRPr="00443D04" w:rsidRDefault="00544FB2" w:rsidP="00544FB2">
            <w:pPr>
              <w:jc w:val="both"/>
              <w:rPr>
                <w:rFonts w:ascii="Times New Roman" w:hAnsi="Times New Roman" w:cs="Times New Roman"/>
                <w:color w:val="000000"/>
                <w:sz w:val="24"/>
                <w:szCs w:val="24"/>
              </w:rPr>
            </w:pPr>
            <w:r w:rsidRPr="00680D09">
              <w:t>0.16218</w:t>
            </w:r>
          </w:p>
        </w:tc>
        <w:tc>
          <w:tcPr>
            <w:tcW w:w="1129" w:type="dxa"/>
            <w:tcBorders>
              <w:top w:val="single" w:sz="4" w:space="0" w:color="auto"/>
              <w:left w:val="single" w:sz="4" w:space="0" w:color="auto"/>
              <w:bottom w:val="single" w:sz="4" w:space="0" w:color="auto"/>
              <w:right w:val="single" w:sz="4" w:space="0" w:color="auto"/>
            </w:tcBorders>
            <w:hideMark/>
          </w:tcPr>
          <w:p w14:paraId="450F315E" w14:textId="485310E2" w:rsidR="00544FB2" w:rsidRPr="00443D04" w:rsidRDefault="00544FB2" w:rsidP="00544FB2">
            <w:pPr>
              <w:jc w:val="both"/>
              <w:rPr>
                <w:rFonts w:ascii="Times New Roman" w:hAnsi="Times New Roman" w:cs="Times New Roman"/>
                <w:color w:val="000000"/>
                <w:sz w:val="24"/>
                <w:szCs w:val="24"/>
              </w:rPr>
            </w:pPr>
            <w:r w:rsidRPr="00680D09">
              <w:t>0.82481</w:t>
            </w:r>
          </w:p>
        </w:tc>
        <w:tc>
          <w:tcPr>
            <w:tcW w:w="396" w:type="dxa"/>
            <w:tcBorders>
              <w:top w:val="single" w:sz="4" w:space="0" w:color="auto"/>
              <w:left w:val="single" w:sz="4" w:space="0" w:color="auto"/>
              <w:bottom w:val="single" w:sz="4" w:space="0" w:color="auto"/>
              <w:right w:val="single" w:sz="4" w:space="0" w:color="auto"/>
            </w:tcBorders>
            <w:hideMark/>
          </w:tcPr>
          <w:p w14:paraId="72E5AE4C"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705CA0ED" w14:textId="4C3DAD3A" w:rsidR="00544FB2" w:rsidRPr="00443D04" w:rsidRDefault="00544FB2" w:rsidP="00544FB2">
            <w:pPr>
              <w:jc w:val="both"/>
              <w:rPr>
                <w:rFonts w:ascii="Times New Roman" w:hAnsi="Times New Roman" w:cs="Times New Roman"/>
                <w:color w:val="000000"/>
                <w:sz w:val="24"/>
                <w:szCs w:val="24"/>
              </w:rPr>
            </w:pPr>
            <w:r w:rsidRPr="00BE35C2">
              <w:t>0.57475</w:t>
            </w:r>
          </w:p>
        </w:tc>
        <w:tc>
          <w:tcPr>
            <w:tcW w:w="1116" w:type="dxa"/>
            <w:tcBorders>
              <w:top w:val="single" w:sz="4" w:space="0" w:color="auto"/>
              <w:left w:val="single" w:sz="4" w:space="0" w:color="auto"/>
              <w:bottom w:val="single" w:sz="4" w:space="0" w:color="auto"/>
              <w:right w:val="single" w:sz="4" w:space="0" w:color="auto"/>
            </w:tcBorders>
            <w:hideMark/>
          </w:tcPr>
          <w:p w14:paraId="2C96A61A" w14:textId="1C70F5A6" w:rsidR="00544FB2" w:rsidRPr="00443D04" w:rsidRDefault="00544FB2" w:rsidP="00544FB2">
            <w:pPr>
              <w:jc w:val="both"/>
              <w:rPr>
                <w:rFonts w:ascii="Times New Roman" w:hAnsi="Times New Roman" w:cs="Times New Roman"/>
                <w:color w:val="000000"/>
                <w:sz w:val="24"/>
                <w:szCs w:val="24"/>
              </w:rPr>
            </w:pPr>
            <w:r w:rsidRPr="00BE35C2">
              <w:t>0.24144</w:t>
            </w:r>
          </w:p>
        </w:tc>
        <w:tc>
          <w:tcPr>
            <w:tcW w:w="1126" w:type="dxa"/>
            <w:tcBorders>
              <w:top w:val="single" w:sz="4" w:space="0" w:color="auto"/>
              <w:left w:val="single" w:sz="4" w:space="0" w:color="auto"/>
              <w:bottom w:val="single" w:sz="4" w:space="0" w:color="auto"/>
              <w:right w:val="single" w:sz="4" w:space="0" w:color="auto"/>
            </w:tcBorders>
            <w:hideMark/>
          </w:tcPr>
          <w:p w14:paraId="2A6EEC9E" w14:textId="0FC19381" w:rsidR="00544FB2" w:rsidRPr="00443D04" w:rsidRDefault="00544FB2" w:rsidP="00544FB2">
            <w:pPr>
              <w:jc w:val="both"/>
              <w:rPr>
                <w:rFonts w:ascii="Times New Roman" w:hAnsi="Times New Roman" w:cs="Times New Roman"/>
                <w:color w:val="000000"/>
                <w:sz w:val="24"/>
                <w:szCs w:val="24"/>
              </w:rPr>
            </w:pPr>
            <w:r w:rsidRPr="00BE35C2">
              <w:t>0.03038</w:t>
            </w:r>
          </w:p>
        </w:tc>
      </w:tr>
      <w:tr w:rsidR="00544FB2" w:rsidRPr="00443D04" w14:paraId="3B8C9995" w14:textId="77777777" w:rsidTr="00DF7C1E">
        <w:tc>
          <w:tcPr>
            <w:tcW w:w="0" w:type="auto"/>
            <w:tcBorders>
              <w:top w:val="single" w:sz="4" w:space="0" w:color="auto"/>
              <w:left w:val="single" w:sz="4" w:space="0" w:color="auto"/>
              <w:bottom w:val="single" w:sz="4" w:space="0" w:color="auto"/>
              <w:right w:val="single" w:sz="4" w:space="0" w:color="auto"/>
            </w:tcBorders>
            <w:vAlign w:val="center"/>
            <w:hideMark/>
          </w:tcPr>
          <w:p w14:paraId="2A5F87DD" w14:textId="77777777" w:rsidR="00544FB2" w:rsidRPr="00443D04" w:rsidRDefault="00544FB2" w:rsidP="00544FB2">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hideMark/>
          </w:tcPr>
          <w:p w14:paraId="2DEBEDB2"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7</w:t>
            </w:r>
          </w:p>
        </w:tc>
        <w:tc>
          <w:tcPr>
            <w:tcW w:w="1129" w:type="dxa"/>
            <w:tcBorders>
              <w:top w:val="single" w:sz="4" w:space="0" w:color="auto"/>
              <w:left w:val="single" w:sz="4" w:space="0" w:color="auto"/>
              <w:bottom w:val="single" w:sz="4" w:space="0" w:color="auto"/>
              <w:right w:val="single" w:sz="4" w:space="0" w:color="auto"/>
            </w:tcBorders>
            <w:hideMark/>
          </w:tcPr>
          <w:p w14:paraId="4F0A9949" w14:textId="78F2FC58" w:rsidR="00544FB2" w:rsidRPr="00443D04" w:rsidRDefault="00544FB2" w:rsidP="00544FB2">
            <w:pPr>
              <w:jc w:val="both"/>
              <w:rPr>
                <w:rFonts w:ascii="Times New Roman" w:hAnsi="Times New Roman" w:cs="Times New Roman"/>
                <w:color w:val="000000"/>
                <w:sz w:val="24"/>
                <w:szCs w:val="24"/>
              </w:rPr>
            </w:pPr>
            <w:r w:rsidRPr="00680D09">
              <w:t>0.01049</w:t>
            </w:r>
          </w:p>
        </w:tc>
        <w:tc>
          <w:tcPr>
            <w:tcW w:w="1129" w:type="dxa"/>
            <w:tcBorders>
              <w:top w:val="single" w:sz="4" w:space="0" w:color="auto"/>
              <w:left w:val="single" w:sz="4" w:space="0" w:color="auto"/>
              <w:bottom w:val="single" w:sz="4" w:space="0" w:color="auto"/>
              <w:right w:val="single" w:sz="4" w:space="0" w:color="auto"/>
            </w:tcBorders>
            <w:hideMark/>
          </w:tcPr>
          <w:p w14:paraId="64A75444" w14:textId="368A8A26" w:rsidR="00544FB2" w:rsidRPr="00443D04" w:rsidRDefault="00544FB2" w:rsidP="00544FB2">
            <w:pPr>
              <w:jc w:val="both"/>
              <w:rPr>
                <w:rFonts w:ascii="Times New Roman" w:hAnsi="Times New Roman" w:cs="Times New Roman"/>
                <w:color w:val="000000"/>
                <w:sz w:val="24"/>
                <w:szCs w:val="24"/>
              </w:rPr>
            </w:pPr>
            <w:r w:rsidRPr="00680D09">
              <w:t>0.71521</w:t>
            </w:r>
          </w:p>
        </w:tc>
        <w:tc>
          <w:tcPr>
            <w:tcW w:w="1129" w:type="dxa"/>
            <w:tcBorders>
              <w:top w:val="single" w:sz="4" w:space="0" w:color="auto"/>
              <w:left w:val="single" w:sz="4" w:space="0" w:color="auto"/>
              <w:bottom w:val="single" w:sz="4" w:space="0" w:color="auto"/>
              <w:right w:val="single" w:sz="4" w:space="0" w:color="auto"/>
            </w:tcBorders>
            <w:hideMark/>
          </w:tcPr>
          <w:p w14:paraId="0258B13D" w14:textId="3EE22A82" w:rsidR="00544FB2" w:rsidRPr="00443D04" w:rsidRDefault="00544FB2" w:rsidP="00544FB2">
            <w:pPr>
              <w:jc w:val="both"/>
              <w:rPr>
                <w:rFonts w:ascii="Times New Roman" w:hAnsi="Times New Roman" w:cs="Times New Roman"/>
                <w:color w:val="000000"/>
                <w:sz w:val="24"/>
                <w:szCs w:val="24"/>
              </w:rPr>
            </w:pPr>
            <w:r w:rsidRPr="00680D09">
              <w:t>0.68551</w:t>
            </w:r>
          </w:p>
        </w:tc>
        <w:tc>
          <w:tcPr>
            <w:tcW w:w="1129" w:type="dxa"/>
            <w:tcBorders>
              <w:top w:val="single" w:sz="4" w:space="0" w:color="auto"/>
              <w:left w:val="single" w:sz="4" w:space="0" w:color="auto"/>
              <w:bottom w:val="single" w:sz="4" w:space="0" w:color="auto"/>
              <w:right w:val="single" w:sz="4" w:space="0" w:color="auto"/>
            </w:tcBorders>
            <w:hideMark/>
          </w:tcPr>
          <w:p w14:paraId="1F94204B" w14:textId="6DED9C48" w:rsidR="00544FB2" w:rsidRPr="00443D04" w:rsidRDefault="00544FB2" w:rsidP="00544FB2">
            <w:pPr>
              <w:jc w:val="both"/>
              <w:rPr>
                <w:rFonts w:ascii="Times New Roman" w:hAnsi="Times New Roman" w:cs="Times New Roman"/>
                <w:color w:val="000000"/>
                <w:sz w:val="24"/>
                <w:szCs w:val="24"/>
              </w:rPr>
            </w:pPr>
            <w:r w:rsidRPr="00680D09">
              <w:t>0.19400</w:t>
            </w:r>
          </w:p>
        </w:tc>
        <w:tc>
          <w:tcPr>
            <w:tcW w:w="396" w:type="dxa"/>
            <w:tcBorders>
              <w:top w:val="single" w:sz="4" w:space="0" w:color="auto"/>
              <w:left w:val="single" w:sz="4" w:space="0" w:color="auto"/>
              <w:bottom w:val="single" w:sz="4" w:space="0" w:color="auto"/>
              <w:right w:val="single" w:sz="4" w:space="0" w:color="auto"/>
            </w:tcBorders>
            <w:hideMark/>
          </w:tcPr>
          <w:p w14:paraId="10A79A65"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08DAC134" w14:textId="2E13DB66" w:rsidR="00544FB2" w:rsidRPr="00443D04" w:rsidRDefault="00544FB2" w:rsidP="00544FB2">
            <w:pPr>
              <w:jc w:val="both"/>
              <w:rPr>
                <w:rFonts w:ascii="Times New Roman" w:hAnsi="Times New Roman" w:cs="Times New Roman"/>
                <w:color w:val="000000"/>
                <w:sz w:val="24"/>
                <w:szCs w:val="24"/>
              </w:rPr>
            </w:pPr>
            <w:r w:rsidRPr="00BE35C2">
              <w:t>0.27485</w:t>
            </w:r>
          </w:p>
        </w:tc>
        <w:tc>
          <w:tcPr>
            <w:tcW w:w="1116" w:type="dxa"/>
            <w:tcBorders>
              <w:top w:val="single" w:sz="4" w:space="0" w:color="auto"/>
              <w:left w:val="single" w:sz="4" w:space="0" w:color="auto"/>
              <w:bottom w:val="single" w:sz="4" w:space="0" w:color="auto"/>
              <w:right w:val="single" w:sz="4" w:space="0" w:color="auto"/>
            </w:tcBorders>
            <w:hideMark/>
          </w:tcPr>
          <w:p w14:paraId="4B329752" w14:textId="58BA1DE7" w:rsidR="00544FB2" w:rsidRPr="00443D04" w:rsidRDefault="00544FB2" w:rsidP="00544FB2">
            <w:pPr>
              <w:jc w:val="both"/>
              <w:rPr>
                <w:rFonts w:ascii="Times New Roman" w:hAnsi="Times New Roman" w:cs="Times New Roman"/>
                <w:color w:val="000000"/>
                <w:sz w:val="24"/>
                <w:szCs w:val="24"/>
              </w:rPr>
            </w:pPr>
            <w:r w:rsidRPr="00BE35C2">
              <w:t>0.58735</w:t>
            </w:r>
          </w:p>
        </w:tc>
        <w:tc>
          <w:tcPr>
            <w:tcW w:w="1126" w:type="dxa"/>
            <w:tcBorders>
              <w:top w:val="single" w:sz="4" w:space="0" w:color="auto"/>
              <w:left w:val="single" w:sz="4" w:space="0" w:color="auto"/>
              <w:bottom w:val="single" w:sz="4" w:space="0" w:color="auto"/>
              <w:right w:val="single" w:sz="4" w:space="0" w:color="auto"/>
            </w:tcBorders>
            <w:hideMark/>
          </w:tcPr>
          <w:p w14:paraId="6EE3FDCD" w14:textId="3CEF14E3" w:rsidR="00544FB2" w:rsidRPr="00443D04" w:rsidRDefault="00544FB2" w:rsidP="00544FB2">
            <w:pPr>
              <w:jc w:val="both"/>
              <w:rPr>
                <w:rFonts w:ascii="Times New Roman" w:hAnsi="Times New Roman" w:cs="Times New Roman"/>
                <w:color w:val="000000"/>
                <w:sz w:val="24"/>
                <w:szCs w:val="24"/>
              </w:rPr>
            </w:pPr>
            <w:r w:rsidRPr="00BE35C2">
              <w:t>0.38775</w:t>
            </w:r>
          </w:p>
        </w:tc>
      </w:tr>
      <w:tr w:rsidR="00544FB2" w:rsidRPr="00443D04" w14:paraId="0449FD31" w14:textId="77777777" w:rsidTr="00DF7C1E">
        <w:tc>
          <w:tcPr>
            <w:tcW w:w="0" w:type="auto"/>
            <w:tcBorders>
              <w:top w:val="single" w:sz="4" w:space="0" w:color="auto"/>
              <w:left w:val="single" w:sz="4" w:space="0" w:color="auto"/>
              <w:bottom w:val="single" w:sz="4" w:space="0" w:color="auto"/>
              <w:right w:val="single" w:sz="4" w:space="0" w:color="auto"/>
            </w:tcBorders>
            <w:vAlign w:val="center"/>
            <w:hideMark/>
          </w:tcPr>
          <w:p w14:paraId="1BECC990" w14:textId="77777777" w:rsidR="00544FB2" w:rsidRPr="00443D04" w:rsidRDefault="00544FB2" w:rsidP="00544FB2">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hideMark/>
          </w:tcPr>
          <w:p w14:paraId="65FD6A62"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8</w:t>
            </w:r>
          </w:p>
        </w:tc>
        <w:tc>
          <w:tcPr>
            <w:tcW w:w="1129" w:type="dxa"/>
            <w:tcBorders>
              <w:top w:val="single" w:sz="4" w:space="0" w:color="auto"/>
              <w:left w:val="single" w:sz="4" w:space="0" w:color="auto"/>
              <w:bottom w:val="single" w:sz="4" w:space="0" w:color="auto"/>
              <w:right w:val="single" w:sz="4" w:space="0" w:color="auto"/>
            </w:tcBorders>
            <w:hideMark/>
          </w:tcPr>
          <w:p w14:paraId="45E71FF9" w14:textId="17239F74" w:rsidR="00544FB2" w:rsidRPr="00443D04" w:rsidRDefault="00544FB2" w:rsidP="00544FB2">
            <w:pPr>
              <w:jc w:val="both"/>
              <w:rPr>
                <w:rFonts w:ascii="Times New Roman" w:hAnsi="Times New Roman" w:cs="Times New Roman"/>
                <w:color w:val="000000"/>
                <w:sz w:val="24"/>
                <w:szCs w:val="24"/>
              </w:rPr>
            </w:pPr>
            <w:r w:rsidRPr="00680D09">
              <w:t>0.00164</w:t>
            </w:r>
          </w:p>
        </w:tc>
        <w:tc>
          <w:tcPr>
            <w:tcW w:w="1129" w:type="dxa"/>
            <w:tcBorders>
              <w:top w:val="single" w:sz="4" w:space="0" w:color="auto"/>
              <w:left w:val="single" w:sz="4" w:space="0" w:color="auto"/>
              <w:bottom w:val="single" w:sz="4" w:space="0" w:color="auto"/>
              <w:right w:val="single" w:sz="4" w:space="0" w:color="auto"/>
            </w:tcBorders>
            <w:hideMark/>
          </w:tcPr>
          <w:p w14:paraId="4EC25C49" w14:textId="045A1946" w:rsidR="00544FB2" w:rsidRPr="00443D04" w:rsidRDefault="00544FB2" w:rsidP="00544FB2">
            <w:pPr>
              <w:jc w:val="both"/>
              <w:rPr>
                <w:rFonts w:ascii="Times New Roman" w:hAnsi="Times New Roman" w:cs="Times New Roman"/>
                <w:color w:val="000000"/>
                <w:sz w:val="24"/>
                <w:szCs w:val="24"/>
              </w:rPr>
            </w:pPr>
            <w:r w:rsidRPr="00680D09">
              <w:t>0.90840</w:t>
            </w:r>
          </w:p>
        </w:tc>
        <w:tc>
          <w:tcPr>
            <w:tcW w:w="1129" w:type="dxa"/>
            <w:tcBorders>
              <w:top w:val="single" w:sz="4" w:space="0" w:color="auto"/>
              <w:left w:val="single" w:sz="4" w:space="0" w:color="auto"/>
              <w:bottom w:val="single" w:sz="4" w:space="0" w:color="auto"/>
              <w:right w:val="single" w:sz="4" w:space="0" w:color="auto"/>
            </w:tcBorders>
            <w:hideMark/>
          </w:tcPr>
          <w:p w14:paraId="115B4BA4" w14:textId="78DD933C" w:rsidR="00544FB2" w:rsidRPr="00443D04" w:rsidRDefault="00544FB2" w:rsidP="00544FB2">
            <w:pPr>
              <w:jc w:val="both"/>
              <w:rPr>
                <w:rFonts w:ascii="Times New Roman" w:hAnsi="Times New Roman" w:cs="Times New Roman"/>
                <w:color w:val="000000"/>
                <w:sz w:val="24"/>
                <w:szCs w:val="24"/>
              </w:rPr>
            </w:pPr>
            <w:r w:rsidRPr="00680D09">
              <w:t>0.93727</w:t>
            </w:r>
          </w:p>
        </w:tc>
        <w:tc>
          <w:tcPr>
            <w:tcW w:w="1129" w:type="dxa"/>
            <w:tcBorders>
              <w:top w:val="single" w:sz="4" w:space="0" w:color="auto"/>
              <w:left w:val="single" w:sz="4" w:space="0" w:color="auto"/>
              <w:bottom w:val="single" w:sz="4" w:space="0" w:color="auto"/>
              <w:right w:val="single" w:sz="4" w:space="0" w:color="auto"/>
            </w:tcBorders>
            <w:hideMark/>
          </w:tcPr>
          <w:p w14:paraId="7671945D" w14:textId="5F5A1604" w:rsidR="00544FB2" w:rsidRPr="00443D04" w:rsidRDefault="00544FB2" w:rsidP="00544FB2">
            <w:pPr>
              <w:jc w:val="both"/>
              <w:rPr>
                <w:rFonts w:ascii="Times New Roman" w:hAnsi="Times New Roman" w:cs="Times New Roman"/>
                <w:color w:val="000000"/>
                <w:sz w:val="24"/>
                <w:szCs w:val="24"/>
              </w:rPr>
            </w:pPr>
            <w:r w:rsidRPr="00680D09">
              <w:t>0.82627</w:t>
            </w:r>
          </w:p>
        </w:tc>
        <w:tc>
          <w:tcPr>
            <w:tcW w:w="396" w:type="dxa"/>
            <w:tcBorders>
              <w:top w:val="single" w:sz="4" w:space="0" w:color="auto"/>
              <w:left w:val="single" w:sz="4" w:space="0" w:color="auto"/>
              <w:bottom w:val="single" w:sz="4" w:space="0" w:color="auto"/>
              <w:right w:val="single" w:sz="4" w:space="0" w:color="auto"/>
            </w:tcBorders>
            <w:hideMark/>
          </w:tcPr>
          <w:p w14:paraId="7E55A00E"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35EA250F" w14:textId="3759C751" w:rsidR="00544FB2" w:rsidRPr="00443D04" w:rsidRDefault="00544FB2" w:rsidP="00544FB2">
            <w:pPr>
              <w:jc w:val="both"/>
              <w:rPr>
                <w:rFonts w:ascii="Times New Roman" w:hAnsi="Times New Roman" w:cs="Times New Roman"/>
                <w:color w:val="000000"/>
                <w:sz w:val="24"/>
                <w:szCs w:val="24"/>
              </w:rPr>
            </w:pPr>
            <w:r w:rsidRPr="00BE35C2">
              <w:t>0.99190</w:t>
            </w:r>
          </w:p>
        </w:tc>
        <w:tc>
          <w:tcPr>
            <w:tcW w:w="1116" w:type="dxa"/>
            <w:tcBorders>
              <w:top w:val="single" w:sz="4" w:space="0" w:color="auto"/>
              <w:left w:val="single" w:sz="4" w:space="0" w:color="auto"/>
              <w:bottom w:val="single" w:sz="4" w:space="0" w:color="auto"/>
              <w:right w:val="single" w:sz="4" w:space="0" w:color="auto"/>
            </w:tcBorders>
            <w:hideMark/>
          </w:tcPr>
          <w:p w14:paraId="729C808B" w14:textId="5DFBF791" w:rsidR="00544FB2" w:rsidRPr="00443D04" w:rsidRDefault="00544FB2" w:rsidP="00544FB2">
            <w:pPr>
              <w:jc w:val="both"/>
              <w:rPr>
                <w:rFonts w:ascii="Times New Roman" w:hAnsi="Times New Roman" w:cs="Times New Roman"/>
                <w:color w:val="000000"/>
                <w:sz w:val="24"/>
                <w:szCs w:val="24"/>
              </w:rPr>
            </w:pPr>
            <w:r w:rsidRPr="00BE35C2">
              <w:t>0.38289</w:t>
            </w:r>
          </w:p>
        </w:tc>
        <w:tc>
          <w:tcPr>
            <w:tcW w:w="1126" w:type="dxa"/>
            <w:tcBorders>
              <w:top w:val="single" w:sz="4" w:space="0" w:color="auto"/>
              <w:left w:val="single" w:sz="4" w:space="0" w:color="auto"/>
              <w:bottom w:val="single" w:sz="4" w:space="0" w:color="auto"/>
              <w:right w:val="single" w:sz="4" w:space="0" w:color="auto"/>
            </w:tcBorders>
            <w:hideMark/>
          </w:tcPr>
          <w:p w14:paraId="78FC5B5D" w14:textId="3187D03F" w:rsidR="00544FB2" w:rsidRPr="00443D04" w:rsidRDefault="00544FB2" w:rsidP="00544FB2">
            <w:pPr>
              <w:jc w:val="both"/>
              <w:rPr>
                <w:rFonts w:ascii="Times New Roman" w:hAnsi="Times New Roman" w:cs="Times New Roman"/>
                <w:color w:val="000000"/>
                <w:sz w:val="24"/>
                <w:szCs w:val="24"/>
              </w:rPr>
            </w:pPr>
            <w:r w:rsidRPr="00BE35C2">
              <w:t>0.96802</w:t>
            </w:r>
          </w:p>
        </w:tc>
      </w:tr>
      <w:tr w:rsidR="00544FB2" w:rsidRPr="00443D04" w14:paraId="724FE0D3" w14:textId="77777777" w:rsidTr="00DF7C1E">
        <w:tc>
          <w:tcPr>
            <w:tcW w:w="0" w:type="auto"/>
            <w:tcBorders>
              <w:top w:val="single" w:sz="4" w:space="0" w:color="auto"/>
              <w:left w:val="single" w:sz="4" w:space="0" w:color="auto"/>
              <w:bottom w:val="single" w:sz="4" w:space="0" w:color="auto"/>
              <w:right w:val="single" w:sz="4" w:space="0" w:color="auto"/>
            </w:tcBorders>
            <w:vAlign w:val="center"/>
            <w:hideMark/>
          </w:tcPr>
          <w:p w14:paraId="258304C3" w14:textId="77777777" w:rsidR="00544FB2" w:rsidRPr="00443D04" w:rsidRDefault="00544FB2" w:rsidP="00544FB2">
            <w:pPr>
              <w:jc w:val="both"/>
              <w:rPr>
                <w:rFonts w:ascii="Times New Roman" w:eastAsia="Times New Roman" w:hAnsi="Times New Roman" w:cs="Times New Roman"/>
                <w:sz w:val="24"/>
                <w:szCs w:val="24"/>
                <w:lang w:val="id-ID"/>
              </w:rPr>
            </w:pPr>
          </w:p>
        </w:tc>
        <w:tc>
          <w:tcPr>
            <w:tcW w:w="790" w:type="dxa"/>
            <w:tcBorders>
              <w:top w:val="single" w:sz="4" w:space="0" w:color="auto"/>
              <w:left w:val="single" w:sz="4" w:space="0" w:color="auto"/>
              <w:bottom w:val="single" w:sz="4" w:space="0" w:color="auto"/>
              <w:right w:val="single" w:sz="4" w:space="0" w:color="auto"/>
            </w:tcBorders>
            <w:vAlign w:val="center"/>
            <w:hideMark/>
          </w:tcPr>
          <w:p w14:paraId="2E5A7D04"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9</w:t>
            </w:r>
          </w:p>
        </w:tc>
        <w:tc>
          <w:tcPr>
            <w:tcW w:w="1129" w:type="dxa"/>
            <w:tcBorders>
              <w:top w:val="single" w:sz="4" w:space="0" w:color="auto"/>
              <w:left w:val="single" w:sz="4" w:space="0" w:color="auto"/>
              <w:bottom w:val="single" w:sz="4" w:space="0" w:color="auto"/>
              <w:right w:val="single" w:sz="4" w:space="0" w:color="auto"/>
            </w:tcBorders>
            <w:hideMark/>
          </w:tcPr>
          <w:p w14:paraId="607AC390" w14:textId="3C250C75" w:rsidR="00544FB2" w:rsidRPr="00443D04" w:rsidRDefault="00544FB2" w:rsidP="00544FB2">
            <w:pPr>
              <w:jc w:val="both"/>
              <w:rPr>
                <w:rFonts w:ascii="Times New Roman" w:hAnsi="Times New Roman" w:cs="Times New Roman"/>
                <w:color w:val="000000"/>
                <w:sz w:val="24"/>
                <w:szCs w:val="24"/>
              </w:rPr>
            </w:pPr>
            <w:r w:rsidRPr="00680D09">
              <w:t>0.00586</w:t>
            </w:r>
          </w:p>
        </w:tc>
        <w:tc>
          <w:tcPr>
            <w:tcW w:w="1129" w:type="dxa"/>
            <w:tcBorders>
              <w:top w:val="single" w:sz="4" w:space="0" w:color="auto"/>
              <w:left w:val="single" w:sz="4" w:space="0" w:color="auto"/>
              <w:bottom w:val="single" w:sz="4" w:space="0" w:color="auto"/>
              <w:right w:val="single" w:sz="4" w:space="0" w:color="auto"/>
            </w:tcBorders>
            <w:hideMark/>
          </w:tcPr>
          <w:p w14:paraId="60AD6598" w14:textId="7C21047A" w:rsidR="00544FB2" w:rsidRPr="00443D04" w:rsidRDefault="00544FB2" w:rsidP="00544FB2">
            <w:pPr>
              <w:jc w:val="both"/>
              <w:rPr>
                <w:rFonts w:ascii="Times New Roman" w:hAnsi="Times New Roman" w:cs="Times New Roman"/>
                <w:color w:val="000000"/>
                <w:sz w:val="24"/>
                <w:szCs w:val="24"/>
              </w:rPr>
            </w:pPr>
            <w:r w:rsidRPr="00680D09">
              <w:t>0.97950</w:t>
            </w:r>
          </w:p>
        </w:tc>
        <w:tc>
          <w:tcPr>
            <w:tcW w:w="1129" w:type="dxa"/>
            <w:tcBorders>
              <w:top w:val="single" w:sz="4" w:space="0" w:color="auto"/>
              <w:left w:val="single" w:sz="4" w:space="0" w:color="auto"/>
              <w:bottom w:val="single" w:sz="4" w:space="0" w:color="auto"/>
              <w:right w:val="single" w:sz="4" w:space="0" w:color="auto"/>
            </w:tcBorders>
            <w:hideMark/>
          </w:tcPr>
          <w:p w14:paraId="771F62D7" w14:textId="6BBDB60C" w:rsidR="00544FB2" w:rsidRPr="00443D04" w:rsidRDefault="00544FB2" w:rsidP="00544FB2">
            <w:pPr>
              <w:jc w:val="both"/>
              <w:rPr>
                <w:rFonts w:ascii="Times New Roman" w:hAnsi="Times New Roman" w:cs="Times New Roman"/>
                <w:color w:val="000000"/>
                <w:sz w:val="24"/>
                <w:szCs w:val="24"/>
              </w:rPr>
            </w:pPr>
            <w:r w:rsidRPr="00680D09">
              <w:t>0.81821</w:t>
            </w:r>
          </w:p>
        </w:tc>
        <w:tc>
          <w:tcPr>
            <w:tcW w:w="1129" w:type="dxa"/>
            <w:tcBorders>
              <w:top w:val="single" w:sz="4" w:space="0" w:color="auto"/>
              <w:left w:val="single" w:sz="4" w:space="0" w:color="auto"/>
              <w:bottom w:val="single" w:sz="4" w:space="0" w:color="auto"/>
              <w:right w:val="single" w:sz="4" w:space="0" w:color="auto"/>
            </w:tcBorders>
            <w:hideMark/>
          </w:tcPr>
          <w:p w14:paraId="0A1FBE28" w14:textId="0E623E95" w:rsidR="00544FB2" w:rsidRPr="00443D04" w:rsidRDefault="00544FB2" w:rsidP="00544FB2">
            <w:pPr>
              <w:jc w:val="both"/>
              <w:rPr>
                <w:rFonts w:ascii="Times New Roman" w:hAnsi="Times New Roman" w:cs="Times New Roman"/>
                <w:color w:val="000000"/>
                <w:sz w:val="24"/>
                <w:szCs w:val="24"/>
              </w:rPr>
            </w:pPr>
            <w:r w:rsidRPr="00680D09">
              <w:t>0.97649</w:t>
            </w:r>
          </w:p>
        </w:tc>
        <w:tc>
          <w:tcPr>
            <w:tcW w:w="396" w:type="dxa"/>
            <w:tcBorders>
              <w:top w:val="single" w:sz="4" w:space="0" w:color="auto"/>
              <w:left w:val="single" w:sz="4" w:space="0" w:color="auto"/>
              <w:bottom w:val="single" w:sz="4" w:space="0" w:color="auto"/>
              <w:right w:val="single" w:sz="4" w:space="0" w:color="auto"/>
            </w:tcBorders>
            <w:hideMark/>
          </w:tcPr>
          <w:p w14:paraId="7ECEB54E" w14:textId="77777777" w:rsidR="00544FB2" w:rsidRPr="00443D04" w:rsidRDefault="00544FB2" w:rsidP="00544FB2">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116" w:type="dxa"/>
            <w:tcBorders>
              <w:top w:val="single" w:sz="4" w:space="0" w:color="auto"/>
              <w:left w:val="single" w:sz="4" w:space="0" w:color="auto"/>
              <w:bottom w:val="single" w:sz="4" w:space="0" w:color="auto"/>
              <w:right w:val="single" w:sz="4" w:space="0" w:color="auto"/>
            </w:tcBorders>
            <w:hideMark/>
          </w:tcPr>
          <w:p w14:paraId="5B0E7B0E" w14:textId="196A2381" w:rsidR="00544FB2" w:rsidRPr="00443D04" w:rsidRDefault="00544FB2" w:rsidP="00544FB2">
            <w:pPr>
              <w:jc w:val="both"/>
              <w:rPr>
                <w:rFonts w:ascii="Times New Roman" w:hAnsi="Times New Roman" w:cs="Times New Roman"/>
                <w:color w:val="000000"/>
                <w:sz w:val="24"/>
                <w:szCs w:val="24"/>
              </w:rPr>
            </w:pPr>
            <w:r w:rsidRPr="00BE35C2">
              <w:t>0.99688</w:t>
            </w:r>
          </w:p>
        </w:tc>
        <w:tc>
          <w:tcPr>
            <w:tcW w:w="1116" w:type="dxa"/>
            <w:tcBorders>
              <w:top w:val="single" w:sz="4" w:space="0" w:color="auto"/>
              <w:left w:val="single" w:sz="4" w:space="0" w:color="auto"/>
              <w:bottom w:val="single" w:sz="4" w:space="0" w:color="auto"/>
              <w:right w:val="single" w:sz="4" w:space="0" w:color="auto"/>
            </w:tcBorders>
            <w:hideMark/>
          </w:tcPr>
          <w:p w14:paraId="55939C87" w14:textId="254430D4" w:rsidR="00544FB2" w:rsidRPr="00443D04" w:rsidRDefault="00544FB2" w:rsidP="00544FB2">
            <w:pPr>
              <w:jc w:val="both"/>
              <w:rPr>
                <w:rFonts w:ascii="Times New Roman" w:hAnsi="Times New Roman" w:cs="Times New Roman"/>
                <w:color w:val="000000"/>
                <w:sz w:val="24"/>
                <w:szCs w:val="24"/>
              </w:rPr>
            </w:pPr>
            <w:r w:rsidRPr="00BE35C2">
              <w:t>0.65922</w:t>
            </w:r>
          </w:p>
        </w:tc>
        <w:tc>
          <w:tcPr>
            <w:tcW w:w="1126" w:type="dxa"/>
            <w:tcBorders>
              <w:top w:val="single" w:sz="4" w:space="0" w:color="auto"/>
              <w:left w:val="single" w:sz="4" w:space="0" w:color="auto"/>
              <w:bottom w:val="single" w:sz="4" w:space="0" w:color="auto"/>
              <w:right w:val="single" w:sz="4" w:space="0" w:color="auto"/>
            </w:tcBorders>
            <w:hideMark/>
          </w:tcPr>
          <w:p w14:paraId="1AE8DC15" w14:textId="02C28564" w:rsidR="00544FB2" w:rsidRPr="00443D04" w:rsidRDefault="00544FB2" w:rsidP="00544FB2">
            <w:pPr>
              <w:jc w:val="both"/>
              <w:rPr>
                <w:rFonts w:ascii="Times New Roman" w:hAnsi="Times New Roman" w:cs="Times New Roman"/>
                <w:color w:val="000000"/>
                <w:sz w:val="24"/>
                <w:szCs w:val="24"/>
              </w:rPr>
            </w:pPr>
            <w:r w:rsidRPr="00BE35C2">
              <w:t>0.92915</w:t>
            </w:r>
          </w:p>
        </w:tc>
      </w:tr>
    </w:tbl>
    <w:p w14:paraId="1CB76519" w14:textId="77777777" w:rsidR="00443D04" w:rsidRPr="00443D04" w:rsidRDefault="00443D04" w:rsidP="00AF2CD9">
      <w:pPr>
        <w:pStyle w:val="ListParagraph"/>
        <w:jc w:val="both"/>
        <w:rPr>
          <w:rFonts w:ascii="Times New Roman" w:eastAsia="Times New Roman" w:hAnsi="Times New Roman" w:cs="Times New Roman"/>
          <w:sz w:val="24"/>
          <w:szCs w:val="24"/>
          <w:lang w:val="id-ID"/>
        </w:rPr>
      </w:pPr>
    </w:p>
    <w:p w14:paraId="42AE33D1" w14:textId="77777777" w:rsidR="00443D04" w:rsidRPr="00443D04" w:rsidRDefault="00443D04" w:rsidP="000F6445">
      <w:pPr>
        <w:pStyle w:val="ListParagraph"/>
        <w:numPr>
          <w:ilvl w:val="0"/>
          <w:numId w:val="57"/>
        </w:numPr>
        <w:spacing w:after="0" w:line="360" w:lineRule="auto"/>
        <w:jc w:val="both"/>
        <w:rPr>
          <w:rFonts w:ascii="Times New Roman" w:hAnsi="Times New Roman" w:cs="Times New Roman"/>
          <w:sz w:val="24"/>
          <w:szCs w:val="24"/>
          <w:lang w:val="id-ID"/>
        </w:rPr>
      </w:pP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2</w:t>
      </w:r>
    </w:p>
    <w:p w14:paraId="3006BA8F" w14:textId="77777777" w:rsidR="00443D04" w:rsidRPr="00443D04" w:rsidRDefault="00443D04" w:rsidP="00AF2CD9">
      <w:pPr>
        <w:pStyle w:val="ListParagraph"/>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Tahap pengujian 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 xml:space="preserve">2 ini akan dilakukan perhitungan perkalian derajat keanggotaan yang telah didapat 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 xml:space="preserve">1. Berikut perhitungan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2 pada tahap pengujian.</w:t>
      </w:r>
    </w:p>
    <w:p w14:paraId="4E79D2CD" w14:textId="1A96F2F4" w:rsidR="003227E4" w:rsidRPr="003227E4" w:rsidRDefault="00300C4F" w:rsidP="003227E4">
      <w:pPr>
        <w:spacing w:line="240" w:lineRule="auto"/>
        <w:jc w:val="both"/>
        <w:rPr>
          <w:rFonts w:ascii="Times New Roman" w:hAnsi="Times New Roman" w:cs="Times New Roman"/>
          <w:color w:val="000000"/>
          <w:sz w:val="24"/>
          <w:szCs w:val="24"/>
          <w:lang w:val="id-ID" w:eastAsia="ko-KR"/>
        </w:rPr>
      </w:pPr>
      <m:oMathPara>
        <m:oMathParaPr>
          <m:jc m:val="left"/>
        </m:oMathParaPr>
        <m:oMath>
          <m:sSub>
            <m:sSubPr>
              <m:ctrlPr>
                <w:rPr>
                  <w:rFonts w:ascii="Cambria Math"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w</m:t>
              </m:r>
            </m:e>
            <m:sub>
              <m:r>
                <w:rPr>
                  <w:rFonts w:ascii="Cambria Math" w:hAnsi="Cambria Math" w:cs="Times New Roman"/>
                  <w:color w:val="000000"/>
                  <w:sz w:val="24"/>
                  <w:szCs w:val="24"/>
                  <w:lang w:val="id-ID" w:eastAsia="ko-KR"/>
                </w:rPr>
                <m:t>1</m:t>
              </m:r>
            </m:sub>
          </m:sSub>
          <m:r>
            <w:rPr>
              <w:rFonts w:ascii="Cambria Math" w:hAnsi="Cambria Math" w:cs="Times New Roman"/>
              <w:color w:val="000000"/>
              <w:sz w:val="24"/>
              <w:szCs w:val="24"/>
              <w:lang w:val="id-ID" w:eastAsia="ko-KR"/>
            </w:rPr>
            <m:t xml:space="preserve">= </m:t>
          </m:r>
          <m:sSub>
            <m:sSubPr>
              <m:ctrlPr>
                <w:rPr>
                  <w:rFonts w:ascii="Cambria Math"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μA</m:t>
              </m:r>
            </m:e>
            <m:sub>
              <m:r>
                <w:rPr>
                  <w:rFonts w:ascii="Cambria Math" w:hAnsi="Cambria Math" w:cs="Times New Roman"/>
                  <w:color w:val="000000"/>
                  <w:sz w:val="24"/>
                  <w:szCs w:val="24"/>
                  <w:lang w:val="id-ID" w:eastAsia="ko-KR"/>
                </w:rPr>
                <m:t>1</m:t>
              </m:r>
            </m:sub>
          </m:sSub>
          <m:r>
            <m:rPr>
              <m:sty m:val="p"/>
            </m:rPr>
            <w:rPr>
              <w:rFonts w:ascii="Cambria Math" w:hAnsi="Cambria Math" w:cs="Times New Roman"/>
              <w:color w:val="000000"/>
              <w:sz w:val="24"/>
              <w:szCs w:val="24"/>
              <w:lang w:val="id-ID" w:eastAsia="ko-KR"/>
            </w:rPr>
            <m:t>∙</m:t>
          </m:r>
          <m:sSub>
            <m:sSubPr>
              <m:ctrlPr>
                <w:rPr>
                  <w:rFonts w:ascii="Cambria Math"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μB</m:t>
              </m:r>
            </m:e>
            <m:sub>
              <m:r>
                <w:rPr>
                  <w:rFonts w:ascii="Cambria Math" w:hAnsi="Cambria Math" w:cs="Times New Roman"/>
                  <w:color w:val="000000"/>
                  <w:sz w:val="24"/>
                  <w:szCs w:val="24"/>
                  <w:lang w:val="id-ID" w:eastAsia="ko-KR"/>
                </w:rPr>
                <m:t>1</m:t>
              </m:r>
            </m:sub>
          </m:sSub>
          <m:r>
            <m:rPr>
              <m:sty m:val="p"/>
            </m:rPr>
            <w:rPr>
              <w:rFonts w:ascii="Cambria Math" w:hAnsi="Cambria Math" w:cs="Times New Roman"/>
              <w:color w:val="000000"/>
              <w:sz w:val="24"/>
              <w:szCs w:val="24"/>
              <w:lang w:val="id-ID" w:eastAsia="ko-KR"/>
            </w:rPr>
            <m:t>∙</m:t>
          </m:r>
          <m:sSub>
            <m:sSubPr>
              <m:ctrlPr>
                <w:rPr>
                  <w:rFonts w:ascii="Cambria Math"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μC</m:t>
              </m:r>
            </m:e>
            <m:sub>
              <m:r>
                <w:rPr>
                  <w:rFonts w:ascii="Cambria Math" w:hAnsi="Cambria Math" w:cs="Times New Roman"/>
                  <w:color w:val="000000"/>
                  <w:sz w:val="24"/>
                  <w:szCs w:val="24"/>
                  <w:lang w:val="id-ID" w:eastAsia="ko-KR"/>
                </w:rPr>
                <m:t>1</m:t>
              </m:r>
            </m:sub>
          </m:sSub>
          <m:r>
            <m:rPr>
              <m:sty m:val="p"/>
            </m:rPr>
            <w:rPr>
              <w:rFonts w:ascii="Cambria Math" w:hAnsi="Cambria Math" w:cs="Times New Roman"/>
              <w:color w:val="000000"/>
              <w:sz w:val="24"/>
              <w:szCs w:val="24"/>
              <w:lang w:val="id-ID" w:eastAsia="ko-KR"/>
            </w:rPr>
            <m:t>∙</m:t>
          </m:r>
          <m:sSub>
            <m:sSubPr>
              <m:ctrlPr>
                <w:rPr>
                  <w:rFonts w:ascii="Cambria Math"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μD</m:t>
              </m:r>
            </m:e>
            <m:sub>
              <m:r>
                <w:rPr>
                  <w:rFonts w:ascii="Cambria Math" w:hAnsi="Cambria Math" w:cs="Times New Roman"/>
                  <w:color w:val="000000"/>
                  <w:sz w:val="24"/>
                  <w:szCs w:val="24"/>
                  <w:lang w:val="id-ID" w:eastAsia="ko-KR"/>
                </w:rPr>
                <m:t>1</m:t>
              </m:r>
            </m:sub>
          </m:sSub>
          <m:r>
            <m:rPr>
              <m:sty m:val="p"/>
            </m:rPr>
            <w:rPr>
              <w:rFonts w:ascii="Cambria Math" w:hAnsi="Cambria Math" w:cs="Times New Roman"/>
              <w:color w:val="000000"/>
              <w:sz w:val="24"/>
              <w:szCs w:val="24"/>
              <w:lang w:val="id-ID" w:eastAsia="ko-KR"/>
            </w:rPr>
            <m:t>∙</m:t>
          </m:r>
          <m:sSub>
            <m:sSubPr>
              <m:ctrlPr>
                <w:rPr>
                  <w:rFonts w:ascii="Cambria Math"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μE</m:t>
              </m:r>
            </m:e>
            <m:sub>
              <m:r>
                <w:rPr>
                  <w:rFonts w:ascii="Cambria Math" w:hAnsi="Cambria Math" w:cs="Times New Roman"/>
                  <w:color w:val="000000"/>
                  <w:sz w:val="24"/>
                  <w:szCs w:val="24"/>
                  <w:lang w:val="id-ID" w:eastAsia="ko-KR"/>
                </w:rPr>
                <m:t>1</m:t>
              </m:r>
            </m:sub>
          </m:sSub>
          <m:r>
            <m:rPr>
              <m:sty m:val="p"/>
            </m:rPr>
            <w:rPr>
              <w:rFonts w:ascii="Cambria Math" w:hAnsi="Cambria Math" w:cs="Times New Roman"/>
              <w:color w:val="000000"/>
              <w:sz w:val="24"/>
              <w:szCs w:val="24"/>
              <w:lang w:val="id-ID" w:eastAsia="ko-KR"/>
            </w:rPr>
            <m:t>∙</m:t>
          </m:r>
          <m:sSub>
            <m:sSubPr>
              <m:ctrlPr>
                <w:rPr>
                  <w:rFonts w:ascii="Cambria Math"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μF</m:t>
              </m:r>
            </m:e>
            <m:sub>
              <m:r>
                <w:rPr>
                  <w:rFonts w:ascii="Cambria Math" w:hAnsi="Cambria Math" w:cs="Times New Roman"/>
                  <w:color w:val="000000"/>
                  <w:sz w:val="24"/>
                  <w:szCs w:val="24"/>
                  <w:lang w:val="id-ID" w:eastAsia="ko-KR"/>
                </w:rPr>
                <m:t>1</m:t>
              </m:r>
            </m:sub>
          </m:sSub>
          <m:r>
            <m:rPr>
              <m:sty m:val="p"/>
            </m:rPr>
            <w:rPr>
              <w:rFonts w:ascii="Cambria Math" w:hAnsi="Cambria Math" w:cs="Times New Roman"/>
              <w:color w:val="000000"/>
              <w:sz w:val="24"/>
              <w:szCs w:val="24"/>
              <w:lang w:val="id-ID" w:eastAsia="ko-KR"/>
            </w:rPr>
            <m:t>∙</m:t>
          </m:r>
          <m:sSub>
            <m:sSubPr>
              <m:ctrlPr>
                <w:rPr>
                  <w:rFonts w:ascii="Cambria Math"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μG</m:t>
              </m:r>
            </m:e>
            <m:sub>
              <m:r>
                <w:rPr>
                  <w:rFonts w:ascii="Cambria Math" w:hAnsi="Cambria Math" w:cs="Times New Roman"/>
                  <w:color w:val="000000"/>
                  <w:sz w:val="24"/>
                  <w:szCs w:val="24"/>
                  <w:lang w:val="id-ID" w:eastAsia="ko-KR"/>
                </w:rPr>
                <m:t>1</m:t>
              </m:r>
            </m:sub>
          </m:sSub>
          <m:r>
            <m:rPr>
              <m:sty m:val="p"/>
            </m:rPr>
            <w:rPr>
              <w:rFonts w:ascii="Cambria Math" w:hAnsi="Cambria Math" w:cs="Times New Roman"/>
              <w:color w:val="000000"/>
              <w:sz w:val="24"/>
              <w:szCs w:val="24"/>
              <w:lang w:val="id-ID" w:eastAsia="ko-KR"/>
            </w:rPr>
            <m:t>∙</m:t>
          </m:r>
          <m:sSub>
            <m:sSubPr>
              <m:ctrlPr>
                <w:rPr>
                  <w:rFonts w:ascii="Cambria Math"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μH</m:t>
              </m:r>
            </m:e>
            <m:sub>
              <m:r>
                <w:rPr>
                  <w:rFonts w:ascii="Cambria Math" w:hAnsi="Cambria Math" w:cs="Times New Roman"/>
                  <w:color w:val="000000"/>
                  <w:sz w:val="24"/>
                  <w:szCs w:val="24"/>
                  <w:lang w:val="id-ID" w:eastAsia="ko-KR"/>
                </w:rPr>
                <m:t>1</m:t>
              </m:r>
            </m:sub>
          </m:sSub>
          <m:r>
            <m:rPr>
              <m:sty m:val="p"/>
            </m:rPr>
            <w:rPr>
              <w:rFonts w:ascii="Cambria Math" w:hAnsi="Cambria Math" w:cs="Times New Roman"/>
              <w:color w:val="000000"/>
              <w:sz w:val="24"/>
              <w:szCs w:val="24"/>
              <w:lang w:val="id-ID" w:eastAsia="ko-KR"/>
            </w:rPr>
            <m:t>∙</m:t>
          </m:r>
          <m:sSub>
            <m:sSubPr>
              <m:ctrlPr>
                <w:rPr>
                  <w:rFonts w:ascii="Cambria Math"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μI</m:t>
              </m:r>
            </m:e>
            <m:sub>
              <m:r>
                <w:rPr>
                  <w:rFonts w:ascii="Cambria Math" w:hAnsi="Cambria Math" w:cs="Times New Roman"/>
                  <w:color w:val="000000"/>
                  <w:sz w:val="24"/>
                  <w:szCs w:val="24"/>
                  <w:lang w:val="id-ID" w:eastAsia="ko-KR"/>
                </w:rPr>
                <m:t>1</m:t>
              </m:r>
            </m:sub>
          </m:sSub>
          <m:r>
            <m:rPr>
              <m:sty m:val="p"/>
            </m:rPr>
            <w:rPr>
              <w:rFonts w:ascii="Cambria Math" w:hAnsi="Cambria Math" w:cs="Times New Roman"/>
              <w:color w:val="000000"/>
              <w:sz w:val="24"/>
              <w:szCs w:val="24"/>
              <w:lang w:val="id-ID" w:eastAsia="ko-KR"/>
            </w:rPr>
            <w:br/>
          </m:r>
        </m:oMath>
        <m:oMath>
          <m:r>
            <w:rPr>
              <w:rFonts w:ascii="Cambria Math" w:hAnsi="Cambria Math" w:cs="Times New Roman"/>
              <w:color w:val="000000"/>
              <w:sz w:val="24"/>
              <w:szCs w:val="24"/>
              <w:lang w:val="id-ID" w:eastAsia="ko-KR"/>
            </w:rPr>
            <m:t xml:space="preserve">      =</m:t>
          </m:r>
          <m:r>
            <m:rPr>
              <m:sty m:val="p"/>
            </m:rPr>
            <w:rPr>
              <w:rFonts w:ascii="Cambria Math" w:hAnsi="Cambria Math" w:cs="Times New Roman"/>
              <w:color w:val="000000"/>
              <w:sz w:val="24"/>
              <w:szCs w:val="24"/>
              <w:lang w:val="id-ID" w:eastAsia="ko-KR"/>
            </w:rPr>
            <m:t>3.46E-07</m:t>
          </m:r>
        </m:oMath>
      </m:oMathPara>
    </w:p>
    <w:p w14:paraId="3298DC8A" w14:textId="29DBE389" w:rsidR="003227E4" w:rsidRPr="003227E4" w:rsidRDefault="00300C4F" w:rsidP="003227E4">
      <w:pPr>
        <w:spacing w:line="240" w:lineRule="auto"/>
        <w:jc w:val="both"/>
        <w:rPr>
          <w:rFonts w:ascii="Times New Roman" w:hAnsi="Times New Roman" w:cs="Times New Roman"/>
          <w:color w:val="000000"/>
          <w:sz w:val="24"/>
          <w:szCs w:val="24"/>
          <w:lang w:val="id-ID" w:eastAsia="ko-KR"/>
        </w:rPr>
      </w:pPr>
      <m:oMathPara>
        <m:oMathParaPr>
          <m:jc m:val="left"/>
        </m:oMathParaPr>
        <m:oMath>
          <m:sSub>
            <m:sSubPr>
              <m:ctrlPr>
                <w:rPr>
                  <w:rFonts w:ascii="Cambria Math"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w</m:t>
              </m:r>
            </m:e>
            <m:sub>
              <m:r>
                <w:rPr>
                  <w:rFonts w:ascii="Cambria Math" w:hAnsi="Cambria Math" w:cs="Times New Roman"/>
                  <w:color w:val="000000"/>
                  <w:sz w:val="24"/>
                  <w:szCs w:val="24"/>
                  <w:lang w:val="id-ID" w:eastAsia="ko-KR"/>
                </w:rPr>
                <m:t>2</m:t>
              </m:r>
            </m:sub>
          </m:sSub>
          <m:r>
            <w:rPr>
              <w:rFonts w:ascii="Cambria Math" w:hAnsi="Cambria Math" w:cs="Times New Roman"/>
              <w:color w:val="000000"/>
              <w:sz w:val="24"/>
              <w:szCs w:val="24"/>
              <w:lang w:val="id-ID" w:eastAsia="ko-KR"/>
            </w:rPr>
            <m:t xml:space="preserve">= </m:t>
          </m:r>
          <m:sSub>
            <m:sSubPr>
              <m:ctrlPr>
                <w:rPr>
                  <w:rFonts w:ascii="Cambria Math"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μA</m:t>
              </m:r>
            </m:e>
            <m:sub>
              <m:r>
                <w:rPr>
                  <w:rFonts w:ascii="Cambria Math" w:hAnsi="Cambria Math" w:cs="Times New Roman"/>
                  <w:color w:val="000000"/>
                  <w:sz w:val="24"/>
                  <w:szCs w:val="24"/>
                  <w:lang w:val="id-ID" w:eastAsia="ko-KR"/>
                </w:rPr>
                <m:t>2</m:t>
              </m:r>
            </m:sub>
          </m:sSub>
          <m:r>
            <w:rPr>
              <w:rFonts w:ascii="Cambria Math" w:hAnsi="Cambria Math" w:cs="Times New Roman"/>
              <w:color w:val="000000"/>
              <w:sz w:val="24"/>
              <w:szCs w:val="24"/>
              <w:lang w:val="id-ID" w:eastAsia="ko-KR"/>
            </w:rPr>
            <m:t>∙</m:t>
          </m:r>
          <m:sSub>
            <m:sSubPr>
              <m:ctrlPr>
                <w:rPr>
                  <w:rFonts w:ascii="Cambria Math"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μB</m:t>
              </m:r>
            </m:e>
            <m:sub>
              <m:r>
                <w:rPr>
                  <w:rFonts w:ascii="Cambria Math" w:hAnsi="Cambria Math" w:cs="Times New Roman"/>
                  <w:color w:val="000000"/>
                  <w:sz w:val="24"/>
                  <w:szCs w:val="24"/>
                  <w:lang w:val="id-ID" w:eastAsia="ko-KR"/>
                </w:rPr>
                <m:t>2</m:t>
              </m:r>
            </m:sub>
          </m:sSub>
          <m:r>
            <w:rPr>
              <w:rFonts w:ascii="Cambria Math" w:hAnsi="Cambria Math" w:cs="Times New Roman"/>
              <w:color w:val="000000"/>
              <w:sz w:val="24"/>
              <w:szCs w:val="24"/>
              <w:lang w:val="id-ID" w:eastAsia="ko-KR"/>
            </w:rPr>
            <m:t>∙</m:t>
          </m:r>
          <m:sSub>
            <m:sSubPr>
              <m:ctrlPr>
                <w:rPr>
                  <w:rFonts w:ascii="Cambria Math"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μC</m:t>
              </m:r>
            </m:e>
            <m:sub>
              <m:r>
                <w:rPr>
                  <w:rFonts w:ascii="Cambria Math" w:hAnsi="Cambria Math" w:cs="Times New Roman"/>
                  <w:color w:val="000000"/>
                  <w:sz w:val="24"/>
                  <w:szCs w:val="24"/>
                  <w:lang w:val="id-ID" w:eastAsia="ko-KR"/>
                </w:rPr>
                <m:t>2</m:t>
              </m:r>
            </m:sub>
          </m:sSub>
          <m:r>
            <w:rPr>
              <w:rFonts w:ascii="Cambria Math" w:hAnsi="Cambria Math" w:cs="Times New Roman"/>
              <w:color w:val="000000"/>
              <w:sz w:val="24"/>
              <w:szCs w:val="24"/>
              <w:lang w:val="id-ID" w:eastAsia="ko-KR"/>
            </w:rPr>
            <m:t>∙</m:t>
          </m:r>
          <m:sSub>
            <m:sSubPr>
              <m:ctrlPr>
                <w:rPr>
                  <w:rFonts w:ascii="Cambria Math"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μD</m:t>
              </m:r>
            </m:e>
            <m:sub>
              <m:r>
                <w:rPr>
                  <w:rFonts w:ascii="Cambria Math" w:hAnsi="Cambria Math" w:cs="Times New Roman"/>
                  <w:color w:val="000000"/>
                  <w:sz w:val="24"/>
                  <w:szCs w:val="24"/>
                  <w:lang w:val="id-ID" w:eastAsia="ko-KR"/>
                </w:rPr>
                <m:t>2</m:t>
              </m:r>
            </m:sub>
          </m:sSub>
          <m:r>
            <w:rPr>
              <w:rFonts w:ascii="Cambria Math" w:hAnsi="Cambria Math" w:cs="Times New Roman"/>
              <w:color w:val="000000"/>
              <w:sz w:val="24"/>
              <w:szCs w:val="24"/>
              <w:lang w:val="id-ID" w:eastAsia="ko-KR"/>
            </w:rPr>
            <m:t>∙</m:t>
          </m:r>
          <m:sSub>
            <m:sSubPr>
              <m:ctrlPr>
                <w:rPr>
                  <w:rFonts w:ascii="Cambria Math"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μE</m:t>
              </m:r>
            </m:e>
            <m:sub>
              <m:r>
                <w:rPr>
                  <w:rFonts w:ascii="Cambria Math" w:hAnsi="Cambria Math" w:cs="Times New Roman"/>
                  <w:color w:val="000000"/>
                  <w:sz w:val="24"/>
                  <w:szCs w:val="24"/>
                  <w:lang w:val="id-ID" w:eastAsia="ko-KR"/>
                </w:rPr>
                <m:t>2</m:t>
              </m:r>
            </m:sub>
          </m:sSub>
          <m:r>
            <w:rPr>
              <w:rFonts w:ascii="Cambria Math" w:hAnsi="Cambria Math" w:cs="Times New Roman"/>
              <w:color w:val="000000"/>
              <w:sz w:val="24"/>
              <w:szCs w:val="24"/>
              <w:lang w:val="id-ID" w:eastAsia="ko-KR"/>
            </w:rPr>
            <m:t>∙</m:t>
          </m:r>
          <m:sSub>
            <m:sSubPr>
              <m:ctrlPr>
                <w:rPr>
                  <w:rFonts w:ascii="Cambria Math"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μF</m:t>
              </m:r>
            </m:e>
            <m:sub>
              <m:r>
                <w:rPr>
                  <w:rFonts w:ascii="Cambria Math" w:hAnsi="Cambria Math" w:cs="Times New Roman"/>
                  <w:color w:val="000000"/>
                  <w:sz w:val="24"/>
                  <w:szCs w:val="24"/>
                  <w:lang w:val="id-ID" w:eastAsia="ko-KR"/>
                </w:rPr>
                <m:t>2</m:t>
              </m:r>
            </m:sub>
          </m:sSub>
          <m:r>
            <w:rPr>
              <w:rFonts w:ascii="Cambria Math" w:hAnsi="Cambria Math" w:cs="Times New Roman"/>
              <w:color w:val="000000"/>
              <w:sz w:val="24"/>
              <w:szCs w:val="24"/>
              <w:lang w:val="id-ID" w:eastAsia="ko-KR"/>
            </w:rPr>
            <m:t>∙</m:t>
          </m:r>
          <m:sSub>
            <m:sSubPr>
              <m:ctrlPr>
                <w:rPr>
                  <w:rFonts w:ascii="Cambria Math"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μG</m:t>
              </m:r>
            </m:e>
            <m:sub>
              <m:r>
                <w:rPr>
                  <w:rFonts w:ascii="Cambria Math" w:hAnsi="Cambria Math" w:cs="Times New Roman"/>
                  <w:color w:val="000000"/>
                  <w:sz w:val="24"/>
                  <w:szCs w:val="24"/>
                  <w:lang w:val="id-ID" w:eastAsia="ko-KR"/>
                </w:rPr>
                <m:t>2</m:t>
              </m:r>
            </m:sub>
          </m:sSub>
          <m:r>
            <w:rPr>
              <w:rFonts w:ascii="Cambria Math" w:hAnsi="Cambria Math" w:cs="Times New Roman"/>
              <w:color w:val="000000"/>
              <w:sz w:val="24"/>
              <w:szCs w:val="24"/>
              <w:lang w:val="id-ID" w:eastAsia="ko-KR"/>
            </w:rPr>
            <m:t>∙</m:t>
          </m:r>
          <m:sSub>
            <m:sSubPr>
              <m:ctrlPr>
                <w:rPr>
                  <w:rFonts w:ascii="Cambria Math"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μH</m:t>
              </m:r>
            </m:e>
            <m:sub>
              <m:r>
                <w:rPr>
                  <w:rFonts w:ascii="Cambria Math" w:hAnsi="Cambria Math" w:cs="Times New Roman"/>
                  <w:color w:val="000000"/>
                  <w:sz w:val="24"/>
                  <w:szCs w:val="24"/>
                  <w:lang w:val="id-ID" w:eastAsia="ko-KR"/>
                </w:rPr>
                <m:t>2</m:t>
              </m:r>
            </m:sub>
          </m:sSub>
          <m:r>
            <w:rPr>
              <w:rFonts w:ascii="Cambria Math" w:hAnsi="Cambria Math" w:cs="Times New Roman"/>
              <w:color w:val="000000"/>
              <w:sz w:val="24"/>
              <w:szCs w:val="24"/>
              <w:lang w:val="id-ID" w:eastAsia="ko-KR"/>
            </w:rPr>
            <m:t>∙</m:t>
          </m:r>
          <m:sSub>
            <m:sSubPr>
              <m:ctrlPr>
                <w:rPr>
                  <w:rFonts w:ascii="Cambria Math"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μI</m:t>
              </m:r>
            </m:e>
            <m:sub>
              <m:r>
                <w:rPr>
                  <w:rFonts w:ascii="Cambria Math" w:hAnsi="Cambria Math" w:cs="Times New Roman"/>
                  <w:color w:val="000000"/>
                  <w:sz w:val="24"/>
                  <w:szCs w:val="24"/>
                  <w:lang w:val="id-ID" w:eastAsia="ko-KR"/>
                </w:rPr>
                <m:t>2</m:t>
              </m:r>
            </m:sub>
          </m:sSub>
          <m:r>
            <m:rPr>
              <m:sty m:val="p"/>
            </m:rPr>
            <w:rPr>
              <w:rFonts w:ascii="Cambria Math" w:hAnsi="Cambria Math" w:cs="Times New Roman"/>
              <w:color w:val="000000"/>
              <w:sz w:val="24"/>
              <w:szCs w:val="24"/>
              <w:lang w:val="id-ID" w:eastAsia="ko-KR"/>
            </w:rPr>
            <w:br/>
          </m:r>
        </m:oMath>
        <m:oMath>
          <m:r>
            <w:rPr>
              <w:rFonts w:ascii="Cambria Math" w:hAnsi="Cambria Math" w:cs="Times New Roman"/>
              <w:color w:val="000000"/>
              <w:sz w:val="24"/>
              <w:szCs w:val="24"/>
              <w:lang w:val="id-ID" w:eastAsia="ko-KR"/>
            </w:rPr>
            <m:t xml:space="preserve">      = </m:t>
          </m:r>
          <m:r>
            <m:rPr>
              <m:sty m:val="p"/>
            </m:rPr>
            <w:rPr>
              <w:rFonts w:ascii="Cambria Math" w:hAnsi="Cambria Math" w:cs="Times New Roman"/>
              <w:color w:val="000000"/>
              <w:sz w:val="24"/>
              <w:szCs w:val="24"/>
              <w:lang w:val="id-ID" w:eastAsia="ko-KR"/>
            </w:rPr>
            <m:t>0.706927873</m:t>
          </m:r>
        </m:oMath>
      </m:oMathPara>
    </w:p>
    <w:p w14:paraId="2D515A59" w14:textId="460AB7E5" w:rsidR="003227E4" w:rsidRPr="003227E4" w:rsidRDefault="003227E4" w:rsidP="003227E4">
      <w:pPr>
        <w:spacing w:line="240" w:lineRule="auto"/>
        <w:jc w:val="both"/>
        <w:rPr>
          <w:rFonts w:ascii="Times New Roman" w:hAnsi="Times New Roman" w:cs="Times New Roman"/>
          <w:color w:val="000000"/>
          <w:sz w:val="24"/>
          <w:szCs w:val="24"/>
          <w:lang w:val="id-ID" w:eastAsia="ko-KR"/>
        </w:rPr>
      </w:pPr>
      <m:oMathPara>
        <m:oMathParaPr>
          <m:jc m:val="left"/>
        </m:oMathParaPr>
        <m:oMath>
          <m:r>
            <w:rPr>
              <w:rFonts w:ascii="Cambria Math" w:hAnsi="Cambria Math" w:cs="Times New Roman"/>
              <w:color w:val="000000"/>
              <w:sz w:val="24"/>
              <w:szCs w:val="24"/>
              <w:lang w:val="id-ID" w:eastAsia="ko-KR"/>
            </w:rPr>
            <m:t>⋮</m:t>
          </m:r>
        </m:oMath>
      </m:oMathPara>
    </w:p>
    <w:p w14:paraId="2503D55C" w14:textId="6DE0FC44" w:rsidR="003227E4" w:rsidRPr="003227E4" w:rsidRDefault="00300C4F" w:rsidP="003227E4">
      <w:pPr>
        <w:spacing w:line="240" w:lineRule="auto"/>
        <w:jc w:val="both"/>
        <w:rPr>
          <w:rFonts w:ascii="Times New Roman" w:hAnsi="Times New Roman" w:cs="Times New Roman"/>
          <w:color w:val="000000"/>
          <w:sz w:val="24"/>
          <w:szCs w:val="24"/>
          <w:lang w:val="id-ID" w:eastAsia="ko-KR"/>
        </w:rPr>
      </w:pPr>
      <m:oMathPara>
        <m:oMathParaPr>
          <m:jc m:val="left"/>
        </m:oMathParaPr>
        <m:oMath>
          <m:sSub>
            <m:sSubPr>
              <m:ctrlPr>
                <w:rPr>
                  <w:rFonts w:ascii="Cambria Math"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w</m:t>
              </m:r>
            </m:e>
            <m:sub>
              <m:r>
                <w:rPr>
                  <w:rFonts w:ascii="Cambria Math" w:hAnsi="Cambria Math" w:cs="Times New Roman"/>
                  <w:color w:val="000000"/>
                  <w:sz w:val="24"/>
                  <w:szCs w:val="24"/>
                  <w:lang w:val="id-ID" w:eastAsia="ko-KR"/>
                </w:rPr>
                <m:t>8</m:t>
              </m:r>
            </m:sub>
          </m:sSub>
          <m:r>
            <w:rPr>
              <w:rFonts w:ascii="Cambria Math" w:hAnsi="Cambria Math" w:cs="Times New Roman"/>
              <w:color w:val="000000"/>
              <w:sz w:val="24"/>
              <w:szCs w:val="24"/>
              <w:lang w:val="id-ID" w:eastAsia="ko-KR"/>
            </w:rPr>
            <m:t xml:space="preserve">= </m:t>
          </m:r>
          <m:sSub>
            <m:sSubPr>
              <m:ctrlPr>
                <w:rPr>
                  <w:rFonts w:ascii="Cambria Math"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μA</m:t>
              </m:r>
            </m:e>
            <m:sub>
              <m:r>
                <w:rPr>
                  <w:rFonts w:ascii="Cambria Math" w:hAnsi="Cambria Math" w:cs="Times New Roman"/>
                  <w:color w:val="000000"/>
                  <w:sz w:val="24"/>
                  <w:szCs w:val="24"/>
                  <w:lang w:val="id-ID" w:eastAsia="ko-KR"/>
                </w:rPr>
                <m:t>8</m:t>
              </m:r>
            </m:sub>
          </m:sSub>
          <m:r>
            <w:rPr>
              <w:rFonts w:ascii="Cambria Math" w:hAnsi="Cambria Math" w:cs="Times New Roman"/>
              <w:color w:val="000000"/>
              <w:sz w:val="24"/>
              <w:szCs w:val="24"/>
              <w:lang w:val="id-ID" w:eastAsia="ko-KR"/>
            </w:rPr>
            <m:t>∙</m:t>
          </m:r>
          <m:sSub>
            <m:sSubPr>
              <m:ctrlPr>
                <w:rPr>
                  <w:rFonts w:ascii="Cambria Math"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μB</m:t>
              </m:r>
            </m:e>
            <m:sub>
              <m:r>
                <w:rPr>
                  <w:rFonts w:ascii="Cambria Math" w:hAnsi="Cambria Math" w:cs="Times New Roman"/>
                  <w:color w:val="000000"/>
                  <w:sz w:val="24"/>
                  <w:szCs w:val="24"/>
                  <w:lang w:val="id-ID" w:eastAsia="ko-KR"/>
                </w:rPr>
                <m:t>8</m:t>
              </m:r>
            </m:sub>
          </m:sSub>
          <m:r>
            <w:rPr>
              <w:rFonts w:ascii="Cambria Math" w:hAnsi="Cambria Math" w:cs="Times New Roman"/>
              <w:color w:val="000000"/>
              <w:sz w:val="24"/>
              <w:szCs w:val="24"/>
              <w:lang w:val="id-ID" w:eastAsia="ko-KR"/>
            </w:rPr>
            <m:t>∙</m:t>
          </m:r>
          <m:sSub>
            <m:sSubPr>
              <m:ctrlPr>
                <w:rPr>
                  <w:rFonts w:ascii="Cambria Math"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μC</m:t>
              </m:r>
            </m:e>
            <m:sub>
              <m:r>
                <w:rPr>
                  <w:rFonts w:ascii="Cambria Math" w:hAnsi="Cambria Math" w:cs="Times New Roman"/>
                  <w:color w:val="000000"/>
                  <w:sz w:val="24"/>
                  <w:szCs w:val="24"/>
                  <w:lang w:val="id-ID" w:eastAsia="ko-KR"/>
                </w:rPr>
                <m:t>8</m:t>
              </m:r>
            </m:sub>
          </m:sSub>
          <m:r>
            <w:rPr>
              <w:rFonts w:ascii="Cambria Math" w:hAnsi="Cambria Math" w:cs="Times New Roman"/>
              <w:color w:val="000000"/>
              <w:sz w:val="24"/>
              <w:szCs w:val="24"/>
              <w:lang w:val="id-ID" w:eastAsia="ko-KR"/>
            </w:rPr>
            <m:t>∙</m:t>
          </m:r>
          <m:sSub>
            <m:sSubPr>
              <m:ctrlPr>
                <w:rPr>
                  <w:rFonts w:ascii="Cambria Math"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μD</m:t>
              </m:r>
            </m:e>
            <m:sub>
              <m:r>
                <w:rPr>
                  <w:rFonts w:ascii="Cambria Math" w:hAnsi="Cambria Math" w:cs="Times New Roman"/>
                  <w:color w:val="000000"/>
                  <w:sz w:val="24"/>
                  <w:szCs w:val="24"/>
                  <w:lang w:val="id-ID" w:eastAsia="ko-KR"/>
                </w:rPr>
                <m:t>8</m:t>
              </m:r>
            </m:sub>
          </m:sSub>
          <m:r>
            <w:rPr>
              <w:rFonts w:ascii="Cambria Math" w:hAnsi="Cambria Math" w:cs="Times New Roman"/>
              <w:color w:val="000000"/>
              <w:sz w:val="24"/>
              <w:szCs w:val="24"/>
              <w:lang w:val="id-ID" w:eastAsia="ko-KR"/>
            </w:rPr>
            <m:t>∙</m:t>
          </m:r>
          <m:sSub>
            <m:sSubPr>
              <m:ctrlPr>
                <w:rPr>
                  <w:rFonts w:ascii="Cambria Math"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μE</m:t>
              </m:r>
            </m:e>
            <m:sub>
              <m:r>
                <w:rPr>
                  <w:rFonts w:ascii="Cambria Math" w:hAnsi="Cambria Math" w:cs="Times New Roman"/>
                  <w:color w:val="000000"/>
                  <w:sz w:val="24"/>
                  <w:szCs w:val="24"/>
                  <w:lang w:val="id-ID" w:eastAsia="ko-KR"/>
                </w:rPr>
                <m:t>8</m:t>
              </m:r>
            </m:sub>
          </m:sSub>
          <m:r>
            <w:rPr>
              <w:rFonts w:ascii="Cambria Math" w:hAnsi="Cambria Math" w:cs="Times New Roman"/>
              <w:color w:val="000000"/>
              <w:sz w:val="24"/>
              <w:szCs w:val="24"/>
              <w:lang w:val="id-ID" w:eastAsia="ko-KR"/>
            </w:rPr>
            <m:t>∙</m:t>
          </m:r>
          <m:sSub>
            <m:sSubPr>
              <m:ctrlPr>
                <w:rPr>
                  <w:rFonts w:ascii="Cambria Math"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μF</m:t>
              </m:r>
            </m:e>
            <m:sub>
              <m:r>
                <w:rPr>
                  <w:rFonts w:ascii="Cambria Math" w:hAnsi="Cambria Math" w:cs="Times New Roman"/>
                  <w:color w:val="000000"/>
                  <w:sz w:val="24"/>
                  <w:szCs w:val="24"/>
                  <w:lang w:val="id-ID" w:eastAsia="ko-KR"/>
                </w:rPr>
                <m:t>8</m:t>
              </m:r>
            </m:sub>
          </m:sSub>
          <m:r>
            <w:rPr>
              <w:rFonts w:ascii="Cambria Math" w:hAnsi="Cambria Math" w:cs="Times New Roman"/>
              <w:color w:val="000000"/>
              <w:sz w:val="24"/>
              <w:szCs w:val="24"/>
              <w:lang w:val="id-ID" w:eastAsia="ko-KR"/>
            </w:rPr>
            <m:t>∙</m:t>
          </m:r>
          <m:sSub>
            <m:sSubPr>
              <m:ctrlPr>
                <w:rPr>
                  <w:rFonts w:ascii="Cambria Math"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μG</m:t>
              </m:r>
            </m:e>
            <m:sub>
              <m:r>
                <w:rPr>
                  <w:rFonts w:ascii="Cambria Math" w:hAnsi="Cambria Math" w:cs="Times New Roman"/>
                  <w:color w:val="000000"/>
                  <w:sz w:val="24"/>
                  <w:szCs w:val="24"/>
                  <w:lang w:val="id-ID" w:eastAsia="ko-KR"/>
                </w:rPr>
                <m:t>8</m:t>
              </m:r>
            </m:sub>
          </m:sSub>
          <m:r>
            <w:rPr>
              <w:rFonts w:ascii="Cambria Math" w:hAnsi="Cambria Math" w:cs="Times New Roman"/>
              <w:color w:val="000000"/>
              <w:sz w:val="24"/>
              <w:szCs w:val="24"/>
              <w:lang w:val="id-ID" w:eastAsia="ko-KR"/>
            </w:rPr>
            <m:t>∙</m:t>
          </m:r>
          <m:sSub>
            <m:sSubPr>
              <m:ctrlPr>
                <w:rPr>
                  <w:rFonts w:ascii="Cambria Math"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μH</m:t>
              </m:r>
            </m:e>
            <m:sub>
              <m:r>
                <w:rPr>
                  <w:rFonts w:ascii="Cambria Math" w:hAnsi="Cambria Math" w:cs="Times New Roman"/>
                  <w:color w:val="000000"/>
                  <w:sz w:val="24"/>
                  <w:szCs w:val="24"/>
                  <w:lang w:val="id-ID" w:eastAsia="ko-KR"/>
                </w:rPr>
                <m:t>8</m:t>
              </m:r>
            </m:sub>
          </m:sSub>
          <m:r>
            <w:rPr>
              <w:rFonts w:ascii="Cambria Math" w:hAnsi="Cambria Math" w:cs="Times New Roman"/>
              <w:color w:val="000000"/>
              <w:sz w:val="24"/>
              <w:szCs w:val="24"/>
              <w:lang w:val="id-ID" w:eastAsia="ko-KR"/>
            </w:rPr>
            <m:t>∙</m:t>
          </m:r>
          <m:sSub>
            <m:sSubPr>
              <m:ctrlPr>
                <w:rPr>
                  <w:rFonts w:ascii="Cambria Math"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μI</m:t>
              </m:r>
            </m:e>
            <m:sub>
              <m:r>
                <w:rPr>
                  <w:rFonts w:ascii="Cambria Math" w:hAnsi="Cambria Math" w:cs="Times New Roman"/>
                  <w:color w:val="000000"/>
                  <w:sz w:val="24"/>
                  <w:szCs w:val="24"/>
                  <w:lang w:val="id-ID" w:eastAsia="ko-KR"/>
                </w:rPr>
                <m:t>8</m:t>
              </m:r>
            </m:sub>
          </m:sSub>
          <m:r>
            <m:rPr>
              <m:sty m:val="p"/>
            </m:rPr>
            <w:rPr>
              <w:rFonts w:ascii="Cambria Math" w:hAnsi="Cambria Math" w:cs="Times New Roman"/>
              <w:color w:val="000000"/>
              <w:sz w:val="24"/>
              <w:szCs w:val="24"/>
              <w:lang w:val="id-ID" w:eastAsia="ko-KR"/>
            </w:rPr>
            <w:br/>
          </m:r>
        </m:oMath>
        <m:oMath>
          <m:r>
            <w:rPr>
              <w:rFonts w:ascii="Cambria Math" w:hAnsi="Cambria Math" w:cs="Times New Roman"/>
              <w:color w:val="000000"/>
              <w:sz w:val="24"/>
              <w:szCs w:val="24"/>
              <w:lang w:val="id-ID" w:eastAsia="ko-KR"/>
            </w:rPr>
            <m:t xml:space="preserve">        =</m:t>
          </m:r>
          <m:r>
            <m:rPr>
              <m:sty m:val="p"/>
            </m:rPr>
            <w:rPr>
              <w:rFonts w:ascii="Cambria Math" w:hAnsi="Cambria Math" w:cs="Times New Roman"/>
              <w:color w:val="000000"/>
              <w:sz w:val="24"/>
              <w:szCs w:val="24"/>
              <w:lang w:val="id-ID" w:eastAsia="ko-KR"/>
            </w:rPr>
            <m:t>1.85E-06</m:t>
          </m:r>
        </m:oMath>
      </m:oMathPara>
    </w:p>
    <w:p w14:paraId="1F1CF9C6" w14:textId="1E22F7BE" w:rsidR="003227E4" w:rsidRPr="003227E4" w:rsidRDefault="00300C4F" w:rsidP="003227E4">
      <w:pPr>
        <w:spacing w:line="240" w:lineRule="auto"/>
        <w:jc w:val="both"/>
        <w:rPr>
          <w:rFonts w:ascii="Times New Roman" w:hAnsi="Times New Roman" w:cs="Times New Roman"/>
          <w:color w:val="000000"/>
          <w:sz w:val="24"/>
          <w:szCs w:val="24"/>
          <w:lang w:val="id-ID" w:eastAsia="ko-KR"/>
        </w:rPr>
      </w:pPr>
      <m:oMathPara>
        <m:oMathParaPr>
          <m:jc m:val="left"/>
        </m:oMathParaPr>
        <m:oMath>
          <m:sSub>
            <m:sSubPr>
              <m:ctrlPr>
                <w:rPr>
                  <w:rFonts w:ascii="Cambria Math"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w</m:t>
              </m:r>
            </m:e>
            <m:sub>
              <m:r>
                <w:rPr>
                  <w:rFonts w:ascii="Cambria Math" w:hAnsi="Cambria Math" w:cs="Times New Roman"/>
                  <w:color w:val="000000"/>
                  <w:sz w:val="24"/>
                  <w:szCs w:val="24"/>
                  <w:lang w:val="id-ID" w:eastAsia="ko-KR"/>
                </w:rPr>
                <m:t>9</m:t>
              </m:r>
            </m:sub>
          </m:sSub>
          <m:r>
            <w:rPr>
              <w:rFonts w:ascii="Cambria Math" w:hAnsi="Cambria Math" w:cs="Times New Roman"/>
              <w:color w:val="000000"/>
              <w:sz w:val="24"/>
              <w:szCs w:val="24"/>
              <w:lang w:val="id-ID" w:eastAsia="ko-KR"/>
            </w:rPr>
            <m:t xml:space="preserve">= </m:t>
          </m:r>
          <m:sSub>
            <m:sSubPr>
              <m:ctrlPr>
                <w:rPr>
                  <w:rFonts w:ascii="Cambria Math"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μA</m:t>
              </m:r>
            </m:e>
            <m:sub>
              <m:r>
                <w:rPr>
                  <w:rFonts w:ascii="Cambria Math" w:hAnsi="Cambria Math" w:cs="Times New Roman"/>
                  <w:color w:val="000000"/>
                  <w:sz w:val="24"/>
                  <w:szCs w:val="24"/>
                  <w:lang w:val="id-ID" w:eastAsia="ko-KR"/>
                </w:rPr>
                <m:t>9</m:t>
              </m:r>
            </m:sub>
          </m:sSub>
          <m:r>
            <w:rPr>
              <w:rFonts w:ascii="Cambria Math" w:hAnsi="Cambria Math" w:cs="Times New Roman"/>
              <w:color w:val="000000"/>
              <w:sz w:val="24"/>
              <w:szCs w:val="24"/>
              <w:lang w:val="id-ID" w:eastAsia="ko-KR"/>
            </w:rPr>
            <m:t>∙</m:t>
          </m:r>
          <m:sSub>
            <m:sSubPr>
              <m:ctrlPr>
                <w:rPr>
                  <w:rFonts w:ascii="Cambria Math"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μB</m:t>
              </m:r>
            </m:e>
            <m:sub>
              <m:r>
                <w:rPr>
                  <w:rFonts w:ascii="Cambria Math" w:hAnsi="Cambria Math" w:cs="Times New Roman"/>
                  <w:color w:val="000000"/>
                  <w:sz w:val="24"/>
                  <w:szCs w:val="24"/>
                  <w:lang w:val="id-ID" w:eastAsia="ko-KR"/>
                </w:rPr>
                <m:t>9</m:t>
              </m:r>
            </m:sub>
          </m:sSub>
          <m:r>
            <w:rPr>
              <w:rFonts w:ascii="Cambria Math" w:hAnsi="Cambria Math" w:cs="Times New Roman"/>
              <w:color w:val="000000"/>
              <w:sz w:val="24"/>
              <w:szCs w:val="24"/>
              <w:lang w:val="id-ID" w:eastAsia="ko-KR"/>
            </w:rPr>
            <m:t>∙</m:t>
          </m:r>
          <m:sSub>
            <m:sSubPr>
              <m:ctrlPr>
                <w:rPr>
                  <w:rFonts w:ascii="Cambria Math"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μC</m:t>
              </m:r>
            </m:e>
            <m:sub>
              <m:r>
                <w:rPr>
                  <w:rFonts w:ascii="Cambria Math" w:hAnsi="Cambria Math" w:cs="Times New Roman"/>
                  <w:color w:val="000000"/>
                  <w:sz w:val="24"/>
                  <w:szCs w:val="24"/>
                  <w:lang w:val="id-ID" w:eastAsia="ko-KR"/>
                </w:rPr>
                <m:t>9</m:t>
              </m:r>
            </m:sub>
          </m:sSub>
          <m:r>
            <w:rPr>
              <w:rFonts w:ascii="Cambria Math" w:hAnsi="Cambria Math" w:cs="Times New Roman"/>
              <w:color w:val="000000"/>
              <w:sz w:val="24"/>
              <w:szCs w:val="24"/>
              <w:lang w:val="id-ID" w:eastAsia="ko-KR"/>
            </w:rPr>
            <m:t>∙</m:t>
          </m:r>
          <m:sSub>
            <m:sSubPr>
              <m:ctrlPr>
                <w:rPr>
                  <w:rFonts w:ascii="Cambria Math"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μD</m:t>
              </m:r>
            </m:e>
            <m:sub>
              <m:r>
                <w:rPr>
                  <w:rFonts w:ascii="Cambria Math" w:hAnsi="Cambria Math" w:cs="Times New Roman"/>
                  <w:color w:val="000000"/>
                  <w:sz w:val="24"/>
                  <w:szCs w:val="24"/>
                  <w:lang w:val="id-ID" w:eastAsia="ko-KR"/>
                </w:rPr>
                <m:t>9</m:t>
              </m:r>
            </m:sub>
          </m:sSub>
          <m:r>
            <w:rPr>
              <w:rFonts w:ascii="Cambria Math" w:hAnsi="Cambria Math" w:cs="Times New Roman"/>
              <w:color w:val="000000"/>
              <w:sz w:val="24"/>
              <w:szCs w:val="24"/>
              <w:lang w:val="id-ID" w:eastAsia="ko-KR"/>
            </w:rPr>
            <m:t>∙</m:t>
          </m:r>
          <m:sSub>
            <m:sSubPr>
              <m:ctrlPr>
                <w:rPr>
                  <w:rFonts w:ascii="Cambria Math"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μE</m:t>
              </m:r>
            </m:e>
            <m:sub>
              <m:r>
                <w:rPr>
                  <w:rFonts w:ascii="Cambria Math" w:hAnsi="Cambria Math" w:cs="Times New Roman"/>
                  <w:color w:val="000000"/>
                  <w:sz w:val="24"/>
                  <w:szCs w:val="24"/>
                  <w:lang w:val="id-ID" w:eastAsia="ko-KR"/>
                </w:rPr>
                <m:t>9</m:t>
              </m:r>
            </m:sub>
          </m:sSub>
          <m:r>
            <w:rPr>
              <w:rFonts w:ascii="Cambria Math" w:hAnsi="Cambria Math" w:cs="Times New Roman"/>
              <w:color w:val="000000"/>
              <w:sz w:val="24"/>
              <w:szCs w:val="24"/>
              <w:lang w:val="id-ID" w:eastAsia="ko-KR"/>
            </w:rPr>
            <m:t>∙</m:t>
          </m:r>
          <m:sSub>
            <m:sSubPr>
              <m:ctrlPr>
                <w:rPr>
                  <w:rFonts w:ascii="Cambria Math"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μF</m:t>
              </m:r>
            </m:e>
            <m:sub>
              <m:r>
                <w:rPr>
                  <w:rFonts w:ascii="Cambria Math" w:hAnsi="Cambria Math" w:cs="Times New Roman"/>
                  <w:color w:val="000000"/>
                  <w:sz w:val="24"/>
                  <w:szCs w:val="24"/>
                  <w:lang w:val="id-ID" w:eastAsia="ko-KR"/>
                </w:rPr>
                <m:t>9</m:t>
              </m:r>
            </m:sub>
          </m:sSub>
          <m:r>
            <w:rPr>
              <w:rFonts w:ascii="Cambria Math" w:hAnsi="Cambria Math" w:cs="Times New Roman"/>
              <w:color w:val="000000"/>
              <w:sz w:val="24"/>
              <w:szCs w:val="24"/>
              <w:lang w:val="id-ID" w:eastAsia="ko-KR"/>
            </w:rPr>
            <m:t>∙</m:t>
          </m:r>
          <m:sSub>
            <m:sSubPr>
              <m:ctrlPr>
                <w:rPr>
                  <w:rFonts w:ascii="Cambria Math"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μG</m:t>
              </m:r>
            </m:e>
            <m:sub>
              <m:r>
                <w:rPr>
                  <w:rFonts w:ascii="Cambria Math" w:hAnsi="Cambria Math" w:cs="Times New Roman"/>
                  <w:color w:val="000000"/>
                  <w:sz w:val="24"/>
                  <w:szCs w:val="24"/>
                  <w:lang w:val="id-ID" w:eastAsia="ko-KR"/>
                </w:rPr>
                <m:t>9</m:t>
              </m:r>
            </m:sub>
          </m:sSub>
          <m:r>
            <w:rPr>
              <w:rFonts w:ascii="Cambria Math" w:hAnsi="Cambria Math" w:cs="Times New Roman"/>
              <w:color w:val="000000"/>
              <w:sz w:val="24"/>
              <w:szCs w:val="24"/>
              <w:lang w:val="id-ID" w:eastAsia="ko-KR"/>
            </w:rPr>
            <m:t>∙</m:t>
          </m:r>
          <m:sSub>
            <m:sSubPr>
              <m:ctrlPr>
                <w:rPr>
                  <w:rFonts w:ascii="Cambria Math"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μH</m:t>
              </m:r>
            </m:e>
            <m:sub>
              <m:r>
                <w:rPr>
                  <w:rFonts w:ascii="Cambria Math" w:hAnsi="Cambria Math" w:cs="Times New Roman"/>
                  <w:color w:val="000000"/>
                  <w:sz w:val="24"/>
                  <w:szCs w:val="24"/>
                  <w:lang w:val="id-ID" w:eastAsia="ko-KR"/>
                </w:rPr>
                <m:t>9</m:t>
              </m:r>
            </m:sub>
          </m:sSub>
          <m:r>
            <w:rPr>
              <w:rFonts w:ascii="Cambria Math" w:hAnsi="Cambria Math" w:cs="Times New Roman"/>
              <w:color w:val="000000"/>
              <w:sz w:val="24"/>
              <w:szCs w:val="24"/>
              <w:lang w:val="id-ID" w:eastAsia="ko-KR"/>
            </w:rPr>
            <m:t>∙</m:t>
          </m:r>
          <m:sSub>
            <m:sSubPr>
              <m:ctrlPr>
                <w:rPr>
                  <w:rFonts w:ascii="Cambria Math" w:hAnsi="Cambria Math" w:cs="Times New Roman"/>
                  <w:i/>
                  <w:color w:val="000000"/>
                  <w:sz w:val="24"/>
                  <w:szCs w:val="24"/>
                  <w:lang w:val="id-ID" w:eastAsia="ko-KR"/>
                </w:rPr>
              </m:ctrlPr>
            </m:sSubPr>
            <m:e>
              <m:r>
                <w:rPr>
                  <w:rFonts w:ascii="Cambria Math" w:hAnsi="Cambria Math" w:cs="Times New Roman"/>
                  <w:color w:val="000000"/>
                  <w:sz w:val="24"/>
                  <w:szCs w:val="24"/>
                  <w:lang w:val="id-ID" w:eastAsia="ko-KR"/>
                </w:rPr>
                <m:t>μI</m:t>
              </m:r>
            </m:e>
            <m:sub>
              <m:r>
                <w:rPr>
                  <w:rFonts w:ascii="Cambria Math" w:hAnsi="Cambria Math" w:cs="Times New Roman"/>
                  <w:color w:val="000000"/>
                  <w:sz w:val="24"/>
                  <w:szCs w:val="24"/>
                  <w:lang w:val="id-ID" w:eastAsia="ko-KR"/>
                </w:rPr>
                <m:t>9</m:t>
              </m:r>
            </m:sub>
          </m:sSub>
          <m:r>
            <m:rPr>
              <m:sty m:val="p"/>
            </m:rPr>
            <w:rPr>
              <w:rFonts w:ascii="Cambria Math" w:hAnsi="Cambria Math" w:cs="Times New Roman"/>
              <w:color w:val="000000"/>
              <w:sz w:val="24"/>
              <w:szCs w:val="24"/>
              <w:lang w:val="id-ID" w:eastAsia="ko-KR"/>
            </w:rPr>
            <w:br/>
          </m:r>
        </m:oMath>
        <m:oMath>
          <m:r>
            <w:rPr>
              <w:rFonts w:ascii="Cambria Math" w:hAnsi="Cambria Math" w:cs="Times New Roman"/>
              <w:color w:val="000000"/>
              <w:sz w:val="24"/>
              <w:szCs w:val="24"/>
              <w:lang w:val="id-ID" w:eastAsia="ko-KR"/>
            </w:rPr>
            <m:t xml:space="preserve">        =</m:t>
          </m:r>
          <m:r>
            <m:rPr>
              <m:sty m:val="p"/>
            </m:rPr>
            <w:rPr>
              <w:rFonts w:ascii="Cambria Math" w:hAnsi="Cambria Math" w:cs="Times New Roman"/>
              <w:color w:val="000000"/>
              <w:sz w:val="24"/>
              <w:szCs w:val="24"/>
              <w:lang w:val="id-ID" w:eastAsia="ko-KR"/>
            </w:rPr>
            <m:t>9.00E-19</m:t>
          </m:r>
        </m:oMath>
      </m:oMathPara>
    </w:p>
    <w:p w14:paraId="6D9A92BA" w14:textId="77777777" w:rsidR="00443D04" w:rsidRPr="00443D04" w:rsidRDefault="00443D04" w:rsidP="00AF2CD9">
      <w:pPr>
        <w:spacing w:line="240" w:lineRule="auto"/>
        <w:jc w:val="both"/>
        <w:rPr>
          <w:rFonts w:ascii="Times New Roman" w:hAnsi="Times New Roman" w:cs="Times New Roman"/>
          <w:color w:val="000000"/>
          <w:sz w:val="24"/>
          <w:szCs w:val="24"/>
          <w:lang w:val="id-ID" w:eastAsia="ko-KR"/>
        </w:rPr>
      </w:pPr>
    </w:p>
    <w:p w14:paraId="5DFBCD73" w14:textId="77777777" w:rsidR="00443D04" w:rsidRPr="00443D04" w:rsidRDefault="00443D04" w:rsidP="00AF2CD9">
      <w:pPr>
        <w:pStyle w:val="ListParagraph"/>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Pada perhitungan diatas maka dapat dilihat Tabel 4.44 hasil perhitungan</w:t>
      </w:r>
      <w:r w:rsidRPr="00443D04">
        <w:rPr>
          <w:rFonts w:ascii="Times New Roman" w:hAnsi="Times New Roman" w:cs="Times New Roman"/>
          <w:i/>
          <w:sz w:val="24"/>
          <w:szCs w:val="24"/>
          <w:lang w:val="id-ID"/>
        </w:rPr>
        <w:t xml:space="preserve"> </w:t>
      </w:r>
      <w:r w:rsidRPr="00443D04">
        <w:rPr>
          <w:rFonts w:ascii="Times New Roman" w:hAnsi="Times New Roman" w:cs="Times New Roman"/>
          <w:sz w:val="24"/>
          <w:szCs w:val="24"/>
          <w:lang w:val="id-ID"/>
        </w:rPr>
        <w:t xml:space="preserve">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2 tahap pengujian berikut ini.</w:t>
      </w:r>
    </w:p>
    <w:p w14:paraId="20059390" w14:textId="77777777" w:rsidR="00443D04" w:rsidRPr="00443D04" w:rsidRDefault="00443D04" w:rsidP="00AF2CD9">
      <w:pPr>
        <w:pStyle w:val="CaptionTabel"/>
        <w:ind w:firstLine="720"/>
        <w:jc w:val="both"/>
        <w:rPr>
          <w:szCs w:val="24"/>
        </w:rPr>
      </w:pPr>
      <w:bookmarkStart w:id="65" w:name="_Toc57643079"/>
      <w:r w:rsidRPr="00443D04">
        <w:rPr>
          <w:szCs w:val="24"/>
        </w:rPr>
        <w:t xml:space="preserve">Tabel 4.44 Hasil Perhitungan </w:t>
      </w:r>
      <w:r w:rsidRPr="00443D04">
        <w:rPr>
          <w:i/>
          <w:szCs w:val="24"/>
        </w:rPr>
        <w:t xml:space="preserve">Layer </w:t>
      </w:r>
      <w:r w:rsidRPr="00443D04">
        <w:rPr>
          <w:szCs w:val="24"/>
        </w:rPr>
        <w:t>2 Pengujian ANFIS</w:t>
      </w:r>
      <w:bookmarkEnd w:id="65"/>
    </w:p>
    <w:tbl>
      <w:tblPr>
        <w:tblStyle w:val="TableGrid"/>
        <w:tblW w:w="10349" w:type="dxa"/>
        <w:tblInd w:w="-1423" w:type="dxa"/>
        <w:tblLook w:val="04A0" w:firstRow="1" w:lastRow="0" w:firstColumn="1" w:lastColumn="0" w:noHBand="0" w:noVBand="1"/>
      </w:tblPr>
      <w:tblGrid>
        <w:gridCol w:w="710"/>
        <w:gridCol w:w="1171"/>
        <w:gridCol w:w="1387"/>
        <w:gridCol w:w="1387"/>
        <w:gridCol w:w="1387"/>
        <w:gridCol w:w="396"/>
        <w:gridCol w:w="1387"/>
        <w:gridCol w:w="1387"/>
        <w:gridCol w:w="1137"/>
      </w:tblGrid>
      <w:tr w:rsidR="00443D04" w:rsidRPr="00443D04" w14:paraId="1B9B2212" w14:textId="77777777" w:rsidTr="00443D04">
        <w:trPr>
          <w:trHeight w:val="301"/>
        </w:trPr>
        <w:tc>
          <w:tcPr>
            <w:tcW w:w="710" w:type="dxa"/>
            <w:vMerge w:val="restart"/>
            <w:tcBorders>
              <w:top w:val="single" w:sz="4" w:space="0" w:color="auto"/>
              <w:left w:val="single" w:sz="4" w:space="0" w:color="auto"/>
              <w:bottom w:val="single" w:sz="4" w:space="0" w:color="auto"/>
              <w:right w:val="single" w:sz="4" w:space="0" w:color="auto"/>
            </w:tcBorders>
            <w:vAlign w:val="center"/>
            <w:hideMark/>
          </w:tcPr>
          <w:p w14:paraId="10FACC8A"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Data ke-</w:t>
            </w:r>
          </w:p>
        </w:tc>
        <w:tc>
          <w:tcPr>
            <w:tcW w:w="9639" w:type="dxa"/>
            <w:gridSpan w:val="8"/>
            <w:tcBorders>
              <w:top w:val="single" w:sz="4" w:space="0" w:color="auto"/>
              <w:left w:val="single" w:sz="4" w:space="0" w:color="auto"/>
              <w:bottom w:val="single" w:sz="4" w:space="0" w:color="auto"/>
              <w:right w:val="single" w:sz="4" w:space="0" w:color="auto"/>
            </w:tcBorders>
            <w:vAlign w:val="center"/>
            <w:hideMark/>
          </w:tcPr>
          <w:p w14:paraId="008579B7" w14:textId="4AB1A3D2" w:rsidR="00443D04" w:rsidRPr="00443D04" w:rsidRDefault="004277E6" w:rsidP="00AF2CD9">
            <w:pPr>
              <w:jc w:val="both"/>
              <w:rPr>
                <w:rFonts w:ascii="Times New Roman" w:hAnsi="Times New Roman" w:cs="Times New Roman"/>
                <w:b/>
                <w:i/>
                <w:sz w:val="24"/>
                <w:szCs w:val="24"/>
                <w:lang w:val="id-ID"/>
              </w:rPr>
            </w:pPr>
            <w:r w:rsidRPr="00443D04">
              <w:rPr>
                <w:rFonts w:ascii="Times New Roman" w:hAnsi="Times New Roman" w:cs="Times New Roman"/>
                <w:b/>
                <w:i/>
                <w:sz w:val="24"/>
                <w:szCs w:val="24"/>
                <w:lang w:val="id-ID"/>
              </w:rPr>
              <w:t>W</w:t>
            </w:r>
          </w:p>
        </w:tc>
      </w:tr>
      <w:tr w:rsidR="00443D04" w:rsidRPr="00443D04" w14:paraId="248C14DA" w14:textId="77777777" w:rsidTr="00C34E6B">
        <w:trPr>
          <w:trHeight w:val="16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76D60C" w14:textId="77777777" w:rsidR="00443D04" w:rsidRPr="00443D04" w:rsidRDefault="00443D04" w:rsidP="00AF2CD9">
            <w:pPr>
              <w:jc w:val="both"/>
              <w:rPr>
                <w:rFonts w:ascii="Times New Roman" w:eastAsia="Times New Roman" w:hAnsi="Times New Roman" w:cs="Times New Roman"/>
                <w:b/>
                <w:sz w:val="24"/>
                <w:szCs w:val="24"/>
                <w:lang w:val="id-ID"/>
              </w:rPr>
            </w:pPr>
          </w:p>
        </w:tc>
        <w:tc>
          <w:tcPr>
            <w:tcW w:w="1273" w:type="dxa"/>
            <w:tcBorders>
              <w:top w:val="single" w:sz="4" w:space="0" w:color="auto"/>
              <w:left w:val="single" w:sz="4" w:space="0" w:color="auto"/>
              <w:bottom w:val="single" w:sz="4" w:space="0" w:color="auto"/>
              <w:right w:val="single" w:sz="4" w:space="0" w:color="auto"/>
            </w:tcBorders>
            <w:vAlign w:val="center"/>
            <w:hideMark/>
          </w:tcPr>
          <w:p w14:paraId="4EFE509B"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1</w:t>
            </w:r>
          </w:p>
        </w:tc>
        <w:tc>
          <w:tcPr>
            <w:tcW w:w="1387" w:type="dxa"/>
            <w:tcBorders>
              <w:top w:val="single" w:sz="4" w:space="0" w:color="auto"/>
              <w:left w:val="single" w:sz="4" w:space="0" w:color="auto"/>
              <w:bottom w:val="single" w:sz="4" w:space="0" w:color="auto"/>
              <w:right w:val="single" w:sz="4" w:space="0" w:color="auto"/>
            </w:tcBorders>
            <w:vAlign w:val="center"/>
            <w:hideMark/>
          </w:tcPr>
          <w:p w14:paraId="0D671C05"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2</w:t>
            </w:r>
          </w:p>
        </w:tc>
        <w:tc>
          <w:tcPr>
            <w:tcW w:w="1387" w:type="dxa"/>
            <w:tcBorders>
              <w:top w:val="single" w:sz="4" w:space="0" w:color="auto"/>
              <w:left w:val="single" w:sz="4" w:space="0" w:color="auto"/>
              <w:bottom w:val="single" w:sz="4" w:space="0" w:color="auto"/>
              <w:right w:val="single" w:sz="4" w:space="0" w:color="auto"/>
            </w:tcBorders>
            <w:vAlign w:val="center"/>
            <w:hideMark/>
          </w:tcPr>
          <w:p w14:paraId="47AAB58C"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3</w:t>
            </w:r>
          </w:p>
        </w:tc>
        <w:tc>
          <w:tcPr>
            <w:tcW w:w="1387" w:type="dxa"/>
            <w:tcBorders>
              <w:top w:val="single" w:sz="4" w:space="0" w:color="auto"/>
              <w:left w:val="single" w:sz="4" w:space="0" w:color="auto"/>
              <w:bottom w:val="single" w:sz="4" w:space="0" w:color="auto"/>
              <w:right w:val="single" w:sz="4" w:space="0" w:color="auto"/>
            </w:tcBorders>
            <w:vAlign w:val="center"/>
            <w:hideMark/>
          </w:tcPr>
          <w:p w14:paraId="7B038B81"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4</w:t>
            </w:r>
          </w:p>
        </w:tc>
        <w:tc>
          <w:tcPr>
            <w:tcW w:w="396" w:type="dxa"/>
            <w:tcBorders>
              <w:top w:val="single" w:sz="4" w:space="0" w:color="auto"/>
              <w:left w:val="single" w:sz="4" w:space="0" w:color="auto"/>
              <w:bottom w:val="single" w:sz="4" w:space="0" w:color="auto"/>
              <w:right w:val="single" w:sz="4" w:space="0" w:color="auto"/>
            </w:tcBorders>
            <w:vAlign w:val="center"/>
            <w:hideMark/>
          </w:tcPr>
          <w:p w14:paraId="520BD749"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w:t>
            </w:r>
          </w:p>
        </w:tc>
        <w:tc>
          <w:tcPr>
            <w:tcW w:w="1387" w:type="dxa"/>
            <w:tcBorders>
              <w:top w:val="single" w:sz="4" w:space="0" w:color="auto"/>
              <w:left w:val="single" w:sz="4" w:space="0" w:color="auto"/>
              <w:bottom w:val="single" w:sz="4" w:space="0" w:color="auto"/>
              <w:right w:val="single" w:sz="4" w:space="0" w:color="auto"/>
            </w:tcBorders>
            <w:vAlign w:val="center"/>
            <w:hideMark/>
          </w:tcPr>
          <w:p w14:paraId="2B4EFC70" w14:textId="587681F2" w:rsidR="00443D04" w:rsidRPr="00C34E6B" w:rsidRDefault="00C34E6B" w:rsidP="00AF2CD9">
            <w:pPr>
              <w:jc w:val="both"/>
              <w:rPr>
                <w:rFonts w:ascii="Times New Roman" w:hAnsi="Times New Roman" w:cs="Times New Roman"/>
                <w:b/>
                <w:sz w:val="24"/>
                <w:szCs w:val="24"/>
              </w:rPr>
            </w:pPr>
            <w:r>
              <w:rPr>
                <w:rFonts w:ascii="Times New Roman" w:hAnsi="Times New Roman" w:cs="Times New Roman"/>
                <w:b/>
                <w:sz w:val="24"/>
                <w:szCs w:val="24"/>
              </w:rPr>
              <w:t>7</w:t>
            </w:r>
          </w:p>
        </w:tc>
        <w:tc>
          <w:tcPr>
            <w:tcW w:w="1192" w:type="dxa"/>
            <w:tcBorders>
              <w:top w:val="single" w:sz="4" w:space="0" w:color="auto"/>
              <w:left w:val="single" w:sz="4" w:space="0" w:color="auto"/>
              <w:bottom w:val="single" w:sz="4" w:space="0" w:color="auto"/>
              <w:right w:val="single" w:sz="4" w:space="0" w:color="auto"/>
            </w:tcBorders>
            <w:vAlign w:val="center"/>
            <w:hideMark/>
          </w:tcPr>
          <w:p w14:paraId="10372444" w14:textId="7BF89D58" w:rsidR="00443D04" w:rsidRPr="00C34E6B" w:rsidRDefault="00C34E6B" w:rsidP="00AF2CD9">
            <w:pPr>
              <w:jc w:val="both"/>
              <w:rPr>
                <w:rFonts w:ascii="Times New Roman" w:hAnsi="Times New Roman" w:cs="Times New Roman"/>
                <w:b/>
                <w:sz w:val="24"/>
                <w:szCs w:val="24"/>
              </w:rPr>
            </w:pPr>
            <w:r>
              <w:rPr>
                <w:rFonts w:ascii="Times New Roman" w:hAnsi="Times New Roman" w:cs="Times New Roman"/>
                <w:b/>
                <w:sz w:val="24"/>
                <w:szCs w:val="24"/>
              </w:rPr>
              <w:t>8</w:t>
            </w:r>
          </w:p>
        </w:tc>
        <w:tc>
          <w:tcPr>
            <w:tcW w:w="1230" w:type="dxa"/>
            <w:tcBorders>
              <w:top w:val="single" w:sz="4" w:space="0" w:color="auto"/>
              <w:left w:val="single" w:sz="4" w:space="0" w:color="auto"/>
              <w:bottom w:val="single" w:sz="4" w:space="0" w:color="auto"/>
              <w:right w:val="single" w:sz="4" w:space="0" w:color="auto"/>
            </w:tcBorders>
            <w:vAlign w:val="center"/>
            <w:hideMark/>
          </w:tcPr>
          <w:p w14:paraId="2E76F46F" w14:textId="5C5D1886" w:rsidR="00443D04" w:rsidRPr="00C34E6B" w:rsidRDefault="00C34E6B" w:rsidP="00AF2CD9">
            <w:pPr>
              <w:jc w:val="both"/>
              <w:rPr>
                <w:rFonts w:ascii="Times New Roman" w:hAnsi="Times New Roman" w:cs="Times New Roman"/>
                <w:b/>
                <w:sz w:val="24"/>
                <w:szCs w:val="24"/>
              </w:rPr>
            </w:pPr>
            <w:r>
              <w:rPr>
                <w:rFonts w:ascii="Times New Roman" w:hAnsi="Times New Roman" w:cs="Times New Roman"/>
                <w:b/>
                <w:sz w:val="24"/>
                <w:szCs w:val="24"/>
              </w:rPr>
              <w:t>9</w:t>
            </w:r>
          </w:p>
        </w:tc>
      </w:tr>
      <w:tr w:rsidR="00C34E6B" w:rsidRPr="00443D04" w14:paraId="663801C8" w14:textId="77777777" w:rsidTr="00C34E6B">
        <w:trPr>
          <w:trHeight w:val="552"/>
        </w:trPr>
        <w:tc>
          <w:tcPr>
            <w:tcW w:w="710" w:type="dxa"/>
            <w:tcBorders>
              <w:top w:val="single" w:sz="4" w:space="0" w:color="auto"/>
              <w:left w:val="single" w:sz="4" w:space="0" w:color="auto"/>
              <w:bottom w:val="single" w:sz="4" w:space="0" w:color="auto"/>
              <w:right w:val="single" w:sz="4" w:space="0" w:color="auto"/>
            </w:tcBorders>
            <w:vAlign w:val="center"/>
            <w:hideMark/>
          </w:tcPr>
          <w:p w14:paraId="2D08B076" w14:textId="77777777" w:rsidR="00C34E6B" w:rsidRPr="00443D04" w:rsidRDefault="00C34E6B" w:rsidP="00C34E6B">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1</w:t>
            </w:r>
          </w:p>
        </w:tc>
        <w:tc>
          <w:tcPr>
            <w:tcW w:w="1273" w:type="dxa"/>
            <w:tcBorders>
              <w:top w:val="single" w:sz="4" w:space="0" w:color="auto"/>
              <w:left w:val="single" w:sz="4" w:space="0" w:color="auto"/>
              <w:bottom w:val="single" w:sz="4" w:space="0" w:color="auto"/>
              <w:right w:val="single" w:sz="4" w:space="0" w:color="auto"/>
            </w:tcBorders>
            <w:hideMark/>
          </w:tcPr>
          <w:p w14:paraId="41665A5C" w14:textId="79DD969A" w:rsidR="00C34E6B" w:rsidRPr="00443D04" w:rsidRDefault="00C34E6B" w:rsidP="00C34E6B">
            <w:pPr>
              <w:jc w:val="both"/>
              <w:rPr>
                <w:rFonts w:ascii="Times New Roman" w:hAnsi="Times New Roman" w:cs="Times New Roman"/>
                <w:b/>
                <w:sz w:val="24"/>
                <w:szCs w:val="24"/>
                <w:lang w:val="id-ID"/>
              </w:rPr>
            </w:pPr>
            <w:r w:rsidRPr="00995B4B">
              <w:t>3.46E-07</w:t>
            </w:r>
          </w:p>
        </w:tc>
        <w:tc>
          <w:tcPr>
            <w:tcW w:w="1387" w:type="dxa"/>
            <w:tcBorders>
              <w:top w:val="single" w:sz="4" w:space="0" w:color="auto"/>
              <w:left w:val="single" w:sz="4" w:space="0" w:color="auto"/>
              <w:bottom w:val="single" w:sz="4" w:space="0" w:color="auto"/>
              <w:right w:val="single" w:sz="4" w:space="0" w:color="auto"/>
            </w:tcBorders>
            <w:hideMark/>
          </w:tcPr>
          <w:p w14:paraId="0EA55DCE" w14:textId="0279F202" w:rsidR="00C34E6B" w:rsidRPr="00443D04" w:rsidRDefault="00C34E6B" w:rsidP="00C34E6B">
            <w:pPr>
              <w:jc w:val="both"/>
              <w:rPr>
                <w:rFonts w:ascii="Times New Roman" w:hAnsi="Times New Roman" w:cs="Times New Roman"/>
                <w:b/>
                <w:sz w:val="24"/>
                <w:szCs w:val="24"/>
                <w:lang w:val="id-ID"/>
              </w:rPr>
            </w:pPr>
            <w:r w:rsidRPr="00995B4B">
              <w:t>0.706927873</w:t>
            </w:r>
          </w:p>
        </w:tc>
        <w:tc>
          <w:tcPr>
            <w:tcW w:w="1387" w:type="dxa"/>
            <w:tcBorders>
              <w:top w:val="single" w:sz="4" w:space="0" w:color="auto"/>
              <w:left w:val="single" w:sz="4" w:space="0" w:color="auto"/>
              <w:bottom w:val="single" w:sz="4" w:space="0" w:color="auto"/>
              <w:right w:val="single" w:sz="4" w:space="0" w:color="auto"/>
            </w:tcBorders>
            <w:hideMark/>
          </w:tcPr>
          <w:p w14:paraId="790C6E44" w14:textId="62C3CF3F" w:rsidR="00C34E6B" w:rsidRPr="00443D04" w:rsidRDefault="00C34E6B" w:rsidP="00C34E6B">
            <w:pPr>
              <w:jc w:val="both"/>
              <w:rPr>
                <w:rFonts w:ascii="Times New Roman" w:hAnsi="Times New Roman" w:cs="Times New Roman"/>
                <w:b/>
                <w:sz w:val="24"/>
                <w:szCs w:val="24"/>
                <w:lang w:val="id-ID"/>
              </w:rPr>
            </w:pPr>
            <w:r w:rsidRPr="00995B4B">
              <w:t>0.043967152</w:t>
            </w:r>
          </w:p>
        </w:tc>
        <w:tc>
          <w:tcPr>
            <w:tcW w:w="1387" w:type="dxa"/>
            <w:tcBorders>
              <w:top w:val="single" w:sz="4" w:space="0" w:color="auto"/>
              <w:left w:val="single" w:sz="4" w:space="0" w:color="auto"/>
              <w:bottom w:val="single" w:sz="4" w:space="0" w:color="auto"/>
              <w:right w:val="single" w:sz="4" w:space="0" w:color="auto"/>
            </w:tcBorders>
            <w:hideMark/>
          </w:tcPr>
          <w:p w14:paraId="6CEF1D03" w14:textId="505D7CC1" w:rsidR="00C34E6B" w:rsidRPr="00443D04" w:rsidRDefault="00C34E6B" w:rsidP="00C34E6B">
            <w:pPr>
              <w:jc w:val="both"/>
              <w:rPr>
                <w:rFonts w:ascii="Times New Roman" w:hAnsi="Times New Roman" w:cs="Times New Roman"/>
                <w:b/>
                <w:sz w:val="24"/>
                <w:szCs w:val="24"/>
                <w:lang w:val="id-ID"/>
              </w:rPr>
            </w:pPr>
            <w:r w:rsidRPr="00995B4B">
              <w:t>0.438014501</w:t>
            </w:r>
          </w:p>
        </w:tc>
        <w:tc>
          <w:tcPr>
            <w:tcW w:w="396" w:type="dxa"/>
            <w:tcBorders>
              <w:top w:val="single" w:sz="4" w:space="0" w:color="auto"/>
              <w:left w:val="single" w:sz="4" w:space="0" w:color="auto"/>
              <w:bottom w:val="single" w:sz="4" w:space="0" w:color="auto"/>
              <w:right w:val="single" w:sz="4" w:space="0" w:color="auto"/>
            </w:tcBorders>
            <w:vAlign w:val="center"/>
            <w:hideMark/>
          </w:tcPr>
          <w:p w14:paraId="2C38F51A" w14:textId="77777777" w:rsidR="00C34E6B" w:rsidRPr="00443D04" w:rsidRDefault="00C34E6B" w:rsidP="00C34E6B">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w:t>
            </w:r>
          </w:p>
        </w:tc>
        <w:tc>
          <w:tcPr>
            <w:tcW w:w="1387" w:type="dxa"/>
            <w:tcBorders>
              <w:top w:val="single" w:sz="4" w:space="0" w:color="auto"/>
              <w:left w:val="single" w:sz="4" w:space="0" w:color="auto"/>
              <w:bottom w:val="single" w:sz="4" w:space="0" w:color="auto"/>
              <w:right w:val="single" w:sz="4" w:space="0" w:color="auto"/>
            </w:tcBorders>
            <w:hideMark/>
          </w:tcPr>
          <w:p w14:paraId="201FA769" w14:textId="444D0B3E" w:rsidR="00C34E6B" w:rsidRPr="00443D04" w:rsidRDefault="00C34E6B" w:rsidP="00C34E6B">
            <w:pPr>
              <w:jc w:val="both"/>
              <w:rPr>
                <w:rFonts w:ascii="Times New Roman" w:hAnsi="Times New Roman" w:cs="Times New Roman"/>
                <w:b/>
                <w:sz w:val="24"/>
                <w:szCs w:val="24"/>
                <w:lang w:val="id-ID"/>
              </w:rPr>
            </w:pPr>
            <w:r w:rsidRPr="00E66436">
              <w:t>0.002549422</w:t>
            </w:r>
          </w:p>
        </w:tc>
        <w:tc>
          <w:tcPr>
            <w:tcW w:w="1192" w:type="dxa"/>
            <w:tcBorders>
              <w:top w:val="single" w:sz="4" w:space="0" w:color="auto"/>
              <w:left w:val="single" w:sz="4" w:space="0" w:color="auto"/>
              <w:bottom w:val="single" w:sz="4" w:space="0" w:color="auto"/>
              <w:right w:val="single" w:sz="4" w:space="0" w:color="auto"/>
            </w:tcBorders>
            <w:hideMark/>
          </w:tcPr>
          <w:p w14:paraId="79662D20" w14:textId="72A4723F" w:rsidR="00C34E6B" w:rsidRPr="00443D04" w:rsidRDefault="00C34E6B" w:rsidP="00C34E6B">
            <w:pPr>
              <w:jc w:val="both"/>
              <w:rPr>
                <w:rFonts w:ascii="Times New Roman" w:hAnsi="Times New Roman" w:cs="Times New Roman"/>
                <w:b/>
                <w:sz w:val="24"/>
                <w:szCs w:val="24"/>
                <w:lang w:val="id-ID"/>
              </w:rPr>
            </w:pPr>
            <w:r w:rsidRPr="00E66436">
              <w:t>1.85E-06</w:t>
            </w:r>
          </w:p>
        </w:tc>
        <w:tc>
          <w:tcPr>
            <w:tcW w:w="1230" w:type="dxa"/>
            <w:tcBorders>
              <w:top w:val="single" w:sz="4" w:space="0" w:color="auto"/>
              <w:left w:val="single" w:sz="4" w:space="0" w:color="auto"/>
              <w:bottom w:val="single" w:sz="4" w:space="0" w:color="auto"/>
              <w:right w:val="single" w:sz="4" w:space="0" w:color="auto"/>
            </w:tcBorders>
            <w:hideMark/>
          </w:tcPr>
          <w:p w14:paraId="5FDE177D" w14:textId="3F4D9E3A" w:rsidR="00C34E6B" w:rsidRPr="00443D04" w:rsidRDefault="00C34E6B" w:rsidP="00C34E6B">
            <w:pPr>
              <w:jc w:val="both"/>
              <w:rPr>
                <w:rFonts w:ascii="Times New Roman" w:hAnsi="Times New Roman" w:cs="Times New Roman"/>
                <w:b/>
                <w:sz w:val="24"/>
                <w:szCs w:val="24"/>
                <w:lang w:val="id-ID"/>
              </w:rPr>
            </w:pPr>
            <w:r w:rsidRPr="00E66436">
              <w:t>9.00E-19</w:t>
            </w:r>
          </w:p>
        </w:tc>
      </w:tr>
      <w:tr w:rsidR="00C34E6B" w:rsidRPr="00443D04" w14:paraId="7A20A43F" w14:textId="77777777" w:rsidTr="00C34E6B">
        <w:trPr>
          <w:trHeight w:val="552"/>
        </w:trPr>
        <w:tc>
          <w:tcPr>
            <w:tcW w:w="710" w:type="dxa"/>
            <w:tcBorders>
              <w:top w:val="single" w:sz="4" w:space="0" w:color="auto"/>
              <w:left w:val="single" w:sz="4" w:space="0" w:color="auto"/>
              <w:bottom w:val="single" w:sz="4" w:space="0" w:color="auto"/>
              <w:right w:val="single" w:sz="4" w:space="0" w:color="auto"/>
            </w:tcBorders>
            <w:vAlign w:val="center"/>
            <w:hideMark/>
          </w:tcPr>
          <w:p w14:paraId="0DA93AAA" w14:textId="77777777" w:rsidR="00C34E6B" w:rsidRPr="00443D04" w:rsidRDefault="00C34E6B" w:rsidP="00C34E6B">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2</w:t>
            </w:r>
          </w:p>
        </w:tc>
        <w:tc>
          <w:tcPr>
            <w:tcW w:w="1273" w:type="dxa"/>
            <w:tcBorders>
              <w:top w:val="single" w:sz="4" w:space="0" w:color="auto"/>
              <w:left w:val="single" w:sz="4" w:space="0" w:color="auto"/>
              <w:bottom w:val="single" w:sz="4" w:space="0" w:color="auto"/>
              <w:right w:val="single" w:sz="4" w:space="0" w:color="auto"/>
            </w:tcBorders>
            <w:hideMark/>
          </w:tcPr>
          <w:p w14:paraId="303C398A" w14:textId="51686E77" w:rsidR="00C34E6B" w:rsidRPr="00443D04" w:rsidRDefault="00C34E6B" w:rsidP="00C34E6B">
            <w:pPr>
              <w:jc w:val="both"/>
              <w:rPr>
                <w:rFonts w:ascii="Times New Roman" w:hAnsi="Times New Roman" w:cs="Times New Roman"/>
                <w:color w:val="000000"/>
                <w:sz w:val="24"/>
                <w:szCs w:val="24"/>
              </w:rPr>
            </w:pPr>
            <w:r w:rsidRPr="00995B4B">
              <w:t>8.03E-06</w:t>
            </w:r>
          </w:p>
        </w:tc>
        <w:tc>
          <w:tcPr>
            <w:tcW w:w="1387" w:type="dxa"/>
            <w:tcBorders>
              <w:top w:val="single" w:sz="4" w:space="0" w:color="auto"/>
              <w:left w:val="single" w:sz="4" w:space="0" w:color="auto"/>
              <w:bottom w:val="single" w:sz="4" w:space="0" w:color="auto"/>
              <w:right w:val="single" w:sz="4" w:space="0" w:color="auto"/>
            </w:tcBorders>
            <w:hideMark/>
          </w:tcPr>
          <w:p w14:paraId="11783C4D" w14:textId="17AE88DF" w:rsidR="00C34E6B" w:rsidRPr="00443D04" w:rsidRDefault="00C34E6B" w:rsidP="00C34E6B">
            <w:pPr>
              <w:jc w:val="both"/>
              <w:rPr>
                <w:rFonts w:ascii="Times New Roman" w:hAnsi="Times New Roman" w:cs="Times New Roman"/>
                <w:color w:val="000000"/>
                <w:sz w:val="24"/>
                <w:szCs w:val="24"/>
              </w:rPr>
            </w:pPr>
            <w:r w:rsidRPr="00995B4B">
              <w:t>0.290778083</w:t>
            </w:r>
          </w:p>
        </w:tc>
        <w:tc>
          <w:tcPr>
            <w:tcW w:w="1387" w:type="dxa"/>
            <w:tcBorders>
              <w:top w:val="single" w:sz="4" w:space="0" w:color="auto"/>
              <w:left w:val="single" w:sz="4" w:space="0" w:color="auto"/>
              <w:bottom w:val="single" w:sz="4" w:space="0" w:color="auto"/>
              <w:right w:val="single" w:sz="4" w:space="0" w:color="auto"/>
            </w:tcBorders>
            <w:hideMark/>
          </w:tcPr>
          <w:p w14:paraId="4CAE0F4B" w14:textId="3F96E622" w:rsidR="00C34E6B" w:rsidRPr="00443D04" w:rsidRDefault="00C34E6B" w:rsidP="00C34E6B">
            <w:pPr>
              <w:jc w:val="both"/>
              <w:rPr>
                <w:rFonts w:ascii="Times New Roman" w:hAnsi="Times New Roman" w:cs="Times New Roman"/>
                <w:color w:val="000000"/>
                <w:sz w:val="24"/>
                <w:szCs w:val="24"/>
              </w:rPr>
            </w:pPr>
            <w:r w:rsidRPr="00995B4B">
              <w:t>0.082584926</w:t>
            </w:r>
          </w:p>
        </w:tc>
        <w:tc>
          <w:tcPr>
            <w:tcW w:w="1387" w:type="dxa"/>
            <w:tcBorders>
              <w:top w:val="single" w:sz="4" w:space="0" w:color="auto"/>
              <w:left w:val="single" w:sz="4" w:space="0" w:color="auto"/>
              <w:bottom w:val="single" w:sz="4" w:space="0" w:color="auto"/>
              <w:right w:val="single" w:sz="4" w:space="0" w:color="auto"/>
            </w:tcBorders>
            <w:hideMark/>
          </w:tcPr>
          <w:p w14:paraId="4C8D885C" w14:textId="076C44E5" w:rsidR="00C34E6B" w:rsidRPr="00443D04" w:rsidRDefault="00C34E6B" w:rsidP="00C34E6B">
            <w:pPr>
              <w:jc w:val="both"/>
              <w:rPr>
                <w:rFonts w:ascii="Times New Roman" w:hAnsi="Times New Roman" w:cs="Times New Roman"/>
                <w:color w:val="000000"/>
                <w:sz w:val="24"/>
                <w:szCs w:val="24"/>
              </w:rPr>
            </w:pPr>
            <w:r w:rsidRPr="00995B4B">
              <w:t>0.037028314</w:t>
            </w:r>
          </w:p>
        </w:tc>
        <w:tc>
          <w:tcPr>
            <w:tcW w:w="396" w:type="dxa"/>
            <w:tcBorders>
              <w:top w:val="single" w:sz="4" w:space="0" w:color="auto"/>
              <w:left w:val="single" w:sz="4" w:space="0" w:color="auto"/>
              <w:bottom w:val="single" w:sz="4" w:space="0" w:color="auto"/>
              <w:right w:val="single" w:sz="4" w:space="0" w:color="auto"/>
            </w:tcBorders>
            <w:vAlign w:val="center"/>
            <w:hideMark/>
          </w:tcPr>
          <w:p w14:paraId="6CB522A3" w14:textId="77777777" w:rsidR="00C34E6B" w:rsidRPr="00443D04" w:rsidRDefault="00C34E6B" w:rsidP="00C34E6B">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w:t>
            </w:r>
          </w:p>
        </w:tc>
        <w:tc>
          <w:tcPr>
            <w:tcW w:w="1387" w:type="dxa"/>
            <w:tcBorders>
              <w:top w:val="single" w:sz="4" w:space="0" w:color="auto"/>
              <w:left w:val="single" w:sz="4" w:space="0" w:color="auto"/>
              <w:bottom w:val="single" w:sz="4" w:space="0" w:color="auto"/>
              <w:right w:val="single" w:sz="4" w:space="0" w:color="auto"/>
            </w:tcBorders>
            <w:hideMark/>
          </w:tcPr>
          <w:p w14:paraId="7BFEB2A9" w14:textId="04AEF382" w:rsidR="00C34E6B" w:rsidRPr="00443D04" w:rsidRDefault="00C34E6B" w:rsidP="00C34E6B">
            <w:pPr>
              <w:jc w:val="both"/>
              <w:rPr>
                <w:rFonts w:ascii="Times New Roman" w:hAnsi="Times New Roman" w:cs="Times New Roman"/>
                <w:color w:val="000000"/>
                <w:sz w:val="24"/>
                <w:szCs w:val="24"/>
              </w:rPr>
            </w:pPr>
            <w:r w:rsidRPr="00E66436">
              <w:t>0.023448196</w:t>
            </w:r>
          </w:p>
        </w:tc>
        <w:tc>
          <w:tcPr>
            <w:tcW w:w="1192" w:type="dxa"/>
            <w:tcBorders>
              <w:top w:val="single" w:sz="4" w:space="0" w:color="auto"/>
              <w:left w:val="single" w:sz="4" w:space="0" w:color="auto"/>
              <w:bottom w:val="single" w:sz="4" w:space="0" w:color="auto"/>
              <w:right w:val="single" w:sz="4" w:space="0" w:color="auto"/>
            </w:tcBorders>
            <w:hideMark/>
          </w:tcPr>
          <w:p w14:paraId="7518E983" w14:textId="5DC70AB6" w:rsidR="00C34E6B" w:rsidRPr="00443D04" w:rsidRDefault="00C34E6B" w:rsidP="00C34E6B">
            <w:pPr>
              <w:jc w:val="both"/>
              <w:rPr>
                <w:rFonts w:ascii="Times New Roman" w:hAnsi="Times New Roman" w:cs="Times New Roman"/>
                <w:color w:val="000000"/>
                <w:sz w:val="24"/>
                <w:szCs w:val="24"/>
              </w:rPr>
            </w:pPr>
            <w:r w:rsidRPr="00E66436">
              <w:t>4.14E-05</w:t>
            </w:r>
          </w:p>
        </w:tc>
        <w:tc>
          <w:tcPr>
            <w:tcW w:w="1230" w:type="dxa"/>
            <w:tcBorders>
              <w:top w:val="single" w:sz="4" w:space="0" w:color="auto"/>
              <w:left w:val="single" w:sz="4" w:space="0" w:color="auto"/>
              <w:bottom w:val="single" w:sz="4" w:space="0" w:color="auto"/>
              <w:right w:val="single" w:sz="4" w:space="0" w:color="auto"/>
            </w:tcBorders>
            <w:hideMark/>
          </w:tcPr>
          <w:p w14:paraId="57C34AFD" w14:textId="7999E80F" w:rsidR="00C34E6B" w:rsidRPr="00443D04" w:rsidRDefault="00C34E6B" w:rsidP="00C34E6B">
            <w:pPr>
              <w:jc w:val="both"/>
              <w:rPr>
                <w:rFonts w:ascii="Times New Roman" w:hAnsi="Times New Roman" w:cs="Times New Roman"/>
                <w:color w:val="000000"/>
                <w:sz w:val="24"/>
                <w:szCs w:val="24"/>
              </w:rPr>
            </w:pPr>
            <w:r w:rsidRPr="00E66436">
              <w:t>3.74E-18</w:t>
            </w:r>
          </w:p>
        </w:tc>
      </w:tr>
      <w:tr w:rsidR="00443D04" w:rsidRPr="00443D04" w14:paraId="3C135E0F" w14:textId="77777777" w:rsidTr="00C34E6B">
        <w:trPr>
          <w:trHeight w:val="552"/>
        </w:trPr>
        <w:tc>
          <w:tcPr>
            <w:tcW w:w="710" w:type="dxa"/>
            <w:tcBorders>
              <w:top w:val="single" w:sz="4" w:space="0" w:color="auto"/>
              <w:left w:val="single" w:sz="4" w:space="0" w:color="auto"/>
              <w:bottom w:val="single" w:sz="4" w:space="0" w:color="auto"/>
              <w:right w:val="single" w:sz="4" w:space="0" w:color="auto"/>
            </w:tcBorders>
            <w:vAlign w:val="center"/>
            <w:hideMark/>
          </w:tcPr>
          <w:p w14:paraId="514A0B02" w14:textId="77777777" w:rsidR="00443D04" w:rsidRPr="00443D04" w:rsidRDefault="00443D04" w:rsidP="00AF2CD9">
            <w:pPr>
              <w:jc w:val="both"/>
              <w:rPr>
                <w:rFonts w:ascii="Times New Roman" w:hAnsi="Times New Roman" w:cs="Times New Roman"/>
                <w:b/>
                <w:sz w:val="24"/>
                <w:szCs w:val="24"/>
                <w:lang w:val="id-ID"/>
              </w:rPr>
            </w:pPr>
            <m:oMathPara>
              <m:oMath>
                <m:r>
                  <w:rPr>
                    <w:rFonts w:ascii="Cambria Math" w:hAnsi="Cambria Math" w:cs="Times New Roman"/>
                    <w:sz w:val="24"/>
                    <w:szCs w:val="24"/>
                    <w:lang w:val="id-ID"/>
                  </w:rPr>
                  <m:t>⋮</m:t>
                </m:r>
              </m:oMath>
            </m:oMathPara>
          </w:p>
        </w:tc>
        <w:tc>
          <w:tcPr>
            <w:tcW w:w="1273" w:type="dxa"/>
            <w:tcBorders>
              <w:top w:val="single" w:sz="4" w:space="0" w:color="auto"/>
              <w:left w:val="single" w:sz="4" w:space="0" w:color="auto"/>
              <w:bottom w:val="single" w:sz="4" w:space="0" w:color="auto"/>
              <w:right w:val="single" w:sz="4" w:space="0" w:color="auto"/>
            </w:tcBorders>
            <w:hideMark/>
          </w:tcPr>
          <w:p w14:paraId="20952AF6" w14:textId="77777777" w:rsidR="00443D04" w:rsidRPr="00443D04" w:rsidRDefault="00443D04" w:rsidP="00AF2CD9">
            <w:pPr>
              <w:jc w:val="both"/>
              <w:rPr>
                <w:rFonts w:ascii="Times New Roman" w:hAnsi="Times New Roman" w:cs="Times New Roman"/>
                <w:color w:val="000000"/>
                <w:sz w:val="24"/>
                <w:szCs w:val="24"/>
              </w:rPr>
            </w:pPr>
            <m:oMathPara>
              <m:oMath>
                <m:r>
                  <w:rPr>
                    <w:rFonts w:ascii="Cambria Math" w:hAnsi="Cambria Math" w:cs="Times New Roman"/>
                    <w:sz w:val="24"/>
                    <w:szCs w:val="24"/>
                    <w:lang w:val="id-ID"/>
                  </w:rPr>
                  <m:t>⋮</m:t>
                </m:r>
              </m:oMath>
            </m:oMathPara>
          </w:p>
        </w:tc>
        <w:tc>
          <w:tcPr>
            <w:tcW w:w="1387" w:type="dxa"/>
            <w:tcBorders>
              <w:top w:val="single" w:sz="4" w:space="0" w:color="auto"/>
              <w:left w:val="single" w:sz="4" w:space="0" w:color="auto"/>
              <w:bottom w:val="single" w:sz="4" w:space="0" w:color="auto"/>
              <w:right w:val="single" w:sz="4" w:space="0" w:color="auto"/>
            </w:tcBorders>
            <w:hideMark/>
          </w:tcPr>
          <w:p w14:paraId="159DF40A" w14:textId="77777777" w:rsidR="00443D04" w:rsidRPr="00443D04" w:rsidRDefault="00443D04" w:rsidP="00AF2CD9">
            <w:pPr>
              <w:jc w:val="both"/>
              <w:rPr>
                <w:rFonts w:ascii="Times New Roman" w:hAnsi="Times New Roman" w:cs="Times New Roman"/>
                <w:color w:val="000000"/>
                <w:sz w:val="24"/>
                <w:szCs w:val="24"/>
              </w:rPr>
            </w:pPr>
            <m:oMathPara>
              <m:oMath>
                <m:r>
                  <w:rPr>
                    <w:rFonts w:ascii="Cambria Math" w:hAnsi="Cambria Math" w:cs="Times New Roman"/>
                    <w:sz w:val="24"/>
                    <w:szCs w:val="24"/>
                    <w:lang w:val="id-ID"/>
                  </w:rPr>
                  <m:t>⋮</m:t>
                </m:r>
              </m:oMath>
            </m:oMathPara>
          </w:p>
        </w:tc>
        <w:tc>
          <w:tcPr>
            <w:tcW w:w="1387" w:type="dxa"/>
            <w:tcBorders>
              <w:top w:val="single" w:sz="4" w:space="0" w:color="auto"/>
              <w:left w:val="single" w:sz="4" w:space="0" w:color="auto"/>
              <w:bottom w:val="single" w:sz="4" w:space="0" w:color="auto"/>
              <w:right w:val="single" w:sz="4" w:space="0" w:color="auto"/>
            </w:tcBorders>
            <w:hideMark/>
          </w:tcPr>
          <w:p w14:paraId="67A7E0D9" w14:textId="77777777" w:rsidR="00443D04" w:rsidRPr="00443D04" w:rsidRDefault="00443D04" w:rsidP="00AF2CD9">
            <w:pPr>
              <w:jc w:val="both"/>
              <w:rPr>
                <w:rFonts w:ascii="Times New Roman" w:hAnsi="Times New Roman" w:cs="Times New Roman"/>
                <w:color w:val="000000"/>
                <w:sz w:val="24"/>
                <w:szCs w:val="24"/>
              </w:rPr>
            </w:pPr>
            <m:oMathPara>
              <m:oMath>
                <m:r>
                  <w:rPr>
                    <w:rFonts w:ascii="Cambria Math" w:hAnsi="Cambria Math" w:cs="Times New Roman"/>
                    <w:sz w:val="24"/>
                    <w:szCs w:val="24"/>
                    <w:lang w:val="id-ID"/>
                  </w:rPr>
                  <m:t>⋮</m:t>
                </m:r>
              </m:oMath>
            </m:oMathPara>
          </w:p>
        </w:tc>
        <w:tc>
          <w:tcPr>
            <w:tcW w:w="1387" w:type="dxa"/>
            <w:tcBorders>
              <w:top w:val="single" w:sz="4" w:space="0" w:color="auto"/>
              <w:left w:val="single" w:sz="4" w:space="0" w:color="auto"/>
              <w:bottom w:val="single" w:sz="4" w:space="0" w:color="auto"/>
              <w:right w:val="single" w:sz="4" w:space="0" w:color="auto"/>
            </w:tcBorders>
            <w:hideMark/>
          </w:tcPr>
          <w:p w14:paraId="2E69CE08" w14:textId="77777777" w:rsidR="00443D04" w:rsidRPr="00443D04" w:rsidRDefault="00443D04" w:rsidP="00AF2CD9">
            <w:pPr>
              <w:jc w:val="both"/>
              <w:rPr>
                <w:rFonts w:ascii="Times New Roman" w:hAnsi="Times New Roman" w:cs="Times New Roman"/>
                <w:color w:val="000000"/>
                <w:sz w:val="24"/>
                <w:szCs w:val="24"/>
              </w:rPr>
            </w:pPr>
            <m:oMathPara>
              <m:oMath>
                <m:r>
                  <w:rPr>
                    <w:rFonts w:ascii="Cambria Math" w:hAnsi="Cambria Math" w:cs="Times New Roman"/>
                    <w:sz w:val="24"/>
                    <w:szCs w:val="24"/>
                    <w:lang w:val="id-ID"/>
                  </w:rPr>
                  <m:t>⋮</m:t>
                </m:r>
              </m:oMath>
            </m:oMathPara>
          </w:p>
        </w:tc>
        <w:tc>
          <w:tcPr>
            <w:tcW w:w="396" w:type="dxa"/>
            <w:tcBorders>
              <w:top w:val="single" w:sz="4" w:space="0" w:color="auto"/>
              <w:left w:val="single" w:sz="4" w:space="0" w:color="auto"/>
              <w:bottom w:val="single" w:sz="4" w:space="0" w:color="auto"/>
              <w:right w:val="single" w:sz="4" w:space="0" w:color="auto"/>
            </w:tcBorders>
            <w:hideMark/>
          </w:tcPr>
          <w:p w14:paraId="2C11E3A5" w14:textId="77777777" w:rsidR="00443D04" w:rsidRPr="00443D04" w:rsidRDefault="00443D04" w:rsidP="00AF2CD9">
            <w:pPr>
              <w:jc w:val="both"/>
              <w:rPr>
                <w:rFonts w:ascii="Times New Roman" w:hAnsi="Times New Roman" w:cs="Times New Roman"/>
                <w:b/>
                <w:sz w:val="24"/>
                <w:szCs w:val="24"/>
                <w:lang w:val="id-ID"/>
              </w:rPr>
            </w:pPr>
            <m:oMathPara>
              <m:oMath>
                <m:r>
                  <w:rPr>
                    <w:rFonts w:ascii="Cambria Math" w:hAnsi="Cambria Math" w:cs="Times New Roman"/>
                    <w:sz w:val="24"/>
                    <w:szCs w:val="24"/>
                    <w:lang w:val="id-ID"/>
                  </w:rPr>
                  <m:t>⋮</m:t>
                </m:r>
              </m:oMath>
            </m:oMathPara>
          </w:p>
        </w:tc>
        <w:tc>
          <w:tcPr>
            <w:tcW w:w="1387" w:type="dxa"/>
            <w:tcBorders>
              <w:top w:val="single" w:sz="4" w:space="0" w:color="auto"/>
              <w:left w:val="single" w:sz="4" w:space="0" w:color="auto"/>
              <w:bottom w:val="single" w:sz="4" w:space="0" w:color="auto"/>
              <w:right w:val="single" w:sz="4" w:space="0" w:color="auto"/>
            </w:tcBorders>
            <w:hideMark/>
          </w:tcPr>
          <w:p w14:paraId="45570982" w14:textId="77777777" w:rsidR="00443D04" w:rsidRPr="00443D04" w:rsidRDefault="00443D04" w:rsidP="00AF2CD9">
            <w:pPr>
              <w:jc w:val="both"/>
              <w:rPr>
                <w:rFonts w:ascii="Times New Roman" w:hAnsi="Times New Roman" w:cs="Times New Roman"/>
                <w:color w:val="000000"/>
                <w:sz w:val="24"/>
                <w:szCs w:val="24"/>
              </w:rPr>
            </w:pPr>
            <m:oMathPara>
              <m:oMath>
                <m:r>
                  <w:rPr>
                    <w:rFonts w:ascii="Cambria Math" w:hAnsi="Cambria Math" w:cs="Times New Roman"/>
                    <w:sz w:val="24"/>
                    <w:szCs w:val="24"/>
                    <w:lang w:val="id-ID"/>
                  </w:rPr>
                  <m:t>⋮</m:t>
                </m:r>
              </m:oMath>
            </m:oMathPara>
          </w:p>
        </w:tc>
        <w:tc>
          <w:tcPr>
            <w:tcW w:w="1192" w:type="dxa"/>
            <w:tcBorders>
              <w:top w:val="single" w:sz="4" w:space="0" w:color="auto"/>
              <w:left w:val="single" w:sz="4" w:space="0" w:color="auto"/>
              <w:bottom w:val="single" w:sz="4" w:space="0" w:color="auto"/>
              <w:right w:val="single" w:sz="4" w:space="0" w:color="auto"/>
            </w:tcBorders>
            <w:hideMark/>
          </w:tcPr>
          <w:p w14:paraId="37148E87" w14:textId="77777777" w:rsidR="00443D04" w:rsidRPr="00443D04" w:rsidRDefault="00443D04" w:rsidP="00AF2CD9">
            <w:pPr>
              <w:jc w:val="both"/>
              <w:rPr>
                <w:rFonts w:ascii="Times New Roman" w:hAnsi="Times New Roman" w:cs="Times New Roman"/>
                <w:color w:val="000000"/>
                <w:sz w:val="24"/>
                <w:szCs w:val="24"/>
              </w:rPr>
            </w:pPr>
            <m:oMathPara>
              <m:oMath>
                <m:r>
                  <w:rPr>
                    <w:rFonts w:ascii="Cambria Math" w:hAnsi="Cambria Math" w:cs="Times New Roman"/>
                    <w:sz w:val="24"/>
                    <w:szCs w:val="24"/>
                    <w:lang w:val="id-ID"/>
                  </w:rPr>
                  <m:t>⋮</m:t>
                </m:r>
              </m:oMath>
            </m:oMathPara>
          </w:p>
        </w:tc>
        <w:tc>
          <w:tcPr>
            <w:tcW w:w="1230" w:type="dxa"/>
            <w:tcBorders>
              <w:top w:val="single" w:sz="4" w:space="0" w:color="auto"/>
              <w:left w:val="single" w:sz="4" w:space="0" w:color="auto"/>
              <w:bottom w:val="single" w:sz="4" w:space="0" w:color="auto"/>
              <w:right w:val="single" w:sz="4" w:space="0" w:color="auto"/>
            </w:tcBorders>
            <w:hideMark/>
          </w:tcPr>
          <w:p w14:paraId="2AACA3C4" w14:textId="77777777" w:rsidR="00443D04" w:rsidRPr="00443D04" w:rsidRDefault="00443D04" w:rsidP="00AF2CD9">
            <w:pPr>
              <w:jc w:val="both"/>
              <w:rPr>
                <w:rFonts w:ascii="Times New Roman" w:hAnsi="Times New Roman" w:cs="Times New Roman"/>
                <w:color w:val="000000"/>
                <w:sz w:val="24"/>
                <w:szCs w:val="24"/>
              </w:rPr>
            </w:pPr>
            <m:oMathPara>
              <m:oMath>
                <m:r>
                  <w:rPr>
                    <w:rFonts w:ascii="Cambria Math" w:hAnsi="Cambria Math" w:cs="Times New Roman"/>
                    <w:sz w:val="24"/>
                    <w:szCs w:val="24"/>
                    <w:lang w:val="id-ID"/>
                  </w:rPr>
                  <m:t>⋮</m:t>
                </m:r>
              </m:oMath>
            </m:oMathPara>
          </w:p>
        </w:tc>
      </w:tr>
      <w:tr w:rsidR="00C34E6B" w:rsidRPr="00443D04" w14:paraId="4E07EBAC" w14:textId="77777777" w:rsidTr="00480E9C">
        <w:trPr>
          <w:trHeight w:val="552"/>
        </w:trPr>
        <w:tc>
          <w:tcPr>
            <w:tcW w:w="710" w:type="dxa"/>
            <w:tcBorders>
              <w:top w:val="single" w:sz="4" w:space="0" w:color="auto"/>
              <w:left w:val="single" w:sz="4" w:space="0" w:color="auto"/>
              <w:bottom w:val="single" w:sz="4" w:space="0" w:color="auto"/>
              <w:right w:val="single" w:sz="4" w:space="0" w:color="auto"/>
            </w:tcBorders>
            <w:vAlign w:val="center"/>
            <w:hideMark/>
          </w:tcPr>
          <w:p w14:paraId="4E0C46B5" w14:textId="014F2D16" w:rsidR="00C34E6B" w:rsidRPr="00C34E6B" w:rsidRDefault="00C34E6B" w:rsidP="00C34E6B">
            <w:pPr>
              <w:jc w:val="both"/>
              <w:rPr>
                <w:rFonts w:ascii="Times New Roman" w:hAnsi="Times New Roman" w:cs="Times New Roman"/>
                <w:b/>
                <w:sz w:val="24"/>
                <w:szCs w:val="24"/>
              </w:rPr>
            </w:pPr>
            <w:r>
              <w:rPr>
                <w:rFonts w:ascii="Times New Roman" w:hAnsi="Times New Roman" w:cs="Times New Roman"/>
                <w:b/>
                <w:sz w:val="24"/>
                <w:szCs w:val="24"/>
              </w:rPr>
              <w:t>10</w:t>
            </w:r>
          </w:p>
        </w:tc>
        <w:tc>
          <w:tcPr>
            <w:tcW w:w="1273" w:type="dxa"/>
            <w:tcBorders>
              <w:top w:val="single" w:sz="4" w:space="0" w:color="auto"/>
              <w:left w:val="single" w:sz="4" w:space="0" w:color="auto"/>
              <w:bottom w:val="single" w:sz="4" w:space="0" w:color="auto"/>
              <w:right w:val="single" w:sz="4" w:space="0" w:color="auto"/>
            </w:tcBorders>
            <w:hideMark/>
          </w:tcPr>
          <w:p w14:paraId="48015EC0" w14:textId="274B3466" w:rsidR="00C34E6B" w:rsidRPr="00443D04" w:rsidRDefault="00C34E6B" w:rsidP="00C34E6B">
            <w:pPr>
              <w:jc w:val="both"/>
              <w:rPr>
                <w:rFonts w:ascii="Times New Roman" w:hAnsi="Times New Roman" w:cs="Times New Roman"/>
                <w:color w:val="000000"/>
                <w:sz w:val="24"/>
                <w:szCs w:val="24"/>
              </w:rPr>
            </w:pPr>
            <w:r w:rsidRPr="00F97DEB">
              <w:t>3.66E-09</w:t>
            </w:r>
          </w:p>
        </w:tc>
        <w:tc>
          <w:tcPr>
            <w:tcW w:w="1387" w:type="dxa"/>
            <w:tcBorders>
              <w:top w:val="single" w:sz="4" w:space="0" w:color="auto"/>
              <w:left w:val="single" w:sz="4" w:space="0" w:color="auto"/>
              <w:bottom w:val="single" w:sz="4" w:space="0" w:color="auto"/>
              <w:right w:val="single" w:sz="4" w:space="0" w:color="auto"/>
            </w:tcBorders>
            <w:hideMark/>
          </w:tcPr>
          <w:p w14:paraId="779CD326" w14:textId="48F81DFF" w:rsidR="00C34E6B" w:rsidRPr="00443D04" w:rsidRDefault="00C34E6B" w:rsidP="00C34E6B">
            <w:pPr>
              <w:jc w:val="both"/>
              <w:rPr>
                <w:rFonts w:ascii="Times New Roman" w:hAnsi="Times New Roman" w:cs="Times New Roman"/>
                <w:color w:val="000000"/>
                <w:sz w:val="24"/>
                <w:szCs w:val="24"/>
              </w:rPr>
            </w:pPr>
            <w:r w:rsidRPr="00F97DEB">
              <w:t>0.038784211</w:t>
            </w:r>
          </w:p>
        </w:tc>
        <w:tc>
          <w:tcPr>
            <w:tcW w:w="1387" w:type="dxa"/>
            <w:tcBorders>
              <w:top w:val="single" w:sz="4" w:space="0" w:color="auto"/>
              <w:left w:val="single" w:sz="4" w:space="0" w:color="auto"/>
              <w:bottom w:val="single" w:sz="4" w:space="0" w:color="auto"/>
              <w:right w:val="single" w:sz="4" w:space="0" w:color="auto"/>
            </w:tcBorders>
            <w:hideMark/>
          </w:tcPr>
          <w:p w14:paraId="565D4C1E" w14:textId="2F03EF4F" w:rsidR="00C34E6B" w:rsidRPr="00443D04" w:rsidRDefault="00C34E6B" w:rsidP="00C34E6B">
            <w:pPr>
              <w:jc w:val="both"/>
              <w:rPr>
                <w:rFonts w:ascii="Times New Roman" w:hAnsi="Times New Roman" w:cs="Times New Roman"/>
                <w:color w:val="000000"/>
                <w:sz w:val="24"/>
                <w:szCs w:val="24"/>
              </w:rPr>
            </w:pPr>
            <w:r w:rsidRPr="00F97DEB">
              <w:t>0.005519403</w:t>
            </w:r>
          </w:p>
        </w:tc>
        <w:tc>
          <w:tcPr>
            <w:tcW w:w="1387" w:type="dxa"/>
            <w:tcBorders>
              <w:top w:val="single" w:sz="4" w:space="0" w:color="auto"/>
              <w:left w:val="single" w:sz="4" w:space="0" w:color="auto"/>
              <w:bottom w:val="single" w:sz="4" w:space="0" w:color="auto"/>
              <w:right w:val="single" w:sz="4" w:space="0" w:color="auto"/>
            </w:tcBorders>
            <w:hideMark/>
          </w:tcPr>
          <w:p w14:paraId="543E09B7" w14:textId="3DE02C88" w:rsidR="00C34E6B" w:rsidRPr="00443D04" w:rsidRDefault="00C34E6B" w:rsidP="00C34E6B">
            <w:pPr>
              <w:jc w:val="both"/>
              <w:rPr>
                <w:rFonts w:ascii="Times New Roman" w:hAnsi="Times New Roman" w:cs="Times New Roman"/>
                <w:color w:val="000000"/>
                <w:sz w:val="24"/>
                <w:szCs w:val="24"/>
              </w:rPr>
            </w:pPr>
            <w:r w:rsidRPr="00F97DEB">
              <w:t>0.101036513</w:t>
            </w:r>
          </w:p>
        </w:tc>
        <w:tc>
          <w:tcPr>
            <w:tcW w:w="396" w:type="dxa"/>
            <w:tcBorders>
              <w:top w:val="single" w:sz="4" w:space="0" w:color="auto"/>
              <w:left w:val="single" w:sz="4" w:space="0" w:color="auto"/>
              <w:bottom w:val="single" w:sz="4" w:space="0" w:color="auto"/>
              <w:right w:val="single" w:sz="4" w:space="0" w:color="auto"/>
            </w:tcBorders>
            <w:vAlign w:val="center"/>
            <w:hideMark/>
          </w:tcPr>
          <w:p w14:paraId="6B07A41E" w14:textId="77777777" w:rsidR="00C34E6B" w:rsidRPr="00443D04" w:rsidRDefault="00C34E6B" w:rsidP="00C34E6B">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w:t>
            </w:r>
          </w:p>
        </w:tc>
        <w:tc>
          <w:tcPr>
            <w:tcW w:w="1387" w:type="dxa"/>
            <w:tcBorders>
              <w:top w:val="single" w:sz="4" w:space="0" w:color="auto"/>
              <w:left w:val="single" w:sz="4" w:space="0" w:color="auto"/>
              <w:bottom w:val="single" w:sz="4" w:space="0" w:color="auto"/>
              <w:right w:val="single" w:sz="4" w:space="0" w:color="auto"/>
            </w:tcBorders>
            <w:hideMark/>
          </w:tcPr>
          <w:p w14:paraId="1F300FA8" w14:textId="64649DB8" w:rsidR="00C34E6B" w:rsidRPr="00443D04" w:rsidRDefault="00C34E6B" w:rsidP="00C34E6B">
            <w:pPr>
              <w:jc w:val="both"/>
              <w:rPr>
                <w:rFonts w:ascii="Times New Roman" w:hAnsi="Times New Roman" w:cs="Times New Roman"/>
                <w:color w:val="000000"/>
                <w:sz w:val="24"/>
                <w:szCs w:val="24"/>
              </w:rPr>
            </w:pPr>
            <w:r w:rsidRPr="00993C46">
              <w:t>0.09668162</w:t>
            </w:r>
          </w:p>
        </w:tc>
        <w:tc>
          <w:tcPr>
            <w:tcW w:w="1192" w:type="dxa"/>
            <w:tcBorders>
              <w:top w:val="single" w:sz="4" w:space="0" w:color="auto"/>
              <w:left w:val="single" w:sz="4" w:space="0" w:color="auto"/>
              <w:bottom w:val="single" w:sz="4" w:space="0" w:color="auto"/>
              <w:right w:val="single" w:sz="4" w:space="0" w:color="auto"/>
            </w:tcBorders>
            <w:hideMark/>
          </w:tcPr>
          <w:p w14:paraId="11D56425" w14:textId="3802BE05" w:rsidR="00C34E6B" w:rsidRPr="00443D04" w:rsidRDefault="00C34E6B" w:rsidP="00C34E6B">
            <w:pPr>
              <w:jc w:val="both"/>
              <w:rPr>
                <w:rFonts w:ascii="Times New Roman" w:hAnsi="Times New Roman" w:cs="Times New Roman"/>
                <w:color w:val="000000"/>
                <w:sz w:val="24"/>
                <w:szCs w:val="24"/>
              </w:rPr>
            </w:pPr>
            <w:r w:rsidRPr="00993C46">
              <w:t>0.010797779</w:t>
            </w:r>
          </w:p>
        </w:tc>
        <w:tc>
          <w:tcPr>
            <w:tcW w:w="1230" w:type="dxa"/>
            <w:tcBorders>
              <w:top w:val="single" w:sz="4" w:space="0" w:color="auto"/>
              <w:left w:val="single" w:sz="4" w:space="0" w:color="auto"/>
              <w:bottom w:val="single" w:sz="4" w:space="0" w:color="auto"/>
              <w:right w:val="single" w:sz="4" w:space="0" w:color="auto"/>
            </w:tcBorders>
            <w:hideMark/>
          </w:tcPr>
          <w:p w14:paraId="426F9730" w14:textId="3736CD54" w:rsidR="00C34E6B" w:rsidRPr="00443D04" w:rsidRDefault="00C34E6B" w:rsidP="00C34E6B">
            <w:pPr>
              <w:jc w:val="both"/>
              <w:rPr>
                <w:rFonts w:ascii="Times New Roman" w:hAnsi="Times New Roman" w:cs="Times New Roman"/>
                <w:color w:val="000000"/>
                <w:sz w:val="24"/>
                <w:szCs w:val="24"/>
              </w:rPr>
            </w:pPr>
            <w:r w:rsidRPr="00993C46">
              <w:t>1.58E-15</w:t>
            </w:r>
          </w:p>
        </w:tc>
      </w:tr>
    </w:tbl>
    <w:p w14:paraId="20E8FA28" w14:textId="77777777" w:rsidR="00443D04" w:rsidRPr="00443D04" w:rsidRDefault="00443D04" w:rsidP="00AF2CD9">
      <w:pPr>
        <w:pStyle w:val="ListParagraph"/>
        <w:jc w:val="both"/>
        <w:rPr>
          <w:rFonts w:ascii="Times New Roman" w:eastAsia="Times New Roman" w:hAnsi="Times New Roman" w:cs="Times New Roman"/>
          <w:sz w:val="24"/>
          <w:szCs w:val="24"/>
          <w:lang w:val="id-ID"/>
        </w:rPr>
      </w:pPr>
    </w:p>
    <w:p w14:paraId="24D18DC0" w14:textId="77777777" w:rsidR="00443D04" w:rsidRPr="00443D04" w:rsidRDefault="00443D04" w:rsidP="000F6445">
      <w:pPr>
        <w:pStyle w:val="ListParagraph"/>
        <w:numPr>
          <w:ilvl w:val="0"/>
          <w:numId w:val="57"/>
        </w:numPr>
        <w:spacing w:after="0" w:line="360" w:lineRule="auto"/>
        <w:jc w:val="both"/>
        <w:rPr>
          <w:rFonts w:ascii="Times New Roman" w:hAnsi="Times New Roman" w:cs="Times New Roman"/>
          <w:sz w:val="24"/>
          <w:szCs w:val="24"/>
          <w:lang w:val="id-ID"/>
        </w:rPr>
      </w:pP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3</w:t>
      </w:r>
    </w:p>
    <w:p w14:paraId="1637C197" w14:textId="77777777" w:rsidR="00443D04" w:rsidRPr="00443D04" w:rsidRDefault="00443D04" w:rsidP="00AF2CD9">
      <w:pPr>
        <w:pStyle w:val="ListParagraph"/>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Neuron 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 xml:space="preserve">3 ini bersifat tetap. Berikut perhitungan 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3 ini.</w:t>
      </w:r>
    </w:p>
    <w:p w14:paraId="740A723A" w14:textId="4413C68B" w:rsidR="00443D04" w:rsidRPr="00443D04" w:rsidRDefault="00300C4F" w:rsidP="00AF2CD9">
      <w:pPr>
        <w:pStyle w:val="ListParagraph"/>
        <w:jc w:val="both"/>
        <w:rPr>
          <w:rFonts w:ascii="Times New Roman" w:hAnsi="Times New Roman" w:cs="Times New Roman"/>
          <w:sz w:val="24"/>
          <w:szCs w:val="24"/>
          <w:lang w:val="id-ID"/>
        </w:rPr>
      </w:pPr>
      <m:oMathPara>
        <m:oMathParaPr>
          <m:jc m:val="left"/>
        </m:oMathParaPr>
        <m:oMath>
          <m:acc>
            <m:accPr>
              <m:chr m:val="̅"/>
              <m:ctrlPr>
                <w:rPr>
                  <w:rFonts w:ascii="Cambria Math" w:eastAsia="Times New Roman" w:hAnsi="Cambria Math" w:cs="Times New Roman"/>
                  <w:i/>
                  <w:sz w:val="24"/>
                  <w:szCs w:val="24"/>
                  <w:lang w:val="id-ID"/>
                </w:rPr>
              </m:ctrlPr>
            </m:acc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1</m:t>
                  </m:r>
                </m:sub>
              </m:sSub>
            </m:e>
          </m:acc>
          <m:r>
            <w:rPr>
              <w:rFonts w:ascii="Cambria Math" w:hAnsi="Cambria Math" w:cs="Times New Roman"/>
              <w:sz w:val="24"/>
              <w:szCs w:val="24"/>
              <w:lang w:val="id-ID"/>
            </w:rPr>
            <m:t>=</m:t>
          </m:r>
          <m:f>
            <m:fPr>
              <m:ctrlPr>
                <w:rPr>
                  <w:rFonts w:ascii="Cambria Math" w:eastAsia="Times New Roman" w:hAnsi="Cambria Math" w:cs="Times New Roman"/>
                  <w:i/>
                  <w:sz w:val="24"/>
                  <w:szCs w:val="24"/>
                  <w:lang w:val="id-ID"/>
                </w:rPr>
              </m:ctrlPr>
            </m:fPr>
            <m:num>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1</m:t>
                  </m:r>
                </m:sub>
              </m:sSub>
            </m:num>
            <m:den>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2</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3</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9</m:t>
                  </m:r>
                </m:sub>
              </m:sSub>
            </m:den>
          </m:f>
          <m:r>
            <w:rPr>
              <w:rFonts w:ascii="Cambria Math" w:hAnsi="Cambria Math" w:cs="Times New Roman"/>
              <w:sz w:val="24"/>
              <w:szCs w:val="24"/>
              <w:lang w:val="id-ID"/>
            </w:rPr>
            <m:t>=2.87E-07</m:t>
          </m:r>
        </m:oMath>
      </m:oMathPara>
    </w:p>
    <w:p w14:paraId="4FCD1A00" w14:textId="75A542AC" w:rsidR="00443D04" w:rsidRPr="00443D04" w:rsidRDefault="00300C4F" w:rsidP="00AF2CD9">
      <w:pPr>
        <w:pStyle w:val="ListParagraph"/>
        <w:jc w:val="both"/>
        <w:rPr>
          <w:rFonts w:ascii="Times New Roman" w:hAnsi="Times New Roman" w:cs="Times New Roman"/>
          <w:sz w:val="24"/>
          <w:szCs w:val="24"/>
          <w:lang w:val="id-ID"/>
        </w:rPr>
      </w:pPr>
      <m:oMathPara>
        <m:oMathParaPr>
          <m:jc m:val="left"/>
        </m:oMathParaPr>
        <m:oMath>
          <m:acc>
            <m:accPr>
              <m:chr m:val="̅"/>
              <m:ctrlPr>
                <w:rPr>
                  <w:rFonts w:ascii="Cambria Math" w:eastAsia="Times New Roman" w:hAnsi="Cambria Math" w:cs="Times New Roman"/>
                  <w:i/>
                  <w:sz w:val="24"/>
                  <w:szCs w:val="24"/>
                  <w:lang w:val="id-ID"/>
                </w:rPr>
              </m:ctrlPr>
            </m:acc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2</m:t>
                  </m:r>
                </m:sub>
              </m:sSub>
            </m:e>
          </m:acc>
          <m:r>
            <w:rPr>
              <w:rFonts w:ascii="Cambria Math" w:hAnsi="Cambria Math" w:cs="Times New Roman"/>
              <w:sz w:val="24"/>
              <w:szCs w:val="24"/>
              <w:lang w:val="id-ID"/>
            </w:rPr>
            <m:t>=</m:t>
          </m:r>
          <m:f>
            <m:fPr>
              <m:ctrlPr>
                <w:rPr>
                  <w:rFonts w:ascii="Cambria Math" w:eastAsia="Times New Roman" w:hAnsi="Cambria Math" w:cs="Times New Roman"/>
                  <w:i/>
                  <w:sz w:val="24"/>
                  <w:szCs w:val="24"/>
                  <w:lang w:val="id-ID"/>
                </w:rPr>
              </m:ctrlPr>
            </m:fPr>
            <m:num>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2</m:t>
                  </m:r>
                </m:sub>
              </m:sSub>
            </m:num>
            <m:den>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2</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3</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9</m:t>
                  </m:r>
                </m:sub>
              </m:sSub>
            </m:den>
          </m:f>
          <m:r>
            <w:rPr>
              <w:rFonts w:ascii="Cambria Math" w:hAnsi="Cambria Math" w:cs="Times New Roman"/>
              <w:sz w:val="24"/>
              <w:szCs w:val="24"/>
              <w:lang w:val="id-ID"/>
            </w:rPr>
            <m:t>=0.586685587</m:t>
          </m:r>
        </m:oMath>
      </m:oMathPara>
    </w:p>
    <w:p w14:paraId="0A6B4074" w14:textId="77777777" w:rsidR="00443D04" w:rsidRPr="00443D04" w:rsidRDefault="00443D04" w:rsidP="00AF2CD9">
      <w:pPr>
        <w:pStyle w:val="ListParagraph"/>
        <w:jc w:val="both"/>
        <w:rPr>
          <w:rFonts w:ascii="Times New Roman" w:hAnsi="Times New Roman" w:cs="Times New Roman"/>
          <w:sz w:val="24"/>
          <w:szCs w:val="24"/>
          <w:lang w:val="id-ID"/>
        </w:rPr>
      </w:pPr>
      <m:oMathPara>
        <m:oMathParaPr>
          <m:jc m:val="left"/>
        </m:oMathParaPr>
        <m:oMath>
          <m:r>
            <w:rPr>
              <w:rFonts w:ascii="Cambria Math" w:hAnsi="Cambria Math" w:cs="Times New Roman"/>
              <w:sz w:val="24"/>
              <w:szCs w:val="24"/>
              <w:lang w:val="id-ID"/>
            </w:rPr>
            <m:t>⋮</m:t>
          </m:r>
        </m:oMath>
      </m:oMathPara>
    </w:p>
    <w:p w14:paraId="4F945C6F" w14:textId="33CE0020" w:rsidR="00443D04" w:rsidRPr="00443D04" w:rsidRDefault="00300C4F" w:rsidP="00AF2CD9">
      <w:pPr>
        <w:pStyle w:val="ListParagraph"/>
        <w:jc w:val="both"/>
        <w:rPr>
          <w:rFonts w:ascii="Times New Roman" w:hAnsi="Times New Roman" w:cs="Times New Roman"/>
          <w:sz w:val="24"/>
          <w:szCs w:val="24"/>
          <w:lang w:val="id-ID"/>
        </w:rPr>
      </w:pPr>
      <m:oMathPara>
        <m:oMathParaPr>
          <m:jc m:val="left"/>
        </m:oMathParaPr>
        <m:oMath>
          <m:acc>
            <m:accPr>
              <m:chr m:val="̅"/>
              <m:ctrlPr>
                <w:rPr>
                  <w:rFonts w:ascii="Cambria Math" w:eastAsia="Times New Roman" w:hAnsi="Cambria Math" w:cs="Times New Roman"/>
                  <w:i/>
                  <w:sz w:val="24"/>
                  <w:szCs w:val="24"/>
                  <w:lang w:val="id-ID"/>
                </w:rPr>
              </m:ctrlPr>
            </m:acc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8</m:t>
                  </m:r>
                </m:sub>
              </m:sSub>
            </m:e>
          </m:acc>
          <m:r>
            <w:rPr>
              <w:rFonts w:ascii="Cambria Math" w:hAnsi="Cambria Math" w:cs="Times New Roman"/>
              <w:sz w:val="24"/>
              <w:szCs w:val="24"/>
              <w:lang w:val="id-ID"/>
            </w:rPr>
            <m:t>=</m:t>
          </m:r>
          <m:f>
            <m:fPr>
              <m:ctrlPr>
                <w:rPr>
                  <w:rFonts w:ascii="Cambria Math" w:eastAsia="Times New Roman" w:hAnsi="Cambria Math" w:cs="Times New Roman"/>
                  <w:i/>
                  <w:sz w:val="24"/>
                  <w:szCs w:val="24"/>
                  <w:lang w:val="id-ID"/>
                </w:rPr>
              </m:ctrlPr>
            </m:fPr>
            <m:num>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8</m:t>
                  </m:r>
                </m:sub>
              </m:sSub>
            </m:num>
            <m:den>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2</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3</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9</m:t>
                  </m:r>
                </m:sub>
              </m:sSub>
            </m:den>
          </m:f>
          <m:r>
            <w:rPr>
              <w:rFonts w:ascii="Cambria Math" w:hAnsi="Cambria Math" w:cs="Times New Roman"/>
              <w:sz w:val="24"/>
              <w:szCs w:val="24"/>
              <w:lang w:val="id-ID"/>
            </w:rPr>
            <m:t>=1.53E-06</m:t>
          </m:r>
        </m:oMath>
      </m:oMathPara>
    </w:p>
    <w:p w14:paraId="09AAF44E" w14:textId="6500521C" w:rsidR="00443D04" w:rsidRPr="00443D04" w:rsidRDefault="00300C4F" w:rsidP="00AF2CD9">
      <w:pPr>
        <w:pStyle w:val="ListParagraph"/>
        <w:jc w:val="both"/>
        <w:rPr>
          <w:rFonts w:ascii="Times New Roman" w:hAnsi="Times New Roman" w:cs="Times New Roman"/>
          <w:sz w:val="24"/>
          <w:szCs w:val="24"/>
          <w:lang w:val="id-ID"/>
        </w:rPr>
      </w:pPr>
      <m:oMathPara>
        <m:oMathParaPr>
          <m:jc m:val="left"/>
        </m:oMathParaPr>
        <m:oMath>
          <m:acc>
            <m:accPr>
              <m:chr m:val="̅"/>
              <m:ctrlPr>
                <w:rPr>
                  <w:rFonts w:ascii="Cambria Math" w:eastAsia="Times New Roman" w:hAnsi="Cambria Math" w:cs="Times New Roman"/>
                  <w:i/>
                  <w:sz w:val="24"/>
                  <w:szCs w:val="24"/>
                  <w:lang w:val="id-ID"/>
                </w:rPr>
              </m:ctrlPr>
            </m:acc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9</m:t>
                  </m:r>
                </m:sub>
              </m:sSub>
            </m:e>
          </m:acc>
          <m:r>
            <w:rPr>
              <w:rFonts w:ascii="Cambria Math" w:hAnsi="Cambria Math" w:cs="Times New Roman"/>
              <w:sz w:val="24"/>
              <w:szCs w:val="24"/>
              <w:lang w:val="id-ID"/>
            </w:rPr>
            <m:t>=</m:t>
          </m:r>
          <m:f>
            <m:fPr>
              <m:ctrlPr>
                <w:rPr>
                  <w:rFonts w:ascii="Cambria Math" w:eastAsia="Times New Roman" w:hAnsi="Cambria Math" w:cs="Times New Roman"/>
                  <w:i/>
                  <w:sz w:val="24"/>
                  <w:szCs w:val="24"/>
                  <w:lang w:val="id-ID"/>
                </w:rPr>
              </m:ctrlPr>
            </m:fPr>
            <m:num>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9</m:t>
                  </m:r>
                </m:sub>
              </m:sSub>
            </m:num>
            <m:den>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1</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2</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3</m:t>
                  </m:r>
                </m:sub>
              </m:sSub>
              <m:r>
                <w:rPr>
                  <w:rFonts w:ascii="Cambria Math" w:hAnsi="Cambria Math" w:cs="Times New Roman"/>
                  <w:sz w:val="24"/>
                  <w:szCs w:val="24"/>
                  <w:lang w:val="id-ID"/>
                </w:rPr>
                <m:t>+⋯+</m:t>
              </m:r>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9</m:t>
                  </m:r>
                </m:sub>
              </m:sSub>
            </m:den>
          </m:f>
          <m:r>
            <w:rPr>
              <w:rFonts w:ascii="Cambria Math" w:hAnsi="Cambria Math" w:cs="Times New Roman"/>
              <w:sz w:val="24"/>
              <w:szCs w:val="24"/>
              <w:lang w:val="id-ID"/>
            </w:rPr>
            <m:t>=7.47E-19</m:t>
          </m:r>
        </m:oMath>
      </m:oMathPara>
    </w:p>
    <w:p w14:paraId="7E6B0FFA" w14:textId="77777777" w:rsidR="00443D04" w:rsidRPr="00443D04" w:rsidRDefault="00443D04" w:rsidP="00AF2CD9">
      <w:pPr>
        <w:pStyle w:val="ListParagraph"/>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Pada perhitungan diatas maka dapat dilihat Tabel 4.45 hasil perhitungan</w:t>
      </w:r>
      <w:r w:rsidRPr="00443D04">
        <w:rPr>
          <w:rFonts w:ascii="Times New Roman" w:hAnsi="Times New Roman" w:cs="Times New Roman"/>
          <w:i/>
          <w:sz w:val="24"/>
          <w:szCs w:val="24"/>
          <w:lang w:val="id-ID"/>
        </w:rPr>
        <w:t xml:space="preserve"> </w:t>
      </w:r>
      <w:r w:rsidRPr="00443D04">
        <w:rPr>
          <w:rFonts w:ascii="Times New Roman" w:hAnsi="Times New Roman" w:cs="Times New Roman"/>
          <w:sz w:val="24"/>
          <w:szCs w:val="24"/>
          <w:lang w:val="id-ID"/>
        </w:rPr>
        <w:t xml:space="preserve">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3 tahap pengujian berikut ini.</w:t>
      </w:r>
    </w:p>
    <w:p w14:paraId="6C50DA23" w14:textId="77777777" w:rsidR="00443D04" w:rsidRPr="00443D04" w:rsidRDefault="00443D04" w:rsidP="00AF2CD9">
      <w:pPr>
        <w:pStyle w:val="CaptionTabel"/>
        <w:ind w:firstLine="720"/>
        <w:jc w:val="both"/>
        <w:rPr>
          <w:szCs w:val="24"/>
        </w:rPr>
      </w:pPr>
      <w:bookmarkStart w:id="66" w:name="_Toc57643080"/>
      <w:r w:rsidRPr="00443D04">
        <w:rPr>
          <w:szCs w:val="24"/>
        </w:rPr>
        <w:t xml:space="preserve">Tabel 4.45 Hasil Perhitungan </w:t>
      </w:r>
      <w:r w:rsidRPr="00443D04">
        <w:rPr>
          <w:i/>
          <w:szCs w:val="24"/>
        </w:rPr>
        <w:t xml:space="preserve">Layer </w:t>
      </w:r>
      <w:r w:rsidRPr="00443D04">
        <w:rPr>
          <w:szCs w:val="24"/>
        </w:rPr>
        <w:t>3 Pengujian ANFIS</w:t>
      </w:r>
      <w:bookmarkEnd w:id="66"/>
    </w:p>
    <w:tbl>
      <w:tblPr>
        <w:tblStyle w:val="TableGrid"/>
        <w:tblW w:w="10349" w:type="dxa"/>
        <w:tblInd w:w="-1423" w:type="dxa"/>
        <w:tblLook w:val="04A0" w:firstRow="1" w:lastRow="0" w:firstColumn="1" w:lastColumn="0" w:noHBand="0" w:noVBand="1"/>
      </w:tblPr>
      <w:tblGrid>
        <w:gridCol w:w="710"/>
        <w:gridCol w:w="1182"/>
        <w:gridCol w:w="1387"/>
        <w:gridCol w:w="1387"/>
        <w:gridCol w:w="1387"/>
        <w:gridCol w:w="396"/>
        <w:gridCol w:w="1387"/>
        <w:gridCol w:w="1387"/>
        <w:gridCol w:w="1126"/>
      </w:tblGrid>
      <w:tr w:rsidR="00443D04" w:rsidRPr="00443D04" w14:paraId="089F5C92" w14:textId="77777777" w:rsidTr="00443D04">
        <w:trPr>
          <w:trHeight w:val="301"/>
        </w:trPr>
        <w:tc>
          <w:tcPr>
            <w:tcW w:w="710" w:type="dxa"/>
            <w:vMerge w:val="restart"/>
            <w:tcBorders>
              <w:top w:val="single" w:sz="4" w:space="0" w:color="auto"/>
              <w:left w:val="single" w:sz="4" w:space="0" w:color="auto"/>
              <w:bottom w:val="single" w:sz="4" w:space="0" w:color="auto"/>
              <w:right w:val="single" w:sz="4" w:space="0" w:color="auto"/>
            </w:tcBorders>
            <w:vAlign w:val="center"/>
            <w:hideMark/>
          </w:tcPr>
          <w:p w14:paraId="74CD5557"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Data ke-</w:t>
            </w:r>
          </w:p>
        </w:tc>
        <w:tc>
          <w:tcPr>
            <w:tcW w:w="9639" w:type="dxa"/>
            <w:gridSpan w:val="8"/>
            <w:tcBorders>
              <w:top w:val="single" w:sz="4" w:space="0" w:color="auto"/>
              <w:left w:val="single" w:sz="4" w:space="0" w:color="auto"/>
              <w:bottom w:val="single" w:sz="4" w:space="0" w:color="auto"/>
              <w:right w:val="single" w:sz="4" w:space="0" w:color="auto"/>
            </w:tcBorders>
            <w:vAlign w:val="center"/>
            <w:hideMark/>
          </w:tcPr>
          <w:p w14:paraId="044FE8B7" w14:textId="77777777" w:rsidR="00443D04" w:rsidRPr="00443D04" w:rsidRDefault="00300C4F" w:rsidP="00AF2CD9">
            <w:pPr>
              <w:jc w:val="both"/>
              <w:rPr>
                <w:rFonts w:ascii="Times New Roman" w:hAnsi="Times New Roman" w:cs="Times New Roman"/>
                <w:b/>
                <w:i/>
                <w:sz w:val="24"/>
                <w:szCs w:val="24"/>
                <w:lang w:val="id-ID"/>
              </w:rPr>
            </w:pPr>
            <m:oMathPara>
              <m:oMath>
                <m:acc>
                  <m:accPr>
                    <m:chr m:val="̅"/>
                    <m:ctrlPr>
                      <w:rPr>
                        <w:rFonts w:ascii="Cambria Math" w:eastAsia="Times New Roman" w:hAnsi="Cambria Math" w:cs="Times New Roman"/>
                        <w:b/>
                        <w:i/>
                        <w:sz w:val="24"/>
                        <w:szCs w:val="24"/>
                        <w:lang w:val="id-ID"/>
                      </w:rPr>
                    </m:ctrlPr>
                  </m:accPr>
                  <m:e>
                    <m:r>
                      <m:rPr>
                        <m:sty m:val="bi"/>
                      </m:rPr>
                      <w:rPr>
                        <w:rFonts w:ascii="Cambria Math" w:hAnsi="Cambria Math" w:cs="Times New Roman"/>
                        <w:sz w:val="24"/>
                        <w:szCs w:val="24"/>
                        <w:lang w:val="id-ID"/>
                      </w:rPr>
                      <m:t>w</m:t>
                    </m:r>
                  </m:e>
                </m:acc>
              </m:oMath>
            </m:oMathPara>
          </w:p>
        </w:tc>
      </w:tr>
      <w:tr w:rsidR="00443D04" w:rsidRPr="00443D04" w14:paraId="4BADA464" w14:textId="77777777" w:rsidTr="0064108D">
        <w:trPr>
          <w:trHeight w:val="16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AF0755" w14:textId="77777777" w:rsidR="00443D04" w:rsidRPr="00443D04" w:rsidRDefault="00443D04" w:rsidP="00AF2CD9">
            <w:pPr>
              <w:jc w:val="both"/>
              <w:rPr>
                <w:rFonts w:ascii="Times New Roman" w:eastAsia="Times New Roman" w:hAnsi="Times New Roman" w:cs="Times New Roman"/>
                <w:b/>
                <w:sz w:val="24"/>
                <w:szCs w:val="24"/>
                <w:lang w:val="id-ID"/>
              </w:rPr>
            </w:pPr>
          </w:p>
        </w:tc>
        <w:tc>
          <w:tcPr>
            <w:tcW w:w="1296" w:type="dxa"/>
            <w:tcBorders>
              <w:top w:val="single" w:sz="4" w:space="0" w:color="auto"/>
              <w:left w:val="single" w:sz="4" w:space="0" w:color="auto"/>
              <w:bottom w:val="single" w:sz="4" w:space="0" w:color="auto"/>
              <w:right w:val="single" w:sz="4" w:space="0" w:color="auto"/>
            </w:tcBorders>
            <w:vAlign w:val="center"/>
            <w:hideMark/>
          </w:tcPr>
          <w:p w14:paraId="29B92DDC"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1</w:t>
            </w:r>
          </w:p>
        </w:tc>
        <w:tc>
          <w:tcPr>
            <w:tcW w:w="1387" w:type="dxa"/>
            <w:tcBorders>
              <w:top w:val="single" w:sz="4" w:space="0" w:color="auto"/>
              <w:left w:val="single" w:sz="4" w:space="0" w:color="auto"/>
              <w:bottom w:val="single" w:sz="4" w:space="0" w:color="auto"/>
              <w:right w:val="single" w:sz="4" w:space="0" w:color="auto"/>
            </w:tcBorders>
            <w:vAlign w:val="center"/>
            <w:hideMark/>
          </w:tcPr>
          <w:p w14:paraId="40210C91"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2</w:t>
            </w:r>
          </w:p>
        </w:tc>
        <w:tc>
          <w:tcPr>
            <w:tcW w:w="1387" w:type="dxa"/>
            <w:tcBorders>
              <w:top w:val="single" w:sz="4" w:space="0" w:color="auto"/>
              <w:left w:val="single" w:sz="4" w:space="0" w:color="auto"/>
              <w:bottom w:val="single" w:sz="4" w:space="0" w:color="auto"/>
              <w:right w:val="single" w:sz="4" w:space="0" w:color="auto"/>
            </w:tcBorders>
            <w:vAlign w:val="center"/>
            <w:hideMark/>
          </w:tcPr>
          <w:p w14:paraId="4EEBE0A1"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3</w:t>
            </w:r>
          </w:p>
        </w:tc>
        <w:tc>
          <w:tcPr>
            <w:tcW w:w="1387" w:type="dxa"/>
            <w:tcBorders>
              <w:top w:val="single" w:sz="4" w:space="0" w:color="auto"/>
              <w:left w:val="single" w:sz="4" w:space="0" w:color="auto"/>
              <w:bottom w:val="single" w:sz="4" w:space="0" w:color="auto"/>
              <w:right w:val="single" w:sz="4" w:space="0" w:color="auto"/>
            </w:tcBorders>
            <w:vAlign w:val="center"/>
            <w:hideMark/>
          </w:tcPr>
          <w:p w14:paraId="4A15650B"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4</w:t>
            </w:r>
          </w:p>
        </w:tc>
        <w:tc>
          <w:tcPr>
            <w:tcW w:w="396" w:type="dxa"/>
            <w:tcBorders>
              <w:top w:val="single" w:sz="4" w:space="0" w:color="auto"/>
              <w:left w:val="single" w:sz="4" w:space="0" w:color="auto"/>
              <w:bottom w:val="single" w:sz="4" w:space="0" w:color="auto"/>
              <w:right w:val="single" w:sz="4" w:space="0" w:color="auto"/>
            </w:tcBorders>
            <w:vAlign w:val="center"/>
            <w:hideMark/>
          </w:tcPr>
          <w:p w14:paraId="31D227B2" w14:textId="77777777" w:rsidR="00443D04" w:rsidRPr="00443D04" w:rsidRDefault="00443D04" w:rsidP="00AF2CD9">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w:t>
            </w:r>
          </w:p>
        </w:tc>
        <w:tc>
          <w:tcPr>
            <w:tcW w:w="1387" w:type="dxa"/>
            <w:tcBorders>
              <w:top w:val="single" w:sz="4" w:space="0" w:color="auto"/>
              <w:left w:val="single" w:sz="4" w:space="0" w:color="auto"/>
              <w:bottom w:val="single" w:sz="4" w:space="0" w:color="auto"/>
              <w:right w:val="single" w:sz="4" w:space="0" w:color="auto"/>
            </w:tcBorders>
            <w:vAlign w:val="center"/>
            <w:hideMark/>
          </w:tcPr>
          <w:p w14:paraId="6649A331" w14:textId="32074949" w:rsidR="00443D04" w:rsidRPr="0064108D" w:rsidRDefault="0064108D" w:rsidP="00AF2CD9">
            <w:pPr>
              <w:jc w:val="both"/>
              <w:rPr>
                <w:rFonts w:ascii="Times New Roman" w:hAnsi="Times New Roman" w:cs="Times New Roman"/>
                <w:b/>
                <w:sz w:val="24"/>
                <w:szCs w:val="24"/>
              </w:rPr>
            </w:pPr>
            <w:r>
              <w:rPr>
                <w:rFonts w:ascii="Times New Roman" w:hAnsi="Times New Roman" w:cs="Times New Roman"/>
                <w:b/>
                <w:sz w:val="24"/>
                <w:szCs w:val="24"/>
              </w:rPr>
              <w:t>7</w:t>
            </w:r>
          </w:p>
        </w:tc>
        <w:tc>
          <w:tcPr>
            <w:tcW w:w="1176" w:type="dxa"/>
            <w:tcBorders>
              <w:top w:val="single" w:sz="4" w:space="0" w:color="auto"/>
              <w:left w:val="single" w:sz="4" w:space="0" w:color="auto"/>
              <w:bottom w:val="single" w:sz="4" w:space="0" w:color="auto"/>
              <w:right w:val="single" w:sz="4" w:space="0" w:color="auto"/>
            </w:tcBorders>
            <w:vAlign w:val="center"/>
            <w:hideMark/>
          </w:tcPr>
          <w:p w14:paraId="32066C3D" w14:textId="1958799B" w:rsidR="00443D04" w:rsidRPr="0064108D" w:rsidRDefault="0064108D" w:rsidP="00AF2CD9">
            <w:pPr>
              <w:jc w:val="both"/>
              <w:rPr>
                <w:rFonts w:ascii="Times New Roman" w:hAnsi="Times New Roman" w:cs="Times New Roman"/>
                <w:b/>
                <w:sz w:val="24"/>
                <w:szCs w:val="24"/>
              </w:rPr>
            </w:pPr>
            <w:r>
              <w:rPr>
                <w:rFonts w:ascii="Times New Roman" w:hAnsi="Times New Roman" w:cs="Times New Roman"/>
                <w:b/>
                <w:sz w:val="24"/>
                <w:szCs w:val="24"/>
              </w:rPr>
              <w:t>8</w:t>
            </w:r>
          </w:p>
        </w:tc>
        <w:tc>
          <w:tcPr>
            <w:tcW w:w="1223" w:type="dxa"/>
            <w:tcBorders>
              <w:top w:val="single" w:sz="4" w:space="0" w:color="auto"/>
              <w:left w:val="single" w:sz="4" w:space="0" w:color="auto"/>
              <w:bottom w:val="single" w:sz="4" w:space="0" w:color="auto"/>
              <w:right w:val="single" w:sz="4" w:space="0" w:color="auto"/>
            </w:tcBorders>
            <w:vAlign w:val="center"/>
            <w:hideMark/>
          </w:tcPr>
          <w:p w14:paraId="3B73270B" w14:textId="4E59C65A" w:rsidR="00443D04" w:rsidRPr="0064108D" w:rsidRDefault="0064108D" w:rsidP="00AF2CD9">
            <w:pPr>
              <w:jc w:val="both"/>
              <w:rPr>
                <w:rFonts w:ascii="Times New Roman" w:hAnsi="Times New Roman" w:cs="Times New Roman"/>
                <w:b/>
                <w:sz w:val="24"/>
                <w:szCs w:val="24"/>
              </w:rPr>
            </w:pPr>
            <w:r>
              <w:rPr>
                <w:rFonts w:ascii="Times New Roman" w:hAnsi="Times New Roman" w:cs="Times New Roman"/>
                <w:b/>
                <w:sz w:val="24"/>
                <w:szCs w:val="24"/>
              </w:rPr>
              <w:t>9</w:t>
            </w:r>
          </w:p>
        </w:tc>
      </w:tr>
      <w:tr w:rsidR="0064108D" w:rsidRPr="00443D04" w14:paraId="7DD79814" w14:textId="77777777" w:rsidTr="0064108D">
        <w:trPr>
          <w:trHeight w:val="552"/>
        </w:trPr>
        <w:tc>
          <w:tcPr>
            <w:tcW w:w="710" w:type="dxa"/>
            <w:tcBorders>
              <w:top w:val="single" w:sz="4" w:space="0" w:color="auto"/>
              <w:left w:val="single" w:sz="4" w:space="0" w:color="auto"/>
              <w:bottom w:val="single" w:sz="4" w:space="0" w:color="auto"/>
              <w:right w:val="single" w:sz="4" w:space="0" w:color="auto"/>
            </w:tcBorders>
            <w:vAlign w:val="center"/>
            <w:hideMark/>
          </w:tcPr>
          <w:p w14:paraId="5F887089" w14:textId="77777777" w:rsidR="0064108D" w:rsidRPr="00443D04" w:rsidRDefault="0064108D" w:rsidP="0064108D">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1</w:t>
            </w:r>
          </w:p>
        </w:tc>
        <w:tc>
          <w:tcPr>
            <w:tcW w:w="1296" w:type="dxa"/>
            <w:tcBorders>
              <w:top w:val="single" w:sz="4" w:space="0" w:color="auto"/>
              <w:left w:val="single" w:sz="4" w:space="0" w:color="auto"/>
              <w:bottom w:val="single" w:sz="4" w:space="0" w:color="auto"/>
              <w:right w:val="single" w:sz="4" w:space="0" w:color="auto"/>
            </w:tcBorders>
            <w:hideMark/>
          </w:tcPr>
          <w:p w14:paraId="10521A4E" w14:textId="2FDC119B" w:rsidR="0064108D" w:rsidRPr="00443D04" w:rsidRDefault="0064108D" w:rsidP="0064108D">
            <w:pPr>
              <w:jc w:val="both"/>
              <w:rPr>
                <w:rFonts w:ascii="Times New Roman" w:hAnsi="Times New Roman" w:cs="Times New Roman"/>
                <w:b/>
                <w:sz w:val="24"/>
                <w:szCs w:val="24"/>
                <w:lang w:val="id-ID"/>
              </w:rPr>
            </w:pPr>
            <w:r w:rsidRPr="00372106">
              <w:t>2.87E-07</w:t>
            </w:r>
          </w:p>
        </w:tc>
        <w:tc>
          <w:tcPr>
            <w:tcW w:w="1387" w:type="dxa"/>
            <w:tcBorders>
              <w:top w:val="single" w:sz="4" w:space="0" w:color="auto"/>
              <w:left w:val="single" w:sz="4" w:space="0" w:color="auto"/>
              <w:bottom w:val="single" w:sz="4" w:space="0" w:color="auto"/>
              <w:right w:val="single" w:sz="4" w:space="0" w:color="auto"/>
            </w:tcBorders>
            <w:hideMark/>
          </w:tcPr>
          <w:p w14:paraId="38C7D058" w14:textId="0ADB7EBE" w:rsidR="0064108D" w:rsidRPr="00443D04" w:rsidRDefault="0064108D" w:rsidP="0064108D">
            <w:pPr>
              <w:jc w:val="both"/>
              <w:rPr>
                <w:rFonts w:ascii="Times New Roman" w:hAnsi="Times New Roman" w:cs="Times New Roman"/>
                <w:b/>
                <w:sz w:val="24"/>
                <w:szCs w:val="24"/>
                <w:lang w:val="id-ID"/>
              </w:rPr>
            </w:pPr>
            <w:r w:rsidRPr="00372106">
              <w:t>0.586685587</w:t>
            </w:r>
          </w:p>
        </w:tc>
        <w:tc>
          <w:tcPr>
            <w:tcW w:w="1387" w:type="dxa"/>
            <w:tcBorders>
              <w:top w:val="single" w:sz="4" w:space="0" w:color="auto"/>
              <w:left w:val="single" w:sz="4" w:space="0" w:color="auto"/>
              <w:bottom w:val="single" w:sz="4" w:space="0" w:color="auto"/>
              <w:right w:val="single" w:sz="4" w:space="0" w:color="auto"/>
            </w:tcBorders>
            <w:hideMark/>
          </w:tcPr>
          <w:p w14:paraId="649087AC" w14:textId="2AB0E1E6" w:rsidR="0064108D" w:rsidRPr="00443D04" w:rsidRDefault="0064108D" w:rsidP="0064108D">
            <w:pPr>
              <w:jc w:val="both"/>
              <w:rPr>
                <w:rFonts w:ascii="Times New Roman" w:hAnsi="Times New Roman" w:cs="Times New Roman"/>
                <w:b/>
                <w:sz w:val="24"/>
                <w:szCs w:val="24"/>
                <w:lang w:val="id-ID"/>
              </w:rPr>
            </w:pPr>
            <w:r w:rsidRPr="00372106">
              <w:t>0.036488721</w:t>
            </w:r>
          </w:p>
        </w:tc>
        <w:tc>
          <w:tcPr>
            <w:tcW w:w="1387" w:type="dxa"/>
            <w:tcBorders>
              <w:top w:val="single" w:sz="4" w:space="0" w:color="auto"/>
              <w:left w:val="single" w:sz="4" w:space="0" w:color="auto"/>
              <w:bottom w:val="single" w:sz="4" w:space="0" w:color="auto"/>
              <w:right w:val="single" w:sz="4" w:space="0" w:color="auto"/>
            </w:tcBorders>
            <w:hideMark/>
          </w:tcPr>
          <w:p w14:paraId="17B1CB2C" w14:textId="76370513" w:rsidR="0064108D" w:rsidRPr="00443D04" w:rsidRDefault="0064108D" w:rsidP="0064108D">
            <w:pPr>
              <w:jc w:val="both"/>
              <w:rPr>
                <w:rFonts w:ascii="Times New Roman" w:hAnsi="Times New Roman" w:cs="Times New Roman"/>
                <w:b/>
                <w:sz w:val="24"/>
                <w:szCs w:val="24"/>
                <w:lang w:val="id-ID"/>
              </w:rPr>
            </w:pPr>
            <w:r w:rsidRPr="00372106">
              <w:t>0.363512042</w:t>
            </w:r>
          </w:p>
        </w:tc>
        <w:tc>
          <w:tcPr>
            <w:tcW w:w="396" w:type="dxa"/>
            <w:tcBorders>
              <w:top w:val="single" w:sz="4" w:space="0" w:color="auto"/>
              <w:left w:val="single" w:sz="4" w:space="0" w:color="auto"/>
              <w:bottom w:val="single" w:sz="4" w:space="0" w:color="auto"/>
              <w:right w:val="single" w:sz="4" w:space="0" w:color="auto"/>
            </w:tcBorders>
            <w:vAlign w:val="center"/>
            <w:hideMark/>
          </w:tcPr>
          <w:p w14:paraId="1ACC09DD" w14:textId="77777777" w:rsidR="0064108D" w:rsidRPr="00443D04" w:rsidRDefault="0064108D" w:rsidP="0064108D">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w:t>
            </w:r>
          </w:p>
        </w:tc>
        <w:tc>
          <w:tcPr>
            <w:tcW w:w="1387" w:type="dxa"/>
            <w:tcBorders>
              <w:top w:val="single" w:sz="4" w:space="0" w:color="auto"/>
              <w:left w:val="single" w:sz="4" w:space="0" w:color="auto"/>
              <w:bottom w:val="single" w:sz="4" w:space="0" w:color="auto"/>
              <w:right w:val="single" w:sz="4" w:space="0" w:color="auto"/>
            </w:tcBorders>
            <w:hideMark/>
          </w:tcPr>
          <w:p w14:paraId="20A32393" w14:textId="33782A10" w:rsidR="0064108D" w:rsidRPr="00443D04" w:rsidRDefault="0064108D" w:rsidP="0064108D">
            <w:pPr>
              <w:jc w:val="both"/>
              <w:rPr>
                <w:rFonts w:ascii="Times New Roman" w:hAnsi="Times New Roman" w:cs="Times New Roman"/>
                <w:b/>
                <w:sz w:val="24"/>
                <w:szCs w:val="24"/>
                <w:lang w:val="id-ID"/>
              </w:rPr>
            </w:pPr>
            <w:r w:rsidRPr="00E84BA0">
              <w:t>0.002115787</w:t>
            </w:r>
          </w:p>
        </w:tc>
        <w:tc>
          <w:tcPr>
            <w:tcW w:w="1176" w:type="dxa"/>
            <w:tcBorders>
              <w:top w:val="single" w:sz="4" w:space="0" w:color="auto"/>
              <w:left w:val="single" w:sz="4" w:space="0" w:color="auto"/>
              <w:bottom w:val="single" w:sz="4" w:space="0" w:color="auto"/>
              <w:right w:val="single" w:sz="4" w:space="0" w:color="auto"/>
            </w:tcBorders>
            <w:hideMark/>
          </w:tcPr>
          <w:p w14:paraId="2D989266" w14:textId="24E6E912" w:rsidR="0064108D" w:rsidRPr="00443D04" w:rsidRDefault="0064108D" w:rsidP="0064108D">
            <w:pPr>
              <w:jc w:val="both"/>
              <w:rPr>
                <w:rFonts w:ascii="Times New Roman" w:hAnsi="Times New Roman" w:cs="Times New Roman"/>
                <w:b/>
                <w:sz w:val="24"/>
                <w:szCs w:val="24"/>
                <w:lang w:val="id-ID"/>
              </w:rPr>
            </w:pPr>
            <w:r w:rsidRPr="00E84BA0">
              <w:t>1.53E-06</w:t>
            </w:r>
          </w:p>
        </w:tc>
        <w:tc>
          <w:tcPr>
            <w:tcW w:w="1223" w:type="dxa"/>
            <w:tcBorders>
              <w:top w:val="single" w:sz="4" w:space="0" w:color="auto"/>
              <w:left w:val="single" w:sz="4" w:space="0" w:color="auto"/>
              <w:bottom w:val="single" w:sz="4" w:space="0" w:color="auto"/>
              <w:right w:val="single" w:sz="4" w:space="0" w:color="auto"/>
            </w:tcBorders>
            <w:hideMark/>
          </w:tcPr>
          <w:p w14:paraId="51351E48" w14:textId="089BEAC2" w:rsidR="0064108D" w:rsidRPr="00443D04" w:rsidRDefault="0064108D" w:rsidP="0064108D">
            <w:pPr>
              <w:jc w:val="both"/>
              <w:rPr>
                <w:rFonts w:ascii="Times New Roman" w:hAnsi="Times New Roman" w:cs="Times New Roman"/>
                <w:b/>
                <w:sz w:val="24"/>
                <w:szCs w:val="24"/>
                <w:lang w:val="id-ID"/>
              </w:rPr>
            </w:pPr>
            <w:r w:rsidRPr="00E84BA0">
              <w:t>7.47E-19</w:t>
            </w:r>
          </w:p>
        </w:tc>
      </w:tr>
      <w:tr w:rsidR="0064108D" w:rsidRPr="00443D04" w14:paraId="216BEDF6" w14:textId="77777777" w:rsidTr="0064108D">
        <w:trPr>
          <w:trHeight w:val="552"/>
        </w:trPr>
        <w:tc>
          <w:tcPr>
            <w:tcW w:w="710" w:type="dxa"/>
            <w:tcBorders>
              <w:top w:val="single" w:sz="4" w:space="0" w:color="auto"/>
              <w:left w:val="single" w:sz="4" w:space="0" w:color="auto"/>
              <w:bottom w:val="single" w:sz="4" w:space="0" w:color="auto"/>
              <w:right w:val="single" w:sz="4" w:space="0" w:color="auto"/>
            </w:tcBorders>
            <w:vAlign w:val="center"/>
            <w:hideMark/>
          </w:tcPr>
          <w:p w14:paraId="52F234FF" w14:textId="77777777" w:rsidR="0064108D" w:rsidRPr="00443D04" w:rsidRDefault="0064108D" w:rsidP="0064108D">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2</w:t>
            </w:r>
          </w:p>
        </w:tc>
        <w:tc>
          <w:tcPr>
            <w:tcW w:w="1296" w:type="dxa"/>
            <w:tcBorders>
              <w:top w:val="single" w:sz="4" w:space="0" w:color="auto"/>
              <w:left w:val="single" w:sz="4" w:space="0" w:color="auto"/>
              <w:bottom w:val="single" w:sz="4" w:space="0" w:color="auto"/>
              <w:right w:val="single" w:sz="4" w:space="0" w:color="auto"/>
            </w:tcBorders>
            <w:hideMark/>
          </w:tcPr>
          <w:p w14:paraId="30E7ECAF" w14:textId="73882F97" w:rsidR="0064108D" w:rsidRPr="00443D04" w:rsidRDefault="0064108D" w:rsidP="0064108D">
            <w:pPr>
              <w:jc w:val="both"/>
              <w:rPr>
                <w:rFonts w:ascii="Times New Roman" w:hAnsi="Times New Roman" w:cs="Times New Roman"/>
                <w:color w:val="000000"/>
                <w:sz w:val="24"/>
                <w:szCs w:val="24"/>
              </w:rPr>
            </w:pPr>
            <w:r w:rsidRPr="00372106">
              <w:t>7.75E-06</w:t>
            </w:r>
          </w:p>
        </w:tc>
        <w:tc>
          <w:tcPr>
            <w:tcW w:w="1387" w:type="dxa"/>
            <w:tcBorders>
              <w:top w:val="single" w:sz="4" w:space="0" w:color="auto"/>
              <w:left w:val="single" w:sz="4" w:space="0" w:color="auto"/>
              <w:bottom w:val="single" w:sz="4" w:space="0" w:color="auto"/>
              <w:right w:val="single" w:sz="4" w:space="0" w:color="auto"/>
            </w:tcBorders>
            <w:hideMark/>
          </w:tcPr>
          <w:p w14:paraId="4C6FCB71" w14:textId="0F983707" w:rsidR="0064108D" w:rsidRPr="00443D04" w:rsidRDefault="0064108D" w:rsidP="0064108D">
            <w:pPr>
              <w:jc w:val="both"/>
              <w:rPr>
                <w:rFonts w:ascii="Times New Roman" w:hAnsi="Times New Roman" w:cs="Times New Roman"/>
                <w:color w:val="000000"/>
                <w:sz w:val="24"/>
                <w:szCs w:val="24"/>
              </w:rPr>
            </w:pPr>
            <w:r w:rsidRPr="00372106">
              <w:t>0.280682987</w:t>
            </w:r>
          </w:p>
        </w:tc>
        <w:tc>
          <w:tcPr>
            <w:tcW w:w="1387" w:type="dxa"/>
            <w:tcBorders>
              <w:top w:val="single" w:sz="4" w:space="0" w:color="auto"/>
              <w:left w:val="single" w:sz="4" w:space="0" w:color="auto"/>
              <w:bottom w:val="single" w:sz="4" w:space="0" w:color="auto"/>
              <w:right w:val="single" w:sz="4" w:space="0" w:color="auto"/>
            </w:tcBorders>
            <w:hideMark/>
          </w:tcPr>
          <w:p w14:paraId="77DC8E08" w14:textId="23E686C1" w:rsidR="0064108D" w:rsidRPr="00443D04" w:rsidRDefault="0064108D" w:rsidP="0064108D">
            <w:pPr>
              <w:jc w:val="both"/>
              <w:rPr>
                <w:rFonts w:ascii="Times New Roman" w:hAnsi="Times New Roman" w:cs="Times New Roman"/>
                <w:color w:val="000000"/>
                <w:sz w:val="24"/>
                <w:szCs w:val="24"/>
              </w:rPr>
            </w:pPr>
            <w:r w:rsidRPr="00372106">
              <w:t>0.079717781</w:t>
            </w:r>
          </w:p>
        </w:tc>
        <w:tc>
          <w:tcPr>
            <w:tcW w:w="1387" w:type="dxa"/>
            <w:tcBorders>
              <w:top w:val="single" w:sz="4" w:space="0" w:color="auto"/>
              <w:left w:val="single" w:sz="4" w:space="0" w:color="auto"/>
              <w:bottom w:val="single" w:sz="4" w:space="0" w:color="auto"/>
              <w:right w:val="single" w:sz="4" w:space="0" w:color="auto"/>
            </w:tcBorders>
            <w:hideMark/>
          </w:tcPr>
          <w:p w14:paraId="6341BCE5" w14:textId="054D230D" w:rsidR="0064108D" w:rsidRPr="00443D04" w:rsidRDefault="0064108D" w:rsidP="0064108D">
            <w:pPr>
              <w:jc w:val="both"/>
              <w:rPr>
                <w:rFonts w:ascii="Times New Roman" w:hAnsi="Times New Roman" w:cs="Times New Roman"/>
                <w:color w:val="000000"/>
                <w:sz w:val="24"/>
                <w:szCs w:val="24"/>
              </w:rPr>
            </w:pPr>
            <w:r w:rsidRPr="00372106">
              <w:t>0.035742782</w:t>
            </w:r>
          </w:p>
        </w:tc>
        <w:tc>
          <w:tcPr>
            <w:tcW w:w="396" w:type="dxa"/>
            <w:tcBorders>
              <w:top w:val="single" w:sz="4" w:space="0" w:color="auto"/>
              <w:left w:val="single" w:sz="4" w:space="0" w:color="auto"/>
              <w:bottom w:val="single" w:sz="4" w:space="0" w:color="auto"/>
              <w:right w:val="single" w:sz="4" w:space="0" w:color="auto"/>
            </w:tcBorders>
            <w:vAlign w:val="center"/>
            <w:hideMark/>
          </w:tcPr>
          <w:p w14:paraId="6BF87DEC" w14:textId="77777777" w:rsidR="0064108D" w:rsidRPr="00443D04" w:rsidRDefault="0064108D" w:rsidP="0064108D">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w:t>
            </w:r>
          </w:p>
        </w:tc>
        <w:tc>
          <w:tcPr>
            <w:tcW w:w="1387" w:type="dxa"/>
            <w:tcBorders>
              <w:top w:val="single" w:sz="4" w:space="0" w:color="auto"/>
              <w:left w:val="single" w:sz="4" w:space="0" w:color="auto"/>
              <w:bottom w:val="single" w:sz="4" w:space="0" w:color="auto"/>
              <w:right w:val="single" w:sz="4" w:space="0" w:color="auto"/>
            </w:tcBorders>
            <w:hideMark/>
          </w:tcPr>
          <w:p w14:paraId="3703B3AE" w14:textId="22CE1609" w:rsidR="0064108D" w:rsidRPr="00443D04" w:rsidRDefault="0064108D" w:rsidP="0064108D">
            <w:pPr>
              <w:jc w:val="both"/>
              <w:rPr>
                <w:rFonts w:ascii="Times New Roman" w:hAnsi="Times New Roman" w:cs="Times New Roman"/>
                <w:color w:val="000000"/>
                <w:sz w:val="24"/>
                <w:szCs w:val="24"/>
              </w:rPr>
            </w:pPr>
            <w:r w:rsidRPr="00E84BA0">
              <w:t>0.022634132</w:t>
            </w:r>
          </w:p>
        </w:tc>
        <w:tc>
          <w:tcPr>
            <w:tcW w:w="1176" w:type="dxa"/>
            <w:tcBorders>
              <w:top w:val="single" w:sz="4" w:space="0" w:color="auto"/>
              <w:left w:val="single" w:sz="4" w:space="0" w:color="auto"/>
              <w:bottom w:val="single" w:sz="4" w:space="0" w:color="auto"/>
              <w:right w:val="single" w:sz="4" w:space="0" w:color="auto"/>
            </w:tcBorders>
            <w:hideMark/>
          </w:tcPr>
          <w:p w14:paraId="2410F83F" w14:textId="6CD927DC" w:rsidR="0064108D" w:rsidRPr="00443D04" w:rsidRDefault="0064108D" w:rsidP="0064108D">
            <w:pPr>
              <w:jc w:val="both"/>
              <w:rPr>
                <w:rFonts w:ascii="Times New Roman" w:hAnsi="Times New Roman" w:cs="Times New Roman"/>
                <w:color w:val="000000"/>
                <w:sz w:val="24"/>
                <w:szCs w:val="24"/>
              </w:rPr>
            </w:pPr>
            <w:r w:rsidRPr="00E84BA0">
              <w:t>4.00E-05</w:t>
            </w:r>
          </w:p>
        </w:tc>
        <w:tc>
          <w:tcPr>
            <w:tcW w:w="1223" w:type="dxa"/>
            <w:tcBorders>
              <w:top w:val="single" w:sz="4" w:space="0" w:color="auto"/>
              <w:left w:val="single" w:sz="4" w:space="0" w:color="auto"/>
              <w:bottom w:val="single" w:sz="4" w:space="0" w:color="auto"/>
              <w:right w:val="single" w:sz="4" w:space="0" w:color="auto"/>
            </w:tcBorders>
            <w:hideMark/>
          </w:tcPr>
          <w:p w14:paraId="3A106127" w14:textId="2F804D21" w:rsidR="0064108D" w:rsidRPr="00443D04" w:rsidRDefault="0064108D" w:rsidP="0064108D">
            <w:pPr>
              <w:jc w:val="both"/>
              <w:rPr>
                <w:rFonts w:ascii="Times New Roman" w:hAnsi="Times New Roman" w:cs="Times New Roman"/>
                <w:color w:val="000000"/>
                <w:sz w:val="24"/>
                <w:szCs w:val="24"/>
              </w:rPr>
            </w:pPr>
            <w:r w:rsidRPr="00E84BA0">
              <w:t>3.61E-18</w:t>
            </w:r>
          </w:p>
        </w:tc>
      </w:tr>
      <w:tr w:rsidR="00443D04" w:rsidRPr="00443D04" w14:paraId="38285A92" w14:textId="77777777" w:rsidTr="0064108D">
        <w:trPr>
          <w:trHeight w:val="552"/>
        </w:trPr>
        <w:tc>
          <w:tcPr>
            <w:tcW w:w="710" w:type="dxa"/>
            <w:tcBorders>
              <w:top w:val="single" w:sz="4" w:space="0" w:color="auto"/>
              <w:left w:val="single" w:sz="4" w:space="0" w:color="auto"/>
              <w:bottom w:val="single" w:sz="4" w:space="0" w:color="auto"/>
              <w:right w:val="single" w:sz="4" w:space="0" w:color="auto"/>
            </w:tcBorders>
            <w:vAlign w:val="center"/>
            <w:hideMark/>
          </w:tcPr>
          <w:p w14:paraId="4494B336" w14:textId="77777777" w:rsidR="00443D04" w:rsidRPr="00443D04" w:rsidRDefault="00443D04" w:rsidP="00AF2CD9">
            <w:pPr>
              <w:jc w:val="both"/>
              <w:rPr>
                <w:rFonts w:ascii="Times New Roman" w:hAnsi="Times New Roman" w:cs="Times New Roman"/>
                <w:b/>
                <w:sz w:val="24"/>
                <w:szCs w:val="24"/>
                <w:lang w:val="id-ID"/>
              </w:rPr>
            </w:pPr>
            <m:oMathPara>
              <m:oMath>
                <m:r>
                  <w:rPr>
                    <w:rFonts w:ascii="Cambria Math" w:hAnsi="Cambria Math" w:cs="Times New Roman"/>
                    <w:sz w:val="24"/>
                    <w:szCs w:val="24"/>
                    <w:lang w:val="id-ID"/>
                  </w:rPr>
                  <w:lastRenderedPageBreak/>
                  <m:t>⋮</m:t>
                </m:r>
              </m:oMath>
            </m:oMathPara>
          </w:p>
        </w:tc>
        <w:tc>
          <w:tcPr>
            <w:tcW w:w="1296" w:type="dxa"/>
            <w:tcBorders>
              <w:top w:val="single" w:sz="4" w:space="0" w:color="auto"/>
              <w:left w:val="single" w:sz="4" w:space="0" w:color="auto"/>
              <w:bottom w:val="single" w:sz="4" w:space="0" w:color="auto"/>
              <w:right w:val="single" w:sz="4" w:space="0" w:color="auto"/>
            </w:tcBorders>
            <w:hideMark/>
          </w:tcPr>
          <w:p w14:paraId="17ABE4FA" w14:textId="77777777" w:rsidR="00443D04" w:rsidRPr="00443D04" w:rsidRDefault="00443D04" w:rsidP="00AF2CD9">
            <w:pPr>
              <w:jc w:val="both"/>
              <w:rPr>
                <w:rFonts w:ascii="Times New Roman" w:hAnsi="Times New Roman" w:cs="Times New Roman"/>
                <w:color w:val="000000"/>
                <w:sz w:val="24"/>
                <w:szCs w:val="24"/>
              </w:rPr>
            </w:pPr>
            <m:oMathPara>
              <m:oMath>
                <m:r>
                  <w:rPr>
                    <w:rFonts w:ascii="Cambria Math" w:hAnsi="Cambria Math" w:cs="Times New Roman"/>
                    <w:sz w:val="24"/>
                    <w:szCs w:val="24"/>
                    <w:lang w:val="id-ID"/>
                  </w:rPr>
                  <m:t>⋮</m:t>
                </m:r>
              </m:oMath>
            </m:oMathPara>
          </w:p>
        </w:tc>
        <w:tc>
          <w:tcPr>
            <w:tcW w:w="1387" w:type="dxa"/>
            <w:tcBorders>
              <w:top w:val="single" w:sz="4" w:space="0" w:color="auto"/>
              <w:left w:val="single" w:sz="4" w:space="0" w:color="auto"/>
              <w:bottom w:val="single" w:sz="4" w:space="0" w:color="auto"/>
              <w:right w:val="single" w:sz="4" w:space="0" w:color="auto"/>
            </w:tcBorders>
            <w:hideMark/>
          </w:tcPr>
          <w:p w14:paraId="387C13CD" w14:textId="77777777" w:rsidR="00443D04" w:rsidRPr="00443D04" w:rsidRDefault="00443D04" w:rsidP="00AF2CD9">
            <w:pPr>
              <w:jc w:val="both"/>
              <w:rPr>
                <w:rFonts w:ascii="Times New Roman" w:hAnsi="Times New Roman" w:cs="Times New Roman"/>
                <w:color w:val="000000"/>
                <w:sz w:val="24"/>
                <w:szCs w:val="24"/>
              </w:rPr>
            </w:pPr>
            <m:oMathPara>
              <m:oMath>
                <m:r>
                  <w:rPr>
                    <w:rFonts w:ascii="Cambria Math" w:hAnsi="Cambria Math" w:cs="Times New Roman"/>
                    <w:sz w:val="24"/>
                    <w:szCs w:val="24"/>
                    <w:lang w:val="id-ID"/>
                  </w:rPr>
                  <m:t>⋮</m:t>
                </m:r>
              </m:oMath>
            </m:oMathPara>
          </w:p>
        </w:tc>
        <w:tc>
          <w:tcPr>
            <w:tcW w:w="1387" w:type="dxa"/>
            <w:tcBorders>
              <w:top w:val="single" w:sz="4" w:space="0" w:color="auto"/>
              <w:left w:val="single" w:sz="4" w:space="0" w:color="auto"/>
              <w:bottom w:val="single" w:sz="4" w:space="0" w:color="auto"/>
              <w:right w:val="single" w:sz="4" w:space="0" w:color="auto"/>
            </w:tcBorders>
            <w:hideMark/>
          </w:tcPr>
          <w:p w14:paraId="0B10762B" w14:textId="77777777" w:rsidR="00443D04" w:rsidRPr="00443D04" w:rsidRDefault="00443D04" w:rsidP="00AF2CD9">
            <w:pPr>
              <w:jc w:val="both"/>
              <w:rPr>
                <w:rFonts w:ascii="Times New Roman" w:hAnsi="Times New Roman" w:cs="Times New Roman"/>
                <w:color w:val="000000"/>
                <w:sz w:val="24"/>
                <w:szCs w:val="24"/>
              </w:rPr>
            </w:pPr>
            <m:oMathPara>
              <m:oMath>
                <m:r>
                  <w:rPr>
                    <w:rFonts w:ascii="Cambria Math" w:hAnsi="Cambria Math" w:cs="Times New Roman"/>
                    <w:sz w:val="24"/>
                    <w:szCs w:val="24"/>
                    <w:lang w:val="id-ID"/>
                  </w:rPr>
                  <m:t>⋮</m:t>
                </m:r>
              </m:oMath>
            </m:oMathPara>
          </w:p>
        </w:tc>
        <w:tc>
          <w:tcPr>
            <w:tcW w:w="1387" w:type="dxa"/>
            <w:tcBorders>
              <w:top w:val="single" w:sz="4" w:space="0" w:color="auto"/>
              <w:left w:val="single" w:sz="4" w:space="0" w:color="auto"/>
              <w:bottom w:val="single" w:sz="4" w:space="0" w:color="auto"/>
              <w:right w:val="single" w:sz="4" w:space="0" w:color="auto"/>
            </w:tcBorders>
            <w:hideMark/>
          </w:tcPr>
          <w:p w14:paraId="1192092B" w14:textId="77777777" w:rsidR="00443D04" w:rsidRPr="00443D04" w:rsidRDefault="00443D04" w:rsidP="00AF2CD9">
            <w:pPr>
              <w:jc w:val="both"/>
              <w:rPr>
                <w:rFonts w:ascii="Times New Roman" w:hAnsi="Times New Roman" w:cs="Times New Roman"/>
                <w:color w:val="000000"/>
                <w:sz w:val="24"/>
                <w:szCs w:val="24"/>
              </w:rPr>
            </w:pPr>
            <m:oMathPara>
              <m:oMath>
                <m:r>
                  <w:rPr>
                    <w:rFonts w:ascii="Cambria Math" w:hAnsi="Cambria Math" w:cs="Times New Roman"/>
                    <w:sz w:val="24"/>
                    <w:szCs w:val="24"/>
                    <w:lang w:val="id-ID"/>
                  </w:rPr>
                  <m:t>⋮</m:t>
                </m:r>
              </m:oMath>
            </m:oMathPara>
          </w:p>
        </w:tc>
        <w:tc>
          <w:tcPr>
            <w:tcW w:w="396" w:type="dxa"/>
            <w:tcBorders>
              <w:top w:val="single" w:sz="4" w:space="0" w:color="auto"/>
              <w:left w:val="single" w:sz="4" w:space="0" w:color="auto"/>
              <w:bottom w:val="single" w:sz="4" w:space="0" w:color="auto"/>
              <w:right w:val="single" w:sz="4" w:space="0" w:color="auto"/>
            </w:tcBorders>
            <w:hideMark/>
          </w:tcPr>
          <w:p w14:paraId="2A767D48" w14:textId="77777777" w:rsidR="00443D04" w:rsidRPr="00443D04" w:rsidRDefault="00443D04" w:rsidP="00AF2CD9">
            <w:pPr>
              <w:jc w:val="both"/>
              <w:rPr>
                <w:rFonts w:ascii="Times New Roman" w:hAnsi="Times New Roman" w:cs="Times New Roman"/>
                <w:b/>
                <w:sz w:val="24"/>
                <w:szCs w:val="24"/>
                <w:lang w:val="id-ID"/>
              </w:rPr>
            </w:pPr>
            <m:oMathPara>
              <m:oMath>
                <m:r>
                  <w:rPr>
                    <w:rFonts w:ascii="Cambria Math" w:hAnsi="Cambria Math" w:cs="Times New Roman"/>
                    <w:sz w:val="24"/>
                    <w:szCs w:val="24"/>
                    <w:lang w:val="id-ID"/>
                  </w:rPr>
                  <m:t>⋮</m:t>
                </m:r>
              </m:oMath>
            </m:oMathPara>
          </w:p>
        </w:tc>
        <w:tc>
          <w:tcPr>
            <w:tcW w:w="1387" w:type="dxa"/>
            <w:tcBorders>
              <w:top w:val="single" w:sz="4" w:space="0" w:color="auto"/>
              <w:left w:val="single" w:sz="4" w:space="0" w:color="auto"/>
              <w:bottom w:val="single" w:sz="4" w:space="0" w:color="auto"/>
              <w:right w:val="single" w:sz="4" w:space="0" w:color="auto"/>
            </w:tcBorders>
            <w:hideMark/>
          </w:tcPr>
          <w:p w14:paraId="1EB0F1A6" w14:textId="77777777" w:rsidR="00443D04" w:rsidRPr="00443D04" w:rsidRDefault="00443D04" w:rsidP="00AF2CD9">
            <w:pPr>
              <w:jc w:val="both"/>
              <w:rPr>
                <w:rFonts w:ascii="Times New Roman" w:hAnsi="Times New Roman" w:cs="Times New Roman"/>
                <w:color w:val="000000"/>
                <w:sz w:val="24"/>
                <w:szCs w:val="24"/>
              </w:rPr>
            </w:pPr>
            <m:oMathPara>
              <m:oMath>
                <m:r>
                  <w:rPr>
                    <w:rFonts w:ascii="Cambria Math" w:hAnsi="Cambria Math" w:cs="Times New Roman"/>
                    <w:sz w:val="24"/>
                    <w:szCs w:val="24"/>
                    <w:lang w:val="id-ID"/>
                  </w:rPr>
                  <m:t>⋮</m:t>
                </m:r>
              </m:oMath>
            </m:oMathPara>
          </w:p>
        </w:tc>
        <w:tc>
          <w:tcPr>
            <w:tcW w:w="1176" w:type="dxa"/>
            <w:tcBorders>
              <w:top w:val="single" w:sz="4" w:space="0" w:color="auto"/>
              <w:left w:val="single" w:sz="4" w:space="0" w:color="auto"/>
              <w:bottom w:val="single" w:sz="4" w:space="0" w:color="auto"/>
              <w:right w:val="single" w:sz="4" w:space="0" w:color="auto"/>
            </w:tcBorders>
            <w:hideMark/>
          </w:tcPr>
          <w:p w14:paraId="05333384" w14:textId="77777777" w:rsidR="00443D04" w:rsidRPr="00443D04" w:rsidRDefault="00443D04" w:rsidP="00AF2CD9">
            <w:pPr>
              <w:jc w:val="both"/>
              <w:rPr>
                <w:rFonts w:ascii="Times New Roman" w:hAnsi="Times New Roman" w:cs="Times New Roman"/>
                <w:color w:val="000000"/>
                <w:sz w:val="24"/>
                <w:szCs w:val="24"/>
              </w:rPr>
            </w:pPr>
            <m:oMathPara>
              <m:oMath>
                <m:r>
                  <w:rPr>
                    <w:rFonts w:ascii="Cambria Math" w:hAnsi="Cambria Math" w:cs="Times New Roman"/>
                    <w:sz w:val="24"/>
                    <w:szCs w:val="24"/>
                    <w:lang w:val="id-ID"/>
                  </w:rPr>
                  <m:t>⋮</m:t>
                </m:r>
              </m:oMath>
            </m:oMathPara>
          </w:p>
        </w:tc>
        <w:tc>
          <w:tcPr>
            <w:tcW w:w="1223" w:type="dxa"/>
            <w:tcBorders>
              <w:top w:val="single" w:sz="4" w:space="0" w:color="auto"/>
              <w:left w:val="single" w:sz="4" w:space="0" w:color="auto"/>
              <w:bottom w:val="single" w:sz="4" w:space="0" w:color="auto"/>
              <w:right w:val="single" w:sz="4" w:space="0" w:color="auto"/>
            </w:tcBorders>
            <w:hideMark/>
          </w:tcPr>
          <w:p w14:paraId="184C0A00" w14:textId="77777777" w:rsidR="00443D04" w:rsidRPr="00443D04" w:rsidRDefault="00443D04" w:rsidP="00AF2CD9">
            <w:pPr>
              <w:jc w:val="both"/>
              <w:rPr>
                <w:rFonts w:ascii="Times New Roman" w:hAnsi="Times New Roman" w:cs="Times New Roman"/>
                <w:color w:val="000000"/>
                <w:sz w:val="24"/>
                <w:szCs w:val="24"/>
              </w:rPr>
            </w:pPr>
            <m:oMathPara>
              <m:oMath>
                <m:r>
                  <w:rPr>
                    <w:rFonts w:ascii="Cambria Math" w:hAnsi="Cambria Math" w:cs="Times New Roman"/>
                    <w:sz w:val="24"/>
                    <w:szCs w:val="24"/>
                    <w:lang w:val="id-ID"/>
                  </w:rPr>
                  <m:t>⋮</m:t>
                </m:r>
              </m:oMath>
            </m:oMathPara>
          </w:p>
        </w:tc>
      </w:tr>
      <w:tr w:rsidR="0064108D" w:rsidRPr="00443D04" w14:paraId="59747937" w14:textId="77777777" w:rsidTr="00176F04">
        <w:trPr>
          <w:trHeight w:val="552"/>
        </w:trPr>
        <w:tc>
          <w:tcPr>
            <w:tcW w:w="710" w:type="dxa"/>
            <w:tcBorders>
              <w:top w:val="single" w:sz="4" w:space="0" w:color="auto"/>
              <w:left w:val="single" w:sz="4" w:space="0" w:color="auto"/>
              <w:bottom w:val="single" w:sz="4" w:space="0" w:color="auto"/>
              <w:right w:val="single" w:sz="4" w:space="0" w:color="auto"/>
            </w:tcBorders>
            <w:vAlign w:val="center"/>
            <w:hideMark/>
          </w:tcPr>
          <w:p w14:paraId="7F277232" w14:textId="19D948B1" w:rsidR="0064108D" w:rsidRPr="0064108D" w:rsidRDefault="0064108D" w:rsidP="0064108D">
            <w:pPr>
              <w:jc w:val="both"/>
              <w:rPr>
                <w:rFonts w:ascii="Times New Roman" w:hAnsi="Times New Roman" w:cs="Times New Roman"/>
                <w:b/>
                <w:sz w:val="24"/>
                <w:szCs w:val="24"/>
              </w:rPr>
            </w:pPr>
            <w:r>
              <w:rPr>
                <w:rFonts w:ascii="Times New Roman" w:hAnsi="Times New Roman" w:cs="Times New Roman"/>
                <w:b/>
                <w:sz w:val="24"/>
                <w:szCs w:val="24"/>
              </w:rPr>
              <w:t>10</w:t>
            </w:r>
          </w:p>
        </w:tc>
        <w:tc>
          <w:tcPr>
            <w:tcW w:w="1296" w:type="dxa"/>
            <w:tcBorders>
              <w:top w:val="single" w:sz="4" w:space="0" w:color="auto"/>
              <w:left w:val="single" w:sz="4" w:space="0" w:color="auto"/>
              <w:bottom w:val="single" w:sz="4" w:space="0" w:color="auto"/>
              <w:right w:val="single" w:sz="4" w:space="0" w:color="auto"/>
            </w:tcBorders>
            <w:hideMark/>
          </w:tcPr>
          <w:p w14:paraId="2754DC3B" w14:textId="409E1D5A" w:rsidR="0064108D" w:rsidRPr="00443D04" w:rsidRDefault="0064108D" w:rsidP="0064108D">
            <w:pPr>
              <w:jc w:val="both"/>
              <w:rPr>
                <w:rFonts w:ascii="Times New Roman" w:hAnsi="Times New Roman" w:cs="Times New Roman"/>
                <w:color w:val="000000"/>
                <w:sz w:val="24"/>
                <w:szCs w:val="24"/>
              </w:rPr>
            </w:pPr>
            <w:r w:rsidRPr="00AF545C">
              <w:t>1.43E-08</w:t>
            </w:r>
          </w:p>
        </w:tc>
        <w:tc>
          <w:tcPr>
            <w:tcW w:w="1387" w:type="dxa"/>
            <w:tcBorders>
              <w:top w:val="single" w:sz="4" w:space="0" w:color="auto"/>
              <w:left w:val="single" w:sz="4" w:space="0" w:color="auto"/>
              <w:bottom w:val="single" w:sz="4" w:space="0" w:color="auto"/>
              <w:right w:val="single" w:sz="4" w:space="0" w:color="auto"/>
            </w:tcBorders>
            <w:hideMark/>
          </w:tcPr>
          <w:p w14:paraId="7D9184D8" w14:textId="762146A8" w:rsidR="0064108D" w:rsidRPr="00443D04" w:rsidRDefault="0064108D" w:rsidP="0064108D">
            <w:pPr>
              <w:jc w:val="both"/>
              <w:rPr>
                <w:rFonts w:ascii="Times New Roman" w:hAnsi="Times New Roman" w:cs="Times New Roman"/>
                <w:color w:val="000000"/>
                <w:sz w:val="24"/>
                <w:szCs w:val="24"/>
              </w:rPr>
            </w:pPr>
            <w:r w:rsidRPr="00AF545C">
              <w:t>0.151535758</w:t>
            </w:r>
          </w:p>
        </w:tc>
        <w:tc>
          <w:tcPr>
            <w:tcW w:w="1387" w:type="dxa"/>
            <w:tcBorders>
              <w:top w:val="single" w:sz="4" w:space="0" w:color="auto"/>
              <w:left w:val="single" w:sz="4" w:space="0" w:color="auto"/>
              <w:bottom w:val="single" w:sz="4" w:space="0" w:color="auto"/>
              <w:right w:val="single" w:sz="4" w:space="0" w:color="auto"/>
            </w:tcBorders>
            <w:hideMark/>
          </w:tcPr>
          <w:p w14:paraId="52A24243" w14:textId="2A6AE169" w:rsidR="0064108D" w:rsidRPr="00443D04" w:rsidRDefault="0064108D" w:rsidP="0064108D">
            <w:pPr>
              <w:jc w:val="both"/>
              <w:rPr>
                <w:rFonts w:ascii="Times New Roman" w:hAnsi="Times New Roman" w:cs="Times New Roman"/>
                <w:color w:val="000000"/>
                <w:sz w:val="24"/>
                <w:szCs w:val="24"/>
              </w:rPr>
            </w:pPr>
            <w:r w:rsidRPr="00AF545C">
              <w:t>0.021565138</w:t>
            </w:r>
          </w:p>
        </w:tc>
        <w:tc>
          <w:tcPr>
            <w:tcW w:w="1387" w:type="dxa"/>
            <w:tcBorders>
              <w:top w:val="single" w:sz="4" w:space="0" w:color="auto"/>
              <w:left w:val="single" w:sz="4" w:space="0" w:color="auto"/>
              <w:bottom w:val="single" w:sz="4" w:space="0" w:color="auto"/>
              <w:right w:val="single" w:sz="4" w:space="0" w:color="auto"/>
            </w:tcBorders>
            <w:hideMark/>
          </w:tcPr>
          <w:p w14:paraId="35D4DE7B" w14:textId="436A90E1" w:rsidR="0064108D" w:rsidRPr="00443D04" w:rsidRDefault="0064108D" w:rsidP="0064108D">
            <w:pPr>
              <w:jc w:val="both"/>
              <w:rPr>
                <w:rFonts w:ascii="Times New Roman" w:hAnsi="Times New Roman" w:cs="Times New Roman"/>
                <w:color w:val="000000"/>
                <w:sz w:val="24"/>
                <w:szCs w:val="24"/>
              </w:rPr>
            </w:pPr>
            <w:r w:rsidRPr="00AF545C">
              <w:t>0.394764881</w:t>
            </w:r>
          </w:p>
        </w:tc>
        <w:tc>
          <w:tcPr>
            <w:tcW w:w="396" w:type="dxa"/>
            <w:tcBorders>
              <w:top w:val="single" w:sz="4" w:space="0" w:color="auto"/>
              <w:left w:val="single" w:sz="4" w:space="0" w:color="auto"/>
              <w:bottom w:val="single" w:sz="4" w:space="0" w:color="auto"/>
              <w:right w:val="single" w:sz="4" w:space="0" w:color="auto"/>
            </w:tcBorders>
            <w:vAlign w:val="center"/>
            <w:hideMark/>
          </w:tcPr>
          <w:p w14:paraId="4267DBDE" w14:textId="77777777" w:rsidR="0064108D" w:rsidRPr="00443D04" w:rsidRDefault="0064108D" w:rsidP="0064108D">
            <w:pPr>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w:t>
            </w:r>
          </w:p>
        </w:tc>
        <w:tc>
          <w:tcPr>
            <w:tcW w:w="1387" w:type="dxa"/>
            <w:tcBorders>
              <w:top w:val="single" w:sz="4" w:space="0" w:color="auto"/>
              <w:left w:val="single" w:sz="4" w:space="0" w:color="auto"/>
              <w:bottom w:val="single" w:sz="4" w:space="0" w:color="auto"/>
              <w:right w:val="single" w:sz="4" w:space="0" w:color="auto"/>
            </w:tcBorders>
            <w:hideMark/>
          </w:tcPr>
          <w:p w14:paraId="256A9C8E" w14:textId="1037B210" w:rsidR="0064108D" w:rsidRPr="00443D04" w:rsidRDefault="0064108D" w:rsidP="0064108D">
            <w:pPr>
              <w:jc w:val="both"/>
              <w:rPr>
                <w:rFonts w:ascii="Times New Roman" w:hAnsi="Times New Roman" w:cs="Times New Roman"/>
                <w:color w:val="000000"/>
                <w:sz w:val="24"/>
                <w:szCs w:val="24"/>
              </w:rPr>
            </w:pPr>
            <w:r w:rsidRPr="006B54EF">
              <w:t>0.377749658</w:t>
            </w:r>
          </w:p>
        </w:tc>
        <w:tc>
          <w:tcPr>
            <w:tcW w:w="1176" w:type="dxa"/>
            <w:tcBorders>
              <w:top w:val="single" w:sz="4" w:space="0" w:color="auto"/>
              <w:left w:val="single" w:sz="4" w:space="0" w:color="auto"/>
              <w:bottom w:val="single" w:sz="4" w:space="0" w:color="auto"/>
              <w:right w:val="single" w:sz="4" w:space="0" w:color="auto"/>
            </w:tcBorders>
            <w:hideMark/>
          </w:tcPr>
          <w:p w14:paraId="0604C350" w14:textId="560158F5" w:rsidR="0064108D" w:rsidRPr="00443D04" w:rsidRDefault="0064108D" w:rsidP="0064108D">
            <w:pPr>
              <w:jc w:val="both"/>
              <w:rPr>
                <w:rFonts w:ascii="Times New Roman" w:hAnsi="Times New Roman" w:cs="Times New Roman"/>
                <w:color w:val="000000"/>
                <w:sz w:val="24"/>
                <w:szCs w:val="24"/>
              </w:rPr>
            </w:pPr>
            <w:r w:rsidRPr="006B54EF">
              <w:t>0.042188551</w:t>
            </w:r>
          </w:p>
        </w:tc>
        <w:tc>
          <w:tcPr>
            <w:tcW w:w="1223" w:type="dxa"/>
            <w:tcBorders>
              <w:top w:val="single" w:sz="4" w:space="0" w:color="auto"/>
              <w:left w:val="single" w:sz="4" w:space="0" w:color="auto"/>
              <w:bottom w:val="single" w:sz="4" w:space="0" w:color="auto"/>
              <w:right w:val="single" w:sz="4" w:space="0" w:color="auto"/>
            </w:tcBorders>
            <w:hideMark/>
          </w:tcPr>
          <w:p w14:paraId="7FC591BA" w14:textId="0782D664" w:rsidR="0064108D" w:rsidRPr="00443D04" w:rsidRDefault="0064108D" w:rsidP="0064108D">
            <w:pPr>
              <w:jc w:val="both"/>
              <w:rPr>
                <w:rFonts w:ascii="Times New Roman" w:hAnsi="Times New Roman" w:cs="Times New Roman"/>
                <w:color w:val="000000"/>
                <w:sz w:val="24"/>
                <w:szCs w:val="24"/>
              </w:rPr>
            </w:pPr>
            <w:r w:rsidRPr="006B54EF">
              <w:t>6.17E-15</w:t>
            </w:r>
          </w:p>
        </w:tc>
      </w:tr>
    </w:tbl>
    <w:p w14:paraId="645B1B81" w14:textId="77777777" w:rsidR="00443D04" w:rsidRPr="00443D04" w:rsidRDefault="00443D04" w:rsidP="00AF2CD9">
      <w:pPr>
        <w:jc w:val="both"/>
        <w:rPr>
          <w:rFonts w:ascii="Times New Roman" w:eastAsia="Times New Roman" w:hAnsi="Times New Roman" w:cs="Times New Roman"/>
          <w:sz w:val="24"/>
          <w:szCs w:val="24"/>
          <w:lang w:val="id-ID"/>
        </w:rPr>
      </w:pPr>
    </w:p>
    <w:p w14:paraId="163B0C9E" w14:textId="77777777" w:rsidR="00443D04" w:rsidRPr="00443D04" w:rsidRDefault="00443D04" w:rsidP="000F6445">
      <w:pPr>
        <w:pStyle w:val="ListParagraph"/>
        <w:numPr>
          <w:ilvl w:val="0"/>
          <w:numId w:val="57"/>
        </w:numPr>
        <w:spacing w:after="0" w:line="360" w:lineRule="auto"/>
        <w:jc w:val="both"/>
        <w:rPr>
          <w:rFonts w:ascii="Times New Roman" w:hAnsi="Times New Roman" w:cs="Times New Roman"/>
          <w:sz w:val="24"/>
          <w:szCs w:val="24"/>
          <w:lang w:val="id-ID"/>
        </w:rPr>
      </w:pP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4</w:t>
      </w:r>
    </w:p>
    <w:p w14:paraId="725FBA53" w14:textId="77777777" w:rsidR="00443D04" w:rsidRPr="00443D04" w:rsidRDefault="00443D04" w:rsidP="00AF2CD9">
      <w:pPr>
        <w:pStyle w:val="ListParagraph"/>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 xml:space="preserve">4 ini dilakukan </w:t>
      </w:r>
      <w:r w:rsidRPr="00443D04">
        <w:rPr>
          <w:rFonts w:ascii="Times New Roman" w:hAnsi="Times New Roman" w:cs="Times New Roman"/>
          <w:i/>
          <w:sz w:val="24"/>
          <w:szCs w:val="24"/>
          <w:lang w:val="id-ID"/>
        </w:rPr>
        <w:t>defuzzyfication</w:t>
      </w:r>
      <w:r w:rsidRPr="00443D04">
        <w:rPr>
          <w:rFonts w:ascii="Times New Roman" w:hAnsi="Times New Roman" w:cs="Times New Roman"/>
          <w:sz w:val="24"/>
          <w:szCs w:val="24"/>
          <w:lang w:val="id-ID"/>
        </w:rPr>
        <w:t xml:space="preserve"> menggunakan persamaan yang sama pada tahap pelatihan. Berikut perhitungan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4 pada pengujian ANFIS.</w:t>
      </w:r>
    </w:p>
    <w:p w14:paraId="5D7BF371" w14:textId="45849AF5" w:rsidR="00443D04" w:rsidRPr="00443D04" w:rsidRDefault="00300C4F" w:rsidP="00AF2CD9">
      <w:pPr>
        <w:pStyle w:val="ListParagraph"/>
        <w:spacing w:line="240" w:lineRule="auto"/>
        <w:jc w:val="both"/>
        <w:rPr>
          <w:rFonts w:ascii="Times New Roman" w:hAnsi="Times New Roman" w:cs="Times New Roman"/>
          <w:color w:val="000000"/>
          <w:sz w:val="24"/>
          <w:szCs w:val="24"/>
          <w:lang w:val="id-ID" w:eastAsia="ko-KR"/>
        </w:rPr>
      </w:pPr>
      <m:oMathPara>
        <m:oMathParaPr>
          <m:jc m:val="left"/>
        </m:oMathParaPr>
        <m:oMath>
          <m:acc>
            <m:accPr>
              <m:chr m:val="̅"/>
              <m:ctrlPr>
                <w:rPr>
                  <w:rFonts w:ascii="Cambria Math" w:eastAsia="Times New Roman" w:hAnsi="Cambria Math" w:cs="Times New Roman"/>
                  <w:i/>
                  <w:sz w:val="24"/>
                  <w:szCs w:val="24"/>
                  <w:lang w:val="id-ID"/>
                </w:rPr>
              </m:ctrlPr>
            </m:acc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1</m:t>
                  </m:r>
                </m:sub>
              </m:sSub>
            </m:e>
          </m:acc>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f</m:t>
              </m:r>
            </m:e>
            <m:sub>
              <m:r>
                <w:rPr>
                  <w:rFonts w:ascii="Cambria Math" w:hAnsi="Cambria Math" w:cs="Times New Roman"/>
                  <w:sz w:val="24"/>
                  <w:szCs w:val="24"/>
                  <w:lang w:val="id-ID"/>
                </w:rPr>
                <m:t>1</m:t>
              </m:r>
            </m:sub>
          </m:sSub>
          <m:r>
            <w:rPr>
              <w:rFonts w:ascii="Cambria Math" w:hAnsi="Cambria Math" w:cs="Times New Roman"/>
              <w:sz w:val="24"/>
              <w:szCs w:val="24"/>
              <w:lang w:val="id-ID"/>
            </w:rPr>
            <m:t>=</m:t>
          </m:r>
          <m:r>
            <m:rPr>
              <m:sty m:val="p"/>
            </m:rPr>
            <w:rPr>
              <w:rFonts w:ascii="Cambria Math" w:hAnsi="Cambria Math" w:cs="Times New Roman"/>
              <w:color w:val="000000"/>
              <w:sz w:val="24"/>
              <w:szCs w:val="24"/>
            </w:rPr>
            <m:t>2.87E-07</m:t>
          </m:r>
          <m:r>
            <w:rPr>
              <w:rFonts w:ascii="Cambria Math" w:hAnsi="Cambria Math" w:cs="Times New Roman"/>
              <w:sz w:val="24"/>
              <w:szCs w:val="24"/>
              <w:lang w:val="id-ID"/>
            </w:rPr>
            <m:t xml:space="preserve"> ∙</m:t>
          </m:r>
          <m:d>
            <m:dPr>
              <m:ctrlPr>
                <w:rPr>
                  <w:rFonts w:ascii="Cambria Math" w:eastAsia="Times New Roman" w:hAnsi="Cambria Math" w:cs="Times New Roman"/>
                  <w:i/>
                  <w:sz w:val="24"/>
                  <w:szCs w:val="24"/>
                  <w:lang w:val="id-ID"/>
                </w:rPr>
              </m:ctrlPr>
            </m:dPr>
            <m:e>
              <m:r>
                <w:rPr>
                  <w:rFonts w:ascii="Cambria Math" w:hAnsi="Cambria Math" w:cs="Times New Roman"/>
                  <w:sz w:val="24"/>
                  <w:szCs w:val="24"/>
                  <w:lang w:val="id-ID"/>
                </w:rPr>
                <m:t>-0.28682</m:t>
              </m:r>
            </m:e>
          </m:d>
          <m:r>
            <m:rPr>
              <m:sty m:val="p"/>
            </m:rPr>
            <w:rPr>
              <w:rFonts w:ascii="Cambria Math" w:hAnsi="Cambria Math" w:cs="Times New Roman"/>
              <w:color w:val="000000"/>
              <w:sz w:val="24"/>
              <w:szCs w:val="24"/>
              <w:lang w:val="id-ID" w:eastAsia="ko-KR"/>
            </w:rPr>
            <m:t>=</m:t>
          </m:r>
          <m:r>
            <m:rPr>
              <m:sty m:val="p"/>
            </m:rPr>
            <w:rPr>
              <w:rFonts w:ascii="Cambria Math" w:hAnsi="Cambria Math" w:cs="Times New Roman"/>
              <w:color w:val="000000"/>
              <w:sz w:val="24"/>
              <w:szCs w:val="24"/>
              <w:lang w:val="id-ID" w:eastAsia="ko-KR"/>
            </w:rPr>
            <m:t>-8.23E-08</m:t>
          </m:r>
        </m:oMath>
      </m:oMathPara>
    </w:p>
    <w:p w14:paraId="77372877" w14:textId="7F30C3B0" w:rsidR="00443D04" w:rsidRPr="00443D04" w:rsidRDefault="00300C4F" w:rsidP="00AF2CD9">
      <w:pPr>
        <w:pStyle w:val="ListParagraph"/>
        <w:spacing w:line="240" w:lineRule="auto"/>
        <w:jc w:val="both"/>
        <w:rPr>
          <w:rFonts w:ascii="Times New Roman" w:hAnsi="Times New Roman" w:cs="Times New Roman"/>
          <w:color w:val="000000"/>
          <w:sz w:val="24"/>
          <w:szCs w:val="24"/>
          <w:lang w:val="id-ID" w:eastAsia="ko-KR"/>
        </w:rPr>
      </w:pPr>
      <m:oMathPara>
        <m:oMathParaPr>
          <m:jc m:val="left"/>
        </m:oMathParaPr>
        <m:oMath>
          <m:acc>
            <m:accPr>
              <m:chr m:val="̅"/>
              <m:ctrlPr>
                <w:rPr>
                  <w:rFonts w:ascii="Cambria Math" w:eastAsia="Times New Roman" w:hAnsi="Cambria Math" w:cs="Times New Roman"/>
                  <w:i/>
                  <w:sz w:val="24"/>
                  <w:szCs w:val="24"/>
                  <w:lang w:val="id-ID"/>
                </w:rPr>
              </m:ctrlPr>
            </m:acc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2</m:t>
                  </m:r>
                </m:sub>
              </m:sSub>
            </m:e>
          </m:acc>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f</m:t>
              </m:r>
            </m:e>
            <m:sub>
              <m:r>
                <w:rPr>
                  <w:rFonts w:ascii="Cambria Math" w:hAnsi="Cambria Math" w:cs="Times New Roman"/>
                  <w:sz w:val="24"/>
                  <w:szCs w:val="24"/>
                  <w:lang w:val="id-ID"/>
                </w:rPr>
                <m:t>2</m:t>
              </m:r>
            </m:sub>
          </m:sSub>
          <m:r>
            <w:rPr>
              <w:rFonts w:ascii="Cambria Math" w:hAnsi="Cambria Math" w:cs="Times New Roman"/>
              <w:sz w:val="24"/>
              <w:szCs w:val="24"/>
              <w:lang w:val="id-ID"/>
            </w:rPr>
            <m:t>=</m:t>
          </m:r>
          <m:r>
            <w:rPr>
              <w:rFonts w:ascii="Cambria Math" w:hAnsi="Cambria Math" w:cs="Times New Roman"/>
              <w:sz w:val="24"/>
              <w:szCs w:val="24"/>
              <w:lang w:val="id-ID"/>
            </w:rPr>
            <m:t>0.58669</m:t>
          </m:r>
          <m:r>
            <w:rPr>
              <w:rFonts w:ascii="Cambria Math" w:hAnsi="Cambria Math" w:cs="Times New Roman"/>
              <w:sz w:val="24"/>
              <w:szCs w:val="24"/>
              <w:lang w:val="id-ID"/>
            </w:rPr>
            <m:t>∙</m:t>
          </m:r>
          <m:r>
            <m:rPr>
              <m:sty m:val="p"/>
            </m:rPr>
            <w:rPr>
              <w:rFonts w:ascii="Cambria Math" w:hAnsi="Cambria Math" w:cs="Times New Roman"/>
              <w:color w:val="000000"/>
              <w:sz w:val="24"/>
              <w:szCs w:val="24"/>
              <w:lang w:val="id-ID" w:eastAsia="ko-KR"/>
            </w:rPr>
            <m:t>(</m:t>
          </m:r>
          <m:r>
            <m:rPr>
              <m:sty m:val="p"/>
            </m:rPr>
            <w:rPr>
              <w:rFonts w:ascii="Cambria Math" w:hAnsi="Cambria Math" w:cs="Times New Roman"/>
              <w:color w:val="000000"/>
              <w:sz w:val="24"/>
              <w:szCs w:val="24"/>
              <w:lang w:val="id-ID" w:eastAsia="ko-KR"/>
            </w:rPr>
            <m:t>-4.47246</m:t>
          </m:r>
          <m:r>
            <m:rPr>
              <m:sty m:val="p"/>
            </m:rPr>
            <w:rPr>
              <w:rFonts w:ascii="Cambria Math" w:hAnsi="Cambria Math" w:cs="Times New Roman"/>
              <w:color w:val="000000"/>
              <w:sz w:val="24"/>
              <w:szCs w:val="24"/>
              <w:lang w:val="id-ID" w:eastAsia="ko-KR"/>
            </w:rPr>
            <m:t>)=</m:t>
          </m:r>
          <m:r>
            <w:rPr>
              <w:rFonts w:ascii="Cambria Math" w:hAnsi="Cambria Math" w:cs="Times New Roman"/>
              <w:color w:val="000000"/>
              <w:sz w:val="24"/>
              <w:szCs w:val="24"/>
              <w:lang w:val="id-ID" w:eastAsia="ko-KR"/>
            </w:rPr>
            <m:t>-2.62393</m:t>
          </m:r>
        </m:oMath>
      </m:oMathPara>
    </w:p>
    <w:p w14:paraId="1A184515" w14:textId="77777777" w:rsidR="00443D04" w:rsidRPr="00443D04" w:rsidRDefault="00443D04" w:rsidP="00AF2CD9">
      <w:pPr>
        <w:pStyle w:val="ListParagraph"/>
        <w:jc w:val="both"/>
        <w:rPr>
          <w:rFonts w:ascii="Times New Roman" w:hAnsi="Times New Roman" w:cs="Times New Roman"/>
          <w:sz w:val="24"/>
          <w:szCs w:val="24"/>
          <w:lang w:val="id-ID"/>
        </w:rPr>
      </w:pPr>
      <m:oMathPara>
        <m:oMathParaPr>
          <m:jc m:val="left"/>
        </m:oMathParaPr>
        <m:oMath>
          <m:r>
            <w:rPr>
              <w:rFonts w:ascii="Cambria Math" w:hAnsi="Cambria Math" w:cs="Times New Roman"/>
              <w:sz w:val="24"/>
              <w:szCs w:val="24"/>
              <w:lang w:val="id-ID"/>
            </w:rPr>
            <m:t xml:space="preserve">   ⋮</m:t>
          </m:r>
        </m:oMath>
      </m:oMathPara>
    </w:p>
    <w:p w14:paraId="301F072E" w14:textId="74DCC70B" w:rsidR="00443D04" w:rsidRPr="00443D04" w:rsidRDefault="00300C4F" w:rsidP="00AF2CD9">
      <w:pPr>
        <w:pStyle w:val="ListParagraph"/>
        <w:spacing w:line="240" w:lineRule="auto"/>
        <w:jc w:val="both"/>
        <w:rPr>
          <w:rFonts w:ascii="Times New Roman" w:hAnsi="Times New Roman" w:cs="Times New Roman"/>
          <w:color w:val="000000"/>
          <w:sz w:val="24"/>
          <w:szCs w:val="24"/>
          <w:lang w:val="id-ID" w:eastAsia="ko-KR"/>
        </w:rPr>
      </w:pPr>
      <m:oMathPara>
        <m:oMathParaPr>
          <m:jc m:val="left"/>
        </m:oMathParaPr>
        <m:oMath>
          <m:acc>
            <m:accPr>
              <m:chr m:val="̅"/>
              <m:ctrlPr>
                <w:rPr>
                  <w:rFonts w:ascii="Cambria Math" w:eastAsia="Times New Roman" w:hAnsi="Cambria Math" w:cs="Times New Roman"/>
                  <w:i/>
                  <w:sz w:val="24"/>
                  <w:szCs w:val="24"/>
                  <w:lang w:val="id-ID"/>
                </w:rPr>
              </m:ctrlPr>
            </m:acc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8</m:t>
                  </m:r>
                </m:sub>
              </m:sSub>
            </m:e>
          </m:acc>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f</m:t>
              </m:r>
            </m:e>
            <m:sub>
              <m:r>
                <w:rPr>
                  <w:rFonts w:ascii="Cambria Math" w:hAnsi="Cambria Math" w:cs="Times New Roman"/>
                  <w:sz w:val="24"/>
                  <w:szCs w:val="24"/>
                  <w:lang w:val="id-ID"/>
                </w:rPr>
                <m:t>8</m:t>
              </m:r>
            </m:sub>
          </m:sSub>
          <m:r>
            <w:rPr>
              <w:rFonts w:ascii="Cambria Math" w:hAnsi="Cambria Math" w:cs="Times New Roman"/>
              <w:sz w:val="24"/>
              <w:szCs w:val="24"/>
              <w:lang w:val="id-ID"/>
            </w:rPr>
            <m:t>=</m:t>
          </m:r>
          <m:r>
            <m:rPr>
              <m:sty m:val="p"/>
            </m:rPr>
            <w:rPr>
              <w:rFonts w:ascii="Cambria Math" w:hAnsi="Cambria Math" w:cs="Times New Roman"/>
              <w:color w:val="000000"/>
              <w:sz w:val="24"/>
              <w:szCs w:val="24"/>
            </w:rPr>
            <m:t>1.53E-06</m:t>
          </m:r>
          <m:r>
            <w:rPr>
              <w:rFonts w:ascii="Cambria Math" w:hAnsi="Cambria Math" w:cs="Times New Roman"/>
              <w:sz w:val="24"/>
              <w:szCs w:val="24"/>
              <w:lang w:val="id-ID"/>
            </w:rPr>
            <m:t>∙</m:t>
          </m:r>
          <m:d>
            <m:dPr>
              <m:ctrlPr>
                <w:rPr>
                  <w:rFonts w:ascii="Cambria Math" w:eastAsia="Times New Roman" w:hAnsi="Cambria Math" w:cs="Times New Roman"/>
                  <w:color w:val="000000"/>
                  <w:sz w:val="24"/>
                  <w:szCs w:val="24"/>
                  <w:lang w:val="id-ID" w:eastAsia="ko-KR"/>
                </w:rPr>
              </m:ctrlPr>
            </m:dPr>
            <m:e>
              <m:r>
                <m:rPr>
                  <m:sty m:val="p"/>
                </m:rPr>
                <w:rPr>
                  <w:rFonts w:ascii="Cambria Math" w:hAnsi="Cambria Math" w:cs="Times New Roman"/>
                  <w:color w:val="000000"/>
                  <w:sz w:val="24"/>
                  <w:szCs w:val="24"/>
                  <w:lang w:val="id-ID" w:eastAsia="ko-KR"/>
                </w:rPr>
                <m:t>0.46410</m:t>
              </m:r>
            </m:e>
          </m:d>
          <m:r>
            <m:rPr>
              <m:sty m:val="p"/>
            </m:rPr>
            <w:rPr>
              <w:rFonts w:ascii="Cambria Math" w:hAnsi="Cambria Math" w:cs="Times New Roman"/>
              <w:color w:val="000000"/>
              <w:sz w:val="24"/>
              <w:szCs w:val="24"/>
              <w:lang w:val="id-ID" w:eastAsia="ko-KR"/>
            </w:rPr>
            <m:t>=</m:t>
          </m:r>
          <m:r>
            <w:rPr>
              <w:rFonts w:ascii="Cambria Math" w:hAnsi="Cambria Math" w:cs="Times New Roman"/>
              <w:color w:val="000000"/>
              <w:sz w:val="24"/>
              <w:szCs w:val="24"/>
              <w:lang w:val="id-ID" w:eastAsia="ko-KR"/>
            </w:rPr>
            <m:t>7.11E-07</m:t>
          </m:r>
        </m:oMath>
      </m:oMathPara>
    </w:p>
    <w:p w14:paraId="31632D4E" w14:textId="7E9D8FA5" w:rsidR="00443D04" w:rsidRPr="00443D04" w:rsidRDefault="00300C4F" w:rsidP="00AF2CD9">
      <w:pPr>
        <w:pStyle w:val="ListParagraph"/>
        <w:spacing w:line="240" w:lineRule="auto"/>
        <w:jc w:val="both"/>
        <w:rPr>
          <w:rFonts w:ascii="Times New Roman" w:hAnsi="Times New Roman" w:cs="Times New Roman"/>
          <w:color w:val="000000"/>
          <w:sz w:val="24"/>
          <w:szCs w:val="24"/>
          <w:lang w:val="id-ID" w:eastAsia="ko-KR"/>
        </w:rPr>
      </w:pPr>
      <m:oMathPara>
        <m:oMathParaPr>
          <m:jc m:val="left"/>
        </m:oMathParaPr>
        <m:oMath>
          <m:acc>
            <m:accPr>
              <m:chr m:val="̅"/>
              <m:ctrlPr>
                <w:rPr>
                  <w:rFonts w:ascii="Cambria Math" w:eastAsia="Times New Roman" w:hAnsi="Cambria Math" w:cs="Times New Roman"/>
                  <w:i/>
                  <w:sz w:val="24"/>
                  <w:szCs w:val="24"/>
                  <w:lang w:val="id-ID"/>
                </w:rPr>
              </m:ctrlPr>
            </m:acc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9</m:t>
                  </m:r>
                </m:sub>
              </m:sSub>
            </m:e>
          </m:acc>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f</m:t>
              </m:r>
            </m:e>
            <m:sub>
              <m:r>
                <w:rPr>
                  <w:rFonts w:ascii="Cambria Math" w:hAnsi="Cambria Math" w:cs="Times New Roman"/>
                  <w:sz w:val="24"/>
                  <w:szCs w:val="24"/>
                  <w:lang w:val="id-ID"/>
                </w:rPr>
                <m:t>9</m:t>
              </m:r>
            </m:sub>
          </m:sSub>
          <m:r>
            <w:rPr>
              <w:rFonts w:ascii="Cambria Math" w:hAnsi="Cambria Math" w:cs="Times New Roman"/>
              <w:sz w:val="24"/>
              <w:szCs w:val="24"/>
              <w:lang w:val="id-ID"/>
            </w:rPr>
            <m:t>=</m:t>
          </m:r>
          <m:r>
            <m:rPr>
              <m:sty m:val="p"/>
            </m:rPr>
            <w:rPr>
              <w:rFonts w:ascii="Cambria Math" w:hAnsi="Cambria Math" w:cs="Times New Roman"/>
              <w:color w:val="000000"/>
              <w:sz w:val="24"/>
              <w:szCs w:val="24"/>
            </w:rPr>
            <m:t>7.47E-19</m:t>
          </m:r>
          <m:r>
            <w:rPr>
              <w:rFonts w:ascii="Cambria Math" w:hAnsi="Cambria Math" w:cs="Times New Roman"/>
              <w:sz w:val="24"/>
              <w:szCs w:val="24"/>
              <w:lang w:val="id-ID"/>
            </w:rPr>
            <m:t xml:space="preserve"> ∙</m:t>
          </m:r>
          <m:d>
            <m:dPr>
              <m:ctrlPr>
                <w:rPr>
                  <w:rFonts w:ascii="Cambria Math" w:eastAsia="Times New Roman" w:hAnsi="Cambria Math" w:cs="Times New Roman"/>
                  <w:color w:val="000000"/>
                  <w:sz w:val="24"/>
                  <w:szCs w:val="24"/>
                  <w:lang w:val="id-ID" w:eastAsia="ko-KR"/>
                </w:rPr>
              </m:ctrlPr>
            </m:dPr>
            <m:e>
              <m:r>
                <m:rPr>
                  <m:sty m:val="p"/>
                </m:rPr>
                <w:rPr>
                  <w:rFonts w:ascii="Cambria Math" w:hAnsi="Cambria Math" w:cs="Times New Roman"/>
                  <w:color w:val="000000"/>
                  <w:sz w:val="24"/>
                  <w:szCs w:val="24"/>
                  <w:lang w:val="id-ID" w:eastAsia="ko-KR"/>
                </w:rPr>
                <m:t>1.16589</m:t>
              </m:r>
            </m:e>
          </m:d>
          <m:r>
            <m:rPr>
              <m:sty m:val="p"/>
            </m:rPr>
            <w:rPr>
              <w:rFonts w:ascii="Cambria Math" w:hAnsi="Cambria Math" w:cs="Times New Roman"/>
              <w:color w:val="000000"/>
              <w:sz w:val="24"/>
              <w:szCs w:val="24"/>
              <w:lang w:val="id-ID" w:eastAsia="ko-KR"/>
            </w:rPr>
            <m:t>=</m:t>
          </m:r>
          <m:r>
            <m:rPr>
              <m:sty m:val="p"/>
            </m:rPr>
            <w:rPr>
              <w:rFonts w:ascii="Cambria Math" w:hAnsi="Cambria Math" w:cs="Times New Roman"/>
              <w:color w:val="000000"/>
              <w:sz w:val="24"/>
              <w:szCs w:val="24"/>
              <w:lang w:val="id-ID" w:eastAsia="ko-KR"/>
            </w:rPr>
            <m:t>8.71E-19</m:t>
          </m:r>
        </m:oMath>
      </m:oMathPara>
    </w:p>
    <w:p w14:paraId="44CDC8A6" w14:textId="77777777" w:rsidR="00443D04" w:rsidRPr="00443D04" w:rsidRDefault="00443D04" w:rsidP="00AF2CD9">
      <w:pPr>
        <w:pStyle w:val="ListParagraph"/>
        <w:spacing w:line="240" w:lineRule="auto"/>
        <w:jc w:val="both"/>
        <w:rPr>
          <w:rFonts w:ascii="Times New Roman" w:hAnsi="Times New Roman" w:cs="Times New Roman"/>
          <w:sz w:val="24"/>
          <w:szCs w:val="24"/>
          <w:lang w:val="id-ID"/>
        </w:rPr>
      </w:pPr>
    </w:p>
    <w:p w14:paraId="259774CE" w14:textId="77777777" w:rsidR="00443D04" w:rsidRPr="00443D04" w:rsidRDefault="00443D04" w:rsidP="00AF2CD9">
      <w:pPr>
        <w:pStyle w:val="ListParagraph"/>
        <w:spacing w:line="240" w:lineRule="auto"/>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Pada perhitungan diatas maka dapat dilihat Tabel 4.46 hasil perhitungan</w:t>
      </w:r>
      <w:r w:rsidRPr="00443D04">
        <w:rPr>
          <w:rFonts w:ascii="Times New Roman" w:hAnsi="Times New Roman" w:cs="Times New Roman"/>
          <w:i/>
          <w:sz w:val="24"/>
          <w:szCs w:val="24"/>
          <w:lang w:val="id-ID"/>
        </w:rPr>
        <w:t xml:space="preserve"> </w:t>
      </w:r>
      <w:r w:rsidRPr="00443D04">
        <w:rPr>
          <w:rFonts w:ascii="Times New Roman" w:hAnsi="Times New Roman" w:cs="Times New Roman"/>
          <w:sz w:val="24"/>
          <w:szCs w:val="24"/>
          <w:lang w:val="id-ID"/>
        </w:rPr>
        <w:t xml:space="preserve">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4 tahap pengujian berikut ini.</w:t>
      </w:r>
    </w:p>
    <w:p w14:paraId="3E68B6E9" w14:textId="77777777" w:rsidR="00443D04" w:rsidRPr="00443D04" w:rsidRDefault="00443D04" w:rsidP="00AF2CD9">
      <w:pPr>
        <w:pStyle w:val="CaptionTabel"/>
        <w:ind w:firstLine="720"/>
        <w:jc w:val="both"/>
        <w:rPr>
          <w:szCs w:val="24"/>
        </w:rPr>
      </w:pPr>
      <w:bookmarkStart w:id="67" w:name="_Toc57643081"/>
      <w:r w:rsidRPr="00443D04">
        <w:rPr>
          <w:szCs w:val="24"/>
        </w:rPr>
        <w:t xml:space="preserve">Tabel 4.46 Hasil Perhitungan </w:t>
      </w:r>
      <w:r w:rsidRPr="00443D04">
        <w:rPr>
          <w:i/>
          <w:szCs w:val="24"/>
        </w:rPr>
        <w:t xml:space="preserve">Layer </w:t>
      </w:r>
      <w:r w:rsidRPr="00443D04">
        <w:rPr>
          <w:szCs w:val="24"/>
        </w:rPr>
        <w:t>4 Pengujian ANFIS</w:t>
      </w:r>
      <w:bookmarkEnd w:id="67"/>
    </w:p>
    <w:tbl>
      <w:tblPr>
        <w:tblStyle w:val="TableGrid"/>
        <w:tblW w:w="8343" w:type="dxa"/>
        <w:jc w:val="center"/>
        <w:tblLook w:val="04A0" w:firstRow="1" w:lastRow="0" w:firstColumn="1" w:lastColumn="0" w:noHBand="0" w:noVBand="1"/>
      </w:tblPr>
      <w:tblGrid>
        <w:gridCol w:w="846"/>
        <w:gridCol w:w="1685"/>
        <w:gridCol w:w="1701"/>
        <w:gridCol w:w="779"/>
        <w:gridCol w:w="1587"/>
        <w:gridCol w:w="1745"/>
      </w:tblGrid>
      <w:tr w:rsidR="00443D04" w:rsidRPr="00443D04" w14:paraId="7AF9CCC8" w14:textId="77777777" w:rsidTr="00443D04">
        <w:trPr>
          <w:trHeight w:val="171"/>
          <w:jc w:val="center"/>
        </w:trPr>
        <w:tc>
          <w:tcPr>
            <w:tcW w:w="846" w:type="dxa"/>
            <w:vMerge w:val="restart"/>
            <w:tcBorders>
              <w:top w:val="single" w:sz="4" w:space="0" w:color="auto"/>
              <w:left w:val="single" w:sz="4" w:space="0" w:color="auto"/>
              <w:bottom w:val="single" w:sz="4" w:space="0" w:color="auto"/>
              <w:right w:val="single" w:sz="4" w:space="0" w:color="auto"/>
            </w:tcBorders>
            <w:vAlign w:val="center"/>
            <w:hideMark/>
          </w:tcPr>
          <w:p w14:paraId="523DEBB3" w14:textId="77777777"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Data ke-</w:t>
            </w:r>
            <w:r w:rsidRPr="00443D04">
              <w:rPr>
                <w:rFonts w:ascii="Times New Roman" w:hAnsi="Times New Roman" w:cs="Times New Roman"/>
                <w:sz w:val="24"/>
                <w:szCs w:val="24"/>
                <w:lang w:val="id-ID"/>
              </w:rPr>
              <w:tab/>
            </w:r>
          </w:p>
        </w:tc>
        <w:tc>
          <w:tcPr>
            <w:tcW w:w="7497" w:type="dxa"/>
            <w:gridSpan w:val="5"/>
            <w:tcBorders>
              <w:top w:val="single" w:sz="4" w:space="0" w:color="auto"/>
              <w:left w:val="single" w:sz="4" w:space="0" w:color="auto"/>
              <w:bottom w:val="single" w:sz="4" w:space="0" w:color="auto"/>
              <w:right w:val="single" w:sz="4" w:space="0" w:color="auto"/>
            </w:tcBorders>
            <w:vAlign w:val="center"/>
            <w:hideMark/>
          </w:tcPr>
          <w:p w14:paraId="2C8810D0" w14:textId="77777777" w:rsidR="00443D04" w:rsidRPr="00443D04" w:rsidRDefault="00300C4F" w:rsidP="00AF2CD9">
            <w:pPr>
              <w:jc w:val="both"/>
              <w:rPr>
                <w:rFonts w:ascii="Times New Roman" w:hAnsi="Times New Roman" w:cs="Times New Roman"/>
                <w:sz w:val="24"/>
                <w:szCs w:val="24"/>
                <w:lang w:val="id-ID"/>
              </w:rPr>
            </w:pPr>
            <m:oMathPara>
              <m:oMath>
                <m:acc>
                  <m:accPr>
                    <m:chr m:val="̅"/>
                    <m:ctrlPr>
                      <w:rPr>
                        <w:rFonts w:ascii="Cambria Math" w:eastAsia="Times New Roman" w:hAnsi="Cambria Math" w:cs="Times New Roman"/>
                        <w:i/>
                        <w:sz w:val="24"/>
                        <w:szCs w:val="24"/>
                        <w:lang w:val="id-ID"/>
                      </w:rPr>
                    </m:ctrlPr>
                  </m:acc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i</m:t>
                        </m:r>
                      </m:sub>
                    </m:sSub>
                  </m:e>
                </m:acc>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f</m:t>
                    </m:r>
                  </m:e>
                  <m:sub>
                    <m:r>
                      <w:rPr>
                        <w:rFonts w:ascii="Cambria Math" w:hAnsi="Cambria Math" w:cs="Times New Roman"/>
                        <w:sz w:val="24"/>
                        <w:szCs w:val="24"/>
                        <w:lang w:val="id-ID"/>
                      </w:rPr>
                      <m:t>i</m:t>
                    </m:r>
                  </m:sub>
                </m:sSub>
              </m:oMath>
            </m:oMathPara>
          </w:p>
        </w:tc>
      </w:tr>
      <w:tr w:rsidR="00443D04" w:rsidRPr="00443D04" w14:paraId="4C250C9B" w14:textId="77777777" w:rsidTr="00443D0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3210F6" w14:textId="77777777" w:rsidR="00443D04" w:rsidRPr="00443D04" w:rsidRDefault="00443D04" w:rsidP="00AF2CD9">
            <w:pPr>
              <w:jc w:val="both"/>
              <w:rPr>
                <w:rFonts w:ascii="Times New Roman" w:eastAsia="Times New Roman" w:hAnsi="Times New Roman" w:cs="Times New Roman"/>
                <w:sz w:val="24"/>
                <w:szCs w:val="24"/>
                <w:lang w:val="id-ID"/>
              </w:rPr>
            </w:pPr>
          </w:p>
        </w:tc>
        <w:tc>
          <w:tcPr>
            <w:tcW w:w="1685" w:type="dxa"/>
            <w:tcBorders>
              <w:top w:val="single" w:sz="4" w:space="0" w:color="auto"/>
              <w:left w:val="single" w:sz="4" w:space="0" w:color="auto"/>
              <w:bottom w:val="single" w:sz="4" w:space="0" w:color="auto"/>
              <w:right w:val="single" w:sz="4" w:space="0" w:color="auto"/>
            </w:tcBorders>
            <w:vAlign w:val="center"/>
            <w:hideMark/>
          </w:tcPr>
          <w:p w14:paraId="07C19466" w14:textId="77777777"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1</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866B72B" w14:textId="77777777"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2</w:t>
            </w:r>
          </w:p>
        </w:tc>
        <w:tc>
          <w:tcPr>
            <w:tcW w:w="779" w:type="dxa"/>
            <w:tcBorders>
              <w:top w:val="single" w:sz="4" w:space="0" w:color="auto"/>
              <w:left w:val="single" w:sz="4" w:space="0" w:color="auto"/>
              <w:bottom w:val="single" w:sz="4" w:space="0" w:color="auto"/>
              <w:right w:val="single" w:sz="4" w:space="0" w:color="auto"/>
            </w:tcBorders>
            <w:vAlign w:val="center"/>
            <w:hideMark/>
          </w:tcPr>
          <w:p w14:paraId="078DA33F" w14:textId="77777777"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587" w:type="dxa"/>
            <w:tcBorders>
              <w:top w:val="single" w:sz="4" w:space="0" w:color="auto"/>
              <w:left w:val="single" w:sz="4" w:space="0" w:color="auto"/>
              <w:bottom w:val="single" w:sz="4" w:space="0" w:color="auto"/>
              <w:right w:val="single" w:sz="4" w:space="0" w:color="auto"/>
            </w:tcBorders>
            <w:vAlign w:val="center"/>
            <w:hideMark/>
          </w:tcPr>
          <w:p w14:paraId="5FBC6B52" w14:textId="401F7801" w:rsidR="00443D04" w:rsidRPr="006031F8" w:rsidRDefault="006031F8" w:rsidP="00AF2CD9">
            <w:pPr>
              <w:jc w:val="both"/>
              <w:rPr>
                <w:rFonts w:ascii="Times New Roman" w:hAnsi="Times New Roman" w:cs="Times New Roman"/>
                <w:sz w:val="24"/>
                <w:szCs w:val="24"/>
              </w:rPr>
            </w:pPr>
            <w:r>
              <w:rPr>
                <w:rFonts w:ascii="Times New Roman" w:hAnsi="Times New Roman" w:cs="Times New Roman"/>
                <w:sz w:val="24"/>
                <w:szCs w:val="24"/>
              </w:rPr>
              <w:t>8</w:t>
            </w:r>
          </w:p>
        </w:tc>
        <w:tc>
          <w:tcPr>
            <w:tcW w:w="1745" w:type="dxa"/>
            <w:tcBorders>
              <w:top w:val="single" w:sz="4" w:space="0" w:color="auto"/>
              <w:left w:val="single" w:sz="4" w:space="0" w:color="auto"/>
              <w:bottom w:val="single" w:sz="4" w:space="0" w:color="auto"/>
              <w:right w:val="single" w:sz="4" w:space="0" w:color="auto"/>
            </w:tcBorders>
            <w:vAlign w:val="center"/>
            <w:hideMark/>
          </w:tcPr>
          <w:p w14:paraId="5A6E14E9" w14:textId="779C85C2" w:rsidR="00443D04" w:rsidRPr="006031F8" w:rsidRDefault="006031F8" w:rsidP="00AF2CD9">
            <w:pPr>
              <w:jc w:val="both"/>
              <w:rPr>
                <w:rFonts w:ascii="Times New Roman" w:hAnsi="Times New Roman" w:cs="Times New Roman"/>
                <w:sz w:val="24"/>
                <w:szCs w:val="24"/>
              </w:rPr>
            </w:pPr>
            <w:r>
              <w:rPr>
                <w:rFonts w:ascii="Times New Roman" w:hAnsi="Times New Roman" w:cs="Times New Roman"/>
                <w:sz w:val="24"/>
                <w:szCs w:val="24"/>
              </w:rPr>
              <w:t>9</w:t>
            </w:r>
          </w:p>
        </w:tc>
      </w:tr>
      <w:tr w:rsidR="006031F8" w:rsidRPr="00443D04" w14:paraId="40F64A59" w14:textId="77777777" w:rsidTr="003C6339">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14:paraId="4461679B" w14:textId="77777777" w:rsidR="006031F8" w:rsidRPr="00443D04" w:rsidRDefault="006031F8" w:rsidP="006031F8">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1</w:t>
            </w:r>
          </w:p>
        </w:tc>
        <w:tc>
          <w:tcPr>
            <w:tcW w:w="1685" w:type="dxa"/>
            <w:tcBorders>
              <w:top w:val="single" w:sz="4" w:space="0" w:color="auto"/>
              <w:left w:val="single" w:sz="4" w:space="0" w:color="auto"/>
              <w:bottom w:val="single" w:sz="4" w:space="0" w:color="auto"/>
              <w:right w:val="single" w:sz="4" w:space="0" w:color="auto"/>
            </w:tcBorders>
            <w:hideMark/>
          </w:tcPr>
          <w:p w14:paraId="67D08238" w14:textId="0F7AFCF2" w:rsidR="006031F8" w:rsidRPr="00443D04" w:rsidRDefault="006031F8" w:rsidP="006031F8">
            <w:pPr>
              <w:jc w:val="both"/>
              <w:rPr>
                <w:rFonts w:ascii="Times New Roman" w:hAnsi="Times New Roman" w:cs="Times New Roman"/>
                <w:sz w:val="24"/>
                <w:szCs w:val="24"/>
                <w:lang w:val="id-ID"/>
              </w:rPr>
            </w:pPr>
            <w:r w:rsidRPr="007B68B2">
              <w:t>-8.23E-08</w:t>
            </w:r>
          </w:p>
        </w:tc>
        <w:tc>
          <w:tcPr>
            <w:tcW w:w="1701" w:type="dxa"/>
            <w:tcBorders>
              <w:top w:val="single" w:sz="4" w:space="0" w:color="auto"/>
              <w:left w:val="single" w:sz="4" w:space="0" w:color="auto"/>
              <w:bottom w:val="single" w:sz="4" w:space="0" w:color="auto"/>
              <w:right w:val="single" w:sz="4" w:space="0" w:color="auto"/>
            </w:tcBorders>
            <w:hideMark/>
          </w:tcPr>
          <w:p w14:paraId="4520812D" w14:textId="7998B712" w:rsidR="006031F8" w:rsidRPr="00443D04" w:rsidRDefault="006031F8" w:rsidP="006031F8">
            <w:pPr>
              <w:jc w:val="both"/>
              <w:rPr>
                <w:rFonts w:ascii="Times New Roman" w:hAnsi="Times New Roman" w:cs="Times New Roman"/>
                <w:sz w:val="24"/>
                <w:szCs w:val="24"/>
                <w:lang w:val="id-ID"/>
              </w:rPr>
            </w:pPr>
            <w:r w:rsidRPr="002E36F8">
              <w:t>-2.62393</w:t>
            </w:r>
          </w:p>
        </w:tc>
        <w:tc>
          <w:tcPr>
            <w:tcW w:w="779" w:type="dxa"/>
            <w:tcBorders>
              <w:top w:val="single" w:sz="4" w:space="0" w:color="auto"/>
              <w:left w:val="single" w:sz="4" w:space="0" w:color="auto"/>
              <w:bottom w:val="single" w:sz="4" w:space="0" w:color="auto"/>
              <w:right w:val="single" w:sz="4" w:space="0" w:color="auto"/>
            </w:tcBorders>
            <w:hideMark/>
          </w:tcPr>
          <w:p w14:paraId="0B08653B" w14:textId="77777777" w:rsidR="006031F8" w:rsidRPr="00443D04" w:rsidRDefault="006031F8" w:rsidP="006031F8">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587" w:type="dxa"/>
            <w:tcBorders>
              <w:top w:val="single" w:sz="4" w:space="0" w:color="auto"/>
              <w:left w:val="single" w:sz="4" w:space="0" w:color="auto"/>
              <w:bottom w:val="single" w:sz="4" w:space="0" w:color="auto"/>
              <w:right w:val="single" w:sz="4" w:space="0" w:color="auto"/>
            </w:tcBorders>
            <w:hideMark/>
          </w:tcPr>
          <w:p w14:paraId="5C203FA8" w14:textId="2F43F8CE" w:rsidR="006031F8" w:rsidRPr="00443D04" w:rsidRDefault="006031F8" w:rsidP="006031F8">
            <w:pPr>
              <w:jc w:val="both"/>
              <w:rPr>
                <w:rFonts w:ascii="Times New Roman" w:hAnsi="Times New Roman" w:cs="Times New Roman"/>
                <w:sz w:val="24"/>
                <w:szCs w:val="24"/>
                <w:lang w:val="id-ID"/>
              </w:rPr>
            </w:pPr>
            <w:r w:rsidRPr="006031F8">
              <w:t>7.11E-07</w:t>
            </w:r>
          </w:p>
        </w:tc>
        <w:tc>
          <w:tcPr>
            <w:tcW w:w="1745" w:type="dxa"/>
            <w:tcBorders>
              <w:top w:val="single" w:sz="4" w:space="0" w:color="auto"/>
              <w:left w:val="single" w:sz="4" w:space="0" w:color="auto"/>
              <w:bottom w:val="single" w:sz="4" w:space="0" w:color="auto"/>
              <w:right w:val="single" w:sz="4" w:space="0" w:color="auto"/>
            </w:tcBorders>
            <w:hideMark/>
          </w:tcPr>
          <w:p w14:paraId="5C36E4D9" w14:textId="789A06BF" w:rsidR="006031F8" w:rsidRPr="00443D04" w:rsidRDefault="006031F8" w:rsidP="006031F8">
            <w:pPr>
              <w:jc w:val="both"/>
              <w:rPr>
                <w:rFonts w:ascii="Times New Roman" w:hAnsi="Times New Roman" w:cs="Times New Roman"/>
                <w:sz w:val="24"/>
                <w:szCs w:val="24"/>
                <w:lang w:val="id-ID"/>
              </w:rPr>
            </w:pPr>
            <w:r w:rsidRPr="0099281E">
              <w:t>8.71E-19</w:t>
            </w:r>
          </w:p>
        </w:tc>
      </w:tr>
      <w:tr w:rsidR="006031F8" w:rsidRPr="00443D04" w14:paraId="311EDD38" w14:textId="77777777" w:rsidTr="003C6339">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14:paraId="438F194A" w14:textId="77777777" w:rsidR="006031F8" w:rsidRPr="00443D04" w:rsidRDefault="006031F8" w:rsidP="006031F8">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2</w:t>
            </w:r>
          </w:p>
        </w:tc>
        <w:tc>
          <w:tcPr>
            <w:tcW w:w="1685" w:type="dxa"/>
            <w:tcBorders>
              <w:top w:val="single" w:sz="4" w:space="0" w:color="auto"/>
              <w:left w:val="single" w:sz="4" w:space="0" w:color="auto"/>
              <w:bottom w:val="single" w:sz="4" w:space="0" w:color="auto"/>
              <w:right w:val="single" w:sz="4" w:space="0" w:color="auto"/>
            </w:tcBorders>
            <w:hideMark/>
          </w:tcPr>
          <w:p w14:paraId="63CA075E" w14:textId="36E9737C" w:rsidR="006031F8" w:rsidRPr="00443D04" w:rsidRDefault="006031F8" w:rsidP="006031F8">
            <w:pPr>
              <w:jc w:val="both"/>
              <w:rPr>
                <w:rFonts w:ascii="Times New Roman" w:hAnsi="Times New Roman" w:cs="Times New Roman"/>
                <w:sz w:val="24"/>
                <w:szCs w:val="24"/>
                <w:lang w:val="id-ID"/>
              </w:rPr>
            </w:pPr>
            <w:r w:rsidRPr="007B68B2">
              <w:t>-2.78E-06</w:t>
            </w:r>
          </w:p>
        </w:tc>
        <w:tc>
          <w:tcPr>
            <w:tcW w:w="1701" w:type="dxa"/>
            <w:tcBorders>
              <w:top w:val="single" w:sz="4" w:space="0" w:color="auto"/>
              <w:left w:val="single" w:sz="4" w:space="0" w:color="auto"/>
              <w:bottom w:val="single" w:sz="4" w:space="0" w:color="auto"/>
              <w:right w:val="single" w:sz="4" w:space="0" w:color="auto"/>
            </w:tcBorders>
            <w:hideMark/>
          </w:tcPr>
          <w:p w14:paraId="58899908" w14:textId="24B83154" w:rsidR="006031F8" w:rsidRPr="00443D04" w:rsidRDefault="006031F8" w:rsidP="006031F8">
            <w:pPr>
              <w:jc w:val="both"/>
              <w:rPr>
                <w:rFonts w:ascii="Times New Roman" w:hAnsi="Times New Roman" w:cs="Times New Roman"/>
                <w:sz w:val="24"/>
                <w:szCs w:val="24"/>
                <w:lang w:val="id-ID"/>
              </w:rPr>
            </w:pPr>
            <w:r w:rsidRPr="002E36F8">
              <w:t>-0.60589</w:t>
            </w:r>
          </w:p>
        </w:tc>
        <w:tc>
          <w:tcPr>
            <w:tcW w:w="779" w:type="dxa"/>
            <w:tcBorders>
              <w:top w:val="single" w:sz="4" w:space="0" w:color="auto"/>
              <w:left w:val="single" w:sz="4" w:space="0" w:color="auto"/>
              <w:bottom w:val="single" w:sz="4" w:space="0" w:color="auto"/>
              <w:right w:val="single" w:sz="4" w:space="0" w:color="auto"/>
            </w:tcBorders>
            <w:hideMark/>
          </w:tcPr>
          <w:p w14:paraId="31C0B9B9" w14:textId="77777777" w:rsidR="006031F8" w:rsidRPr="00443D04" w:rsidRDefault="006031F8" w:rsidP="006031F8">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587" w:type="dxa"/>
            <w:tcBorders>
              <w:top w:val="single" w:sz="4" w:space="0" w:color="auto"/>
              <w:left w:val="single" w:sz="4" w:space="0" w:color="auto"/>
              <w:bottom w:val="single" w:sz="4" w:space="0" w:color="auto"/>
              <w:right w:val="single" w:sz="4" w:space="0" w:color="auto"/>
            </w:tcBorders>
            <w:hideMark/>
          </w:tcPr>
          <w:p w14:paraId="49A1C4AD" w14:textId="1D598D2C" w:rsidR="006031F8" w:rsidRPr="00443D04" w:rsidRDefault="006031F8" w:rsidP="006031F8">
            <w:pPr>
              <w:jc w:val="both"/>
              <w:rPr>
                <w:rFonts w:ascii="Times New Roman" w:hAnsi="Times New Roman" w:cs="Times New Roman"/>
                <w:sz w:val="24"/>
                <w:szCs w:val="24"/>
                <w:lang w:val="id-ID"/>
              </w:rPr>
            </w:pPr>
            <w:r w:rsidRPr="005A3249">
              <w:t>0.00018</w:t>
            </w:r>
          </w:p>
        </w:tc>
        <w:tc>
          <w:tcPr>
            <w:tcW w:w="1745" w:type="dxa"/>
            <w:tcBorders>
              <w:top w:val="single" w:sz="4" w:space="0" w:color="auto"/>
              <w:left w:val="single" w:sz="4" w:space="0" w:color="auto"/>
              <w:bottom w:val="single" w:sz="4" w:space="0" w:color="auto"/>
              <w:right w:val="single" w:sz="4" w:space="0" w:color="auto"/>
            </w:tcBorders>
            <w:hideMark/>
          </w:tcPr>
          <w:p w14:paraId="5E02EBD9" w14:textId="063662AE" w:rsidR="006031F8" w:rsidRPr="00443D04" w:rsidRDefault="006031F8" w:rsidP="006031F8">
            <w:pPr>
              <w:jc w:val="both"/>
              <w:rPr>
                <w:rFonts w:ascii="Times New Roman" w:hAnsi="Times New Roman" w:cs="Times New Roman"/>
                <w:sz w:val="24"/>
                <w:szCs w:val="24"/>
                <w:lang w:val="id-ID"/>
              </w:rPr>
            </w:pPr>
            <w:r w:rsidRPr="0099281E">
              <w:t>4.70E-18</w:t>
            </w:r>
          </w:p>
        </w:tc>
      </w:tr>
      <w:tr w:rsidR="00443D04" w:rsidRPr="00443D04" w14:paraId="30C53125" w14:textId="77777777" w:rsidTr="00443D04">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14:paraId="08196AB7" w14:textId="77777777" w:rsidR="00443D04" w:rsidRPr="00443D04" w:rsidRDefault="00443D04" w:rsidP="00AF2CD9">
            <w:pPr>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1685" w:type="dxa"/>
            <w:tcBorders>
              <w:top w:val="single" w:sz="4" w:space="0" w:color="auto"/>
              <w:left w:val="single" w:sz="4" w:space="0" w:color="auto"/>
              <w:bottom w:val="single" w:sz="4" w:space="0" w:color="auto"/>
              <w:right w:val="single" w:sz="4" w:space="0" w:color="auto"/>
            </w:tcBorders>
            <w:vAlign w:val="bottom"/>
            <w:hideMark/>
          </w:tcPr>
          <w:p w14:paraId="521F98E4" w14:textId="77777777" w:rsidR="00443D04" w:rsidRPr="00443D04" w:rsidRDefault="00443D04" w:rsidP="00AF2CD9">
            <w:pPr>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1701" w:type="dxa"/>
            <w:tcBorders>
              <w:top w:val="single" w:sz="4" w:space="0" w:color="auto"/>
              <w:left w:val="single" w:sz="4" w:space="0" w:color="auto"/>
              <w:bottom w:val="single" w:sz="4" w:space="0" w:color="auto"/>
              <w:right w:val="single" w:sz="4" w:space="0" w:color="auto"/>
            </w:tcBorders>
            <w:vAlign w:val="bottom"/>
            <w:hideMark/>
          </w:tcPr>
          <w:p w14:paraId="21393554" w14:textId="77777777" w:rsidR="00443D04" w:rsidRPr="00443D04" w:rsidRDefault="00443D04" w:rsidP="00AF2CD9">
            <w:pPr>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779" w:type="dxa"/>
            <w:tcBorders>
              <w:top w:val="single" w:sz="4" w:space="0" w:color="auto"/>
              <w:left w:val="single" w:sz="4" w:space="0" w:color="auto"/>
              <w:bottom w:val="single" w:sz="4" w:space="0" w:color="auto"/>
              <w:right w:val="single" w:sz="4" w:space="0" w:color="auto"/>
            </w:tcBorders>
            <w:hideMark/>
          </w:tcPr>
          <w:p w14:paraId="2ABF8A78" w14:textId="77777777"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587" w:type="dxa"/>
            <w:tcBorders>
              <w:top w:val="single" w:sz="4" w:space="0" w:color="auto"/>
              <w:left w:val="single" w:sz="4" w:space="0" w:color="auto"/>
              <w:bottom w:val="single" w:sz="4" w:space="0" w:color="auto"/>
              <w:right w:val="single" w:sz="4" w:space="0" w:color="auto"/>
            </w:tcBorders>
            <w:vAlign w:val="bottom"/>
            <w:hideMark/>
          </w:tcPr>
          <w:p w14:paraId="112FE4DB" w14:textId="77777777" w:rsidR="00443D04" w:rsidRPr="00443D04" w:rsidRDefault="00443D04" w:rsidP="00AF2CD9">
            <w:pPr>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c>
          <w:tcPr>
            <w:tcW w:w="1745" w:type="dxa"/>
            <w:tcBorders>
              <w:top w:val="single" w:sz="4" w:space="0" w:color="auto"/>
              <w:left w:val="single" w:sz="4" w:space="0" w:color="auto"/>
              <w:bottom w:val="single" w:sz="4" w:space="0" w:color="auto"/>
              <w:right w:val="single" w:sz="4" w:space="0" w:color="auto"/>
            </w:tcBorders>
            <w:vAlign w:val="bottom"/>
            <w:hideMark/>
          </w:tcPr>
          <w:p w14:paraId="756B4F11" w14:textId="77777777" w:rsidR="00443D04" w:rsidRPr="00443D04" w:rsidRDefault="00443D04" w:rsidP="00AF2CD9">
            <w:pPr>
              <w:jc w:val="both"/>
              <w:rPr>
                <w:rFonts w:ascii="Times New Roman" w:hAnsi="Times New Roman" w:cs="Times New Roman"/>
                <w:sz w:val="24"/>
                <w:szCs w:val="24"/>
                <w:lang w:val="id-ID"/>
              </w:rPr>
            </w:pPr>
            <m:oMathPara>
              <m:oMath>
                <m:r>
                  <w:rPr>
                    <w:rFonts w:ascii="Cambria Math" w:hAnsi="Cambria Math" w:cs="Times New Roman"/>
                    <w:sz w:val="24"/>
                    <w:szCs w:val="24"/>
                    <w:lang w:val="id-ID"/>
                  </w:rPr>
                  <m:t>⋮</m:t>
                </m:r>
              </m:oMath>
            </m:oMathPara>
          </w:p>
        </w:tc>
      </w:tr>
      <w:tr w:rsidR="006031F8" w:rsidRPr="00443D04" w14:paraId="379FB821" w14:textId="77777777" w:rsidTr="00DB7B51">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14:paraId="17FB168F" w14:textId="00D8DD1A" w:rsidR="006031F8" w:rsidRPr="006031F8" w:rsidRDefault="006031F8" w:rsidP="006031F8">
            <w:pPr>
              <w:jc w:val="both"/>
              <w:rPr>
                <w:rFonts w:ascii="Times New Roman" w:hAnsi="Times New Roman" w:cs="Times New Roman"/>
                <w:sz w:val="24"/>
                <w:szCs w:val="24"/>
              </w:rPr>
            </w:pPr>
            <w:r>
              <w:rPr>
                <w:rFonts w:ascii="Times New Roman" w:hAnsi="Times New Roman" w:cs="Times New Roman"/>
                <w:sz w:val="24"/>
                <w:szCs w:val="24"/>
              </w:rPr>
              <w:t>9</w:t>
            </w:r>
          </w:p>
        </w:tc>
        <w:tc>
          <w:tcPr>
            <w:tcW w:w="1685" w:type="dxa"/>
            <w:tcBorders>
              <w:top w:val="single" w:sz="4" w:space="0" w:color="auto"/>
              <w:left w:val="single" w:sz="4" w:space="0" w:color="auto"/>
              <w:bottom w:val="single" w:sz="4" w:space="0" w:color="auto"/>
              <w:right w:val="single" w:sz="4" w:space="0" w:color="auto"/>
            </w:tcBorders>
            <w:hideMark/>
          </w:tcPr>
          <w:p w14:paraId="169D35AE" w14:textId="37765BA6" w:rsidR="006031F8" w:rsidRPr="00443D04" w:rsidRDefault="006031F8" w:rsidP="006031F8">
            <w:pPr>
              <w:jc w:val="both"/>
              <w:rPr>
                <w:rFonts w:ascii="Times New Roman" w:hAnsi="Times New Roman" w:cs="Times New Roman"/>
                <w:sz w:val="24"/>
                <w:szCs w:val="24"/>
                <w:lang w:val="id-ID"/>
              </w:rPr>
            </w:pPr>
            <w:r w:rsidRPr="005C2720">
              <w:t>-1.05E-06</w:t>
            </w:r>
          </w:p>
        </w:tc>
        <w:tc>
          <w:tcPr>
            <w:tcW w:w="1701" w:type="dxa"/>
            <w:tcBorders>
              <w:top w:val="single" w:sz="4" w:space="0" w:color="auto"/>
              <w:left w:val="single" w:sz="4" w:space="0" w:color="auto"/>
              <w:bottom w:val="single" w:sz="4" w:space="0" w:color="auto"/>
              <w:right w:val="single" w:sz="4" w:space="0" w:color="auto"/>
            </w:tcBorders>
            <w:hideMark/>
          </w:tcPr>
          <w:p w14:paraId="282123DD" w14:textId="14E79F13" w:rsidR="006031F8" w:rsidRPr="00443D04" w:rsidRDefault="006031F8" w:rsidP="006031F8">
            <w:pPr>
              <w:jc w:val="both"/>
              <w:rPr>
                <w:rFonts w:ascii="Times New Roman" w:hAnsi="Times New Roman" w:cs="Times New Roman"/>
                <w:sz w:val="24"/>
                <w:szCs w:val="24"/>
                <w:lang w:val="id-ID"/>
              </w:rPr>
            </w:pPr>
            <w:r w:rsidRPr="003E6E28">
              <w:t>-2.68326</w:t>
            </w:r>
          </w:p>
        </w:tc>
        <w:tc>
          <w:tcPr>
            <w:tcW w:w="779" w:type="dxa"/>
            <w:tcBorders>
              <w:top w:val="single" w:sz="4" w:space="0" w:color="auto"/>
              <w:left w:val="single" w:sz="4" w:space="0" w:color="auto"/>
              <w:bottom w:val="single" w:sz="4" w:space="0" w:color="auto"/>
              <w:right w:val="single" w:sz="4" w:space="0" w:color="auto"/>
            </w:tcBorders>
            <w:hideMark/>
          </w:tcPr>
          <w:p w14:paraId="1A698BFC" w14:textId="77777777" w:rsidR="006031F8" w:rsidRPr="00443D04" w:rsidRDefault="006031F8" w:rsidP="006031F8">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587" w:type="dxa"/>
            <w:tcBorders>
              <w:top w:val="single" w:sz="4" w:space="0" w:color="auto"/>
              <w:left w:val="single" w:sz="4" w:space="0" w:color="auto"/>
              <w:bottom w:val="single" w:sz="4" w:space="0" w:color="auto"/>
              <w:right w:val="single" w:sz="4" w:space="0" w:color="auto"/>
            </w:tcBorders>
            <w:hideMark/>
          </w:tcPr>
          <w:p w14:paraId="5E2C0CF3" w14:textId="00FB2879" w:rsidR="006031F8" w:rsidRPr="00443D04" w:rsidRDefault="006031F8" w:rsidP="006031F8">
            <w:pPr>
              <w:jc w:val="both"/>
              <w:rPr>
                <w:rFonts w:ascii="Times New Roman" w:hAnsi="Times New Roman" w:cs="Times New Roman"/>
                <w:sz w:val="24"/>
                <w:szCs w:val="24"/>
                <w:lang w:val="id-ID"/>
              </w:rPr>
            </w:pPr>
            <w:r w:rsidRPr="006031F8">
              <w:t>-1.95E-06</w:t>
            </w:r>
          </w:p>
        </w:tc>
        <w:tc>
          <w:tcPr>
            <w:tcW w:w="1745" w:type="dxa"/>
            <w:tcBorders>
              <w:top w:val="single" w:sz="4" w:space="0" w:color="auto"/>
              <w:left w:val="single" w:sz="4" w:space="0" w:color="auto"/>
              <w:bottom w:val="single" w:sz="4" w:space="0" w:color="auto"/>
              <w:right w:val="single" w:sz="4" w:space="0" w:color="auto"/>
            </w:tcBorders>
            <w:hideMark/>
          </w:tcPr>
          <w:p w14:paraId="5AF9AE47" w14:textId="04E544A7" w:rsidR="006031F8" w:rsidRPr="00443D04" w:rsidRDefault="006031F8" w:rsidP="006031F8">
            <w:pPr>
              <w:jc w:val="both"/>
              <w:rPr>
                <w:rFonts w:ascii="Times New Roman" w:hAnsi="Times New Roman" w:cs="Times New Roman"/>
                <w:sz w:val="24"/>
                <w:szCs w:val="24"/>
                <w:lang w:val="id-ID"/>
              </w:rPr>
            </w:pPr>
            <w:r w:rsidRPr="00BC730A">
              <w:t>2.38E-21</w:t>
            </w:r>
          </w:p>
        </w:tc>
      </w:tr>
      <w:tr w:rsidR="006031F8" w:rsidRPr="00443D04" w14:paraId="0D256F16" w14:textId="77777777" w:rsidTr="00DB7B51">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14:paraId="056797C5" w14:textId="111E966D" w:rsidR="006031F8" w:rsidRPr="006031F8" w:rsidRDefault="006031F8" w:rsidP="006031F8">
            <w:pPr>
              <w:jc w:val="both"/>
              <w:rPr>
                <w:rFonts w:ascii="Times New Roman" w:hAnsi="Times New Roman" w:cs="Times New Roman"/>
                <w:sz w:val="24"/>
                <w:szCs w:val="24"/>
              </w:rPr>
            </w:pPr>
            <w:r>
              <w:rPr>
                <w:rFonts w:ascii="Times New Roman" w:hAnsi="Times New Roman" w:cs="Times New Roman"/>
                <w:sz w:val="24"/>
                <w:szCs w:val="24"/>
              </w:rPr>
              <w:t>10</w:t>
            </w:r>
          </w:p>
        </w:tc>
        <w:tc>
          <w:tcPr>
            <w:tcW w:w="1685" w:type="dxa"/>
            <w:tcBorders>
              <w:top w:val="single" w:sz="4" w:space="0" w:color="auto"/>
              <w:left w:val="single" w:sz="4" w:space="0" w:color="auto"/>
              <w:bottom w:val="single" w:sz="4" w:space="0" w:color="auto"/>
              <w:right w:val="single" w:sz="4" w:space="0" w:color="auto"/>
            </w:tcBorders>
            <w:hideMark/>
          </w:tcPr>
          <w:p w14:paraId="72360282" w14:textId="63B8DF86" w:rsidR="006031F8" w:rsidRPr="00443D04" w:rsidRDefault="006031F8" w:rsidP="006031F8">
            <w:pPr>
              <w:jc w:val="both"/>
              <w:rPr>
                <w:rFonts w:ascii="Times New Roman" w:hAnsi="Times New Roman" w:cs="Times New Roman"/>
                <w:sz w:val="24"/>
                <w:szCs w:val="24"/>
                <w:lang w:val="id-ID"/>
              </w:rPr>
            </w:pPr>
            <w:r w:rsidRPr="005C2720">
              <w:t>-4.50E-09</w:t>
            </w:r>
          </w:p>
        </w:tc>
        <w:tc>
          <w:tcPr>
            <w:tcW w:w="1701" w:type="dxa"/>
            <w:tcBorders>
              <w:top w:val="single" w:sz="4" w:space="0" w:color="auto"/>
              <w:left w:val="single" w:sz="4" w:space="0" w:color="auto"/>
              <w:bottom w:val="single" w:sz="4" w:space="0" w:color="auto"/>
              <w:right w:val="single" w:sz="4" w:space="0" w:color="auto"/>
            </w:tcBorders>
            <w:hideMark/>
          </w:tcPr>
          <w:p w14:paraId="1D0B19EF" w14:textId="50963EB5" w:rsidR="006031F8" w:rsidRPr="00443D04" w:rsidRDefault="006031F8" w:rsidP="006031F8">
            <w:pPr>
              <w:jc w:val="both"/>
              <w:rPr>
                <w:rFonts w:ascii="Times New Roman" w:hAnsi="Times New Roman" w:cs="Times New Roman"/>
                <w:sz w:val="24"/>
                <w:szCs w:val="24"/>
                <w:lang w:val="id-ID"/>
              </w:rPr>
            </w:pPr>
            <w:r w:rsidRPr="003E6E28">
              <w:t>-3.67162</w:t>
            </w:r>
          </w:p>
        </w:tc>
        <w:tc>
          <w:tcPr>
            <w:tcW w:w="779" w:type="dxa"/>
            <w:tcBorders>
              <w:top w:val="single" w:sz="4" w:space="0" w:color="auto"/>
              <w:left w:val="single" w:sz="4" w:space="0" w:color="auto"/>
              <w:bottom w:val="single" w:sz="4" w:space="0" w:color="auto"/>
              <w:right w:val="single" w:sz="4" w:space="0" w:color="auto"/>
            </w:tcBorders>
            <w:hideMark/>
          </w:tcPr>
          <w:p w14:paraId="4DEE9E18" w14:textId="77777777" w:rsidR="006031F8" w:rsidRPr="00443D04" w:rsidRDefault="006031F8" w:rsidP="006031F8">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w:t>
            </w:r>
          </w:p>
        </w:tc>
        <w:tc>
          <w:tcPr>
            <w:tcW w:w="1587" w:type="dxa"/>
            <w:tcBorders>
              <w:top w:val="single" w:sz="4" w:space="0" w:color="auto"/>
              <w:left w:val="single" w:sz="4" w:space="0" w:color="auto"/>
              <w:bottom w:val="single" w:sz="4" w:space="0" w:color="auto"/>
              <w:right w:val="single" w:sz="4" w:space="0" w:color="auto"/>
            </w:tcBorders>
            <w:hideMark/>
          </w:tcPr>
          <w:p w14:paraId="5633E85E" w14:textId="4951783C" w:rsidR="006031F8" w:rsidRPr="00443D04" w:rsidRDefault="006031F8" w:rsidP="006031F8">
            <w:pPr>
              <w:jc w:val="both"/>
              <w:rPr>
                <w:rFonts w:ascii="Times New Roman" w:hAnsi="Times New Roman" w:cs="Times New Roman"/>
                <w:sz w:val="24"/>
                <w:szCs w:val="24"/>
                <w:lang w:val="id-ID"/>
              </w:rPr>
            </w:pPr>
            <w:r w:rsidRPr="006A48B3">
              <w:t>-1.38128</w:t>
            </w:r>
          </w:p>
        </w:tc>
        <w:tc>
          <w:tcPr>
            <w:tcW w:w="1745" w:type="dxa"/>
            <w:tcBorders>
              <w:top w:val="single" w:sz="4" w:space="0" w:color="auto"/>
              <w:left w:val="single" w:sz="4" w:space="0" w:color="auto"/>
              <w:bottom w:val="single" w:sz="4" w:space="0" w:color="auto"/>
              <w:right w:val="single" w:sz="4" w:space="0" w:color="auto"/>
            </w:tcBorders>
            <w:hideMark/>
          </w:tcPr>
          <w:p w14:paraId="20663C56" w14:textId="69CCE546" w:rsidR="006031F8" w:rsidRPr="00443D04" w:rsidRDefault="006031F8" w:rsidP="006031F8">
            <w:pPr>
              <w:jc w:val="both"/>
              <w:rPr>
                <w:rFonts w:ascii="Times New Roman" w:hAnsi="Times New Roman" w:cs="Times New Roman"/>
                <w:sz w:val="24"/>
                <w:szCs w:val="24"/>
                <w:lang w:val="id-ID"/>
              </w:rPr>
            </w:pPr>
            <w:r w:rsidRPr="00BC730A">
              <w:t>2.70E-15</w:t>
            </w:r>
          </w:p>
        </w:tc>
      </w:tr>
    </w:tbl>
    <w:p w14:paraId="7023492D" w14:textId="77777777" w:rsidR="00443D04" w:rsidRPr="00443D04" w:rsidRDefault="00443D04" w:rsidP="00AF2CD9">
      <w:pPr>
        <w:jc w:val="both"/>
        <w:rPr>
          <w:rFonts w:ascii="Times New Roman" w:eastAsia="Times New Roman" w:hAnsi="Times New Roman" w:cs="Times New Roman"/>
          <w:sz w:val="24"/>
          <w:szCs w:val="24"/>
          <w:lang w:val="id-ID"/>
        </w:rPr>
      </w:pPr>
    </w:p>
    <w:p w14:paraId="14BB274E" w14:textId="77777777" w:rsidR="00443D04" w:rsidRPr="00443D04" w:rsidRDefault="00443D04" w:rsidP="000F6445">
      <w:pPr>
        <w:pStyle w:val="ListParagraph"/>
        <w:numPr>
          <w:ilvl w:val="0"/>
          <w:numId w:val="57"/>
        </w:numPr>
        <w:spacing w:after="0" w:line="360" w:lineRule="auto"/>
        <w:jc w:val="both"/>
        <w:rPr>
          <w:rFonts w:ascii="Times New Roman" w:hAnsi="Times New Roman" w:cs="Times New Roman"/>
          <w:sz w:val="24"/>
          <w:szCs w:val="24"/>
          <w:lang w:val="id-ID"/>
        </w:rPr>
      </w:pP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5</w:t>
      </w:r>
    </w:p>
    <w:p w14:paraId="6ADF9ACC" w14:textId="77777777" w:rsidR="00443D04" w:rsidRPr="00443D04" w:rsidRDefault="00443D04" w:rsidP="00AF2CD9">
      <w:pPr>
        <w:pStyle w:val="ListParagraph"/>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 xml:space="preserve">5 ini adalah proses penjumlahan terhadap hasil perhitungan 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 xml:space="preserve">4 sebelumnya. Berikut perhitungan 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5 pengujian ANFIS.</w:t>
      </w:r>
    </w:p>
    <w:p w14:paraId="1F427E8B" w14:textId="157DCC19" w:rsidR="00443D04" w:rsidRPr="00443D04" w:rsidRDefault="00443D04" w:rsidP="00AF2CD9">
      <w:pPr>
        <w:spacing w:line="240" w:lineRule="auto"/>
        <w:jc w:val="both"/>
        <w:rPr>
          <w:rFonts w:ascii="Times New Roman" w:hAnsi="Times New Roman" w:cs="Times New Roman"/>
          <w:color w:val="000000"/>
          <w:sz w:val="24"/>
          <w:szCs w:val="24"/>
          <w:lang w:val="id-ID" w:eastAsia="ko-KR"/>
        </w:rPr>
      </w:pPr>
      <m:oMathPara>
        <m:oMath>
          <m:r>
            <m:rPr>
              <m:sty m:val="p"/>
            </m:rPr>
            <w:rPr>
              <w:rFonts w:ascii="Cambria Math" w:hAnsi="Cambria Math" w:cs="Times New Roman"/>
              <w:sz w:val="24"/>
              <w:szCs w:val="24"/>
              <w:lang w:val="id-ID"/>
            </w:rPr>
            <m:t>Σ</m:t>
          </m:r>
          <m:acc>
            <m:accPr>
              <m:chr m:val="̅"/>
              <m:ctrlPr>
                <w:rPr>
                  <w:rFonts w:ascii="Cambria Math" w:eastAsia="Times New Roman" w:hAnsi="Cambria Math" w:cs="Times New Roman"/>
                  <w:i/>
                  <w:sz w:val="24"/>
                  <w:szCs w:val="24"/>
                  <w:lang w:val="id-ID"/>
                </w:rPr>
              </m:ctrlPr>
            </m:acc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1</m:t>
                  </m:r>
                </m:sub>
              </m:sSub>
            </m:e>
          </m:acc>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f</m:t>
              </m:r>
            </m:e>
            <m:sub>
              <m:r>
                <w:rPr>
                  <w:rFonts w:ascii="Cambria Math" w:hAnsi="Cambria Math" w:cs="Times New Roman"/>
                  <w:sz w:val="24"/>
                  <w:szCs w:val="24"/>
                  <w:lang w:val="id-ID"/>
                </w:rPr>
                <m:t>i</m:t>
              </m:r>
            </m:sub>
          </m:sSub>
          <m:r>
            <w:rPr>
              <w:rFonts w:ascii="Cambria Math" w:hAnsi="Cambria Math" w:cs="Times New Roman"/>
              <w:sz w:val="24"/>
              <w:szCs w:val="24"/>
              <w:lang w:val="id-ID"/>
            </w:rPr>
            <m:t>=</m:t>
          </m:r>
          <m:acc>
            <m:accPr>
              <m:chr m:val="̅"/>
              <m:ctrlPr>
                <w:rPr>
                  <w:rFonts w:ascii="Cambria Math" w:eastAsia="Times New Roman" w:hAnsi="Cambria Math" w:cs="Times New Roman"/>
                  <w:i/>
                  <w:sz w:val="24"/>
                  <w:szCs w:val="24"/>
                  <w:lang w:val="id-ID"/>
                </w:rPr>
              </m:ctrlPr>
            </m:acc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1</m:t>
                  </m:r>
                </m:sub>
              </m:sSub>
            </m:e>
          </m:acc>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f</m:t>
              </m:r>
            </m:e>
            <m:sub>
              <m:r>
                <w:rPr>
                  <w:rFonts w:ascii="Cambria Math" w:hAnsi="Cambria Math" w:cs="Times New Roman"/>
                  <w:sz w:val="24"/>
                  <w:szCs w:val="24"/>
                  <w:lang w:val="id-ID"/>
                </w:rPr>
                <m:t>1</m:t>
              </m:r>
            </m:sub>
          </m:sSub>
          <m:r>
            <w:rPr>
              <w:rFonts w:ascii="Cambria Math" w:hAnsi="Cambria Math" w:cs="Times New Roman"/>
              <w:sz w:val="24"/>
              <w:szCs w:val="24"/>
              <w:lang w:val="id-ID"/>
            </w:rPr>
            <m:t>+</m:t>
          </m:r>
          <m:acc>
            <m:accPr>
              <m:chr m:val="̅"/>
              <m:ctrlPr>
                <w:rPr>
                  <w:rFonts w:ascii="Cambria Math" w:eastAsia="Times New Roman" w:hAnsi="Cambria Math" w:cs="Times New Roman"/>
                  <w:i/>
                  <w:sz w:val="24"/>
                  <w:szCs w:val="24"/>
                  <w:lang w:val="id-ID"/>
                </w:rPr>
              </m:ctrlPr>
            </m:acc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2</m:t>
                  </m:r>
                </m:sub>
              </m:sSub>
            </m:e>
          </m:acc>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f</m:t>
              </m:r>
            </m:e>
            <m:sub>
              <m:r>
                <w:rPr>
                  <w:rFonts w:ascii="Cambria Math" w:hAnsi="Cambria Math" w:cs="Times New Roman"/>
                  <w:sz w:val="24"/>
                  <w:szCs w:val="24"/>
                  <w:lang w:val="id-ID"/>
                </w:rPr>
                <m:t>2</m:t>
              </m:r>
            </m:sub>
          </m:sSub>
          <m:r>
            <w:rPr>
              <w:rFonts w:ascii="Cambria Math" w:hAnsi="Cambria Math" w:cs="Times New Roman"/>
              <w:sz w:val="24"/>
              <w:szCs w:val="24"/>
              <w:lang w:val="id-ID"/>
            </w:rPr>
            <m:t>+</m:t>
          </m:r>
          <m:acc>
            <m:accPr>
              <m:chr m:val="̅"/>
              <m:ctrlPr>
                <w:rPr>
                  <w:rFonts w:ascii="Cambria Math" w:eastAsia="Times New Roman" w:hAnsi="Cambria Math" w:cs="Times New Roman"/>
                  <w:i/>
                  <w:sz w:val="24"/>
                  <w:szCs w:val="24"/>
                  <w:lang w:val="id-ID"/>
                </w:rPr>
              </m:ctrlPr>
            </m:acc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3</m:t>
                  </m:r>
                </m:sub>
              </m:sSub>
            </m:e>
          </m:acc>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f</m:t>
              </m:r>
            </m:e>
            <m:sub>
              <m:r>
                <w:rPr>
                  <w:rFonts w:ascii="Cambria Math" w:hAnsi="Cambria Math" w:cs="Times New Roman"/>
                  <w:sz w:val="24"/>
                  <w:szCs w:val="24"/>
                  <w:lang w:val="id-ID"/>
                </w:rPr>
                <m:t>3</m:t>
              </m:r>
            </m:sub>
          </m:sSub>
          <m:r>
            <w:rPr>
              <w:rFonts w:ascii="Cambria Math" w:hAnsi="Cambria Math" w:cs="Times New Roman"/>
              <w:sz w:val="24"/>
              <w:szCs w:val="24"/>
              <w:lang w:val="id-ID"/>
            </w:rPr>
            <m:t>+⋯+</m:t>
          </m:r>
          <m:acc>
            <m:accPr>
              <m:chr m:val="̅"/>
              <m:ctrlPr>
                <w:rPr>
                  <w:rFonts w:ascii="Cambria Math" w:eastAsia="Times New Roman" w:hAnsi="Cambria Math" w:cs="Times New Roman"/>
                  <w:i/>
                  <w:sz w:val="24"/>
                  <w:szCs w:val="24"/>
                  <w:lang w:val="id-ID"/>
                </w:rPr>
              </m:ctrlPr>
            </m:accPr>
            <m:e>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w</m:t>
                  </m:r>
                </m:e>
                <m:sub>
                  <m:r>
                    <w:rPr>
                      <w:rFonts w:ascii="Cambria Math" w:hAnsi="Cambria Math" w:cs="Times New Roman"/>
                      <w:sz w:val="24"/>
                      <w:szCs w:val="24"/>
                      <w:lang w:val="id-ID"/>
                    </w:rPr>
                    <m:t>9</m:t>
                  </m:r>
                </m:sub>
              </m:sSub>
            </m:e>
          </m:acc>
          <m:sSub>
            <m:sSubPr>
              <m:ctrlPr>
                <w:rPr>
                  <w:rFonts w:ascii="Cambria Math" w:eastAsia="Times New Roman" w:hAnsi="Cambria Math" w:cs="Times New Roman"/>
                  <w:i/>
                  <w:sz w:val="24"/>
                  <w:szCs w:val="24"/>
                  <w:lang w:val="id-ID"/>
                </w:rPr>
              </m:ctrlPr>
            </m:sSubPr>
            <m:e>
              <m:r>
                <w:rPr>
                  <w:rFonts w:ascii="Cambria Math" w:hAnsi="Cambria Math" w:cs="Times New Roman"/>
                  <w:sz w:val="24"/>
                  <w:szCs w:val="24"/>
                  <w:lang w:val="id-ID"/>
                </w:rPr>
                <m:t>f</m:t>
              </m:r>
            </m:e>
            <m:sub>
              <m:r>
                <w:rPr>
                  <w:rFonts w:ascii="Cambria Math" w:hAnsi="Cambria Math" w:cs="Times New Roman"/>
                  <w:sz w:val="24"/>
                  <w:szCs w:val="24"/>
                  <w:lang w:val="id-ID"/>
                </w:rPr>
                <m:t>9</m:t>
              </m:r>
            </m:sub>
          </m:sSub>
          <m:r>
            <w:rPr>
              <w:rFonts w:ascii="Cambria Math" w:hAnsi="Cambria Math" w:cs="Times New Roman"/>
              <w:sz w:val="24"/>
              <w:szCs w:val="24"/>
              <w:lang w:val="id-ID"/>
            </w:rPr>
            <m:t xml:space="preserve"> = </m:t>
          </m:r>
          <m:r>
            <m:rPr>
              <m:sty m:val="p"/>
            </m:rPr>
            <w:rPr>
              <w:rFonts w:ascii="Cambria Math" w:hAnsi="Cambria Math" w:cs="Times New Roman"/>
              <w:color w:val="000000"/>
              <w:sz w:val="24"/>
              <w:szCs w:val="24"/>
              <w:lang w:val="id-ID" w:eastAsia="ko-KR"/>
            </w:rPr>
            <m:t>-1.91999260204111</m:t>
          </m:r>
        </m:oMath>
      </m:oMathPara>
    </w:p>
    <w:p w14:paraId="54FD6CD7" w14:textId="77777777" w:rsidR="00443D04" w:rsidRPr="00443D04" w:rsidRDefault="00443D04" w:rsidP="00AF2CD9">
      <w:pPr>
        <w:spacing w:line="240" w:lineRule="auto"/>
        <w:jc w:val="both"/>
        <w:rPr>
          <w:rFonts w:ascii="Times New Roman" w:hAnsi="Times New Roman" w:cs="Times New Roman"/>
          <w:color w:val="000000"/>
          <w:sz w:val="24"/>
          <w:szCs w:val="24"/>
          <w:lang w:val="id-ID" w:eastAsia="ko-KR"/>
        </w:rPr>
      </w:pPr>
    </w:p>
    <w:p w14:paraId="194565D9" w14:textId="77777777" w:rsidR="00443D04" w:rsidRPr="00443D04" w:rsidRDefault="00443D04" w:rsidP="00AF2CD9">
      <w:pPr>
        <w:ind w:left="720"/>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Pada perhitungan diatas maka dapat dilihat Tabel 4.47 hasil perhitungan pada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5 berikut ini.</w:t>
      </w:r>
    </w:p>
    <w:p w14:paraId="16610555" w14:textId="77777777" w:rsidR="00443D04" w:rsidRPr="00443D04" w:rsidRDefault="00443D04" w:rsidP="00AF2CD9">
      <w:pPr>
        <w:pStyle w:val="CaptionTabel"/>
        <w:ind w:firstLine="720"/>
        <w:jc w:val="both"/>
        <w:rPr>
          <w:szCs w:val="24"/>
        </w:rPr>
      </w:pPr>
      <w:bookmarkStart w:id="68" w:name="_Toc57643082"/>
      <w:r w:rsidRPr="00443D04">
        <w:rPr>
          <w:szCs w:val="24"/>
        </w:rPr>
        <w:t xml:space="preserve">Tabel 4.47 Hasil Perhitungan </w:t>
      </w:r>
      <w:r w:rsidRPr="00443D04">
        <w:rPr>
          <w:i/>
          <w:szCs w:val="24"/>
        </w:rPr>
        <w:t xml:space="preserve">Layer </w:t>
      </w:r>
      <w:r w:rsidRPr="00443D04">
        <w:rPr>
          <w:szCs w:val="24"/>
        </w:rPr>
        <w:t>5 Pengujian ANFIS</w:t>
      </w:r>
      <w:bookmarkEnd w:id="68"/>
    </w:p>
    <w:tbl>
      <w:tblPr>
        <w:tblStyle w:val="TableGrid"/>
        <w:tblW w:w="0" w:type="auto"/>
        <w:tblInd w:w="720" w:type="dxa"/>
        <w:tblLook w:val="04A0" w:firstRow="1" w:lastRow="0" w:firstColumn="1" w:lastColumn="0" w:noHBand="0" w:noVBand="1"/>
      </w:tblPr>
      <w:tblGrid>
        <w:gridCol w:w="510"/>
        <w:gridCol w:w="2593"/>
        <w:gridCol w:w="1837"/>
      </w:tblGrid>
      <w:tr w:rsidR="006031F8" w:rsidRPr="00443D04" w14:paraId="2881B627" w14:textId="77777777" w:rsidTr="00443D04">
        <w:tc>
          <w:tcPr>
            <w:tcW w:w="510" w:type="dxa"/>
            <w:tcBorders>
              <w:top w:val="single" w:sz="4" w:space="0" w:color="auto"/>
              <w:left w:val="single" w:sz="4" w:space="0" w:color="auto"/>
              <w:bottom w:val="single" w:sz="4" w:space="0" w:color="auto"/>
              <w:right w:val="single" w:sz="4" w:space="0" w:color="auto"/>
            </w:tcBorders>
            <w:vAlign w:val="center"/>
            <w:hideMark/>
          </w:tcPr>
          <w:p w14:paraId="23165D01" w14:textId="77777777" w:rsidR="006031F8" w:rsidRPr="00443D04" w:rsidRDefault="006031F8" w:rsidP="00AF2CD9">
            <w:pPr>
              <w:pStyle w:val="ListParagraph"/>
              <w:ind w:left="0"/>
              <w:jc w:val="both"/>
              <w:rPr>
                <w:rFonts w:ascii="Times New Roman" w:hAnsi="Times New Roman" w:cs="Times New Roman"/>
                <w:b/>
                <w:sz w:val="24"/>
                <w:szCs w:val="24"/>
                <w:lang w:val="id-ID"/>
              </w:rPr>
            </w:pPr>
            <w:bookmarkStart w:id="69" w:name="_GoBack"/>
            <w:bookmarkEnd w:id="69"/>
            <w:r w:rsidRPr="00443D04">
              <w:rPr>
                <w:rFonts w:ascii="Times New Roman" w:hAnsi="Times New Roman" w:cs="Times New Roman"/>
                <w:b/>
                <w:sz w:val="24"/>
                <w:szCs w:val="24"/>
                <w:lang w:val="id-ID"/>
              </w:rPr>
              <w:t>No</w:t>
            </w:r>
          </w:p>
        </w:tc>
        <w:tc>
          <w:tcPr>
            <w:tcW w:w="2593" w:type="dxa"/>
            <w:tcBorders>
              <w:top w:val="single" w:sz="4" w:space="0" w:color="auto"/>
              <w:left w:val="single" w:sz="4" w:space="0" w:color="auto"/>
              <w:bottom w:val="single" w:sz="4" w:space="0" w:color="auto"/>
              <w:right w:val="single" w:sz="4" w:space="0" w:color="auto"/>
            </w:tcBorders>
            <w:vAlign w:val="center"/>
            <w:hideMark/>
          </w:tcPr>
          <w:p w14:paraId="2BFAC203" w14:textId="77777777" w:rsidR="006031F8" w:rsidRPr="00443D04" w:rsidRDefault="006031F8" w:rsidP="00AF2CD9">
            <w:pPr>
              <w:pStyle w:val="ListParagraph"/>
              <w:ind w:left="0"/>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Hasil Perhitungan</w:t>
            </w:r>
          </w:p>
        </w:tc>
        <w:tc>
          <w:tcPr>
            <w:tcW w:w="1837" w:type="dxa"/>
            <w:tcBorders>
              <w:top w:val="single" w:sz="4" w:space="0" w:color="auto"/>
              <w:left w:val="single" w:sz="4" w:space="0" w:color="auto"/>
              <w:bottom w:val="single" w:sz="4" w:space="0" w:color="auto"/>
              <w:right w:val="single" w:sz="4" w:space="0" w:color="auto"/>
            </w:tcBorders>
            <w:vAlign w:val="center"/>
            <w:hideMark/>
          </w:tcPr>
          <w:p w14:paraId="4DF1ADFA" w14:textId="77777777" w:rsidR="006031F8" w:rsidRPr="00443D04" w:rsidRDefault="006031F8" w:rsidP="00AF2CD9">
            <w:pPr>
              <w:pStyle w:val="ListParagraph"/>
              <w:ind w:left="0"/>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Target</w:t>
            </w:r>
          </w:p>
        </w:tc>
      </w:tr>
      <w:tr w:rsidR="006031F8" w:rsidRPr="00443D04" w14:paraId="4CC50189" w14:textId="77777777" w:rsidTr="009B31DD">
        <w:tc>
          <w:tcPr>
            <w:tcW w:w="510" w:type="dxa"/>
            <w:tcBorders>
              <w:top w:val="single" w:sz="4" w:space="0" w:color="auto"/>
              <w:left w:val="single" w:sz="4" w:space="0" w:color="auto"/>
              <w:bottom w:val="single" w:sz="4" w:space="0" w:color="auto"/>
              <w:right w:val="single" w:sz="4" w:space="0" w:color="auto"/>
            </w:tcBorders>
            <w:vAlign w:val="center"/>
            <w:hideMark/>
          </w:tcPr>
          <w:p w14:paraId="1335BABB" w14:textId="77777777" w:rsidR="006031F8" w:rsidRPr="00443D04" w:rsidRDefault="006031F8" w:rsidP="006031F8">
            <w:pPr>
              <w:pStyle w:val="ListParagraph"/>
              <w:ind w:left="0"/>
              <w:jc w:val="both"/>
              <w:rPr>
                <w:rFonts w:ascii="Times New Roman" w:hAnsi="Times New Roman" w:cs="Times New Roman"/>
                <w:sz w:val="24"/>
                <w:szCs w:val="24"/>
                <w:lang w:val="id-ID"/>
              </w:rPr>
            </w:pPr>
            <w:r w:rsidRPr="00443D04">
              <w:rPr>
                <w:rFonts w:ascii="Times New Roman" w:hAnsi="Times New Roman" w:cs="Times New Roman"/>
                <w:color w:val="000000"/>
                <w:sz w:val="24"/>
                <w:szCs w:val="24"/>
              </w:rPr>
              <w:t>1</w:t>
            </w:r>
          </w:p>
        </w:tc>
        <w:tc>
          <w:tcPr>
            <w:tcW w:w="2593" w:type="dxa"/>
            <w:tcBorders>
              <w:top w:val="single" w:sz="4" w:space="0" w:color="auto"/>
              <w:left w:val="single" w:sz="4" w:space="0" w:color="auto"/>
              <w:bottom w:val="single" w:sz="4" w:space="0" w:color="auto"/>
              <w:right w:val="single" w:sz="4" w:space="0" w:color="auto"/>
            </w:tcBorders>
            <w:hideMark/>
          </w:tcPr>
          <w:p w14:paraId="0F495321" w14:textId="005DA442" w:rsidR="006031F8" w:rsidRPr="00443D04" w:rsidRDefault="006031F8" w:rsidP="006031F8">
            <w:pPr>
              <w:pStyle w:val="ListParagraph"/>
              <w:ind w:left="0"/>
              <w:jc w:val="both"/>
              <w:rPr>
                <w:rFonts w:ascii="Times New Roman" w:hAnsi="Times New Roman" w:cs="Times New Roman"/>
                <w:sz w:val="24"/>
                <w:szCs w:val="24"/>
                <w:lang w:val="id-ID"/>
              </w:rPr>
            </w:pPr>
            <w:r w:rsidRPr="00D64385">
              <w:t>-1.91999</w:t>
            </w:r>
          </w:p>
        </w:tc>
        <w:tc>
          <w:tcPr>
            <w:tcW w:w="1837" w:type="dxa"/>
            <w:tcBorders>
              <w:top w:val="single" w:sz="4" w:space="0" w:color="auto"/>
              <w:left w:val="single" w:sz="4" w:space="0" w:color="auto"/>
              <w:bottom w:val="single" w:sz="4" w:space="0" w:color="auto"/>
              <w:right w:val="single" w:sz="4" w:space="0" w:color="auto"/>
            </w:tcBorders>
            <w:vAlign w:val="bottom"/>
            <w:hideMark/>
          </w:tcPr>
          <w:p w14:paraId="0B06DF80" w14:textId="77777777" w:rsidR="006031F8" w:rsidRPr="00443D04" w:rsidRDefault="006031F8" w:rsidP="006031F8">
            <w:pPr>
              <w:pStyle w:val="ListParagraph"/>
              <w:ind w:left="0"/>
              <w:jc w:val="both"/>
              <w:rPr>
                <w:rFonts w:ascii="Times New Roman" w:hAnsi="Times New Roman" w:cs="Times New Roman"/>
                <w:sz w:val="24"/>
                <w:szCs w:val="24"/>
                <w:lang w:val="id-ID"/>
              </w:rPr>
            </w:pPr>
            <w:r w:rsidRPr="00443D04">
              <w:rPr>
                <w:rFonts w:ascii="Times New Roman" w:hAnsi="Times New Roman" w:cs="Times New Roman"/>
                <w:color w:val="000000"/>
                <w:sz w:val="24"/>
                <w:szCs w:val="24"/>
              </w:rPr>
              <w:t>0</w:t>
            </w:r>
          </w:p>
        </w:tc>
      </w:tr>
      <w:tr w:rsidR="006031F8" w:rsidRPr="00443D04" w14:paraId="1EA53EA3" w14:textId="77777777" w:rsidTr="009B31DD">
        <w:tc>
          <w:tcPr>
            <w:tcW w:w="510" w:type="dxa"/>
            <w:tcBorders>
              <w:top w:val="single" w:sz="4" w:space="0" w:color="auto"/>
              <w:left w:val="single" w:sz="4" w:space="0" w:color="auto"/>
              <w:bottom w:val="single" w:sz="4" w:space="0" w:color="auto"/>
              <w:right w:val="single" w:sz="4" w:space="0" w:color="auto"/>
            </w:tcBorders>
            <w:vAlign w:val="center"/>
            <w:hideMark/>
          </w:tcPr>
          <w:p w14:paraId="3CD8C56D" w14:textId="77777777" w:rsidR="006031F8" w:rsidRPr="00443D04" w:rsidRDefault="006031F8" w:rsidP="006031F8">
            <w:pPr>
              <w:pStyle w:val="ListParagraph"/>
              <w:ind w:left="0"/>
              <w:jc w:val="both"/>
              <w:rPr>
                <w:rFonts w:ascii="Times New Roman" w:hAnsi="Times New Roman" w:cs="Times New Roman"/>
                <w:sz w:val="24"/>
                <w:szCs w:val="24"/>
                <w:lang w:val="id-ID"/>
              </w:rPr>
            </w:pPr>
            <w:r w:rsidRPr="00443D04">
              <w:rPr>
                <w:rFonts w:ascii="Times New Roman" w:hAnsi="Times New Roman" w:cs="Times New Roman"/>
                <w:color w:val="000000"/>
                <w:sz w:val="24"/>
                <w:szCs w:val="24"/>
              </w:rPr>
              <w:t>2</w:t>
            </w:r>
          </w:p>
        </w:tc>
        <w:tc>
          <w:tcPr>
            <w:tcW w:w="2593" w:type="dxa"/>
            <w:tcBorders>
              <w:top w:val="single" w:sz="4" w:space="0" w:color="auto"/>
              <w:left w:val="single" w:sz="4" w:space="0" w:color="auto"/>
              <w:bottom w:val="single" w:sz="4" w:space="0" w:color="auto"/>
              <w:right w:val="single" w:sz="4" w:space="0" w:color="auto"/>
            </w:tcBorders>
            <w:hideMark/>
          </w:tcPr>
          <w:p w14:paraId="631ACC93" w14:textId="13F23758" w:rsidR="006031F8" w:rsidRPr="00443D04" w:rsidRDefault="006031F8" w:rsidP="006031F8">
            <w:pPr>
              <w:pStyle w:val="ListParagraph"/>
              <w:ind w:left="0"/>
              <w:jc w:val="both"/>
              <w:rPr>
                <w:rFonts w:ascii="Times New Roman" w:hAnsi="Times New Roman" w:cs="Times New Roman"/>
                <w:sz w:val="24"/>
                <w:szCs w:val="24"/>
                <w:lang w:val="id-ID"/>
              </w:rPr>
            </w:pPr>
            <w:r w:rsidRPr="00D64385">
              <w:t>1.96682</w:t>
            </w:r>
          </w:p>
        </w:tc>
        <w:tc>
          <w:tcPr>
            <w:tcW w:w="1837" w:type="dxa"/>
            <w:tcBorders>
              <w:top w:val="single" w:sz="4" w:space="0" w:color="auto"/>
              <w:left w:val="single" w:sz="4" w:space="0" w:color="auto"/>
              <w:bottom w:val="single" w:sz="4" w:space="0" w:color="auto"/>
              <w:right w:val="single" w:sz="4" w:space="0" w:color="auto"/>
            </w:tcBorders>
            <w:vAlign w:val="bottom"/>
            <w:hideMark/>
          </w:tcPr>
          <w:p w14:paraId="16270569" w14:textId="77777777" w:rsidR="006031F8" w:rsidRPr="00443D04" w:rsidRDefault="006031F8" w:rsidP="006031F8">
            <w:pPr>
              <w:pStyle w:val="ListParagraph"/>
              <w:ind w:left="0"/>
              <w:jc w:val="both"/>
              <w:rPr>
                <w:rFonts w:ascii="Times New Roman" w:hAnsi="Times New Roman" w:cs="Times New Roman"/>
                <w:sz w:val="24"/>
                <w:szCs w:val="24"/>
                <w:lang w:val="id-ID"/>
              </w:rPr>
            </w:pPr>
            <w:r w:rsidRPr="00443D04">
              <w:rPr>
                <w:rFonts w:ascii="Times New Roman" w:hAnsi="Times New Roman" w:cs="Times New Roman"/>
                <w:color w:val="000000"/>
                <w:sz w:val="24"/>
                <w:szCs w:val="24"/>
              </w:rPr>
              <w:t>0</w:t>
            </w:r>
          </w:p>
        </w:tc>
      </w:tr>
      <w:tr w:rsidR="006031F8" w:rsidRPr="00443D04" w14:paraId="433764D9" w14:textId="77777777" w:rsidTr="009B31DD">
        <w:tc>
          <w:tcPr>
            <w:tcW w:w="510" w:type="dxa"/>
            <w:tcBorders>
              <w:top w:val="single" w:sz="4" w:space="0" w:color="auto"/>
              <w:left w:val="single" w:sz="4" w:space="0" w:color="auto"/>
              <w:bottom w:val="single" w:sz="4" w:space="0" w:color="auto"/>
              <w:right w:val="single" w:sz="4" w:space="0" w:color="auto"/>
            </w:tcBorders>
            <w:vAlign w:val="center"/>
            <w:hideMark/>
          </w:tcPr>
          <w:p w14:paraId="4460C410" w14:textId="77777777" w:rsidR="006031F8" w:rsidRPr="00443D04" w:rsidRDefault="006031F8" w:rsidP="006031F8">
            <w:pPr>
              <w:pStyle w:val="ListParagraph"/>
              <w:ind w:left="0"/>
              <w:jc w:val="both"/>
              <w:rPr>
                <w:rFonts w:ascii="Times New Roman" w:hAnsi="Times New Roman" w:cs="Times New Roman"/>
                <w:sz w:val="24"/>
                <w:szCs w:val="24"/>
                <w:lang w:val="id-ID"/>
              </w:rPr>
            </w:pPr>
            <w:r w:rsidRPr="00443D04">
              <w:rPr>
                <w:rFonts w:ascii="Times New Roman" w:hAnsi="Times New Roman" w:cs="Times New Roman"/>
                <w:color w:val="000000"/>
                <w:sz w:val="24"/>
                <w:szCs w:val="24"/>
              </w:rPr>
              <w:lastRenderedPageBreak/>
              <w:t>3</w:t>
            </w:r>
          </w:p>
        </w:tc>
        <w:tc>
          <w:tcPr>
            <w:tcW w:w="2593" w:type="dxa"/>
            <w:tcBorders>
              <w:top w:val="single" w:sz="4" w:space="0" w:color="auto"/>
              <w:left w:val="single" w:sz="4" w:space="0" w:color="auto"/>
              <w:bottom w:val="single" w:sz="4" w:space="0" w:color="auto"/>
              <w:right w:val="single" w:sz="4" w:space="0" w:color="auto"/>
            </w:tcBorders>
            <w:hideMark/>
          </w:tcPr>
          <w:p w14:paraId="4F4E7347" w14:textId="50B4A4F0" w:rsidR="006031F8" w:rsidRPr="00443D04" w:rsidRDefault="006031F8" w:rsidP="006031F8">
            <w:pPr>
              <w:pStyle w:val="ListParagraph"/>
              <w:ind w:left="0"/>
              <w:jc w:val="both"/>
              <w:rPr>
                <w:rFonts w:ascii="Times New Roman" w:hAnsi="Times New Roman" w:cs="Times New Roman"/>
                <w:sz w:val="24"/>
                <w:szCs w:val="24"/>
                <w:lang w:val="id-ID"/>
              </w:rPr>
            </w:pPr>
            <w:r w:rsidRPr="00D64385">
              <w:t>-1.26757</w:t>
            </w:r>
          </w:p>
        </w:tc>
        <w:tc>
          <w:tcPr>
            <w:tcW w:w="1837" w:type="dxa"/>
            <w:tcBorders>
              <w:top w:val="single" w:sz="4" w:space="0" w:color="auto"/>
              <w:left w:val="single" w:sz="4" w:space="0" w:color="auto"/>
              <w:bottom w:val="single" w:sz="4" w:space="0" w:color="auto"/>
              <w:right w:val="single" w:sz="4" w:space="0" w:color="auto"/>
            </w:tcBorders>
            <w:vAlign w:val="bottom"/>
            <w:hideMark/>
          </w:tcPr>
          <w:p w14:paraId="0FA93FFD" w14:textId="77777777" w:rsidR="006031F8" w:rsidRPr="00443D04" w:rsidRDefault="006031F8" w:rsidP="006031F8">
            <w:pPr>
              <w:pStyle w:val="ListParagraph"/>
              <w:ind w:left="0"/>
              <w:jc w:val="both"/>
              <w:rPr>
                <w:rFonts w:ascii="Times New Roman" w:hAnsi="Times New Roman" w:cs="Times New Roman"/>
                <w:sz w:val="24"/>
                <w:szCs w:val="24"/>
                <w:lang w:val="id-ID"/>
              </w:rPr>
            </w:pPr>
            <w:r w:rsidRPr="00443D04">
              <w:rPr>
                <w:rFonts w:ascii="Times New Roman" w:hAnsi="Times New Roman" w:cs="Times New Roman"/>
                <w:color w:val="000000"/>
                <w:sz w:val="24"/>
                <w:szCs w:val="24"/>
              </w:rPr>
              <w:t>0</w:t>
            </w:r>
          </w:p>
        </w:tc>
      </w:tr>
      <w:tr w:rsidR="006031F8" w:rsidRPr="00443D04" w14:paraId="7AD8A2B3" w14:textId="77777777" w:rsidTr="009B31DD">
        <w:tc>
          <w:tcPr>
            <w:tcW w:w="510" w:type="dxa"/>
            <w:tcBorders>
              <w:top w:val="single" w:sz="4" w:space="0" w:color="auto"/>
              <w:left w:val="single" w:sz="4" w:space="0" w:color="auto"/>
              <w:bottom w:val="single" w:sz="4" w:space="0" w:color="auto"/>
              <w:right w:val="single" w:sz="4" w:space="0" w:color="auto"/>
            </w:tcBorders>
            <w:vAlign w:val="center"/>
            <w:hideMark/>
          </w:tcPr>
          <w:p w14:paraId="3F24B645" w14:textId="77777777" w:rsidR="006031F8" w:rsidRPr="00443D04" w:rsidRDefault="006031F8" w:rsidP="006031F8">
            <w:pPr>
              <w:pStyle w:val="ListParagraph"/>
              <w:ind w:left="0"/>
              <w:jc w:val="both"/>
              <w:rPr>
                <w:rFonts w:ascii="Times New Roman" w:hAnsi="Times New Roman" w:cs="Times New Roman"/>
                <w:sz w:val="24"/>
                <w:szCs w:val="24"/>
                <w:lang w:val="id-ID"/>
              </w:rPr>
            </w:pPr>
            <w:r w:rsidRPr="00443D04">
              <w:rPr>
                <w:rFonts w:ascii="Times New Roman" w:hAnsi="Times New Roman" w:cs="Times New Roman"/>
                <w:color w:val="000000"/>
                <w:sz w:val="24"/>
                <w:szCs w:val="24"/>
              </w:rPr>
              <w:t>4</w:t>
            </w:r>
          </w:p>
        </w:tc>
        <w:tc>
          <w:tcPr>
            <w:tcW w:w="2593" w:type="dxa"/>
            <w:tcBorders>
              <w:top w:val="single" w:sz="4" w:space="0" w:color="auto"/>
              <w:left w:val="single" w:sz="4" w:space="0" w:color="auto"/>
              <w:bottom w:val="single" w:sz="4" w:space="0" w:color="auto"/>
              <w:right w:val="single" w:sz="4" w:space="0" w:color="auto"/>
            </w:tcBorders>
            <w:hideMark/>
          </w:tcPr>
          <w:p w14:paraId="7E713BF2" w14:textId="52FD609A" w:rsidR="006031F8" w:rsidRPr="00443D04" w:rsidRDefault="006031F8" w:rsidP="006031F8">
            <w:pPr>
              <w:pStyle w:val="ListParagraph"/>
              <w:ind w:left="0"/>
              <w:jc w:val="both"/>
              <w:rPr>
                <w:rFonts w:ascii="Times New Roman" w:hAnsi="Times New Roman" w:cs="Times New Roman"/>
                <w:sz w:val="24"/>
                <w:szCs w:val="24"/>
                <w:lang w:val="id-ID"/>
              </w:rPr>
            </w:pPr>
            <w:r w:rsidRPr="00D64385">
              <w:t>-0.83064</w:t>
            </w:r>
          </w:p>
        </w:tc>
        <w:tc>
          <w:tcPr>
            <w:tcW w:w="1837" w:type="dxa"/>
            <w:tcBorders>
              <w:top w:val="single" w:sz="4" w:space="0" w:color="auto"/>
              <w:left w:val="single" w:sz="4" w:space="0" w:color="auto"/>
              <w:bottom w:val="single" w:sz="4" w:space="0" w:color="auto"/>
              <w:right w:val="single" w:sz="4" w:space="0" w:color="auto"/>
            </w:tcBorders>
            <w:vAlign w:val="bottom"/>
            <w:hideMark/>
          </w:tcPr>
          <w:p w14:paraId="5915ACAC" w14:textId="77777777" w:rsidR="006031F8" w:rsidRPr="00443D04" w:rsidRDefault="006031F8" w:rsidP="006031F8">
            <w:pPr>
              <w:pStyle w:val="ListParagraph"/>
              <w:ind w:left="0"/>
              <w:jc w:val="both"/>
              <w:rPr>
                <w:rFonts w:ascii="Times New Roman" w:hAnsi="Times New Roman" w:cs="Times New Roman"/>
                <w:sz w:val="24"/>
                <w:szCs w:val="24"/>
                <w:lang w:val="id-ID"/>
              </w:rPr>
            </w:pPr>
            <w:r w:rsidRPr="00443D04">
              <w:rPr>
                <w:rFonts w:ascii="Times New Roman" w:hAnsi="Times New Roman" w:cs="Times New Roman"/>
                <w:color w:val="000000"/>
                <w:sz w:val="24"/>
                <w:szCs w:val="24"/>
              </w:rPr>
              <w:t>0</w:t>
            </w:r>
          </w:p>
        </w:tc>
      </w:tr>
      <w:tr w:rsidR="006031F8" w:rsidRPr="00443D04" w14:paraId="7F1B19D5" w14:textId="77777777" w:rsidTr="009B31DD">
        <w:tc>
          <w:tcPr>
            <w:tcW w:w="510" w:type="dxa"/>
            <w:tcBorders>
              <w:top w:val="single" w:sz="4" w:space="0" w:color="auto"/>
              <w:left w:val="single" w:sz="4" w:space="0" w:color="auto"/>
              <w:bottom w:val="single" w:sz="4" w:space="0" w:color="auto"/>
              <w:right w:val="single" w:sz="4" w:space="0" w:color="auto"/>
            </w:tcBorders>
            <w:vAlign w:val="center"/>
            <w:hideMark/>
          </w:tcPr>
          <w:p w14:paraId="63E6A3A3" w14:textId="77777777" w:rsidR="006031F8" w:rsidRPr="00443D04" w:rsidRDefault="006031F8" w:rsidP="006031F8">
            <w:pPr>
              <w:pStyle w:val="ListParagraph"/>
              <w:ind w:left="0"/>
              <w:jc w:val="both"/>
              <w:rPr>
                <w:rFonts w:ascii="Times New Roman" w:hAnsi="Times New Roman" w:cs="Times New Roman"/>
                <w:sz w:val="24"/>
                <w:szCs w:val="24"/>
                <w:lang w:val="id-ID"/>
              </w:rPr>
            </w:pPr>
            <w:r w:rsidRPr="00443D04">
              <w:rPr>
                <w:rFonts w:ascii="Times New Roman" w:hAnsi="Times New Roman" w:cs="Times New Roman"/>
                <w:color w:val="000000"/>
                <w:sz w:val="24"/>
                <w:szCs w:val="24"/>
              </w:rPr>
              <w:t>5</w:t>
            </w:r>
          </w:p>
        </w:tc>
        <w:tc>
          <w:tcPr>
            <w:tcW w:w="2593" w:type="dxa"/>
            <w:tcBorders>
              <w:top w:val="single" w:sz="4" w:space="0" w:color="auto"/>
              <w:left w:val="single" w:sz="4" w:space="0" w:color="auto"/>
              <w:bottom w:val="single" w:sz="4" w:space="0" w:color="auto"/>
              <w:right w:val="single" w:sz="4" w:space="0" w:color="auto"/>
            </w:tcBorders>
            <w:hideMark/>
          </w:tcPr>
          <w:p w14:paraId="222092BC" w14:textId="245913A7" w:rsidR="006031F8" w:rsidRPr="00443D04" w:rsidRDefault="006031F8" w:rsidP="006031F8">
            <w:pPr>
              <w:pStyle w:val="ListParagraph"/>
              <w:ind w:left="0"/>
              <w:jc w:val="both"/>
              <w:rPr>
                <w:rFonts w:ascii="Times New Roman" w:hAnsi="Times New Roman" w:cs="Times New Roman"/>
                <w:sz w:val="24"/>
                <w:szCs w:val="24"/>
                <w:lang w:val="id-ID"/>
              </w:rPr>
            </w:pPr>
            <w:r w:rsidRPr="00D64385">
              <w:t>1.27033</w:t>
            </w:r>
          </w:p>
        </w:tc>
        <w:tc>
          <w:tcPr>
            <w:tcW w:w="1837" w:type="dxa"/>
            <w:tcBorders>
              <w:top w:val="single" w:sz="4" w:space="0" w:color="auto"/>
              <w:left w:val="single" w:sz="4" w:space="0" w:color="auto"/>
              <w:bottom w:val="single" w:sz="4" w:space="0" w:color="auto"/>
              <w:right w:val="single" w:sz="4" w:space="0" w:color="auto"/>
            </w:tcBorders>
            <w:vAlign w:val="bottom"/>
            <w:hideMark/>
          </w:tcPr>
          <w:p w14:paraId="56AA0D10" w14:textId="77777777" w:rsidR="006031F8" w:rsidRPr="00443D04" w:rsidRDefault="006031F8" w:rsidP="006031F8">
            <w:pPr>
              <w:pStyle w:val="ListParagraph"/>
              <w:ind w:left="0"/>
              <w:jc w:val="both"/>
              <w:rPr>
                <w:rFonts w:ascii="Times New Roman" w:hAnsi="Times New Roman" w:cs="Times New Roman"/>
                <w:sz w:val="24"/>
                <w:szCs w:val="24"/>
                <w:lang w:val="id-ID"/>
              </w:rPr>
            </w:pPr>
            <w:r w:rsidRPr="00443D04">
              <w:rPr>
                <w:rFonts w:ascii="Times New Roman" w:hAnsi="Times New Roman" w:cs="Times New Roman"/>
                <w:color w:val="000000"/>
                <w:sz w:val="24"/>
                <w:szCs w:val="24"/>
              </w:rPr>
              <w:t>0</w:t>
            </w:r>
          </w:p>
        </w:tc>
      </w:tr>
      <w:tr w:rsidR="006031F8" w:rsidRPr="00443D04" w14:paraId="1B27EBA3" w14:textId="77777777" w:rsidTr="009B31DD">
        <w:tc>
          <w:tcPr>
            <w:tcW w:w="510" w:type="dxa"/>
            <w:tcBorders>
              <w:top w:val="single" w:sz="4" w:space="0" w:color="auto"/>
              <w:left w:val="single" w:sz="4" w:space="0" w:color="auto"/>
              <w:bottom w:val="single" w:sz="4" w:space="0" w:color="auto"/>
              <w:right w:val="single" w:sz="4" w:space="0" w:color="auto"/>
            </w:tcBorders>
            <w:vAlign w:val="center"/>
            <w:hideMark/>
          </w:tcPr>
          <w:p w14:paraId="4DBB0BF8" w14:textId="77777777" w:rsidR="006031F8" w:rsidRPr="00443D04" w:rsidRDefault="006031F8" w:rsidP="006031F8">
            <w:pPr>
              <w:pStyle w:val="ListParagraph"/>
              <w:ind w:left="0"/>
              <w:jc w:val="both"/>
              <w:rPr>
                <w:rFonts w:ascii="Times New Roman" w:hAnsi="Times New Roman" w:cs="Times New Roman"/>
                <w:sz w:val="24"/>
                <w:szCs w:val="24"/>
                <w:lang w:val="id-ID"/>
              </w:rPr>
            </w:pPr>
            <w:r w:rsidRPr="00443D04">
              <w:rPr>
                <w:rFonts w:ascii="Times New Roman" w:hAnsi="Times New Roman" w:cs="Times New Roman"/>
                <w:color w:val="000000"/>
                <w:sz w:val="24"/>
                <w:szCs w:val="24"/>
              </w:rPr>
              <w:t>6</w:t>
            </w:r>
          </w:p>
        </w:tc>
        <w:tc>
          <w:tcPr>
            <w:tcW w:w="2593" w:type="dxa"/>
            <w:tcBorders>
              <w:top w:val="single" w:sz="4" w:space="0" w:color="auto"/>
              <w:left w:val="single" w:sz="4" w:space="0" w:color="auto"/>
              <w:bottom w:val="single" w:sz="4" w:space="0" w:color="auto"/>
              <w:right w:val="single" w:sz="4" w:space="0" w:color="auto"/>
            </w:tcBorders>
            <w:hideMark/>
          </w:tcPr>
          <w:p w14:paraId="1BC71238" w14:textId="0CD828EB" w:rsidR="006031F8" w:rsidRPr="00443D04" w:rsidRDefault="006031F8" w:rsidP="006031F8">
            <w:pPr>
              <w:pStyle w:val="ListParagraph"/>
              <w:ind w:left="0"/>
              <w:jc w:val="both"/>
              <w:rPr>
                <w:rFonts w:ascii="Times New Roman" w:hAnsi="Times New Roman" w:cs="Times New Roman"/>
                <w:sz w:val="24"/>
                <w:szCs w:val="24"/>
                <w:lang w:val="id-ID"/>
              </w:rPr>
            </w:pPr>
            <w:r w:rsidRPr="00D64385">
              <w:t>-0.21501</w:t>
            </w:r>
          </w:p>
        </w:tc>
        <w:tc>
          <w:tcPr>
            <w:tcW w:w="1837" w:type="dxa"/>
            <w:tcBorders>
              <w:top w:val="single" w:sz="4" w:space="0" w:color="auto"/>
              <w:left w:val="single" w:sz="4" w:space="0" w:color="auto"/>
              <w:bottom w:val="single" w:sz="4" w:space="0" w:color="auto"/>
              <w:right w:val="single" w:sz="4" w:space="0" w:color="auto"/>
            </w:tcBorders>
            <w:vAlign w:val="bottom"/>
            <w:hideMark/>
          </w:tcPr>
          <w:p w14:paraId="3F12C21D" w14:textId="77777777" w:rsidR="006031F8" w:rsidRPr="00443D04" w:rsidRDefault="006031F8" w:rsidP="006031F8">
            <w:pPr>
              <w:pStyle w:val="ListParagraph"/>
              <w:ind w:left="0"/>
              <w:jc w:val="both"/>
              <w:rPr>
                <w:rFonts w:ascii="Times New Roman" w:hAnsi="Times New Roman" w:cs="Times New Roman"/>
                <w:sz w:val="24"/>
                <w:szCs w:val="24"/>
                <w:lang w:val="id-ID"/>
              </w:rPr>
            </w:pPr>
            <w:r w:rsidRPr="00443D04">
              <w:rPr>
                <w:rFonts w:ascii="Times New Roman" w:hAnsi="Times New Roman" w:cs="Times New Roman"/>
                <w:color w:val="000000"/>
                <w:sz w:val="24"/>
                <w:szCs w:val="24"/>
              </w:rPr>
              <w:t>1</w:t>
            </w:r>
          </w:p>
        </w:tc>
      </w:tr>
      <w:tr w:rsidR="006031F8" w:rsidRPr="00443D04" w14:paraId="30CB637E" w14:textId="77777777" w:rsidTr="009B31DD">
        <w:tc>
          <w:tcPr>
            <w:tcW w:w="510" w:type="dxa"/>
            <w:tcBorders>
              <w:top w:val="single" w:sz="4" w:space="0" w:color="auto"/>
              <w:left w:val="single" w:sz="4" w:space="0" w:color="auto"/>
              <w:bottom w:val="single" w:sz="4" w:space="0" w:color="auto"/>
              <w:right w:val="single" w:sz="4" w:space="0" w:color="auto"/>
            </w:tcBorders>
            <w:vAlign w:val="center"/>
            <w:hideMark/>
          </w:tcPr>
          <w:p w14:paraId="65877C18" w14:textId="77777777" w:rsidR="006031F8" w:rsidRPr="00443D04" w:rsidRDefault="006031F8" w:rsidP="006031F8">
            <w:pPr>
              <w:pStyle w:val="ListParagraph"/>
              <w:ind w:left="0"/>
              <w:jc w:val="both"/>
              <w:rPr>
                <w:rFonts w:ascii="Times New Roman" w:hAnsi="Times New Roman" w:cs="Times New Roman"/>
                <w:sz w:val="24"/>
                <w:szCs w:val="24"/>
                <w:lang w:val="id-ID"/>
              </w:rPr>
            </w:pPr>
            <w:r w:rsidRPr="00443D04">
              <w:rPr>
                <w:rFonts w:ascii="Times New Roman" w:hAnsi="Times New Roman" w:cs="Times New Roman"/>
                <w:color w:val="000000"/>
                <w:sz w:val="24"/>
                <w:szCs w:val="24"/>
              </w:rPr>
              <w:t>7</w:t>
            </w:r>
          </w:p>
        </w:tc>
        <w:tc>
          <w:tcPr>
            <w:tcW w:w="2593" w:type="dxa"/>
            <w:tcBorders>
              <w:top w:val="single" w:sz="4" w:space="0" w:color="auto"/>
              <w:left w:val="single" w:sz="4" w:space="0" w:color="auto"/>
              <w:bottom w:val="single" w:sz="4" w:space="0" w:color="auto"/>
              <w:right w:val="single" w:sz="4" w:space="0" w:color="auto"/>
            </w:tcBorders>
            <w:hideMark/>
          </w:tcPr>
          <w:p w14:paraId="19B0812F" w14:textId="19D8F44B" w:rsidR="006031F8" w:rsidRPr="00443D04" w:rsidRDefault="006031F8" w:rsidP="006031F8">
            <w:pPr>
              <w:pStyle w:val="ListParagraph"/>
              <w:ind w:left="0"/>
              <w:jc w:val="both"/>
              <w:rPr>
                <w:rFonts w:ascii="Times New Roman" w:hAnsi="Times New Roman" w:cs="Times New Roman"/>
                <w:sz w:val="24"/>
                <w:szCs w:val="24"/>
                <w:lang w:val="id-ID"/>
              </w:rPr>
            </w:pPr>
            <w:r w:rsidRPr="00D64385">
              <w:t>3.78928</w:t>
            </w:r>
          </w:p>
        </w:tc>
        <w:tc>
          <w:tcPr>
            <w:tcW w:w="1837" w:type="dxa"/>
            <w:tcBorders>
              <w:top w:val="single" w:sz="4" w:space="0" w:color="auto"/>
              <w:left w:val="single" w:sz="4" w:space="0" w:color="auto"/>
              <w:bottom w:val="single" w:sz="4" w:space="0" w:color="auto"/>
              <w:right w:val="single" w:sz="4" w:space="0" w:color="auto"/>
            </w:tcBorders>
            <w:vAlign w:val="bottom"/>
            <w:hideMark/>
          </w:tcPr>
          <w:p w14:paraId="2358A119" w14:textId="77777777" w:rsidR="006031F8" w:rsidRPr="00443D04" w:rsidRDefault="006031F8" w:rsidP="006031F8">
            <w:pPr>
              <w:pStyle w:val="ListParagraph"/>
              <w:ind w:left="0"/>
              <w:jc w:val="both"/>
              <w:rPr>
                <w:rFonts w:ascii="Times New Roman" w:hAnsi="Times New Roman" w:cs="Times New Roman"/>
                <w:sz w:val="24"/>
                <w:szCs w:val="24"/>
                <w:lang w:val="id-ID"/>
              </w:rPr>
            </w:pPr>
            <w:r w:rsidRPr="00443D04">
              <w:rPr>
                <w:rFonts w:ascii="Times New Roman" w:hAnsi="Times New Roman" w:cs="Times New Roman"/>
                <w:color w:val="000000"/>
                <w:sz w:val="24"/>
                <w:szCs w:val="24"/>
              </w:rPr>
              <w:t>1</w:t>
            </w:r>
          </w:p>
        </w:tc>
      </w:tr>
      <w:tr w:rsidR="006031F8" w:rsidRPr="00443D04" w14:paraId="263D6F49" w14:textId="77777777" w:rsidTr="009B31DD">
        <w:tc>
          <w:tcPr>
            <w:tcW w:w="510" w:type="dxa"/>
            <w:tcBorders>
              <w:top w:val="single" w:sz="4" w:space="0" w:color="auto"/>
              <w:left w:val="single" w:sz="4" w:space="0" w:color="auto"/>
              <w:bottom w:val="single" w:sz="4" w:space="0" w:color="auto"/>
              <w:right w:val="single" w:sz="4" w:space="0" w:color="auto"/>
            </w:tcBorders>
            <w:vAlign w:val="center"/>
            <w:hideMark/>
          </w:tcPr>
          <w:p w14:paraId="05B49C5D" w14:textId="77777777" w:rsidR="006031F8" w:rsidRPr="00443D04" w:rsidRDefault="006031F8" w:rsidP="006031F8">
            <w:pPr>
              <w:pStyle w:val="ListParagraph"/>
              <w:ind w:left="0"/>
              <w:jc w:val="both"/>
              <w:rPr>
                <w:rFonts w:ascii="Times New Roman" w:hAnsi="Times New Roman" w:cs="Times New Roman"/>
                <w:sz w:val="24"/>
                <w:szCs w:val="24"/>
                <w:lang w:val="id-ID"/>
              </w:rPr>
            </w:pPr>
            <w:r w:rsidRPr="00443D04">
              <w:rPr>
                <w:rFonts w:ascii="Times New Roman" w:hAnsi="Times New Roman" w:cs="Times New Roman"/>
                <w:color w:val="000000"/>
                <w:sz w:val="24"/>
                <w:szCs w:val="24"/>
              </w:rPr>
              <w:t>8</w:t>
            </w:r>
          </w:p>
        </w:tc>
        <w:tc>
          <w:tcPr>
            <w:tcW w:w="2593" w:type="dxa"/>
            <w:tcBorders>
              <w:top w:val="single" w:sz="4" w:space="0" w:color="auto"/>
              <w:left w:val="single" w:sz="4" w:space="0" w:color="auto"/>
              <w:bottom w:val="single" w:sz="4" w:space="0" w:color="auto"/>
              <w:right w:val="single" w:sz="4" w:space="0" w:color="auto"/>
            </w:tcBorders>
            <w:hideMark/>
          </w:tcPr>
          <w:p w14:paraId="7CDF491D" w14:textId="066612D2" w:rsidR="006031F8" w:rsidRPr="00443D04" w:rsidRDefault="006031F8" w:rsidP="006031F8">
            <w:pPr>
              <w:pStyle w:val="ListParagraph"/>
              <w:ind w:left="0"/>
              <w:jc w:val="both"/>
              <w:rPr>
                <w:rFonts w:ascii="Times New Roman" w:hAnsi="Times New Roman" w:cs="Times New Roman"/>
                <w:sz w:val="24"/>
                <w:szCs w:val="24"/>
                <w:lang w:val="id-ID"/>
              </w:rPr>
            </w:pPr>
            <w:r w:rsidRPr="00D64385">
              <w:t>3.58885</w:t>
            </w:r>
          </w:p>
        </w:tc>
        <w:tc>
          <w:tcPr>
            <w:tcW w:w="1837" w:type="dxa"/>
            <w:tcBorders>
              <w:top w:val="single" w:sz="4" w:space="0" w:color="auto"/>
              <w:left w:val="single" w:sz="4" w:space="0" w:color="auto"/>
              <w:bottom w:val="single" w:sz="4" w:space="0" w:color="auto"/>
              <w:right w:val="single" w:sz="4" w:space="0" w:color="auto"/>
            </w:tcBorders>
            <w:vAlign w:val="bottom"/>
            <w:hideMark/>
          </w:tcPr>
          <w:p w14:paraId="1D04D99E" w14:textId="77777777" w:rsidR="006031F8" w:rsidRPr="00443D04" w:rsidRDefault="006031F8" w:rsidP="006031F8">
            <w:pPr>
              <w:pStyle w:val="ListParagraph"/>
              <w:ind w:left="0"/>
              <w:jc w:val="both"/>
              <w:rPr>
                <w:rFonts w:ascii="Times New Roman" w:hAnsi="Times New Roman" w:cs="Times New Roman"/>
                <w:sz w:val="24"/>
                <w:szCs w:val="24"/>
                <w:lang w:val="id-ID"/>
              </w:rPr>
            </w:pPr>
            <w:r w:rsidRPr="00443D04">
              <w:rPr>
                <w:rFonts w:ascii="Times New Roman" w:hAnsi="Times New Roman" w:cs="Times New Roman"/>
                <w:color w:val="000000"/>
                <w:sz w:val="24"/>
                <w:szCs w:val="24"/>
              </w:rPr>
              <w:t>1</w:t>
            </w:r>
          </w:p>
        </w:tc>
      </w:tr>
      <w:tr w:rsidR="006031F8" w:rsidRPr="00443D04" w14:paraId="3EE58A4A" w14:textId="77777777" w:rsidTr="009B31DD">
        <w:tc>
          <w:tcPr>
            <w:tcW w:w="510" w:type="dxa"/>
            <w:tcBorders>
              <w:top w:val="single" w:sz="4" w:space="0" w:color="auto"/>
              <w:left w:val="single" w:sz="4" w:space="0" w:color="auto"/>
              <w:bottom w:val="single" w:sz="4" w:space="0" w:color="auto"/>
              <w:right w:val="single" w:sz="4" w:space="0" w:color="auto"/>
            </w:tcBorders>
            <w:vAlign w:val="center"/>
            <w:hideMark/>
          </w:tcPr>
          <w:p w14:paraId="1DE2FD24" w14:textId="77777777" w:rsidR="006031F8" w:rsidRPr="00443D04" w:rsidRDefault="006031F8" w:rsidP="006031F8">
            <w:pPr>
              <w:pStyle w:val="ListParagraph"/>
              <w:ind w:left="0"/>
              <w:jc w:val="both"/>
              <w:rPr>
                <w:rFonts w:ascii="Times New Roman" w:hAnsi="Times New Roman" w:cs="Times New Roman"/>
                <w:sz w:val="24"/>
                <w:szCs w:val="24"/>
                <w:lang w:val="id-ID"/>
              </w:rPr>
            </w:pPr>
            <w:r w:rsidRPr="00443D04">
              <w:rPr>
                <w:rFonts w:ascii="Times New Roman" w:hAnsi="Times New Roman" w:cs="Times New Roman"/>
                <w:color w:val="000000"/>
                <w:sz w:val="24"/>
                <w:szCs w:val="24"/>
              </w:rPr>
              <w:t>9</w:t>
            </w:r>
          </w:p>
        </w:tc>
        <w:tc>
          <w:tcPr>
            <w:tcW w:w="2593" w:type="dxa"/>
            <w:tcBorders>
              <w:top w:val="single" w:sz="4" w:space="0" w:color="auto"/>
              <w:left w:val="single" w:sz="4" w:space="0" w:color="auto"/>
              <w:bottom w:val="single" w:sz="4" w:space="0" w:color="auto"/>
              <w:right w:val="single" w:sz="4" w:space="0" w:color="auto"/>
            </w:tcBorders>
            <w:hideMark/>
          </w:tcPr>
          <w:p w14:paraId="28161BB5" w14:textId="562BA736" w:rsidR="006031F8" w:rsidRPr="00443D04" w:rsidRDefault="006031F8" w:rsidP="006031F8">
            <w:pPr>
              <w:pStyle w:val="ListParagraph"/>
              <w:ind w:left="0"/>
              <w:jc w:val="both"/>
              <w:rPr>
                <w:rFonts w:ascii="Times New Roman" w:hAnsi="Times New Roman" w:cs="Times New Roman"/>
                <w:sz w:val="24"/>
                <w:szCs w:val="24"/>
                <w:lang w:val="id-ID"/>
              </w:rPr>
            </w:pPr>
            <w:r w:rsidRPr="00D64385">
              <w:t>-2.06106</w:t>
            </w:r>
          </w:p>
        </w:tc>
        <w:tc>
          <w:tcPr>
            <w:tcW w:w="1837" w:type="dxa"/>
            <w:tcBorders>
              <w:top w:val="single" w:sz="4" w:space="0" w:color="auto"/>
              <w:left w:val="single" w:sz="4" w:space="0" w:color="auto"/>
              <w:bottom w:val="single" w:sz="4" w:space="0" w:color="auto"/>
              <w:right w:val="single" w:sz="4" w:space="0" w:color="auto"/>
            </w:tcBorders>
            <w:vAlign w:val="bottom"/>
            <w:hideMark/>
          </w:tcPr>
          <w:p w14:paraId="7331A91F" w14:textId="77777777" w:rsidR="006031F8" w:rsidRPr="00443D04" w:rsidRDefault="006031F8" w:rsidP="006031F8">
            <w:pPr>
              <w:pStyle w:val="ListParagraph"/>
              <w:ind w:left="0"/>
              <w:jc w:val="both"/>
              <w:rPr>
                <w:rFonts w:ascii="Times New Roman" w:hAnsi="Times New Roman" w:cs="Times New Roman"/>
                <w:sz w:val="24"/>
                <w:szCs w:val="24"/>
                <w:lang w:val="id-ID"/>
              </w:rPr>
            </w:pPr>
            <w:r w:rsidRPr="00443D04">
              <w:rPr>
                <w:rFonts w:ascii="Times New Roman" w:hAnsi="Times New Roman" w:cs="Times New Roman"/>
                <w:color w:val="000000"/>
                <w:sz w:val="24"/>
                <w:szCs w:val="24"/>
              </w:rPr>
              <w:t>1</w:t>
            </w:r>
          </w:p>
        </w:tc>
      </w:tr>
      <w:tr w:rsidR="006031F8" w:rsidRPr="00443D04" w14:paraId="39015BFC" w14:textId="77777777" w:rsidTr="009B31DD">
        <w:tc>
          <w:tcPr>
            <w:tcW w:w="510" w:type="dxa"/>
            <w:tcBorders>
              <w:top w:val="single" w:sz="4" w:space="0" w:color="auto"/>
              <w:left w:val="single" w:sz="4" w:space="0" w:color="auto"/>
              <w:bottom w:val="single" w:sz="4" w:space="0" w:color="auto"/>
              <w:right w:val="single" w:sz="4" w:space="0" w:color="auto"/>
            </w:tcBorders>
            <w:vAlign w:val="center"/>
            <w:hideMark/>
          </w:tcPr>
          <w:p w14:paraId="06F71127" w14:textId="77777777" w:rsidR="006031F8" w:rsidRPr="00443D04" w:rsidRDefault="006031F8" w:rsidP="006031F8">
            <w:pPr>
              <w:pStyle w:val="ListParagraph"/>
              <w:ind w:left="0"/>
              <w:jc w:val="both"/>
              <w:rPr>
                <w:rFonts w:ascii="Times New Roman" w:hAnsi="Times New Roman" w:cs="Times New Roman"/>
                <w:sz w:val="24"/>
                <w:szCs w:val="24"/>
                <w:lang w:val="id-ID"/>
              </w:rPr>
            </w:pPr>
            <w:r w:rsidRPr="00443D04">
              <w:rPr>
                <w:rFonts w:ascii="Times New Roman" w:hAnsi="Times New Roman" w:cs="Times New Roman"/>
                <w:color w:val="000000"/>
                <w:sz w:val="24"/>
                <w:szCs w:val="24"/>
              </w:rPr>
              <w:t>10</w:t>
            </w:r>
          </w:p>
        </w:tc>
        <w:tc>
          <w:tcPr>
            <w:tcW w:w="2593" w:type="dxa"/>
            <w:tcBorders>
              <w:top w:val="single" w:sz="4" w:space="0" w:color="auto"/>
              <w:left w:val="single" w:sz="4" w:space="0" w:color="auto"/>
              <w:bottom w:val="single" w:sz="4" w:space="0" w:color="auto"/>
              <w:right w:val="single" w:sz="4" w:space="0" w:color="auto"/>
            </w:tcBorders>
            <w:hideMark/>
          </w:tcPr>
          <w:p w14:paraId="4F59B798" w14:textId="0D2A36FA" w:rsidR="006031F8" w:rsidRPr="00443D04" w:rsidRDefault="006031F8" w:rsidP="006031F8">
            <w:pPr>
              <w:pStyle w:val="ListParagraph"/>
              <w:ind w:left="0"/>
              <w:jc w:val="both"/>
              <w:rPr>
                <w:rFonts w:ascii="Times New Roman" w:hAnsi="Times New Roman" w:cs="Times New Roman"/>
                <w:sz w:val="24"/>
                <w:szCs w:val="24"/>
                <w:lang w:val="id-ID"/>
              </w:rPr>
            </w:pPr>
            <w:r w:rsidRPr="00D64385">
              <w:t>4.89600</w:t>
            </w:r>
          </w:p>
        </w:tc>
        <w:tc>
          <w:tcPr>
            <w:tcW w:w="1837" w:type="dxa"/>
            <w:tcBorders>
              <w:top w:val="single" w:sz="4" w:space="0" w:color="auto"/>
              <w:left w:val="single" w:sz="4" w:space="0" w:color="auto"/>
              <w:bottom w:val="single" w:sz="4" w:space="0" w:color="auto"/>
              <w:right w:val="single" w:sz="4" w:space="0" w:color="auto"/>
            </w:tcBorders>
            <w:vAlign w:val="bottom"/>
            <w:hideMark/>
          </w:tcPr>
          <w:p w14:paraId="3FE5256D" w14:textId="77777777" w:rsidR="006031F8" w:rsidRPr="00443D04" w:rsidRDefault="006031F8" w:rsidP="006031F8">
            <w:pPr>
              <w:pStyle w:val="ListParagraph"/>
              <w:ind w:left="0"/>
              <w:jc w:val="both"/>
              <w:rPr>
                <w:rFonts w:ascii="Times New Roman" w:hAnsi="Times New Roman" w:cs="Times New Roman"/>
                <w:sz w:val="24"/>
                <w:szCs w:val="24"/>
                <w:lang w:val="id-ID"/>
              </w:rPr>
            </w:pPr>
            <w:r w:rsidRPr="00443D04">
              <w:rPr>
                <w:rFonts w:ascii="Times New Roman" w:hAnsi="Times New Roman" w:cs="Times New Roman"/>
                <w:color w:val="000000"/>
                <w:sz w:val="24"/>
                <w:szCs w:val="24"/>
              </w:rPr>
              <w:t>1</w:t>
            </w:r>
          </w:p>
        </w:tc>
      </w:tr>
    </w:tbl>
    <w:p w14:paraId="63201283" w14:textId="77777777" w:rsidR="00443D04" w:rsidRPr="00443D04" w:rsidRDefault="00443D04" w:rsidP="00AF2CD9">
      <w:pPr>
        <w:pStyle w:val="ListParagraph"/>
        <w:jc w:val="both"/>
        <w:rPr>
          <w:rFonts w:ascii="Times New Roman" w:eastAsia="Times New Roman" w:hAnsi="Times New Roman" w:cs="Times New Roman"/>
          <w:sz w:val="24"/>
          <w:szCs w:val="24"/>
          <w:lang w:val="id-ID"/>
        </w:rPr>
      </w:pPr>
    </w:p>
    <w:p w14:paraId="607328A5" w14:textId="77777777" w:rsidR="00443D04" w:rsidRPr="00443D04" w:rsidRDefault="00443D04" w:rsidP="00AF2CD9">
      <w:pPr>
        <w:pStyle w:val="ListParagraph"/>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Hasil perhitungan dari </w:t>
      </w:r>
      <w:r w:rsidRPr="00443D04">
        <w:rPr>
          <w:rFonts w:ascii="Times New Roman" w:hAnsi="Times New Roman" w:cs="Times New Roman"/>
          <w:i/>
          <w:sz w:val="24"/>
          <w:szCs w:val="24"/>
          <w:lang w:val="id-ID"/>
        </w:rPr>
        <w:t xml:space="preserve">layer </w:t>
      </w:r>
      <w:r w:rsidRPr="00443D04">
        <w:rPr>
          <w:rFonts w:ascii="Times New Roman" w:hAnsi="Times New Roman" w:cs="Times New Roman"/>
          <w:sz w:val="24"/>
          <w:szCs w:val="24"/>
          <w:lang w:val="id-ID"/>
        </w:rPr>
        <w:t xml:space="preserve">ke-5 pada tahap pengujian ini menunjukan bahwa ada atau tidak hasil klasifikasi yang mencapai target atau cocok dengan target klasifikasinya. Target 0 yaitu </w:t>
      </w:r>
      <w:r w:rsidRPr="00443D04">
        <w:rPr>
          <w:rFonts w:ascii="Times New Roman" w:hAnsi="Times New Roman" w:cs="Times New Roman"/>
          <w:i/>
          <w:sz w:val="24"/>
          <w:szCs w:val="24"/>
          <w:lang w:val="id-ID"/>
        </w:rPr>
        <w:t>crassna</w:t>
      </w:r>
      <w:r w:rsidRPr="00443D04">
        <w:rPr>
          <w:rFonts w:ascii="Times New Roman" w:hAnsi="Times New Roman" w:cs="Times New Roman"/>
          <w:sz w:val="24"/>
          <w:szCs w:val="24"/>
          <w:lang w:val="id-ID"/>
        </w:rPr>
        <w:t xml:space="preserve">, target 1 yaitu </w:t>
      </w:r>
      <w:r w:rsidRPr="00443D04">
        <w:rPr>
          <w:rFonts w:ascii="Times New Roman" w:hAnsi="Times New Roman" w:cs="Times New Roman"/>
          <w:i/>
          <w:sz w:val="24"/>
          <w:szCs w:val="24"/>
          <w:lang w:val="id-ID"/>
        </w:rPr>
        <w:t>microcarpa</w:t>
      </w:r>
      <w:r w:rsidRPr="00443D04">
        <w:rPr>
          <w:rFonts w:ascii="Times New Roman" w:hAnsi="Times New Roman" w:cs="Times New Roman"/>
          <w:sz w:val="24"/>
          <w:szCs w:val="24"/>
          <w:lang w:val="id-ID"/>
        </w:rPr>
        <w:t xml:space="preserve">, target 2 yaitu </w:t>
      </w:r>
      <w:r w:rsidRPr="00443D04">
        <w:rPr>
          <w:rFonts w:ascii="Times New Roman" w:hAnsi="Times New Roman" w:cs="Times New Roman"/>
          <w:i/>
          <w:sz w:val="24"/>
          <w:szCs w:val="24"/>
          <w:lang w:val="id-ID"/>
        </w:rPr>
        <w:t>sinensis</w:t>
      </w:r>
      <w:r w:rsidRPr="00443D04">
        <w:rPr>
          <w:rFonts w:ascii="Times New Roman" w:hAnsi="Times New Roman" w:cs="Times New Roman"/>
          <w:sz w:val="24"/>
          <w:szCs w:val="24"/>
          <w:lang w:val="id-ID"/>
        </w:rPr>
        <w:t xml:space="preserve">, dan target 3 yaitu </w:t>
      </w:r>
      <w:r w:rsidRPr="00443D04">
        <w:rPr>
          <w:rFonts w:ascii="Times New Roman" w:hAnsi="Times New Roman" w:cs="Times New Roman"/>
          <w:i/>
          <w:sz w:val="24"/>
          <w:szCs w:val="24"/>
          <w:lang w:val="id-ID"/>
        </w:rPr>
        <w:t>subintegra</w:t>
      </w:r>
      <w:r w:rsidRPr="00443D04">
        <w:rPr>
          <w:rFonts w:ascii="Times New Roman" w:hAnsi="Times New Roman" w:cs="Times New Roman"/>
          <w:sz w:val="24"/>
          <w:szCs w:val="24"/>
          <w:lang w:val="id-ID"/>
        </w:rPr>
        <w:t>.</w:t>
      </w:r>
    </w:p>
    <w:p w14:paraId="3CEB21DA" w14:textId="77777777" w:rsidR="00443D04" w:rsidRPr="00443D04" w:rsidRDefault="00443D04" w:rsidP="000F6445">
      <w:pPr>
        <w:pStyle w:val="Heading2"/>
        <w:keepNext w:val="0"/>
        <w:keepLines w:val="0"/>
        <w:numPr>
          <w:ilvl w:val="0"/>
          <w:numId w:val="58"/>
        </w:numPr>
        <w:spacing w:before="120" w:line="360" w:lineRule="auto"/>
        <w:ind w:left="0" w:firstLine="0"/>
        <w:jc w:val="both"/>
        <w:rPr>
          <w:rFonts w:ascii="Times New Roman" w:hAnsi="Times New Roman" w:cs="Times New Roman"/>
          <w:sz w:val="24"/>
          <w:szCs w:val="24"/>
          <w:lang w:val="id-ID"/>
        </w:rPr>
      </w:pPr>
      <w:bookmarkStart w:id="70" w:name="_Toc56061828"/>
      <w:r w:rsidRPr="00443D04">
        <w:rPr>
          <w:rFonts w:ascii="Times New Roman" w:hAnsi="Times New Roman" w:cs="Times New Roman"/>
          <w:sz w:val="24"/>
          <w:szCs w:val="24"/>
          <w:lang w:val="id-ID"/>
        </w:rPr>
        <w:t>Analisa Sistem</w:t>
      </w:r>
      <w:bookmarkEnd w:id="70"/>
    </w:p>
    <w:p w14:paraId="237E6EDB" w14:textId="77777777" w:rsidR="00443D04" w:rsidRPr="00443D04" w:rsidRDefault="00443D04" w:rsidP="00AF2CD9">
      <w:pPr>
        <w:ind w:firstLine="720"/>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Analisa sistem dilakukan untuk menyesuaikan kebutuhan dalam menggunakan sistem sebagai pedoman pemodelan. </w:t>
      </w:r>
      <w:r w:rsidRPr="00443D04">
        <w:rPr>
          <w:rFonts w:ascii="Times New Roman" w:hAnsi="Times New Roman" w:cs="Times New Roman"/>
          <w:i/>
          <w:sz w:val="24"/>
          <w:szCs w:val="24"/>
          <w:lang w:val="id-ID"/>
        </w:rPr>
        <w:t xml:space="preserve">Unified Modeling Language </w:t>
      </w:r>
      <w:r w:rsidRPr="00443D04">
        <w:rPr>
          <w:rFonts w:ascii="Times New Roman" w:hAnsi="Times New Roman" w:cs="Times New Roman"/>
          <w:sz w:val="24"/>
          <w:szCs w:val="24"/>
          <w:lang w:val="id-ID"/>
        </w:rPr>
        <w:t xml:space="preserve">(UML) digunakan sebagai pemodelan desain sistem ini. </w:t>
      </w:r>
      <w:r w:rsidRPr="00443D04">
        <w:rPr>
          <w:rFonts w:ascii="Times New Roman" w:hAnsi="Times New Roman" w:cs="Times New Roman"/>
          <w:i/>
          <w:sz w:val="24"/>
          <w:szCs w:val="24"/>
          <w:lang w:val="id-ID"/>
        </w:rPr>
        <w:t>Use case</w:t>
      </w:r>
      <w:r w:rsidRPr="00443D04">
        <w:rPr>
          <w:rFonts w:ascii="Times New Roman" w:hAnsi="Times New Roman" w:cs="Times New Roman"/>
          <w:sz w:val="24"/>
          <w:szCs w:val="24"/>
          <w:lang w:val="id-ID"/>
        </w:rPr>
        <w:t xml:space="preserve"> diagram, </w:t>
      </w:r>
      <w:r w:rsidRPr="00443D04">
        <w:rPr>
          <w:rFonts w:ascii="Times New Roman" w:hAnsi="Times New Roman" w:cs="Times New Roman"/>
          <w:i/>
          <w:sz w:val="24"/>
          <w:szCs w:val="24"/>
          <w:lang w:val="id-ID"/>
        </w:rPr>
        <w:t>sequence</w:t>
      </w:r>
      <w:r w:rsidRPr="00443D04">
        <w:rPr>
          <w:rFonts w:ascii="Times New Roman" w:hAnsi="Times New Roman" w:cs="Times New Roman"/>
          <w:sz w:val="24"/>
          <w:szCs w:val="24"/>
          <w:lang w:val="id-ID"/>
        </w:rPr>
        <w:t xml:space="preserve"> diagram, </w:t>
      </w:r>
      <w:r w:rsidRPr="00443D04">
        <w:rPr>
          <w:rFonts w:ascii="Times New Roman" w:hAnsi="Times New Roman" w:cs="Times New Roman"/>
          <w:i/>
          <w:sz w:val="24"/>
          <w:szCs w:val="24"/>
          <w:lang w:val="id-ID"/>
        </w:rPr>
        <w:t>activity</w:t>
      </w:r>
      <w:r w:rsidRPr="00443D04">
        <w:rPr>
          <w:rFonts w:ascii="Times New Roman" w:hAnsi="Times New Roman" w:cs="Times New Roman"/>
          <w:sz w:val="24"/>
          <w:szCs w:val="24"/>
          <w:lang w:val="id-ID"/>
        </w:rPr>
        <w:t xml:space="preserve"> diagram dan </w:t>
      </w:r>
      <w:r w:rsidRPr="00443D04">
        <w:rPr>
          <w:rFonts w:ascii="Times New Roman" w:hAnsi="Times New Roman" w:cs="Times New Roman"/>
          <w:i/>
          <w:sz w:val="24"/>
          <w:szCs w:val="24"/>
          <w:lang w:val="id-ID"/>
        </w:rPr>
        <w:t>class</w:t>
      </w:r>
      <w:r w:rsidRPr="00443D04">
        <w:rPr>
          <w:rFonts w:ascii="Times New Roman" w:hAnsi="Times New Roman" w:cs="Times New Roman"/>
          <w:sz w:val="24"/>
          <w:szCs w:val="24"/>
          <w:lang w:val="id-ID"/>
        </w:rPr>
        <w:t xml:space="preserve"> diagram adalah bahasa pemodelan (UML) yang akan diterapkan pada analisa sistem berikut ini.</w:t>
      </w:r>
    </w:p>
    <w:p w14:paraId="446F860D" w14:textId="77777777" w:rsidR="00443D04" w:rsidRPr="00443D04" w:rsidRDefault="00443D04" w:rsidP="000F6445">
      <w:pPr>
        <w:pStyle w:val="Heading3"/>
        <w:keepNext w:val="0"/>
        <w:keepLines w:val="0"/>
        <w:numPr>
          <w:ilvl w:val="0"/>
          <w:numId w:val="59"/>
        </w:numPr>
        <w:spacing w:before="120" w:line="360" w:lineRule="auto"/>
        <w:ind w:left="0" w:firstLine="0"/>
        <w:jc w:val="both"/>
        <w:rPr>
          <w:rFonts w:ascii="Times New Roman" w:hAnsi="Times New Roman" w:cs="Times New Roman"/>
          <w:lang w:val="id-ID"/>
        </w:rPr>
      </w:pPr>
      <w:bookmarkStart w:id="71" w:name="_Toc56061829"/>
      <w:r w:rsidRPr="00443D04">
        <w:rPr>
          <w:rFonts w:ascii="Times New Roman" w:hAnsi="Times New Roman" w:cs="Times New Roman"/>
          <w:i/>
          <w:lang w:val="id-ID"/>
        </w:rPr>
        <w:t xml:space="preserve">Use case </w:t>
      </w:r>
      <w:r w:rsidRPr="00443D04">
        <w:rPr>
          <w:rFonts w:ascii="Times New Roman" w:hAnsi="Times New Roman" w:cs="Times New Roman"/>
          <w:lang w:val="id-ID"/>
        </w:rPr>
        <w:t>diagram</w:t>
      </w:r>
      <w:bookmarkEnd w:id="71"/>
    </w:p>
    <w:p w14:paraId="057666EF" w14:textId="77777777" w:rsidR="00443D04" w:rsidRPr="00443D04" w:rsidRDefault="00443D04" w:rsidP="00AF2CD9">
      <w:pPr>
        <w:ind w:firstLine="720"/>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Alur dari sistem klasifikasi dan gaharu dapat dilihat pada Gambar 4.15 berikut ini.</w:t>
      </w:r>
    </w:p>
    <w:p w14:paraId="2A5799DF" w14:textId="6F0A8E3C" w:rsidR="00443D04" w:rsidRPr="00443D04" w:rsidRDefault="00443D04" w:rsidP="00AF2CD9">
      <w:pPr>
        <w:ind w:left="-1560"/>
        <w:jc w:val="both"/>
        <w:rPr>
          <w:rFonts w:ascii="Times New Roman" w:hAnsi="Times New Roman" w:cs="Times New Roman"/>
          <w:sz w:val="24"/>
          <w:szCs w:val="24"/>
          <w:lang w:val="id-ID"/>
        </w:rPr>
      </w:pPr>
      <w:r w:rsidRPr="00443D04">
        <w:rPr>
          <w:rFonts w:ascii="Times New Roman" w:hAnsi="Times New Roman" w:cs="Times New Roman"/>
          <w:noProof/>
          <w:sz w:val="24"/>
          <w:szCs w:val="24"/>
        </w:rPr>
        <w:drawing>
          <wp:inline distT="0" distB="0" distL="0" distR="0" wp14:anchorId="29BFEE41" wp14:editId="3B9C1CD3">
            <wp:extent cx="5130165" cy="32924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30165" cy="3292475"/>
                    </a:xfrm>
                    <a:prstGeom prst="rect">
                      <a:avLst/>
                    </a:prstGeom>
                    <a:noFill/>
                    <a:ln>
                      <a:noFill/>
                    </a:ln>
                  </pic:spPr>
                </pic:pic>
              </a:graphicData>
            </a:graphic>
          </wp:inline>
        </w:drawing>
      </w:r>
    </w:p>
    <w:p w14:paraId="7DB6B894" w14:textId="77777777" w:rsidR="00443D04" w:rsidRPr="00443D04" w:rsidRDefault="00443D04" w:rsidP="00AF2CD9">
      <w:pPr>
        <w:pStyle w:val="CaptionGambar"/>
        <w:jc w:val="both"/>
        <w:rPr>
          <w:szCs w:val="24"/>
          <w:lang w:val="id-ID"/>
        </w:rPr>
      </w:pPr>
      <w:bookmarkStart w:id="72" w:name="_Toc57643233"/>
      <w:r w:rsidRPr="00443D04">
        <w:rPr>
          <w:szCs w:val="24"/>
          <w:lang w:val="id-ID"/>
        </w:rPr>
        <w:t xml:space="preserve">Gambar 4.15 </w:t>
      </w:r>
      <w:r w:rsidRPr="00443D04">
        <w:rPr>
          <w:i/>
          <w:szCs w:val="24"/>
          <w:lang w:val="id-ID"/>
        </w:rPr>
        <w:t>Use case</w:t>
      </w:r>
      <w:r w:rsidRPr="00443D04">
        <w:rPr>
          <w:szCs w:val="24"/>
          <w:lang w:val="id-ID"/>
        </w:rPr>
        <w:t xml:space="preserve"> Diagram</w:t>
      </w:r>
      <w:bookmarkEnd w:id="72"/>
      <w:r w:rsidRPr="00443D04">
        <w:rPr>
          <w:szCs w:val="24"/>
          <w:lang w:val="id-ID"/>
        </w:rPr>
        <w:t xml:space="preserve">  </w:t>
      </w:r>
    </w:p>
    <w:p w14:paraId="65D40B49" w14:textId="77777777"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lastRenderedPageBreak/>
        <w:tab/>
        <w:t xml:space="preserve">Deskripsi diagram </w:t>
      </w:r>
      <w:r w:rsidRPr="00443D04">
        <w:rPr>
          <w:rFonts w:ascii="Times New Roman" w:hAnsi="Times New Roman" w:cs="Times New Roman"/>
          <w:i/>
          <w:sz w:val="24"/>
          <w:szCs w:val="24"/>
          <w:lang w:val="id-ID"/>
        </w:rPr>
        <w:t>use</w:t>
      </w:r>
      <w:r w:rsidRPr="00443D04">
        <w:rPr>
          <w:rFonts w:ascii="Times New Roman" w:hAnsi="Times New Roman" w:cs="Times New Roman"/>
          <w:sz w:val="24"/>
          <w:szCs w:val="24"/>
          <w:lang w:val="id-ID"/>
        </w:rPr>
        <w:t xml:space="preserve"> </w:t>
      </w:r>
      <w:r w:rsidRPr="00443D04">
        <w:rPr>
          <w:rFonts w:ascii="Times New Roman" w:hAnsi="Times New Roman" w:cs="Times New Roman"/>
          <w:i/>
          <w:sz w:val="24"/>
          <w:szCs w:val="24"/>
          <w:lang w:val="id-ID"/>
        </w:rPr>
        <w:t xml:space="preserve">case </w:t>
      </w:r>
      <w:r w:rsidRPr="00443D04">
        <w:rPr>
          <w:rFonts w:ascii="Times New Roman" w:hAnsi="Times New Roman" w:cs="Times New Roman"/>
          <w:sz w:val="24"/>
          <w:szCs w:val="24"/>
          <w:lang w:val="id-ID"/>
        </w:rPr>
        <w:t>diatas dapat dilihat pada Tabel 4.48 berikut ini.</w:t>
      </w:r>
    </w:p>
    <w:p w14:paraId="12C1E3BD" w14:textId="77777777" w:rsidR="00443D04" w:rsidRPr="00443D04" w:rsidRDefault="00443D04" w:rsidP="00AF2CD9">
      <w:pPr>
        <w:pStyle w:val="CaptionTabel"/>
        <w:jc w:val="both"/>
        <w:rPr>
          <w:szCs w:val="24"/>
        </w:rPr>
      </w:pPr>
      <w:bookmarkStart w:id="73" w:name="_Toc57643083"/>
      <w:r w:rsidRPr="00443D04">
        <w:rPr>
          <w:szCs w:val="24"/>
        </w:rPr>
        <w:t xml:space="preserve">Tabel 4.48 Deskripsi </w:t>
      </w:r>
      <w:r w:rsidRPr="00443D04">
        <w:rPr>
          <w:i/>
          <w:szCs w:val="24"/>
        </w:rPr>
        <w:t>Use Case</w:t>
      </w:r>
      <w:bookmarkEnd w:id="73"/>
    </w:p>
    <w:tbl>
      <w:tblPr>
        <w:tblStyle w:val="TableGrid"/>
        <w:tblW w:w="0" w:type="auto"/>
        <w:tblLook w:val="04A0" w:firstRow="1" w:lastRow="0" w:firstColumn="1" w:lastColumn="0" w:noHBand="0" w:noVBand="1"/>
      </w:tblPr>
      <w:tblGrid>
        <w:gridCol w:w="4034"/>
        <w:gridCol w:w="4035"/>
      </w:tblGrid>
      <w:tr w:rsidR="00443D04" w:rsidRPr="00443D04" w14:paraId="690851C5" w14:textId="77777777" w:rsidTr="00443D04">
        <w:tc>
          <w:tcPr>
            <w:tcW w:w="4034" w:type="dxa"/>
            <w:tcBorders>
              <w:top w:val="single" w:sz="4" w:space="0" w:color="auto"/>
              <w:left w:val="single" w:sz="4" w:space="0" w:color="auto"/>
              <w:bottom w:val="single" w:sz="4" w:space="0" w:color="auto"/>
              <w:right w:val="single" w:sz="4" w:space="0" w:color="auto"/>
            </w:tcBorders>
            <w:hideMark/>
          </w:tcPr>
          <w:p w14:paraId="334A7292" w14:textId="77777777" w:rsidR="00443D04" w:rsidRPr="00443D04" w:rsidRDefault="00443D04" w:rsidP="00AF2CD9">
            <w:pPr>
              <w:spacing w:line="276" w:lineRule="auto"/>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Nama Use Case</w:t>
            </w:r>
          </w:p>
        </w:tc>
        <w:tc>
          <w:tcPr>
            <w:tcW w:w="4035" w:type="dxa"/>
            <w:tcBorders>
              <w:top w:val="single" w:sz="4" w:space="0" w:color="auto"/>
              <w:left w:val="single" w:sz="4" w:space="0" w:color="auto"/>
              <w:bottom w:val="single" w:sz="4" w:space="0" w:color="auto"/>
              <w:right w:val="single" w:sz="4" w:space="0" w:color="auto"/>
            </w:tcBorders>
            <w:hideMark/>
          </w:tcPr>
          <w:p w14:paraId="4A1A2B9F" w14:textId="77777777" w:rsidR="00443D04" w:rsidRPr="00443D04" w:rsidRDefault="00443D04" w:rsidP="00AF2CD9">
            <w:pPr>
              <w:spacing w:line="276" w:lineRule="auto"/>
              <w:jc w:val="both"/>
              <w:rPr>
                <w:rFonts w:ascii="Times New Roman" w:hAnsi="Times New Roman" w:cs="Times New Roman"/>
                <w:b/>
                <w:sz w:val="24"/>
                <w:szCs w:val="24"/>
                <w:lang w:val="id-ID"/>
              </w:rPr>
            </w:pPr>
            <w:r w:rsidRPr="00443D04">
              <w:rPr>
                <w:rFonts w:ascii="Times New Roman" w:hAnsi="Times New Roman" w:cs="Times New Roman"/>
                <w:b/>
                <w:sz w:val="24"/>
                <w:szCs w:val="24"/>
                <w:lang w:val="id-ID"/>
              </w:rPr>
              <w:t>Deskripsi</w:t>
            </w:r>
          </w:p>
        </w:tc>
      </w:tr>
      <w:tr w:rsidR="00443D04" w:rsidRPr="00443D04" w14:paraId="1DAEA8C0" w14:textId="77777777" w:rsidTr="00443D04">
        <w:tc>
          <w:tcPr>
            <w:tcW w:w="4034" w:type="dxa"/>
            <w:tcBorders>
              <w:top w:val="single" w:sz="4" w:space="0" w:color="auto"/>
              <w:left w:val="single" w:sz="4" w:space="0" w:color="auto"/>
              <w:bottom w:val="single" w:sz="4" w:space="0" w:color="auto"/>
              <w:right w:val="single" w:sz="4" w:space="0" w:color="auto"/>
            </w:tcBorders>
            <w:hideMark/>
          </w:tcPr>
          <w:p w14:paraId="7F35D8B1" w14:textId="77777777" w:rsidR="00443D04" w:rsidRPr="00443D04" w:rsidRDefault="00443D04" w:rsidP="00AF2CD9">
            <w:pPr>
              <w:spacing w:line="276" w:lineRule="auto"/>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Login</w:t>
            </w:r>
          </w:p>
        </w:tc>
        <w:tc>
          <w:tcPr>
            <w:tcW w:w="4035" w:type="dxa"/>
            <w:tcBorders>
              <w:top w:val="single" w:sz="4" w:space="0" w:color="auto"/>
              <w:left w:val="single" w:sz="4" w:space="0" w:color="auto"/>
              <w:bottom w:val="single" w:sz="4" w:space="0" w:color="auto"/>
              <w:right w:val="single" w:sz="4" w:space="0" w:color="auto"/>
            </w:tcBorders>
            <w:hideMark/>
          </w:tcPr>
          <w:p w14:paraId="4FC6EE3E" w14:textId="77777777" w:rsidR="00443D04" w:rsidRPr="00443D04" w:rsidRDefault="00443D04" w:rsidP="00AF2CD9">
            <w:pPr>
              <w:spacing w:line="276" w:lineRule="auto"/>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Akses ini hanya dapat digunakan oleh Admin sistem</w:t>
            </w:r>
          </w:p>
        </w:tc>
      </w:tr>
      <w:tr w:rsidR="00443D04" w:rsidRPr="00443D04" w14:paraId="63120E59" w14:textId="77777777" w:rsidTr="00443D04">
        <w:tc>
          <w:tcPr>
            <w:tcW w:w="4034" w:type="dxa"/>
            <w:tcBorders>
              <w:top w:val="single" w:sz="4" w:space="0" w:color="auto"/>
              <w:left w:val="single" w:sz="4" w:space="0" w:color="auto"/>
              <w:bottom w:val="single" w:sz="4" w:space="0" w:color="auto"/>
              <w:right w:val="single" w:sz="4" w:space="0" w:color="auto"/>
            </w:tcBorders>
            <w:hideMark/>
          </w:tcPr>
          <w:p w14:paraId="508C9AA0" w14:textId="77777777" w:rsidR="00443D04" w:rsidRPr="00443D04" w:rsidRDefault="00443D04" w:rsidP="00AF2CD9">
            <w:pPr>
              <w:spacing w:line="276" w:lineRule="auto"/>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Klasifikasi Daun</w:t>
            </w:r>
          </w:p>
        </w:tc>
        <w:tc>
          <w:tcPr>
            <w:tcW w:w="4035" w:type="dxa"/>
            <w:tcBorders>
              <w:top w:val="single" w:sz="4" w:space="0" w:color="auto"/>
              <w:left w:val="single" w:sz="4" w:space="0" w:color="auto"/>
              <w:bottom w:val="single" w:sz="4" w:space="0" w:color="auto"/>
              <w:right w:val="single" w:sz="4" w:space="0" w:color="auto"/>
            </w:tcBorders>
            <w:hideMark/>
          </w:tcPr>
          <w:p w14:paraId="3D14D3E7" w14:textId="77777777" w:rsidR="00443D04" w:rsidRPr="00443D04" w:rsidRDefault="00443D04" w:rsidP="00AF2CD9">
            <w:pPr>
              <w:spacing w:line="276" w:lineRule="auto"/>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Klasifikasi daun ini dilakukan tanpa harus login ke sistem, jadi siapapun yang mengakses sistem dapat melakukan klasifikasi citra daun gaharu.</w:t>
            </w:r>
          </w:p>
        </w:tc>
      </w:tr>
      <w:tr w:rsidR="00443D04" w:rsidRPr="00443D04" w14:paraId="0D2CC8FD" w14:textId="77777777" w:rsidTr="00443D04">
        <w:tc>
          <w:tcPr>
            <w:tcW w:w="4034" w:type="dxa"/>
            <w:tcBorders>
              <w:top w:val="single" w:sz="4" w:space="0" w:color="auto"/>
              <w:left w:val="single" w:sz="4" w:space="0" w:color="auto"/>
              <w:bottom w:val="single" w:sz="4" w:space="0" w:color="auto"/>
              <w:right w:val="single" w:sz="4" w:space="0" w:color="auto"/>
            </w:tcBorders>
            <w:hideMark/>
          </w:tcPr>
          <w:p w14:paraId="46BD4678" w14:textId="77777777" w:rsidR="00443D04" w:rsidRPr="00443D04" w:rsidRDefault="00443D04" w:rsidP="00AF2CD9">
            <w:pPr>
              <w:spacing w:line="276" w:lineRule="auto"/>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Unggah Citra (Ekstraksi)</w:t>
            </w:r>
          </w:p>
        </w:tc>
        <w:tc>
          <w:tcPr>
            <w:tcW w:w="4035" w:type="dxa"/>
            <w:tcBorders>
              <w:top w:val="single" w:sz="4" w:space="0" w:color="auto"/>
              <w:left w:val="single" w:sz="4" w:space="0" w:color="auto"/>
              <w:bottom w:val="single" w:sz="4" w:space="0" w:color="auto"/>
              <w:right w:val="single" w:sz="4" w:space="0" w:color="auto"/>
            </w:tcBorders>
            <w:hideMark/>
          </w:tcPr>
          <w:p w14:paraId="66455723" w14:textId="77777777" w:rsidR="00443D04" w:rsidRPr="00443D04" w:rsidRDefault="00443D04" w:rsidP="00AF2CD9">
            <w:pPr>
              <w:spacing w:line="276" w:lineRule="auto"/>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Unggah citra hanya dapat dilakukan oleh admin untuk menambah data citra baru dan disimpan sebagai model data baru yang telah diekstraksi.</w:t>
            </w:r>
          </w:p>
        </w:tc>
      </w:tr>
      <w:tr w:rsidR="00443D04" w:rsidRPr="00443D04" w14:paraId="599F475D" w14:textId="77777777" w:rsidTr="00443D04">
        <w:tc>
          <w:tcPr>
            <w:tcW w:w="4034" w:type="dxa"/>
            <w:tcBorders>
              <w:top w:val="single" w:sz="4" w:space="0" w:color="auto"/>
              <w:left w:val="single" w:sz="4" w:space="0" w:color="auto"/>
              <w:bottom w:val="single" w:sz="4" w:space="0" w:color="auto"/>
              <w:right w:val="single" w:sz="4" w:space="0" w:color="auto"/>
            </w:tcBorders>
            <w:hideMark/>
          </w:tcPr>
          <w:p w14:paraId="0A273B46" w14:textId="77777777" w:rsidR="00443D04" w:rsidRPr="00443D04" w:rsidRDefault="00443D04" w:rsidP="00AF2CD9">
            <w:pPr>
              <w:spacing w:line="276" w:lineRule="auto"/>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Melihat Data Fitur Ekstraksi</w:t>
            </w:r>
          </w:p>
        </w:tc>
        <w:tc>
          <w:tcPr>
            <w:tcW w:w="4035" w:type="dxa"/>
            <w:tcBorders>
              <w:top w:val="single" w:sz="4" w:space="0" w:color="auto"/>
              <w:left w:val="single" w:sz="4" w:space="0" w:color="auto"/>
              <w:bottom w:val="single" w:sz="4" w:space="0" w:color="auto"/>
              <w:right w:val="single" w:sz="4" w:space="0" w:color="auto"/>
            </w:tcBorders>
            <w:hideMark/>
          </w:tcPr>
          <w:p w14:paraId="1E19AA19" w14:textId="77777777" w:rsidR="00443D04" w:rsidRPr="00443D04" w:rsidRDefault="00443D04" w:rsidP="00AF2CD9">
            <w:pPr>
              <w:spacing w:line="276" w:lineRule="auto"/>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Melihat data fitur ekstraksi ini hanya dapat dilakukan oleh admin setelah login.</w:t>
            </w:r>
          </w:p>
        </w:tc>
      </w:tr>
      <w:tr w:rsidR="00443D04" w:rsidRPr="00443D04" w14:paraId="39089D4A" w14:textId="77777777" w:rsidTr="00443D04">
        <w:tc>
          <w:tcPr>
            <w:tcW w:w="4034" w:type="dxa"/>
            <w:tcBorders>
              <w:top w:val="single" w:sz="4" w:space="0" w:color="auto"/>
              <w:left w:val="single" w:sz="4" w:space="0" w:color="auto"/>
              <w:bottom w:val="single" w:sz="4" w:space="0" w:color="auto"/>
              <w:right w:val="single" w:sz="4" w:space="0" w:color="auto"/>
            </w:tcBorders>
            <w:hideMark/>
          </w:tcPr>
          <w:p w14:paraId="4E81A329" w14:textId="77777777" w:rsidR="00443D04" w:rsidRPr="00443D04" w:rsidRDefault="00443D04" w:rsidP="00AF2CD9">
            <w:pPr>
              <w:spacing w:line="276" w:lineRule="auto"/>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Melihat Citra yang dikonversi</w:t>
            </w:r>
          </w:p>
        </w:tc>
        <w:tc>
          <w:tcPr>
            <w:tcW w:w="4035" w:type="dxa"/>
            <w:tcBorders>
              <w:top w:val="single" w:sz="4" w:space="0" w:color="auto"/>
              <w:left w:val="single" w:sz="4" w:space="0" w:color="auto"/>
              <w:bottom w:val="single" w:sz="4" w:space="0" w:color="auto"/>
              <w:right w:val="single" w:sz="4" w:space="0" w:color="auto"/>
            </w:tcBorders>
            <w:hideMark/>
          </w:tcPr>
          <w:p w14:paraId="5E5D36B5" w14:textId="77777777" w:rsidR="00443D04" w:rsidRPr="00443D04" w:rsidRDefault="00443D04" w:rsidP="00AF2CD9">
            <w:pPr>
              <w:spacing w:line="276" w:lineRule="auto"/>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Melihat citra yang dikonversi dengan cara memilih satu data citra yang telah dikonversi.</w:t>
            </w:r>
          </w:p>
        </w:tc>
      </w:tr>
      <w:tr w:rsidR="00443D04" w:rsidRPr="00443D04" w14:paraId="36B6C0FB" w14:textId="77777777" w:rsidTr="00443D04">
        <w:tc>
          <w:tcPr>
            <w:tcW w:w="4034" w:type="dxa"/>
            <w:tcBorders>
              <w:top w:val="single" w:sz="4" w:space="0" w:color="auto"/>
              <w:left w:val="single" w:sz="4" w:space="0" w:color="auto"/>
              <w:bottom w:val="single" w:sz="4" w:space="0" w:color="auto"/>
              <w:right w:val="single" w:sz="4" w:space="0" w:color="auto"/>
            </w:tcBorders>
            <w:hideMark/>
          </w:tcPr>
          <w:p w14:paraId="1A86EA10" w14:textId="77777777" w:rsidR="00443D04" w:rsidRPr="00443D04" w:rsidRDefault="00443D04" w:rsidP="00AF2CD9">
            <w:pPr>
              <w:spacing w:line="276" w:lineRule="auto"/>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Mengunduh Citra yang dikonversi</w:t>
            </w:r>
          </w:p>
        </w:tc>
        <w:tc>
          <w:tcPr>
            <w:tcW w:w="4035" w:type="dxa"/>
            <w:tcBorders>
              <w:top w:val="single" w:sz="4" w:space="0" w:color="auto"/>
              <w:left w:val="single" w:sz="4" w:space="0" w:color="auto"/>
              <w:bottom w:val="single" w:sz="4" w:space="0" w:color="auto"/>
              <w:right w:val="single" w:sz="4" w:space="0" w:color="auto"/>
            </w:tcBorders>
            <w:hideMark/>
          </w:tcPr>
          <w:p w14:paraId="44CE3AE8" w14:textId="77777777" w:rsidR="00443D04" w:rsidRPr="00443D04" w:rsidRDefault="00443D04" w:rsidP="00AF2CD9">
            <w:pPr>
              <w:spacing w:line="276" w:lineRule="auto"/>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Mengunduh nilai citra yang telah dikonversi. Nilai citra yang dapat diunduh yaitu nilai citra </w:t>
            </w:r>
            <w:r w:rsidRPr="00443D04">
              <w:rPr>
                <w:rFonts w:ascii="Times New Roman" w:hAnsi="Times New Roman" w:cs="Times New Roman"/>
                <w:i/>
                <w:sz w:val="24"/>
                <w:szCs w:val="24"/>
                <w:lang w:val="id-ID"/>
              </w:rPr>
              <w:t>red, green, blue, grayscale</w:t>
            </w:r>
            <w:r w:rsidRPr="00443D04">
              <w:rPr>
                <w:rFonts w:ascii="Times New Roman" w:hAnsi="Times New Roman" w:cs="Times New Roman"/>
                <w:sz w:val="24"/>
                <w:szCs w:val="24"/>
                <w:lang w:val="id-ID"/>
              </w:rPr>
              <w:t xml:space="preserve"> dan biner.</w:t>
            </w:r>
          </w:p>
        </w:tc>
      </w:tr>
      <w:tr w:rsidR="00443D04" w:rsidRPr="00443D04" w14:paraId="24F661D4" w14:textId="77777777" w:rsidTr="00443D04">
        <w:tc>
          <w:tcPr>
            <w:tcW w:w="4034" w:type="dxa"/>
            <w:tcBorders>
              <w:top w:val="single" w:sz="4" w:space="0" w:color="auto"/>
              <w:left w:val="single" w:sz="4" w:space="0" w:color="auto"/>
              <w:bottom w:val="single" w:sz="4" w:space="0" w:color="auto"/>
              <w:right w:val="single" w:sz="4" w:space="0" w:color="auto"/>
            </w:tcBorders>
            <w:hideMark/>
          </w:tcPr>
          <w:p w14:paraId="1C1629D6" w14:textId="77777777" w:rsidR="00443D04" w:rsidRPr="00443D04" w:rsidRDefault="00443D04" w:rsidP="00AF2CD9">
            <w:pPr>
              <w:spacing w:line="276" w:lineRule="auto"/>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Melatih Data</w:t>
            </w:r>
          </w:p>
        </w:tc>
        <w:tc>
          <w:tcPr>
            <w:tcW w:w="4035" w:type="dxa"/>
            <w:tcBorders>
              <w:top w:val="single" w:sz="4" w:space="0" w:color="auto"/>
              <w:left w:val="single" w:sz="4" w:space="0" w:color="auto"/>
              <w:bottom w:val="single" w:sz="4" w:space="0" w:color="auto"/>
              <w:right w:val="single" w:sz="4" w:space="0" w:color="auto"/>
            </w:tcBorders>
            <w:hideMark/>
          </w:tcPr>
          <w:p w14:paraId="194FC99E" w14:textId="77777777" w:rsidR="00443D04" w:rsidRPr="00443D04" w:rsidRDefault="00443D04" w:rsidP="00AF2CD9">
            <w:pPr>
              <w:spacing w:line="276" w:lineRule="auto"/>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Pelatihan data dilakukan untuk menyimpan model baru. Model baru tersebut digunakan untuk perujukan saat klasifikasi citra.</w:t>
            </w:r>
          </w:p>
        </w:tc>
      </w:tr>
      <w:tr w:rsidR="00443D04" w:rsidRPr="00443D04" w14:paraId="541B4E06" w14:textId="77777777" w:rsidTr="00443D04">
        <w:tc>
          <w:tcPr>
            <w:tcW w:w="4034" w:type="dxa"/>
            <w:tcBorders>
              <w:top w:val="single" w:sz="4" w:space="0" w:color="auto"/>
              <w:left w:val="single" w:sz="4" w:space="0" w:color="auto"/>
              <w:bottom w:val="single" w:sz="4" w:space="0" w:color="auto"/>
              <w:right w:val="single" w:sz="4" w:space="0" w:color="auto"/>
            </w:tcBorders>
            <w:hideMark/>
          </w:tcPr>
          <w:p w14:paraId="1B13DB08" w14:textId="77777777" w:rsidR="00443D04" w:rsidRPr="00443D04" w:rsidRDefault="00443D04" w:rsidP="00AF2CD9">
            <w:pPr>
              <w:spacing w:line="276" w:lineRule="auto"/>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Menguji Data dan Tinjau Akurasi</w:t>
            </w:r>
          </w:p>
        </w:tc>
        <w:tc>
          <w:tcPr>
            <w:tcW w:w="4035" w:type="dxa"/>
            <w:tcBorders>
              <w:top w:val="single" w:sz="4" w:space="0" w:color="auto"/>
              <w:left w:val="single" w:sz="4" w:space="0" w:color="auto"/>
              <w:bottom w:val="single" w:sz="4" w:space="0" w:color="auto"/>
              <w:right w:val="single" w:sz="4" w:space="0" w:color="auto"/>
            </w:tcBorders>
            <w:hideMark/>
          </w:tcPr>
          <w:p w14:paraId="63C693A7" w14:textId="77777777" w:rsidR="00443D04" w:rsidRPr="00443D04" w:rsidRDefault="00443D04" w:rsidP="00AF2CD9">
            <w:pPr>
              <w:spacing w:line="276" w:lineRule="auto"/>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Pengujian data dilakukan terhadap data latih yang telah disimpan sebagai model dan melihat tingkat akurasi pada pengujian tersebut dalam bentuk persentase.</w:t>
            </w:r>
          </w:p>
        </w:tc>
      </w:tr>
    </w:tbl>
    <w:p w14:paraId="368D2CA6" w14:textId="77777777" w:rsidR="00443D04" w:rsidRPr="00443D04" w:rsidRDefault="00443D04" w:rsidP="00AF2CD9">
      <w:pPr>
        <w:jc w:val="both"/>
        <w:rPr>
          <w:rFonts w:ascii="Times New Roman" w:eastAsia="Times New Roman" w:hAnsi="Times New Roman" w:cs="Times New Roman"/>
          <w:sz w:val="24"/>
          <w:szCs w:val="24"/>
          <w:lang w:val="id-ID"/>
        </w:rPr>
      </w:pPr>
    </w:p>
    <w:p w14:paraId="60F6A86E" w14:textId="77777777" w:rsidR="00443D04" w:rsidRPr="00443D04" w:rsidRDefault="00443D04" w:rsidP="000F6445">
      <w:pPr>
        <w:pStyle w:val="Heading3"/>
        <w:keepNext w:val="0"/>
        <w:keepLines w:val="0"/>
        <w:numPr>
          <w:ilvl w:val="0"/>
          <w:numId w:val="59"/>
        </w:numPr>
        <w:spacing w:before="120" w:line="360" w:lineRule="auto"/>
        <w:ind w:left="0" w:firstLine="0"/>
        <w:jc w:val="both"/>
        <w:rPr>
          <w:rFonts w:ascii="Times New Roman" w:hAnsi="Times New Roman" w:cs="Times New Roman"/>
          <w:lang w:val="id-ID"/>
        </w:rPr>
      </w:pPr>
      <w:bookmarkStart w:id="74" w:name="_Toc56061830"/>
      <w:r w:rsidRPr="00443D04">
        <w:rPr>
          <w:rFonts w:ascii="Times New Roman" w:hAnsi="Times New Roman" w:cs="Times New Roman"/>
          <w:i/>
          <w:lang w:val="id-ID"/>
        </w:rPr>
        <w:t xml:space="preserve">Sequence </w:t>
      </w:r>
      <w:r w:rsidRPr="00443D04">
        <w:rPr>
          <w:rFonts w:ascii="Times New Roman" w:hAnsi="Times New Roman" w:cs="Times New Roman"/>
          <w:lang w:val="id-ID"/>
        </w:rPr>
        <w:t>Diagram</w:t>
      </w:r>
      <w:bookmarkEnd w:id="74"/>
    </w:p>
    <w:p w14:paraId="71A872C7" w14:textId="77777777" w:rsidR="00443D04" w:rsidRPr="00443D04" w:rsidRDefault="00443D04" w:rsidP="00AF2CD9">
      <w:pPr>
        <w:spacing w:before="240"/>
        <w:ind w:left="720"/>
        <w:jc w:val="both"/>
        <w:rPr>
          <w:rFonts w:ascii="Times New Roman" w:hAnsi="Times New Roman" w:cs="Times New Roman"/>
          <w:sz w:val="24"/>
          <w:szCs w:val="24"/>
          <w:lang w:val="id-ID"/>
        </w:rPr>
      </w:pPr>
      <w:r w:rsidRPr="00443D04">
        <w:rPr>
          <w:rFonts w:ascii="Times New Roman" w:hAnsi="Times New Roman" w:cs="Times New Roman"/>
          <w:i/>
          <w:sz w:val="24"/>
          <w:szCs w:val="24"/>
          <w:lang w:val="id-ID"/>
        </w:rPr>
        <w:t xml:space="preserve">Sequence </w:t>
      </w:r>
      <w:r w:rsidRPr="00443D04">
        <w:rPr>
          <w:rFonts w:ascii="Times New Roman" w:hAnsi="Times New Roman" w:cs="Times New Roman"/>
          <w:sz w:val="24"/>
          <w:szCs w:val="24"/>
          <w:lang w:val="id-ID"/>
        </w:rPr>
        <w:t>diagram akan mengambarkan proses interaksi antara pengguna (</w:t>
      </w:r>
      <w:r w:rsidRPr="00443D04">
        <w:rPr>
          <w:rFonts w:ascii="Times New Roman" w:hAnsi="Times New Roman" w:cs="Times New Roman"/>
          <w:i/>
          <w:sz w:val="24"/>
          <w:szCs w:val="24"/>
          <w:lang w:val="id-ID"/>
        </w:rPr>
        <w:t>actor</w:t>
      </w:r>
      <w:r w:rsidRPr="00443D04">
        <w:rPr>
          <w:rFonts w:ascii="Times New Roman" w:hAnsi="Times New Roman" w:cs="Times New Roman"/>
          <w:sz w:val="24"/>
          <w:szCs w:val="24"/>
          <w:lang w:val="id-ID"/>
        </w:rPr>
        <w:t xml:space="preserve">) dengan sistem. Diagram ini didasari oleh </w:t>
      </w:r>
      <w:r w:rsidRPr="00443D04">
        <w:rPr>
          <w:rFonts w:ascii="Times New Roman" w:hAnsi="Times New Roman" w:cs="Times New Roman"/>
          <w:i/>
          <w:sz w:val="24"/>
          <w:szCs w:val="24"/>
          <w:lang w:val="id-ID"/>
        </w:rPr>
        <w:t xml:space="preserve">use case </w:t>
      </w:r>
      <w:r w:rsidRPr="00443D04">
        <w:rPr>
          <w:rFonts w:ascii="Times New Roman" w:hAnsi="Times New Roman" w:cs="Times New Roman"/>
          <w:sz w:val="24"/>
          <w:szCs w:val="24"/>
          <w:lang w:val="id-ID"/>
        </w:rPr>
        <w:t xml:space="preserve">diagram yang telah </w:t>
      </w:r>
      <w:r w:rsidRPr="00443D04">
        <w:rPr>
          <w:rFonts w:ascii="Times New Roman" w:hAnsi="Times New Roman" w:cs="Times New Roman"/>
          <w:sz w:val="24"/>
          <w:szCs w:val="24"/>
          <w:lang w:val="id-ID"/>
        </w:rPr>
        <w:lastRenderedPageBreak/>
        <w:t xml:space="preserve">dibuat sebelumnya. Berikut salah satu </w:t>
      </w:r>
      <w:r w:rsidRPr="00443D04">
        <w:rPr>
          <w:rFonts w:ascii="Times New Roman" w:hAnsi="Times New Roman" w:cs="Times New Roman"/>
          <w:i/>
          <w:sz w:val="24"/>
          <w:szCs w:val="24"/>
          <w:lang w:val="id-ID"/>
        </w:rPr>
        <w:t xml:space="preserve">sequence </w:t>
      </w:r>
      <w:r w:rsidRPr="00443D04">
        <w:rPr>
          <w:rFonts w:ascii="Times New Roman" w:hAnsi="Times New Roman" w:cs="Times New Roman"/>
          <w:sz w:val="24"/>
          <w:szCs w:val="24"/>
          <w:lang w:val="id-ID"/>
        </w:rPr>
        <w:t xml:space="preserve">diagram Gambar 4.16 </w:t>
      </w:r>
      <w:r w:rsidRPr="00443D04">
        <w:rPr>
          <w:rFonts w:ascii="Times New Roman" w:hAnsi="Times New Roman" w:cs="Times New Roman"/>
          <w:i/>
          <w:sz w:val="24"/>
          <w:szCs w:val="24"/>
          <w:lang w:val="id-ID"/>
        </w:rPr>
        <w:t xml:space="preserve">sequence </w:t>
      </w:r>
      <w:r w:rsidRPr="00443D04">
        <w:rPr>
          <w:rFonts w:ascii="Times New Roman" w:hAnsi="Times New Roman" w:cs="Times New Roman"/>
          <w:sz w:val="24"/>
          <w:szCs w:val="24"/>
          <w:lang w:val="id-ID"/>
        </w:rPr>
        <w:t>login.</w:t>
      </w:r>
    </w:p>
    <w:p w14:paraId="66482EEE" w14:textId="052FB97C" w:rsidR="00443D04" w:rsidRPr="00443D04" w:rsidRDefault="00443D04" w:rsidP="00AF2CD9">
      <w:pPr>
        <w:spacing w:before="240"/>
        <w:ind w:left="-851" w:right="-568"/>
        <w:jc w:val="both"/>
        <w:rPr>
          <w:rFonts w:ascii="Times New Roman" w:hAnsi="Times New Roman" w:cs="Times New Roman"/>
          <w:sz w:val="24"/>
          <w:szCs w:val="24"/>
          <w:lang w:val="id-ID"/>
        </w:rPr>
      </w:pPr>
      <w:r w:rsidRPr="00443D04">
        <w:rPr>
          <w:rFonts w:ascii="Times New Roman" w:hAnsi="Times New Roman" w:cs="Times New Roman"/>
          <w:noProof/>
          <w:sz w:val="24"/>
          <w:szCs w:val="24"/>
        </w:rPr>
        <w:drawing>
          <wp:inline distT="0" distB="0" distL="0" distR="0" wp14:anchorId="4323F6C0" wp14:editId="08963303">
            <wp:extent cx="5130165" cy="21189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30165" cy="2118995"/>
                    </a:xfrm>
                    <a:prstGeom prst="rect">
                      <a:avLst/>
                    </a:prstGeom>
                    <a:noFill/>
                    <a:ln>
                      <a:noFill/>
                    </a:ln>
                  </pic:spPr>
                </pic:pic>
              </a:graphicData>
            </a:graphic>
          </wp:inline>
        </w:drawing>
      </w:r>
    </w:p>
    <w:p w14:paraId="7A3D5D5D" w14:textId="77777777" w:rsidR="00443D04" w:rsidRPr="00443D04" w:rsidRDefault="00443D04" w:rsidP="00AF2CD9">
      <w:pPr>
        <w:pStyle w:val="CaptionGambar"/>
        <w:jc w:val="both"/>
        <w:rPr>
          <w:szCs w:val="24"/>
          <w:lang w:val="id-ID"/>
        </w:rPr>
      </w:pPr>
      <w:bookmarkStart w:id="75" w:name="_Toc57643234"/>
      <w:r w:rsidRPr="00443D04">
        <w:rPr>
          <w:szCs w:val="24"/>
          <w:lang w:val="id-ID"/>
        </w:rPr>
        <w:t>Gambar 4.16 Sequence Login</w:t>
      </w:r>
      <w:bookmarkEnd w:id="75"/>
    </w:p>
    <w:p w14:paraId="1F33B11F" w14:textId="77777777"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i/>
          <w:sz w:val="24"/>
          <w:szCs w:val="24"/>
          <w:lang w:val="id-ID"/>
        </w:rPr>
        <w:t xml:space="preserve">Sequence </w:t>
      </w:r>
      <w:r w:rsidRPr="00443D04">
        <w:rPr>
          <w:rFonts w:ascii="Times New Roman" w:hAnsi="Times New Roman" w:cs="Times New Roman"/>
          <w:sz w:val="24"/>
          <w:szCs w:val="24"/>
          <w:lang w:val="id-ID"/>
        </w:rPr>
        <w:t xml:space="preserve">diagram lainnya dapat dilihat pada bagian </w:t>
      </w:r>
      <w:r w:rsidRPr="00443D04">
        <w:rPr>
          <w:rFonts w:ascii="Times New Roman" w:hAnsi="Times New Roman" w:cs="Times New Roman"/>
          <w:b/>
          <w:sz w:val="24"/>
          <w:szCs w:val="24"/>
          <w:lang w:val="id-ID"/>
        </w:rPr>
        <w:t>Lampiran A</w:t>
      </w:r>
      <w:r w:rsidRPr="00443D04">
        <w:rPr>
          <w:rFonts w:ascii="Times New Roman" w:hAnsi="Times New Roman" w:cs="Times New Roman"/>
          <w:sz w:val="24"/>
          <w:szCs w:val="24"/>
          <w:lang w:val="id-ID"/>
        </w:rPr>
        <w:t>.</w:t>
      </w:r>
    </w:p>
    <w:p w14:paraId="1D1EC150" w14:textId="77777777" w:rsidR="00443D04" w:rsidRPr="00443D04" w:rsidRDefault="00443D04" w:rsidP="000F6445">
      <w:pPr>
        <w:pStyle w:val="Heading3"/>
        <w:keepNext w:val="0"/>
        <w:keepLines w:val="0"/>
        <w:numPr>
          <w:ilvl w:val="0"/>
          <w:numId w:val="59"/>
        </w:numPr>
        <w:spacing w:before="120" w:line="360" w:lineRule="auto"/>
        <w:ind w:left="0" w:firstLine="0"/>
        <w:jc w:val="both"/>
        <w:rPr>
          <w:rFonts w:ascii="Times New Roman" w:hAnsi="Times New Roman" w:cs="Times New Roman"/>
          <w:lang w:val="id-ID"/>
        </w:rPr>
      </w:pPr>
      <w:bookmarkStart w:id="76" w:name="_Toc56061831"/>
      <w:r w:rsidRPr="00443D04">
        <w:rPr>
          <w:rFonts w:ascii="Times New Roman" w:hAnsi="Times New Roman" w:cs="Times New Roman"/>
          <w:i/>
          <w:lang w:val="id-ID"/>
        </w:rPr>
        <w:t xml:space="preserve">Class </w:t>
      </w:r>
      <w:r w:rsidRPr="00443D04">
        <w:rPr>
          <w:rFonts w:ascii="Times New Roman" w:hAnsi="Times New Roman" w:cs="Times New Roman"/>
          <w:lang w:val="id-ID"/>
        </w:rPr>
        <w:t>Diagram</w:t>
      </w:r>
      <w:bookmarkEnd w:id="76"/>
    </w:p>
    <w:p w14:paraId="3FEAE5BE" w14:textId="77777777" w:rsidR="00443D04" w:rsidRPr="00443D04" w:rsidRDefault="00443D04" w:rsidP="00AF2CD9">
      <w:pPr>
        <w:ind w:left="720"/>
        <w:jc w:val="both"/>
        <w:rPr>
          <w:rFonts w:ascii="Times New Roman" w:hAnsi="Times New Roman" w:cs="Times New Roman"/>
          <w:sz w:val="24"/>
          <w:szCs w:val="24"/>
          <w:lang w:val="id-ID"/>
        </w:rPr>
      </w:pPr>
      <w:r w:rsidRPr="00443D04">
        <w:rPr>
          <w:rFonts w:ascii="Times New Roman" w:hAnsi="Times New Roman" w:cs="Times New Roman"/>
          <w:i/>
          <w:sz w:val="24"/>
          <w:szCs w:val="24"/>
          <w:lang w:val="id-ID"/>
        </w:rPr>
        <w:t>Class</w:t>
      </w:r>
      <w:r w:rsidRPr="00443D04">
        <w:rPr>
          <w:rFonts w:ascii="Times New Roman" w:hAnsi="Times New Roman" w:cs="Times New Roman"/>
          <w:sz w:val="24"/>
          <w:szCs w:val="24"/>
          <w:lang w:val="id-ID"/>
        </w:rPr>
        <w:t xml:space="preserve"> diagram ini menjadi acuan pada perancangan </w:t>
      </w:r>
      <w:r w:rsidRPr="00443D04">
        <w:rPr>
          <w:rFonts w:ascii="Times New Roman" w:hAnsi="Times New Roman" w:cs="Times New Roman"/>
          <w:i/>
          <w:sz w:val="24"/>
          <w:szCs w:val="24"/>
          <w:lang w:val="id-ID"/>
        </w:rPr>
        <w:t xml:space="preserve">database </w:t>
      </w:r>
      <w:r w:rsidRPr="00443D04">
        <w:rPr>
          <w:rFonts w:ascii="Times New Roman" w:hAnsi="Times New Roman" w:cs="Times New Roman"/>
          <w:sz w:val="24"/>
          <w:szCs w:val="24"/>
          <w:lang w:val="id-ID"/>
        </w:rPr>
        <w:t>sistem</w:t>
      </w:r>
      <w:r w:rsidRPr="00443D04">
        <w:rPr>
          <w:rFonts w:ascii="Times New Roman" w:hAnsi="Times New Roman" w:cs="Times New Roman"/>
          <w:i/>
          <w:sz w:val="24"/>
          <w:szCs w:val="24"/>
          <w:lang w:val="id-ID"/>
        </w:rPr>
        <w:t xml:space="preserve">. </w:t>
      </w:r>
      <w:r w:rsidRPr="00443D04">
        <w:rPr>
          <w:rFonts w:ascii="Times New Roman" w:hAnsi="Times New Roman" w:cs="Times New Roman"/>
          <w:sz w:val="24"/>
          <w:szCs w:val="24"/>
          <w:lang w:val="id-ID"/>
        </w:rPr>
        <w:t xml:space="preserve">Berikut Gambar 4.17 </w:t>
      </w:r>
      <w:r w:rsidRPr="00443D04">
        <w:rPr>
          <w:rFonts w:ascii="Times New Roman" w:hAnsi="Times New Roman" w:cs="Times New Roman"/>
          <w:i/>
          <w:sz w:val="24"/>
          <w:szCs w:val="24"/>
          <w:lang w:val="id-ID"/>
        </w:rPr>
        <w:t xml:space="preserve">Class </w:t>
      </w:r>
      <w:r w:rsidRPr="00443D04">
        <w:rPr>
          <w:rFonts w:ascii="Times New Roman" w:hAnsi="Times New Roman" w:cs="Times New Roman"/>
          <w:sz w:val="24"/>
          <w:szCs w:val="24"/>
          <w:lang w:val="id-ID"/>
        </w:rPr>
        <w:t>Diagram Klasifikasi Daun Gaharu.</w:t>
      </w:r>
    </w:p>
    <w:p w14:paraId="317C6F09" w14:textId="1674ECAC" w:rsidR="00443D04" w:rsidRPr="00443D04" w:rsidRDefault="00443D04" w:rsidP="00AF2CD9">
      <w:pPr>
        <w:ind w:left="-709"/>
        <w:jc w:val="both"/>
        <w:rPr>
          <w:rFonts w:ascii="Times New Roman" w:hAnsi="Times New Roman" w:cs="Times New Roman"/>
          <w:sz w:val="24"/>
          <w:szCs w:val="24"/>
          <w:lang w:val="id-ID"/>
        </w:rPr>
      </w:pPr>
      <w:r w:rsidRPr="00443D04">
        <w:rPr>
          <w:rFonts w:ascii="Times New Roman" w:hAnsi="Times New Roman" w:cs="Times New Roman"/>
          <w:noProof/>
          <w:sz w:val="24"/>
          <w:szCs w:val="24"/>
        </w:rPr>
        <w:drawing>
          <wp:inline distT="0" distB="0" distL="0" distR="0" wp14:anchorId="55BDF3FF" wp14:editId="10834183">
            <wp:extent cx="5130165" cy="22993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30165" cy="2299335"/>
                    </a:xfrm>
                    <a:prstGeom prst="rect">
                      <a:avLst/>
                    </a:prstGeom>
                    <a:noFill/>
                    <a:ln>
                      <a:noFill/>
                    </a:ln>
                  </pic:spPr>
                </pic:pic>
              </a:graphicData>
            </a:graphic>
          </wp:inline>
        </w:drawing>
      </w:r>
    </w:p>
    <w:p w14:paraId="0DBC6AEA" w14:textId="77777777" w:rsidR="00443D04" w:rsidRPr="00443D04" w:rsidRDefault="00443D04" w:rsidP="00AF2CD9">
      <w:pPr>
        <w:pStyle w:val="CaptionGambar"/>
        <w:jc w:val="both"/>
        <w:rPr>
          <w:szCs w:val="24"/>
          <w:lang w:val="id-ID"/>
        </w:rPr>
      </w:pPr>
      <w:bookmarkStart w:id="77" w:name="_Toc57643235"/>
      <w:r w:rsidRPr="00443D04">
        <w:rPr>
          <w:szCs w:val="24"/>
          <w:lang w:val="id-ID"/>
        </w:rPr>
        <w:t xml:space="preserve">Gambar 4.17 </w:t>
      </w:r>
      <w:r w:rsidRPr="00443D04">
        <w:rPr>
          <w:i/>
          <w:szCs w:val="24"/>
          <w:lang w:val="id-ID"/>
        </w:rPr>
        <w:t>Class</w:t>
      </w:r>
      <w:r w:rsidRPr="00443D04">
        <w:rPr>
          <w:szCs w:val="24"/>
          <w:lang w:val="id-ID"/>
        </w:rPr>
        <w:t xml:space="preserve"> Diagaram Klasifikasi Daun Gaharu</w:t>
      </w:r>
      <w:bookmarkEnd w:id="77"/>
    </w:p>
    <w:p w14:paraId="105E40CB" w14:textId="77777777" w:rsidR="00443D04" w:rsidRPr="00443D04" w:rsidRDefault="00443D04" w:rsidP="000F6445">
      <w:pPr>
        <w:pStyle w:val="Heading2"/>
        <w:keepNext w:val="0"/>
        <w:keepLines w:val="0"/>
        <w:numPr>
          <w:ilvl w:val="0"/>
          <w:numId w:val="58"/>
        </w:numPr>
        <w:spacing w:before="120" w:line="360" w:lineRule="auto"/>
        <w:ind w:left="0" w:firstLine="0"/>
        <w:jc w:val="both"/>
        <w:rPr>
          <w:rFonts w:ascii="Times New Roman" w:hAnsi="Times New Roman" w:cs="Times New Roman"/>
          <w:sz w:val="24"/>
          <w:szCs w:val="24"/>
          <w:lang w:val="id-ID"/>
        </w:rPr>
      </w:pPr>
      <w:bookmarkStart w:id="78" w:name="_Toc56061832"/>
      <w:r w:rsidRPr="00443D04">
        <w:rPr>
          <w:rFonts w:ascii="Times New Roman" w:hAnsi="Times New Roman" w:cs="Times New Roman"/>
          <w:sz w:val="24"/>
          <w:szCs w:val="24"/>
          <w:lang w:val="id-ID"/>
        </w:rPr>
        <w:t>Perancangan</w:t>
      </w:r>
      <w:bookmarkEnd w:id="78"/>
    </w:p>
    <w:p w14:paraId="0AE85E8D" w14:textId="77777777" w:rsidR="00443D04" w:rsidRPr="00443D04" w:rsidRDefault="00443D04" w:rsidP="00AF2CD9">
      <w:pPr>
        <w:ind w:firstLine="720"/>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Berdasarkan hasil analisa yang telah dibuat, maka dibuatlah perancangan basis data (</w:t>
      </w:r>
      <w:r w:rsidRPr="00443D04">
        <w:rPr>
          <w:rFonts w:ascii="Times New Roman" w:hAnsi="Times New Roman" w:cs="Times New Roman"/>
          <w:i/>
          <w:sz w:val="24"/>
          <w:szCs w:val="24"/>
          <w:lang w:val="id-ID"/>
        </w:rPr>
        <w:t>database</w:t>
      </w:r>
      <w:r w:rsidRPr="00443D04">
        <w:rPr>
          <w:rFonts w:ascii="Times New Roman" w:hAnsi="Times New Roman" w:cs="Times New Roman"/>
          <w:sz w:val="24"/>
          <w:szCs w:val="24"/>
          <w:lang w:val="id-ID"/>
        </w:rPr>
        <w:t>) dan perancangan antar muka (</w:t>
      </w:r>
      <w:r w:rsidRPr="00443D04">
        <w:rPr>
          <w:rFonts w:ascii="Times New Roman" w:hAnsi="Times New Roman" w:cs="Times New Roman"/>
          <w:i/>
          <w:sz w:val="24"/>
          <w:szCs w:val="24"/>
          <w:lang w:val="id-ID"/>
        </w:rPr>
        <w:t>interface</w:t>
      </w:r>
      <w:r w:rsidRPr="00443D04">
        <w:rPr>
          <w:rFonts w:ascii="Times New Roman" w:hAnsi="Times New Roman" w:cs="Times New Roman"/>
          <w:sz w:val="24"/>
          <w:szCs w:val="24"/>
          <w:lang w:val="id-ID"/>
        </w:rPr>
        <w:t>) aplikasi.</w:t>
      </w:r>
    </w:p>
    <w:p w14:paraId="0F80008C" w14:textId="77777777" w:rsidR="00443D04" w:rsidRPr="00443D04" w:rsidRDefault="00443D04" w:rsidP="000F6445">
      <w:pPr>
        <w:pStyle w:val="Heading3"/>
        <w:keepNext w:val="0"/>
        <w:keepLines w:val="0"/>
        <w:numPr>
          <w:ilvl w:val="0"/>
          <w:numId w:val="60"/>
        </w:numPr>
        <w:spacing w:before="120" w:line="360" w:lineRule="auto"/>
        <w:ind w:left="0" w:firstLine="0"/>
        <w:jc w:val="both"/>
        <w:rPr>
          <w:rFonts w:ascii="Times New Roman" w:hAnsi="Times New Roman" w:cs="Times New Roman"/>
          <w:lang w:val="id-ID"/>
        </w:rPr>
      </w:pPr>
      <w:bookmarkStart w:id="79" w:name="_Toc56061833"/>
      <w:r w:rsidRPr="00443D04">
        <w:rPr>
          <w:rFonts w:ascii="Times New Roman" w:hAnsi="Times New Roman" w:cs="Times New Roman"/>
          <w:lang w:val="id-ID"/>
        </w:rPr>
        <w:t>Perancangan basis data (</w:t>
      </w:r>
      <w:r w:rsidRPr="00443D04">
        <w:rPr>
          <w:rFonts w:ascii="Times New Roman" w:hAnsi="Times New Roman" w:cs="Times New Roman"/>
          <w:i/>
          <w:lang w:val="id-ID"/>
        </w:rPr>
        <w:t>database</w:t>
      </w:r>
      <w:r w:rsidRPr="00443D04">
        <w:rPr>
          <w:rFonts w:ascii="Times New Roman" w:hAnsi="Times New Roman" w:cs="Times New Roman"/>
          <w:lang w:val="id-ID"/>
        </w:rPr>
        <w:t>)</w:t>
      </w:r>
      <w:bookmarkEnd w:id="79"/>
    </w:p>
    <w:p w14:paraId="3CA1AC9D" w14:textId="77777777" w:rsidR="00443D04" w:rsidRPr="00443D04" w:rsidRDefault="00443D04" w:rsidP="00AF2CD9">
      <w:pPr>
        <w:ind w:firstLine="720"/>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lastRenderedPageBreak/>
        <w:t xml:space="preserve">Perancangan </w:t>
      </w:r>
      <w:r w:rsidRPr="00443D04">
        <w:rPr>
          <w:rFonts w:ascii="Times New Roman" w:hAnsi="Times New Roman" w:cs="Times New Roman"/>
          <w:i/>
          <w:sz w:val="24"/>
          <w:szCs w:val="24"/>
          <w:lang w:val="id-ID"/>
        </w:rPr>
        <w:t xml:space="preserve">database </w:t>
      </w:r>
      <w:r w:rsidRPr="00443D04">
        <w:rPr>
          <w:rFonts w:ascii="Times New Roman" w:hAnsi="Times New Roman" w:cs="Times New Roman"/>
          <w:sz w:val="24"/>
          <w:szCs w:val="24"/>
          <w:lang w:val="id-ID"/>
        </w:rPr>
        <w:t xml:space="preserve">ini dirancang berdasarkan </w:t>
      </w:r>
      <w:r w:rsidRPr="00443D04">
        <w:rPr>
          <w:rFonts w:ascii="Times New Roman" w:hAnsi="Times New Roman" w:cs="Times New Roman"/>
          <w:i/>
          <w:sz w:val="24"/>
          <w:szCs w:val="24"/>
          <w:lang w:val="id-ID"/>
        </w:rPr>
        <w:t xml:space="preserve">class </w:t>
      </w:r>
      <w:r w:rsidRPr="00443D04">
        <w:rPr>
          <w:rFonts w:ascii="Times New Roman" w:hAnsi="Times New Roman" w:cs="Times New Roman"/>
          <w:sz w:val="24"/>
          <w:szCs w:val="24"/>
          <w:lang w:val="id-ID"/>
        </w:rPr>
        <w:t xml:space="preserve">diagram yang telah dibuat sebelumnya. Berikut Tabel 4.49 Deskripsi tabel </w:t>
      </w:r>
      <w:r w:rsidRPr="00443D04">
        <w:rPr>
          <w:rFonts w:ascii="Times New Roman" w:hAnsi="Times New Roman" w:cs="Times New Roman"/>
          <w:i/>
          <w:sz w:val="24"/>
          <w:szCs w:val="24"/>
          <w:lang w:val="id-ID"/>
        </w:rPr>
        <w:t>user</w:t>
      </w:r>
      <w:r w:rsidRPr="00443D04">
        <w:rPr>
          <w:rFonts w:ascii="Times New Roman" w:hAnsi="Times New Roman" w:cs="Times New Roman"/>
          <w:sz w:val="24"/>
          <w:szCs w:val="24"/>
          <w:lang w:val="id-ID"/>
        </w:rPr>
        <w:t xml:space="preserve"> pada </w:t>
      </w:r>
      <w:r w:rsidRPr="00443D04">
        <w:rPr>
          <w:rFonts w:ascii="Times New Roman" w:hAnsi="Times New Roman" w:cs="Times New Roman"/>
          <w:i/>
          <w:sz w:val="24"/>
          <w:szCs w:val="24"/>
          <w:lang w:val="id-ID"/>
        </w:rPr>
        <w:t xml:space="preserve">database </w:t>
      </w:r>
      <w:r w:rsidRPr="00443D04">
        <w:rPr>
          <w:rFonts w:ascii="Times New Roman" w:hAnsi="Times New Roman" w:cs="Times New Roman"/>
          <w:sz w:val="24"/>
          <w:szCs w:val="24"/>
          <w:lang w:val="id-ID"/>
        </w:rPr>
        <w:t>yang telah dirancang.</w:t>
      </w:r>
    </w:p>
    <w:p w14:paraId="2167CDE4" w14:textId="77777777" w:rsidR="00443D04" w:rsidRPr="00443D04" w:rsidRDefault="00443D04" w:rsidP="00AF2CD9">
      <w:pPr>
        <w:pStyle w:val="CaptionTabel"/>
        <w:jc w:val="both"/>
        <w:rPr>
          <w:i/>
          <w:szCs w:val="24"/>
        </w:rPr>
      </w:pPr>
      <w:bookmarkStart w:id="80" w:name="_Toc57643084"/>
      <w:r w:rsidRPr="00443D04">
        <w:rPr>
          <w:szCs w:val="24"/>
        </w:rPr>
        <w:t>Tabel 4.49 Deskripsi Tabel User</w:t>
      </w:r>
      <w:bookmarkEnd w:id="80"/>
      <w:r w:rsidRPr="00443D04">
        <w:rPr>
          <w:i/>
          <w:szCs w:val="24"/>
        </w:rPr>
        <w:t xml:space="preserve"> </w:t>
      </w:r>
    </w:p>
    <w:tbl>
      <w:tblPr>
        <w:tblStyle w:val="TableGrid"/>
        <w:tblW w:w="5396" w:type="pct"/>
        <w:tblLook w:val="04A0" w:firstRow="1" w:lastRow="0" w:firstColumn="1" w:lastColumn="0" w:noHBand="0" w:noVBand="1"/>
      </w:tblPr>
      <w:tblGrid>
        <w:gridCol w:w="2735"/>
        <w:gridCol w:w="1858"/>
        <w:gridCol w:w="2055"/>
        <w:gridCol w:w="2060"/>
      </w:tblGrid>
      <w:tr w:rsidR="00443D04" w:rsidRPr="00443D04" w14:paraId="0113AB18" w14:textId="77777777" w:rsidTr="00443D04">
        <w:trPr>
          <w:trHeight w:val="283"/>
        </w:trPr>
        <w:tc>
          <w:tcPr>
            <w:tcW w:w="1570" w:type="pct"/>
            <w:tcBorders>
              <w:top w:val="single" w:sz="4" w:space="0" w:color="auto"/>
              <w:left w:val="single" w:sz="4" w:space="0" w:color="auto"/>
              <w:bottom w:val="single" w:sz="4" w:space="0" w:color="auto"/>
              <w:right w:val="single" w:sz="4" w:space="0" w:color="auto"/>
            </w:tcBorders>
            <w:vAlign w:val="center"/>
            <w:hideMark/>
          </w:tcPr>
          <w:p w14:paraId="265268EA"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 xml:space="preserve">Nama </w:t>
            </w:r>
            <w:r w:rsidRPr="00443D04">
              <w:rPr>
                <w:rFonts w:ascii="Times New Roman" w:hAnsi="Times New Roman" w:cs="Times New Roman"/>
                <w:i/>
                <w:sz w:val="24"/>
              </w:rPr>
              <w:t>Field</w:t>
            </w:r>
          </w:p>
        </w:tc>
        <w:tc>
          <w:tcPr>
            <w:tcW w:w="1067" w:type="pct"/>
            <w:tcBorders>
              <w:top w:val="single" w:sz="4" w:space="0" w:color="auto"/>
              <w:left w:val="single" w:sz="4" w:space="0" w:color="auto"/>
              <w:bottom w:val="single" w:sz="4" w:space="0" w:color="auto"/>
              <w:right w:val="single" w:sz="4" w:space="0" w:color="auto"/>
            </w:tcBorders>
            <w:vAlign w:val="center"/>
            <w:hideMark/>
          </w:tcPr>
          <w:p w14:paraId="428F9E9E" w14:textId="77777777" w:rsidR="00443D04" w:rsidRPr="00443D04" w:rsidRDefault="00443D04" w:rsidP="00AF2CD9">
            <w:pPr>
              <w:pStyle w:val="ISI"/>
              <w:ind w:left="-110" w:right="-5" w:firstLine="0"/>
              <w:rPr>
                <w:rFonts w:ascii="Times New Roman" w:hAnsi="Times New Roman" w:cs="Times New Roman"/>
                <w:sz w:val="24"/>
              </w:rPr>
            </w:pPr>
            <w:r w:rsidRPr="00443D04">
              <w:rPr>
                <w:rFonts w:ascii="Times New Roman" w:hAnsi="Times New Roman" w:cs="Times New Roman"/>
                <w:sz w:val="24"/>
              </w:rPr>
              <w:t>Type dan Length</w:t>
            </w:r>
          </w:p>
        </w:tc>
        <w:tc>
          <w:tcPr>
            <w:tcW w:w="1180" w:type="pct"/>
            <w:tcBorders>
              <w:top w:val="single" w:sz="4" w:space="0" w:color="auto"/>
              <w:left w:val="single" w:sz="4" w:space="0" w:color="auto"/>
              <w:bottom w:val="single" w:sz="4" w:space="0" w:color="auto"/>
              <w:right w:val="single" w:sz="4" w:space="0" w:color="auto"/>
            </w:tcBorders>
            <w:vAlign w:val="center"/>
            <w:hideMark/>
          </w:tcPr>
          <w:p w14:paraId="1AC4E36D"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Deskripsi</w:t>
            </w:r>
          </w:p>
        </w:tc>
        <w:tc>
          <w:tcPr>
            <w:tcW w:w="1183" w:type="pct"/>
            <w:tcBorders>
              <w:top w:val="single" w:sz="4" w:space="0" w:color="auto"/>
              <w:left w:val="single" w:sz="4" w:space="0" w:color="auto"/>
              <w:bottom w:val="single" w:sz="4" w:space="0" w:color="auto"/>
              <w:right w:val="single" w:sz="4" w:space="0" w:color="auto"/>
            </w:tcBorders>
            <w:vAlign w:val="center"/>
            <w:hideMark/>
          </w:tcPr>
          <w:p w14:paraId="0E557FC7"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Keterangan</w:t>
            </w:r>
          </w:p>
        </w:tc>
      </w:tr>
      <w:tr w:rsidR="00443D04" w:rsidRPr="00443D04" w14:paraId="33DD42D5" w14:textId="77777777" w:rsidTr="00443D04">
        <w:trPr>
          <w:trHeight w:val="283"/>
        </w:trPr>
        <w:tc>
          <w:tcPr>
            <w:tcW w:w="1570" w:type="pct"/>
            <w:tcBorders>
              <w:top w:val="single" w:sz="4" w:space="0" w:color="auto"/>
              <w:left w:val="single" w:sz="4" w:space="0" w:color="auto"/>
              <w:bottom w:val="single" w:sz="4" w:space="0" w:color="auto"/>
              <w:right w:val="single" w:sz="4" w:space="0" w:color="auto"/>
            </w:tcBorders>
            <w:vAlign w:val="center"/>
            <w:hideMark/>
          </w:tcPr>
          <w:p w14:paraId="6A977B3A"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Id</w:t>
            </w:r>
          </w:p>
        </w:tc>
        <w:tc>
          <w:tcPr>
            <w:tcW w:w="1067" w:type="pct"/>
            <w:tcBorders>
              <w:top w:val="single" w:sz="4" w:space="0" w:color="auto"/>
              <w:left w:val="single" w:sz="4" w:space="0" w:color="auto"/>
              <w:bottom w:val="single" w:sz="4" w:space="0" w:color="auto"/>
              <w:right w:val="single" w:sz="4" w:space="0" w:color="auto"/>
            </w:tcBorders>
            <w:vAlign w:val="center"/>
            <w:hideMark/>
          </w:tcPr>
          <w:p w14:paraId="505F5329" w14:textId="77777777" w:rsidR="00443D04" w:rsidRPr="00443D04" w:rsidRDefault="00443D04" w:rsidP="00AF2CD9">
            <w:pPr>
              <w:pStyle w:val="ISI"/>
              <w:ind w:firstLine="31"/>
              <w:rPr>
                <w:rFonts w:ascii="Times New Roman" w:hAnsi="Times New Roman" w:cs="Times New Roman"/>
                <w:sz w:val="24"/>
              </w:rPr>
            </w:pPr>
            <w:r w:rsidRPr="00443D04">
              <w:rPr>
                <w:rFonts w:ascii="Times New Roman" w:hAnsi="Times New Roman" w:cs="Times New Roman"/>
                <w:sz w:val="24"/>
              </w:rPr>
              <w:t>Int</w:t>
            </w:r>
          </w:p>
        </w:tc>
        <w:tc>
          <w:tcPr>
            <w:tcW w:w="1180" w:type="pct"/>
            <w:tcBorders>
              <w:top w:val="single" w:sz="4" w:space="0" w:color="auto"/>
              <w:left w:val="single" w:sz="4" w:space="0" w:color="auto"/>
              <w:bottom w:val="single" w:sz="4" w:space="0" w:color="auto"/>
              <w:right w:val="single" w:sz="4" w:space="0" w:color="auto"/>
            </w:tcBorders>
            <w:vAlign w:val="center"/>
            <w:hideMark/>
          </w:tcPr>
          <w:p w14:paraId="74063132" w14:textId="77777777" w:rsidR="00443D04" w:rsidRPr="00443D04" w:rsidRDefault="00443D04" w:rsidP="00AF2CD9">
            <w:pPr>
              <w:pStyle w:val="ISI"/>
              <w:ind w:left="-84" w:firstLine="84"/>
              <w:rPr>
                <w:rFonts w:ascii="Times New Roman" w:hAnsi="Times New Roman" w:cs="Times New Roman"/>
                <w:sz w:val="24"/>
              </w:rPr>
            </w:pPr>
            <w:r w:rsidRPr="00443D04">
              <w:rPr>
                <w:rFonts w:ascii="Times New Roman" w:hAnsi="Times New Roman" w:cs="Times New Roman"/>
                <w:sz w:val="24"/>
              </w:rPr>
              <w:t>Id User</w:t>
            </w:r>
          </w:p>
        </w:tc>
        <w:tc>
          <w:tcPr>
            <w:tcW w:w="1183" w:type="pct"/>
            <w:tcBorders>
              <w:top w:val="single" w:sz="4" w:space="0" w:color="auto"/>
              <w:left w:val="single" w:sz="4" w:space="0" w:color="auto"/>
              <w:bottom w:val="single" w:sz="4" w:space="0" w:color="auto"/>
              <w:right w:val="single" w:sz="4" w:space="0" w:color="auto"/>
            </w:tcBorders>
            <w:vAlign w:val="center"/>
            <w:hideMark/>
          </w:tcPr>
          <w:p w14:paraId="2C9A3B2F"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Primary Key</w:t>
            </w:r>
          </w:p>
        </w:tc>
      </w:tr>
      <w:tr w:rsidR="00443D04" w:rsidRPr="00443D04" w14:paraId="62DAE60B" w14:textId="77777777" w:rsidTr="00443D04">
        <w:trPr>
          <w:trHeight w:val="283"/>
        </w:trPr>
        <w:tc>
          <w:tcPr>
            <w:tcW w:w="1570" w:type="pct"/>
            <w:tcBorders>
              <w:top w:val="single" w:sz="4" w:space="0" w:color="auto"/>
              <w:left w:val="single" w:sz="4" w:space="0" w:color="auto"/>
              <w:bottom w:val="single" w:sz="4" w:space="0" w:color="auto"/>
              <w:right w:val="single" w:sz="4" w:space="0" w:color="auto"/>
            </w:tcBorders>
            <w:vAlign w:val="center"/>
            <w:hideMark/>
          </w:tcPr>
          <w:p w14:paraId="4A59A72A"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Username</w:t>
            </w:r>
          </w:p>
        </w:tc>
        <w:tc>
          <w:tcPr>
            <w:tcW w:w="1067" w:type="pct"/>
            <w:tcBorders>
              <w:top w:val="single" w:sz="4" w:space="0" w:color="auto"/>
              <w:left w:val="single" w:sz="4" w:space="0" w:color="auto"/>
              <w:bottom w:val="single" w:sz="4" w:space="0" w:color="auto"/>
              <w:right w:val="single" w:sz="4" w:space="0" w:color="auto"/>
            </w:tcBorders>
            <w:vAlign w:val="center"/>
            <w:hideMark/>
          </w:tcPr>
          <w:p w14:paraId="6C6EE287" w14:textId="77777777" w:rsidR="00443D04" w:rsidRPr="00443D04" w:rsidRDefault="00443D04" w:rsidP="00AF2CD9">
            <w:pPr>
              <w:pStyle w:val="ISI"/>
              <w:ind w:firstLine="31"/>
              <w:rPr>
                <w:rFonts w:ascii="Times New Roman" w:hAnsi="Times New Roman" w:cs="Times New Roman"/>
                <w:sz w:val="24"/>
              </w:rPr>
            </w:pPr>
            <w:r w:rsidRPr="00443D04">
              <w:rPr>
                <w:rFonts w:ascii="Times New Roman" w:hAnsi="Times New Roman" w:cs="Times New Roman"/>
                <w:sz w:val="24"/>
              </w:rPr>
              <w:t>Varchar(20)</w:t>
            </w:r>
          </w:p>
        </w:tc>
        <w:tc>
          <w:tcPr>
            <w:tcW w:w="1180" w:type="pct"/>
            <w:tcBorders>
              <w:top w:val="single" w:sz="4" w:space="0" w:color="auto"/>
              <w:left w:val="single" w:sz="4" w:space="0" w:color="auto"/>
              <w:bottom w:val="single" w:sz="4" w:space="0" w:color="auto"/>
              <w:right w:val="single" w:sz="4" w:space="0" w:color="auto"/>
            </w:tcBorders>
            <w:vAlign w:val="center"/>
            <w:hideMark/>
          </w:tcPr>
          <w:p w14:paraId="74F540F0" w14:textId="77777777" w:rsidR="00443D04" w:rsidRPr="00443D04" w:rsidRDefault="00443D04" w:rsidP="00AF2CD9">
            <w:pPr>
              <w:pStyle w:val="ISI"/>
              <w:ind w:left="-84" w:firstLine="84"/>
              <w:rPr>
                <w:rFonts w:ascii="Times New Roman" w:hAnsi="Times New Roman" w:cs="Times New Roman"/>
                <w:sz w:val="24"/>
              </w:rPr>
            </w:pPr>
            <w:r w:rsidRPr="00443D04">
              <w:rPr>
                <w:rFonts w:ascii="Times New Roman" w:hAnsi="Times New Roman" w:cs="Times New Roman"/>
                <w:sz w:val="24"/>
              </w:rPr>
              <w:t>Username</w:t>
            </w:r>
          </w:p>
        </w:tc>
        <w:tc>
          <w:tcPr>
            <w:tcW w:w="1183" w:type="pct"/>
            <w:tcBorders>
              <w:top w:val="single" w:sz="4" w:space="0" w:color="auto"/>
              <w:left w:val="single" w:sz="4" w:space="0" w:color="auto"/>
              <w:bottom w:val="single" w:sz="4" w:space="0" w:color="auto"/>
              <w:right w:val="single" w:sz="4" w:space="0" w:color="auto"/>
            </w:tcBorders>
            <w:vAlign w:val="center"/>
            <w:hideMark/>
          </w:tcPr>
          <w:p w14:paraId="7FC9269A"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Unique</w:t>
            </w:r>
          </w:p>
        </w:tc>
      </w:tr>
      <w:tr w:rsidR="00443D04" w:rsidRPr="00443D04" w14:paraId="3AC020FC" w14:textId="77777777" w:rsidTr="00443D04">
        <w:trPr>
          <w:trHeight w:val="283"/>
        </w:trPr>
        <w:tc>
          <w:tcPr>
            <w:tcW w:w="1570" w:type="pct"/>
            <w:tcBorders>
              <w:top w:val="single" w:sz="4" w:space="0" w:color="auto"/>
              <w:left w:val="single" w:sz="4" w:space="0" w:color="auto"/>
              <w:bottom w:val="single" w:sz="4" w:space="0" w:color="auto"/>
              <w:right w:val="single" w:sz="4" w:space="0" w:color="auto"/>
            </w:tcBorders>
            <w:vAlign w:val="center"/>
            <w:hideMark/>
          </w:tcPr>
          <w:p w14:paraId="02B816D5"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Password</w:t>
            </w:r>
          </w:p>
        </w:tc>
        <w:tc>
          <w:tcPr>
            <w:tcW w:w="1067" w:type="pct"/>
            <w:tcBorders>
              <w:top w:val="single" w:sz="4" w:space="0" w:color="auto"/>
              <w:left w:val="single" w:sz="4" w:space="0" w:color="auto"/>
              <w:bottom w:val="single" w:sz="4" w:space="0" w:color="auto"/>
              <w:right w:val="single" w:sz="4" w:space="0" w:color="auto"/>
            </w:tcBorders>
            <w:vAlign w:val="center"/>
            <w:hideMark/>
          </w:tcPr>
          <w:p w14:paraId="6B508CE5" w14:textId="77777777" w:rsidR="00443D04" w:rsidRPr="00443D04" w:rsidRDefault="00443D04" w:rsidP="00AF2CD9">
            <w:pPr>
              <w:pStyle w:val="ISI"/>
              <w:ind w:firstLine="31"/>
              <w:rPr>
                <w:rFonts w:ascii="Times New Roman" w:hAnsi="Times New Roman" w:cs="Times New Roman"/>
                <w:sz w:val="24"/>
              </w:rPr>
            </w:pPr>
            <w:r w:rsidRPr="00443D04">
              <w:rPr>
                <w:rFonts w:ascii="Times New Roman" w:hAnsi="Times New Roman" w:cs="Times New Roman"/>
                <w:sz w:val="24"/>
              </w:rPr>
              <w:t>Varchar(32)</w:t>
            </w:r>
          </w:p>
        </w:tc>
        <w:tc>
          <w:tcPr>
            <w:tcW w:w="1180" w:type="pct"/>
            <w:tcBorders>
              <w:top w:val="single" w:sz="4" w:space="0" w:color="auto"/>
              <w:left w:val="single" w:sz="4" w:space="0" w:color="auto"/>
              <w:bottom w:val="single" w:sz="4" w:space="0" w:color="auto"/>
              <w:right w:val="single" w:sz="4" w:space="0" w:color="auto"/>
            </w:tcBorders>
            <w:vAlign w:val="center"/>
            <w:hideMark/>
          </w:tcPr>
          <w:p w14:paraId="0C3A0AC8" w14:textId="77777777" w:rsidR="00443D04" w:rsidRPr="00443D04" w:rsidRDefault="00443D04" w:rsidP="00AF2CD9">
            <w:pPr>
              <w:pStyle w:val="ISI"/>
              <w:ind w:left="-84" w:firstLine="84"/>
              <w:rPr>
                <w:rFonts w:ascii="Times New Roman" w:hAnsi="Times New Roman" w:cs="Times New Roman"/>
                <w:sz w:val="24"/>
              </w:rPr>
            </w:pPr>
            <w:r w:rsidRPr="00443D04">
              <w:rPr>
                <w:rFonts w:ascii="Times New Roman" w:hAnsi="Times New Roman" w:cs="Times New Roman"/>
                <w:sz w:val="24"/>
              </w:rPr>
              <w:t>Password</w:t>
            </w:r>
          </w:p>
        </w:tc>
        <w:tc>
          <w:tcPr>
            <w:tcW w:w="1183" w:type="pct"/>
            <w:tcBorders>
              <w:top w:val="single" w:sz="4" w:space="0" w:color="auto"/>
              <w:left w:val="single" w:sz="4" w:space="0" w:color="auto"/>
              <w:bottom w:val="single" w:sz="4" w:space="0" w:color="auto"/>
              <w:right w:val="single" w:sz="4" w:space="0" w:color="auto"/>
            </w:tcBorders>
            <w:vAlign w:val="center"/>
            <w:hideMark/>
          </w:tcPr>
          <w:p w14:paraId="29BC601E"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w:t>
            </w:r>
          </w:p>
        </w:tc>
      </w:tr>
    </w:tbl>
    <w:p w14:paraId="77BE4553" w14:textId="77777777" w:rsidR="00443D04" w:rsidRPr="00443D04" w:rsidRDefault="00443D04" w:rsidP="00AF2CD9">
      <w:pPr>
        <w:jc w:val="both"/>
        <w:rPr>
          <w:rFonts w:ascii="Times New Roman" w:eastAsia="Times New Roman" w:hAnsi="Times New Roman" w:cs="Times New Roman"/>
          <w:sz w:val="24"/>
          <w:szCs w:val="24"/>
          <w:lang w:val="id-ID"/>
        </w:rPr>
      </w:pPr>
      <w:r w:rsidRPr="00443D04">
        <w:rPr>
          <w:rFonts w:ascii="Times New Roman" w:hAnsi="Times New Roman" w:cs="Times New Roman"/>
          <w:b/>
          <w:sz w:val="24"/>
          <w:szCs w:val="24"/>
          <w:lang w:val="id-ID"/>
        </w:rPr>
        <w:tab/>
      </w:r>
      <w:r w:rsidRPr="00443D04">
        <w:rPr>
          <w:rFonts w:ascii="Times New Roman" w:hAnsi="Times New Roman" w:cs="Times New Roman"/>
          <w:sz w:val="24"/>
          <w:szCs w:val="24"/>
          <w:lang w:val="id-ID"/>
        </w:rPr>
        <w:t>Tabel user</w:t>
      </w:r>
      <w:r w:rsidRPr="00443D04">
        <w:rPr>
          <w:rFonts w:ascii="Times New Roman" w:hAnsi="Times New Roman" w:cs="Times New Roman"/>
          <w:i/>
          <w:sz w:val="24"/>
          <w:szCs w:val="24"/>
          <w:lang w:val="id-ID"/>
        </w:rPr>
        <w:t xml:space="preserve"> </w:t>
      </w:r>
      <w:r w:rsidRPr="00443D04">
        <w:rPr>
          <w:rFonts w:ascii="Times New Roman" w:hAnsi="Times New Roman" w:cs="Times New Roman"/>
          <w:sz w:val="24"/>
          <w:szCs w:val="24"/>
          <w:lang w:val="id-ID"/>
        </w:rPr>
        <w:t xml:space="preserve">adalah tabel yang digunakan untuk melakukan proses </w:t>
      </w:r>
      <w:r w:rsidRPr="00443D04">
        <w:rPr>
          <w:rFonts w:ascii="Times New Roman" w:hAnsi="Times New Roman" w:cs="Times New Roman"/>
          <w:i/>
          <w:sz w:val="24"/>
          <w:szCs w:val="24"/>
          <w:lang w:val="id-ID"/>
        </w:rPr>
        <w:t xml:space="preserve">login </w:t>
      </w:r>
      <w:r w:rsidRPr="00443D04">
        <w:rPr>
          <w:rFonts w:ascii="Times New Roman" w:hAnsi="Times New Roman" w:cs="Times New Roman"/>
          <w:sz w:val="24"/>
          <w:szCs w:val="24"/>
          <w:lang w:val="id-ID"/>
        </w:rPr>
        <w:t xml:space="preserve">dengan menggunakan </w:t>
      </w:r>
      <w:r w:rsidRPr="00443D04">
        <w:rPr>
          <w:rFonts w:ascii="Times New Roman" w:hAnsi="Times New Roman" w:cs="Times New Roman"/>
          <w:i/>
          <w:sz w:val="24"/>
          <w:szCs w:val="24"/>
          <w:lang w:val="id-ID"/>
        </w:rPr>
        <w:t xml:space="preserve">username </w:t>
      </w:r>
      <w:r w:rsidRPr="00443D04">
        <w:rPr>
          <w:rFonts w:ascii="Times New Roman" w:hAnsi="Times New Roman" w:cs="Times New Roman"/>
          <w:sz w:val="24"/>
          <w:szCs w:val="24"/>
          <w:lang w:val="id-ID"/>
        </w:rPr>
        <w:t xml:space="preserve">dan </w:t>
      </w:r>
      <w:r w:rsidRPr="00443D04">
        <w:rPr>
          <w:rFonts w:ascii="Times New Roman" w:hAnsi="Times New Roman" w:cs="Times New Roman"/>
          <w:i/>
          <w:sz w:val="24"/>
          <w:szCs w:val="24"/>
          <w:lang w:val="id-ID"/>
        </w:rPr>
        <w:t>password</w:t>
      </w:r>
      <w:r w:rsidRPr="00443D04">
        <w:rPr>
          <w:rFonts w:ascii="Times New Roman" w:hAnsi="Times New Roman" w:cs="Times New Roman"/>
          <w:sz w:val="24"/>
          <w:szCs w:val="24"/>
          <w:lang w:val="id-ID"/>
        </w:rPr>
        <w:t xml:space="preserve">. Tabel ini memiliki id sebagai </w:t>
      </w:r>
      <w:r w:rsidRPr="00443D04">
        <w:rPr>
          <w:rFonts w:ascii="Times New Roman" w:hAnsi="Times New Roman" w:cs="Times New Roman"/>
          <w:i/>
          <w:sz w:val="24"/>
          <w:szCs w:val="24"/>
          <w:lang w:val="id-ID"/>
        </w:rPr>
        <w:t>primary key</w:t>
      </w:r>
      <w:r w:rsidRPr="00443D04">
        <w:rPr>
          <w:rFonts w:ascii="Times New Roman" w:hAnsi="Times New Roman" w:cs="Times New Roman"/>
          <w:sz w:val="24"/>
          <w:szCs w:val="24"/>
          <w:lang w:val="id-ID"/>
        </w:rPr>
        <w:t xml:space="preserve"> dengan tipe data </w:t>
      </w:r>
      <w:r w:rsidRPr="00443D04">
        <w:rPr>
          <w:rFonts w:ascii="Times New Roman" w:hAnsi="Times New Roman" w:cs="Times New Roman"/>
          <w:i/>
          <w:sz w:val="24"/>
          <w:szCs w:val="24"/>
          <w:lang w:val="id-ID"/>
        </w:rPr>
        <w:t>integer</w:t>
      </w:r>
      <w:r w:rsidRPr="00443D04">
        <w:rPr>
          <w:rFonts w:ascii="Times New Roman" w:hAnsi="Times New Roman" w:cs="Times New Roman"/>
          <w:sz w:val="24"/>
          <w:szCs w:val="24"/>
          <w:lang w:val="id-ID"/>
        </w:rPr>
        <w:t xml:space="preserve"> dan </w:t>
      </w:r>
      <w:r w:rsidRPr="00443D04">
        <w:rPr>
          <w:rFonts w:ascii="Times New Roman" w:hAnsi="Times New Roman" w:cs="Times New Roman"/>
          <w:i/>
          <w:sz w:val="24"/>
          <w:szCs w:val="24"/>
          <w:lang w:val="id-ID"/>
        </w:rPr>
        <w:t xml:space="preserve">username </w:t>
      </w:r>
      <w:r w:rsidRPr="00443D04">
        <w:rPr>
          <w:rFonts w:ascii="Times New Roman" w:hAnsi="Times New Roman" w:cs="Times New Roman"/>
          <w:sz w:val="24"/>
          <w:szCs w:val="24"/>
          <w:lang w:val="id-ID"/>
        </w:rPr>
        <w:t xml:space="preserve">yang </w:t>
      </w:r>
      <w:r w:rsidRPr="00443D04">
        <w:rPr>
          <w:rFonts w:ascii="Times New Roman" w:hAnsi="Times New Roman" w:cs="Times New Roman"/>
          <w:i/>
          <w:sz w:val="24"/>
          <w:szCs w:val="24"/>
          <w:lang w:val="id-ID"/>
        </w:rPr>
        <w:t xml:space="preserve">unique </w:t>
      </w:r>
      <w:r w:rsidRPr="00443D04">
        <w:rPr>
          <w:rFonts w:ascii="Times New Roman" w:hAnsi="Times New Roman" w:cs="Times New Roman"/>
          <w:sz w:val="24"/>
          <w:szCs w:val="24"/>
          <w:lang w:val="id-ID"/>
        </w:rPr>
        <w:t xml:space="preserve">dengan tipe data </w:t>
      </w:r>
      <w:r w:rsidRPr="00443D04">
        <w:rPr>
          <w:rFonts w:ascii="Times New Roman" w:hAnsi="Times New Roman" w:cs="Times New Roman"/>
          <w:i/>
          <w:sz w:val="24"/>
          <w:szCs w:val="24"/>
          <w:lang w:val="id-ID"/>
        </w:rPr>
        <w:t>varchar</w:t>
      </w:r>
      <w:r w:rsidRPr="00443D04">
        <w:rPr>
          <w:rFonts w:ascii="Times New Roman" w:hAnsi="Times New Roman" w:cs="Times New Roman"/>
          <w:sz w:val="24"/>
          <w:szCs w:val="24"/>
          <w:lang w:val="id-ID"/>
        </w:rPr>
        <w:t>. Berikutnya Tabel 4.50 Deskripsi Tabel Models.</w:t>
      </w:r>
    </w:p>
    <w:p w14:paraId="597682ED" w14:textId="77777777" w:rsidR="00443D04" w:rsidRPr="00443D04" w:rsidRDefault="00443D04" w:rsidP="00AF2CD9">
      <w:pPr>
        <w:pStyle w:val="CaptionTabel"/>
        <w:jc w:val="both"/>
        <w:rPr>
          <w:szCs w:val="24"/>
        </w:rPr>
      </w:pPr>
      <w:bookmarkStart w:id="81" w:name="_Toc57643085"/>
      <w:r w:rsidRPr="00443D04">
        <w:rPr>
          <w:szCs w:val="24"/>
        </w:rPr>
        <w:t>Tabel 4.50 Deskripsi Tabel Models</w:t>
      </w:r>
      <w:bookmarkEnd w:id="81"/>
    </w:p>
    <w:tbl>
      <w:tblPr>
        <w:tblStyle w:val="TableGrid"/>
        <w:tblW w:w="6632" w:type="pct"/>
        <w:tblInd w:w="-1423" w:type="dxa"/>
        <w:tblLook w:val="04A0" w:firstRow="1" w:lastRow="0" w:firstColumn="1" w:lastColumn="0" w:noHBand="0" w:noVBand="1"/>
      </w:tblPr>
      <w:tblGrid>
        <w:gridCol w:w="2673"/>
        <w:gridCol w:w="1946"/>
        <w:gridCol w:w="4596"/>
        <w:gridCol w:w="1488"/>
      </w:tblGrid>
      <w:tr w:rsidR="00443D04" w:rsidRPr="00443D04" w14:paraId="2E4E074A" w14:textId="77777777" w:rsidTr="00443D04">
        <w:trPr>
          <w:trHeight w:val="283"/>
        </w:trPr>
        <w:tc>
          <w:tcPr>
            <w:tcW w:w="1249" w:type="pct"/>
            <w:tcBorders>
              <w:top w:val="single" w:sz="4" w:space="0" w:color="auto"/>
              <w:left w:val="single" w:sz="4" w:space="0" w:color="auto"/>
              <w:bottom w:val="single" w:sz="4" w:space="0" w:color="auto"/>
              <w:right w:val="single" w:sz="4" w:space="0" w:color="auto"/>
            </w:tcBorders>
            <w:vAlign w:val="center"/>
            <w:hideMark/>
          </w:tcPr>
          <w:p w14:paraId="3289AF04"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 xml:space="preserve">Nama </w:t>
            </w:r>
            <w:r w:rsidRPr="00443D04">
              <w:rPr>
                <w:rFonts w:ascii="Times New Roman" w:hAnsi="Times New Roman" w:cs="Times New Roman"/>
                <w:i/>
                <w:sz w:val="24"/>
              </w:rPr>
              <w:t>Field</w:t>
            </w:r>
          </w:p>
        </w:tc>
        <w:tc>
          <w:tcPr>
            <w:tcW w:w="909" w:type="pct"/>
            <w:tcBorders>
              <w:top w:val="single" w:sz="4" w:space="0" w:color="auto"/>
              <w:left w:val="single" w:sz="4" w:space="0" w:color="auto"/>
              <w:bottom w:val="single" w:sz="4" w:space="0" w:color="auto"/>
              <w:right w:val="single" w:sz="4" w:space="0" w:color="auto"/>
            </w:tcBorders>
            <w:vAlign w:val="center"/>
            <w:hideMark/>
          </w:tcPr>
          <w:p w14:paraId="670BFC06" w14:textId="77777777" w:rsidR="00443D04" w:rsidRPr="00443D04" w:rsidRDefault="00443D04" w:rsidP="00AF2CD9">
            <w:pPr>
              <w:pStyle w:val="ISI"/>
              <w:ind w:left="-110" w:right="-5" w:firstLine="0"/>
              <w:rPr>
                <w:rFonts w:ascii="Times New Roman" w:hAnsi="Times New Roman" w:cs="Times New Roman"/>
                <w:sz w:val="24"/>
              </w:rPr>
            </w:pPr>
            <w:r w:rsidRPr="00443D04">
              <w:rPr>
                <w:rFonts w:ascii="Times New Roman" w:hAnsi="Times New Roman" w:cs="Times New Roman"/>
                <w:sz w:val="24"/>
              </w:rPr>
              <w:t>Type dan Length</w:t>
            </w:r>
          </w:p>
        </w:tc>
        <w:tc>
          <w:tcPr>
            <w:tcW w:w="2147" w:type="pct"/>
            <w:tcBorders>
              <w:top w:val="single" w:sz="4" w:space="0" w:color="auto"/>
              <w:left w:val="single" w:sz="4" w:space="0" w:color="auto"/>
              <w:bottom w:val="single" w:sz="4" w:space="0" w:color="auto"/>
              <w:right w:val="single" w:sz="4" w:space="0" w:color="auto"/>
            </w:tcBorders>
            <w:vAlign w:val="center"/>
            <w:hideMark/>
          </w:tcPr>
          <w:p w14:paraId="51D06EA3"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Deskripsi</w:t>
            </w:r>
          </w:p>
        </w:tc>
        <w:tc>
          <w:tcPr>
            <w:tcW w:w="695" w:type="pct"/>
            <w:tcBorders>
              <w:top w:val="single" w:sz="4" w:space="0" w:color="auto"/>
              <w:left w:val="single" w:sz="4" w:space="0" w:color="auto"/>
              <w:bottom w:val="single" w:sz="4" w:space="0" w:color="auto"/>
              <w:right w:val="single" w:sz="4" w:space="0" w:color="auto"/>
            </w:tcBorders>
            <w:vAlign w:val="center"/>
            <w:hideMark/>
          </w:tcPr>
          <w:p w14:paraId="443131BD"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Keterangan</w:t>
            </w:r>
          </w:p>
        </w:tc>
      </w:tr>
      <w:tr w:rsidR="00443D04" w:rsidRPr="00443D04" w14:paraId="20B87F97" w14:textId="77777777" w:rsidTr="00443D04">
        <w:trPr>
          <w:trHeight w:val="283"/>
        </w:trPr>
        <w:tc>
          <w:tcPr>
            <w:tcW w:w="1249" w:type="pct"/>
            <w:tcBorders>
              <w:top w:val="single" w:sz="4" w:space="0" w:color="auto"/>
              <w:left w:val="single" w:sz="4" w:space="0" w:color="auto"/>
              <w:bottom w:val="single" w:sz="4" w:space="0" w:color="auto"/>
              <w:right w:val="single" w:sz="4" w:space="0" w:color="auto"/>
            </w:tcBorders>
            <w:vAlign w:val="center"/>
            <w:hideMark/>
          </w:tcPr>
          <w:p w14:paraId="027A5D61"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Id</w:t>
            </w:r>
          </w:p>
        </w:tc>
        <w:tc>
          <w:tcPr>
            <w:tcW w:w="909" w:type="pct"/>
            <w:tcBorders>
              <w:top w:val="single" w:sz="4" w:space="0" w:color="auto"/>
              <w:left w:val="single" w:sz="4" w:space="0" w:color="auto"/>
              <w:bottom w:val="single" w:sz="4" w:space="0" w:color="auto"/>
              <w:right w:val="single" w:sz="4" w:space="0" w:color="auto"/>
            </w:tcBorders>
            <w:vAlign w:val="center"/>
            <w:hideMark/>
          </w:tcPr>
          <w:p w14:paraId="2B5D0E42" w14:textId="77777777" w:rsidR="00443D04" w:rsidRPr="00443D04" w:rsidRDefault="00443D04" w:rsidP="00AF2CD9">
            <w:pPr>
              <w:pStyle w:val="ISI"/>
              <w:ind w:firstLine="31"/>
              <w:rPr>
                <w:rFonts w:ascii="Times New Roman" w:hAnsi="Times New Roman" w:cs="Times New Roman"/>
                <w:sz w:val="24"/>
              </w:rPr>
            </w:pPr>
            <w:r w:rsidRPr="00443D04">
              <w:rPr>
                <w:rFonts w:ascii="Times New Roman" w:hAnsi="Times New Roman" w:cs="Times New Roman"/>
                <w:sz w:val="24"/>
              </w:rPr>
              <w:t>Int</w:t>
            </w:r>
          </w:p>
        </w:tc>
        <w:tc>
          <w:tcPr>
            <w:tcW w:w="2147" w:type="pct"/>
            <w:tcBorders>
              <w:top w:val="single" w:sz="4" w:space="0" w:color="auto"/>
              <w:left w:val="single" w:sz="4" w:space="0" w:color="auto"/>
              <w:bottom w:val="single" w:sz="4" w:space="0" w:color="auto"/>
              <w:right w:val="single" w:sz="4" w:space="0" w:color="auto"/>
            </w:tcBorders>
            <w:vAlign w:val="center"/>
            <w:hideMark/>
          </w:tcPr>
          <w:p w14:paraId="2BF8C06A" w14:textId="77777777" w:rsidR="00443D04" w:rsidRPr="00443D04" w:rsidRDefault="00443D04" w:rsidP="00AF2CD9">
            <w:pPr>
              <w:pStyle w:val="ISI"/>
              <w:ind w:left="-84" w:firstLine="84"/>
              <w:rPr>
                <w:rFonts w:ascii="Times New Roman" w:hAnsi="Times New Roman" w:cs="Times New Roman"/>
                <w:sz w:val="24"/>
              </w:rPr>
            </w:pPr>
            <w:r w:rsidRPr="00443D04">
              <w:rPr>
                <w:rFonts w:ascii="Times New Roman" w:hAnsi="Times New Roman" w:cs="Times New Roman"/>
                <w:sz w:val="24"/>
              </w:rPr>
              <w:t>Id model</w:t>
            </w:r>
          </w:p>
        </w:tc>
        <w:tc>
          <w:tcPr>
            <w:tcW w:w="695" w:type="pct"/>
            <w:tcBorders>
              <w:top w:val="single" w:sz="4" w:space="0" w:color="auto"/>
              <w:left w:val="single" w:sz="4" w:space="0" w:color="auto"/>
              <w:bottom w:val="single" w:sz="4" w:space="0" w:color="auto"/>
              <w:right w:val="single" w:sz="4" w:space="0" w:color="auto"/>
            </w:tcBorders>
            <w:vAlign w:val="center"/>
            <w:hideMark/>
          </w:tcPr>
          <w:p w14:paraId="00FA631A"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Primary key</w:t>
            </w:r>
          </w:p>
        </w:tc>
      </w:tr>
      <w:tr w:rsidR="00443D04" w:rsidRPr="00443D04" w14:paraId="3AA2D4F5" w14:textId="77777777" w:rsidTr="00443D04">
        <w:trPr>
          <w:trHeight w:val="283"/>
        </w:trPr>
        <w:tc>
          <w:tcPr>
            <w:tcW w:w="1249" w:type="pct"/>
            <w:tcBorders>
              <w:top w:val="single" w:sz="4" w:space="0" w:color="auto"/>
              <w:left w:val="single" w:sz="4" w:space="0" w:color="auto"/>
              <w:bottom w:val="single" w:sz="4" w:space="0" w:color="auto"/>
              <w:right w:val="single" w:sz="4" w:space="0" w:color="auto"/>
            </w:tcBorders>
            <w:vAlign w:val="center"/>
            <w:hideMark/>
          </w:tcPr>
          <w:p w14:paraId="61037E99"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Filename</w:t>
            </w:r>
          </w:p>
        </w:tc>
        <w:tc>
          <w:tcPr>
            <w:tcW w:w="909" w:type="pct"/>
            <w:tcBorders>
              <w:top w:val="single" w:sz="4" w:space="0" w:color="auto"/>
              <w:left w:val="single" w:sz="4" w:space="0" w:color="auto"/>
              <w:bottom w:val="single" w:sz="4" w:space="0" w:color="auto"/>
              <w:right w:val="single" w:sz="4" w:space="0" w:color="auto"/>
            </w:tcBorders>
            <w:vAlign w:val="center"/>
            <w:hideMark/>
          </w:tcPr>
          <w:p w14:paraId="5E1CA882" w14:textId="77777777" w:rsidR="00443D04" w:rsidRPr="00443D04" w:rsidRDefault="00443D04" w:rsidP="00AF2CD9">
            <w:pPr>
              <w:pStyle w:val="ISI"/>
              <w:ind w:firstLine="31"/>
              <w:rPr>
                <w:rFonts w:ascii="Times New Roman" w:hAnsi="Times New Roman" w:cs="Times New Roman"/>
                <w:sz w:val="24"/>
              </w:rPr>
            </w:pPr>
            <w:r w:rsidRPr="00443D04">
              <w:rPr>
                <w:rFonts w:ascii="Times New Roman" w:hAnsi="Times New Roman" w:cs="Times New Roman"/>
                <w:sz w:val="24"/>
              </w:rPr>
              <w:t>Text</w:t>
            </w:r>
          </w:p>
        </w:tc>
        <w:tc>
          <w:tcPr>
            <w:tcW w:w="2147" w:type="pct"/>
            <w:tcBorders>
              <w:top w:val="single" w:sz="4" w:space="0" w:color="auto"/>
              <w:left w:val="single" w:sz="4" w:space="0" w:color="auto"/>
              <w:bottom w:val="single" w:sz="4" w:space="0" w:color="auto"/>
              <w:right w:val="single" w:sz="4" w:space="0" w:color="auto"/>
            </w:tcBorders>
            <w:vAlign w:val="center"/>
            <w:hideMark/>
          </w:tcPr>
          <w:p w14:paraId="0C795B32" w14:textId="77777777" w:rsidR="00443D04" w:rsidRPr="00443D04" w:rsidRDefault="00443D04" w:rsidP="00AF2CD9">
            <w:pPr>
              <w:pStyle w:val="ISI"/>
              <w:ind w:left="-84" w:firstLine="84"/>
              <w:rPr>
                <w:rFonts w:ascii="Times New Roman" w:hAnsi="Times New Roman" w:cs="Times New Roman"/>
                <w:sz w:val="24"/>
              </w:rPr>
            </w:pPr>
            <w:r w:rsidRPr="00443D04">
              <w:rPr>
                <w:rFonts w:ascii="Times New Roman" w:hAnsi="Times New Roman" w:cs="Times New Roman"/>
                <w:sz w:val="24"/>
              </w:rPr>
              <w:t>Nama model</w:t>
            </w:r>
          </w:p>
        </w:tc>
        <w:tc>
          <w:tcPr>
            <w:tcW w:w="695" w:type="pct"/>
            <w:tcBorders>
              <w:top w:val="single" w:sz="4" w:space="0" w:color="auto"/>
              <w:left w:val="single" w:sz="4" w:space="0" w:color="auto"/>
              <w:bottom w:val="single" w:sz="4" w:space="0" w:color="auto"/>
              <w:right w:val="single" w:sz="4" w:space="0" w:color="auto"/>
            </w:tcBorders>
            <w:vAlign w:val="center"/>
            <w:hideMark/>
          </w:tcPr>
          <w:p w14:paraId="26AC4A15"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Unique</w:t>
            </w:r>
          </w:p>
        </w:tc>
      </w:tr>
      <w:tr w:rsidR="00443D04" w:rsidRPr="00443D04" w14:paraId="40952BB9" w14:textId="77777777" w:rsidTr="00443D04">
        <w:trPr>
          <w:trHeight w:val="283"/>
        </w:trPr>
        <w:tc>
          <w:tcPr>
            <w:tcW w:w="1249" w:type="pct"/>
            <w:tcBorders>
              <w:top w:val="single" w:sz="4" w:space="0" w:color="auto"/>
              <w:left w:val="single" w:sz="4" w:space="0" w:color="auto"/>
              <w:bottom w:val="single" w:sz="4" w:space="0" w:color="auto"/>
              <w:right w:val="single" w:sz="4" w:space="0" w:color="auto"/>
            </w:tcBorders>
            <w:vAlign w:val="center"/>
            <w:hideMark/>
          </w:tcPr>
          <w:p w14:paraId="13D07FDE"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Datalatih_ids</w:t>
            </w:r>
          </w:p>
        </w:tc>
        <w:tc>
          <w:tcPr>
            <w:tcW w:w="909" w:type="pct"/>
            <w:tcBorders>
              <w:top w:val="single" w:sz="4" w:space="0" w:color="auto"/>
              <w:left w:val="single" w:sz="4" w:space="0" w:color="auto"/>
              <w:bottom w:val="single" w:sz="4" w:space="0" w:color="auto"/>
              <w:right w:val="single" w:sz="4" w:space="0" w:color="auto"/>
            </w:tcBorders>
            <w:vAlign w:val="center"/>
            <w:hideMark/>
          </w:tcPr>
          <w:p w14:paraId="40C6185A" w14:textId="77777777" w:rsidR="00443D04" w:rsidRPr="00443D04" w:rsidRDefault="00443D04" w:rsidP="00AF2CD9">
            <w:pPr>
              <w:pStyle w:val="ISI"/>
              <w:ind w:firstLine="31"/>
              <w:rPr>
                <w:rFonts w:ascii="Times New Roman" w:hAnsi="Times New Roman" w:cs="Times New Roman"/>
                <w:sz w:val="24"/>
              </w:rPr>
            </w:pPr>
            <w:r w:rsidRPr="00443D04">
              <w:rPr>
                <w:rFonts w:ascii="Times New Roman" w:hAnsi="Times New Roman" w:cs="Times New Roman"/>
                <w:sz w:val="24"/>
              </w:rPr>
              <w:t xml:space="preserve">Text </w:t>
            </w:r>
          </w:p>
        </w:tc>
        <w:tc>
          <w:tcPr>
            <w:tcW w:w="2147" w:type="pct"/>
            <w:tcBorders>
              <w:top w:val="single" w:sz="4" w:space="0" w:color="auto"/>
              <w:left w:val="single" w:sz="4" w:space="0" w:color="auto"/>
              <w:bottom w:val="single" w:sz="4" w:space="0" w:color="auto"/>
              <w:right w:val="single" w:sz="4" w:space="0" w:color="auto"/>
            </w:tcBorders>
            <w:vAlign w:val="center"/>
            <w:hideMark/>
          </w:tcPr>
          <w:p w14:paraId="0AA11116"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Penyimpanan nilai model yang telah dilatih</w:t>
            </w:r>
          </w:p>
        </w:tc>
        <w:tc>
          <w:tcPr>
            <w:tcW w:w="695" w:type="pct"/>
            <w:tcBorders>
              <w:top w:val="single" w:sz="4" w:space="0" w:color="auto"/>
              <w:left w:val="single" w:sz="4" w:space="0" w:color="auto"/>
              <w:bottom w:val="single" w:sz="4" w:space="0" w:color="auto"/>
              <w:right w:val="single" w:sz="4" w:space="0" w:color="auto"/>
            </w:tcBorders>
            <w:vAlign w:val="center"/>
            <w:hideMark/>
          </w:tcPr>
          <w:p w14:paraId="60192B0B"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w:t>
            </w:r>
          </w:p>
        </w:tc>
      </w:tr>
      <w:tr w:rsidR="00443D04" w:rsidRPr="00443D04" w14:paraId="1A379D08" w14:textId="77777777" w:rsidTr="00443D04">
        <w:trPr>
          <w:trHeight w:val="283"/>
        </w:trPr>
        <w:tc>
          <w:tcPr>
            <w:tcW w:w="1249" w:type="pct"/>
            <w:tcBorders>
              <w:top w:val="single" w:sz="4" w:space="0" w:color="auto"/>
              <w:left w:val="single" w:sz="4" w:space="0" w:color="auto"/>
              <w:bottom w:val="single" w:sz="4" w:space="0" w:color="auto"/>
              <w:right w:val="single" w:sz="4" w:space="0" w:color="auto"/>
            </w:tcBorders>
            <w:vAlign w:val="center"/>
            <w:hideMark/>
          </w:tcPr>
          <w:p w14:paraId="35BB332C"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Datauji_ids</w:t>
            </w:r>
          </w:p>
        </w:tc>
        <w:tc>
          <w:tcPr>
            <w:tcW w:w="909" w:type="pct"/>
            <w:tcBorders>
              <w:top w:val="single" w:sz="4" w:space="0" w:color="auto"/>
              <w:left w:val="single" w:sz="4" w:space="0" w:color="auto"/>
              <w:bottom w:val="single" w:sz="4" w:space="0" w:color="auto"/>
              <w:right w:val="single" w:sz="4" w:space="0" w:color="auto"/>
            </w:tcBorders>
            <w:vAlign w:val="center"/>
            <w:hideMark/>
          </w:tcPr>
          <w:p w14:paraId="69A6E617" w14:textId="77777777" w:rsidR="00443D04" w:rsidRPr="00443D04" w:rsidRDefault="00443D04" w:rsidP="00AF2CD9">
            <w:pPr>
              <w:pStyle w:val="ISI"/>
              <w:ind w:firstLine="31"/>
              <w:rPr>
                <w:rFonts w:ascii="Times New Roman" w:hAnsi="Times New Roman" w:cs="Times New Roman"/>
                <w:sz w:val="24"/>
              </w:rPr>
            </w:pPr>
            <w:r w:rsidRPr="00443D04">
              <w:rPr>
                <w:rFonts w:ascii="Times New Roman" w:hAnsi="Times New Roman" w:cs="Times New Roman"/>
                <w:sz w:val="24"/>
              </w:rPr>
              <w:t>Text</w:t>
            </w:r>
          </w:p>
        </w:tc>
        <w:tc>
          <w:tcPr>
            <w:tcW w:w="2147" w:type="pct"/>
            <w:tcBorders>
              <w:top w:val="single" w:sz="4" w:space="0" w:color="auto"/>
              <w:left w:val="single" w:sz="4" w:space="0" w:color="auto"/>
              <w:bottom w:val="single" w:sz="4" w:space="0" w:color="auto"/>
              <w:right w:val="single" w:sz="4" w:space="0" w:color="auto"/>
            </w:tcBorders>
            <w:vAlign w:val="center"/>
            <w:hideMark/>
          </w:tcPr>
          <w:p w14:paraId="42D5E8A8"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Penyimpanan nilai akurasi pada pelatihan data</w:t>
            </w:r>
          </w:p>
        </w:tc>
        <w:tc>
          <w:tcPr>
            <w:tcW w:w="695" w:type="pct"/>
            <w:tcBorders>
              <w:top w:val="single" w:sz="4" w:space="0" w:color="auto"/>
              <w:left w:val="single" w:sz="4" w:space="0" w:color="auto"/>
              <w:bottom w:val="single" w:sz="4" w:space="0" w:color="auto"/>
              <w:right w:val="single" w:sz="4" w:space="0" w:color="auto"/>
            </w:tcBorders>
            <w:vAlign w:val="center"/>
            <w:hideMark/>
          </w:tcPr>
          <w:p w14:paraId="234B48E1"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w:t>
            </w:r>
          </w:p>
        </w:tc>
      </w:tr>
      <w:tr w:rsidR="00443D04" w:rsidRPr="00443D04" w14:paraId="05A1DFAC" w14:textId="77777777" w:rsidTr="00443D04">
        <w:trPr>
          <w:trHeight w:val="283"/>
        </w:trPr>
        <w:tc>
          <w:tcPr>
            <w:tcW w:w="1249" w:type="pct"/>
            <w:tcBorders>
              <w:top w:val="single" w:sz="4" w:space="0" w:color="auto"/>
              <w:left w:val="single" w:sz="4" w:space="0" w:color="auto"/>
              <w:bottom w:val="single" w:sz="4" w:space="0" w:color="auto"/>
              <w:right w:val="single" w:sz="4" w:space="0" w:color="auto"/>
            </w:tcBorders>
            <w:vAlign w:val="center"/>
            <w:hideMark/>
          </w:tcPr>
          <w:p w14:paraId="629005B5"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Accuracy</w:t>
            </w:r>
          </w:p>
        </w:tc>
        <w:tc>
          <w:tcPr>
            <w:tcW w:w="909" w:type="pct"/>
            <w:tcBorders>
              <w:top w:val="single" w:sz="4" w:space="0" w:color="auto"/>
              <w:left w:val="single" w:sz="4" w:space="0" w:color="auto"/>
              <w:bottom w:val="single" w:sz="4" w:space="0" w:color="auto"/>
              <w:right w:val="single" w:sz="4" w:space="0" w:color="auto"/>
            </w:tcBorders>
            <w:vAlign w:val="center"/>
            <w:hideMark/>
          </w:tcPr>
          <w:p w14:paraId="4A37EDBC" w14:textId="77777777" w:rsidR="00443D04" w:rsidRPr="00443D04" w:rsidRDefault="00443D04" w:rsidP="00AF2CD9">
            <w:pPr>
              <w:pStyle w:val="ISI"/>
              <w:ind w:firstLine="31"/>
              <w:rPr>
                <w:rFonts w:ascii="Times New Roman" w:hAnsi="Times New Roman" w:cs="Times New Roman"/>
                <w:sz w:val="24"/>
              </w:rPr>
            </w:pPr>
            <w:r w:rsidRPr="00443D04">
              <w:rPr>
                <w:rFonts w:ascii="Times New Roman" w:hAnsi="Times New Roman" w:cs="Times New Roman"/>
                <w:sz w:val="24"/>
              </w:rPr>
              <w:t>Real</w:t>
            </w:r>
          </w:p>
        </w:tc>
        <w:tc>
          <w:tcPr>
            <w:tcW w:w="2147" w:type="pct"/>
            <w:tcBorders>
              <w:top w:val="single" w:sz="4" w:space="0" w:color="auto"/>
              <w:left w:val="single" w:sz="4" w:space="0" w:color="auto"/>
              <w:bottom w:val="single" w:sz="4" w:space="0" w:color="auto"/>
              <w:right w:val="single" w:sz="4" w:space="0" w:color="auto"/>
            </w:tcBorders>
            <w:vAlign w:val="center"/>
            <w:hideMark/>
          </w:tcPr>
          <w:p w14:paraId="5EA81E3C"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Penyimpanan nilai Akurasi</w:t>
            </w:r>
          </w:p>
        </w:tc>
        <w:tc>
          <w:tcPr>
            <w:tcW w:w="695" w:type="pct"/>
            <w:tcBorders>
              <w:top w:val="single" w:sz="4" w:space="0" w:color="auto"/>
              <w:left w:val="single" w:sz="4" w:space="0" w:color="auto"/>
              <w:bottom w:val="single" w:sz="4" w:space="0" w:color="auto"/>
              <w:right w:val="single" w:sz="4" w:space="0" w:color="auto"/>
            </w:tcBorders>
            <w:vAlign w:val="center"/>
            <w:hideMark/>
          </w:tcPr>
          <w:p w14:paraId="729CD4F0"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w:t>
            </w:r>
          </w:p>
        </w:tc>
      </w:tr>
      <w:tr w:rsidR="00443D04" w:rsidRPr="00443D04" w14:paraId="2DBE2471" w14:textId="77777777" w:rsidTr="00443D04">
        <w:trPr>
          <w:trHeight w:val="283"/>
        </w:trPr>
        <w:tc>
          <w:tcPr>
            <w:tcW w:w="1249" w:type="pct"/>
            <w:tcBorders>
              <w:top w:val="single" w:sz="4" w:space="0" w:color="auto"/>
              <w:left w:val="single" w:sz="4" w:space="0" w:color="auto"/>
              <w:bottom w:val="single" w:sz="4" w:space="0" w:color="auto"/>
              <w:right w:val="single" w:sz="4" w:space="0" w:color="auto"/>
            </w:tcBorders>
            <w:vAlign w:val="center"/>
            <w:hideMark/>
          </w:tcPr>
          <w:p w14:paraId="2E0E6CED"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Epoch</w:t>
            </w:r>
          </w:p>
        </w:tc>
        <w:tc>
          <w:tcPr>
            <w:tcW w:w="909" w:type="pct"/>
            <w:tcBorders>
              <w:top w:val="single" w:sz="4" w:space="0" w:color="auto"/>
              <w:left w:val="single" w:sz="4" w:space="0" w:color="auto"/>
              <w:bottom w:val="single" w:sz="4" w:space="0" w:color="auto"/>
              <w:right w:val="single" w:sz="4" w:space="0" w:color="auto"/>
            </w:tcBorders>
            <w:vAlign w:val="center"/>
            <w:hideMark/>
          </w:tcPr>
          <w:p w14:paraId="7A7596B6" w14:textId="77777777" w:rsidR="00443D04" w:rsidRPr="00443D04" w:rsidRDefault="00443D04" w:rsidP="00AF2CD9">
            <w:pPr>
              <w:pStyle w:val="ISI"/>
              <w:ind w:firstLine="31"/>
              <w:rPr>
                <w:rFonts w:ascii="Times New Roman" w:hAnsi="Times New Roman" w:cs="Times New Roman"/>
                <w:sz w:val="24"/>
              </w:rPr>
            </w:pPr>
            <w:r w:rsidRPr="00443D04">
              <w:rPr>
                <w:rFonts w:ascii="Times New Roman" w:hAnsi="Times New Roman" w:cs="Times New Roman"/>
                <w:sz w:val="24"/>
              </w:rPr>
              <w:t>Int</w:t>
            </w:r>
          </w:p>
        </w:tc>
        <w:tc>
          <w:tcPr>
            <w:tcW w:w="2147" w:type="pct"/>
            <w:tcBorders>
              <w:top w:val="single" w:sz="4" w:space="0" w:color="auto"/>
              <w:left w:val="single" w:sz="4" w:space="0" w:color="auto"/>
              <w:bottom w:val="single" w:sz="4" w:space="0" w:color="auto"/>
              <w:right w:val="single" w:sz="4" w:space="0" w:color="auto"/>
            </w:tcBorders>
            <w:vAlign w:val="center"/>
            <w:hideMark/>
          </w:tcPr>
          <w:p w14:paraId="0C23C36D"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Penyimpanan jumlah epoch</w:t>
            </w:r>
          </w:p>
        </w:tc>
        <w:tc>
          <w:tcPr>
            <w:tcW w:w="695" w:type="pct"/>
            <w:tcBorders>
              <w:top w:val="single" w:sz="4" w:space="0" w:color="auto"/>
              <w:left w:val="single" w:sz="4" w:space="0" w:color="auto"/>
              <w:bottom w:val="single" w:sz="4" w:space="0" w:color="auto"/>
              <w:right w:val="single" w:sz="4" w:space="0" w:color="auto"/>
            </w:tcBorders>
            <w:vAlign w:val="center"/>
            <w:hideMark/>
          </w:tcPr>
          <w:p w14:paraId="530CD116"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w:t>
            </w:r>
          </w:p>
        </w:tc>
      </w:tr>
    </w:tbl>
    <w:p w14:paraId="7288C8A8" w14:textId="77777777" w:rsidR="00443D04" w:rsidRPr="00443D04" w:rsidRDefault="00443D04" w:rsidP="00AF2CD9">
      <w:pPr>
        <w:jc w:val="both"/>
        <w:rPr>
          <w:rFonts w:ascii="Times New Roman" w:eastAsia="Times New Roman" w:hAnsi="Times New Roman" w:cs="Times New Roman"/>
          <w:sz w:val="24"/>
          <w:szCs w:val="24"/>
          <w:lang w:val="id-ID"/>
        </w:rPr>
      </w:pPr>
      <w:r w:rsidRPr="00443D04">
        <w:rPr>
          <w:rFonts w:ascii="Times New Roman" w:hAnsi="Times New Roman" w:cs="Times New Roman"/>
          <w:sz w:val="24"/>
          <w:szCs w:val="24"/>
          <w:lang w:val="id-ID"/>
        </w:rPr>
        <w:tab/>
        <w:t xml:space="preserve">Tabel models ini adalah tabel yang berfokus pada proses pelatihan, pengujian dan akurasi data. Id_model menjadi </w:t>
      </w:r>
      <w:r w:rsidRPr="00443D04">
        <w:rPr>
          <w:rFonts w:ascii="Times New Roman" w:hAnsi="Times New Roman" w:cs="Times New Roman"/>
          <w:i/>
          <w:sz w:val="24"/>
          <w:szCs w:val="24"/>
          <w:lang w:val="id-ID"/>
        </w:rPr>
        <w:t xml:space="preserve">primary key </w:t>
      </w:r>
      <w:r w:rsidRPr="00443D04">
        <w:rPr>
          <w:rFonts w:ascii="Times New Roman" w:hAnsi="Times New Roman" w:cs="Times New Roman"/>
          <w:sz w:val="24"/>
          <w:szCs w:val="24"/>
          <w:lang w:val="id-ID"/>
        </w:rPr>
        <w:t>pada tabel ini. Berikutnya Tabel 4.41 Deskripsi Tabel Datasets.</w:t>
      </w:r>
    </w:p>
    <w:p w14:paraId="0486CB6C" w14:textId="77777777" w:rsidR="00443D04" w:rsidRPr="00443D04" w:rsidRDefault="00443D04" w:rsidP="00AF2CD9">
      <w:pPr>
        <w:pStyle w:val="CaptionTabel"/>
        <w:jc w:val="both"/>
        <w:rPr>
          <w:szCs w:val="24"/>
        </w:rPr>
      </w:pPr>
      <w:bookmarkStart w:id="82" w:name="_Toc57643086"/>
      <w:r w:rsidRPr="00443D04">
        <w:rPr>
          <w:szCs w:val="24"/>
        </w:rPr>
        <w:t>Tabel 4.51 Deskripsi Tabel Datasets</w:t>
      </w:r>
      <w:bookmarkEnd w:id="82"/>
    </w:p>
    <w:tbl>
      <w:tblPr>
        <w:tblStyle w:val="TableGrid"/>
        <w:tblW w:w="5990" w:type="pct"/>
        <w:tblInd w:w="-856" w:type="dxa"/>
        <w:tblLook w:val="04A0" w:firstRow="1" w:lastRow="0" w:firstColumn="1" w:lastColumn="0" w:noHBand="0" w:noVBand="1"/>
      </w:tblPr>
      <w:tblGrid>
        <w:gridCol w:w="2738"/>
        <w:gridCol w:w="1860"/>
        <w:gridCol w:w="3631"/>
        <w:gridCol w:w="1438"/>
      </w:tblGrid>
      <w:tr w:rsidR="00443D04" w:rsidRPr="00443D04" w14:paraId="313B30CF" w14:textId="77777777" w:rsidTr="00443D04">
        <w:trPr>
          <w:trHeight w:val="283"/>
        </w:trPr>
        <w:tc>
          <w:tcPr>
            <w:tcW w:w="1416" w:type="pct"/>
            <w:tcBorders>
              <w:top w:val="single" w:sz="4" w:space="0" w:color="auto"/>
              <w:left w:val="single" w:sz="4" w:space="0" w:color="auto"/>
              <w:bottom w:val="single" w:sz="4" w:space="0" w:color="auto"/>
              <w:right w:val="single" w:sz="4" w:space="0" w:color="auto"/>
            </w:tcBorders>
            <w:vAlign w:val="center"/>
            <w:hideMark/>
          </w:tcPr>
          <w:p w14:paraId="4236A169"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 xml:space="preserve">Nama </w:t>
            </w:r>
            <w:r w:rsidRPr="00443D04">
              <w:rPr>
                <w:rFonts w:ascii="Times New Roman" w:hAnsi="Times New Roman" w:cs="Times New Roman"/>
                <w:i/>
                <w:sz w:val="24"/>
              </w:rPr>
              <w:t>Field</w:t>
            </w:r>
          </w:p>
        </w:tc>
        <w:tc>
          <w:tcPr>
            <w:tcW w:w="962" w:type="pct"/>
            <w:tcBorders>
              <w:top w:val="single" w:sz="4" w:space="0" w:color="auto"/>
              <w:left w:val="single" w:sz="4" w:space="0" w:color="auto"/>
              <w:bottom w:val="single" w:sz="4" w:space="0" w:color="auto"/>
              <w:right w:val="single" w:sz="4" w:space="0" w:color="auto"/>
            </w:tcBorders>
            <w:vAlign w:val="center"/>
            <w:hideMark/>
          </w:tcPr>
          <w:p w14:paraId="44DB154E" w14:textId="77777777" w:rsidR="00443D04" w:rsidRPr="00443D04" w:rsidRDefault="00443D04" w:rsidP="00AF2CD9">
            <w:pPr>
              <w:pStyle w:val="ISI"/>
              <w:ind w:left="-110" w:right="-5" w:firstLine="0"/>
              <w:rPr>
                <w:rFonts w:ascii="Times New Roman" w:hAnsi="Times New Roman" w:cs="Times New Roman"/>
                <w:sz w:val="24"/>
              </w:rPr>
            </w:pPr>
            <w:r w:rsidRPr="00443D04">
              <w:rPr>
                <w:rFonts w:ascii="Times New Roman" w:hAnsi="Times New Roman" w:cs="Times New Roman"/>
                <w:sz w:val="24"/>
              </w:rPr>
              <w:t>Type dan Length</w:t>
            </w:r>
          </w:p>
        </w:tc>
        <w:tc>
          <w:tcPr>
            <w:tcW w:w="1878" w:type="pct"/>
            <w:tcBorders>
              <w:top w:val="single" w:sz="4" w:space="0" w:color="auto"/>
              <w:left w:val="single" w:sz="4" w:space="0" w:color="auto"/>
              <w:bottom w:val="single" w:sz="4" w:space="0" w:color="auto"/>
              <w:right w:val="single" w:sz="4" w:space="0" w:color="auto"/>
            </w:tcBorders>
            <w:vAlign w:val="center"/>
            <w:hideMark/>
          </w:tcPr>
          <w:p w14:paraId="23CD3B36"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Deskripsi</w:t>
            </w:r>
          </w:p>
        </w:tc>
        <w:tc>
          <w:tcPr>
            <w:tcW w:w="744" w:type="pct"/>
            <w:tcBorders>
              <w:top w:val="single" w:sz="4" w:space="0" w:color="auto"/>
              <w:left w:val="single" w:sz="4" w:space="0" w:color="auto"/>
              <w:bottom w:val="single" w:sz="4" w:space="0" w:color="auto"/>
              <w:right w:val="single" w:sz="4" w:space="0" w:color="auto"/>
            </w:tcBorders>
            <w:vAlign w:val="center"/>
            <w:hideMark/>
          </w:tcPr>
          <w:p w14:paraId="13655359"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Keterangan</w:t>
            </w:r>
          </w:p>
        </w:tc>
      </w:tr>
      <w:tr w:rsidR="00443D04" w:rsidRPr="00443D04" w14:paraId="24B228B8" w14:textId="77777777" w:rsidTr="00443D04">
        <w:trPr>
          <w:trHeight w:val="283"/>
        </w:trPr>
        <w:tc>
          <w:tcPr>
            <w:tcW w:w="1416" w:type="pct"/>
            <w:tcBorders>
              <w:top w:val="single" w:sz="4" w:space="0" w:color="auto"/>
              <w:left w:val="single" w:sz="4" w:space="0" w:color="auto"/>
              <w:bottom w:val="single" w:sz="4" w:space="0" w:color="auto"/>
              <w:right w:val="single" w:sz="4" w:space="0" w:color="auto"/>
            </w:tcBorders>
            <w:vAlign w:val="center"/>
            <w:hideMark/>
          </w:tcPr>
          <w:p w14:paraId="46CC46DF"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Id</w:t>
            </w:r>
          </w:p>
        </w:tc>
        <w:tc>
          <w:tcPr>
            <w:tcW w:w="962" w:type="pct"/>
            <w:tcBorders>
              <w:top w:val="single" w:sz="4" w:space="0" w:color="auto"/>
              <w:left w:val="single" w:sz="4" w:space="0" w:color="auto"/>
              <w:bottom w:val="single" w:sz="4" w:space="0" w:color="auto"/>
              <w:right w:val="single" w:sz="4" w:space="0" w:color="auto"/>
            </w:tcBorders>
            <w:vAlign w:val="center"/>
            <w:hideMark/>
          </w:tcPr>
          <w:p w14:paraId="25C7B267"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Int</w:t>
            </w:r>
          </w:p>
        </w:tc>
        <w:tc>
          <w:tcPr>
            <w:tcW w:w="1878" w:type="pct"/>
            <w:tcBorders>
              <w:top w:val="single" w:sz="4" w:space="0" w:color="auto"/>
              <w:left w:val="single" w:sz="4" w:space="0" w:color="auto"/>
              <w:bottom w:val="single" w:sz="4" w:space="0" w:color="auto"/>
              <w:right w:val="single" w:sz="4" w:space="0" w:color="auto"/>
            </w:tcBorders>
            <w:vAlign w:val="center"/>
            <w:hideMark/>
          </w:tcPr>
          <w:p w14:paraId="7913E7A4" w14:textId="77777777" w:rsidR="00443D04" w:rsidRPr="00443D04" w:rsidRDefault="00443D04" w:rsidP="00AF2CD9">
            <w:pPr>
              <w:pStyle w:val="ISI"/>
              <w:ind w:left="-84" w:firstLine="84"/>
              <w:rPr>
                <w:rFonts w:ascii="Times New Roman" w:hAnsi="Times New Roman" w:cs="Times New Roman"/>
                <w:sz w:val="24"/>
              </w:rPr>
            </w:pPr>
            <w:r w:rsidRPr="00443D04">
              <w:rPr>
                <w:rFonts w:ascii="Times New Roman" w:hAnsi="Times New Roman" w:cs="Times New Roman"/>
                <w:sz w:val="24"/>
              </w:rPr>
              <w:t>Id datasets</w:t>
            </w:r>
          </w:p>
        </w:tc>
        <w:tc>
          <w:tcPr>
            <w:tcW w:w="744" w:type="pct"/>
            <w:tcBorders>
              <w:top w:val="single" w:sz="4" w:space="0" w:color="auto"/>
              <w:left w:val="single" w:sz="4" w:space="0" w:color="auto"/>
              <w:bottom w:val="single" w:sz="4" w:space="0" w:color="auto"/>
              <w:right w:val="single" w:sz="4" w:space="0" w:color="auto"/>
            </w:tcBorders>
            <w:vAlign w:val="center"/>
            <w:hideMark/>
          </w:tcPr>
          <w:p w14:paraId="0BAA70B3"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Primary key</w:t>
            </w:r>
          </w:p>
        </w:tc>
      </w:tr>
      <w:tr w:rsidR="00443D04" w:rsidRPr="00443D04" w14:paraId="798D0FA4" w14:textId="77777777" w:rsidTr="00443D04">
        <w:trPr>
          <w:trHeight w:val="283"/>
        </w:trPr>
        <w:tc>
          <w:tcPr>
            <w:tcW w:w="1416" w:type="pct"/>
            <w:tcBorders>
              <w:top w:val="single" w:sz="4" w:space="0" w:color="auto"/>
              <w:left w:val="single" w:sz="4" w:space="0" w:color="auto"/>
              <w:bottom w:val="single" w:sz="4" w:space="0" w:color="auto"/>
              <w:right w:val="single" w:sz="4" w:space="0" w:color="auto"/>
            </w:tcBorders>
            <w:vAlign w:val="center"/>
            <w:hideMark/>
          </w:tcPr>
          <w:p w14:paraId="61D0DC54"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Filename</w:t>
            </w:r>
          </w:p>
        </w:tc>
        <w:tc>
          <w:tcPr>
            <w:tcW w:w="962" w:type="pct"/>
            <w:tcBorders>
              <w:top w:val="single" w:sz="4" w:space="0" w:color="auto"/>
              <w:left w:val="single" w:sz="4" w:space="0" w:color="auto"/>
              <w:bottom w:val="single" w:sz="4" w:space="0" w:color="auto"/>
              <w:right w:val="single" w:sz="4" w:space="0" w:color="auto"/>
            </w:tcBorders>
            <w:vAlign w:val="center"/>
            <w:hideMark/>
          </w:tcPr>
          <w:p w14:paraId="24A17947" w14:textId="77777777" w:rsidR="00443D04" w:rsidRPr="00443D04" w:rsidRDefault="00443D04" w:rsidP="00AF2CD9">
            <w:pPr>
              <w:pStyle w:val="ISI"/>
              <w:ind w:firstLine="31"/>
              <w:rPr>
                <w:rFonts w:ascii="Times New Roman" w:hAnsi="Times New Roman" w:cs="Times New Roman"/>
                <w:sz w:val="24"/>
              </w:rPr>
            </w:pPr>
            <w:r w:rsidRPr="00443D04">
              <w:rPr>
                <w:rFonts w:ascii="Times New Roman" w:hAnsi="Times New Roman" w:cs="Times New Roman"/>
                <w:sz w:val="24"/>
              </w:rPr>
              <w:t>Text</w:t>
            </w:r>
          </w:p>
        </w:tc>
        <w:tc>
          <w:tcPr>
            <w:tcW w:w="1878" w:type="pct"/>
            <w:tcBorders>
              <w:top w:val="single" w:sz="4" w:space="0" w:color="auto"/>
              <w:left w:val="single" w:sz="4" w:space="0" w:color="auto"/>
              <w:bottom w:val="single" w:sz="4" w:space="0" w:color="auto"/>
              <w:right w:val="single" w:sz="4" w:space="0" w:color="auto"/>
            </w:tcBorders>
            <w:vAlign w:val="center"/>
            <w:hideMark/>
          </w:tcPr>
          <w:p w14:paraId="61B66ECF" w14:textId="77777777" w:rsidR="00443D04" w:rsidRPr="00443D04" w:rsidRDefault="00443D04" w:rsidP="00AF2CD9">
            <w:pPr>
              <w:pStyle w:val="ISI"/>
              <w:ind w:left="-84" w:firstLine="84"/>
              <w:rPr>
                <w:rFonts w:ascii="Times New Roman" w:hAnsi="Times New Roman" w:cs="Times New Roman"/>
                <w:sz w:val="24"/>
              </w:rPr>
            </w:pPr>
            <w:r w:rsidRPr="00443D04">
              <w:rPr>
                <w:rFonts w:ascii="Times New Roman" w:hAnsi="Times New Roman" w:cs="Times New Roman"/>
                <w:sz w:val="24"/>
              </w:rPr>
              <w:t>Nama data</w:t>
            </w:r>
          </w:p>
        </w:tc>
        <w:tc>
          <w:tcPr>
            <w:tcW w:w="744" w:type="pct"/>
            <w:tcBorders>
              <w:top w:val="single" w:sz="4" w:space="0" w:color="auto"/>
              <w:left w:val="single" w:sz="4" w:space="0" w:color="auto"/>
              <w:bottom w:val="single" w:sz="4" w:space="0" w:color="auto"/>
              <w:right w:val="single" w:sz="4" w:space="0" w:color="auto"/>
            </w:tcBorders>
            <w:vAlign w:val="center"/>
            <w:hideMark/>
          </w:tcPr>
          <w:p w14:paraId="2EC5E91F"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w:t>
            </w:r>
          </w:p>
        </w:tc>
      </w:tr>
      <w:tr w:rsidR="00443D04" w:rsidRPr="00443D04" w14:paraId="7D746FE4" w14:textId="77777777" w:rsidTr="00443D04">
        <w:trPr>
          <w:trHeight w:val="283"/>
        </w:trPr>
        <w:tc>
          <w:tcPr>
            <w:tcW w:w="1416" w:type="pct"/>
            <w:tcBorders>
              <w:top w:val="single" w:sz="4" w:space="0" w:color="auto"/>
              <w:left w:val="single" w:sz="4" w:space="0" w:color="auto"/>
              <w:bottom w:val="single" w:sz="4" w:space="0" w:color="auto"/>
              <w:right w:val="single" w:sz="4" w:space="0" w:color="auto"/>
            </w:tcBorders>
            <w:vAlign w:val="center"/>
            <w:hideMark/>
          </w:tcPr>
          <w:p w14:paraId="339E0E6D"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Is_extracted</w:t>
            </w:r>
          </w:p>
        </w:tc>
        <w:tc>
          <w:tcPr>
            <w:tcW w:w="962" w:type="pct"/>
            <w:tcBorders>
              <w:top w:val="single" w:sz="4" w:space="0" w:color="auto"/>
              <w:left w:val="single" w:sz="4" w:space="0" w:color="auto"/>
              <w:bottom w:val="single" w:sz="4" w:space="0" w:color="auto"/>
              <w:right w:val="single" w:sz="4" w:space="0" w:color="auto"/>
            </w:tcBorders>
            <w:vAlign w:val="center"/>
            <w:hideMark/>
          </w:tcPr>
          <w:p w14:paraId="519C2B36" w14:textId="77777777" w:rsidR="00443D04" w:rsidRPr="00443D04" w:rsidRDefault="00443D04" w:rsidP="00AF2CD9">
            <w:pPr>
              <w:pStyle w:val="ISI"/>
              <w:ind w:firstLine="31"/>
              <w:rPr>
                <w:rFonts w:ascii="Times New Roman" w:hAnsi="Times New Roman" w:cs="Times New Roman"/>
                <w:sz w:val="24"/>
              </w:rPr>
            </w:pPr>
            <w:r w:rsidRPr="00443D04">
              <w:rPr>
                <w:rFonts w:ascii="Times New Roman" w:hAnsi="Times New Roman" w:cs="Times New Roman"/>
                <w:sz w:val="24"/>
              </w:rPr>
              <w:t>varchar</w:t>
            </w:r>
          </w:p>
        </w:tc>
        <w:tc>
          <w:tcPr>
            <w:tcW w:w="1878" w:type="pct"/>
            <w:tcBorders>
              <w:top w:val="single" w:sz="4" w:space="0" w:color="auto"/>
              <w:left w:val="single" w:sz="4" w:space="0" w:color="auto"/>
              <w:bottom w:val="single" w:sz="4" w:space="0" w:color="auto"/>
              <w:right w:val="single" w:sz="4" w:space="0" w:color="auto"/>
            </w:tcBorders>
            <w:vAlign w:val="center"/>
            <w:hideMark/>
          </w:tcPr>
          <w:p w14:paraId="6F32989F"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Status ektraksi</w:t>
            </w:r>
          </w:p>
        </w:tc>
        <w:tc>
          <w:tcPr>
            <w:tcW w:w="744" w:type="pct"/>
            <w:tcBorders>
              <w:top w:val="single" w:sz="4" w:space="0" w:color="auto"/>
              <w:left w:val="single" w:sz="4" w:space="0" w:color="auto"/>
              <w:bottom w:val="single" w:sz="4" w:space="0" w:color="auto"/>
              <w:right w:val="single" w:sz="4" w:space="0" w:color="auto"/>
            </w:tcBorders>
            <w:vAlign w:val="center"/>
            <w:hideMark/>
          </w:tcPr>
          <w:p w14:paraId="0315FC15"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w:t>
            </w:r>
          </w:p>
        </w:tc>
      </w:tr>
      <w:tr w:rsidR="00443D04" w:rsidRPr="00443D04" w14:paraId="2F53EDDF" w14:textId="77777777" w:rsidTr="00443D04">
        <w:trPr>
          <w:trHeight w:val="283"/>
        </w:trPr>
        <w:tc>
          <w:tcPr>
            <w:tcW w:w="1416" w:type="pct"/>
            <w:tcBorders>
              <w:top w:val="single" w:sz="4" w:space="0" w:color="auto"/>
              <w:left w:val="single" w:sz="4" w:space="0" w:color="auto"/>
              <w:bottom w:val="single" w:sz="4" w:space="0" w:color="auto"/>
              <w:right w:val="single" w:sz="4" w:space="0" w:color="auto"/>
            </w:tcBorders>
            <w:vAlign w:val="center"/>
            <w:hideMark/>
          </w:tcPr>
          <w:p w14:paraId="76F57BDB"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Asm</w:t>
            </w:r>
          </w:p>
        </w:tc>
        <w:tc>
          <w:tcPr>
            <w:tcW w:w="962" w:type="pct"/>
            <w:tcBorders>
              <w:top w:val="single" w:sz="4" w:space="0" w:color="auto"/>
              <w:left w:val="single" w:sz="4" w:space="0" w:color="auto"/>
              <w:bottom w:val="single" w:sz="4" w:space="0" w:color="auto"/>
              <w:right w:val="single" w:sz="4" w:space="0" w:color="auto"/>
            </w:tcBorders>
            <w:vAlign w:val="center"/>
            <w:hideMark/>
          </w:tcPr>
          <w:p w14:paraId="429D8568" w14:textId="77777777" w:rsidR="00443D04" w:rsidRPr="00443D04" w:rsidRDefault="00443D04" w:rsidP="00AF2CD9">
            <w:pPr>
              <w:pStyle w:val="ISI"/>
              <w:ind w:firstLine="31"/>
              <w:rPr>
                <w:rFonts w:ascii="Times New Roman" w:hAnsi="Times New Roman" w:cs="Times New Roman"/>
                <w:sz w:val="24"/>
              </w:rPr>
            </w:pPr>
            <w:r w:rsidRPr="00443D04">
              <w:rPr>
                <w:rFonts w:ascii="Times New Roman" w:hAnsi="Times New Roman" w:cs="Times New Roman"/>
                <w:sz w:val="24"/>
              </w:rPr>
              <w:t>real</w:t>
            </w:r>
          </w:p>
        </w:tc>
        <w:tc>
          <w:tcPr>
            <w:tcW w:w="1878" w:type="pct"/>
            <w:tcBorders>
              <w:top w:val="single" w:sz="4" w:space="0" w:color="auto"/>
              <w:left w:val="single" w:sz="4" w:space="0" w:color="auto"/>
              <w:bottom w:val="single" w:sz="4" w:space="0" w:color="auto"/>
              <w:right w:val="single" w:sz="4" w:space="0" w:color="auto"/>
            </w:tcBorders>
            <w:vAlign w:val="center"/>
            <w:hideMark/>
          </w:tcPr>
          <w:p w14:paraId="3013C292" w14:textId="77777777" w:rsidR="00443D04" w:rsidRPr="00443D04" w:rsidRDefault="00443D04" w:rsidP="00AF2CD9">
            <w:pPr>
              <w:pStyle w:val="ISI"/>
              <w:ind w:left="-84" w:firstLine="84"/>
              <w:rPr>
                <w:rFonts w:ascii="Times New Roman" w:hAnsi="Times New Roman" w:cs="Times New Roman"/>
                <w:sz w:val="24"/>
              </w:rPr>
            </w:pPr>
            <w:r w:rsidRPr="00443D04">
              <w:rPr>
                <w:rFonts w:ascii="Times New Roman" w:hAnsi="Times New Roman" w:cs="Times New Roman"/>
                <w:sz w:val="24"/>
              </w:rPr>
              <w:t>Penyimpanan nilai fitur GLCM</w:t>
            </w:r>
          </w:p>
        </w:tc>
        <w:tc>
          <w:tcPr>
            <w:tcW w:w="744" w:type="pct"/>
            <w:tcBorders>
              <w:top w:val="single" w:sz="4" w:space="0" w:color="auto"/>
              <w:left w:val="single" w:sz="4" w:space="0" w:color="auto"/>
              <w:bottom w:val="single" w:sz="4" w:space="0" w:color="auto"/>
              <w:right w:val="single" w:sz="4" w:space="0" w:color="auto"/>
            </w:tcBorders>
            <w:vAlign w:val="center"/>
            <w:hideMark/>
          </w:tcPr>
          <w:p w14:paraId="011C2213"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w:t>
            </w:r>
          </w:p>
        </w:tc>
      </w:tr>
      <w:tr w:rsidR="00443D04" w:rsidRPr="00443D04" w14:paraId="3B7CE785" w14:textId="77777777" w:rsidTr="00443D04">
        <w:trPr>
          <w:trHeight w:val="283"/>
        </w:trPr>
        <w:tc>
          <w:tcPr>
            <w:tcW w:w="1416" w:type="pct"/>
            <w:tcBorders>
              <w:top w:val="single" w:sz="4" w:space="0" w:color="auto"/>
              <w:left w:val="single" w:sz="4" w:space="0" w:color="auto"/>
              <w:bottom w:val="single" w:sz="4" w:space="0" w:color="auto"/>
              <w:right w:val="single" w:sz="4" w:space="0" w:color="auto"/>
            </w:tcBorders>
            <w:vAlign w:val="center"/>
            <w:hideMark/>
          </w:tcPr>
          <w:p w14:paraId="41D95BFB"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Contrast</w:t>
            </w:r>
          </w:p>
        </w:tc>
        <w:tc>
          <w:tcPr>
            <w:tcW w:w="962" w:type="pct"/>
            <w:tcBorders>
              <w:top w:val="single" w:sz="4" w:space="0" w:color="auto"/>
              <w:left w:val="single" w:sz="4" w:space="0" w:color="auto"/>
              <w:bottom w:val="single" w:sz="4" w:space="0" w:color="auto"/>
              <w:right w:val="single" w:sz="4" w:space="0" w:color="auto"/>
            </w:tcBorders>
            <w:hideMark/>
          </w:tcPr>
          <w:p w14:paraId="4AAA749A" w14:textId="77777777" w:rsidR="00443D04" w:rsidRPr="00443D04" w:rsidRDefault="00443D04" w:rsidP="00AF2CD9">
            <w:pPr>
              <w:pStyle w:val="ISI"/>
              <w:ind w:firstLine="31"/>
              <w:rPr>
                <w:rFonts w:ascii="Times New Roman" w:hAnsi="Times New Roman" w:cs="Times New Roman"/>
                <w:sz w:val="24"/>
              </w:rPr>
            </w:pPr>
            <w:r w:rsidRPr="00443D04">
              <w:rPr>
                <w:rFonts w:ascii="Times New Roman" w:hAnsi="Times New Roman" w:cs="Times New Roman"/>
                <w:sz w:val="24"/>
              </w:rPr>
              <w:t>real</w:t>
            </w:r>
          </w:p>
        </w:tc>
        <w:tc>
          <w:tcPr>
            <w:tcW w:w="1878" w:type="pct"/>
            <w:tcBorders>
              <w:top w:val="single" w:sz="4" w:space="0" w:color="auto"/>
              <w:left w:val="single" w:sz="4" w:space="0" w:color="auto"/>
              <w:bottom w:val="single" w:sz="4" w:space="0" w:color="auto"/>
              <w:right w:val="single" w:sz="4" w:space="0" w:color="auto"/>
            </w:tcBorders>
            <w:hideMark/>
          </w:tcPr>
          <w:p w14:paraId="084813F6" w14:textId="77777777" w:rsidR="00443D04" w:rsidRPr="00443D04" w:rsidRDefault="00443D04" w:rsidP="00AF2CD9">
            <w:pPr>
              <w:pStyle w:val="ISI"/>
              <w:ind w:left="-84" w:firstLine="84"/>
              <w:rPr>
                <w:rFonts w:ascii="Times New Roman" w:hAnsi="Times New Roman" w:cs="Times New Roman"/>
                <w:sz w:val="24"/>
              </w:rPr>
            </w:pPr>
            <w:r w:rsidRPr="00443D04">
              <w:rPr>
                <w:rFonts w:ascii="Times New Roman" w:hAnsi="Times New Roman" w:cs="Times New Roman"/>
                <w:sz w:val="24"/>
              </w:rPr>
              <w:t>Penyimpanan nilai fitur GLCM</w:t>
            </w:r>
          </w:p>
        </w:tc>
        <w:tc>
          <w:tcPr>
            <w:tcW w:w="744" w:type="pct"/>
            <w:tcBorders>
              <w:top w:val="single" w:sz="4" w:space="0" w:color="auto"/>
              <w:left w:val="single" w:sz="4" w:space="0" w:color="auto"/>
              <w:bottom w:val="single" w:sz="4" w:space="0" w:color="auto"/>
              <w:right w:val="single" w:sz="4" w:space="0" w:color="auto"/>
            </w:tcBorders>
            <w:vAlign w:val="center"/>
            <w:hideMark/>
          </w:tcPr>
          <w:p w14:paraId="503279F1"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w:t>
            </w:r>
          </w:p>
        </w:tc>
      </w:tr>
      <w:tr w:rsidR="00443D04" w:rsidRPr="00443D04" w14:paraId="5B9D40AA" w14:textId="77777777" w:rsidTr="00443D04">
        <w:trPr>
          <w:trHeight w:val="283"/>
        </w:trPr>
        <w:tc>
          <w:tcPr>
            <w:tcW w:w="1416" w:type="pct"/>
            <w:tcBorders>
              <w:top w:val="single" w:sz="4" w:space="0" w:color="auto"/>
              <w:left w:val="single" w:sz="4" w:space="0" w:color="auto"/>
              <w:bottom w:val="single" w:sz="4" w:space="0" w:color="auto"/>
              <w:right w:val="single" w:sz="4" w:space="0" w:color="auto"/>
            </w:tcBorders>
            <w:vAlign w:val="center"/>
            <w:hideMark/>
          </w:tcPr>
          <w:p w14:paraId="41CAB268"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lastRenderedPageBreak/>
              <w:t>Idm</w:t>
            </w:r>
          </w:p>
        </w:tc>
        <w:tc>
          <w:tcPr>
            <w:tcW w:w="962" w:type="pct"/>
            <w:tcBorders>
              <w:top w:val="single" w:sz="4" w:space="0" w:color="auto"/>
              <w:left w:val="single" w:sz="4" w:space="0" w:color="auto"/>
              <w:bottom w:val="single" w:sz="4" w:space="0" w:color="auto"/>
              <w:right w:val="single" w:sz="4" w:space="0" w:color="auto"/>
            </w:tcBorders>
            <w:hideMark/>
          </w:tcPr>
          <w:p w14:paraId="182B1880" w14:textId="77777777" w:rsidR="00443D04" w:rsidRPr="00443D04" w:rsidRDefault="00443D04" w:rsidP="00AF2CD9">
            <w:pPr>
              <w:pStyle w:val="ISI"/>
              <w:ind w:firstLine="31"/>
              <w:rPr>
                <w:rFonts w:ascii="Times New Roman" w:hAnsi="Times New Roman" w:cs="Times New Roman"/>
                <w:sz w:val="24"/>
              </w:rPr>
            </w:pPr>
            <w:r w:rsidRPr="00443D04">
              <w:rPr>
                <w:rFonts w:ascii="Times New Roman" w:hAnsi="Times New Roman" w:cs="Times New Roman"/>
                <w:sz w:val="24"/>
              </w:rPr>
              <w:t>real</w:t>
            </w:r>
          </w:p>
        </w:tc>
        <w:tc>
          <w:tcPr>
            <w:tcW w:w="1878" w:type="pct"/>
            <w:tcBorders>
              <w:top w:val="single" w:sz="4" w:space="0" w:color="auto"/>
              <w:left w:val="single" w:sz="4" w:space="0" w:color="auto"/>
              <w:bottom w:val="single" w:sz="4" w:space="0" w:color="auto"/>
              <w:right w:val="single" w:sz="4" w:space="0" w:color="auto"/>
            </w:tcBorders>
            <w:hideMark/>
          </w:tcPr>
          <w:p w14:paraId="48579C60" w14:textId="77777777" w:rsidR="00443D04" w:rsidRPr="00443D04" w:rsidRDefault="00443D04" w:rsidP="00AF2CD9">
            <w:pPr>
              <w:pStyle w:val="ISI"/>
              <w:ind w:left="-84" w:firstLine="84"/>
              <w:rPr>
                <w:rFonts w:ascii="Times New Roman" w:hAnsi="Times New Roman" w:cs="Times New Roman"/>
                <w:sz w:val="24"/>
              </w:rPr>
            </w:pPr>
            <w:r w:rsidRPr="00443D04">
              <w:rPr>
                <w:rFonts w:ascii="Times New Roman" w:hAnsi="Times New Roman" w:cs="Times New Roman"/>
                <w:sz w:val="24"/>
              </w:rPr>
              <w:t>Penyimpanan nilai fitur GLCM</w:t>
            </w:r>
          </w:p>
        </w:tc>
        <w:tc>
          <w:tcPr>
            <w:tcW w:w="744" w:type="pct"/>
            <w:tcBorders>
              <w:top w:val="single" w:sz="4" w:space="0" w:color="auto"/>
              <w:left w:val="single" w:sz="4" w:space="0" w:color="auto"/>
              <w:bottom w:val="single" w:sz="4" w:space="0" w:color="auto"/>
              <w:right w:val="single" w:sz="4" w:space="0" w:color="auto"/>
            </w:tcBorders>
            <w:vAlign w:val="center"/>
            <w:hideMark/>
          </w:tcPr>
          <w:p w14:paraId="6416D95A"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w:t>
            </w:r>
          </w:p>
        </w:tc>
      </w:tr>
      <w:tr w:rsidR="00443D04" w:rsidRPr="00443D04" w14:paraId="3A9F5232" w14:textId="77777777" w:rsidTr="00443D04">
        <w:trPr>
          <w:trHeight w:val="283"/>
        </w:trPr>
        <w:tc>
          <w:tcPr>
            <w:tcW w:w="1416" w:type="pct"/>
            <w:tcBorders>
              <w:top w:val="single" w:sz="4" w:space="0" w:color="auto"/>
              <w:left w:val="single" w:sz="4" w:space="0" w:color="auto"/>
              <w:bottom w:val="single" w:sz="4" w:space="0" w:color="auto"/>
              <w:right w:val="single" w:sz="4" w:space="0" w:color="auto"/>
            </w:tcBorders>
            <w:vAlign w:val="center"/>
            <w:hideMark/>
          </w:tcPr>
          <w:p w14:paraId="3AC693F9"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Entropy</w:t>
            </w:r>
          </w:p>
        </w:tc>
        <w:tc>
          <w:tcPr>
            <w:tcW w:w="962" w:type="pct"/>
            <w:tcBorders>
              <w:top w:val="single" w:sz="4" w:space="0" w:color="auto"/>
              <w:left w:val="single" w:sz="4" w:space="0" w:color="auto"/>
              <w:bottom w:val="single" w:sz="4" w:space="0" w:color="auto"/>
              <w:right w:val="single" w:sz="4" w:space="0" w:color="auto"/>
            </w:tcBorders>
            <w:hideMark/>
          </w:tcPr>
          <w:p w14:paraId="6F27859B" w14:textId="77777777" w:rsidR="00443D04" w:rsidRPr="00443D04" w:rsidRDefault="00443D04" w:rsidP="00AF2CD9">
            <w:pPr>
              <w:pStyle w:val="ISI"/>
              <w:ind w:firstLine="31"/>
              <w:rPr>
                <w:rFonts w:ascii="Times New Roman" w:hAnsi="Times New Roman" w:cs="Times New Roman"/>
                <w:sz w:val="24"/>
              </w:rPr>
            </w:pPr>
            <w:r w:rsidRPr="00443D04">
              <w:rPr>
                <w:rFonts w:ascii="Times New Roman" w:hAnsi="Times New Roman" w:cs="Times New Roman"/>
                <w:sz w:val="24"/>
              </w:rPr>
              <w:t>real</w:t>
            </w:r>
          </w:p>
        </w:tc>
        <w:tc>
          <w:tcPr>
            <w:tcW w:w="1878" w:type="pct"/>
            <w:tcBorders>
              <w:top w:val="single" w:sz="4" w:space="0" w:color="auto"/>
              <w:left w:val="single" w:sz="4" w:space="0" w:color="auto"/>
              <w:bottom w:val="single" w:sz="4" w:space="0" w:color="auto"/>
              <w:right w:val="single" w:sz="4" w:space="0" w:color="auto"/>
            </w:tcBorders>
            <w:hideMark/>
          </w:tcPr>
          <w:p w14:paraId="5A3D7674" w14:textId="77777777" w:rsidR="00443D04" w:rsidRPr="00443D04" w:rsidRDefault="00443D04" w:rsidP="00AF2CD9">
            <w:pPr>
              <w:pStyle w:val="ISI"/>
              <w:ind w:left="-84" w:firstLine="84"/>
              <w:rPr>
                <w:rFonts w:ascii="Times New Roman" w:hAnsi="Times New Roman" w:cs="Times New Roman"/>
                <w:sz w:val="24"/>
              </w:rPr>
            </w:pPr>
            <w:r w:rsidRPr="00443D04">
              <w:rPr>
                <w:rFonts w:ascii="Times New Roman" w:hAnsi="Times New Roman" w:cs="Times New Roman"/>
                <w:sz w:val="24"/>
              </w:rPr>
              <w:t>Penyimpanan nilai fitur GLCM</w:t>
            </w:r>
          </w:p>
        </w:tc>
        <w:tc>
          <w:tcPr>
            <w:tcW w:w="744" w:type="pct"/>
            <w:tcBorders>
              <w:top w:val="single" w:sz="4" w:space="0" w:color="auto"/>
              <w:left w:val="single" w:sz="4" w:space="0" w:color="auto"/>
              <w:bottom w:val="single" w:sz="4" w:space="0" w:color="auto"/>
              <w:right w:val="single" w:sz="4" w:space="0" w:color="auto"/>
            </w:tcBorders>
            <w:vAlign w:val="center"/>
            <w:hideMark/>
          </w:tcPr>
          <w:p w14:paraId="02F636C2"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w:t>
            </w:r>
          </w:p>
        </w:tc>
      </w:tr>
      <w:tr w:rsidR="00443D04" w:rsidRPr="00443D04" w14:paraId="0202EB52" w14:textId="77777777" w:rsidTr="00443D04">
        <w:trPr>
          <w:trHeight w:val="283"/>
        </w:trPr>
        <w:tc>
          <w:tcPr>
            <w:tcW w:w="1416" w:type="pct"/>
            <w:tcBorders>
              <w:top w:val="single" w:sz="4" w:space="0" w:color="auto"/>
              <w:left w:val="single" w:sz="4" w:space="0" w:color="auto"/>
              <w:bottom w:val="single" w:sz="4" w:space="0" w:color="auto"/>
              <w:right w:val="single" w:sz="4" w:space="0" w:color="auto"/>
            </w:tcBorders>
            <w:vAlign w:val="center"/>
            <w:hideMark/>
          </w:tcPr>
          <w:p w14:paraId="0D2117F8"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Correlation</w:t>
            </w:r>
          </w:p>
        </w:tc>
        <w:tc>
          <w:tcPr>
            <w:tcW w:w="962" w:type="pct"/>
            <w:tcBorders>
              <w:top w:val="single" w:sz="4" w:space="0" w:color="auto"/>
              <w:left w:val="single" w:sz="4" w:space="0" w:color="auto"/>
              <w:bottom w:val="single" w:sz="4" w:space="0" w:color="auto"/>
              <w:right w:val="single" w:sz="4" w:space="0" w:color="auto"/>
            </w:tcBorders>
            <w:hideMark/>
          </w:tcPr>
          <w:p w14:paraId="49A13A5E" w14:textId="77777777" w:rsidR="00443D04" w:rsidRPr="00443D04" w:rsidRDefault="00443D04" w:rsidP="00AF2CD9">
            <w:pPr>
              <w:pStyle w:val="ISI"/>
              <w:ind w:firstLine="31"/>
              <w:rPr>
                <w:rFonts w:ascii="Times New Roman" w:hAnsi="Times New Roman" w:cs="Times New Roman"/>
                <w:sz w:val="24"/>
              </w:rPr>
            </w:pPr>
            <w:r w:rsidRPr="00443D04">
              <w:rPr>
                <w:rFonts w:ascii="Times New Roman" w:hAnsi="Times New Roman" w:cs="Times New Roman"/>
                <w:sz w:val="24"/>
              </w:rPr>
              <w:t>real</w:t>
            </w:r>
          </w:p>
        </w:tc>
        <w:tc>
          <w:tcPr>
            <w:tcW w:w="1878" w:type="pct"/>
            <w:tcBorders>
              <w:top w:val="single" w:sz="4" w:space="0" w:color="auto"/>
              <w:left w:val="single" w:sz="4" w:space="0" w:color="auto"/>
              <w:bottom w:val="single" w:sz="4" w:space="0" w:color="auto"/>
              <w:right w:val="single" w:sz="4" w:space="0" w:color="auto"/>
            </w:tcBorders>
            <w:hideMark/>
          </w:tcPr>
          <w:p w14:paraId="4949079B" w14:textId="77777777" w:rsidR="00443D04" w:rsidRPr="00443D04" w:rsidRDefault="00443D04" w:rsidP="00AF2CD9">
            <w:pPr>
              <w:pStyle w:val="ISI"/>
              <w:ind w:left="-84" w:firstLine="84"/>
              <w:rPr>
                <w:rFonts w:ascii="Times New Roman" w:hAnsi="Times New Roman" w:cs="Times New Roman"/>
                <w:sz w:val="24"/>
              </w:rPr>
            </w:pPr>
            <w:r w:rsidRPr="00443D04">
              <w:rPr>
                <w:rFonts w:ascii="Times New Roman" w:hAnsi="Times New Roman" w:cs="Times New Roman"/>
                <w:sz w:val="24"/>
              </w:rPr>
              <w:t>Penyimpanan nilai fitur GLCM</w:t>
            </w:r>
          </w:p>
        </w:tc>
        <w:tc>
          <w:tcPr>
            <w:tcW w:w="744" w:type="pct"/>
            <w:tcBorders>
              <w:top w:val="single" w:sz="4" w:space="0" w:color="auto"/>
              <w:left w:val="single" w:sz="4" w:space="0" w:color="auto"/>
              <w:bottom w:val="single" w:sz="4" w:space="0" w:color="auto"/>
              <w:right w:val="single" w:sz="4" w:space="0" w:color="auto"/>
            </w:tcBorders>
            <w:vAlign w:val="center"/>
            <w:hideMark/>
          </w:tcPr>
          <w:p w14:paraId="11B5AEE3"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w:t>
            </w:r>
          </w:p>
        </w:tc>
      </w:tr>
      <w:tr w:rsidR="00443D04" w:rsidRPr="00443D04" w14:paraId="24130FD4" w14:textId="77777777" w:rsidTr="00443D04">
        <w:trPr>
          <w:trHeight w:val="283"/>
        </w:trPr>
        <w:tc>
          <w:tcPr>
            <w:tcW w:w="1416" w:type="pct"/>
            <w:tcBorders>
              <w:top w:val="single" w:sz="4" w:space="0" w:color="auto"/>
              <w:left w:val="single" w:sz="4" w:space="0" w:color="auto"/>
              <w:bottom w:val="single" w:sz="4" w:space="0" w:color="auto"/>
              <w:right w:val="single" w:sz="4" w:space="0" w:color="auto"/>
            </w:tcBorders>
            <w:vAlign w:val="center"/>
            <w:hideMark/>
          </w:tcPr>
          <w:p w14:paraId="450A6CC0"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Aspect_ratio</w:t>
            </w:r>
          </w:p>
        </w:tc>
        <w:tc>
          <w:tcPr>
            <w:tcW w:w="962" w:type="pct"/>
            <w:tcBorders>
              <w:top w:val="single" w:sz="4" w:space="0" w:color="auto"/>
              <w:left w:val="single" w:sz="4" w:space="0" w:color="auto"/>
              <w:bottom w:val="single" w:sz="4" w:space="0" w:color="auto"/>
              <w:right w:val="single" w:sz="4" w:space="0" w:color="auto"/>
            </w:tcBorders>
            <w:hideMark/>
          </w:tcPr>
          <w:p w14:paraId="3BFAD1ED" w14:textId="77777777" w:rsidR="00443D04" w:rsidRPr="00443D04" w:rsidRDefault="00443D04" w:rsidP="00AF2CD9">
            <w:pPr>
              <w:pStyle w:val="ISI"/>
              <w:ind w:firstLine="31"/>
              <w:rPr>
                <w:rFonts w:ascii="Times New Roman" w:hAnsi="Times New Roman" w:cs="Times New Roman"/>
                <w:sz w:val="24"/>
              </w:rPr>
            </w:pPr>
            <w:r w:rsidRPr="00443D04">
              <w:rPr>
                <w:rFonts w:ascii="Times New Roman" w:hAnsi="Times New Roman" w:cs="Times New Roman"/>
                <w:sz w:val="24"/>
              </w:rPr>
              <w:t>real</w:t>
            </w:r>
          </w:p>
        </w:tc>
        <w:tc>
          <w:tcPr>
            <w:tcW w:w="1878" w:type="pct"/>
            <w:tcBorders>
              <w:top w:val="single" w:sz="4" w:space="0" w:color="auto"/>
              <w:left w:val="single" w:sz="4" w:space="0" w:color="auto"/>
              <w:bottom w:val="single" w:sz="4" w:space="0" w:color="auto"/>
              <w:right w:val="single" w:sz="4" w:space="0" w:color="auto"/>
            </w:tcBorders>
            <w:vAlign w:val="center"/>
            <w:hideMark/>
          </w:tcPr>
          <w:p w14:paraId="20544937" w14:textId="77777777" w:rsidR="00443D04" w:rsidRPr="00443D04" w:rsidRDefault="00443D04" w:rsidP="00AF2CD9">
            <w:pPr>
              <w:pStyle w:val="ISI"/>
              <w:ind w:left="-84" w:firstLine="84"/>
              <w:rPr>
                <w:rFonts w:ascii="Times New Roman" w:hAnsi="Times New Roman" w:cs="Times New Roman"/>
                <w:sz w:val="24"/>
              </w:rPr>
            </w:pPr>
            <w:r w:rsidRPr="00443D04">
              <w:rPr>
                <w:rFonts w:ascii="Times New Roman" w:hAnsi="Times New Roman" w:cs="Times New Roman"/>
                <w:sz w:val="24"/>
              </w:rPr>
              <w:t>Penyimpanan nilai fitur Morfologi</w:t>
            </w:r>
          </w:p>
        </w:tc>
        <w:tc>
          <w:tcPr>
            <w:tcW w:w="744" w:type="pct"/>
            <w:tcBorders>
              <w:top w:val="single" w:sz="4" w:space="0" w:color="auto"/>
              <w:left w:val="single" w:sz="4" w:space="0" w:color="auto"/>
              <w:bottom w:val="single" w:sz="4" w:space="0" w:color="auto"/>
              <w:right w:val="single" w:sz="4" w:space="0" w:color="auto"/>
            </w:tcBorders>
            <w:vAlign w:val="center"/>
            <w:hideMark/>
          </w:tcPr>
          <w:p w14:paraId="5C898DD5"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w:t>
            </w:r>
          </w:p>
        </w:tc>
      </w:tr>
      <w:tr w:rsidR="00443D04" w:rsidRPr="00443D04" w14:paraId="2D91D9DD" w14:textId="77777777" w:rsidTr="00443D04">
        <w:trPr>
          <w:trHeight w:val="283"/>
        </w:trPr>
        <w:tc>
          <w:tcPr>
            <w:tcW w:w="1416" w:type="pct"/>
            <w:tcBorders>
              <w:top w:val="single" w:sz="4" w:space="0" w:color="auto"/>
              <w:left w:val="single" w:sz="4" w:space="0" w:color="auto"/>
              <w:bottom w:val="single" w:sz="4" w:space="0" w:color="auto"/>
              <w:right w:val="single" w:sz="4" w:space="0" w:color="auto"/>
            </w:tcBorders>
            <w:vAlign w:val="center"/>
            <w:hideMark/>
          </w:tcPr>
          <w:p w14:paraId="0A52FDA1"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Form_factor</w:t>
            </w:r>
          </w:p>
        </w:tc>
        <w:tc>
          <w:tcPr>
            <w:tcW w:w="962" w:type="pct"/>
            <w:tcBorders>
              <w:top w:val="single" w:sz="4" w:space="0" w:color="auto"/>
              <w:left w:val="single" w:sz="4" w:space="0" w:color="auto"/>
              <w:bottom w:val="single" w:sz="4" w:space="0" w:color="auto"/>
              <w:right w:val="single" w:sz="4" w:space="0" w:color="auto"/>
            </w:tcBorders>
            <w:hideMark/>
          </w:tcPr>
          <w:p w14:paraId="2CD8B326" w14:textId="77777777" w:rsidR="00443D04" w:rsidRPr="00443D04" w:rsidRDefault="00443D04" w:rsidP="00AF2CD9">
            <w:pPr>
              <w:pStyle w:val="ISI"/>
              <w:ind w:firstLine="31"/>
              <w:rPr>
                <w:rFonts w:ascii="Times New Roman" w:hAnsi="Times New Roman" w:cs="Times New Roman"/>
                <w:sz w:val="24"/>
              </w:rPr>
            </w:pPr>
            <w:r w:rsidRPr="00443D04">
              <w:rPr>
                <w:rFonts w:ascii="Times New Roman" w:hAnsi="Times New Roman" w:cs="Times New Roman"/>
                <w:sz w:val="24"/>
              </w:rPr>
              <w:t>real</w:t>
            </w:r>
          </w:p>
        </w:tc>
        <w:tc>
          <w:tcPr>
            <w:tcW w:w="1878" w:type="pct"/>
            <w:tcBorders>
              <w:top w:val="single" w:sz="4" w:space="0" w:color="auto"/>
              <w:left w:val="single" w:sz="4" w:space="0" w:color="auto"/>
              <w:bottom w:val="single" w:sz="4" w:space="0" w:color="auto"/>
              <w:right w:val="single" w:sz="4" w:space="0" w:color="auto"/>
            </w:tcBorders>
            <w:vAlign w:val="center"/>
            <w:hideMark/>
          </w:tcPr>
          <w:p w14:paraId="105D9259" w14:textId="77777777" w:rsidR="00443D04" w:rsidRPr="00443D04" w:rsidRDefault="00443D04" w:rsidP="00AF2CD9">
            <w:pPr>
              <w:pStyle w:val="ISI"/>
              <w:ind w:left="-84" w:firstLine="84"/>
              <w:rPr>
                <w:rFonts w:ascii="Times New Roman" w:hAnsi="Times New Roman" w:cs="Times New Roman"/>
                <w:sz w:val="24"/>
              </w:rPr>
            </w:pPr>
            <w:r w:rsidRPr="00443D04">
              <w:rPr>
                <w:rFonts w:ascii="Times New Roman" w:hAnsi="Times New Roman" w:cs="Times New Roman"/>
                <w:sz w:val="24"/>
              </w:rPr>
              <w:t>Penyimpanan nilai fitur Morfologi</w:t>
            </w:r>
          </w:p>
        </w:tc>
        <w:tc>
          <w:tcPr>
            <w:tcW w:w="744" w:type="pct"/>
            <w:tcBorders>
              <w:top w:val="single" w:sz="4" w:space="0" w:color="auto"/>
              <w:left w:val="single" w:sz="4" w:space="0" w:color="auto"/>
              <w:bottom w:val="single" w:sz="4" w:space="0" w:color="auto"/>
              <w:right w:val="single" w:sz="4" w:space="0" w:color="auto"/>
            </w:tcBorders>
            <w:vAlign w:val="center"/>
            <w:hideMark/>
          </w:tcPr>
          <w:p w14:paraId="70C41621"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w:t>
            </w:r>
          </w:p>
        </w:tc>
      </w:tr>
      <w:tr w:rsidR="00443D04" w:rsidRPr="00443D04" w14:paraId="2BC0439E" w14:textId="77777777" w:rsidTr="00443D04">
        <w:trPr>
          <w:trHeight w:val="283"/>
        </w:trPr>
        <w:tc>
          <w:tcPr>
            <w:tcW w:w="1416" w:type="pct"/>
            <w:tcBorders>
              <w:top w:val="single" w:sz="4" w:space="0" w:color="auto"/>
              <w:left w:val="single" w:sz="4" w:space="0" w:color="auto"/>
              <w:bottom w:val="single" w:sz="4" w:space="0" w:color="auto"/>
              <w:right w:val="single" w:sz="4" w:space="0" w:color="auto"/>
            </w:tcBorders>
            <w:vAlign w:val="center"/>
            <w:hideMark/>
          </w:tcPr>
          <w:p w14:paraId="4F5FC016"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Rect</w:t>
            </w:r>
          </w:p>
        </w:tc>
        <w:tc>
          <w:tcPr>
            <w:tcW w:w="962" w:type="pct"/>
            <w:tcBorders>
              <w:top w:val="single" w:sz="4" w:space="0" w:color="auto"/>
              <w:left w:val="single" w:sz="4" w:space="0" w:color="auto"/>
              <w:bottom w:val="single" w:sz="4" w:space="0" w:color="auto"/>
              <w:right w:val="single" w:sz="4" w:space="0" w:color="auto"/>
            </w:tcBorders>
            <w:hideMark/>
          </w:tcPr>
          <w:p w14:paraId="2758ECCD" w14:textId="77777777" w:rsidR="00443D04" w:rsidRPr="00443D04" w:rsidRDefault="00443D04" w:rsidP="00AF2CD9">
            <w:pPr>
              <w:pStyle w:val="ISI"/>
              <w:ind w:firstLine="31"/>
              <w:rPr>
                <w:rFonts w:ascii="Times New Roman" w:hAnsi="Times New Roman" w:cs="Times New Roman"/>
                <w:sz w:val="24"/>
              </w:rPr>
            </w:pPr>
            <w:r w:rsidRPr="00443D04">
              <w:rPr>
                <w:rFonts w:ascii="Times New Roman" w:hAnsi="Times New Roman" w:cs="Times New Roman"/>
                <w:sz w:val="24"/>
              </w:rPr>
              <w:t>real</w:t>
            </w:r>
          </w:p>
        </w:tc>
        <w:tc>
          <w:tcPr>
            <w:tcW w:w="1878" w:type="pct"/>
            <w:tcBorders>
              <w:top w:val="single" w:sz="4" w:space="0" w:color="auto"/>
              <w:left w:val="single" w:sz="4" w:space="0" w:color="auto"/>
              <w:bottom w:val="single" w:sz="4" w:space="0" w:color="auto"/>
              <w:right w:val="single" w:sz="4" w:space="0" w:color="auto"/>
            </w:tcBorders>
            <w:vAlign w:val="center"/>
            <w:hideMark/>
          </w:tcPr>
          <w:p w14:paraId="19814207" w14:textId="77777777" w:rsidR="00443D04" w:rsidRPr="00443D04" w:rsidRDefault="00443D04" w:rsidP="00AF2CD9">
            <w:pPr>
              <w:pStyle w:val="ISI"/>
              <w:ind w:left="-84" w:firstLine="84"/>
              <w:rPr>
                <w:rFonts w:ascii="Times New Roman" w:hAnsi="Times New Roman" w:cs="Times New Roman"/>
                <w:sz w:val="24"/>
              </w:rPr>
            </w:pPr>
            <w:r w:rsidRPr="00443D04">
              <w:rPr>
                <w:rFonts w:ascii="Times New Roman" w:hAnsi="Times New Roman" w:cs="Times New Roman"/>
                <w:sz w:val="24"/>
              </w:rPr>
              <w:t>Penyimpanan nilai fitur Morfologi</w:t>
            </w:r>
          </w:p>
        </w:tc>
        <w:tc>
          <w:tcPr>
            <w:tcW w:w="744" w:type="pct"/>
            <w:tcBorders>
              <w:top w:val="single" w:sz="4" w:space="0" w:color="auto"/>
              <w:left w:val="single" w:sz="4" w:space="0" w:color="auto"/>
              <w:bottom w:val="single" w:sz="4" w:space="0" w:color="auto"/>
              <w:right w:val="single" w:sz="4" w:space="0" w:color="auto"/>
            </w:tcBorders>
            <w:vAlign w:val="center"/>
            <w:hideMark/>
          </w:tcPr>
          <w:p w14:paraId="0ECEB9F2"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w:t>
            </w:r>
          </w:p>
        </w:tc>
      </w:tr>
      <w:tr w:rsidR="00443D04" w:rsidRPr="00443D04" w14:paraId="3AAB8294" w14:textId="77777777" w:rsidTr="00443D04">
        <w:trPr>
          <w:trHeight w:val="283"/>
        </w:trPr>
        <w:tc>
          <w:tcPr>
            <w:tcW w:w="1416" w:type="pct"/>
            <w:tcBorders>
              <w:top w:val="single" w:sz="4" w:space="0" w:color="auto"/>
              <w:left w:val="single" w:sz="4" w:space="0" w:color="auto"/>
              <w:bottom w:val="single" w:sz="4" w:space="0" w:color="auto"/>
              <w:right w:val="single" w:sz="4" w:space="0" w:color="auto"/>
            </w:tcBorders>
            <w:vAlign w:val="center"/>
            <w:hideMark/>
          </w:tcPr>
          <w:p w14:paraId="09EEE1EA"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Narrow_factor</w:t>
            </w:r>
          </w:p>
        </w:tc>
        <w:tc>
          <w:tcPr>
            <w:tcW w:w="962" w:type="pct"/>
            <w:tcBorders>
              <w:top w:val="single" w:sz="4" w:space="0" w:color="auto"/>
              <w:left w:val="single" w:sz="4" w:space="0" w:color="auto"/>
              <w:bottom w:val="single" w:sz="4" w:space="0" w:color="auto"/>
              <w:right w:val="single" w:sz="4" w:space="0" w:color="auto"/>
            </w:tcBorders>
            <w:hideMark/>
          </w:tcPr>
          <w:p w14:paraId="2C5D757F" w14:textId="77777777" w:rsidR="00443D04" w:rsidRPr="00443D04" w:rsidRDefault="00443D04" w:rsidP="00AF2CD9">
            <w:pPr>
              <w:pStyle w:val="ISI"/>
              <w:ind w:firstLine="31"/>
              <w:rPr>
                <w:rFonts w:ascii="Times New Roman" w:hAnsi="Times New Roman" w:cs="Times New Roman"/>
                <w:sz w:val="24"/>
              </w:rPr>
            </w:pPr>
            <w:r w:rsidRPr="00443D04">
              <w:rPr>
                <w:rFonts w:ascii="Times New Roman" w:hAnsi="Times New Roman" w:cs="Times New Roman"/>
                <w:sz w:val="24"/>
              </w:rPr>
              <w:t>real</w:t>
            </w:r>
          </w:p>
        </w:tc>
        <w:tc>
          <w:tcPr>
            <w:tcW w:w="1878" w:type="pct"/>
            <w:tcBorders>
              <w:top w:val="single" w:sz="4" w:space="0" w:color="auto"/>
              <w:left w:val="single" w:sz="4" w:space="0" w:color="auto"/>
              <w:bottom w:val="single" w:sz="4" w:space="0" w:color="auto"/>
              <w:right w:val="single" w:sz="4" w:space="0" w:color="auto"/>
            </w:tcBorders>
            <w:vAlign w:val="center"/>
            <w:hideMark/>
          </w:tcPr>
          <w:p w14:paraId="1871586A" w14:textId="77777777" w:rsidR="00443D04" w:rsidRPr="00443D04" w:rsidRDefault="00443D04" w:rsidP="00AF2CD9">
            <w:pPr>
              <w:pStyle w:val="ISI"/>
              <w:ind w:left="-84" w:firstLine="84"/>
              <w:rPr>
                <w:rFonts w:ascii="Times New Roman" w:hAnsi="Times New Roman" w:cs="Times New Roman"/>
                <w:sz w:val="24"/>
              </w:rPr>
            </w:pPr>
            <w:r w:rsidRPr="00443D04">
              <w:rPr>
                <w:rFonts w:ascii="Times New Roman" w:hAnsi="Times New Roman" w:cs="Times New Roman"/>
                <w:sz w:val="24"/>
              </w:rPr>
              <w:t>Penyimpanan nilai fitur Morfologi</w:t>
            </w:r>
          </w:p>
        </w:tc>
        <w:tc>
          <w:tcPr>
            <w:tcW w:w="744" w:type="pct"/>
            <w:tcBorders>
              <w:top w:val="single" w:sz="4" w:space="0" w:color="auto"/>
              <w:left w:val="single" w:sz="4" w:space="0" w:color="auto"/>
              <w:bottom w:val="single" w:sz="4" w:space="0" w:color="auto"/>
              <w:right w:val="single" w:sz="4" w:space="0" w:color="auto"/>
            </w:tcBorders>
            <w:vAlign w:val="center"/>
            <w:hideMark/>
          </w:tcPr>
          <w:p w14:paraId="4F5994BA"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w:t>
            </w:r>
          </w:p>
        </w:tc>
      </w:tr>
      <w:tr w:rsidR="00443D04" w:rsidRPr="00443D04" w14:paraId="082633C3" w14:textId="77777777" w:rsidTr="00443D04">
        <w:trPr>
          <w:trHeight w:val="283"/>
        </w:trPr>
        <w:tc>
          <w:tcPr>
            <w:tcW w:w="1416" w:type="pct"/>
            <w:tcBorders>
              <w:top w:val="single" w:sz="4" w:space="0" w:color="auto"/>
              <w:left w:val="single" w:sz="4" w:space="0" w:color="auto"/>
              <w:bottom w:val="single" w:sz="4" w:space="0" w:color="auto"/>
              <w:right w:val="single" w:sz="4" w:space="0" w:color="auto"/>
            </w:tcBorders>
            <w:vAlign w:val="center"/>
            <w:hideMark/>
          </w:tcPr>
          <w:p w14:paraId="60BD4DE4"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Prd</w:t>
            </w:r>
          </w:p>
        </w:tc>
        <w:tc>
          <w:tcPr>
            <w:tcW w:w="962" w:type="pct"/>
            <w:tcBorders>
              <w:top w:val="single" w:sz="4" w:space="0" w:color="auto"/>
              <w:left w:val="single" w:sz="4" w:space="0" w:color="auto"/>
              <w:bottom w:val="single" w:sz="4" w:space="0" w:color="auto"/>
              <w:right w:val="single" w:sz="4" w:space="0" w:color="auto"/>
            </w:tcBorders>
            <w:hideMark/>
          </w:tcPr>
          <w:p w14:paraId="596213C5" w14:textId="77777777" w:rsidR="00443D04" w:rsidRPr="00443D04" w:rsidRDefault="00443D04" w:rsidP="00AF2CD9">
            <w:pPr>
              <w:pStyle w:val="ISI"/>
              <w:ind w:firstLine="31"/>
              <w:rPr>
                <w:rFonts w:ascii="Times New Roman" w:hAnsi="Times New Roman" w:cs="Times New Roman"/>
                <w:sz w:val="24"/>
              </w:rPr>
            </w:pPr>
            <w:r w:rsidRPr="00443D04">
              <w:rPr>
                <w:rFonts w:ascii="Times New Roman" w:hAnsi="Times New Roman" w:cs="Times New Roman"/>
                <w:sz w:val="24"/>
              </w:rPr>
              <w:t>real</w:t>
            </w:r>
          </w:p>
        </w:tc>
        <w:tc>
          <w:tcPr>
            <w:tcW w:w="1878" w:type="pct"/>
            <w:tcBorders>
              <w:top w:val="single" w:sz="4" w:space="0" w:color="auto"/>
              <w:left w:val="single" w:sz="4" w:space="0" w:color="auto"/>
              <w:bottom w:val="single" w:sz="4" w:space="0" w:color="auto"/>
              <w:right w:val="single" w:sz="4" w:space="0" w:color="auto"/>
            </w:tcBorders>
            <w:vAlign w:val="center"/>
            <w:hideMark/>
          </w:tcPr>
          <w:p w14:paraId="229D54A5" w14:textId="77777777" w:rsidR="00443D04" w:rsidRPr="00443D04" w:rsidRDefault="00443D04" w:rsidP="00AF2CD9">
            <w:pPr>
              <w:pStyle w:val="ISI"/>
              <w:ind w:left="-84" w:firstLine="84"/>
              <w:rPr>
                <w:rFonts w:ascii="Times New Roman" w:hAnsi="Times New Roman" w:cs="Times New Roman"/>
                <w:sz w:val="24"/>
              </w:rPr>
            </w:pPr>
            <w:r w:rsidRPr="00443D04">
              <w:rPr>
                <w:rFonts w:ascii="Times New Roman" w:hAnsi="Times New Roman" w:cs="Times New Roman"/>
                <w:sz w:val="24"/>
              </w:rPr>
              <w:t>Penyimpanan nilai fitur Morfologi</w:t>
            </w:r>
          </w:p>
        </w:tc>
        <w:tc>
          <w:tcPr>
            <w:tcW w:w="744" w:type="pct"/>
            <w:tcBorders>
              <w:top w:val="single" w:sz="4" w:space="0" w:color="auto"/>
              <w:left w:val="single" w:sz="4" w:space="0" w:color="auto"/>
              <w:bottom w:val="single" w:sz="4" w:space="0" w:color="auto"/>
              <w:right w:val="single" w:sz="4" w:space="0" w:color="auto"/>
            </w:tcBorders>
            <w:vAlign w:val="center"/>
            <w:hideMark/>
          </w:tcPr>
          <w:p w14:paraId="08C4FCE3"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w:t>
            </w:r>
          </w:p>
        </w:tc>
      </w:tr>
      <w:tr w:rsidR="00443D04" w:rsidRPr="00443D04" w14:paraId="4B336354" w14:textId="77777777" w:rsidTr="00443D04">
        <w:trPr>
          <w:trHeight w:val="283"/>
        </w:trPr>
        <w:tc>
          <w:tcPr>
            <w:tcW w:w="1416" w:type="pct"/>
            <w:tcBorders>
              <w:top w:val="single" w:sz="4" w:space="0" w:color="auto"/>
              <w:left w:val="single" w:sz="4" w:space="0" w:color="auto"/>
              <w:bottom w:val="single" w:sz="4" w:space="0" w:color="auto"/>
              <w:right w:val="single" w:sz="4" w:space="0" w:color="auto"/>
            </w:tcBorders>
            <w:vAlign w:val="center"/>
            <w:hideMark/>
          </w:tcPr>
          <w:p w14:paraId="3C9C6228"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Plw</w:t>
            </w:r>
          </w:p>
        </w:tc>
        <w:tc>
          <w:tcPr>
            <w:tcW w:w="962" w:type="pct"/>
            <w:tcBorders>
              <w:top w:val="single" w:sz="4" w:space="0" w:color="auto"/>
              <w:left w:val="single" w:sz="4" w:space="0" w:color="auto"/>
              <w:bottom w:val="single" w:sz="4" w:space="0" w:color="auto"/>
              <w:right w:val="single" w:sz="4" w:space="0" w:color="auto"/>
            </w:tcBorders>
            <w:hideMark/>
          </w:tcPr>
          <w:p w14:paraId="566E79B6"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real</w:t>
            </w:r>
          </w:p>
        </w:tc>
        <w:tc>
          <w:tcPr>
            <w:tcW w:w="1878" w:type="pct"/>
            <w:tcBorders>
              <w:top w:val="single" w:sz="4" w:space="0" w:color="auto"/>
              <w:left w:val="single" w:sz="4" w:space="0" w:color="auto"/>
              <w:bottom w:val="single" w:sz="4" w:space="0" w:color="auto"/>
              <w:right w:val="single" w:sz="4" w:space="0" w:color="auto"/>
            </w:tcBorders>
            <w:vAlign w:val="center"/>
            <w:hideMark/>
          </w:tcPr>
          <w:p w14:paraId="67402B82" w14:textId="77777777" w:rsidR="00443D04" w:rsidRPr="00443D04" w:rsidRDefault="00443D04" w:rsidP="00AF2CD9">
            <w:pPr>
              <w:pStyle w:val="ISI"/>
              <w:ind w:left="-84" w:firstLine="84"/>
              <w:rPr>
                <w:rFonts w:ascii="Times New Roman" w:hAnsi="Times New Roman" w:cs="Times New Roman"/>
                <w:sz w:val="24"/>
              </w:rPr>
            </w:pPr>
            <w:r w:rsidRPr="00443D04">
              <w:rPr>
                <w:rFonts w:ascii="Times New Roman" w:hAnsi="Times New Roman" w:cs="Times New Roman"/>
                <w:sz w:val="24"/>
              </w:rPr>
              <w:t>Penyimpanan nilai fitur Morfologi</w:t>
            </w:r>
          </w:p>
        </w:tc>
        <w:tc>
          <w:tcPr>
            <w:tcW w:w="744" w:type="pct"/>
            <w:tcBorders>
              <w:top w:val="single" w:sz="4" w:space="0" w:color="auto"/>
              <w:left w:val="single" w:sz="4" w:space="0" w:color="auto"/>
              <w:bottom w:val="single" w:sz="4" w:space="0" w:color="auto"/>
              <w:right w:val="single" w:sz="4" w:space="0" w:color="auto"/>
            </w:tcBorders>
            <w:vAlign w:val="center"/>
            <w:hideMark/>
          </w:tcPr>
          <w:p w14:paraId="23D205C0"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w:t>
            </w:r>
          </w:p>
        </w:tc>
      </w:tr>
      <w:tr w:rsidR="00443D04" w:rsidRPr="00443D04" w14:paraId="1197D25C" w14:textId="77777777" w:rsidTr="00443D04">
        <w:trPr>
          <w:trHeight w:val="283"/>
        </w:trPr>
        <w:tc>
          <w:tcPr>
            <w:tcW w:w="1416" w:type="pct"/>
            <w:tcBorders>
              <w:top w:val="single" w:sz="4" w:space="0" w:color="auto"/>
              <w:left w:val="single" w:sz="4" w:space="0" w:color="auto"/>
              <w:bottom w:val="single" w:sz="4" w:space="0" w:color="auto"/>
              <w:right w:val="single" w:sz="4" w:space="0" w:color="auto"/>
            </w:tcBorders>
            <w:vAlign w:val="center"/>
            <w:hideMark/>
          </w:tcPr>
          <w:p w14:paraId="0D76596C" w14:textId="1D5007B6"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Kelas</w:t>
            </w:r>
          </w:p>
        </w:tc>
        <w:tc>
          <w:tcPr>
            <w:tcW w:w="962" w:type="pct"/>
            <w:tcBorders>
              <w:top w:val="single" w:sz="4" w:space="0" w:color="auto"/>
              <w:left w:val="single" w:sz="4" w:space="0" w:color="auto"/>
              <w:bottom w:val="single" w:sz="4" w:space="0" w:color="auto"/>
              <w:right w:val="single" w:sz="4" w:space="0" w:color="auto"/>
            </w:tcBorders>
            <w:vAlign w:val="center"/>
            <w:hideMark/>
          </w:tcPr>
          <w:p w14:paraId="105137CA"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Int</w:t>
            </w:r>
          </w:p>
        </w:tc>
        <w:tc>
          <w:tcPr>
            <w:tcW w:w="1878" w:type="pct"/>
            <w:tcBorders>
              <w:top w:val="single" w:sz="4" w:space="0" w:color="auto"/>
              <w:left w:val="single" w:sz="4" w:space="0" w:color="auto"/>
              <w:bottom w:val="single" w:sz="4" w:space="0" w:color="auto"/>
              <w:right w:val="single" w:sz="4" w:space="0" w:color="auto"/>
            </w:tcBorders>
            <w:vAlign w:val="center"/>
            <w:hideMark/>
          </w:tcPr>
          <w:p w14:paraId="16D5F2AA" w14:textId="77777777" w:rsidR="00443D04" w:rsidRPr="00443D04" w:rsidRDefault="00443D04" w:rsidP="00AF2CD9">
            <w:pPr>
              <w:pStyle w:val="ISI"/>
              <w:ind w:left="-84" w:firstLine="84"/>
              <w:rPr>
                <w:rFonts w:ascii="Times New Roman" w:hAnsi="Times New Roman" w:cs="Times New Roman"/>
                <w:sz w:val="24"/>
              </w:rPr>
            </w:pPr>
            <w:r w:rsidRPr="00443D04">
              <w:rPr>
                <w:rFonts w:ascii="Times New Roman" w:hAnsi="Times New Roman" w:cs="Times New Roman"/>
                <w:sz w:val="24"/>
              </w:rPr>
              <w:t>Pembagian kelas pada citra</w:t>
            </w:r>
          </w:p>
        </w:tc>
        <w:tc>
          <w:tcPr>
            <w:tcW w:w="744" w:type="pct"/>
            <w:tcBorders>
              <w:top w:val="single" w:sz="4" w:space="0" w:color="auto"/>
              <w:left w:val="single" w:sz="4" w:space="0" w:color="auto"/>
              <w:bottom w:val="single" w:sz="4" w:space="0" w:color="auto"/>
              <w:right w:val="single" w:sz="4" w:space="0" w:color="auto"/>
            </w:tcBorders>
            <w:vAlign w:val="center"/>
            <w:hideMark/>
          </w:tcPr>
          <w:p w14:paraId="28CB12AA" w14:textId="77777777" w:rsidR="00443D04" w:rsidRPr="00443D04" w:rsidRDefault="00443D04" w:rsidP="00AF2CD9">
            <w:pPr>
              <w:pStyle w:val="ISI"/>
              <w:ind w:firstLine="0"/>
              <w:rPr>
                <w:rFonts w:ascii="Times New Roman" w:hAnsi="Times New Roman" w:cs="Times New Roman"/>
                <w:sz w:val="24"/>
              </w:rPr>
            </w:pPr>
            <w:r w:rsidRPr="00443D04">
              <w:rPr>
                <w:rFonts w:ascii="Times New Roman" w:hAnsi="Times New Roman" w:cs="Times New Roman"/>
                <w:sz w:val="24"/>
              </w:rPr>
              <w:t>-</w:t>
            </w:r>
          </w:p>
        </w:tc>
      </w:tr>
    </w:tbl>
    <w:p w14:paraId="086DDBA8" w14:textId="77777777" w:rsidR="00443D04" w:rsidRPr="00443D04" w:rsidRDefault="00443D04" w:rsidP="00AF2CD9">
      <w:pPr>
        <w:ind w:firstLine="720"/>
        <w:jc w:val="both"/>
        <w:rPr>
          <w:rFonts w:ascii="Times New Roman" w:eastAsia="Times New Roman" w:hAnsi="Times New Roman" w:cs="Times New Roman"/>
          <w:sz w:val="24"/>
          <w:szCs w:val="24"/>
          <w:lang w:val="id-ID"/>
        </w:rPr>
      </w:pPr>
      <w:r w:rsidRPr="00443D04">
        <w:rPr>
          <w:rFonts w:ascii="Times New Roman" w:hAnsi="Times New Roman" w:cs="Times New Roman"/>
          <w:sz w:val="24"/>
          <w:szCs w:val="24"/>
          <w:lang w:val="id-ID"/>
        </w:rPr>
        <w:t xml:space="preserve">Tabel datasets ini adalah tabel yang berfungsi sebagai penyimpanan nilai-nilai setiap fitur dan membedakan kelas dari setiap data citra. Id pada tabel ini menjadi </w:t>
      </w:r>
      <w:r w:rsidRPr="00443D04">
        <w:rPr>
          <w:rFonts w:ascii="Times New Roman" w:hAnsi="Times New Roman" w:cs="Times New Roman"/>
          <w:i/>
          <w:sz w:val="24"/>
          <w:szCs w:val="24"/>
          <w:lang w:val="id-ID"/>
        </w:rPr>
        <w:t>primary key</w:t>
      </w:r>
      <w:r w:rsidRPr="00443D04">
        <w:rPr>
          <w:rFonts w:ascii="Times New Roman" w:hAnsi="Times New Roman" w:cs="Times New Roman"/>
          <w:sz w:val="24"/>
          <w:szCs w:val="24"/>
          <w:lang w:val="id-ID"/>
        </w:rPr>
        <w:t>nya.</w:t>
      </w:r>
    </w:p>
    <w:p w14:paraId="79907366" w14:textId="77777777" w:rsidR="00443D04" w:rsidRPr="00443D04" w:rsidRDefault="00443D04" w:rsidP="000F6445">
      <w:pPr>
        <w:pStyle w:val="Heading3"/>
        <w:keepNext w:val="0"/>
        <w:keepLines w:val="0"/>
        <w:numPr>
          <w:ilvl w:val="0"/>
          <w:numId w:val="60"/>
        </w:numPr>
        <w:spacing w:before="120" w:line="360" w:lineRule="auto"/>
        <w:ind w:left="0" w:firstLine="0"/>
        <w:jc w:val="both"/>
        <w:rPr>
          <w:rFonts w:ascii="Times New Roman" w:hAnsi="Times New Roman" w:cs="Times New Roman"/>
          <w:lang w:val="id-ID"/>
        </w:rPr>
      </w:pPr>
      <w:bookmarkStart w:id="83" w:name="_Toc56061834"/>
      <w:r w:rsidRPr="00443D04">
        <w:rPr>
          <w:rFonts w:ascii="Times New Roman" w:hAnsi="Times New Roman" w:cs="Times New Roman"/>
          <w:lang w:val="id-ID"/>
        </w:rPr>
        <w:t>Perancangan Antar Muka (</w:t>
      </w:r>
      <w:r w:rsidRPr="00443D04">
        <w:rPr>
          <w:rFonts w:ascii="Times New Roman" w:hAnsi="Times New Roman" w:cs="Times New Roman"/>
          <w:i/>
          <w:lang w:val="id-ID"/>
        </w:rPr>
        <w:t>Interface</w:t>
      </w:r>
      <w:r w:rsidRPr="00443D04">
        <w:rPr>
          <w:rFonts w:ascii="Times New Roman" w:hAnsi="Times New Roman" w:cs="Times New Roman"/>
          <w:lang w:val="id-ID"/>
        </w:rPr>
        <w:t>) Aplikasi</w:t>
      </w:r>
      <w:bookmarkEnd w:id="83"/>
    </w:p>
    <w:p w14:paraId="35A8192D" w14:textId="77777777" w:rsidR="00443D04" w:rsidRPr="00443D04" w:rsidRDefault="00443D04" w:rsidP="00AF2CD9">
      <w:pPr>
        <w:ind w:firstLine="720"/>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t xml:space="preserve">Perancangan </w:t>
      </w:r>
      <w:r w:rsidRPr="00443D04">
        <w:rPr>
          <w:rFonts w:ascii="Times New Roman" w:hAnsi="Times New Roman" w:cs="Times New Roman"/>
          <w:i/>
          <w:sz w:val="24"/>
          <w:szCs w:val="24"/>
          <w:lang w:val="id-ID"/>
        </w:rPr>
        <w:t>interface</w:t>
      </w:r>
      <w:r w:rsidRPr="00443D04">
        <w:rPr>
          <w:rFonts w:ascii="Times New Roman" w:hAnsi="Times New Roman" w:cs="Times New Roman"/>
          <w:sz w:val="24"/>
          <w:szCs w:val="24"/>
          <w:lang w:val="id-ID"/>
        </w:rPr>
        <w:t xml:space="preserve"> digunakan sebagai gambaran komunikasi antar pengguna dengan sistem. </w:t>
      </w:r>
      <w:r w:rsidRPr="00443D04">
        <w:rPr>
          <w:rFonts w:ascii="Times New Roman" w:hAnsi="Times New Roman" w:cs="Times New Roman"/>
          <w:i/>
          <w:sz w:val="24"/>
          <w:szCs w:val="24"/>
          <w:lang w:val="id-ID"/>
        </w:rPr>
        <w:t>Interface</w:t>
      </w:r>
      <w:r w:rsidRPr="00443D04">
        <w:rPr>
          <w:rFonts w:ascii="Times New Roman" w:hAnsi="Times New Roman" w:cs="Times New Roman"/>
          <w:sz w:val="24"/>
          <w:szCs w:val="24"/>
          <w:lang w:val="id-ID"/>
        </w:rPr>
        <w:t xml:space="preserve"> dirancang dengan tampilan yang komunikatif, menarik dan mudah dimengerti oleh pengguna. Berikut Gambar 4.18 adalah rancangan </w:t>
      </w:r>
      <w:r w:rsidRPr="00443D04">
        <w:rPr>
          <w:rFonts w:ascii="Times New Roman" w:hAnsi="Times New Roman" w:cs="Times New Roman"/>
          <w:i/>
          <w:sz w:val="24"/>
          <w:szCs w:val="24"/>
          <w:lang w:val="id-ID"/>
        </w:rPr>
        <w:t>interface</w:t>
      </w:r>
      <w:r w:rsidRPr="00443D04">
        <w:rPr>
          <w:rFonts w:ascii="Times New Roman" w:hAnsi="Times New Roman" w:cs="Times New Roman"/>
          <w:sz w:val="24"/>
          <w:szCs w:val="24"/>
          <w:lang w:val="id-ID"/>
        </w:rPr>
        <w:t xml:space="preserve"> halaman utama pada sistem klasifikasi daun gaharu.</w:t>
      </w:r>
    </w:p>
    <w:p w14:paraId="0CDA9669" w14:textId="06F530BA"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noProof/>
          <w:sz w:val="24"/>
          <w:szCs w:val="24"/>
        </w:rPr>
        <w:drawing>
          <wp:inline distT="0" distB="0" distL="0" distR="0" wp14:anchorId="73466C14" wp14:editId="22508B1A">
            <wp:extent cx="5043170" cy="3088005"/>
            <wp:effectExtent l="19050" t="19050" r="24130" b="171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3170" cy="3088005"/>
                    </a:xfrm>
                    <a:prstGeom prst="rect">
                      <a:avLst/>
                    </a:prstGeom>
                    <a:noFill/>
                    <a:ln w="9525" cmpd="sng">
                      <a:solidFill>
                        <a:srgbClr val="000000"/>
                      </a:solidFill>
                      <a:miter lim="800000"/>
                      <a:headEnd/>
                      <a:tailEnd/>
                    </a:ln>
                    <a:effectLst/>
                  </pic:spPr>
                </pic:pic>
              </a:graphicData>
            </a:graphic>
          </wp:inline>
        </w:drawing>
      </w:r>
    </w:p>
    <w:p w14:paraId="38C9036D" w14:textId="77777777" w:rsidR="00443D04" w:rsidRPr="00443D04" w:rsidRDefault="00443D04" w:rsidP="00AF2CD9">
      <w:pPr>
        <w:pStyle w:val="CaptionGambar"/>
        <w:jc w:val="both"/>
        <w:rPr>
          <w:szCs w:val="24"/>
          <w:lang w:val="id-ID"/>
        </w:rPr>
      </w:pPr>
      <w:bookmarkStart w:id="84" w:name="_Toc57643236"/>
      <w:r w:rsidRPr="00443D04">
        <w:rPr>
          <w:szCs w:val="24"/>
          <w:lang w:val="id-ID"/>
        </w:rPr>
        <w:t>Gambar 4.18 Rancangan Halaman Utama</w:t>
      </w:r>
      <w:bookmarkEnd w:id="84"/>
    </w:p>
    <w:p w14:paraId="129538CE" w14:textId="77777777" w:rsidR="00443D04" w:rsidRPr="00443D04" w:rsidRDefault="00443D04" w:rsidP="00AF2CD9">
      <w:pPr>
        <w:jc w:val="both"/>
        <w:rPr>
          <w:rFonts w:ascii="Times New Roman" w:hAnsi="Times New Roman" w:cs="Times New Roman"/>
          <w:sz w:val="24"/>
          <w:szCs w:val="24"/>
          <w:lang w:val="id-ID"/>
        </w:rPr>
      </w:pPr>
      <w:r w:rsidRPr="00443D04">
        <w:rPr>
          <w:rFonts w:ascii="Times New Roman" w:hAnsi="Times New Roman" w:cs="Times New Roman"/>
          <w:sz w:val="24"/>
          <w:szCs w:val="24"/>
          <w:lang w:val="id-ID"/>
        </w:rPr>
        <w:lastRenderedPageBreak/>
        <w:t xml:space="preserve">Perancangan </w:t>
      </w:r>
      <w:r w:rsidRPr="00443D04">
        <w:rPr>
          <w:rFonts w:ascii="Times New Roman" w:hAnsi="Times New Roman" w:cs="Times New Roman"/>
          <w:i/>
          <w:sz w:val="24"/>
          <w:szCs w:val="24"/>
          <w:lang w:val="id-ID"/>
        </w:rPr>
        <w:t>interface</w:t>
      </w:r>
      <w:r w:rsidRPr="00443D04">
        <w:rPr>
          <w:rFonts w:ascii="Times New Roman" w:hAnsi="Times New Roman" w:cs="Times New Roman"/>
          <w:sz w:val="24"/>
          <w:szCs w:val="24"/>
          <w:lang w:val="id-ID"/>
        </w:rPr>
        <w:t xml:space="preserve"> lainnya dapat dilihat pada bagian </w:t>
      </w:r>
      <w:r w:rsidRPr="00443D04">
        <w:rPr>
          <w:rFonts w:ascii="Times New Roman" w:hAnsi="Times New Roman" w:cs="Times New Roman"/>
          <w:b/>
          <w:sz w:val="24"/>
          <w:szCs w:val="24"/>
          <w:lang w:val="id-ID"/>
        </w:rPr>
        <w:t>Lampiran B</w:t>
      </w:r>
      <w:r w:rsidRPr="00443D04">
        <w:rPr>
          <w:rFonts w:ascii="Times New Roman" w:hAnsi="Times New Roman" w:cs="Times New Roman"/>
          <w:sz w:val="24"/>
          <w:szCs w:val="24"/>
          <w:lang w:val="id-ID"/>
        </w:rPr>
        <w:t>.</w:t>
      </w:r>
    </w:p>
    <w:p w14:paraId="01B0DFE7" w14:textId="77777777" w:rsidR="00443D04" w:rsidRDefault="00443D04" w:rsidP="00443D04">
      <w:pPr>
        <w:rPr>
          <w:lang w:val="id-ID"/>
        </w:rPr>
        <w:sectPr w:rsidR="00443D04">
          <w:pgSz w:w="11906" w:h="16838"/>
          <w:pgMar w:top="2268" w:right="1700" w:bottom="1701" w:left="2127" w:header="720" w:footer="720" w:gutter="0"/>
          <w:pgNumType w:start="1" w:chapStyle="1"/>
          <w:cols w:space="720"/>
        </w:sectPr>
      </w:pPr>
    </w:p>
    <w:p w14:paraId="37F7894B" w14:textId="798A42B5" w:rsidR="00443D04" w:rsidRPr="004D727D" w:rsidRDefault="00443D04" w:rsidP="00443D04">
      <w:pPr>
        <w:rPr>
          <w:rFonts w:ascii="Times New Roman" w:hAnsi="Times New Roman" w:cs="Times New Roman"/>
          <w:sz w:val="24"/>
          <w:szCs w:val="24"/>
        </w:rPr>
        <w:sectPr w:rsidR="00443D04" w:rsidRPr="004D727D" w:rsidSect="00EC7A79">
          <w:footerReference w:type="default" r:id="rId42"/>
          <w:pgSz w:w="12240" w:h="15840"/>
          <w:pgMar w:top="1701" w:right="1701" w:bottom="1701" w:left="2268" w:header="720" w:footer="720" w:gutter="0"/>
          <w:pgNumType w:start="1"/>
          <w:cols w:space="720"/>
          <w:docGrid w:linePitch="360"/>
        </w:sectPr>
      </w:pPr>
    </w:p>
    <w:p w14:paraId="13D5C3D7" w14:textId="603545C4" w:rsidR="008B36C9" w:rsidRDefault="001A331B" w:rsidP="0015204D">
      <w:pPr>
        <w:autoSpaceDE w:val="0"/>
        <w:autoSpaceDN w:val="0"/>
        <w:adjustRightInd w:val="0"/>
        <w:jc w:val="center"/>
        <w:rPr>
          <w:rFonts w:ascii="Times New Roman" w:hAnsi="Times New Roman" w:cs="Times New Roman"/>
          <w:b/>
          <w:sz w:val="32"/>
          <w:szCs w:val="24"/>
        </w:rPr>
      </w:pPr>
      <w:r>
        <w:rPr>
          <w:rFonts w:ascii="Times New Roman" w:hAnsi="Times New Roman" w:cs="Times New Roman"/>
          <w:b/>
          <w:sz w:val="32"/>
          <w:szCs w:val="24"/>
        </w:rPr>
        <w:lastRenderedPageBreak/>
        <w:t>DAFTAR PUSTAKA</w:t>
      </w:r>
    </w:p>
    <w:p w14:paraId="2FBA3D40" w14:textId="466B7F6F" w:rsidR="0015204D" w:rsidRPr="0015204D" w:rsidRDefault="001A331B" w:rsidP="0015204D">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E02E9C">
        <w:rPr>
          <w:rFonts w:ascii="Times New Roman" w:hAnsi="Times New Roman" w:cs="Times New Roman"/>
          <w:b/>
          <w:sz w:val="24"/>
          <w:szCs w:val="24"/>
        </w:rPr>
        <w:fldChar w:fldCharType="begin" w:fldLock="1"/>
      </w:r>
      <w:r w:rsidRPr="00E02E9C">
        <w:rPr>
          <w:rFonts w:ascii="Times New Roman" w:hAnsi="Times New Roman" w:cs="Times New Roman"/>
          <w:b/>
          <w:sz w:val="24"/>
          <w:szCs w:val="24"/>
        </w:rPr>
        <w:instrText xml:space="preserve">ADDIN Mendeley Bibliography CSL_BIBLIOGRAPHY </w:instrText>
      </w:r>
      <w:r w:rsidRPr="00E02E9C">
        <w:rPr>
          <w:rFonts w:ascii="Times New Roman" w:hAnsi="Times New Roman" w:cs="Times New Roman"/>
          <w:b/>
          <w:sz w:val="24"/>
          <w:szCs w:val="24"/>
        </w:rPr>
        <w:fldChar w:fldCharType="separate"/>
      </w:r>
      <w:r w:rsidR="0015204D" w:rsidRPr="0015204D">
        <w:rPr>
          <w:rFonts w:ascii="Times New Roman" w:hAnsi="Times New Roman" w:cs="Times New Roman"/>
          <w:noProof/>
          <w:sz w:val="24"/>
          <w:szCs w:val="24"/>
        </w:rPr>
        <w:t xml:space="preserve">Acharya, T., &amp; Ajoy K, R. (2005). </w:t>
      </w:r>
      <w:r w:rsidR="0015204D" w:rsidRPr="0015204D">
        <w:rPr>
          <w:rFonts w:ascii="Times New Roman" w:hAnsi="Times New Roman" w:cs="Times New Roman"/>
          <w:i/>
          <w:iCs/>
          <w:noProof/>
          <w:sz w:val="24"/>
          <w:szCs w:val="24"/>
        </w:rPr>
        <w:t>Image Processing: Principles and aplications</w:t>
      </w:r>
      <w:r w:rsidR="0015204D" w:rsidRPr="0015204D">
        <w:rPr>
          <w:rFonts w:ascii="Times New Roman" w:hAnsi="Times New Roman" w:cs="Times New Roman"/>
          <w:noProof/>
          <w:sz w:val="24"/>
          <w:szCs w:val="24"/>
        </w:rPr>
        <w:t>. John Wiley &amp; Sons, Inc.</w:t>
      </w:r>
    </w:p>
    <w:p w14:paraId="16CC8975" w14:textId="77777777" w:rsidR="0015204D" w:rsidRPr="0015204D" w:rsidRDefault="0015204D" w:rsidP="0015204D">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5204D">
        <w:rPr>
          <w:rFonts w:ascii="Times New Roman" w:hAnsi="Times New Roman" w:cs="Times New Roman"/>
          <w:noProof/>
          <w:sz w:val="24"/>
          <w:szCs w:val="24"/>
        </w:rPr>
        <w:t xml:space="preserve">Adi, S., Titi, K., &amp; Erdy, S. (2014). </w:t>
      </w:r>
      <w:r w:rsidRPr="0015204D">
        <w:rPr>
          <w:rFonts w:ascii="Times New Roman" w:hAnsi="Times New Roman" w:cs="Times New Roman"/>
          <w:i/>
          <w:iCs/>
          <w:noProof/>
          <w:sz w:val="24"/>
          <w:szCs w:val="24"/>
        </w:rPr>
        <w:t>Panduan Lapangan Pengenalan Jenis Pohon Penghasil Gaharu Aquilaria spp. di Indonesia</w:t>
      </w:r>
      <w:r w:rsidRPr="0015204D">
        <w:rPr>
          <w:rFonts w:ascii="Times New Roman" w:hAnsi="Times New Roman" w:cs="Times New Roman"/>
          <w:noProof/>
          <w:sz w:val="24"/>
          <w:szCs w:val="24"/>
        </w:rPr>
        <w:t>.</w:t>
      </w:r>
    </w:p>
    <w:p w14:paraId="3FC212BD" w14:textId="77777777" w:rsidR="0015204D" w:rsidRPr="0015204D" w:rsidRDefault="0015204D" w:rsidP="0015204D">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5204D">
        <w:rPr>
          <w:rFonts w:ascii="Times New Roman" w:hAnsi="Times New Roman" w:cs="Times New Roman"/>
          <w:noProof/>
          <w:sz w:val="24"/>
          <w:szCs w:val="24"/>
        </w:rPr>
        <w:t xml:space="preserve">Budianita, Elvia., Jasril., &amp; Handayani, L. (2015). Implementasi Pengolahan Citra dan Klasifikasi K-Nearest Neighbour Untuk Membangun Aplikasi Pembeda Daging Sapi dan Babi. </w:t>
      </w:r>
      <w:r w:rsidRPr="0015204D">
        <w:rPr>
          <w:rFonts w:ascii="Times New Roman" w:hAnsi="Times New Roman" w:cs="Times New Roman"/>
          <w:i/>
          <w:iCs/>
          <w:noProof/>
          <w:sz w:val="24"/>
          <w:szCs w:val="24"/>
        </w:rPr>
        <w:t>Jurnal Sains Dan Teknologi Industri</w:t>
      </w:r>
      <w:r w:rsidRPr="0015204D">
        <w:rPr>
          <w:rFonts w:ascii="Times New Roman" w:hAnsi="Times New Roman" w:cs="Times New Roman"/>
          <w:noProof/>
          <w:sz w:val="24"/>
          <w:szCs w:val="24"/>
        </w:rPr>
        <w:t xml:space="preserve">, </w:t>
      </w:r>
      <w:r w:rsidRPr="0015204D">
        <w:rPr>
          <w:rFonts w:ascii="Times New Roman" w:hAnsi="Times New Roman" w:cs="Times New Roman"/>
          <w:i/>
          <w:iCs/>
          <w:noProof/>
          <w:sz w:val="24"/>
          <w:szCs w:val="24"/>
        </w:rPr>
        <w:t>12</w:t>
      </w:r>
      <w:r w:rsidRPr="0015204D">
        <w:rPr>
          <w:rFonts w:ascii="Times New Roman" w:hAnsi="Times New Roman" w:cs="Times New Roman"/>
          <w:noProof/>
          <w:sz w:val="24"/>
          <w:szCs w:val="24"/>
        </w:rPr>
        <w:t xml:space="preserve">, </w:t>
      </w:r>
      <w:r w:rsidRPr="0015204D">
        <w:rPr>
          <w:rFonts w:ascii="Times New Roman" w:hAnsi="Times New Roman" w:cs="Times New Roman"/>
          <w:i/>
          <w:iCs/>
          <w:noProof/>
          <w:sz w:val="24"/>
          <w:szCs w:val="24"/>
        </w:rPr>
        <w:t>No 2</w:t>
      </w:r>
      <w:r w:rsidRPr="0015204D">
        <w:rPr>
          <w:rFonts w:ascii="Times New Roman" w:hAnsi="Times New Roman" w:cs="Times New Roman"/>
          <w:noProof/>
          <w:sz w:val="24"/>
          <w:szCs w:val="24"/>
        </w:rPr>
        <w:t>(12), 242–247. Retrieved from https://doi.org/10.1139/cjce-2012-0528</w:t>
      </w:r>
    </w:p>
    <w:p w14:paraId="1355B035" w14:textId="77777777" w:rsidR="0015204D" w:rsidRPr="0015204D" w:rsidRDefault="0015204D" w:rsidP="0015204D">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5204D">
        <w:rPr>
          <w:rFonts w:ascii="Times New Roman" w:hAnsi="Times New Roman" w:cs="Times New Roman"/>
          <w:noProof/>
          <w:sz w:val="24"/>
          <w:szCs w:val="24"/>
        </w:rPr>
        <w:t xml:space="preserve">Eko, P. (2011). </w:t>
      </w:r>
      <w:r w:rsidRPr="0015204D">
        <w:rPr>
          <w:rFonts w:ascii="Times New Roman" w:hAnsi="Times New Roman" w:cs="Times New Roman"/>
          <w:i/>
          <w:iCs/>
          <w:noProof/>
          <w:sz w:val="24"/>
          <w:szCs w:val="24"/>
        </w:rPr>
        <w:t>Pengolahan Citra Digital dan Aplikasinya menggunakan Matlab</w:t>
      </w:r>
      <w:r w:rsidRPr="0015204D">
        <w:rPr>
          <w:rFonts w:ascii="Times New Roman" w:hAnsi="Times New Roman" w:cs="Times New Roman"/>
          <w:noProof/>
          <w:sz w:val="24"/>
          <w:szCs w:val="24"/>
        </w:rPr>
        <w:t>. Yogyakarta: Penerbit ANDI.</w:t>
      </w:r>
    </w:p>
    <w:p w14:paraId="5955A909" w14:textId="77777777" w:rsidR="0015204D" w:rsidRPr="0015204D" w:rsidRDefault="0015204D" w:rsidP="0015204D">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5204D">
        <w:rPr>
          <w:rFonts w:ascii="Times New Roman" w:hAnsi="Times New Roman" w:cs="Times New Roman"/>
          <w:noProof/>
          <w:sz w:val="24"/>
          <w:szCs w:val="24"/>
        </w:rPr>
        <w:t>Fuzzy Yustika, Kana Saputra. (2017). Klasifikasi Belimbing Menggunakan Naive Bayes Berdasarkan Fitur Warna RGB.</w:t>
      </w:r>
    </w:p>
    <w:p w14:paraId="4642988F" w14:textId="77777777" w:rsidR="0015204D" w:rsidRPr="0015204D" w:rsidRDefault="0015204D" w:rsidP="0015204D">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5204D">
        <w:rPr>
          <w:rFonts w:ascii="Times New Roman" w:hAnsi="Times New Roman" w:cs="Times New Roman"/>
          <w:noProof/>
          <w:sz w:val="24"/>
          <w:szCs w:val="24"/>
        </w:rPr>
        <w:t xml:space="preserve">Ismail Muhammad, Muhammad Zin Jusoh, A. S. S. (2018). </w:t>
      </w:r>
      <w:r w:rsidRPr="0015204D">
        <w:rPr>
          <w:rFonts w:ascii="Times New Roman" w:hAnsi="Times New Roman" w:cs="Times New Roman"/>
          <w:i/>
          <w:iCs/>
          <w:noProof/>
          <w:sz w:val="24"/>
          <w:szCs w:val="24"/>
        </w:rPr>
        <w:t>Gaharu Komoditi Ketiga Negara</w:t>
      </w:r>
      <w:r w:rsidRPr="0015204D">
        <w:rPr>
          <w:rFonts w:ascii="Times New Roman" w:hAnsi="Times New Roman" w:cs="Times New Roman"/>
          <w:noProof/>
          <w:sz w:val="24"/>
          <w:szCs w:val="24"/>
        </w:rPr>
        <w:t>. Universiti Putra Malaysia.</w:t>
      </w:r>
    </w:p>
    <w:p w14:paraId="03E37B12" w14:textId="77777777" w:rsidR="0015204D" w:rsidRPr="0015204D" w:rsidRDefault="0015204D" w:rsidP="0015204D">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5204D">
        <w:rPr>
          <w:rFonts w:ascii="Times New Roman" w:hAnsi="Times New Roman" w:cs="Times New Roman"/>
          <w:noProof/>
          <w:sz w:val="24"/>
          <w:szCs w:val="24"/>
        </w:rPr>
        <w:t xml:space="preserve">Kadir, A. Susanto, A. (2013). </w:t>
      </w:r>
      <w:r w:rsidRPr="0015204D">
        <w:rPr>
          <w:rFonts w:ascii="Times New Roman" w:hAnsi="Times New Roman" w:cs="Times New Roman"/>
          <w:i/>
          <w:iCs/>
          <w:noProof/>
          <w:sz w:val="24"/>
          <w:szCs w:val="24"/>
        </w:rPr>
        <w:t>Teori dan Aplikasi Pengolahan Citra</w:t>
      </w:r>
      <w:r w:rsidRPr="0015204D">
        <w:rPr>
          <w:rFonts w:ascii="Times New Roman" w:hAnsi="Times New Roman" w:cs="Times New Roman"/>
          <w:noProof/>
          <w:sz w:val="24"/>
          <w:szCs w:val="24"/>
        </w:rPr>
        <w:t>. Yogyakarta: Penerbit ANDI.</w:t>
      </w:r>
    </w:p>
    <w:p w14:paraId="48F52234" w14:textId="77777777" w:rsidR="0015204D" w:rsidRPr="0015204D" w:rsidRDefault="0015204D" w:rsidP="0015204D">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5204D">
        <w:rPr>
          <w:rFonts w:ascii="Times New Roman" w:hAnsi="Times New Roman" w:cs="Times New Roman"/>
          <w:noProof/>
          <w:sz w:val="24"/>
          <w:szCs w:val="24"/>
        </w:rPr>
        <w:t>Kurt, H. (1989). Multilayer feedforward networks are universal approximators, Neural Networks.</w:t>
      </w:r>
    </w:p>
    <w:p w14:paraId="7F2DF55C" w14:textId="77777777" w:rsidR="0015204D" w:rsidRPr="0015204D" w:rsidRDefault="0015204D" w:rsidP="0015204D">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5204D">
        <w:rPr>
          <w:rFonts w:ascii="Times New Roman" w:hAnsi="Times New Roman" w:cs="Times New Roman"/>
          <w:noProof/>
          <w:sz w:val="24"/>
          <w:szCs w:val="24"/>
        </w:rPr>
        <w:t xml:space="preserve">Kusumaewi, S. (2000). </w:t>
      </w:r>
      <w:r w:rsidRPr="0015204D">
        <w:rPr>
          <w:rFonts w:ascii="Times New Roman" w:hAnsi="Times New Roman" w:cs="Times New Roman"/>
          <w:i/>
          <w:iCs/>
          <w:noProof/>
          <w:sz w:val="24"/>
          <w:szCs w:val="24"/>
        </w:rPr>
        <w:t>Artificial Intellegentce Teknik dan Aplikasi nya</w:t>
      </w:r>
      <w:r w:rsidRPr="0015204D">
        <w:rPr>
          <w:rFonts w:ascii="Times New Roman" w:hAnsi="Times New Roman" w:cs="Times New Roman"/>
          <w:noProof/>
          <w:sz w:val="24"/>
          <w:szCs w:val="24"/>
        </w:rPr>
        <w:t>. Graha Ilmu.</w:t>
      </w:r>
    </w:p>
    <w:p w14:paraId="212ACDC6" w14:textId="77777777" w:rsidR="0015204D" w:rsidRPr="0015204D" w:rsidRDefault="0015204D" w:rsidP="0015204D">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5204D">
        <w:rPr>
          <w:rFonts w:ascii="Times New Roman" w:hAnsi="Times New Roman" w:cs="Times New Roman"/>
          <w:noProof/>
          <w:sz w:val="24"/>
          <w:szCs w:val="24"/>
        </w:rPr>
        <w:t>Mega, E. (2018). Aplikasi Pengolahan Citra Untuk Klasifikasi Jenis Buah Mangga.</w:t>
      </w:r>
    </w:p>
    <w:p w14:paraId="0224E872" w14:textId="77777777" w:rsidR="0015204D" w:rsidRPr="0015204D" w:rsidRDefault="0015204D" w:rsidP="0015204D">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5204D">
        <w:rPr>
          <w:rFonts w:ascii="Times New Roman" w:hAnsi="Times New Roman" w:cs="Times New Roman"/>
          <w:noProof/>
          <w:sz w:val="24"/>
          <w:szCs w:val="24"/>
        </w:rPr>
        <w:t>nur sakinah, retno nugroho,  dadan irwan. (2017). Identifikasi buah mangga gedong gincu cirebon berdasarkan citra red-green-blue menggunakan adaptif neuro fuzzy inference system (ANFIS).</w:t>
      </w:r>
    </w:p>
    <w:p w14:paraId="5CF603C7" w14:textId="327260A9" w:rsidR="0015204D" w:rsidRPr="0015204D" w:rsidRDefault="0015204D" w:rsidP="0015204D">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5204D">
        <w:rPr>
          <w:rFonts w:ascii="Times New Roman" w:hAnsi="Times New Roman" w:cs="Times New Roman"/>
          <w:noProof/>
          <w:sz w:val="24"/>
          <w:szCs w:val="24"/>
        </w:rPr>
        <w:t xml:space="preserve">Permadi, Y., &amp; Murinto. (2015). </w:t>
      </w:r>
      <w:r>
        <w:rPr>
          <w:rFonts w:ascii="Times New Roman" w:hAnsi="Times New Roman" w:cs="Times New Roman"/>
          <w:noProof/>
          <w:sz w:val="24"/>
          <w:szCs w:val="24"/>
        </w:rPr>
        <w:t>A</w:t>
      </w:r>
      <w:r w:rsidRPr="0015204D">
        <w:rPr>
          <w:rFonts w:ascii="Times New Roman" w:hAnsi="Times New Roman" w:cs="Times New Roman"/>
          <w:noProof/>
          <w:sz w:val="24"/>
          <w:szCs w:val="24"/>
        </w:rPr>
        <w:t xml:space="preserve">plikasi pengolahan citra untuk identifikasi kematangan mentimun berdasarkan tekstur kulit buah menggunakan metode ekstraksi ciri statistik. </w:t>
      </w:r>
      <w:r w:rsidRPr="0015204D">
        <w:rPr>
          <w:rFonts w:ascii="Times New Roman" w:hAnsi="Times New Roman" w:cs="Times New Roman"/>
          <w:i/>
          <w:iCs/>
          <w:noProof/>
          <w:sz w:val="24"/>
          <w:szCs w:val="24"/>
        </w:rPr>
        <w:t>Jurnal Informatika</w:t>
      </w:r>
      <w:r w:rsidRPr="0015204D">
        <w:rPr>
          <w:rFonts w:ascii="Times New Roman" w:hAnsi="Times New Roman" w:cs="Times New Roman"/>
          <w:noProof/>
          <w:sz w:val="24"/>
          <w:szCs w:val="24"/>
        </w:rPr>
        <w:t xml:space="preserve">, </w:t>
      </w:r>
      <w:r w:rsidRPr="0015204D">
        <w:rPr>
          <w:rFonts w:ascii="Times New Roman" w:hAnsi="Times New Roman" w:cs="Times New Roman"/>
          <w:i/>
          <w:iCs/>
          <w:noProof/>
          <w:sz w:val="24"/>
          <w:szCs w:val="24"/>
        </w:rPr>
        <w:t>9</w:t>
      </w:r>
      <w:r w:rsidRPr="0015204D">
        <w:rPr>
          <w:rFonts w:ascii="Times New Roman" w:hAnsi="Times New Roman" w:cs="Times New Roman"/>
          <w:noProof/>
          <w:sz w:val="24"/>
          <w:szCs w:val="24"/>
        </w:rPr>
        <w:t>.</w:t>
      </w:r>
    </w:p>
    <w:p w14:paraId="64FBC322" w14:textId="72555087" w:rsidR="0015204D" w:rsidRPr="0015204D" w:rsidRDefault="0015204D" w:rsidP="0015204D">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5204D">
        <w:rPr>
          <w:rFonts w:ascii="Times New Roman" w:hAnsi="Times New Roman" w:cs="Times New Roman"/>
          <w:noProof/>
          <w:sz w:val="24"/>
          <w:szCs w:val="24"/>
        </w:rPr>
        <w:t xml:space="preserve">Permana, R. A. (2017). </w:t>
      </w:r>
      <w:r>
        <w:rPr>
          <w:rFonts w:ascii="Times New Roman" w:hAnsi="Times New Roman" w:cs="Times New Roman"/>
          <w:noProof/>
          <w:sz w:val="24"/>
          <w:szCs w:val="24"/>
        </w:rPr>
        <w:t>A</w:t>
      </w:r>
      <w:r w:rsidRPr="0015204D">
        <w:rPr>
          <w:rFonts w:ascii="Times New Roman" w:hAnsi="Times New Roman" w:cs="Times New Roman"/>
          <w:noProof/>
          <w:sz w:val="24"/>
          <w:szCs w:val="24"/>
        </w:rPr>
        <w:t>plikasi klasifikasi jenis – jenis buah jeruk menggunakan metode k-nearest neighbor.</w:t>
      </w:r>
    </w:p>
    <w:p w14:paraId="2979D807" w14:textId="77777777" w:rsidR="0015204D" w:rsidRPr="0015204D" w:rsidRDefault="0015204D" w:rsidP="0015204D">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5204D">
        <w:rPr>
          <w:rFonts w:ascii="Times New Roman" w:hAnsi="Times New Roman" w:cs="Times New Roman"/>
          <w:noProof/>
          <w:sz w:val="24"/>
          <w:szCs w:val="24"/>
        </w:rPr>
        <w:t>Permenhut. Gaharu termasuk dalam 490 jenis Hasil Hutan Bukan Kayu (HHBK) nabati yang potensial untuk dikembangkan (2007).</w:t>
      </w:r>
    </w:p>
    <w:p w14:paraId="426154DE" w14:textId="77777777" w:rsidR="0015204D" w:rsidRPr="0015204D" w:rsidRDefault="0015204D" w:rsidP="0015204D">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5204D">
        <w:rPr>
          <w:rFonts w:ascii="Times New Roman" w:hAnsi="Times New Roman" w:cs="Times New Roman"/>
          <w:noProof/>
          <w:sz w:val="24"/>
          <w:szCs w:val="24"/>
        </w:rPr>
        <w:t xml:space="preserve">Prasetyo, A., &amp; Agustin, S. (2011). Klasifikasi Jenis Pohon Mangga Gadung dan Curut berdasarkan Tekstur Daun. </w:t>
      </w:r>
      <w:r w:rsidRPr="0015204D">
        <w:rPr>
          <w:rFonts w:ascii="Times New Roman" w:hAnsi="Times New Roman" w:cs="Times New Roman"/>
          <w:i/>
          <w:iCs/>
          <w:noProof/>
          <w:sz w:val="24"/>
          <w:szCs w:val="24"/>
        </w:rPr>
        <w:t>Sesindo 2011 - Jurusan Sistem Informasi ITS</w:t>
      </w:r>
      <w:r w:rsidRPr="0015204D">
        <w:rPr>
          <w:rFonts w:ascii="Times New Roman" w:hAnsi="Times New Roman" w:cs="Times New Roman"/>
          <w:noProof/>
          <w:sz w:val="24"/>
          <w:szCs w:val="24"/>
        </w:rPr>
        <w:t xml:space="preserve">, </w:t>
      </w:r>
      <w:r w:rsidRPr="0015204D">
        <w:rPr>
          <w:rFonts w:ascii="Times New Roman" w:hAnsi="Times New Roman" w:cs="Times New Roman"/>
          <w:i/>
          <w:iCs/>
          <w:noProof/>
          <w:sz w:val="24"/>
          <w:szCs w:val="24"/>
        </w:rPr>
        <w:t>1</w:t>
      </w:r>
      <w:r w:rsidRPr="0015204D">
        <w:rPr>
          <w:rFonts w:ascii="Times New Roman" w:hAnsi="Times New Roman" w:cs="Times New Roman"/>
          <w:noProof/>
          <w:sz w:val="24"/>
          <w:szCs w:val="24"/>
        </w:rPr>
        <w:t>.</w:t>
      </w:r>
    </w:p>
    <w:p w14:paraId="2B0197B3" w14:textId="77777777" w:rsidR="0015204D" w:rsidRPr="0015204D" w:rsidRDefault="0015204D" w:rsidP="0015204D">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5204D">
        <w:rPr>
          <w:rFonts w:ascii="Times New Roman" w:hAnsi="Times New Roman" w:cs="Times New Roman"/>
          <w:noProof/>
          <w:sz w:val="24"/>
          <w:szCs w:val="24"/>
        </w:rPr>
        <w:t xml:space="preserve">Ratnasari, E. ginardi R. fathichah. (2017). Klasifikasi penyakit noda pada citra daun tebu berdasarkan ciri tekstur dan warna menggunakan segmented based gray level </w:t>
      </w:r>
      <w:r w:rsidRPr="0015204D">
        <w:rPr>
          <w:rFonts w:ascii="Times New Roman" w:hAnsi="Times New Roman" w:cs="Times New Roman"/>
          <w:noProof/>
          <w:sz w:val="24"/>
          <w:szCs w:val="24"/>
        </w:rPr>
        <w:lastRenderedPageBreak/>
        <w:t xml:space="preserve">co-occurence matrix dan lab control moments. </w:t>
      </w:r>
      <w:r w:rsidRPr="0015204D">
        <w:rPr>
          <w:rFonts w:ascii="Times New Roman" w:hAnsi="Times New Roman" w:cs="Times New Roman"/>
          <w:i/>
          <w:iCs/>
          <w:noProof/>
          <w:sz w:val="24"/>
          <w:szCs w:val="24"/>
        </w:rPr>
        <w:t>Jurnal Ilmiah Teknologi Sistem Informasi</w:t>
      </w:r>
      <w:r w:rsidRPr="0015204D">
        <w:rPr>
          <w:rFonts w:ascii="Times New Roman" w:hAnsi="Times New Roman" w:cs="Times New Roman"/>
          <w:noProof/>
          <w:sz w:val="24"/>
          <w:szCs w:val="24"/>
        </w:rPr>
        <w:t>.</w:t>
      </w:r>
    </w:p>
    <w:p w14:paraId="772579B4" w14:textId="77777777" w:rsidR="0015204D" w:rsidRPr="0015204D" w:rsidRDefault="0015204D" w:rsidP="0015204D">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5204D">
        <w:rPr>
          <w:rFonts w:ascii="Times New Roman" w:hAnsi="Times New Roman" w:cs="Times New Roman"/>
          <w:noProof/>
          <w:sz w:val="24"/>
          <w:szCs w:val="24"/>
        </w:rPr>
        <w:t>Restu widodo, agus wahyu, arry suprianto. (2018). Pemanfaatan Ciri Gray Leven Co-Occurence Matrix (GLCM) Citra Buah Jeruk Keprok (Citrus Reticulata Blanco) untuk klasifikasi mutu.</w:t>
      </w:r>
    </w:p>
    <w:p w14:paraId="73BAD9C3" w14:textId="77777777" w:rsidR="0015204D" w:rsidRPr="0015204D" w:rsidRDefault="0015204D" w:rsidP="0015204D">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5204D">
        <w:rPr>
          <w:rFonts w:ascii="Times New Roman" w:hAnsi="Times New Roman" w:cs="Times New Roman"/>
          <w:noProof/>
          <w:sz w:val="24"/>
          <w:szCs w:val="24"/>
        </w:rPr>
        <w:t>Retno Nugroho, Nursinta, S. (2012). Identifikasi Buah Belimbing berdasarkan citra Red-Green Blue menggunakan Adaptive Neuro Fuzzy Inference System (ANFIS).</w:t>
      </w:r>
    </w:p>
    <w:p w14:paraId="6240F2EB" w14:textId="77777777" w:rsidR="0015204D" w:rsidRPr="0015204D" w:rsidRDefault="0015204D" w:rsidP="0015204D">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5204D">
        <w:rPr>
          <w:rFonts w:ascii="Times New Roman" w:hAnsi="Times New Roman" w:cs="Times New Roman"/>
          <w:noProof/>
          <w:sz w:val="24"/>
          <w:szCs w:val="24"/>
        </w:rPr>
        <w:t xml:space="preserve">Rohmi, G. F., Zulfikar,  wildan budiawan, &amp; Gerhana,  yana aditya. (2018). Implementasi Citra Digital Berdasarkan Nilai HSV Untuk Mengidentifikasi Jenis Tanaman Mangga Menggunakan Algoritma K Nearest Neighbor. </w:t>
      </w:r>
      <w:r w:rsidRPr="0015204D">
        <w:rPr>
          <w:rFonts w:ascii="Times New Roman" w:hAnsi="Times New Roman" w:cs="Times New Roman"/>
          <w:i/>
          <w:iCs/>
          <w:noProof/>
          <w:sz w:val="24"/>
          <w:szCs w:val="24"/>
        </w:rPr>
        <w:t>Insight</w:t>
      </w:r>
      <w:r w:rsidRPr="0015204D">
        <w:rPr>
          <w:rFonts w:ascii="Times New Roman" w:hAnsi="Times New Roman" w:cs="Times New Roman"/>
          <w:noProof/>
          <w:sz w:val="24"/>
          <w:szCs w:val="24"/>
        </w:rPr>
        <w:t xml:space="preserve">, </w:t>
      </w:r>
      <w:r w:rsidRPr="0015204D">
        <w:rPr>
          <w:rFonts w:ascii="Times New Roman" w:hAnsi="Times New Roman" w:cs="Times New Roman"/>
          <w:i/>
          <w:iCs/>
          <w:noProof/>
          <w:sz w:val="24"/>
          <w:szCs w:val="24"/>
        </w:rPr>
        <w:t>1 No.1</w:t>
      </w:r>
      <w:r w:rsidRPr="0015204D">
        <w:rPr>
          <w:rFonts w:ascii="Times New Roman" w:hAnsi="Times New Roman" w:cs="Times New Roman"/>
          <w:noProof/>
          <w:sz w:val="24"/>
          <w:szCs w:val="24"/>
        </w:rPr>
        <w:t>.</w:t>
      </w:r>
    </w:p>
    <w:p w14:paraId="70B3FC8E" w14:textId="77777777" w:rsidR="0015204D" w:rsidRPr="0015204D" w:rsidRDefault="0015204D" w:rsidP="0015204D">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5204D">
        <w:rPr>
          <w:rFonts w:ascii="Times New Roman" w:hAnsi="Times New Roman" w:cs="Times New Roman"/>
          <w:noProof/>
          <w:sz w:val="24"/>
          <w:szCs w:val="24"/>
        </w:rPr>
        <w:t xml:space="preserve">Santoso,  e &amp; S. (2012). </w:t>
      </w:r>
      <w:r w:rsidRPr="0015204D">
        <w:rPr>
          <w:rFonts w:ascii="Times New Roman" w:hAnsi="Times New Roman" w:cs="Times New Roman"/>
          <w:i/>
          <w:iCs/>
          <w:noProof/>
          <w:sz w:val="24"/>
          <w:szCs w:val="24"/>
        </w:rPr>
        <w:t>Budidaya dan Pengembangan Rekayasa Produksi Gaharu</w:t>
      </w:r>
      <w:r w:rsidRPr="0015204D">
        <w:rPr>
          <w:rFonts w:ascii="Times New Roman" w:hAnsi="Times New Roman" w:cs="Times New Roman"/>
          <w:noProof/>
          <w:sz w:val="24"/>
          <w:szCs w:val="24"/>
        </w:rPr>
        <w:t>.</w:t>
      </w:r>
    </w:p>
    <w:p w14:paraId="43ECD5F6" w14:textId="77777777" w:rsidR="0015204D" w:rsidRPr="0015204D" w:rsidRDefault="0015204D" w:rsidP="0015204D">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5204D">
        <w:rPr>
          <w:rFonts w:ascii="Times New Roman" w:hAnsi="Times New Roman" w:cs="Times New Roman"/>
          <w:noProof/>
          <w:sz w:val="24"/>
          <w:szCs w:val="24"/>
        </w:rPr>
        <w:t>Setiawan, H. H. (2018). Implementasi Citra Digital Berdasarkan Nilai HSV Untuk Mengidentifikasi Jenis Tanaman Mangga Menggunakan Algoritma K-Nearest Neighbor.</w:t>
      </w:r>
    </w:p>
    <w:p w14:paraId="6FD91A4D" w14:textId="77777777" w:rsidR="0015204D" w:rsidRPr="0015204D" w:rsidRDefault="0015204D" w:rsidP="0015204D">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5204D">
        <w:rPr>
          <w:rFonts w:ascii="Times New Roman" w:hAnsi="Times New Roman" w:cs="Times New Roman"/>
          <w:noProof/>
          <w:sz w:val="24"/>
          <w:szCs w:val="24"/>
        </w:rPr>
        <w:t xml:space="preserve">Shalahuddin M., R. A. t. (2014). </w:t>
      </w:r>
      <w:r w:rsidRPr="0015204D">
        <w:rPr>
          <w:rFonts w:ascii="Times New Roman" w:hAnsi="Times New Roman" w:cs="Times New Roman"/>
          <w:i/>
          <w:iCs/>
          <w:noProof/>
          <w:sz w:val="24"/>
          <w:szCs w:val="24"/>
        </w:rPr>
        <w:t>Rekayasa Perangkat Lunak Terstruktur dan Orientasi Objek</w:t>
      </w:r>
      <w:r w:rsidRPr="0015204D">
        <w:rPr>
          <w:rFonts w:ascii="Times New Roman" w:hAnsi="Times New Roman" w:cs="Times New Roman"/>
          <w:noProof/>
          <w:sz w:val="24"/>
          <w:szCs w:val="24"/>
        </w:rPr>
        <w:t>. Bandung: Bandung Informatika.</w:t>
      </w:r>
    </w:p>
    <w:p w14:paraId="76D2F74D" w14:textId="77777777" w:rsidR="0015204D" w:rsidRPr="0015204D" w:rsidRDefault="0015204D" w:rsidP="0015204D">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5204D">
        <w:rPr>
          <w:rFonts w:ascii="Times New Roman" w:hAnsi="Times New Roman" w:cs="Times New Roman"/>
          <w:noProof/>
          <w:sz w:val="24"/>
          <w:szCs w:val="24"/>
        </w:rPr>
        <w:t xml:space="preserve">Sutoyo, T. (2009). </w:t>
      </w:r>
      <w:r w:rsidRPr="0015204D">
        <w:rPr>
          <w:rFonts w:ascii="Times New Roman" w:hAnsi="Times New Roman" w:cs="Times New Roman"/>
          <w:i/>
          <w:iCs/>
          <w:noProof/>
          <w:sz w:val="24"/>
          <w:szCs w:val="24"/>
        </w:rPr>
        <w:t>Teori Pengolahan Citra Digital</w:t>
      </w:r>
      <w:r w:rsidRPr="0015204D">
        <w:rPr>
          <w:rFonts w:ascii="Times New Roman" w:hAnsi="Times New Roman" w:cs="Times New Roman"/>
          <w:noProof/>
          <w:sz w:val="24"/>
          <w:szCs w:val="24"/>
        </w:rPr>
        <w:t>. Yogyakarta: Penerbit ANDI.</w:t>
      </w:r>
    </w:p>
    <w:p w14:paraId="16664494" w14:textId="77777777" w:rsidR="0015204D" w:rsidRPr="0015204D" w:rsidRDefault="0015204D" w:rsidP="0015204D">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5204D">
        <w:rPr>
          <w:rFonts w:ascii="Times New Roman" w:hAnsi="Times New Roman" w:cs="Times New Roman"/>
          <w:noProof/>
          <w:sz w:val="24"/>
          <w:szCs w:val="24"/>
        </w:rPr>
        <w:t>Syahid, D. (2016). Sistem Klasifikasi Jenis Tanaman Hias Daun Philodendron Menggunakan Metode K-Nearest Neighboor (KNN) Berdasarkan Nilai Hue, Saturation, Value (HSV).</w:t>
      </w:r>
    </w:p>
    <w:p w14:paraId="6C61A220" w14:textId="77777777" w:rsidR="0015204D" w:rsidRPr="0015204D" w:rsidRDefault="0015204D" w:rsidP="0015204D">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5204D">
        <w:rPr>
          <w:rFonts w:ascii="Times New Roman" w:hAnsi="Times New Roman" w:cs="Times New Roman"/>
          <w:noProof/>
          <w:sz w:val="24"/>
          <w:szCs w:val="24"/>
        </w:rPr>
        <w:t>Syamsuar, F. (2014). PENERAPAN METODE ADAPTIVE NEURO FUZZY INFERENCE SYSTEM (ANFIS) UNTUK PERAMALAN KONSUMSI BBM.</w:t>
      </w:r>
    </w:p>
    <w:p w14:paraId="7895A6F3" w14:textId="77777777" w:rsidR="0015204D" w:rsidRPr="0015204D" w:rsidRDefault="0015204D" w:rsidP="0015204D">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5204D">
        <w:rPr>
          <w:rFonts w:ascii="Times New Roman" w:hAnsi="Times New Roman" w:cs="Times New Roman"/>
          <w:noProof/>
          <w:sz w:val="24"/>
          <w:szCs w:val="24"/>
        </w:rPr>
        <w:t>T.C, W. (1989). Canopy Gaps and the Two Major Groups of Forest Trees.</w:t>
      </w:r>
    </w:p>
    <w:p w14:paraId="2032A5E6" w14:textId="77777777" w:rsidR="0015204D" w:rsidRPr="0015204D" w:rsidRDefault="0015204D" w:rsidP="0015204D">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5204D">
        <w:rPr>
          <w:rFonts w:ascii="Times New Roman" w:hAnsi="Times New Roman" w:cs="Times New Roman"/>
          <w:noProof/>
          <w:sz w:val="24"/>
          <w:szCs w:val="24"/>
        </w:rPr>
        <w:t xml:space="preserve">Wiharjo, D., &amp; In, S. (2010). Aplikasi Pengenalan Suara untuk User Interface. </w:t>
      </w:r>
      <w:r w:rsidRPr="0015204D">
        <w:rPr>
          <w:rFonts w:ascii="Times New Roman" w:hAnsi="Times New Roman" w:cs="Times New Roman"/>
          <w:i/>
          <w:iCs/>
          <w:noProof/>
          <w:sz w:val="24"/>
          <w:szCs w:val="24"/>
        </w:rPr>
        <w:t>Universitas Bina Nusantara</w:t>
      </w:r>
      <w:r w:rsidRPr="0015204D">
        <w:rPr>
          <w:rFonts w:ascii="Times New Roman" w:hAnsi="Times New Roman" w:cs="Times New Roman"/>
          <w:noProof/>
          <w:sz w:val="24"/>
          <w:szCs w:val="24"/>
        </w:rPr>
        <w:t>.</w:t>
      </w:r>
    </w:p>
    <w:p w14:paraId="52133881" w14:textId="77777777" w:rsidR="0015204D" w:rsidRPr="0015204D" w:rsidRDefault="0015204D" w:rsidP="0015204D">
      <w:pPr>
        <w:widowControl w:val="0"/>
        <w:autoSpaceDE w:val="0"/>
        <w:autoSpaceDN w:val="0"/>
        <w:adjustRightInd w:val="0"/>
        <w:spacing w:line="240" w:lineRule="auto"/>
        <w:ind w:left="480" w:hanging="480"/>
        <w:jc w:val="both"/>
        <w:rPr>
          <w:rFonts w:ascii="Times New Roman" w:hAnsi="Times New Roman" w:cs="Times New Roman"/>
          <w:noProof/>
          <w:sz w:val="24"/>
        </w:rPr>
      </w:pPr>
      <w:r w:rsidRPr="0015204D">
        <w:rPr>
          <w:rFonts w:ascii="Times New Roman" w:hAnsi="Times New Roman" w:cs="Times New Roman"/>
          <w:noProof/>
          <w:sz w:val="24"/>
          <w:szCs w:val="24"/>
        </w:rPr>
        <w:t>Wijoyono, M. &amp; B. (2002). Anatomi kayu gaharu (Aquilaria Malaccensis Lamk.) dan beberapa jenis sekerabet.</w:t>
      </w:r>
    </w:p>
    <w:p w14:paraId="76C24D1C" w14:textId="05AD7A6A" w:rsidR="001A331B" w:rsidRPr="001A331B" w:rsidRDefault="001A331B" w:rsidP="0015204D">
      <w:pPr>
        <w:autoSpaceDE w:val="0"/>
        <w:autoSpaceDN w:val="0"/>
        <w:adjustRightInd w:val="0"/>
        <w:jc w:val="both"/>
        <w:rPr>
          <w:rFonts w:ascii="Times New Roman" w:hAnsi="Times New Roman" w:cs="Times New Roman"/>
          <w:b/>
          <w:sz w:val="32"/>
          <w:szCs w:val="24"/>
        </w:rPr>
      </w:pPr>
      <w:r w:rsidRPr="00E02E9C">
        <w:rPr>
          <w:rFonts w:ascii="Times New Roman" w:hAnsi="Times New Roman" w:cs="Times New Roman"/>
          <w:b/>
          <w:sz w:val="24"/>
          <w:szCs w:val="24"/>
        </w:rPr>
        <w:fldChar w:fldCharType="end"/>
      </w:r>
    </w:p>
    <w:p w14:paraId="21277D43" w14:textId="77777777" w:rsidR="001F6F0C" w:rsidRPr="008B36C9" w:rsidRDefault="001F6F0C" w:rsidP="008B36C9">
      <w:pPr>
        <w:spacing w:after="133"/>
        <w:ind w:left="1560" w:right="-15" w:hanging="1560"/>
        <w:jc w:val="both"/>
        <w:rPr>
          <w:rFonts w:ascii="Times New Roman" w:hAnsi="Times New Roman" w:cs="Times New Roman"/>
          <w:sz w:val="24"/>
          <w:szCs w:val="24"/>
          <w:lang w:val="id-ID"/>
        </w:rPr>
      </w:pPr>
    </w:p>
    <w:p w14:paraId="339AF96E" w14:textId="0D9E0703" w:rsidR="00314721" w:rsidRPr="008B36C9" w:rsidRDefault="00314721" w:rsidP="008B36C9">
      <w:pPr>
        <w:jc w:val="both"/>
        <w:rPr>
          <w:rFonts w:ascii="Times New Roman" w:eastAsia="Arial" w:hAnsi="Times New Roman" w:cs="Times New Roman"/>
          <w:sz w:val="24"/>
          <w:szCs w:val="24"/>
        </w:rPr>
      </w:pPr>
    </w:p>
    <w:p w14:paraId="21B89C73" w14:textId="4256B481" w:rsidR="0022148F" w:rsidRPr="008B36C9" w:rsidRDefault="0022148F" w:rsidP="008B36C9">
      <w:pPr>
        <w:jc w:val="both"/>
        <w:rPr>
          <w:rFonts w:ascii="Times New Roman" w:hAnsi="Times New Roman" w:cs="Times New Roman"/>
          <w:sz w:val="24"/>
          <w:szCs w:val="24"/>
        </w:rPr>
      </w:pPr>
      <w:r w:rsidRPr="008B36C9">
        <w:rPr>
          <w:rFonts w:ascii="Times New Roman" w:eastAsia="Arial" w:hAnsi="Times New Roman" w:cs="Times New Roman"/>
          <w:sz w:val="24"/>
          <w:szCs w:val="24"/>
        </w:rPr>
        <w:tab/>
      </w:r>
    </w:p>
    <w:sectPr w:rsidR="0022148F" w:rsidRPr="008B36C9" w:rsidSect="00EC7A79">
      <w:footerReference w:type="default" r:id="rId43"/>
      <w:pgSz w:w="12240" w:h="15840"/>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44767B" w14:textId="77777777" w:rsidR="00300C4F" w:rsidRDefault="00300C4F" w:rsidP="00B321A0">
      <w:pPr>
        <w:spacing w:after="0" w:line="240" w:lineRule="auto"/>
      </w:pPr>
      <w:r>
        <w:separator/>
      </w:r>
    </w:p>
  </w:endnote>
  <w:endnote w:type="continuationSeparator" w:id="0">
    <w:p w14:paraId="4A61412C" w14:textId="77777777" w:rsidR="00300C4F" w:rsidRDefault="00300C4F" w:rsidP="00B321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Malgun Gothic">
    <w:altName w:val="맑은 고딕"/>
    <w:panose1 w:val="020B0503020000020004"/>
    <w:charset w:val="81"/>
    <w:family w:val="swiss"/>
    <w:pitch w:val="variable"/>
    <w:sig w:usb0="900002AF" w:usb1="0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3926277"/>
      <w:docPartObj>
        <w:docPartGallery w:val="Page Numbers (Bottom of Page)"/>
        <w:docPartUnique/>
      </w:docPartObj>
    </w:sdtPr>
    <w:sdtEndPr>
      <w:rPr>
        <w:noProof/>
      </w:rPr>
    </w:sdtEndPr>
    <w:sdtContent>
      <w:p w14:paraId="60AA9372" w14:textId="6C2A744F" w:rsidR="00375C09" w:rsidRDefault="00375C09">
        <w:pPr>
          <w:pStyle w:val="Footer"/>
          <w:jc w:val="right"/>
        </w:pPr>
        <w:r>
          <w:t>I-</w:t>
        </w:r>
        <w:r>
          <w:fldChar w:fldCharType="begin"/>
        </w:r>
        <w:r>
          <w:instrText xml:space="preserve"> PAGE   \* MERGEFORMAT </w:instrText>
        </w:r>
        <w:r>
          <w:fldChar w:fldCharType="separate"/>
        </w:r>
        <w:r w:rsidR="006031F8">
          <w:rPr>
            <w:noProof/>
          </w:rPr>
          <w:t>7</w:t>
        </w:r>
        <w:r>
          <w:rPr>
            <w:noProof/>
          </w:rPr>
          <w:fldChar w:fldCharType="end"/>
        </w:r>
      </w:p>
    </w:sdtContent>
  </w:sdt>
  <w:p w14:paraId="0AE75B47" w14:textId="77777777" w:rsidR="00375C09" w:rsidRDefault="00375C0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9909261"/>
      <w:docPartObj>
        <w:docPartGallery w:val="Page Numbers (Bottom of Page)"/>
        <w:docPartUnique/>
      </w:docPartObj>
    </w:sdtPr>
    <w:sdtEndPr>
      <w:rPr>
        <w:noProof/>
      </w:rPr>
    </w:sdtEndPr>
    <w:sdtContent>
      <w:p w14:paraId="414082A9" w14:textId="389009B4" w:rsidR="00375C09" w:rsidRDefault="00375C09">
        <w:pPr>
          <w:pStyle w:val="Footer"/>
          <w:jc w:val="right"/>
        </w:pPr>
        <w:r>
          <w:t>II-</w:t>
        </w:r>
        <w:r>
          <w:fldChar w:fldCharType="begin"/>
        </w:r>
        <w:r>
          <w:instrText xml:space="preserve"> PAGE   \* MERGEFORMAT </w:instrText>
        </w:r>
        <w:r>
          <w:fldChar w:fldCharType="separate"/>
        </w:r>
        <w:r w:rsidR="006031F8">
          <w:rPr>
            <w:noProof/>
          </w:rPr>
          <w:t>18</w:t>
        </w:r>
        <w:r>
          <w:rPr>
            <w:noProof/>
          </w:rPr>
          <w:fldChar w:fldCharType="end"/>
        </w:r>
      </w:p>
    </w:sdtContent>
  </w:sdt>
  <w:p w14:paraId="62E17385" w14:textId="77777777" w:rsidR="00375C09" w:rsidRDefault="00375C0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3686847"/>
      <w:docPartObj>
        <w:docPartGallery w:val="Page Numbers (Bottom of Page)"/>
        <w:docPartUnique/>
      </w:docPartObj>
    </w:sdtPr>
    <w:sdtEndPr>
      <w:rPr>
        <w:noProof/>
      </w:rPr>
    </w:sdtEndPr>
    <w:sdtContent>
      <w:p w14:paraId="4FB5E64B" w14:textId="7474F953" w:rsidR="00375C09" w:rsidRDefault="00375C09">
        <w:pPr>
          <w:pStyle w:val="Footer"/>
          <w:jc w:val="right"/>
        </w:pPr>
        <w:r>
          <w:t>III-</w:t>
        </w:r>
        <w:r>
          <w:fldChar w:fldCharType="begin"/>
        </w:r>
        <w:r>
          <w:instrText xml:space="preserve"> PAGE   \* MERGEFORMAT </w:instrText>
        </w:r>
        <w:r>
          <w:fldChar w:fldCharType="separate"/>
        </w:r>
        <w:r w:rsidR="006031F8">
          <w:rPr>
            <w:noProof/>
          </w:rPr>
          <w:t>42</w:t>
        </w:r>
        <w:r>
          <w:rPr>
            <w:noProof/>
          </w:rPr>
          <w:fldChar w:fldCharType="end"/>
        </w:r>
      </w:p>
    </w:sdtContent>
  </w:sdt>
  <w:p w14:paraId="1050A204" w14:textId="77777777" w:rsidR="00375C09" w:rsidRDefault="00375C0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5496436"/>
      <w:docPartObj>
        <w:docPartGallery w:val="Page Numbers (Bottom of Page)"/>
        <w:docPartUnique/>
      </w:docPartObj>
    </w:sdtPr>
    <w:sdtEndPr>
      <w:rPr>
        <w:noProof/>
      </w:rPr>
    </w:sdtEndPr>
    <w:sdtContent>
      <w:p w14:paraId="49002AA9" w14:textId="7B8ACCF1" w:rsidR="00375C09" w:rsidRDefault="00375C09">
        <w:pPr>
          <w:pStyle w:val="Footer"/>
          <w:jc w:val="right"/>
        </w:pPr>
        <w:r>
          <w:t>IV-1</w:t>
        </w:r>
      </w:p>
    </w:sdtContent>
  </w:sdt>
  <w:p w14:paraId="267162F2" w14:textId="77777777" w:rsidR="00375C09" w:rsidRDefault="00375C0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B69FD" w14:textId="77777777" w:rsidR="00375C09" w:rsidRDefault="00375C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CFA3FF" w14:textId="77777777" w:rsidR="00300C4F" w:rsidRDefault="00300C4F" w:rsidP="00B321A0">
      <w:pPr>
        <w:spacing w:after="0" w:line="240" w:lineRule="auto"/>
      </w:pPr>
      <w:r>
        <w:separator/>
      </w:r>
    </w:p>
  </w:footnote>
  <w:footnote w:type="continuationSeparator" w:id="0">
    <w:p w14:paraId="4A46B881" w14:textId="77777777" w:rsidR="00300C4F" w:rsidRDefault="00300C4F" w:rsidP="00B321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2AD1B" w14:textId="77777777" w:rsidR="00375C09" w:rsidRDefault="00375C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2"/>
    <w:multiLevelType w:val="hybridMultilevel"/>
    <w:tmpl w:val="43EC0C50"/>
    <w:lvl w:ilvl="0" w:tplc="0409000F">
      <w:start w:val="1"/>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nsid w:val="00000033"/>
    <w:multiLevelType w:val="hybridMultilevel"/>
    <w:tmpl w:val="51088276"/>
    <w:lvl w:ilvl="0" w:tplc="FFFFFFFF">
      <w:start w:val="1"/>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34"/>
    <w:multiLevelType w:val="hybridMultilevel"/>
    <w:tmpl w:val="1CA0C5FA"/>
    <w:lvl w:ilvl="0" w:tplc="FFFFFFFF">
      <w:start w:val="3"/>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35"/>
    <w:multiLevelType w:val="hybridMultilevel"/>
    <w:tmpl w:val="53584BC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36"/>
    <w:multiLevelType w:val="hybridMultilevel"/>
    <w:tmpl w:val="415E286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37"/>
    <w:multiLevelType w:val="hybridMultilevel"/>
    <w:tmpl w:val="7C58FD0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38"/>
    <w:multiLevelType w:val="hybridMultilevel"/>
    <w:tmpl w:val="23D86AA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39"/>
    <w:multiLevelType w:val="hybridMultilevel"/>
    <w:tmpl w:val="45E6D48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3A"/>
    <w:multiLevelType w:val="hybridMultilevel"/>
    <w:tmpl w:val="5C10FE2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000003B"/>
    <w:multiLevelType w:val="hybridMultilevel"/>
    <w:tmpl w:val="0E7FFA2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000003C"/>
    <w:multiLevelType w:val="hybridMultilevel"/>
    <w:tmpl w:val="3C5991A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nsid w:val="0000003D"/>
    <w:multiLevelType w:val="hybridMultilevel"/>
    <w:tmpl w:val="4BD8591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nsid w:val="0000003E"/>
    <w:multiLevelType w:val="hybridMultilevel"/>
    <w:tmpl w:val="78DF6A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nsid w:val="00FF63DF"/>
    <w:multiLevelType w:val="hybridMultilevel"/>
    <w:tmpl w:val="780E33F6"/>
    <w:lvl w:ilvl="0" w:tplc="04210015">
      <w:start w:val="1"/>
      <w:numFmt w:val="upperLetter"/>
      <w:lvlText w:val="%1."/>
      <w:lvlJc w:val="left"/>
      <w:pPr>
        <w:ind w:left="1440" w:hanging="360"/>
      </w:pPr>
      <w:rPr>
        <w:b/>
      </w:r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start w:val="1"/>
      <w:numFmt w:val="lowerLetter"/>
      <w:lvlText w:val="%5."/>
      <w:lvlJc w:val="left"/>
      <w:pPr>
        <w:ind w:left="4320" w:hanging="360"/>
      </w:pPr>
    </w:lvl>
    <w:lvl w:ilvl="5" w:tplc="0421001B">
      <w:start w:val="1"/>
      <w:numFmt w:val="lowerRoman"/>
      <w:lvlText w:val="%6."/>
      <w:lvlJc w:val="right"/>
      <w:pPr>
        <w:ind w:left="5040" w:hanging="180"/>
      </w:pPr>
    </w:lvl>
    <w:lvl w:ilvl="6" w:tplc="0421000F">
      <w:start w:val="1"/>
      <w:numFmt w:val="decimal"/>
      <w:lvlText w:val="%7."/>
      <w:lvlJc w:val="left"/>
      <w:pPr>
        <w:ind w:left="5760" w:hanging="360"/>
      </w:pPr>
    </w:lvl>
    <w:lvl w:ilvl="7" w:tplc="04210019">
      <w:start w:val="1"/>
      <w:numFmt w:val="lowerLetter"/>
      <w:lvlText w:val="%8."/>
      <w:lvlJc w:val="left"/>
      <w:pPr>
        <w:ind w:left="6480" w:hanging="360"/>
      </w:pPr>
    </w:lvl>
    <w:lvl w:ilvl="8" w:tplc="0421001B">
      <w:start w:val="1"/>
      <w:numFmt w:val="lowerRoman"/>
      <w:lvlText w:val="%9."/>
      <w:lvlJc w:val="right"/>
      <w:pPr>
        <w:ind w:left="7200" w:hanging="180"/>
      </w:pPr>
    </w:lvl>
  </w:abstractNum>
  <w:abstractNum w:abstractNumId="14">
    <w:nsid w:val="0805692C"/>
    <w:multiLevelType w:val="hybridMultilevel"/>
    <w:tmpl w:val="66AC6F8E"/>
    <w:lvl w:ilvl="0" w:tplc="1D6654A2">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8EC6F13"/>
    <w:multiLevelType w:val="hybridMultilevel"/>
    <w:tmpl w:val="05526C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09E42F9C"/>
    <w:multiLevelType w:val="hybridMultilevel"/>
    <w:tmpl w:val="41A81E00"/>
    <w:lvl w:ilvl="0" w:tplc="6C381366">
      <w:start w:val="1"/>
      <w:numFmt w:val="lowerLetter"/>
      <w:lvlText w:val="%1."/>
      <w:lvlJc w:val="left"/>
      <w:pPr>
        <w:ind w:left="144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7">
    <w:nsid w:val="0B031641"/>
    <w:multiLevelType w:val="hybridMultilevel"/>
    <w:tmpl w:val="C0D07BFC"/>
    <w:lvl w:ilvl="0" w:tplc="A6AA6A1C">
      <w:start w:val="5"/>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C3046D3"/>
    <w:multiLevelType w:val="hybridMultilevel"/>
    <w:tmpl w:val="EDAC7DC4"/>
    <w:lvl w:ilvl="0" w:tplc="613E1322">
      <w:start w:val="2"/>
      <w:numFmt w:val="decimal"/>
      <w:lvlText w:val="%1."/>
      <w:lvlJc w:val="left"/>
      <w:pPr>
        <w:ind w:left="1440" w:hanging="360"/>
      </w:pPr>
      <w:rPr>
        <w:rFonts w:hint="default"/>
        <w:b w:val="0"/>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1371B78"/>
    <w:multiLevelType w:val="hybridMultilevel"/>
    <w:tmpl w:val="56F0859A"/>
    <w:lvl w:ilvl="0" w:tplc="FD9499E4">
      <w:start w:val="1"/>
      <w:numFmt w:val="decimal"/>
      <w:lvlText w:val="2.5.%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5395047"/>
    <w:multiLevelType w:val="hybridMultilevel"/>
    <w:tmpl w:val="B986C76A"/>
    <w:lvl w:ilvl="0" w:tplc="BE9858B0">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1">
    <w:nsid w:val="16446230"/>
    <w:multiLevelType w:val="hybridMultilevel"/>
    <w:tmpl w:val="0A907FB8"/>
    <w:lvl w:ilvl="0" w:tplc="12942DDE">
      <w:start w:val="3"/>
      <w:numFmt w:val="decimal"/>
      <w:lvlText w:val="2.%1"/>
      <w:lvlJc w:val="left"/>
      <w:pPr>
        <w:ind w:left="36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884330E"/>
    <w:multiLevelType w:val="hybridMultilevel"/>
    <w:tmpl w:val="1516727A"/>
    <w:lvl w:ilvl="0" w:tplc="0421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F971626"/>
    <w:multiLevelType w:val="hybridMultilevel"/>
    <w:tmpl w:val="972CE09A"/>
    <w:lvl w:ilvl="0" w:tplc="B940848A">
      <w:start w:val="1"/>
      <w:numFmt w:val="decimal"/>
      <w:lvlText w:val="4.1.%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4">
    <w:nsid w:val="209109FC"/>
    <w:multiLevelType w:val="hybridMultilevel"/>
    <w:tmpl w:val="806AE0A2"/>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0912533"/>
    <w:multiLevelType w:val="hybridMultilevel"/>
    <w:tmpl w:val="B18E404C"/>
    <w:lvl w:ilvl="0" w:tplc="8C4E2D24">
      <w:start w:val="2"/>
      <w:numFmt w:val="decimal"/>
      <w:lvlText w:val="4.%1"/>
      <w:lvlJc w:val="left"/>
      <w:pPr>
        <w:ind w:left="360" w:hanging="360"/>
      </w:pPr>
      <w:rPr>
        <w:sz w:val="28"/>
      </w:r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start w:val="1"/>
      <w:numFmt w:val="decimal"/>
      <w:lvlText w:val="%4."/>
      <w:lvlJc w:val="left"/>
      <w:pPr>
        <w:ind w:left="2520" w:hanging="360"/>
      </w:pPr>
    </w:lvl>
    <w:lvl w:ilvl="4" w:tplc="04210019">
      <w:start w:val="1"/>
      <w:numFmt w:val="lowerLetter"/>
      <w:lvlText w:val="%5."/>
      <w:lvlJc w:val="left"/>
      <w:pPr>
        <w:ind w:left="3240" w:hanging="360"/>
      </w:pPr>
    </w:lvl>
    <w:lvl w:ilvl="5" w:tplc="0421001B">
      <w:start w:val="1"/>
      <w:numFmt w:val="lowerRoman"/>
      <w:lvlText w:val="%6."/>
      <w:lvlJc w:val="right"/>
      <w:pPr>
        <w:ind w:left="3960" w:hanging="180"/>
      </w:pPr>
    </w:lvl>
    <w:lvl w:ilvl="6" w:tplc="0421000F">
      <w:start w:val="1"/>
      <w:numFmt w:val="decimal"/>
      <w:lvlText w:val="%7."/>
      <w:lvlJc w:val="left"/>
      <w:pPr>
        <w:ind w:left="4680" w:hanging="360"/>
      </w:pPr>
    </w:lvl>
    <w:lvl w:ilvl="7" w:tplc="04210019">
      <w:start w:val="1"/>
      <w:numFmt w:val="lowerLetter"/>
      <w:lvlText w:val="%8."/>
      <w:lvlJc w:val="left"/>
      <w:pPr>
        <w:ind w:left="5400" w:hanging="360"/>
      </w:pPr>
    </w:lvl>
    <w:lvl w:ilvl="8" w:tplc="0421001B">
      <w:start w:val="1"/>
      <w:numFmt w:val="lowerRoman"/>
      <w:lvlText w:val="%9."/>
      <w:lvlJc w:val="right"/>
      <w:pPr>
        <w:ind w:left="6120" w:hanging="180"/>
      </w:pPr>
    </w:lvl>
  </w:abstractNum>
  <w:abstractNum w:abstractNumId="26">
    <w:nsid w:val="26CC1604"/>
    <w:multiLevelType w:val="hybridMultilevel"/>
    <w:tmpl w:val="8D06AC68"/>
    <w:lvl w:ilvl="0" w:tplc="25A464B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2DA95814"/>
    <w:multiLevelType w:val="hybridMultilevel"/>
    <w:tmpl w:val="AD18E8EE"/>
    <w:lvl w:ilvl="0" w:tplc="7552402E">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8">
    <w:nsid w:val="2F7E207D"/>
    <w:multiLevelType w:val="hybridMultilevel"/>
    <w:tmpl w:val="D826E550"/>
    <w:lvl w:ilvl="0" w:tplc="DEA89044">
      <w:start w:val="1"/>
      <w:numFmt w:val="decimal"/>
      <w:lvlText w:val="4.%1"/>
      <w:lvlJc w:val="left"/>
      <w:pPr>
        <w:ind w:left="720" w:hanging="360"/>
      </w:pPr>
      <w:rPr>
        <w:rFonts w:ascii="Times New Roman" w:hAnsi="Times New Roman" w:cs="Times New Roman" w:hint="default"/>
        <w:color w:val="auto"/>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9">
    <w:nsid w:val="354B30EA"/>
    <w:multiLevelType w:val="hybridMultilevel"/>
    <w:tmpl w:val="8FC29066"/>
    <w:lvl w:ilvl="0" w:tplc="30162066">
      <w:start w:val="1"/>
      <w:numFmt w:val="decimal"/>
      <w:lvlText w:val="4.1.2.%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0">
    <w:nsid w:val="361754E2"/>
    <w:multiLevelType w:val="hybridMultilevel"/>
    <w:tmpl w:val="52669EBC"/>
    <w:lvl w:ilvl="0" w:tplc="7C60F1B6">
      <w:start w:val="1"/>
      <w:numFmt w:val="upperLetter"/>
      <w:pStyle w:val="Heading5"/>
      <w:suff w:val="space"/>
      <w:lvlText w:val="LAMPIRAN %1"/>
      <w:lvlJc w:val="left"/>
      <w:pPr>
        <w:ind w:left="433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1">
    <w:nsid w:val="36690B63"/>
    <w:multiLevelType w:val="hybridMultilevel"/>
    <w:tmpl w:val="8B70AB1E"/>
    <w:lvl w:ilvl="0" w:tplc="0934862A">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32">
    <w:nsid w:val="37673929"/>
    <w:multiLevelType w:val="hybridMultilevel"/>
    <w:tmpl w:val="938A8FA2"/>
    <w:lvl w:ilvl="0" w:tplc="1638D1A0">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33">
    <w:nsid w:val="3F0E3D10"/>
    <w:multiLevelType w:val="hybridMultilevel"/>
    <w:tmpl w:val="EE689608"/>
    <w:lvl w:ilvl="0" w:tplc="2ED8756A">
      <w:start w:val="1"/>
      <w:numFmt w:val="decimal"/>
      <w:lvlText w:val="%1."/>
      <w:lvlJc w:val="left"/>
      <w:pPr>
        <w:ind w:left="644" w:hanging="360"/>
      </w:pPr>
    </w:lvl>
    <w:lvl w:ilvl="1" w:tplc="04210019">
      <w:start w:val="1"/>
      <w:numFmt w:val="lowerLetter"/>
      <w:lvlText w:val="%2."/>
      <w:lvlJc w:val="left"/>
      <w:pPr>
        <w:ind w:left="1364" w:hanging="360"/>
      </w:pPr>
    </w:lvl>
    <w:lvl w:ilvl="2" w:tplc="0421001B">
      <w:start w:val="1"/>
      <w:numFmt w:val="lowerRoman"/>
      <w:lvlText w:val="%3."/>
      <w:lvlJc w:val="right"/>
      <w:pPr>
        <w:ind w:left="2084" w:hanging="180"/>
      </w:pPr>
    </w:lvl>
    <w:lvl w:ilvl="3" w:tplc="0421000F">
      <w:start w:val="1"/>
      <w:numFmt w:val="decimal"/>
      <w:lvlText w:val="%4."/>
      <w:lvlJc w:val="left"/>
      <w:pPr>
        <w:ind w:left="2804" w:hanging="360"/>
      </w:pPr>
    </w:lvl>
    <w:lvl w:ilvl="4" w:tplc="04210019">
      <w:start w:val="1"/>
      <w:numFmt w:val="lowerLetter"/>
      <w:lvlText w:val="%5."/>
      <w:lvlJc w:val="left"/>
      <w:pPr>
        <w:ind w:left="3524" w:hanging="360"/>
      </w:pPr>
    </w:lvl>
    <w:lvl w:ilvl="5" w:tplc="0421001B">
      <w:start w:val="1"/>
      <w:numFmt w:val="lowerRoman"/>
      <w:lvlText w:val="%6."/>
      <w:lvlJc w:val="right"/>
      <w:pPr>
        <w:ind w:left="4244" w:hanging="180"/>
      </w:pPr>
    </w:lvl>
    <w:lvl w:ilvl="6" w:tplc="0421000F">
      <w:start w:val="1"/>
      <w:numFmt w:val="decimal"/>
      <w:lvlText w:val="%7."/>
      <w:lvlJc w:val="left"/>
      <w:pPr>
        <w:ind w:left="4964" w:hanging="360"/>
      </w:pPr>
    </w:lvl>
    <w:lvl w:ilvl="7" w:tplc="04210019">
      <w:start w:val="1"/>
      <w:numFmt w:val="lowerLetter"/>
      <w:lvlText w:val="%8."/>
      <w:lvlJc w:val="left"/>
      <w:pPr>
        <w:ind w:left="5684" w:hanging="360"/>
      </w:pPr>
    </w:lvl>
    <w:lvl w:ilvl="8" w:tplc="0421001B">
      <w:start w:val="1"/>
      <w:numFmt w:val="lowerRoman"/>
      <w:lvlText w:val="%9."/>
      <w:lvlJc w:val="right"/>
      <w:pPr>
        <w:ind w:left="6404" w:hanging="180"/>
      </w:pPr>
    </w:lvl>
  </w:abstractNum>
  <w:abstractNum w:abstractNumId="34">
    <w:nsid w:val="41F34893"/>
    <w:multiLevelType w:val="hybridMultilevel"/>
    <w:tmpl w:val="CCEABF58"/>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44861602"/>
    <w:multiLevelType w:val="hybridMultilevel"/>
    <w:tmpl w:val="5178C216"/>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6">
    <w:nsid w:val="45673E85"/>
    <w:multiLevelType w:val="hybridMultilevel"/>
    <w:tmpl w:val="ECCCE68E"/>
    <w:lvl w:ilvl="0" w:tplc="E7B0E30C">
      <w:start w:val="1"/>
      <w:numFmt w:val="decimal"/>
      <w:lvlText w:val="3.%1"/>
      <w:lvlJc w:val="left"/>
      <w:pPr>
        <w:ind w:left="720" w:hanging="360"/>
      </w:pPr>
      <w:rPr>
        <w:rFonts w:hint="default"/>
        <w:b/>
        <w:bCs/>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7">
    <w:nsid w:val="466379C8"/>
    <w:multiLevelType w:val="hybridMultilevel"/>
    <w:tmpl w:val="F7089300"/>
    <w:lvl w:ilvl="0" w:tplc="C44AC346">
      <w:start w:val="1"/>
      <w:numFmt w:val="decimal"/>
      <w:lvlText w:val="3.4.%1"/>
      <w:lvlJc w:val="left"/>
      <w:pPr>
        <w:ind w:left="720" w:hanging="360"/>
      </w:pPr>
      <w:rPr>
        <w:rFonts w:hint="default"/>
        <w:b/>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8">
    <w:nsid w:val="4B1476C2"/>
    <w:multiLevelType w:val="hybridMultilevel"/>
    <w:tmpl w:val="9E20977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nsid w:val="4B221B69"/>
    <w:multiLevelType w:val="hybridMultilevel"/>
    <w:tmpl w:val="F0FA4C6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0">
    <w:nsid w:val="4B990320"/>
    <w:multiLevelType w:val="hybridMultilevel"/>
    <w:tmpl w:val="6784B0D2"/>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4FF11352"/>
    <w:multiLevelType w:val="hybridMultilevel"/>
    <w:tmpl w:val="C4600E64"/>
    <w:lvl w:ilvl="0" w:tplc="5DA6258C">
      <w:start w:val="2"/>
      <w:numFmt w:val="decimal"/>
      <w:lvlText w:val="1.%1"/>
      <w:lvlJc w:val="left"/>
      <w:pPr>
        <w:ind w:left="360" w:hanging="360"/>
      </w:pPr>
      <w:rPr>
        <w:rFonts w:hint="default"/>
        <w:b/>
        <w:sz w:val="28"/>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568F7EF0"/>
    <w:multiLevelType w:val="hybridMultilevel"/>
    <w:tmpl w:val="86165CB6"/>
    <w:lvl w:ilvl="0" w:tplc="828837D8">
      <w:start w:val="1"/>
      <w:numFmt w:val="decimal"/>
      <w:lvlText w:val="4.1.3.%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3">
    <w:nsid w:val="573C5E8C"/>
    <w:multiLevelType w:val="hybridMultilevel"/>
    <w:tmpl w:val="E668C7D4"/>
    <w:lvl w:ilvl="0" w:tplc="03DC7D92">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4">
    <w:nsid w:val="57E64A4A"/>
    <w:multiLevelType w:val="hybridMultilevel"/>
    <w:tmpl w:val="6436D354"/>
    <w:lvl w:ilvl="0" w:tplc="38090019">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5">
    <w:nsid w:val="581A1F89"/>
    <w:multiLevelType w:val="hybridMultilevel"/>
    <w:tmpl w:val="619E8180"/>
    <w:lvl w:ilvl="0" w:tplc="5448CEC2">
      <w:start w:val="1"/>
      <w:numFmt w:val="upperLetter"/>
      <w:lvlText w:val="%1."/>
      <w:lvlJc w:val="left"/>
      <w:pPr>
        <w:ind w:left="1440" w:hanging="360"/>
      </w:pPr>
      <w:rPr>
        <w:b/>
      </w:r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start w:val="1"/>
      <w:numFmt w:val="lowerLetter"/>
      <w:lvlText w:val="%5."/>
      <w:lvlJc w:val="left"/>
      <w:pPr>
        <w:ind w:left="4320" w:hanging="360"/>
      </w:pPr>
    </w:lvl>
    <w:lvl w:ilvl="5" w:tplc="0421001B">
      <w:start w:val="1"/>
      <w:numFmt w:val="lowerRoman"/>
      <w:lvlText w:val="%6."/>
      <w:lvlJc w:val="right"/>
      <w:pPr>
        <w:ind w:left="5040" w:hanging="180"/>
      </w:pPr>
    </w:lvl>
    <w:lvl w:ilvl="6" w:tplc="0421000F">
      <w:start w:val="1"/>
      <w:numFmt w:val="decimal"/>
      <w:lvlText w:val="%7."/>
      <w:lvlJc w:val="left"/>
      <w:pPr>
        <w:ind w:left="5760" w:hanging="360"/>
      </w:pPr>
    </w:lvl>
    <w:lvl w:ilvl="7" w:tplc="04210019">
      <w:start w:val="1"/>
      <w:numFmt w:val="lowerLetter"/>
      <w:lvlText w:val="%8."/>
      <w:lvlJc w:val="left"/>
      <w:pPr>
        <w:ind w:left="6480" w:hanging="360"/>
      </w:pPr>
    </w:lvl>
    <w:lvl w:ilvl="8" w:tplc="0421001B">
      <w:start w:val="1"/>
      <w:numFmt w:val="lowerRoman"/>
      <w:lvlText w:val="%9."/>
      <w:lvlJc w:val="right"/>
      <w:pPr>
        <w:ind w:left="7200" w:hanging="180"/>
      </w:pPr>
    </w:lvl>
  </w:abstractNum>
  <w:abstractNum w:abstractNumId="46">
    <w:nsid w:val="5B824E2C"/>
    <w:multiLevelType w:val="hybridMultilevel"/>
    <w:tmpl w:val="1422B3B2"/>
    <w:lvl w:ilvl="0" w:tplc="1B10A800">
      <w:start w:val="1"/>
      <w:numFmt w:val="decimal"/>
      <w:lvlText w:val="2.%1"/>
      <w:lvlJc w:val="left"/>
      <w:pPr>
        <w:ind w:left="360" w:hanging="360"/>
      </w:pPr>
      <w:rPr>
        <w:b/>
        <w:sz w:val="28"/>
      </w:r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start w:val="1"/>
      <w:numFmt w:val="decimal"/>
      <w:lvlText w:val="%4."/>
      <w:lvlJc w:val="left"/>
      <w:pPr>
        <w:ind w:left="2520" w:hanging="360"/>
      </w:pPr>
    </w:lvl>
    <w:lvl w:ilvl="4" w:tplc="04210019">
      <w:start w:val="1"/>
      <w:numFmt w:val="lowerLetter"/>
      <w:lvlText w:val="%5."/>
      <w:lvlJc w:val="left"/>
      <w:pPr>
        <w:ind w:left="3240" w:hanging="360"/>
      </w:pPr>
    </w:lvl>
    <w:lvl w:ilvl="5" w:tplc="0421001B">
      <w:start w:val="1"/>
      <w:numFmt w:val="lowerRoman"/>
      <w:lvlText w:val="%6."/>
      <w:lvlJc w:val="right"/>
      <w:pPr>
        <w:ind w:left="3960" w:hanging="180"/>
      </w:pPr>
    </w:lvl>
    <w:lvl w:ilvl="6" w:tplc="0421000F">
      <w:start w:val="1"/>
      <w:numFmt w:val="decimal"/>
      <w:lvlText w:val="%7."/>
      <w:lvlJc w:val="left"/>
      <w:pPr>
        <w:ind w:left="4680" w:hanging="360"/>
      </w:pPr>
    </w:lvl>
    <w:lvl w:ilvl="7" w:tplc="04210019">
      <w:start w:val="1"/>
      <w:numFmt w:val="lowerLetter"/>
      <w:lvlText w:val="%8."/>
      <w:lvlJc w:val="left"/>
      <w:pPr>
        <w:ind w:left="5400" w:hanging="360"/>
      </w:pPr>
    </w:lvl>
    <w:lvl w:ilvl="8" w:tplc="0421001B">
      <w:start w:val="1"/>
      <w:numFmt w:val="lowerRoman"/>
      <w:lvlText w:val="%9."/>
      <w:lvlJc w:val="right"/>
      <w:pPr>
        <w:ind w:left="6120" w:hanging="180"/>
      </w:pPr>
    </w:lvl>
  </w:abstractNum>
  <w:abstractNum w:abstractNumId="47">
    <w:nsid w:val="5E175062"/>
    <w:multiLevelType w:val="hybridMultilevel"/>
    <w:tmpl w:val="2D7EC552"/>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0740F13"/>
    <w:multiLevelType w:val="hybridMultilevel"/>
    <w:tmpl w:val="E30E33A6"/>
    <w:lvl w:ilvl="0" w:tplc="1EEA457E">
      <w:start w:val="6"/>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9">
    <w:nsid w:val="60D76F2E"/>
    <w:multiLevelType w:val="hybridMultilevel"/>
    <w:tmpl w:val="389AF33E"/>
    <w:lvl w:ilvl="0" w:tplc="F3E40974">
      <w:start w:val="1"/>
      <w:numFmt w:val="decimal"/>
      <w:lvlText w:val="%1."/>
      <w:lvlJc w:val="left"/>
      <w:pPr>
        <w:ind w:left="1429" w:hanging="360"/>
      </w:pPr>
      <w:rPr>
        <w:b w:val="0"/>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0">
    <w:nsid w:val="63A4647B"/>
    <w:multiLevelType w:val="hybridMultilevel"/>
    <w:tmpl w:val="15BE853E"/>
    <w:lvl w:ilvl="0" w:tplc="BE2C232C">
      <w:start w:val="6"/>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76B494B"/>
    <w:multiLevelType w:val="hybridMultilevel"/>
    <w:tmpl w:val="D0888C34"/>
    <w:lvl w:ilvl="0" w:tplc="3F6EEECC">
      <w:start w:val="1"/>
      <w:numFmt w:val="upperLetter"/>
      <w:lvlText w:val="%1."/>
      <w:lvlJc w:val="left"/>
      <w:pPr>
        <w:ind w:left="502" w:hanging="360"/>
      </w:pPr>
      <w:rPr>
        <w:b/>
        <w:i w:val="0"/>
      </w:rPr>
    </w:lvl>
    <w:lvl w:ilvl="1" w:tplc="04210019">
      <w:start w:val="1"/>
      <w:numFmt w:val="lowerLetter"/>
      <w:lvlText w:val="%2."/>
      <w:lvlJc w:val="left"/>
      <w:pPr>
        <w:ind w:left="1222" w:hanging="360"/>
      </w:pPr>
    </w:lvl>
    <w:lvl w:ilvl="2" w:tplc="0421001B">
      <w:start w:val="1"/>
      <w:numFmt w:val="lowerRoman"/>
      <w:lvlText w:val="%3."/>
      <w:lvlJc w:val="right"/>
      <w:pPr>
        <w:ind w:left="1942" w:hanging="180"/>
      </w:pPr>
    </w:lvl>
    <w:lvl w:ilvl="3" w:tplc="0421000F">
      <w:start w:val="1"/>
      <w:numFmt w:val="decimal"/>
      <w:lvlText w:val="%4."/>
      <w:lvlJc w:val="left"/>
      <w:pPr>
        <w:ind w:left="2662" w:hanging="360"/>
      </w:pPr>
    </w:lvl>
    <w:lvl w:ilvl="4" w:tplc="04210019">
      <w:start w:val="1"/>
      <w:numFmt w:val="lowerLetter"/>
      <w:lvlText w:val="%5."/>
      <w:lvlJc w:val="left"/>
      <w:pPr>
        <w:ind w:left="3382" w:hanging="360"/>
      </w:pPr>
    </w:lvl>
    <w:lvl w:ilvl="5" w:tplc="0421001B">
      <w:start w:val="1"/>
      <w:numFmt w:val="lowerRoman"/>
      <w:lvlText w:val="%6."/>
      <w:lvlJc w:val="right"/>
      <w:pPr>
        <w:ind w:left="4102" w:hanging="180"/>
      </w:pPr>
    </w:lvl>
    <w:lvl w:ilvl="6" w:tplc="0421000F">
      <w:start w:val="1"/>
      <w:numFmt w:val="decimal"/>
      <w:lvlText w:val="%7."/>
      <w:lvlJc w:val="left"/>
      <w:pPr>
        <w:ind w:left="4822" w:hanging="360"/>
      </w:pPr>
    </w:lvl>
    <w:lvl w:ilvl="7" w:tplc="04210019">
      <w:start w:val="1"/>
      <w:numFmt w:val="lowerLetter"/>
      <w:lvlText w:val="%8."/>
      <w:lvlJc w:val="left"/>
      <w:pPr>
        <w:ind w:left="5542" w:hanging="360"/>
      </w:pPr>
    </w:lvl>
    <w:lvl w:ilvl="8" w:tplc="0421001B">
      <w:start w:val="1"/>
      <w:numFmt w:val="lowerRoman"/>
      <w:lvlText w:val="%9."/>
      <w:lvlJc w:val="right"/>
      <w:pPr>
        <w:ind w:left="6262" w:hanging="180"/>
      </w:pPr>
    </w:lvl>
  </w:abstractNum>
  <w:abstractNum w:abstractNumId="52">
    <w:nsid w:val="693B4CC5"/>
    <w:multiLevelType w:val="hybridMultilevel"/>
    <w:tmpl w:val="A3903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B06078F"/>
    <w:multiLevelType w:val="hybridMultilevel"/>
    <w:tmpl w:val="9BB4C6D0"/>
    <w:lvl w:ilvl="0" w:tplc="30162066">
      <w:start w:val="1"/>
      <w:numFmt w:val="decimal"/>
      <w:lvlText w:val="4.1.2.%1"/>
      <w:lvlJc w:val="left"/>
      <w:pPr>
        <w:ind w:left="720" w:hanging="360"/>
      </w:pPr>
    </w:lvl>
    <w:lvl w:ilvl="1" w:tplc="6C381366">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54">
    <w:nsid w:val="6DD00129"/>
    <w:multiLevelType w:val="hybridMultilevel"/>
    <w:tmpl w:val="3FE81636"/>
    <w:lvl w:ilvl="0" w:tplc="CDE2E06C">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55">
    <w:nsid w:val="6E144A8A"/>
    <w:multiLevelType w:val="hybridMultilevel"/>
    <w:tmpl w:val="6EB0D980"/>
    <w:lvl w:ilvl="0" w:tplc="8C1C9416">
      <w:start w:val="1"/>
      <w:numFmt w:val="decimal"/>
      <w:lvlText w:val="4.%1"/>
      <w:lvlJc w:val="left"/>
      <w:pPr>
        <w:ind w:left="720" w:hanging="360"/>
      </w:pPr>
      <w:rPr>
        <w:sz w:val="28"/>
      </w:rPr>
    </w:lvl>
    <w:lvl w:ilvl="1" w:tplc="6EA4E26E">
      <w:start w:val="1"/>
      <w:numFmt w:val="decimal"/>
      <w:lvlText w:val="4.1.%2"/>
      <w:lvlJc w:val="left"/>
      <w:pPr>
        <w:ind w:left="1440" w:hanging="360"/>
      </w:pPr>
      <w:rPr>
        <w:b/>
        <w:sz w:val="24"/>
      </w:rPr>
    </w:lvl>
    <w:lvl w:ilvl="2" w:tplc="F692F006">
      <w:start w:val="1"/>
      <w:numFmt w:val="decimal"/>
      <w:lvlText w:val="%3."/>
      <w:lvlJc w:val="left"/>
      <w:pPr>
        <w:ind w:left="2340" w:hanging="360"/>
      </w:pPr>
    </w:lvl>
    <w:lvl w:ilvl="3" w:tplc="91981022">
      <w:start w:val="1"/>
      <w:numFmt w:val="lowerLetter"/>
      <w:lvlText w:val="%4."/>
      <w:lvlJc w:val="left"/>
      <w:pPr>
        <w:ind w:left="2880" w:hanging="360"/>
      </w:pPr>
      <w:rPr>
        <w:i w:val="0"/>
      </w:r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56">
    <w:nsid w:val="6E806A55"/>
    <w:multiLevelType w:val="hybridMultilevel"/>
    <w:tmpl w:val="C97A0622"/>
    <w:lvl w:ilvl="0" w:tplc="4C5253E4">
      <w:start w:val="1"/>
      <w:numFmt w:val="decimal"/>
      <w:lvlText w:val="3.5.%1"/>
      <w:lvlJc w:val="left"/>
      <w:pPr>
        <w:ind w:left="720" w:hanging="360"/>
      </w:pPr>
      <w:rPr>
        <w:rFonts w:hint="default"/>
        <w:b/>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57">
    <w:nsid w:val="6F3B74BB"/>
    <w:multiLevelType w:val="hybridMultilevel"/>
    <w:tmpl w:val="A99670AE"/>
    <w:lvl w:ilvl="0" w:tplc="91D41616">
      <w:start w:val="1"/>
      <w:numFmt w:val="decimal"/>
      <w:lvlText w:val="4.2.%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58">
    <w:nsid w:val="736C3E89"/>
    <w:multiLevelType w:val="hybridMultilevel"/>
    <w:tmpl w:val="F1FAAD7C"/>
    <w:lvl w:ilvl="0" w:tplc="F3E40974">
      <w:start w:val="1"/>
      <w:numFmt w:val="decimal"/>
      <w:lvlText w:val="%1."/>
      <w:lvlJc w:val="left"/>
      <w:pPr>
        <w:ind w:left="928" w:hanging="360"/>
      </w:pPr>
      <w:rPr>
        <w:b w:val="0"/>
        <w:bCs/>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59">
    <w:nsid w:val="79212DBE"/>
    <w:multiLevelType w:val="hybridMultilevel"/>
    <w:tmpl w:val="6B98FE0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60">
    <w:nsid w:val="7F634463"/>
    <w:multiLevelType w:val="hybridMultilevel"/>
    <w:tmpl w:val="2FBA49EE"/>
    <w:lvl w:ilvl="0" w:tplc="FD96FB1E">
      <w:start w:val="1"/>
      <w:numFmt w:val="decimal"/>
      <w:lvlText w:val="4.3.%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num w:numId="1">
    <w:abstractNumId w:val="41"/>
  </w:num>
  <w:num w:numId="2">
    <w:abstractNumId w:val="15"/>
  </w:num>
  <w:num w:numId="3">
    <w:abstractNumId w:val="46"/>
  </w:num>
  <w:num w:numId="4">
    <w:abstractNumId w:val="46"/>
  </w:num>
  <w:num w:numId="5">
    <w:abstractNumId w:val="36"/>
  </w:num>
  <w:num w:numId="6">
    <w:abstractNumId w:val="37"/>
  </w:num>
  <w:num w:numId="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6"/>
  </w:num>
  <w:num w:numId="1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40"/>
  </w:num>
  <w:num w:numId="14">
    <w:abstractNumId w:val="22"/>
  </w:num>
  <w:num w:numId="15">
    <w:abstractNumId w:val="58"/>
  </w:num>
  <w:num w:numId="16">
    <w:abstractNumId w:val="18"/>
  </w:num>
  <w:num w:numId="17">
    <w:abstractNumId w:val="47"/>
  </w:num>
  <w:num w:numId="18">
    <w:abstractNumId w:val="24"/>
  </w:num>
  <w:num w:numId="19">
    <w:abstractNumId w:val="0"/>
  </w:num>
  <w:num w:numId="20">
    <w:abstractNumId w:val="19"/>
  </w:num>
  <w:num w:numId="21">
    <w:abstractNumId w:val="34"/>
  </w:num>
  <w:num w:numId="22">
    <w:abstractNumId w:val="21"/>
  </w:num>
  <w:num w:numId="23">
    <w:abstractNumId w:val="52"/>
  </w:num>
  <w:num w:numId="24">
    <w:abstractNumId w:val="26"/>
  </w:num>
  <w:num w:numId="25">
    <w:abstractNumId w:val="17"/>
  </w:num>
  <w:num w:numId="26">
    <w:abstractNumId w:val="50"/>
  </w:num>
  <w:num w:numId="27">
    <w:abstractNumId w:val="49"/>
  </w:num>
  <w:num w:numId="28">
    <w:abstractNumId w:val="30"/>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8"/>
  </w:num>
  <w:num w:numId="37">
    <w:abstractNumId w:val="1"/>
  </w:num>
  <w:num w:numId="38">
    <w:abstractNumId w:val="2"/>
  </w:num>
  <w:num w:numId="39">
    <w:abstractNumId w:val="3"/>
  </w:num>
  <w:num w:numId="40">
    <w:abstractNumId w:val="4"/>
  </w:num>
  <w:num w:numId="41">
    <w:abstractNumId w:val="5"/>
  </w:num>
  <w:num w:numId="42">
    <w:abstractNumId w:val="6"/>
  </w:num>
  <w:num w:numId="43">
    <w:abstractNumId w:val="7"/>
  </w:num>
  <w:num w:numId="44">
    <w:abstractNumId w:val="8"/>
  </w:num>
  <w:num w:numId="45">
    <w:abstractNumId w:val="9"/>
  </w:num>
  <w:num w:numId="46">
    <w:abstractNumId w:val="10"/>
  </w:num>
  <w:num w:numId="47">
    <w:abstractNumId w:val="11"/>
  </w:num>
  <w:num w:numId="48">
    <w:abstractNumId w:val="12"/>
  </w:num>
  <w:num w:numId="4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48"/>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4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0"/>
    <w:rsid w:val="00000BB2"/>
    <w:rsid w:val="00006CB3"/>
    <w:rsid w:val="00007102"/>
    <w:rsid w:val="0000739E"/>
    <w:rsid w:val="00017A73"/>
    <w:rsid w:val="000270B4"/>
    <w:rsid w:val="00034FE7"/>
    <w:rsid w:val="00043B20"/>
    <w:rsid w:val="00055478"/>
    <w:rsid w:val="00061E6F"/>
    <w:rsid w:val="000623C5"/>
    <w:rsid w:val="00062E42"/>
    <w:rsid w:val="00064C2D"/>
    <w:rsid w:val="00067D57"/>
    <w:rsid w:val="00071A19"/>
    <w:rsid w:val="00073109"/>
    <w:rsid w:val="00076BF1"/>
    <w:rsid w:val="00084C5B"/>
    <w:rsid w:val="00092886"/>
    <w:rsid w:val="000A724B"/>
    <w:rsid w:val="000A7E7D"/>
    <w:rsid w:val="000B00E4"/>
    <w:rsid w:val="000B684F"/>
    <w:rsid w:val="000B7B31"/>
    <w:rsid w:val="000C49ED"/>
    <w:rsid w:val="000C5385"/>
    <w:rsid w:val="000C5E3A"/>
    <w:rsid w:val="000D36B9"/>
    <w:rsid w:val="000E0072"/>
    <w:rsid w:val="000E22F4"/>
    <w:rsid w:val="000E444C"/>
    <w:rsid w:val="000E7330"/>
    <w:rsid w:val="000E7A47"/>
    <w:rsid w:val="000F3ED3"/>
    <w:rsid w:val="000F553E"/>
    <w:rsid w:val="000F6445"/>
    <w:rsid w:val="00101DE4"/>
    <w:rsid w:val="001049AD"/>
    <w:rsid w:val="001203A7"/>
    <w:rsid w:val="001265AF"/>
    <w:rsid w:val="00127B1D"/>
    <w:rsid w:val="00145531"/>
    <w:rsid w:val="0015204D"/>
    <w:rsid w:val="001613C7"/>
    <w:rsid w:val="00166D05"/>
    <w:rsid w:val="00167388"/>
    <w:rsid w:val="00171485"/>
    <w:rsid w:val="00181F61"/>
    <w:rsid w:val="001823E5"/>
    <w:rsid w:val="0018395D"/>
    <w:rsid w:val="001841C2"/>
    <w:rsid w:val="0018507A"/>
    <w:rsid w:val="001930DB"/>
    <w:rsid w:val="00193C66"/>
    <w:rsid w:val="00196A94"/>
    <w:rsid w:val="001A18C7"/>
    <w:rsid w:val="001A331B"/>
    <w:rsid w:val="001B4DE0"/>
    <w:rsid w:val="001B5DDF"/>
    <w:rsid w:val="001D5B3D"/>
    <w:rsid w:val="001E0284"/>
    <w:rsid w:val="001E283B"/>
    <w:rsid w:val="001E6E1B"/>
    <w:rsid w:val="001E7083"/>
    <w:rsid w:val="001F0634"/>
    <w:rsid w:val="001F1A38"/>
    <w:rsid w:val="001F2FDD"/>
    <w:rsid w:val="001F6F0C"/>
    <w:rsid w:val="00202FAF"/>
    <w:rsid w:val="0021041A"/>
    <w:rsid w:val="00212078"/>
    <w:rsid w:val="0021622A"/>
    <w:rsid w:val="00216EC5"/>
    <w:rsid w:val="00220544"/>
    <w:rsid w:val="0022148F"/>
    <w:rsid w:val="00225553"/>
    <w:rsid w:val="00225E97"/>
    <w:rsid w:val="00227230"/>
    <w:rsid w:val="00230870"/>
    <w:rsid w:val="002329E9"/>
    <w:rsid w:val="0023365D"/>
    <w:rsid w:val="00236064"/>
    <w:rsid w:val="0023646C"/>
    <w:rsid w:val="002452E1"/>
    <w:rsid w:val="00254215"/>
    <w:rsid w:val="00255280"/>
    <w:rsid w:val="002679C2"/>
    <w:rsid w:val="00290928"/>
    <w:rsid w:val="00294BED"/>
    <w:rsid w:val="002951D1"/>
    <w:rsid w:val="002A22CE"/>
    <w:rsid w:val="002A3642"/>
    <w:rsid w:val="002A50A0"/>
    <w:rsid w:val="002A60B4"/>
    <w:rsid w:val="002B17E9"/>
    <w:rsid w:val="002B6F41"/>
    <w:rsid w:val="002D09B0"/>
    <w:rsid w:val="002D6B3C"/>
    <w:rsid w:val="002E546F"/>
    <w:rsid w:val="002E7D23"/>
    <w:rsid w:val="00300C4F"/>
    <w:rsid w:val="003040E2"/>
    <w:rsid w:val="003073BE"/>
    <w:rsid w:val="003121B2"/>
    <w:rsid w:val="003126B3"/>
    <w:rsid w:val="00314721"/>
    <w:rsid w:val="00314C9F"/>
    <w:rsid w:val="0032252E"/>
    <w:rsid w:val="003227E4"/>
    <w:rsid w:val="003346AE"/>
    <w:rsid w:val="0033776F"/>
    <w:rsid w:val="00342D25"/>
    <w:rsid w:val="00343973"/>
    <w:rsid w:val="00344060"/>
    <w:rsid w:val="0034643A"/>
    <w:rsid w:val="003500B4"/>
    <w:rsid w:val="00375C09"/>
    <w:rsid w:val="00380BBE"/>
    <w:rsid w:val="00396045"/>
    <w:rsid w:val="00397E8F"/>
    <w:rsid w:val="003A7CEF"/>
    <w:rsid w:val="003B0327"/>
    <w:rsid w:val="003B3573"/>
    <w:rsid w:val="003B670C"/>
    <w:rsid w:val="003B7B90"/>
    <w:rsid w:val="003D1396"/>
    <w:rsid w:val="003D6B5A"/>
    <w:rsid w:val="003D7567"/>
    <w:rsid w:val="003D7AC4"/>
    <w:rsid w:val="003E29FB"/>
    <w:rsid w:val="003E5488"/>
    <w:rsid w:val="003F2130"/>
    <w:rsid w:val="003F3F37"/>
    <w:rsid w:val="00400CBA"/>
    <w:rsid w:val="00404327"/>
    <w:rsid w:val="0041117D"/>
    <w:rsid w:val="00411304"/>
    <w:rsid w:val="00411B31"/>
    <w:rsid w:val="004135CD"/>
    <w:rsid w:val="0041462B"/>
    <w:rsid w:val="00421631"/>
    <w:rsid w:val="004277E6"/>
    <w:rsid w:val="0043682A"/>
    <w:rsid w:val="00440A32"/>
    <w:rsid w:val="00443D04"/>
    <w:rsid w:val="0044648C"/>
    <w:rsid w:val="00450C48"/>
    <w:rsid w:val="00452F47"/>
    <w:rsid w:val="00462924"/>
    <w:rsid w:val="00462B8A"/>
    <w:rsid w:val="004648EA"/>
    <w:rsid w:val="00465951"/>
    <w:rsid w:val="00472913"/>
    <w:rsid w:val="00472CC2"/>
    <w:rsid w:val="0047371C"/>
    <w:rsid w:val="00475A33"/>
    <w:rsid w:val="00475D25"/>
    <w:rsid w:val="00484986"/>
    <w:rsid w:val="00487589"/>
    <w:rsid w:val="00490164"/>
    <w:rsid w:val="00492971"/>
    <w:rsid w:val="0049431D"/>
    <w:rsid w:val="004A1883"/>
    <w:rsid w:val="004A6900"/>
    <w:rsid w:val="004A72BB"/>
    <w:rsid w:val="004C5DFB"/>
    <w:rsid w:val="004C601E"/>
    <w:rsid w:val="004D2F99"/>
    <w:rsid w:val="004D54B5"/>
    <w:rsid w:val="004D6257"/>
    <w:rsid w:val="004D727D"/>
    <w:rsid w:val="004E5935"/>
    <w:rsid w:val="004E691E"/>
    <w:rsid w:val="004F168F"/>
    <w:rsid w:val="0050609E"/>
    <w:rsid w:val="0051006A"/>
    <w:rsid w:val="00514E6C"/>
    <w:rsid w:val="00516155"/>
    <w:rsid w:val="00520EF6"/>
    <w:rsid w:val="00523B6D"/>
    <w:rsid w:val="00532F20"/>
    <w:rsid w:val="00533FC1"/>
    <w:rsid w:val="005360C9"/>
    <w:rsid w:val="00544FB2"/>
    <w:rsid w:val="00545BBD"/>
    <w:rsid w:val="0055278E"/>
    <w:rsid w:val="00556E19"/>
    <w:rsid w:val="005578BC"/>
    <w:rsid w:val="0056561B"/>
    <w:rsid w:val="005664FD"/>
    <w:rsid w:val="0056713D"/>
    <w:rsid w:val="00572C90"/>
    <w:rsid w:val="005836AD"/>
    <w:rsid w:val="00584C8D"/>
    <w:rsid w:val="0059080A"/>
    <w:rsid w:val="00592F79"/>
    <w:rsid w:val="00597A69"/>
    <w:rsid w:val="00597F81"/>
    <w:rsid w:val="005A255D"/>
    <w:rsid w:val="005A4A11"/>
    <w:rsid w:val="005A765C"/>
    <w:rsid w:val="005C076B"/>
    <w:rsid w:val="005C37AF"/>
    <w:rsid w:val="005C6487"/>
    <w:rsid w:val="005C6E24"/>
    <w:rsid w:val="005D6CAF"/>
    <w:rsid w:val="005D7357"/>
    <w:rsid w:val="005D7B8C"/>
    <w:rsid w:val="005E2BE4"/>
    <w:rsid w:val="005E6467"/>
    <w:rsid w:val="005E76F0"/>
    <w:rsid w:val="005F5C05"/>
    <w:rsid w:val="005F643B"/>
    <w:rsid w:val="005F7DDC"/>
    <w:rsid w:val="006031F8"/>
    <w:rsid w:val="00606F5D"/>
    <w:rsid w:val="00611011"/>
    <w:rsid w:val="006157E9"/>
    <w:rsid w:val="00617668"/>
    <w:rsid w:val="00623BEB"/>
    <w:rsid w:val="00630343"/>
    <w:rsid w:val="006319E1"/>
    <w:rsid w:val="00631DBD"/>
    <w:rsid w:val="006364BC"/>
    <w:rsid w:val="0064108D"/>
    <w:rsid w:val="00644DCC"/>
    <w:rsid w:val="006457C8"/>
    <w:rsid w:val="00646DA2"/>
    <w:rsid w:val="00655E99"/>
    <w:rsid w:val="006626DA"/>
    <w:rsid w:val="00663E83"/>
    <w:rsid w:val="006657ED"/>
    <w:rsid w:val="0066751E"/>
    <w:rsid w:val="00683E93"/>
    <w:rsid w:val="006840EF"/>
    <w:rsid w:val="00687E62"/>
    <w:rsid w:val="006B545D"/>
    <w:rsid w:val="006C065C"/>
    <w:rsid w:val="006C394E"/>
    <w:rsid w:val="006C5E7E"/>
    <w:rsid w:val="006E0F5A"/>
    <w:rsid w:val="006E4660"/>
    <w:rsid w:val="006E5483"/>
    <w:rsid w:val="00702558"/>
    <w:rsid w:val="0070429E"/>
    <w:rsid w:val="00707E6C"/>
    <w:rsid w:val="0071559B"/>
    <w:rsid w:val="00722C4E"/>
    <w:rsid w:val="007254F6"/>
    <w:rsid w:val="00736955"/>
    <w:rsid w:val="00741B35"/>
    <w:rsid w:val="00746171"/>
    <w:rsid w:val="007519EB"/>
    <w:rsid w:val="00760E34"/>
    <w:rsid w:val="00761E46"/>
    <w:rsid w:val="00764FF2"/>
    <w:rsid w:val="00770241"/>
    <w:rsid w:val="0077123E"/>
    <w:rsid w:val="007744CD"/>
    <w:rsid w:val="007771C1"/>
    <w:rsid w:val="00777FFB"/>
    <w:rsid w:val="007860FC"/>
    <w:rsid w:val="00792FBB"/>
    <w:rsid w:val="007A2B45"/>
    <w:rsid w:val="007A731D"/>
    <w:rsid w:val="007B560D"/>
    <w:rsid w:val="007C3555"/>
    <w:rsid w:val="007C401C"/>
    <w:rsid w:val="007C54A9"/>
    <w:rsid w:val="007C5EC4"/>
    <w:rsid w:val="007C69A9"/>
    <w:rsid w:val="007C72A9"/>
    <w:rsid w:val="007D36F9"/>
    <w:rsid w:val="007D54E7"/>
    <w:rsid w:val="007D5EF8"/>
    <w:rsid w:val="007E3451"/>
    <w:rsid w:val="00801C0C"/>
    <w:rsid w:val="008061CD"/>
    <w:rsid w:val="0081343D"/>
    <w:rsid w:val="008159C1"/>
    <w:rsid w:val="0082062D"/>
    <w:rsid w:val="0082070E"/>
    <w:rsid w:val="0083041A"/>
    <w:rsid w:val="00835448"/>
    <w:rsid w:val="00841621"/>
    <w:rsid w:val="00842990"/>
    <w:rsid w:val="00846C71"/>
    <w:rsid w:val="0084768C"/>
    <w:rsid w:val="008479D1"/>
    <w:rsid w:val="00872727"/>
    <w:rsid w:val="00880EF3"/>
    <w:rsid w:val="00884DF6"/>
    <w:rsid w:val="00897CC0"/>
    <w:rsid w:val="008A4BC5"/>
    <w:rsid w:val="008B28F2"/>
    <w:rsid w:val="008B30EB"/>
    <w:rsid w:val="008B36C9"/>
    <w:rsid w:val="008B5720"/>
    <w:rsid w:val="008B574E"/>
    <w:rsid w:val="008C5C3D"/>
    <w:rsid w:val="008D1833"/>
    <w:rsid w:val="008D36CF"/>
    <w:rsid w:val="008D71E8"/>
    <w:rsid w:val="008E64C8"/>
    <w:rsid w:val="008F1FE7"/>
    <w:rsid w:val="008F4377"/>
    <w:rsid w:val="009032CB"/>
    <w:rsid w:val="009059EC"/>
    <w:rsid w:val="009135E7"/>
    <w:rsid w:val="00916FCC"/>
    <w:rsid w:val="00920CD0"/>
    <w:rsid w:val="00935B97"/>
    <w:rsid w:val="00937BED"/>
    <w:rsid w:val="00943B49"/>
    <w:rsid w:val="009521DD"/>
    <w:rsid w:val="009566EE"/>
    <w:rsid w:val="00957E8B"/>
    <w:rsid w:val="00964D12"/>
    <w:rsid w:val="00974789"/>
    <w:rsid w:val="009829D0"/>
    <w:rsid w:val="009836CE"/>
    <w:rsid w:val="00985026"/>
    <w:rsid w:val="00987AF3"/>
    <w:rsid w:val="00991C2E"/>
    <w:rsid w:val="00997DAB"/>
    <w:rsid w:val="009A1C4D"/>
    <w:rsid w:val="009A4F02"/>
    <w:rsid w:val="009A5035"/>
    <w:rsid w:val="009B0328"/>
    <w:rsid w:val="009B32AC"/>
    <w:rsid w:val="009B4B58"/>
    <w:rsid w:val="009B7F03"/>
    <w:rsid w:val="009C2EED"/>
    <w:rsid w:val="009D0115"/>
    <w:rsid w:val="009D0DDD"/>
    <w:rsid w:val="009E6EF4"/>
    <w:rsid w:val="009E7601"/>
    <w:rsid w:val="009E76BF"/>
    <w:rsid w:val="009F5BFF"/>
    <w:rsid w:val="009F70C4"/>
    <w:rsid w:val="00A00CC7"/>
    <w:rsid w:val="00A04404"/>
    <w:rsid w:val="00A100C4"/>
    <w:rsid w:val="00A142B1"/>
    <w:rsid w:val="00A20420"/>
    <w:rsid w:val="00A233DB"/>
    <w:rsid w:val="00A275A9"/>
    <w:rsid w:val="00A306F9"/>
    <w:rsid w:val="00A30F01"/>
    <w:rsid w:val="00A31679"/>
    <w:rsid w:val="00A41972"/>
    <w:rsid w:val="00A41CB2"/>
    <w:rsid w:val="00A42384"/>
    <w:rsid w:val="00A51599"/>
    <w:rsid w:val="00A63557"/>
    <w:rsid w:val="00A64A38"/>
    <w:rsid w:val="00A673F3"/>
    <w:rsid w:val="00A67973"/>
    <w:rsid w:val="00A703C5"/>
    <w:rsid w:val="00A71778"/>
    <w:rsid w:val="00A73ADF"/>
    <w:rsid w:val="00A74229"/>
    <w:rsid w:val="00A747AE"/>
    <w:rsid w:val="00A818E1"/>
    <w:rsid w:val="00A84265"/>
    <w:rsid w:val="00A85A20"/>
    <w:rsid w:val="00A90AC8"/>
    <w:rsid w:val="00A97EF3"/>
    <w:rsid w:val="00AB2FD2"/>
    <w:rsid w:val="00AC0282"/>
    <w:rsid w:val="00AC1A4A"/>
    <w:rsid w:val="00AD0B71"/>
    <w:rsid w:val="00AD3EC2"/>
    <w:rsid w:val="00AE1E80"/>
    <w:rsid w:val="00AF2CD9"/>
    <w:rsid w:val="00AF63B7"/>
    <w:rsid w:val="00B04D20"/>
    <w:rsid w:val="00B219AD"/>
    <w:rsid w:val="00B251C8"/>
    <w:rsid w:val="00B307D0"/>
    <w:rsid w:val="00B30961"/>
    <w:rsid w:val="00B321A0"/>
    <w:rsid w:val="00B47D9B"/>
    <w:rsid w:val="00B529AC"/>
    <w:rsid w:val="00B52E12"/>
    <w:rsid w:val="00B6203E"/>
    <w:rsid w:val="00B72EE1"/>
    <w:rsid w:val="00B73373"/>
    <w:rsid w:val="00B77A35"/>
    <w:rsid w:val="00B77AE6"/>
    <w:rsid w:val="00B8569F"/>
    <w:rsid w:val="00B963F0"/>
    <w:rsid w:val="00BA1B4D"/>
    <w:rsid w:val="00BA5932"/>
    <w:rsid w:val="00BA6D35"/>
    <w:rsid w:val="00BB16AB"/>
    <w:rsid w:val="00BB1B88"/>
    <w:rsid w:val="00BB40D0"/>
    <w:rsid w:val="00BC2E97"/>
    <w:rsid w:val="00BD52B4"/>
    <w:rsid w:val="00BE41F1"/>
    <w:rsid w:val="00BE5546"/>
    <w:rsid w:val="00BE724B"/>
    <w:rsid w:val="00C05622"/>
    <w:rsid w:val="00C12C74"/>
    <w:rsid w:val="00C220A4"/>
    <w:rsid w:val="00C34E6B"/>
    <w:rsid w:val="00C34FCD"/>
    <w:rsid w:val="00C36F1D"/>
    <w:rsid w:val="00C37011"/>
    <w:rsid w:val="00C518FF"/>
    <w:rsid w:val="00C5567C"/>
    <w:rsid w:val="00C55D04"/>
    <w:rsid w:val="00C651D3"/>
    <w:rsid w:val="00C73318"/>
    <w:rsid w:val="00C75D9C"/>
    <w:rsid w:val="00C7743D"/>
    <w:rsid w:val="00C814F1"/>
    <w:rsid w:val="00C82D72"/>
    <w:rsid w:val="00C90FE3"/>
    <w:rsid w:val="00C920B6"/>
    <w:rsid w:val="00CB2FF8"/>
    <w:rsid w:val="00CB538F"/>
    <w:rsid w:val="00CC1901"/>
    <w:rsid w:val="00CD5AEF"/>
    <w:rsid w:val="00D0034E"/>
    <w:rsid w:val="00D01ACF"/>
    <w:rsid w:val="00D15CC8"/>
    <w:rsid w:val="00D2156D"/>
    <w:rsid w:val="00D259C8"/>
    <w:rsid w:val="00D275C9"/>
    <w:rsid w:val="00D3000B"/>
    <w:rsid w:val="00D34F5E"/>
    <w:rsid w:val="00D43818"/>
    <w:rsid w:val="00D50435"/>
    <w:rsid w:val="00D53D70"/>
    <w:rsid w:val="00D632E2"/>
    <w:rsid w:val="00D66FA0"/>
    <w:rsid w:val="00D723AB"/>
    <w:rsid w:val="00D743C2"/>
    <w:rsid w:val="00D83024"/>
    <w:rsid w:val="00D83724"/>
    <w:rsid w:val="00DA268B"/>
    <w:rsid w:val="00DB3F6B"/>
    <w:rsid w:val="00DB4227"/>
    <w:rsid w:val="00DB43E3"/>
    <w:rsid w:val="00DC3773"/>
    <w:rsid w:val="00DC4C90"/>
    <w:rsid w:val="00DD065D"/>
    <w:rsid w:val="00DE3517"/>
    <w:rsid w:val="00DF6206"/>
    <w:rsid w:val="00E02E9C"/>
    <w:rsid w:val="00E03A01"/>
    <w:rsid w:val="00E1269C"/>
    <w:rsid w:val="00E166E8"/>
    <w:rsid w:val="00E3098A"/>
    <w:rsid w:val="00E37706"/>
    <w:rsid w:val="00E44FC1"/>
    <w:rsid w:val="00E5478A"/>
    <w:rsid w:val="00E55042"/>
    <w:rsid w:val="00E5541C"/>
    <w:rsid w:val="00E566B1"/>
    <w:rsid w:val="00E60B79"/>
    <w:rsid w:val="00E62962"/>
    <w:rsid w:val="00E65292"/>
    <w:rsid w:val="00E70FA3"/>
    <w:rsid w:val="00E72889"/>
    <w:rsid w:val="00E72F50"/>
    <w:rsid w:val="00E73D1A"/>
    <w:rsid w:val="00E930B8"/>
    <w:rsid w:val="00E97FE1"/>
    <w:rsid w:val="00EB11C2"/>
    <w:rsid w:val="00EB20EB"/>
    <w:rsid w:val="00EB2A87"/>
    <w:rsid w:val="00EB2B20"/>
    <w:rsid w:val="00EB547A"/>
    <w:rsid w:val="00EB5E9B"/>
    <w:rsid w:val="00EC1916"/>
    <w:rsid w:val="00EC735A"/>
    <w:rsid w:val="00EC7A79"/>
    <w:rsid w:val="00ED3B01"/>
    <w:rsid w:val="00EE60B3"/>
    <w:rsid w:val="00EE7A1A"/>
    <w:rsid w:val="00EF78FE"/>
    <w:rsid w:val="00EF7FDA"/>
    <w:rsid w:val="00F00AB0"/>
    <w:rsid w:val="00F0328E"/>
    <w:rsid w:val="00F13B11"/>
    <w:rsid w:val="00F13F24"/>
    <w:rsid w:val="00F177BB"/>
    <w:rsid w:val="00F20301"/>
    <w:rsid w:val="00F20C9F"/>
    <w:rsid w:val="00F3183A"/>
    <w:rsid w:val="00F32443"/>
    <w:rsid w:val="00F33A6D"/>
    <w:rsid w:val="00F40247"/>
    <w:rsid w:val="00F40CFC"/>
    <w:rsid w:val="00F462BA"/>
    <w:rsid w:val="00F5214F"/>
    <w:rsid w:val="00F57E4D"/>
    <w:rsid w:val="00F64AA7"/>
    <w:rsid w:val="00F657E5"/>
    <w:rsid w:val="00F66BA0"/>
    <w:rsid w:val="00F765CC"/>
    <w:rsid w:val="00F7754F"/>
    <w:rsid w:val="00F90F7F"/>
    <w:rsid w:val="00F91075"/>
    <w:rsid w:val="00F914BE"/>
    <w:rsid w:val="00F92359"/>
    <w:rsid w:val="00F9556D"/>
    <w:rsid w:val="00FA6293"/>
    <w:rsid w:val="00FB463E"/>
    <w:rsid w:val="00FB6BFF"/>
    <w:rsid w:val="00FC09C0"/>
    <w:rsid w:val="00FC1859"/>
    <w:rsid w:val="00FC259B"/>
    <w:rsid w:val="00FC3CC6"/>
    <w:rsid w:val="00FC60F6"/>
    <w:rsid w:val="00FC6A61"/>
    <w:rsid w:val="00FD4C01"/>
    <w:rsid w:val="00FE459A"/>
    <w:rsid w:val="00FF401A"/>
    <w:rsid w:val="00FF4F8E"/>
    <w:rsid w:val="00FF58D8"/>
    <w:rsid w:val="00FF6A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C2B59B"/>
  <w15:chartTrackingRefBased/>
  <w15:docId w15:val="{87C89B0B-FF58-4E01-87B2-69DF6146A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27E4"/>
  </w:style>
  <w:style w:type="paragraph" w:styleId="Heading1">
    <w:name w:val="heading 1"/>
    <w:basedOn w:val="Normal"/>
    <w:next w:val="Normal"/>
    <w:link w:val="Heading1Char"/>
    <w:uiPriority w:val="9"/>
    <w:qFormat/>
    <w:rsid w:val="00C814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E29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566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E29F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E29FB"/>
    <w:pPr>
      <w:keepNext/>
      <w:keepLines/>
      <w:numPr>
        <w:numId w:val="28"/>
      </w:numPr>
      <w:adjustRightInd w:val="0"/>
      <w:spacing w:before="40" w:after="0" w:line="360" w:lineRule="auto"/>
      <w:ind w:left="720"/>
      <w:jc w:val="center"/>
      <w:outlineLvl w:val="4"/>
    </w:pPr>
    <w:rPr>
      <w:rFonts w:ascii="Times New Roman" w:eastAsiaTheme="majorEastAsia" w:hAnsi="Times New Roman" w:cstheme="majorBidi"/>
      <w:b/>
      <w:sz w:val="28"/>
      <w:szCs w:val="24"/>
    </w:rPr>
  </w:style>
  <w:style w:type="paragraph" w:styleId="Heading6">
    <w:name w:val="heading 6"/>
    <w:basedOn w:val="Normal"/>
    <w:next w:val="Normal"/>
    <w:link w:val="Heading6Char"/>
    <w:uiPriority w:val="9"/>
    <w:semiHidden/>
    <w:unhideWhenUsed/>
    <w:qFormat/>
    <w:rsid w:val="003E29FB"/>
    <w:pPr>
      <w:keepNext/>
      <w:keepLines/>
      <w:spacing w:before="40" w:after="0" w:line="360" w:lineRule="auto"/>
      <w:outlineLvl w:val="5"/>
    </w:pPr>
    <w:rPr>
      <w:rFonts w:ascii="Times New Roman" w:eastAsiaTheme="majorEastAsia" w:hAnsi="Times New Roman" w:cstheme="majorBidi"/>
      <w:b/>
      <w:sz w:val="24"/>
      <w:szCs w:val="24"/>
    </w:rPr>
  </w:style>
  <w:style w:type="paragraph" w:styleId="Heading7">
    <w:name w:val="heading 7"/>
    <w:basedOn w:val="Normal"/>
    <w:next w:val="Normal"/>
    <w:link w:val="Heading7Char"/>
    <w:uiPriority w:val="9"/>
    <w:semiHidden/>
    <w:unhideWhenUsed/>
    <w:qFormat/>
    <w:rsid w:val="003E29FB"/>
    <w:pPr>
      <w:keepNext/>
      <w:keepLines/>
      <w:spacing w:before="40" w:after="0" w:line="360" w:lineRule="auto"/>
      <w:jc w:val="both"/>
      <w:outlineLvl w:val="6"/>
    </w:pPr>
    <w:rPr>
      <w:rFonts w:asciiTheme="majorHAnsi" w:eastAsiaTheme="majorEastAsia" w:hAnsiTheme="majorHAnsi" w:cstheme="majorBidi"/>
      <w:i/>
      <w:iCs/>
      <w:color w:val="1F3763" w:themeColor="accent1" w:themeShade="7F"/>
      <w:sz w:val="24"/>
      <w:szCs w:val="24"/>
    </w:rPr>
  </w:style>
  <w:style w:type="paragraph" w:styleId="Heading8">
    <w:name w:val="heading 8"/>
    <w:basedOn w:val="Normal"/>
    <w:next w:val="Normal"/>
    <w:link w:val="Heading8Char"/>
    <w:uiPriority w:val="9"/>
    <w:semiHidden/>
    <w:unhideWhenUsed/>
    <w:qFormat/>
    <w:rsid w:val="003E29FB"/>
    <w:pPr>
      <w:keepNext/>
      <w:keepLines/>
      <w:spacing w:before="40" w:after="0" w:line="36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E29FB"/>
    <w:pPr>
      <w:keepNext/>
      <w:keepLines/>
      <w:spacing w:before="40" w:after="0" w:line="360"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4F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321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21A0"/>
  </w:style>
  <w:style w:type="paragraph" w:styleId="Footer">
    <w:name w:val="footer"/>
    <w:basedOn w:val="Normal"/>
    <w:link w:val="FooterChar"/>
    <w:uiPriority w:val="99"/>
    <w:unhideWhenUsed/>
    <w:rsid w:val="00B321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21A0"/>
  </w:style>
  <w:style w:type="character" w:styleId="SubtleEmphasis">
    <w:name w:val="Subtle Emphasis"/>
    <w:basedOn w:val="DefaultParagraphFont"/>
    <w:uiPriority w:val="19"/>
    <w:qFormat/>
    <w:rsid w:val="00C814F1"/>
    <w:rPr>
      <w:i/>
      <w:iCs/>
      <w:color w:val="404040" w:themeColor="text1" w:themeTint="BF"/>
    </w:rPr>
  </w:style>
  <w:style w:type="paragraph" w:styleId="NoSpacing">
    <w:name w:val="No Spacing"/>
    <w:uiPriority w:val="1"/>
    <w:qFormat/>
    <w:rsid w:val="00C814F1"/>
    <w:pPr>
      <w:spacing w:after="0" w:line="240" w:lineRule="auto"/>
    </w:pPr>
  </w:style>
  <w:style w:type="paragraph" w:styleId="Subtitle">
    <w:name w:val="Subtitle"/>
    <w:basedOn w:val="Normal"/>
    <w:next w:val="Normal"/>
    <w:link w:val="SubtitleChar"/>
    <w:uiPriority w:val="11"/>
    <w:qFormat/>
    <w:rsid w:val="00C814F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814F1"/>
    <w:rPr>
      <w:rFonts w:eastAsiaTheme="minorEastAsia"/>
      <w:color w:val="5A5A5A" w:themeColor="text1" w:themeTint="A5"/>
      <w:spacing w:val="15"/>
    </w:rPr>
  </w:style>
  <w:style w:type="paragraph" w:styleId="Title">
    <w:name w:val="Title"/>
    <w:basedOn w:val="Normal"/>
    <w:next w:val="Normal"/>
    <w:link w:val="TitleChar"/>
    <w:uiPriority w:val="10"/>
    <w:qFormat/>
    <w:rsid w:val="00C814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14F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6751E"/>
    <w:pPr>
      <w:ind w:left="720"/>
      <w:contextualSpacing/>
    </w:pPr>
  </w:style>
  <w:style w:type="paragraph" w:customStyle="1" w:styleId="msonormal0">
    <w:name w:val="msonormal"/>
    <w:basedOn w:val="Normal"/>
    <w:uiPriority w:val="99"/>
    <w:rsid w:val="008B36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otnoteTextChar">
    <w:name w:val="Footnote Text Char"/>
    <w:basedOn w:val="DefaultParagraphFont"/>
    <w:link w:val="FootnoteText"/>
    <w:uiPriority w:val="99"/>
    <w:semiHidden/>
    <w:rsid w:val="008B36C9"/>
    <w:rPr>
      <w:rFonts w:ascii="Times New Roman" w:eastAsia="Times New Roman" w:hAnsi="Times New Roman" w:cs="Times New Roman"/>
      <w:sz w:val="20"/>
      <w:szCs w:val="20"/>
    </w:rPr>
  </w:style>
  <w:style w:type="paragraph" w:styleId="FootnoteText">
    <w:name w:val="footnote text"/>
    <w:basedOn w:val="Normal"/>
    <w:link w:val="FootnoteTextChar"/>
    <w:uiPriority w:val="99"/>
    <w:semiHidden/>
    <w:unhideWhenUsed/>
    <w:rsid w:val="008B36C9"/>
    <w:pPr>
      <w:spacing w:after="0" w:line="240" w:lineRule="auto"/>
      <w:jc w:val="both"/>
    </w:pPr>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8B36C9"/>
    <w:pPr>
      <w:spacing w:after="0" w:line="240" w:lineRule="auto"/>
      <w:jc w:val="both"/>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8B36C9"/>
    <w:rPr>
      <w:rFonts w:ascii="Tahoma" w:eastAsia="Times New Roman" w:hAnsi="Tahoma" w:cs="Tahoma"/>
      <w:sz w:val="16"/>
      <w:szCs w:val="16"/>
    </w:rPr>
  </w:style>
  <w:style w:type="character" w:customStyle="1" w:styleId="DefaultChar">
    <w:name w:val="Default Char"/>
    <w:basedOn w:val="DefaultParagraphFont"/>
    <w:link w:val="Default"/>
    <w:locked/>
    <w:rsid w:val="008B36C9"/>
    <w:rPr>
      <w:rFonts w:ascii="Times New Roman" w:eastAsia="Calibri" w:hAnsi="Times New Roman" w:cs="Times New Roman"/>
      <w:color w:val="000000"/>
      <w:sz w:val="24"/>
      <w:szCs w:val="24"/>
    </w:rPr>
  </w:style>
  <w:style w:type="paragraph" w:customStyle="1" w:styleId="Default">
    <w:name w:val="Default"/>
    <w:link w:val="DefaultChar"/>
    <w:qFormat/>
    <w:rsid w:val="008B36C9"/>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BABChar">
    <w:name w:val="BAB Char"/>
    <w:basedOn w:val="DefaultChar"/>
    <w:link w:val="BAB"/>
    <w:locked/>
    <w:rsid w:val="008B36C9"/>
    <w:rPr>
      <w:rFonts w:ascii="Times New Roman" w:eastAsia="Calibri" w:hAnsi="Times New Roman" w:cs="Times New Roman"/>
      <w:b/>
      <w:color w:val="000000"/>
      <w:sz w:val="32"/>
      <w:szCs w:val="24"/>
    </w:rPr>
  </w:style>
  <w:style w:type="paragraph" w:customStyle="1" w:styleId="BAB">
    <w:name w:val="BAB"/>
    <w:basedOn w:val="Default"/>
    <w:link w:val="BABChar"/>
    <w:qFormat/>
    <w:rsid w:val="008B36C9"/>
    <w:pPr>
      <w:spacing w:line="360" w:lineRule="auto"/>
      <w:jc w:val="center"/>
    </w:pPr>
    <w:rPr>
      <w:b/>
      <w:sz w:val="32"/>
    </w:rPr>
  </w:style>
  <w:style w:type="character" w:styleId="Hyperlink">
    <w:name w:val="Hyperlink"/>
    <w:basedOn w:val="DefaultParagraphFont"/>
    <w:uiPriority w:val="99"/>
    <w:unhideWhenUsed/>
    <w:rsid w:val="000E7330"/>
    <w:rPr>
      <w:color w:val="0563C1" w:themeColor="hyperlink"/>
      <w:u w:val="single"/>
    </w:rPr>
  </w:style>
  <w:style w:type="character" w:customStyle="1" w:styleId="UnresolvedMention1">
    <w:name w:val="Unresolved Mention1"/>
    <w:basedOn w:val="DefaultParagraphFont"/>
    <w:uiPriority w:val="99"/>
    <w:semiHidden/>
    <w:unhideWhenUsed/>
    <w:rsid w:val="000E7330"/>
    <w:rPr>
      <w:color w:val="605E5C"/>
      <w:shd w:val="clear" w:color="auto" w:fill="E1DFDD"/>
    </w:rPr>
  </w:style>
  <w:style w:type="table" w:styleId="TableGrid">
    <w:name w:val="Table Grid"/>
    <w:basedOn w:val="TableNormal"/>
    <w:uiPriority w:val="39"/>
    <w:rsid w:val="00A673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7C54A9"/>
    <w:rPr>
      <w:sz w:val="16"/>
      <w:szCs w:val="16"/>
    </w:rPr>
  </w:style>
  <w:style w:type="paragraph" w:styleId="CommentText">
    <w:name w:val="annotation text"/>
    <w:basedOn w:val="Normal"/>
    <w:link w:val="CommentTextChar"/>
    <w:uiPriority w:val="99"/>
    <w:semiHidden/>
    <w:unhideWhenUsed/>
    <w:rsid w:val="007C54A9"/>
    <w:pPr>
      <w:spacing w:line="240" w:lineRule="auto"/>
    </w:pPr>
    <w:rPr>
      <w:sz w:val="20"/>
      <w:szCs w:val="20"/>
    </w:rPr>
  </w:style>
  <w:style w:type="character" w:customStyle="1" w:styleId="CommentTextChar">
    <w:name w:val="Comment Text Char"/>
    <w:basedOn w:val="DefaultParagraphFont"/>
    <w:link w:val="CommentText"/>
    <w:uiPriority w:val="99"/>
    <w:semiHidden/>
    <w:rsid w:val="007C54A9"/>
    <w:rPr>
      <w:sz w:val="20"/>
      <w:szCs w:val="20"/>
    </w:rPr>
  </w:style>
  <w:style w:type="paragraph" w:styleId="CommentSubject">
    <w:name w:val="annotation subject"/>
    <w:basedOn w:val="CommentText"/>
    <w:next w:val="CommentText"/>
    <w:link w:val="CommentSubjectChar"/>
    <w:uiPriority w:val="99"/>
    <w:semiHidden/>
    <w:unhideWhenUsed/>
    <w:rsid w:val="007C54A9"/>
    <w:rPr>
      <w:b/>
      <w:bCs/>
    </w:rPr>
  </w:style>
  <w:style w:type="character" w:customStyle="1" w:styleId="CommentSubjectChar">
    <w:name w:val="Comment Subject Char"/>
    <w:basedOn w:val="CommentTextChar"/>
    <w:link w:val="CommentSubject"/>
    <w:uiPriority w:val="99"/>
    <w:semiHidden/>
    <w:rsid w:val="007C54A9"/>
    <w:rPr>
      <w:b/>
      <w:bCs/>
      <w:sz w:val="20"/>
      <w:szCs w:val="20"/>
    </w:rPr>
  </w:style>
  <w:style w:type="character" w:customStyle="1" w:styleId="Heading3Char">
    <w:name w:val="Heading 3 Char"/>
    <w:basedOn w:val="DefaultParagraphFont"/>
    <w:link w:val="Heading3"/>
    <w:uiPriority w:val="9"/>
    <w:semiHidden/>
    <w:rsid w:val="009566EE"/>
    <w:rPr>
      <w:rFonts w:asciiTheme="majorHAnsi" w:eastAsiaTheme="majorEastAsia" w:hAnsiTheme="majorHAnsi" w:cstheme="majorBidi"/>
      <w:color w:val="1F3763" w:themeColor="accent1" w:themeShade="7F"/>
      <w:sz w:val="24"/>
      <w:szCs w:val="24"/>
    </w:rPr>
  </w:style>
  <w:style w:type="character" w:customStyle="1" w:styleId="ISIChar">
    <w:name w:val="ISI Char"/>
    <w:basedOn w:val="DefaultParagraphFont"/>
    <w:link w:val="ISI"/>
    <w:locked/>
    <w:rsid w:val="009566EE"/>
    <w:rPr>
      <w:szCs w:val="24"/>
    </w:rPr>
  </w:style>
  <w:style w:type="paragraph" w:customStyle="1" w:styleId="ISI">
    <w:name w:val="ISI"/>
    <w:basedOn w:val="Normal"/>
    <w:link w:val="ISIChar"/>
    <w:qFormat/>
    <w:rsid w:val="009566EE"/>
    <w:pPr>
      <w:spacing w:after="0" w:line="360" w:lineRule="auto"/>
      <w:ind w:firstLine="709"/>
      <w:contextualSpacing/>
      <w:jc w:val="both"/>
    </w:pPr>
    <w:rPr>
      <w:szCs w:val="24"/>
    </w:rPr>
  </w:style>
  <w:style w:type="character" w:styleId="LineNumber">
    <w:name w:val="line number"/>
    <w:basedOn w:val="DefaultParagraphFont"/>
    <w:uiPriority w:val="99"/>
    <w:semiHidden/>
    <w:unhideWhenUsed/>
    <w:rsid w:val="00EC7A79"/>
  </w:style>
  <w:style w:type="character" w:customStyle="1" w:styleId="Heading2Char">
    <w:name w:val="Heading 2 Char"/>
    <w:basedOn w:val="DefaultParagraphFont"/>
    <w:link w:val="Heading2"/>
    <w:uiPriority w:val="9"/>
    <w:semiHidden/>
    <w:rsid w:val="003E29FB"/>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3E29F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E29FB"/>
    <w:rPr>
      <w:rFonts w:ascii="Times New Roman" w:eastAsiaTheme="majorEastAsia" w:hAnsi="Times New Roman" w:cstheme="majorBidi"/>
      <w:b/>
      <w:sz w:val="28"/>
      <w:szCs w:val="24"/>
    </w:rPr>
  </w:style>
  <w:style w:type="character" w:customStyle="1" w:styleId="Heading6Char">
    <w:name w:val="Heading 6 Char"/>
    <w:basedOn w:val="DefaultParagraphFont"/>
    <w:link w:val="Heading6"/>
    <w:uiPriority w:val="9"/>
    <w:semiHidden/>
    <w:rsid w:val="003E29FB"/>
    <w:rPr>
      <w:rFonts w:ascii="Times New Roman" w:eastAsiaTheme="majorEastAsia" w:hAnsi="Times New Roman" w:cstheme="majorBidi"/>
      <w:b/>
      <w:sz w:val="24"/>
      <w:szCs w:val="24"/>
    </w:rPr>
  </w:style>
  <w:style w:type="character" w:customStyle="1" w:styleId="Heading7Char">
    <w:name w:val="Heading 7 Char"/>
    <w:basedOn w:val="DefaultParagraphFont"/>
    <w:link w:val="Heading7"/>
    <w:uiPriority w:val="9"/>
    <w:semiHidden/>
    <w:rsid w:val="003E29FB"/>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3E29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E29FB"/>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3E29FB"/>
    <w:rPr>
      <w:color w:val="954F72" w:themeColor="followedHyperlink"/>
      <w:u w:val="single"/>
    </w:rPr>
  </w:style>
  <w:style w:type="paragraph" w:styleId="NormalWeb">
    <w:name w:val="Normal (Web)"/>
    <w:basedOn w:val="Normal"/>
    <w:uiPriority w:val="99"/>
    <w:semiHidden/>
    <w:unhideWhenUsed/>
    <w:rsid w:val="003E29FB"/>
    <w:pPr>
      <w:spacing w:before="100" w:beforeAutospacing="1" w:after="100" w:afterAutospacing="1" w:line="240" w:lineRule="auto"/>
    </w:pPr>
    <w:rPr>
      <w:rFonts w:ascii="Times New Roman" w:eastAsia="Times New Roman" w:hAnsi="Times New Roman" w:cs="Times New Roman"/>
      <w:sz w:val="24"/>
      <w:szCs w:val="24"/>
      <w:lang w:val="id-ID" w:eastAsia="ko-KR"/>
    </w:rPr>
  </w:style>
  <w:style w:type="paragraph" w:styleId="TOC1">
    <w:name w:val="toc 1"/>
    <w:basedOn w:val="Normal"/>
    <w:next w:val="Normal"/>
    <w:autoRedefine/>
    <w:uiPriority w:val="39"/>
    <w:semiHidden/>
    <w:unhideWhenUsed/>
    <w:rsid w:val="003E29FB"/>
    <w:pPr>
      <w:spacing w:after="100" w:line="360" w:lineRule="auto"/>
      <w:jc w:val="both"/>
    </w:pPr>
    <w:rPr>
      <w:rFonts w:ascii="Times New Roman" w:eastAsia="Times New Roman" w:hAnsi="Times New Roman" w:cs="Times New Roman"/>
      <w:sz w:val="24"/>
      <w:szCs w:val="24"/>
    </w:rPr>
  </w:style>
  <w:style w:type="paragraph" w:styleId="TOC2">
    <w:name w:val="toc 2"/>
    <w:basedOn w:val="Normal"/>
    <w:next w:val="Normal"/>
    <w:autoRedefine/>
    <w:uiPriority w:val="39"/>
    <w:semiHidden/>
    <w:unhideWhenUsed/>
    <w:rsid w:val="003E29FB"/>
    <w:pPr>
      <w:spacing w:after="100" w:line="360" w:lineRule="auto"/>
      <w:ind w:left="240"/>
      <w:jc w:val="both"/>
    </w:pPr>
    <w:rPr>
      <w:rFonts w:ascii="Times New Roman" w:eastAsia="Times New Roman" w:hAnsi="Times New Roman" w:cs="Times New Roman"/>
      <w:sz w:val="24"/>
      <w:szCs w:val="24"/>
    </w:rPr>
  </w:style>
  <w:style w:type="paragraph" w:styleId="TOC3">
    <w:name w:val="toc 3"/>
    <w:basedOn w:val="Normal"/>
    <w:next w:val="Normal"/>
    <w:autoRedefine/>
    <w:uiPriority w:val="39"/>
    <w:semiHidden/>
    <w:unhideWhenUsed/>
    <w:rsid w:val="003E29FB"/>
    <w:pPr>
      <w:spacing w:after="100" w:line="360" w:lineRule="auto"/>
      <w:ind w:left="480"/>
      <w:jc w:val="both"/>
    </w:pPr>
    <w:rPr>
      <w:rFonts w:ascii="Times New Roman" w:eastAsia="Times New Roman" w:hAnsi="Times New Roman" w:cs="Times New Roman"/>
      <w:sz w:val="24"/>
      <w:szCs w:val="24"/>
    </w:rPr>
  </w:style>
  <w:style w:type="paragraph" w:styleId="TOC4">
    <w:name w:val="toc 4"/>
    <w:basedOn w:val="Normal"/>
    <w:next w:val="Normal"/>
    <w:autoRedefine/>
    <w:uiPriority w:val="39"/>
    <w:semiHidden/>
    <w:unhideWhenUsed/>
    <w:rsid w:val="003E29FB"/>
    <w:pPr>
      <w:spacing w:after="100" w:line="360" w:lineRule="auto"/>
      <w:ind w:left="720"/>
      <w:jc w:val="both"/>
    </w:pPr>
    <w:rPr>
      <w:rFonts w:ascii="Times New Roman" w:eastAsia="Times New Roman" w:hAnsi="Times New Roman" w:cs="Times New Roman"/>
      <w:sz w:val="24"/>
      <w:szCs w:val="24"/>
    </w:rPr>
  </w:style>
  <w:style w:type="paragraph" w:styleId="TOC5">
    <w:name w:val="toc 5"/>
    <w:basedOn w:val="Normal"/>
    <w:next w:val="Normal"/>
    <w:autoRedefine/>
    <w:uiPriority w:val="39"/>
    <w:semiHidden/>
    <w:unhideWhenUsed/>
    <w:rsid w:val="003E29FB"/>
    <w:pPr>
      <w:spacing w:after="100" w:line="360" w:lineRule="auto"/>
      <w:ind w:left="960"/>
      <w:jc w:val="both"/>
    </w:pPr>
    <w:rPr>
      <w:rFonts w:ascii="Times New Roman" w:eastAsia="Times New Roman" w:hAnsi="Times New Roman" w:cs="Times New Roman"/>
      <w:sz w:val="24"/>
      <w:szCs w:val="24"/>
    </w:rPr>
  </w:style>
  <w:style w:type="paragraph" w:styleId="TOC6">
    <w:name w:val="toc 6"/>
    <w:basedOn w:val="Normal"/>
    <w:next w:val="Normal"/>
    <w:autoRedefine/>
    <w:uiPriority w:val="39"/>
    <w:semiHidden/>
    <w:unhideWhenUsed/>
    <w:rsid w:val="003E29FB"/>
    <w:pPr>
      <w:spacing w:after="100" w:line="360" w:lineRule="auto"/>
      <w:ind w:left="1200"/>
      <w:jc w:val="both"/>
    </w:pPr>
    <w:rPr>
      <w:rFonts w:ascii="Times New Roman" w:eastAsia="Times New Roman" w:hAnsi="Times New Roman" w:cs="Times New Roman"/>
      <w:sz w:val="24"/>
      <w:szCs w:val="24"/>
    </w:rPr>
  </w:style>
  <w:style w:type="paragraph" w:styleId="TOC7">
    <w:name w:val="toc 7"/>
    <w:basedOn w:val="Normal"/>
    <w:next w:val="Normal"/>
    <w:autoRedefine/>
    <w:uiPriority w:val="39"/>
    <w:semiHidden/>
    <w:unhideWhenUsed/>
    <w:rsid w:val="003E29FB"/>
    <w:pPr>
      <w:spacing w:after="100" w:line="256" w:lineRule="auto"/>
      <w:ind w:left="1320"/>
    </w:pPr>
    <w:rPr>
      <w:rFonts w:eastAsiaTheme="minorEastAsia"/>
      <w:lang w:val="id-ID" w:eastAsia="ko-KR"/>
    </w:rPr>
  </w:style>
  <w:style w:type="paragraph" w:styleId="TOC8">
    <w:name w:val="toc 8"/>
    <w:basedOn w:val="Normal"/>
    <w:next w:val="Normal"/>
    <w:autoRedefine/>
    <w:uiPriority w:val="39"/>
    <w:semiHidden/>
    <w:unhideWhenUsed/>
    <w:rsid w:val="003E29FB"/>
    <w:pPr>
      <w:spacing w:after="100" w:line="256" w:lineRule="auto"/>
      <w:ind w:left="1540"/>
    </w:pPr>
    <w:rPr>
      <w:rFonts w:eastAsiaTheme="minorEastAsia"/>
      <w:lang w:val="id-ID" w:eastAsia="ko-KR"/>
    </w:rPr>
  </w:style>
  <w:style w:type="paragraph" w:styleId="TOC9">
    <w:name w:val="toc 9"/>
    <w:basedOn w:val="Normal"/>
    <w:next w:val="Normal"/>
    <w:autoRedefine/>
    <w:uiPriority w:val="39"/>
    <w:semiHidden/>
    <w:unhideWhenUsed/>
    <w:rsid w:val="003E29FB"/>
    <w:pPr>
      <w:spacing w:after="100" w:line="256" w:lineRule="auto"/>
      <w:ind w:left="1760"/>
    </w:pPr>
    <w:rPr>
      <w:rFonts w:eastAsiaTheme="minorEastAsia"/>
      <w:lang w:val="id-ID" w:eastAsia="ko-KR"/>
    </w:rPr>
  </w:style>
  <w:style w:type="character" w:customStyle="1" w:styleId="CaptionChar">
    <w:name w:val="Caption Char"/>
    <w:basedOn w:val="DefaultParagraphFont"/>
    <w:link w:val="Caption"/>
    <w:uiPriority w:val="35"/>
    <w:semiHidden/>
    <w:locked/>
    <w:rsid w:val="003E29FB"/>
    <w:rPr>
      <w:rFonts w:ascii="Times New Roman" w:eastAsia="Times New Roman" w:hAnsi="Times New Roman" w:cs="Times New Roman"/>
      <w:i/>
      <w:iCs/>
      <w:color w:val="44546A" w:themeColor="text2"/>
      <w:sz w:val="18"/>
      <w:szCs w:val="18"/>
    </w:rPr>
  </w:style>
  <w:style w:type="paragraph" w:styleId="Caption">
    <w:name w:val="caption"/>
    <w:basedOn w:val="Normal"/>
    <w:next w:val="Normal"/>
    <w:link w:val="CaptionChar"/>
    <w:uiPriority w:val="35"/>
    <w:semiHidden/>
    <w:unhideWhenUsed/>
    <w:qFormat/>
    <w:rsid w:val="003E29FB"/>
    <w:pPr>
      <w:spacing w:after="200" w:line="240" w:lineRule="auto"/>
      <w:jc w:val="both"/>
    </w:pPr>
    <w:rPr>
      <w:rFonts w:ascii="Times New Roman" w:eastAsia="Times New Roman" w:hAnsi="Times New Roman" w:cs="Times New Roman"/>
      <w:i/>
      <w:iCs/>
      <w:color w:val="44546A" w:themeColor="text2"/>
      <w:sz w:val="18"/>
      <w:szCs w:val="18"/>
    </w:rPr>
  </w:style>
  <w:style w:type="character" w:customStyle="1" w:styleId="CaptionGambarChar">
    <w:name w:val="Caption Gambar Char"/>
    <w:basedOn w:val="CaptionChar"/>
    <w:link w:val="CaptionGambar"/>
    <w:semiHidden/>
    <w:locked/>
    <w:rsid w:val="003E29FB"/>
    <w:rPr>
      <w:rFonts w:ascii="Times New Roman" w:eastAsia="Times New Roman" w:hAnsi="Times New Roman" w:cs="Times New Roman"/>
      <w:b/>
      <w:bCs/>
      <w:i w:val="0"/>
      <w:iCs w:val="0"/>
      <w:color w:val="000000" w:themeColor="text1"/>
      <w:sz w:val="24"/>
      <w:szCs w:val="18"/>
    </w:rPr>
  </w:style>
  <w:style w:type="paragraph" w:customStyle="1" w:styleId="CaptionGambar">
    <w:name w:val="Caption Gambar"/>
    <w:basedOn w:val="Caption"/>
    <w:next w:val="Normal"/>
    <w:link w:val="CaptionGambarChar"/>
    <w:semiHidden/>
    <w:qFormat/>
    <w:rsid w:val="003E29FB"/>
    <w:pPr>
      <w:autoSpaceDE w:val="0"/>
      <w:autoSpaceDN w:val="0"/>
      <w:adjustRightInd w:val="0"/>
      <w:spacing w:line="360" w:lineRule="auto"/>
      <w:jc w:val="center"/>
    </w:pPr>
    <w:rPr>
      <w:b/>
      <w:bCs/>
      <w:i w:val="0"/>
      <w:iCs w:val="0"/>
      <w:color w:val="000000" w:themeColor="text1"/>
      <w:sz w:val="24"/>
    </w:rPr>
  </w:style>
  <w:style w:type="character" w:customStyle="1" w:styleId="CaptionTabelChar">
    <w:name w:val="Caption Tabel Char"/>
    <w:basedOn w:val="CaptionChar"/>
    <w:link w:val="CaptionTabel"/>
    <w:semiHidden/>
    <w:locked/>
    <w:rsid w:val="003E29FB"/>
    <w:rPr>
      <w:rFonts w:ascii="Times New Roman" w:eastAsiaTheme="minorEastAsia" w:hAnsi="Times New Roman" w:cs="Times New Roman"/>
      <w:b/>
      <w:i w:val="0"/>
      <w:iCs/>
      <w:color w:val="000000" w:themeColor="text1"/>
      <w:sz w:val="24"/>
      <w:szCs w:val="18"/>
      <w:lang w:val="id-ID"/>
    </w:rPr>
  </w:style>
  <w:style w:type="paragraph" w:customStyle="1" w:styleId="CaptionTabel">
    <w:name w:val="Caption Tabel"/>
    <w:basedOn w:val="Caption"/>
    <w:next w:val="Normal"/>
    <w:link w:val="CaptionTabelChar"/>
    <w:semiHidden/>
    <w:qFormat/>
    <w:rsid w:val="003E29FB"/>
    <w:pPr>
      <w:autoSpaceDE w:val="0"/>
      <w:autoSpaceDN w:val="0"/>
      <w:adjustRightInd w:val="0"/>
      <w:spacing w:before="120"/>
      <w:jc w:val="left"/>
    </w:pPr>
    <w:rPr>
      <w:rFonts w:eastAsiaTheme="minorEastAsia"/>
      <w:b/>
      <w:i w:val="0"/>
      <w:color w:val="000000" w:themeColor="text1"/>
      <w:sz w:val="24"/>
      <w:lang w:val="id-ID"/>
    </w:rPr>
  </w:style>
  <w:style w:type="character" w:customStyle="1" w:styleId="H1Char">
    <w:name w:val="H1 Char"/>
    <w:basedOn w:val="BABChar"/>
    <w:link w:val="H1"/>
    <w:semiHidden/>
    <w:locked/>
    <w:rsid w:val="003E29FB"/>
    <w:rPr>
      <w:rFonts w:ascii="Times New Roman" w:eastAsia="Times New Roman" w:hAnsi="Times New Roman" w:cs="Times New Roman"/>
      <w:b/>
      <w:color w:val="000000" w:themeColor="text1"/>
      <w:sz w:val="32"/>
      <w:szCs w:val="32"/>
      <w:lang w:val="id-ID" w:eastAsia="ko-KR"/>
    </w:rPr>
  </w:style>
  <w:style w:type="paragraph" w:customStyle="1" w:styleId="H1">
    <w:name w:val="H1"/>
    <w:basedOn w:val="BAB"/>
    <w:link w:val="H1Char"/>
    <w:semiHidden/>
    <w:qFormat/>
    <w:rsid w:val="003E29FB"/>
    <w:pPr>
      <w:autoSpaceDE/>
      <w:autoSpaceDN/>
      <w:adjustRightInd/>
      <w:spacing w:before="240"/>
      <w:outlineLvl w:val="0"/>
    </w:pPr>
    <w:rPr>
      <w:rFonts w:eastAsia="Times New Roman"/>
      <w:color w:val="000000" w:themeColor="text1"/>
      <w:szCs w:val="32"/>
      <w:lang w:val="id-ID" w:eastAsia="ko-KR"/>
    </w:rPr>
  </w:style>
  <w:style w:type="character" w:styleId="FootnoteReference">
    <w:name w:val="footnote reference"/>
    <w:basedOn w:val="DefaultParagraphFont"/>
    <w:uiPriority w:val="99"/>
    <w:semiHidden/>
    <w:unhideWhenUsed/>
    <w:rsid w:val="003E29FB"/>
    <w:rPr>
      <w:vertAlign w:val="superscript"/>
    </w:rPr>
  </w:style>
  <w:style w:type="character" w:styleId="PlaceholderText">
    <w:name w:val="Placeholder Text"/>
    <w:basedOn w:val="DefaultParagraphFont"/>
    <w:uiPriority w:val="99"/>
    <w:semiHidden/>
    <w:rsid w:val="003E29FB"/>
    <w:rPr>
      <w:color w:val="808080"/>
    </w:rPr>
  </w:style>
  <w:style w:type="table" w:customStyle="1" w:styleId="TableGrid1">
    <w:name w:val="Table Grid1"/>
    <w:basedOn w:val="TableNormal"/>
    <w:next w:val="TableGrid"/>
    <w:uiPriority w:val="39"/>
    <w:rsid w:val="00202FAF"/>
    <w:pPr>
      <w:spacing w:after="0" w:line="240" w:lineRule="auto"/>
    </w:pPr>
    <w:rPr>
      <w:rFonts w:ascii="Calibri" w:eastAsia="Calibri" w:hAnsi="Calibri"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238032">
      <w:bodyDiv w:val="1"/>
      <w:marLeft w:val="0"/>
      <w:marRight w:val="0"/>
      <w:marTop w:val="0"/>
      <w:marBottom w:val="0"/>
      <w:divBdr>
        <w:top w:val="none" w:sz="0" w:space="0" w:color="auto"/>
        <w:left w:val="none" w:sz="0" w:space="0" w:color="auto"/>
        <w:bottom w:val="none" w:sz="0" w:space="0" w:color="auto"/>
        <w:right w:val="none" w:sz="0" w:space="0" w:color="auto"/>
      </w:divBdr>
    </w:div>
    <w:div w:id="132984601">
      <w:bodyDiv w:val="1"/>
      <w:marLeft w:val="0"/>
      <w:marRight w:val="0"/>
      <w:marTop w:val="0"/>
      <w:marBottom w:val="0"/>
      <w:divBdr>
        <w:top w:val="none" w:sz="0" w:space="0" w:color="auto"/>
        <w:left w:val="none" w:sz="0" w:space="0" w:color="auto"/>
        <w:bottom w:val="none" w:sz="0" w:space="0" w:color="auto"/>
        <w:right w:val="none" w:sz="0" w:space="0" w:color="auto"/>
      </w:divBdr>
    </w:div>
    <w:div w:id="142087747">
      <w:bodyDiv w:val="1"/>
      <w:marLeft w:val="0"/>
      <w:marRight w:val="0"/>
      <w:marTop w:val="0"/>
      <w:marBottom w:val="0"/>
      <w:divBdr>
        <w:top w:val="none" w:sz="0" w:space="0" w:color="auto"/>
        <w:left w:val="none" w:sz="0" w:space="0" w:color="auto"/>
        <w:bottom w:val="none" w:sz="0" w:space="0" w:color="auto"/>
        <w:right w:val="none" w:sz="0" w:space="0" w:color="auto"/>
      </w:divBdr>
    </w:div>
    <w:div w:id="146938939">
      <w:bodyDiv w:val="1"/>
      <w:marLeft w:val="0"/>
      <w:marRight w:val="0"/>
      <w:marTop w:val="0"/>
      <w:marBottom w:val="0"/>
      <w:divBdr>
        <w:top w:val="none" w:sz="0" w:space="0" w:color="auto"/>
        <w:left w:val="none" w:sz="0" w:space="0" w:color="auto"/>
        <w:bottom w:val="none" w:sz="0" w:space="0" w:color="auto"/>
        <w:right w:val="none" w:sz="0" w:space="0" w:color="auto"/>
      </w:divBdr>
    </w:div>
    <w:div w:id="159781955">
      <w:bodyDiv w:val="1"/>
      <w:marLeft w:val="0"/>
      <w:marRight w:val="0"/>
      <w:marTop w:val="0"/>
      <w:marBottom w:val="0"/>
      <w:divBdr>
        <w:top w:val="none" w:sz="0" w:space="0" w:color="auto"/>
        <w:left w:val="none" w:sz="0" w:space="0" w:color="auto"/>
        <w:bottom w:val="none" w:sz="0" w:space="0" w:color="auto"/>
        <w:right w:val="none" w:sz="0" w:space="0" w:color="auto"/>
      </w:divBdr>
    </w:div>
    <w:div w:id="191648969">
      <w:bodyDiv w:val="1"/>
      <w:marLeft w:val="0"/>
      <w:marRight w:val="0"/>
      <w:marTop w:val="0"/>
      <w:marBottom w:val="0"/>
      <w:divBdr>
        <w:top w:val="none" w:sz="0" w:space="0" w:color="auto"/>
        <w:left w:val="none" w:sz="0" w:space="0" w:color="auto"/>
        <w:bottom w:val="none" w:sz="0" w:space="0" w:color="auto"/>
        <w:right w:val="none" w:sz="0" w:space="0" w:color="auto"/>
      </w:divBdr>
    </w:div>
    <w:div w:id="214631027">
      <w:bodyDiv w:val="1"/>
      <w:marLeft w:val="0"/>
      <w:marRight w:val="0"/>
      <w:marTop w:val="0"/>
      <w:marBottom w:val="0"/>
      <w:divBdr>
        <w:top w:val="none" w:sz="0" w:space="0" w:color="auto"/>
        <w:left w:val="none" w:sz="0" w:space="0" w:color="auto"/>
        <w:bottom w:val="none" w:sz="0" w:space="0" w:color="auto"/>
        <w:right w:val="none" w:sz="0" w:space="0" w:color="auto"/>
      </w:divBdr>
    </w:div>
    <w:div w:id="224335292">
      <w:bodyDiv w:val="1"/>
      <w:marLeft w:val="0"/>
      <w:marRight w:val="0"/>
      <w:marTop w:val="0"/>
      <w:marBottom w:val="0"/>
      <w:divBdr>
        <w:top w:val="none" w:sz="0" w:space="0" w:color="auto"/>
        <w:left w:val="none" w:sz="0" w:space="0" w:color="auto"/>
        <w:bottom w:val="none" w:sz="0" w:space="0" w:color="auto"/>
        <w:right w:val="none" w:sz="0" w:space="0" w:color="auto"/>
      </w:divBdr>
    </w:div>
    <w:div w:id="252858467">
      <w:bodyDiv w:val="1"/>
      <w:marLeft w:val="0"/>
      <w:marRight w:val="0"/>
      <w:marTop w:val="0"/>
      <w:marBottom w:val="0"/>
      <w:divBdr>
        <w:top w:val="none" w:sz="0" w:space="0" w:color="auto"/>
        <w:left w:val="none" w:sz="0" w:space="0" w:color="auto"/>
        <w:bottom w:val="none" w:sz="0" w:space="0" w:color="auto"/>
        <w:right w:val="none" w:sz="0" w:space="0" w:color="auto"/>
      </w:divBdr>
    </w:div>
    <w:div w:id="337973321">
      <w:bodyDiv w:val="1"/>
      <w:marLeft w:val="0"/>
      <w:marRight w:val="0"/>
      <w:marTop w:val="0"/>
      <w:marBottom w:val="0"/>
      <w:divBdr>
        <w:top w:val="none" w:sz="0" w:space="0" w:color="auto"/>
        <w:left w:val="none" w:sz="0" w:space="0" w:color="auto"/>
        <w:bottom w:val="none" w:sz="0" w:space="0" w:color="auto"/>
        <w:right w:val="none" w:sz="0" w:space="0" w:color="auto"/>
      </w:divBdr>
    </w:div>
    <w:div w:id="348726552">
      <w:bodyDiv w:val="1"/>
      <w:marLeft w:val="0"/>
      <w:marRight w:val="0"/>
      <w:marTop w:val="0"/>
      <w:marBottom w:val="0"/>
      <w:divBdr>
        <w:top w:val="none" w:sz="0" w:space="0" w:color="auto"/>
        <w:left w:val="none" w:sz="0" w:space="0" w:color="auto"/>
        <w:bottom w:val="none" w:sz="0" w:space="0" w:color="auto"/>
        <w:right w:val="none" w:sz="0" w:space="0" w:color="auto"/>
      </w:divBdr>
    </w:div>
    <w:div w:id="349726465">
      <w:bodyDiv w:val="1"/>
      <w:marLeft w:val="0"/>
      <w:marRight w:val="0"/>
      <w:marTop w:val="0"/>
      <w:marBottom w:val="0"/>
      <w:divBdr>
        <w:top w:val="none" w:sz="0" w:space="0" w:color="auto"/>
        <w:left w:val="none" w:sz="0" w:space="0" w:color="auto"/>
        <w:bottom w:val="none" w:sz="0" w:space="0" w:color="auto"/>
        <w:right w:val="none" w:sz="0" w:space="0" w:color="auto"/>
      </w:divBdr>
    </w:div>
    <w:div w:id="358238306">
      <w:bodyDiv w:val="1"/>
      <w:marLeft w:val="0"/>
      <w:marRight w:val="0"/>
      <w:marTop w:val="0"/>
      <w:marBottom w:val="0"/>
      <w:divBdr>
        <w:top w:val="none" w:sz="0" w:space="0" w:color="auto"/>
        <w:left w:val="none" w:sz="0" w:space="0" w:color="auto"/>
        <w:bottom w:val="none" w:sz="0" w:space="0" w:color="auto"/>
        <w:right w:val="none" w:sz="0" w:space="0" w:color="auto"/>
      </w:divBdr>
    </w:div>
    <w:div w:id="381712196">
      <w:bodyDiv w:val="1"/>
      <w:marLeft w:val="0"/>
      <w:marRight w:val="0"/>
      <w:marTop w:val="0"/>
      <w:marBottom w:val="0"/>
      <w:divBdr>
        <w:top w:val="none" w:sz="0" w:space="0" w:color="auto"/>
        <w:left w:val="none" w:sz="0" w:space="0" w:color="auto"/>
        <w:bottom w:val="none" w:sz="0" w:space="0" w:color="auto"/>
        <w:right w:val="none" w:sz="0" w:space="0" w:color="auto"/>
      </w:divBdr>
    </w:div>
    <w:div w:id="428042409">
      <w:bodyDiv w:val="1"/>
      <w:marLeft w:val="0"/>
      <w:marRight w:val="0"/>
      <w:marTop w:val="0"/>
      <w:marBottom w:val="0"/>
      <w:divBdr>
        <w:top w:val="none" w:sz="0" w:space="0" w:color="auto"/>
        <w:left w:val="none" w:sz="0" w:space="0" w:color="auto"/>
        <w:bottom w:val="none" w:sz="0" w:space="0" w:color="auto"/>
        <w:right w:val="none" w:sz="0" w:space="0" w:color="auto"/>
      </w:divBdr>
    </w:div>
    <w:div w:id="490413194">
      <w:bodyDiv w:val="1"/>
      <w:marLeft w:val="0"/>
      <w:marRight w:val="0"/>
      <w:marTop w:val="0"/>
      <w:marBottom w:val="0"/>
      <w:divBdr>
        <w:top w:val="none" w:sz="0" w:space="0" w:color="auto"/>
        <w:left w:val="none" w:sz="0" w:space="0" w:color="auto"/>
        <w:bottom w:val="none" w:sz="0" w:space="0" w:color="auto"/>
        <w:right w:val="none" w:sz="0" w:space="0" w:color="auto"/>
      </w:divBdr>
    </w:div>
    <w:div w:id="517813439">
      <w:bodyDiv w:val="1"/>
      <w:marLeft w:val="0"/>
      <w:marRight w:val="0"/>
      <w:marTop w:val="0"/>
      <w:marBottom w:val="0"/>
      <w:divBdr>
        <w:top w:val="none" w:sz="0" w:space="0" w:color="auto"/>
        <w:left w:val="none" w:sz="0" w:space="0" w:color="auto"/>
        <w:bottom w:val="none" w:sz="0" w:space="0" w:color="auto"/>
        <w:right w:val="none" w:sz="0" w:space="0" w:color="auto"/>
      </w:divBdr>
    </w:div>
    <w:div w:id="518159876">
      <w:bodyDiv w:val="1"/>
      <w:marLeft w:val="0"/>
      <w:marRight w:val="0"/>
      <w:marTop w:val="0"/>
      <w:marBottom w:val="0"/>
      <w:divBdr>
        <w:top w:val="none" w:sz="0" w:space="0" w:color="auto"/>
        <w:left w:val="none" w:sz="0" w:space="0" w:color="auto"/>
        <w:bottom w:val="none" w:sz="0" w:space="0" w:color="auto"/>
        <w:right w:val="none" w:sz="0" w:space="0" w:color="auto"/>
      </w:divBdr>
    </w:div>
    <w:div w:id="536477977">
      <w:bodyDiv w:val="1"/>
      <w:marLeft w:val="0"/>
      <w:marRight w:val="0"/>
      <w:marTop w:val="0"/>
      <w:marBottom w:val="0"/>
      <w:divBdr>
        <w:top w:val="none" w:sz="0" w:space="0" w:color="auto"/>
        <w:left w:val="none" w:sz="0" w:space="0" w:color="auto"/>
        <w:bottom w:val="none" w:sz="0" w:space="0" w:color="auto"/>
        <w:right w:val="none" w:sz="0" w:space="0" w:color="auto"/>
      </w:divBdr>
    </w:div>
    <w:div w:id="546916668">
      <w:bodyDiv w:val="1"/>
      <w:marLeft w:val="0"/>
      <w:marRight w:val="0"/>
      <w:marTop w:val="0"/>
      <w:marBottom w:val="0"/>
      <w:divBdr>
        <w:top w:val="none" w:sz="0" w:space="0" w:color="auto"/>
        <w:left w:val="none" w:sz="0" w:space="0" w:color="auto"/>
        <w:bottom w:val="none" w:sz="0" w:space="0" w:color="auto"/>
        <w:right w:val="none" w:sz="0" w:space="0" w:color="auto"/>
      </w:divBdr>
    </w:div>
    <w:div w:id="566913218">
      <w:bodyDiv w:val="1"/>
      <w:marLeft w:val="0"/>
      <w:marRight w:val="0"/>
      <w:marTop w:val="0"/>
      <w:marBottom w:val="0"/>
      <w:divBdr>
        <w:top w:val="none" w:sz="0" w:space="0" w:color="auto"/>
        <w:left w:val="none" w:sz="0" w:space="0" w:color="auto"/>
        <w:bottom w:val="none" w:sz="0" w:space="0" w:color="auto"/>
        <w:right w:val="none" w:sz="0" w:space="0" w:color="auto"/>
      </w:divBdr>
    </w:div>
    <w:div w:id="574898567">
      <w:bodyDiv w:val="1"/>
      <w:marLeft w:val="0"/>
      <w:marRight w:val="0"/>
      <w:marTop w:val="0"/>
      <w:marBottom w:val="0"/>
      <w:divBdr>
        <w:top w:val="none" w:sz="0" w:space="0" w:color="auto"/>
        <w:left w:val="none" w:sz="0" w:space="0" w:color="auto"/>
        <w:bottom w:val="none" w:sz="0" w:space="0" w:color="auto"/>
        <w:right w:val="none" w:sz="0" w:space="0" w:color="auto"/>
      </w:divBdr>
    </w:div>
    <w:div w:id="595677886">
      <w:bodyDiv w:val="1"/>
      <w:marLeft w:val="0"/>
      <w:marRight w:val="0"/>
      <w:marTop w:val="0"/>
      <w:marBottom w:val="0"/>
      <w:divBdr>
        <w:top w:val="none" w:sz="0" w:space="0" w:color="auto"/>
        <w:left w:val="none" w:sz="0" w:space="0" w:color="auto"/>
        <w:bottom w:val="none" w:sz="0" w:space="0" w:color="auto"/>
        <w:right w:val="none" w:sz="0" w:space="0" w:color="auto"/>
      </w:divBdr>
    </w:div>
    <w:div w:id="600647030">
      <w:bodyDiv w:val="1"/>
      <w:marLeft w:val="0"/>
      <w:marRight w:val="0"/>
      <w:marTop w:val="0"/>
      <w:marBottom w:val="0"/>
      <w:divBdr>
        <w:top w:val="none" w:sz="0" w:space="0" w:color="auto"/>
        <w:left w:val="none" w:sz="0" w:space="0" w:color="auto"/>
        <w:bottom w:val="none" w:sz="0" w:space="0" w:color="auto"/>
        <w:right w:val="none" w:sz="0" w:space="0" w:color="auto"/>
      </w:divBdr>
    </w:div>
    <w:div w:id="674382684">
      <w:bodyDiv w:val="1"/>
      <w:marLeft w:val="0"/>
      <w:marRight w:val="0"/>
      <w:marTop w:val="0"/>
      <w:marBottom w:val="0"/>
      <w:divBdr>
        <w:top w:val="none" w:sz="0" w:space="0" w:color="auto"/>
        <w:left w:val="none" w:sz="0" w:space="0" w:color="auto"/>
        <w:bottom w:val="none" w:sz="0" w:space="0" w:color="auto"/>
        <w:right w:val="none" w:sz="0" w:space="0" w:color="auto"/>
      </w:divBdr>
    </w:div>
    <w:div w:id="697781135">
      <w:bodyDiv w:val="1"/>
      <w:marLeft w:val="0"/>
      <w:marRight w:val="0"/>
      <w:marTop w:val="0"/>
      <w:marBottom w:val="0"/>
      <w:divBdr>
        <w:top w:val="none" w:sz="0" w:space="0" w:color="auto"/>
        <w:left w:val="none" w:sz="0" w:space="0" w:color="auto"/>
        <w:bottom w:val="none" w:sz="0" w:space="0" w:color="auto"/>
        <w:right w:val="none" w:sz="0" w:space="0" w:color="auto"/>
      </w:divBdr>
    </w:div>
    <w:div w:id="704213702">
      <w:bodyDiv w:val="1"/>
      <w:marLeft w:val="0"/>
      <w:marRight w:val="0"/>
      <w:marTop w:val="0"/>
      <w:marBottom w:val="0"/>
      <w:divBdr>
        <w:top w:val="none" w:sz="0" w:space="0" w:color="auto"/>
        <w:left w:val="none" w:sz="0" w:space="0" w:color="auto"/>
        <w:bottom w:val="none" w:sz="0" w:space="0" w:color="auto"/>
        <w:right w:val="none" w:sz="0" w:space="0" w:color="auto"/>
      </w:divBdr>
    </w:div>
    <w:div w:id="733091189">
      <w:bodyDiv w:val="1"/>
      <w:marLeft w:val="0"/>
      <w:marRight w:val="0"/>
      <w:marTop w:val="0"/>
      <w:marBottom w:val="0"/>
      <w:divBdr>
        <w:top w:val="none" w:sz="0" w:space="0" w:color="auto"/>
        <w:left w:val="none" w:sz="0" w:space="0" w:color="auto"/>
        <w:bottom w:val="none" w:sz="0" w:space="0" w:color="auto"/>
        <w:right w:val="none" w:sz="0" w:space="0" w:color="auto"/>
      </w:divBdr>
    </w:div>
    <w:div w:id="763573011">
      <w:bodyDiv w:val="1"/>
      <w:marLeft w:val="0"/>
      <w:marRight w:val="0"/>
      <w:marTop w:val="0"/>
      <w:marBottom w:val="0"/>
      <w:divBdr>
        <w:top w:val="none" w:sz="0" w:space="0" w:color="auto"/>
        <w:left w:val="none" w:sz="0" w:space="0" w:color="auto"/>
        <w:bottom w:val="none" w:sz="0" w:space="0" w:color="auto"/>
        <w:right w:val="none" w:sz="0" w:space="0" w:color="auto"/>
      </w:divBdr>
    </w:div>
    <w:div w:id="859777868">
      <w:bodyDiv w:val="1"/>
      <w:marLeft w:val="0"/>
      <w:marRight w:val="0"/>
      <w:marTop w:val="0"/>
      <w:marBottom w:val="0"/>
      <w:divBdr>
        <w:top w:val="none" w:sz="0" w:space="0" w:color="auto"/>
        <w:left w:val="none" w:sz="0" w:space="0" w:color="auto"/>
        <w:bottom w:val="none" w:sz="0" w:space="0" w:color="auto"/>
        <w:right w:val="none" w:sz="0" w:space="0" w:color="auto"/>
      </w:divBdr>
    </w:div>
    <w:div w:id="871071553">
      <w:bodyDiv w:val="1"/>
      <w:marLeft w:val="0"/>
      <w:marRight w:val="0"/>
      <w:marTop w:val="0"/>
      <w:marBottom w:val="0"/>
      <w:divBdr>
        <w:top w:val="none" w:sz="0" w:space="0" w:color="auto"/>
        <w:left w:val="none" w:sz="0" w:space="0" w:color="auto"/>
        <w:bottom w:val="none" w:sz="0" w:space="0" w:color="auto"/>
        <w:right w:val="none" w:sz="0" w:space="0" w:color="auto"/>
      </w:divBdr>
    </w:div>
    <w:div w:id="879702940">
      <w:bodyDiv w:val="1"/>
      <w:marLeft w:val="0"/>
      <w:marRight w:val="0"/>
      <w:marTop w:val="0"/>
      <w:marBottom w:val="0"/>
      <w:divBdr>
        <w:top w:val="none" w:sz="0" w:space="0" w:color="auto"/>
        <w:left w:val="none" w:sz="0" w:space="0" w:color="auto"/>
        <w:bottom w:val="none" w:sz="0" w:space="0" w:color="auto"/>
        <w:right w:val="none" w:sz="0" w:space="0" w:color="auto"/>
      </w:divBdr>
    </w:div>
    <w:div w:id="883712983">
      <w:bodyDiv w:val="1"/>
      <w:marLeft w:val="0"/>
      <w:marRight w:val="0"/>
      <w:marTop w:val="0"/>
      <w:marBottom w:val="0"/>
      <w:divBdr>
        <w:top w:val="none" w:sz="0" w:space="0" w:color="auto"/>
        <w:left w:val="none" w:sz="0" w:space="0" w:color="auto"/>
        <w:bottom w:val="none" w:sz="0" w:space="0" w:color="auto"/>
        <w:right w:val="none" w:sz="0" w:space="0" w:color="auto"/>
      </w:divBdr>
    </w:div>
    <w:div w:id="908924959">
      <w:bodyDiv w:val="1"/>
      <w:marLeft w:val="0"/>
      <w:marRight w:val="0"/>
      <w:marTop w:val="0"/>
      <w:marBottom w:val="0"/>
      <w:divBdr>
        <w:top w:val="none" w:sz="0" w:space="0" w:color="auto"/>
        <w:left w:val="none" w:sz="0" w:space="0" w:color="auto"/>
        <w:bottom w:val="none" w:sz="0" w:space="0" w:color="auto"/>
        <w:right w:val="none" w:sz="0" w:space="0" w:color="auto"/>
      </w:divBdr>
    </w:div>
    <w:div w:id="947279832">
      <w:bodyDiv w:val="1"/>
      <w:marLeft w:val="0"/>
      <w:marRight w:val="0"/>
      <w:marTop w:val="0"/>
      <w:marBottom w:val="0"/>
      <w:divBdr>
        <w:top w:val="none" w:sz="0" w:space="0" w:color="auto"/>
        <w:left w:val="none" w:sz="0" w:space="0" w:color="auto"/>
        <w:bottom w:val="none" w:sz="0" w:space="0" w:color="auto"/>
        <w:right w:val="none" w:sz="0" w:space="0" w:color="auto"/>
      </w:divBdr>
    </w:div>
    <w:div w:id="952398335">
      <w:bodyDiv w:val="1"/>
      <w:marLeft w:val="0"/>
      <w:marRight w:val="0"/>
      <w:marTop w:val="0"/>
      <w:marBottom w:val="0"/>
      <w:divBdr>
        <w:top w:val="none" w:sz="0" w:space="0" w:color="auto"/>
        <w:left w:val="none" w:sz="0" w:space="0" w:color="auto"/>
        <w:bottom w:val="none" w:sz="0" w:space="0" w:color="auto"/>
        <w:right w:val="none" w:sz="0" w:space="0" w:color="auto"/>
      </w:divBdr>
    </w:div>
    <w:div w:id="990063660">
      <w:bodyDiv w:val="1"/>
      <w:marLeft w:val="0"/>
      <w:marRight w:val="0"/>
      <w:marTop w:val="0"/>
      <w:marBottom w:val="0"/>
      <w:divBdr>
        <w:top w:val="none" w:sz="0" w:space="0" w:color="auto"/>
        <w:left w:val="none" w:sz="0" w:space="0" w:color="auto"/>
        <w:bottom w:val="none" w:sz="0" w:space="0" w:color="auto"/>
        <w:right w:val="none" w:sz="0" w:space="0" w:color="auto"/>
      </w:divBdr>
    </w:div>
    <w:div w:id="1015159209">
      <w:bodyDiv w:val="1"/>
      <w:marLeft w:val="0"/>
      <w:marRight w:val="0"/>
      <w:marTop w:val="0"/>
      <w:marBottom w:val="0"/>
      <w:divBdr>
        <w:top w:val="none" w:sz="0" w:space="0" w:color="auto"/>
        <w:left w:val="none" w:sz="0" w:space="0" w:color="auto"/>
        <w:bottom w:val="none" w:sz="0" w:space="0" w:color="auto"/>
        <w:right w:val="none" w:sz="0" w:space="0" w:color="auto"/>
      </w:divBdr>
    </w:div>
    <w:div w:id="1039866331">
      <w:bodyDiv w:val="1"/>
      <w:marLeft w:val="0"/>
      <w:marRight w:val="0"/>
      <w:marTop w:val="0"/>
      <w:marBottom w:val="0"/>
      <w:divBdr>
        <w:top w:val="none" w:sz="0" w:space="0" w:color="auto"/>
        <w:left w:val="none" w:sz="0" w:space="0" w:color="auto"/>
        <w:bottom w:val="none" w:sz="0" w:space="0" w:color="auto"/>
        <w:right w:val="none" w:sz="0" w:space="0" w:color="auto"/>
      </w:divBdr>
    </w:div>
    <w:div w:id="1041782294">
      <w:bodyDiv w:val="1"/>
      <w:marLeft w:val="0"/>
      <w:marRight w:val="0"/>
      <w:marTop w:val="0"/>
      <w:marBottom w:val="0"/>
      <w:divBdr>
        <w:top w:val="none" w:sz="0" w:space="0" w:color="auto"/>
        <w:left w:val="none" w:sz="0" w:space="0" w:color="auto"/>
        <w:bottom w:val="none" w:sz="0" w:space="0" w:color="auto"/>
        <w:right w:val="none" w:sz="0" w:space="0" w:color="auto"/>
      </w:divBdr>
    </w:div>
    <w:div w:id="1047879053">
      <w:bodyDiv w:val="1"/>
      <w:marLeft w:val="0"/>
      <w:marRight w:val="0"/>
      <w:marTop w:val="0"/>
      <w:marBottom w:val="0"/>
      <w:divBdr>
        <w:top w:val="none" w:sz="0" w:space="0" w:color="auto"/>
        <w:left w:val="none" w:sz="0" w:space="0" w:color="auto"/>
        <w:bottom w:val="none" w:sz="0" w:space="0" w:color="auto"/>
        <w:right w:val="none" w:sz="0" w:space="0" w:color="auto"/>
      </w:divBdr>
    </w:div>
    <w:div w:id="1065567518">
      <w:bodyDiv w:val="1"/>
      <w:marLeft w:val="0"/>
      <w:marRight w:val="0"/>
      <w:marTop w:val="0"/>
      <w:marBottom w:val="0"/>
      <w:divBdr>
        <w:top w:val="none" w:sz="0" w:space="0" w:color="auto"/>
        <w:left w:val="none" w:sz="0" w:space="0" w:color="auto"/>
        <w:bottom w:val="none" w:sz="0" w:space="0" w:color="auto"/>
        <w:right w:val="none" w:sz="0" w:space="0" w:color="auto"/>
      </w:divBdr>
    </w:div>
    <w:div w:id="1092899162">
      <w:bodyDiv w:val="1"/>
      <w:marLeft w:val="0"/>
      <w:marRight w:val="0"/>
      <w:marTop w:val="0"/>
      <w:marBottom w:val="0"/>
      <w:divBdr>
        <w:top w:val="none" w:sz="0" w:space="0" w:color="auto"/>
        <w:left w:val="none" w:sz="0" w:space="0" w:color="auto"/>
        <w:bottom w:val="none" w:sz="0" w:space="0" w:color="auto"/>
        <w:right w:val="none" w:sz="0" w:space="0" w:color="auto"/>
      </w:divBdr>
    </w:div>
    <w:div w:id="1149906062">
      <w:bodyDiv w:val="1"/>
      <w:marLeft w:val="0"/>
      <w:marRight w:val="0"/>
      <w:marTop w:val="0"/>
      <w:marBottom w:val="0"/>
      <w:divBdr>
        <w:top w:val="none" w:sz="0" w:space="0" w:color="auto"/>
        <w:left w:val="none" w:sz="0" w:space="0" w:color="auto"/>
        <w:bottom w:val="none" w:sz="0" w:space="0" w:color="auto"/>
        <w:right w:val="none" w:sz="0" w:space="0" w:color="auto"/>
      </w:divBdr>
    </w:div>
    <w:div w:id="1156144071">
      <w:bodyDiv w:val="1"/>
      <w:marLeft w:val="0"/>
      <w:marRight w:val="0"/>
      <w:marTop w:val="0"/>
      <w:marBottom w:val="0"/>
      <w:divBdr>
        <w:top w:val="none" w:sz="0" w:space="0" w:color="auto"/>
        <w:left w:val="none" w:sz="0" w:space="0" w:color="auto"/>
        <w:bottom w:val="none" w:sz="0" w:space="0" w:color="auto"/>
        <w:right w:val="none" w:sz="0" w:space="0" w:color="auto"/>
      </w:divBdr>
    </w:div>
    <w:div w:id="1193570919">
      <w:bodyDiv w:val="1"/>
      <w:marLeft w:val="0"/>
      <w:marRight w:val="0"/>
      <w:marTop w:val="0"/>
      <w:marBottom w:val="0"/>
      <w:divBdr>
        <w:top w:val="none" w:sz="0" w:space="0" w:color="auto"/>
        <w:left w:val="none" w:sz="0" w:space="0" w:color="auto"/>
        <w:bottom w:val="none" w:sz="0" w:space="0" w:color="auto"/>
        <w:right w:val="none" w:sz="0" w:space="0" w:color="auto"/>
      </w:divBdr>
    </w:div>
    <w:div w:id="1196238059">
      <w:bodyDiv w:val="1"/>
      <w:marLeft w:val="0"/>
      <w:marRight w:val="0"/>
      <w:marTop w:val="0"/>
      <w:marBottom w:val="0"/>
      <w:divBdr>
        <w:top w:val="none" w:sz="0" w:space="0" w:color="auto"/>
        <w:left w:val="none" w:sz="0" w:space="0" w:color="auto"/>
        <w:bottom w:val="none" w:sz="0" w:space="0" w:color="auto"/>
        <w:right w:val="none" w:sz="0" w:space="0" w:color="auto"/>
      </w:divBdr>
    </w:div>
    <w:div w:id="1239556405">
      <w:bodyDiv w:val="1"/>
      <w:marLeft w:val="0"/>
      <w:marRight w:val="0"/>
      <w:marTop w:val="0"/>
      <w:marBottom w:val="0"/>
      <w:divBdr>
        <w:top w:val="none" w:sz="0" w:space="0" w:color="auto"/>
        <w:left w:val="none" w:sz="0" w:space="0" w:color="auto"/>
        <w:bottom w:val="none" w:sz="0" w:space="0" w:color="auto"/>
        <w:right w:val="none" w:sz="0" w:space="0" w:color="auto"/>
      </w:divBdr>
    </w:div>
    <w:div w:id="1268464282">
      <w:bodyDiv w:val="1"/>
      <w:marLeft w:val="0"/>
      <w:marRight w:val="0"/>
      <w:marTop w:val="0"/>
      <w:marBottom w:val="0"/>
      <w:divBdr>
        <w:top w:val="none" w:sz="0" w:space="0" w:color="auto"/>
        <w:left w:val="none" w:sz="0" w:space="0" w:color="auto"/>
        <w:bottom w:val="none" w:sz="0" w:space="0" w:color="auto"/>
        <w:right w:val="none" w:sz="0" w:space="0" w:color="auto"/>
      </w:divBdr>
    </w:div>
    <w:div w:id="1286884534">
      <w:bodyDiv w:val="1"/>
      <w:marLeft w:val="0"/>
      <w:marRight w:val="0"/>
      <w:marTop w:val="0"/>
      <w:marBottom w:val="0"/>
      <w:divBdr>
        <w:top w:val="none" w:sz="0" w:space="0" w:color="auto"/>
        <w:left w:val="none" w:sz="0" w:space="0" w:color="auto"/>
        <w:bottom w:val="none" w:sz="0" w:space="0" w:color="auto"/>
        <w:right w:val="none" w:sz="0" w:space="0" w:color="auto"/>
      </w:divBdr>
    </w:div>
    <w:div w:id="1319191296">
      <w:bodyDiv w:val="1"/>
      <w:marLeft w:val="0"/>
      <w:marRight w:val="0"/>
      <w:marTop w:val="0"/>
      <w:marBottom w:val="0"/>
      <w:divBdr>
        <w:top w:val="none" w:sz="0" w:space="0" w:color="auto"/>
        <w:left w:val="none" w:sz="0" w:space="0" w:color="auto"/>
        <w:bottom w:val="none" w:sz="0" w:space="0" w:color="auto"/>
        <w:right w:val="none" w:sz="0" w:space="0" w:color="auto"/>
      </w:divBdr>
    </w:div>
    <w:div w:id="1320184785">
      <w:bodyDiv w:val="1"/>
      <w:marLeft w:val="0"/>
      <w:marRight w:val="0"/>
      <w:marTop w:val="0"/>
      <w:marBottom w:val="0"/>
      <w:divBdr>
        <w:top w:val="none" w:sz="0" w:space="0" w:color="auto"/>
        <w:left w:val="none" w:sz="0" w:space="0" w:color="auto"/>
        <w:bottom w:val="none" w:sz="0" w:space="0" w:color="auto"/>
        <w:right w:val="none" w:sz="0" w:space="0" w:color="auto"/>
      </w:divBdr>
    </w:div>
    <w:div w:id="1321546499">
      <w:bodyDiv w:val="1"/>
      <w:marLeft w:val="0"/>
      <w:marRight w:val="0"/>
      <w:marTop w:val="0"/>
      <w:marBottom w:val="0"/>
      <w:divBdr>
        <w:top w:val="none" w:sz="0" w:space="0" w:color="auto"/>
        <w:left w:val="none" w:sz="0" w:space="0" w:color="auto"/>
        <w:bottom w:val="none" w:sz="0" w:space="0" w:color="auto"/>
        <w:right w:val="none" w:sz="0" w:space="0" w:color="auto"/>
      </w:divBdr>
    </w:div>
    <w:div w:id="1341082763">
      <w:bodyDiv w:val="1"/>
      <w:marLeft w:val="0"/>
      <w:marRight w:val="0"/>
      <w:marTop w:val="0"/>
      <w:marBottom w:val="0"/>
      <w:divBdr>
        <w:top w:val="none" w:sz="0" w:space="0" w:color="auto"/>
        <w:left w:val="none" w:sz="0" w:space="0" w:color="auto"/>
        <w:bottom w:val="none" w:sz="0" w:space="0" w:color="auto"/>
        <w:right w:val="none" w:sz="0" w:space="0" w:color="auto"/>
      </w:divBdr>
    </w:div>
    <w:div w:id="1354571910">
      <w:bodyDiv w:val="1"/>
      <w:marLeft w:val="0"/>
      <w:marRight w:val="0"/>
      <w:marTop w:val="0"/>
      <w:marBottom w:val="0"/>
      <w:divBdr>
        <w:top w:val="none" w:sz="0" w:space="0" w:color="auto"/>
        <w:left w:val="none" w:sz="0" w:space="0" w:color="auto"/>
        <w:bottom w:val="none" w:sz="0" w:space="0" w:color="auto"/>
        <w:right w:val="none" w:sz="0" w:space="0" w:color="auto"/>
      </w:divBdr>
    </w:div>
    <w:div w:id="1360274616">
      <w:bodyDiv w:val="1"/>
      <w:marLeft w:val="0"/>
      <w:marRight w:val="0"/>
      <w:marTop w:val="0"/>
      <w:marBottom w:val="0"/>
      <w:divBdr>
        <w:top w:val="none" w:sz="0" w:space="0" w:color="auto"/>
        <w:left w:val="none" w:sz="0" w:space="0" w:color="auto"/>
        <w:bottom w:val="none" w:sz="0" w:space="0" w:color="auto"/>
        <w:right w:val="none" w:sz="0" w:space="0" w:color="auto"/>
      </w:divBdr>
    </w:div>
    <w:div w:id="1376930935">
      <w:bodyDiv w:val="1"/>
      <w:marLeft w:val="0"/>
      <w:marRight w:val="0"/>
      <w:marTop w:val="0"/>
      <w:marBottom w:val="0"/>
      <w:divBdr>
        <w:top w:val="none" w:sz="0" w:space="0" w:color="auto"/>
        <w:left w:val="none" w:sz="0" w:space="0" w:color="auto"/>
        <w:bottom w:val="none" w:sz="0" w:space="0" w:color="auto"/>
        <w:right w:val="none" w:sz="0" w:space="0" w:color="auto"/>
      </w:divBdr>
    </w:div>
    <w:div w:id="1382828758">
      <w:bodyDiv w:val="1"/>
      <w:marLeft w:val="0"/>
      <w:marRight w:val="0"/>
      <w:marTop w:val="0"/>
      <w:marBottom w:val="0"/>
      <w:divBdr>
        <w:top w:val="none" w:sz="0" w:space="0" w:color="auto"/>
        <w:left w:val="none" w:sz="0" w:space="0" w:color="auto"/>
        <w:bottom w:val="none" w:sz="0" w:space="0" w:color="auto"/>
        <w:right w:val="none" w:sz="0" w:space="0" w:color="auto"/>
      </w:divBdr>
    </w:div>
    <w:div w:id="1385253794">
      <w:bodyDiv w:val="1"/>
      <w:marLeft w:val="0"/>
      <w:marRight w:val="0"/>
      <w:marTop w:val="0"/>
      <w:marBottom w:val="0"/>
      <w:divBdr>
        <w:top w:val="none" w:sz="0" w:space="0" w:color="auto"/>
        <w:left w:val="none" w:sz="0" w:space="0" w:color="auto"/>
        <w:bottom w:val="none" w:sz="0" w:space="0" w:color="auto"/>
        <w:right w:val="none" w:sz="0" w:space="0" w:color="auto"/>
      </w:divBdr>
    </w:div>
    <w:div w:id="1426731513">
      <w:bodyDiv w:val="1"/>
      <w:marLeft w:val="0"/>
      <w:marRight w:val="0"/>
      <w:marTop w:val="0"/>
      <w:marBottom w:val="0"/>
      <w:divBdr>
        <w:top w:val="none" w:sz="0" w:space="0" w:color="auto"/>
        <w:left w:val="none" w:sz="0" w:space="0" w:color="auto"/>
        <w:bottom w:val="none" w:sz="0" w:space="0" w:color="auto"/>
        <w:right w:val="none" w:sz="0" w:space="0" w:color="auto"/>
      </w:divBdr>
    </w:div>
    <w:div w:id="1465999625">
      <w:bodyDiv w:val="1"/>
      <w:marLeft w:val="0"/>
      <w:marRight w:val="0"/>
      <w:marTop w:val="0"/>
      <w:marBottom w:val="0"/>
      <w:divBdr>
        <w:top w:val="none" w:sz="0" w:space="0" w:color="auto"/>
        <w:left w:val="none" w:sz="0" w:space="0" w:color="auto"/>
        <w:bottom w:val="none" w:sz="0" w:space="0" w:color="auto"/>
        <w:right w:val="none" w:sz="0" w:space="0" w:color="auto"/>
      </w:divBdr>
    </w:div>
    <w:div w:id="1480922100">
      <w:bodyDiv w:val="1"/>
      <w:marLeft w:val="0"/>
      <w:marRight w:val="0"/>
      <w:marTop w:val="0"/>
      <w:marBottom w:val="0"/>
      <w:divBdr>
        <w:top w:val="none" w:sz="0" w:space="0" w:color="auto"/>
        <w:left w:val="none" w:sz="0" w:space="0" w:color="auto"/>
        <w:bottom w:val="none" w:sz="0" w:space="0" w:color="auto"/>
        <w:right w:val="none" w:sz="0" w:space="0" w:color="auto"/>
      </w:divBdr>
    </w:div>
    <w:div w:id="1542281507">
      <w:bodyDiv w:val="1"/>
      <w:marLeft w:val="0"/>
      <w:marRight w:val="0"/>
      <w:marTop w:val="0"/>
      <w:marBottom w:val="0"/>
      <w:divBdr>
        <w:top w:val="none" w:sz="0" w:space="0" w:color="auto"/>
        <w:left w:val="none" w:sz="0" w:space="0" w:color="auto"/>
        <w:bottom w:val="none" w:sz="0" w:space="0" w:color="auto"/>
        <w:right w:val="none" w:sz="0" w:space="0" w:color="auto"/>
      </w:divBdr>
    </w:div>
    <w:div w:id="1588685323">
      <w:bodyDiv w:val="1"/>
      <w:marLeft w:val="0"/>
      <w:marRight w:val="0"/>
      <w:marTop w:val="0"/>
      <w:marBottom w:val="0"/>
      <w:divBdr>
        <w:top w:val="none" w:sz="0" w:space="0" w:color="auto"/>
        <w:left w:val="none" w:sz="0" w:space="0" w:color="auto"/>
        <w:bottom w:val="none" w:sz="0" w:space="0" w:color="auto"/>
        <w:right w:val="none" w:sz="0" w:space="0" w:color="auto"/>
      </w:divBdr>
    </w:div>
    <w:div w:id="1602102055">
      <w:bodyDiv w:val="1"/>
      <w:marLeft w:val="0"/>
      <w:marRight w:val="0"/>
      <w:marTop w:val="0"/>
      <w:marBottom w:val="0"/>
      <w:divBdr>
        <w:top w:val="none" w:sz="0" w:space="0" w:color="auto"/>
        <w:left w:val="none" w:sz="0" w:space="0" w:color="auto"/>
        <w:bottom w:val="none" w:sz="0" w:space="0" w:color="auto"/>
        <w:right w:val="none" w:sz="0" w:space="0" w:color="auto"/>
      </w:divBdr>
    </w:div>
    <w:div w:id="1623222009">
      <w:bodyDiv w:val="1"/>
      <w:marLeft w:val="0"/>
      <w:marRight w:val="0"/>
      <w:marTop w:val="0"/>
      <w:marBottom w:val="0"/>
      <w:divBdr>
        <w:top w:val="none" w:sz="0" w:space="0" w:color="auto"/>
        <w:left w:val="none" w:sz="0" w:space="0" w:color="auto"/>
        <w:bottom w:val="none" w:sz="0" w:space="0" w:color="auto"/>
        <w:right w:val="none" w:sz="0" w:space="0" w:color="auto"/>
      </w:divBdr>
    </w:div>
    <w:div w:id="1640987736">
      <w:bodyDiv w:val="1"/>
      <w:marLeft w:val="0"/>
      <w:marRight w:val="0"/>
      <w:marTop w:val="0"/>
      <w:marBottom w:val="0"/>
      <w:divBdr>
        <w:top w:val="none" w:sz="0" w:space="0" w:color="auto"/>
        <w:left w:val="none" w:sz="0" w:space="0" w:color="auto"/>
        <w:bottom w:val="none" w:sz="0" w:space="0" w:color="auto"/>
        <w:right w:val="none" w:sz="0" w:space="0" w:color="auto"/>
      </w:divBdr>
    </w:div>
    <w:div w:id="1645892236">
      <w:bodyDiv w:val="1"/>
      <w:marLeft w:val="0"/>
      <w:marRight w:val="0"/>
      <w:marTop w:val="0"/>
      <w:marBottom w:val="0"/>
      <w:divBdr>
        <w:top w:val="none" w:sz="0" w:space="0" w:color="auto"/>
        <w:left w:val="none" w:sz="0" w:space="0" w:color="auto"/>
        <w:bottom w:val="none" w:sz="0" w:space="0" w:color="auto"/>
        <w:right w:val="none" w:sz="0" w:space="0" w:color="auto"/>
      </w:divBdr>
    </w:div>
    <w:div w:id="1686008359">
      <w:bodyDiv w:val="1"/>
      <w:marLeft w:val="0"/>
      <w:marRight w:val="0"/>
      <w:marTop w:val="0"/>
      <w:marBottom w:val="0"/>
      <w:divBdr>
        <w:top w:val="none" w:sz="0" w:space="0" w:color="auto"/>
        <w:left w:val="none" w:sz="0" w:space="0" w:color="auto"/>
        <w:bottom w:val="none" w:sz="0" w:space="0" w:color="auto"/>
        <w:right w:val="none" w:sz="0" w:space="0" w:color="auto"/>
      </w:divBdr>
    </w:div>
    <w:div w:id="1689523834">
      <w:bodyDiv w:val="1"/>
      <w:marLeft w:val="0"/>
      <w:marRight w:val="0"/>
      <w:marTop w:val="0"/>
      <w:marBottom w:val="0"/>
      <w:divBdr>
        <w:top w:val="none" w:sz="0" w:space="0" w:color="auto"/>
        <w:left w:val="none" w:sz="0" w:space="0" w:color="auto"/>
        <w:bottom w:val="none" w:sz="0" w:space="0" w:color="auto"/>
        <w:right w:val="none" w:sz="0" w:space="0" w:color="auto"/>
      </w:divBdr>
    </w:div>
    <w:div w:id="1729300344">
      <w:bodyDiv w:val="1"/>
      <w:marLeft w:val="0"/>
      <w:marRight w:val="0"/>
      <w:marTop w:val="0"/>
      <w:marBottom w:val="0"/>
      <w:divBdr>
        <w:top w:val="none" w:sz="0" w:space="0" w:color="auto"/>
        <w:left w:val="none" w:sz="0" w:space="0" w:color="auto"/>
        <w:bottom w:val="none" w:sz="0" w:space="0" w:color="auto"/>
        <w:right w:val="none" w:sz="0" w:space="0" w:color="auto"/>
      </w:divBdr>
    </w:div>
    <w:div w:id="1734160488">
      <w:bodyDiv w:val="1"/>
      <w:marLeft w:val="0"/>
      <w:marRight w:val="0"/>
      <w:marTop w:val="0"/>
      <w:marBottom w:val="0"/>
      <w:divBdr>
        <w:top w:val="none" w:sz="0" w:space="0" w:color="auto"/>
        <w:left w:val="none" w:sz="0" w:space="0" w:color="auto"/>
        <w:bottom w:val="none" w:sz="0" w:space="0" w:color="auto"/>
        <w:right w:val="none" w:sz="0" w:space="0" w:color="auto"/>
      </w:divBdr>
    </w:div>
    <w:div w:id="1734162709">
      <w:bodyDiv w:val="1"/>
      <w:marLeft w:val="0"/>
      <w:marRight w:val="0"/>
      <w:marTop w:val="0"/>
      <w:marBottom w:val="0"/>
      <w:divBdr>
        <w:top w:val="none" w:sz="0" w:space="0" w:color="auto"/>
        <w:left w:val="none" w:sz="0" w:space="0" w:color="auto"/>
        <w:bottom w:val="none" w:sz="0" w:space="0" w:color="auto"/>
        <w:right w:val="none" w:sz="0" w:space="0" w:color="auto"/>
      </w:divBdr>
    </w:div>
    <w:div w:id="1747612515">
      <w:bodyDiv w:val="1"/>
      <w:marLeft w:val="0"/>
      <w:marRight w:val="0"/>
      <w:marTop w:val="0"/>
      <w:marBottom w:val="0"/>
      <w:divBdr>
        <w:top w:val="none" w:sz="0" w:space="0" w:color="auto"/>
        <w:left w:val="none" w:sz="0" w:space="0" w:color="auto"/>
        <w:bottom w:val="none" w:sz="0" w:space="0" w:color="auto"/>
        <w:right w:val="none" w:sz="0" w:space="0" w:color="auto"/>
      </w:divBdr>
    </w:div>
    <w:div w:id="1772386820">
      <w:bodyDiv w:val="1"/>
      <w:marLeft w:val="0"/>
      <w:marRight w:val="0"/>
      <w:marTop w:val="0"/>
      <w:marBottom w:val="0"/>
      <w:divBdr>
        <w:top w:val="none" w:sz="0" w:space="0" w:color="auto"/>
        <w:left w:val="none" w:sz="0" w:space="0" w:color="auto"/>
        <w:bottom w:val="none" w:sz="0" w:space="0" w:color="auto"/>
        <w:right w:val="none" w:sz="0" w:space="0" w:color="auto"/>
      </w:divBdr>
    </w:div>
    <w:div w:id="1825731157">
      <w:bodyDiv w:val="1"/>
      <w:marLeft w:val="0"/>
      <w:marRight w:val="0"/>
      <w:marTop w:val="0"/>
      <w:marBottom w:val="0"/>
      <w:divBdr>
        <w:top w:val="none" w:sz="0" w:space="0" w:color="auto"/>
        <w:left w:val="none" w:sz="0" w:space="0" w:color="auto"/>
        <w:bottom w:val="none" w:sz="0" w:space="0" w:color="auto"/>
        <w:right w:val="none" w:sz="0" w:space="0" w:color="auto"/>
      </w:divBdr>
    </w:div>
    <w:div w:id="1854296884">
      <w:bodyDiv w:val="1"/>
      <w:marLeft w:val="0"/>
      <w:marRight w:val="0"/>
      <w:marTop w:val="0"/>
      <w:marBottom w:val="0"/>
      <w:divBdr>
        <w:top w:val="none" w:sz="0" w:space="0" w:color="auto"/>
        <w:left w:val="none" w:sz="0" w:space="0" w:color="auto"/>
        <w:bottom w:val="none" w:sz="0" w:space="0" w:color="auto"/>
        <w:right w:val="none" w:sz="0" w:space="0" w:color="auto"/>
      </w:divBdr>
    </w:div>
    <w:div w:id="1874078221">
      <w:bodyDiv w:val="1"/>
      <w:marLeft w:val="0"/>
      <w:marRight w:val="0"/>
      <w:marTop w:val="0"/>
      <w:marBottom w:val="0"/>
      <w:divBdr>
        <w:top w:val="none" w:sz="0" w:space="0" w:color="auto"/>
        <w:left w:val="none" w:sz="0" w:space="0" w:color="auto"/>
        <w:bottom w:val="none" w:sz="0" w:space="0" w:color="auto"/>
        <w:right w:val="none" w:sz="0" w:space="0" w:color="auto"/>
      </w:divBdr>
    </w:div>
    <w:div w:id="1876385284">
      <w:bodyDiv w:val="1"/>
      <w:marLeft w:val="0"/>
      <w:marRight w:val="0"/>
      <w:marTop w:val="0"/>
      <w:marBottom w:val="0"/>
      <w:divBdr>
        <w:top w:val="none" w:sz="0" w:space="0" w:color="auto"/>
        <w:left w:val="none" w:sz="0" w:space="0" w:color="auto"/>
        <w:bottom w:val="none" w:sz="0" w:space="0" w:color="auto"/>
        <w:right w:val="none" w:sz="0" w:space="0" w:color="auto"/>
      </w:divBdr>
    </w:div>
    <w:div w:id="1887598655">
      <w:bodyDiv w:val="1"/>
      <w:marLeft w:val="0"/>
      <w:marRight w:val="0"/>
      <w:marTop w:val="0"/>
      <w:marBottom w:val="0"/>
      <w:divBdr>
        <w:top w:val="none" w:sz="0" w:space="0" w:color="auto"/>
        <w:left w:val="none" w:sz="0" w:space="0" w:color="auto"/>
        <w:bottom w:val="none" w:sz="0" w:space="0" w:color="auto"/>
        <w:right w:val="none" w:sz="0" w:space="0" w:color="auto"/>
      </w:divBdr>
    </w:div>
    <w:div w:id="1904245073">
      <w:bodyDiv w:val="1"/>
      <w:marLeft w:val="0"/>
      <w:marRight w:val="0"/>
      <w:marTop w:val="0"/>
      <w:marBottom w:val="0"/>
      <w:divBdr>
        <w:top w:val="none" w:sz="0" w:space="0" w:color="auto"/>
        <w:left w:val="none" w:sz="0" w:space="0" w:color="auto"/>
        <w:bottom w:val="none" w:sz="0" w:space="0" w:color="auto"/>
        <w:right w:val="none" w:sz="0" w:space="0" w:color="auto"/>
      </w:divBdr>
    </w:div>
    <w:div w:id="1943760545">
      <w:bodyDiv w:val="1"/>
      <w:marLeft w:val="0"/>
      <w:marRight w:val="0"/>
      <w:marTop w:val="0"/>
      <w:marBottom w:val="0"/>
      <w:divBdr>
        <w:top w:val="none" w:sz="0" w:space="0" w:color="auto"/>
        <w:left w:val="none" w:sz="0" w:space="0" w:color="auto"/>
        <w:bottom w:val="none" w:sz="0" w:space="0" w:color="auto"/>
        <w:right w:val="none" w:sz="0" w:space="0" w:color="auto"/>
      </w:divBdr>
    </w:div>
    <w:div w:id="1969578926">
      <w:bodyDiv w:val="1"/>
      <w:marLeft w:val="0"/>
      <w:marRight w:val="0"/>
      <w:marTop w:val="0"/>
      <w:marBottom w:val="0"/>
      <w:divBdr>
        <w:top w:val="none" w:sz="0" w:space="0" w:color="auto"/>
        <w:left w:val="none" w:sz="0" w:space="0" w:color="auto"/>
        <w:bottom w:val="none" w:sz="0" w:space="0" w:color="auto"/>
        <w:right w:val="none" w:sz="0" w:space="0" w:color="auto"/>
      </w:divBdr>
    </w:div>
    <w:div w:id="1975476156">
      <w:bodyDiv w:val="1"/>
      <w:marLeft w:val="0"/>
      <w:marRight w:val="0"/>
      <w:marTop w:val="0"/>
      <w:marBottom w:val="0"/>
      <w:divBdr>
        <w:top w:val="none" w:sz="0" w:space="0" w:color="auto"/>
        <w:left w:val="none" w:sz="0" w:space="0" w:color="auto"/>
        <w:bottom w:val="none" w:sz="0" w:space="0" w:color="auto"/>
        <w:right w:val="none" w:sz="0" w:space="0" w:color="auto"/>
      </w:divBdr>
    </w:div>
    <w:div w:id="1984918652">
      <w:bodyDiv w:val="1"/>
      <w:marLeft w:val="0"/>
      <w:marRight w:val="0"/>
      <w:marTop w:val="0"/>
      <w:marBottom w:val="0"/>
      <w:divBdr>
        <w:top w:val="none" w:sz="0" w:space="0" w:color="auto"/>
        <w:left w:val="none" w:sz="0" w:space="0" w:color="auto"/>
        <w:bottom w:val="none" w:sz="0" w:space="0" w:color="auto"/>
        <w:right w:val="none" w:sz="0" w:space="0" w:color="auto"/>
      </w:divBdr>
    </w:div>
    <w:div w:id="2001226370">
      <w:bodyDiv w:val="1"/>
      <w:marLeft w:val="0"/>
      <w:marRight w:val="0"/>
      <w:marTop w:val="0"/>
      <w:marBottom w:val="0"/>
      <w:divBdr>
        <w:top w:val="none" w:sz="0" w:space="0" w:color="auto"/>
        <w:left w:val="none" w:sz="0" w:space="0" w:color="auto"/>
        <w:bottom w:val="none" w:sz="0" w:space="0" w:color="auto"/>
        <w:right w:val="none" w:sz="0" w:space="0" w:color="auto"/>
      </w:divBdr>
    </w:div>
    <w:div w:id="2030716025">
      <w:bodyDiv w:val="1"/>
      <w:marLeft w:val="0"/>
      <w:marRight w:val="0"/>
      <w:marTop w:val="0"/>
      <w:marBottom w:val="0"/>
      <w:divBdr>
        <w:top w:val="none" w:sz="0" w:space="0" w:color="auto"/>
        <w:left w:val="none" w:sz="0" w:space="0" w:color="auto"/>
        <w:bottom w:val="none" w:sz="0" w:space="0" w:color="auto"/>
        <w:right w:val="none" w:sz="0" w:space="0" w:color="auto"/>
      </w:divBdr>
    </w:div>
    <w:div w:id="2060206787">
      <w:bodyDiv w:val="1"/>
      <w:marLeft w:val="0"/>
      <w:marRight w:val="0"/>
      <w:marTop w:val="0"/>
      <w:marBottom w:val="0"/>
      <w:divBdr>
        <w:top w:val="none" w:sz="0" w:space="0" w:color="auto"/>
        <w:left w:val="none" w:sz="0" w:space="0" w:color="auto"/>
        <w:bottom w:val="none" w:sz="0" w:space="0" w:color="auto"/>
        <w:right w:val="none" w:sz="0" w:space="0" w:color="auto"/>
      </w:divBdr>
    </w:div>
    <w:div w:id="2093818294">
      <w:bodyDiv w:val="1"/>
      <w:marLeft w:val="0"/>
      <w:marRight w:val="0"/>
      <w:marTop w:val="0"/>
      <w:marBottom w:val="0"/>
      <w:divBdr>
        <w:top w:val="none" w:sz="0" w:space="0" w:color="auto"/>
        <w:left w:val="none" w:sz="0" w:space="0" w:color="auto"/>
        <w:bottom w:val="none" w:sz="0" w:space="0" w:color="auto"/>
        <w:right w:val="none" w:sz="0" w:space="0" w:color="auto"/>
      </w:divBdr>
    </w:div>
    <w:div w:id="2113545323">
      <w:bodyDiv w:val="1"/>
      <w:marLeft w:val="0"/>
      <w:marRight w:val="0"/>
      <w:marTop w:val="0"/>
      <w:marBottom w:val="0"/>
      <w:divBdr>
        <w:top w:val="none" w:sz="0" w:space="0" w:color="auto"/>
        <w:left w:val="none" w:sz="0" w:space="0" w:color="auto"/>
        <w:bottom w:val="none" w:sz="0" w:space="0" w:color="auto"/>
        <w:right w:val="none" w:sz="0" w:space="0" w:color="auto"/>
      </w:divBdr>
    </w:div>
    <w:div w:id="2119718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id.wikipedia.org/wiki/Statistik" TargetMode="External"/><Relationship Id="rId26" Type="http://schemas.openxmlformats.org/officeDocument/2006/relationships/package" Target="embeddings/Microsoft_Visio_Drawing4111111111111111111111.vsdx"/><Relationship Id="rId39" Type="http://schemas.openxmlformats.org/officeDocument/2006/relationships/image" Target="media/image22.jpeg"/><Relationship Id="rId21" Type="http://schemas.openxmlformats.org/officeDocument/2006/relationships/image" Target="media/image10.jpeg"/><Relationship Id="rId34" Type="http://schemas.openxmlformats.org/officeDocument/2006/relationships/image" Target="media/image19.emf"/><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32" Type="http://schemas.openxmlformats.org/officeDocument/2006/relationships/package" Target="embeddings/Microsoft_Visio_Drawing7222222222222222222222.vsdx"/><Relationship Id="rId37" Type="http://schemas.openxmlformats.org/officeDocument/2006/relationships/package" Target="embeddings/Microsoft_Visio_Drawing9444444444444444444444.vsdx"/><Relationship Id="rId40" Type="http://schemas.openxmlformats.org/officeDocument/2006/relationships/image" Target="media/image23.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eader" Target="header1.xml"/><Relationship Id="rId28" Type="http://schemas.openxmlformats.org/officeDocument/2006/relationships/image" Target="media/image14.jpeg"/><Relationship Id="rId36" Type="http://schemas.openxmlformats.org/officeDocument/2006/relationships/image" Target="media/image20.emf"/><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7.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package" Target="embeddings/Microsoft_Visio_Drawing8333333333333333333333.vsdx"/><Relationship Id="rId43"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id.wikipedia.org/wiki/Data" TargetMode="External"/><Relationship Id="rId25" Type="http://schemas.openxmlformats.org/officeDocument/2006/relationships/image" Target="media/image12.emf"/><Relationship Id="rId33" Type="http://schemas.openxmlformats.org/officeDocument/2006/relationships/image" Target="media/image18.png"/><Relationship Id="rId38" Type="http://schemas.openxmlformats.org/officeDocument/2006/relationships/image" Target="media/image21.jpeg"/><Relationship Id="rId20" Type="http://schemas.openxmlformats.org/officeDocument/2006/relationships/image" Target="media/image9.jpe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FD355-414F-4697-9542-EB7A50B84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3589</TotalTime>
  <Pages>96</Pages>
  <Words>23962</Words>
  <Characters>136585</Characters>
  <Application>Microsoft Office Word</Application>
  <DocSecurity>0</DocSecurity>
  <Lines>1138</Lines>
  <Paragraphs>320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rofi</dc:creator>
  <cp:keywords/>
  <dc:description/>
  <cp:lastModifiedBy>Popeye</cp:lastModifiedBy>
  <cp:revision>49</cp:revision>
  <cp:lastPrinted>2019-08-04T16:00:00Z</cp:lastPrinted>
  <dcterms:created xsi:type="dcterms:W3CDTF">2020-12-04T13:58:00Z</dcterms:created>
  <dcterms:modified xsi:type="dcterms:W3CDTF">2021-03-12T04:21:00Z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544d3e10-02a2-3630-968f-96908ff3ace9</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