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</w:t>
            </w:r>
            <w:r w:rsidR="008F2F8C" w:rsidRPr="009A5EE7">
              <w:rPr>
                <w:rStyle w:val="a8"/>
                <w:noProof/>
                <w:lang w:val="uk-UA"/>
              </w:rPr>
              <w:t>о</w:t>
            </w:r>
            <w:r w:rsidR="008F2F8C" w:rsidRPr="009A5EE7">
              <w:rPr>
                <w:rStyle w:val="a8"/>
                <w:noProof/>
                <w:lang w:val="uk-UA"/>
              </w:rPr>
              <w:t>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11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7B1BA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8F2F8C">
              <w:rPr>
                <w:noProof/>
                <w:webHidden/>
              </w:rPr>
              <w:t>13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>БД - база даних.</w:t>
      </w:r>
    </w:p>
    <w:p w:rsidR="007D65CB" w:rsidRDefault="007D65CB" w:rsidP="00245F2B">
      <w:pPr>
        <w:rPr>
          <w:szCs w:val="28"/>
          <w:lang w:val="uk-UA"/>
        </w:rPr>
      </w:pPr>
      <w:r>
        <w:rPr>
          <w:szCs w:val="28"/>
          <w:lang w:val="uk-UA"/>
        </w:rPr>
        <w:t>ПС - програмна система.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EC04DB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предметна область.</w:t>
      </w:r>
    </w:p>
    <w:p w:rsidR="00FD71D8" w:rsidRDefault="00FD71D8" w:rsidP="00EC04DB">
      <w:pPr>
        <w:rPr>
          <w:szCs w:val="28"/>
          <w:lang w:val="uk-UA"/>
        </w:rPr>
      </w:pPr>
      <w:r>
        <w:rPr>
          <w:szCs w:val="28"/>
          <w:lang w:val="uk-UA"/>
        </w:rPr>
        <w:t>КМД – концептуальна модель даних.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підходу до проектування </w:t>
      </w:r>
      <w:proofErr w:type="spellStart"/>
      <w:r w:rsidR="0098103D">
        <w:rPr>
          <w:lang w:val="uk-UA"/>
        </w:rPr>
        <w:t>застосунків</w:t>
      </w:r>
      <w:proofErr w:type="spellEnd"/>
      <w:r w:rsidR="0098103D">
        <w:rPr>
          <w:lang w:val="uk-UA"/>
        </w:rPr>
        <w:t xml:space="preserve">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proofErr w:type="spellStart"/>
      <w:r w:rsidR="00D2085F">
        <w:t>застосунку</w:t>
      </w:r>
      <w:proofErr w:type="spellEnd"/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суперечливості збереженої інформації [2].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організовують як множину елементів даних [1].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31001F" w:rsidRDefault="00B6352D" w:rsidP="0031001F">
      <w:pPr>
        <w:ind w:firstLine="0"/>
        <w:rPr>
          <w:szCs w:val="28"/>
          <w:lang w:val="en-US"/>
        </w:rPr>
      </w:pPr>
    </w:p>
    <w:p w:rsidR="00B6352D" w:rsidRDefault="00B6352D" w:rsidP="00B6352D">
      <w:pPr>
        <w:ind w:firstLine="567"/>
        <w:jc w:val="center"/>
        <w:rPr>
          <w:szCs w:val="28"/>
          <w:lang w:val="en-US"/>
        </w:rPr>
      </w:pPr>
      <w:r>
        <w:rPr>
          <w:szCs w:val="28"/>
          <w:lang w:val="uk-UA"/>
        </w:rPr>
        <w:t>MD = {S, О, C}, де:</w:t>
      </w:r>
    </w:p>
    <w:p w:rsidR="0031001F" w:rsidRPr="0031001F" w:rsidRDefault="0031001F" w:rsidP="00B6352D">
      <w:pPr>
        <w:ind w:firstLine="567"/>
        <w:jc w:val="center"/>
        <w:rPr>
          <w:szCs w:val="28"/>
          <w:lang w:val="en-US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51C6E8" wp14:editId="714874E4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100AB4" wp14:editId="7077712E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1B5D3E">
        <w:rPr>
          <w:lang w:val="uk-UA"/>
        </w:rPr>
        <w:t>(сутність)</w:t>
      </w:r>
      <w:r>
        <w:rPr>
          <w:lang w:val="uk-UA"/>
        </w:rPr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A63121" w:rsidRPr="00F15C2A" w:rsidRDefault="00A63121" w:rsidP="00B663C0">
      <w:pPr>
        <w:pStyle w:val="a0"/>
      </w:pPr>
      <w:r>
        <w:rPr>
          <w:lang w:val="uk-UA"/>
        </w:rPr>
        <w:t>Крок ставки</w:t>
      </w:r>
      <w:r w:rsidR="00F41485">
        <w:rPr>
          <w:lang w:val="uk-UA"/>
        </w:rPr>
        <w:t xml:space="preserve"> –</w:t>
      </w:r>
      <w:r w:rsidR="002974D9">
        <w:rPr>
          <w:lang w:val="uk-UA"/>
        </w:rPr>
        <w:t xml:space="preserve"> сум</w:t>
      </w:r>
      <w:r w:rsidR="00F41485">
        <w:rPr>
          <w:lang w:val="uk-UA"/>
        </w:rPr>
        <w:t>а, на яку учасник аукціону</w:t>
      </w:r>
      <w:r w:rsidR="002974D9">
        <w:rPr>
          <w:lang w:val="uk-UA"/>
        </w:rPr>
        <w:t xml:space="preserve"> може підвищити поточну ціну лоту. Обчислюється в залежності від початкової ціни лоту(атрибут сутності).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lastRenderedPageBreak/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</w:t>
      </w:r>
      <w:r>
        <w:rPr>
          <w:lang w:val="uk-UA"/>
        </w:rPr>
        <w:t>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</w:t>
      </w:r>
      <w:r>
        <w:rPr>
          <w:lang w:val="uk-UA"/>
        </w:rPr>
        <w:t>:</w:t>
      </w:r>
    </w:p>
    <w:p w:rsidR="00E412F0" w:rsidRPr="00F4304C" w:rsidRDefault="00E70D24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</w:t>
      </w:r>
      <w:r w:rsidR="006C3215">
        <w:rPr>
          <w:lang w:val="uk-UA"/>
        </w:rPr>
        <w:t xml:space="preserve"> може мати </w:t>
      </w:r>
      <w:r w:rsidR="00237E0F">
        <w:rPr>
          <w:lang w:val="uk-UA"/>
        </w:rPr>
        <w:t>безліч</w:t>
      </w:r>
      <w:r w:rsidR="006C3215">
        <w:rPr>
          <w:lang w:val="uk-UA"/>
        </w:rPr>
        <w:t xml:space="preserve"> ролей</w:t>
      </w:r>
      <w:r w:rsidR="00F4304C">
        <w:rPr>
          <w:lang w:val="uk-UA"/>
        </w:rPr>
        <w:t xml:space="preserve"> і кожна роль може бути присвоєна </w:t>
      </w:r>
      <w:r w:rsidR="00237E0F">
        <w:rPr>
          <w:lang w:val="uk-UA"/>
        </w:rPr>
        <w:t xml:space="preserve">багатьом </w:t>
      </w:r>
      <w:r w:rsidR="00F4304C">
        <w:rPr>
          <w:lang w:val="uk-UA"/>
        </w:rPr>
        <w:t>користувачам</w:t>
      </w:r>
      <w:r w:rsidR="006C3567">
        <w:rPr>
          <w:lang w:val="uk-UA"/>
        </w:rPr>
        <w:t>;</w:t>
      </w:r>
    </w:p>
    <w:p w:rsidR="00F4304C" w:rsidRPr="00C17ED2" w:rsidRDefault="00F4304C" w:rsidP="00E412F0">
      <w:pPr>
        <w:pStyle w:val="a0"/>
        <w:numPr>
          <w:ilvl w:val="0"/>
          <w:numId w:val="42"/>
        </w:numPr>
      </w:pPr>
      <w:r>
        <w:rPr>
          <w:lang w:val="uk-UA"/>
        </w:rPr>
        <w:t>Кожний користувач може створити</w:t>
      </w:r>
      <w:r w:rsidR="00BF2465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BF2465">
        <w:rPr>
          <w:lang w:val="uk-UA"/>
        </w:rPr>
        <w:t xml:space="preserve"> лотів, в той час як кожний лот може мати лише одного власника, причому існують такі користувачі, які не ств</w:t>
      </w:r>
      <w:r w:rsidR="006C3567">
        <w:rPr>
          <w:lang w:val="uk-UA"/>
        </w:rPr>
        <w:t>орили жодного лоту;</w:t>
      </w:r>
    </w:p>
    <w:p w:rsidR="00C17ED2" w:rsidRPr="00A37941" w:rsidRDefault="006941F1" w:rsidP="00E412F0">
      <w:pPr>
        <w:pStyle w:val="a0"/>
        <w:numPr>
          <w:ilvl w:val="0"/>
          <w:numId w:val="42"/>
        </w:numPr>
      </w:pPr>
      <w:r>
        <w:rPr>
          <w:lang w:val="uk-UA"/>
        </w:rPr>
        <w:t>Користувачі залишають відгуки один про одного, причому:</w:t>
      </w:r>
    </w:p>
    <w:p w:rsidR="00A37941" w:rsidRPr="006C3567" w:rsidRDefault="00A37941" w:rsidP="00A37941">
      <w:pPr>
        <w:pStyle w:val="a1"/>
      </w:pPr>
      <w:r>
        <w:rPr>
          <w:lang w:val="uk-UA"/>
        </w:rPr>
        <w:t xml:space="preserve">Кожний користувач може написати </w:t>
      </w:r>
      <w:r w:rsidR="00237E0F">
        <w:rPr>
          <w:lang w:val="uk-UA"/>
        </w:rPr>
        <w:t>безліч</w:t>
      </w:r>
      <w:r>
        <w:rPr>
          <w:lang w:val="uk-UA"/>
        </w:rPr>
        <w:t xml:space="preserve"> відгукі</w:t>
      </w:r>
      <w:r w:rsidR="00EC1A97">
        <w:rPr>
          <w:lang w:val="uk-UA"/>
        </w:rPr>
        <w:t>в, але кожний відгук може мати лише одного автора, причому існують такі користувачі, що</w:t>
      </w:r>
      <w:r w:rsidR="006C3567">
        <w:rPr>
          <w:lang w:val="uk-UA"/>
        </w:rPr>
        <w:t xml:space="preserve"> не написали жодного відгуку;</w:t>
      </w:r>
    </w:p>
    <w:p w:rsidR="006C3567" w:rsidRPr="00825D25" w:rsidRDefault="006C3567" w:rsidP="00A37941">
      <w:pPr>
        <w:pStyle w:val="a1"/>
      </w:pPr>
      <w:r>
        <w:rPr>
          <w:lang w:val="uk-UA"/>
        </w:rPr>
        <w:t>Кожний користувач може отримати</w:t>
      </w:r>
      <w:r w:rsidR="004043CB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4043CB">
        <w:rPr>
          <w:lang w:val="uk-UA"/>
        </w:rPr>
        <w:t xml:space="preserve"> відгуків</w:t>
      </w:r>
      <w:r w:rsidR="00237E0F">
        <w:rPr>
          <w:lang w:val="uk-UA"/>
        </w:rPr>
        <w:t>, але кожний відгук мо</w:t>
      </w:r>
      <w:r w:rsidR="00825D25">
        <w:rPr>
          <w:lang w:val="uk-UA"/>
        </w:rPr>
        <w:t>же бути отриманий лише одним користувачем;</w:t>
      </w:r>
    </w:p>
    <w:p w:rsidR="00825D25" w:rsidRPr="00802139" w:rsidRDefault="00825D25" w:rsidP="00825D25">
      <w:pPr>
        <w:pStyle w:val="a0"/>
      </w:pPr>
      <w:r>
        <w:rPr>
          <w:lang w:val="uk-UA"/>
        </w:rPr>
        <w:t xml:space="preserve">Кожний користувач може </w:t>
      </w:r>
      <w:r w:rsidR="003821C8">
        <w:rPr>
          <w:lang w:val="uk-UA"/>
        </w:rPr>
        <w:t>написати безліч скарг, але кожна скарга може бути написана лише одним користувачем, причому існують такі користувачі, що не написали жодної скарги</w:t>
      </w:r>
      <w:r w:rsidR="00802139">
        <w:rPr>
          <w:lang w:val="uk-UA"/>
        </w:rPr>
        <w:t>;</w:t>
      </w:r>
    </w:p>
    <w:p w:rsidR="00802139" w:rsidRPr="0079325A" w:rsidRDefault="000B7DEC" w:rsidP="00825D25">
      <w:pPr>
        <w:pStyle w:val="a0"/>
      </w:pPr>
      <w:r>
        <w:rPr>
          <w:lang w:val="uk-UA"/>
        </w:rPr>
        <w:t>Кожний лот має одну категорію, але до кожної категорії може бути віднесено безліч</w:t>
      </w:r>
      <w:r w:rsidR="0079325A">
        <w:rPr>
          <w:lang w:val="uk-UA"/>
        </w:rPr>
        <w:t xml:space="preserve"> лотів, причому існують такі категорії, до яких не віднесено жодного лоту;</w:t>
      </w:r>
    </w:p>
    <w:p w:rsidR="0079325A" w:rsidRPr="00C74ED0" w:rsidRDefault="00E72EC8" w:rsidP="00825D25">
      <w:pPr>
        <w:pStyle w:val="a0"/>
      </w:pPr>
      <w:r>
        <w:rPr>
          <w:lang w:val="uk-UA"/>
        </w:rPr>
        <w:t>Кожна категорія може підпорядковуватись в ієрархії лише одній категорії</w:t>
      </w:r>
      <w:r w:rsidR="007F210B">
        <w:rPr>
          <w:lang w:val="uk-UA"/>
        </w:rPr>
        <w:t>, і кожна категорія може підпорядковувати безліч категорій</w:t>
      </w:r>
      <w:r w:rsidR="00754125">
        <w:rPr>
          <w:lang w:val="uk-UA"/>
        </w:rPr>
        <w:t>, причому існують категорії, що не підпорядковуються жодній з існуючих категорій</w:t>
      </w:r>
      <w:r w:rsidR="00163B69">
        <w:rPr>
          <w:lang w:val="uk-UA"/>
        </w:rPr>
        <w:t>, та категорії, що не підпорядковують жодної категорії</w:t>
      </w:r>
      <w:r w:rsidR="00EC0203">
        <w:rPr>
          <w:lang w:val="uk-UA"/>
        </w:rPr>
        <w:t>;</w:t>
      </w:r>
    </w:p>
    <w:p w:rsidR="00C74ED0" w:rsidRPr="00EC0203" w:rsidRDefault="00C74ED0" w:rsidP="00825D25">
      <w:pPr>
        <w:pStyle w:val="a0"/>
      </w:pPr>
      <w:r>
        <w:rPr>
          <w:lang w:val="uk-UA"/>
        </w:rPr>
        <w:t xml:space="preserve">Лот може бути </w:t>
      </w:r>
      <w:r w:rsidR="003067F7">
        <w:rPr>
          <w:lang w:val="uk-UA"/>
        </w:rPr>
        <w:t>виставлений</w:t>
      </w:r>
      <w:r>
        <w:rPr>
          <w:lang w:val="uk-UA"/>
        </w:rPr>
        <w:t xml:space="preserve"> на безліч аукціонів, і на кожний аукціон може бути виставлений лише один лот</w:t>
      </w:r>
      <w:r w:rsidR="003067F7">
        <w:rPr>
          <w:lang w:val="uk-UA"/>
        </w:rPr>
        <w:t>, причому існують такі лоти, що не виставлялись на жодному</w:t>
      </w:r>
      <w:r w:rsidR="00EC0203">
        <w:rPr>
          <w:lang w:val="uk-UA"/>
        </w:rPr>
        <w:t xml:space="preserve"> з аукціонів;</w:t>
      </w:r>
    </w:p>
    <w:p w:rsidR="00EC0203" w:rsidRPr="00F812CB" w:rsidRDefault="00A36E1D" w:rsidP="00825D25">
      <w:pPr>
        <w:pStyle w:val="a0"/>
      </w:pPr>
      <w:r>
        <w:rPr>
          <w:lang w:val="uk-UA"/>
        </w:rPr>
        <w:t>Кожен користувач може висувати</w:t>
      </w:r>
      <w:r w:rsidR="008F1EC4">
        <w:rPr>
          <w:lang w:val="uk-UA"/>
        </w:rPr>
        <w:t xml:space="preserve"> ставки на багатьох аукціонах</w:t>
      </w:r>
      <w:r w:rsidR="007469ED">
        <w:rPr>
          <w:lang w:val="uk-UA"/>
        </w:rPr>
        <w:t xml:space="preserve"> багаторазово</w:t>
      </w:r>
      <w:r w:rsidR="008F1EC4">
        <w:rPr>
          <w:lang w:val="uk-UA"/>
        </w:rPr>
        <w:t xml:space="preserve">, і на кожному аукціоні можуть виставляти ставки безліч користувачів, </w:t>
      </w:r>
      <w:r w:rsidR="00987846">
        <w:rPr>
          <w:lang w:val="uk-UA"/>
        </w:rPr>
        <w:t>причому існують такі користувачі, що не робили ставки у жодному аукціоні</w:t>
      </w:r>
      <w:r w:rsidR="00B92938">
        <w:rPr>
          <w:lang w:val="uk-UA"/>
        </w:rPr>
        <w:t>, та аукціони, на яких ніколи не виставляли ставки</w:t>
      </w:r>
      <w:r w:rsidR="002D0FD8">
        <w:rPr>
          <w:lang w:val="uk-UA"/>
        </w:rPr>
        <w:t>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lastRenderedPageBreak/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>”, послідовно 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881D0C">
      <w:pPr>
        <w:pStyle w:val="a0"/>
        <w:numPr>
          <w:ilvl w:val="0"/>
          <w:numId w:val="43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Інтерфейс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24995">
      <w:pPr>
        <w:pStyle w:val="a0"/>
        <w:numPr>
          <w:ilvl w:val="0"/>
          <w:numId w:val="44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881D0C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>.</w:t>
      </w:r>
      <w:r w:rsidR="007C3882"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FD71D8" w:rsidRPr="00FD71D8" w:rsidRDefault="00FD71D8" w:rsidP="00FD71D8">
      <w:pPr>
        <w:rPr>
          <w:lang w:val="uk-UA"/>
        </w:rPr>
      </w:pPr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bookmarkStart w:id="19" w:name="_GoBack"/>
      <w:bookmarkEnd w:id="19"/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E6846" w:rsidRPr="00BC4A79" w:rsidRDefault="00BE6846" w:rsidP="00F36DD0">
      <w:pPr>
        <w:pStyle w:val="2"/>
        <w:rPr>
          <w:lang w:val="uk-UA"/>
        </w:rPr>
      </w:pPr>
      <w:bookmarkStart w:id="20" w:name="_Toc471844220"/>
      <w:r w:rsidRPr="00BC4A79">
        <w:rPr>
          <w:lang w:val="uk-UA"/>
        </w:rPr>
        <w:t>2.2 Перетворення концептуальної моделі в логічну модель даних</w:t>
      </w:r>
      <w:bookmarkEnd w:id="20"/>
    </w:p>
    <w:p w:rsidR="00E3117E" w:rsidRPr="00BC4A79" w:rsidRDefault="003C6AD3" w:rsidP="00343ADB">
      <w:pPr>
        <w:pStyle w:val="1"/>
        <w:rPr>
          <w:lang w:val="uk-UA"/>
        </w:rPr>
      </w:pPr>
      <w:bookmarkStart w:id="21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1"/>
      <w:r w:rsidRPr="00BC4A79">
        <w:rPr>
          <w:lang w:val="uk-UA"/>
        </w:rPr>
        <w:t xml:space="preserve"> </w:t>
      </w:r>
    </w:p>
    <w:p w:rsidR="00352C33" w:rsidRPr="00BC4A79" w:rsidRDefault="00E3117E" w:rsidP="00F36DD0">
      <w:pPr>
        <w:pStyle w:val="2"/>
        <w:rPr>
          <w:lang w:val="uk-UA"/>
        </w:rPr>
      </w:pPr>
      <w:bookmarkStart w:id="22" w:name="_Toc471844222"/>
      <w:r w:rsidRPr="00BC4A79">
        <w:rPr>
          <w:lang w:val="uk-UA"/>
        </w:rPr>
        <w:t>3.1 Розробка системної програмної архітектури</w:t>
      </w:r>
      <w:bookmarkEnd w:id="22"/>
    </w:p>
    <w:p w:rsidR="00AD6921" w:rsidRPr="00BC4A79" w:rsidRDefault="00AD6921" w:rsidP="008A7B31">
      <w:pPr>
        <w:ind w:firstLine="567"/>
        <w:contextualSpacing/>
        <w:jc w:val="center"/>
        <w:rPr>
          <w:szCs w:val="28"/>
          <w:lang w:val="uk-UA"/>
        </w:rPr>
      </w:pPr>
    </w:p>
    <w:p w:rsidR="000010D6" w:rsidRPr="00BC4A79" w:rsidRDefault="000010D6" w:rsidP="00F36DD0">
      <w:pPr>
        <w:pStyle w:val="2"/>
        <w:rPr>
          <w:lang w:val="uk-UA"/>
        </w:rPr>
      </w:pPr>
      <w:bookmarkStart w:id="23" w:name="_Toc471844223"/>
      <w:r w:rsidRPr="00BC4A79">
        <w:rPr>
          <w:lang w:val="uk-UA"/>
        </w:rPr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3"/>
    </w:p>
    <w:p w:rsidR="000010D6" w:rsidRPr="00BC4A79" w:rsidRDefault="000010D6" w:rsidP="00F36DD0">
      <w:pPr>
        <w:pStyle w:val="3"/>
        <w:rPr>
          <w:lang w:val="uk-UA"/>
        </w:rPr>
      </w:pPr>
      <w:bookmarkStart w:id="24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4"/>
    </w:p>
    <w:p w:rsidR="000010D6" w:rsidRPr="00BC4A79" w:rsidRDefault="000010D6" w:rsidP="00F36DD0">
      <w:pPr>
        <w:pStyle w:val="3"/>
        <w:rPr>
          <w:lang w:val="uk-UA"/>
        </w:rPr>
      </w:pPr>
      <w:bookmarkStart w:id="25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5"/>
    </w:p>
    <w:p w:rsidR="00376452" w:rsidRPr="00BC4A79" w:rsidRDefault="00376452" w:rsidP="00F36DD0">
      <w:pPr>
        <w:pStyle w:val="2"/>
        <w:rPr>
          <w:lang w:val="uk-UA"/>
        </w:rPr>
      </w:pPr>
      <w:bookmarkStart w:id="26" w:name="_Toc406586250"/>
      <w:bookmarkStart w:id="27" w:name="_Toc406635637"/>
      <w:bookmarkStart w:id="28" w:name="_Toc471844226"/>
      <w:r w:rsidRPr="00BC4A79">
        <w:rPr>
          <w:lang w:val="uk-UA"/>
        </w:rPr>
        <w:t>3.3 Розробка прикладного програмного забезпечення</w:t>
      </w:r>
      <w:bookmarkEnd w:id="26"/>
      <w:bookmarkEnd w:id="27"/>
      <w:bookmarkEnd w:id="28"/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BC4A79" w:rsidRDefault="0029668D" w:rsidP="00F36DD0">
      <w:pPr>
        <w:pStyle w:val="2"/>
        <w:rPr>
          <w:lang w:val="uk-UA"/>
        </w:rPr>
      </w:pPr>
      <w:bookmarkStart w:id="29" w:name="_Toc406586251"/>
      <w:bookmarkStart w:id="30" w:name="_Toc406635638"/>
      <w:bookmarkStart w:id="31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9"/>
      <w:bookmarkEnd w:id="30"/>
      <w:bookmarkEnd w:id="31"/>
    </w:p>
    <w:p w:rsidR="00A634F0" w:rsidRPr="001305CC" w:rsidRDefault="00A634F0" w:rsidP="008A7B31">
      <w:pPr>
        <w:ind w:firstLine="0"/>
        <w:jc w:val="left"/>
        <w:rPr>
          <w:szCs w:val="28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2" w:name="_Toc406586252"/>
      <w:bookmarkStart w:id="33" w:name="_Toc406635639"/>
      <w:bookmarkStart w:id="34" w:name="_Toc471844228"/>
      <w:r w:rsidRPr="00BC4A79">
        <w:rPr>
          <w:lang w:val="uk-UA"/>
        </w:rPr>
        <w:lastRenderedPageBreak/>
        <w:t xml:space="preserve">4 </w:t>
      </w:r>
      <w:bookmarkEnd w:id="32"/>
      <w:bookmarkEnd w:id="33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4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5" w:name="_Toc406586253"/>
      <w:bookmarkStart w:id="36" w:name="_Toc406635640"/>
      <w:bookmarkStart w:id="37" w:name="_Toc471844229"/>
      <w:r w:rsidRPr="00BC4A79">
        <w:rPr>
          <w:lang w:val="uk-UA"/>
        </w:rPr>
        <w:t>4.1 Стислі відомості щодо розгортання системи</w:t>
      </w:r>
      <w:bookmarkEnd w:id="35"/>
      <w:bookmarkEnd w:id="36"/>
      <w:bookmarkEnd w:id="37"/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8" w:name="_Toc406586254"/>
      <w:bookmarkStart w:id="39" w:name="_Toc406635641"/>
      <w:bookmarkStart w:id="40" w:name="_Toc471844230"/>
      <w:r w:rsidRPr="00BC4A79">
        <w:rPr>
          <w:lang w:val="uk-UA"/>
        </w:rPr>
        <w:t>4.2 Основні режими роботи із системою</w:t>
      </w:r>
      <w:bookmarkEnd w:id="38"/>
      <w:bookmarkEnd w:id="39"/>
      <w:bookmarkEnd w:id="40"/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Default="00E46042" w:rsidP="00F36DD0">
      <w:pPr>
        <w:pStyle w:val="3"/>
        <w:rPr>
          <w:lang w:val="uk-UA"/>
        </w:rPr>
      </w:pPr>
      <w:bookmarkStart w:id="41" w:name="_Toc406586255"/>
      <w:bookmarkStart w:id="42" w:name="_Toc406635642"/>
      <w:bookmarkStart w:id="43" w:name="_Toc471844231"/>
      <w:r w:rsidRPr="00BC4A79">
        <w:rPr>
          <w:lang w:val="uk-UA"/>
        </w:rPr>
        <w:t xml:space="preserve">4.2.1 Режим </w:t>
      </w:r>
      <w:bookmarkEnd w:id="41"/>
      <w:bookmarkEnd w:id="42"/>
      <w:r w:rsidR="00FE35A6">
        <w:rPr>
          <w:lang w:val="uk-UA"/>
        </w:rPr>
        <w:t>покупця</w:t>
      </w:r>
      <w:bookmarkEnd w:id="43"/>
    </w:p>
    <w:p w:rsidR="001B36FF" w:rsidRPr="001B36FF" w:rsidRDefault="001B36FF" w:rsidP="001B36FF">
      <w:pPr>
        <w:rPr>
          <w:lang w:val="uk-UA"/>
        </w:rPr>
      </w:pPr>
    </w:p>
    <w:p w:rsidR="00F27B98" w:rsidRPr="00BC4A79" w:rsidRDefault="00FE35A6" w:rsidP="00F36DD0">
      <w:pPr>
        <w:pStyle w:val="3"/>
        <w:rPr>
          <w:lang w:val="uk-UA"/>
        </w:rPr>
      </w:pPr>
      <w:bookmarkStart w:id="44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4"/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5" w:name="_Toc406586257"/>
      <w:bookmarkStart w:id="46" w:name="_Toc406635644"/>
      <w:bookmarkStart w:id="47" w:name="_Toc471844233"/>
      <w:r w:rsidRPr="00BC4A79">
        <w:rPr>
          <w:lang w:val="uk-UA"/>
        </w:rPr>
        <w:t>4.3 Результати тестування та рекомендації щодо удосконалення розробленої системи</w:t>
      </w:r>
      <w:bookmarkEnd w:id="45"/>
      <w:bookmarkEnd w:id="46"/>
      <w:bookmarkEnd w:id="47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Pr="00BC4A79" w:rsidRDefault="007B66C7" w:rsidP="00343ADB">
      <w:pPr>
        <w:pStyle w:val="1"/>
        <w:rPr>
          <w:lang w:val="uk-UA"/>
        </w:rPr>
      </w:pPr>
      <w:bookmarkStart w:id="48" w:name="_Toc471844234"/>
      <w:r>
        <w:rPr>
          <w:lang w:val="uk-UA"/>
        </w:rPr>
        <w:lastRenderedPageBreak/>
        <w:t>Висновки</w:t>
      </w:r>
      <w:bookmarkEnd w:id="48"/>
    </w:p>
    <w:p w:rsidR="000C60B6" w:rsidRPr="00BC4A79" w:rsidRDefault="007B66C7" w:rsidP="009F4D81">
      <w:pPr>
        <w:pStyle w:val="1"/>
        <w:rPr>
          <w:lang w:val="uk-UA"/>
        </w:rPr>
      </w:pPr>
      <w:bookmarkStart w:id="49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9"/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BA2" w:rsidRDefault="007B1BA2">
      <w:r>
        <w:separator/>
      </w:r>
    </w:p>
  </w:endnote>
  <w:endnote w:type="continuationSeparator" w:id="0">
    <w:p w:rsidR="007B1BA2" w:rsidRDefault="007B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24" w:rsidRDefault="00B46424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46424" w:rsidRDefault="00B46424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24" w:rsidRDefault="00B46424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BA2" w:rsidRDefault="007B1BA2">
      <w:r>
        <w:separator/>
      </w:r>
    </w:p>
  </w:footnote>
  <w:footnote w:type="continuationSeparator" w:id="0">
    <w:p w:rsidR="007B1BA2" w:rsidRDefault="007B1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24" w:rsidRDefault="00B46424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46424" w:rsidRDefault="00B46424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424" w:rsidRDefault="00B46424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D71D8">
      <w:rPr>
        <w:rStyle w:val="ad"/>
        <w:noProof/>
      </w:rPr>
      <w:t>18</w:t>
    </w:r>
    <w:r>
      <w:rPr>
        <w:rStyle w:val="ad"/>
      </w:rPr>
      <w:fldChar w:fldCharType="end"/>
    </w:r>
  </w:p>
  <w:p w:rsidR="00B46424" w:rsidRDefault="00B46424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hybridMultilevel"/>
    <w:tmpl w:val="A2669448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10DC1"/>
    <w:rsid w:val="00012B78"/>
    <w:rsid w:val="00013EC8"/>
    <w:rsid w:val="00014AEC"/>
    <w:rsid w:val="0001769D"/>
    <w:rsid w:val="00020B09"/>
    <w:rsid w:val="00023276"/>
    <w:rsid w:val="00025998"/>
    <w:rsid w:val="00026EB0"/>
    <w:rsid w:val="00026EF5"/>
    <w:rsid w:val="00037AC5"/>
    <w:rsid w:val="00042508"/>
    <w:rsid w:val="00043A0B"/>
    <w:rsid w:val="00043CED"/>
    <w:rsid w:val="00045417"/>
    <w:rsid w:val="0004583A"/>
    <w:rsid w:val="0004710C"/>
    <w:rsid w:val="00051182"/>
    <w:rsid w:val="00054295"/>
    <w:rsid w:val="00054FD4"/>
    <w:rsid w:val="000601F3"/>
    <w:rsid w:val="0006035B"/>
    <w:rsid w:val="00062553"/>
    <w:rsid w:val="00062F48"/>
    <w:rsid w:val="00064769"/>
    <w:rsid w:val="00067425"/>
    <w:rsid w:val="00071657"/>
    <w:rsid w:val="00071992"/>
    <w:rsid w:val="0007361F"/>
    <w:rsid w:val="0007382D"/>
    <w:rsid w:val="00074357"/>
    <w:rsid w:val="00074B12"/>
    <w:rsid w:val="000756B4"/>
    <w:rsid w:val="00081828"/>
    <w:rsid w:val="000827CA"/>
    <w:rsid w:val="00086E98"/>
    <w:rsid w:val="00087F66"/>
    <w:rsid w:val="00091072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6061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305CC"/>
    <w:rsid w:val="001307BF"/>
    <w:rsid w:val="00131086"/>
    <w:rsid w:val="00132093"/>
    <w:rsid w:val="001332AB"/>
    <w:rsid w:val="00136717"/>
    <w:rsid w:val="0013770D"/>
    <w:rsid w:val="001410C6"/>
    <w:rsid w:val="00147FA8"/>
    <w:rsid w:val="001521D5"/>
    <w:rsid w:val="001533B8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4603"/>
    <w:rsid w:val="001759CC"/>
    <w:rsid w:val="00175D7C"/>
    <w:rsid w:val="00177927"/>
    <w:rsid w:val="00181534"/>
    <w:rsid w:val="001831FC"/>
    <w:rsid w:val="00183AB7"/>
    <w:rsid w:val="00183CCE"/>
    <w:rsid w:val="001840AC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4DD"/>
    <w:rsid w:val="00226FB6"/>
    <w:rsid w:val="00230402"/>
    <w:rsid w:val="00230613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6CAF"/>
    <w:rsid w:val="002B48DD"/>
    <w:rsid w:val="002B594C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43B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7700"/>
    <w:rsid w:val="00367C3E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9A0"/>
    <w:rsid w:val="003E3DE7"/>
    <w:rsid w:val="003E5FB3"/>
    <w:rsid w:val="003E6663"/>
    <w:rsid w:val="003F0CB8"/>
    <w:rsid w:val="003F214C"/>
    <w:rsid w:val="003F3F80"/>
    <w:rsid w:val="003F44AC"/>
    <w:rsid w:val="003F64E6"/>
    <w:rsid w:val="004043CB"/>
    <w:rsid w:val="004043DC"/>
    <w:rsid w:val="00406661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A7366"/>
    <w:rsid w:val="004B4E6E"/>
    <w:rsid w:val="004B59E5"/>
    <w:rsid w:val="004B661F"/>
    <w:rsid w:val="004B6BFD"/>
    <w:rsid w:val="004C0724"/>
    <w:rsid w:val="004C0B29"/>
    <w:rsid w:val="004C0B9A"/>
    <w:rsid w:val="004C1568"/>
    <w:rsid w:val="004C1F2A"/>
    <w:rsid w:val="004C303C"/>
    <w:rsid w:val="004C3D39"/>
    <w:rsid w:val="004C428C"/>
    <w:rsid w:val="004C5B6E"/>
    <w:rsid w:val="004C60C1"/>
    <w:rsid w:val="004C735A"/>
    <w:rsid w:val="004D2345"/>
    <w:rsid w:val="004D760F"/>
    <w:rsid w:val="004E06A2"/>
    <w:rsid w:val="004E7BF0"/>
    <w:rsid w:val="004F405C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2AEF"/>
    <w:rsid w:val="00573868"/>
    <w:rsid w:val="00573F96"/>
    <w:rsid w:val="00575128"/>
    <w:rsid w:val="00575846"/>
    <w:rsid w:val="00577403"/>
    <w:rsid w:val="00580E62"/>
    <w:rsid w:val="00581A2B"/>
    <w:rsid w:val="00582A13"/>
    <w:rsid w:val="00584623"/>
    <w:rsid w:val="0058641C"/>
    <w:rsid w:val="005927F7"/>
    <w:rsid w:val="00595951"/>
    <w:rsid w:val="005967FA"/>
    <w:rsid w:val="005A62EB"/>
    <w:rsid w:val="005A774D"/>
    <w:rsid w:val="005B24FF"/>
    <w:rsid w:val="005B37BD"/>
    <w:rsid w:val="005C0B3C"/>
    <w:rsid w:val="005C4DD8"/>
    <w:rsid w:val="005C5C3A"/>
    <w:rsid w:val="005C718F"/>
    <w:rsid w:val="005D0B1C"/>
    <w:rsid w:val="005D1D67"/>
    <w:rsid w:val="005D2945"/>
    <w:rsid w:val="005D331D"/>
    <w:rsid w:val="005D3D1A"/>
    <w:rsid w:val="005D7D2B"/>
    <w:rsid w:val="005E0FAC"/>
    <w:rsid w:val="005E36C2"/>
    <w:rsid w:val="005E3B29"/>
    <w:rsid w:val="005E3EB0"/>
    <w:rsid w:val="005E4FA2"/>
    <w:rsid w:val="005E6DBF"/>
    <w:rsid w:val="005E712C"/>
    <w:rsid w:val="005F0DDD"/>
    <w:rsid w:val="005F228A"/>
    <w:rsid w:val="005F474C"/>
    <w:rsid w:val="005F6924"/>
    <w:rsid w:val="005F76AC"/>
    <w:rsid w:val="0060324C"/>
    <w:rsid w:val="00603F1C"/>
    <w:rsid w:val="0060542C"/>
    <w:rsid w:val="00606C80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D62"/>
    <w:rsid w:val="00635C2D"/>
    <w:rsid w:val="0064688E"/>
    <w:rsid w:val="00652C7D"/>
    <w:rsid w:val="00663232"/>
    <w:rsid w:val="00665BA5"/>
    <w:rsid w:val="00667E56"/>
    <w:rsid w:val="006706B5"/>
    <w:rsid w:val="00671048"/>
    <w:rsid w:val="00671E2B"/>
    <w:rsid w:val="006742DF"/>
    <w:rsid w:val="00674F6E"/>
    <w:rsid w:val="006779FB"/>
    <w:rsid w:val="00677F15"/>
    <w:rsid w:val="00677F65"/>
    <w:rsid w:val="00680820"/>
    <w:rsid w:val="00681534"/>
    <w:rsid w:val="00681A7F"/>
    <w:rsid w:val="00683911"/>
    <w:rsid w:val="00683C8C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67A1"/>
    <w:rsid w:val="007268B7"/>
    <w:rsid w:val="00726E0A"/>
    <w:rsid w:val="0073089A"/>
    <w:rsid w:val="00732D58"/>
    <w:rsid w:val="00733230"/>
    <w:rsid w:val="007360CC"/>
    <w:rsid w:val="00736FE7"/>
    <w:rsid w:val="00737258"/>
    <w:rsid w:val="00737812"/>
    <w:rsid w:val="0074032C"/>
    <w:rsid w:val="00742CB0"/>
    <w:rsid w:val="007469ED"/>
    <w:rsid w:val="00750D36"/>
    <w:rsid w:val="00754125"/>
    <w:rsid w:val="0075651E"/>
    <w:rsid w:val="00756C75"/>
    <w:rsid w:val="00757882"/>
    <w:rsid w:val="00760889"/>
    <w:rsid w:val="00761732"/>
    <w:rsid w:val="00762AD8"/>
    <w:rsid w:val="00764651"/>
    <w:rsid w:val="00765ECD"/>
    <w:rsid w:val="0076713B"/>
    <w:rsid w:val="00770D37"/>
    <w:rsid w:val="00772A00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B89"/>
    <w:rsid w:val="007A26D6"/>
    <w:rsid w:val="007A3205"/>
    <w:rsid w:val="007A38B5"/>
    <w:rsid w:val="007A4781"/>
    <w:rsid w:val="007A47A2"/>
    <w:rsid w:val="007A522D"/>
    <w:rsid w:val="007A6B52"/>
    <w:rsid w:val="007A7784"/>
    <w:rsid w:val="007B1BA2"/>
    <w:rsid w:val="007B26DB"/>
    <w:rsid w:val="007B44D4"/>
    <w:rsid w:val="007B559B"/>
    <w:rsid w:val="007B605A"/>
    <w:rsid w:val="007B66C7"/>
    <w:rsid w:val="007B6A1B"/>
    <w:rsid w:val="007C3882"/>
    <w:rsid w:val="007C4F25"/>
    <w:rsid w:val="007D0381"/>
    <w:rsid w:val="007D0CD1"/>
    <w:rsid w:val="007D14DB"/>
    <w:rsid w:val="007D311D"/>
    <w:rsid w:val="007D3944"/>
    <w:rsid w:val="007D608B"/>
    <w:rsid w:val="007D65CB"/>
    <w:rsid w:val="007D738B"/>
    <w:rsid w:val="007E4AE3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D25"/>
    <w:rsid w:val="00834721"/>
    <w:rsid w:val="008351F2"/>
    <w:rsid w:val="00837669"/>
    <w:rsid w:val="00842DBC"/>
    <w:rsid w:val="008465F2"/>
    <w:rsid w:val="00852629"/>
    <w:rsid w:val="00852849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71634"/>
    <w:rsid w:val="00872F63"/>
    <w:rsid w:val="00874C07"/>
    <w:rsid w:val="00874EA1"/>
    <w:rsid w:val="00876A90"/>
    <w:rsid w:val="00876B75"/>
    <w:rsid w:val="00877EFC"/>
    <w:rsid w:val="00881D0C"/>
    <w:rsid w:val="00884F22"/>
    <w:rsid w:val="00885992"/>
    <w:rsid w:val="00890188"/>
    <w:rsid w:val="0089293E"/>
    <w:rsid w:val="008930E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6785"/>
    <w:rsid w:val="00940BF2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5DBB"/>
    <w:rsid w:val="00967824"/>
    <w:rsid w:val="00967F81"/>
    <w:rsid w:val="009738EE"/>
    <w:rsid w:val="0098103D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1830"/>
    <w:rsid w:val="009A50D0"/>
    <w:rsid w:val="009A555C"/>
    <w:rsid w:val="009A7BC4"/>
    <w:rsid w:val="009B3CCE"/>
    <w:rsid w:val="009B7BB5"/>
    <w:rsid w:val="009C0C8B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65B"/>
    <w:rsid w:val="00A07F48"/>
    <w:rsid w:val="00A12415"/>
    <w:rsid w:val="00A14BFF"/>
    <w:rsid w:val="00A150FF"/>
    <w:rsid w:val="00A20CD5"/>
    <w:rsid w:val="00A20EF9"/>
    <w:rsid w:val="00A22D94"/>
    <w:rsid w:val="00A23687"/>
    <w:rsid w:val="00A23DA7"/>
    <w:rsid w:val="00A240C0"/>
    <w:rsid w:val="00A25C10"/>
    <w:rsid w:val="00A26731"/>
    <w:rsid w:val="00A304F5"/>
    <w:rsid w:val="00A322D9"/>
    <w:rsid w:val="00A326AE"/>
    <w:rsid w:val="00A3273C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6F72"/>
    <w:rsid w:val="00A671EF"/>
    <w:rsid w:val="00A72A8B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A10"/>
    <w:rsid w:val="00AF0C6B"/>
    <w:rsid w:val="00AF0CAB"/>
    <w:rsid w:val="00AF3243"/>
    <w:rsid w:val="00B00F11"/>
    <w:rsid w:val="00B0221B"/>
    <w:rsid w:val="00B06698"/>
    <w:rsid w:val="00B067F9"/>
    <w:rsid w:val="00B10425"/>
    <w:rsid w:val="00B12184"/>
    <w:rsid w:val="00B136C4"/>
    <w:rsid w:val="00B22464"/>
    <w:rsid w:val="00B2263F"/>
    <w:rsid w:val="00B25D34"/>
    <w:rsid w:val="00B27E4B"/>
    <w:rsid w:val="00B31196"/>
    <w:rsid w:val="00B31C40"/>
    <w:rsid w:val="00B34069"/>
    <w:rsid w:val="00B352A8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5A5F"/>
    <w:rsid w:val="00B663C0"/>
    <w:rsid w:val="00B7323C"/>
    <w:rsid w:val="00B73CAB"/>
    <w:rsid w:val="00B7497B"/>
    <w:rsid w:val="00B76D9C"/>
    <w:rsid w:val="00B76FB3"/>
    <w:rsid w:val="00B77445"/>
    <w:rsid w:val="00B777A9"/>
    <w:rsid w:val="00B800A7"/>
    <w:rsid w:val="00B85F24"/>
    <w:rsid w:val="00B90CA4"/>
    <w:rsid w:val="00B91983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AB4"/>
    <w:rsid w:val="00BB2668"/>
    <w:rsid w:val="00BB29A5"/>
    <w:rsid w:val="00BC08EE"/>
    <w:rsid w:val="00BC1C31"/>
    <w:rsid w:val="00BC4A79"/>
    <w:rsid w:val="00BC4B7F"/>
    <w:rsid w:val="00BC5837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B46"/>
    <w:rsid w:val="00C16A18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51738"/>
    <w:rsid w:val="00C53D22"/>
    <w:rsid w:val="00C5728A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7304"/>
    <w:rsid w:val="00C776AE"/>
    <w:rsid w:val="00C80C46"/>
    <w:rsid w:val="00C80ECB"/>
    <w:rsid w:val="00C9018A"/>
    <w:rsid w:val="00C91C1E"/>
    <w:rsid w:val="00C91D63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D13FF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5662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633E"/>
    <w:rsid w:val="00E807D0"/>
    <w:rsid w:val="00E82A5E"/>
    <w:rsid w:val="00E85FD3"/>
    <w:rsid w:val="00E861A2"/>
    <w:rsid w:val="00E877DF"/>
    <w:rsid w:val="00E92400"/>
    <w:rsid w:val="00E96DA5"/>
    <w:rsid w:val="00E97DE8"/>
    <w:rsid w:val="00EA21A4"/>
    <w:rsid w:val="00EA23CE"/>
    <w:rsid w:val="00EB068F"/>
    <w:rsid w:val="00EB24C0"/>
    <w:rsid w:val="00EB3270"/>
    <w:rsid w:val="00EB54B7"/>
    <w:rsid w:val="00EB5686"/>
    <w:rsid w:val="00EB5FCF"/>
    <w:rsid w:val="00EC0203"/>
    <w:rsid w:val="00EC04DB"/>
    <w:rsid w:val="00EC1A97"/>
    <w:rsid w:val="00EC403F"/>
    <w:rsid w:val="00EC61DB"/>
    <w:rsid w:val="00ED5503"/>
    <w:rsid w:val="00ED5FD2"/>
    <w:rsid w:val="00EE10D8"/>
    <w:rsid w:val="00EE2547"/>
    <w:rsid w:val="00EE2CDF"/>
    <w:rsid w:val="00EE2E93"/>
    <w:rsid w:val="00EE793D"/>
    <w:rsid w:val="00EF3E93"/>
    <w:rsid w:val="00EF4232"/>
    <w:rsid w:val="00EF47EB"/>
    <w:rsid w:val="00EF4BC0"/>
    <w:rsid w:val="00EF6553"/>
    <w:rsid w:val="00EF75C0"/>
    <w:rsid w:val="00EF76B1"/>
    <w:rsid w:val="00F03477"/>
    <w:rsid w:val="00F0657C"/>
    <w:rsid w:val="00F1060C"/>
    <w:rsid w:val="00F11609"/>
    <w:rsid w:val="00F12AA6"/>
    <w:rsid w:val="00F132D6"/>
    <w:rsid w:val="00F15C2A"/>
    <w:rsid w:val="00F172B1"/>
    <w:rsid w:val="00F206BF"/>
    <w:rsid w:val="00F21372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47AF"/>
    <w:rsid w:val="00F74B28"/>
    <w:rsid w:val="00F775B2"/>
    <w:rsid w:val="00F778B6"/>
    <w:rsid w:val="00F77D60"/>
    <w:rsid w:val="00F812CB"/>
    <w:rsid w:val="00F81C34"/>
    <w:rsid w:val="00F82E07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ECA"/>
    <w:rsid w:val="00FE35A6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ADDE-7BD0-4DFD-8306-CD02EAE7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2107</TotalTime>
  <Pages>19</Pages>
  <Words>3200</Words>
  <Characters>18245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21403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615</cp:revision>
  <cp:lastPrinted>2014-12-18T01:23:00Z</cp:lastPrinted>
  <dcterms:created xsi:type="dcterms:W3CDTF">2016-01-19T23:17:00Z</dcterms:created>
  <dcterms:modified xsi:type="dcterms:W3CDTF">2017-01-11T13:31:00Z</dcterms:modified>
</cp:coreProperties>
</file>