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5">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19">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B">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1C">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295775" cy="524827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1F">
      <w:pPr>
        <w:rPr/>
      </w:pPr>
      <w:r w:rsidDel="00000000" w:rsidR="00000000" w:rsidRPr="00000000">
        <w:rPr>
          <w:rtl w:val="0"/>
        </w:rPr>
        <w:t xml:space="preserve">Order flow is showing how order is being processed. Adding a discount is an optional process that may be started by employee.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0353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3">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3152775" cy="28670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6">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2324100" cy="353377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29">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4581525" cy="372427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2C">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3152775" cy="42957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2F">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2771775" cy="42957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rPr/>
      </w:pPr>
      <w:bookmarkStart w:colFirst="0" w:colLast="0" w:name="_40ocslrosky4" w:id="12"/>
      <w:bookmarkEnd w:id="12"/>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3">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drw2zunk0lp8" w:id="14"/>
      <w:bookmarkEnd w:id="14"/>
      <w:r w:rsidDel="00000000" w:rsidR="00000000" w:rsidRPr="00000000">
        <w:rPr>
          <w:rtl w:val="0"/>
        </w:rPr>
        <w:t xml:space="preserve">Roles and permissions</w:t>
      </w:r>
    </w:p>
    <w:p w:rsidR="00000000" w:rsidDel="00000000" w:rsidP="00000000" w:rsidRDefault="00000000" w:rsidRPr="00000000" w14:paraId="00000038">
      <w:pPr>
        <w:pStyle w:val="Heading2"/>
        <w:rPr/>
      </w:pPr>
      <w:bookmarkStart w:colFirst="0" w:colLast="0" w:name="_8o5j9exoule" w:id="15"/>
      <w:bookmarkEnd w:id="15"/>
      <w:r w:rsidDel="00000000" w:rsidR="00000000" w:rsidRPr="00000000">
        <w:rPr>
          <w:rtl w:val="0"/>
        </w:rPr>
        <w:t xml:space="preserve">Roles</w:t>
      </w:r>
    </w:p>
    <w:p w:rsidR="00000000" w:rsidDel="00000000" w:rsidP="00000000" w:rsidRDefault="00000000" w:rsidRPr="00000000" w14:paraId="00000039">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Employee.Get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Employee.Put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Employee.Post</w:t>
      </w:r>
    </w:p>
    <w:p w:rsidR="00000000" w:rsidDel="00000000" w:rsidP="00000000" w:rsidRDefault="00000000" w:rsidRPr="00000000" w14:paraId="0000003D">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40">
      <w:pPr>
        <w:pStyle w:val="Heading2"/>
        <w:rPr/>
      </w:pPr>
      <w:bookmarkStart w:colFirst="0" w:colLast="0" w:name="_ufhk1cv0jvrg" w:id="16"/>
      <w:bookmarkEnd w:id="16"/>
      <w:r w:rsidDel="00000000" w:rsidR="00000000" w:rsidRPr="00000000">
        <w:rPr>
          <w:rtl w:val="0"/>
        </w:rPr>
        <w:t xml:space="preserve">Data manipulation</w:t>
      </w:r>
    </w:p>
    <w:p w:rsidR="00000000" w:rsidDel="00000000" w:rsidP="00000000" w:rsidRDefault="00000000" w:rsidRPr="00000000" w14:paraId="00000041">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44">
      <w:pPr>
        <w:pStyle w:val="Heading1"/>
        <w:rPr/>
      </w:pPr>
      <w:bookmarkStart w:colFirst="0" w:colLast="0" w:name="_3iwcotu2ulwj" w:id="17"/>
      <w:bookmarkEnd w:id="17"/>
      <w:r w:rsidDel="00000000" w:rsidR="00000000" w:rsidRPr="00000000">
        <w:rPr>
          <w:rtl w:val="0"/>
        </w:rPr>
        <w:t xml:space="preserve">Audit data</w:t>
      </w:r>
    </w:p>
    <w:p w:rsidR="00000000" w:rsidDel="00000000" w:rsidP="00000000" w:rsidRDefault="00000000" w:rsidRPr="00000000" w14:paraId="00000045">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000500" cy="3609975"/>
            <wp:effectExtent b="0" l="0" r="0" t="0"/>
            <wp:docPr id="4" name="image7.png"/>
            <a:graphic>
              <a:graphicData uri="http://schemas.openxmlformats.org/drawingml/2006/picture">
                <pic:pic>
                  <pic:nvPicPr>
                    <pic:cNvPr id="0" name="image7.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48">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49">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4A">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4B">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40640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Style w:val="Heading1"/>
        <w:rPr/>
      </w:pPr>
      <w:bookmarkStart w:colFirst="0" w:colLast="0" w:name="_c1xg8axwy1f" w:id="18"/>
      <w:bookmarkEnd w:id="18"/>
      <w:r w:rsidDel="00000000" w:rsidR="00000000" w:rsidRPr="00000000">
        <w:rPr>
          <w:rtl w:val="0"/>
        </w:rPr>
        <w:t xml:space="preserve">API contracts</w:t>
      </w:r>
    </w:p>
    <w:p w:rsidR="00000000" w:rsidDel="00000000" w:rsidP="00000000" w:rsidRDefault="00000000" w:rsidRPr="00000000" w14:paraId="0000004F">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0">
      <w:pPr>
        <w:pStyle w:val="Heading1"/>
        <w:rPr/>
      </w:pPr>
      <w:bookmarkStart w:colFirst="0" w:colLast="0" w:name="_vqvvc0z7h5m6" w:id="19"/>
      <w:bookmarkEnd w:id="19"/>
      <w:r w:rsidDel="00000000" w:rsidR="00000000" w:rsidRPr="00000000">
        <w:rPr>
          <w:rtl w:val="0"/>
        </w:rPr>
        <w:t xml:space="preserve">Appendix</w:t>
      </w:r>
    </w:p>
    <w:p w:rsidR="00000000" w:rsidDel="00000000" w:rsidP="00000000" w:rsidRDefault="00000000" w:rsidRPr="00000000" w14:paraId="00000051">
      <w:pPr>
        <w:pStyle w:val="Heading2"/>
        <w:rPr/>
      </w:pPr>
      <w:bookmarkStart w:colFirst="0" w:colLast="0" w:name="_a1p050134i29" w:id="20"/>
      <w:bookmarkEnd w:id="20"/>
      <w:r w:rsidDel="00000000" w:rsidR="00000000" w:rsidRPr="00000000">
        <w:rPr>
          <w:rtl w:val="0"/>
        </w:rPr>
        <w:t xml:space="preserve">Audit variation A</w:t>
      </w:r>
    </w:p>
    <w:p w:rsidR="00000000" w:rsidDel="00000000" w:rsidP="00000000" w:rsidRDefault="00000000" w:rsidRPr="00000000" w14:paraId="00000052">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53">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hyperlink" Target="https://github.com/Kurbamit/PSP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