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jc w:val="center"/>
        <w:rPr/>
      </w:pPr>
      <w:bookmarkStart w:colFirst="0" w:colLast="0" w:name="_sox2ivjl895k" w:id="0"/>
      <w:bookmarkEnd w:id="0"/>
      <w:r w:rsidDel="00000000" w:rsidR="00000000" w:rsidRPr="00000000">
        <w:rPr>
          <w:rtl w:val="0"/>
        </w:rPr>
        <w:t xml:space="preserve">2.2 Theoretical Question On Ridge Regression [15%]Lin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Line A could not be produced by ridge regression.  Low λ &gt; 0 would mean that our model is based on the ordinary regression, while with large λ regression coefficients grow to 0. This prediction could be possible with negative λ, but since λ &gt; 0 this prediction could not be produced.</w:t>
      </w:r>
    </w:p>
    <w:p w:rsidR="00000000" w:rsidDel="00000000" w:rsidP="00000000" w:rsidRDefault="00000000" w:rsidRPr="00000000" w14:paraId="0000000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Line B seems as if it is a regular linear regression prediction. Therefore, the alpha parameter should be 0, meaning the prediction rule could be produced by ridge regression with a low λ value.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Line C could be produced if the alpha is sufficiently large. With large λ the impact of shrinkage grows and regression coefficients grow towards zero.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Line D could not be produced by ridge regression. We only penalize regression coefficients, so intercept should be the same. With prediction D, it appears that the intercept is also different.</w:t>
      </w:r>
    </w:p>
    <w:p w:rsidR="00000000" w:rsidDel="00000000" w:rsidP="00000000" w:rsidRDefault="00000000" w:rsidRPr="00000000" w14:paraId="00000006">
      <w:pPr>
        <w:pStyle w:val="Heading2"/>
        <w:pageBreakBefore w:val="0"/>
        <w:jc w:val="center"/>
        <w:rPr/>
      </w:pPr>
      <w:bookmarkStart w:colFirst="0" w:colLast="0" w:name="_ld72cahi76a4" w:id="1"/>
      <w:bookmarkEnd w:id="1"/>
      <w:r w:rsidDel="00000000" w:rsidR="00000000" w:rsidRPr="00000000">
        <w:rPr>
          <w:rtl w:val="0"/>
        </w:rPr>
        <w:t xml:space="preserve">3.2 On Regularization in Logistic Regression [15%]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When we try to increase C to regularize θ</w:t>
      </w:r>
      <w:r w:rsidDel="00000000" w:rsidR="00000000" w:rsidRPr="00000000">
        <w:rPr>
          <w:vertAlign w:val="subscript"/>
          <w:rtl w:val="0"/>
        </w:rPr>
        <w:t xml:space="preserve">2  </w:t>
      </w:r>
      <w:r w:rsidDel="00000000" w:rsidR="00000000" w:rsidRPr="00000000">
        <w:rPr>
          <w:rtl w:val="0"/>
        </w:rPr>
        <w:t xml:space="preserve">our model relies less on the values of x2 as it shrinks towards 0, thus making the prediction line more vertical.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L2: Could not be produced by regularizing θ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as it is more horizontal.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L3: Could be produced with a sufficient C, as it tends to discriminate against θ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and making the line more vertical.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L4: Could not be produced by regularization. While it is vertical, which denotes small weights of θ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it would not be the most optimal solution. From the looks of it, it would have negative weight for θ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and since our regularization takes into account square values of the weights, it would most likely choose the line between L3 and X2 axis(as it would produce a smaller error).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ind w:firstLine="72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