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3DAAF" w14:textId="77777777" w:rsidR="0094113D" w:rsidRDefault="0094113D" w:rsidP="006825A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4113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1 — Сбор датасета для обучения GNN энкодера</w:t>
      </w:r>
    </w:p>
    <w:p w14:paraId="2B2B0E05" w14:textId="7FC9D102" w:rsidR="006825A4" w:rsidRDefault="006825A4" w:rsidP="0094113D">
      <w:pPr>
        <w:spacing w:before="100" w:beforeAutospacing="1" w:after="100" w:afterAutospacing="1" w:line="240" w:lineRule="auto"/>
      </w:pPr>
      <w:r>
        <w:rPr>
          <w:rStyle w:val="ac"/>
        </w:rPr>
        <w:t>Цель шага</w:t>
      </w:r>
      <w:proofErr w:type="gramStart"/>
      <w:r>
        <w:rPr>
          <w:rStyle w:val="ac"/>
        </w:rPr>
        <w:t>:</w:t>
      </w:r>
      <w:r>
        <w:t xml:space="preserve"> Собрать</w:t>
      </w:r>
      <w:proofErr w:type="gramEnd"/>
      <w:r>
        <w:t xml:space="preserve"> датасет пар молекул (похожие / непохожие) для обучения энкодера который будет оценивать схожесть молекул внутри диффузии — вместо </w:t>
      </w:r>
      <w:proofErr w:type="spellStart"/>
      <w:r>
        <w:t>недифференцируемого</w:t>
      </w:r>
      <w:proofErr w:type="spellEnd"/>
      <w:r>
        <w:t xml:space="preserve"> </w:t>
      </w:r>
      <w:proofErr w:type="spellStart"/>
      <w:r>
        <w:t>Tanimoto</w:t>
      </w:r>
      <w:proofErr w:type="spellEnd"/>
      <w:r>
        <w:t>.</w:t>
      </w:r>
    </w:p>
    <w:p w14:paraId="55642DF8" w14:textId="7F445F07" w:rsidR="005926FF" w:rsidRPr="008946C6" w:rsidRDefault="005926FF" w:rsidP="0094113D">
      <w:pPr>
        <w:spacing w:before="100" w:beforeAutospacing="1" w:after="100" w:afterAutospacing="1" w:line="240" w:lineRule="auto"/>
      </w:pPr>
      <w:r>
        <w:rPr>
          <w:rFonts w:ascii="Menlo" w:hAnsi="Menlo" w:cs="Menlo"/>
          <w:color w:val="000000"/>
          <w:kern w:val="0"/>
          <w:sz w:val="30"/>
          <w:szCs w:val="30"/>
        </w:rPr>
        <w:t>build_encoder_dataset.py</w:t>
      </w:r>
    </w:p>
    <w:p w14:paraId="78DE216B" w14:textId="77777777" w:rsidR="006825A4" w:rsidRDefault="006825A4" w:rsidP="006825A4">
      <w:pPr>
        <w:pStyle w:val="font-claude-response-body"/>
      </w:pPr>
      <w:r>
        <w:rPr>
          <w:rStyle w:val="ac"/>
        </w:rPr>
        <w:t>Что сделали:</w:t>
      </w:r>
    </w:p>
    <w:p w14:paraId="7CB4EDF1" w14:textId="77777777" w:rsidR="006825A4" w:rsidRDefault="006825A4" w:rsidP="006825A4">
      <w:pPr>
        <w:pStyle w:val="font-claude-response-body"/>
        <w:numPr>
          <w:ilvl w:val="0"/>
          <w:numId w:val="1"/>
        </w:numPr>
      </w:pPr>
      <w:r>
        <w:rPr>
          <w:rStyle w:val="ac"/>
        </w:rPr>
        <w:t>Источник 1 — Референсы (21 молекула)</w:t>
      </w:r>
      <w:r>
        <w:t xml:space="preserve"> Активные молекулы </w:t>
      </w:r>
      <w:proofErr w:type="spellStart"/>
      <w:r>
        <w:t>Src</w:t>
      </w:r>
      <w:proofErr w:type="spellEnd"/>
      <w:r>
        <w:t xml:space="preserve"> киназы которые мы уже скачали ранее через </w:t>
      </w:r>
      <w:r>
        <w:rPr>
          <w:rStyle w:val="HTML"/>
        </w:rPr>
        <w:t>data_prep.py</w:t>
      </w:r>
      <w:r>
        <w:t xml:space="preserve"> из </w:t>
      </w:r>
      <w:proofErr w:type="spellStart"/>
      <w:r>
        <w:t>ChEMBL</w:t>
      </w:r>
      <w:proofErr w:type="spellEnd"/>
      <w:r>
        <w:t xml:space="preserve"> с порогом </w:t>
      </w:r>
      <w:proofErr w:type="spellStart"/>
      <w:r>
        <w:t>pChEMBL</w:t>
      </w:r>
      <w:proofErr w:type="spellEnd"/>
      <w:r>
        <w:t xml:space="preserve"> ≥ 6 (IC50 ≤ 1 </w:t>
      </w:r>
      <w:proofErr w:type="spellStart"/>
      <w:r>
        <w:t>мкМ</w:t>
      </w:r>
      <w:proofErr w:type="spellEnd"/>
      <w:r>
        <w:t>).</w:t>
      </w:r>
    </w:p>
    <w:p w14:paraId="4419424B" w14:textId="77777777" w:rsidR="006825A4" w:rsidRDefault="006825A4" w:rsidP="006825A4">
      <w:pPr>
        <w:pStyle w:val="font-claude-response-body"/>
        <w:numPr>
          <w:ilvl w:val="0"/>
          <w:numId w:val="1"/>
        </w:numPr>
      </w:pPr>
      <w:r>
        <w:rPr>
          <w:rStyle w:val="ac"/>
        </w:rPr>
        <w:t xml:space="preserve">Источник 2 — </w:t>
      </w:r>
      <w:proofErr w:type="spellStart"/>
      <w:r>
        <w:rPr>
          <w:rStyle w:val="ac"/>
        </w:rPr>
        <w:t>ChEMBL</w:t>
      </w:r>
      <w:proofErr w:type="spellEnd"/>
      <w:r>
        <w:rPr>
          <w:rStyle w:val="ac"/>
        </w:rPr>
        <w:t xml:space="preserve"> активные (3155 молекул)</w:t>
      </w:r>
      <w:r>
        <w:t xml:space="preserve"> Расширили набор активных молекул снизив порог до </w:t>
      </w:r>
      <w:proofErr w:type="spellStart"/>
      <w:r>
        <w:t>pChEMBL</w:t>
      </w:r>
      <w:proofErr w:type="spellEnd"/>
      <w:r>
        <w:t xml:space="preserve"> ≥ 5 (IC50 ≤ 10 </w:t>
      </w:r>
      <w:proofErr w:type="spellStart"/>
      <w:r>
        <w:t>мкМ</w:t>
      </w:r>
      <w:proofErr w:type="spellEnd"/>
      <w:r>
        <w:t>). Это даёт больше разнообразия в химическом пространстве мишени.</w:t>
      </w:r>
    </w:p>
    <w:p w14:paraId="181107F2" w14:textId="77777777" w:rsidR="006825A4" w:rsidRDefault="006825A4" w:rsidP="006825A4">
      <w:pPr>
        <w:pStyle w:val="font-claude-response-body"/>
        <w:numPr>
          <w:ilvl w:val="0"/>
          <w:numId w:val="1"/>
        </w:numPr>
      </w:pPr>
      <w:r>
        <w:rPr>
          <w:rStyle w:val="ac"/>
        </w:rPr>
        <w:t xml:space="preserve">Источник 3 — </w:t>
      </w:r>
      <w:proofErr w:type="spellStart"/>
      <w:r>
        <w:rPr>
          <w:rStyle w:val="ac"/>
        </w:rPr>
        <w:t>PubChem</w:t>
      </w:r>
      <w:proofErr w:type="spellEnd"/>
      <w:r>
        <w:rPr>
          <w:rStyle w:val="ac"/>
        </w:rPr>
        <w:t xml:space="preserve"> негативы (4795 молекул)</w:t>
      </w:r>
      <w:r>
        <w:t xml:space="preserve"> Скачали </w:t>
      </w:r>
      <w:proofErr w:type="spellStart"/>
      <w:r>
        <w:t>drug-like</w:t>
      </w:r>
      <w:proofErr w:type="spellEnd"/>
      <w:r>
        <w:t xml:space="preserve"> молекулы из </w:t>
      </w:r>
      <w:proofErr w:type="spellStart"/>
      <w:r>
        <w:t>PubChem</w:t>
      </w:r>
      <w:proofErr w:type="spellEnd"/>
      <w:r>
        <w:t xml:space="preserve"> используя 15 разных </w:t>
      </w:r>
      <w:proofErr w:type="spellStart"/>
      <w:r>
        <w:t>scaffold</w:t>
      </w:r>
      <w:proofErr w:type="spellEnd"/>
      <w:r>
        <w:t xml:space="preserve"> молекул (толуол, пиридин, нафталин и </w:t>
      </w:r>
      <w:proofErr w:type="spellStart"/>
      <w:r>
        <w:t>тд</w:t>
      </w:r>
      <w:proofErr w:type="spellEnd"/>
      <w:r>
        <w:t xml:space="preserve">). Эти молекулы не активны против </w:t>
      </w:r>
      <w:proofErr w:type="spellStart"/>
      <w:r>
        <w:t>Src</w:t>
      </w:r>
      <w:proofErr w:type="spellEnd"/>
      <w:r>
        <w:t xml:space="preserve"> киназы — служат негативными примерами для обучения энкодера.</w:t>
      </w:r>
    </w:p>
    <w:p w14:paraId="606A9A71" w14:textId="77777777" w:rsidR="006825A4" w:rsidRDefault="006825A4" w:rsidP="006825A4">
      <w:pPr>
        <w:pStyle w:val="font-claude-response-body"/>
      </w:pPr>
      <w:r>
        <w:rPr>
          <w:rStyle w:val="ac"/>
        </w:rPr>
        <w:t>Генерация пар:</w:t>
      </w:r>
    </w:p>
    <w:p w14:paraId="195C23BD" w14:textId="77777777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Похожие пары (</w:t>
      </w:r>
      <w:proofErr w:type="spellStart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label</w:t>
      </w:r>
      <w:proofErr w:type="spellEnd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=1</w:t>
      </w:r>
      <w:proofErr w:type="gramStart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):   </w:t>
      </w:r>
      <w:proofErr w:type="gramEnd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9108</w:t>
      </w:r>
    </w:p>
    <w:p w14:paraId="7ED3C30D" w14:textId="77777777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активная + активная</w:t>
      </w:r>
    </w:p>
    <w:p w14:paraId="1CEECF2C" w14:textId="77777777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proofErr w:type="spellStart"/>
      <w:proofErr w:type="gramStart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Tanimoto</w:t>
      </w:r>
      <w:proofErr w:type="spellEnd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&gt;</w:t>
      </w:r>
      <w:proofErr w:type="gramEnd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0.6</w:t>
      </w:r>
    </w:p>
    <w:p w14:paraId="487BE52C" w14:textId="64B59890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→ энкодер учится делать их БЛИЗКИМИ в пространстве </w:t>
      </w:r>
      <w:proofErr w:type="spellStart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эмбеддингов</w:t>
      </w:r>
      <w:proofErr w:type="spellEnd"/>
    </w:p>
    <w:p w14:paraId="5413AD50" w14:textId="77777777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Непохожие пары (</w:t>
      </w:r>
      <w:proofErr w:type="spellStart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label</w:t>
      </w:r>
      <w:proofErr w:type="spellEnd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=0): 50000</w:t>
      </w:r>
    </w:p>
    <w:p w14:paraId="11ECB839" w14:textId="77777777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активная + негативная</w:t>
      </w:r>
    </w:p>
    <w:p w14:paraId="4164143C" w14:textId="77777777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</w:t>
      </w:r>
      <w:proofErr w:type="spellStart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Tanimoto</w:t>
      </w:r>
      <w:proofErr w:type="spellEnd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&lt; 0.3</w:t>
      </w:r>
    </w:p>
    <w:p w14:paraId="56B4E99E" w14:textId="1A9F1A03" w:rsidR="006825A4" w:rsidRP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→ энкодер учится делать их ДАЛЁКИМИ в пространстве </w:t>
      </w:r>
      <w:proofErr w:type="spellStart"/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эмбеддингов</w:t>
      </w:r>
      <w:proofErr w:type="spellEnd"/>
    </w:p>
    <w:p w14:paraId="610E9AF3" w14:textId="75733D3E" w:rsid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825A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Итого: 59108 пар</w:t>
      </w:r>
    </w:p>
    <w:p w14:paraId="0FDE3707" w14:textId="77777777" w:rsidR="006825A4" w:rsidRDefault="006825A4" w:rsidP="00682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4D57D5" w14:textId="77777777" w:rsidR="006825A4" w:rsidRDefault="006825A4" w:rsidP="006825A4">
      <w:pPr>
        <w:pStyle w:val="font-claude-response-body"/>
      </w:pPr>
      <w:r>
        <w:rPr>
          <w:rStyle w:val="ac"/>
        </w:rPr>
        <w:t>Зачем это нужно:</w:t>
      </w:r>
    </w:p>
    <w:p w14:paraId="132F7799" w14:textId="77777777" w:rsidR="006825A4" w:rsidRDefault="006825A4" w:rsidP="006825A4">
      <w:pPr>
        <w:pStyle w:val="font-claude-response-body"/>
      </w:pPr>
      <w:r>
        <w:t xml:space="preserve">Внутри диффузии у нас есть </w:t>
      </w:r>
      <w:r>
        <w:rPr>
          <w:rStyle w:val="HTML"/>
        </w:rPr>
        <w:t>x_0_pred</w:t>
      </w:r>
      <w:r>
        <w:t xml:space="preserve"> — предсказанная молекула на каждом шаге. Нам нужно </w:t>
      </w:r>
      <w:proofErr w:type="gramStart"/>
      <w:r>
        <w:t>оценить</w:t>
      </w:r>
      <w:proofErr w:type="gramEnd"/>
      <w:r>
        <w:t xml:space="preserve"> насколько она похожа на референсные ингибиторы и отталкивать генерацию от похожих структур. </w:t>
      </w:r>
      <w:proofErr w:type="spellStart"/>
      <w:r>
        <w:t>Tanimoto</w:t>
      </w:r>
      <w:proofErr w:type="spellEnd"/>
      <w:r>
        <w:t xml:space="preserve"> это не сделает — он </w:t>
      </w:r>
      <w:proofErr w:type="spellStart"/>
      <w:r>
        <w:t>недифференцируем</w:t>
      </w:r>
      <w:proofErr w:type="spellEnd"/>
      <w:r>
        <w:t xml:space="preserve">. GNN энкодер обученный на этих парах даст нам дифференцируемую оценку схожести через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в пространстве </w:t>
      </w:r>
      <w:proofErr w:type="spellStart"/>
      <w:r>
        <w:t>эмбеддингов</w:t>
      </w:r>
      <w:proofErr w:type="spellEnd"/>
      <w:r>
        <w:t>.</w:t>
      </w:r>
    </w:p>
    <w:p w14:paraId="1963DCB9" w14:textId="77777777" w:rsidR="008946C6" w:rsidRPr="008946C6" w:rsidRDefault="008946C6" w:rsidP="0089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Активные (3176 молекул):</w:t>
      </w:r>
    </w:p>
    <w:p w14:paraId="271759F5" w14:textId="08725B6A" w:rsidR="008946C6" w:rsidRPr="008946C6" w:rsidRDefault="008946C6" w:rsidP="008946C6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 референс (</w:t>
      </w:r>
      <w:proofErr w:type="spellStart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pChEMBL</w:t>
      </w:r>
      <w:proofErr w:type="spellEnd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≥ 6)</w:t>
      </w:r>
    </w:p>
    <w:p w14:paraId="2BE0696B" w14:textId="648B3F8F" w:rsidR="008946C6" w:rsidRPr="008946C6" w:rsidRDefault="008946C6" w:rsidP="008946C6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3155 из </w:t>
      </w:r>
      <w:proofErr w:type="spellStart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ChEMBL</w:t>
      </w:r>
      <w:proofErr w:type="spellEnd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proofErr w:type="spellStart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pChEMBL</w:t>
      </w:r>
      <w:proofErr w:type="spellEnd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≥ 5)</w:t>
      </w:r>
    </w:p>
    <w:p w14:paraId="5B390277" w14:textId="77777777" w:rsidR="008946C6" w:rsidRPr="008946C6" w:rsidRDefault="008946C6" w:rsidP="00894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Негативные (4795 молекул):</w:t>
      </w:r>
    </w:p>
    <w:p w14:paraId="35206BD8" w14:textId="65698058" w:rsidR="008946C6" w:rsidRPr="008946C6" w:rsidRDefault="008946C6" w:rsidP="008946C6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скачаны из </w:t>
      </w:r>
      <w:proofErr w:type="spellStart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PubChem</w:t>
      </w:r>
      <w:proofErr w:type="spellEnd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(разные </w:t>
      </w:r>
      <w:proofErr w:type="spellStart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scaffolds</w:t>
      </w:r>
      <w:proofErr w:type="spellEnd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72D5A28" w14:textId="6605E46D" w:rsidR="006825A4" w:rsidRPr="008946C6" w:rsidRDefault="008946C6" w:rsidP="008946C6">
      <w:pPr>
        <w:pStyle w:val="a7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активны против </w:t>
      </w:r>
      <w:proofErr w:type="spellStart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Src</w:t>
      </w:r>
      <w:proofErr w:type="spellEnd"/>
      <w:r w:rsidRPr="008946C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киназы</w:t>
      </w:r>
    </w:p>
    <w:p w14:paraId="7D18056C" w14:textId="21068E75" w:rsidR="0094113D" w:rsidRDefault="0094113D"/>
    <w:p w14:paraId="64D0CC72" w14:textId="4ADE2E81" w:rsidR="005A4643" w:rsidRDefault="005A4643">
      <w:r w:rsidRPr="005A4643">
        <w:t>Похожие пары (</w:t>
      </w:r>
      <w:proofErr w:type="spellStart"/>
      <w:r w:rsidRPr="005A4643">
        <w:t>label</w:t>
      </w:r>
      <w:proofErr w:type="spellEnd"/>
      <w:r w:rsidRPr="005A4643">
        <w:t>=1) — 9108 пар</w:t>
      </w:r>
    </w:p>
    <w:p w14:paraId="4296AEC3" w14:textId="4B625E4D" w:rsidR="005A4643" w:rsidRDefault="005A4643" w:rsidP="005A4643">
      <w:pPr>
        <w:pStyle w:val="a7"/>
        <w:numPr>
          <w:ilvl w:val="0"/>
          <w:numId w:val="4"/>
        </w:numPr>
      </w:pPr>
      <w:r>
        <w:t>Берём две активные молекулы</w:t>
      </w:r>
    </w:p>
    <w:p w14:paraId="29BB55B8" w14:textId="52E37FCF" w:rsidR="005A4643" w:rsidRDefault="005A4643" w:rsidP="005A4643">
      <w:pPr>
        <w:pStyle w:val="a7"/>
        <w:numPr>
          <w:ilvl w:val="0"/>
          <w:numId w:val="4"/>
        </w:numPr>
      </w:pPr>
      <w:r>
        <w:t xml:space="preserve">Считаем </w:t>
      </w:r>
      <w:proofErr w:type="spellStart"/>
      <w:r>
        <w:t>Tanimoto</w:t>
      </w:r>
      <w:proofErr w:type="spellEnd"/>
      <w:r>
        <w:t xml:space="preserve"> между ними</w:t>
      </w:r>
    </w:p>
    <w:p w14:paraId="12D43662" w14:textId="01171C5D" w:rsidR="005A4643" w:rsidRDefault="005A4643" w:rsidP="005A4643">
      <w:pPr>
        <w:pStyle w:val="a7"/>
        <w:numPr>
          <w:ilvl w:val="0"/>
          <w:numId w:val="4"/>
        </w:numPr>
      </w:pPr>
      <w:r>
        <w:t xml:space="preserve">Если </w:t>
      </w:r>
      <w:proofErr w:type="spellStart"/>
      <w:proofErr w:type="gramStart"/>
      <w:r>
        <w:t>Tanimoto</w:t>
      </w:r>
      <w:proofErr w:type="spellEnd"/>
      <w:r>
        <w:t xml:space="preserve"> &gt;</w:t>
      </w:r>
      <w:proofErr w:type="gramEnd"/>
      <w:r>
        <w:t xml:space="preserve"> 0.6 → похожая пара</w:t>
      </w:r>
    </w:p>
    <w:p w14:paraId="72370C77" w14:textId="77777777" w:rsidR="005A4643" w:rsidRDefault="005A4643" w:rsidP="005A4643"/>
    <w:p w14:paraId="611A07C8" w14:textId="44E61A48" w:rsidR="005A4643" w:rsidRDefault="005A4643" w:rsidP="005A4643">
      <w:proofErr w:type="spellStart"/>
      <w:r>
        <w:t>активная_A</w:t>
      </w:r>
      <w:proofErr w:type="spellEnd"/>
      <w:r>
        <w:t xml:space="preserve"> + </w:t>
      </w:r>
      <w:proofErr w:type="spellStart"/>
      <w:r>
        <w:t>активная_B</w:t>
      </w:r>
      <w:proofErr w:type="spellEnd"/>
      <w:r>
        <w:t xml:space="preserve"> → </w:t>
      </w:r>
      <w:proofErr w:type="spellStart"/>
      <w:proofErr w:type="gramStart"/>
      <w:r>
        <w:t>Tanimoto</w:t>
      </w:r>
      <w:proofErr w:type="spellEnd"/>
      <w:r>
        <w:t xml:space="preserve"> &gt;</w:t>
      </w:r>
      <w:proofErr w:type="gramEnd"/>
      <w:r>
        <w:t xml:space="preserve"> 0.6 → </w:t>
      </w:r>
      <w:proofErr w:type="spellStart"/>
      <w:r>
        <w:t>label</w:t>
      </w:r>
      <w:proofErr w:type="spellEnd"/>
      <w:r>
        <w:t>=1</w:t>
      </w:r>
    </w:p>
    <w:p w14:paraId="58821301" w14:textId="5EBA86E9" w:rsidR="005A4643" w:rsidRDefault="005A4643" w:rsidP="005A4643">
      <w:r w:rsidRPr="005A4643">
        <w:t xml:space="preserve">Логика: две активные молекулы против одной мишени часто структурно похожи — похожий </w:t>
      </w:r>
      <w:proofErr w:type="spellStart"/>
      <w:r w:rsidRPr="005A4643">
        <w:t>scaffold</w:t>
      </w:r>
      <w:proofErr w:type="spellEnd"/>
      <w:r w:rsidRPr="005A4643">
        <w:t xml:space="preserve">, похожие </w:t>
      </w:r>
      <w:proofErr w:type="spellStart"/>
      <w:r w:rsidRPr="005A4643">
        <w:t>фармакофоры</w:t>
      </w:r>
      <w:proofErr w:type="spellEnd"/>
      <w:r w:rsidRPr="005A4643">
        <w:t xml:space="preserve">. Энкодер должен научиться делать их </w:t>
      </w:r>
      <w:proofErr w:type="spellStart"/>
      <w:r w:rsidRPr="005A4643">
        <w:t>эмбеддинги</w:t>
      </w:r>
      <w:proofErr w:type="spellEnd"/>
      <w:r w:rsidRPr="005A4643">
        <w:t xml:space="preserve"> близкими.</w:t>
      </w:r>
    </w:p>
    <w:p w14:paraId="23460176" w14:textId="77777777" w:rsidR="005A4643" w:rsidRDefault="005A4643" w:rsidP="005A4643"/>
    <w:p w14:paraId="192F4FF3" w14:textId="7F9E3C90" w:rsidR="005A4643" w:rsidRDefault="005A4643" w:rsidP="005A4643">
      <w:r w:rsidRPr="005A4643">
        <w:t>Непохожие пары (</w:t>
      </w:r>
      <w:proofErr w:type="spellStart"/>
      <w:r w:rsidRPr="005A4643">
        <w:t>label</w:t>
      </w:r>
      <w:proofErr w:type="spellEnd"/>
      <w:r w:rsidRPr="005A4643">
        <w:t>=0) — 50000 пар</w:t>
      </w:r>
    </w:p>
    <w:p w14:paraId="6CB4097C" w14:textId="3D1FF8BB" w:rsidR="005A4643" w:rsidRDefault="005A4643" w:rsidP="005A4643">
      <w:pPr>
        <w:pStyle w:val="a7"/>
        <w:numPr>
          <w:ilvl w:val="0"/>
          <w:numId w:val="5"/>
        </w:numPr>
      </w:pPr>
      <w:r>
        <w:t>Берём одну активную и одну негативную</w:t>
      </w:r>
    </w:p>
    <w:p w14:paraId="51DCC7AB" w14:textId="5F996015" w:rsidR="005A4643" w:rsidRDefault="005A4643" w:rsidP="005A4643">
      <w:pPr>
        <w:pStyle w:val="a7"/>
        <w:numPr>
          <w:ilvl w:val="0"/>
          <w:numId w:val="5"/>
        </w:numPr>
      </w:pPr>
      <w:r>
        <w:t xml:space="preserve">Считаем </w:t>
      </w:r>
      <w:proofErr w:type="spellStart"/>
      <w:r>
        <w:t>Tanimoto</w:t>
      </w:r>
      <w:proofErr w:type="spellEnd"/>
      <w:r>
        <w:t xml:space="preserve"> между ними</w:t>
      </w:r>
    </w:p>
    <w:p w14:paraId="1DE4BB12" w14:textId="522BE8B2" w:rsidR="005A4643" w:rsidRDefault="005A4643" w:rsidP="005A4643">
      <w:pPr>
        <w:pStyle w:val="a7"/>
        <w:numPr>
          <w:ilvl w:val="0"/>
          <w:numId w:val="5"/>
        </w:numPr>
      </w:pPr>
      <w:r>
        <w:t xml:space="preserve">Если </w:t>
      </w:r>
      <w:proofErr w:type="spellStart"/>
      <w:r>
        <w:t>Tanimoto</w:t>
      </w:r>
      <w:proofErr w:type="spellEnd"/>
      <w:r>
        <w:t xml:space="preserve"> </w:t>
      </w:r>
      <w:proofErr w:type="gramStart"/>
      <w:r>
        <w:t>&lt; 0.3</w:t>
      </w:r>
      <w:proofErr w:type="gramEnd"/>
      <w:r>
        <w:t xml:space="preserve"> → непохожая пара</w:t>
      </w:r>
    </w:p>
    <w:p w14:paraId="6AE9741C" w14:textId="77777777" w:rsidR="005A4643" w:rsidRDefault="005A4643" w:rsidP="005A4643"/>
    <w:p w14:paraId="639309B7" w14:textId="19183675" w:rsidR="005A4643" w:rsidRDefault="005A4643" w:rsidP="005A4643">
      <w:proofErr w:type="spellStart"/>
      <w:r>
        <w:t>активная_A</w:t>
      </w:r>
      <w:proofErr w:type="spellEnd"/>
      <w:r>
        <w:t xml:space="preserve"> + </w:t>
      </w:r>
      <w:proofErr w:type="spellStart"/>
      <w:r>
        <w:t>негативная_B</w:t>
      </w:r>
      <w:proofErr w:type="spellEnd"/>
      <w:r>
        <w:t xml:space="preserve"> → </w:t>
      </w:r>
      <w:proofErr w:type="spellStart"/>
      <w:r>
        <w:t>Tanimoto</w:t>
      </w:r>
      <w:proofErr w:type="spellEnd"/>
      <w:r>
        <w:t xml:space="preserve"> </w:t>
      </w:r>
      <w:proofErr w:type="gramStart"/>
      <w:r>
        <w:t>&lt; 0.3</w:t>
      </w:r>
      <w:proofErr w:type="gramEnd"/>
      <w:r>
        <w:t xml:space="preserve"> → </w:t>
      </w:r>
      <w:proofErr w:type="spellStart"/>
      <w:r>
        <w:t>label</w:t>
      </w:r>
      <w:proofErr w:type="spellEnd"/>
      <w:r>
        <w:t>=0</w:t>
      </w:r>
    </w:p>
    <w:p w14:paraId="3D3A39EC" w14:textId="77777777" w:rsidR="005A4643" w:rsidRDefault="005A4643" w:rsidP="005A4643"/>
    <w:p w14:paraId="5FD0E763" w14:textId="0435FCDC" w:rsidR="005A4643" w:rsidRPr="005A4643" w:rsidRDefault="005A4643" w:rsidP="005A4643">
      <w:pPr>
        <w:rPr>
          <w:b/>
          <w:bCs/>
        </w:rPr>
      </w:pPr>
      <w:r w:rsidRPr="005A4643">
        <w:rPr>
          <w:b/>
          <w:bCs/>
        </w:rPr>
        <w:t>После обучения:</w:t>
      </w:r>
    </w:p>
    <w:p w14:paraId="6C49A597" w14:textId="77777777" w:rsidR="005A4643" w:rsidRDefault="005A4643" w:rsidP="005A4643">
      <w:pPr>
        <w:pStyle w:val="a7"/>
        <w:numPr>
          <w:ilvl w:val="0"/>
          <w:numId w:val="6"/>
        </w:numPr>
      </w:pPr>
      <w:proofErr w:type="spellStart"/>
      <w:r>
        <w:t>encoder</w:t>
      </w:r>
      <w:proofErr w:type="spellEnd"/>
      <w:r>
        <w:t>(</w:t>
      </w:r>
      <w:proofErr w:type="spellStart"/>
      <w:r>
        <w:t>активная_молекула</w:t>
      </w:r>
      <w:proofErr w:type="spellEnd"/>
      <w:r>
        <w:t>) → вектор z</w:t>
      </w:r>
    </w:p>
    <w:p w14:paraId="60628FE2" w14:textId="77777777" w:rsidR="005A4643" w:rsidRDefault="005A4643" w:rsidP="005A4643">
      <w:pPr>
        <w:pStyle w:val="a7"/>
        <w:numPr>
          <w:ilvl w:val="0"/>
          <w:numId w:val="6"/>
        </w:numPr>
      </w:pPr>
      <w:proofErr w:type="spellStart"/>
      <w:r>
        <w:t>encoder</w:t>
      </w:r>
      <w:proofErr w:type="spellEnd"/>
      <w:r>
        <w:t>(</w:t>
      </w:r>
      <w:proofErr w:type="spellStart"/>
      <w:r>
        <w:t>похожая_</w:t>
      </w:r>
      <w:proofErr w:type="gramStart"/>
      <w:r>
        <w:t>активная</w:t>
      </w:r>
      <w:proofErr w:type="spellEnd"/>
      <w:r>
        <w:t>)  →</w:t>
      </w:r>
      <w:proofErr w:type="gramEnd"/>
      <w:r>
        <w:t xml:space="preserve"> вектор z'</w:t>
      </w:r>
    </w:p>
    <w:p w14:paraId="4036BEDF" w14:textId="77777777" w:rsidR="005A4643" w:rsidRDefault="005A4643" w:rsidP="005A4643">
      <w:pPr>
        <w:pStyle w:val="a7"/>
        <w:numPr>
          <w:ilvl w:val="0"/>
          <w:numId w:val="6"/>
        </w:numPr>
      </w:pPr>
      <w:proofErr w:type="spellStart"/>
      <w:proofErr w:type="gramStart"/>
      <w:r>
        <w:t>cosine</w:t>
      </w:r>
      <w:proofErr w:type="spellEnd"/>
      <w:r>
        <w:t>(</w:t>
      </w:r>
      <w:proofErr w:type="gramEnd"/>
      <w:r>
        <w:t xml:space="preserve">z, z') ≈ </w:t>
      </w:r>
      <w:proofErr w:type="gramStart"/>
      <w:r>
        <w:t>0.85  ←</w:t>
      </w:r>
      <w:proofErr w:type="gramEnd"/>
      <w:r>
        <w:t xml:space="preserve"> близко ✓</w:t>
      </w:r>
    </w:p>
    <w:p w14:paraId="0F454ED3" w14:textId="77777777" w:rsidR="005A4643" w:rsidRDefault="005A4643" w:rsidP="005A4643"/>
    <w:p w14:paraId="70EDB803" w14:textId="77777777" w:rsidR="005A4643" w:rsidRDefault="005A4643" w:rsidP="005A4643">
      <w:pPr>
        <w:pStyle w:val="a7"/>
        <w:numPr>
          <w:ilvl w:val="0"/>
          <w:numId w:val="6"/>
        </w:numPr>
      </w:pPr>
      <w:proofErr w:type="spellStart"/>
      <w:r>
        <w:t>encoder</w:t>
      </w:r>
      <w:proofErr w:type="spellEnd"/>
      <w:r>
        <w:t>(</w:t>
      </w:r>
      <w:proofErr w:type="spellStart"/>
      <w:r>
        <w:t>активная_молекула</w:t>
      </w:r>
      <w:proofErr w:type="spellEnd"/>
      <w:r>
        <w:t>) → вектор z</w:t>
      </w:r>
    </w:p>
    <w:p w14:paraId="6AB9303E" w14:textId="77777777" w:rsidR="005A4643" w:rsidRDefault="005A4643" w:rsidP="005A4643">
      <w:pPr>
        <w:pStyle w:val="a7"/>
        <w:numPr>
          <w:ilvl w:val="0"/>
          <w:numId w:val="6"/>
        </w:numPr>
      </w:pPr>
      <w:proofErr w:type="spellStart"/>
      <w:r>
        <w:t>encoder</w:t>
      </w:r>
      <w:proofErr w:type="spellEnd"/>
      <w:r>
        <w:t>(</w:t>
      </w:r>
      <w:proofErr w:type="gramStart"/>
      <w:r>
        <w:t xml:space="preserve">негативная)   </w:t>
      </w:r>
      <w:proofErr w:type="gramEnd"/>
      <w:r>
        <w:t xml:space="preserve">     → вектор z''</w:t>
      </w:r>
    </w:p>
    <w:p w14:paraId="3923DA82" w14:textId="5D7C9C9A" w:rsidR="005A4643" w:rsidRDefault="005A4643" w:rsidP="005A4643">
      <w:pPr>
        <w:pStyle w:val="a7"/>
        <w:numPr>
          <w:ilvl w:val="0"/>
          <w:numId w:val="6"/>
        </w:numPr>
      </w:pPr>
      <w:proofErr w:type="spellStart"/>
      <w:proofErr w:type="gramStart"/>
      <w:r>
        <w:t>cosine</w:t>
      </w:r>
      <w:proofErr w:type="spellEnd"/>
      <w:r>
        <w:t>(</w:t>
      </w:r>
      <w:proofErr w:type="gramEnd"/>
      <w:r>
        <w:t>z, z'') ≈ 0.10 ← далеко ✓</w:t>
      </w:r>
    </w:p>
    <w:p w14:paraId="3C94F4FE" w14:textId="4E0A19C7" w:rsidR="005A4643" w:rsidRDefault="005A4643" w:rsidP="005A4643">
      <w:pPr>
        <w:rPr>
          <w:lang w:val="en-US"/>
        </w:rPr>
      </w:pPr>
      <w:r w:rsidRPr="005A4643">
        <w:lastRenderedPageBreak/>
        <w:t xml:space="preserve">Именно этот энкодер мы потом используем внутри диффузии — чтобы </w:t>
      </w:r>
      <w:proofErr w:type="gramStart"/>
      <w:r w:rsidRPr="005A4643">
        <w:t>оценивать</w:t>
      </w:r>
      <w:proofErr w:type="gramEnd"/>
      <w:r w:rsidRPr="005A4643">
        <w:t xml:space="preserve"> насколько сгенерированная молекула похожа на референсы, и отталкивать генерацию от похожих структур.</w:t>
      </w:r>
    </w:p>
    <w:p w14:paraId="6189E758" w14:textId="77777777" w:rsidR="00531F4D" w:rsidRDefault="00531F4D" w:rsidP="005A4643">
      <w:pPr>
        <w:rPr>
          <w:lang w:val="en-US"/>
        </w:rPr>
      </w:pPr>
    </w:p>
    <w:p w14:paraId="0EDC99F8" w14:textId="77777777" w:rsidR="00531F4D" w:rsidRDefault="00531F4D" w:rsidP="005A4643">
      <w:pPr>
        <w:rPr>
          <w:lang w:val="en-US"/>
        </w:rPr>
      </w:pPr>
    </w:p>
    <w:p w14:paraId="02AD1804" w14:textId="6957CC80" w:rsidR="00531F4D" w:rsidRPr="00531F4D" w:rsidRDefault="00531F4D" w:rsidP="00531F4D">
      <w:r w:rsidRPr="00531F4D">
        <w:t>Шаг 1</w:t>
      </w:r>
      <w:proofErr w:type="gramStart"/>
      <w:r w:rsidRPr="00531F4D">
        <w:t>: Берём</w:t>
      </w:r>
      <w:proofErr w:type="gramEnd"/>
      <w:r w:rsidRPr="00531F4D">
        <w:t xml:space="preserve"> пару молекул</w:t>
      </w:r>
    </w:p>
    <w:p w14:paraId="457F1437" w14:textId="1136EB46" w:rsidR="00531F4D" w:rsidRPr="00531F4D" w:rsidRDefault="00531F4D" w:rsidP="007667BB">
      <w:pPr>
        <w:pStyle w:val="a7"/>
        <w:numPr>
          <w:ilvl w:val="0"/>
          <w:numId w:val="7"/>
        </w:numPr>
      </w:pPr>
      <w:r w:rsidRPr="00531F4D">
        <w:t>Похожая пара (</w:t>
      </w:r>
      <w:r w:rsidRPr="007667BB">
        <w:rPr>
          <w:lang w:val="en-US"/>
        </w:rPr>
        <w:t>label</w:t>
      </w:r>
      <w:r w:rsidRPr="00531F4D">
        <w:t>=1):</w:t>
      </w:r>
    </w:p>
    <w:p w14:paraId="373755C1" w14:textId="6D1AE46D" w:rsidR="00531F4D" w:rsidRPr="00531F4D" w:rsidRDefault="00531F4D" w:rsidP="007667BB">
      <w:pPr>
        <w:pStyle w:val="a7"/>
        <w:numPr>
          <w:ilvl w:val="0"/>
          <w:numId w:val="7"/>
        </w:numPr>
      </w:pPr>
      <w:r w:rsidRPr="00531F4D">
        <w:t>Активная_</w:t>
      </w:r>
      <w:r w:rsidRPr="007667BB">
        <w:rPr>
          <w:lang w:val="en-US"/>
        </w:rPr>
        <w:t>A</w:t>
      </w:r>
      <w:r w:rsidRPr="00531F4D">
        <w:t xml:space="preserve"> + Активная_</w:t>
      </w:r>
      <w:proofErr w:type="gramStart"/>
      <w:r w:rsidRPr="007667BB">
        <w:rPr>
          <w:lang w:val="en-US"/>
        </w:rPr>
        <w:t>B</w:t>
      </w:r>
      <w:r w:rsidRPr="00531F4D">
        <w:t xml:space="preserve">  →</w:t>
      </w:r>
      <w:proofErr w:type="gramEnd"/>
      <w:r w:rsidRPr="00531F4D">
        <w:t xml:space="preserve"> </w:t>
      </w:r>
      <w:proofErr w:type="gramStart"/>
      <w:r w:rsidRPr="007667BB">
        <w:rPr>
          <w:lang w:val="en-US"/>
        </w:rPr>
        <w:t>Tanimoto</w:t>
      </w:r>
      <w:r w:rsidRPr="00531F4D">
        <w:t xml:space="preserve"> &gt;</w:t>
      </w:r>
      <w:proofErr w:type="gramEnd"/>
      <w:r w:rsidRPr="00531F4D">
        <w:t xml:space="preserve"> 0.6</w:t>
      </w:r>
    </w:p>
    <w:p w14:paraId="60E19A70" w14:textId="77777777" w:rsidR="00531F4D" w:rsidRPr="00531F4D" w:rsidRDefault="00531F4D" w:rsidP="00531F4D"/>
    <w:p w14:paraId="49EEA5E9" w14:textId="74A8C767" w:rsidR="00531F4D" w:rsidRPr="00531F4D" w:rsidRDefault="00531F4D" w:rsidP="007667BB">
      <w:pPr>
        <w:pStyle w:val="a7"/>
        <w:numPr>
          <w:ilvl w:val="0"/>
          <w:numId w:val="7"/>
        </w:numPr>
      </w:pPr>
      <w:r w:rsidRPr="00531F4D">
        <w:t>Непохожая пара (</w:t>
      </w:r>
      <w:r w:rsidRPr="007667BB">
        <w:rPr>
          <w:lang w:val="en-US"/>
        </w:rPr>
        <w:t>label</w:t>
      </w:r>
      <w:r w:rsidRPr="00531F4D">
        <w:t>=0):</w:t>
      </w:r>
    </w:p>
    <w:p w14:paraId="13930412" w14:textId="261AFD2F" w:rsidR="00531F4D" w:rsidRPr="007667BB" w:rsidRDefault="00531F4D" w:rsidP="007667BB">
      <w:pPr>
        <w:pStyle w:val="a7"/>
        <w:numPr>
          <w:ilvl w:val="0"/>
          <w:numId w:val="7"/>
        </w:numPr>
      </w:pPr>
      <w:r w:rsidRPr="00531F4D">
        <w:t>Активная_</w:t>
      </w:r>
      <w:r w:rsidRPr="007667BB">
        <w:rPr>
          <w:lang w:val="en-US"/>
        </w:rPr>
        <w:t>A</w:t>
      </w:r>
      <w:r w:rsidRPr="00531F4D">
        <w:t xml:space="preserve"> + Негативная_</w:t>
      </w:r>
      <w:r w:rsidRPr="007667BB">
        <w:rPr>
          <w:lang w:val="en-US"/>
        </w:rPr>
        <w:t>B</w:t>
      </w:r>
      <w:r w:rsidRPr="00531F4D">
        <w:t xml:space="preserve"> → </w:t>
      </w:r>
      <w:r w:rsidRPr="007667BB">
        <w:rPr>
          <w:lang w:val="en-US"/>
        </w:rPr>
        <w:t>Tanimoto</w:t>
      </w:r>
      <w:r w:rsidRPr="00531F4D">
        <w:t xml:space="preserve"> &lt; 0.3</w:t>
      </w:r>
    </w:p>
    <w:p w14:paraId="730CBBA3" w14:textId="77777777" w:rsidR="00531F4D" w:rsidRPr="007667BB" w:rsidRDefault="00531F4D" w:rsidP="00531F4D"/>
    <w:p w14:paraId="0545434D" w14:textId="77777777" w:rsidR="007667BB" w:rsidRPr="007667BB" w:rsidRDefault="007667BB" w:rsidP="00531F4D"/>
    <w:p w14:paraId="6B9649BC" w14:textId="1119C78B" w:rsidR="007667BB" w:rsidRPr="007667BB" w:rsidRDefault="007667BB" w:rsidP="007667BB">
      <w:pPr>
        <w:rPr>
          <w:lang w:val="en-US"/>
        </w:rPr>
      </w:pPr>
      <w:r w:rsidRPr="007667BB">
        <w:t>Шаг 2: Энкодер переводит каждую молекулу в вектор</w:t>
      </w:r>
    </w:p>
    <w:p w14:paraId="7F97A069" w14:textId="03F9F1EE" w:rsidR="007667BB" w:rsidRPr="007667BB" w:rsidRDefault="007667BB" w:rsidP="007667BB">
      <w:pPr>
        <w:pStyle w:val="a7"/>
        <w:numPr>
          <w:ilvl w:val="0"/>
          <w:numId w:val="8"/>
        </w:numPr>
        <w:rPr>
          <w:lang w:val="en-US"/>
        </w:rPr>
      </w:pPr>
      <w:r w:rsidRPr="007667BB">
        <w:t>Молекула</w:t>
      </w:r>
      <w:r w:rsidRPr="007667BB">
        <w:rPr>
          <w:lang w:val="en-US"/>
        </w:rPr>
        <w:t xml:space="preserve">_A → </w:t>
      </w:r>
      <w:proofErr w:type="spellStart"/>
      <w:r w:rsidRPr="007667BB">
        <w:rPr>
          <w:lang w:val="en-US"/>
        </w:rPr>
        <w:t>SchNet</w:t>
      </w:r>
      <w:proofErr w:type="spellEnd"/>
      <w:r w:rsidRPr="007667BB">
        <w:rPr>
          <w:lang w:val="en-US"/>
        </w:rPr>
        <w:t xml:space="preserve"> → </w:t>
      </w:r>
      <w:r w:rsidRPr="007667BB">
        <w:t>вектор</w:t>
      </w:r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z_A</w:t>
      </w:r>
      <w:proofErr w:type="spellEnd"/>
      <w:r w:rsidRPr="007667BB">
        <w:rPr>
          <w:lang w:val="en-US"/>
        </w:rPr>
        <w:t xml:space="preserve"> (64 </w:t>
      </w:r>
      <w:r w:rsidRPr="007667BB">
        <w:t>числа</w:t>
      </w:r>
      <w:r w:rsidRPr="007667BB">
        <w:rPr>
          <w:lang w:val="en-US"/>
        </w:rPr>
        <w:t>)</w:t>
      </w:r>
    </w:p>
    <w:p w14:paraId="450B50F7" w14:textId="3C50861F" w:rsidR="00531F4D" w:rsidRPr="007667BB" w:rsidRDefault="007667BB" w:rsidP="007667BB">
      <w:pPr>
        <w:pStyle w:val="a7"/>
        <w:numPr>
          <w:ilvl w:val="0"/>
          <w:numId w:val="8"/>
        </w:numPr>
      </w:pPr>
      <w:r w:rsidRPr="007667BB">
        <w:t>Молекула_</w:t>
      </w:r>
      <w:r w:rsidRPr="007667BB">
        <w:rPr>
          <w:lang w:val="en-US"/>
        </w:rPr>
        <w:t>B</w:t>
      </w:r>
      <w:r w:rsidRPr="007667BB">
        <w:t xml:space="preserve"> → </w:t>
      </w:r>
      <w:proofErr w:type="spellStart"/>
      <w:r w:rsidRPr="007667BB">
        <w:rPr>
          <w:lang w:val="en-US"/>
        </w:rPr>
        <w:t>SchNet</w:t>
      </w:r>
      <w:proofErr w:type="spellEnd"/>
      <w:r w:rsidRPr="007667BB">
        <w:t xml:space="preserve"> → вектор </w:t>
      </w:r>
      <w:r w:rsidRPr="007667BB">
        <w:rPr>
          <w:lang w:val="en-US"/>
        </w:rPr>
        <w:t>z</w:t>
      </w:r>
      <w:r w:rsidRPr="007667BB">
        <w:t>_</w:t>
      </w:r>
      <w:r w:rsidRPr="007667BB">
        <w:rPr>
          <w:lang w:val="en-US"/>
        </w:rPr>
        <w:t>B</w:t>
      </w:r>
      <w:r w:rsidRPr="007667BB">
        <w:t xml:space="preserve"> (64 числа)</w:t>
      </w:r>
    </w:p>
    <w:p w14:paraId="7317139D" w14:textId="77777777" w:rsidR="007667BB" w:rsidRDefault="007667BB" w:rsidP="007667BB">
      <w:pPr>
        <w:rPr>
          <w:lang w:val="en-US"/>
        </w:rPr>
      </w:pPr>
    </w:p>
    <w:p w14:paraId="77A95EF9" w14:textId="77777777" w:rsidR="007667BB" w:rsidRDefault="007667BB" w:rsidP="007667BB">
      <w:pPr>
        <w:rPr>
          <w:lang w:val="en-US"/>
        </w:rPr>
      </w:pPr>
    </w:p>
    <w:p w14:paraId="40D2A97D" w14:textId="472F9F1B" w:rsidR="007667BB" w:rsidRPr="007667BB" w:rsidRDefault="007667BB" w:rsidP="007667BB">
      <w:pPr>
        <w:rPr>
          <w:lang w:val="en-US"/>
        </w:rPr>
      </w:pPr>
      <w:r>
        <w:t>Шаг 3</w:t>
      </w:r>
      <w:proofErr w:type="gramStart"/>
      <w:r>
        <w:t>: Считаем</w:t>
      </w:r>
      <w:proofErr w:type="gramEnd"/>
      <w:r>
        <w:t xml:space="preserve">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между векторами</w:t>
      </w:r>
    </w:p>
    <w:p w14:paraId="6CBCF214" w14:textId="77777777" w:rsidR="007667BB" w:rsidRDefault="007667BB" w:rsidP="007667BB">
      <w:r>
        <w:t xml:space="preserve">  </w:t>
      </w:r>
      <w:proofErr w:type="spellStart"/>
      <w:proofErr w:type="gramStart"/>
      <w:r>
        <w:t>cos</w:t>
      </w:r>
      <w:proofErr w:type="spellEnd"/>
      <w:r>
        <w:t>(</w:t>
      </w:r>
      <w:proofErr w:type="spellStart"/>
      <w:proofErr w:type="gramEnd"/>
      <w:r>
        <w:t>z_A</w:t>
      </w:r>
      <w:proofErr w:type="spellEnd"/>
      <w:r>
        <w:t xml:space="preserve">, </w:t>
      </w:r>
      <w:proofErr w:type="spellStart"/>
      <w:r>
        <w:t>z_B</w:t>
      </w:r>
      <w:proofErr w:type="spellEnd"/>
      <w:r>
        <w:t>) = от -1 до +1</w:t>
      </w:r>
    </w:p>
    <w:p w14:paraId="279FE905" w14:textId="04F0BCFC" w:rsidR="007667BB" w:rsidRDefault="007667BB" w:rsidP="007667BB">
      <w:pPr>
        <w:pStyle w:val="a7"/>
        <w:numPr>
          <w:ilvl w:val="0"/>
          <w:numId w:val="9"/>
        </w:numPr>
      </w:pPr>
      <w:r>
        <w:t>+1 = одинаковые направления = похожие</w:t>
      </w:r>
    </w:p>
    <w:p w14:paraId="6CFC4AFC" w14:textId="53CEF7F0" w:rsidR="007667BB" w:rsidRPr="007667BB" w:rsidRDefault="007667BB" w:rsidP="007667BB">
      <w:pPr>
        <w:pStyle w:val="a7"/>
        <w:numPr>
          <w:ilvl w:val="0"/>
          <w:numId w:val="9"/>
        </w:numPr>
      </w:pPr>
      <w:r>
        <w:t>-1 = противоположные = непохожие</w:t>
      </w:r>
    </w:p>
    <w:p w14:paraId="7F2CD02E" w14:textId="77777777" w:rsidR="007667BB" w:rsidRDefault="007667BB" w:rsidP="007667BB">
      <w:pPr>
        <w:rPr>
          <w:lang w:val="en-US"/>
        </w:rPr>
      </w:pPr>
    </w:p>
    <w:p w14:paraId="4961E04D" w14:textId="599A8995" w:rsidR="007667BB" w:rsidRPr="007667BB" w:rsidRDefault="007667BB" w:rsidP="007667BB">
      <w:r w:rsidRPr="007667BB">
        <w:t>Шаг 4</w:t>
      </w:r>
      <w:proofErr w:type="gramStart"/>
      <w:r w:rsidRPr="007667BB">
        <w:t>: Считаем</w:t>
      </w:r>
      <w:proofErr w:type="gramEnd"/>
      <w:r w:rsidRPr="007667BB">
        <w:t xml:space="preserve"> </w:t>
      </w:r>
      <w:r w:rsidRPr="007667BB">
        <w:rPr>
          <w:lang w:val="en-US"/>
        </w:rPr>
        <w:t>loss</w:t>
      </w:r>
      <w:r w:rsidRPr="007667BB">
        <w:t xml:space="preserve"> (</w:t>
      </w:r>
      <w:r w:rsidRPr="007667BB">
        <w:rPr>
          <w:lang w:val="en-US"/>
        </w:rPr>
        <w:t>NT</w:t>
      </w:r>
      <w:r w:rsidRPr="007667BB">
        <w:t>-</w:t>
      </w:r>
      <w:proofErr w:type="spellStart"/>
      <w:r w:rsidRPr="007667BB">
        <w:rPr>
          <w:lang w:val="en-US"/>
        </w:rPr>
        <w:t>Xent</w:t>
      </w:r>
      <w:proofErr w:type="spellEnd"/>
      <w:r w:rsidRPr="007667BB">
        <w:t>)</w:t>
      </w:r>
    </w:p>
    <w:p w14:paraId="4AE6BE31" w14:textId="77777777" w:rsidR="007667BB" w:rsidRPr="007667BB" w:rsidRDefault="007667BB" w:rsidP="007667BB">
      <w:pPr>
        <w:rPr>
          <w:lang w:val="en-US"/>
        </w:rPr>
      </w:pPr>
      <w:r w:rsidRPr="007667BB">
        <w:t xml:space="preserve">  </w:t>
      </w:r>
      <w:proofErr w:type="spellStart"/>
      <w:r w:rsidRPr="007667BB">
        <w:rPr>
          <w:lang w:val="en-US"/>
        </w:rPr>
        <w:t>Для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похожей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пары</w:t>
      </w:r>
      <w:proofErr w:type="spellEnd"/>
      <w:r w:rsidRPr="007667BB">
        <w:rPr>
          <w:lang w:val="en-US"/>
        </w:rPr>
        <w:t xml:space="preserve"> (label=1):</w:t>
      </w:r>
    </w:p>
    <w:p w14:paraId="111B3DF0" w14:textId="77777777" w:rsidR="007667BB" w:rsidRPr="007667BB" w:rsidRDefault="007667BB" w:rsidP="007667BB">
      <w:pPr>
        <w:rPr>
          <w:lang w:val="en-US"/>
        </w:rPr>
      </w:pPr>
      <w:r w:rsidRPr="007667BB">
        <w:rPr>
          <w:lang w:val="en-US"/>
        </w:rPr>
        <w:t xml:space="preserve">    loss = -</w:t>
      </w:r>
      <w:proofErr w:type="gramStart"/>
      <w:r w:rsidRPr="007667BB">
        <w:rPr>
          <w:lang w:val="en-US"/>
        </w:rPr>
        <w:t>log(sigmoid(</w:t>
      </w:r>
      <w:proofErr w:type="gramEnd"/>
      <w:r w:rsidRPr="007667BB">
        <w:rPr>
          <w:lang w:val="en-US"/>
        </w:rPr>
        <w:t>sim / temperature))</w:t>
      </w:r>
    </w:p>
    <w:p w14:paraId="5D23D563" w14:textId="0EE854C7" w:rsidR="007667BB" w:rsidRPr="007667BB" w:rsidRDefault="007667BB" w:rsidP="007667BB">
      <w:pPr>
        <w:pStyle w:val="a7"/>
        <w:numPr>
          <w:ilvl w:val="0"/>
          <w:numId w:val="10"/>
        </w:numPr>
        <w:rPr>
          <w:lang w:val="en-US"/>
        </w:rPr>
      </w:pPr>
      <w:r w:rsidRPr="007667BB">
        <w:rPr>
          <w:lang w:val="en-US"/>
        </w:rPr>
        <w:t xml:space="preserve">→ </w:t>
      </w:r>
      <w:proofErr w:type="spellStart"/>
      <w:r w:rsidRPr="007667BB">
        <w:rPr>
          <w:lang w:val="en-US"/>
        </w:rPr>
        <w:t>наказываем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если</w:t>
      </w:r>
      <w:proofErr w:type="spellEnd"/>
      <w:r w:rsidRPr="007667BB">
        <w:rPr>
          <w:lang w:val="en-US"/>
        </w:rPr>
        <w:t xml:space="preserve"> cos </w:t>
      </w:r>
      <w:proofErr w:type="spellStart"/>
      <w:r w:rsidRPr="007667BB">
        <w:rPr>
          <w:lang w:val="en-US"/>
        </w:rPr>
        <w:t>маленький</w:t>
      </w:r>
      <w:proofErr w:type="spellEnd"/>
    </w:p>
    <w:p w14:paraId="42BE0F75" w14:textId="6EF23126" w:rsidR="007667BB" w:rsidRPr="007667BB" w:rsidRDefault="007667BB" w:rsidP="007667BB">
      <w:pPr>
        <w:pStyle w:val="a7"/>
        <w:numPr>
          <w:ilvl w:val="0"/>
          <w:numId w:val="10"/>
        </w:numPr>
      </w:pPr>
      <w:r w:rsidRPr="007667BB">
        <w:t xml:space="preserve">→ учим делать </w:t>
      </w:r>
      <w:r w:rsidRPr="007667BB">
        <w:rPr>
          <w:lang w:val="en-US"/>
        </w:rPr>
        <w:t>z</w:t>
      </w:r>
      <w:r w:rsidRPr="007667BB">
        <w:t>_</w:t>
      </w:r>
      <w:r w:rsidRPr="007667BB">
        <w:rPr>
          <w:lang w:val="en-US"/>
        </w:rPr>
        <w:t>A</w:t>
      </w:r>
      <w:r w:rsidRPr="007667BB">
        <w:t xml:space="preserve"> и </w:t>
      </w:r>
      <w:r w:rsidRPr="007667BB">
        <w:rPr>
          <w:lang w:val="en-US"/>
        </w:rPr>
        <w:t>z</w:t>
      </w:r>
      <w:r w:rsidRPr="007667BB">
        <w:t>_</w:t>
      </w:r>
      <w:r w:rsidRPr="007667BB">
        <w:rPr>
          <w:lang w:val="en-US"/>
        </w:rPr>
        <w:t>B</w:t>
      </w:r>
      <w:r w:rsidRPr="007667BB">
        <w:t xml:space="preserve"> БЛИЗКИМИ</w:t>
      </w:r>
    </w:p>
    <w:p w14:paraId="1063C2D7" w14:textId="77777777" w:rsidR="007667BB" w:rsidRPr="007667BB" w:rsidRDefault="007667BB" w:rsidP="007667BB"/>
    <w:p w14:paraId="5E366295" w14:textId="77777777" w:rsidR="007667BB" w:rsidRPr="007667BB" w:rsidRDefault="007667BB" w:rsidP="007667BB">
      <w:pPr>
        <w:rPr>
          <w:lang w:val="en-US"/>
        </w:rPr>
      </w:pPr>
      <w:r w:rsidRPr="007667BB">
        <w:t xml:space="preserve">  </w:t>
      </w:r>
      <w:proofErr w:type="spellStart"/>
      <w:r w:rsidRPr="007667BB">
        <w:rPr>
          <w:lang w:val="en-US"/>
        </w:rPr>
        <w:t>Для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непохожей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пары</w:t>
      </w:r>
      <w:proofErr w:type="spellEnd"/>
      <w:r w:rsidRPr="007667BB">
        <w:rPr>
          <w:lang w:val="en-US"/>
        </w:rPr>
        <w:t xml:space="preserve"> (label=0):</w:t>
      </w:r>
    </w:p>
    <w:p w14:paraId="6770DBF9" w14:textId="77777777" w:rsidR="007667BB" w:rsidRPr="007667BB" w:rsidRDefault="007667BB" w:rsidP="007667BB">
      <w:pPr>
        <w:rPr>
          <w:lang w:val="en-US"/>
        </w:rPr>
      </w:pPr>
      <w:r w:rsidRPr="007667BB">
        <w:rPr>
          <w:lang w:val="en-US"/>
        </w:rPr>
        <w:t xml:space="preserve">    loss = -</w:t>
      </w:r>
      <w:proofErr w:type="gramStart"/>
      <w:r w:rsidRPr="007667BB">
        <w:rPr>
          <w:lang w:val="en-US"/>
        </w:rPr>
        <w:t>log(sigmoid(</w:t>
      </w:r>
      <w:proofErr w:type="gramEnd"/>
      <w:r w:rsidRPr="007667BB">
        <w:rPr>
          <w:lang w:val="en-US"/>
        </w:rPr>
        <w:t>-sim / temperature))</w:t>
      </w:r>
    </w:p>
    <w:p w14:paraId="6FB3C43C" w14:textId="2247A45D" w:rsidR="007667BB" w:rsidRPr="007667BB" w:rsidRDefault="007667BB" w:rsidP="007667BB">
      <w:pPr>
        <w:pStyle w:val="a7"/>
        <w:numPr>
          <w:ilvl w:val="0"/>
          <w:numId w:val="11"/>
        </w:numPr>
        <w:rPr>
          <w:lang w:val="en-US"/>
        </w:rPr>
      </w:pPr>
      <w:r w:rsidRPr="007667BB">
        <w:rPr>
          <w:lang w:val="en-US"/>
        </w:rPr>
        <w:lastRenderedPageBreak/>
        <w:t xml:space="preserve">→ </w:t>
      </w:r>
      <w:proofErr w:type="spellStart"/>
      <w:r w:rsidRPr="007667BB">
        <w:rPr>
          <w:lang w:val="en-US"/>
        </w:rPr>
        <w:t>наказываем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если</w:t>
      </w:r>
      <w:proofErr w:type="spellEnd"/>
      <w:r w:rsidRPr="007667BB">
        <w:rPr>
          <w:lang w:val="en-US"/>
        </w:rPr>
        <w:t xml:space="preserve"> cos </w:t>
      </w:r>
      <w:proofErr w:type="spellStart"/>
      <w:r w:rsidRPr="007667BB">
        <w:rPr>
          <w:lang w:val="en-US"/>
        </w:rPr>
        <w:t>большой</w:t>
      </w:r>
      <w:proofErr w:type="spellEnd"/>
    </w:p>
    <w:p w14:paraId="076987C6" w14:textId="281E1100" w:rsidR="007667BB" w:rsidRPr="007667BB" w:rsidRDefault="007667BB" w:rsidP="007667BB">
      <w:pPr>
        <w:pStyle w:val="a7"/>
        <w:numPr>
          <w:ilvl w:val="0"/>
          <w:numId w:val="11"/>
        </w:numPr>
      </w:pPr>
      <w:r w:rsidRPr="007667BB">
        <w:t xml:space="preserve">→ учим делать </w:t>
      </w:r>
      <w:r w:rsidRPr="007667BB">
        <w:rPr>
          <w:lang w:val="en-US"/>
        </w:rPr>
        <w:t>z</w:t>
      </w:r>
      <w:r w:rsidRPr="007667BB">
        <w:t>_</w:t>
      </w:r>
      <w:r w:rsidRPr="007667BB">
        <w:rPr>
          <w:lang w:val="en-US"/>
        </w:rPr>
        <w:t>A</w:t>
      </w:r>
      <w:r w:rsidRPr="007667BB">
        <w:t xml:space="preserve"> и </w:t>
      </w:r>
      <w:r w:rsidRPr="007667BB">
        <w:rPr>
          <w:lang w:val="en-US"/>
        </w:rPr>
        <w:t>z</w:t>
      </w:r>
      <w:r w:rsidRPr="007667BB">
        <w:t>_</w:t>
      </w:r>
      <w:r w:rsidRPr="007667BB">
        <w:rPr>
          <w:lang w:val="en-US"/>
        </w:rPr>
        <w:t>B</w:t>
      </w:r>
      <w:r w:rsidRPr="007667BB">
        <w:t xml:space="preserve"> ДАЛЁКИМИ</w:t>
      </w:r>
    </w:p>
    <w:p w14:paraId="75A1CD6D" w14:textId="77777777" w:rsidR="007667BB" w:rsidRDefault="007667BB" w:rsidP="007667BB">
      <w:pPr>
        <w:rPr>
          <w:lang w:val="en-US"/>
        </w:rPr>
      </w:pPr>
    </w:p>
    <w:p w14:paraId="5C1E2469" w14:textId="77777777" w:rsidR="007667BB" w:rsidRPr="007667BB" w:rsidRDefault="007667BB" w:rsidP="007667BB">
      <w:r w:rsidRPr="007667BB">
        <w:t xml:space="preserve">Шаг 5: Градиент → обновляем веса </w:t>
      </w:r>
      <w:proofErr w:type="spellStart"/>
      <w:r w:rsidRPr="007667BB">
        <w:rPr>
          <w:lang w:val="en-US"/>
        </w:rPr>
        <w:t>SchNet</w:t>
      </w:r>
      <w:proofErr w:type="spellEnd"/>
    </w:p>
    <w:p w14:paraId="6E4995ED" w14:textId="0B67ACAF" w:rsidR="007667BB" w:rsidRDefault="007667BB" w:rsidP="007667BB">
      <w:pPr>
        <w:rPr>
          <w:lang w:val="en-US"/>
        </w:rPr>
      </w:pPr>
      <w:r w:rsidRPr="007667BB">
        <w:t xml:space="preserve">  → повторяем для следующего </w:t>
      </w:r>
      <w:proofErr w:type="spellStart"/>
      <w:r w:rsidRPr="007667BB">
        <w:t>батча</w:t>
      </w:r>
      <w:proofErr w:type="spellEnd"/>
    </w:p>
    <w:p w14:paraId="13A2F3CD" w14:textId="77777777" w:rsidR="007667BB" w:rsidRDefault="007667BB" w:rsidP="007667BB">
      <w:pPr>
        <w:rPr>
          <w:lang w:val="en-US"/>
        </w:rPr>
      </w:pPr>
    </w:p>
    <w:p w14:paraId="144E8204" w14:textId="77777777" w:rsidR="007667BB" w:rsidRPr="007667BB" w:rsidRDefault="007667BB" w:rsidP="007667BB">
      <w:r w:rsidRPr="007667BB">
        <w:t xml:space="preserve">Почему именно </w:t>
      </w:r>
      <w:proofErr w:type="spellStart"/>
      <w:r w:rsidRPr="007667BB">
        <w:rPr>
          <w:lang w:val="en-US"/>
        </w:rPr>
        <w:t>SchNet</w:t>
      </w:r>
      <w:proofErr w:type="spellEnd"/>
      <w:r w:rsidRPr="007667BB">
        <w:t>:</w:t>
      </w:r>
    </w:p>
    <w:p w14:paraId="7178C2B7" w14:textId="22DE843C" w:rsidR="007667BB" w:rsidRDefault="007667BB" w:rsidP="007667BB">
      <w:proofErr w:type="spellStart"/>
      <w:r w:rsidRPr="007667BB">
        <w:rPr>
          <w:lang w:val="en-US"/>
        </w:rPr>
        <w:t>SchNet</w:t>
      </w:r>
      <w:proofErr w:type="spellEnd"/>
      <w:r w:rsidRPr="007667BB">
        <w:t xml:space="preserve"> принимает 3</w:t>
      </w:r>
      <w:r w:rsidRPr="007667BB">
        <w:rPr>
          <w:lang w:val="en-US"/>
        </w:rPr>
        <w:t>D</w:t>
      </w:r>
      <w:r w:rsidRPr="007667BB">
        <w:t xml:space="preserve"> координаты атомов — не просто </w:t>
      </w:r>
      <w:r w:rsidRPr="007667BB">
        <w:rPr>
          <w:lang w:val="en-US"/>
        </w:rPr>
        <w:t>SMILES</w:t>
      </w:r>
      <w:r w:rsidRPr="007667BB">
        <w:t xml:space="preserve"> строку. Это </w:t>
      </w:r>
      <w:proofErr w:type="gramStart"/>
      <w:r w:rsidRPr="007667BB">
        <w:t>важно потому что</w:t>
      </w:r>
      <w:proofErr w:type="gramEnd"/>
      <w:r w:rsidRPr="007667BB">
        <w:t xml:space="preserve"> внутри диффузии у нас есть </w:t>
      </w:r>
      <w:r w:rsidRPr="007667BB">
        <w:rPr>
          <w:lang w:val="en-US"/>
        </w:rPr>
        <w:t>x</w:t>
      </w:r>
      <w:r w:rsidRPr="007667BB">
        <w:t>_0_</w:t>
      </w:r>
      <w:r w:rsidRPr="007667BB">
        <w:rPr>
          <w:lang w:val="en-US"/>
        </w:rPr>
        <w:t>pred</w:t>
      </w:r>
      <w:r w:rsidRPr="007667BB">
        <w:t xml:space="preserve"> — предсказанная молекула именно в 3</w:t>
      </w:r>
      <w:r w:rsidRPr="007667BB">
        <w:rPr>
          <w:lang w:val="en-US"/>
        </w:rPr>
        <w:t>D</w:t>
      </w:r>
      <w:r w:rsidRPr="007667BB">
        <w:t xml:space="preserve"> пространстве кармана белка. </w:t>
      </w:r>
      <w:proofErr w:type="spellStart"/>
      <w:r w:rsidRPr="007667BB">
        <w:rPr>
          <w:lang w:val="en-US"/>
        </w:rPr>
        <w:t>Энкодер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должен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работать</w:t>
      </w:r>
      <w:proofErr w:type="spellEnd"/>
      <w:r w:rsidRPr="007667BB">
        <w:rPr>
          <w:lang w:val="en-US"/>
        </w:rPr>
        <w:t xml:space="preserve"> с </w:t>
      </w:r>
      <w:proofErr w:type="spellStart"/>
      <w:r w:rsidRPr="007667BB">
        <w:rPr>
          <w:lang w:val="en-US"/>
        </w:rPr>
        <w:t>той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же</w:t>
      </w:r>
      <w:proofErr w:type="spellEnd"/>
      <w:r w:rsidRPr="007667BB">
        <w:rPr>
          <w:lang w:val="en-US"/>
        </w:rPr>
        <w:t xml:space="preserve"> </w:t>
      </w:r>
      <w:proofErr w:type="spellStart"/>
      <w:r w:rsidRPr="007667BB">
        <w:rPr>
          <w:lang w:val="en-US"/>
        </w:rPr>
        <w:t>информацией</w:t>
      </w:r>
      <w:proofErr w:type="spellEnd"/>
      <w:r w:rsidRPr="007667BB">
        <w:rPr>
          <w:lang w:val="en-US"/>
        </w:rPr>
        <w:t>.</w:t>
      </w:r>
    </w:p>
    <w:p w14:paraId="572C96D7" w14:textId="77777777" w:rsidR="00462219" w:rsidRDefault="00462219" w:rsidP="007667BB"/>
    <w:p w14:paraId="74514C01" w14:textId="77777777" w:rsidR="00462219" w:rsidRDefault="00462219" w:rsidP="007667BB"/>
    <w:p w14:paraId="7E17BB02" w14:textId="0A477801" w:rsidR="00462219" w:rsidRPr="00462219" w:rsidRDefault="00462219" w:rsidP="004622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6E3209" w14:textId="77777777" w:rsidR="00462219" w:rsidRDefault="00462219" w:rsidP="004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2 — Обучение GNN энкодера молекул</w:t>
      </w:r>
    </w:p>
    <w:p w14:paraId="35B48BEA" w14:textId="42BAC625" w:rsidR="00462219" w:rsidRDefault="00462219" w:rsidP="00462219">
      <w:pPr>
        <w:spacing w:before="100" w:beforeAutospacing="1" w:after="100" w:afterAutospacing="1" w:line="240" w:lineRule="auto"/>
      </w:pPr>
      <w:r>
        <w:rPr>
          <w:rStyle w:val="ac"/>
        </w:rPr>
        <w:t>Цель шага</w:t>
      </w:r>
      <w:proofErr w:type="gramStart"/>
      <w:r>
        <w:rPr>
          <w:rStyle w:val="ac"/>
        </w:rPr>
        <w:t>:</w:t>
      </w:r>
      <w:r>
        <w:t xml:space="preserve"> Обучить</w:t>
      </w:r>
      <w:proofErr w:type="gramEnd"/>
      <w:r>
        <w:t xml:space="preserve"> энкодер который переводит молекулу из 3D координат в непрерывный вектор (</w:t>
      </w:r>
      <w:proofErr w:type="spellStart"/>
      <w:r>
        <w:t>эмбеддинг</w:t>
      </w:r>
      <w:proofErr w:type="spellEnd"/>
      <w:r>
        <w:t xml:space="preserve">). Этот энкодер нужен чтобы внутри диффузии </w:t>
      </w:r>
      <w:proofErr w:type="spellStart"/>
      <w:r>
        <w:t>TargetDiff</w:t>
      </w:r>
      <w:proofErr w:type="spellEnd"/>
      <w:r>
        <w:t xml:space="preserve"> можно было дифференцируемо оценивать схожесть сгенерированной молекулы с референсами.</w:t>
      </w:r>
    </w:p>
    <w:p w14:paraId="1BDFF135" w14:textId="77777777" w:rsidR="00462219" w:rsidRDefault="00462219" w:rsidP="00462219">
      <w:pPr>
        <w:pStyle w:val="font-claude-response-body"/>
      </w:pPr>
      <w:r>
        <w:rPr>
          <w:rStyle w:val="ac"/>
        </w:rPr>
        <w:t>Что сделали:</w:t>
      </w:r>
    </w:p>
    <w:p w14:paraId="79353792" w14:textId="77777777" w:rsidR="00462219" w:rsidRDefault="00462219" w:rsidP="00462219">
      <w:pPr>
        <w:pStyle w:val="font-claude-response-body"/>
      </w:pPr>
      <w:r>
        <w:rPr>
          <w:rStyle w:val="ac"/>
        </w:rPr>
        <w:t>Подготовка 3D конформаций (</w:t>
      </w:r>
      <w:r>
        <w:rPr>
          <w:rStyle w:val="HTML"/>
          <w:b/>
          <w:bCs/>
        </w:rPr>
        <w:t>prepare_conformations.py</w:t>
      </w:r>
      <w:r>
        <w:rPr>
          <w:rStyle w:val="ac"/>
        </w:rPr>
        <w:t>)</w:t>
      </w:r>
      <w:r>
        <w:t xml:space="preserve"> Взяли 24000 пар молекул из датасета (8000 похожих + 16000 непохожих) и для каждой молекулы сгенерировали 3D координаты через </w:t>
      </w:r>
      <w:proofErr w:type="spellStart"/>
      <w:r>
        <w:t>RDKit</w:t>
      </w:r>
      <w:proofErr w:type="spellEnd"/>
      <w:r>
        <w:t xml:space="preserve"> </w:t>
      </w:r>
      <w:proofErr w:type="spellStart"/>
      <w:r>
        <w:rPr>
          <w:rStyle w:val="HTML"/>
        </w:rPr>
        <w:t>EmbedMolecule</w:t>
      </w:r>
      <w:proofErr w:type="spellEnd"/>
      <w:r>
        <w:t xml:space="preserve"> + </w:t>
      </w:r>
      <w:proofErr w:type="spellStart"/>
      <w:r>
        <w:rPr>
          <w:rStyle w:val="HTML"/>
        </w:rPr>
        <w:t>MMFFOptimizeMolecule</w:t>
      </w:r>
      <w:proofErr w:type="spellEnd"/>
      <w:r>
        <w:t xml:space="preserve">. Это заняло ~1 час на CPU. Результат сохранили в кэш </w:t>
      </w:r>
      <w:r>
        <w:rPr>
          <w:rStyle w:val="HTML"/>
        </w:rPr>
        <w:t>conformations_8000_16000.pt</w:t>
      </w:r>
      <w:r>
        <w:t xml:space="preserve"> чтобы не пересчитывать.</w:t>
      </w:r>
    </w:p>
    <w:p w14:paraId="09A1DA86" w14:textId="77777777" w:rsidR="00462219" w:rsidRDefault="00462219" w:rsidP="00462219">
      <w:pPr>
        <w:pStyle w:val="font-claude-response-body"/>
      </w:pPr>
      <w:r>
        <w:rPr>
          <w:rStyle w:val="ac"/>
        </w:rPr>
        <w:t>Архитектура энкодера (</w:t>
      </w:r>
      <w:r>
        <w:rPr>
          <w:rStyle w:val="HTML"/>
          <w:b/>
          <w:bCs/>
        </w:rPr>
        <w:t>train_encoder.py</w:t>
      </w:r>
      <w:r>
        <w:rPr>
          <w:rStyle w:val="ac"/>
        </w:rPr>
        <w:t>)</w:t>
      </w:r>
      <w:r>
        <w:t xml:space="preserve"> Использовали </w:t>
      </w:r>
      <w:proofErr w:type="spellStart"/>
      <w:r>
        <w:t>SchNet</w:t>
      </w:r>
      <w:proofErr w:type="spellEnd"/>
      <w:r>
        <w:t xml:space="preserve"> из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— </w:t>
      </w:r>
      <w:proofErr w:type="gramStart"/>
      <w:r>
        <w:t>модель</w:t>
      </w:r>
      <w:proofErr w:type="gramEnd"/>
      <w:r>
        <w:t xml:space="preserve"> которая работает с 3D координатами атомов. Взяли промежуточные представления </w:t>
      </w:r>
      <w:proofErr w:type="spellStart"/>
      <w:r>
        <w:t>SchNet</w:t>
      </w:r>
      <w:proofErr w:type="spellEnd"/>
      <w:r>
        <w:t xml:space="preserve"> (</w:t>
      </w:r>
      <w:proofErr w:type="spellStart"/>
      <w:r>
        <w:t>per-atom</w:t>
      </w:r>
      <w:proofErr w:type="spellEnd"/>
      <w:r>
        <w:t xml:space="preserve"> </w:t>
      </w:r>
      <w:proofErr w:type="spellStart"/>
      <w:r>
        <w:t>эмбеддинги</w:t>
      </w:r>
      <w:proofErr w:type="spellEnd"/>
      <w:r>
        <w:t xml:space="preserve">), применили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по молекуле и проекцию через MLP:</w:t>
      </w:r>
    </w:p>
    <w:p w14:paraId="297BC005" w14:textId="77777777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3D координаты + типы атомов</w:t>
      </w:r>
    </w:p>
    <w:p w14:paraId="0B82535D" w14:textId="29B62263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21C4DE92" w14:textId="77777777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SchNet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(4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interaction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блока,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hidden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=128)</w:t>
      </w:r>
    </w:p>
    <w:p w14:paraId="189B3AF8" w14:textId="4B51EFBA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1631EADA" w14:textId="77777777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Mean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pooling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вектор молекулы [128]</w:t>
      </w:r>
    </w:p>
    <w:p w14:paraId="140B6DDD" w14:textId="2166A284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15826166" w14:textId="77777777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MLP проекция →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эмбеддинг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[64]</w:t>
      </w:r>
    </w:p>
    <w:p w14:paraId="45DF3CAD" w14:textId="797563A9" w:rsidR="00462219" w:rsidRP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2C0DDDF6" w14:textId="2027A2A6" w:rsidR="00462219" w:rsidRDefault="00462219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L2 нормализация → финальный вектор</w:t>
      </w:r>
    </w:p>
    <w:p w14:paraId="6E18C3C5" w14:textId="77777777" w:rsidR="00462219" w:rsidRDefault="00462219" w:rsidP="004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895768" w14:textId="77777777" w:rsidR="00462219" w:rsidRPr="00462219" w:rsidRDefault="00462219" w:rsidP="004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 через NT-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Xent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loss</w:t>
      </w:r>
      <w:proofErr w:type="spellEnd"/>
    </w:p>
    <w:p w14:paraId="00A0DDCB" w14:textId="21323CC8" w:rsidR="00462219" w:rsidRPr="00462219" w:rsidRDefault="00462219" w:rsidP="004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Contrastive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learning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модель учится через сравнение пар:</w:t>
      </w:r>
    </w:p>
    <w:p w14:paraId="36697782" w14:textId="77777777" w:rsidR="00462219" w:rsidRPr="00462219" w:rsidRDefault="00462219" w:rsidP="00462219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Похожие пары (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label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=1) →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эмбеддинги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близко (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cosine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sim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+1)</w:t>
      </w:r>
    </w:p>
    <w:p w14:paraId="202CE3CA" w14:textId="1F528DB7" w:rsidR="00462219" w:rsidRPr="00462219" w:rsidRDefault="00462219" w:rsidP="00462219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Непохожие пары (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label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=0) →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эмбеддинги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далеко (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cosine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sim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-1)</w:t>
      </w:r>
    </w:p>
    <w:p w14:paraId="7E7B120E" w14:textId="752B824A" w:rsidR="00462219" w:rsidRPr="00462219" w:rsidRDefault="00462219" w:rsidP="00462219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Ранняя остановка на эпохе 7 — </w:t>
      </w:r>
      <w:proofErr w:type="spellStart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val_loss</w:t>
      </w:r>
      <w:proofErr w:type="spellEnd"/>
      <w:r w:rsidRPr="0046221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перестал улучшаться.</w:t>
      </w:r>
    </w:p>
    <w:p w14:paraId="2C722375" w14:textId="77777777" w:rsidR="00462219" w:rsidRDefault="00462219" w:rsidP="007667BB"/>
    <w:p w14:paraId="6B2B5823" w14:textId="0B969F83" w:rsidR="00462219" w:rsidRDefault="00462219" w:rsidP="007667BB">
      <w:r>
        <w:t>Результаты:</w:t>
      </w:r>
    </w:p>
    <w:p w14:paraId="2BDFE6A9" w14:textId="77777777" w:rsidR="00462219" w:rsidRDefault="00462219" w:rsidP="00462219">
      <w:r>
        <w:t>AUC-</w:t>
      </w:r>
      <w:proofErr w:type="gramStart"/>
      <w:r>
        <w:t xml:space="preserve">ROC:   </w:t>
      </w:r>
      <w:proofErr w:type="gramEnd"/>
      <w:r>
        <w:t xml:space="preserve">    1.000   ← идеальное разделение похожих/непохожих</w:t>
      </w:r>
    </w:p>
    <w:p w14:paraId="47A09B50" w14:textId="77777777" w:rsidR="00462219" w:rsidRDefault="00462219" w:rsidP="00462219">
      <w:proofErr w:type="spellStart"/>
      <w:r>
        <w:t>val_</w:t>
      </w:r>
      <w:proofErr w:type="gramStart"/>
      <w:r>
        <w:t>loss</w:t>
      </w:r>
      <w:proofErr w:type="spellEnd"/>
      <w:r>
        <w:t xml:space="preserve">:   </w:t>
      </w:r>
      <w:proofErr w:type="gramEnd"/>
      <w:r>
        <w:t xml:space="preserve">   </w:t>
      </w:r>
      <w:proofErr w:type="gramStart"/>
      <w:r>
        <w:t>0.0029  ←</w:t>
      </w:r>
      <w:proofErr w:type="gramEnd"/>
      <w:r>
        <w:t xml:space="preserve"> минимум достигнут на эпохе 2</w:t>
      </w:r>
    </w:p>
    <w:p w14:paraId="19DAA590" w14:textId="298C6F4D" w:rsidR="00462219" w:rsidRDefault="00462219" w:rsidP="00462219">
      <w:proofErr w:type="spellStart"/>
      <w:proofErr w:type="gramStart"/>
      <w:r>
        <w:t>margin</w:t>
      </w:r>
      <w:proofErr w:type="spellEnd"/>
      <w:r>
        <w:t xml:space="preserve">:   </w:t>
      </w:r>
      <w:proofErr w:type="gramEnd"/>
      <w:r>
        <w:t xml:space="preserve">     1.785   ← разрыв между похожими и непохожими</w:t>
      </w:r>
    </w:p>
    <w:p w14:paraId="740E4D77" w14:textId="77777777" w:rsidR="00462219" w:rsidRDefault="00462219" w:rsidP="00462219">
      <w:proofErr w:type="spellStart"/>
      <w:r>
        <w:t>sim</w:t>
      </w:r>
      <w:proofErr w:type="spellEnd"/>
      <w:r>
        <w:t>+ (похожие</w:t>
      </w:r>
      <w:proofErr w:type="gramStart"/>
      <w:r>
        <w:t xml:space="preserve">):   </w:t>
      </w:r>
      <w:proofErr w:type="gramEnd"/>
      <w:r>
        <w:t xml:space="preserve">0.890 → </w:t>
      </w:r>
      <w:proofErr w:type="gramStart"/>
      <w:r>
        <w:t>0.972  ←</w:t>
      </w:r>
      <w:proofErr w:type="gramEnd"/>
      <w:r>
        <w:t xml:space="preserve"> становятся ближе</w:t>
      </w:r>
    </w:p>
    <w:p w14:paraId="2A1B7A26" w14:textId="63BECB5C" w:rsidR="00462219" w:rsidRDefault="00462219" w:rsidP="00462219">
      <w:proofErr w:type="spellStart"/>
      <w:r>
        <w:t>sim</w:t>
      </w:r>
      <w:proofErr w:type="spellEnd"/>
      <w:r>
        <w:t>- (непохожие): -0.858 → -0.872 ← становятся дальше</w:t>
      </w:r>
    </w:p>
    <w:p w14:paraId="3AABDE9A" w14:textId="77777777" w:rsidR="00462219" w:rsidRDefault="00462219" w:rsidP="00462219"/>
    <w:p w14:paraId="695CCAF4" w14:textId="77777777" w:rsidR="00462219" w:rsidRDefault="00462219" w:rsidP="00462219">
      <w:pPr>
        <w:pStyle w:val="font-claude-response-body"/>
      </w:pPr>
      <w:r>
        <w:rPr>
          <w:rStyle w:val="ac"/>
        </w:rPr>
        <w:t>Зачем это нужно дальше:</w:t>
      </w:r>
    </w:p>
    <w:p w14:paraId="27E2EEA6" w14:textId="77777777" w:rsidR="00462219" w:rsidRDefault="00462219" w:rsidP="00462219">
      <w:pPr>
        <w:pStyle w:val="font-claude-response-body"/>
      </w:pPr>
      <w:r>
        <w:t xml:space="preserve">Энкодер принимает 3D координаты </w:t>
      </w:r>
      <w:r>
        <w:rPr>
          <w:rStyle w:val="HTML"/>
        </w:rPr>
        <w:t>x_0_pred</w:t>
      </w:r>
      <w:r>
        <w:t xml:space="preserve"> из диффузии и выдаёт вектор.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между этим вектором и векторами референсов — дифференцируемая оценка схожести. Градиент от неё направляет диффузию ОТ известных ингибиторов → </w:t>
      </w:r>
      <w:proofErr w:type="spellStart"/>
      <w:r>
        <w:t>next-in-class</w:t>
      </w:r>
      <w:proofErr w:type="spellEnd"/>
      <w:r>
        <w:t xml:space="preserve"> молекулы.</w:t>
      </w:r>
    </w:p>
    <w:p w14:paraId="6348ABAA" w14:textId="77777777" w:rsidR="00462219" w:rsidRDefault="00462219" w:rsidP="00462219"/>
    <w:p w14:paraId="407D1EC7" w14:textId="5CB710C8" w:rsidR="00462219" w:rsidRPr="00462219" w:rsidRDefault="00462219" w:rsidP="004622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128698" w14:textId="77777777" w:rsidR="00462219" w:rsidRDefault="00462219" w:rsidP="00462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46221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Шаг 3 — Кодирование референсных молекул</w:t>
      </w:r>
    </w:p>
    <w:p w14:paraId="3B56A66A" w14:textId="0F23CCB4" w:rsidR="00462219" w:rsidRDefault="00462219" w:rsidP="00462219">
      <w:pPr>
        <w:spacing w:before="100" w:beforeAutospacing="1" w:after="100" w:afterAutospacing="1" w:line="240" w:lineRule="auto"/>
      </w:pPr>
      <w:r>
        <w:rPr>
          <w:rStyle w:val="ac"/>
        </w:rPr>
        <w:t>Цель шага</w:t>
      </w:r>
      <w:proofErr w:type="gramStart"/>
      <w:r>
        <w:rPr>
          <w:rStyle w:val="ac"/>
        </w:rPr>
        <w:t>:</w:t>
      </w:r>
      <w:r>
        <w:t xml:space="preserve"> Закодировать</w:t>
      </w:r>
      <w:proofErr w:type="gramEnd"/>
      <w:r>
        <w:t xml:space="preserve"> все референсные молекулы </w:t>
      </w:r>
      <w:proofErr w:type="spellStart"/>
      <w:r>
        <w:t>Src</w:t>
      </w:r>
      <w:proofErr w:type="spellEnd"/>
      <w:r>
        <w:t xml:space="preserve"> киназы через обученный GNN энкодер и сохранить их </w:t>
      </w:r>
      <w:proofErr w:type="spellStart"/>
      <w:r>
        <w:t>эмбеддинги</w:t>
      </w:r>
      <w:proofErr w:type="spellEnd"/>
      <w:r>
        <w:t xml:space="preserve">. Эти </w:t>
      </w:r>
      <w:proofErr w:type="spellStart"/>
      <w:r>
        <w:t>эмбеддинги</w:t>
      </w:r>
      <w:proofErr w:type="spellEnd"/>
      <w:r>
        <w:t xml:space="preserve"> будут использоваться во время </w:t>
      </w:r>
      <w:proofErr w:type="spellStart"/>
      <w:r>
        <w:t>guidance</w:t>
      </w:r>
      <w:proofErr w:type="spellEnd"/>
      <w:r>
        <w:t xml:space="preserve"> — как точки </w:t>
      </w:r>
      <w:proofErr w:type="gramStart"/>
      <w:r>
        <w:t>в пространстве</w:t>
      </w:r>
      <w:proofErr w:type="gramEnd"/>
      <w:r>
        <w:t xml:space="preserve"> от которых мы отталкиваем генерацию.</w:t>
      </w:r>
    </w:p>
    <w:p w14:paraId="4B3C49C0" w14:textId="77777777" w:rsidR="00462219" w:rsidRDefault="00462219" w:rsidP="00462219">
      <w:pPr>
        <w:spacing w:before="100" w:beforeAutospacing="1" w:after="100" w:afterAutospacing="1" w:line="240" w:lineRule="auto"/>
      </w:pPr>
    </w:p>
    <w:p w14:paraId="5C2A2BD4" w14:textId="77777777" w:rsidR="00462219" w:rsidRDefault="00462219" w:rsidP="00462219">
      <w:pPr>
        <w:pStyle w:val="font-claude-response-body"/>
      </w:pPr>
      <w:r>
        <w:rPr>
          <w:rStyle w:val="ac"/>
        </w:rPr>
        <w:t>Что сделали:</w:t>
      </w:r>
    </w:p>
    <w:p w14:paraId="58E04160" w14:textId="77777777" w:rsidR="00462219" w:rsidRDefault="00462219" w:rsidP="00462219">
      <w:pPr>
        <w:pStyle w:val="font-claude-response-body"/>
      </w:pPr>
      <w:r>
        <w:rPr>
          <w:rStyle w:val="ac"/>
        </w:rPr>
        <w:lastRenderedPageBreak/>
        <w:t xml:space="preserve">Загрузили обученный </w:t>
      </w:r>
      <w:proofErr w:type="gramStart"/>
      <w:r>
        <w:rPr>
          <w:rStyle w:val="ac"/>
        </w:rPr>
        <w:t>энкодер</w:t>
      </w:r>
      <w:r>
        <w:t xml:space="preserve"> Взяли</w:t>
      </w:r>
      <w:proofErr w:type="gramEnd"/>
      <w:r>
        <w:t xml:space="preserve"> чекпоинт из Шага 2 (</w:t>
      </w:r>
      <w:proofErr w:type="spellStart"/>
      <w:r>
        <w:rPr>
          <w:rStyle w:val="HTML"/>
        </w:rPr>
        <w:t>encoder</w:t>
      </w:r>
      <w:proofErr w:type="spellEnd"/>
      <w:r>
        <w:rPr>
          <w:rStyle w:val="HTML"/>
        </w:rPr>
        <w:t>/mol_encoder.pt</w:t>
      </w:r>
      <w:r>
        <w:t xml:space="preserve">, эпоха 2, AUC=1.0, </w:t>
      </w:r>
      <w:proofErr w:type="spellStart"/>
      <w:r>
        <w:t>margin</w:t>
      </w:r>
      <w:proofErr w:type="spellEnd"/>
      <w:r>
        <w:t xml:space="preserve">=1.785) и восстановили веса </w:t>
      </w:r>
      <w:proofErr w:type="spellStart"/>
      <w:r>
        <w:t>SchNet</w:t>
      </w:r>
      <w:proofErr w:type="spellEnd"/>
      <w:r>
        <w:t xml:space="preserve"> энкодера.</w:t>
      </w:r>
    </w:p>
    <w:p w14:paraId="2E38E627" w14:textId="77777777" w:rsidR="00462219" w:rsidRDefault="00462219" w:rsidP="00462219">
      <w:pPr>
        <w:pStyle w:val="font-claude-response-body"/>
      </w:pPr>
      <w:r>
        <w:rPr>
          <w:rStyle w:val="ac"/>
        </w:rPr>
        <w:t xml:space="preserve">Конвертировали SMILES → 3D → </w:t>
      </w:r>
      <w:proofErr w:type="spellStart"/>
      <w:proofErr w:type="gramStart"/>
      <w:r>
        <w:rPr>
          <w:rStyle w:val="ac"/>
        </w:rPr>
        <w:t>эмбеддинг</w:t>
      </w:r>
      <w:proofErr w:type="spellEnd"/>
      <w:proofErr w:type="gramEnd"/>
      <w:r>
        <w:t xml:space="preserve"> Для каждой из 21 референсной молекулы:</w:t>
      </w:r>
    </w:p>
    <w:p w14:paraId="48454B34" w14:textId="77777777" w:rsidR="004B0FCC" w:rsidRPr="004B0FCC" w:rsidRDefault="004B0FCC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0FC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SMILES</w:t>
      </w:r>
    </w:p>
    <w:p w14:paraId="2562EFCC" w14:textId="67B70E73" w:rsidR="004B0FCC" w:rsidRPr="004B0FCC" w:rsidRDefault="004B0FCC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5F9619C8" w14:textId="77777777" w:rsidR="004B0FCC" w:rsidRPr="004B0FCC" w:rsidRDefault="004B0FCC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0FC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RDKit</w:t>
      </w:r>
      <w:proofErr w:type="spellEnd"/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4B0FC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EmbedMolecule</w:t>
      </w:r>
      <w:proofErr w:type="spellEnd"/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3</w:t>
      </w:r>
      <w:r w:rsidRPr="004B0FC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</w:t>
      </w: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координаты атомов</w:t>
      </w:r>
    </w:p>
    <w:p w14:paraId="1C680219" w14:textId="74B2313C" w:rsidR="004B0FCC" w:rsidRPr="004B0FCC" w:rsidRDefault="004B0FCC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5D2536E5" w14:textId="77777777" w:rsidR="004B0FCC" w:rsidRPr="004B0FCC" w:rsidRDefault="004B0FCC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0FC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SchNet</w:t>
      </w:r>
      <w:proofErr w:type="spellEnd"/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энкодер → вектор [64]</w:t>
      </w:r>
    </w:p>
    <w:p w14:paraId="77B7E9C5" w14:textId="7317B45E" w:rsidR="004B0FCC" w:rsidRPr="004B0FCC" w:rsidRDefault="004B0FCC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↓</w:t>
      </w:r>
    </w:p>
    <w:p w14:paraId="3504C4C6" w14:textId="65903110" w:rsidR="00462219" w:rsidRDefault="004B0FCC" w:rsidP="004B0FC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4B0FC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</w:t>
      </w: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 нормализация → </w:t>
      </w:r>
      <w:r w:rsidRPr="004B0FCC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norm</w:t>
      </w: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=1.000</w:t>
      </w:r>
    </w:p>
    <w:p w14:paraId="007E1DB8" w14:textId="77777777" w:rsidR="004B0FCC" w:rsidRDefault="004B0FCC" w:rsidP="004B0FCC">
      <w:pPr>
        <w:pStyle w:val="font-claude-response-body"/>
      </w:pPr>
      <w:r>
        <w:rPr>
          <w:rStyle w:val="ac"/>
        </w:rPr>
        <w:t>Результат:</w:t>
      </w:r>
    </w:p>
    <w:p w14:paraId="2D352DCD" w14:textId="77777777" w:rsidR="004B0FCC" w:rsidRPr="004B0FCC" w:rsidRDefault="004B0FCC" w:rsidP="004B0FCC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21 / 21 молекул успешно закодировано</w:t>
      </w:r>
    </w:p>
    <w:p w14:paraId="6C2AC9AB" w14:textId="77777777" w:rsidR="004B0FCC" w:rsidRPr="004B0FCC" w:rsidRDefault="004B0FCC" w:rsidP="004B0FCC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ошибок</w:t>
      </w:r>
    </w:p>
    <w:p w14:paraId="0E5B6D78" w14:textId="408787CD" w:rsidR="004B0FCC" w:rsidRPr="004B0FCC" w:rsidRDefault="004B0FCC" w:rsidP="004B0FCC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Shape</w:t>
      </w:r>
      <w:proofErr w:type="spellEnd"/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[21, 64</w:t>
      </w:r>
      <w:proofErr w:type="gramStart"/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]  ←</w:t>
      </w:r>
      <w:proofErr w:type="gramEnd"/>
      <w:r w:rsidRPr="004B0FC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21 референс × 64 размерность</w:t>
      </w:r>
    </w:p>
    <w:p w14:paraId="6E9E3F8E" w14:textId="77777777" w:rsidR="00462219" w:rsidRDefault="00462219" w:rsidP="00462219"/>
    <w:p w14:paraId="3CA0B500" w14:textId="77777777" w:rsidR="004B0FCC" w:rsidRDefault="004B0FCC" w:rsidP="00462219"/>
    <w:p w14:paraId="183A170B" w14:textId="02F08BE5" w:rsidR="004B0FCC" w:rsidRDefault="004B0FCC" w:rsidP="00462219">
      <w:r w:rsidRPr="004B0FCC">
        <w:t xml:space="preserve">Шаг 4 — Интеграция </w:t>
      </w:r>
      <w:proofErr w:type="spellStart"/>
      <w:r w:rsidRPr="004B0FCC">
        <w:t>guidance</w:t>
      </w:r>
      <w:proofErr w:type="spellEnd"/>
      <w:r w:rsidRPr="004B0FCC">
        <w:t xml:space="preserve"> в </w:t>
      </w:r>
      <w:proofErr w:type="spellStart"/>
      <w:r w:rsidRPr="004B0FCC">
        <w:t>TargetDiff</w:t>
      </w:r>
      <w:proofErr w:type="spellEnd"/>
    </w:p>
    <w:p w14:paraId="11297EF8" w14:textId="05BCD364" w:rsidR="004B0FCC" w:rsidRDefault="0015503A" w:rsidP="00462219">
      <w:r>
        <w:rPr>
          <w:rStyle w:val="ac"/>
        </w:rPr>
        <w:t>Цель шага</w:t>
      </w:r>
      <w:proofErr w:type="gramStart"/>
      <w:r>
        <w:rPr>
          <w:rStyle w:val="ac"/>
        </w:rPr>
        <w:t>:</w:t>
      </w:r>
      <w:r>
        <w:t xml:space="preserve"> Направить</w:t>
      </w:r>
      <w:proofErr w:type="gramEnd"/>
      <w:r>
        <w:t xml:space="preserve"> диффузионную генерацию молекул одновременно к новым структурам (непохожим на известные ингибиторы) и к правильному </w:t>
      </w:r>
      <w:proofErr w:type="spellStart"/>
      <w:r>
        <w:t>фармакофорному</w:t>
      </w:r>
      <w:proofErr w:type="spellEnd"/>
      <w:r>
        <w:t xml:space="preserve"> профилю кармана </w:t>
      </w:r>
      <w:proofErr w:type="spellStart"/>
      <w:r>
        <w:t>Src</w:t>
      </w:r>
      <w:proofErr w:type="spellEnd"/>
      <w:r>
        <w:t xml:space="preserve"> киназы.</w:t>
      </w:r>
    </w:p>
    <w:p w14:paraId="3656F2E3" w14:textId="77777777" w:rsidR="0015503A" w:rsidRDefault="0015503A" w:rsidP="00462219"/>
    <w:p w14:paraId="171A34CB" w14:textId="77777777" w:rsidR="0015503A" w:rsidRDefault="0015503A" w:rsidP="0015503A">
      <w:pPr>
        <w:pStyle w:val="font-claude-response-body"/>
      </w:pPr>
      <w:r>
        <w:rPr>
          <w:rStyle w:val="ac"/>
        </w:rPr>
        <w:t>Что сделали:</w:t>
      </w:r>
    </w:p>
    <w:p w14:paraId="636805EB" w14:textId="77777777" w:rsidR="0015503A" w:rsidRDefault="0015503A" w:rsidP="0015503A">
      <w:pPr>
        <w:pStyle w:val="font-claude-response-body"/>
      </w:pPr>
      <w:r>
        <w:rPr>
          <w:rStyle w:val="ac"/>
        </w:rPr>
        <w:t xml:space="preserve">Создали </w:t>
      </w:r>
      <w:proofErr w:type="spellStart"/>
      <w:r>
        <w:rPr>
          <w:rStyle w:val="ac"/>
        </w:rPr>
        <w:t>guided</w:t>
      </w:r>
      <w:proofErr w:type="spellEnd"/>
      <w:r>
        <w:rPr>
          <w:rStyle w:val="ac"/>
        </w:rPr>
        <w:t xml:space="preserve"> версию </w:t>
      </w:r>
      <w:proofErr w:type="gramStart"/>
      <w:r>
        <w:rPr>
          <w:rStyle w:val="ac"/>
        </w:rPr>
        <w:t>модели</w:t>
      </w:r>
      <w:r>
        <w:t xml:space="preserve"> Скопировали</w:t>
      </w:r>
      <w:proofErr w:type="gramEnd"/>
      <w:r>
        <w:t xml:space="preserve"> оригинальный </w:t>
      </w:r>
      <w:r>
        <w:rPr>
          <w:rStyle w:val="HTML"/>
        </w:rPr>
        <w:t>molopt_score_model.py</w:t>
      </w:r>
      <w:r>
        <w:t xml:space="preserve"> → </w:t>
      </w:r>
      <w:r>
        <w:rPr>
          <w:rStyle w:val="HTML"/>
        </w:rPr>
        <w:t>molopt_score_model_guided.py</w:t>
      </w:r>
      <w:r>
        <w:t xml:space="preserve"> и добавили </w:t>
      </w:r>
      <w:proofErr w:type="spellStart"/>
      <w:r>
        <w:t>guidance</w:t>
      </w:r>
      <w:proofErr w:type="spellEnd"/>
      <w:r>
        <w:t xml:space="preserve"> внутрь функции </w:t>
      </w:r>
      <w:proofErr w:type="spellStart"/>
      <w:r>
        <w:rPr>
          <w:rStyle w:val="HTML"/>
        </w:rPr>
        <w:t>sample_diffusion</w:t>
      </w:r>
      <w:proofErr w:type="spellEnd"/>
      <w:r>
        <w:t xml:space="preserve"> через патч (</w:t>
      </w:r>
      <w:r>
        <w:rPr>
          <w:rStyle w:val="HTML"/>
        </w:rPr>
        <w:t>apply_guidance_patch.py</w:t>
      </w:r>
      <w:r>
        <w:t>).</w:t>
      </w:r>
    </w:p>
    <w:p w14:paraId="28B7EEBA" w14:textId="77777777" w:rsidR="0015503A" w:rsidRPr="0015503A" w:rsidRDefault="0015503A" w:rsidP="0015503A">
      <w:pPr>
        <w:pStyle w:val="font-claude-response-body"/>
        <w:rPr>
          <w:lang w:val="en-US"/>
        </w:rPr>
      </w:pPr>
      <w:r>
        <w:rPr>
          <w:rStyle w:val="ac"/>
        </w:rPr>
        <w:t>Добавили</w:t>
      </w:r>
      <w:r w:rsidRPr="0015503A">
        <w:rPr>
          <w:rStyle w:val="ac"/>
          <w:lang w:val="en-US"/>
        </w:rPr>
        <w:t xml:space="preserve"> </w:t>
      </w:r>
      <w:r>
        <w:rPr>
          <w:rStyle w:val="ac"/>
        </w:rPr>
        <w:t>два</w:t>
      </w:r>
      <w:r w:rsidRPr="0015503A">
        <w:rPr>
          <w:rStyle w:val="ac"/>
          <w:lang w:val="en-US"/>
        </w:rPr>
        <w:t xml:space="preserve"> </w:t>
      </w:r>
      <w:r>
        <w:rPr>
          <w:rStyle w:val="ac"/>
        </w:rPr>
        <w:t>компонента</w:t>
      </w:r>
      <w:r w:rsidRPr="0015503A">
        <w:rPr>
          <w:rStyle w:val="ac"/>
          <w:lang w:val="en-US"/>
        </w:rPr>
        <w:t xml:space="preserve"> reward:</w:t>
      </w:r>
    </w:p>
    <w:p w14:paraId="786CF56E" w14:textId="77777777" w:rsidR="0015503A" w:rsidRPr="0015503A" w:rsidRDefault="0015503A" w:rsidP="0015503A">
      <w:pPr>
        <w:rPr>
          <w:lang w:val="en-US"/>
        </w:rPr>
      </w:pPr>
      <w:r w:rsidRPr="0015503A">
        <w:rPr>
          <w:lang w:val="en-US"/>
        </w:rPr>
        <w:t xml:space="preserve">reward = - beta * </w:t>
      </w:r>
      <w:proofErr w:type="spellStart"/>
      <w:r w:rsidRPr="0015503A">
        <w:rPr>
          <w:lang w:val="en-US"/>
        </w:rPr>
        <w:t>sim_penalty</w:t>
      </w:r>
      <w:proofErr w:type="spellEnd"/>
      <w:r w:rsidRPr="0015503A">
        <w:rPr>
          <w:lang w:val="en-US"/>
        </w:rPr>
        <w:t xml:space="preserve">     # </w:t>
      </w:r>
      <w:proofErr w:type="spellStart"/>
      <w:r w:rsidRPr="0015503A">
        <w:rPr>
          <w:lang w:val="en-US"/>
        </w:rPr>
        <w:t>макс</w:t>
      </w:r>
      <w:proofErr w:type="spellEnd"/>
      <w:r w:rsidRPr="0015503A">
        <w:rPr>
          <w:lang w:val="en-US"/>
        </w:rPr>
        <w:t xml:space="preserve">(-sim) = </w:t>
      </w:r>
      <w:proofErr w:type="spellStart"/>
      <w:r w:rsidRPr="0015503A">
        <w:rPr>
          <w:lang w:val="en-US"/>
        </w:rPr>
        <w:t>мин</w:t>
      </w:r>
      <w:proofErr w:type="spellEnd"/>
      <w:r w:rsidRPr="0015503A">
        <w:rPr>
          <w:lang w:val="en-US"/>
        </w:rPr>
        <w:t xml:space="preserve">(sim) = </w:t>
      </w:r>
      <w:proofErr w:type="spellStart"/>
      <w:r w:rsidRPr="0015503A">
        <w:rPr>
          <w:lang w:val="en-US"/>
        </w:rPr>
        <w:t>дальше</w:t>
      </w:r>
      <w:proofErr w:type="spellEnd"/>
      <w:r w:rsidRPr="0015503A">
        <w:rPr>
          <w:lang w:val="en-US"/>
        </w:rPr>
        <w:t xml:space="preserve"> </w:t>
      </w:r>
      <w:proofErr w:type="spellStart"/>
      <w:r w:rsidRPr="0015503A">
        <w:rPr>
          <w:lang w:val="en-US"/>
        </w:rPr>
        <w:t>от</w:t>
      </w:r>
      <w:proofErr w:type="spellEnd"/>
      <w:r w:rsidRPr="0015503A">
        <w:rPr>
          <w:lang w:val="en-US"/>
        </w:rPr>
        <w:t xml:space="preserve"> </w:t>
      </w:r>
      <w:proofErr w:type="spellStart"/>
      <w:r w:rsidRPr="0015503A">
        <w:rPr>
          <w:lang w:val="en-US"/>
        </w:rPr>
        <w:t>референсов</w:t>
      </w:r>
      <w:proofErr w:type="spellEnd"/>
      <w:r w:rsidRPr="0015503A">
        <w:rPr>
          <w:lang w:val="en-US"/>
        </w:rPr>
        <w:t xml:space="preserve"> ✓</w:t>
      </w:r>
    </w:p>
    <w:p w14:paraId="57467DEC" w14:textId="07107453" w:rsidR="0015503A" w:rsidRDefault="0015503A" w:rsidP="0015503A">
      <w:r w:rsidRPr="0015503A">
        <w:rPr>
          <w:lang w:val="en-US"/>
        </w:rPr>
        <w:t xml:space="preserve">         - gamma * </w:t>
      </w:r>
      <w:proofErr w:type="spellStart"/>
      <w:r w:rsidRPr="0015503A">
        <w:rPr>
          <w:lang w:val="en-US"/>
        </w:rPr>
        <w:t>pharma_penalty</w:t>
      </w:r>
      <w:proofErr w:type="spellEnd"/>
      <w:r w:rsidRPr="0015503A">
        <w:rPr>
          <w:lang w:val="en-US"/>
        </w:rPr>
        <w:t xml:space="preserve"> # </w:t>
      </w:r>
      <w:proofErr w:type="spellStart"/>
      <w:r w:rsidRPr="0015503A">
        <w:rPr>
          <w:lang w:val="en-US"/>
        </w:rPr>
        <w:t>макс</w:t>
      </w:r>
      <w:proofErr w:type="spellEnd"/>
      <w:r w:rsidRPr="0015503A">
        <w:rPr>
          <w:lang w:val="en-US"/>
        </w:rPr>
        <w:t>(-</w:t>
      </w:r>
      <w:proofErr w:type="spellStart"/>
      <w:r w:rsidRPr="0015503A">
        <w:rPr>
          <w:lang w:val="en-US"/>
        </w:rPr>
        <w:t>dist</w:t>
      </w:r>
      <w:proofErr w:type="spellEnd"/>
      <w:r w:rsidRPr="0015503A">
        <w:rPr>
          <w:lang w:val="en-US"/>
        </w:rPr>
        <w:t xml:space="preserve">) = </w:t>
      </w:r>
      <w:proofErr w:type="spellStart"/>
      <w:r w:rsidRPr="0015503A">
        <w:rPr>
          <w:lang w:val="en-US"/>
        </w:rPr>
        <w:t>мин</w:t>
      </w:r>
      <w:proofErr w:type="spellEnd"/>
      <w:r w:rsidRPr="0015503A">
        <w:rPr>
          <w:lang w:val="en-US"/>
        </w:rPr>
        <w:t>(</w:t>
      </w:r>
      <w:proofErr w:type="spellStart"/>
      <w:r w:rsidRPr="0015503A">
        <w:rPr>
          <w:lang w:val="en-US"/>
        </w:rPr>
        <w:t>dist</w:t>
      </w:r>
      <w:proofErr w:type="spellEnd"/>
      <w:r w:rsidRPr="0015503A">
        <w:rPr>
          <w:lang w:val="en-US"/>
        </w:rPr>
        <w:t xml:space="preserve">) = </w:t>
      </w:r>
      <w:proofErr w:type="spellStart"/>
      <w:r w:rsidRPr="0015503A">
        <w:rPr>
          <w:lang w:val="en-US"/>
        </w:rPr>
        <w:t>ближе</w:t>
      </w:r>
      <w:proofErr w:type="spellEnd"/>
      <w:r w:rsidRPr="0015503A">
        <w:rPr>
          <w:lang w:val="en-US"/>
        </w:rPr>
        <w:t xml:space="preserve"> к </w:t>
      </w:r>
      <w:proofErr w:type="spellStart"/>
      <w:r w:rsidRPr="0015503A">
        <w:rPr>
          <w:lang w:val="en-US"/>
        </w:rPr>
        <w:t>фармакофору</w:t>
      </w:r>
      <w:proofErr w:type="spellEnd"/>
      <w:r w:rsidRPr="0015503A">
        <w:rPr>
          <w:lang w:val="en-US"/>
        </w:rPr>
        <w:t xml:space="preserve"> ✓</w:t>
      </w:r>
    </w:p>
    <w:p w14:paraId="6E12E59F" w14:textId="77777777" w:rsidR="0015503A" w:rsidRDefault="0015503A" w:rsidP="0015503A"/>
    <w:p w14:paraId="451B73DA" w14:textId="77777777" w:rsidR="0015503A" w:rsidRDefault="0015503A" w:rsidP="0015503A">
      <w:pPr>
        <w:pStyle w:val="font-claude-response-body"/>
      </w:pPr>
      <w:proofErr w:type="spellStart"/>
      <w:r>
        <w:rPr>
          <w:rStyle w:val="ac"/>
        </w:rPr>
        <w:lastRenderedPageBreak/>
        <w:t>Similarity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penalty</w:t>
      </w:r>
      <w:proofErr w:type="spellEnd"/>
      <w:r>
        <w:rPr>
          <w:rStyle w:val="ac"/>
        </w:rPr>
        <w:t xml:space="preserve"> (</w:t>
      </w:r>
      <w:proofErr w:type="spellStart"/>
      <w:r>
        <w:rPr>
          <w:rStyle w:val="ac"/>
        </w:rPr>
        <w:t>beta</w:t>
      </w:r>
      <w:proofErr w:type="spellEnd"/>
      <w:r>
        <w:rPr>
          <w:rStyle w:val="ac"/>
        </w:rPr>
        <w:t>=0.5)</w:t>
      </w:r>
      <w:r>
        <w:t xml:space="preserve"> На каждом шаге диффузии t берём </w:t>
      </w:r>
      <w:r>
        <w:rPr>
          <w:rStyle w:val="HTML"/>
        </w:rPr>
        <w:t>x_0_pred</w:t>
      </w:r>
      <w:r>
        <w:t xml:space="preserve"> — предсказанную молекулу — и прогоняем через наш обученный </w:t>
      </w:r>
      <w:proofErr w:type="spellStart"/>
      <w:r>
        <w:t>SchNet</w:t>
      </w:r>
      <w:proofErr w:type="spellEnd"/>
      <w:r>
        <w:t xml:space="preserve"> энкодер. Считаем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с </w:t>
      </w:r>
      <w:proofErr w:type="spellStart"/>
      <w:r>
        <w:t>эмбеддингами</w:t>
      </w:r>
      <w:proofErr w:type="spellEnd"/>
      <w:r>
        <w:t xml:space="preserve"> 21 референсного ингибитора. Градиент толкает молекулу ОТ известных структур → </w:t>
      </w:r>
      <w:proofErr w:type="spellStart"/>
      <w:r>
        <w:t>next-in-class</w:t>
      </w:r>
      <w:proofErr w:type="spellEnd"/>
      <w:r>
        <w:t>.</w:t>
      </w:r>
    </w:p>
    <w:p w14:paraId="49384DAF" w14:textId="77777777" w:rsidR="0015503A" w:rsidRDefault="0015503A" w:rsidP="0015503A">
      <w:pPr>
        <w:pStyle w:val="font-claude-response-body"/>
      </w:pPr>
      <w:proofErr w:type="spellStart"/>
      <w:r>
        <w:rPr>
          <w:rStyle w:val="ac"/>
        </w:rPr>
        <w:t>Pharmacophore</w:t>
      </w:r>
      <w:proofErr w:type="spellEnd"/>
      <w:r>
        <w:rPr>
          <w:rStyle w:val="ac"/>
        </w:rPr>
        <w:t xml:space="preserve"> </w:t>
      </w:r>
      <w:proofErr w:type="spellStart"/>
      <w:r>
        <w:rPr>
          <w:rStyle w:val="ac"/>
        </w:rPr>
        <w:t>penalty</w:t>
      </w:r>
      <w:proofErr w:type="spellEnd"/>
      <w:r>
        <w:rPr>
          <w:rStyle w:val="ac"/>
        </w:rPr>
        <w:t xml:space="preserve"> (</w:t>
      </w:r>
      <w:proofErr w:type="spellStart"/>
      <w:r>
        <w:rPr>
          <w:rStyle w:val="ac"/>
        </w:rPr>
        <w:t>gamma</w:t>
      </w:r>
      <w:proofErr w:type="spellEnd"/>
      <w:r>
        <w:rPr>
          <w:rStyle w:val="ac"/>
        </w:rPr>
        <w:t>=0.3)</w:t>
      </w:r>
      <w:r>
        <w:t xml:space="preserve"> Загружаем 29 </w:t>
      </w:r>
      <w:proofErr w:type="spellStart"/>
      <w:r>
        <w:t>фармакофорных</w:t>
      </w:r>
      <w:proofErr w:type="spellEnd"/>
      <w:r>
        <w:t xml:space="preserve"> точек из PLIP отчёта для кармана 1O49. На каждом шаге считаем расстояние от атомов молекулы до ближайших </w:t>
      </w:r>
      <w:proofErr w:type="spellStart"/>
      <w:r>
        <w:t>фармакофорных</w:t>
      </w:r>
      <w:proofErr w:type="spellEnd"/>
      <w:r>
        <w:t xml:space="preserve"> точек. Градиент тянет </w:t>
      </w:r>
      <w:proofErr w:type="gramStart"/>
      <w:r>
        <w:t>молекулу</w:t>
      </w:r>
      <w:proofErr w:type="gramEnd"/>
      <w:r>
        <w:t xml:space="preserve"> К ключевым взаимодействиям кармана.</w:t>
      </w:r>
    </w:p>
    <w:p w14:paraId="10090419" w14:textId="77777777" w:rsidR="0015503A" w:rsidRDefault="0015503A" w:rsidP="0015503A">
      <w:pPr>
        <w:pStyle w:val="font-claude-response-body"/>
      </w:pPr>
      <w:r>
        <w:rPr>
          <w:rStyle w:val="ac"/>
        </w:rPr>
        <w:t>Написали скрипт генерации (</w:t>
      </w:r>
      <w:r>
        <w:rPr>
          <w:rStyle w:val="HTML"/>
          <w:b/>
          <w:bCs/>
        </w:rPr>
        <w:t>sample_guided.py</w:t>
      </w:r>
      <w:r>
        <w:rPr>
          <w:rStyle w:val="ac"/>
        </w:rPr>
        <w:t>)</w:t>
      </w:r>
      <w:r>
        <w:t xml:space="preserve"> Загружает модель, энкодер, </w:t>
      </w:r>
      <w:proofErr w:type="spellStart"/>
      <w:r>
        <w:t>z_refs</w:t>
      </w:r>
      <w:proofErr w:type="spellEnd"/>
      <w:r>
        <w:t xml:space="preserve"> и </w:t>
      </w:r>
      <w:proofErr w:type="spellStart"/>
      <w:r>
        <w:t>фармакофорные</w:t>
      </w:r>
      <w:proofErr w:type="spellEnd"/>
      <w:r>
        <w:t xml:space="preserve"> координаты. Передаёт их в модель как атрибуты. Запускает генерацию с </w:t>
      </w:r>
      <w:proofErr w:type="spellStart"/>
      <w:r>
        <w:t>guidance</w:t>
      </w:r>
      <w:proofErr w:type="spellEnd"/>
      <w:r>
        <w:t>.</w:t>
      </w:r>
    </w:p>
    <w:p w14:paraId="268F6EBA" w14:textId="77777777" w:rsidR="0015503A" w:rsidRDefault="0015503A" w:rsidP="0015503A"/>
    <w:p w14:paraId="1E00BDB8" w14:textId="1995044A" w:rsidR="0015503A" w:rsidRDefault="0015503A" w:rsidP="0015503A">
      <w:r>
        <w:t>Научное обоснование:</w:t>
      </w:r>
    </w:p>
    <w:p w14:paraId="61F384CB" w14:textId="77777777" w:rsidR="0015503A" w:rsidRDefault="0015503A" w:rsidP="0015503A">
      <w:pPr>
        <w:pStyle w:val="a7"/>
        <w:numPr>
          <w:ilvl w:val="0"/>
          <w:numId w:val="14"/>
        </w:numPr>
      </w:pPr>
      <w:proofErr w:type="spellStart"/>
      <w:r>
        <w:t>Similarity</w:t>
      </w:r>
      <w:proofErr w:type="spellEnd"/>
      <w:r>
        <w:t xml:space="preserve"> </w:t>
      </w:r>
      <w:proofErr w:type="spellStart"/>
      <w:proofErr w:type="gramStart"/>
      <w:r>
        <w:t>penalty</w:t>
      </w:r>
      <w:proofErr w:type="spellEnd"/>
      <w:r>
        <w:t>:  новый</w:t>
      </w:r>
      <w:proofErr w:type="gramEnd"/>
      <w:r>
        <w:t xml:space="preserve"> </w:t>
      </w:r>
      <w:proofErr w:type="spellStart"/>
      <w:r>
        <w:t>scaffold</w:t>
      </w:r>
      <w:proofErr w:type="spellEnd"/>
      <w:r>
        <w:t xml:space="preserve">         ← структурная новизна</w:t>
      </w:r>
    </w:p>
    <w:p w14:paraId="563A58D4" w14:textId="77777777" w:rsidR="0015503A" w:rsidRDefault="0015503A" w:rsidP="0015503A">
      <w:pPr>
        <w:pStyle w:val="a7"/>
        <w:numPr>
          <w:ilvl w:val="0"/>
          <w:numId w:val="14"/>
        </w:numPr>
      </w:pPr>
      <w:proofErr w:type="spellStart"/>
      <w:r>
        <w:t>Pharmacophore</w:t>
      </w:r>
      <w:proofErr w:type="spellEnd"/>
      <w:r>
        <w:t xml:space="preserve"> </w:t>
      </w:r>
      <w:proofErr w:type="spellStart"/>
      <w:r>
        <w:t>penalty</w:t>
      </w:r>
      <w:proofErr w:type="spellEnd"/>
      <w:r>
        <w:t xml:space="preserve">: те же точки </w:t>
      </w:r>
      <w:proofErr w:type="gramStart"/>
      <w:r>
        <w:t>кармана  ←</w:t>
      </w:r>
      <w:proofErr w:type="gramEnd"/>
      <w:r>
        <w:t xml:space="preserve"> биологическая активность</w:t>
      </w:r>
    </w:p>
    <w:p w14:paraId="176EAB3D" w14:textId="77777777" w:rsidR="0015503A" w:rsidRDefault="0015503A" w:rsidP="0015503A"/>
    <w:p w14:paraId="0BABFE0F" w14:textId="77777777" w:rsidR="0015503A" w:rsidRDefault="0015503A" w:rsidP="0015503A">
      <w:r>
        <w:t xml:space="preserve">Это определение </w:t>
      </w:r>
      <w:proofErr w:type="spellStart"/>
      <w:r>
        <w:t>next-in-class</w:t>
      </w:r>
      <w:proofErr w:type="spellEnd"/>
      <w:r>
        <w:t>:</w:t>
      </w:r>
    </w:p>
    <w:p w14:paraId="2984EBF5" w14:textId="1C1468DC" w:rsidR="0015503A" w:rsidRDefault="0015503A" w:rsidP="0015503A">
      <w:r>
        <w:t>разная структура + тот же механизм действия</w:t>
      </w:r>
    </w:p>
    <w:p w14:paraId="635BD7E1" w14:textId="77777777" w:rsidR="0015503A" w:rsidRDefault="0015503A" w:rsidP="0015503A"/>
    <w:p w14:paraId="20DD1F3F" w14:textId="24852DA2" w:rsidR="0015503A" w:rsidRDefault="0015503A" w:rsidP="0015503A">
      <w:r>
        <w:t xml:space="preserve">Параметры </w:t>
      </w:r>
      <w:proofErr w:type="spellStart"/>
      <w:r>
        <w:t>guidance</w:t>
      </w:r>
      <w:proofErr w:type="spellEnd"/>
      <w:r>
        <w:t>:</w:t>
      </w:r>
    </w:p>
    <w:p w14:paraId="5BD56A43" w14:textId="77777777" w:rsidR="0015503A" w:rsidRDefault="0015503A" w:rsidP="0015503A">
      <w:pPr>
        <w:pStyle w:val="a7"/>
        <w:numPr>
          <w:ilvl w:val="0"/>
          <w:numId w:val="15"/>
        </w:numPr>
      </w:pPr>
      <w:proofErr w:type="spellStart"/>
      <w:r>
        <w:t>guidance_scale</w:t>
      </w:r>
      <w:proofErr w:type="spellEnd"/>
      <w:r>
        <w:t xml:space="preserve"> = </w:t>
      </w:r>
      <w:proofErr w:type="gramStart"/>
      <w:r>
        <w:t>0.05  ←</w:t>
      </w:r>
      <w:proofErr w:type="gramEnd"/>
      <w:r>
        <w:t xml:space="preserve"> размер шага (маленький чтобы не сломать структуру)</w:t>
      </w:r>
    </w:p>
    <w:p w14:paraId="255A7398" w14:textId="77777777" w:rsidR="0015503A" w:rsidRDefault="0015503A" w:rsidP="0015503A">
      <w:pPr>
        <w:pStyle w:val="a7"/>
        <w:numPr>
          <w:ilvl w:val="0"/>
          <w:numId w:val="15"/>
        </w:numPr>
      </w:pPr>
      <w:proofErr w:type="spellStart"/>
      <w:r>
        <w:t>beta</w:t>
      </w:r>
      <w:proofErr w:type="spellEnd"/>
      <w:r>
        <w:t xml:space="preserve">           = 0.5   ← вес </w:t>
      </w:r>
      <w:proofErr w:type="spellStart"/>
      <w:r>
        <w:t>similarity</w:t>
      </w:r>
      <w:proofErr w:type="spellEnd"/>
      <w:r>
        <w:t xml:space="preserve"> (умеренный)</w:t>
      </w:r>
    </w:p>
    <w:p w14:paraId="61C82A42" w14:textId="1A114D3C" w:rsidR="0015503A" w:rsidRDefault="0015503A" w:rsidP="0015503A">
      <w:pPr>
        <w:pStyle w:val="a7"/>
        <w:numPr>
          <w:ilvl w:val="0"/>
          <w:numId w:val="15"/>
        </w:numPr>
      </w:pPr>
      <w:proofErr w:type="spellStart"/>
      <w:r>
        <w:t>gamma</w:t>
      </w:r>
      <w:proofErr w:type="spellEnd"/>
      <w:r>
        <w:t xml:space="preserve">          = 0.3   ← вес </w:t>
      </w:r>
      <w:proofErr w:type="spellStart"/>
      <w:r>
        <w:t>pharmacophore</w:t>
      </w:r>
      <w:proofErr w:type="spellEnd"/>
      <w:r>
        <w:t xml:space="preserve"> (</w:t>
      </w:r>
      <w:proofErr w:type="gramStart"/>
      <w:r>
        <w:t>меньше</w:t>
      </w:r>
      <w:proofErr w:type="gramEnd"/>
      <w:r>
        <w:t xml:space="preserve"> чтобы не </w:t>
      </w:r>
      <w:proofErr w:type="spellStart"/>
      <w:r>
        <w:t>переограничивать</w:t>
      </w:r>
      <w:proofErr w:type="spellEnd"/>
      <w:r>
        <w:t>)</w:t>
      </w:r>
    </w:p>
    <w:p w14:paraId="08F5EEF3" w14:textId="77777777" w:rsidR="0015503A" w:rsidRDefault="0015503A" w:rsidP="0015503A"/>
    <w:p w14:paraId="262B00B5" w14:textId="77777777" w:rsidR="00571BD4" w:rsidRDefault="00571BD4" w:rsidP="0015503A"/>
    <w:p w14:paraId="1E4DEECC" w14:textId="6B13B46E" w:rsidR="00571BD4" w:rsidRDefault="00571BD4" w:rsidP="0015503A">
      <w:r>
        <w:t xml:space="preserve">Шаг 5 — Генерация молекул с </w:t>
      </w:r>
      <w:proofErr w:type="spellStart"/>
      <w:r>
        <w:t>guidance</w:t>
      </w:r>
      <w:proofErr w:type="spellEnd"/>
    </w:p>
    <w:p w14:paraId="089D1827" w14:textId="646F051F" w:rsidR="00571BD4" w:rsidRDefault="00571BD4" w:rsidP="0015503A">
      <w:r>
        <w:rPr>
          <w:rStyle w:val="ac"/>
        </w:rPr>
        <w:t>Цель шага</w:t>
      </w:r>
      <w:proofErr w:type="gramStart"/>
      <w:r>
        <w:rPr>
          <w:rStyle w:val="ac"/>
        </w:rPr>
        <w:t>:</w:t>
      </w:r>
      <w:r>
        <w:t xml:space="preserve"> Сгенерировать</w:t>
      </w:r>
      <w:proofErr w:type="gramEnd"/>
      <w:r>
        <w:t xml:space="preserve"> 100 молекул с направленной диффузией и сравнить с </w:t>
      </w:r>
      <w:proofErr w:type="spellStart"/>
      <w:r>
        <w:t>baseline</w:t>
      </w:r>
      <w:proofErr w:type="spellEnd"/>
      <w:r>
        <w:t>.</w:t>
      </w:r>
    </w:p>
    <w:p w14:paraId="0F705283" w14:textId="77777777" w:rsidR="00571BD4" w:rsidRDefault="00571BD4" w:rsidP="0015503A"/>
    <w:p w14:paraId="0B2C50FB" w14:textId="77777777" w:rsidR="00571BD4" w:rsidRDefault="00571BD4" w:rsidP="00571BD4">
      <w:pPr>
        <w:pStyle w:val="font-claude-response-body"/>
      </w:pPr>
      <w:r>
        <w:rPr>
          <w:rStyle w:val="ac"/>
        </w:rPr>
        <w:t>Что сделали:</w:t>
      </w:r>
    </w:p>
    <w:p w14:paraId="3E2B6142" w14:textId="77777777" w:rsidR="00571BD4" w:rsidRDefault="00571BD4" w:rsidP="00571BD4">
      <w:pPr>
        <w:pStyle w:val="font-claude-response-body"/>
      </w:pPr>
      <w:r>
        <w:rPr>
          <w:rStyle w:val="ac"/>
        </w:rPr>
        <w:t xml:space="preserve">Запустили </w:t>
      </w:r>
      <w:proofErr w:type="spellStart"/>
      <w:r>
        <w:rPr>
          <w:rStyle w:val="ac"/>
        </w:rPr>
        <w:t>guided</w:t>
      </w:r>
      <w:proofErr w:type="spellEnd"/>
      <w:r>
        <w:rPr>
          <w:rStyle w:val="ac"/>
        </w:rPr>
        <w:t xml:space="preserve"> </w:t>
      </w:r>
      <w:proofErr w:type="gramStart"/>
      <w:r>
        <w:rPr>
          <w:rStyle w:val="ac"/>
        </w:rPr>
        <w:t>генерацию</w:t>
      </w:r>
      <w:r>
        <w:t xml:space="preserve"> Использовали</w:t>
      </w:r>
      <w:proofErr w:type="gramEnd"/>
      <w:r>
        <w:t xml:space="preserve"> </w:t>
      </w:r>
      <w:r>
        <w:rPr>
          <w:rStyle w:val="HTML"/>
        </w:rPr>
        <w:t>sample_guided.py</w:t>
      </w:r>
      <w:r>
        <w:t xml:space="preserve"> с нашим патчем внутри </w:t>
      </w:r>
      <w:proofErr w:type="spellStart"/>
      <w:r>
        <w:t>TargetDiff</w:t>
      </w:r>
      <w:proofErr w:type="spellEnd"/>
      <w:r>
        <w:t>. Генерация заняла ~6.5 часов на CPU (Mac M4 без GPU).</w:t>
      </w:r>
    </w:p>
    <w:p w14:paraId="6A33D59E" w14:textId="77777777" w:rsidR="00571BD4" w:rsidRDefault="00571BD4" w:rsidP="00571BD4">
      <w:pPr>
        <w:pStyle w:val="font-claude-response-body"/>
      </w:pPr>
    </w:p>
    <w:p w14:paraId="7CD5F8F5" w14:textId="731A06CB" w:rsidR="00571BD4" w:rsidRDefault="00571BD4" w:rsidP="00571BD4">
      <w:pPr>
        <w:pStyle w:val="font-claude-response-body"/>
      </w:pPr>
      <w:r>
        <w:lastRenderedPageBreak/>
        <w:t xml:space="preserve">Все компоненты </w:t>
      </w:r>
      <w:proofErr w:type="spellStart"/>
      <w:r>
        <w:t>guidance</w:t>
      </w:r>
      <w:proofErr w:type="spellEnd"/>
      <w:r>
        <w:t xml:space="preserve"> работали:</w:t>
      </w:r>
    </w:p>
    <w:p w14:paraId="0F8A57A8" w14:textId="77777777" w:rsidR="00571BD4" w:rsidRPr="00571BD4" w:rsidRDefault="00571BD4" w:rsidP="00571BD4">
      <w:pPr>
        <w:pStyle w:val="a7"/>
        <w:numPr>
          <w:ilvl w:val="0"/>
          <w:numId w:val="16"/>
        </w:numPr>
        <w:rPr>
          <w:lang w:val="en-US"/>
        </w:rPr>
      </w:pPr>
      <w:r w:rsidRPr="00571BD4">
        <w:rPr>
          <w:lang w:val="en-US"/>
        </w:rPr>
        <w:t xml:space="preserve">Encoder:  </w:t>
      </w:r>
      <w:proofErr w:type="gramStart"/>
      <w:r w:rsidRPr="00571BD4">
        <w:rPr>
          <w:lang w:val="en-US"/>
        </w:rPr>
        <w:t>ON  ←</w:t>
      </w:r>
      <w:proofErr w:type="gramEnd"/>
      <w:r w:rsidRPr="00571BD4">
        <w:rPr>
          <w:lang w:val="en-US"/>
        </w:rPr>
        <w:t xml:space="preserve"> </w:t>
      </w:r>
      <w:proofErr w:type="spellStart"/>
      <w:r w:rsidRPr="00571BD4">
        <w:rPr>
          <w:lang w:val="en-US"/>
        </w:rPr>
        <w:t>SchNet</w:t>
      </w:r>
      <w:proofErr w:type="spellEnd"/>
      <w:r w:rsidRPr="00571BD4">
        <w:rPr>
          <w:lang w:val="en-US"/>
        </w:rPr>
        <w:t xml:space="preserve"> </w:t>
      </w:r>
      <w:r>
        <w:t>энкодер</w:t>
      </w:r>
      <w:r w:rsidRPr="00571BD4">
        <w:rPr>
          <w:lang w:val="en-US"/>
        </w:rPr>
        <w:t xml:space="preserve"> (21 </w:t>
      </w:r>
      <w:r>
        <w:t>референс</w:t>
      </w:r>
      <w:r w:rsidRPr="00571BD4">
        <w:rPr>
          <w:lang w:val="en-US"/>
        </w:rPr>
        <w:t>)</w:t>
      </w:r>
    </w:p>
    <w:p w14:paraId="49519355" w14:textId="77777777" w:rsidR="00571BD4" w:rsidRPr="00571BD4" w:rsidRDefault="00571BD4" w:rsidP="00571BD4">
      <w:pPr>
        <w:pStyle w:val="a7"/>
        <w:numPr>
          <w:ilvl w:val="0"/>
          <w:numId w:val="16"/>
        </w:numPr>
        <w:rPr>
          <w:lang w:val="en-US"/>
        </w:rPr>
      </w:pPr>
      <w:proofErr w:type="spellStart"/>
      <w:r w:rsidRPr="00571BD4">
        <w:rPr>
          <w:lang w:val="en-US"/>
        </w:rPr>
        <w:t>z_refs</w:t>
      </w:r>
      <w:proofErr w:type="spellEnd"/>
      <w:r w:rsidRPr="00571BD4">
        <w:rPr>
          <w:lang w:val="en-US"/>
        </w:rPr>
        <w:t xml:space="preserve">:   </w:t>
      </w:r>
      <w:proofErr w:type="gramStart"/>
      <w:r w:rsidRPr="00571BD4">
        <w:rPr>
          <w:lang w:val="en-US"/>
        </w:rPr>
        <w:t>ON  ←</w:t>
      </w:r>
      <w:proofErr w:type="gramEnd"/>
      <w:r w:rsidRPr="00571BD4">
        <w:rPr>
          <w:lang w:val="en-US"/>
        </w:rPr>
        <w:t xml:space="preserve"> </w:t>
      </w:r>
      <w:proofErr w:type="spellStart"/>
      <w:r>
        <w:t>эмбеддинги</w:t>
      </w:r>
      <w:proofErr w:type="spellEnd"/>
      <w:r w:rsidRPr="00571BD4">
        <w:rPr>
          <w:lang w:val="en-US"/>
        </w:rPr>
        <w:t xml:space="preserve"> </w:t>
      </w:r>
      <w:r>
        <w:t>референсов</w:t>
      </w:r>
    </w:p>
    <w:p w14:paraId="4425E808" w14:textId="598E12C6" w:rsidR="00571BD4" w:rsidRPr="00571BD4" w:rsidRDefault="00571BD4" w:rsidP="00571BD4">
      <w:pPr>
        <w:pStyle w:val="a7"/>
        <w:numPr>
          <w:ilvl w:val="0"/>
          <w:numId w:val="16"/>
        </w:numPr>
        <w:rPr>
          <w:lang w:val="en-US"/>
        </w:rPr>
      </w:pPr>
      <w:r w:rsidRPr="00571BD4">
        <w:rPr>
          <w:lang w:val="en-US"/>
        </w:rPr>
        <w:t xml:space="preserve">Pharma:   </w:t>
      </w:r>
      <w:proofErr w:type="gramStart"/>
      <w:r w:rsidRPr="00571BD4">
        <w:rPr>
          <w:lang w:val="en-US"/>
        </w:rPr>
        <w:t>ON  ←</w:t>
      </w:r>
      <w:proofErr w:type="gramEnd"/>
      <w:r w:rsidRPr="00571BD4">
        <w:rPr>
          <w:lang w:val="en-US"/>
        </w:rPr>
        <w:t xml:space="preserve"> 29 </w:t>
      </w:r>
      <w:proofErr w:type="spellStart"/>
      <w:r>
        <w:t>фармакофорных</w:t>
      </w:r>
      <w:proofErr w:type="spellEnd"/>
      <w:r w:rsidRPr="00571BD4">
        <w:rPr>
          <w:lang w:val="en-US"/>
        </w:rPr>
        <w:t xml:space="preserve"> </w:t>
      </w:r>
      <w:r>
        <w:t>точек</w:t>
      </w:r>
      <w:r w:rsidRPr="00571BD4">
        <w:rPr>
          <w:lang w:val="en-US"/>
        </w:rPr>
        <w:t xml:space="preserve"> </w:t>
      </w:r>
      <w:r>
        <w:t>из</w:t>
      </w:r>
      <w:r w:rsidRPr="00571BD4">
        <w:rPr>
          <w:lang w:val="en-US"/>
        </w:rPr>
        <w:t xml:space="preserve"> PLIP</w:t>
      </w:r>
    </w:p>
    <w:p w14:paraId="79196FD9" w14:textId="77777777" w:rsidR="00571BD4" w:rsidRDefault="00571BD4" w:rsidP="00571BD4"/>
    <w:p w14:paraId="260E7AF7" w14:textId="788DD8D1" w:rsidR="00571BD4" w:rsidRDefault="00571BD4" w:rsidP="00571BD4">
      <w:r>
        <w:t>Результат:</w:t>
      </w:r>
    </w:p>
    <w:p w14:paraId="343EB223" w14:textId="77777777" w:rsidR="00571BD4" w:rsidRDefault="00571BD4" w:rsidP="00571BD4">
      <w:pPr>
        <w:pStyle w:val="a7"/>
        <w:numPr>
          <w:ilvl w:val="0"/>
          <w:numId w:val="17"/>
        </w:numPr>
      </w:pPr>
      <w:proofErr w:type="spellStart"/>
      <w:r>
        <w:t>n_</w:t>
      </w:r>
      <w:proofErr w:type="gramStart"/>
      <w:r>
        <w:t>recon</w:t>
      </w:r>
      <w:proofErr w:type="spellEnd"/>
      <w:r>
        <w:t xml:space="preserve">:   </w:t>
      </w:r>
      <w:proofErr w:type="gramEnd"/>
      <w:r>
        <w:t xml:space="preserve"> 100 / </w:t>
      </w:r>
      <w:proofErr w:type="gramStart"/>
      <w:r>
        <w:t>100  ←</w:t>
      </w:r>
      <w:proofErr w:type="gramEnd"/>
      <w:r>
        <w:t xml:space="preserve"> все реконструировались</w:t>
      </w:r>
    </w:p>
    <w:p w14:paraId="727D6D38" w14:textId="6444BF08" w:rsidR="00571BD4" w:rsidRDefault="00571BD4" w:rsidP="00571BD4">
      <w:pPr>
        <w:pStyle w:val="a7"/>
        <w:numPr>
          <w:ilvl w:val="0"/>
          <w:numId w:val="17"/>
        </w:numPr>
      </w:pPr>
      <w:proofErr w:type="spellStart"/>
      <w:r>
        <w:t>n_complete</w:t>
      </w:r>
      <w:proofErr w:type="spellEnd"/>
      <w:r>
        <w:t xml:space="preserve">: 100 / </w:t>
      </w:r>
      <w:proofErr w:type="gramStart"/>
      <w:r>
        <w:t>100  ←</w:t>
      </w:r>
      <w:proofErr w:type="gramEnd"/>
      <w:r>
        <w:t xml:space="preserve"> все валидные молекулы</w:t>
      </w:r>
    </w:p>
    <w:p w14:paraId="7DDEE41E" w14:textId="77777777" w:rsidR="00571BD4" w:rsidRDefault="00571BD4" w:rsidP="00571BD4"/>
    <w:p w14:paraId="13989140" w14:textId="62F1156A" w:rsidR="00571BD4" w:rsidRDefault="00571BD4" w:rsidP="00571BD4">
      <w:r>
        <w:t>Теперь готово для сравнения:</w:t>
      </w:r>
    </w:p>
    <w:p w14:paraId="5F08FEEB" w14:textId="77777777" w:rsidR="00571BD4" w:rsidRDefault="00571BD4" w:rsidP="00571BD4">
      <w:pPr>
        <w:pStyle w:val="a7"/>
        <w:numPr>
          <w:ilvl w:val="0"/>
          <w:numId w:val="18"/>
        </w:numPr>
      </w:pPr>
      <w:proofErr w:type="spellStart"/>
      <w:r>
        <w:t>outputs</w:t>
      </w:r>
      <w:proofErr w:type="spellEnd"/>
      <w:r>
        <w:t>/1O49_baseline/</w:t>
      </w:r>
      <w:proofErr w:type="spellStart"/>
      <w:r>
        <w:t>sdf</w:t>
      </w:r>
      <w:proofErr w:type="spellEnd"/>
      <w:proofErr w:type="gramStart"/>
      <w:r>
        <w:t>/  ←</w:t>
      </w:r>
      <w:proofErr w:type="gramEnd"/>
      <w:r>
        <w:t xml:space="preserve"> 83 молекулы (обычная диффузия)</w:t>
      </w:r>
    </w:p>
    <w:p w14:paraId="42485C13" w14:textId="77285FD3" w:rsidR="00571BD4" w:rsidRPr="00571BD4" w:rsidRDefault="00571BD4" w:rsidP="00571BD4">
      <w:pPr>
        <w:pStyle w:val="a7"/>
        <w:numPr>
          <w:ilvl w:val="0"/>
          <w:numId w:val="18"/>
        </w:numPr>
      </w:pPr>
      <w:proofErr w:type="spellStart"/>
      <w:r>
        <w:t>outputs</w:t>
      </w:r>
      <w:proofErr w:type="spellEnd"/>
      <w:r>
        <w:t>/1O49_guided/</w:t>
      </w:r>
      <w:proofErr w:type="spellStart"/>
      <w:r>
        <w:t>sdf</w:t>
      </w:r>
      <w:proofErr w:type="spellEnd"/>
      <w:r>
        <w:t>/    ← 100 молекул (направленная диффузия)</w:t>
      </w:r>
    </w:p>
    <w:sectPr w:rsidR="00571BD4" w:rsidRPr="00571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221"/>
    <w:multiLevelType w:val="hybridMultilevel"/>
    <w:tmpl w:val="A344F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67B66"/>
    <w:multiLevelType w:val="hybridMultilevel"/>
    <w:tmpl w:val="8B6E8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477E7"/>
    <w:multiLevelType w:val="hybridMultilevel"/>
    <w:tmpl w:val="6BC24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33035"/>
    <w:multiLevelType w:val="hybridMultilevel"/>
    <w:tmpl w:val="25D4B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B5C4C"/>
    <w:multiLevelType w:val="hybridMultilevel"/>
    <w:tmpl w:val="4B8C9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754DD"/>
    <w:multiLevelType w:val="hybridMultilevel"/>
    <w:tmpl w:val="B0263E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14A2C"/>
    <w:multiLevelType w:val="hybridMultilevel"/>
    <w:tmpl w:val="6C5ED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46E23"/>
    <w:multiLevelType w:val="hybridMultilevel"/>
    <w:tmpl w:val="E98E7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23953"/>
    <w:multiLevelType w:val="hybridMultilevel"/>
    <w:tmpl w:val="DA360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57DBC"/>
    <w:multiLevelType w:val="hybridMultilevel"/>
    <w:tmpl w:val="F196D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96335"/>
    <w:multiLevelType w:val="hybridMultilevel"/>
    <w:tmpl w:val="609CA7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1665D"/>
    <w:multiLevelType w:val="hybridMultilevel"/>
    <w:tmpl w:val="A0D46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AD4617"/>
    <w:multiLevelType w:val="hybridMultilevel"/>
    <w:tmpl w:val="55AAB5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2119D"/>
    <w:multiLevelType w:val="hybridMultilevel"/>
    <w:tmpl w:val="C5A85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812F63"/>
    <w:multiLevelType w:val="hybridMultilevel"/>
    <w:tmpl w:val="437AF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50A2"/>
    <w:multiLevelType w:val="hybridMultilevel"/>
    <w:tmpl w:val="97620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B360DF"/>
    <w:multiLevelType w:val="hybridMultilevel"/>
    <w:tmpl w:val="F3442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B256AA"/>
    <w:multiLevelType w:val="hybridMultilevel"/>
    <w:tmpl w:val="14263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340564">
    <w:abstractNumId w:val="1"/>
  </w:num>
  <w:num w:numId="2" w16cid:durableId="910311352">
    <w:abstractNumId w:val="6"/>
  </w:num>
  <w:num w:numId="3" w16cid:durableId="1154687109">
    <w:abstractNumId w:val="8"/>
  </w:num>
  <w:num w:numId="4" w16cid:durableId="1949578977">
    <w:abstractNumId w:val="4"/>
  </w:num>
  <w:num w:numId="5" w16cid:durableId="1488785713">
    <w:abstractNumId w:val="9"/>
  </w:num>
  <w:num w:numId="6" w16cid:durableId="481849977">
    <w:abstractNumId w:val="15"/>
  </w:num>
  <w:num w:numId="7" w16cid:durableId="2121489106">
    <w:abstractNumId w:val="16"/>
  </w:num>
  <w:num w:numId="8" w16cid:durableId="1531845618">
    <w:abstractNumId w:val="10"/>
  </w:num>
  <w:num w:numId="9" w16cid:durableId="1590046434">
    <w:abstractNumId w:val="13"/>
  </w:num>
  <w:num w:numId="10" w16cid:durableId="311564214">
    <w:abstractNumId w:val="12"/>
  </w:num>
  <w:num w:numId="11" w16cid:durableId="1995595932">
    <w:abstractNumId w:val="2"/>
  </w:num>
  <w:num w:numId="12" w16cid:durableId="391853369">
    <w:abstractNumId w:val="0"/>
  </w:num>
  <w:num w:numId="13" w16cid:durableId="1390886820">
    <w:abstractNumId w:val="5"/>
  </w:num>
  <w:num w:numId="14" w16cid:durableId="1080755869">
    <w:abstractNumId w:val="14"/>
  </w:num>
  <w:num w:numId="15" w16cid:durableId="1702122632">
    <w:abstractNumId w:val="7"/>
  </w:num>
  <w:num w:numId="16" w16cid:durableId="1195729289">
    <w:abstractNumId w:val="3"/>
  </w:num>
  <w:num w:numId="17" w16cid:durableId="1031371216">
    <w:abstractNumId w:val="17"/>
  </w:num>
  <w:num w:numId="18" w16cid:durableId="5393259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13D"/>
    <w:rsid w:val="00144D6E"/>
    <w:rsid w:val="0015503A"/>
    <w:rsid w:val="00462219"/>
    <w:rsid w:val="004B0FCC"/>
    <w:rsid w:val="00505C64"/>
    <w:rsid w:val="00531F4D"/>
    <w:rsid w:val="00571BD4"/>
    <w:rsid w:val="005926FF"/>
    <w:rsid w:val="005A4643"/>
    <w:rsid w:val="006825A4"/>
    <w:rsid w:val="007667BB"/>
    <w:rsid w:val="008946C6"/>
    <w:rsid w:val="009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02FD81"/>
  <w15:chartTrackingRefBased/>
  <w15:docId w15:val="{13B682CB-1F51-194D-ADD5-4164F628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1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1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1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1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11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11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11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11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11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11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11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11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11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1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11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113D"/>
    <w:rPr>
      <w:b/>
      <w:bCs/>
      <w:smallCaps/>
      <w:color w:val="0F4761" w:themeColor="accent1" w:themeShade="BF"/>
      <w:spacing w:val="5"/>
    </w:rPr>
  </w:style>
  <w:style w:type="character" w:customStyle="1" w:styleId="text-text-500">
    <w:name w:val="text-text-500"/>
    <w:basedOn w:val="a0"/>
    <w:rsid w:val="0094113D"/>
  </w:style>
  <w:style w:type="paragraph" w:customStyle="1" w:styleId="font-claude-response-body">
    <w:name w:val="font-claude-response-body"/>
    <w:basedOn w:val="a"/>
    <w:rsid w:val="00941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94113D"/>
    <w:rPr>
      <w:b/>
      <w:bCs/>
    </w:rPr>
  </w:style>
  <w:style w:type="character" w:styleId="HTML">
    <w:name w:val="HTML Code"/>
    <w:basedOn w:val="a0"/>
    <w:uiPriority w:val="99"/>
    <w:semiHidden/>
    <w:unhideWhenUsed/>
    <w:rsid w:val="006825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1331</Words>
  <Characters>7592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Kurbanov</dc:creator>
  <cp:keywords/>
  <dc:description/>
  <cp:lastModifiedBy>David Kurbanov</cp:lastModifiedBy>
  <cp:revision>1</cp:revision>
  <dcterms:created xsi:type="dcterms:W3CDTF">2026-05-06T07:46:00Z</dcterms:created>
  <dcterms:modified xsi:type="dcterms:W3CDTF">2026-05-06T19:50:00Z</dcterms:modified>
</cp:coreProperties>
</file>