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1B28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Структура данных между вершинным и пиксельным шейдерами</w:t>
      </w:r>
    </w:p>
    <w:p w14:paraId="22AAE53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struct VS_OUTPUT</w:t>
      </w:r>
    </w:p>
    <w:p w14:paraId="112973A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E45EE3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Pos : SV_POSITION; </w:t>
      </w:r>
    </w:p>
    <w:p w14:paraId="5BD057B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 : TEXCOORD0;   </w:t>
      </w:r>
    </w:p>
    <w:p w14:paraId="62C2206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};</w:t>
      </w:r>
    </w:p>
    <w:p w14:paraId="4C622B9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D2E483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Вершинный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</w:p>
    <w:p w14:paraId="23947CE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VS_OUTPUT VS(float4 Pos : POSITION, float2 Tex : TEXCOORD)</w:t>
      </w:r>
    </w:p>
    <w:p w14:paraId="12899D7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446B94E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VS_OUTPUT output = (VS_OUTPUT)0;</w:t>
      </w:r>
    </w:p>
    <w:p w14:paraId="6E3B7F1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output.Pos = Pos;</w:t>
      </w:r>
    </w:p>
    <w:p w14:paraId="7B8758C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output.Tex = Tex;</w:t>
      </w:r>
    </w:p>
    <w:p w14:paraId="1266298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return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output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745317E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32C8AAD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574E133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 ДВА НЕЗАВИСИМЫХ ТЕКСТУРНЫХ СЛОТА ===</w:t>
      </w:r>
    </w:p>
    <w:p w14:paraId="6944893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Texture2D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srcTexture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</w:t>
      </w:r>
      <w:proofErr w:type="gram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:</w:t>
      </w:r>
      <w:proofErr w:type="gram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register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(t0); // Слот t0: Исходная картинка или предыдущий буфер</w:t>
      </w:r>
    </w:p>
    <w:p w14:paraId="0550C11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Texture2D </w:t>
      </w:r>
      <w:proofErr w:type="gram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statsTexture  :</w:t>
      </w:r>
      <w:proofErr w:type="gram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register(t1);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Слот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t1: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Скрытые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данные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аналитики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Stage3</w:t>
      </w:r>
    </w:p>
    <w:p w14:paraId="060CA5D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41EC3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SamplerState samplerState0 : register(s0);</w:t>
      </w:r>
    </w:p>
    <w:p w14:paraId="320FB0A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F9CD9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Буфер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констант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параметров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кадра</w:t>
      </w:r>
    </w:p>
    <w:p w14:paraId="7051E80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cbuffer cbData : register(b0)</w:t>
      </w:r>
    </w:p>
    <w:p w14:paraId="113F7F9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4C0F2B2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width;     </w:t>
      </w:r>
    </w:p>
    <w:p w14:paraId="7CF7932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height;    </w:t>
      </w:r>
    </w:p>
    <w:p w14:paraId="40D5B93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d_width;   </w:t>
      </w:r>
    </w:p>
    <w:p w14:paraId="622EDEF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d_height; </w:t>
      </w:r>
    </w:p>
    <w:p w14:paraId="3B2CE38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splitX;</w:t>
      </w:r>
    </w:p>
    <w:p w14:paraId="4422840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float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padding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7B30827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};</w:t>
      </w:r>
    </w:p>
    <w:p w14:paraId="0F09313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EB126A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Константа весов яркости из 2011 года</w:t>
      </w:r>
    </w:p>
    <w:p w14:paraId="1D24A63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static const float3 WEIGHT = float3(0.299f, 0.587f, 0.114f);</w:t>
      </w:r>
    </w:p>
    <w:p w14:paraId="2208714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EDA11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496DA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EFFB2E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3-Й ШЕЙДЕР: Статистический анализ блоков 4х4 (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Pass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1)</w:t>
      </w:r>
    </w:p>
    <w:p w14:paraId="027DF8B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// ========================================================================</w:t>
      </w:r>
    </w:p>
    <w:p w14:paraId="35BC61C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PS(VS_OUTPUT input) : SV_Target</w:t>
      </w:r>
    </w:p>
    <w:p w14:paraId="1700A19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0E44A7A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GrayMid = 0.0f; </w:t>
      </w:r>
    </w:p>
    <w:p w14:paraId="7ADF89A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GrayMin = 1.0f; </w:t>
      </w:r>
    </w:p>
    <w:p w14:paraId="6CB1A8E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GrayMax = 0.0f; </w:t>
      </w:r>
    </w:p>
    <w:p w14:paraId="76A9BE3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GraySqr = 0.0f; </w:t>
      </w:r>
    </w:p>
    <w:p w14:paraId="68F45B5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tex_coord;</w:t>
      </w:r>
    </w:p>
    <w:p w14:paraId="0161EEF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518DD4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[unroll]</w:t>
      </w:r>
    </w:p>
    <w:p w14:paraId="45ED05E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for (int i_width = -1; i_width &lt; 3; i_width++)</w:t>
      </w:r>
    </w:p>
    <w:p w14:paraId="3108DEA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3C52796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for (int i_height = -1; i_height &lt; 3; i_height++)</w:t>
      </w:r>
    </w:p>
    <w:p w14:paraId="4307F18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{</w:t>
      </w:r>
    </w:p>
    <w:p w14:paraId="22C9C01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tex_coord.x = input.Tex.x + float(i_width) * d_width;</w:t>
      </w:r>
    </w:p>
    <w:p w14:paraId="30DA98A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tex_coord.y = input.Tex.y + float(i_height) * d_height;</w:t>
      </w:r>
    </w:p>
    <w:p w14:paraId="4D1F334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0FE36B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float4 k1 = srcTexture.Sample(samplerState0, tex_coord);</w:t>
      </w:r>
    </w:p>
    <w:p w14:paraId="73866FE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 gray = dot(k1.rgb, WEIGHT);</w:t>
      </w:r>
    </w:p>
    <w:p w14:paraId="07801E8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91FF5A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GrayMid += gray;</w:t>
      </w:r>
    </w:p>
    <w:p w14:paraId="3A1F4AD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(gray &lt; GrayMin) GrayMin = gray;</w:t>
      </w:r>
    </w:p>
    <w:p w14:paraId="5D866DF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(gray &gt; GrayMax) GrayMax = gray;</w:t>
      </w:r>
    </w:p>
    <w:p w14:paraId="0935C3D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}</w:t>
      </w:r>
    </w:p>
    <w:p w14:paraId="6EA62B6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77DAE4C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GrayMid /= 16.0f;</w:t>
      </w:r>
    </w:p>
    <w:p w14:paraId="23879D8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4B2376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[unroll]</w:t>
      </w:r>
    </w:p>
    <w:p w14:paraId="6404469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for (int j_width = -1; j_width &lt; 3; j_width++)</w:t>
      </w:r>
    </w:p>
    <w:p w14:paraId="131485A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{</w:t>
      </w:r>
    </w:p>
    <w:p w14:paraId="1557B14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for (int j_height = -1; j_height &lt; 3; j_height++)</w:t>
      </w:r>
    </w:p>
    <w:p w14:paraId="6039D72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{</w:t>
      </w:r>
    </w:p>
    <w:p w14:paraId="2600AB0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tex_coord.x = input.Tex.x + float(j_width) * d_width;</w:t>
      </w:r>
    </w:p>
    <w:p w14:paraId="02ADB83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tex_coord.y = input.Tex.y + float(j_height) * d_height;</w:t>
      </w:r>
    </w:p>
    <w:p w14:paraId="5D80977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</w:p>
    <w:p w14:paraId="2940157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float4 k1 = srcTexture.Sample(samplerState0, tex_coord);</w:t>
      </w:r>
    </w:p>
    <w:p w14:paraId="1A834CA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 gray = dot(k1.rgb, WEIGHT);</w:t>
      </w:r>
    </w:p>
    <w:p w14:paraId="3A2113F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GraySqr += (gray - GrayMid) * (gray - GrayMid);</w:t>
      </w:r>
    </w:p>
    <w:p w14:paraId="2206B38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}</w:t>
      </w:r>
    </w:p>
    <w:p w14:paraId="76223DF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1AB063E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GraySqr = sqrt(GraySqr / 16.0f);</w:t>
      </w:r>
    </w:p>
    <w:p w14:paraId="7BF67FA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A8BC32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float4(GrayMid, GrayMin, GrayMax, GraySqr);</w:t>
      </w:r>
    </w:p>
    <w:p w14:paraId="1ECA32F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4E12F7D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48BBBEF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599CFD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58C82BB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// 4-Й ШЕЙДЕР: Укрупненный анализ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макроблоков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8х8 (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Pass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2)</w:t>
      </w:r>
    </w:p>
    <w:p w14:paraId="12423B4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// ========================================================================</w:t>
      </w:r>
    </w:p>
    <w:p w14:paraId="11E8582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PS_Stage2(VS_OUTPUT input) : SV_Target</w:t>
      </w:r>
    </w:p>
    <w:p w14:paraId="198994D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4E201EC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Summ_mid = 0.0f; </w:t>
      </w:r>
    </w:p>
    <w:p w14:paraId="414978E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Summ_sqr = 0.0f; </w:t>
      </w:r>
    </w:p>
    <w:p w14:paraId="3AAF3F9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Summ_min = 1.0f; </w:t>
      </w:r>
    </w:p>
    <w:p w14:paraId="7027FE6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Summ_max = 0.0f; </w:t>
      </w:r>
    </w:p>
    <w:p w14:paraId="495811E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tex_coord;</w:t>
      </w:r>
    </w:p>
    <w:p w14:paraId="52B4C72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C4A02E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[unroll]</w:t>
      </w:r>
    </w:p>
    <w:p w14:paraId="3E5D636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for (int i_width = 0; i_width &lt; 2; i_width++)</w:t>
      </w:r>
    </w:p>
    <w:p w14:paraId="1FBB556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70C7912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for (int i_height = 0; i_height &lt; 2; i_height++)</w:t>
      </w:r>
    </w:p>
    <w:p w14:paraId="33195FD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{</w:t>
      </w:r>
    </w:p>
    <w:p w14:paraId="6F7F662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tex_coord.x = input.Tex.x + float(i_width) * (d_width * 4.0f);</w:t>
      </w:r>
    </w:p>
    <w:p w14:paraId="057E708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tex_coord.y = input.Tex.y + float(i_height) * (d_height * 4.0f);</w:t>
      </w:r>
    </w:p>
    <w:p w14:paraId="5EAF07C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C9AA3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float4 k1 = srcTexture.Sample(samplerState0, tex_coord);</w:t>
      </w:r>
    </w:p>
    <w:p w14:paraId="0292F84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B4BE44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Summ_mid += k1.x; </w:t>
      </w:r>
    </w:p>
    <w:p w14:paraId="098271B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(k1.y &lt; Summ_min) Summ_min = k1.y; </w:t>
      </w:r>
    </w:p>
    <w:p w14:paraId="6C520B4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(k1.z &gt; Summ_max) Summ_max = k1.z; </w:t>
      </w:r>
    </w:p>
    <w:p w14:paraId="228724F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Summ_sqr += k1.x * k1.x + k1.w * k1.w; </w:t>
      </w:r>
    </w:p>
    <w:p w14:paraId="35A1FBE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}</w:t>
      </w:r>
    </w:p>
    <w:p w14:paraId="2249EDD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0937176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Summ_mid /= 4.0f;</w:t>
      </w:r>
    </w:p>
    <w:p w14:paraId="218A3F7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Summ_sqr = sqrt(abs(Summ_sqr / 4.0f - Summ_mid * Summ_mid));</w:t>
      </w:r>
    </w:p>
    <w:p w14:paraId="4FB05DD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C0BE24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float4(Summ_mid, Summ_min, Summ_max, Summ_sqr);</w:t>
      </w:r>
    </w:p>
    <w:p w14:paraId="2EF3D4D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5B3843C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188CC15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AE2329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2BAF09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5-Й ШЕЙДЕР: Безопасный однопроходный макроанализ блоков 3х3 (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Pass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3)</w:t>
      </w:r>
    </w:p>
    <w:p w14:paraId="58ABC94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// ========================================================================</w:t>
      </w:r>
    </w:p>
    <w:p w14:paraId="5156C55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PS_Stage3(VS_OUTPUT input) : SV_Target</w:t>
      </w:r>
    </w:p>
    <w:p w14:paraId="08DDDC8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{</w:t>
      </w:r>
    </w:p>
    <w:p w14:paraId="4261B77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// 1. Читаем ИСХОДНЫЙ полноразмерный гладкий пиксель кадра</w:t>
      </w:r>
    </w:p>
    <w:p w14:paraId="39C7AE8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src_color = srcTexture.Sample(samplerState0, input.Tex);</w:t>
      </w:r>
    </w:p>
    <w:p w14:paraId="3C7EBB7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src_gray = dot(src_color.rgb, WEIGHT);</w:t>
      </w:r>
    </w:p>
    <w:p w14:paraId="64EAC94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97F9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2. БЕЗОПАСНОЕ ВЫЧИСЛЕНИЕ МАКРОСТАТИСТИКИ БЛОКА 3х3</w:t>
      </w:r>
    </w:p>
    <w:p w14:paraId="1EE09DE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float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macro_mid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0.0f;</w:t>
      </w:r>
    </w:p>
    <w:p w14:paraId="2A1726F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 macro_min = 1.0f;</w:t>
      </w:r>
    </w:p>
    <w:p w14:paraId="553E054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macro_max = 0.0f;</w:t>
      </w:r>
    </w:p>
    <w:p w14:paraId="475E50A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macro_sqr = 0.0f;</w:t>
      </w:r>
    </w:p>
    <w:p w14:paraId="084A312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tex_coord;</w:t>
      </w:r>
    </w:p>
    <w:p w14:paraId="214B738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9B4F1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Сканируем компактное окно 3х3 пикселя вокруг текущей точки</w:t>
      </w:r>
    </w:p>
    <w:p w14:paraId="6F3611C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[unroll]</w:t>
      </w:r>
    </w:p>
    <w:p w14:paraId="0854D2C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for (int i_width = -1; i_width &lt;= 1; i_width++)</w:t>
      </w:r>
    </w:p>
    <w:p w14:paraId="39266A2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11C3B99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for (int i_height = -1; i_height &lt;= 1; i_height++)</w:t>
      </w:r>
    </w:p>
    <w:p w14:paraId="1CB43BD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{</w:t>
      </w:r>
    </w:p>
    <w:p w14:paraId="49675F7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    // Рассчитываем координаты и принудительно зажимаем их в границы [0.0, 1.0] для защиты от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краша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!</w:t>
      </w:r>
    </w:p>
    <w:p w14:paraId="1DC7692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tex_coord.x = saturate(input.Tex.x + float(i_width) * d_width);</w:t>
      </w:r>
    </w:p>
    <w:p w14:paraId="061A954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tex_coord.y = saturate(input.Tex.y + float(i_height) * d_height);</w:t>
      </w:r>
    </w:p>
    <w:p w14:paraId="44DC910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B50FD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float4 k1 = srcTexture.Sample(samplerState0, tex_coord);</w:t>
      </w:r>
    </w:p>
    <w:p w14:paraId="292D717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 gray = dot(k1.rgb, WEIGHT);</w:t>
      </w:r>
    </w:p>
    <w:p w14:paraId="4F66AB3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0C30D4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macro_mid += gray;</w:t>
      </w:r>
    </w:p>
    <w:p w14:paraId="45E26F9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(gray &lt; macro_min) macro_min = gray;</w:t>
      </w:r>
    </w:p>
    <w:p w14:paraId="1AE07A5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if (gray &gt; macro_max) macro_max = gray;</w:t>
      </w:r>
    </w:p>
    <w:p w14:paraId="30C1CD5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15F07BB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}</w:t>
      </w:r>
    </w:p>
    <w:p w14:paraId="45C7234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macro_mid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/= 9.0f; // Усредняем по блоку 3х3 (9 пикселей)</w:t>
      </w:r>
    </w:p>
    <w:p w14:paraId="03A02D3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32F2433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// Расчет локальной дисперсии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макроблока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3х3</w:t>
      </w:r>
    </w:p>
    <w:p w14:paraId="130A228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[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unroll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]</w:t>
      </w:r>
    </w:p>
    <w:p w14:paraId="06DA49D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for (int j_width = -1; j_width &lt;= 1; j_width++)</w:t>
      </w:r>
    </w:p>
    <w:p w14:paraId="7F4F7F9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27DDBBF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for (int j_height = -1; j_height &lt;= 1; j_height++)</w:t>
      </w:r>
    </w:p>
    <w:p w14:paraId="007FAD2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{</w:t>
      </w:r>
    </w:p>
    <w:p w14:paraId="3D223EC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tex_coord.x = saturate(input.Tex.x + float(j_width) * d_width);</w:t>
      </w:r>
    </w:p>
    <w:p w14:paraId="65D040E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tex_coord.y = saturate(input.Tex.y + float(j_height) * d_height);</w:t>
      </w:r>
    </w:p>
    <w:p w14:paraId="01578C1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</w:p>
    <w:p w14:paraId="16A6B0A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float4 k1 = srcTexture.Sample(samplerState0, tex_coord);</w:t>
      </w:r>
    </w:p>
    <w:p w14:paraId="13D34C5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float gray = dot(k1.rgb, WEIGHT);</w:t>
      </w:r>
    </w:p>
    <w:p w14:paraId="2C244C8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macro_sqr += (gray - macro_mid) * (gray - macro_mid);</w:t>
      </w:r>
    </w:p>
    <w:p w14:paraId="0798D1F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}</w:t>
      </w:r>
    </w:p>
    <w:p w14:paraId="0CBBB6A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185BE70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macro_sqr = sqrt(macro_sqr / 9.0f);</w:t>
      </w:r>
    </w:p>
    <w:p w14:paraId="18BB918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ECB129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3. ФУНДАМЕНТАЛЬНАЯ ФОРМУЛА ЛОКАЛЬНОГО КОНТРАСТА С ЗАЩИТОЙ ИЗ ШАГА 131 [INDEX_124, INDEX_131]</w:t>
      </w:r>
    </w:p>
    <w:p w14:paraId="7F96116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 delta = src_gray - macro_mid;</w:t>
      </w:r>
    </w:p>
    <w:p w14:paraId="3B27528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denom = (macro_max - macro_min) + 0.05f;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Смягчающий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против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клякс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!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[INDEX_131]</w:t>
      </w:r>
    </w:p>
    <w:p w14:paraId="6E96978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float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local_contrast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delta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/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denom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23F171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966991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// Жестко ограничиваем размах локального контраста для плавности полутонов лица [INDEX_131]</w:t>
      </w:r>
    </w:p>
    <w:p w14:paraId="200AD96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local_contrast = clamp(local_contrast, -1.5f, 1.5f);</w:t>
      </w:r>
    </w:p>
    <w:p w14:paraId="5B41F43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C41DE1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Сборка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финальной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гладкой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яркости</w:t>
      </w:r>
    </w:p>
    <w:p w14:paraId="55F297A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out_gray = macro_mid + local_contrast * (macro_sqr * 2.0f);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сочности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2.0f</w:t>
      </w:r>
    </w:p>
    <w:p w14:paraId="56B01C4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out_gray = saturate(out_gray);</w:t>
      </w:r>
    </w:p>
    <w:p w14:paraId="3D39EEB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C648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float4(out_gray, out_gray, out_gray, 1.0f);</w:t>
      </w:r>
    </w:p>
    <w:p w14:paraId="5DCEB64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5E32F6C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432840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100599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57A97A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6-Й ШЕЙДЕР: Чистый вывод шторки "До / После" (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Pass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4)</w:t>
      </w:r>
    </w:p>
    <w:p w14:paraId="4B19B82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// ========================================================================</w:t>
      </w:r>
    </w:p>
    <w:p w14:paraId="34BB134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7E0957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PS_Final(VS_OUTPUT input) : SV_Target</w:t>
      </w:r>
    </w:p>
    <w:p w14:paraId="4DD1DE6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{</w:t>
      </w:r>
    </w:p>
    <w:p w14:paraId="074ED54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// 1. Читаем ИСХОДНЫЙ полноразмерный монохромный кадр (слот t0)</w:t>
      </w:r>
    </w:p>
    <w:p w14:paraId="76593B9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src_color = srcTexture.Sample(samplerState0, input.Tex);</w:t>
      </w:r>
    </w:p>
    <w:p w14:paraId="5850FE0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float src_gray = dot(src_color.rgb, WEIGHT);</w:t>
      </w:r>
    </w:p>
    <w:p w14:paraId="362E467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851D04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ИНТЕЛЛЕКТУАЛЬНАЯ ШТОРКА СРАВНЕНИЯ:</w:t>
      </w:r>
    </w:p>
    <w:p w14:paraId="65AFB1C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2043B01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</w:t>
      </w:r>
      <w:proofErr w:type="gram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 &gt;</w:t>
      </w:r>
      <w:proofErr w:type="gram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&gt;&gt; МЫ ИСПРАВЛЯЕМ МАТЕМАТИКУ РАЗДЕЛЕНИЯ НА БАЗЕ НАШЕЙ ПЕРЕМЕННОЙ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splitX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</w:t>
      </w:r>
    </w:p>
    <w:p w14:paraId="5FC6BD1D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6651F72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lastRenderedPageBreak/>
        <w:t xml:space="preserve"> // Если пиксель находится в ЛЕВОЙ половине экрана — выводим чистый оригинал</w:t>
      </w:r>
    </w:p>
    <w:p w14:paraId="7184339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if (input.Tex.x &lt; splitX)</w:t>
      </w:r>
    </w:p>
    <w:p w14:paraId="77BB20A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{</w:t>
      </w:r>
    </w:p>
    <w:p w14:paraId="60E1BFB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return float4(src_gray, src_gray, src_gray, 1.0f);</w:t>
      </w:r>
    </w:p>
    <w:p w14:paraId="4F84260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1BB4630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724857D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// --- ПРАВАЯ ПОЛОВИНА</w:t>
      </w:r>
      <w:proofErr w:type="gram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 Выводим</w:t>
      </w:r>
      <w:proofErr w:type="gram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уже готовый, отфильтрованный гладкий кадр из Stage3 ---</w:t>
      </w:r>
    </w:p>
    <w:p w14:paraId="5C5DB6F4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// Читаем результат работы 5-го шейдера из специального слота t1</w:t>
      </w:r>
    </w:p>
    <w:p w14:paraId="12409A2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filtered_color = statsTexture.Sample(samplerState0, input.Tex);</w:t>
      </w:r>
    </w:p>
    <w:p w14:paraId="536709D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float gray_filtered = filtered_color.x; </w:t>
      </w:r>
    </w:p>
    <w:p w14:paraId="32F122A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CAEDD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Применяем финальную гамма-коррекцию из 2011 года для проявления деталей</w:t>
      </w:r>
    </w:p>
    <w:p w14:paraId="6F13C33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 corrected_gray = pow(abs(gray_filtered), 1.0f / 2.2f);</w:t>
      </w:r>
    </w:p>
    <w:p w14:paraId="643450C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corrected_gray = corrected_gray * 1.05f - 0.02f;</w:t>
      </w:r>
    </w:p>
    <w:p w14:paraId="460C70D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corrected_gray = saturate(corrected_gray);</w:t>
      </w:r>
    </w:p>
    <w:p w14:paraId="66527E16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C0DD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Рисуем тонкую разделительную черную линию ровно по положению шторки</w:t>
      </w:r>
    </w:p>
    <w:p w14:paraId="1A6C215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if (abs(input.Tex.x - splitX) &lt; 0.002f)</w:t>
      </w:r>
    </w:p>
    <w:p w14:paraId="4147C27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{</w:t>
      </w:r>
    </w:p>
    <w:p w14:paraId="78FC7AD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return float4(0.0f, 0.0f, 0.0f, 1.0f);</w:t>
      </w:r>
    </w:p>
    <w:p w14:paraId="09007C1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}</w:t>
      </w:r>
    </w:p>
    <w:p w14:paraId="72A65CC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342C60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Выводим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гладкий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результат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высокой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четкости</w:t>
      </w:r>
    </w:p>
    <w:p w14:paraId="63B455D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return float4(corrected_gray, corrected_gray, corrected_gray, 1.0f);</w:t>
      </w:r>
    </w:p>
    <w:p w14:paraId="184EA5E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1C3E4AC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1CC6B9C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ED22E8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ДОПОЛНИТЕЛЬНЫЙ ШЕЙДЕР: Качественное сжатие кадра ровно в 2 раза (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Downsample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</w:t>
      </w:r>
    </w:p>
    <w:p w14:paraId="3050016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853B3A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Texture2D </w:t>
      </w:r>
      <w:proofErr w:type="spellStart"/>
      <w:proofErr w:type="gram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inputTexture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:</w:t>
      </w:r>
      <w:proofErr w:type="gram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register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(t0); // Входная текстура предыдущего масштаба</w:t>
      </w:r>
    </w:p>
    <w:p w14:paraId="0E1ED2BA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4F86D5A1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PS_Downsample2X(VS_OUTPUT input) : SV_Target</w:t>
      </w:r>
    </w:p>
    <w:p w14:paraId="02BE53D7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{</w:t>
      </w:r>
    </w:p>
    <w:p w14:paraId="5AA3041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//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d_width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и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d_height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хранят шаг одного пикселя (1.0 / </w:t>
      </w:r>
      <w:proofErr w:type="spellStart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размер_входной_текстуры</w:t>
      </w:r>
      <w:proofErr w:type="spellEnd"/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</w:t>
      </w:r>
    </w:p>
    <w:p w14:paraId="3AE1E8C3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float2 offset = float2(d_width, d_height);</w:t>
      </w:r>
    </w:p>
    <w:p w14:paraId="07AB66F9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59A01AC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//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Считываем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блок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х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соседних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пикселей</w:t>
      </w:r>
    </w:p>
    <w:p w14:paraId="103F0B9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p00 = inputTexture.Sample(samplerState0, input.Tex);</w:t>
      </w:r>
    </w:p>
    <w:p w14:paraId="5DAB5240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p10 = inputTexture.Sample(samplerState0, input.Tex + float2(offset.x, 0.0f));</w:t>
      </w:r>
    </w:p>
    <w:p w14:paraId="107F514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p01 = inputTexture.Sample(samplerState0, input.Tex + float2(0.0f, offset.y));</w:t>
      </w:r>
    </w:p>
    <w:p w14:paraId="7F5D8CBE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p11 = inputTexture.Sample(samplerState0, input.Tex + offset);</w:t>
      </w:r>
    </w:p>
    <w:p w14:paraId="42ED5C9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7051725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Возвращаем строгое среднее арифметическое без замыливания</w:t>
      </w:r>
    </w:p>
    <w:p w14:paraId="0955B292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return (p00 + p10 + p01 + p11) / 4.0f;</w:t>
      </w:r>
    </w:p>
    <w:p w14:paraId="37B0537F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C7F8C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027FFB6B" w14:textId="77777777" w:rsidR="002C7F8C" w:rsidRPr="002C7F8C" w:rsidRDefault="002C7F8C" w:rsidP="002C7F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571A7BB9" w14:textId="38861CB7" w:rsidR="00AB33DD" w:rsidRPr="002C7F8C" w:rsidRDefault="00AB33DD" w:rsidP="002C7F8C"/>
    <w:sectPr w:rsidR="00AB33DD" w:rsidRPr="002C7F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806448"/>
    <w:rsid w:val="00A34ECA"/>
    <w:rsid w:val="00AB33DD"/>
    <w:rsid w:val="00AF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1318</Words>
  <Characters>7516</Characters>
  <Application>Microsoft Office Word</Application>
  <DocSecurity>0</DocSecurity>
  <Lines>62</Lines>
  <Paragraphs>17</Paragraphs>
  <ScaleCrop>false</ScaleCrop>
  <Company/>
  <LinksUpToDate>false</LinksUpToDate>
  <CharactersWithSpaces>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4</cp:revision>
  <dcterms:created xsi:type="dcterms:W3CDTF">2026-09-27T14:01:00Z</dcterms:created>
  <dcterms:modified xsi:type="dcterms:W3CDTF">2026-09-29T00:54:00Z</dcterms:modified>
</cp:coreProperties>
</file>