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B4" w:rsidRPr="00C60F43" w:rsidRDefault="00E84948" w:rsidP="00E84948">
      <w:pPr>
        <w:jc w:val="center"/>
        <w:rPr>
          <w:b/>
          <w:sz w:val="28"/>
        </w:rPr>
      </w:pPr>
      <w:r w:rsidRPr="00C60F43">
        <w:rPr>
          <w:b/>
          <w:sz w:val="28"/>
        </w:rPr>
        <w:t xml:space="preserve">Bucknell Bidding Simulation </w:t>
      </w:r>
      <w:r w:rsidR="00CC336C" w:rsidRPr="00C60F43">
        <w:rPr>
          <w:b/>
          <w:sz w:val="28"/>
        </w:rPr>
        <w:t>A</w:t>
      </w:r>
      <w:r w:rsidRPr="00C60F43">
        <w:rPr>
          <w:b/>
          <w:sz w:val="28"/>
        </w:rPr>
        <w:t>ssignment</w:t>
      </w:r>
    </w:p>
    <w:p w:rsidR="00E84948" w:rsidRDefault="00E84948"/>
    <w:p w:rsidR="00CC336C" w:rsidRDefault="00E84948">
      <w:r>
        <w:t xml:space="preserve">The Bucknell Bidding Simulation (BBS) is a special pedagogical tool created by Mr. Chuck Boldt ’72 and turned into an </w:t>
      </w:r>
      <w:hyperlink r:id="rId5" w:history="1">
        <w:r w:rsidRPr="0046742C">
          <w:rPr>
            <w:rStyle w:val="Hyperlink"/>
          </w:rPr>
          <w:t>online simulation</w:t>
        </w:r>
      </w:hyperlink>
      <w:r>
        <w:t xml:space="preserve"> by </w:t>
      </w:r>
      <w:proofErr w:type="spellStart"/>
      <w:r w:rsidR="0046742C">
        <w:t>Keyi</w:t>
      </w:r>
      <w:proofErr w:type="spellEnd"/>
      <w:r w:rsidR="0046742C">
        <w:t xml:space="preserve"> Zhang ’17</w:t>
      </w:r>
      <w:r w:rsidR="0046742C">
        <w:t xml:space="preserve">, </w:t>
      </w:r>
      <w:r>
        <w:t xml:space="preserve">Billy Tyler ’15, </w:t>
      </w:r>
      <w:r w:rsidR="0046742C">
        <w:t xml:space="preserve">Mr. Boldt, and Prof. Toole.  </w:t>
      </w:r>
      <w:r>
        <w:t>Your team will compete against three other teams to earn the most net income by the end of the simulation</w:t>
      </w:r>
      <w:r w:rsidR="00951A9E">
        <w:t xml:space="preserve"> on Monday, January 19</w:t>
      </w:r>
      <w:r>
        <w:t xml:space="preserve">.  </w:t>
      </w:r>
    </w:p>
    <w:p w:rsidR="00CC336C" w:rsidRDefault="00CC336C"/>
    <w:p w:rsidR="00CC336C" w:rsidRPr="00CC336C" w:rsidRDefault="00CC336C">
      <w:pPr>
        <w:rPr>
          <w:b/>
        </w:rPr>
      </w:pPr>
      <w:r w:rsidRPr="00CC336C">
        <w:rPr>
          <w:b/>
        </w:rPr>
        <w:t>Pre-</w:t>
      </w:r>
      <w:r>
        <w:rPr>
          <w:b/>
        </w:rPr>
        <w:t xml:space="preserve">BBS </w:t>
      </w:r>
      <w:r w:rsidRPr="00CC336C">
        <w:rPr>
          <w:b/>
        </w:rPr>
        <w:t>Assignment</w:t>
      </w:r>
    </w:p>
    <w:p w:rsidR="00E84948" w:rsidRDefault="00E84948">
      <w:r>
        <w:t>In order for you to gain the expected learning associated with the BBS and to perform well as a team, it is critical that you co</w:t>
      </w:r>
      <w:r w:rsidR="00951A9E">
        <w:t>mplete the following steps in order.</w:t>
      </w:r>
    </w:p>
    <w:p w:rsidR="00261691" w:rsidRDefault="00261691"/>
    <w:p w:rsidR="00261691" w:rsidRDefault="00261691">
      <w:r>
        <w:t xml:space="preserve">1.  Before you go to the BBS webpage at all, complete the </w:t>
      </w:r>
      <w:r w:rsidR="00951A9E">
        <w:t xml:space="preserve">individual </w:t>
      </w:r>
      <w:r>
        <w:t>pre-BBS survey on the CENG 472 Moodle page.</w:t>
      </w:r>
      <w:r w:rsidR="00951A9E">
        <w:t xml:space="preserve">  Your answers survey will remain confidential but will be used as “data” in a paper that Prof. Toole is writing about the BBS and the Project Management Flight Simulator.</w:t>
      </w:r>
    </w:p>
    <w:p w:rsidR="00E84948" w:rsidRDefault="00E84948"/>
    <w:p w:rsidR="00E84948" w:rsidRDefault="00261691">
      <w:r>
        <w:t>2</w:t>
      </w:r>
      <w:r w:rsidR="00E84948">
        <w:t>.  Read the BBS tutorial carefully.  You can do this using the BBS webpage or by downloading a Word document containing the tutorial text from the CENG 472 Moodle page.  Note that this text is associated with most of the learning objectives for this portion of the course, so be sure to reflect on and absorb the concept and terms; don’t just read the text without comprehending it.</w:t>
      </w:r>
      <w:r w:rsidR="004A5BF1">
        <w:t xml:space="preserve">  Also read the assigned pages from the Gould &amp; Joyce textbook, which cover many of the same topics but use different words.</w:t>
      </w:r>
    </w:p>
    <w:p w:rsidR="00E84948" w:rsidRDefault="00E84948"/>
    <w:p w:rsidR="00E84948" w:rsidRDefault="00261691">
      <w:r>
        <w:t>3</w:t>
      </w:r>
      <w:r w:rsidR="00E84948">
        <w:t xml:space="preserve">.  Complete the Individual Practice Simulation </w:t>
      </w:r>
      <w:r>
        <w:t xml:space="preserve">at least once </w:t>
      </w:r>
      <w:r w:rsidR="00E84948">
        <w:t>by yourself, recording the questions you have and insights you gained so you can discuss them with your teammates.</w:t>
      </w:r>
    </w:p>
    <w:p w:rsidR="00E84948" w:rsidRDefault="00E84948"/>
    <w:p w:rsidR="0046742C" w:rsidRDefault="00261691">
      <w:r>
        <w:t>4</w:t>
      </w:r>
      <w:r w:rsidR="00E84948">
        <w:t xml:space="preserve">.  </w:t>
      </w:r>
      <w:r>
        <w:t>Before Noon on Sunday, January 18, m</w:t>
      </w:r>
      <w:r w:rsidR="00E84948">
        <w:t xml:space="preserve">eet with your team, discuss the questions and insights that arose from the individual practice simulations, and </w:t>
      </w:r>
      <w:r w:rsidR="006A34E3">
        <w:t xml:space="preserve">send a team </w:t>
      </w:r>
      <w:r w:rsidR="00E84948">
        <w:t xml:space="preserve">email Prof. Toole </w:t>
      </w:r>
      <w:r w:rsidR="006A34E3">
        <w:t xml:space="preserve">that identifies the questions </w:t>
      </w:r>
      <w:r w:rsidR="00E84948">
        <w:t>the group still has.</w:t>
      </w:r>
      <w:r>
        <w:t xml:space="preserve">  </w:t>
      </w:r>
      <w:r w:rsidR="006A34E3">
        <w:t>(</w:t>
      </w:r>
      <w:r>
        <w:t>You need not wait for these questions to be answe</w:t>
      </w:r>
      <w:r w:rsidR="006A34E3">
        <w:t>rs before proceeding to</w:t>
      </w:r>
      <w:r>
        <w:t xml:space="preserve"> step</w:t>
      </w:r>
      <w:r w:rsidR="006A34E3">
        <w:t xml:space="preserve"> 5</w:t>
      </w:r>
      <w:r>
        <w:t>.</w:t>
      </w:r>
      <w:r w:rsidR="006A34E3">
        <w:t>)  Also include in your email the specific Bucknell targets that you would like your prize money to go towards</w:t>
      </w:r>
      <w:r w:rsidR="0046742C">
        <w:t xml:space="preserve"> from the Google Doc list.</w:t>
      </w:r>
    </w:p>
    <w:p w:rsidR="006A34E3" w:rsidRDefault="006A34E3">
      <w:bookmarkStart w:id="0" w:name="_GoBack"/>
      <w:bookmarkEnd w:id="0"/>
    </w:p>
    <w:p w:rsidR="00E84948" w:rsidRDefault="006A34E3">
      <w:r>
        <w:t>5.  Before 5 PM on Sunday, January 18, create a 1-2 minute fun way to introduce the individual members of your team and your team’s collective identify.  Potential venues include a poem, skit, song, or rap number.</w:t>
      </w:r>
    </w:p>
    <w:p w:rsidR="00E84948" w:rsidRDefault="00E84948"/>
    <w:p w:rsidR="00E84948" w:rsidRDefault="006A34E3">
      <w:r>
        <w:t>6</w:t>
      </w:r>
      <w:r w:rsidR="00E84948">
        <w:t xml:space="preserve">.  </w:t>
      </w:r>
      <w:r w:rsidR="00261691">
        <w:t>Before 5 PM on Sunday, January 18, complete the Team Practice Simulation and send Prof. Toole an email that identifies the team’s final net income and identifies any questions or issues that should be addressed before the competitive Team Simulation in lab on Monday, January 19.</w:t>
      </w:r>
    </w:p>
    <w:p w:rsidR="00261691" w:rsidRDefault="00261691"/>
    <w:p w:rsidR="00261691" w:rsidRDefault="006A34E3">
      <w:r>
        <w:t>7</w:t>
      </w:r>
      <w:r w:rsidR="00261691">
        <w:t xml:space="preserve">.  </w:t>
      </w:r>
      <w:r>
        <w:t xml:space="preserve">When told to do so on </w:t>
      </w:r>
      <w:r w:rsidR="009B33C0">
        <w:t xml:space="preserve">Monday, January 19, </w:t>
      </w:r>
      <w:r>
        <w:t>perform your fun team introduction to Chuck Boldt and the rest of the class.</w:t>
      </w:r>
    </w:p>
    <w:p w:rsidR="00CC336C" w:rsidRDefault="00CC336C"/>
    <w:p w:rsidR="00CC336C" w:rsidRDefault="00CC336C">
      <w:pPr>
        <w:spacing w:after="200" w:line="276" w:lineRule="auto"/>
      </w:pPr>
      <w:r>
        <w:br w:type="page"/>
      </w:r>
    </w:p>
    <w:p w:rsidR="00CC336C" w:rsidRDefault="00CC336C">
      <w:pPr>
        <w:rPr>
          <w:b/>
        </w:rPr>
      </w:pPr>
      <w:r w:rsidRPr="00CC336C">
        <w:rPr>
          <w:b/>
        </w:rPr>
        <w:lastRenderedPageBreak/>
        <w:t>Post-BBS Assignment</w:t>
      </w:r>
    </w:p>
    <w:p w:rsidR="00CC336C" w:rsidRDefault="00CC336C">
      <w:pPr>
        <w:rPr>
          <w:b/>
        </w:rPr>
      </w:pPr>
    </w:p>
    <w:p w:rsidR="00CC336C" w:rsidRDefault="00CC336C" w:rsidP="00CC336C">
      <w:r>
        <w:t>8.  By 11 PM on Tuesday, January 20, complete the Post-BBS survey on Moodle.</w:t>
      </w:r>
    </w:p>
    <w:p w:rsidR="00CC336C" w:rsidRPr="00CC336C" w:rsidRDefault="00CC336C" w:rsidP="00CC336C"/>
    <w:p w:rsidR="00CC336C" w:rsidRDefault="00CC336C">
      <w:r>
        <w:t>9.  By 2 PM on January 21, email Prof. Toole an individual ~500 word reflection on your experiences using the BBS.  This reflection should address the following questions:</w:t>
      </w:r>
    </w:p>
    <w:p w:rsidR="00CC336C" w:rsidRDefault="00CC336C">
      <w:r>
        <w:t>1.  How well did your team function as a team?  What would have made you perform at a higher level?</w:t>
      </w:r>
    </w:p>
    <w:p w:rsidR="00CC336C" w:rsidRDefault="00CC336C">
      <w:r>
        <w:t>2.  How well did the BBS help you learn what you perceive were the expected learning outcomes?</w:t>
      </w:r>
    </w:p>
    <w:p w:rsidR="00CC336C" w:rsidRPr="00CC336C" w:rsidRDefault="00CC336C">
      <w:r>
        <w:t>3.  How could the BBS itself, the assigned process for using the BBS, the introduction by Chuck Boldt and the competitive team simulation process be improved for next year?</w:t>
      </w:r>
    </w:p>
    <w:sectPr w:rsidR="00CC336C" w:rsidRPr="00CC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948"/>
    <w:rsid w:val="00261691"/>
    <w:rsid w:val="0046742C"/>
    <w:rsid w:val="004A5BF1"/>
    <w:rsid w:val="006A34E3"/>
    <w:rsid w:val="008F4F1F"/>
    <w:rsid w:val="00951A9E"/>
    <w:rsid w:val="009B33C0"/>
    <w:rsid w:val="00A752D0"/>
    <w:rsid w:val="00C04395"/>
    <w:rsid w:val="00C60F43"/>
    <w:rsid w:val="00CC336C"/>
    <w:rsid w:val="00D06AB4"/>
    <w:rsid w:val="00E8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2D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42C"/>
    <w:rPr>
      <w:color w:val="0000FF" w:themeColor="hyperlink"/>
      <w:u w:val="single"/>
    </w:rPr>
  </w:style>
  <w:style w:type="character" w:customStyle="1" w:styleId="apple-converted-space">
    <w:name w:val="apple-converted-space"/>
    <w:basedOn w:val="DefaultParagraphFont"/>
    <w:rsid w:val="004674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2D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42C"/>
    <w:rPr>
      <w:color w:val="0000FF" w:themeColor="hyperlink"/>
      <w:u w:val="single"/>
    </w:rPr>
  </w:style>
  <w:style w:type="character" w:customStyle="1" w:styleId="apple-converted-space">
    <w:name w:val="apple-converted-space"/>
    <w:basedOn w:val="DefaultParagraphFont"/>
    <w:rsid w:val="0046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54.186.229.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Toole</dc:creator>
  <cp:lastModifiedBy>mike toole</cp:lastModifiedBy>
  <cp:revision>7</cp:revision>
  <dcterms:created xsi:type="dcterms:W3CDTF">2015-01-07T01:35:00Z</dcterms:created>
  <dcterms:modified xsi:type="dcterms:W3CDTF">2015-01-09T14:01:00Z</dcterms:modified>
</cp:coreProperties>
</file>