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89F6" w14:textId="7911B349" w:rsidR="00376B03" w:rsidRDefault="005F1977" w:rsidP="005F1977">
      <w:pPr>
        <w:pStyle w:val="1"/>
      </w:pPr>
      <w:bookmarkStart w:id="0" w:name="_Toc87800470"/>
      <w:r>
        <w:t>Решение систем уравнений методом Гаусса</w:t>
      </w:r>
      <w:bookmarkEnd w:id="0"/>
    </w:p>
    <w:p w14:paraId="644DDE61" w14:textId="78BC5D52" w:rsidR="00102898" w:rsidRPr="00102898" w:rsidRDefault="00102898" w:rsidP="00102898">
      <w:pPr>
        <w:pStyle w:val="2"/>
      </w:pPr>
      <w:bookmarkStart w:id="1" w:name="_Toc87800471"/>
      <w:r w:rsidRPr="00102898">
        <w:t>Определение</w:t>
      </w:r>
      <w:bookmarkEnd w:id="1"/>
    </w:p>
    <w:p w14:paraId="6AB26C39" w14:textId="032CDC05" w:rsidR="005F1977" w:rsidRDefault="00720428" w:rsidP="005F1977">
      <w:r>
        <w:t xml:space="preserve">Метод Гаусса - </w:t>
      </w:r>
      <w:r w:rsidRPr="00720428">
        <w:t>метод последовательного исключения переменных, когда с помощью</w:t>
      </w:r>
      <w:r>
        <w:t xml:space="preserve"> </w:t>
      </w:r>
      <w:r w:rsidRPr="00720428">
        <w:t>преобразований система уравнений приводится к равносильной системе треугольного</w:t>
      </w:r>
      <w:r w:rsidR="009B7CCB">
        <w:t xml:space="preserve"> </w:t>
      </w:r>
      <w:r w:rsidRPr="00720428">
        <w:t>вида, из которой последовательно, начиная с последних, находятся все переменные системы</w:t>
      </w:r>
      <w:r>
        <w:t>.</w:t>
      </w:r>
    </w:p>
    <w:p w14:paraId="60866C38" w14:textId="6F22B986" w:rsidR="00720428" w:rsidRDefault="00720428" w:rsidP="005F1977">
      <w:r>
        <w:t xml:space="preserve">Матрица треугольного вида </w:t>
      </w:r>
      <w:r w:rsidR="00102898">
        <w:t>–</w:t>
      </w:r>
      <w:r>
        <w:t xml:space="preserve"> </w:t>
      </w:r>
      <w:r w:rsidR="00102898">
        <w:t>матрица, у которой все элементы под главной диагональю равны нулю.</w:t>
      </w:r>
    </w:p>
    <w:p w14:paraId="4C032407" w14:textId="77777777" w:rsidR="00102898" w:rsidRDefault="00102898" w:rsidP="00102898">
      <w:pPr>
        <w:ind w:left="2123"/>
      </w:pPr>
      <w:r>
        <w:t xml:space="preserve">     </w:t>
      </w:r>
      <w:r>
        <w:rPr>
          <w:noProof/>
        </w:rPr>
        <w:drawing>
          <wp:inline distT="0" distB="0" distL="0" distR="0" wp14:anchorId="5BC50E10" wp14:editId="3D68C8D6">
            <wp:extent cx="1605517" cy="764233"/>
            <wp:effectExtent l="0" t="0" r="0" b="0"/>
            <wp:docPr id="38" name="Рисунок 38" descr="Изображение выглядит как текст, часы, коллекция картинок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, часы, коллекция картинок, датч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58" cy="76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92029" w14:textId="16B564D7" w:rsidR="00102898" w:rsidRDefault="00102898" w:rsidP="00102898">
      <w:pPr>
        <w:ind w:left="2123"/>
      </w:pPr>
    </w:p>
    <w:p w14:paraId="66631768" w14:textId="20AF5171" w:rsidR="00102898" w:rsidRDefault="00102898" w:rsidP="00102898">
      <w:pPr>
        <w:pStyle w:val="2"/>
      </w:pPr>
      <w:bookmarkStart w:id="2" w:name="_Toc87800472"/>
      <w:bookmarkStart w:id="3" w:name="_Hlk87288250"/>
      <w:r>
        <w:t>Алгоритм решения</w:t>
      </w:r>
      <w:bookmarkEnd w:id="2"/>
    </w:p>
    <w:p w14:paraId="00D41CDE" w14:textId="6D40CBC9" w:rsidR="00222248" w:rsidRDefault="004F37B3" w:rsidP="004F37B3">
      <w:pPr>
        <w:pStyle w:val="aa"/>
        <w:numPr>
          <w:ilvl w:val="0"/>
          <w:numId w:val="6"/>
        </w:numPr>
      </w:pPr>
      <w:r>
        <w:t xml:space="preserve">Ищем максимальный по модулю элемент в </w:t>
      </w:r>
      <w:r>
        <w:rPr>
          <w:lang w:val="en-US"/>
        </w:rPr>
        <w:t>n</w:t>
      </w:r>
      <w:r w:rsidRPr="004F37B3">
        <w:t>-</w:t>
      </w:r>
      <w:r>
        <w:t>столбце</w:t>
      </w:r>
    </w:p>
    <w:p w14:paraId="003E482D" w14:textId="3E7CDA79" w:rsidR="004F37B3" w:rsidRDefault="004F37B3" w:rsidP="004F37B3">
      <w:pPr>
        <w:pStyle w:val="aa"/>
        <w:numPr>
          <w:ilvl w:val="0"/>
          <w:numId w:val="6"/>
        </w:numPr>
      </w:pPr>
      <w:r>
        <w:t>Переставляем строку с найденным элементом наверх и нормализуем (делим всю строку на этот элемент)</w:t>
      </w:r>
    </w:p>
    <w:p w14:paraId="56D621A8" w14:textId="392A12E9" w:rsidR="004F37B3" w:rsidRDefault="004F37B3" w:rsidP="004F37B3">
      <w:pPr>
        <w:pStyle w:val="aa"/>
        <w:numPr>
          <w:ilvl w:val="0"/>
          <w:numId w:val="6"/>
        </w:numPr>
      </w:pPr>
      <w:r>
        <w:t>Обрабатываем нижележащие строки (</w:t>
      </w:r>
      <w:r w:rsidR="00971ADE" w:rsidRPr="00971ADE">
        <w:t>добиваемся того, чтобы в остальных строках под элементом стояли нули</w:t>
      </w:r>
      <w:r>
        <w:t>)</w:t>
      </w:r>
    </w:p>
    <w:p w14:paraId="58C3D224" w14:textId="1B6AB8EB" w:rsidR="004F37B3" w:rsidRDefault="004F37B3" w:rsidP="004F37B3">
      <w:pPr>
        <w:pStyle w:val="aa"/>
        <w:numPr>
          <w:ilvl w:val="0"/>
          <w:numId w:val="6"/>
        </w:numPr>
      </w:pPr>
      <w:r>
        <w:t>Повторяем действия с каждым столбцом</w:t>
      </w:r>
    </w:p>
    <w:p w14:paraId="0DFB7481" w14:textId="5CEC234A" w:rsidR="004F37B3" w:rsidRDefault="004F37B3" w:rsidP="004F37B3">
      <w:pPr>
        <w:pStyle w:val="aa"/>
        <w:numPr>
          <w:ilvl w:val="0"/>
          <w:numId w:val="6"/>
        </w:numPr>
      </w:pPr>
      <w:r>
        <w:t>Переходим обратно к системе уравнений</w:t>
      </w:r>
    </w:p>
    <w:p w14:paraId="6A12AD57" w14:textId="7DDC859A" w:rsidR="004F37B3" w:rsidRDefault="004F37B3" w:rsidP="004F37B3">
      <w:pPr>
        <w:pStyle w:val="aa"/>
        <w:numPr>
          <w:ilvl w:val="0"/>
          <w:numId w:val="6"/>
        </w:numPr>
      </w:pPr>
      <w:r>
        <w:t>Подставляем переменные с низу вверх</w:t>
      </w:r>
    </w:p>
    <w:p w14:paraId="0FFE57AA" w14:textId="77777777" w:rsidR="003C65B0" w:rsidRPr="00222248" w:rsidRDefault="003C65B0" w:rsidP="003C65B0">
      <w:pPr>
        <w:ind w:firstLine="0"/>
      </w:pPr>
    </w:p>
    <w:p w14:paraId="21BE0538" w14:textId="77777777" w:rsidR="00773B51" w:rsidRDefault="00773B51" w:rsidP="006A6DB3">
      <w:bookmarkStart w:id="4" w:name="_Toc87800473"/>
      <w:bookmarkEnd w:id="3"/>
    </w:p>
    <w:p w14:paraId="4B76FB1D" w14:textId="00218814" w:rsidR="00773B51" w:rsidRDefault="006A6DB3" w:rsidP="00773B51">
      <w:r>
        <w:t>Представленный выше алгоритм удобен для программирования</w:t>
      </w:r>
      <w:r w:rsidR="00773B51">
        <w:t xml:space="preserve">, но если в матрице есть строка с первым элементом равным 1, то </w:t>
      </w:r>
      <w:r w:rsidR="004C14CD">
        <w:t>можно переместить ее наверх и обойтись без деления, сразу перейдя к нормализации нижележащих строк.</w:t>
      </w:r>
    </w:p>
    <w:p w14:paraId="216E1C78" w14:textId="546E1D9A" w:rsidR="004C14CD" w:rsidRDefault="004C14CD" w:rsidP="00773B51"/>
    <w:p w14:paraId="1F728D1E" w14:textId="77777777" w:rsidR="00BB205D" w:rsidRDefault="00BB205D" w:rsidP="00773B51"/>
    <w:p w14:paraId="4CE38D65" w14:textId="4469237C" w:rsidR="00222248" w:rsidRPr="00222248" w:rsidRDefault="00222248" w:rsidP="00222248">
      <w:pPr>
        <w:pStyle w:val="2"/>
      </w:pPr>
      <w:r>
        <w:lastRenderedPageBreak/>
        <w:t>Пример</w:t>
      </w:r>
      <w:bookmarkEnd w:id="4"/>
    </w:p>
    <w:p w14:paraId="7AC3A853" w14:textId="1793335D" w:rsidR="00102898" w:rsidRDefault="00102898" w:rsidP="008B7099">
      <w:pPr>
        <w:ind w:firstLine="0"/>
      </w:pPr>
      <w:r>
        <w:t>Решим данную систему уравнений:</w:t>
      </w:r>
    </w:p>
    <w:p w14:paraId="23A8DB00" w14:textId="28365B3A" w:rsidR="00102898" w:rsidRDefault="00102898" w:rsidP="00102898">
      <w:pPr>
        <w:ind w:firstLine="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8E3258B" wp14:editId="3833ECAE">
            <wp:simplePos x="0" y="0"/>
            <wp:positionH relativeFrom="column">
              <wp:posOffset>1905</wp:posOffset>
            </wp:positionH>
            <wp:positionV relativeFrom="paragraph">
              <wp:posOffset>12700</wp:posOffset>
            </wp:positionV>
            <wp:extent cx="1195705" cy="659130"/>
            <wp:effectExtent l="0" t="0" r="4445" b="762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20D0D2" w14:textId="3D8D49AD" w:rsidR="00102898" w:rsidRDefault="00102898" w:rsidP="00102898">
      <w:pPr>
        <w:ind w:firstLine="0"/>
      </w:pPr>
    </w:p>
    <w:p w14:paraId="7050356E" w14:textId="77F924BF" w:rsidR="00102898" w:rsidRDefault="00102898" w:rsidP="00102898">
      <w:pPr>
        <w:ind w:firstLine="0"/>
      </w:pPr>
    </w:p>
    <w:p w14:paraId="2C03A74D" w14:textId="3B029317" w:rsidR="00102898" w:rsidRDefault="00102898" w:rsidP="00102898">
      <w:pPr>
        <w:ind w:firstLine="0"/>
        <w:rPr>
          <w:rFonts w:ascii="Arial" w:hAnsi="Arial" w:cs="Arial"/>
          <w:color w:val="000000"/>
        </w:rPr>
      </w:pPr>
      <w:r w:rsidRPr="00E53071">
        <w:t>На первом этапе нужно записать расширенную матрицу системы:</w:t>
      </w:r>
      <w:r>
        <w:rPr>
          <w:rFonts w:ascii="Arial" w:hAnsi="Arial" w:cs="Arial"/>
          <w:color w:val="000000"/>
        </w:rPr>
        <w:br/>
      </w:r>
      <w:r>
        <w:rPr>
          <w:noProof/>
        </w:rPr>
        <w:drawing>
          <wp:inline distT="0" distB="0" distL="0" distR="0" wp14:anchorId="12A7B530" wp14:editId="6AB53B54">
            <wp:extent cx="1318105" cy="8080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011" cy="80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9CA30" w14:textId="1CF7E628" w:rsidR="00102898" w:rsidRDefault="00102898" w:rsidP="008B7099">
      <w:pPr>
        <w:ind w:firstLine="0"/>
      </w:pPr>
      <w:r w:rsidRPr="00102898">
        <w:rPr>
          <w:i/>
          <w:iCs/>
        </w:rPr>
        <w:t>Матрица системы</w:t>
      </w:r>
      <w:r w:rsidRPr="00102898">
        <w:t xml:space="preserve"> – это матрица, составленная только из коэффициентов</w:t>
      </w:r>
      <w:r>
        <w:t xml:space="preserve"> </w:t>
      </w:r>
      <w:r w:rsidRPr="00102898">
        <w:t>при неизвестных</w:t>
      </w:r>
      <w:r>
        <w:t>.</w:t>
      </w:r>
    </w:p>
    <w:p w14:paraId="6CD1AE52" w14:textId="16EDF0CB" w:rsidR="00102898" w:rsidRDefault="00102898" w:rsidP="008B7099">
      <w:pPr>
        <w:ind w:firstLine="0"/>
      </w:pPr>
      <w:r w:rsidRPr="00102898">
        <w:rPr>
          <w:i/>
          <w:iCs/>
        </w:rPr>
        <w:t>Расширенная матрица системы</w:t>
      </w:r>
      <w:r w:rsidRPr="00102898">
        <w:t xml:space="preserve"> –</w:t>
      </w:r>
      <w:r w:rsidR="005118C5">
        <w:t xml:space="preserve"> обычная </w:t>
      </w:r>
      <w:r w:rsidRPr="00102898">
        <w:t>матрица системы плюс столбец свободных членов</w:t>
      </w:r>
      <w:r>
        <w:t>.</w:t>
      </w:r>
    </w:p>
    <w:p w14:paraId="413B46D5" w14:textId="77777777" w:rsidR="003E09BC" w:rsidRDefault="003E09BC" w:rsidP="00102898">
      <w:pPr>
        <w:ind w:firstLine="0"/>
      </w:pPr>
    </w:p>
    <w:p w14:paraId="78ADFF26" w14:textId="6DDEB9AA" w:rsidR="003E09BC" w:rsidRDefault="003E09BC" w:rsidP="00102898">
      <w:pPr>
        <w:ind w:firstLine="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93C8B4B" wp14:editId="20659DB3">
            <wp:simplePos x="0" y="0"/>
            <wp:positionH relativeFrom="margin">
              <wp:align>left</wp:align>
            </wp:positionH>
            <wp:positionV relativeFrom="paragraph">
              <wp:posOffset>282634</wp:posOffset>
            </wp:positionV>
            <wp:extent cx="2136140" cy="584200"/>
            <wp:effectExtent l="0" t="0" r="0" b="6350"/>
            <wp:wrapTight wrapText="bothSides">
              <wp:wrapPolygon edited="0">
                <wp:start x="385" y="0"/>
                <wp:lineTo x="0" y="4226"/>
                <wp:lineTo x="0" y="14791"/>
                <wp:lineTo x="193" y="20426"/>
                <wp:lineTo x="385" y="21130"/>
                <wp:lineTo x="20804" y="21130"/>
                <wp:lineTo x="20996" y="20426"/>
                <wp:lineTo x="21382" y="11974"/>
                <wp:lineTo x="21189" y="2817"/>
                <wp:lineTo x="20804" y="0"/>
                <wp:lineTo x="385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467" cy="58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Далее у</w:t>
      </w:r>
      <w:r w:rsidRPr="003E09BC">
        <w:t>множаем первую строку на –2:</w:t>
      </w:r>
    </w:p>
    <w:p w14:paraId="713808B3" w14:textId="77777777" w:rsidR="003E09BC" w:rsidRDefault="003E09BC" w:rsidP="00102898">
      <w:pPr>
        <w:ind w:firstLine="0"/>
      </w:pPr>
    </w:p>
    <w:p w14:paraId="1AF9ACE0" w14:textId="0AB8FF73" w:rsidR="003E09BC" w:rsidRDefault="003E09BC" w:rsidP="00102898">
      <w:pPr>
        <w:ind w:firstLine="0"/>
      </w:pPr>
    </w:p>
    <w:p w14:paraId="762C96E5" w14:textId="77777777" w:rsidR="009B7CCB" w:rsidRDefault="009B7CCB" w:rsidP="00102898">
      <w:pPr>
        <w:ind w:firstLine="0"/>
      </w:pPr>
    </w:p>
    <w:p w14:paraId="7C6AB6A9" w14:textId="0401BA4F" w:rsidR="003E09BC" w:rsidRDefault="003E09BC" w:rsidP="00102898">
      <w:pPr>
        <w:ind w:firstLin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2B8878D" wp14:editId="4832728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308225" cy="690880"/>
            <wp:effectExtent l="0" t="0" r="0" b="0"/>
            <wp:wrapTight wrapText="bothSides">
              <wp:wrapPolygon edited="0">
                <wp:start x="535" y="1191"/>
                <wp:lineTo x="0" y="6551"/>
                <wp:lineTo x="0" y="11912"/>
                <wp:lineTo x="357" y="20250"/>
                <wp:lineTo x="535" y="20846"/>
                <wp:lineTo x="20679" y="20846"/>
                <wp:lineTo x="20857" y="20250"/>
                <wp:lineTo x="21392" y="13103"/>
                <wp:lineTo x="21214" y="5360"/>
                <wp:lineTo x="20857" y="1191"/>
                <wp:lineTo x="535" y="1191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22" t="-8698"/>
                    <a:stretch/>
                  </pic:blipFill>
                  <pic:spPr bwMode="auto">
                    <a:xfrm>
                      <a:off x="0" y="0"/>
                      <a:ext cx="2312243" cy="69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9BC">
        <w:t>Прибавляем первую строку ко второй строке:</w:t>
      </w:r>
      <w:r>
        <w:t xml:space="preserve"> </w:t>
      </w:r>
    </w:p>
    <w:p w14:paraId="33A58429" w14:textId="21C538C1" w:rsidR="003E09BC" w:rsidRDefault="003E09BC" w:rsidP="00102898">
      <w:pPr>
        <w:ind w:firstLine="0"/>
      </w:pPr>
    </w:p>
    <w:p w14:paraId="0966AFF4" w14:textId="1B86A391" w:rsidR="003E09BC" w:rsidRDefault="003E09BC" w:rsidP="00102898">
      <w:pPr>
        <w:ind w:firstLine="0"/>
      </w:pPr>
    </w:p>
    <w:p w14:paraId="00A1CC4F" w14:textId="753F0EA1" w:rsidR="003E09BC" w:rsidRDefault="003E09BC" w:rsidP="00102898">
      <w:pPr>
        <w:ind w:firstLine="0"/>
      </w:pPr>
    </w:p>
    <w:p w14:paraId="0BA8452E" w14:textId="6B015CD1" w:rsidR="003E09BC" w:rsidRDefault="003E09BC" w:rsidP="00102898">
      <w:pPr>
        <w:ind w:firstLine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4C34F4C1" wp14:editId="41A3DF1F">
            <wp:simplePos x="0" y="0"/>
            <wp:positionH relativeFrom="margin">
              <wp:align>left</wp:align>
            </wp:positionH>
            <wp:positionV relativeFrom="paragraph">
              <wp:posOffset>338175</wp:posOffset>
            </wp:positionV>
            <wp:extent cx="2114550" cy="605790"/>
            <wp:effectExtent l="0" t="0" r="0" b="3810"/>
            <wp:wrapTight wrapText="bothSides">
              <wp:wrapPolygon edited="0">
                <wp:start x="195" y="0"/>
                <wp:lineTo x="0" y="2717"/>
                <wp:lineTo x="0" y="17660"/>
                <wp:lineTo x="195" y="21057"/>
                <wp:lineTo x="20822" y="21057"/>
                <wp:lineTo x="21016" y="20377"/>
                <wp:lineTo x="21405" y="11547"/>
                <wp:lineTo x="21211" y="3396"/>
                <wp:lineTo x="20822" y="0"/>
                <wp:lineTo x="195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33"/>
                    <a:stretch/>
                  </pic:blipFill>
                  <pic:spPr bwMode="auto">
                    <a:xfrm>
                      <a:off x="0" y="0"/>
                      <a:ext cx="211455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09BC">
        <w:t>Теперь первую строку можно обратно разделить на –2: </w:t>
      </w:r>
    </w:p>
    <w:p w14:paraId="2E52B630" w14:textId="5BC1ABD3" w:rsidR="009B7CCB" w:rsidRDefault="009B7CCB" w:rsidP="00102898">
      <w:pPr>
        <w:ind w:firstLine="0"/>
      </w:pPr>
    </w:p>
    <w:p w14:paraId="2513D1AC" w14:textId="51B615E1" w:rsidR="009B7CCB" w:rsidRDefault="009B7CCB" w:rsidP="00102898">
      <w:pPr>
        <w:ind w:firstLine="0"/>
      </w:pPr>
    </w:p>
    <w:p w14:paraId="5EEBCFC6" w14:textId="178EC7C2" w:rsidR="009B7CCB" w:rsidRDefault="009B7CCB" w:rsidP="00102898">
      <w:pPr>
        <w:ind w:firstLine="0"/>
      </w:pPr>
    </w:p>
    <w:p w14:paraId="5B92155F" w14:textId="27148303" w:rsidR="009B7CCB" w:rsidRPr="003126A9" w:rsidRDefault="009B7CCB" w:rsidP="00102898">
      <w:pPr>
        <w:ind w:firstLine="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F8BE8FD" wp14:editId="75FFD715">
            <wp:simplePos x="0" y="0"/>
            <wp:positionH relativeFrom="margin">
              <wp:posOffset>-6350</wp:posOffset>
            </wp:positionH>
            <wp:positionV relativeFrom="paragraph">
              <wp:posOffset>292100</wp:posOffset>
            </wp:positionV>
            <wp:extent cx="952500" cy="605790"/>
            <wp:effectExtent l="0" t="0" r="0" b="3810"/>
            <wp:wrapTight wrapText="bothSides">
              <wp:wrapPolygon edited="0">
                <wp:start x="864" y="0"/>
                <wp:lineTo x="0" y="2717"/>
                <wp:lineTo x="0" y="17660"/>
                <wp:lineTo x="864" y="21057"/>
                <wp:lineTo x="19872" y="21057"/>
                <wp:lineTo x="20304" y="20377"/>
                <wp:lineTo x="21168" y="11547"/>
                <wp:lineTo x="20736" y="3396"/>
                <wp:lineTo x="19872" y="0"/>
                <wp:lineTo x="864" y="0"/>
              </wp:wrapPolygon>
            </wp:wrapTight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81"/>
                    <a:stretch/>
                  </pic:blipFill>
                  <pic:spPr bwMode="auto">
                    <a:xfrm>
                      <a:off x="0" y="0"/>
                      <a:ext cx="95250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Делим вторую строку на 3</w:t>
      </w:r>
      <w:r w:rsidRPr="003126A9">
        <w:t>:</w:t>
      </w:r>
    </w:p>
    <w:p w14:paraId="145E5893" w14:textId="4A680EF9" w:rsidR="009B7CCB" w:rsidRPr="003126A9" w:rsidRDefault="009B7CCB" w:rsidP="00102898">
      <w:pPr>
        <w:ind w:firstLine="0"/>
      </w:pPr>
    </w:p>
    <w:p w14:paraId="4775BBF8" w14:textId="106CB9A5" w:rsidR="009B7CCB" w:rsidRPr="003126A9" w:rsidRDefault="009B7CCB" w:rsidP="00102898">
      <w:pPr>
        <w:ind w:firstLine="0"/>
      </w:pPr>
    </w:p>
    <w:p w14:paraId="1B92F2A7" w14:textId="77777777" w:rsidR="009B7CCB" w:rsidRDefault="009B7CCB" w:rsidP="00102898">
      <w:pPr>
        <w:ind w:firstLine="0"/>
      </w:pPr>
      <w:r>
        <w:lastRenderedPageBreak/>
        <w:t>Переходим обратно к системе:</w:t>
      </w:r>
    </w:p>
    <w:p w14:paraId="2AF97B72" w14:textId="27A5D145" w:rsidR="009B7CCB" w:rsidRDefault="009B7CCB" w:rsidP="00102898">
      <w:pPr>
        <w:ind w:firstLine="0"/>
      </w:pPr>
      <w:r w:rsidRPr="009B7CCB">
        <w:t xml:space="preserve"> </w:t>
      </w:r>
      <w:r>
        <w:rPr>
          <w:noProof/>
        </w:rPr>
        <w:drawing>
          <wp:inline distT="0" distB="0" distL="0" distR="0" wp14:anchorId="013A79CE" wp14:editId="45C390A2">
            <wp:extent cx="1028700" cy="621362"/>
            <wp:effectExtent l="0" t="0" r="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143" cy="62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0422" w14:textId="34AC1C0D" w:rsidR="009B7CCB" w:rsidRDefault="009B7CCB" w:rsidP="00102898">
      <w:pPr>
        <w:ind w:firstLine="0"/>
      </w:pPr>
    </w:p>
    <w:p w14:paraId="04061D0D" w14:textId="32783507" w:rsidR="009B7CCB" w:rsidRDefault="003C65B0" w:rsidP="00102898">
      <w:pPr>
        <w:ind w:firstLine="0"/>
        <w:rPr>
          <w:sz w:val="26"/>
          <w:szCs w:val="2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EA2AE7F" wp14:editId="74301AD6">
            <wp:simplePos x="0" y="0"/>
            <wp:positionH relativeFrom="column">
              <wp:posOffset>-5715</wp:posOffset>
            </wp:positionH>
            <wp:positionV relativeFrom="paragraph">
              <wp:posOffset>315595</wp:posOffset>
            </wp:positionV>
            <wp:extent cx="839704" cy="238125"/>
            <wp:effectExtent l="0" t="0" r="0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45" cy="24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7CCB">
        <w:t xml:space="preserve">Подставляем </w:t>
      </w:r>
      <w:r w:rsidR="009B7CCB">
        <w:rPr>
          <w:i/>
          <w:iCs/>
        </w:rPr>
        <w:t xml:space="preserve">у </w:t>
      </w:r>
      <w:r w:rsidR="009B7CCB">
        <w:t xml:space="preserve">в первое уравнение и находим </w:t>
      </w:r>
      <w:r w:rsidR="009B7CCB">
        <w:rPr>
          <w:i/>
          <w:iCs/>
          <w:sz w:val="26"/>
          <w:szCs w:val="20"/>
        </w:rPr>
        <w:t>х</w:t>
      </w:r>
      <w:r w:rsidR="009B7CCB">
        <w:rPr>
          <w:sz w:val="26"/>
          <w:szCs w:val="20"/>
        </w:rPr>
        <w:t>:</w:t>
      </w:r>
    </w:p>
    <w:p w14:paraId="5332D7D4" w14:textId="6D432C19" w:rsidR="009B7CCB" w:rsidRDefault="009B7CCB" w:rsidP="00102898">
      <w:pPr>
        <w:ind w:firstLine="0"/>
        <w:rPr>
          <w:sz w:val="26"/>
          <w:szCs w:val="20"/>
        </w:rPr>
      </w:pPr>
    </w:p>
    <w:p w14:paraId="3AFF75E8" w14:textId="4C7B6538" w:rsidR="009B7CCB" w:rsidRDefault="003C65B0" w:rsidP="00102898">
      <w:pPr>
        <w:ind w:firstLine="0"/>
        <w:rPr>
          <w:sz w:val="26"/>
          <w:szCs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9E3DD76" wp14:editId="19A978CD">
            <wp:simplePos x="0" y="0"/>
            <wp:positionH relativeFrom="column">
              <wp:posOffset>480060</wp:posOffset>
            </wp:positionH>
            <wp:positionV relativeFrom="paragraph">
              <wp:posOffset>266700</wp:posOffset>
            </wp:positionV>
            <wp:extent cx="1181100" cy="295275"/>
            <wp:effectExtent l="0" t="0" r="0" b="9525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BEE">
        <w:pict w14:anchorId="794A21EA">
          <v:shape id="Рисунок 50" o:spid="_x0000_i1026" type="#_x0000_t75" style="width:38.25pt;height:15.75pt;visibility:visible;mso-wrap-style:square">
            <v:imagedata r:id="rId18" o:title=""/>
          </v:shape>
        </w:pict>
      </w:r>
    </w:p>
    <w:p w14:paraId="1AC98A25" w14:textId="6315E947" w:rsidR="004C14CD" w:rsidRPr="00BB205D" w:rsidRDefault="009B7CCB" w:rsidP="00BB205D">
      <w:pPr>
        <w:ind w:firstLine="0"/>
        <w:rPr>
          <w:sz w:val="26"/>
          <w:szCs w:val="20"/>
        </w:rPr>
      </w:pPr>
      <w:r>
        <w:rPr>
          <w:sz w:val="26"/>
          <w:szCs w:val="20"/>
        </w:rPr>
        <w:t xml:space="preserve">Ответ: </w:t>
      </w:r>
    </w:p>
    <w:sectPr w:rsidR="004C14CD" w:rsidRPr="00BB205D" w:rsidSect="00E53071">
      <w:footerReference w:type="default" r:id="rId19"/>
      <w:pgSz w:w="11906" w:h="16838"/>
      <w:pgMar w:top="1134" w:right="850" w:bottom="1134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00DEF" w14:textId="77777777" w:rsidR="008E4678" w:rsidRDefault="008E4678" w:rsidP="008D2848">
      <w:pPr>
        <w:spacing w:line="240" w:lineRule="auto"/>
      </w:pPr>
      <w:r>
        <w:separator/>
      </w:r>
    </w:p>
  </w:endnote>
  <w:endnote w:type="continuationSeparator" w:id="0">
    <w:p w14:paraId="09205829" w14:textId="77777777" w:rsidR="008E4678" w:rsidRDefault="008E4678" w:rsidP="008D2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21E5" w14:textId="7C59F372" w:rsidR="008D2848" w:rsidRDefault="008D2848" w:rsidP="00501BEE">
    <w:pPr>
      <w:pStyle w:val="a7"/>
      <w:jc w:val="center"/>
    </w:pPr>
  </w:p>
  <w:p w14:paraId="0ACBE3A4" w14:textId="77777777" w:rsidR="008D2848" w:rsidRDefault="008D28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32AE" w14:textId="77777777" w:rsidR="008E4678" w:rsidRDefault="008E4678" w:rsidP="008D2848">
      <w:pPr>
        <w:spacing w:line="240" w:lineRule="auto"/>
      </w:pPr>
      <w:r>
        <w:separator/>
      </w:r>
    </w:p>
  </w:footnote>
  <w:footnote w:type="continuationSeparator" w:id="0">
    <w:p w14:paraId="3951A516" w14:textId="77777777" w:rsidR="008E4678" w:rsidRDefault="008E4678" w:rsidP="008D28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35.25pt;height:14.25pt;visibility:visible;mso-wrap-style:square" o:bullet="t">
        <v:imagedata r:id="rId1" o:title=""/>
      </v:shape>
    </w:pict>
  </w:numPicBullet>
  <w:abstractNum w:abstractNumId="0" w15:restartNumberingAfterBreak="0">
    <w:nsid w:val="030C1722"/>
    <w:multiLevelType w:val="hybridMultilevel"/>
    <w:tmpl w:val="14BE0E92"/>
    <w:lvl w:ilvl="0" w:tplc="FFFFFFFF">
      <w:start w:val="1"/>
      <w:numFmt w:val="decimal"/>
      <w:lvlText w:val="%1."/>
      <w:lvlJc w:val="left"/>
      <w:pPr>
        <w:ind w:left="721" w:hanging="360"/>
      </w:pPr>
    </w:lvl>
    <w:lvl w:ilvl="1" w:tplc="FFFFFFFF" w:tentative="1">
      <w:start w:val="1"/>
      <w:numFmt w:val="lowerLetter"/>
      <w:lvlText w:val="%2."/>
      <w:lvlJc w:val="left"/>
      <w:pPr>
        <w:ind w:left="1441" w:hanging="360"/>
      </w:pPr>
    </w:lvl>
    <w:lvl w:ilvl="2" w:tplc="FFFFFFFF" w:tentative="1">
      <w:start w:val="1"/>
      <w:numFmt w:val="lowerRoman"/>
      <w:lvlText w:val="%3."/>
      <w:lvlJc w:val="right"/>
      <w:pPr>
        <w:ind w:left="2161" w:hanging="180"/>
      </w:pPr>
    </w:lvl>
    <w:lvl w:ilvl="3" w:tplc="FFFFFFFF" w:tentative="1">
      <w:start w:val="1"/>
      <w:numFmt w:val="decimal"/>
      <w:lvlText w:val="%4."/>
      <w:lvlJc w:val="left"/>
      <w:pPr>
        <w:ind w:left="2881" w:hanging="360"/>
      </w:pPr>
    </w:lvl>
    <w:lvl w:ilvl="4" w:tplc="FFFFFFFF" w:tentative="1">
      <w:start w:val="1"/>
      <w:numFmt w:val="lowerLetter"/>
      <w:lvlText w:val="%5."/>
      <w:lvlJc w:val="left"/>
      <w:pPr>
        <w:ind w:left="3601" w:hanging="360"/>
      </w:pPr>
    </w:lvl>
    <w:lvl w:ilvl="5" w:tplc="FFFFFFFF" w:tentative="1">
      <w:start w:val="1"/>
      <w:numFmt w:val="lowerRoman"/>
      <w:lvlText w:val="%6."/>
      <w:lvlJc w:val="right"/>
      <w:pPr>
        <w:ind w:left="4321" w:hanging="180"/>
      </w:pPr>
    </w:lvl>
    <w:lvl w:ilvl="6" w:tplc="FFFFFFFF" w:tentative="1">
      <w:start w:val="1"/>
      <w:numFmt w:val="decimal"/>
      <w:lvlText w:val="%7."/>
      <w:lvlJc w:val="left"/>
      <w:pPr>
        <w:ind w:left="5041" w:hanging="360"/>
      </w:pPr>
    </w:lvl>
    <w:lvl w:ilvl="7" w:tplc="FFFFFFFF" w:tentative="1">
      <w:start w:val="1"/>
      <w:numFmt w:val="lowerLetter"/>
      <w:lvlText w:val="%8."/>
      <w:lvlJc w:val="left"/>
      <w:pPr>
        <w:ind w:left="5761" w:hanging="360"/>
      </w:pPr>
    </w:lvl>
    <w:lvl w:ilvl="8" w:tplc="FFFFFFFF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4D34CD5"/>
    <w:multiLevelType w:val="hybridMultilevel"/>
    <w:tmpl w:val="12DA7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474C3"/>
    <w:multiLevelType w:val="hybridMultilevel"/>
    <w:tmpl w:val="75DCF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C3DBE"/>
    <w:multiLevelType w:val="hybridMultilevel"/>
    <w:tmpl w:val="E6107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13845"/>
    <w:multiLevelType w:val="hybridMultilevel"/>
    <w:tmpl w:val="BD18F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01748"/>
    <w:multiLevelType w:val="hybridMultilevel"/>
    <w:tmpl w:val="9B4C5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A0D82"/>
    <w:multiLevelType w:val="hybridMultilevel"/>
    <w:tmpl w:val="14BE0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D0A54"/>
    <w:multiLevelType w:val="hybridMultilevel"/>
    <w:tmpl w:val="C7E4179E"/>
    <w:lvl w:ilvl="0" w:tplc="58BC961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B680F7F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C28F81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ECF618E4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6226AD0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4727ED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FF2F50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AE94DE3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7D680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8" w15:restartNumberingAfterBreak="0">
    <w:nsid w:val="2B103196"/>
    <w:multiLevelType w:val="hybridMultilevel"/>
    <w:tmpl w:val="F66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62D5E"/>
    <w:multiLevelType w:val="hybridMultilevel"/>
    <w:tmpl w:val="7592E9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AD7E47"/>
    <w:multiLevelType w:val="hybridMultilevel"/>
    <w:tmpl w:val="E5E066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7E69E9"/>
    <w:multiLevelType w:val="hybridMultilevel"/>
    <w:tmpl w:val="D68AF3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4B064DC"/>
    <w:multiLevelType w:val="hybridMultilevel"/>
    <w:tmpl w:val="E5E0663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6979A0"/>
    <w:multiLevelType w:val="hybridMultilevel"/>
    <w:tmpl w:val="88B884DA"/>
    <w:lvl w:ilvl="0" w:tplc="FD985AA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9B88BDE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9EC53C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4552EE0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F9A490F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7DDE23E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C04A481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A829A2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20F23F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14" w15:restartNumberingAfterBreak="0">
    <w:nsid w:val="764B680C"/>
    <w:multiLevelType w:val="hybridMultilevel"/>
    <w:tmpl w:val="F1A4B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CF5E4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8A33F1"/>
    <w:multiLevelType w:val="hybridMultilevel"/>
    <w:tmpl w:val="D4E8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E6CDA"/>
    <w:multiLevelType w:val="hybridMultilevel"/>
    <w:tmpl w:val="90A23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E36D1"/>
    <w:multiLevelType w:val="hybridMultilevel"/>
    <w:tmpl w:val="E6107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66DAC"/>
    <w:multiLevelType w:val="hybridMultilevel"/>
    <w:tmpl w:val="A1665BD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18"/>
  </w:num>
  <w:num w:numId="6">
    <w:abstractNumId w:val="6"/>
  </w:num>
  <w:num w:numId="7">
    <w:abstractNumId w:val="5"/>
  </w:num>
  <w:num w:numId="8">
    <w:abstractNumId w:val="8"/>
  </w:num>
  <w:num w:numId="9">
    <w:abstractNumId w:val="15"/>
  </w:num>
  <w:num w:numId="10">
    <w:abstractNumId w:val="3"/>
  </w:num>
  <w:num w:numId="11">
    <w:abstractNumId w:val="16"/>
  </w:num>
  <w:num w:numId="12">
    <w:abstractNumId w:val="17"/>
  </w:num>
  <w:num w:numId="13">
    <w:abstractNumId w:val="13"/>
  </w:num>
  <w:num w:numId="14">
    <w:abstractNumId w:val="7"/>
  </w:num>
  <w:num w:numId="15">
    <w:abstractNumId w:val="14"/>
  </w:num>
  <w:num w:numId="16">
    <w:abstractNumId w:val="10"/>
  </w:num>
  <w:num w:numId="17">
    <w:abstractNumId w:val="12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09"/>
    <w:rsid w:val="00003B11"/>
    <w:rsid w:val="000622AA"/>
    <w:rsid w:val="000954A0"/>
    <w:rsid w:val="000A0DB3"/>
    <w:rsid w:val="00102898"/>
    <w:rsid w:val="00182E76"/>
    <w:rsid w:val="001D0230"/>
    <w:rsid w:val="001E07E9"/>
    <w:rsid w:val="00222248"/>
    <w:rsid w:val="002D0DA0"/>
    <w:rsid w:val="003126A9"/>
    <w:rsid w:val="00332BF6"/>
    <w:rsid w:val="00371781"/>
    <w:rsid w:val="00376B03"/>
    <w:rsid w:val="003C3278"/>
    <w:rsid w:val="003C65B0"/>
    <w:rsid w:val="003E09BC"/>
    <w:rsid w:val="00427913"/>
    <w:rsid w:val="00453B7B"/>
    <w:rsid w:val="00496503"/>
    <w:rsid w:val="004C14CD"/>
    <w:rsid w:val="004F37B3"/>
    <w:rsid w:val="00501BEE"/>
    <w:rsid w:val="005118C5"/>
    <w:rsid w:val="005357C4"/>
    <w:rsid w:val="00557F66"/>
    <w:rsid w:val="005F1977"/>
    <w:rsid w:val="005F2879"/>
    <w:rsid w:val="005F2D55"/>
    <w:rsid w:val="0067348F"/>
    <w:rsid w:val="006A6DB3"/>
    <w:rsid w:val="006B3C52"/>
    <w:rsid w:val="006C47F1"/>
    <w:rsid w:val="006F2EE7"/>
    <w:rsid w:val="00720428"/>
    <w:rsid w:val="00727F3E"/>
    <w:rsid w:val="00734062"/>
    <w:rsid w:val="00746972"/>
    <w:rsid w:val="00773B51"/>
    <w:rsid w:val="007F30DE"/>
    <w:rsid w:val="00803532"/>
    <w:rsid w:val="00812DD0"/>
    <w:rsid w:val="0082746C"/>
    <w:rsid w:val="0084795D"/>
    <w:rsid w:val="00866E93"/>
    <w:rsid w:val="00881855"/>
    <w:rsid w:val="008B7099"/>
    <w:rsid w:val="008D2848"/>
    <w:rsid w:val="008E4678"/>
    <w:rsid w:val="00922F77"/>
    <w:rsid w:val="009268F7"/>
    <w:rsid w:val="009621C1"/>
    <w:rsid w:val="00971ADE"/>
    <w:rsid w:val="009B7CCB"/>
    <w:rsid w:val="00AE2973"/>
    <w:rsid w:val="00AF40F0"/>
    <w:rsid w:val="00B10C09"/>
    <w:rsid w:val="00B2101D"/>
    <w:rsid w:val="00B336E6"/>
    <w:rsid w:val="00B33A49"/>
    <w:rsid w:val="00B42A03"/>
    <w:rsid w:val="00B47D39"/>
    <w:rsid w:val="00BA12FD"/>
    <w:rsid w:val="00BB205D"/>
    <w:rsid w:val="00BF75E7"/>
    <w:rsid w:val="00C00633"/>
    <w:rsid w:val="00C20E01"/>
    <w:rsid w:val="00C35AC4"/>
    <w:rsid w:val="00C62D0C"/>
    <w:rsid w:val="00CB27CB"/>
    <w:rsid w:val="00CD2DAE"/>
    <w:rsid w:val="00CD3DE2"/>
    <w:rsid w:val="00CD5F9A"/>
    <w:rsid w:val="00CD7F89"/>
    <w:rsid w:val="00D32F09"/>
    <w:rsid w:val="00D35264"/>
    <w:rsid w:val="00D773E5"/>
    <w:rsid w:val="00D8303A"/>
    <w:rsid w:val="00DB4907"/>
    <w:rsid w:val="00DF05F7"/>
    <w:rsid w:val="00DF0644"/>
    <w:rsid w:val="00E0319B"/>
    <w:rsid w:val="00E53071"/>
    <w:rsid w:val="00EB4925"/>
    <w:rsid w:val="00F0236C"/>
    <w:rsid w:val="00F37E7F"/>
    <w:rsid w:val="00F8223F"/>
    <w:rsid w:val="00FC3181"/>
    <w:rsid w:val="00FC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2646"/>
  <w15:chartTrackingRefBased/>
  <w15:docId w15:val="{52924C5A-3700-4B4F-AE19-8609B3B0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3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236C"/>
    <w:pPr>
      <w:keepNext/>
      <w:keepLines/>
      <w:ind w:firstLine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348F"/>
    <w:pPr>
      <w:keepNext/>
      <w:keepLines/>
      <w:spacing w:before="40"/>
      <w:ind w:firstLine="0"/>
      <w:jc w:val="center"/>
      <w:outlineLvl w:val="1"/>
    </w:pPr>
    <w:rPr>
      <w:rFonts w:ascii="Arial" w:eastAsiaTheme="majorEastAsia" w:hAnsi="Arial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36C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746C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7348F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D2848"/>
    <w:pPr>
      <w:spacing w:after="100"/>
    </w:pPr>
  </w:style>
  <w:style w:type="character" w:styleId="a4">
    <w:name w:val="Hyperlink"/>
    <w:basedOn w:val="a0"/>
    <w:uiPriority w:val="99"/>
    <w:unhideWhenUsed/>
    <w:rsid w:val="008D284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D284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284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D284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2848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0236C"/>
    <w:pPr>
      <w:spacing w:after="100"/>
      <w:ind w:left="280"/>
    </w:pPr>
  </w:style>
  <w:style w:type="character" w:styleId="a9">
    <w:name w:val="Placeholder Text"/>
    <w:basedOn w:val="a0"/>
    <w:uiPriority w:val="99"/>
    <w:semiHidden/>
    <w:rsid w:val="006B3C52"/>
    <w:rPr>
      <w:color w:val="808080"/>
    </w:rPr>
  </w:style>
  <w:style w:type="paragraph" w:styleId="aa">
    <w:name w:val="List Paragraph"/>
    <w:basedOn w:val="a"/>
    <w:uiPriority w:val="34"/>
    <w:qFormat/>
    <w:rsid w:val="001E07E9"/>
    <w:pPr>
      <w:ind w:left="720"/>
      <w:contextualSpacing/>
    </w:pPr>
  </w:style>
  <w:style w:type="character" w:styleId="ab">
    <w:name w:val="Emphasis"/>
    <w:basedOn w:val="a0"/>
    <w:uiPriority w:val="20"/>
    <w:qFormat/>
    <w:rsid w:val="00102898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10289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02898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102898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0289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102898"/>
    <w:rPr>
      <w:rFonts w:ascii="Times New Roman" w:hAnsi="Times New Roman"/>
      <w:b/>
      <w:bCs/>
      <w:sz w:val="20"/>
      <w:szCs w:val="20"/>
    </w:rPr>
  </w:style>
  <w:style w:type="character" w:styleId="af1">
    <w:name w:val="Strong"/>
    <w:basedOn w:val="a0"/>
    <w:uiPriority w:val="22"/>
    <w:qFormat/>
    <w:rsid w:val="005118C5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971A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71ADE"/>
    <w:rPr>
      <w:rFonts w:ascii="Segoe UI" w:hAnsi="Segoe UI" w:cs="Segoe UI"/>
      <w:sz w:val="18"/>
      <w:szCs w:val="18"/>
    </w:rPr>
  </w:style>
  <w:style w:type="character" w:styleId="af4">
    <w:name w:val="Unresolved Mention"/>
    <w:basedOn w:val="a0"/>
    <w:uiPriority w:val="99"/>
    <w:semiHidden/>
    <w:unhideWhenUsed/>
    <w:rsid w:val="0084795D"/>
    <w:rPr>
      <w:color w:val="605E5C"/>
      <w:shd w:val="clear" w:color="auto" w:fill="E1DFDD"/>
    </w:rPr>
  </w:style>
  <w:style w:type="paragraph" w:styleId="af5">
    <w:name w:val="No Spacing"/>
    <w:link w:val="af6"/>
    <w:uiPriority w:val="1"/>
    <w:qFormat/>
    <w:rsid w:val="00DF05F7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F05F7"/>
    <w:rPr>
      <w:rFonts w:eastAsiaTheme="minorEastAsia"/>
      <w:lang w:eastAsia="ru-RU"/>
    </w:rPr>
  </w:style>
  <w:style w:type="paragraph" w:styleId="af7">
    <w:name w:val="Normal (Web)"/>
    <w:basedOn w:val="a"/>
    <w:uiPriority w:val="99"/>
    <w:unhideWhenUsed/>
    <w:rsid w:val="003C32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8">
    <w:name w:val="FollowedHyperlink"/>
    <w:basedOn w:val="a0"/>
    <w:uiPriority w:val="99"/>
    <w:semiHidden/>
    <w:unhideWhenUsed/>
    <w:rsid w:val="00D830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11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102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904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569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193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3105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7901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19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18" Type="http://schemas.openxmlformats.org/officeDocument/2006/relationships/image" Target="media/image1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22A8-A678-4D98-84F1-DD907388F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 систем уравнений по методу Гаусса</vt:lpstr>
    </vt:vector>
  </TitlesOfParts>
  <Company>АКЛ 2021</Company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систем уравнений по методу Гаусса</dc:title>
  <dc:subject>Машкин Николай, Жданов Роман 9б</dc:subject>
  <dc:creator>Коля Машкин</dc:creator>
  <cp:keywords/>
  <dc:description/>
  <cp:lastModifiedBy>Roman</cp:lastModifiedBy>
  <cp:revision>6</cp:revision>
  <dcterms:created xsi:type="dcterms:W3CDTF">2021-11-17T15:13:00Z</dcterms:created>
  <dcterms:modified xsi:type="dcterms:W3CDTF">2022-02-27T07:22:00Z</dcterms:modified>
</cp:coreProperties>
</file>