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7FCE8" w14:textId="77777777" w:rsidR="007E065D" w:rsidRPr="007E065D" w:rsidRDefault="007E065D" w:rsidP="007E065D">
      <w:pPr>
        <w:rPr>
          <w:b/>
          <w:bCs/>
          <w:sz w:val="48"/>
          <w:szCs w:val="56"/>
        </w:rPr>
      </w:pPr>
      <w:r w:rsidRPr="007E065D">
        <w:rPr>
          <w:b/>
          <w:bCs/>
          <w:sz w:val="48"/>
          <w:szCs w:val="56"/>
        </w:rPr>
        <w:t xml:space="preserve">Customer Churn Prediction Using </w:t>
      </w:r>
      <w:proofErr w:type="spellStart"/>
      <w:r w:rsidRPr="007E065D">
        <w:rPr>
          <w:b/>
          <w:bCs/>
          <w:sz w:val="48"/>
          <w:szCs w:val="56"/>
        </w:rPr>
        <w:t>PySpark</w:t>
      </w:r>
      <w:proofErr w:type="spellEnd"/>
    </w:p>
    <w:p w14:paraId="539E5A60" w14:textId="77777777" w:rsidR="007E065D" w:rsidRPr="007E065D" w:rsidRDefault="007E065D" w:rsidP="007E065D">
      <w:pPr>
        <w:rPr>
          <w:b/>
          <w:bCs/>
        </w:rPr>
      </w:pPr>
      <w:r w:rsidRPr="007E065D">
        <w:rPr>
          <w:b/>
          <w:bCs/>
        </w:rPr>
        <w:t>Introduction</w:t>
      </w:r>
    </w:p>
    <w:p w14:paraId="7CFDE5B8" w14:textId="77777777" w:rsidR="007E065D" w:rsidRPr="007E065D" w:rsidRDefault="007E065D" w:rsidP="007E065D">
      <w:r w:rsidRPr="007E065D">
        <w:t xml:space="preserve">Predicting customer churn is a critical task for businesses to retain customers and reduce revenue loss. This project uses </w:t>
      </w:r>
      <w:proofErr w:type="spellStart"/>
      <w:r w:rsidRPr="007E065D">
        <w:t>PySpark</w:t>
      </w:r>
      <w:proofErr w:type="spellEnd"/>
      <w:r w:rsidRPr="007E065D">
        <w:t xml:space="preserve"> to develop a machine learning solution for predicting customer churn in a music app. The dataset captures user interactions with the service, such as playing songs, liking, sharing, and account-related actions. The target variable label indicates whether a user has churned.</w:t>
      </w:r>
    </w:p>
    <w:p w14:paraId="3362C3AC" w14:textId="77777777" w:rsidR="007E065D" w:rsidRPr="007E065D" w:rsidRDefault="007E065D" w:rsidP="007E065D">
      <w:r w:rsidRPr="007E065D">
        <w:t xml:space="preserve">This report summarizes the data exploration, feature engineering, and </w:t>
      </w:r>
      <w:proofErr w:type="spellStart"/>
      <w:r w:rsidRPr="007E065D">
        <w:t>modeling</w:t>
      </w:r>
      <w:proofErr w:type="spellEnd"/>
      <w:r w:rsidRPr="007E065D">
        <w:t xml:space="preserve"> steps, along with key findings and results.</w:t>
      </w:r>
    </w:p>
    <w:p w14:paraId="73244023" w14:textId="77777777" w:rsidR="007E065D" w:rsidRPr="007E065D" w:rsidRDefault="007E065D" w:rsidP="007E065D">
      <w:pPr>
        <w:rPr>
          <w:b/>
          <w:bCs/>
        </w:rPr>
      </w:pPr>
      <w:r w:rsidRPr="007E065D">
        <w:rPr>
          <w:b/>
          <w:bCs/>
        </w:rPr>
        <w:t>1. Project Goals</w:t>
      </w:r>
    </w:p>
    <w:p w14:paraId="50BD7806" w14:textId="77777777" w:rsidR="007E065D" w:rsidRPr="007E065D" w:rsidRDefault="007E065D" w:rsidP="007E065D">
      <w:pPr>
        <w:numPr>
          <w:ilvl w:val="0"/>
          <w:numId w:val="1"/>
        </w:numPr>
      </w:pPr>
      <w:r w:rsidRPr="007E065D">
        <w:t>Predict customer churn using historical user activity data.</w:t>
      </w:r>
    </w:p>
    <w:p w14:paraId="0FB25B05" w14:textId="77777777" w:rsidR="007E065D" w:rsidRPr="007E065D" w:rsidRDefault="007E065D" w:rsidP="007E065D">
      <w:pPr>
        <w:numPr>
          <w:ilvl w:val="0"/>
          <w:numId w:val="1"/>
        </w:numPr>
      </w:pPr>
      <w:r w:rsidRPr="007E065D">
        <w:t>Engineer features to distinguish between churned and retained users.</w:t>
      </w:r>
    </w:p>
    <w:p w14:paraId="485A8451" w14:textId="77777777" w:rsidR="007E065D" w:rsidRPr="007E065D" w:rsidRDefault="007E065D" w:rsidP="007E065D">
      <w:pPr>
        <w:numPr>
          <w:ilvl w:val="0"/>
          <w:numId w:val="1"/>
        </w:numPr>
      </w:pPr>
      <w:r w:rsidRPr="007E065D">
        <w:t>Build and evaluate machine learning models to classify users as churned or retained.</w:t>
      </w:r>
    </w:p>
    <w:p w14:paraId="5392E56D" w14:textId="77777777" w:rsidR="007E065D" w:rsidRPr="007E065D" w:rsidRDefault="007E065D" w:rsidP="007E065D">
      <w:r w:rsidRPr="007E065D">
        <w:pict w14:anchorId="382B6090">
          <v:rect id="_x0000_i1031" style="width:0;height:1.5pt" o:hralign="center" o:hrstd="t" o:hr="t" fillcolor="#a0a0a0" stroked="f"/>
        </w:pict>
      </w:r>
    </w:p>
    <w:p w14:paraId="457863CF" w14:textId="77777777" w:rsidR="007E065D" w:rsidRPr="007E065D" w:rsidRDefault="007E065D" w:rsidP="007E065D">
      <w:pPr>
        <w:rPr>
          <w:b/>
          <w:bCs/>
        </w:rPr>
      </w:pPr>
      <w:r w:rsidRPr="007E065D">
        <w:rPr>
          <w:b/>
          <w:bCs/>
        </w:rPr>
        <w:t>2. Data Overview</w:t>
      </w:r>
    </w:p>
    <w:p w14:paraId="3699D48A" w14:textId="77777777" w:rsidR="007E065D" w:rsidRPr="007E065D" w:rsidRDefault="007E065D" w:rsidP="007E065D">
      <w:r w:rsidRPr="007E065D">
        <w:t>The dataset comprises interactions from users of a music app. Key columns include:</w:t>
      </w:r>
    </w:p>
    <w:p w14:paraId="467B91E4" w14:textId="77777777" w:rsidR="007E065D" w:rsidRPr="007E065D" w:rsidRDefault="007E065D" w:rsidP="007E065D">
      <w:pPr>
        <w:numPr>
          <w:ilvl w:val="0"/>
          <w:numId w:val="2"/>
        </w:numPr>
      </w:pPr>
      <w:proofErr w:type="spellStart"/>
      <w:r w:rsidRPr="007E065D">
        <w:rPr>
          <w:b/>
          <w:bCs/>
        </w:rPr>
        <w:t>userId</w:t>
      </w:r>
      <w:proofErr w:type="spellEnd"/>
      <w:r w:rsidRPr="007E065D">
        <w:t>: Unique identifier for each user.</w:t>
      </w:r>
    </w:p>
    <w:p w14:paraId="0D98B6EA" w14:textId="77777777" w:rsidR="007E065D" w:rsidRPr="007E065D" w:rsidRDefault="007E065D" w:rsidP="007E065D">
      <w:pPr>
        <w:numPr>
          <w:ilvl w:val="0"/>
          <w:numId w:val="2"/>
        </w:numPr>
      </w:pPr>
      <w:r w:rsidRPr="007E065D">
        <w:rPr>
          <w:b/>
          <w:bCs/>
        </w:rPr>
        <w:t>page</w:t>
      </w:r>
      <w:r w:rsidRPr="007E065D">
        <w:t>: Actions performed by users, such as "</w:t>
      </w:r>
      <w:proofErr w:type="spellStart"/>
      <w:r w:rsidRPr="007E065D">
        <w:t>NextSong</w:t>
      </w:r>
      <w:proofErr w:type="spellEnd"/>
      <w:r w:rsidRPr="007E065D">
        <w:t>," "Thumbs Up," etc.</w:t>
      </w:r>
    </w:p>
    <w:p w14:paraId="36ADF5BE" w14:textId="77777777" w:rsidR="007E065D" w:rsidRPr="007E065D" w:rsidRDefault="007E065D" w:rsidP="007E065D">
      <w:pPr>
        <w:numPr>
          <w:ilvl w:val="0"/>
          <w:numId w:val="2"/>
        </w:numPr>
      </w:pPr>
      <w:proofErr w:type="spellStart"/>
      <w:r w:rsidRPr="007E065D">
        <w:rPr>
          <w:b/>
          <w:bCs/>
        </w:rPr>
        <w:t>ts</w:t>
      </w:r>
      <w:proofErr w:type="spellEnd"/>
      <w:r w:rsidRPr="007E065D">
        <w:t>: Timestamp of events.</w:t>
      </w:r>
    </w:p>
    <w:p w14:paraId="4AB93F7B" w14:textId="77777777" w:rsidR="007E065D" w:rsidRPr="007E065D" w:rsidRDefault="007E065D" w:rsidP="007E065D">
      <w:pPr>
        <w:numPr>
          <w:ilvl w:val="0"/>
          <w:numId w:val="2"/>
        </w:numPr>
      </w:pPr>
      <w:r w:rsidRPr="007E065D">
        <w:rPr>
          <w:b/>
          <w:bCs/>
        </w:rPr>
        <w:t>label</w:t>
      </w:r>
      <w:r w:rsidRPr="007E065D">
        <w:t>: Target variable indicating churn (1) or retention (0).</w:t>
      </w:r>
    </w:p>
    <w:p w14:paraId="3FC53A22" w14:textId="77777777" w:rsidR="007E065D" w:rsidRPr="007E065D" w:rsidRDefault="007E065D" w:rsidP="007E065D">
      <w:pPr>
        <w:rPr>
          <w:b/>
          <w:bCs/>
        </w:rPr>
      </w:pPr>
      <w:r w:rsidRPr="007E065D">
        <w:rPr>
          <w:b/>
          <w:bCs/>
        </w:rPr>
        <w:t>Data Exploration</w:t>
      </w:r>
    </w:p>
    <w:p w14:paraId="0C540C23" w14:textId="77777777" w:rsidR="007E065D" w:rsidRPr="007E065D" w:rsidRDefault="007E065D" w:rsidP="007E065D">
      <w:pPr>
        <w:numPr>
          <w:ilvl w:val="0"/>
          <w:numId w:val="3"/>
        </w:numPr>
      </w:pPr>
      <w:r w:rsidRPr="007E065D">
        <w:rPr>
          <w:b/>
          <w:bCs/>
        </w:rPr>
        <w:t>Total Users</w:t>
      </w:r>
      <w:r w:rsidRPr="007E065D">
        <w:t>: 226 unique users.</w:t>
      </w:r>
    </w:p>
    <w:p w14:paraId="0F624FC4" w14:textId="77777777" w:rsidR="007E065D" w:rsidRPr="007E065D" w:rsidRDefault="007E065D" w:rsidP="007E065D">
      <w:pPr>
        <w:numPr>
          <w:ilvl w:val="0"/>
          <w:numId w:val="3"/>
        </w:numPr>
      </w:pPr>
      <w:r w:rsidRPr="007E065D">
        <w:rPr>
          <w:b/>
          <w:bCs/>
        </w:rPr>
        <w:t>Unique Page Views</w:t>
      </w:r>
      <w:r w:rsidRPr="007E065D">
        <w:t>: Various user actions were categorized, including neutral, positive, negative, upgrade, and downgrade pages.</w:t>
      </w:r>
    </w:p>
    <w:p w14:paraId="6494A4F5" w14:textId="77777777" w:rsidR="007E065D" w:rsidRPr="007E065D" w:rsidRDefault="007E065D" w:rsidP="007E065D">
      <w:pPr>
        <w:rPr>
          <w:b/>
          <w:bCs/>
        </w:rPr>
      </w:pPr>
      <w:r w:rsidRPr="007E065D">
        <w:rPr>
          <w:b/>
          <w:bCs/>
        </w:rPr>
        <w:t>3. Exploratory Data Analysis (EDA)</w:t>
      </w:r>
    </w:p>
    <w:p w14:paraId="358935ED" w14:textId="77777777" w:rsidR="007E065D" w:rsidRPr="007E065D" w:rsidRDefault="007E065D" w:rsidP="007E065D">
      <w:pPr>
        <w:rPr>
          <w:b/>
          <w:bCs/>
        </w:rPr>
      </w:pPr>
      <w:r w:rsidRPr="007E065D">
        <w:rPr>
          <w:b/>
          <w:bCs/>
        </w:rPr>
        <w:t>User Activity by Hour</w:t>
      </w:r>
    </w:p>
    <w:p w14:paraId="6BE6A6A7" w14:textId="77777777" w:rsidR="007E065D" w:rsidRPr="007E065D" w:rsidRDefault="007E065D" w:rsidP="007E065D">
      <w:r w:rsidRPr="007E065D">
        <w:t xml:space="preserve">User activity was </w:t>
      </w:r>
      <w:proofErr w:type="spellStart"/>
      <w:r w:rsidRPr="007E065D">
        <w:t>analyzed</w:t>
      </w:r>
      <w:proofErr w:type="spellEnd"/>
      <w:r w:rsidRPr="007E065D">
        <w:t xml:space="preserve"> by aggregating events per hour:</w:t>
      </w:r>
    </w:p>
    <w:p w14:paraId="0A94418B" w14:textId="77777777" w:rsidR="007E065D" w:rsidRPr="007E065D" w:rsidRDefault="007E065D" w:rsidP="007E065D">
      <w:pPr>
        <w:numPr>
          <w:ilvl w:val="0"/>
          <w:numId w:val="4"/>
        </w:numPr>
      </w:pPr>
      <w:r w:rsidRPr="007E065D">
        <w:t>Events were counted per hour and visualized using scatter plots.</w:t>
      </w:r>
    </w:p>
    <w:p w14:paraId="74A3221F" w14:textId="77777777" w:rsidR="007E065D" w:rsidRPr="007E065D" w:rsidRDefault="007E065D" w:rsidP="007E065D">
      <w:pPr>
        <w:numPr>
          <w:ilvl w:val="0"/>
          <w:numId w:val="4"/>
        </w:numPr>
      </w:pPr>
      <w:r w:rsidRPr="007E065D">
        <w:t>Key Insight: User activity shows significant variation across hours.</w:t>
      </w:r>
    </w:p>
    <w:p w14:paraId="3160FB0B" w14:textId="77777777" w:rsidR="007E065D" w:rsidRPr="007E065D" w:rsidRDefault="007E065D" w:rsidP="007E065D">
      <w:pPr>
        <w:rPr>
          <w:b/>
          <w:bCs/>
        </w:rPr>
      </w:pPr>
      <w:r w:rsidRPr="007E065D">
        <w:rPr>
          <w:b/>
          <w:bCs/>
        </w:rPr>
        <w:t>Churn vs. Retention Analysis</w:t>
      </w:r>
    </w:p>
    <w:p w14:paraId="708BB188" w14:textId="77777777" w:rsidR="007E065D" w:rsidRPr="007E065D" w:rsidRDefault="007E065D" w:rsidP="007E065D">
      <w:pPr>
        <w:numPr>
          <w:ilvl w:val="0"/>
          <w:numId w:val="5"/>
        </w:numPr>
      </w:pPr>
      <w:r w:rsidRPr="007E065D">
        <w:rPr>
          <w:b/>
          <w:bCs/>
        </w:rPr>
        <w:t>Average Songs Played</w:t>
      </w:r>
      <w:r w:rsidRPr="007E065D">
        <w:t>:</w:t>
      </w:r>
    </w:p>
    <w:p w14:paraId="3A2694C2" w14:textId="77777777" w:rsidR="007E065D" w:rsidRPr="007E065D" w:rsidRDefault="007E065D" w:rsidP="007E065D">
      <w:pPr>
        <w:numPr>
          <w:ilvl w:val="1"/>
          <w:numId w:val="5"/>
        </w:numPr>
      </w:pPr>
      <w:r w:rsidRPr="007E065D">
        <w:rPr>
          <w:b/>
          <w:bCs/>
        </w:rPr>
        <w:t>Churned Users</w:t>
      </w:r>
      <w:r w:rsidRPr="007E065D">
        <w:t>: ~699 songs per user.</w:t>
      </w:r>
    </w:p>
    <w:p w14:paraId="7525B51C" w14:textId="77777777" w:rsidR="007E065D" w:rsidRPr="007E065D" w:rsidRDefault="007E065D" w:rsidP="007E065D">
      <w:pPr>
        <w:numPr>
          <w:ilvl w:val="1"/>
          <w:numId w:val="5"/>
        </w:numPr>
      </w:pPr>
      <w:r w:rsidRPr="007E065D">
        <w:rPr>
          <w:b/>
          <w:bCs/>
        </w:rPr>
        <w:t>Retained Users</w:t>
      </w:r>
      <w:r w:rsidRPr="007E065D">
        <w:t>: ~1108 songs per user.</w:t>
      </w:r>
    </w:p>
    <w:p w14:paraId="42A1DCD2" w14:textId="77777777" w:rsidR="007E065D" w:rsidRPr="007E065D" w:rsidRDefault="007E065D" w:rsidP="007E065D">
      <w:pPr>
        <w:numPr>
          <w:ilvl w:val="1"/>
          <w:numId w:val="5"/>
        </w:numPr>
      </w:pPr>
      <w:r w:rsidRPr="007E065D">
        <w:lastRenderedPageBreak/>
        <w:t>Insight: Retained users are significantly more engaged.</w:t>
      </w:r>
    </w:p>
    <w:p w14:paraId="56A1429F" w14:textId="77777777" w:rsidR="007E065D" w:rsidRPr="007E065D" w:rsidRDefault="007E065D" w:rsidP="007E065D">
      <w:pPr>
        <w:numPr>
          <w:ilvl w:val="0"/>
          <w:numId w:val="5"/>
        </w:numPr>
      </w:pPr>
      <w:r w:rsidRPr="007E065D">
        <w:rPr>
          <w:b/>
          <w:bCs/>
        </w:rPr>
        <w:t>Gender Distribution</w:t>
      </w:r>
      <w:r w:rsidRPr="007E065D">
        <w:t>:</w:t>
      </w:r>
    </w:p>
    <w:p w14:paraId="0385C1E8" w14:textId="77777777" w:rsidR="007E065D" w:rsidRPr="007E065D" w:rsidRDefault="007E065D" w:rsidP="007E065D">
      <w:pPr>
        <w:numPr>
          <w:ilvl w:val="1"/>
          <w:numId w:val="5"/>
        </w:numPr>
      </w:pPr>
      <w:r w:rsidRPr="007E065D">
        <w:t>Churned Users: 20 females, 32 males.</w:t>
      </w:r>
    </w:p>
    <w:p w14:paraId="3D6C8339" w14:textId="77777777" w:rsidR="007E065D" w:rsidRPr="007E065D" w:rsidRDefault="007E065D" w:rsidP="007E065D">
      <w:pPr>
        <w:numPr>
          <w:ilvl w:val="1"/>
          <w:numId w:val="5"/>
        </w:numPr>
      </w:pPr>
      <w:r w:rsidRPr="007E065D">
        <w:t>Retained Users: 84 females, 89 males.</w:t>
      </w:r>
    </w:p>
    <w:p w14:paraId="3449C8C8" w14:textId="4590EF22" w:rsidR="007E065D" w:rsidRPr="007E065D" w:rsidRDefault="007E065D" w:rsidP="007E065D">
      <w:pPr>
        <w:numPr>
          <w:ilvl w:val="1"/>
          <w:numId w:val="5"/>
        </w:numPr>
      </w:pPr>
      <w:r w:rsidRPr="007E065D">
        <w:t>Insight: Gender does not show a strong correlation with churn.</w:t>
      </w:r>
    </w:p>
    <w:p w14:paraId="0DA863F2" w14:textId="77777777" w:rsidR="007E065D" w:rsidRPr="007E065D" w:rsidRDefault="007E065D" w:rsidP="007E065D">
      <w:pPr>
        <w:rPr>
          <w:b/>
          <w:bCs/>
        </w:rPr>
      </w:pPr>
      <w:r w:rsidRPr="007E065D">
        <w:rPr>
          <w:b/>
          <w:bCs/>
        </w:rPr>
        <w:t>4. Data Preprocessing</w:t>
      </w:r>
    </w:p>
    <w:p w14:paraId="100EF2BD" w14:textId="77777777" w:rsidR="007E065D" w:rsidRPr="007E065D" w:rsidRDefault="007E065D" w:rsidP="007E065D">
      <w:pPr>
        <w:rPr>
          <w:b/>
          <w:bCs/>
        </w:rPr>
      </w:pPr>
      <w:r w:rsidRPr="007E065D">
        <w:rPr>
          <w:b/>
          <w:bCs/>
        </w:rPr>
        <w:t>Feature Engineering</w:t>
      </w:r>
    </w:p>
    <w:p w14:paraId="2882FC80" w14:textId="77777777" w:rsidR="007E065D" w:rsidRPr="007E065D" w:rsidRDefault="007E065D" w:rsidP="007E065D">
      <w:pPr>
        <w:numPr>
          <w:ilvl w:val="0"/>
          <w:numId w:val="6"/>
        </w:numPr>
      </w:pPr>
      <w:r w:rsidRPr="007E065D">
        <w:rPr>
          <w:b/>
          <w:bCs/>
        </w:rPr>
        <w:t>Binary Gender Feature</w:t>
      </w:r>
      <w:r w:rsidRPr="007E065D">
        <w:t>:</w:t>
      </w:r>
    </w:p>
    <w:p w14:paraId="441D8B0C" w14:textId="77777777" w:rsidR="007E065D" w:rsidRPr="007E065D" w:rsidRDefault="007E065D" w:rsidP="007E065D">
      <w:pPr>
        <w:numPr>
          <w:ilvl w:val="1"/>
          <w:numId w:val="6"/>
        </w:numPr>
      </w:pPr>
      <w:r w:rsidRPr="007E065D">
        <w:t xml:space="preserve">Created </w:t>
      </w:r>
      <w:proofErr w:type="spellStart"/>
      <w:r w:rsidRPr="007E065D">
        <w:t>GenderBinary</w:t>
      </w:r>
      <w:proofErr w:type="spellEnd"/>
      <w:r w:rsidRPr="007E065D">
        <w:t xml:space="preserve"> (1 for Male, 0 for Female).</w:t>
      </w:r>
    </w:p>
    <w:p w14:paraId="3C6C2F50" w14:textId="77777777" w:rsidR="007E065D" w:rsidRPr="007E065D" w:rsidRDefault="007E065D" w:rsidP="007E065D">
      <w:pPr>
        <w:numPr>
          <w:ilvl w:val="0"/>
          <w:numId w:val="6"/>
        </w:numPr>
      </w:pPr>
      <w:r w:rsidRPr="007E065D">
        <w:rPr>
          <w:b/>
          <w:bCs/>
        </w:rPr>
        <w:t>Customer Level</w:t>
      </w:r>
      <w:r w:rsidRPr="007E065D">
        <w:t>:</w:t>
      </w:r>
    </w:p>
    <w:p w14:paraId="1D5FF5BE" w14:textId="77777777" w:rsidR="007E065D" w:rsidRPr="007E065D" w:rsidRDefault="007E065D" w:rsidP="007E065D">
      <w:pPr>
        <w:numPr>
          <w:ilvl w:val="1"/>
          <w:numId w:val="6"/>
        </w:numPr>
      </w:pPr>
      <w:r w:rsidRPr="007E065D">
        <w:t xml:space="preserve">Created </w:t>
      </w:r>
      <w:proofErr w:type="spellStart"/>
      <w:r w:rsidRPr="007E065D">
        <w:t>LevelBinary</w:t>
      </w:r>
      <w:proofErr w:type="spellEnd"/>
      <w:r w:rsidRPr="007E065D">
        <w:t xml:space="preserve"> (1 for free tier, 0 for paid tier).</w:t>
      </w:r>
    </w:p>
    <w:p w14:paraId="05634029" w14:textId="77777777" w:rsidR="007E065D" w:rsidRPr="007E065D" w:rsidRDefault="007E065D" w:rsidP="007E065D">
      <w:pPr>
        <w:numPr>
          <w:ilvl w:val="0"/>
          <w:numId w:val="6"/>
        </w:numPr>
      </w:pPr>
      <w:r w:rsidRPr="007E065D">
        <w:rPr>
          <w:b/>
          <w:bCs/>
        </w:rPr>
        <w:t>Page Interaction Features</w:t>
      </w:r>
      <w:r w:rsidRPr="007E065D">
        <w:t>:</w:t>
      </w:r>
    </w:p>
    <w:p w14:paraId="4BA118F8" w14:textId="77777777" w:rsidR="007E065D" w:rsidRPr="007E065D" w:rsidRDefault="007E065D" w:rsidP="007E065D">
      <w:pPr>
        <w:numPr>
          <w:ilvl w:val="1"/>
          <w:numId w:val="6"/>
        </w:numPr>
      </w:pPr>
      <w:r w:rsidRPr="007E065D">
        <w:t>Aggregated counts for neutral, negative, positive, downgrade, and upgrade actions.</w:t>
      </w:r>
    </w:p>
    <w:p w14:paraId="7E47C525" w14:textId="77777777" w:rsidR="007E065D" w:rsidRPr="007E065D" w:rsidRDefault="007E065D" w:rsidP="007E065D">
      <w:pPr>
        <w:numPr>
          <w:ilvl w:val="0"/>
          <w:numId w:val="6"/>
        </w:numPr>
      </w:pPr>
      <w:r w:rsidRPr="007E065D">
        <w:rPr>
          <w:b/>
          <w:bCs/>
        </w:rPr>
        <w:t>User Active Time</w:t>
      </w:r>
      <w:r w:rsidRPr="007E065D">
        <w:t>:</w:t>
      </w:r>
    </w:p>
    <w:p w14:paraId="22632197" w14:textId="77777777" w:rsidR="007E065D" w:rsidRPr="007E065D" w:rsidRDefault="007E065D" w:rsidP="007E065D">
      <w:pPr>
        <w:numPr>
          <w:ilvl w:val="1"/>
          <w:numId w:val="6"/>
        </w:numPr>
      </w:pPr>
      <w:r w:rsidRPr="007E065D">
        <w:t>Calculated the number of days between the first and last activity.</w:t>
      </w:r>
    </w:p>
    <w:p w14:paraId="500C6F27" w14:textId="77777777" w:rsidR="007E065D" w:rsidRPr="007E065D" w:rsidRDefault="007E065D" w:rsidP="007E065D">
      <w:pPr>
        <w:numPr>
          <w:ilvl w:val="0"/>
          <w:numId w:val="6"/>
        </w:numPr>
      </w:pPr>
      <w:r w:rsidRPr="007E065D">
        <w:rPr>
          <w:b/>
          <w:bCs/>
        </w:rPr>
        <w:t>Churn Label</w:t>
      </w:r>
      <w:r w:rsidRPr="007E065D">
        <w:t>:</w:t>
      </w:r>
    </w:p>
    <w:p w14:paraId="08110815" w14:textId="77777777" w:rsidR="007E065D" w:rsidRPr="007E065D" w:rsidRDefault="007E065D" w:rsidP="007E065D">
      <w:pPr>
        <w:numPr>
          <w:ilvl w:val="1"/>
          <w:numId w:val="6"/>
        </w:numPr>
      </w:pPr>
      <w:r w:rsidRPr="007E065D">
        <w:t>Used the label column to mark churned users.</w:t>
      </w:r>
    </w:p>
    <w:p w14:paraId="106FCA19" w14:textId="77777777" w:rsidR="007E065D" w:rsidRPr="007E065D" w:rsidRDefault="007E065D" w:rsidP="007E065D">
      <w:pPr>
        <w:rPr>
          <w:b/>
          <w:bCs/>
        </w:rPr>
      </w:pPr>
      <w:r w:rsidRPr="007E065D">
        <w:rPr>
          <w:b/>
          <w:bCs/>
        </w:rPr>
        <w:t>Feature Set Schema</w:t>
      </w:r>
    </w:p>
    <w:p w14:paraId="2BA8EAF7" w14:textId="77777777" w:rsidR="007E065D" w:rsidRPr="007E065D" w:rsidRDefault="007E065D" w:rsidP="007E065D">
      <w:r w:rsidRPr="007E065D">
        <w:t>The final feature set includes:</w:t>
      </w:r>
    </w:p>
    <w:p w14:paraId="0A4ABCF5" w14:textId="77777777" w:rsidR="007E065D" w:rsidRPr="007E065D" w:rsidRDefault="007E065D" w:rsidP="007E065D">
      <w:pPr>
        <w:numPr>
          <w:ilvl w:val="0"/>
          <w:numId w:val="7"/>
        </w:numPr>
      </w:pPr>
      <w:proofErr w:type="spellStart"/>
      <w:r w:rsidRPr="007E065D">
        <w:t>userId</w:t>
      </w:r>
      <w:proofErr w:type="spellEnd"/>
      <w:r w:rsidRPr="007E065D">
        <w:t>: Unique identifier.</w:t>
      </w:r>
    </w:p>
    <w:p w14:paraId="703FB175" w14:textId="77777777" w:rsidR="007E065D" w:rsidRPr="007E065D" w:rsidRDefault="007E065D" w:rsidP="007E065D">
      <w:pPr>
        <w:numPr>
          <w:ilvl w:val="0"/>
          <w:numId w:val="7"/>
        </w:numPr>
      </w:pPr>
      <w:proofErr w:type="spellStart"/>
      <w:r w:rsidRPr="007E065D">
        <w:t>GenderBinary</w:t>
      </w:r>
      <w:proofErr w:type="spellEnd"/>
      <w:r w:rsidRPr="007E065D">
        <w:t>: Gender feature.</w:t>
      </w:r>
    </w:p>
    <w:p w14:paraId="5687C705" w14:textId="77777777" w:rsidR="007E065D" w:rsidRPr="007E065D" w:rsidRDefault="007E065D" w:rsidP="007E065D">
      <w:pPr>
        <w:numPr>
          <w:ilvl w:val="0"/>
          <w:numId w:val="7"/>
        </w:numPr>
      </w:pPr>
      <w:proofErr w:type="spellStart"/>
      <w:r w:rsidRPr="007E065D">
        <w:t>LevelBinary</w:t>
      </w:r>
      <w:proofErr w:type="spellEnd"/>
      <w:r w:rsidRPr="007E065D">
        <w:t>: Customer tier.</w:t>
      </w:r>
    </w:p>
    <w:p w14:paraId="31EAEBDA" w14:textId="77777777" w:rsidR="007E065D" w:rsidRPr="007E065D" w:rsidRDefault="007E065D" w:rsidP="007E065D">
      <w:pPr>
        <w:numPr>
          <w:ilvl w:val="0"/>
          <w:numId w:val="7"/>
        </w:numPr>
      </w:pPr>
      <w:r w:rsidRPr="007E065D">
        <w:t>Interaction features for various page categories.</w:t>
      </w:r>
    </w:p>
    <w:p w14:paraId="1C66C64A" w14:textId="77777777" w:rsidR="007E065D" w:rsidRPr="007E065D" w:rsidRDefault="007E065D" w:rsidP="007E065D">
      <w:pPr>
        <w:numPr>
          <w:ilvl w:val="0"/>
          <w:numId w:val="7"/>
        </w:numPr>
      </w:pPr>
      <w:proofErr w:type="spellStart"/>
      <w:r w:rsidRPr="007E065D">
        <w:t>UserActiveTime</w:t>
      </w:r>
      <w:proofErr w:type="spellEnd"/>
      <w:r w:rsidRPr="007E065D">
        <w:t>: Duration of user activity.</w:t>
      </w:r>
    </w:p>
    <w:p w14:paraId="4D1623EE" w14:textId="7E2FA02A" w:rsidR="007E065D" w:rsidRPr="007E065D" w:rsidRDefault="007E065D" w:rsidP="007E065D">
      <w:pPr>
        <w:numPr>
          <w:ilvl w:val="0"/>
          <w:numId w:val="7"/>
        </w:numPr>
      </w:pPr>
      <w:r w:rsidRPr="007E065D">
        <w:t>label: Target variable</w:t>
      </w:r>
      <w:r>
        <w:t>.</w:t>
      </w:r>
    </w:p>
    <w:p w14:paraId="08695748" w14:textId="77777777" w:rsidR="007E065D" w:rsidRPr="007E065D" w:rsidRDefault="007E065D" w:rsidP="007E065D">
      <w:pPr>
        <w:rPr>
          <w:b/>
          <w:bCs/>
        </w:rPr>
      </w:pPr>
      <w:r w:rsidRPr="007E065D">
        <w:rPr>
          <w:b/>
          <w:bCs/>
        </w:rPr>
        <w:t>5. Machine Learning</w:t>
      </w:r>
    </w:p>
    <w:p w14:paraId="4C461B8E" w14:textId="77777777" w:rsidR="007E065D" w:rsidRPr="007E065D" w:rsidRDefault="007E065D" w:rsidP="007E065D">
      <w:pPr>
        <w:rPr>
          <w:b/>
          <w:bCs/>
        </w:rPr>
      </w:pPr>
      <w:proofErr w:type="spellStart"/>
      <w:r w:rsidRPr="007E065D">
        <w:rPr>
          <w:b/>
          <w:bCs/>
        </w:rPr>
        <w:t>Modeling</w:t>
      </w:r>
      <w:proofErr w:type="spellEnd"/>
      <w:r w:rsidRPr="007E065D">
        <w:rPr>
          <w:b/>
          <w:bCs/>
        </w:rPr>
        <w:t xml:space="preserve"> Approach</w:t>
      </w:r>
    </w:p>
    <w:p w14:paraId="389BEB7B" w14:textId="77777777" w:rsidR="007E065D" w:rsidRPr="007E065D" w:rsidRDefault="007E065D" w:rsidP="007E065D">
      <w:pPr>
        <w:numPr>
          <w:ilvl w:val="0"/>
          <w:numId w:val="8"/>
        </w:numPr>
      </w:pPr>
      <w:r w:rsidRPr="007E065D">
        <w:rPr>
          <w:b/>
          <w:bCs/>
        </w:rPr>
        <w:t>Feature Assembly</w:t>
      </w:r>
      <w:r w:rsidRPr="007E065D">
        <w:t>:</w:t>
      </w:r>
    </w:p>
    <w:p w14:paraId="50A59FCE" w14:textId="77777777" w:rsidR="007E065D" w:rsidRPr="007E065D" w:rsidRDefault="007E065D" w:rsidP="007E065D">
      <w:pPr>
        <w:numPr>
          <w:ilvl w:val="1"/>
          <w:numId w:val="8"/>
        </w:numPr>
      </w:pPr>
      <w:r w:rsidRPr="007E065D">
        <w:t xml:space="preserve">Combined all features into a single </w:t>
      </w:r>
      <w:proofErr w:type="spellStart"/>
      <w:r w:rsidRPr="007E065D">
        <w:t>dataframe</w:t>
      </w:r>
      <w:proofErr w:type="spellEnd"/>
      <w:r w:rsidRPr="007E065D">
        <w:t xml:space="preserve"> suitable for machine learning.</w:t>
      </w:r>
    </w:p>
    <w:p w14:paraId="7CF07EAB" w14:textId="77777777" w:rsidR="007E065D" w:rsidRPr="007E065D" w:rsidRDefault="007E065D" w:rsidP="007E065D">
      <w:pPr>
        <w:numPr>
          <w:ilvl w:val="0"/>
          <w:numId w:val="8"/>
        </w:numPr>
      </w:pPr>
      <w:r w:rsidRPr="007E065D">
        <w:rPr>
          <w:b/>
          <w:bCs/>
        </w:rPr>
        <w:t>Model Selection</w:t>
      </w:r>
      <w:r w:rsidRPr="007E065D">
        <w:t>:</w:t>
      </w:r>
    </w:p>
    <w:p w14:paraId="31386859" w14:textId="77777777" w:rsidR="007E065D" w:rsidRPr="007E065D" w:rsidRDefault="007E065D" w:rsidP="007E065D">
      <w:pPr>
        <w:numPr>
          <w:ilvl w:val="1"/>
          <w:numId w:val="8"/>
        </w:numPr>
      </w:pPr>
      <w:r w:rsidRPr="007E065D">
        <w:t>Chose appropriate machine learning algorithms using Spark ML.</w:t>
      </w:r>
    </w:p>
    <w:p w14:paraId="5C07EC7B" w14:textId="77777777" w:rsidR="007E065D" w:rsidRPr="007E065D" w:rsidRDefault="007E065D" w:rsidP="007E065D">
      <w:pPr>
        <w:numPr>
          <w:ilvl w:val="0"/>
          <w:numId w:val="8"/>
        </w:numPr>
      </w:pPr>
      <w:r w:rsidRPr="007E065D">
        <w:rPr>
          <w:b/>
          <w:bCs/>
        </w:rPr>
        <w:lastRenderedPageBreak/>
        <w:t>Model Tuning</w:t>
      </w:r>
      <w:r w:rsidRPr="007E065D">
        <w:t>:</w:t>
      </w:r>
    </w:p>
    <w:p w14:paraId="370815D5" w14:textId="77777777" w:rsidR="007E065D" w:rsidRPr="007E065D" w:rsidRDefault="007E065D" w:rsidP="007E065D">
      <w:pPr>
        <w:numPr>
          <w:ilvl w:val="1"/>
          <w:numId w:val="8"/>
        </w:numPr>
      </w:pPr>
      <w:r w:rsidRPr="007E065D">
        <w:t>Hyperparameters were optimized to improve prediction accuracy.</w:t>
      </w:r>
    </w:p>
    <w:p w14:paraId="4C3A5C7A" w14:textId="77777777" w:rsidR="007E065D" w:rsidRPr="007E065D" w:rsidRDefault="007E065D" w:rsidP="007E065D">
      <w:r w:rsidRPr="007E065D">
        <w:pict w14:anchorId="7FB8835E">
          <v:rect id="_x0000_i1053" style="width:0;height:1.5pt" o:hralign="center" o:hrstd="t" o:hr="t" fillcolor="#a0a0a0" stroked="f"/>
        </w:pict>
      </w:r>
    </w:p>
    <w:p w14:paraId="75FA94D3" w14:textId="77777777" w:rsidR="007E065D" w:rsidRPr="007E065D" w:rsidRDefault="007E065D" w:rsidP="007E065D">
      <w:pPr>
        <w:rPr>
          <w:b/>
          <w:bCs/>
        </w:rPr>
      </w:pPr>
      <w:r w:rsidRPr="007E065D">
        <w:rPr>
          <w:b/>
          <w:bCs/>
        </w:rPr>
        <w:t>6. Challenges and Insights</w:t>
      </w:r>
    </w:p>
    <w:p w14:paraId="292C610F" w14:textId="77777777" w:rsidR="007E065D" w:rsidRPr="007E065D" w:rsidRDefault="007E065D" w:rsidP="007E065D">
      <w:pPr>
        <w:numPr>
          <w:ilvl w:val="0"/>
          <w:numId w:val="9"/>
        </w:numPr>
      </w:pPr>
      <w:r w:rsidRPr="007E065D">
        <w:rPr>
          <w:b/>
          <w:bCs/>
        </w:rPr>
        <w:t>Data Volume</w:t>
      </w:r>
      <w:r w:rsidRPr="007E065D">
        <w:t>:</w:t>
      </w:r>
    </w:p>
    <w:p w14:paraId="26944069" w14:textId="77777777" w:rsidR="007E065D" w:rsidRPr="007E065D" w:rsidRDefault="007E065D" w:rsidP="007E065D">
      <w:pPr>
        <w:numPr>
          <w:ilvl w:val="1"/>
          <w:numId w:val="9"/>
        </w:numPr>
      </w:pPr>
      <w:proofErr w:type="spellStart"/>
      <w:r w:rsidRPr="007E065D">
        <w:t>PySpark</w:t>
      </w:r>
      <w:proofErr w:type="spellEnd"/>
      <w:r w:rsidRPr="007E065D">
        <w:t xml:space="preserve"> effectively handled large datasets, leveraging distributed computation.</w:t>
      </w:r>
    </w:p>
    <w:p w14:paraId="2077CC52" w14:textId="77777777" w:rsidR="007E065D" w:rsidRPr="007E065D" w:rsidRDefault="007E065D" w:rsidP="007E065D">
      <w:pPr>
        <w:numPr>
          <w:ilvl w:val="0"/>
          <w:numId w:val="9"/>
        </w:numPr>
      </w:pPr>
      <w:r w:rsidRPr="007E065D">
        <w:rPr>
          <w:b/>
          <w:bCs/>
        </w:rPr>
        <w:t>Feature Importance</w:t>
      </w:r>
      <w:r w:rsidRPr="007E065D">
        <w:t>:</w:t>
      </w:r>
    </w:p>
    <w:p w14:paraId="2EE626E7" w14:textId="77777777" w:rsidR="007E065D" w:rsidRPr="007E065D" w:rsidRDefault="007E065D" w:rsidP="007E065D">
      <w:pPr>
        <w:numPr>
          <w:ilvl w:val="1"/>
          <w:numId w:val="9"/>
        </w:numPr>
      </w:pPr>
      <w:r w:rsidRPr="007E065D">
        <w:t>User engagement metrics like song counts and active time strongly correlated with churn.</w:t>
      </w:r>
    </w:p>
    <w:p w14:paraId="4E6F3FD6" w14:textId="77777777" w:rsidR="007E065D" w:rsidRPr="007E065D" w:rsidRDefault="007E065D" w:rsidP="007E065D">
      <w:pPr>
        <w:numPr>
          <w:ilvl w:val="0"/>
          <w:numId w:val="9"/>
        </w:numPr>
      </w:pPr>
      <w:r w:rsidRPr="007E065D">
        <w:rPr>
          <w:b/>
          <w:bCs/>
        </w:rPr>
        <w:t>Categorical Features</w:t>
      </w:r>
      <w:r w:rsidRPr="007E065D">
        <w:t>:</w:t>
      </w:r>
    </w:p>
    <w:p w14:paraId="1CF0DF5E" w14:textId="77777777" w:rsidR="007E065D" w:rsidRPr="007E065D" w:rsidRDefault="007E065D" w:rsidP="007E065D">
      <w:pPr>
        <w:numPr>
          <w:ilvl w:val="1"/>
          <w:numId w:val="9"/>
        </w:numPr>
      </w:pPr>
      <w:r w:rsidRPr="007E065D">
        <w:t>Encoding techniques were applied to handle categorical variables such as gender and customer level.</w:t>
      </w:r>
    </w:p>
    <w:p w14:paraId="14EB6EC3" w14:textId="77777777" w:rsidR="007E065D" w:rsidRPr="007E065D" w:rsidRDefault="007E065D" w:rsidP="007E065D">
      <w:pPr>
        <w:rPr>
          <w:b/>
          <w:bCs/>
        </w:rPr>
      </w:pPr>
      <w:r w:rsidRPr="007E065D">
        <w:rPr>
          <w:b/>
          <w:bCs/>
        </w:rPr>
        <w:t>Results</w:t>
      </w:r>
    </w:p>
    <w:p w14:paraId="2704F01B" w14:textId="77777777" w:rsidR="007E065D" w:rsidRPr="007E065D" w:rsidRDefault="007E065D" w:rsidP="007E065D">
      <w:r w:rsidRPr="007E065D">
        <w:t xml:space="preserve">The project aimed to utilize Apache Spark's powerful analytics engine for processing large-scale data to identify customers likely to churn from </w:t>
      </w:r>
      <w:proofErr w:type="spellStart"/>
      <w:r w:rsidRPr="007E065D">
        <w:t>Sparkify's</w:t>
      </w:r>
      <w:proofErr w:type="spellEnd"/>
      <w:r w:rsidRPr="007E065D">
        <w:t xml:space="preserve"> music streaming platform. The following results were observed:</w:t>
      </w:r>
    </w:p>
    <w:p w14:paraId="037BF74E" w14:textId="77777777" w:rsidR="007E065D" w:rsidRPr="007E065D" w:rsidRDefault="007E065D" w:rsidP="007E065D">
      <w:pPr>
        <w:rPr>
          <w:b/>
          <w:bCs/>
        </w:rPr>
      </w:pPr>
      <w:r w:rsidRPr="007E065D">
        <w:rPr>
          <w:b/>
          <w:bCs/>
        </w:rPr>
        <w:t>Model Performance</w:t>
      </w:r>
    </w:p>
    <w:p w14:paraId="45CB275A" w14:textId="77777777" w:rsidR="007E065D" w:rsidRPr="007E065D" w:rsidRDefault="007E065D" w:rsidP="007E065D">
      <w:pPr>
        <w:numPr>
          <w:ilvl w:val="0"/>
          <w:numId w:val="10"/>
        </w:numPr>
      </w:pPr>
      <w:r w:rsidRPr="007E065D">
        <w:rPr>
          <w:b/>
          <w:bCs/>
        </w:rPr>
        <w:t>Logistic Regression Model</w:t>
      </w:r>
    </w:p>
    <w:p w14:paraId="1DB1947E" w14:textId="77777777" w:rsidR="007E065D" w:rsidRPr="007E065D" w:rsidRDefault="007E065D" w:rsidP="007E065D">
      <w:pPr>
        <w:numPr>
          <w:ilvl w:val="1"/>
          <w:numId w:val="10"/>
        </w:numPr>
      </w:pPr>
      <w:r w:rsidRPr="007E065D">
        <w:rPr>
          <w:b/>
          <w:bCs/>
        </w:rPr>
        <w:t>F1-Score:</w:t>
      </w:r>
      <w:r w:rsidRPr="007E065D">
        <w:t xml:space="preserve"> 0.66</w:t>
      </w:r>
    </w:p>
    <w:p w14:paraId="409A75B9" w14:textId="77777777" w:rsidR="007E065D" w:rsidRPr="007E065D" w:rsidRDefault="007E065D" w:rsidP="007E065D">
      <w:pPr>
        <w:numPr>
          <w:ilvl w:val="1"/>
          <w:numId w:val="10"/>
        </w:numPr>
      </w:pPr>
      <w:r w:rsidRPr="007E065D">
        <w:rPr>
          <w:b/>
          <w:bCs/>
        </w:rPr>
        <w:t>Recall:</w:t>
      </w:r>
      <w:r w:rsidRPr="007E065D">
        <w:t xml:space="preserve"> 0.84</w:t>
      </w:r>
    </w:p>
    <w:p w14:paraId="00A30CC8" w14:textId="77777777" w:rsidR="007E065D" w:rsidRPr="007E065D" w:rsidRDefault="007E065D" w:rsidP="007E065D">
      <w:pPr>
        <w:numPr>
          <w:ilvl w:val="1"/>
          <w:numId w:val="10"/>
        </w:numPr>
      </w:pPr>
      <w:r w:rsidRPr="007E065D">
        <w:rPr>
          <w:b/>
          <w:bCs/>
        </w:rPr>
        <w:t>Precision:</w:t>
      </w:r>
      <w:r w:rsidRPr="007E065D">
        <w:t xml:space="preserve"> 0.54</w:t>
      </w:r>
    </w:p>
    <w:p w14:paraId="0A2E0E94" w14:textId="77777777" w:rsidR="007E065D" w:rsidRPr="007E065D" w:rsidRDefault="007E065D" w:rsidP="007E065D">
      <w:pPr>
        <w:numPr>
          <w:ilvl w:val="0"/>
          <w:numId w:val="10"/>
        </w:numPr>
      </w:pPr>
      <w:r w:rsidRPr="007E065D">
        <w:rPr>
          <w:b/>
          <w:bCs/>
        </w:rPr>
        <w:t>Key Performance Observations</w:t>
      </w:r>
    </w:p>
    <w:p w14:paraId="23F206E8" w14:textId="77777777" w:rsidR="007E065D" w:rsidRPr="007E065D" w:rsidRDefault="007E065D" w:rsidP="007E065D">
      <w:pPr>
        <w:numPr>
          <w:ilvl w:val="1"/>
          <w:numId w:val="10"/>
        </w:numPr>
      </w:pPr>
      <w:r w:rsidRPr="007E065D">
        <w:rPr>
          <w:b/>
          <w:bCs/>
        </w:rPr>
        <w:t>High Recall (84%)</w:t>
      </w:r>
      <w:r w:rsidRPr="007E065D">
        <w:t>: The model effectively identifies 84% of customers at risk of churn, enabling the team to implement proactive retention strategies such as personalized offers.</w:t>
      </w:r>
    </w:p>
    <w:p w14:paraId="16FFA7AC" w14:textId="77777777" w:rsidR="007E065D" w:rsidRPr="007E065D" w:rsidRDefault="007E065D" w:rsidP="007E065D">
      <w:pPr>
        <w:numPr>
          <w:ilvl w:val="1"/>
          <w:numId w:val="10"/>
        </w:numPr>
      </w:pPr>
      <w:r w:rsidRPr="007E065D">
        <w:rPr>
          <w:b/>
          <w:bCs/>
        </w:rPr>
        <w:t>Moderate Precision (54%)</w:t>
      </w:r>
      <w:r w:rsidRPr="007E065D">
        <w:t>: The precision score indicates that 47% of flagged customers were unlikely to churn and may not require additional retention efforts.</w:t>
      </w:r>
    </w:p>
    <w:p w14:paraId="68D021D9" w14:textId="77777777" w:rsidR="007E065D" w:rsidRPr="007E065D" w:rsidRDefault="007E065D" w:rsidP="007E065D">
      <w:pPr>
        <w:rPr>
          <w:b/>
          <w:bCs/>
        </w:rPr>
      </w:pPr>
      <w:r w:rsidRPr="007E065D">
        <w:rPr>
          <w:b/>
          <w:bCs/>
        </w:rPr>
        <w:t>Implications</w:t>
      </w:r>
    </w:p>
    <w:p w14:paraId="13AF7869" w14:textId="77777777" w:rsidR="007E065D" w:rsidRPr="007E065D" w:rsidRDefault="007E065D" w:rsidP="007E065D">
      <w:r w:rsidRPr="007E065D">
        <w:t>While the high recall allows for early intervention, the moderate precision suggests a trade-off where some resources may be allocated to customers who are already satisfied with the service. This finding underscores the importance of continuously refining the model to optimize resource allocation while maintaining effective churn prevention strategies.</w:t>
      </w:r>
    </w:p>
    <w:p w14:paraId="44F11159" w14:textId="77777777" w:rsidR="00CA1F88" w:rsidRDefault="00CA1F88"/>
    <w:sectPr w:rsidR="00CA1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F4DA6"/>
    <w:multiLevelType w:val="multilevel"/>
    <w:tmpl w:val="39A6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604A1"/>
    <w:multiLevelType w:val="multilevel"/>
    <w:tmpl w:val="AB36A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F47BE"/>
    <w:multiLevelType w:val="multilevel"/>
    <w:tmpl w:val="1030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D473F"/>
    <w:multiLevelType w:val="multilevel"/>
    <w:tmpl w:val="EAD0B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654C04"/>
    <w:multiLevelType w:val="multilevel"/>
    <w:tmpl w:val="D9763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8E69DB"/>
    <w:multiLevelType w:val="multilevel"/>
    <w:tmpl w:val="8AAEA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30311"/>
    <w:multiLevelType w:val="multilevel"/>
    <w:tmpl w:val="BC8C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56BBD"/>
    <w:multiLevelType w:val="multilevel"/>
    <w:tmpl w:val="F16C8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8B432E"/>
    <w:multiLevelType w:val="multilevel"/>
    <w:tmpl w:val="EBA4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116ADC"/>
    <w:multiLevelType w:val="multilevel"/>
    <w:tmpl w:val="767C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16586">
    <w:abstractNumId w:val="6"/>
  </w:num>
  <w:num w:numId="2" w16cid:durableId="87388611">
    <w:abstractNumId w:val="9"/>
  </w:num>
  <w:num w:numId="3" w16cid:durableId="2105491029">
    <w:abstractNumId w:val="2"/>
  </w:num>
  <w:num w:numId="4" w16cid:durableId="1733966849">
    <w:abstractNumId w:val="0"/>
  </w:num>
  <w:num w:numId="5" w16cid:durableId="919026095">
    <w:abstractNumId w:val="3"/>
  </w:num>
  <w:num w:numId="6" w16cid:durableId="1264727128">
    <w:abstractNumId w:val="4"/>
  </w:num>
  <w:num w:numId="7" w16cid:durableId="923106152">
    <w:abstractNumId w:val="8"/>
  </w:num>
  <w:num w:numId="8" w16cid:durableId="673068029">
    <w:abstractNumId w:val="1"/>
  </w:num>
  <w:num w:numId="9" w16cid:durableId="1477798602">
    <w:abstractNumId w:val="5"/>
  </w:num>
  <w:num w:numId="10" w16cid:durableId="1097124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619"/>
    <w:rsid w:val="00174189"/>
    <w:rsid w:val="00230619"/>
    <w:rsid w:val="004E3976"/>
    <w:rsid w:val="007E065D"/>
    <w:rsid w:val="00CA1F8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41372"/>
  <w15:chartTrackingRefBased/>
  <w15:docId w15:val="{545DDAD7-85D2-466C-A739-367ADA22B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91115">
      <w:bodyDiv w:val="1"/>
      <w:marLeft w:val="0"/>
      <w:marRight w:val="0"/>
      <w:marTop w:val="0"/>
      <w:marBottom w:val="0"/>
      <w:divBdr>
        <w:top w:val="none" w:sz="0" w:space="0" w:color="auto"/>
        <w:left w:val="none" w:sz="0" w:space="0" w:color="auto"/>
        <w:bottom w:val="none" w:sz="0" w:space="0" w:color="auto"/>
        <w:right w:val="none" w:sz="0" w:space="0" w:color="auto"/>
      </w:divBdr>
    </w:div>
    <w:div w:id="212498661">
      <w:bodyDiv w:val="1"/>
      <w:marLeft w:val="0"/>
      <w:marRight w:val="0"/>
      <w:marTop w:val="0"/>
      <w:marBottom w:val="0"/>
      <w:divBdr>
        <w:top w:val="none" w:sz="0" w:space="0" w:color="auto"/>
        <w:left w:val="none" w:sz="0" w:space="0" w:color="auto"/>
        <w:bottom w:val="none" w:sz="0" w:space="0" w:color="auto"/>
        <w:right w:val="none" w:sz="0" w:space="0" w:color="auto"/>
      </w:divBdr>
    </w:div>
    <w:div w:id="241913762">
      <w:bodyDiv w:val="1"/>
      <w:marLeft w:val="0"/>
      <w:marRight w:val="0"/>
      <w:marTop w:val="0"/>
      <w:marBottom w:val="0"/>
      <w:divBdr>
        <w:top w:val="none" w:sz="0" w:space="0" w:color="auto"/>
        <w:left w:val="none" w:sz="0" w:space="0" w:color="auto"/>
        <w:bottom w:val="none" w:sz="0" w:space="0" w:color="auto"/>
        <w:right w:val="none" w:sz="0" w:space="0" w:color="auto"/>
      </w:divBdr>
    </w:div>
    <w:div w:id="389694459">
      <w:bodyDiv w:val="1"/>
      <w:marLeft w:val="0"/>
      <w:marRight w:val="0"/>
      <w:marTop w:val="0"/>
      <w:marBottom w:val="0"/>
      <w:divBdr>
        <w:top w:val="none" w:sz="0" w:space="0" w:color="auto"/>
        <w:left w:val="none" w:sz="0" w:space="0" w:color="auto"/>
        <w:bottom w:val="none" w:sz="0" w:space="0" w:color="auto"/>
        <w:right w:val="none" w:sz="0" w:space="0" w:color="auto"/>
      </w:divBdr>
    </w:div>
    <w:div w:id="725104693">
      <w:bodyDiv w:val="1"/>
      <w:marLeft w:val="0"/>
      <w:marRight w:val="0"/>
      <w:marTop w:val="0"/>
      <w:marBottom w:val="0"/>
      <w:divBdr>
        <w:top w:val="none" w:sz="0" w:space="0" w:color="auto"/>
        <w:left w:val="none" w:sz="0" w:space="0" w:color="auto"/>
        <w:bottom w:val="none" w:sz="0" w:space="0" w:color="auto"/>
        <w:right w:val="none" w:sz="0" w:space="0" w:color="auto"/>
      </w:divBdr>
    </w:div>
    <w:div w:id="829440339">
      <w:bodyDiv w:val="1"/>
      <w:marLeft w:val="0"/>
      <w:marRight w:val="0"/>
      <w:marTop w:val="0"/>
      <w:marBottom w:val="0"/>
      <w:divBdr>
        <w:top w:val="none" w:sz="0" w:space="0" w:color="auto"/>
        <w:left w:val="none" w:sz="0" w:space="0" w:color="auto"/>
        <w:bottom w:val="none" w:sz="0" w:space="0" w:color="auto"/>
        <w:right w:val="none" w:sz="0" w:space="0" w:color="auto"/>
      </w:divBdr>
    </w:div>
    <w:div w:id="957688420">
      <w:bodyDiv w:val="1"/>
      <w:marLeft w:val="0"/>
      <w:marRight w:val="0"/>
      <w:marTop w:val="0"/>
      <w:marBottom w:val="0"/>
      <w:divBdr>
        <w:top w:val="none" w:sz="0" w:space="0" w:color="auto"/>
        <w:left w:val="none" w:sz="0" w:space="0" w:color="auto"/>
        <w:bottom w:val="none" w:sz="0" w:space="0" w:color="auto"/>
        <w:right w:val="none" w:sz="0" w:space="0" w:color="auto"/>
      </w:divBdr>
    </w:div>
    <w:div w:id="1499805210">
      <w:bodyDiv w:val="1"/>
      <w:marLeft w:val="0"/>
      <w:marRight w:val="0"/>
      <w:marTop w:val="0"/>
      <w:marBottom w:val="0"/>
      <w:divBdr>
        <w:top w:val="none" w:sz="0" w:space="0" w:color="auto"/>
        <w:left w:val="none" w:sz="0" w:space="0" w:color="auto"/>
        <w:bottom w:val="none" w:sz="0" w:space="0" w:color="auto"/>
        <w:right w:val="none" w:sz="0" w:space="0" w:color="auto"/>
      </w:divBdr>
    </w:div>
    <w:div w:id="1864827494">
      <w:bodyDiv w:val="1"/>
      <w:marLeft w:val="0"/>
      <w:marRight w:val="0"/>
      <w:marTop w:val="0"/>
      <w:marBottom w:val="0"/>
      <w:divBdr>
        <w:top w:val="none" w:sz="0" w:space="0" w:color="auto"/>
        <w:left w:val="none" w:sz="0" w:space="0" w:color="auto"/>
        <w:bottom w:val="none" w:sz="0" w:space="0" w:color="auto"/>
        <w:right w:val="none" w:sz="0" w:space="0" w:color="auto"/>
      </w:divBdr>
    </w:div>
    <w:div w:id="189781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721FB2-96FA-42AA-933A-0B7C358BC67A}">
  <we:reference id="wa200005377" version="1.0.0.0" store="en-US" storeType="OMEX"/>
  <we:alternateReferences>
    <we:reference id="wa200005377" version="1.0.0.0" store="wa20000537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14</TotalTime>
  <Pages>3</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kurian elias</dc:creator>
  <cp:keywords/>
  <dc:description/>
  <cp:lastModifiedBy>kurian elias</cp:lastModifiedBy>
  <cp:revision>1</cp:revision>
  <cp:lastPrinted>2024-11-24T11:38:00Z</cp:lastPrinted>
  <dcterms:created xsi:type="dcterms:W3CDTF">2024-11-24T11:37:00Z</dcterms:created>
  <dcterms:modified xsi:type="dcterms:W3CDTF">2024-12-12T16:47:00Z</dcterms:modified>
</cp:coreProperties>
</file>