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 w14:paraId="5E0B2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 w14:paraId="4502AFDF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C72D4BD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3E60D5A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 w14:paraId="4C51E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 w14:paraId="51382EA2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09FA5CD5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47F90C2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 w14:paraId="0B1B6FEA"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eastAsia="zh-CN"/>
        </w:rPr>
        <w:t>IB00153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</w:t>
      </w:r>
    </w:p>
    <w:p w14:paraId="2A58201B"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 w14:paraId="5634244A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2805B72B"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C36A6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02303862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 w14:paraId="70C072FE"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 w14:paraId="03624C9F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 w14:paraId="26221F9B"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 w14:paraId="38081E59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Web应用开发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  <w:lang w:eastAsia="zh-Hans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</w:p>
    <w:p w14:paraId="5D7A0547"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CSS美化页面元素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 w14:paraId="01DD5987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物联网3班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 w14:paraId="1E8D90D6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牛社团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489F06E3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邱翊诚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eastAsia="zh-CN"/>
        </w:rPr>
        <w:t>202200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eastAsia="zh-CN"/>
        </w:rPr>
        <w:t>020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34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</w:p>
    <w:p w14:paraId="00E3FF39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无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7ED4274F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C5-458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</w:t>
      </w:r>
    </w:p>
    <w:p w14:paraId="2340C941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2024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五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093D4466"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2024.10.10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 w14:paraId="64A2879A"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 w14:paraId="039C4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4BA9C8B8">
            <w:pPr>
              <w:spacing w:line="360" w:lineRule="auto"/>
              <w:ind w:left="2940" w:leftChars="1400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实验一</w:t>
            </w:r>
          </w:p>
          <w:p w14:paraId="240FA5F2"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 w14:paraId="021451AE">
            <w:pPr>
              <w:numPr>
                <w:ilvl w:val="0"/>
                <w:numId w:val="0"/>
              </w:numPr>
              <w:spacing w:line="360" w:lineRule="auto"/>
              <w:rPr>
                <w:rFonts w:hint="default" w:ascii="黑体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  <w:lang w:val="en-US" w:eastAsia="zh-CN"/>
              </w:rPr>
              <w:t>完成京东购物页面美化</w:t>
            </w:r>
          </w:p>
          <w:p w14:paraId="718CA3D5">
            <w:pPr>
              <w:numPr>
                <w:ilvl w:val="0"/>
                <w:numId w:val="0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i</w:t>
            </w: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  <w:lang w:val="en-US" w:eastAsia="zh-CN"/>
              </w:rPr>
              <w:t>ndex.html  //html页面</w:t>
            </w:r>
          </w:p>
          <w:p w14:paraId="4AE7CB31">
            <w:pPr>
              <w:numPr>
                <w:ilvl w:val="0"/>
                <w:numId w:val="0"/>
              </w:numPr>
              <w:spacing w:line="360" w:lineRule="auto"/>
              <w:rPr>
                <w:rFonts w:hint="default" w:ascii="黑体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  <w:lang w:val="en-US" w:eastAsia="zh-CN"/>
              </w:rPr>
              <w:t>Styles.css  //CSS样式设计</w:t>
            </w:r>
          </w:p>
          <w:p w14:paraId="77A90B94">
            <w:pPr>
              <w:spacing w:line="300" w:lineRule="auto"/>
              <w:rPr>
                <w:rFonts w:hint="default" w:cs="Arial" w:asciiTheme="minorEastAsia" w:hAnsiTheme="minorEastAsia" w:eastAsiaTheme="minorEastAsia"/>
                <w:color w:val="000000"/>
                <w:lang w:val="en-US" w:eastAsia="zh-CN"/>
              </w:rPr>
            </w:pPr>
          </w:p>
          <w:p w14:paraId="73EFA043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15FA27CD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</w:p>
          <w:p w14:paraId="3F5CB00E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A34F125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1. 页面布局验证</w:t>
            </w:r>
          </w:p>
          <w:p w14:paraId="337A3909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顶边栏显示效果实现</w:t>
            </w:r>
          </w:p>
          <w:p w14:paraId="739AFC8C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使用 &lt;nav&gt; 标签创建顶边栏。</w:t>
            </w:r>
          </w:p>
          <w:p w14:paraId="5FBF8C85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通过 CSS 设置 position: fixed; 使其固定在页面顶部。</w:t>
            </w:r>
          </w:p>
          <w:p w14:paraId="42EC4F31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3. 使用 &lt;ul&gt; 和 &lt;li&gt; 标签创建水平导航菜单。</w:t>
            </w:r>
          </w:p>
          <w:p w14:paraId="370931AF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4. 通过 CSS 设置 display: inline-block; 使菜单项水平排列。</w:t>
            </w:r>
          </w:p>
          <w:p w14:paraId="1D27B70A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5. 为顶边栏添加背景颜色、边框和内边距。</w:t>
            </w:r>
          </w:p>
          <w:p w14:paraId="4D4F7685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0E72999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搜索栏显示效果实现</w:t>
            </w:r>
          </w:p>
          <w:p w14:paraId="53A0D591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在 HTML 中使用 &lt;div&gt; 标签包裹 &lt;input&gt; 和 &lt;button&gt; 元素。</w:t>
            </w:r>
          </w:p>
          <w:p w14:paraId="323E1724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通过 CSS 设置 &lt;div&gt; 的宽度为 100%，并添加适当的内边距和外边距。</w:t>
            </w:r>
          </w:p>
          <w:p w14:paraId="120256A6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3. 为 &lt;input&gt; 和 &lt;button&gt; 元素设置宽度、高度、边框、圆角和背景色。</w:t>
            </w:r>
          </w:p>
          <w:p w14:paraId="02731C83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3CD1C646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商品列表显示效果实现</w:t>
            </w:r>
          </w:p>
          <w:p w14:paraId="7D2425EE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使用 &lt;div&gt; 标签创建商品列表容器。</w:t>
            </w:r>
          </w:p>
          <w:p w14:paraId="101C4EE1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通过 CSS 设置 display: flex; 和 flex-wrap: wrap; 属性。</w:t>
            </w:r>
          </w:p>
          <w:p w14:paraId="56DADB17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3. 为每个商品项设置固定宽度和边距。</w:t>
            </w:r>
          </w:p>
          <w:p w14:paraId="2B12EE3C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4. 为商品图片、标题、价格等元素设置样式。</w:t>
            </w:r>
          </w:p>
          <w:p w14:paraId="74497B36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398CE400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2. 响应式设计测试</w:t>
            </w:r>
          </w:p>
          <w:p w14:paraId="32BE0184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响应式布局实现</w:t>
            </w:r>
          </w:p>
          <w:p w14:paraId="564B30BB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使用 CSS 媒体查询针对不同屏幕尺寸编写样式规则。</w:t>
            </w:r>
          </w:p>
          <w:p w14:paraId="50EBDDF6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在小屏幕设备上，通过设置 flex-direction: column; 改变商品列表布局。</w:t>
            </w:r>
          </w:p>
          <w:p w14:paraId="5E628EB4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3. 为顶边栏和搜索栏添加媒体查询，调整其样式以适应小屏幕。</w:t>
            </w:r>
          </w:p>
          <w:p w14:paraId="6B20F981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1491B9C9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3. 用户交互测试</w:t>
            </w:r>
          </w:p>
          <w:p w14:paraId="4DFB146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导航链接交互实现</w:t>
            </w:r>
          </w:p>
          <w:p w14:paraId="0FA2CA30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通过 CSS 为 &lt;a&gt; 标签添加 :hover 伪类。</w:t>
            </w:r>
          </w:p>
          <w:p w14:paraId="179C7F2E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确保链接具有足够的点击区域。</w:t>
            </w:r>
          </w:p>
          <w:p w14:paraId="5BFEE31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7206E9B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搜索功能交互实现</w:t>
            </w:r>
          </w:p>
          <w:p w14:paraId="3B7FB2B8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为搜索按钮添加 :active 伪类。</w:t>
            </w:r>
            <w:bookmarkStart w:id="0" w:name="_GoBack"/>
            <w:bookmarkEnd w:id="0"/>
          </w:p>
          <w:p w14:paraId="78891B2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使用 JavaScript 添加事件监听器，执行搜索逻辑。</w:t>
            </w:r>
          </w:p>
          <w:p w14:paraId="3730640A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7FF791A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4. 性能测试</w:t>
            </w:r>
          </w:p>
          <w:p w14:paraId="77F8FCE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优化加载时间</w:t>
            </w:r>
          </w:p>
          <w:p w14:paraId="60067B5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使用 CSS 的 font-display 属性优化字体加载。</w:t>
            </w:r>
          </w:p>
          <w:p w14:paraId="0EBEDF76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使用 will-change 属性为动画或过渡元素提供性能提示。</w:t>
            </w:r>
          </w:p>
          <w:p w14:paraId="2DACD940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04316152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5. 代码质量检查</w:t>
            </w:r>
          </w:p>
          <w:p w14:paraId="1A6A0E10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- 代码简化</w:t>
            </w:r>
          </w:p>
          <w:p w14:paraId="6015A437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1. 合并相同的 CSS 选择器和属性。</w:t>
            </w:r>
          </w:p>
          <w:p w14:paraId="2501F5F3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 xml:space="preserve">     2. 使用 CSS 预处理器或 CSS-in-JS 提高样式代码的可维护性。</w:t>
            </w:r>
          </w:p>
          <w:p w14:paraId="2D8B1D58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41F4BF0F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135245" cy="2550160"/>
                  <wp:effectExtent l="0" t="0" r="635" b="10160"/>
                  <wp:docPr id="2" name="图片 2" descr="屏幕截图 2024-10-22 11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4-10-22 1110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E1864"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41623DA9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lang w:val="en-US" w:eastAsia="zh-CN"/>
              </w:rPr>
            </w:pPr>
          </w:p>
          <w:p w14:paraId="6FA8C34B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实验总结与思考题</w:t>
            </w:r>
          </w:p>
          <w:p w14:paraId="4C11CF51">
            <w:pPr>
              <w:spacing w:line="30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在本次商城选购页面开发实验中，我们成功完成了页面布局设计与响应式适配，确保了在不同设备上的良好显示效果。重点验证了顶边栏导航、搜索框及商品列表的交互功能。通过优化CSS和JavaScript代码，显著提升了页面加载速度和性能。同时，我们简化了代码结构，增强了项目的可维护性。展望未来，我们将进一步优化小屏设备的用户体验，并引入性能监控工具，以持续监控和提升页面性能，确保用户获得流畅的购物体验。</w:t>
            </w:r>
          </w:p>
          <w:p w14:paraId="3AD66CE1">
            <w:pPr>
              <w:spacing w:line="300" w:lineRule="auto"/>
              <w:rPr>
                <w:rFonts w:hint="default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</w:p>
        </w:tc>
      </w:tr>
      <w:tr w14:paraId="1757F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1DD1FC26">
            <w:pPr>
              <w:spacing w:line="300" w:lineRule="auto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147D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 w14:paraId="3900D859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 w14:paraId="01680054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FD42D3F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0B33F19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C3F6228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575304AD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6FE46083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8C983A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CB4EFB0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27CA8D5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 w14:paraId="48E5F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 w14:paraId="73787F2C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 w14:paraId="1CD9C1F5"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 w14:paraId="11719FBC"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6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2127"/>
              <w:gridCol w:w="1134"/>
              <w:gridCol w:w="1701"/>
              <w:gridCol w:w="992"/>
            </w:tblGrid>
            <w:tr w14:paraId="5D97E7F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696" w:type="dxa"/>
                  <w:vAlign w:val="center"/>
                </w:tcPr>
                <w:p w14:paraId="7A55F88E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7F4245D9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127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 w14:paraId="544BADC1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数据处理与结果陈述</w:t>
                  </w:r>
                </w:p>
                <w:p w14:paraId="4870126F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（30分）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color="auto" w:sz="4" w:space="0"/>
                  </w:tcBorders>
                </w:tcPr>
                <w:p w14:paraId="619D9F3B"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4D0DE4F1"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7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45C4A89B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</w:t>
                  </w:r>
                </w:p>
                <w:p w14:paraId="2EB4B680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印 象（1</w:t>
                  </w:r>
                  <w:r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 w14:paraId="70277524"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14:paraId="011033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696" w:type="dxa"/>
                </w:tcPr>
                <w:p w14:paraId="0E2AC5DE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tcBorders>
                    <w:right w:val="nil"/>
                  </w:tcBorders>
                </w:tcPr>
                <w:p w14:paraId="0F98E039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color="auto" w:sz="4" w:space="0"/>
                  </w:tcBorders>
                </w:tcPr>
                <w:p w14:paraId="4D0F4B16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tcBorders>
                    <w:left w:val="single" w:color="auto" w:sz="4" w:space="0"/>
                  </w:tcBorders>
                </w:tcPr>
                <w:p w14:paraId="601523A5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color="auto" w:sz="4" w:space="0"/>
                  </w:tcBorders>
                </w:tcPr>
                <w:p w14:paraId="02D4F7A2"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 w14:paraId="0830A118"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7DAD56FB"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 w14:paraId="0F5149F0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B9F706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3</w:t>
    </w:r>
    <w:r>
      <w:fldChar w:fldCharType="end"/>
    </w:r>
  </w:p>
  <w:p w14:paraId="31C83629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A91DA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 w14:paraId="7B969D3D"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DDF9B"/>
    <w:multiLevelType w:val="singleLevel"/>
    <w:tmpl w:val="6B8DDF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2NTRlZDEwZTRmNDFkMmQ3MWYzYWY1YTllN2RiODgifQ=="/>
  </w:docVars>
  <w:rsids>
    <w:rsidRoot w:val="004A6731"/>
    <w:rsid w:val="00072F3D"/>
    <w:rsid w:val="003A57C7"/>
    <w:rsid w:val="003B4D05"/>
    <w:rsid w:val="00405903"/>
    <w:rsid w:val="004A6731"/>
    <w:rsid w:val="00712914"/>
    <w:rsid w:val="00AC0E91"/>
    <w:rsid w:val="00DE2744"/>
    <w:rsid w:val="08533BD0"/>
    <w:rsid w:val="1CEB6DC6"/>
    <w:rsid w:val="1D6605A6"/>
    <w:rsid w:val="1F3A0290"/>
    <w:rsid w:val="341325AD"/>
    <w:rsid w:val="38CC4E9C"/>
    <w:rsid w:val="39E0347C"/>
    <w:rsid w:val="39F51616"/>
    <w:rsid w:val="3E816DB5"/>
    <w:rsid w:val="50551745"/>
    <w:rsid w:val="50E41EB6"/>
    <w:rsid w:val="534861F1"/>
    <w:rsid w:val="5B5F27A6"/>
    <w:rsid w:val="60511E21"/>
    <w:rsid w:val="6FEB2751"/>
    <w:rsid w:val="7C964B73"/>
    <w:rsid w:val="7D0B446A"/>
    <w:rsid w:val="7DB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autoRedefine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paragraph" w:customStyle="1" w:styleId="9">
    <w:name w:val="WSN正文"/>
    <w:basedOn w:val="1"/>
    <w:autoRedefine/>
    <w:qFormat/>
    <w:uiPriority w:val="0"/>
    <w:pPr>
      <w:spacing w:line="400" w:lineRule="exact"/>
      <w:ind w:firstLine="420"/>
    </w:pPr>
    <w:rPr>
      <w:rFonts w:ascii="Arial" w:hAnsi="Arial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sztu</Company>
  <Pages>5</Pages>
  <Words>617</Words>
  <Characters>794</Characters>
  <Lines>5</Lines>
  <Paragraphs>1</Paragraphs>
  <TotalTime>17</TotalTime>
  <ScaleCrop>false</ScaleCrop>
  <LinksUpToDate>false</LinksUpToDate>
  <CharactersWithSpaces>1179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2019-11-04T16:49:00Z</dcterms:created>
  <dc:creator>LDZ</dc:creator>
  <cp:lastModifiedBy>かふ</cp:lastModifiedBy>
  <dcterms:modified xsi:type="dcterms:W3CDTF">2024-10-22T03:13:24Z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6429D60EDA7B4D4D900C2614E592F9F3_13</vt:lpwstr>
  </property>
</Properties>
</file>