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 ORIENTED PROGRAMMING LABORATORY WORK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1123950</wp:posOffset>
            </wp:positionH>
            <wp:positionV relativeFrom="paragraph">
              <wp:posOffset>78740</wp:posOffset>
            </wp:positionV>
            <wp:extent cx="2901950" cy="29019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26" cy="290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CREATED BY :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INFORMATICS STUDY PROGRAM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FACULTY OF COMMUNICATION AND INFORMATION SCIENCE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MUHAMMADIYAH SURAKARTA UNIVERSITY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Exercise 1</w:t>
      </w:r>
    </w:p>
    <w:p>
      <w:pPr>
        <w:spacing w:line="240" w:lineRule="auto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Creates a class containing name, nim, and address and a default constructor that can return name, nim, and address. Next create a new class with the main() function in it to display the results.</w:t>
      </w:r>
    </w:p>
    <w:p>
      <w:pPr>
        <w:spacing w:line="240" w:lineRule="auto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266690" cy="2962910"/>
            <wp:effectExtent l="0" t="0" r="381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Exercise </w:t>
      </w:r>
      <w:r>
        <w:rPr>
          <w:rFonts w:hint="default" w:ascii="Times New Roman" w:hAnsi="Times New Roman"/>
          <w:b/>
          <w:bCs/>
          <w:sz w:val="24"/>
          <w:szCs w:val="24"/>
        </w:rPr>
        <w:t>2</w:t>
      </w:r>
    </w:p>
    <w:p>
      <w:pPr>
        <w:spacing w:line="240" w:lineRule="auto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Create a Book class with String variables AuthorName, String Book title, int</w:t>
      </w:r>
    </w:p>
    <w:p>
      <w:pPr>
        <w:spacing w:line="240" w:lineRule="auto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year of issue, int print to and double the selling price. Next create three constructors</w:t>
      </w:r>
    </w:p>
    <w:p>
      <w:pPr>
        <w:spacing w:line="240" w:lineRule="auto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with different parameters, as well as a method to display the book's information.</w:t>
      </w:r>
    </w:p>
    <w:p>
      <w:pPr>
        <w:spacing w:line="240" w:lineRule="auto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Create 10 book objects with the main() function that can display the values ​of all the Book parameters.</w:t>
      </w:r>
    </w:p>
    <w:p>
      <w:pPr>
        <w:spacing w:line="240" w:lineRule="auto"/>
        <w:jc w:val="both"/>
      </w:pPr>
      <w:r>
        <w:drawing>
          <wp:inline distT="0" distB="0" distL="114300" distR="114300">
            <wp:extent cx="5266690" cy="2962910"/>
            <wp:effectExtent l="0" t="0" r="381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B="0" distL="114300" distR="114300">
            <wp:extent cx="5266690" cy="2962910"/>
            <wp:effectExtent l="0" t="0" r="3810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B="0" distL="114300" distR="114300">
            <wp:extent cx="5266690" cy="2962910"/>
            <wp:effectExtent l="0" t="0" r="3810" b="889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B="0" distL="114300" distR="114300">
            <wp:extent cx="5266690" cy="2962910"/>
            <wp:effectExtent l="0" t="0" r="3810" b="889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spacing w:line="240" w:lineRule="auto"/>
        <w:jc w:val="both"/>
      </w:pPr>
      <w:r>
        <w:drawing>
          <wp:inline distT="0" distB="0" distL="114300" distR="114300">
            <wp:extent cx="5266690" cy="2962910"/>
            <wp:effectExtent l="0" t="0" r="3810" b="889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40" w:lineRule="auto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Task</w:t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Creating a class that contains a default constructor and a parameterized constructor.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</w:t>
      </w:r>
      <w:r>
        <w:rPr>
          <w:rFonts w:hint="default" w:ascii="Times New Roman" w:hAnsi="Times New Roman"/>
          <w:b/>
          <w:bCs/>
          <w:sz w:val="24"/>
          <w:szCs w:val="24"/>
        </w:rPr>
        <w:t>dded a new class containing the main() method as an implementation of the class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266690" cy="2962910"/>
            <wp:effectExtent l="0" t="0" r="381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89C86D"/>
    <w:multiLevelType w:val="singleLevel"/>
    <w:tmpl w:val="E589C86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76770"/>
    <w:rsid w:val="03376770"/>
    <w:rsid w:val="3E08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2022-10-15T09:16:00Z</dcterms:created>
  <dc:creator>Asus</dc:creator>
  <cp:lastModifiedBy>Asus</cp:lastModifiedBy>
  <dcterms:modified xsi:type="dcterms:W3CDTF">2022-10-16T11:27:54Z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454630741A884BB189029A6EEE60BE8E</vt:lpwstr>
  </property>
</Properties>
</file>