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3F9" w:rsidRDefault="00044A9D">
      <w:r>
        <w:t>概述</w:t>
      </w:r>
    </w:p>
    <w:p w:rsidR="00044A9D" w:rsidRDefault="00044A9D">
      <w:r>
        <w:t>Character</w:t>
      </w:r>
      <w:r>
        <w:t>可以具有不同的</w:t>
      </w:r>
      <w:r>
        <w:t>“</w:t>
      </w:r>
      <w:r>
        <w:t>流派</w:t>
      </w:r>
      <w:r>
        <w:t>”</w:t>
      </w:r>
      <w:r>
        <w:t>，每种流派对应一套武器、动作、属性资源。</w:t>
      </w:r>
    </w:p>
    <w:p w:rsidR="00044A9D" w:rsidRDefault="00044A9D">
      <w:r>
        <w:t>采用</w:t>
      </w:r>
      <w:r>
        <w:t>GAS</w:t>
      </w:r>
      <w:r>
        <w:t>系统实现连招，</w:t>
      </w:r>
      <w:r w:rsidR="00E5072C">
        <w:t>每个玩家操作对应一个</w:t>
      </w:r>
      <w:r w:rsidR="00E5072C">
        <w:t>GA</w:t>
      </w:r>
      <w:r>
        <w:t>。</w:t>
      </w:r>
    </w:p>
    <w:p w:rsidR="00E5072C" w:rsidRDefault="00E5072C" w:rsidP="00044A9D">
      <w:pPr>
        <w:pStyle w:val="a3"/>
        <w:numPr>
          <w:ilvl w:val="0"/>
          <w:numId w:val="1"/>
        </w:numPr>
        <w:ind w:firstLineChars="0"/>
      </w:pPr>
      <w:r>
        <w:t>招式</w:t>
      </w:r>
    </w:p>
    <w:p w:rsidR="00E7101E" w:rsidRDefault="00E7101E" w:rsidP="00E7101E">
      <w:pPr>
        <w:pStyle w:val="a3"/>
        <w:ind w:left="420" w:firstLineChars="0" w:firstLine="0"/>
      </w:pPr>
      <w:r>
        <w:t>GA</w:t>
      </w:r>
      <w:r>
        <w:t>的主要功能是播放动画。</w:t>
      </w:r>
    </w:p>
    <w:p w:rsidR="00E7101E" w:rsidRDefault="00E7101E" w:rsidP="00E7101E">
      <w:pPr>
        <w:pStyle w:val="a3"/>
        <w:ind w:left="420" w:firstLineChars="0" w:firstLine="0"/>
      </w:pPr>
      <w:r>
        <w:t>招式动画中存在的判定帧和连击帧。</w:t>
      </w:r>
    </w:p>
    <w:p w:rsidR="00E7101E" w:rsidRDefault="00D31C16" w:rsidP="00E7101E">
      <w:pPr>
        <w:pStyle w:val="a3"/>
        <w:ind w:left="420" w:firstLineChars="0" w:firstLine="0"/>
      </w:pPr>
      <w:r>
        <w:t>判定帧</w:t>
      </w:r>
      <w:r w:rsidR="00E7101E">
        <w:t>是动画通知状态，该状态下</w:t>
      </w:r>
      <w:r w:rsidR="003D243E">
        <w:rPr>
          <w:rFonts w:hint="eastAsia"/>
        </w:rPr>
        <w:t>角色的动作会记录一部分</w:t>
      </w:r>
      <w:r w:rsidR="003D243E">
        <w:rPr>
          <w:rFonts w:hint="eastAsia"/>
        </w:rPr>
        <w:t>slot</w:t>
      </w:r>
      <w:r w:rsidR="003D243E">
        <w:rPr>
          <w:rFonts w:hint="eastAsia"/>
        </w:rPr>
        <w:t>的位置（这部分</w:t>
      </w:r>
      <w:r w:rsidR="003D243E">
        <w:rPr>
          <w:rFonts w:hint="eastAsia"/>
        </w:rPr>
        <w:t>slot</w:t>
      </w:r>
      <w:r w:rsidR="003D243E">
        <w:rPr>
          <w:rFonts w:hint="eastAsia"/>
        </w:rPr>
        <w:t>被配置于武器的</w:t>
      </w:r>
      <w:r w:rsidR="003D243E">
        <w:rPr>
          <w:rFonts w:hint="eastAsia"/>
        </w:rPr>
        <w:t>StaticMesh</w:t>
      </w:r>
      <w:r w:rsidR="003D243E">
        <w:rPr>
          <w:rFonts w:hint="eastAsia"/>
        </w:rPr>
        <w:t>上），每帧与上一帧的位置之前形成一个检测区域，以此判定命中的目标</w:t>
      </w:r>
      <w:bookmarkStart w:id="0" w:name="_GoBack"/>
      <w:bookmarkEnd w:id="0"/>
      <w:r w:rsidR="00E7101E">
        <w:t>。</w:t>
      </w:r>
    </w:p>
    <w:p w:rsidR="00D31C16" w:rsidRPr="00044A9D" w:rsidRDefault="00D31C16" w:rsidP="00E7101E">
      <w:pPr>
        <w:pStyle w:val="a3"/>
        <w:ind w:left="420" w:firstLineChars="0" w:firstLine="0"/>
        <w:rPr>
          <w:rFonts w:hint="eastAsia"/>
        </w:rPr>
      </w:pPr>
    </w:p>
    <w:p w:rsidR="00E7101E" w:rsidRPr="00E7101E" w:rsidRDefault="00E7101E" w:rsidP="00E7101E">
      <w:pPr>
        <w:pStyle w:val="a3"/>
        <w:ind w:left="420" w:firstLineChars="0" w:firstLine="0"/>
      </w:pPr>
    </w:p>
    <w:sectPr w:rsidR="00E7101E" w:rsidRPr="00E71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35C" w:rsidRDefault="00AA535C" w:rsidP="00E5072C">
      <w:r>
        <w:separator/>
      </w:r>
    </w:p>
  </w:endnote>
  <w:endnote w:type="continuationSeparator" w:id="0">
    <w:p w:rsidR="00AA535C" w:rsidRDefault="00AA535C" w:rsidP="00E50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35C" w:rsidRDefault="00AA535C" w:rsidP="00E5072C">
      <w:r>
        <w:separator/>
      </w:r>
    </w:p>
  </w:footnote>
  <w:footnote w:type="continuationSeparator" w:id="0">
    <w:p w:rsidR="00AA535C" w:rsidRDefault="00AA535C" w:rsidP="00E507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CE5960"/>
    <w:multiLevelType w:val="hybridMultilevel"/>
    <w:tmpl w:val="794E4718"/>
    <w:lvl w:ilvl="0" w:tplc="F69AF960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3F9"/>
    <w:rsid w:val="00044A9D"/>
    <w:rsid w:val="003D243E"/>
    <w:rsid w:val="00652E76"/>
    <w:rsid w:val="00AA535C"/>
    <w:rsid w:val="00C508CB"/>
    <w:rsid w:val="00D31C16"/>
    <w:rsid w:val="00D633F9"/>
    <w:rsid w:val="00E5072C"/>
    <w:rsid w:val="00E7101E"/>
    <w:rsid w:val="00EF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541CA0-FDDD-4C81-B13A-580FF16E3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A9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507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5072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507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507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KurlitaHymro</dc:creator>
  <cp:keywords/>
  <dc:description/>
  <cp:lastModifiedBy>KurlitaHymro</cp:lastModifiedBy>
  <cp:revision>6</cp:revision>
  <dcterms:created xsi:type="dcterms:W3CDTF">2023-01-30T06:11:00Z</dcterms:created>
  <dcterms:modified xsi:type="dcterms:W3CDTF">2023-04-21T05:49:00Z</dcterms:modified>
</cp:coreProperties>
</file>