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left"/>
        <w:rPr>
          <w:b w:val="1"/>
        </w:rPr>
      </w:pPr>
      <w:r w:rsidDel="00000000" w:rsidR="00000000" w:rsidRPr="00000000">
        <w:rPr>
          <w:b w:val="1"/>
          <w:sz w:val="28"/>
          <w:szCs w:val="28"/>
          <w:rtl w:val="0"/>
        </w:rPr>
        <w:t xml:space="preserve">                                   </w:t>
      </w:r>
      <w:r w:rsidDel="00000000" w:rsidR="00000000" w:rsidRPr="00000000">
        <w:rPr>
          <w:b w:val="1"/>
          <w:sz w:val="28"/>
          <w:szCs w:val="28"/>
          <w:rtl w:val="0"/>
        </w:rPr>
        <w:t xml:space="preserve">ANTI LOCK BRAKING SYSTEM</w:t>
      </w:r>
      <w:r w:rsidDel="00000000" w:rsidR="00000000" w:rsidRPr="00000000">
        <w:rPr>
          <w:rtl w:val="0"/>
        </w:rPr>
      </w:r>
    </w:p>
    <w:p w:rsidR="00000000" w:rsidDel="00000000" w:rsidP="00000000" w:rsidRDefault="00000000" w:rsidRPr="00000000" w14:paraId="00000002">
      <w:pPr>
        <w:spacing w:line="360" w:lineRule="auto"/>
        <w:jc w:val="center"/>
        <w:rPr>
          <w:b w:val="1"/>
        </w:rPr>
      </w:pPr>
      <w:r w:rsidDel="00000000" w:rsidR="00000000" w:rsidRPr="00000000">
        <w:rPr>
          <w:rtl w:val="0"/>
        </w:rPr>
      </w:r>
    </w:p>
    <w:p w:rsidR="00000000" w:rsidDel="00000000" w:rsidP="00000000" w:rsidRDefault="00000000" w:rsidRPr="00000000" w14:paraId="00000003">
      <w:pPr>
        <w:spacing w:line="360" w:lineRule="auto"/>
        <w:jc w:val="center"/>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2179954</wp:posOffset>
            </wp:positionH>
            <wp:positionV relativeFrom="paragraph">
              <wp:posOffset>10160</wp:posOffset>
            </wp:positionV>
            <wp:extent cx="1371600" cy="1311910"/>
            <wp:effectExtent b="0" l="0" r="0" t="0"/>
            <wp:wrapSquare wrapText="bothSides" distB="0" distT="0" distL="114300" distR="11430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371600" cy="1311910"/>
                    </a:xfrm>
                    <a:prstGeom prst="rect"/>
                    <a:ln/>
                  </pic:spPr>
                </pic:pic>
              </a:graphicData>
            </a:graphic>
          </wp:anchor>
        </w:drawing>
      </w:r>
    </w:p>
    <w:p w:rsidR="00000000" w:rsidDel="00000000" w:rsidP="00000000" w:rsidRDefault="00000000" w:rsidRPr="00000000" w14:paraId="00000004">
      <w:pPr>
        <w:spacing w:line="360" w:lineRule="auto"/>
        <w:jc w:val="center"/>
        <w:rPr>
          <w:b w:val="1"/>
        </w:rPr>
      </w:pPr>
      <w:r w:rsidDel="00000000" w:rsidR="00000000" w:rsidRPr="00000000">
        <w:rPr>
          <w:rtl w:val="0"/>
        </w:rPr>
      </w:r>
    </w:p>
    <w:p w:rsidR="00000000" w:rsidDel="00000000" w:rsidP="00000000" w:rsidRDefault="00000000" w:rsidRPr="00000000" w14:paraId="00000005">
      <w:pPr>
        <w:spacing w:line="360" w:lineRule="auto"/>
        <w:jc w:val="center"/>
        <w:rPr>
          <w:b w:val="1"/>
        </w:rPr>
      </w:pPr>
      <w:r w:rsidDel="00000000" w:rsidR="00000000" w:rsidRPr="00000000">
        <w:rPr>
          <w:rtl w:val="0"/>
        </w:rPr>
      </w:r>
    </w:p>
    <w:p w:rsidR="00000000" w:rsidDel="00000000" w:rsidP="00000000" w:rsidRDefault="00000000" w:rsidRPr="00000000" w14:paraId="00000006">
      <w:pPr>
        <w:spacing w:line="360" w:lineRule="auto"/>
        <w:jc w:val="center"/>
        <w:rPr>
          <w:b w:val="1"/>
        </w:rPr>
      </w:pPr>
      <w:r w:rsidDel="00000000" w:rsidR="00000000" w:rsidRPr="00000000">
        <w:rPr>
          <w:rtl w:val="0"/>
        </w:rPr>
      </w:r>
    </w:p>
    <w:p w:rsidR="00000000" w:rsidDel="00000000" w:rsidP="00000000" w:rsidRDefault="00000000" w:rsidRPr="00000000" w14:paraId="00000007">
      <w:pPr>
        <w:spacing w:line="360" w:lineRule="auto"/>
        <w:jc w:val="center"/>
        <w:rPr/>
      </w:pPr>
      <w:r w:rsidDel="00000000" w:rsidR="00000000" w:rsidRPr="00000000">
        <w:rPr>
          <w:rtl w:val="0"/>
        </w:rPr>
      </w:r>
    </w:p>
    <w:p w:rsidR="00000000" w:rsidDel="00000000" w:rsidP="00000000" w:rsidRDefault="00000000" w:rsidRPr="00000000" w14:paraId="00000008">
      <w:pPr>
        <w:spacing w:line="360" w:lineRule="auto"/>
        <w:jc w:val="center"/>
        <w:rPr/>
      </w:pPr>
      <w:r w:rsidDel="00000000" w:rsidR="00000000" w:rsidRPr="00000000">
        <w:rPr>
          <w:rtl w:val="0"/>
        </w:rPr>
        <w:t xml:space="preserve">Prepared for</w:t>
      </w:r>
    </w:p>
    <w:p w:rsidR="00000000" w:rsidDel="00000000" w:rsidP="00000000" w:rsidRDefault="00000000" w:rsidRPr="00000000" w14:paraId="00000009">
      <w:pPr>
        <w:spacing w:line="360" w:lineRule="auto"/>
        <w:jc w:val="center"/>
        <w:rPr/>
      </w:pPr>
      <w:r w:rsidDel="00000000" w:rsidR="00000000" w:rsidRPr="00000000">
        <w:rPr/>
        <w:drawing>
          <wp:inline distB="0" distT="0" distL="0" distR="0">
            <wp:extent cx="1437640" cy="463550"/>
            <wp:effectExtent b="0" l="0" r="0" t="0"/>
            <wp:docPr id="13" name="image15.jpg"/>
            <a:graphic>
              <a:graphicData uri="http://schemas.openxmlformats.org/drawingml/2006/picture">
                <pic:pic>
                  <pic:nvPicPr>
                    <pic:cNvPr id="0" name="image15.jpg"/>
                    <pic:cNvPicPr preferRelativeResize="0"/>
                  </pic:nvPicPr>
                  <pic:blipFill>
                    <a:blip r:embed="rId8"/>
                    <a:srcRect b="22156" l="13165" r="11955" t="31254"/>
                    <a:stretch>
                      <a:fillRect/>
                    </a:stretch>
                  </pic:blipFill>
                  <pic:spPr>
                    <a:xfrm>
                      <a:off x="0" y="0"/>
                      <a:ext cx="1437640" cy="4635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360" w:lineRule="auto"/>
        <w:jc w:val="center"/>
        <w:rPr/>
      </w:pPr>
      <w:r w:rsidDel="00000000" w:rsidR="00000000" w:rsidRPr="00000000">
        <w:rPr>
          <w:rtl w:val="0"/>
        </w:rPr>
        <w:t xml:space="preserve">The Society of Automotive Engineers</w:t>
      </w:r>
    </w:p>
    <w:p w:rsidR="00000000" w:rsidDel="00000000" w:rsidP="00000000" w:rsidRDefault="00000000" w:rsidRPr="00000000" w14:paraId="0000000B">
      <w:pPr>
        <w:spacing w:line="360" w:lineRule="auto"/>
        <w:jc w:val="center"/>
        <w:rPr/>
      </w:pPr>
      <w:r w:rsidDel="00000000" w:rsidR="00000000" w:rsidRPr="00000000">
        <w:rPr>
          <w:rtl w:val="0"/>
        </w:rPr>
        <w:t xml:space="preserve">Collegiate Club Number - </w:t>
      </w:r>
      <w:r w:rsidDel="00000000" w:rsidR="00000000" w:rsidRPr="00000000">
        <w:rPr>
          <w:sz w:val="26"/>
          <w:szCs w:val="26"/>
          <w:rtl w:val="0"/>
        </w:rPr>
        <w:t xml:space="preserve">SAEICCBIS022</w:t>
      </w:r>
      <w:r w:rsidDel="00000000" w:rsidR="00000000" w:rsidRPr="00000000">
        <w:rPr>
          <w:rtl w:val="0"/>
        </w:rPr>
        <w:br w:type="textWrapping"/>
        <w:t xml:space="preserve">National Institute of Technology Karnataka</w:t>
      </w:r>
    </w:p>
    <w:p w:rsidR="00000000" w:rsidDel="00000000" w:rsidP="00000000" w:rsidRDefault="00000000" w:rsidRPr="00000000" w14:paraId="0000000C">
      <w:pPr>
        <w:spacing w:line="360" w:lineRule="auto"/>
        <w:jc w:val="center"/>
        <w:rPr/>
      </w:pPr>
      <w:r w:rsidDel="00000000" w:rsidR="00000000" w:rsidRPr="00000000">
        <w:rPr>
          <w:rtl w:val="0"/>
        </w:rPr>
      </w:r>
    </w:p>
    <w:p w:rsidR="00000000" w:rsidDel="00000000" w:rsidP="00000000" w:rsidRDefault="00000000" w:rsidRPr="00000000" w14:paraId="0000000D">
      <w:pPr>
        <w:spacing w:line="360" w:lineRule="auto"/>
        <w:jc w:val="center"/>
        <w:rPr/>
      </w:pPr>
      <w:r w:rsidDel="00000000" w:rsidR="00000000" w:rsidRPr="00000000">
        <w:rPr>
          <w:rtl w:val="0"/>
        </w:rPr>
      </w:r>
    </w:p>
    <w:p w:rsidR="00000000" w:rsidDel="00000000" w:rsidP="00000000" w:rsidRDefault="00000000" w:rsidRPr="00000000" w14:paraId="0000000E">
      <w:pPr>
        <w:spacing w:line="360" w:lineRule="auto"/>
        <w:jc w:val="center"/>
        <w:rPr/>
      </w:pPr>
      <w:r w:rsidDel="00000000" w:rsidR="00000000" w:rsidRPr="00000000">
        <w:rPr>
          <w:rtl w:val="0"/>
        </w:rPr>
        <w:t xml:space="preserve">Prepared by</w:t>
      </w:r>
    </w:p>
    <w:p w:rsidR="00000000" w:rsidDel="00000000" w:rsidP="00000000" w:rsidRDefault="00000000" w:rsidRPr="00000000" w14:paraId="0000000F">
      <w:pPr>
        <w:spacing w:line="360" w:lineRule="auto"/>
        <w:jc w:val="center"/>
        <w:rPr/>
      </w:pPr>
      <w:r w:rsidDel="00000000" w:rsidR="00000000" w:rsidRPr="00000000">
        <w:rPr>
          <w:rtl w:val="0"/>
        </w:rPr>
        <w:t xml:space="preserve">Kurma Eshwar Sai Srinivas – 181ME141(Project Mentor)</w:t>
      </w:r>
    </w:p>
    <w:p w:rsidR="00000000" w:rsidDel="00000000" w:rsidP="00000000" w:rsidRDefault="00000000" w:rsidRPr="00000000" w14:paraId="00000010">
      <w:pPr>
        <w:spacing w:line="360" w:lineRule="auto"/>
        <w:jc w:val="center"/>
        <w:rPr/>
      </w:pPr>
      <w:r w:rsidDel="00000000" w:rsidR="00000000" w:rsidRPr="00000000">
        <w:rPr>
          <w:rtl w:val="0"/>
        </w:rPr>
        <w:t xml:space="preserve">Patrike Vedika Rajkumar- 191ME256</w:t>
      </w:r>
    </w:p>
    <w:p w:rsidR="00000000" w:rsidDel="00000000" w:rsidP="00000000" w:rsidRDefault="00000000" w:rsidRPr="00000000" w14:paraId="00000011">
      <w:pPr>
        <w:spacing w:line="360" w:lineRule="auto"/>
        <w:jc w:val="center"/>
        <w:rPr/>
      </w:pPr>
      <w:r w:rsidDel="00000000" w:rsidR="00000000" w:rsidRPr="00000000">
        <w:rPr>
          <w:rtl w:val="0"/>
        </w:rPr>
        <w:t xml:space="preserve">Diksha Negi-191ME129</w:t>
      </w:r>
    </w:p>
    <w:p w:rsidR="00000000" w:rsidDel="00000000" w:rsidP="00000000" w:rsidRDefault="00000000" w:rsidRPr="00000000" w14:paraId="00000012">
      <w:pPr>
        <w:spacing w:line="360" w:lineRule="auto"/>
        <w:jc w:val="center"/>
        <w:rPr/>
      </w:pPr>
      <w:r w:rsidDel="00000000" w:rsidR="00000000" w:rsidRPr="00000000">
        <w:rPr>
          <w:rtl w:val="0"/>
        </w:rPr>
      </w:r>
    </w:p>
    <w:p w:rsidR="00000000" w:rsidDel="00000000" w:rsidP="00000000" w:rsidRDefault="00000000" w:rsidRPr="00000000" w14:paraId="00000013">
      <w:pPr>
        <w:spacing w:line="360" w:lineRule="auto"/>
        <w:jc w:val="center"/>
        <w:rPr/>
      </w:pPr>
      <w:r w:rsidDel="00000000" w:rsidR="00000000" w:rsidRPr="00000000">
        <w:rPr>
          <w:rtl w:val="0"/>
        </w:rPr>
      </w:r>
    </w:p>
    <w:p w:rsidR="00000000" w:rsidDel="00000000" w:rsidP="00000000" w:rsidRDefault="00000000" w:rsidRPr="00000000" w14:paraId="00000014">
      <w:pPr>
        <w:spacing w:line="360" w:lineRule="auto"/>
        <w:jc w:val="center"/>
        <w:rPr/>
      </w:pPr>
      <w:r w:rsidDel="00000000" w:rsidR="00000000" w:rsidRPr="00000000">
        <w:rPr>
          <w:rtl w:val="0"/>
        </w:rPr>
      </w:r>
    </w:p>
    <w:p w:rsidR="00000000" w:rsidDel="00000000" w:rsidP="00000000" w:rsidRDefault="00000000" w:rsidRPr="00000000" w14:paraId="00000015">
      <w:pPr>
        <w:spacing w:line="360" w:lineRule="auto"/>
        <w:jc w:val="center"/>
        <w:rPr/>
      </w:pPr>
      <w:r w:rsidDel="00000000" w:rsidR="00000000" w:rsidRPr="00000000">
        <w:rPr>
          <w:rtl w:val="0"/>
        </w:rPr>
      </w:r>
    </w:p>
    <w:p w:rsidR="00000000" w:rsidDel="00000000" w:rsidP="00000000" w:rsidRDefault="00000000" w:rsidRPr="00000000" w14:paraId="00000016">
      <w:pPr>
        <w:spacing w:line="360" w:lineRule="auto"/>
        <w:jc w:val="center"/>
        <w:rPr/>
      </w:pPr>
      <w:r w:rsidDel="00000000" w:rsidR="00000000" w:rsidRPr="00000000">
        <w:rPr>
          <w:rtl w:val="0"/>
        </w:rPr>
        <w:t xml:space="preserve">April 17, 2021</w:t>
      </w:r>
    </w:p>
    <w:p w:rsidR="00000000" w:rsidDel="00000000" w:rsidP="00000000" w:rsidRDefault="00000000" w:rsidRPr="00000000" w14:paraId="00000017">
      <w:pPr>
        <w:spacing w:line="360" w:lineRule="auto"/>
        <w:jc w:val="center"/>
        <w:rPr/>
      </w:pPr>
      <w:r w:rsidDel="00000000" w:rsidR="00000000" w:rsidRPr="00000000">
        <w:rPr>
          <w:rtl w:val="0"/>
        </w:rPr>
      </w:r>
    </w:p>
    <w:p w:rsidR="00000000" w:rsidDel="00000000" w:rsidP="00000000" w:rsidRDefault="00000000" w:rsidRPr="00000000" w14:paraId="00000018">
      <w:pPr>
        <w:pBdr>
          <w:bottom w:color="000000" w:space="1" w:sz="6" w:val="single"/>
        </w:pBdr>
        <w:spacing w:line="360" w:lineRule="auto"/>
        <w:rPr>
          <w:sz w:val="28"/>
          <w:szCs w:val="28"/>
        </w:rPr>
      </w:pPr>
      <w:r w:rsidDel="00000000" w:rsidR="00000000" w:rsidRPr="00000000">
        <w:rPr>
          <w:sz w:val="28"/>
          <w:szCs w:val="28"/>
          <w:rtl w:val="0"/>
        </w:rPr>
        <w:t xml:space="preserve">ABSTRACT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ABS is used in Modern cars to prevent lockup of wheels during braking. It helps to gain control over the steering whenever the wheels get locked. Wheel lock refers to the condition when the wheels stop rotating and the wheels have only translational velocity. In ABS sensors are present near the car wheels which senses if the wheels are rotating or not and </w:t>
      </w:r>
    </w:p>
    <w:p w:rsidR="00000000" w:rsidDel="00000000" w:rsidP="00000000" w:rsidRDefault="00000000" w:rsidRPr="00000000" w14:paraId="0000001B">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then reduces the brake pressure using modular at times.This provides some intermittent time for rolling and hence gives stability of wheels and steering.</w:t>
      </w:r>
    </w:p>
    <w:p w:rsidR="00000000" w:rsidDel="00000000" w:rsidP="00000000" w:rsidRDefault="00000000" w:rsidRPr="00000000" w14:paraId="0000001C">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 present work first of all system dynamics equations are explained and a slip ratio is expressed in terms of system dynamic equations are explained and a slip ratio is expressed in terms of system variables namely vehicle linear velocity and angular velocity of the wheel.</w:t>
      </w:r>
    </w:p>
    <w:p w:rsidR="00000000" w:rsidDel="00000000" w:rsidP="00000000" w:rsidRDefault="00000000" w:rsidRPr="00000000" w14:paraId="0000001E">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By applying a bias braking force system, response is obtained using Simulink models. Using the linear control strategies like P-type, PD-type, PI-type, PID-type the effectiveness of maintaining desired slip ratio is tested. </w:t>
      </w:r>
    </w:p>
    <w:p w:rsidR="00000000" w:rsidDel="00000000" w:rsidP="00000000" w:rsidRDefault="00000000" w:rsidRPr="00000000" w14:paraId="0000001F">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r>
    </w:p>
    <w:p w:rsidR="00000000" w:rsidDel="00000000" w:rsidP="00000000" w:rsidRDefault="00000000" w:rsidRPr="00000000" w14:paraId="00000021">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 I INTRODUCTION</w:t>
              <w:tab/>
              <w:t xml:space="preserve">2</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Timeline</w:t>
              <w:tab/>
              <w:t xml:space="preserve">2</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 and Technologies</w:t>
              <w:tab/>
              <w:t xml:space="preserve">2</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 Introduction</w:t>
              <w:tab/>
              <w:t xml:space="preserve">3</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Literature Review</w:t>
              <w:tab/>
              <w:t xml:space="preserve">3</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 II CONCEPT DEVELOPMENT AND EVALUATION</w:t>
              <w:tab/>
              <w:t xml:space="preserve">3</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Methodology</w:t>
              <w:tab/>
              <w:t xml:space="preserve">3</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 and Discussion</w:t>
              <w:tab/>
              <w:t xml:space="preserve">3</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tab/>
              <w:t xml:space="preserve">3</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Future Scope</w:t>
              <w:tab/>
              <w:t xml:space="preserve">3</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3</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1"/>
        <w:rPr/>
      </w:pPr>
      <w:bookmarkStart w:colFirst="0" w:colLast="0" w:name="_gjdgxs" w:id="0"/>
      <w:bookmarkEnd w:id="0"/>
      <w:r w:rsidDel="00000000" w:rsidR="00000000" w:rsidRPr="00000000">
        <w:rPr>
          <w:rtl w:val="0"/>
        </w:rPr>
        <w:t xml:space="preserve">SECTION – I</w:t>
        <w:br w:type="textWrapping"/>
        <w:t xml:space="preserve">INTRODUCTION</w:t>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pStyle w:val="Heading2"/>
        <w:rPr/>
      </w:pPr>
      <w:bookmarkStart w:colFirst="0" w:colLast="0" w:name="_30j0zll" w:id="1"/>
      <w:bookmarkEnd w:id="1"/>
      <w:r w:rsidDel="00000000" w:rsidR="00000000" w:rsidRPr="00000000">
        <w:rPr>
          <w:rtl w:val="0"/>
        </w:rPr>
        <w:t xml:space="preserve">Timeline</w:t>
      </w:r>
    </w:p>
    <w:p w:rsidR="00000000" w:rsidDel="00000000" w:rsidP="00000000" w:rsidRDefault="00000000" w:rsidRPr="00000000" w14:paraId="00000032">
      <w:pPr>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993"/>
        <w:gridCol w:w="6894"/>
        <w:tblGridChange w:id="0">
          <w:tblGrid>
            <w:gridCol w:w="1129"/>
            <w:gridCol w:w="993"/>
            <w:gridCol w:w="6894"/>
          </w:tblGrid>
        </w:tblGridChange>
      </w:tblGrid>
      <w:tr>
        <w:tc>
          <w:tcPr/>
          <w:p w:rsidR="00000000" w:rsidDel="00000000" w:rsidP="00000000" w:rsidRDefault="00000000" w:rsidRPr="00000000" w14:paraId="00000033">
            <w:pPr>
              <w:spacing w:line="360" w:lineRule="auto"/>
              <w:rPr/>
            </w:pPr>
            <w:r w:rsidDel="00000000" w:rsidR="00000000" w:rsidRPr="00000000">
              <w:rPr>
                <w:rtl w:val="0"/>
              </w:rPr>
              <w:t xml:space="preserve">Month</w:t>
            </w:r>
          </w:p>
        </w:tc>
        <w:tc>
          <w:tcPr/>
          <w:p w:rsidR="00000000" w:rsidDel="00000000" w:rsidP="00000000" w:rsidRDefault="00000000" w:rsidRPr="00000000" w14:paraId="00000034">
            <w:pPr>
              <w:spacing w:line="360" w:lineRule="auto"/>
              <w:rPr/>
            </w:pPr>
            <w:r w:rsidDel="00000000" w:rsidR="00000000" w:rsidRPr="00000000">
              <w:rPr>
                <w:rtl w:val="0"/>
              </w:rPr>
              <w:t xml:space="preserve">Week</w:t>
            </w:r>
          </w:p>
        </w:tc>
        <w:tc>
          <w:tcPr/>
          <w:p w:rsidR="00000000" w:rsidDel="00000000" w:rsidP="00000000" w:rsidRDefault="00000000" w:rsidRPr="00000000" w14:paraId="00000035">
            <w:pPr>
              <w:spacing w:line="360" w:lineRule="auto"/>
              <w:jc w:val="center"/>
              <w:rPr/>
            </w:pPr>
            <w:r w:rsidDel="00000000" w:rsidR="00000000" w:rsidRPr="00000000">
              <w:rPr>
                <w:rtl w:val="0"/>
              </w:rPr>
              <w:t xml:space="preserve">Task Accomplished</w:t>
            </w:r>
          </w:p>
        </w:tc>
      </w:tr>
      <w:tr>
        <w:tc>
          <w:tcPr/>
          <w:p w:rsidR="00000000" w:rsidDel="00000000" w:rsidP="00000000" w:rsidRDefault="00000000" w:rsidRPr="00000000" w14:paraId="00000036">
            <w:pPr>
              <w:spacing w:line="360" w:lineRule="auto"/>
              <w:rPr/>
            </w:pPr>
            <w:r w:rsidDel="00000000" w:rsidR="00000000" w:rsidRPr="00000000">
              <w:rPr>
                <w:rtl w:val="0"/>
              </w:rPr>
              <w:t xml:space="preserve">Feb-21</w:t>
            </w:r>
          </w:p>
        </w:tc>
        <w:tc>
          <w:tcPr/>
          <w:p w:rsidR="00000000" w:rsidDel="00000000" w:rsidP="00000000" w:rsidRDefault="00000000" w:rsidRPr="00000000" w14:paraId="00000037">
            <w:pPr>
              <w:spacing w:line="360" w:lineRule="auto"/>
              <w:rPr/>
            </w:pPr>
            <w:r w:rsidDel="00000000" w:rsidR="00000000" w:rsidRPr="00000000">
              <w:rPr>
                <w:rtl w:val="0"/>
              </w:rPr>
              <w:t xml:space="preserve">Two</w:t>
            </w:r>
          </w:p>
        </w:tc>
        <w:tc>
          <w:tcPr/>
          <w:p w:rsidR="00000000" w:rsidDel="00000000" w:rsidP="00000000" w:rsidRDefault="00000000" w:rsidRPr="00000000" w14:paraId="00000038">
            <w:pPr>
              <w:spacing w:line="360" w:lineRule="auto"/>
              <w:rPr/>
            </w:pPr>
            <w:r w:rsidDel="00000000" w:rsidR="00000000" w:rsidRPr="00000000">
              <w:rPr>
                <w:rtl w:val="0"/>
              </w:rPr>
              <w:t xml:space="preserve">Completed Theory part and understanding of ABS</w:t>
            </w:r>
          </w:p>
        </w:tc>
      </w:tr>
      <w:tr>
        <w:tc>
          <w:tcPr/>
          <w:p w:rsidR="00000000" w:rsidDel="00000000" w:rsidP="00000000" w:rsidRDefault="00000000" w:rsidRPr="00000000" w14:paraId="00000039">
            <w:pPr>
              <w:spacing w:line="360" w:lineRule="auto"/>
              <w:rPr/>
            </w:pPr>
            <w:r w:rsidDel="00000000" w:rsidR="00000000" w:rsidRPr="00000000">
              <w:rPr>
                <w:rtl w:val="0"/>
              </w:rPr>
              <w:t xml:space="preserve">Mar-21</w:t>
            </w:r>
          </w:p>
        </w:tc>
        <w:tc>
          <w:tcPr/>
          <w:p w:rsidR="00000000" w:rsidDel="00000000" w:rsidP="00000000" w:rsidRDefault="00000000" w:rsidRPr="00000000" w14:paraId="0000003A">
            <w:pPr>
              <w:spacing w:line="360" w:lineRule="auto"/>
              <w:rPr/>
            </w:pPr>
            <w:r w:rsidDel="00000000" w:rsidR="00000000" w:rsidRPr="00000000">
              <w:rPr>
                <w:rtl w:val="0"/>
              </w:rPr>
              <w:t xml:space="preserve">Three</w:t>
            </w:r>
          </w:p>
        </w:tc>
        <w:tc>
          <w:tcPr/>
          <w:p w:rsidR="00000000" w:rsidDel="00000000" w:rsidP="00000000" w:rsidRDefault="00000000" w:rsidRPr="00000000" w14:paraId="0000003B">
            <w:pPr>
              <w:spacing w:line="360" w:lineRule="auto"/>
              <w:rPr/>
            </w:pPr>
            <w:r w:rsidDel="00000000" w:rsidR="00000000" w:rsidRPr="00000000">
              <w:rPr>
                <w:rtl w:val="0"/>
              </w:rPr>
              <w:t xml:space="preserve"> Learned Matlab </w:t>
            </w:r>
          </w:p>
        </w:tc>
      </w:tr>
      <w:tr>
        <w:tc>
          <w:tcPr/>
          <w:p w:rsidR="00000000" w:rsidDel="00000000" w:rsidP="00000000" w:rsidRDefault="00000000" w:rsidRPr="00000000" w14:paraId="0000003C">
            <w:pPr>
              <w:spacing w:line="360" w:lineRule="auto"/>
              <w:rPr/>
            </w:pPr>
            <w:r w:rsidDel="00000000" w:rsidR="00000000" w:rsidRPr="00000000">
              <w:rPr>
                <w:rtl w:val="0"/>
              </w:rPr>
              <w:t xml:space="preserve">Apr-21</w:t>
            </w:r>
          </w:p>
        </w:tc>
        <w:tc>
          <w:tcPr/>
          <w:p w:rsidR="00000000" w:rsidDel="00000000" w:rsidP="00000000" w:rsidRDefault="00000000" w:rsidRPr="00000000" w14:paraId="0000003D">
            <w:pPr>
              <w:spacing w:line="360" w:lineRule="auto"/>
              <w:rPr/>
            </w:pPr>
            <w:r w:rsidDel="00000000" w:rsidR="00000000" w:rsidRPr="00000000">
              <w:rPr>
                <w:rtl w:val="0"/>
              </w:rPr>
              <w:t xml:space="preserve">One</w:t>
            </w:r>
          </w:p>
        </w:tc>
        <w:tc>
          <w:tcPr/>
          <w:p w:rsidR="00000000" w:rsidDel="00000000" w:rsidP="00000000" w:rsidRDefault="00000000" w:rsidRPr="00000000" w14:paraId="0000003E">
            <w:pPr>
              <w:spacing w:line="360" w:lineRule="auto"/>
              <w:rPr/>
            </w:pPr>
            <w:r w:rsidDel="00000000" w:rsidR="00000000" w:rsidRPr="00000000">
              <w:rPr>
                <w:rtl w:val="0"/>
              </w:rPr>
              <w:t xml:space="preserve">Attended Simulink KEP </w:t>
            </w:r>
          </w:p>
        </w:tc>
      </w:tr>
      <w:tr>
        <w:tc>
          <w:tcPr/>
          <w:p w:rsidR="00000000" w:rsidDel="00000000" w:rsidP="00000000" w:rsidRDefault="00000000" w:rsidRPr="00000000" w14:paraId="0000003F">
            <w:pPr>
              <w:spacing w:line="360" w:lineRule="auto"/>
              <w:rPr/>
            </w:pPr>
            <w:r w:rsidDel="00000000" w:rsidR="00000000" w:rsidRPr="00000000">
              <w:rPr>
                <w:rtl w:val="0"/>
              </w:rPr>
            </w:r>
          </w:p>
        </w:tc>
        <w:tc>
          <w:tcPr/>
          <w:p w:rsidR="00000000" w:rsidDel="00000000" w:rsidP="00000000" w:rsidRDefault="00000000" w:rsidRPr="00000000" w14:paraId="00000040">
            <w:pPr>
              <w:spacing w:line="360" w:lineRule="auto"/>
              <w:rPr/>
            </w:pPr>
            <w:r w:rsidDel="00000000" w:rsidR="00000000" w:rsidRPr="00000000">
              <w:rPr>
                <w:rtl w:val="0"/>
              </w:rPr>
            </w:r>
          </w:p>
        </w:tc>
        <w:tc>
          <w:tcPr/>
          <w:p w:rsidR="00000000" w:rsidDel="00000000" w:rsidP="00000000" w:rsidRDefault="00000000" w:rsidRPr="00000000" w14:paraId="00000041">
            <w:pPr>
              <w:spacing w:line="360" w:lineRule="auto"/>
              <w:rPr/>
            </w:pPr>
            <w:r w:rsidDel="00000000" w:rsidR="00000000" w:rsidRPr="00000000">
              <w:rPr>
                <w:rtl w:val="0"/>
              </w:rPr>
              <w:t xml:space="preserve">Made simulink model of ABS</w:t>
            </w:r>
          </w:p>
        </w:tc>
      </w:tr>
    </w:tbl>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pStyle w:val="Heading2"/>
        <w:rPr/>
      </w:pPr>
      <w:bookmarkStart w:colFirst="0" w:colLast="0" w:name="_1fob9te" w:id="2"/>
      <w:bookmarkEnd w:id="2"/>
      <w:r w:rsidDel="00000000" w:rsidR="00000000" w:rsidRPr="00000000">
        <w:rPr>
          <w:rtl w:val="0"/>
        </w:rPr>
        <w:t xml:space="preserve">Tools and Technologies</w:t>
      </w:r>
    </w:p>
    <w:p w:rsidR="00000000" w:rsidDel="00000000" w:rsidP="00000000" w:rsidRDefault="00000000" w:rsidRPr="00000000" w14:paraId="00000044">
      <w:pPr>
        <w:numPr>
          <w:ilvl w:val="0"/>
          <w:numId w:val="3"/>
        </w:numPr>
        <w:spacing w:after="0" w:line="240" w:lineRule="auto"/>
        <w:ind w:left="720" w:hanging="360"/>
        <w:jc w:val="left"/>
        <w:rPr>
          <w:u w:val="none"/>
        </w:rPr>
      </w:pPr>
      <w:r w:rsidDel="00000000" w:rsidR="00000000" w:rsidRPr="00000000">
        <w:rPr>
          <w:rtl w:val="0"/>
        </w:rPr>
        <w:t xml:space="preserve">Matlab &amp; Simulink</w:t>
      </w:r>
      <w:r w:rsidDel="00000000" w:rsidR="00000000" w:rsidRPr="00000000">
        <w:rPr>
          <w:rtl w:val="0"/>
        </w:rPr>
      </w:r>
    </w:p>
    <w:p w:rsidR="00000000" w:rsidDel="00000000" w:rsidP="00000000" w:rsidRDefault="00000000" w:rsidRPr="00000000" w14:paraId="00000045">
      <w:pPr>
        <w:pStyle w:val="Heading2"/>
        <w:rPr/>
      </w:pPr>
      <w:r w:rsidDel="00000000" w:rsidR="00000000" w:rsidRPr="00000000">
        <w:rPr>
          <w:rtl w:val="0"/>
        </w:rPr>
      </w:r>
    </w:p>
    <w:p w:rsidR="00000000" w:rsidDel="00000000" w:rsidP="00000000" w:rsidRDefault="00000000" w:rsidRPr="00000000" w14:paraId="00000046">
      <w:pPr>
        <w:pStyle w:val="Heading2"/>
        <w:rPr>
          <w:b w:val="1"/>
        </w:rPr>
      </w:pPr>
      <w:bookmarkStart w:colFirst="0" w:colLast="0" w:name="_3znysh7" w:id="3"/>
      <w:bookmarkEnd w:id="3"/>
      <w:r w:rsidDel="00000000" w:rsidR="00000000" w:rsidRPr="00000000">
        <w:rPr>
          <w:b w:val="1"/>
          <w:rtl w:val="0"/>
        </w:rPr>
        <w:t xml:space="preserve">Brief Introduction</w:t>
      </w:r>
    </w:p>
    <w:p w:rsidR="00000000" w:rsidDel="00000000" w:rsidP="00000000" w:rsidRDefault="00000000" w:rsidRPr="00000000" w14:paraId="00000047">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An antilock system consists of wheel speed sensors, a hydraulic modulator, and</w:t>
      </w:r>
    </w:p>
    <w:p w:rsidR="00000000" w:rsidDel="00000000" w:rsidP="00000000" w:rsidRDefault="00000000" w:rsidRPr="00000000" w14:paraId="0000004A">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an ECU(electronic control unit). The ABS has a feedback control system that modulates the brake pressure in response to wheel deceleration and wheel angular velocity to prevent the</w:t>
      </w:r>
    </w:p>
    <w:p w:rsidR="00000000" w:rsidDel="00000000" w:rsidP="00000000" w:rsidRDefault="00000000" w:rsidRPr="00000000" w14:paraId="0000004B">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controlled wheel from locking. The system shuts down when the vehicle speed is below a</w:t>
      </w:r>
    </w:p>
    <w:p w:rsidR="00000000" w:rsidDel="00000000" w:rsidP="00000000" w:rsidRDefault="00000000" w:rsidRPr="00000000" w14:paraId="0000004C">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pre-set threshold.</w:t>
      </w:r>
    </w:p>
    <w:p w:rsidR="00000000" w:rsidDel="00000000" w:rsidP="00000000" w:rsidRDefault="00000000" w:rsidRPr="00000000" w14:paraId="0000004D">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What happens when wheels lock?</w:t>
      </w:r>
    </w:p>
    <w:p w:rsidR="00000000" w:rsidDel="00000000" w:rsidP="00000000" w:rsidRDefault="00000000" w:rsidRPr="00000000" w14:paraId="00000050">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Front wheels locks :</w:t>
      </w:r>
    </w:p>
    <w:p w:rsidR="00000000" w:rsidDel="00000000" w:rsidP="00000000" w:rsidRDefault="00000000" w:rsidRPr="00000000" w14:paraId="00000052">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Loss of steerability due to absence of lateral friction</w:t>
      </w:r>
      <w:commentRangeStart w:id="0"/>
      <w:r w:rsidDel="00000000" w:rsidR="00000000" w:rsidRPr="00000000">
        <w:rPr>
          <w:rFonts w:ascii="Arial" w:cs="Arial" w:eastAsia="Arial" w:hAnsi="Arial"/>
          <w:sz w:val="22"/>
          <w:szCs w:val="22"/>
          <w:rtl w:val="0"/>
        </w:rPr>
        <w:t xml:space="preserve">.</w:t>
      </w:r>
      <w:commentRangeEnd w:id="0"/>
      <w:r w:rsidDel="00000000" w:rsidR="00000000" w:rsidRPr="00000000">
        <w:commentReference w:id="0"/>
      </w:r>
      <w:r w:rsidDel="00000000" w:rsidR="00000000" w:rsidRPr="00000000">
        <w:rPr>
          <w:rFonts w:ascii="Arial" w:cs="Arial" w:eastAsia="Arial" w:hAnsi="Arial"/>
          <w:sz w:val="22"/>
          <w:szCs w:val="22"/>
          <w:rtl w:val="0"/>
        </w:rPr>
        <w:t xml:space="preserve"> If the front wheels get locked, the driver loses the steering control. This can be detected more readily by an experienced driver and the driver can regain control by releasing the brakes.</w:t>
      </w:r>
    </w:p>
    <w:p w:rsidR="00000000" w:rsidDel="00000000" w:rsidP="00000000" w:rsidRDefault="00000000" w:rsidRPr="00000000" w14:paraId="00000053">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Rear wheels locks:</w:t>
      </w:r>
    </w:p>
    <w:p w:rsidR="00000000" w:rsidDel="00000000" w:rsidP="00000000" w:rsidRDefault="00000000" w:rsidRPr="00000000" w14:paraId="00000055">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Rear wheels lockup is more critical as directional stability is lost and there are chances that the car spins out. In this scenario the vehicle over responds to the steering and rear part of the vehicle rotates about its axis if any lateral perturbation is applied to the vehicle.</w:t>
      </w:r>
    </w:p>
    <w:p w:rsidR="00000000" w:rsidDel="00000000" w:rsidP="00000000" w:rsidRDefault="00000000" w:rsidRPr="00000000" w14:paraId="00000056">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7">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Force Equations :</w:t>
      </w:r>
    </w:p>
    <w:p w:rsidR="00000000" w:rsidDel="00000000" w:rsidP="00000000" w:rsidRDefault="00000000" w:rsidRPr="00000000" w14:paraId="00000058">
      <w:pPr>
        <w:spacing w:after="0" w:line="276" w:lineRule="auto"/>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2041275" cy="1874641"/>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041275" cy="1874641"/>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0" w:line="276" w:lineRule="auto"/>
        <w:rPr>
          <w:rFonts w:ascii="Arial" w:cs="Arial" w:eastAsia="Arial" w:hAnsi="Arial"/>
          <w:sz w:val="22"/>
          <w:szCs w:val="22"/>
        </w:rPr>
      </w:pPr>
      <m:oMath>
        <m:r>
          <w:rPr>
            <w:rFonts w:ascii="Arial" w:cs="Arial" w:eastAsia="Arial" w:hAnsi="Arial"/>
            <w:sz w:val="22"/>
            <w:szCs w:val="22"/>
          </w:rPr>
          <m:t xml:space="preserve">m a = - μ Fn-Fdrag</m:t>
        </m:r>
      </m:oMath>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5A">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B">
      <w:pPr>
        <w:spacing w:after="0" w:line="276" w:lineRule="auto"/>
        <w:rPr>
          <w:rFonts w:ascii="Arial" w:cs="Arial" w:eastAsia="Arial" w:hAnsi="Arial"/>
          <w:sz w:val="22"/>
          <w:szCs w:val="22"/>
        </w:rPr>
      </w:pPr>
      <m:oMath>
        <m:r>
          <w:rPr>
            <w:rFonts w:ascii="Arial" w:cs="Arial" w:eastAsia="Arial" w:hAnsi="Arial"/>
            <w:sz w:val="22"/>
            <w:szCs w:val="22"/>
          </w:rPr>
          <m:t xml:space="preserve">Fn=Fdown+mg</m:t>
        </m:r>
      </m:oMath>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5C">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D">
      <w:pPr>
        <w:spacing w:after="0" w:line="276" w:lineRule="auto"/>
        <w:rPr>
          <w:rFonts w:ascii="Arial" w:cs="Arial" w:eastAsia="Arial" w:hAnsi="Arial"/>
          <w:sz w:val="22"/>
          <w:szCs w:val="22"/>
        </w:rPr>
      </w:pPr>
      <m:oMath>
        <m:r>
          <w:rPr>
            <w:rFonts w:ascii="Arial" w:cs="Arial" w:eastAsia="Arial" w:hAnsi="Arial"/>
            <w:sz w:val="22"/>
            <w:szCs w:val="22"/>
          </w:rPr>
          <m:t xml:space="preserve">Fdrag=1/2*ρ*Cd*A*</m:t>
        </m:r>
        <m:sSup>
          <m:sSupPr>
            <m:ctrlPr>
              <w:rPr>
                <w:rFonts w:ascii="Arial" w:cs="Arial" w:eastAsia="Arial" w:hAnsi="Arial"/>
                <w:sz w:val="22"/>
                <w:szCs w:val="22"/>
              </w:rPr>
            </m:ctrlPr>
          </m:sSupPr>
          <m:e>
            <m:sSup>
              <m:sSupPr>
                <m:ctrlPr>
                  <w:rPr>
                    <w:rFonts w:ascii="Arial" w:cs="Arial" w:eastAsia="Arial" w:hAnsi="Arial"/>
                    <w:sz w:val="22"/>
                    <w:szCs w:val="22"/>
                  </w:rPr>
                </m:ctrlPr>
              </m:sSupPr>
              <m:e>
                <m:r>
                  <w:rPr>
                    <w:rFonts w:ascii="Arial" w:cs="Arial" w:eastAsia="Arial" w:hAnsi="Arial"/>
                    <w:sz w:val="22"/>
                    <w:szCs w:val="22"/>
                  </w:rPr>
                  <m:t xml:space="preserve">v</m:t>
                </m:r>
              </m:e>
              <m:sup/>
            </m:sSup>
          </m:e>
          <m:sup>
            <m:r>
              <w:rPr>
                <w:rFonts w:ascii="Arial" w:cs="Arial" w:eastAsia="Arial" w:hAnsi="Arial"/>
                <w:sz w:val="22"/>
                <w:szCs w:val="22"/>
              </w:rPr>
              <m:t xml:space="preserve">2</m:t>
            </m:r>
          </m:sup>
        </m:sSup>
      </m:oMath>
      <w:r w:rsidDel="00000000" w:rsidR="00000000" w:rsidRPr="00000000">
        <w:rPr>
          <w:rtl w:val="0"/>
        </w:rPr>
      </w:r>
    </w:p>
    <w:p w:rsidR="00000000" w:rsidDel="00000000" w:rsidP="00000000" w:rsidRDefault="00000000" w:rsidRPr="00000000" w14:paraId="0000005E">
      <w:pPr>
        <w:spacing w:after="0" w:line="276" w:lineRule="auto"/>
        <w:rPr>
          <w:rFonts w:ascii="Arial" w:cs="Arial" w:eastAsia="Arial" w:hAnsi="Arial"/>
          <w:sz w:val="22"/>
          <w:szCs w:val="22"/>
        </w:rPr>
      </w:pPr>
      <m:oMath>
        <m:r>
          <w:rPr>
            <w:rFonts w:ascii="Arial" w:cs="Arial" w:eastAsia="Arial" w:hAnsi="Arial"/>
            <w:sz w:val="22"/>
            <w:szCs w:val="22"/>
          </w:rPr>
          <m:t xml:space="preserve">Fdown=1/2*WHFρ</m:t>
        </m:r>
        <m:sSup>
          <m:sSupPr>
            <m:ctrlPr>
              <w:rPr>
                <w:rFonts w:ascii="Arial" w:cs="Arial" w:eastAsia="Arial" w:hAnsi="Arial"/>
                <w:sz w:val="22"/>
                <w:szCs w:val="22"/>
              </w:rPr>
            </m:ctrlPr>
          </m:sSupPr>
          <m:e>
            <m:r>
              <w:rPr>
                <w:rFonts w:ascii="Arial" w:cs="Arial" w:eastAsia="Arial" w:hAnsi="Arial"/>
                <w:sz w:val="22"/>
                <w:szCs w:val="22"/>
              </w:rPr>
              <m:t xml:space="preserve">v</m:t>
            </m:r>
          </m:e>
          <m:sup>
            <m:r>
              <w:rPr>
                <w:rFonts w:ascii="Arial" w:cs="Arial" w:eastAsia="Arial" w:hAnsi="Arial"/>
                <w:sz w:val="22"/>
                <w:szCs w:val="22"/>
              </w:rPr>
              <m:t xml:space="preserve">2</m:t>
            </m:r>
          </m:sup>
        </m:sSup>
      </m:oMath>
      <w:r w:rsidDel="00000000" w:rsidR="00000000" w:rsidRPr="00000000">
        <w:rPr>
          <w:rtl w:val="0"/>
        </w:rPr>
      </w:r>
    </w:p>
    <w:p w:rsidR="00000000" w:rsidDel="00000000" w:rsidP="00000000" w:rsidRDefault="00000000" w:rsidRPr="00000000" w14:paraId="0000005F">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spacing w:after="0" w:line="276" w:lineRule="auto"/>
        <w:rPr>
          <w:rFonts w:ascii="Arial" w:cs="Arial" w:eastAsia="Arial" w:hAnsi="Arial"/>
          <w:sz w:val="22"/>
          <w:szCs w:val="22"/>
        </w:rPr>
      </w:pPr>
      <m:oMath>
        <m:r>
          <w:rPr>
            <w:rFonts w:ascii="Arial" w:cs="Arial" w:eastAsia="Arial" w:hAnsi="Arial"/>
            <w:sz w:val="22"/>
            <w:szCs w:val="22"/>
          </w:rPr>
          <m:t xml:space="preserve">J α = μ R F N - T</m:t>
        </m:r>
      </m:oMath>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61">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62">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3">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(Wheel slip ratio) λ= (v-ωr)/v</w:t>
      </w:r>
    </w:p>
    <w:p w:rsidR="00000000" w:rsidDel="00000000" w:rsidP="00000000" w:rsidRDefault="00000000" w:rsidRPr="00000000" w14:paraId="00000064">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5">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u(λ,v)=[c1(1-e^(-c2λ))-c3λ]e^(-c4v)</w:t>
      </w:r>
    </w:p>
    <w:p w:rsidR="00000000" w:rsidDel="00000000" w:rsidP="00000000" w:rsidRDefault="00000000" w:rsidRPr="00000000" w14:paraId="00000066">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7">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c1-&gt; is the maximum value of friction curve;</w:t>
      </w:r>
    </w:p>
    <w:p w:rsidR="00000000" w:rsidDel="00000000" w:rsidP="00000000" w:rsidRDefault="00000000" w:rsidRPr="00000000" w14:paraId="00000068">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c2-&gt; the friction curve shapes;</w:t>
      </w:r>
    </w:p>
    <w:p w:rsidR="00000000" w:rsidDel="00000000" w:rsidP="00000000" w:rsidRDefault="00000000" w:rsidRPr="00000000" w14:paraId="00000069">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c3-&gt; the friction curve difference between the maximum value and the value at</w:t>
      </w:r>
    </w:p>
    <w:p w:rsidR="00000000" w:rsidDel="00000000" w:rsidP="00000000" w:rsidRDefault="00000000" w:rsidRPr="00000000" w14:paraId="0000006A">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c4-&gt;is the wetness characteristic value. It lies in the range 0.02–0.04s/m.</w:t>
      </w:r>
    </w:p>
    <w:p w:rsidR="00000000" w:rsidDel="00000000" w:rsidP="00000000" w:rsidRDefault="00000000" w:rsidRPr="00000000" w14:paraId="0000006B">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Where for dry asphalt as the surface condition, above parameters are:</w:t>
      </w:r>
    </w:p>
    <w:p w:rsidR="00000000" w:rsidDel="00000000" w:rsidP="00000000" w:rsidRDefault="00000000" w:rsidRPr="00000000" w14:paraId="0000006D">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c1 = 1.2801, c2 = 23.99, c3 =0.52, c4 = .03 (assumed)</w:t>
      </w:r>
    </w:p>
    <w:p w:rsidR="00000000" w:rsidDel="00000000" w:rsidP="00000000" w:rsidRDefault="00000000" w:rsidRPr="00000000" w14:paraId="0000006E">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F">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ρ-&gt;air density</w:t>
      </w:r>
    </w:p>
    <w:p w:rsidR="00000000" w:rsidDel="00000000" w:rsidP="00000000" w:rsidRDefault="00000000" w:rsidRPr="00000000" w14:paraId="00000070">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W-&gt;Wing Span</w:t>
      </w:r>
    </w:p>
    <w:p w:rsidR="00000000" w:rsidDel="00000000" w:rsidP="00000000" w:rsidRDefault="00000000" w:rsidRPr="00000000" w14:paraId="00000071">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H-&gt;chord of the swing</w:t>
      </w:r>
    </w:p>
    <w:p w:rsidR="00000000" w:rsidDel="00000000" w:rsidP="00000000" w:rsidRDefault="00000000" w:rsidRPr="00000000" w14:paraId="00000072">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F-&gt;lift coefficient</w:t>
      </w:r>
    </w:p>
    <w:p w:rsidR="00000000" w:rsidDel="00000000" w:rsidP="00000000" w:rsidRDefault="00000000" w:rsidRPr="00000000" w14:paraId="00000073">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v-&gt; vehicles longitudinal speed</w:t>
      </w:r>
    </w:p>
    <w:p w:rsidR="00000000" w:rsidDel="00000000" w:rsidP="00000000" w:rsidRDefault="00000000" w:rsidRPr="00000000" w14:paraId="00000074">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r-&gt; radius of wheel</w:t>
      </w:r>
    </w:p>
    <w:p w:rsidR="00000000" w:rsidDel="00000000" w:rsidP="00000000" w:rsidRDefault="00000000" w:rsidRPr="00000000" w14:paraId="00000075">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ω-&gt;angular speed of wheel</w:t>
      </w:r>
    </w:p>
    <w:p w:rsidR="00000000" w:rsidDel="00000000" w:rsidP="00000000" w:rsidRDefault="00000000" w:rsidRPr="00000000" w14:paraId="00000076">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a-&gt;acceleration</w:t>
      </w:r>
    </w:p>
    <w:p w:rsidR="00000000" w:rsidDel="00000000" w:rsidP="00000000" w:rsidRDefault="00000000" w:rsidRPr="00000000" w14:paraId="00000077">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α-&gt;angular acceleration of wheel</w:t>
      </w:r>
    </w:p>
    <w:p w:rsidR="00000000" w:rsidDel="00000000" w:rsidP="00000000" w:rsidRDefault="00000000" w:rsidRPr="00000000" w14:paraId="00000078">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T-&gt; braking torque </w:t>
      </w:r>
    </w:p>
    <w:p w:rsidR="00000000" w:rsidDel="00000000" w:rsidP="00000000" w:rsidRDefault="00000000" w:rsidRPr="00000000" w14:paraId="00000079">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μ-&gt;Friction coefficient </w:t>
      </w:r>
    </w:p>
    <w:p w:rsidR="00000000" w:rsidDel="00000000" w:rsidP="00000000" w:rsidRDefault="00000000" w:rsidRPr="00000000" w14:paraId="0000007A">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r-&gt;radius of tire</w:t>
      </w:r>
    </w:p>
    <w:p w:rsidR="00000000" w:rsidDel="00000000" w:rsidP="00000000" w:rsidRDefault="00000000" w:rsidRPr="00000000" w14:paraId="0000007B">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m-&gt;mass of the model</w:t>
      </w:r>
    </w:p>
    <w:p w:rsidR="00000000" w:rsidDel="00000000" w:rsidP="00000000" w:rsidRDefault="00000000" w:rsidRPr="00000000" w14:paraId="0000007C">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D">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𝜆 = 0 (pure rolling wheel)</w:t>
      </w:r>
    </w:p>
    <w:p w:rsidR="00000000" w:rsidDel="00000000" w:rsidP="00000000" w:rsidRDefault="00000000" w:rsidRPr="00000000" w14:paraId="0000007E">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𝜆 = 1 (for total skidding)</w:t>
      </w:r>
    </w:p>
    <w:p w:rsidR="00000000" w:rsidDel="00000000" w:rsidP="00000000" w:rsidRDefault="00000000" w:rsidRPr="00000000" w14:paraId="0000007F">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0">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ABS adjusts the brake pressure so as to get a 20% slip ratio where friction value is max.</w:t>
      </w:r>
    </w:p>
    <w:p w:rsidR="00000000" w:rsidDel="00000000" w:rsidP="00000000" w:rsidRDefault="00000000" w:rsidRPr="00000000" w14:paraId="00000081">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2">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31200" cy="23241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4">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31200" cy="26289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6">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7">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8">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31200" cy="3251200"/>
            <wp:effectExtent b="0" l="0" r="0" t="0"/>
            <wp:docPr id="8"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A">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572125" cy="2343150"/>
            <wp:effectExtent b="0" l="0" r="0" t="0"/>
            <wp:docPr id="7"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572125"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31200" cy="1981200"/>
            <wp:effectExtent b="0" l="0" r="0" t="0"/>
            <wp:docPr id="9"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731200" cy="1790700"/>
            <wp:effectExtent b="0" l="0" r="0" t="0"/>
            <wp:docPr id="12"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7312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648200" cy="1828800"/>
            <wp:effectExtent b="0" l="0" r="0" t="0"/>
            <wp:docPr id="5"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648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676900" cy="4267200"/>
            <wp:effectExtent b="0" l="0" r="0" t="0"/>
            <wp:docPr id="1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6769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0">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1">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2">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3">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4">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5">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6">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7">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Modulator :</w:t>
      </w:r>
    </w:p>
    <w:p w:rsidR="00000000" w:rsidDel="00000000" w:rsidP="00000000" w:rsidRDefault="00000000" w:rsidRPr="00000000" w14:paraId="00000098">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Acts like a hydraulic link between master cylinder and the actuator in the disk brake.</w:t>
      </w:r>
    </w:p>
    <w:p w:rsidR="00000000" w:rsidDel="00000000" w:rsidP="00000000" w:rsidRDefault="00000000" w:rsidRPr="00000000" w14:paraId="00000099">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It has three modes:</w:t>
      </w:r>
    </w:p>
    <w:p w:rsidR="00000000" w:rsidDel="00000000" w:rsidP="00000000" w:rsidRDefault="00000000" w:rsidRPr="00000000" w14:paraId="0000009A">
      <w:pPr>
        <w:numPr>
          <w:ilvl w:val="0"/>
          <w:numId w:val="2"/>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Open mode: Connection remains same</w:t>
      </w:r>
    </w:p>
    <w:p w:rsidR="00000000" w:rsidDel="00000000" w:rsidP="00000000" w:rsidRDefault="00000000" w:rsidRPr="00000000" w14:paraId="0000009B">
      <w:pPr>
        <w:numPr>
          <w:ilvl w:val="0"/>
          <w:numId w:val="2"/>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Hold mode: closes the connection between MC &amp; WC. WC’s pressure remains constant.</w:t>
      </w:r>
    </w:p>
    <w:p w:rsidR="00000000" w:rsidDel="00000000" w:rsidP="00000000" w:rsidRDefault="00000000" w:rsidRPr="00000000" w14:paraId="0000009C">
      <w:pPr>
        <w:numPr>
          <w:ilvl w:val="0"/>
          <w:numId w:val="2"/>
        </w:numPr>
        <w:spacing w:after="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Release mode: WC pressure is reduced (by taking fluid back from WC)</w:t>
      </w:r>
    </w:p>
    <w:p w:rsidR="00000000" w:rsidDel="00000000" w:rsidP="00000000" w:rsidRDefault="00000000" w:rsidRPr="00000000" w14:paraId="0000009D">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Modulator transition between different modes when ECU tells it to.</w:t>
      </w:r>
    </w:p>
    <w:p w:rsidR="00000000" w:rsidDel="00000000" w:rsidP="00000000" w:rsidRDefault="00000000" w:rsidRPr="00000000" w14:paraId="0000009E">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F">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0">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1">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Balance Bar</w:t>
      </w:r>
    </w:p>
    <w:p w:rsidR="00000000" w:rsidDel="00000000" w:rsidP="00000000" w:rsidRDefault="00000000" w:rsidRPr="00000000" w14:paraId="000000A2">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function of a balance bar is to allow the adjustment of brake line pressure distribution between two master cylinders. The torque on one side of the bar must balance the torque on the other side. Balancing bars take the force from one side and give it to the other.</w:t>
      </w:r>
    </w:p>
    <w:p w:rsidR="00000000" w:rsidDel="00000000" w:rsidP="00000000" w:rsidRDefault="00000000" w:rsidRPr="00000000" w14:paraId="000000A3">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4">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5">
      <w:pPr>
        <w:spacing w:after="0" w:line="276" w:lineRule="auto"/>
        <w:rPr>
          <w:rFonts w:ascii="Arial" w:cs="Arial" w:eastAsia="Arial" w:hAnsi="Arial"/>
          <w:sz w:val="22"/>
          <w:szCs w:val="22"/>
        </w:rPr>
      </w:pPr>
      <w:commentRangeStart w:id="1"/>
      <w:r w:rsidDel="00000000" w:rsidR="00000000" w:rsidRPr="00000000">
        <w:rPr>
          <w:rFonts w:ascii="Arial" w:cs="Arial" w:eastAsia="Arial" w:hAnsi="Arial"/>
          <w:sz w:val="22"/>
          <w:szCs w:val="22"/>
          <w:rtl w:val="0"/>
        </w:rPr>
        <w:t xml:space="preserve">Brake bias/Brake balance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A6">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Brake balance, also called brake bias, front to rear, is critical to the stability of a racing car during the braking and during turn-in phase; too much rear brakes will tend to cause the car to spin; too much front and car will not turn in. Brake biasing is only seen in racing cars.</w:t>
      </w:r>
    </w:p>
    <w:p w:rsidR="00000000" w:rsidDel="00000000" w:rsidP="00000000" w:rsidRDefault="00000000" w:rsidRPr="00000000" w14:paraId="000000A7">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Brake biasing is the condition where we give different brake forces to rear and front wheels. Generally, we give more braking force to the front than to the rear as the centre of gravity tends to move forward when we apply brakes. For the stability of the vehicle both the wheels should skid at the same time. </w:t>
      </w:r>
      <w:r w:rsidDel="00000000" w:rsidR="00000000" w:rsidRPr="00000000">
        <w:rPr>
          <w:rFonts w:ascii="Arial" w:cs="Arial" w:eastAsia="Arial" w:hAnsi="Arial"/>
          <w:color w:val="202124"/>
          <w:sz w:val="22"/>
          <w:szCs w:val="22"/>
          <w:highlight w:val="white"/>
          <w:rtl w:val="0"/>
        </w:rPr>
        <w:t xml:space="preserve">ABS very quickly activates to hold the tyres at (or very close to) maximum braking. Therefore brake bias only matters for the very small amount of time between the brake being applied and ABS being triggered.</w:t>
      </w:r>
      <w:r w:rsidDel="00000000" w:rsidR="00000000" w:rsidRPr="00000000">
        <w:rPr>
          <w:rtl w:val="0"/>
        </w:rPr>
      </w:r>
    </w:p>
    <w:p w:rsidR="00000000" w:rsidDel="00000000" w:rsidP="00000000" w:rsidRDefault="00000000" w:rsidRPr="00000000" w14:paraId="000000A8">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9">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A">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B">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C">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AD">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 far as the automotive industry is concerned ABS technology is the most recent development in enhancing passenger safety and accident avoidance.</w:t>
      </w:r>
    </w:p>
    <w:p w:rsidR="00000000" w:rsidDel="00000000" w:rsidP="00000000" w:rsidRDefault="00000000" w:rsidRPr="00000000" w14:paraId="000000AE">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rPr/>
      </w:pPr>
      <w:bookmarkStart w:colFirst="0" w:colLast="0" w:name="_2et92p0" w:id="4"/>
      <w:bookmarkEnd w:id="4"/>
      <w:r w:rsidDel="00000000" w:rsidR="00000000" w:rsidRPr="00000000">
        <w:rPr>
          <w:rtl w:val="0"/>
        </w:rPr>
        <w:t xml:space="preserve">Literature Review</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hyperlink r:id="rId18">
        <w:r w:rsidDel="00000000" w:rsidR="00000000" w:rsidRPr="00000000">
          <w:rPr>
            <w:color w:val="1155cc"/>
            <w:u w:val="single"/>
            <w:rtl w:val="0"/>
          </w:rPr>
          <w:t xml:space="preserve">Choi</w:t>
        </w:r>
      </w:hyperlink>
      <w:r w:rsidDel="00000000" w:rsidR="00000000" w:rsidRPr="00000000">
        <w:rPr>
          <w:rtl w:val="0"/>
        </w:rPr>
        <w:t xml:space="preserve">  has developed a new continuous wheel slip ABS algorithm. here ABS algorithm,</w:t>
      </w:r>
    </w:p>
    <w:p w:rsidR="00000000" w:rsidDel="00000000" w:rsidP="00000000" w:rsidRDefault="00000000" w:rsidRPr="00000000" w14:paraId="000000B4">
      <w:pPr>
        <w:rPr/>
      </w:pPr>
      <w:r w:rsidDel="00000000" w:rsidR="00000000" w:rsidRPr="00000000">
        <w:rPr>
          <w:rtl w:val="0"/>
        </w:rPr>
        <w:t xml:space="preserve">rule-based control of wheel velocity is reduced to the minimum. Rear wheels cycles</w:t>
      </w:r>
    </w:p>
    <w:p w:rsidR="00000000" w:rsidDel="00000000" w:rsidP="00000000" w:rsidRDefault="00000000" w:rsidRPr="00000000" w14:paraId="000000B5">
      <w:pPr>
        <w:rPr/>
      </w:pPr>
      <w:r w:rsidDel="00000000" w:rsidR="00000000" w:rsidRPr="00000000">
        <w:rPr>
          <w:rtl w:val="0"/>
        </w:rPr>
        <w:t xml:space="preserve">independently through pressure apply, hold, and dump modes, but the cycling is done by</w:t>
      </w:r>
    </w:p>
    <w:p w:rsidR="00000000" w:rsidDel="00000000" w:rsidP="00000000" w:rsidRDefault="00000000" w:rsidRPr="00000000" w14:paraId="000000B6">
      <w:pPr>
        <w:rPr/>
      </w:pPr>
      <w:r w:rsidDel="00000000" w:rsidR="00000000" w:rsidRPr="00000000">
        <w:rPr>
          <w:rtl w:val="0"/>
        </w:rPr>
        <w:t xml:space="preserve">continuous feedback control. While cycling rear wheel speeds, the wheel peak slips that</w:t>
      </w:r>
    </w:p>
    <w:p w:rsidR="00000000" w:rsidDel="00000000" w:rsidP="00000000" w:rsidRDefault="00000000" w:rsidRPr="00000000" w14:paraId="000000B7">
      <w:pPr>
        <w:rPr/>
      </w:pPr>
      <w:r w:rsidDel="00000000" w:rsidR="00000000" w:rsidRPr="00000000">
        <w:rPr>
          <w:rtl w:val="0"/>
        </w:rPr>
        <w:t xml:space="preserve">maximize tire-to-road friction is estimated. From the estimated peak slips, reference</w:t>
      </w:r>
    </w:p>
    <w:p w:rsidR="00000000" w:rsidDel="00000000" w:rsidP="00000000" w:rsidRDefault="00000000" w:rsidRPr="00000000" w14:paraId="000000B8">
      <w:pPr>
        <w:rPr/>
      </w:pPr>
      <w:r w:rsidDel="00000000" w:rsidR="00000000" w:rsidRPr="00000000">
        <w:rPr>
          <w:rtl w:val="0"/>
        </w:rPr>
        <w:t xml:space="preserve">velocities of front wheels are calculated. The front wheels are controlled continuously to</w:t>
      </w:r>
    </w:p>
    <w:p w:rsidR="00000000" w:rsidDel="00000000" w:rsidP="00000000" w:rsidRDefault="00000000" w:rsidRPr="00000000" w14:paraId="000000B9">
      <w:pPr>
        <w:rPr/>
      </w:pPr>
      <w:r w:rsidDel="00000000" w:rsidR="00000000" w:rsidRPr="00000000">
        <w:rPr>
          <w:rtl w:val="0"/>
        </w:rPr>
        <w:t xml:space="preserve">track the reference velocities. By the continuous tracking control of front wheels without</w:t>
      </w:r>
    </w:p>
    <w:p w:rsidR="00000000" w:rsidDel="00000000" w:rsidP="00000000" w:rsidRDefault="00000000" w:rsidRPr="00000000" w14:paraId="000000BA">
      <w:pPr>
        <w:rPr/>
      </w:pPr>
      <w:r w:rsidDel="00000000" w:rsidR="00000000" w:rsidRPr="00000000">
        <w:rPr>
          <w:rtl w:val="0"/>
        </w:rPr>
        <w:t xml:space="preserve">cycling, braking performance is maximized.</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hyperlink r:id="rId19">
        <w:r w:rsidDel="00000000" w:rsidR="00000000" w:rsidRPr="00000000">
          <w:rPr>
            <w:color w:val="1155cc"/>
            <w:u w:val="single"/>
            <w:rtl w:val="0"/>
          </w:rPr>
          <w:t xml:space="preserve">Sharkawy</w:t>
        </w:r>
      </w:hyperlink>
      <w:r w:rsidDel="00000000" w:rsidR="00000000" w:rsidRPr="00000000">
        <w:rPr>
          <w:rtl w:val="0"/>
        </w:rPr>
        <w:t xml:space="preserve"> </w:t>
      </w:r>
      <w:r w:rsidDel="00000000" w:rsidR="00000000" w:rsidRPr="00000000">
        <w:rPr>
          <w:rtl w:val="0"/>
        </w:rPr>
        <w:t xml:space="preserve">studied the performance of ABS with variation of weight, friction coefficient of</w:t>
      </w:r>
    </w:p>
    <w:p w:rsidR="00000000" w:rsidDel="00000000" w:rsidP="00000000" w:rsidRDefault="00000000" w:rsidRPr="00000000" w14:paraId="000000BD">
      <w:pPr>
        <w:rPr/>
      </w:pPr>
      <w:r w:rsidDel="00000000" w:rsidR="00000000" w:rsidRPr="00000000">
        <w:rPr>
          <w:rtl w:val="0"/>
        </w:rPr>
        <w:t xml:space="preserve">road, road inclination etc. A self-tuning PID control scheme to overcome these effects via</w:t>
      </w:r>
    </w:p>
    <w:p w:rsidR="00000000" w:rsidDel="00000000" w:rsidP="00000000" w:rsidRDefault="00000000" w:rsidRPr="00000000" w14:paraId="000000BE">
      <w:pPr>
        <w:rPr/>
      </w:pPr>
      <w:r w:rsidDel="00000000" w:rsidR="00000000" w:rsidRPr="00000000">
        <w:rPr>
          <w:rtl w:val="0"/>
        </w:rPr>
        <w:t xml:space="preserve">fuzzy GA is developed; with a control objective to minimize stopping distance while keeping</w:t>
      </w:r>
    </w:p>
    <w:p w:rsidR="00000000" w:rsidDel="00000000" w:rsidP="00000000" w:rsidRDefault="00000000" w:rsidRPr="00000000" w14:paraId="000000BF">
      <w:pPr>
        <w:rPr/>
      </w:pPr>
      <w:r w:rsidDel="00000000" w:rsidR="00000000" w:rsidRPr="00000000">
        <w:rPr>
          <w:rtl w:val="0"/>
        </w:rPr>
        <w:t xml:space="preserve">slip ratio of the tires within the desired range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spacing w:line="360" w:lineRule="auto"/>
        <w:rPr/>
      </w:pPr>
      <w:r w:rsidDel="00000000" w:rsidR="00000000" w:rsidRPr="00000000">
        <w:rPr>
          <w:rtl w:val="0"/>
        </w:rPr>
      </w:r>
    </w:p>
    <w:p w:rsidR="00000000" w:rsidDel="00000000" w:rsidP="00000000" w:rsidRDefault="00000000" w:rsidRPr="00000000" w14:paraId="000000C2">
      <w:pPr>
        <w:pStyle w:val="Heading1"/>
        <w:rPr/>
      </w:pPr>
      <w:bookmarkStart w:colFirst="0" w:colLast="0" w:name="_tyjcwt" w:id="5"/>
      <w:bookmarkEnd w:id="5"/>
      <w:r w:rsidDel="00000000" w:rsidR="00000000" w:rsidRPr="00000000">
        <w:rPr>
          <w:rtl w:val="0"/>
        </w:rPr>
        <w:t xml:space="preserve">SECTION – II</w:t>
        <w:br w:type="textWrapping"/>
        <w:t xml:space="preserve">CONCEPT DEVELOPMENT AND EVALUATION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2"/>
        <w:rPr/>
      </w:pPr>
      <w:bookmarkStart w:colFirst="0" w:colLast="0" w:name="_3dy6vkm" w:id="6"/>
      <w:bookmarkEnd w:id="6"/>
      <w:r w:rsidDel="00000000" w:rsidR="00000000" w:rsidRPr="00000000">
        <w:rPr>
          <w:rtl w:val="0"/>
        </w:rPr>
        <w:t xml:space="preserve">Methodology</w:t>
      </w:r>
    </w:p>
    <w:p w:rsidR="00000000" w:rsidDel="00000000" w:rsidP="00000000" w:rsidRDefault="00000000" w:rsidRPr="00000000" w14:paraId="000000C5">
      <w:pPr>
        <w:rPr/>
      </w:pPr>
      <w:r w:rsidDel="00000000" w:rsidR="00000000" w:rsidRPr="00000000">
        <w:rPr>
          <w:rtl w:val="0"/>
        </w:rPr>
        <w:t xml:space="preserve"> Our main objective of this project is to show how the values of stopping distance and stopping time decreases with the use of ABS, different values of PID tuning were done to achieve 0.2 lambda value and minimize the error. We even added aerodynamic drag and aerodynamic downforce which further decreased both stopping distance and time.  </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2"/>
        <w:rPr/>
      </w:pPr>
      <w:bookmarkStart w:colFirst="0" w:colLast="0" w:name="_1t3h5sf" w:id="7"/>
      <w:bookmarkEnd w:id="7"/>
      <w:r w:rsidDel="00000000" w:rsidR="00000000" w:rsidRPr="00000000">
        <w:rPr>
          <w:rtl w:val="0"/>
        </w:rPr>
        <w:t xml:space="preserve">Results and Discussion</w:t>
      </w:r>
    </w:p>
    <w:p w:rsidR="00000000" w:rsidDel="00000000" w:rsidP="00000000" w:rsidRDefault="00000000" w:rsidRPr="00000000" w14:paraId="000000C9">
      <w:pPr>
        <w:rPr/>
      </w:pPr>
      <w:r w:rsidDel="00000000" w:rsidR="00000000" w:rsidRPr="00000000">
        <w:rPr>
          <w:rtl w:val="0"/>
        </w:rPr>
      </w:r>
    </w:p>
    <w:tbl>
      <w:tblPr>
        <w:tblStyle w:val="Table2"/>
        <w:tblW w:w="85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85"/>
        <w:gridCol w:w="3375"/>
        <w:gridCol w:w="3375"/>
        <w:tblGridChange w:id="0">
          <w:tblGrid>
            <w:gridCol w:w="1785"/>
            <w:gridCol w:w="3375"/>
            <w:gridCol w:w="3375"/>
          </w:tblGrid>
        </w:tblGridChange>
      </w:tblGrid>
      <w:tr>
        <w:tc>
          <w:tcPr/>
          <w:p w:rsidR="00000000" w:rsidDel="00000000" w:rsidP="00000000" w:rsidRDefault="00000000" w:rsidRPr="00000000" w14:paraId="000000CA">
            <w:pPr>
              <w:spacing w:after="0" w:line="240" w:lineRule="auto"/>
              <w:jc w:val="center"/>
              <w:rPr/>
            </w:pPr>
            <w:r w:rsidDel="00000000" w:rsidR="00000000" w:rsidRPr="00000000">
              <w:rPr>
                <w:rtl w:val="0"/>
              </w:rPr>
              <w:t xml:space="preserve">Controller</w:t>
            </w:r>
          </w:p>
        </w:tc>
        <w:tc>
          <w:tcPr/>
          <w:p w:rsidR="00000000" w:rsidDel="00000000" w:rsidP="00000000" w:rsidRDefault="00000000" w:rsidRPr="00000000" w14:paraId="000000CB">
            <w:pPr>
              <w:spacing w:after="0" w:line="240" w:lineRule="auto"/>
              <w:jc w:val="center"/>
              <w:rPr/>
            </w:pPr>
            <w:r w:rsidDel="00000000" w:rsidR="00000000" w:rsidRPr="00000000">
              <w:rPr>
                <w:rtl w:val="0"/>
              </w:rPr>
              <w:t xml:space="preserve">Stopping Time</w:t>
            </w:r>
          </w:p>
        </w:tc>
        <w:tc>
          <w:tcPr/>
          <w:p w:rsidR="00000000" w:rsidDel="00000000" w:rsidP="00000000" w:rsidRDefault="00000000" w:rsidRPr="00000000" w14:paraId="000000CC">
            <w:pPr>
              <w:spacing w:after="0" w:line="240" w:lineRule="auto"/>
              <w:jc w:val="center"/>
              <w:rPr/>
            </w:pPr>
            <w:r w:rsidDel="00000000" w:rsidR="00000000" w:rsidRPr="00000000">
              <w:rPr>
                <w:rtl w:val="0"/>
              </w:rPr>
              <w:t xml:space="preserve">Stopping Distance</w:t>
            </w:r>
          </w:p>
        </w:tc>
      </w:tr>
      <w:tr>
        <w:trPr>
          <w:trHeight w:val="45" w:hRule="atLeast"/>
        </w:trPr>
        <w:tc>
          <w:tcPr/>
          <w:p w:rsidR="00000000" w:rsidDel="00000000" w:rsidP="00000000" w:rsidRDefault="00000000" w:rsidRPr="00000000" w14:paraId="000000CD">
            <w:pPr>
              <w:spacing w:after="0" w:line="240" w:lineRule="auto"/>
              <w:jc w:val="center"/>
              <w:rPr/>
            </w:pPr>
            <w:r w:rsidDel="00000000" w:rsidR="00000000" w:rsidRPr="00000000">
              <w:rPr>
                <w:rtl w:val="0"/>
              </w:rPr>
              <w:t xml:space="preserve">Open Loop</w:t>
            </w:r>
          </w:p>
        </w:tc>
        <w:tc>
          <w:tcPr/>
          <w:p w:rsidR="00000000" w:rsidDel="00000000" w:rsidP="00000000" w:rsidRDefault="00000000" w:rsidRPr="00000000" w14:paraId="000000CE">
            <w:pPr>
              <w:spacing w:after="0" w:line="240" w:lineRule="auto"/>
              <w:jc w:val="center"/>
              <w:rPr/>
            </w:pPr>
            <w:r w:rsidDel="00000000" w:rsidR="00000000" w:rsidRPr="00000000">
              <w:rPr>
                <w:rtl w:val="0"/>
              </w:rPr>
              <w:t xml:space="preserve">3.527</w:t>
            </w:r>
          </w:p>
        </w:tc>
        <w:tc>
          <w:tcPr/>
          <w:p w:rsidR="00000000" w:rsidDel="00000000" w:rsidP="00000000" w:rsidRDefault="00000000" w:rsidRPr="00000000" w14:paraId="000000CF">
            <w:pPr>
              <w:spacing w:after="0" w:line="240" w:lineRule="auto"/>
              <w:jc w:val="center"/>
              <w:rPr/>
            </w:pPr>
            <w:r w:rsidDel="00000000" w:rsidR="00000000" w:rsidRPr="00000000">
              <w:rPr>
                <w:rtl w:val="0"/>
              </w:rPr>
              <w:t xml:space="preserve">45.73</w:t>
            </w:r>
          </w:p>
        </w:tc>
      </w:tr>
      <w:tr>
        <w:trPr>
          <w:trHeight w:val="11.953125" w:hRule="atLeast"/>
        </w:trPr>
        <w:tc>
          <w:tcPr/>
          <w:p w:rsidR="00000000" w:rsidDel="00000000" w:rsidP="00000000" w:rsidRDefault="00000000" w:rsidRPr="00000000" w14:paraId="000000D0">
            <w:pPr>
              <w:spacing w:after="0" w:line="240" w:lineRule="auto"/>
              <w:jc w:val="center"/>
              <w:rPr/>
            </w:pPr>
            <w:r w:rsidDel="00000000" w:rsidR="00000000" w:rsidRPr="00000000">
              <w:rPr>
                <w:rtl w:val="0"/>
              </w:rPr>
              <w:t xml:space="preserve">P Controller</w:t>
            </w:r>
          </w:p>
        </w:tc>
        <w:tc>
          <w:tcPr/>
          <w:p w:rsidR="00000000" w:rsidDel="00000000" w:rsidP="00000000" w:rsidRDefault="00000000" w:rsidRPr="00000000" w14:paraId="000000D1">
            <w:pPr>
              <w:spacing w:after="0" w:line="240" w:lineRule="auto"/>
              <w:jc w:val="center"/>
              <w:rPr/>
            </w:pPr>
            <w:r w:rsidDel="00000000" w:rsidR="00000000" w:rsidRPr="00000000">
              <w:rPr>
                <w:rtl w:val="0"/>
              </w:rPr>
              <w:t xml:space="preserve">2.579</w:t>
            </w:r>
          </w:p>
        </w:tc>
        <w:tc>
          <w:tcPr/>
          <w:p w:rsidR="00000000" w:rsidDel="00000000" w:rsidP="00000000" w:rsidRDefault="00000000" w:rsidRPr="00000000" w14:paraId="000000D2">
            <w:pPr>
              <w:spacing w:after="0" w:line="240" w:lineRule="auto"/>
              <w:jc w:val="center"/>
              <w:rPr/>
            </w:pPr>
            <w:r w:rsidDel="00000000" w:rsidR="00000000" w:rsidRPr="00000000">
              <w:rPr>
                <w:rtl w:val="0"/>
              </w:rPr>
              <w:t xml:space="preserve">35.24</w:t>
            </w:r>
          </w:p>
        </w:tc>
      </w:tr>
      <w:tr>
        <w:tc>
          <w:tcPr/>
          <w:p w:rsidR="00000000" w:rsidDel="00000000" w:rsidP="00000000" w:rsidRDefault="00000000" w:rsidRPr="00000000" w14:paraId="000000D3">
            <w:pPr>
              <w:spacing w:after="0" w:line="240" w:lineRule="auto"/>
              <w:jc w:val="center"/>
              <w:rPr/>
            </w:pPr>
            <w:r w:rsidDel="00000000" w:rsidR="00000000" w:rsidRPr="00000000">
              <w:rPr>
                <w:rtl w:val="0"/>
              </w:rPr>
              <w:t xml:space="preserve">PI Controller</w:t>
            </w:r>
          </w:p>
        </w:tc>
        <w:tc>
          <w:tcPr/>
          <w:p w:rsidR="00000000" w:rsidDel="00000000" w:rsidP="00000000" w:rsidRDefault="00000000" w:rsidRPr="00000000" w14:paraId="000000D4">
            <w:pPr>
              <w:spacing w:after="0" w:line="240" w:lineRule="auto"/>
              <w:jc w:val="center"/>
              <w:rPr/>
            </w:pPr>
            <w:r w:rsidDel="00000000" w:rsidR="00000000" w:rsidRPr="00000000">
              <w:rPr>
                <w:rtl w:val="0"/>
              </w:rPr>
              <w:t xml:space="preserve">2.578</w:t>
            </w:r>
          </w:p>
        </w:tc>
        <w:tc>
          <w:tcPr/>
          <w:p w:rsidR="00000000" w:rsidDel="00000000" w:rsidP="00000000" w:rsidRDefault="00000000" w:rsidRPr="00000000" w14:paraId="000000D5">
            <w:pPr>
              <w:spacing w:after="0" w:line="240" w:lineRule="auto"/>
              <w:jc w:val="center"/>
              <w:rPr/>
            </w:pPr>
            <w:r w:rsidDel="00000000" w:rsidR="00000000" w:rsidRPr="00000000">
              <w:rPr>
                <w:rtl w:val="0"/>
              </w:rPr>
              <w:t xml:space="preserve">35.22</w:t>
            </w:r>
          </w:p>
        </w:tc>
      </w:tr>
      <w:tr>
        <w:trPr>
          <w:trHeight w:val="215.9765625" w:hRule="atLeast"/>
        </w:trPr>
        <w:tc>
          <w:tcPr/>
          <w:p w:rsidR="00000000" w:rsidDel="00000000" w:rsidP="00000000" w:rsidRDefault="00000000" w:rsidRPr="00000000" w14:paraId="000000D6">
            <w:pPr>
              <w:spacing w:after="0" w:line="240" w:lineRule="auto"/>
              <w:jc w:val="center"/>
              <w:rPr/>
            </w:pPr>
            <w:r w:rsidDel="00000000" w:rsidR="00000000" w:rsidRPr="00000000">
              <w:rPr>
                <w:rtl w:val="0"/>
              </w:rPr>
              <w:t xml:space="preserve">PD Controller</w:t>
            </w:r>
          </w:p>
        </w:tc>
        <w:tc>
          <w:tcPr/>
          <w:p w:rsidR="00000000" w:rsidDel="00000000" w:rsidP="00000000" w:rsidRDefault="00000000" w:rsidRPr="00000000" w14:paraId="000000D7">
            <w:pPr>
              <w:spacing w:after="0" w:line="240" w:lineRule="auto"/>
              <w:jc w:val="center"/>
              <w:rPr/>
            </w:pPr>
            <w:r w:rsidDel="00000000" w:rsidR="00000000" w:rsidRPr="00000000">
              <w:rPr>
                <w:rtl w:val="0"/>
              </w:rPr>
              <w:t xml:space="preserve">2.576</w:t>
            </w:r>
          </w:p>
        </w:tc>
        <w:tc>
          <w:tcPr/>
          <w:p w:rsidR="00000000" w:rsidDel="00000000" w:rsidP="00000000" w:rsidRDefault="00000000" w:rsidRPr="00000000" w14:paraId="000000D8">
            <w:pPr>
              <w:spacing w:after="0" w:line="240" w:lineRule="auto"/>
              <w:jc w:val="center"/>
              <w:rPr/>
            </w:pPr>
            <w:r w:rsidDel="00000000" w:rsidR="00000000" w:rsidRPr="00000000">
              <w:rPr>
                <w:rtl w:val="0"/>
              </w:rPr>
              <w:t xml:space="preserve">35.19</w:t>
            </w:r>
          </w:p>
        </w:tc>
      </w:tr>
      <w:tr>
        <w:trPr>
          <w:trHeight w:val="20.9765625" w:hRule="atLeast"/>
        </w:trPr>
        <w:tc>
          <w:tcPr/>
          <w:p w:rsidR="00000000" w:rsidDel="00000000" w:rsidP="00000000" w:rsidRDefault="00000000" w:rsidRPr="00000000" w14:paraId="000000D9">
            <w:pPr>
              <w:spacing w:after="0" w:line="240" w:lineRule="auto"/>
              <w:rPr/>
            </w:pPr>
            <w:r w:rsidDel="00000000" w:rsidR="00000000" w:rsidRPr="00000000">
              <w:rPr>
                <w:rtl w:val="0"/>
              </w:rPr>
              <w:t xml:space="preserve">PID Controller</w:t>
            </w:r>
          </w:p>
        </w:tc>
        <w:tc>
          <w:tcPr/>
          <w:p w:rsidR="00000000" w:rsidDel="00000000" w:rsidP="00000000" w:rsidRDefault="00000000" w:rsidRPr="00000000" w14:paraId="000000DA">
            <w:pPr>
              <w:spacing w:after="0" w:line="240" w:lineRule="auto"/>
              <w:jc w:val="center"/>
              <w:rPr/>
            </w:pPr>
            <w:r w:rsidDel="00000000" w:rsidR="00000000" w:rsidRPr="00000000">
              <w:rPr>
                <w:rtl w:val="0"/>
              </w:rPr>
              <w:t xml:space="preserve">2.573</w:t>
            </w:r>
          </w:p>
        </w:tc>
        <w:tc>
          <w:tcPr/>
          <w:p w:rsidR="00000000" w:rsidDel="00000000" w:rsidP="00000000" w:rsidRDefault="00000000" w:rsidRPr="00000000" w14:paraId="000000DB">
            <w:pPr>
              <w:spacing w:after="0" w:line="240" w:lineRule="auto"/>
              <w:jc w:val="center"/>
              <w:rPr/>
            </w:pPr>
            <w:r w:rsidDel="00000000" w:rsidR="00000000" w:rsidRPr="00000000">
              <w:rPr>
                <w:rtl w:val="0"/>
              </w:rPr>
              <w:t xml:space="preserve">35.17</w:t>
            </w:r>
          </w:p>
        </w:tc>
      </w:tr>
    </w:tbl>
    <w:p w:rsidR="00000000" w:rsidDel="00000000" w:rsidP="00000000" w:rsidRDefault="00000000" w:rsidRPr="00000000" w14:paraId="000000DC">
      <w:pPr>
        <w:pStyle w:val="Heading2"/>
        <w:rPr/>
      </w:pPr>
      <w:bookmarkStart w:colFirst="0" w:colLast="0" w:name="_frt7gbh7lreq" w:id="8"/>
      <w:bookmarkEnd w:id="8"/>
      <w:r w:rsidDel="00000000" w:rsidR="00000000" w:rsidRPr="00000000">
        <w:rPr>
          <w:rtl w:val="0"/>
        </w:rPr>
      </w:r>
    </w:p>
    <w:p w:rsidR="00000000" w:rsidDel="00000000" w:rsidP="00000000" w:rsidRDefault="00000000" w:rsidRPr="00000000" w14:paraId="000000DD">
      <w:pPr>
        <w:spacing w:after="0" w:line="240" w:lineRule="auto"/>
        <w:rPr/>
      </w:pPr>
      <w:r w:rsidDel="00000000" w:rsidR="00000000" w:rsidRPr="00000000">
        <w:rPr>
          <w:rtl w:val="0"/>
        </w:rPr>
        <w:t xml:space="preserve">Open Loop</w:t>
      </w:r>
    </w:p>
    <w:p w:rsidR="00000000" w:rsidDel="00000000" w:rsidP="00000000" w:rsidRDefault="00000000" w:rsidRPr="00000000" w14:paraId="000000DE">
      <w:pPr>
        <w:spacing w:after="0" w:line="240" w:lineRule="auto"/>
        <w:rPr/>
      </w:pPr>
      <w:r w:rsidDel="00000000" w:rsidR="00000000" w:rsidRPr="00000000">
        <w:rPr/>
        <w:drawing>
          <wp:inline distB="114300" distT="114300" distL="114300" distR="114300">
            <wp:extent cx="5731200" cy="4254500"/>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731200" cy="4254500"/>
                    </a:xfrm>
                    <a:prstGeom prst="rect"/>
                    <a:ln/>
                  </pic:spPr>
                </pic:pic>
              </a:graphicData>
            </a:graphic>
          </wp:inline>
        </w:drawing>
      </w:r>
      <w:r w:rsidDel="00000000" w:rsidR="00000000" w:rsidRPr="00000000">
        <w:rPr/>
        <w:drawing>
          <wp:inline distB="114300" distT="114300" distL="114300" distR="114300">
            <wp:extent cx="5731200" cy="4330700"/>
            <wp:effectExtent b="0" l="0" r="0" t="0"/>
            <wp:docPr id="10"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7312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pacing w:after="0" w:line="276" w:lineRule="auto"/>
        <w:rPr/>
      </w:pPr>
      <w:r w:rsidDel="00000000" w:rsidR="00000000" w:rsidRPr="00000000">
        <w:rPr/>
        <w:drawing>
          <wp:inline distB="114300" distT="114300" distL="114300" distR="114300">
            <wp:extent cx="5757863" cy="4137819"/>
            <wp:effectExtent b="0" l="0" r="0" t="0"/>
            <wp:docPr id="14"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757863" cy="4137819"/>
                    </a:xfrm>
                    <a:prstGeom prst="rect"/>
                    <a:ln/>
                  </pic:spPr>
                </pic:pic>
              </a:graphicData>
            </a:graphic>
          </wp:inline>
        </w:drawing>
      </w:r>
      <w:r w:rsidDel="00000000" w:rsidR="00000000" w:rsidRPr="00000000">
        <w:rPr/>
        <w:drawing>
          <wp:inline distB="114300" distT="114300" distL="114300" distR="114300">
            <wp:extent cx="5731200" cy="4292600"/>
            <wp:effectExtent b="0" l="0" r="0" t="0"/>
            <wp:docPr id="15"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2"/>
        <w:jc w:val="left"/>
        <w:rPr/>
      </w:pPr>
      <w:bookmarkStart w:colFirst="0" w:colLast="0" w:name="_4d34og8" w:id="9"/>
      <w:bookmarkEnd w:id="9"/>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2"/>
        <w:rPr/>
      </w:pPr>
      <w:bookmarkStart w:colFirst="0" w:colLast="0" w:name="_2s8eyo1" w:id="10"/>
      <w:bookmarkEnd w:id="10"/>
      <w:r w:rsidDel="00000000" w:rsidR="00000000" w:rsidRPr="00000000">
        <w:rPr>
          <w:rtl w:val="0"/>
        </w:rPr>
        <w:t xml:space="preserve">Future Scope</w:t>
      </w:r>
    </w:p>
    <w:p w:rsidR="00000000" w:rsidDel="00000000" w:rsidP="00000000" w:rsidRDefault="00000000" w:rsidRPr="00000000" w14:paraId="000000E6">
      <w:pPr>
        <w:rPr/>
      </w:pPr>
      <w:r w:rsidDel="00000000" w:rsidR="00000000" w:rsidRPr="00000000">
        <w:rPr>
          <w:rtl w:val="0"/>
        </w:rPr>
        <w:t xml:space="preserve">The current simulations are done for a quarter vehicle model. For future simulations can be done on half vehicle model or even a full vehicle model. Further forces like Roll and Dive forces would be added in a model which consists of more than one wheel. Suspension System can be added to the simulink model and further tuning can be done.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keepNext w:val="1"/>
        <w:keepLines w:val="1"/>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7dp8vu" w:id="11"/>
      <w:bookmarkEnd w: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E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0"/>
          <w:i w:val="0"/>
          <w:smallCaps w:val="0"/>
          <w:strike w:val="0"/>
          <w:sz w:val="24"/>
          <w:szCs w:val="24"/>
          <w:u w:val="none"/>
          <w:shd w:fill="auto" w:val="clear"/>
          <w:vertAlign w:val="baseline"/>
        </w:rPr>
      </w:pPr>
      <w:hyperlink r:id="rId24">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 </w:t>
        </w:r>
      </w:hyperlink>
      <w:hyperlink r:id="rId25">
        <w:r w:rsidDel="00000000" w:rsidR="00000000" w:rsidRPr="00000000">
          <w:rPr>
            <w:color w:val="1155cc"/>
            <w:u w:val="single"/>
            <w:rtl w:val="0"/>
          </w:rPr>
          <w:t xml:space="preserve">NPTEL  lectures on ABS </w:t>
        </w:r>
      </w:hyperlink>
      <w:r w:rsidDel="00000000" w:rsidR="00000000" w:rsidRPr="00000000">
        <w:rPr>
          <w:rtl w:val="0"/>
        </w:rPr>
      </w:r>
    </w:p>
    <w:p w:rsidR="00000000" w:rsidDel="00000000" w:rsidP="00000000" w:rsidRDefault="00000000" w:rsidRPr="00000000" w14:paraId="000000E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jc w:val="left"/>
        <w:rPr>
          <w:u w:val="none"/>
        </w:rPr>
      </w:pPr>
      <w:hyperlink r:id="rId26">
        <w:r w:rsidDel="00000000" w:rsidR="00000000" w:rsidRPr="00000000">
          <w:rPr>
            <w:color w:val="1155cc"/>
            <w:u w:val="single"/>
            <w:rtl w:val="0"/>
          </w:rPr>
          <w:t xml:space="preserve">Understanding ABS</w:t>
        </w:r>
      </w:hyperlink>
      <w:r w:rsidDel="00000000" w:rsidR="00000000" w:rsidRPr="00000000">
        <w:rPr>
          <w:rtl w:val="0"/>
        </w:rPr>
      </w:r>
    </w:p>
    <w:p w:rsidR="00000000" w:rsidDel="00000000" w:rsidP="00000000" w:rsidRDefault="00000000" w:rsidRPr="00000000" w14:paraId="000000E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jc w:val="left"/>
        <w:rPr>
          <w:u w:val="none"/>
        </w:rPr>
      </w:pPr>
      <w:hyperlink r:id="rId27">
        <w:r w:rsidDel="00000000" w:rsidR="00000000" w:rsidRPr="00000000">
          <w:rPr>
            <w:color w:val="1155cc"/>
            <w:u w:val="single"/>
            <w:rtl w:val="0"/>
          </w:rPr>
          <w:t xml:space="preserve">NPTEL lectures on Vehicle Dynamics</w:t>
        </w:r>
      </w:hyperlink>
      <w:r w:rsidDel="00000000" w:rsidR="00000000" w:rsidRPr="00000000">
        <w:rPr>
          <w:rtl w:val="0"/>
        </w:rPr>
      </w:r>
    </w:p>
    <w:p w:rsidR="00000000" w:rsidDel="00000000" w:rsidP="00000000" w:rsidRDefault="00000000" w:rsidRPr="00000000" w14:paraId="000000E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u w:val="none"/>
        </w:rPr>
      </w:pPr>
      <w:hyperlink r:id="rId28">
        <w:r w:rsidDel="00000000" w:rsidR="00000000" w:rsidRPr="00000000">
          <w:rPr>
            <w:color w:val="1155cc"/>
            <w:u w:val="single"/>
            <w:rtl w:val="0"/>
          </w:rPr>
          <w:t xml:space="preserve">S. B. Choi, ‘Antilock Brake System with a Continuous Wheel Slip Control to Maximize</w:t>
        </w:r>
      </w:hyperlink>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pPr>
      <w:hyperlink r:id="rId29">
        <w:r w:rsidDel="00000000" w:rsidR="00000000" w:rsidRPr="00000000">
          <w:rPr>
            <w:color w:val="1155cc"/>
            <w:u w:val="single"/>
            <w:rtl w:val="0"/>
          </w:rPr>
          <w:t xml:space="preserve">the Braking Performance and the Ride Quality’, IEEE Transactions on Control Systems Technology, vol. 16, no. 5, September 2008</w:t>
        </w:r>
      </w:hyperlink>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footerReference r:id="rId30" w:type="default"/>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urma Eshwar Sai Srinivas" w:id="1" w:date="2021-05-11T03:29:27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 how ABS Can help in adjusting the brake bias</w:t>
      </w:r>
    </w:p>
  </w:comment>
  <w:comment w:author="Kurma Eshwar Sai Srinivas" w:id="0" w:date="2021-05-11T03:26:45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How does this happen too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widowControl w:val="1"/>
      <w:pBdr>
        <w:top w:color="d9d9d9"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7f7f7f"/>
        <w:sz w:val="24"/>
        <w:szCs w:val="24"/>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color w:val="000000"/>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sz w:val="28"/>
      <w:szCs w:val="28"/>
    </w:rPr>
  </w:style>
  <w:style w:type="paragraph" w:styleId="Heading2">
    <w:name w:val="heading 2"/>
    <w:basedOn w:val="Normal"/>
    <w:next w:val="Normal"/>
    <w:pPr>
      <w:keepNext w:val="1"/>
      <w:keepLines w:val="1"/>
      <w:spacing w:after="0" w:before="40" w:lineRule="auto"/>
      <w:jc w:val="center"/>
    </w:pPr>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9.png"/><Relationship Id="rId21" Type="http://schemas.openxmlformats.org/officeDocument/2006/relationships/image" Target="media/image8.png"/><Relationship Id="rId24" Type="http://schemas.openxmlformats.org/officeDocument/2006/relationships/hyperlink" Target="https://nptel.ac.in/courses/107/106/107106088/#" TargetMode="External"/><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png"/><Relationship Id="rId26" Type="http://schemas.openxmlformats.org/officeDocument/2006/relationships/hyperlink" Target="https://www.youtube.com/watch?v=98DXe3uKwfc" TargetMode="External"/><Relationship Id="rId25" Type="http://schemas.openxmlformats.org/officeDocument/2006/relationships/hyperlink" Target="https://nptel.ac.in/courses/107/106/107106088/#" TargetMode="External"/><Relationship Id="rId28" Type="http://schemas.openxmlformats.org/officeDocument/2006/relationships/hyperlink" Target="http://acl.kaist.ac.kr/Thesis/2008_CST.pdf" TargetMode="External"/><Relationship Id="rId27" Type="http://schemas.openxmlformats.org/officeDocument/2006/relationships/hyperlink" Target="https://www.youtube.com/watch?v=LZ82iANWBL0&amp;list=PLbMVogVj5nJTW50jj9_gvJmdwFWHaqR5J"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acl.kaist.ac.kr/Thesis/2008_CST.pdf" TargetMode="External"/><Relationship Id="rId7" Type="http://schemas.openxmlformats.org/officeDocument/2006/relationships/image" Target="media/image5.png"/><Relationship Id="rId8" Type="http://schemas.openxmlformats.org/officeDocument/2006/relationships/image" Target="media/image15.jpg"/><Relationship Id="rId30" Type="http://schemas.openxmlformats.org/officeDocument/2006/relationships/footer" Target="footer1.xml"/><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10.png"/><Relationship Id="rId12" Type="http://schemas.openxmlformats.org/officeDocument/2006/relationships/image" Target="media/image13.png"/><Relationship Id="rId15" Type="http://schemas.openxmlformats.org/officeDocument/2006/relationships/image" Target="media/image14.png"/><Relationship Id="rId14" Type="http://schemas.openxmlformats.org/officeDocument/2006/relationships/image" Target="media/image12.png"/><Relationship Id="rId17" Type="http://schemas.openxmlformats.org/officeDocument/2006/relationships/image" Target="media/image1.png"/><Relationship Id="rId16" Type="http://schemas.openxmlformats.org/officeDocument/2006/relationships/image" Target="media/image11.png"/><Relationship Id="rId19" Type="http://schemas.openxmlformats.org/officeDocument/2006/relationships/hyperlink" Target="https://isiarticles.com/bundles/Article/pre/pdf/55641.pdf" TargetMode="External"/><Relationship Id="rId18" Type="http://schemas.openxmlformats.org/officeDocument/2006/relationships/hyperlink" Target="http://acl.kaist.ac.kr/Thesis/2008_CS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