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8C" w:rsidRDefault="003D17FA" w:rsidP="00EE388C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</w:pPr>
      <w:bookmarkStart w:id="0" w:name="_GoBack"/>
      <w:r w:rsidRPr="00E44CA4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7" w:history="1">
        <w:r w:rsidR="00EE388C" w:rsidRPr="00EE388C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Характер</w:t>
        </w:r>
      </w:hyperlink>
    </w:p>
    <w:p w:rsidR="003D17FA" w:rsidRPr="00E44CA4" w:rsidRDefault="003D17FA" w:rsidP="00EE388C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E44CA4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EE388C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</w:t>
      </w:r>
      <w:r w:rsidR="00BD5209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(12 тестов)</w:t>
      </w:r>
    </w:p>
    <w:bookmarkEnd w:id="0"/>
    <w:p w:rsidR="003D17FA" w:rsidRPr="0010366A" w:rsidRDefault="003D18AD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>
        <w:fldChar w:fldCharType="begin"/>
      </w:r>
      <w:r>
        <w:instrText xml:space="preserve"> HYPERLINK "https://onlinetestpad.com/ru/testview/895-vosmicvetovoj-test-lyushera" </w:instrText>
      </w:r>
      <w:r>
        <w:fldChar w:fldCharType="separate"/>
      </w:r>
      <w:proofErr w:type="spellStart"/>
      <w:r w:rsidR="003D17FA" w:rsidRPr="0010366A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Восьмицветовой</w:t>
      </w:r>
      <w:proofErr w:type="spellEnd"/>
      <w:r w:rsidR="003D17FA" w:rsidRPr="0010366A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 xml:space="preserve"> тест </w:t>
      </w:r>
      <w:proofErr w:type="spellStart"/>
      <w:r w:rsidR="003D17FA" w:rsidRPr="0010366A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Люшера</w:t>
      </w:r>
      <w:proofErr w:type="spellEnd"/>
      <w:r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fldChar w:fldCharType="end"/>
      </w:r>
    </w:p>
    <w:p w:rsidR="003D17FA" w:rsidRPr="0010366A" w:rsidRDefault="003D18AD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Каков ваш характер?</w:t>
        </w:r>
      </w:hyperlink>
    </w:p>
    <w:p w:rsidR="003D17FA" w:rsidRPr="0010366A" w:rsidRDefault="003D18AD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 </w:t>
        </w:r>
        <w:proofErr w:type="spellStart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Шмишека</w:t>
        </w:r>
        <w:proofErr w:type="spellEnd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(акцентуации характера)</w:t>
        </w:r>
      </w:hyperlink>
    </w:p>
    <w:p w:rsidR="003D17FA" w:rsidRPr="0010366A" w:rsidRDefault="003D18AD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proofErr w:type="gramStart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Характерологический</w:t>
        </w:r>
        <w:proofErr w:type="gramEnd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опросник </w:t>
        </w:r>
        <w:proofErr w:type="spellStart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Леонгарда</w:t>
        </w:r>
        <w:proofErr w:type="spellEnd"/>
      </w:hyperlink>
    </w:p>
    <w:p w:rsidR="003D17FA" w:rsidRPr="0010366A" w:rsidRDefault="003D18AD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Сильный ли у вас характер?</w:t>
        </w:r>
      </w:hyperlink>
    </w:p>
    <w:p w:rsidR="003D17FA" w:rsidRPr="0010366A" w:rsidRDefault="003D18AD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Черты характера и темперамента</w:t>
        </w:r>
      </w:hyperlink>
    </w:p>
    <w:p w:rsidR="003D17FA" w:rsidRPr="0010366A" w:rsidRDefault="003D18AD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определения типа характера по К. Юнгу</w:t>
        </w:r>
      </w:hyperlink>
    </w:p>
    <w:p w:rsidR="003D17FA" w:rsidRPr="0010366A" w:rsidRDefault="003D18AD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На кого ты больше похож: </w:t>
        </w:r>
        <w:proofErr w:type="spellStart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Хюррем</w:t>
        </w:r>
        <w:proofErr w:type="spellEnd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или </w:t>
        </w:r>
        <w:proofErr w:type="spellStart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Кёсем</w:t>
        </w:r>
        <w:proofErr w:type="spellEnd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?</w:t>
        </w:r>
      </w:hyperlink>
    </w:p>
    <w:p w:rsidR="003D17FA" w:rsidRPr="0010366A" w:rsidRDefault="003D18AD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у Вас тип характера?</w:t>
        </w:r>
      </w:hyperlink>
    </w:p>
    <w:p w:rsidR="003D17FA" w:rsidRPr="0010366A" w:rsidRDefault="003D18AD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Ведущие потребности и характер</w:t>
        </w:r>
      </w:hyperlink>
    </w:p>
    <w:p w:rsidR="003D17FA" w:rsidRPr="0010366A" w:rsidRDefault="003D18AD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proofErr w:type="spellStart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Перфекционист</w:t>
        </w:r>
        <w:proofErr w:type="spellEnd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 вы?</w:t>
        </w:r>
      </w:hyperlink>
    </w:p>
    <w:p w:rsidR="003D17FA" w:rsidRPr="0010366A" w:rsidRDefault="00400F13" w:rsidP="0010366A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proofErr w:type="spellStart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</w:t>
        </w:r>
        <w:proofErr w:type="gramStart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u</w:t>
        </w:r>
        <w:proofErr w:type="gramEnd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proofErr w:type="spellEnd"/>
        <w:r w:rsidR="003D17FA" w:rsidRPr="0010366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характера: экстраверт или интроверт?</w:t>
        </w:r>
      </w:hyperlink>
    </w:p>
    <w:sectPr w:rsidR="003D17FA" w:rsidRPr="0010366A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8AD" w:rsidRDefault="003D18AD" w:rsidP="00E44CA4">
      <w:pPr>
        <w:spacing w:after="0" w:line="240" w:lineRule="auto"/>
      </w:pPr>
      <w:r>
        <w:separator/>
      </w:r>
    </w:p>
  </w:endnote>
  <w:endnote w:type="continuationSeparator" w:id="0">
    <w:p w:rsidR="003D18AD" w:rsidRDefault="003D18AD" w:rsidP="00E4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8791204"/>
      <w:docPartObj>
        <w:docPartGallery w:val="Page Numbers (Bottom of Page)"/>
        <w:docPartUnique/>
      </w:docPartObj>
    </w:sdtPr>
    <w:sdtEndPr/>
    <w:sdtContent>
      <w:p w:rsidR="00E44CA4" w:rsidRDefault="00E44CA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88C">
          <w:rPr>
            <w:noProof/>
          </w:rPr>
          <w:t>1</w:t>
        </w:r>
        <w:r>
          <w:fldChar w:fldCharType="end"/>
        </w:r>
      </w:p>
    </w:sdtContent>
  </w:sdt>
  <w:p w:rsidR="00E44CA4" w:rsidRDefault="00E44C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8AD" w:rsidRDefault="003D18AD" w:rsidP="00E44CA4">
      <w:pPr>
        <w:spacing w:after="0" w:line="240" w:lineRule="auto"/>
      </w:pPr>
      <w:r>
        <w:separator/>
      </w:r>
    </w:p>
  </w:footnote>
  <w:footnote w:type="continuationSeparator" w:id="0">
    <w:p w:rsidR="003D18AD" w:rsidRDefault="003D18AD" w:rsidP="00E44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85"/>
    <w:rsid w:val="0010366A"/>
    <w:rsid w:val="001B7804"/>
    <w:rsid w:val="003D17FA"/>
    <w:rsid w:val="003D18AD"/>
    <w:rsid w:val="00400F13"/>
    <w:rsid w:val="004B20C2"/>
    <w:rsid w:val="005045F9"/>
    <w:rsid w:val="005A4335"/>
    <w:rsid w:val="00BD3A08"/>
    <w:rsid w:val="00BD5209"/>
    <w:rsid w:val="00E44CA4"/>
    <w:rsid w:val="00E57A78"/>
    <w:rsid w:val="00EE388C"/>
    <w:rsid w:val="00F9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17FA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44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4CA4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44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4CA4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17FA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44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4CA4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44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4CA4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7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0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0943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9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70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34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9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7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81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5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54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2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48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2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45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6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2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43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79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6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2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9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077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4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28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97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2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451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9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39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0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83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6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0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702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5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6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8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863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12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93879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20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10788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5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04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estpad.com/ru/testview/429-kakov-vash-kharakter" TargetMode="External"/><Relationship Id="rId13" Type="http://schemas.openxmlformats.org/officeDocument/2006/relationships/hyperlink" Target="https://onlinetestpad.com/ru/testview/852-metodika-opredeleniya-tipa-kharaktera-po-k-yungu" TargetMode="External"/><Relationship Id="rId18" Type="http://schemas.openxmlformats.org/officeDocument/2006/relationships/hyperlink" Target="https://onlinetestpad.com/ru/testview/27804-tup-kharaktera-ekstravert-ili-introver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nlinetestpad.com/ru/tests/psychological/character" TargetMode="External"/><Relationship Id="rId12" Type="http://schemas.openxmlformats.org/officeDocument/2006/relationships/hyperlink" Target="https://onlinetestpad.com/ru/testview/5857-cherty-kharaktera-i-temperamenta" TargetMode="External"/><Relationship Id="rId17" Type="http://schemas.openxmlformats.org/officeDocument/2006/relationships/hyperlink" Target="https://onlinetestpad.com/ru/testview/86893-perfekcionist-li-v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97902-vedushhie-potrebnosti-i-kharakte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63193-silnyj-li-u-vas-kharak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91401-kakoj-u-vas-tip-kharaktera" TargetMode="External"/><Relationship Id="rId10" Type="http://schemas.openxmlformats.org/officeDocument/2006/relationships/hyperlink" Target="https://onlinetestpad.com/ru/testview/95-kharakterologicheskij-oprosnik-leongarda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96-oprosnik-shmisheka-akcentuacii-kharaktera" TargetMode="External"/><Relationship Id="rId14" Type="http://schemas.openxmlformats.org/officeDocument/2006/relationships/hyperlink" Target="https://onlinetestpad.com/ru/testview/113675-na-kogo-ty-bolshe-pokhozh-khyurrem-ili-kes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1398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7</cp:revision>
  <dcterms:created xsi:type="dcterms:W3CDTF">2019-08-18T03:39:00Z</dcterms:created>
  <dcterms:modified xsi:type="dcterms:W3CDTF">2019-08-29T07:27:00Z</dcterms:modified>
</cp:coreProperties>
</file>