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FD" w:rsidRDefault="00A337FD" w:rsidP="00AA4AAF">
      <w:pPr>
        <w:ind w:firstLine="708"/>
      </w:pPr>
      <w:r w:rsidRPr="00A337FD">
        <w:t>http://psytests.org/personal/tso-run.html</w:t>
      </w:r>
    </w:p>
    <w:p w:rsidR="00BD3A08" w:rsidRDefault="00EA483E" w:rsidP="00AA4AAF">
      <w:pPr>
        <w:ind w:firstLine="708"/>
      </w:pPr>
      <w:bookmarkStart w:id="0" w:name="_GoBack"/>
      <w:bookmarkEnd w:id="0"/>
      <w:r>
        <w:t>1. Испытуемый выбирает оценку утверждения</w:t>
      </w:r>
      <w:r w:rsidR="00AA4AAF">
        <w:t xml:space="preserve"> по опросному листу</w:t>
      </w:r>
      <w:r>
        <w:t>.</w:t>
      </w:r>
    </w:p>
    <w:p w:rsidR="00ED77A9" w:rsidRDefault="00EA483E" w:rsidP="00AA4AAF">
      <w:pPr>
        <w:ind w:firstLine="708"/>
      </w:pPr>
      <w:r>
        <w:t xml:space="preserve">2. По шкале от 1 до 7 (считать от минуса к плюсу) в том месте, где выбрана </w:t>
      </w:r>
      <w:proofErr w:type="gramStart"/>
      <w:r>
        <w:t>оценка</w:t>
      </w:r>
      <w:proofErr w:type="gramEnd"/>
      <w:r>
        <w:t xml:space="preserve"> ставится бал.</w:t>
      </w:r>
    </w:p>
    <w:p w:rsidR="00ED77A9" w:rsidRDefault="00ED77A9" w:rsidP="00ED77A9">
      <w:r w:rsidRPr="00ED77A9">
        <w:t>Обработка результатов сводится к суммированию числовых значений для всех 20 шкал и переводу суммарного балла в стандартные значения (</w:t>
      </w:r>
      <w:proofErr w:type="spellStart"/>
      <w:r w:rsidRPr="00ED77A9">
        <w:t>процентили</w:t>
      </w:r>
      <w:proofErr w:type="spellEnd"/>
      <w:r w:rsidRPr="00ED77A9">
        <w:t xml:space="preserve">).  Для подсчета баллов необходимо перевести отмеченные испытуемым позиции на симметричной шкале 3210123 в оценки по восходящей или нисходящей ассиметричной шкале. Восходящая последовательность градаций (от 1 до 7) чередуется в случайном порядке с нисходящей (от 7 до 1), причем максимальный балл (7) всегда соответствует полюсу наличия цели в жизни, а минимальный балл (1) - полюсу ее отсутствия. </w:t>
      </w:r>
      <w:proofErr w:type="gramStart"/>
      <w:r w:rsidRPr="00ED77A9">
        <w:t xml:space="preserve">При подсчете баллов по ключу придерживаются следующего правила: — в восходящую шкалу  1 2 3 4 5 6 7 переводятся пункты 1, 3, 4, 8, 9, 11, 12, 16, 17. — в нисходящую шкалу 7 6 5 4 3 2 1 переводятся пункты 2, 5, 6, 7, 10, 13, 14, 15, 18, 19, 20. </w:t>
      </w:r>
      <w:proofErr w:type="gramEnd"/>
    </w:p>
    <w:p w:rsidR="00ED77A9" w:rsidRDefault="00ED77A9" w:rsidP="00ED77A9">
      <w:proofErr w:type="spellStart"/>
      <w:r w:rsidRPr="00ED77A9">
        <w:t>Субшкала</w:t>
      </w:r>
      <w:proofErr w:type="spellEnd"/>
      <w:r w:rsidRPr="00ED77A9">
        <w:t xml:space="preserve"> 1 (цели в жизни) </w:t>
      </w:r>
      <w:r w:rsidR="00AA4AAF" w:rsidRPr="00AA4AAF">
        <w:t>—</w:t>
      </w:r>
      <w:r w:rsidRPr="00ED77A9">
        <w:t xml:space="preserve"> 3, 4, 10, 16, 17, 18. </w:t>
      </w:r>
    </w:p>
    <w:p w:rsidR="00ED77A9" w:rsidRDefault="00ED77A9" w:rsidP="00ED77A9">
      <w:proofErr w:type="spellStart"/>
      <w:r w:rsidRPr="00ED77A9">
        <w:t>Субшкала</w:t>
      </w:r>
      <w:proofErr w:type="spellEnd"/>
      <w:r w:rsidRPr="00ED77A9">
        <w:t xml:space="preserve"> 2 (процесс жизни) — 1, 2, 4, 5, 7, 9. </w:t>
      </w:r>
    </w:p>
    <w:p w:rsidR="00ED77A9" w:rsidRDefault="00ED77A9" w:rsidP="00ED77A9">
      <w:proofErr w:type="spellStart"/>
      <w:r w:rsidRPr="00ED77A9">
        <w:t>Субшкала</w:t>
      </w:r>
      <w:proofErr w:type="spellEnd"/>
      <w:r w:rsidRPr="00ED77A9">
        <w:t xml:space="preserve"> </w:t>
      </w:r>
      <w:proofErr w:type="gramStart"/>
      <w:r w:rsidRPr="00ED77A9">
        <w:t>З</w:t>
      </w:r>
      <w:proofErr w:type="gramEnd"/>
      <w:r w:rsidRPr="00ED77A9">
        <w:t xml:space="preserve"> (результат жизни) — 8, 9, 10, 12, 20. </w:t>
      </w:r>
    </w:p>
    <w:p w:rsidR="00ED77A9" w:rsidRDefault="00ED77A9" w:rsidP="00ED77A9">
      <w:proofErr w:type="spellStart"/>
      <w:r w:rsidRPr="00ED77A9">
        <w:t>Субшкала</w:t>
      </w:r>
      <w:proofErr w:type="spellEnd"/>
      <w:r w:rsidRPr="00ED77A9">
        <w:t xml:space="preserve"> 4 (локус контроля — Я) — 1, 15, 16, 19. </w:t>
      </w:r>
    </w:p>
    <w:p w:rsidR="00441A42" w:rsidRDefault="00ED77A9" w:rsidP="00ED77A9">
      <w:proofErr w:type="spellStart"/>
      <w:r w:rsidRPr="00ED77A9">
        <w:t>Субшкала</w:t>
      </w:r>
      <w:proofErr w:type="spellEnd"/>
      <w:r w:rsidRPr="00ED77A9">
        <w:t xml:space="preserve"> 5 (локус контроля — жизнь) — 7, 10, 11, 14, 18, 19. </w:t>
      </w:r>
    </w:p>
    <w:p w:rsidR="00441A42" w:rsidRDefault="00ED77A9" w:rsidP="00ED77A9">
      <w:r w:rsidRPr="00ED77A9">
        <w:t>Общий показатель — осмысленность жизни (ОЖ) — все 20 пунктов.</w:t>
      </w:r>
      <w:r w:rsidRPr="00ED77A9">
        <w:br/>
      </w:r>
    </w:p>
    <w:p w:rsidR="00487C42" w:rsidRDefault="00487C42" w:rsidP="00ED77A9">
      <w:r>
        <w:t>Промежуточный коэффициент К по каждой из шкал рассчитывается по формуле</w:t>
      </w:r>
      <w:r w:rsidR="00362F00">
        <w:t xml:space="preserve">    </w:t>
      </w:r>
      <w:r>
        <w:t xml:space="preserve"> К=</w:t>
      </w:r>
      <w:proofErr w:type="spellStart"/>
      <w:r>
        <w:t>Бобщ</w:t>
      </w:r>
      <w:proofErr w:type="gramStart"/>
      <w:r w:rsidR="00362F00">
        <w:t>.с</w:t>
      </w:r>
      <w:proofErr w:type="gramEnd"/>
      <w:r w:rsidR="00362F00">
        <w:t>убшкалы</w:t>
      </w:r>
      <w:proofErr w:type="spellEnd"/>
      <w:r w:rsidRPr="00487C42">
        <w:t>/</w:t>
      </w:r>
      <w:r>
        <w:t xml:space="preserve">Б </w:t>
      </w:r>
      <w:proofErr w:type="spellStart"/>
      <w:r>
        <w:t>макс</w:t>
      </w:r>
      <w:r w:rsidR="00362F00">
        <w:t>.субшкалы</w:t>
      </w:r>
      <w:proofErr w:type="spellEnd"/>
    </w:p>
    <w:p w:rsidR="00487C42" w:rsidRPr="00487C42" w:rsidRDefault="00487C42" w:rsidP="00ED77A9">
      <w:r>
        <w:t>Показатель считается низким, если лежит в первой части интервала (коэффициент от</w:t>
      </w:r>
      <w:r w:rsidR="008F7191">
        <w:t xml:space="preserve"> </w:t>
      </w:r>
      <w:r>
        <w:t>0 до 0.33), если принадлежит второй или третьей частям – то, соответственно средний или высокий.</w:t>
      </w:r>
    </w:p>
    <w:p w:rsidR="00487C42" w:rsidRDefault="00487C42" w:rsidP="00ED77A9"/>
    <w:p w:rsidR="00EA483E" w:rsidRPr="00ED77A9" w:rsidRDefault="00ED77A9" w:rsidP="00ED77A9">
      <w:r w:rsidRPr="00ED77A9">
        <w:t>Источник: </w:t>
      </w:r>
      <w:hyperlink r:id="rId5" w:history="1">
        <w:r w:rsidRPr="00ED77A9">
          <w:rPr>
            <w:rStyle w:val="a3"/>
          </w:rPr>
          <w:t>https://psycabi.net/testy/256-test-smyslozhiznennye-orientatsii-metodika-szho-d-a-leontev</w:t>
        </w:r>
      </w:hyperlink>
    </w:p>
    <w:sectPr w:rsidR="00EA483E" w:rsidRPr="00ED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E9"/>
    <w:rsid w:val="00013E6E"/>
    <w:rsid w:val="0018546E"/>
    <w:rsid w:val="00362F00"/>
    <w:rsid w:val="00441A42"/>
    <w:rsid w:val="00487C42"/>
    <w:rsid w:val="004B20C2"/>
    <w:rsid w:val="005A6DE9"/>
    <w:rsid w:val="008F7191"/>
    <w:rsid w:val="00A337FD"/>
    <w:rsid w:val="00AA4AAF"/>
    <w:rsid w:val="00BD3A08"/>
    <w:rsid w:val="00EA483E"/>
    <w:rsid w:val="00E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sycabi.net/testy/256-test-smyslozhiznennye-orientatsii-metodika-szho-d-a-leont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269</Words>
  <Characters>1534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11</cp:revision>
  <dcterms:created xsi:type="dcterms:W3CDTF">2018-07-03T01:44:00Z</dcterms:created>
  <dcterms:modified xsi:type="dcterms:W3CDTF">2018-07-31T06:21:00Z</dcterms:modified>
</cp:coreProperties>
</file>