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i w:val="0"/>
          <w:iCs w:val="0"/>
          <w:color w:val="000000" w:themeColor="text1"/>
          <w:szCs w:val="22"/>
          <w:lang w:eastAsia="en-US"/>
        </w:rPr>
        <w:id w:val="1260723230"/>
        <w:docPartObj>
          <w:docPartGallery w:val="Cover Pages"/>
          <w:docPartUnique/>
        </w:docPartObj>
      </w:sdtPr>
      <w:sdtEndPr/>
      <w:sdtContent>
        <w:p w14:paraId="75DDA875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 xml:space="preserve">ГОСУДАРСТВЕННОЕ БЮДЖЕТНОЕ ОБРАЗОВАТЕЛЬНОЕ УЧРЕЖДЕНИЕ </w:t>
          </w:r>
        </w:p>
        <w:p w14:paraId="53947D00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 xml:space="preserve">ВЫСШЕГО ОБРАЗОВАНИЯ МОСКОВСКОЙ ОБЛАСТИ </w:t>
          </w:r>
        </w:p>
        <w:p w14:paraId="028C4371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>«</w:t>
          </w:r>
          <w:r>
            <w:rPr>
              <w:rFonts w:ascii="Times New Roman" w:hAnsi="Times New Roman"/>
              <w:b w:val="0"/>
              <w:i w:val="0"/>
              <w:sz w:val="22"/>
              <w:szCs w:val="22"/>
            </w:rPr>
            <w:t>У</w:t>
          </w: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>ниверситет «Дубна»</w:t>
          </w:r>
        </w:p>
        <w:p w14:paraId="5A0402BE" w14:textId="77777777" w:rsidR="00C842E1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66EA11CF" w14:textId="77777777" w:rsidR="00C842E1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3CBA1A6D" w14:textId="77777777" w:rsidR="00C842E1" w:rsidRPr="00056E5B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</w:rPr>
            <w:t>ИНСТИТУТ СИСТЕМНОГО АНАЛИЗА И УПРАВЛЕНИЯ</w:t>
          </w:r>
        </w:p>
        <w:p w14:paraId="4A949479" w14:textId="77777777" w:rsidR="00C842E1" w:rsidRPr="00056E5B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4110CDBC" w14:textId="77777777" w:rsidR="00C842E1" w:rsidRPr="00EB5616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</w:rPr>
          </w:pPr>
          <w:r w:rsidRPr="00FE774A">
            <w:rPr>
              <w:rFonts w:ascii="Times New Roman" w:hAnsi="Times New Roman"/>
              <w:b w:val="0"/>
              <w:i w:val="0"/>
            </w:rPr>
            <w:t xml:space="preserve">Кафедра </w:t>
          </w:r>
          <w:r>
            <w:rPr>
              <w:rFonts w:ascii="Times New Roman" w:hAnsi="Times New Roman"/>
              <w:b w:val="0"/>
              <w:i w:val="0"/>
            </w:rPr>
            <w:t>системного анализа и управления</w:t>
          </w:r>
        </w:p>
        <w:p w14:paraId="3CB16EBA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7DF1AFB5" w14:textId="77777777" w:rsidR="00C842E1" w:rsidRPr="00FE774A" w:rsidRDefault="00C842E1" w:rsidP="00C842E1">
          <w:pPr>
            <w:pStyle w:val="FR1"/>
            <w:tabs>
              <w:tab w:val="left" w:pos="9609"/>
            </w:tabs>
            <w:ind w:firstLine="397"/>
            <w:jc w:val="both"/>
            <w:rPr>
              <w:rFonts w:ascii="Times New Roman" w:hAnsi="Times New Roman"/>
              <w:b w:val="0"/>
              <w:i w:val="0"/>
            </w:rPr>
          </w:pPr>
        </w:p>
        <w:p w14:paraId="3BEEA04D" w14:textId="0BB29229" w:rsidR="00C842E1" w:rsidRPr="004051D8" w:rsidRDefault="00C842E1" w:rsidP="00C842E1">
          <w:pPr>
            <w:pStyle w:val="FR1"/>
            <w:tabs>
              <w:tab w:val="left" w:pos="9609"/>
            </w:tabs>
            <w:jc w:val="center"/>
            <w:rPr>
              <w:rFonts w:ascii="Times New Roman" w:hAnsi="Times New Roman"/>
              <w:i w:val="0"/>
              <w:sz w:val="40"/>
              <w:szCs w:val="40"/>
            </w:rPr>
          </w:pPr>
          <w:r>
            <w:rPr>
              <w:rFonts w:ascii="Times New Roman" w:hAnsi="Times New Roman"/>
              <w:i w:val="0"/>
              <w:sz w:val="40"/>
              <w:szCs w:val="40"/>
            </w:rPr>
            <w:t>РЕФЕРАТ</w:t>
          </w:r>
          <w:r w:rsidRPr="004051D8">
            <w:rPr>
              <w:rFonts w:ascii="Times New Roman" w:hAnsi="Times New Roman"/>
              <w:i w:val="0"/>
              <w:sz w:val="40"/>
              <w:szCs w:val="40"/>
            </w:rPr>
            <w:t xml:space="preserve"> </w:t>
          </w:r>
        </w:p>
        <w:p w14:paraId="4C887307" w14:textId="77777777" w:rsidR="00C842E1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29B1B134" w14:textId="77777777" w:rsidR="00C842E1" w:rsidRPr="004051D8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  <w:sz w:val="28"/>
              <w:szCs w:val="28"/>
            </w:rPr>
          </w:pPr>
          <w:r>
            <w:rPr>
              <w:rFonts w:ascii="Times New Roman" w:hAnsi="Times New Roman"/>
              <w:b w:val="0"/>
              <w:i w:val="0"/>
              <w:sz w:val="28"/>
              <w:szCs w:val="28"/>
            </w:rPr>
            <w:t>п</w:t>
          </w:r>
          <w:r w:rsidRPr="004051D8">
            <w:rPr>
              <w:rFonts w:ascii="Times New Roman" w:hAnsi="Times New Roman"/>
              <w:b w:val="0"/>
              <w:i w:val="0"/>
              <w:sz w:val="28"/>
              <w:szCs w:val="28"/>
            </w:rPr>
            <w:t>о</w:t>
          </w:r>
          <w:r>
            <w:rPr>
              <w:rFonts w:ascii="Times New Roman" w:hAnsi="Times New Roman"/>
              <w:b w:val="0"/>
              <w:i w:val="0"/>
              <w:sz w:val="28"/>
              <w:szCs w:val="28"/>
            </w:rPr>
            <w:t xml:space="preserve"> дисциплине</w:t>
          </w:r>
        </w:p>
        <w:p w14:paraId="20E7F3AE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7D7C213D" w14:textId="7AC9977C" w:rsidR="00C842E1" w:rsidRPr="004051D8" w:rsidRDefault="00C842E1" w:rsidP="00994EAD">
          <w:pPr>
            <w:pStyle w:val="FR1"/>
            <w:jc w:val="center"/>
            <w:rPr>
              <w:rFonts w:ascii="Times New Roman" w:hAnsi="Times New Roman"/>
              <w:i w:val="0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i w:val="0"/>
              <w:sz w:val="28"/>
              <w:szCs w:val="28"/>
            </w:rPr>
            <w:t>«</w:t>
          </w:r>
          <w:r w:rsidR="00994EAD" w:rsidRPr="00994EAD">
            <w:rPr>
              <w:rFonts w:ascii="Times New Roman" w:hAnsi="Times New Roman"/>
              <w:i w:val="0"/>
              <w:sz w:val="28"/>
              <w:szCs w:val="28"/>
            </w:rPr>
            <w:t>Веб-дизайн и портальные технологии</w:t>
          </w:r>
          <w:r>
            <w:rPr>
              <w:rFonts w:ascii="Times New Roman" w:hAnsi="Times New Roman"/>
              <w:i w:val="0"/>
              <w:sz w:val="28"/>
              <w:szCs w:val="28"/>
            </w:rPr>
            <w:t>»</w:t>
          </w:r>
        </w:p>
        <w:p w14:paraId="1E1428DC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0670319A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A6D26" wp14:editId="19FD61A0">
                    <wp:simplePos x="0" y="0"/>
                    <wp:positionH relativeFrom="column">
                      <wp:posOffset>709930</wp:posOffset>
                    </wp:positionH>
                    <wp:positionV relativeFrom="paragraph">
                      <wp:posOffset>86655</wp:posOffset>
                    </wp:positionV>
                    <wp:extent cx="4958861" cy="759655"/>
                    <wp:effectExtent l="0" t="0" r="0" b="2540"/>
                    <wp:wrapNone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8861" cy="759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2FAF3" w14:textId="702396D7" w:rsidR="00994EAD" w:rsidRPr="001F4059" w:rsidRDefault="004D31EB" w:rsidP="00C842E1">
                                <w:pPr>
                                  <w:ind w:firstLine="0"/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D31EB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Обзор основных особенностей CMS</w:t>
                                </w:r>
                                <w:r w:rsidR="00A041A2" w:rsidRPr="00A041A2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="00A041A2">
                                  <w:rPr>
                                    <w:sz w:val="28"/>
                                    <w:szCs w:val="28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Wix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A6D2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6" type="#_x0000_t202" style="position:absolute;left:0;text-align:left;margin-left:55.9pt;margin-top:6.8pt;width:390.4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" filled="f" stroked="f" strokeweight=".5pt">
                    <v:textbox>
                      <w:txbxContent>
                        <w:p w14:paraId="6622FAF3" w14:textId="702396D7" w:rsidR="00994EAD" w:rsidRPr="001F4059" w:rsidRDefault="004D31EB" w:rsidP="00C842E1">
                          <w:pPr>
                            <w:ind w:firstLine="0"/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4D31EB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Обзор основных особенностей CMS</w:t>
                          </w:r>
                          <w:r w:rsidR="00A041A2" w:rsidRPr="00A041A2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A041A2">
                            <w:rPr>
                              <w:sz w:val="28"/>
                              <w:szCs w:val="28"/>
                              <w:lang w:val="en-US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Wix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92BA4D5" w14:textId="77777777" w:rsidR="00C842E1" w:rsidRDefault="00C842E1" w:rsidP="00C842E1">
          <w:pPr>
            <w:pStyle w:val="FR1"/>
            <w:spacing w:line="360" w:lineRule="auto"/>
            <w:jc w:val="center"/>
            <w:rPr>
              <w:rFonts w:ascii="Times New Roman" w:hAnsi="Times New Roman"/>
              <w:b w:val="0"/>
              <w:i w:val="0"/>
            </w:rPr>
          </w:pPr>
          <w:r w:rsidRPr="004051D8">
            <w:rPr>
              <w:rFonts w:ascii="Times New Roman" w:hAnsi="Times New Roman"/>
              <w:i w:val="0"/>
              <w:sz w:val="28"/>
              <w:szCs w:val="28"/>
            </w:rPr>
            <w:t>ТЕМА</w:t>
          </w:r>
          <w:r w:rsidRPr="00FE774A">
            <w:rPr>
              <w:rFonts w:ascii="Times New Roman" w:hAnsi="Times New Roman"/>
              <w:b w:val="0"/>
              <w:i w:val="0"/>
            </w:rPr>
            <w:t>: _____________________________</w:t>
          </w:r>
          <w:r>
            <w:rPr>
              <w:rFonts w:ascii="Times New Roman" w:hAnsi="Times New Roman"/>
              <w:b w:val="0"/>
              <w:i w:val="0"/>
            </w:rPr>
            <w:t>___________________________________</w:t>
          </w:r>
          <w:r w:rsidRPr="00FE774A">
            <w:rPr>
              <w:rFonts w:ascii="Times New Roman" w:hAnsi="Times New Roman"/>
              <w:b w:val="0"/>
              <w:i w:val="0"/>
            </w:rPr>
            <w:t>_</w:t>
          </w:r>
        </w:p>
        <w:p w14:paraId="3A5F4896" w14:textId="77777777" w:rsidR="00C842E1" w:rsidRPr="00FE774A" w:rsidRDefault="00C842E1" w:rsidP="00C842E1">
          <w:pPr>
            <w:pStyle w:val="FR1"/>
            <w:ind w:firstLine="993"/>
            <w:jc w:val="center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</w:rPr>
            <w:t>_________________________________________________________________</w:t>
          </w:r>
        </w:p>
        <w:p w14:paraId="747067B9" w14:textId="77777777" w:rsidR="00C842E1" w:rsidRPr="00FE774A" w:rsidRDefault="00C842E1" w:rsidP="00C842E1">
          <w:pPr>
            <w:pStyle w:val="FR1"/>
            <w:ind w:right="-5"/>
            <w:jc w:val="center"/>
            <w:rPr>
              <w:rFonts w:ascii="Times New Roman" w:hAnsi="Times New Roman"/>
              <w:b w:val="0"/>
              <w:i w:val="0"/>
              <w:vertAlign w:val="superscript"/>
            </w:rPr>
          </w:pPr>
          <w:r>
            <w:rPr>
              <w:rFonts w:ascii="Times New Roman" w:hAnsi="Times New Roman"/>
              <w:b w:val="0"/>
              <w:i w:val="0"/>
              <w:vertAlign w:val="superscript"/>
            </w:rPr>
            <w:t xml:space="preserve">                       </w:t>
          </w:r>
          <w:r w:rsidRPr="00FE774A">
            <w:rPr>
              <w:rFonts w:ascii="Times New Roman" w:hAnsi="Times New Roman"/>
              <w:b w:val="0"/>
              <w:i w:val="0"/>
              <w:vertAlign w:val="superscript"/>
            </w:rPr>
            <w:t>(наименование темы)</w:t>
          </w:r>
        </w:p>
        <w:p w14:paraId="17481E1E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i w:val="0"/>
            </w:rPr>
          </w:pPr>
        </w:p>
        <w:p w14:paraId="44B82CC1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6AB25A" wp14:editId="3848E928">
                    <wp:simplePos x="0" y="0"/>
                    <wp:positionH relativeFrom="column">
                      <wp:posOffset>4638217</wp:posOffset>
                    </wp:positionH>
                    <wp:positionV relativeFrom="paragraph">
                      <wp:posOffset>77765</wp:posOffset>
                    </wp:positionV>
                    <wp:extent cx="4914900" cy="393896"/>
                    <wp:effectExtent l="0" t="0" r="0" b="6350"/>
                    <wp:wrapNone/>
                    <wp:docPr id="8" name="Надпись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5C2BA" w14:textId="3419B711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4282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6AB25A" id="Надпись 8" o:spid="_x0000_s1027" type="#_x0000_t202" style="position:absolute;left:0;text-align:left;margin-left:365.2pt;margin-top:6.1pt;width:387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" filled="f" stroked="f" strokeweight=".5pt">
                    <v:textbox>
                      <w:txbxContent>
                        <w:p w14:paraId="59E5C2BA" w14:textId="3419B711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4282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899C95E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581CA" wp14:editId="19F10F8E">
                    <wp:simplePos x="0" y="0"/>
                    <wp:positionH relativeFrom="column">
                      <wp:posOffset>2714625</wp:posOffset>
                    </wp:positionH>
                    <wp:positionV relativeFrom="paragraph">
                      <wp:posOffset>161098</wp:posOffset>
                    </wp:positionV>
                    <wp:extent cx="4914900" cy="393896"/>
                    <wp:effectExtent l="0" t="0" r="0" b="6350"/>
                    <wp:wrapNone/>
                    <wp:docPr id="13" name="Надпись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74EEC" w14:textId="77777777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Курнаков Максим Андреевич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581CA" id="Надпись 13" o:spid="_x0000_s1028" type="#_x0000_t202" style="position:absolute;left:0;text-align:left;margin-left:213.75pt;margin-top:12.7pt;width:387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" filled="f" stroked="f" strokeweight=".5pt">
                    <v:textbox>
                      <w:txbxContent>
                        <w:p w14:paraId="7B474EEC" w14:textId="77777777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Курнаков Максим Андреевич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051D8">
            <w:rPr>
              <w:rFonts w:ascii="Times New Roman" w:hAnsi="Times New Roman"/>
              <w:i w:val="0"/>
            </w:rPr>
            <w:t>Выполнил</w:t>
          </w:r>
          <w:r w:rsidRPr="00473D8A">
            <w:rPr>
              <w:rFonts w:ascii="Times New Roman" w:hAnsi="Times New Roman"/>
              <w:b w:val="0"/>
              <w:i w:val="0"/>
            </w:rPr>
            <w:t>: студент</w:t>
          </w:r>
          <w:r>
            <w:rPr>
              <w:rFonts w:ascii="Times New Roman" w:hAnsi="Times New Roman"/>
              <w:b w:val="0"/>
              <w:i w:val="0"/>
            </w:rPr>
            <w:t xml:space="preserve"> группы ____</w:t>
          </w:r>
          <w:r w:rsidRPr="00473D8A">
            <w:rPr>
              <w:rFonts w:ascii="Times New Roman" w:hAnsi="Times New Roman"/>
              <w:b w:val="0"/>
              <w:i w:val="0"/>
            </w:rPr>
            <w:t>_</w:t>
          </w:r>
          <w:r>
            <w:rPr>
              <w:rFonts w:ascii="Times New Roman" w:hAnsi="Times New Roman"/>
              <w:b w:val="0"/>
              <w:i w:val="0"/>
            </w:rPr>
            <w:t>___</w:t>
          </w:r>
          <w:r w:rsidRPr="00473D8A">
            <w:rPr>
              <w:rFonts w:ascii="Times New Roman" w:hAnsi="Times New Roman"/>
              <w:b w:val="0"/>
              <w:i w:val="0"/>
            </w:rPr>
            <w:t xml:space="preserve">_ </w:t>
          </w:r>
        </w:p>
        <w:p w14:paraId="6ECF1282" w14:textId="77777777" w:rsidR="00C842E1" w:rsidRPr="00473D8A" w:rsidRDefault="00C842E1" w:rsidP="00C842E1">
          <w:pPr>
            <w:spacing w:line="240" w:lineRule="auto"/>
            <w:ind w:left="480" w:firstLine="4560"/>
            <w:rPr>
              <w:rFonts w:ascii="Arial" w:hAnsi="Arial" w:cs="Arial"/>
              <w:bCs/>
              <w:i/>
              <w:iCs/>
              <w:szCs w:val="24"/>
            </w:rPr>
          </w:pPr>
          <w:r w:rsidRPr="00473D8A">
            <w:rPr>
              <w:i/>
              <w:szCs w:val="24"/>
            </w:rPr>
            <w:t>_______________</w:t>
          </w:r>
          <w:r>
            <w:rPr>
              <w:i/>
              <w:szCs w:val="24"/>
            </w:rPr>
            <w:t>_____</w:t>
          </w:r>
          <w:r w:rsidRPr="00473D8A">
            <w:rPr>
              <w:i/>
              <w:szCs w:val="24"/>
            </w:rPr>
            <w:t>_____________</w:t>
          </w:r>
        </w:p>
        <w:p w14:paraId="1905ECA1" w14:textId="77777777" w:rsidR="00C842E1" w:rsidRPr="00473D8A" w:rsidRDefault="00C842E1" w:rsidP="00C842E1">
          <w:pPr>
            <w:tabs>
              <w:tab w:val="left" w:pos="0"/>
            </w:tabs>
            <w:spacing w:line="240" w:lineRule="auto"/>
            <w:ind w:right="283" w:firstLine="4962"/>
            <w:jc w:val="center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(Ф.И.О.)</w:t>
          </w:r>
        </w:p>
        <w:p w14:paraId="1353A971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i w:val="0"/>
            </w:rPr>
          </w:pPr>
          <w:r>
            <w:rPr>
              <w:rFonts w:ascii="Times New Roman" w:hAnsi="Times New Roman"/>
              <w:i w:val="0"/>
            </w:rPr>
            <w:t>_________________________________</w:t>
          </w:r>
        </w:p>
        <w:p w14:paraId="0B981C6F" w14:textId="77777777" w:rsidR="00C842E1" w:rsidRPr="00BC41CE" w:rsidRDefault="00C842E1" w:rsidP="00C842E1">
          <w:pPr>
            <w:pStyle w:val="FR1"/>
            <w:ind w:right="283" w:firstLine="5040"/>
            <w:jc w:val="center"/>
            <w:rPr>
              <w:rFonts w:ascii="Times New Roman" w:hAnsi="Times New Roman" w:cs="Times New Roman"/>
              <w:b w:val="0"/>
              <w:i w:val="0"/>
            </w:rPr>
          </w:pPr>
          <w:r w:rsidRPr="00BC41CE">
            <w:rPr>
              <w:rFonts w:ascii="Times New Roman" w:hAnsi="Times New Roman" w:cs="Times New Roman"/>
              <w:b w:val="0"/>
              <w:i w:val="0"/>
              <w:vertAlign w:val="superscript"/>
            </w:rPr>
            <w:t xml:space="preserve">(подпись </w:t>
          </w:r>
          <w:r>
            <w:rPr>
              <w:rFonts w:ascii="Times New Roman" w:hAnsi="Times New Roman" w:cs="Times New Roman"/>
              <w:b w:val="0"/>
              <w:i w:val="0"/>
              <w:vertAlign w:val="superscript"/>
            </w:rPr>
            <w:t>студента</w:t>
          </w:r>
          <w:r w:rsidRPr="00BC41CE">
            <w:rPr>
              <w:rFonts w:ascii="Times New Roman" w:hAnsi="Times New Roman" w:cs="Times New Roman"/>
              <w:b w:val="0"/>
              <w:i w:val="0"/>
              <w:vertAlign w:val="superscript"/>
            </w:rPr>
            <w:t>)</w:t>
          </w:r>
        </w:p>
        <w:p w14:paraId="658793A2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i w:val="0"/>
            </w:rPr>
          </w:pPr>
        </w:p>
        <w:p w14:paraId="1D37885E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E8703" wp14:editId="5ACD45C1">
                    <wp:simplePos x="0" y="0"/>
                    <wp:positionH relativeFrom="column">
                      <wp:posOffset>3249540</wp:posOffset>
                    </wp:positionH>
                    <wp:positionV relativeFrom="paragraph">
                      <wp:posOffset>114056</wp:posOffset>
                    </wp:positionV>
                    <wp:extent cx="4698756" cy="393896"/>
                    <wp:effectExtent l="0" t="0" r="0" b="6350"/>
                    <wp:wrapNone/>
                    <wp:docPr id="14" name="Надпись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8756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71036" w14:textId="2CFB0B47" w:rsidR="00994EAD" w:rsidRPr="00AE17E9" w:rsidRDefault="001B2233" w:rsidP="00C842E1">
                                <w:pPr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доц. </w:t>
                                </w:r>
                                <w:r w:rsidR="00994EAD" w:rsidRPr="00994EAD"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Лукьянов К.В.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E8703" id="Надпись 14" o:spid="_x0000_s1029" type="#_x0000_t202" style="position:absolute;left:0;text-align:left;margin-left:255.85pt;margin-top:9pt;width:370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" filled="f" stroked="f" strokeweight=".5pt">
                    <v:textbox>
                      <w:txbxContent>
                        <w:p w14:paraId="48571036" w14:textId="2CFB0B47" w:rsidR="00994EAD" w:rsidRPr="00AE17E9" w:rsidRDefault="001B2233" w:rsidP="00C842E1">
                          <w:pPr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доц. </w:t>
                          </w:r>
                          <w:r w:rsidR="00994EAD" w:rsidRPr="00994EAD"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Лукьянов К.В.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051D8">
            <w:rPr>
              <w:rFonts w:ascii="Times New Roman" w:hAnsi="Times New Roman"/>
              <w:i w:val="0"/>
            </w:rPr>
            <w:t>Руководител</w:t>
          </w:r>
          <w:r>
            <w:rPr>
              <w:rFonts w:ascii="Times New Roman" w:hAnsi="Times New Roman"/>
              <w:i w:val="0"/>
            </w:rPr>
            <w:t>ь</w:t>
          </w:r>
          <w:r w:rsidRPr="00473D8A">
            <w:rPr>
              <w:rFonts w:ascii="Times New Roman" w:hAnsi="Times New Roman"/>
              <w:b w:val="0"/>
              <w:i w:val="0"/>
            </w:rPr>
            <w:t xml:space="preserve">: </w:t>
          </w:r>
        </w:p>
        <w:p w14:paraId="767741CE" w14:textId="77777777" w:rsidR="00C842E1" w:rsidRPr="00473D8A" w:rsidRDefault="00C842E1" w:rsidP="00C842E1">
          <w:pPr>
            <w:spacing w:line="240" w:lineRule="auto"/>
            <w:ind w:left="357" w:firstLine="4678"/>
            <w:rPr>
              <w:rFonts w:ascii="Arial" w:hAnsi="Arial" w:cs="Arial"/>
              <w:bCs/>
              <w:i/>
              <w:iCs/>
              <w:szCs w:val="24"/>
            </w:rPr>
          </w:pPr>
          <w:bookmarkStart w:id="1" w:name="_Hlk41487796"/>
          <w:r w:rsidRPr="00473D8A">
            <w:rPr>
              <w:i/>
              <w:szCs w:val="24"/>
            </w:rPr>
            <w:t>____________________________</w:t>
          </w:r>
          <w:r>
            <w:rPr>
              <w:i/>
              <w:szCs w:val="24"/>
            </w:rPr>
            <w:t>____</w:t>
          </w:r>
          <w:r w:rsidRPr="00473D8A">
            <w:rPr>
              <w:i/>
              <w:szCs w:val="24"/>
            </w:rPr>
            <w:t>_</w:t>
          </w:r>
        </w:p>
        <w:bookmarkEnd w:id="1"/>
        <w:p w14:paraId="58247CDC" w14:textId="77777777" w:rsidR="00C842E1" w:rsidRPr="00473D8A" w:rsidRDefault="00C842E1" w:rsidP="00C842E1">
          <w:pPr>
            <w:tabs>
              <w:tab w:val="left" w:pos="5040"/>
            </w:tabs>
            <w:spacing w:line="240" w:lineRule="auto"/>
            <w:ind w:left="360" w:right="-5" w:firstLine="4680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(уч</w:t>
          </w:r>
          <w:r>
            <w:rPr>
              <w:szCs w:val="24"/>
              <w:vertAlign w:val="superscript"/>
            </w:rPr>
            <w:t>.</w:t>
          </w:r>
          <w:r w:rsidRPr="00473D8A">
            <w:rPr>
              <w:szCs w:val="24"/>
              <w:vertAlign w:val="superscript"/>
            </w:rPr>
            <w:t xml:space="preserve"> степень, уч</w:t>
          </w:r>
          <w:r>
            <w:rPr>
              <w:szCs w:val="24"/>
              <w:vertAlign w:val="superscript"/>
            </w:rPr>
            <w:t>.</w:t>
          </w:r>
          <w:r w:rsidRPr="00473D8A">
            <w:rPr>
              <w:szCs w:val="24"/>
              <w:vertAlign w:val="superscript"/>
            </w:rPr>
            <w:t xml:space="preserve"> звание, занимаемая должность</w:t>
          </w:r>
          <w:r>
            <w:rPr>
              <w:szCs w:val="24"/>
              <w:vertAlign w:val="superscript"/>
            </w:rPr>
            <w:t>, ФИО</w:t>
          </w:r>
          <w:r w:rsidRPr="00473D8A">
            <w:rPr>
              <w:szCs w:val="24"/>
              <w:vertAlign w:val="superscript"/>
            </w:rPr>
            <w:t>)</w:t>
          </w:r>
        </w:p>
        <w:p w14:paraId="0AD6FC09" w14:textId="77777777" w:rsidR="00C842E1" w:rsidRPr="00473D8A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D28506" wp14:editId="6D46356E">
                    <wp:simplePos x="0" y="0"/>
                    <wp:positionH relativeFrom="column">
                      <wp:posOffset>3228340</wp:posOffset>
                    </wp:positionH>
                    <wp:positionV relativeFrom="paragraph">
                      <wp:posOffset>100610</wp:posOffset>
                    </wp:positionV>
                    <wp:extent cx="4914900" cy="393896"/>
                    <wp:effectExtent l="0" t="0" r="0" b="6350"/>
                    <wp:wrapNone/>
                    <wp:docPr id="15" name="Надпись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0F074" w14:textId="4CD0B522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28506" id="Надпись 15" o:spid="_x0000_s1030" type="#_x0000_t202" style="position:absolute;left:0;text-align:left;margin-left:254.2pt;margin-top:7.9pt;width:387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" filled="f" stroked="f" strokeweight=".5pt">
                    <v:textbox>
                      <w:txbxContent>
                        <w:p w14:paraId="1140F074" w14:textId="4CD0B522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48F9F43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7CBFB6" wp14:editId="01D3819D">
                    <wp:simplePos x="0" y="0"/>
                    <wp:positionH relativeFrom="column">
                      <wp:posOffset>3333750</wp:posOffset>
                    </wp:positionH>
                    <wp:positionV relativeFrom="paragraph">
                      <wp:posOffset>215989</wp:posOffset>
                    </wp:positionV>
                    <wp:extent cx="4914900" cy="393896"/>
                    <wp:effectExtent l="0" t="0" r="0" b="6350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B56D" w14:textId="243CF9CC" w:rsidR="00994EAD" w:rsidRPr="000D5DC0" w:rsidRDefault="00994EAD" w:rsidP="00C842E1">
                                <w:pPr>
                                  <w:rPr>
                                    <w:i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CBFB6" id="Надпись 18" o:spid="_x0000_s1031" type="#_x0000_t202" style="position:absolute;left:0;text-align:left;margin-left:262.5pt;margin-top:17pt;width:387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" filled="f" stroked="f" strokeweight=".5pt">
                    <v:textbox>
                      <w:txbxContent>
                        <w:p w14:paraId="7BACB56D" w14:textId="243CF9CC" w:rsidR="00994EAD" w:rsidRPr="000D5DC0" w:rsidRDefault="00994EAD" w:rsidP="00C842E1">
                          <w:pPr>
                            <w:rPr>
                              <w:i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/>
              <w:b w:val="0"/>
              <w:i w:val="0"/>
            </w:rPr>
            <w:t>Дата</w:t>
          </w:r>
          <w:r w:rsidRPr="00473D8A">
            <w:rPr>
              <w:rFonts w:ascii="Times New Roman" w:hAnsi="Times New Roman"/>
              <w:b w:val="0"/>
              <w:i w:val="0"/>
            </w:rPr>
            <w:t>: ____________________</w:t>
          </w:r>
          <w:r>
            <w:rPr>
              <w:rFonts w:ascii="Times New Roman" w:hAnsi="Times New Roman"/>
              <w:b w:val="0"/>
              <w:i w:val="0"/>
            </w:rPr>
            <w:t>_______</w:t>
          </w:r>
          <w:r w:rsidRPr="00473D8A">
            <w:rPr>
              <w:rFonts w:ascii="Times New Roman" w:hAnsi="Times New Roman"/>
              <w:b w:val="0"/>
              <w:i w:val="0"/>
            </w:rPr>
            <w:t>_</w:t>
          </w:r>
        </w:p>
        <w:p w14:paraId="44DDBDCF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 w:rsidRPr="00473D8A">
            <w:rPr>
              <w:rFonts w:ascii="Times New Roman" w:hAnsi="Times New Roman"/>
              <w:b w:val="0"/>
              <w:i w:val="0"/>
            </w:rPr>
            <w:t>Оценка: _________________________</w:t>
          </w:r>
        </w:p>
        <w:p w14:paraId="09C77A68" w14:textId="77777777" w:rsidR="00C842E1" w:rsidRPr="00473D8A" w:rsidRDefault="00C842E1" w:rsidP="00C842E1">
          <w:pPr>
            <w:pStyle w:val="FR1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 w:rsidRPr="00473D8A">
            <w:rPr>
              <w:rFonts w:ascii="Times New Roman" w:hAnsi="Times New Roman"/>
              <w:b w:val="0"/>
              <w:i w:val="0"/>
            </w:rPr>
            <w:t>___________________________</w:t>
          </w:r>
          <w:r>
            <w:rPr>
              <w:rFonts w:ascii="Times New Roman" w:hAnsi="Times New Roman"/>
              <w:b w:val="0"/>
              <w:i w:val="0"/>
            </w:rPr>
            <w:t>___</w:t>
          </w:r>
          <w:r w:rsidRPr="00473D8A">
            <w:rPr>
              <w:rFonts w:ascii="Times New Roman" w:hAnsi="Times New Roman"/>
              <w:b w:val="0"/>
              <w:i w:val="0"/>
            </w:rPr>
            <w:t>___</w:t>
          </w:r>
        </w:p>
        <w:p w14:paraId="44AF90D8" w14:textId="77777777" w:rsidR="00C842E1" w:rsidRPr="00457333" w:rsidRDefault="00C842E1" w:rsidP="00C842E1">
          <w:pPr>
            <w:ind w:left="482" w:right="-187" w:firstLine="5041"/>
            <w:jc w:val="center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(подпись руководителя)</w:t>
          </w:r>
        </w:p>
        <w:p w14:paraId="1E5476A1" w14:textId="77777777" w:rsidR="00C842E1" w:rsidRPr="00473D8A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</w:p>
        <w:p w14:paraId="2957AEE5" w14:textId="77777777" w:rsidR="00C842E1" w:rsidRDefault="00C842E1" w:rsidP="00C842E1"/>
        <w:p w14:paraId="23DD47B5" w14:textId="77777777" w:rsidR="00C842E1" w:rsidRDefault="00C842E1" w:rsidP="00C842E1"/>
        <w:p w14:paraId="7B14AD49" w14:textId="77777777" w:rsidR="00C842E1" w:rsidRDefault="00C842E1" w:rsidP="00C842E1">
          <w:pPr>
            <w:ind w:firstLine="0"/>
          </w:pPr>
        </w:p>
        <w:p w14:paraId="6348D51C" w14:textId="77777777" w:rsidR="00C842E1" w:rsidRDefault="00C842E1" w:rsidP="00C842E1">
          <w:pPr>
            <w:jc w:val="center"/>
            <w:rPr>
              <w:szCs w:val="24"/>
            </w:rPr>
          </w:pPr>
        </w:p>
        <w:p w14:paraId="7C247C4B" w14:textId="730C0339" w:rsidR="00C842E1" w:rsidRPr="00EE46F2" w:rsidRDefault="00C842E1" w:rsidP="00C842E1">
          <w:pPr>
            <w:jc w:val="center"/>
            <w:rPr>
              <w:szCs w:val="24"/>
            </w:rPr>
          </w:pPr>
          <w:r>
            <w:rPr>
              <w:szCs w:val="24"/>
            </w:rPr>
            <w:t>Дубна, 202</w:t>
          </w:r>
          <w:r w:rsidR="00994EAD" w:rsidRPr="00EE46F2">
            <w:rPr>
              <w:szCs w:val="24"/>
            </w:rPr>
            <w:t>2</w:t>
          </w:r>
        </w:p>
        <w:p w14:paraId="1EC14362" w14:textId="77777777" w:rsidR="00C842E1" w:rsidRDefault="00C842E1" w:rsidP="00C842E1">
          <w:pPr>
            <w:spacing w:after="160" w:line="259" w:lineRule="auto"/>
            <w:ind w:firstLine="0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1093050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2BD12" w14:textId="77777777" w:rsidR="00C842E1" w:rsidRDefault="00C842E1" w:rsidP="00C842E1">
          <w:pPr>
            <w:pStyle w:val="aa"/>
          </w:pPr>
          <w:r>
            <w:t>Содержание</w:t>
          </w:r>
        </w:p>
        <w:p w14:paraId="1AE3533A" w14:textId="67D54180" w:rsidR="001B2233" w:rsidRDefault="00C842E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6929" w:history="1">
            <w:r w:rsidR="001B2233" w:rsidRPr="00635061">
              <w:rPr>
                <w:rStyle w:val="a3"/>
                <w:noProof/>
                <w:shd w:val="clear" w:color="auto" w:fill="FFFFFF"/>
              </w:rPr>
              <w:t>Введение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_Toc97476929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3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1DFC94C4" w14:textId="151608C7" w:rsidR="001B2233" w:rsidRDefault="00402C0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0" w:history="1">
            <w:r w:rsidR="001B2233" w:rsidRPr="00635061">
              <w:rPr>
                <w:rStyle w:val="a3"/>
                <w:noProof/>
              </w:rPr>
              <w:t>Основная часть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_Toc97476930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7DE3DB9F" w14:textId="150D3F0A" w:rsidR="001B2233" w:rsidRDefault="00402C01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1" w:history="1">
            <w:r w:rsidR="001B2233" w:rsidRPr="00635061">
              <w:rPr>
                <w:rStyle w:val="a3"/>
                <w:noProof/>
              </w:rPr>
              <w:t>Функциональные возможности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_Toc97476931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296D5A59" w14:textId="5EBCF36A" w:rsidR="001B2233" w:rsidRDefault="00402C01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2" w:history="1">
            <w:r w:rsidR="001B2233" w:rsidRPr="00635061">
              <w:rPr>
                <w:rStyle w:val="a3"/>
                <w:noProof/>
              </w:rPr>
              <w:t>Структура редактора дизайна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_Toc97476932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632FDE46" w14:textId="69A402F0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3" w:history="1">
            <w:r w:rsidR="001B2233" w:rsidRPr="00635061">
              <w:rPr>
                <w:rStyle w:val="a3"/>
                <w:noProof/>
              </w:rPr>
              <w:t>Меню и страницы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_Toc97476933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3E6F0A62" w14:textId="43F4D057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4" w:history="1">
            <w:r w:rsidR="001B2233" w:rsidRPr="00635061">
              <w:rPr>
                <w:rStyle w:val="a3"/>
                <w:noProof/>
              </w:rPr>
              <w:t>Фон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_Toc97476934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44EE1B1B" w14:textId="1258211A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5" w:history="1">
            <w:r w:rsidR="001B2233" w:rsidRPr="00635061">
              <w:rPr>
                <w:rStyle w:val="a3"/>
                <w:noProof/>
              </w:rPr>
              <w:t>Элементы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_Toc97476935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7D92BBEA" w14:textId="7C117F04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6" w:history="1">
            <w:r w:rsidR="001B2233" w:rsidRPr="00635061">
              <w:rPr>
                <w:rStyle w:val="a3"/>
                <w:noProof/>
              </w:rPr>
              <w:t>Плагины и расширения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_Toc97476936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5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13FE970" w14:textId="0A07224D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7" w:history="1">
            <w:r w:rsidR="001B2233" w:rsidRPr="00635061">
              <w:rPr>
                <w:rStyle w:val="a3"/>
                <w:noProof/>
              </w:rPr>
              <w:t>Блог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_Toc97476937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5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BEB10AF" w14:textId="0DB68811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8" w:history="1">
            <w:r w:rsidR="001B2233" w:rsidRPr="00635061">
              <w:rPr>
                <w:rStyle w:val="a3"/>
                <w:noProof/>
              </w:rPr>
              <w:t>Инструменты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_Toc97476938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53EBB662" w14:textId="2FD6F975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9" w:history="1">
            <w:r w:rsidR="001B2233" w:rsidRPr="00635061">
              <w:rPr>
                <w:rStyle w:val="a3"/>
                <w:noProof/>
              </w:rPr>
              <w:t>Онлайн-запись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_Toc97476939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14C0A469" w14:textId="009C6731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0" w:history="1">
            <w:r w:rsidR="001B2233" w:rsidRPr="00635061">
              <w:rPr>
                <w:rStyle w:val="a3"/>
                <w:noProof/>
              </w:rPr>
              <w:t>Сайт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_Toc97476940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3D700100" w14:textId="38BF1D9C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1" w:history="1">
            <w:r w:rsidR="001B2233" w:rsidRPr="00635061">
              <w:rPr>
                <w:rStyle w:val="a3"/>
                <w:noProof/>
              </w:rPr>
              <w:t>Настройка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_Toc97476941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CE320F7" w14:textId="2221315E" w:rsidR="001B2233" w:rsidRDefault="00402C01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2" w:history="1">
            <w:r w:rsidR="001B2233" w:rsidRPr="00635061">
              <w:rPr>
                <w:rStyle w:val="a3"/>
                <w:noProof/>
              </w:rPr>
              <w:t>Для разработчиков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_Toc97476942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0744D8B" w14:textId="4D0BA61A" w:rsidR="001B2233" w:rsidRDefault="00402C0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3" w:history="1">
            <w:r w:rsidR="001B2233" w:rsidRPr="00635061">
              <w:rPr>
                <w:rStyle w:val="a3"/>
                <w:noProof/>
              </w:rPr>
              <w:t>Заключение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_Toc97476943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7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8CF8E9D" w14:textId="6034646E" w:rsidR="001B2233" w:rsidRDefault="00402C0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4" w:history="1">
            <w:r w:rsidR="001B2233" w:rsidRPr="00635061">
              <w:rPr>
                <w:rStyle w:val="a3"/>
                <w:noProof/>
              </w:rPr>
              <w:t>Список литературы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_Toc97476944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8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12CF20AA" w14:textId="52301D5D" w:rsidR="00C842E1" w:rsidRPr="00147384" w:rsidRDefault="00C842E1" w:rsidP="00C842E1">
          <w:r>
            <w:rPr>
              <w:b/>
              <w:bCs/>
            </w:rPr>
            <w:fldChar w:fldCharType="end"/>
          </w:r>
        </w:p>
      </w:sdtContent>
    </w:sdt>
    <w:p w14:paraId="2F24E24A" w14:textId="77777777" w:rsidR="00C842E1" w:rsidRPr="002F1CA2" w:rsidRDefault="00C842E1" w:rsidP="00C842E1">
      <w:r>
        <w:rPr>
          <w:rFonts w:eastAsiaTheme="majorEastAsia" w:cs="Times New Roman"/>
          <w:b/>
          <w:sz w:val="28"/>
          <w:szCs w:val="28"/>
          <w:shd w:val="clear" w:color="auto" w:fill="FFFFFF"/>
        </w:rPr>
        <w:br w:type="page"/>
      </w:r>
    </w:p>
    <w:p w14:paraId="350A0421" w14:textId="77777777" w:rsidR="00C842E1" w:rsidRPr="0028240E" w:rsidRDefault="00C842E1" w:rsidP="00C842E1">
      <w:pPr>
        <w:pStyle w:val="1"/>
        <w:rPr>
          <w:shd w:val="clear" w:color="auto" w:fill="FFFFFF"/>
        </w:rPr>
      </w:pPr>
      <w:bookmarkStart w:id="2" w:name="_Toc40809687"/>
      <w:bookmarkStart w:id="3" w:name="_Toc97476929"/>
      <w:r w:rsidRPr="001D3B05">
        <w:rPr>
          <w:shd w:val="clear" w:color="auto" w:fill="FFFFFF"/>
        </w:rPr>
        <w:lastRenderedPageBreak/>
        <w:t>Введение</w:t>
      </w:r>
      <w:bookmarkEnd w:id="2"/>
      <w:bookmarkEnd w:id="3"/>
    </w:p>
    <w:p w14:paraId="60B53C8F" w14:textId="1BE07B8A" w:rsidR="0082030D" w:rsidRDefault="0082030D" w:rsidP="0082030D">
      <w:pPr>
        <w:rPr>
          <w:shd w:val="clear" w:color="auto" w:fill="FFFFFF"/>
        </w:rPr>
      </w:pPr>
      <w:r w:rsidRPr="0082030D">
        <w:rPr>
          <w:shd w:val="clear" w:color="auto" w:fill="FFFFFF"/>
        </w:rPr>
        <w:t>Развитие Всемирной сети происходит семимильными шагами. На сегодняшний день практически не осталось компаний, которые не имеют собственного веб-сайта. В условиях тотальной цифровизации экономики и развития информационных технологий наличие собственной страницы в Интернете является необходимым условием существования. Помимо погони за трендами, данный инструмент открывает новые перспективы для бизнеса, а именно:</w:t>
      </w:r>
    </w:p>
    <w:p w14:paraId="23E136EF" w14:textId="7D0D95D4" w:rsidR="0082030D" w:rsidRPr="0082030D" w:rsidRDefault="0082030D" w:rsidP="0082030D">
      <w:pPr>
        <w:pStyle w:val="a5"/>
        <w:numPr>
          <w:ilvl w:val="0"/>
          <w:numId w:val="42"/>
        </w:numPr>
        <w:rPr>
          <w:shd w:val="clear" w:color="auto" w:fill="FFFFFF"/>
        </w:rPr>
      </w:pPr>
      <w:r w:rsidRPr="0082030D">
        <w:rPr>
          <w:shd w:val="clear" w:color="auto" w:fill="FFFFFF"/>
        </w:rPr>
        <w:t>возможность моментального информирования своих клиентов о важных событиях, формирование систем обратной связи и индивидуального сервиса поддержки каждого клиента;</w:t>
      </w:r>
    </w:p>
    <w:p w14:paraId="69DF3732" w14:textId="00982BA6" w:rsidR="0082030D" w:rsidRPr="0082030D" w:rsidRDefault="0082030D" w:rsidP="0082030D">
      <w:pPr>
        <w:pStyle w:val="a5"/>
        <w:numPr>
          <w:ilvl w:val="0"/>
          <w:numId w:val="42"/>
        </w:numPr>
        <w:rPr>
          <w:shd w:val="clear" w:color="auto" w:fill="FFFFFF"/>
        </w:rPr>
      </w:pPr>
      <w:r w:rsidRPr="0082030D">
        <w:rPr>
          <w:shd w:val="clear" w:color="auto" w:fill="FFFFFF"/>
        </w:rPr>
        <w:t>широчайшие возможности интернет-маркетинга, контекстной и медийной рекламы;</w:t>
      </w:r>
    </w:p>
    <w:p w14:paraId="6CF64CAB" w14:textId="71BBFEBB" w:rsidR="0082030D" w:rsidRPr="0082030D" w:rsidRDefault="0082030D" w:rsidP="0082030D">
      <w:pPr>
        <w:pStyle w:val="a5"/>
        <w:numPr>
          <w:ilvl w:val="0"/>
          <w:numId w:val="42"/>
        </w:numPr>
        <w:rPr>
          <w:shd w:val="clear" w:color="auto" w:fill="FFFFFF"/>
        </w:rPr>
      </w:pPr>
      <w:r w:rsidRPr="0082030D">
        <w:rPr>
          <w:shd w:val="clear" w:color="auto" w:fill="FFFFFF"/>
        </w:rPr>
        <w:t>привлечение новой аудитории потенциальных потребителей продукта или услуги.</w:t>
      </w:r>
    </w:p>
    <w:p w14:paraId="033CCFC9" w14:textId="6D2C5AD8" w:rsidR="0082030D" w:rsidRPr="00A10EEA" w:rsidRDefault="00A041A2" w:rsidP="001B2233">
      <w:pPr>
        <w:rPr>
          <w:shd w:val="clear" w:color="auto" w:fill="FFFFFF"/>
        </w:rPr>
      </w:pPr>
      <w:r>
        <w:rPr>
          <w:shd w:val="clear" w:color="auto" w:fill="FFFFFF"/>
        </w:rPr>
        <w:t xml:space="preserve">Однако труд профессионалов в области веб-разработки высоко ценится и не все компании могут позволить нанять такого дорого сотрудника. На изучение и написание веб-сайта самостоятельно тоже может уйти много времени. И для решения таких проблем разработаны </w:t>
      </w:r>
      <w:r w:rsidR="0082030D" w:rsidRPr="0082030D">
        <w:rPr>
          <w:shd w:val="clear" w:color="auto" w:fill="FFFFFF"/>
        </w:rPr>
        <w:t xml:space="preserve">система управления контентом CMS (от английского </w:t>
      </w:r>
      <w:proofErr w:type="spellStart"/>
      <w:r w:rsidR="0082030D" w:rsidRPr="0082030D">
        <w:rPr>
          <w:shd w:val="clear" w:color="auto" w:fill="FFFFFF"/>
        </w:rPr>
        <w:t>Content</w:t>
      </w:r>
      <w:proofErr w:type="spellEnd"/>
      <w:r w:rsidR="0082030D" w:rsidRPr="0082030D">
        <w:rPr>
          <w:shd w:val="clear" w:color="auto" w:fill="FFFFFF"/>
        </w:rPr>
        <w:t xml:space="preserve"> </w:t>
      </w:r>
      <w:proofErr w:type="spellStart"/>
      <w:r w:rsidR="0082030D" w:rsidRPr="0082030D">
        <w:rPr>
          <w:shd w:val="clear" w:color="auto" w:fill="FFFFFF"/>
        </w:rPr>
        <w:t>Management</w:t>
      </w:r>
      <w:proofErr w:type="spellEnd"/>
      <w:r w:rsidR="0082030D" w:rsidRPr="0082030D">
        <w:rPr>
          <w:shd w:val="clear" w:color="auto" w:fill="FFFFFF"/>
        </w:rPr>
        <w:t xml:space="preserve"> </w:t>
      </w:r>
      <w:proofErr w:type="spellStart"/>
      <w:r w:rsidR="0082030D" w:rsidRPr="0082030D">
        <w:rPr>
          <w:shd w:val="clear" w:color="auto" w:fill="FFFFFF"/>
        </w:rPr>
        <w:t>System</w:t>
      </w:r>
      <w:proofErr w:type="spellEnd"/>
      <w:r w:rsidR="0082030D" w:rsidRPr="0082030D">
        <w:rPr>
          <w:shd w:val="clear" w:color="auto" w:fill="FFFFFF"/>
        </w:rPr>
        <w:t>).</w:t>
      </w:r>
      <w:r w:rsidR="001B2233">
        <w:rPr>
          <w:shd w:val="clear" w:color="auto" w:fill="FFFFFF"/>
        </w:rPr>
        <w:t xml:space="preserve"> </w:t>
      </w:r>
      <w:r w:rsidR="001B2233" w:rsidRPr="00A10EEA">
        <w:rPr>
          <w:shd w:val="clear" w:color="auto" w:fill="FFFFFF"/>
        </w:rPr>
        <w:t>[1]</w:t>
      </w:r>
    </w:p>
    <w:p w14:paraId="6206B233" w14:textId="541BB6B1" w:rsidR="00C842E1" w:rsidRDefault="00C842E1" w:rsidP="00521393">
      <w:pPr>
        <w:pStyle w:val="1"/>
        <w:jc w:val="both"/>
      </w:pPr>
      <w:r>
        <w:br w:type="page"/>
      </w:r>
    </w:p>
    <w:p w14:paraId="35EF2D03" w14:textId="6023521A" w:rsidR="00C842E1" w:rsidRPr="00247131" w:rsidRDefault="000D0AE3" w:rsidP="00C842E1">
      <w:pPr>
        <w:pStyle w:val="1"/>
      </w:pPr>
      <w:bookmarkStart w:id="4" w:name="_Toc40809689"/>
      <w:bookmarkStart w:id="5" w:name="_Toc97476930"/>
      <w:r>
        <w:lastRenderedPageBreak/>
        <w:t>Основная</w:t>
      </w:r>
      <w:r w:rsidR="00C842E1" w:rsidRPr="00247131">
        <w:t xml:space="preserve"> часть</w:t>
      </w:r>
      <w:bookmarkEnd w:id="4"/>
      <w:bookmarkEnd w:id="5"/>
    </w:p>
    <w:p w14:paraId="3928AC5B" w14:textId="77777777" w:rsidR="00A041A2" w:rsidRDefault="00A041A2" w:rsidP="00C842E1">
      <w:proofErr w:type="spellStart"/>
      <w:r>
        <w:rPr>
          <w:lang w:val="en-US"/>
        </w:rPr>
        <w:t>Wix</w:t>
      </w:r>
      <w:proofErr w:type="spellEnd"/>
      <w:r w:rsidRPr="00A041A2">
        <w:t xml:space="preserve"> </w:t>
      </w:r>
      <w:r>
        <w:t xml:space="preserve">— один из самых популярных конструкторов на рынке </w:t>
      </w:r>
      <w:r>
        <w:rPr>
          <w:lang w:val="en-US"/>
        </w:rPr>
        <w:t>CMS</w:t>
      </w:r>
      <w:r>
        <w:t xml:space="preserve">. Наиболее всего он подходит для создания сайтов-визиток, содержащие портфолио, промо-страницы или </w:t>
      </w:r>
      <w:proofErr w:type="spellStart"/>
      <w:r>
        <w:t>лендинг</w:t>
      </w:r>
      <w:proofErr w:type="spellEnd"/>
      <w:r>
        <w:t xml:space="preserve">. Зачастую такие сайты не содержат сложной </w:t>
      </w:r>
      <w:proofErr w:type="spellStart"/>
      <w:r>
        <w:t>строуктуры</w:t>
      </w:r>
      <w:proofErr w:type="spellEnd"/>
      <w:r>
        <w:t>, но имеют необычный дизайн или уникальные особенности.</w:t>
      </w:r>
    </w:p>
    <w:p w14:paraId="3B298F11" w14:textId="59688BE1" w:rsidR="00A041A2" w:rsidRDefault="00454F77" w:rsidP="00C842E1">
      <w:r>
        <w:t>М</w:t>
      </w:r>
      <w:r w:rsidR="00A041A2">
        <w:t xml:space="preserve">ожно выделить несколько областей применения данной </w:t>
      </w:r>
      <w:r w:rsidR="00A041A2">
        <w:rPr>
          <w:lang w:val="en-US"/>
        </w:rPr>
        <w:t>CMS</w:t>
      </w:r>
      <w:r w:rsidR="00A041A2">
        <w:t>:</w:t>
      </w:r>
    </w:p>
    <w:p w14:paraId="3F00AE97" w14:textId="77777777" w:rsidR="00454F77" w:rsidRDefault="00A041A2" w:rsidP="00A041A2">
      <w:pPr>
        <w:pStyle w:val="a5"/>
        <w:numPr>
          <w:ilvl w:val="0"/>
          <w:numId w:val="43"/>
        </w:numPr>
      </w:pPr>
      <w:r>
        <w:t xml:space="preserve">Сайты с небольшим количеством страниц, </w:t>
      </w:r>
      <w:r w:rsidR="00454F77">
        <w:t>поскольку дизайн каждой придется создавать вручную;</w:t>
      </w:r>
    </w:p>
    <w:p w14:paraId="475E4364" w14:textId="77777777" w:rsidR="00454F77" w:rsidRDefault="00454F77" w:rsidP="00A041A2">
      <w:pPr>
        <w:pStyle w:val="a5"/>
        <w:numPr>
          <w:ilvl w:val="0"/>
          <w:numId w:val="43"/>
        </w:numPr>
      </w:pPr>
      <w:r>
        <w:t>Необходимость тонкой настройки дизайна</w:t>
      </w:r>
    </w:p>
    <w:p w14:paraId="3557E202" w14:textId="77777777" w:rsidR="00C842E1" w:rsidRDefault="00C842E1" w:rsidP="00C842E1"/>
    <w:p w14:paraId="07863E52" w14:textId="46008FB4" w:rsidR="00C842E1" w:rsidRPr="00454F77" w:rsidRDefault="00454F77" w:rsidP="00454F77">
      <w:pPr>
        <w:pStyle w:val="2"/>
      </w:pPr>
      <w:bookmarkStart w:id="6" w:name="_Toc97476931"/>
      <w:r>
        <w:rPr>
          <w:rStyle w:val="20"/>
          <w:b/>
        </w:rPr>
        <w:t>Функциональные возможности</w:t>
      </w:r>
      <w:bookmarkEnd w:id="6"/>
    </w:p>
    <w:p w14:paraId="10B0C333" w14:textId="77777777" w:rsidR="00454F77" w:rsidRDefault="00454F77" w:rsidP="0007536E">
      <w:r>
        <w:t xml:space="preserve">Как и в любой </w:t>
      </w:r>
      <w:r>
        <w:rPr>
          <w:lang w:val="en-US"/>
        </w:rPr>
        <w:t>CMS</w:t>
      </w:r>
      <w:r w:rsidRPr="00454F77">
        <w:t xml:space="preserve"> </w:t>
      </w:r>
      <w:r>
        <w:t xml:space="preserve">в </w:t>
      </w:r>
      <w:proofErr w:type="spellStart"/>
      <w:r>
        <w:rPr>
          <w:lang w:val="en-US"/>
        </w:rPr>
        <w:t>Wix</w:t>
      </w:r>
      <w:proofErr w:type="spellEnd"/>
      <w:r w:rsidRPr="00454F77">
        <w:t xml:space="preserve"> </w:t>
      </w:r>
      <w:r>
        <w:t>содержатся: редактор, общие настройки, панели управления, возможность установки дополнительных плагинов.</w:t>
      </w:r>
    </w:p>
    <w:p w14:paraId="443CE997" w14:textId="73261266" w:rsidR="00454F77" w:rsidRDefault="00454F77" w:rsidP="0007536E">
      <w:r>
        <w:t>Каждый раздел содержит подсказки по работе, а также подробные инструкции по правильному использованию функционала.</w:t>
      </w:r>
    </w:p>
    <w:p w14:paraId="1A78301B" w14:textId="319CF250" w:rsidR="00454F77" w:rsidRDefault="00454F77" w:rsidP="00454F77">
      <w:pPr>
        <w:pStyle w:val="2"/>
      </w:pPr>
      <w:bookmarkStart w:id="7" w:name="_Toc97476932"/>
      <w:r>
        <w:t>Структура редактора дизайна</w:t>
      </w:r>
      <w:bookmarkEnd w:id="7"/>
    </w:p>
    <w:p w14:paraId="03662807" w14:textId="77777777" w:rsidR="00454F77" w:rsidRDefault="00454F77" w:rsidP="0007536E">
      <w:r>
        <w:t xml:space="preserve">Основной функционал </w:t>
      </w:r>
      <w:proofErr w:type="spellStart"/>
      <w:r>
        <w:t>опредет</w:t>
      </w:r>
      <w:proofErr w:type="spellEnd"/>
      <w:r>
        <w:t xml:space="preserve"> боковое меню с группами функций</w:t>
      </w:r>
    </w:p>
    <w:p w14:paraId="3BAB6D10" w14:textId="37C54F54" w:rsidR="00590747" w:rsidRDefault="00454F77" w:rsidP="00454F77">
      <w:pPr>
        <w:pStyle w:val="3"/>
      </w:pPr>
      <w:bookmarkStart w:id="8" w:name="_Toc97476933"/>
      <w:r>
        <w:t>Меню и страницы</w:t>
      </w:r>
      <w:bookmarkEnd w:id="8"/>
    </w:p>
    <w:p w14:paraId="6B0B67D1" w14:textId="77777777" w:rsidR="00AE5B1E" w:rsidRDefault="00AE5B1E" w:rsidP="0007536E">
      <w:r>
        <w:t>Данный раздел содержит с</w:t>
      </w:r>
      <w:r w:rsidR="00454F77" w:rsidRPr="00454F77">
        <w:t xml:space="preserve">писок всех статических страниц сайта и связанных с ними пунктов меню. </w:t>
      </w:r>
    </w:p>
    <w:p w14:paraId="2753CF0D" w14:textId="553AE2B7" w:rsidR="00AE5B1E" w:rsidRDefault="00454F77" w:rsidP="0007536E">
      <w:r w:rsidRPr="00454F77">
        <w:t xml:space="preserve">При </w:t>
      </w:r>
      <w:r w:rsidR="00AE5B1E">
        <w:t>создании новой</w:t>
      </w:r>
      <w:r w:rsidRPr="00454F77">
        <w:t xml:space="preserve"> страницы </w:t>
      </w:r>
      <w:r w:rsidR="00AE5B1E">
        <w:t xml:space="preserve">в данное меню </w:t>
      </w:r>
      <w:r w:rsidRPr="00454F77">
        <w:t>будет добавлен</w:t>
      </w:r>
      <w:r w:rsidR="00AE5B1E">
        <w:t>а</w:t>
      </w:r>
      <w:r w:rsidRPr="00454F77">
        <w:t xml:space="preserve"> </w:t>
      </w:r>
      <w:r w:rsidR="00AE5B1E">
        <w:t xml:space="preserve">ссылка на данную страницу, которую можно подставить в одно из </w:t>
      </w:r>
      <w:r w:rsidRPr="00454F77">
        <w:t>меню</w:t>
      </w:r>
      <w:r w:rsidR="00AE5B1E">
        <w:t xml:space="preserve"> сайта.</w:t>
      </w:r>
    </w:p>
    <w:p w14:paraId="7EF895D6" w14:textId="77777777" w:rsidR="00AE5B1E" w:rsidRDefault="00454F77" w:rsidP="00AE5B1E">
      <w:r w:rsidRPr="00454F77">
        <w:t>Для каждой страницы можно назначить видимость</w:t>
      </w:r>
      <w:r w:rsidR="00AE5B1E">
        <w:t>, дублировать, сделать главной и даже</w:t>
      </w:r>
      <w:r w:rsidRPr="00454F77">
        <w:t xml:space="preserve"> настроить SEO.</w:t>
      </w:r>
      <w:r w:rsidR="00AE5B1E">
        <w:t xml:space="preserve"> </w:t>
      </w:r>
    </w:p>
    <w:p w14:paraId="01EA9CF8" w14:textId="77777777" w:rsidR="00AE5B1E" w:rsidRDefault="00AE5B1E" w:rsidP="00AE5B1E">
      <w:pPr>
        <w:pStyle w:val="3"/>
      </w:pPr>
      <w:bookmarkStart w:id="9" w:name="_Toc97476934"/>
      <w:r w:rsidRPr="00AE5B1E">
        <w:t>Фон</w:t>
      </w:r>
      <w:bookmarkEnd w:id="9"/>
    </w:p>
    <w:p w14:paraId="0A280390" w14:textId="121D7129" w:rsidR="00AE5B1E" w:rsidRDefault="00AE5B1E" w:rsidP="00AE5B1E">
      <w:r>
        <w:t>В данном разделе можно настроить фон. Причем помимо палитры стандартных цветов и картинки, есть возможность поставить на фон видео, которое поможет повысить узнаваемость и запоминаемость сайта.</w:t>
      </w:r>
    </w:p>
    <w:p w14:paraId="4ECAA460" w14:textId="77777777" w:rsidR="00AE5B1E" w:rsidRDefault="00AE5B1E" w:rsidP="00AE5B1E">
      <w:pPr>
        <w:pStyle w:val="3"/>
      </w:pPr>
      <w:bookmarkStart w:id="10" w:name="_Toc97476935"/>
      <w:r>
        <w:t>Элементы</w:t>
      </w:r>
      <w:bookmarkEnd w:id="10"/>
    </w:p>
    <w:p w14:paraId="391E2940" w14:textId="77777777" w:rsidR="00AE5B1E" w:rsidRDefault="00AE5B1E" w:rsidP="00AE5B1E">
      <w:r>
        <w:t>Основной раздел, содержащий элементы веб-страницы:</w:t>
      </w:r>
    </w:p>
    <w:p w14:paraId="634AB6BD" w14:textId="0F7525B7" w:rsidR="00AE5B1E" w:rsidRDefault="00AE5B1E" w:rsidP="00AE5B1E">
      <w:pPr>
        <w:pStyle w:val="a5"/>
        <w:numPr>
          <w:ilvl w:val="0"/>
          <w:numId w:val="44"/>
        </w:numPr>
      </w:pPr>
      <w:r>
        <w:t>Текст — выбор готовых стилей текста/заголовков, работа с текстовым редактором;</w:t>
      </w:r>
    </w:p>
    <w:p w14:paraId="7FCBC956" w14:textId="6C8621AE" w:rsidR="00AE5B1E" w:rsidRDefault="00AE5B1E" w:rsidP="00AE5B1E">
      <w:pPr>
        <w:pStyle w:val="a5"/>
        <w:numPr>
          <w:ilvl w:val="0"/>
          <w:numId w:val="44"/>
        </w:numPr>
      </w:pPr>
      <w:r>
        <w:lastRenderedPageBreak/>
        <w:t>Фото</w:t>
      </w:r>
      <w:r w:rsidR="00011C7D">
        <w:t>/Видео/Графика</w:t>
      </w:r>
      <w:r>
        <w:t xml:space="preserve"> — загрузка собственных </w:t>
      </w:r>
      <w:proofErr w:type="spellStart"/>
      <w:r w:rsidR="00011C7D">
        <w:t>медиафайлов</w:t>
      </w:r>
      <w:proofErr w:type="spellEnd"/>
      <w:r>
        <w:t>, использование стоков</w:t>
      </w:r>
      <w:r w:rsidR="00011C7D">
        <w:t xml:space="preserve">ых </w:t>
      </w:r>
      <w:r>
        <w:t xml:space="preserve">фото от </w:t>
      </w:r>
      <w:proofErr w:type="spellStart"/>
      <w:r>
        <w:t>Wix</w:t>
      </w:r>
      <w:proofErr w:type="spellEnd"/>
      <w:r>
        <w:t xml:space="preserve"> или экспорт из соцсетей;</w:t>
      </w:r>
    </w:p>
    <w:p w14:paraId="47F7F662" w14:textId="041E73D9" w:rsidR="00AE5B1E" w:rsidRDefault="00AE5B1E" w:rsidP="00AE5B1E">
      <w:pPr>
        <w:pStyle w:val="a5"/>
        <w:numPr>
          <w:ilvl w:val="0"/>
          <w:numId w:val="44"/>
        </w:numPr>
      </w:pPr>
      <w:r>
        <w:t xml:space="preserve">Списки и таблицы </w:t>
      </w:r>
      <w:r w:rsidR="00011C7D">
        <w:t>—</w:t>
      </w:r>
      <w:r>
        <w:t xml:space="preserve"> добавление на сайт списков и таблиц;</w:t>
      </w:r>
    </w:p>
    <w:p w14:paraId="2D4C856F" w14:textId="161924CF" w:rsidR="00AE5B1E" w:rsidRDefault="00AE5B1E" w:rsidP="00011C7D">
      <w:pPr>
        <w:pStyle w:val="a5"/>
        <w:numPr>
          <w:ilvl w:val="0"/>
          <w:numId w:val="44"/>
        </w:numPr>
      </w:pPr>
      <w:r>
        <w:t xml:space="preserve">Интерактив </w:t>
      </w:r>
      <w:r w:rsidR="00011C7D">
        <w:t xml:space="preserve">— </w:t>
      </w:r>
      <w:r>
        <w:t xml:space="preserve">набор шаблонов, с которыми </w:t>
      </w:r>
      <w:r w:rsidR="00011C7D">
        <w:t xml:space="preserve">пользователь может взаимодействовать: </w:t>
      </w:r>
      <w:proofErr w:type="spellStart"/>
      <w:r w:rsidR="00011C7D">
        <w:t>слайдшоу</w:t>
      </w:r>
      <w:proofErr w:type="spellEnd"/>
      <w:r>
        <w:t xml:space="preserve">, </w:t>
      </w:r>
      <w:r w:rsidR="00011C7D">
        <w:t xml:space="preserve">музыкальный </w:t>
      </w:r>
      <w:r>
        <w:t>плеер,</w:t>
      </w:r>
      <w:r w:rsidR="00011C7D">
        <w:t xml:space="preserve"> кнопки</w:t>
      </w:r>
      <w:r>
        <w:t>;</w:t>
      </w:r>
    </w:p>
    <w:p w14:paraId="678B3154" w14:textId="7E9C80B1" w:rsidR="00AE5B1E" w:rsidRDefault="00AE5B1E" w:rsidP="00011C7D">
      <w:pPr>
        <w:pStyle w:val="a5"/>
        <w:numPr>
          <w:ilvl w:val="0"/>
          <w:numId w:val="44"/>
        </w:numPr>
      </w:pPr>
      <w:r>
        <w:t xml:space="preserve">Видео </w:t>
      </w:r>
      <w:r w:rsidR="00011C7D">
        <w:t>—</w:t>
      </w:r>
      <w:r>
        <w:t xml:space="preserve"> загрузите на страницу видео с ПК,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Dailymotion</w:t>
      </w:r>
      <w:proofErr w:type="spellEnd"/>
      <w:r>
        <w:t xml:space="preserve"> или </w:t>
      </w:r>
      <w:proofErr w:type="spellStart"/>
      <w:r>
        <w:t>Facebook</w:t>
      </w:r>
      <w:proofErr w:type="spellEnd"/>
      <w:r>
        <w:t>. Формат отображения можно настроить. Есть возможность продавать видео через сайт;</w:t>
      </w:r>
    </w:p>
    <w:p w14:paraId="417C9A0B" w14:textId="3A2BA2FE" w:rsidR="00AE5B1E" w:rsidRDefault="00AE5B1E" w:rsidP="00011C7D">
      <w:pPr>
        <w:pStyle w:val="a5"/>
        <w:numPr>
          <w:ilvl w:val="0"/>
          <w:numId w:val="44"/>
        </w:numPr>
      </w:pPr>
      <w:proofErr w:type="spellStart"/>
      <w:r>
        <w:t>Промобокс</w:t>
      </w:r>
      <w:proofErr w:type="spellEnd"/>
      <w:r>
        <w:t xml:space="preserve"> </w:t>
      </w:r>
      <w:r w:rsidR="00011C7D">
        <w:t>—</w:t>
      </w:r>
      <w:r>
        <w:t xml:space="preserve"> добавление и настройка</w:t>
      </w:r>
      <w:r w:rsidR="00011C7D">
        <w:t xml:space="preserve"> приветствующих</w:t>
      </w:r>
      <w:r>
        <w:t xml:space="preserve"> всплывающих око</w:t>
      </w:r>
      <w:r w:rsidR="00011C7D">
        <w:t>н</w:t>
      </w:r>
      <w:r>
        <w:t xml:space="preserve"> для сбора подписок, информирования об акциях и приёма сообщений от посетителей через формы обратной связи.</w:t>
      </w:r>
    </w:p>
    <w:p w14:paraId="642E5E80" w14:textId="3F336FA9" w:rsidR="00AE5B1E" w:rsidRDefault="00AE5B1E" w:rsidP="00011C7D">
      <w:pPr>
        <w:pStyle w:val="a5"/>
        <w:numPr>
          <w:ilvl w:val="0"/>
          <w:numId w:val="44"/>
        </w:numPr>
      </w:pPr>
      <w:r>
        <w:t xml:space="preserve">Блог </w:t>
      </w:r>
      <w:r w:rsidR="00011C7D">
        <w:t>—</w:t>
      </w:r>
      <w:r>
        <w:t xml:space="preserve"> добавление блога на сайт;</w:t>
      </w:r>
    </w:p>
    <w:p w14:paraId="61EC51C7" w14:textId="0A1B4428" w:rsidR="00AE5B1E" w:rsidRDefault="00AE5B1E" w:rsidP="00011C7D">
      <w:pPr>
        <w:pStyle w:val="a5"/>
        <w:numPr>
          <w:ilvl w:val="0"/>
          <w:numId w:val="44"/>
        </w:numPr>
      </w:pPr>
      <w:r>
        <w:t xml:space="preserve">Магазин </w:t>
      </w:r>
      <w:r w:rsidR="00011C7D">
        <w:t>—</w:t>
      </w:r>
      <w:r>
        <w:t xml:space="preserve"> оформ</w:t>
      </w:r>
      <w:r w:rsidR="00011C7D">
        <w:t>ление</w:t>
      </w:r>
      <w:r>
        <w:t xml:space="preserve"> витрин</w:t>
      </w:r>
      <w:r w:rsidR="00011C7D">
        <w:t>ы</w:t>
      </w:r>
      <w:r>
        <w:t xml:space="preserve"> товаров. </w:t>
      </w:r>
      <w:r w:rsidR="00011C7D">
        <w:t>П</w:t>
      </w:r>
      <w:r>
        <w:t>росм</w:t>
      </w:r>
      <w:r w:rsidR="00011C7D">
        <w:t>о</w:t>
      </w:r>
      <w:r>
        <w:t>тр заказ</w:t>
      </w:r>
      <w:r w:rsidR="00011C7D">
        <w:t>а</w:t>
      </w:r>
      <w:r>
        <w:t>, ввод купон</w:t>
      </w:r>
      <w:r w:rsidR="00011C7D">
        <w:t>ов</w:t>
      </w:r>
      <w:r>
        <w:t>, подключ</w:t>
      </w:r>
      <w:r w:rsidR="00011C7D">
        <w:t>ение</w:t>
      </w:r>
      <w:r>
        <w:t xml:space="preserve"> онлайн-оплат</w:t>
      </w:r>
      <w:r w:rsidR="00011C7D">
        <w:t>ы</w:t>
      </w:r>
      <w:r>
        <w:t>. Также есть и общие настройки: название магазина, валюта, язык, контактные данные;</w:t>
      </w:r>
    </w:p>
    <w:p w14:paraId="42B120B3" w14:textId="72BC8887" w:rsidR="00AE5B1E" w:rsidRDefault="00011C7D" w:rsidP="00011C7D">
      <w:pPr>
        <w:pStyle w:val="a5"/>
        <w:numPr>
          <w:ilvl w:val="0"/>
          <w:numId w:val="44"/>
        </w:numPr>
      </w:pPr>
      <w:r>
        <w:t>И многое другое</w:t>
      </w:r>
    </w:p>
    <w:p w14:paraId="094F6CC7" w14:textId="571BF178" w:rsidR="009C5627" w:rsidRDefault="009C5627" w:rsidP="009C5627">
      <w:pPr>
        <w:pStyle w:val="3"/>
      </w:pPr>
      <w:bookmarkStart w:id="11" w:name="_Toc97476936"/>
      <w:r>
        <w:t>Плагины и расширения</w:t>
      </w:r>
      <w:bookmarkEnd w:id="11"/>
    </w:p>
    <w:p w14:paraId="5B6D6DDE" w14:textId="696F1A2A" w:rsidR="00AE5B1E" w:rsidRDefault="009C5627" w:rsidP="009C5627">
      <w:r>
        <w:t xml:space="preserve">Большое количество разнообразных расширений, разработанных командой </w:t>
      </w:r>
      <w:proofErr w:type="spellStart"/>
      <w:proofErr w:type="gramStart"/>
      <w:r>
        <w:rPr>
          <w:lang w:val="en-US"/>
        </w:rPr>
        <w:t>Wix</w:t>
      </w:r>
      <w:proofErr w:type="spellEnd"/>
      <w:proofErr w:type="gramEnd"/>
      <w:r>
        <w:t xml:space="preserve"> является сильной стороной данной </w:t>
      </w:r>
      <w:r>
        <w:rPr>
          <w:lang w:val="en-US"/>
        </w:rPr>
        <w:t>CMS</w:t>
      </w:r>
      <w:r w:rsidRPr="009C5627">
        <w:t xml:space="preserve">. Использование данного раздела </w:t>
      </w:r>
      <w:r>
        <w:t>позволяет расширить базовый</w:t>
      </w:r>
      <w:r w:rsidRPr="009C5627">
        <w:t xml:space="preserve"> функционал платформы. Здесь содержится огромное количество </w:t>
      </w:r>
      <w:r>
        <w:t>дополнений</w:t>
      </w:r>
      <w:r w:rsidRPr="009C5627">
        <w:t xml:space="preserve"> различной направленности: формы, работа с соцсетями, </w:t>
      </w:r>
      <w:r>
        <w:t>п</w:t>
      </w:r>
      <w:r w:rsidRPr="009C5627">
        <w:t xml:space="preserve">риложения для маркетинга. </w:t>
      </w:r>
      <w:r>
        <w:t>Например, есть возможность</w:t>
      </w:r>
      <w:r w:rsidRPr="009C5627">
        <w:t xml:space="preserve"> добавить интерактивный календарь</w:t>
      </w:r>
      <w:r>
        <w:t xml:space="preserve"> или опросы.</w:t>
      </w:r>
    </w:p>
    <w:p w14:paraId="3701444F" w14:textId="40360DBF" w:rsidR="005C0BF4" w:rsidRDefault="005C0BF4" w:rsidP="005C0BF4">
      <w:pPr>
        <w:pStyle w:val="3"/>
      </w:pPr>
      <w:bookmarkStart w:id="12" w:name="_Toc97476937"/>
      <w:r>
        <w:t>Б</w:t>
      </w:r>
      <w:r w:rsidR="009C5627" w:rsidRPr="009C5627">
        <w:t>лог</w:t>
      </w:r>
      <w:bookmarkEnd w:id="12"/>
    </w:p>
    <w:p w14:paraId="77D24AFF" w14:textId="77777777" w:rsidR="005C0BF4" w:rsidRDefault="009C5627" w:rsidP="00AE5B1E">
      <w:r w:rsidRPr="009C5627">
        <w:t xml:space="preserve">Данный раздел позволяет активировать новостную ленту. </w:t>
      </w:r>
      <w:r w:rsidR="005C0BF4">
        <w:t>В ленту</w:t>
      </w:r>
      <w:r w:rsidRPr="009C5627">
        <w:t xml:space="preserve"> можно добавлять новые</w:t>
      </w:r>
      <w:r w:rsidR="005C0BF4">
        <w:t xml:space="preserve"> посты или </w:t>
      </w:r>
      <w:r w:rsidRPr="009C5627">
        <w:t xml:space="preserve">редактировать </w:t>
      </w:r>
      <w:r w:rsidR="005C0BF4">
        <w:t>старые</w:t>
      </w:r>
      <w:r w:rsidRPr="009C5627">
        <w:t>.</w:t>
      </w:r>
    </w:p>
    <w:p w14:paraId="61773E87" w14:textId="0DE97E2F" w:rsidR="005C0BF4" w:rsidRDefault="009C5627" w:rsidP="00AE5B1E">
      <w:r w:rsidRPr="009C5627">
        <w:t>При создании материала можно выбрать рубрику, заполнить теги и добавить фото/видео.</w:t>
      </w:r>
      <w:r w:rsidR="005C0BF4">
        <w:t xml:space="preserve"> Можно выбрать</w:t>
      </w:r>
      <w:r w:rsidRPr="009C5627">
        <w:t xml:space="preserve"> вариант подачи ленты блога </w:t>
      </w:r>
      <w:r w:rsidR="005C0BF4">
        <w:t>—</w:t>
      </w:r>
      <w:r w:rsidRPr="009C5627">
        <w:t xml:space="preserve"> в столбик, плитками</w:t>
      </w:r>
      <w:r w:rsidR="005C0BF4">
        <w:t xml:space="preserve"> или</w:t>
      </w:r>
      <w:r w:rsidRPr="009C5627">
        <w:t xml:space="preserve"> карточками. </w:t>
      </w:r>
    </w:p>
    <w:p w14:paraId="51247B75" w14:textId="58BB7AEF" w:rsidR="00AE5B1E" w:rsidRDefault="005C0BF4" w:rsidP="00AE5B1E">
      <w:r>
        <w:t>Уникальной</w:t>
      </w:r>
      <w:r w:rsidRPr="005C0BF4">
        <w:t xml:space="preserve"> </w:t>
      </w:r>
      <w:r>
        <w:t>опцией</w:t>
      </w:r>
      <w:r w:rsidRPr="005C0BF4">
        <w:t xml:space="preserve"> </w:t>
      </w:r>
      <w:r>
        <w:t xml:space="preserve">является создание блогов с платной подпиской. Есть возможность импортировать блог, созданный в другой </w:t>
      </w:r>
      <w:r>
        <w:rPr>
          <w:lang w:val="en-US"/>
        </w:rPr>
        <w:t>CMS</w:t>
      </w:r>
      <w:r>
        <w:t>.</w:t>
      </w:r>
    </w:p>
    <w:p w14:paraId="7F04E035" w14:textId="77777777" w:rsidR="00F80651" w:rsidRDefault="00F80651" w:rsidP="00F80651">
      <w:pPr>
        <w:pStyle w:val="3"/>
      </w:pPr>
      <w:bookmarkStart w:id="13" w:name="_Toc97476938"/>
      <w:r>
        <w:lastRenderedPageBreak/>
        <w:t>Инструменты</w:t>
      </w:r>
      <w:bookmarkEnd w:id="13"/>
    </w:p>
    <w:p w14:paraId="5082A9DA" w14:textId="7D969A4C" w:rsidR="00F80651" w:rsidRDefault="00F80651" w:rsidP="00F80651">
      <w:r>
        <w:t xml:space="preserve">В данном разделе администратор может настроить размеры элементов сайта, их выравнивания, добавление границ сайта и включение функций разработчика, добавляющей возможность создания новых функций при помощи </w:t>
      </w:r>
      <w:proofErr w:type="spellStart"/>
      <w:r>
        <w:t>JavaScript</w:t>
      </w:r>
      <w:proofErr w:type="spellEnd"/>
      <w:r>
        <w:t>.</w:t>
      </w:r>
    </w:p>
    <w:p w14:paraId="2B680488" w14:textId="77777777" w:rsidR="00F80651" w:rsidRPr="005C0BF4" w:rsidRDefault="00F80651" w:rsidP="00AE5B1E"/>
    <w:p w14:paraId="65528DC7" w14:textId="07B29997" w:rsidR="005C0BF4" w:rsidRDefault="009C5627" w:rsidP="005C0BF4">
      <w:pPr>
        <w:pStyle w:val="3"/>
      </w:pPr>
      <w:bookmarkStart w:id="14" w:name="_Toc97476939"/>
      <w:r w:rsidRPr="009C5627">
        <w:t>Онлайн-запись</w:t>
      </w:r>
      <w:bookmarkEnd w:id="14"/>
    </w:p>
    <w:p w14:paraId="55835D63" w14:textId="0F9F475E" w:rsidR="009C5627" w:rsidRDefault="009C5627" w:rsidP="00AE5B1E">
      <w:r w:rsidRPr="009C5627">
        <w:t xml:space="preserve">Отдельный раздел с функционалом приложения </w:t>
      </w:r>
      <w:proofErr w:type="spellStart"/>
      <w:r w:rsidRPr="009C5627">
        <w:t>Wix</w:t>
      </w:r>
      <w:proofErr w:type="spellEnd"/>
      <w:r w:rsidRPr="009C5627">
        <w:t xml:space="preserve"> </w:t>
      </w:r>
      <w:proofErr w:type="spellStart"/>
      <w:r w:rsidRPr="009C5627">
        <w:t>Bookings</w:t>
      </w:r>
      <w:proofErr w:type="spellEnd"/>
      <w:r w:rsidRPr="009C5627">
        <w:t xml:space="preserve"> </w:t>
      </w:r>
      <w:r w:rsidR="005C0BF4">
        <w:t>—</w:t>
      </w:r>
      <w:r w:rsidRPr="009C5627">
        <w:t xml:space="preserve"> инструмента для сбора заявок на бронирование (запись ко врачу, аренда номеров отелей). </w:t>
      </w:r>
      <w:r w:rsidR="005C0BF4">
        <w:t xml:space="preserve">Есть возможность </w:t>
      </w:r>
      <w:r w:rsidRPr="009C5627">
        <w:t>настроить приём групповых (йог</w:t>
      </w:r>
      <w:r w:rsidR="005C0BF4">
        <w:t>а</w:t>
      </w:r>
      <w:r w:rsidRPr="009C5627">
        <w:t xml:space="preserve">, </w:t>
      </w:r>
      <w:r w:rsidR="005C0BF4">
        <w:t>вебинары</w:t>
      </w:r>
      <w:r w:rsidRPr="009C5627">
        <w:t>) или персональных (усл</w:t>
      </w:r>
      <w:r w:rsidR="005C0BF4">
        <w:t xml:space="preserve">уги стоматолога, </w:t>
      </w:r>
      <w:r w:rsidRPr="009C5627">
        <w:t>парикмахера) заявок</w:t>
      </w:r>
      <w:r w:rsidR="005C0BF4">
        <w:t xml:space="preserve"> и</w:t>
      </w:r>
      <w:r w:rsidRPr="009C5627">
        <w:t xml:space="preserve"> подключить приём онлайн-платежей</w:t>
      </w:r>
      <w:r w:rsidR="005C0BF4">
        <w:t>.</w:t>
      </w:r>
    </w:p>
    <w:p w14:paraId="1423F759" w14:textId="77777777" w:rsidR="00F80651" w:rsidRDefault="009C5627" w:rsidP="00F80651">
      <w:pPr>
        <w:pStyle w:val="3"/>
      </w:pPr>
      <w:bookmarkStart w:id="15" w:name="_Toc97476940"/>
      <w:r>
        <w:t>Сайт</w:t>
      </w:r>
      <w:bookmarkEnd w:id="15"/>
    </w:p>
    <w:p w14:paraId="6DF1FCF4" w14:textId="76941AD5" w:rsidR="009C5627" w:rsidRDefault="00F80651" w:rsidP="009C5627">
      <w:r>
        <w:t xml:space="preserve">В данном разделе можно просмотреть результат работы: </w:t>
      </w:r>
      <w:r w:rsidR="009C5627">
        <w:t>сохран</w:t>
      </w:r>
      <w:r>
        <w:t>ить</w:t>
      </w:r>
      <w:r w:rsidR="009C5627">
        <w:t xml:space="preserve"> внесённы</w:t>
      </w:r>
      <w:r>
        <w:t>е</w:t>
      </w:r>
      <w:r w:rsidR="009C5627">
        <w:t xml:space="preserve"> изменени</w:t>
      </w:r>
      <w:r>
        <w:t>я</w:t>
      </w:r>
      <w:r w:rsidR="009C5627">
        <w:t xml:space="preserve">, </w:t>
      </w:r>
      <w:r>
        <w:t>просмотреть сайт от лица пользователя, публикация материалов, принять запрос от клиента, а также удаление сайта</w:t>
      </w:r>
      <w:r w:rsidR="009C5627">
        <w:t>.</w:t>
      </w:r>
    </w:p>
    <w:p w14:paraId="76861587" w14:textId="77777777" w:rsidR="00F80651" w:rsidRDefault="009C5627" w:rsidP="00F80651">
      <w:pPr>
        <w:pStyle w:val="3"/>
      </w:pPr>
      <w:bookmarkStart w:id="16" w:name="_Toc97476941"/>
      <w:r>
        <w:t>Настройка</w:t>
      </w:r>
      <w:bookmarkEnd w:id="16"/>
    </w:p>
    <w:p w14:paraId="3F6BB613" w14:textId="36866E30" w:rsidR="009C5627" w:rsidRDefault="00F80651" w:rsidP="009C5627">
      <w:r>
        <w:t>Данный раздел дает доступ к возможности</w:t>
      </w:r>
      <w:r w:rsidR="009C5627">
        <w:t xml:space="preserve"> подключени</w:t>
      </w:r>
      <w:r>
        <w:t>я</w:t>
      </w:r>
      <w:r w:rsidR="009C5627">
        <w:t xml:space="preserve"> домена, </w:t>
      </w:r>
      <w:r>
        <w:t xml:space="preserve">подключение электронной </w:t>
      </w:r>
      <w:r w:rsidR="009C5627">
        <w:t>почты к сайту, настройке поисковой оптимизации, добавлению дополнительных языковых локализаций сайта,</w:t>
      </w:r>
      <w:r>
        <w:t xml:space="preserve"> оптимизации для различных размеров устройств и </w:t>
      </w:r>
      <w:r w:rsidR="009C5627">
        <w:t>оформлению страницы ошибки 404.</w:t>
      </w:r>
    </w:p>
    <w:p w14:paraId="4079CBDD" w14:textId="73989B3B" w:rsidR="005C0BF4" w:rsidRDefault="005C0BF4" w:rsidP="005C0BF4">
      <w:pPr>
        <w:pStyle w:val="3"/>
      </w:pPr>
      <w:bookmarkStart w:id="17" w:name="_Toc97476942"/>
      <w:r>
        <w:t>Для разработчиков</w:t>
      </w:r>
      <w:bookmarkEnd w:id="17"/>
    </w:p>
    <w:p w14:paraId="5EA3616B" w14:textId="7C14F9B0" w:rsidR="009C5627" w:rsidRDefault="005C0BF4" w:rsidP="009C5627">
      <w:proofErr w:type="spellStart"/>
      <w:r>
        <w:rPr>
          <w:lang w:val="en-US"/>
        </w:rPr>
        <w:t>Wix</w:t>
      </w:r>
      <w:proofErr w:type="spellEnd"/>
      <w:r w:rsidRPr="005C0BF4">
        <w:t xml:space="preserve"> </w:t>
      </w:r>
      <w:r>
        <w:t xml:space="preserve">предоставляет возможность самим настроить какие-либо элементы. Подходит для </w:t>
      </w:r>
      <w:r w:rsidR="009C5627">
        <w:t>опытных разработчиков.</w:t>
      </w:r>
    </w:p>
    <w:p w14:paraId="540D4FB2" w14:textId="77777777" w:rsidR="00C842E1" w:rsidRPr="008A7DB2" w:rsidRDefault="00C842E1" w:rsidP="00C842E1">
      <w:pPr>
        <w:widowControl w:val="0"/>
        <w:shd w:val="clear" w:color="auto" w:fill="FFFFFF"/>
        <w:autoSpaceDE w:val="0"/>
        <w:autoSpaceDN w:val="0"/>
        <w:ind w:left="1429" w:firstLine="0"/>
        <w:rPr>
          <w:rFonts w:cs="Times New Roman"/>
          <w:color w:val="000000"/>
          <w:szCs w:val="24"/>
          <w:shd w:val="clear" w:color="auto" w:fill="FFFFFF"/>
        </w:rPr>
      </w:pPr>
      <w:r w:rsidRPr="008A7DB2">
        <w:br w:type="page"/>
      </w:r>
    </w:p>
    <w:p w14:paraId="4C672481" w14:textId="77777777" w:rsidR="00C842E1" w:rsidRPr="009807B3" w:rsidRDefault="00C842E1" w:rsidP="00C842E1">
      <w:pPr>
        <w:pStyle w:val="1"/>
      </w:pPr>
      <w:bookmarkStart w:id="18" w:name="_Toc40809703"/>
      <w:bookmarkStart w:id="19" w:name="_Toc97476943"/>
      <w:r w:rsidRPr="00335F87">
        <w:lastRenderedPageBreak/>
        <w:t>Заключение</w:t>
      </w:r>
      <w:bookmarkEnd w:id="18"/>
      <w:bookmarkEnd w:id="19"/>
    </w:p>
    <w:p w14:paraId="2858F403" w14:textId="0DC4C3F4" w:rsidR="00F80651" w:rsidRPr="00F80651" w:rsidRDefault="00F80651" w:rsidP="00F80651">
      <w:r>
        <w:t xml:space="preserve">В итоге, можно смело сказать, что </w:t>
      </w:r>
      <w:proofErr w:type="spellStart"/>
      <w:r w:rsidRPr="00F80651">
        <w:t>Wix</w:t>
      </w:r>
      <w:proofErr w:type="spellEnd"/>
      <w:r w:rsidRPr="00F80651">
        <w:t xml:space="preserve"> </w:t>
      </w:r>
      <w:r>
        <w:t>— это универсальный инструмент для</w:t>
      </w:r>
      <w:r w:rsidRPr="00F80651">
        <w:t xml:space="preserve"> создания разнообразных сайтов. Благодаря </w:t>
      </w:r>
      <w:r>
        <w:t>большому количеству дополнительных плагинов и гибкому редактору пользователь имеет широкие возможности</w:t>
      </w:r>
      <w:r w:rsidR="001B2233">
        <w:t xml:space="preserve"> для реализации своих идей</w:t>
      </w:r>
      <w:r>
        <w:t>.</w:t>
      </w:r>
    </w:p>
    <w:p w14:paraId="322F3C7D" w14:textId="77777777" w:rsidR="00521393" w:rsidRDefault="00C842E1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C28AE06" w14:textId="77777777" w:rsidR="00C842E1" w:rsidRPr="009807B3" w:rsidRDefault="00C842E1" w:rsidP="00C842E1">
      <w:pPr>
        <w:pStyle w:val="1"/>
      </w:pPr>
      <w:bookmarkStart w:id="20" w:name="_Toc40809704"/>
      <w:bookmarkStart w:id="21" w:name="_Toc97476944"/>
      <w:r>
        <w:lastRenderedPageBreak/>
        <w:t>Список литературы</w:t>
      </w:r>
      <w:bookmarkEnd w:id="20"/>
      <w:bookmarkEnd w:id="21"/>
    </w:p>
    <w:p w14:paraId="54710E1E" w14:textId="35C2CDB7" w:rsidR="003A5137" w:rsidRPr="001B2233" w:rsidRDefault="001B2233" w:rsidP="001B2233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  <w:lang w:val="en-US"/>
        </w:rPr>
      </w:pPr>
      <w:r w:rsidRPr="001B2233">
        <w:rPr>
          <w:rFonts w:eastAsia="Times New Roman" w:cs="Times New Roman"/>
          <w:color w:val="000000"/>
          <w:szCs w:val="24"/>
          <w:lang w:eastAsia="ru-RU"/>
        </w:rPr>
        <w:t xml:space="preserve">Муратова Е. А. Классификация систем управления контентом: виды, функции //Московский экономический журнал. – 2019. – №. </w:t>
      </w:r>
      <w:r w:rsidRPr="001B2233">
        <w:rPr>
          <w:rFonts w:eastAsia="Times New Roman" w:cs="Times New Roman"/>
          <w:color w:val="000000"/>
          <w:szCs w:val="24"/>
          <w:lang w:val="en-US" w:eastAsia="ru-RU"/>
        </w:rPr>
        <w:t>9. – С. 745-751.</w:t>
      </w:r>
      <w:r w:rsidR="00633689" w:rsidRPr="00633689">
        <w:rPr>
          <w:rFonts w:eastAsia="Calibri" w:cs="Times New Roman"/>
          <w:color w:val="000000"/>
          <w:szCs w:val="24"/>
          <w:lang w:val="en-US"/>
        </w:rPr>
        <w:t xml:space="preserve">Brown D. Eight principles of information architecture //Bulletin of the American Society for Information Science and Technology. – 2010. – </w:t>
      </w:r>
      <w:r w:rsidR="00633689" w:rsidRPr="00633689">
        <w:rPr>
          <w:rFonts w:eastAsia="Calibri" w:cs="Times New Roman"/>
          <w:color w:val="000000"/>
          <w:szCs w:val="24"/>
        </w:rPr>
        <w:t>Т</w:t>
      </w:r>
      <w:r w:rsidR="00633689" w:rsidRPr="00633689">
        <w:rPr>
          <w:rFonts w:eastAsia="Calibri" w:cs="Times New Roman"/>
          <w:color w:val="000000"/>
          <w:szCs w:val="24"/>
          <w:lang w:val="en-US"/>
        </w:rPr>
        <w:t xml:space="preserve">. 36. – №. </w:t>
      </w:r>
      <w:r w:rsidR="00633689" w:rsidRPr="001B2233">
        <w:rPr>
          <w:rFonts w:eastAsia="Calibri" w:cs="Times New Roman"/>
          <w:color w:val="000000"/>
          <w:szCs w:val="24"/>
          <w:lang w:val="en-US"/>
        </w:rPr>
        <w:t xml:space="preserve">6. – </w:t>
      </w:r>
      <w:r w:rsidR="00633689" w:rsidRPr="00633689">
        <w:rPr>
          <w:rFonts w:eastAsia="Calibri" w:cs="Times New Roman"/>
          <w:color w:val="000000"/>
          <w:szCs w:val="24"/>
        </w:rPr>
        <w:t>С</w:t>
      </w:r>
      <w:r w:rsidR="00633689" w:rsidRPr="001B2233">
        <w:rPr>
          <w:rFonts w:eastAsia="Calibri" w:cs="Times New Roman"/>
          <w:color w:val="000000"/>
          <w:szCs w:val="24"/>
          <w:lang w:val="en-US"/>
        </w:rPr>
        <w:t>. 30-34.</w:t>
      </w:r>
    </w:p>
    <w:sectPr w:rsidR="003A5137" w:rsidRPr="001B2233" w:rsidSect="00C842E1">
      <w:footerReference w:type="default" r:id="rId7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F035B" w14:textId="77777777" w:rsidR="00402C01" w:rsidRDefault="00402C01">
      <w:pPr>
        <w:spacing w:line="240" w:lineRule="auto"/>
      </w:pPr>
      <w:r>
        <w:separator/>
      </w:r>
    </w:p>
  </w:endnote>
  <w:endnote w:type="continuationSeparator" w:id="0">
    <w:p w14:paraId="244AEA48" w14:textId="77777777" w:rsidR="00402C01" w:rsidRDefault="00402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347730"/>
      <w:docPartObj>
        <w:docPartGallery w:val="Page Numbers (Bottom of Page)"/>
        <w:docPartUnique/>
      </w:docPartObj>
    </w:sdtPr>
    <w:sdtEndPr/>
    <w:sdtContent>
      <w:p w14:paraId="0429133A" w14:textId="77777777" w:rsidR="00994EAD" w:rsidRDefault="00994EA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34D92" w14:textId="77777777" w:rsidR="00994EAD" w:rsidRDefault="00994E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7B3C1" w14:textId="77777777" w:rsidR="00402C01" w:rsidRDefault="00402C01">
      <w:pPr>
        <w:spacing w:line="240" w:lineRule="auto"/>
      </w:pPr>
      <w:r>
        <w:separator/>
      </w:r>
    </w:p>
  </w:footnote>
  <w:footnote w:type="continuationSeparator" w:id="0">
    <w:p w14:paraId="451375F8" w14:textId="77777777" w:rsidR="00402C01" w:rsidRDefault="00402C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5F8"/>
    <w:multiLevelType w:val="hybridMultilevel"/>
    <w:tmpl w:val="45E496F8"/>
    <w:lvl w:ilvl="0" w:tplc="3D5687C8">
      <w:start w:val="1"/>
      <w:numFmt w:val="decimal"/>
      <w:lvlText w:val="%1."/>
      <w:lvlJc w:val="left"/>
      <w:pPr>
        <w:ind w:left="1848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D90E05"/>
    <w:multiLevelType w:val="hybridMultilevel"/>
    <w:tmpl w:val="1A72E5F4"/>
    <w:lvl w:ilvl="0" w:tplc="041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8815C5A"/>
    <w:multiLevelType w:val="hybridMultilevel"/>
    <w:tmpl w:val="2CCE2732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812F3"/>
    <w:multiLevelType w:val="hybridMultilevel"/>
    <w:tmpl w:val="454017BE"/>
    <w:lvl w:ilvl="0" w:tplc="CA664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1D626A"/>
    <w:multiLevelType w:val="hybridMultilevel"/>
    <w:tmpl w:val="A2307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475F50"/>
    <w:multiLevelType w:val="hybridMultilevel"/>
    <w:tmpl w:val="8CE49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03507"/>
    <w:multiLevelType w:val="hybridMultilevel"/>
    <w:tmpl w:val="5A0262A2"/>
    <w:lvl w:ilvl="0" w:tplc="041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23F93B14"/>
    <w:multiLevelType w:val="multilevel"/>
    <w:tmpl w:val="4D96EE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AF77AC7"/>
    <w:multiLevelType w:val="hybridMultilevel"/>
    <w:tmpl w:val="7172A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46B24"/>
    <w:multiLevelType w:val="hybridMultilevel"/>
    <w:tmpl w:val="14345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A20530"/>
    <w:multiLevelType w:val="hybridMultilevel"/>
    <w:tmpl w:val="734CA306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305B81"/>
    <w:multiLevelType w:val="hybridMultilevel"/>
    <w:tmpl w:val="1A72E5F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A0526"/>
    <w:multiLevelType w:val="hybridMultilevel"/>
    <w:tmpl w:val="60344560"/>
    <w:lvl w:ilvl="0" w:tplc="3D5687C8">
      <w:start w:val="1"/>
      <w:numFmt w:val="decimal"/>
      <w:lvlText w:val="%1."/>
      <w:lvlJc w:val="left"/>
      <w:pPr>
        <w:ind w:left="1848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4566C5"/>
    <w:multiLevelType w:val="hybridMultilevel"/>
    <w:tmpl w:val="D4D0E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5460D0"/>
    <w:multiLevelType w:val="hybridMultilevel"/>
    <w:tmpl w:val="C8B0A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3C3DCB"/>
    <w:multiLevelType w:val="multilevel"/>
    <w:tmpl w:val="8E561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B480741"/>
    <w:multiLevelType w:val="hybridMultilevel"/>
    <w:tmpl w:val="B232AE96"/>
    <w:lvl w:ilvl="0" w:tplc="3D5687C8">
      <w:start w:val="1"/>
      <w:numFmt w:val="decimal"/>
      <w:lvlText w:val="%1.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F018F6"/>
    <w:multiLevelType w:val="hybridMultilevel"/>
    <w:tmpl w:val="B5C03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542FD2"/>
    <w:multiLevelType w:val="hybridMultilevel"/>
    <w:tmpl w:val="6A68B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610C51"/>
    <w:multiLevelType w:val="hybridMultilevel"/>
    <w:tmpl w:val="3D74D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88045C"/>
    <w:multiLevelType w:val="hybridMultilevel"/>
    <w:tmpl w:val="CC92B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C42ED6"/>
    <w:multiLevelType w:val="hybridMultilevel"/>
    <w:tmpl w:val="1974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A60808"/>
    <w:multiLevelType w:val="hybridMultilevel"/>
    <w:tmpl w:val="636C7D26"/>
    <w:lvl w:ilvl="0" w:tplc="F9FE46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680799"/>
    <w:multiLevelType w:val="hybridMultilevel"/>
    <w:tmpl w:val="71E86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68718E"/>
    <w:multiLevelType w:val="hybridMultilevel"/>
    <w:tmpl w:val="23BC5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230DAB"/>
    <w:multiLevelType w:val="hybridMultilevel"/>
    <w:tmpl w:val="FBD48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5959DA"/>
    <w:multiLevelType w:val="hybridMultilevel"/>
    <w:tmpl w:val="758CF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2041DE"/>
    <w:multiLevelType w:val="hybridMultilevel"/>
    <w:tmpl w:val="2AAEC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122959"/>
    <w:multiLevelType w:val="hybridMultilevel"/>
    <w:tmpl w:val="04381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811EE5"/>
    <w:multiLevelType w:val="hybridMultilevel"/>
    <w:tmpl w:val="E8ACC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FD4149"/>
    <w:multiLevelType w:val="hybridMultilevel"/>
    <w:tmpl w:val="B62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FF46DF"/>
    <w:multiLevelType w:val="hybridMultilevel"/>
    <w:tmpl w:val="1464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202C91"/>
    <w:multiLevelType w:val="hybridMultilevel"/>
    <w:tmpl w:val="E340C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84358B"/>
    <w:multiLevelType w:val="hybridMultilevel"/>
    <w:tmpl w:val="A24A8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F34190"/>
    <w:multiLevelType w:val="multilevel"/>
    <w:tmpl w:val="D774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E730CB4"/>
    <w:multiLevelType w:val="hybridMultilevel"/>
    <w:tmpl w:val="2BF25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3C327C"/>
    <w:multiLevelType w:val="hybridMultilevel"/>
    <w:tmpl w:val="5FF00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50313"/>
    <w:multiLevelType w:val="hybridMultilevel"/>
    <w:tmpl w:val="EBC0B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6B392B"/>
    <w:multiLevelType w:val="hybridMultilevel"/>
    <w:tmpl w:val="C494E6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9" w15:restartNumberingAfterBreak="0">
    <w:nsid w:val="740233F5"/>
    <w:multiLevelType w:val="hybridMultilevel"/>
    <w:tmpl w:val="09D0B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646933"/>
    <w:multiLevelType w:val="hybridMultilevel"/>
    <w:tmpl w:val="2268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2909F0"/>
    <w:multiLevelType w:val="hybridMultilevel"/>
    <w:tmpl w:val="06066C38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8C5729C"/>
    <w:multiLevelType w:val="hybridMultilevel"/>
    <w:tmpl w:val="382C7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BD4839"/>
    <w:multiLevelType w:val="hybridMultilevel"/>
    <w:tmpl w:val="D8605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11"/>
  </w:num>
  <w:num w:numId="4">
    <w:abstractNumId w:val="1"/>
  </w:num>
  <w:num w:numId="5">
    <w:abstractNumId w:val="7"/>
  </w:num>
  <w:num w:numId="6">
    <w:abstractNumId w:val="15"/>
  </w:num>
  <w:num w:numId="7">
    <w:abstractNumId w:val="34"/>
  </w:num>
  <w:num w:numId="8">
    <w:abstractNumId w:val="5"/>
  </w:num>
  <w:num w:numId="9">
    <w:abstractNumId w:val="6"/>
  </w:num>
  <w:num w:numId="10">
    <w:abstractNumId w:val="40"/>
  </w:num>
  <w:num w:numId="11">
    <w:abstractNumId w:val="9"/>
  </w:num>
  <w:num w:numId="12">
    <w:abstractNumId w:val="24"/>
  </w:num>
  <w:num w:numId="13">
    <w:abstractNumId w:val="16"/>
  </w:num>
  <w:num w:numId="14">
    <w:abstractNumId w:val="12"/>
  </w:num>
  <w:num w:numId="15">
    <w:abstractNumId w:val="0"/>
  </w:num>
  <w:num w:numId="16">
    <w:abstractNumId w:val="28"/>
  </w:num>
  <w:num w:numId="17">
    <w:abstractNumId w:val="10"/>
  </w:num>
  <w:num w:numId="18">
    <w:abstractNumId w:val="32"/>
  </w:num>
  <w:num w:numId="19">
    <w:abstractNumId w:val="43"/>
  </w:num>
  <w:num w:numId="20">
    <w:abstractNumId w:val="4"/>
  </w:num>
  <w:num w:numId="21">
    <w:abstractNumId w:val="2"/>
  </w:num>
  <w:num w:numId="22">
    <w:abstractNumId w:val="3"/>
  </w:num>
  <w:num w:numId="23">
    <w:abstractNumId w:val="41"/>
  </w:num>
  <w:num w:numId="24">
    <w:abstractNumId w:val="13"/>
  </w:num>
  <w:num w:numId="25">
    <w:abstractNumId w:val="31"/>
  </w:num>
  <w:num w:numId="26">
    <w:abstractNumId w:val="42"/>
  </w:num>
  <w:num w:numId="27">
    <w:abstractNumId w:val="26"/>
  </w:num>
  <w:num w:numId="28">
    <w:abstractNumId w:val="20"/>
  </w:num>
  <w:num w:numId="29">
    <w:abstractNumId w:val="36"/>
  </w:num>
  <w:num w:numId="30">
    <w:abstractNumId w:val="29"/>
  </w:num>
  <w:num w:numId="31">
    <w:abstractNumId w:val="30"/>
  </w:num>
  <w:num w:numId="32">
    <w:abstractNumId w:val="21"/>
  </w:num>
  <w:num w:numId="33">
    <w:abstractNumId w:val="23"/>
  </w:num>
  <w:num w:numId="34">
    <w:abstractNumId w:val="35"/>
  </w:num>
  <w:num w:numId="35">
    <w:abstractNumId w:val="14"/>
  </w:num>
  <w:num w:numId="36">
    <w:abstractNumId w:val="22"/>
  </w:num>
  <w:num w:numId="37">
    <w:abstractNumId w:val="18"/>
  </w:num>
  <w:num w:numId="38">
    <w:abstractNumId w:val="17"/>
  </w:num>
  <w:num w:numId="39">
    <w:abstractNumId w:val="38"/>
  </w:num>
  <w:num w:numId="40">
    <w:abstractNumId w:val="27"/>
  </w:num>
  <w:num w:numId="41">
    <w:abstractNumId w:val="33"/>
  </w:num>
  <w:num w:numId="42">
    <w:abstractNumId w:val="25"/>
  </w:num>
  <w:num w:numId="43">
    <w:abstractNumId w:val="19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2"/>
    <w:rsid w:val="00011C7D"/>
    <w:rsid w:val="00060D37"/>
    <w:rsid w:val="0007536E"/>
    <w:rsid w:val="000D0AE3"/>
    <w:rsid w:val="00100EBD"/>
    <w:rsid w:val="00186493"/>
    <w:rsid w:val="001B2233"/>
    <w:rsid w:val="001C4211"/>
    <w:rsid w:val="001F4059"/>
    <w:rsid w:val="0029305D"/>
    <w:rsid w:val="00305010"/>
    <w:rsid w:val="00373C62"/>
    <w:rsid w:val="003A5137"/>
    <w:rsid w:val="00402C01"/>
    <w:rsid w:val="00417B07"/>
    <w:rsid w:val="00422E10"/>
    <w:rsid w:val="00435B7C"/>
    <w:rsid w:val="00454F77"/>
    <w:rsid w:val="004D31EB"/>
    <w:rsid w:val="00521393"/>
    <w:rsid w:val="00590747"/>
    <w:rsid w:val="005C0BF4"/>
    <w:rsid w:val="00633689"/>
    <w:rsid w:val="00664578"/>
    <w:rsid w:val="006E690B"/>
    <w:rsid w:val="007E2C93"/>
    <w:rsid w:val="008019EE"/>
    <w:rsid w:val="0082030D"/>
    <w:rsid w:val="00841116"/>
    <w:rsid w:val="00875ADA"/>
    <w:rsid w:val="008836EB"/>
    <w:rsid w:val="00884FA2"/>
    <w:rsid w:val="008D185B"/>
    <w:rsid w:val="00970668"/>
    <w:rsid w:val="00994EAD"/>
    <w:rsid w:val="009C5627"/>
    <w:rsid w:val="009E4B43"/>
    <w:rsid w:val="00A041A2"/>
    <w:rsid w:val="00A10EEA"/>
    <w:rsid w:val="00AE5B1E"/>
    <w:rsid w:val="00C52F15"/>
    <w:rsid w:val="00C842E1"/>
    <w:rsid w:val="00D31E1F"/>
    <w:rsid w:val="00EE46F2"/>
    <w:rsid w:val="00F64FE4"/>
    <w:rsid w:val="00F80651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DAD3"/>
  <w15:chartTrackingRefBased/>
  <w15:docId w15:val="{FA4FACE5-A5B5-4DDA-8156-AA9A5F3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39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C842E1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aliases w:val="Подглавы"/>
    <w:basedOn w:val="a"/>
    <w:next w:val="a"/>
    <w:link w:val="20"/>
    <w:uiPriority w:val="9"/>
    <w:unhideWhenUsed/>
    <w:qFormat/>
    <w:rsid w:val="00454F7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aliases w:val="Подразделы"/>
    <w:basedOn w:val="1"/>
    <w:next w:val="a"/>
    <w:link w:val="30"/>
    <w:uiPriority w:val="9"/>
    <w:unhideWhenUsed/>
    <w:qFormat/>
    <w:rsid w:val="00454F77"/>
    <w:pPr>
      <w:spacing w:before="40" w:after="0"/>
      <w:outlineLvl w:val="2"/>
    </w:pPr>
    <w:rPr>
      <w:b w:val="0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C842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C842E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Подглавы Знак"/>
    <w:basedOn w:val="a0"/>
    <w:link w:val="2"/>
    <w:uiPriority w:val="9"/>
    <w:rsid w:val="00454F7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aliases w:val="Подразделы Знак"/>
    <w:basedOn w:val="a0"/>
    <w:link w:val="3"/>
    <w:uiPriority w:val="9"/>
    <w:rsid w:val="00454F77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42E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1">
    <w:name w:val="p1"/>
    <w:basedOn w:val="a"/>
    <w:rsid w:val="00C842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Hyperlink"/>
    <w:basedOn w:val="a0"/>
    <w:uiPriority w:val="99"/>
    <w:unhideWhenUsed/>
    <w:rsid w:val="00C842E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842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842E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42E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42E1"/>
    <w:rPr>
      <w:rFonts w:ascii="Times New Roman" w:hAnsi="Times New Roman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C842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42E1"/>
    <w:rPr>
      <w:rFonts w:ascii="Times New Roman" w:hAnsi="Times New Roman"/>
      <w:color w:val="000000" w:themeColor="text1"/>
      <w:sz w:val="24"/>
    </w:rPr>
  </w:style>
  <w:style w:type="paragraph" w:styleId="aa">
    <w:name w:val="TOC Heading"/>
    <w:basedOn w:val="1"/>
    <w:next w:val="a"/>
    <w:uiPriority w:val="39"/>
    <w:unhideWhenUsed/>
    <w:qFormat/>
    <w:rsid w:val="00C842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42E1"/>
    <w:pPr>
      <w:tabs>
        <w:tab w:val="right" w:leader="dot" w:pos="9060"/>
      </w:tabs>
    </w:pPr>
  </w:style>
  <w:style w:type="paragraph" w:styleId="21">
    <w:name w:val="toc 2"/>
    <w:basedOn w:val="a"/>
    <w:next w:val="a"/>
    <w:autoRedefine/>
    <w:uiPriority w:val="39"/>
    <w:unhideWhenUsed/>
    <w:rsid w:val="00C842E1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C842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42E1"/>
    <w:rPr>
      <w:rFonts w:ascii="Segoe UI" w:hAnsi="Segoe UI" w:cs="Segoe UI"/>
      <w:color w:val="000000" w:themeColor="text1"/>
      <w:sz w:val="18"/>
      <w:szCs w:val="18"/>
    </w:rPr>
  </w:style>
  <w:style w:type="paragraph" w:styleId="ad">
    <w:name w:val="No Spacing"/>
    <w:link w:val="ae"/>
    <w:uiPriority w:val="1"/>
    <w:qFormat/>
    <w:rsid w:val="00C842E1"/>
    <w:pPr>
      <w:spacing w:after="0" w:line="240" w:lineRule="auto"/>
      <w:ind w:firstLine="709"/>
    </w:pPr>
    <w:rPr>
      <w:color w:val="000000" w:themeColor="text1"/>
    </w:rPr>
  </w:style>
  <w:style w:type="character" w:customStyle="1" w:styleId="ae">
    <w:name w:val="Без интервала Знак"/>
    <w:basedOn w:val="a0"/>
    <w:link w:val="ad"/>
    <w:uiPriority w:val="1"/>
    <w:rsid w:val="00C842E1"/>
    <w:rPr>
      <w:color w:val="000000" w:themeColor="text1"/>
    </w:rPr>
  </w:style>
  <w:style w:type="paragraph" w:styleId="af">
    <w:name w:val="caption"/>
    <w:basedOn w:val="a"/>
    <w:next w:val="a"/>
    <w:uiPriority w:val="35"/>
    <w:unhideWhenUsed/>
    <w:qFormat/>
    <w:rsid w:val="00C842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842E1"/>
    <w:pPr>
      <w:spacing w:after="100"/>
      <w:ind w:left="480"/>
    </w:pPr>
  </w:style>
  <w:style w:type="paragraph" w:styleId="af0">
    <w:name w:val="Title"/>
    <w:aliases w:val="К картинке"/>
    <w:basedOn w:val="a"/>
    <w:next w:val="a"/>
    <w:link w:val="af1"/>
    <w:uiPriority w:val="10"/>
    <w:qFormat/>
    <w:rsid w:val="00C842E1"/>
    <w:pPr>
      <w:spacing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22"/>
      <w:szCs w:val="56"/>
    </w:rPr>
  </w:style>
  <w:style w:type="character" w:customStyle="1" w:styleId="af1">
    <w:name w:val="Заголовок Знак"/>
    <w:aliases w:val="К картинке Знак"/>
    <w:basedOn w:val="a0"/>
    <w:link w:val="af0"/>
    <w:uiPriority w:val="10"/>
    <w:rsid w:val="00C842E1"/>
    <w:rPr>
      <w:rFonts w:ascii="Times New Roman" w:eastAsiaTheme="majorEastAsia" w:hAnsi="Times New Roman" w:cstheme="majorBidi"/>
      <w:color w:val="000000" w:themeColor="text1"/>
      <w:spacing w:val="-10"/>
      <w:kern w:val="28"/>
      <w:szCs w:val="56"/>
    </w:rPr>
  </w:style>
  <w:style w:type="table" w:styleId="af2">
    <w:name w:val="Table Grid"/>
    <w:basedOn w:val="a1"/>
    <w:uiPriority w:val="39"/>
    <w:rsid w:val="00C8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C842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7</cp:revision>
  <cp:lastPrinted>2022-03-06T13:38:00Z</cp:lastPrinted>
  <dcterms:created xsi:type="dcterms:W3CDTF">2021-12-14T19:38:00Z</dcterms:created>
  <dcterms:modified xsi:type="dcterms:W3CDTF">2022-03-06T13:38:00Z</dcterms:modified>
</cp:coreProperties>
</file>