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482A" w14:textId="54E32AF3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>Laporan</w:t>
      </w:r>
      <w:proofErr w:type="spellEnd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>Praktek</w:t>
      </w:r>
      <w:proofErr w:type="spellEnd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>Topik</w:t>
      </w:r>
      <w:proofErr w:type="spellEnd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>Khusus</w:t>
      </w:r>
      <w:proofErr w:type="spellEnd"/>
      <w:r w:rsidRPr="00CF01ED"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36"/>
          <w:szCs w:val="36"/>
          <w14:ligatures w14:val="none"/>
        </w:rPr>
        <w:t>10</w:t>
      </w:r>
    </w:p>
    <w:p w14:paraId="58633B1D" w14:textId="792C4C33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proofErr w:type="spellStart"/>
      <w:r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  <w:t>Dockerfile</w:t>
      </w:r>
      <w:proofErr w:type="spellEnd"/>
    </w:p>
    <w:p w14:paraId="71DFA8CA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2C5B44BF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  <w:r w:rsidRPr="00CF01ED">
        <w:rPr>
          <w:rFonts w:ascii="Times New Roman" w:eastAsia="Calibri" w:hAnsi="Times New Roman" w:cs="Times New Roman"/>
          <w:noProof/>
          <w:kern w:val="0"/>
          <w:sz w:val="32"/>
          <w:szCs w:val="32"/>
          <w14:ligatures w14:val="none"/>
        </w:rPr>
        <w:drawing>
          <wp:inline distT="0" distB="0" distL="0" distR="0" wp14:anchorId="78568755" wp14:editId="2A92C396">
            <wp:extent cx="21621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691480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32"/>
          <w:szCs w:val="32"/>
          <w14:ligatures w14:val="none"/>
        </w:rPr>
      </w:pPr>
    </w:p>
    <w:p w14:paraId="0E44466C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SEMESTER VI</w:t>
      </w:r>
    </w:p>
    <w:p w14:paraId="6C4E617E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5FF0AD3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DISUSUN </w:t>
      </w:r>
      <w:proofErr w:type="gramStart"/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OLEH :</w:t>
      </w:r>
      <w:proofErr w:type="gramEnd"/>
    </w:p>
    <w:p w14:paraId="744EF16E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KURNIAWAN ALEXANDER</w:t>
      </w:r>
    </w:p>
    <w:p w14:paraId="1390EC52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2211083030</w:t>
      </w:r>
    </w:p>
    <w:p w14:paraId="39C6B3DF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6EF40B0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DOSEN </w:t>
      </w:r>
      <w:proofErr w:type="gramStart"/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PENGAMPU :</w:t>
      </w:r>
      <w:proofErr w:type="gramEnd"/>
    </w:p>
    <w:p w14:paraId="73916F22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YULHERNIWATI, </w:t>
      </w:r>
      <w:proofErr w:type="gramStart"/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S.</w:t>
      </w:r>
      <w:proofErr w:type="spellStart"/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Kom</w:t>
      </w:r>
      <w:proofErr w:type="spellEnd"/>
      <w:proofErr w:type="gramEnd"/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.,MT</w:t>
      </w:r>
    </w:p>
    <w:p w14:paraId="2D616B55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YUNUS SUPRIADI WIJAYA</w:t>
      </w:r>
    </w:p>
    <w:p w14:paraId="0D5F58A6" w14:textId="77777777" w:rsidR="00CF01ED" w:rsidRPr="00CF01ED" w:rsidRDefault="00CF01ED" w:rsidP="00CF01E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DD897B2" w14:textId="77777777" w:rsidR="00CF01ED" w:rsidRPr="00CF01ED" w:rsidRDefault="00CF01ED" w:rsidP="00CF01ED">
      <w:pPr>
        <w:spacing w:line="259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194054C5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5400B985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PROGRAM STUDI TEKNOLOGI REKAYASA PERANGKAT LUNAK</w:t>
      </w:r>
    </w:p>
    <w:p w14:paraId="3ADA06BF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JURUSAN TEKNOLOGI INFORMASI</w:t>
      </w:r>
    </w:p>
    <w:p w14:paraId="5941A8A6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POLITEKNIK NEGERI PADANG</w:t>
      </w:r>
    </w:p>
    <w:p w14:paraId="46EFCB49" w14:textId="77777777" w:rsidR="00CF01ED" w:rsidRPr="00CF01ED" w:rsidRDefault="00CF01ED" w:rsidP="00CF01ED">
      <w:pPr>
        <w:spacing w:line="259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CF01ED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4E091998" w14:textId="260A450E" w:rsidR="00CF01ED" w:rsidRDefault="00CF01ED" w:rsidP="00CF01ED">
      <w:pPr>
        <w:pStyle w:val="ListParagraph"/>
        <w:numPr>
          <w:ilvl w:val="0"/>
          <w:numId w:val="1"/>
        </w:numPr>
      </w:pPr>
      <w:proofErr w:type="spellStart"/>
      <w:r>
        <w:lastRenderedPageBreak/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</w:p>
    <w:p w14:paraId="1F6BCC14" w14:textId="1AF16329" w:rsidR="00CF01ED" w:rsidRDefault="00CF01ED" w:rsidP="00CF01ED">
      <w:pPr>
        <w:pStyle w:val="ListParagraph"/>
        <w:spacing w:after="0" w:line="276" w:lineRule="auto"/>
        <w:jc w:val="both"/>
      </w:pPr>
      <w:proofErr w:type="spellStart"/>
      <w:r w:rsidRPr="00CF01ED">
        <w:t>Dockerfile</w:t>
      </w:r>
      <w:proofErr w:type="spellEnd"/>
      <w:r w:rsidRPr="00CF01ED">
        <w:t xml:space="preserve"> </w:t>
      </w:r>
      <w:proofErr w:type="spellStart"/>
      <w:r w:rsidRPr="00CF01ED">
        <w:t>adalah</w:t>
      </w:r>
      <w:proofErr w:type="spellEnd"/>
      <w:r w:rsidRPr="00CF01ED">
        <w:t xml:space="preserve"> file </w:t>
      </w:r>
      <w:proofErr w:type="spellStart"/>
      <w:r w:rsidRPr="00CF01ED">
        <w:t>untuk</w:t>
      </w:r>
      <w:proofErr w:type="spellEnd"/>
      <w:r w:rsidRPr="00CF01ED">
        <w:t xml:space="preserve"> </w:t>
      </w:r>
      <w:proofErr w:type="spellStart"/>
      <w:r w:rsidRPr="00CF01ED">
        <w:t>membuat</w:t>
      </w:r>
      <w:proofErr w:type="spellEnd"/>
      <w:r w:rsidRPr="00CF01ED">
        <w:t xml:space="preserve"> image container </w:t>
      </w:r>
      <w:proofErr w:type="spellStart"/>
      <w:r w:rsidRPr="00CF01ED">
        <w:t>sesuai</w:t>
      </w:r>
      <w:proofErr w:type="spellEnd"/>
      <w:r w:rsidRPr="00CF01ED">
        <w:t xml:space="preserve"> yang </w:t>
      </w:r>
      <w:proofErr w:type="spellStart"/>
      <w:r w:rsidRPr="00CF01ED">
        <w:t>dibutuhkan</w:t>
      </w:r>
      <w:proofErr w:type="spellEnd"/>
      <w:r w:rsidRPr="00CF01ED">
        <w:t xml:space="preserve"> project. </w:t>
      </w:r>
      <w:proofErr w:type="spellStart"/>
      <w:r w:rsidRPr="00CF01ED">
        <w:t>Dockerfile</w:t>
      </w:r>
      <w:proofErr w:type="spellEnd"/>
      <w:r w:rsidRPr="00CF01ED">
        <w:t xml:space="preserve"> </w:t>
      </w:r>
      <w:proofErr w:type="spellStart"/>
      <w:r w:rsidRPr="00CF01ED">
        <w:t>berisi</w:t>
      </w:r>
      <w:proofErr w:type="spellEnd"/>
      <w:r w:rsidRPr="00CF01ED">
        <w:t xml:space="preserve"> configuration, env, dan command </w:t>
      </w:r>
      <w:proofErr w:type="spellStart"/>
      <w:r w:rsidRPr="00CF01ED">
        <w:t>sehingga</w:t>
      </w:r>
      <w:proofErr w:type="spellEnd"/>
      <w:r w:rsidRPr="00CF01ED">
        <w:t xml:space="preserve"> </w:t>
      </w:r>
      <w:proofErr w:type="spellStart"/>
      <w:r w:rsidRPr="00CF01ED">
        <w:t>ketika</w:t>
      </w:r>
      <w:proofErr w:type="spellEnd"/>
      <w:r w:rsidRPr="00CF01ED">
        <w:t xml:space="preserve"> </w:t>
      </w:r>
      <w:proofErr w:type="spellStart"/>
      <w:r w:rsidRPr="00CF01ED">
        <w:t>dockerfile</w:t>
      </w:r>
      <w:proofErr w:type="spellEnd"/>
      <w:r w:rsidRPr="00CF01ED">
        <w:t xml:space="preserve"> </w:t>
      </w:r>
      <w:proofErr w:type="spellStart"/>
      <w:r w:rsidRPr="00CF01ED">
        <w:t>sudah</w:t>
      </w:r>
      <w:proofErr w:type="spellEnd"/>
      <w:r w:rsidRPr="00CF01ED">
        <w:t xml:space="preserve"> </w:t>
      </w:r>
      <w:proofErr w:type="spellStart"/>
      <w:r w:rsidRPr="00CF01ED">
        <w:t>dibuild</w:t>
      </w:r>
      <w:proofErr w:type="spellEnd"/>
      <w:r w:rsidRPr="00CF01ED">
        <w:t xml:space="preserve"> </w:t>
      </w:r>
      <w:proofErr w:type="spellStart"/>
      <w:r w:rsidRPr="00CF01ED">
        <w:t>menjadi</w:t>
      </w:r>
      <w:proofErr w:type="spellEnd"/>
      <w:r w:rsidRPr="00CF01ED">
        <w:t xml:space="preserve"> image, </w:t>
      </w:r>
      <w:proofErr w:type="spellStart"/>
      <w:r w:rsidRPr="00CF01ED">
        <w:t>siapapun</w:t>
      </w:r>
      <w:proofErr w:type="spellEnd"/>
      <w:r w:rsidRPr="00CF01ED">
        <w:t xml:space="preserve"> </w:t>
      </w:r>
      <w:proofErr w:type="spellStart"/>
      <w:r w:rsidRPr="00CF01ED">
        <w:t>bisa</w:t>
      </w:r>
      <w:proofErr w:type="spellEnd"/>
      <w:r w:rsidRPr="00CF01ED">
        <w:t xml:space="preserve"> </w:t>
      </w:r>
      <w:proofErr w:type="spellStart"/>
      <w:r w:rsidRPr="00CF01ED">
        <w:t>menjalankan</w:t>
      </w:r>
      <w:proofErr w:type="spellEnd"/>
      <w:r w:rsidRPr="00CF01ED">
        <w:t xml:space="preserve"> container project </w:t>
      </w:r>
      <w:proofErr w:type="spellStart"/>
      <w:r w:rsidRPr="00CF01ED">
        <w:t>dengan</w:t>
      </w:r>
      <w:proofErr w:type="spellEnd"/>
      <w:r w:rsidRPr="00CF01ED">
        <w:t xml:space="preserve"> image yang </w:t>
      </w:r>
      <w:proofErr w:type="spellStart"/>
      <w:r w:rsidRPr="00CF01ED">
        <w:t>telah</w:t>
      </w:r>
      <w:proofErr w:type="spellEnd"/>
      <w:r w:rsidRPr="00CF01ED">
        <w:t xml:space="preserve"> </w:t>
      </w:r>
      <w:proofErr w:type="spellStart"/>
      <w:r w:rsidRPr="00CF01ED">
        <w:t>dibuat</w:t>
      </w:r>
      <w:proofErr w:type="spellEnd"/>
      <w:r w:rsidRPr="00CF01ED">
        <w:t xml:space="preserve"> </w:t>
      </w:r>
      <w:proofErr w:type="spellStart"/>
      <w:r w:rsidRPr="00CF01ED">
        <w:t>tanpa</w:t>
      </w:r>
      <w:proofErr w:type="spellEnd"/>
      <w:r w:rsidRPr="00CF01ED">
        <w:t xml:space="preserve"> </w:t>
      </w:r>
      <w:proofErr w:type="spellStart"/>
      <w:r w:rsidRPr="00CF01ED">
        <w:t>harus</w:t>
      </w:r>
      <w:proofErr w:type="spellEnd"/>
      <w:r w:rsidRPr="00CF01ED">
        <w:t xml:space="preserve"> </w:t>
      </w:r>
      <w:proofErr w:type="spellStart"/>
      <w:r w:rsidRPr="00CF01ED">
        <w:t>mengkonfigurasi</w:t>
      </w:r>
      <w:proofErr w:type="spellEnd"/>
      <w:r w:rsidRPr="00CF01ED">
        <w:t xml:space="preserve"> </w:t>
      </w:r>
      <w:proofErr w:type="spellStart"/>
      <w:r w:rsidRPr="00CF01ED">
        <w:t>ulang</w:t>
      </w:r>
      <w:proofErr w:type="spellEnd"/>
      <w:r w:rsidRPr="00CF01ED">
        <w:t xml:space="preserve">. </w:t>
      </w:r>
    </w:p>
    <w:p w14:paraId="3975CB1A" w14:textId="77777777" w:rsidR="00CF01ED" w:rsidRDefault="00CF01ED" w:rsidP="00CF01ED">
      <w:pPr>
        <w:pStyle w:val="ListParagraph"/>
        <w:spacing w:after="0" w:line="276" w:lineRule="auto"/>
        <w:jc w:val="both"/>
      </w:pPr>
    </w:p>
    <w:p w14:paraId="7307F17D" w14:textId="3034DE9F" w:rsidR="00CF01ED" w:rsidRDefault="00CF01ED" w:rsidP="00CF01ED">
      <w:pPr>
        <w:pStyle w:val="ListParagraph"/>
      </w:pPr>
      <w:r w:rsidRPr="00CF01ED">
        <w:t>Note: container = image yang di run (docker run …)</w:t>
      </w:r>
    </w:p>
    <w:p w14:paraId="774D5865" w14:textId="77777777" w:rsidR="00CF01ED" w:rsidRDefault="00CF01ED" w:rsidP="00CF01ED">
      <w:pPr>
        <w:pStyle w:val="ListParagraph"/>
      </w:pPr>
    </w:p>
    <w:p w14:paraId="649FCDB2" w14:textId="4AE5610D" w:rsidR="00CF01ED" w:rsidRDefault="00CF01ED" w:rsidP="00CF01ED">
      <w:pPr>
        <w:pStyle w:val="ListParagraph"/>
        <w:numPr>
          <w:ilvl w:val="0"/>
          <w:numId w:val="2"/>
        </w:numPr>
      </w:pPr>
      <w:r>
        <w:t xml:space="preserve">Build Image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dockerfile</w:t>
      </w:r>
      <w:proofErr w:type="spellEnd"/>
    </w:p>
    <w:p w14:paraId="11B1EE45" w14:textId="77777777" w:rsidR="00CF01ED" w:rsidRPr="00CF01ED" w:rsidRDefault="00CF01ED" w:rsidP="00CF01ED">
      <w:pPr>
        <w:pStyle w:val="ListParagraph"/>
        <w:rPr>
          <w:rFonts w:ascii="Consolas" w:hAnsi="Consolas"/>
        </w:rPr>
      </w:pPr>
      <w:r w:rsidRPr="00CF01ED">
        <w:rPr>
          <w:rFonts w:ascii="Consolas" w:hAnsi="Consolas"/>
        </w:rPr>
        <w:t>docker build -t [</w:t>
      </w:r>
      <w:proofErr w:type="spellStart"/>
      <w:r w:rsidRPr="00CF01ED">
        <w:rPr>
          <w:rFonts w:ascii="Consolas" w:hAnsi="Consolas"/>
        </w:rPr>
        <w:t>nama_image</w:t>
      </w:r>
      <w:proofErr w:type="spellEnd"/>
      <w:r w:rsidRPr="00CF01ED">
        <w:rPr>
          <w:rFonts w:ascii="Consolas" w:hAnsi="Consolas"/>
        </w:rPr>
        <w:t>] [</w:t>
      </w:r>
      <w:proofErr w:type="spellStart"/>
      <w:r w:rsidRPr="00CF01ED">
        <w:rPr>
          <w:rFonts w:ascii="Consolas" w:hAnsi="Consolas"/>
        </w:rPr>
        <w:t>lokasi</w:t>
      </w:r>
      <w:proofErr w:type="spellEnd"/>
      <w:r w:rsidRPr="00CF01ED">
        <w:rPr>
          <w:rFonts w:ascii="Consolas" w:hAnsi="Consolas"/>
        </w:rPr>
        <w:t xml:space="preserve"> </w:t>
      </w:r>
      <w:proofErr w:type="spellStart"/>
      <w:r w:rsidRPr="00CF01ED">
        <w:rPr>
          <w:rFonts w:ascii="Consolas" w:hAnsi="Consolas"/>
        </w:rPr>
        <w:t>dockerfile</w:t>
      </w:r>
      <w:proofErr w:type="spellEnd"/>
      <w:r w:rsidRPr="00CF01ED">
        <w:rPr>
          <w:rFonts w:ascii="Consolas" w:hAnsi="Consolas"/>
        </w:rPr>
        <w:t xml:space="preserve">] </w:t>
      </w:r>
    </w:p>
    <w:p w14:paraId="5CC91E51" w14:textId="6FA7C15D" w:rsidR="00CF01ED" w:rsidRDefault="00CF01ED" w:rsidP="00CF01ED">
      <w:pPr>
        <w:pStyle w:val="ListParagraph"/>
      </w:pPr>
      <w:proofErr w:type="spellStart"/>
      <w:r>
        <w:t>cth</w:t>
      </w:r>
      <w:proofErr w:type="spellEnd"/>
      <w:r>
        <w:t xml:space="preserve">: </w:t>
      </w:r>
      <w:r w:rsidRPr="00CF01ED">
        <w:rPr>
          <w:rFonts w:ascii="Consolas" w:hAnsi="Consolas"/>
        </w:rPr>
        <w:t>docker build -t go-</w:t>
      </w:r>
      <w:proofErr w:type="gramStart"/>
      <w:r w:rsidRPr="00CF01ED">
        <w:rPr>
          <w:rFonts w:ascii="Consolas" w:hAnsi="Consolas"/>
        </w:rPr>
        <w:t>hello .</w:t>
      </w:r>
      <w:proofErr w:type="gramEnd"/>
      <w:r w:rsidRPr="00CF01ED">
        <w:rPr>
          <w:rFonts w:ascii="Consolas" w:hAnsi="Consolas"/>
        </w:rPr>
        <w:t xml:space="preserve"> → </w:t>
      </w:r>
      <w:proofErr w:type="gramStart"/>
      <w:r>
        <w:t>( .</w:t>
      </w:r>
      <w:proofErr w:type="gramEnd"/>
      <w:r>
        <w:t xml:space="preserve"> )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sekarang</w:t>
      </w:r>
      <w:proofErr w:type="spellEnd"/>
    </w:p>
    <w:p w14:paraId="146FE835" w14:textId="4E27B6E2" w:rsidR="00251977" w:rsidRDefault="00E15B11">
      <w:r w:rsidRPr="00E15B11">
        <w:rPr>
          <w:noProof/>
        </w:rPr>
        <w:drawing>
          <wp:inline distT="0" distB="0" distL="0" distR="0" wp14:anchorId="43759042" wp14:editId="4E39EDE4">
            <wp:extent cx="5731510" cy="2432050"/>
            <wp:effectExtent l="0" t="0" r="2540" b="6350"/>
            <wp:docPr id="1364804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045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2C4F" w14:textId="514E1913" w:rsidR="00E950B8" w:rsidRDefault="00CF01ED" w:rsidP="00CF01ED">
      <w:pPr>
        <w:pStyle w:val="ListParagraph"/>
        <w:numPr>
          <w:ilvl w:val="0"/>
          <w:numId w:val="2"/>
        </w:numPr>
      </w:pPr>
      <w:proofErr w:type="spellStart"/>
      <w:r>
        <w:t>Jalankan</w:t>
      </w:r>
      <w:proofErr w:type="spellEnd"/>
      <w:r>
        <w:t xml:space="preserve"> Image</w:t>
      </w:r>
    </w:p>
    <w:p w14:paraId="749C46EF" w14:textId="77777777" w:rsidR="00CF01ED" w:rsidRPr="00CF01ED" w:rsidRDefault="00CF01ED" w:rsidP="00CF01ED">
      <w:pPr>
        <w:pStyle w:val="ListParagraph"/>
        <w:rPr>
          <w:rFonts w:ascii="Consolas" w:hAnsi="Consolas"/>
          <w:sz w:val="22"/>
          <w:szCs w:val="22"/>
        </w:rPr>
      </w:pPr>
      <w:r w:rsidRPr="00CF01ED">
        <w:rPr>
          <w:rFonts w:ascii="Consolas" w:hAnsi="Consolas"/>
          <w:sz w:val="22"/>
          <w:szCs w:val="22"/>
        </w:rPr>
        <w:t>docker run -d -p [</w:t>
      </w:r>
      <w:proofErr w:type="spellStart"/>
      <w:proofErr w:type="gramStart"/>
      <w:r w:rsidRPr="00CF01ED">
        <w:rPr>
          <w:rFonts w:ascii="Consolas" w:hAnsi="Consolas"/>
          <w:sz w:val="22"/>
          <w:szCs w:val="22"/>
        </w:rPr>
        <w:t>hostport:containerport</w:t>
      </w:r>
      <w:proofErr w:type="spellEnd"/>
      <w:proofErr w:type="gramEnd"/>
      <w:r w:rsidRPr="00CF01ED">
        <w:rPr>
          <w:rFonts w:ascii="Consolas" w:hAnsi="Consolas"/>
          <w:sz w:val="22"/>
          <w:szCs w:val="22"/>
        </w:rPr>
        <w:t>] --name [</w:t>
      </w:r>
      <w:proofErr w:type="spellStart"/>
      <w:r w:rsidRPr="00CF01ED">
        <w:rPr>
          <w:rFonts w:ascii="Consolas" w:hAnsi="Consolas"/>
          <w:sz w:val="22"/>
          <w:szCs w:val="22"/>
        </w:rPr>
        <w:t>nama_container</w:t>
      </w:r>
      <w:proofErr w:type="spellEnd"/>
      <w:r w:rsidRPr="00CF01ED">
        <w:rPr>
          <w:rFonts w:ascii="Consolas" w:hAnsi="Consolas"/>
          <w:sz w:val="22"/>
          <w:szCs w:val="22"/>
        </w:rPr>
        <w:t xml:space="preserve">] </w:t>
      </w:r>
    </w:p>
    <w:p w14:paraId="3C24C319" w14:textId="2A5A41A7" w:rsidR="00CF01ED" w:rsidRDefault="00CF01ED" w:rsidP="00CF01ED">
      <w:pPr>
        <w:pStyle w:val="ListParagraph"/>
      </w:pPr>
      <w:r w:rsidRPr="00CF01ED">
        <w:rPr>
          <w:rFonts w:ascii="Consolas" w:hAnsi="Consolas"/>
          <w:sz w:val="22"/>
          <w:szCs w:val="22"/>
        </w:rPr>
        <w:t>[</w:t>
      </w:r>
      <w:proofErr w:type="spellStart"/>
      <w:r w:rsidRPr="00CF01ED">
        <w:rPr>
          <w:rFonts w:ascii="Consolas" w:hAnsi="Consolas"/>
          <w:sz w:val="22"/>
          <w:szCs w:val="22"/>
        </w:rPr>
        <w:t>nama_image</w:t>
      </w:r>
      <w:proofErr w:type="spellEnd"/>
      <w:r w:rsidRPr="00CF01ED">
        <w:rPr>
          <w:rFonts w:ascii="Consolas" w:hAnsi="Consolas"/>
          <w:sz w:val="22"/>
          <w:szCs w:val="22"/>
        </w:rPr>
        <w:t>] →</w:t>
      </w:r>
      <w:r w:rsidRPr="00CF01ED">
        <w:rPr>
          <w:sz w:val="22"/>
          <w:szCs w:val="22"/>
        </w:rPr>
        <w:t xml:space="preserve"> </w:t>
      </w:r>
      <w:r>
        <w:t xml:space="preserve">-d </w:t>
      </w:r>
      <w:proofErr w:type="spellStart"/>
      <w:r>
        <w:t>untuk</w:t>
      </w:r>
      <w:proofErr w:type="spellEnd"/>
      <w:r>
        <w:t xml:space="preserve"> detach mode, </w:t>
      </w:r>
      <w:proofErr w:type="spellStart"/>
      <w:r>
        <w:t>artinya</w:t>
      </w:r>
      <w:proofErr w:type="spellEnd"/>
      <w:r>
        <w:t xml:space="preserve"> container </w:t>
      </w:r>
      <w:proofErr w:type="spellStart"/>
      <w:r>
        <w:t>berjalan</w:t>
      </w:r>
      <w:proofErr w:type="spellEnd"/>
      <w:r>
        <w:t xml:space="preserve"> di background</w:t>
      </w:r>
    </w:p>
    <w:p w14:paraId="2934C270" w14:textId="4ED1351D" w:rsidR="00E15B11" w:rsidRDefault="00E15B11">
      <w:r w:rsidRPr="00E15B11">
        <w:rPr>
          <w:noProof/>
        </w:rPr>
        <w:drawing>
          <wp:inline distT="0" distB="0" distL="0" distR="0" wp14:anchorId="43923220" wp14:editId="1188C8EF">
            <wp:extent cx="5731510" cy="280670"/>
            <wp:effectExtent l="0" t="0" r="2540" b="5080"/>
            <wp:docPr id="1286503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31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7EFD" w14:textId="60E78780" w:rsidR="00644B71" w:rsidRDefault="00644B71"/>
    <w:p w14:paraId="2D46204E" w14:textId="76520BE7" w:rsidR="00644B71" w:rsidRDefault="00644B71"/>
    <w:p w14:paraId="449F8644" w14:textId="36EEC787" w:rsidR="00644B71" w:rsidRDefault="00644B71"/>
    <w:p w14:paraId="0169644F" w14:textId="4339CB25" w:rsidR="00644B71" w:rsidRDefault="00644B71"/>
    <w:p w14:paraId="1B3316DF" w14:textId="12013272" w:rsidR="00644B71" w:rsidRDefault="00644B71"/>
    <w:p w14:paraId="52F8F330" w14:textId="339665FC" w:rsidR="00644B71" w:rsidRDefault="00644B71"/>
    <w:p w14:paraId="2BD33D74" w14:textId="61E95ADD" w:rsidR="00644B71" w:rsidRDefault="00644B71"/>
    <w:p w14:paraId="504FB450" w14:textId="77777777" w:rsidR="00644B71" w:rsidRDefault="00644B71"/>
    <w:p w14:paraId="7A15F8C1" w14:textId="24E479D2" w:rsidR="00CF01ED" w:rsidRDefault="00CF01ED" w:rsidP="00CF01ED">
      <w:pPr>
        <w:pStyle w:val="ListParagraph"/>
        <w:numPr>
          <w:ilvl w:val="0"/>
          <w:numId w:val="2"/>
        </w:numPr>
      </w:pPr>
      <w:proofErr w:type="spellStart"/>
      <w:r>
        <w:lastRenderedPageBreak/>
        <w:t>Membuat</w:t>
      </w:r>
      <w:proofErr w:type="spellEnd"/>
      <w:r>
        <w:t xml:space="preserve"> Repository di Docker Hub</w:t>
      </w:r>
    </w:p>
    <w:p w14:paraId="6C2245DA" w14:textId="0BF957F0" w:rsidR="00CF01ED" w:rsidRDefault="00CF01ED" w:rsidP="00CF01ED">
      <w:pPr>
        <w:pStyle w:val="ListParagraph"/>
      </w:pPr>
      <w:r>
        <w:t>D</w:t>
      </w:r>
      <w:r w:rsidRPr="00CF01ED">
        <w:t xml:space="preserve">aftar </w:t>
      </w:r>
      <w:proofErr w:type="spellStart"/>
      <w:r w:rsidRPr="00CF01ED">
        <w:t>akun</w:t>
      </w:r>
      <w:proofErr w:type="spellEnd"/>
      <w:r w:rsidRPr="00CF01ED">
        <w:t xml:space="preserve"> docker hub dan </w:t>
      </w:r>
      <w:proofErr w:type="spellStart"/>
      <w:r w:rsidRPr="00CF01ED">
        <w:t>buat</w:t>
      </w:r>
      <w:proofErr w:type="spellEnd"/>
      <w:r w:rsidRPr="00CF01ED">
        <w:t xml:space="preserve"> repository </w:t>
      </w:r>
      <w:proofErr w:type="spellStart"/>
      <w:r w:rsidRPr="00CF01ED">
        <w:t>untuk</w:t>
      </w:r>
      <w:proofErr w:type="spellEnd"/>
      <w:r w:rsidRPr="00CF01ED">
        <w:t xml:space="preserve"> </w:t>
      </w:r>
      <w:proofErr w:type="spellStart"/>
      <w:r w:rsidRPr="00CF01ED">
        <w:t>menyimpan</w:t>
      </w:r>
      <w:proofErr w:type="spellEnd"/>
      <w:r w:rsidRPr="00CF01ED">
        <w:t xml:space="preserve"> image yang </w:t>
      </w:r>
      <w:proofErr w:type="spellStart"/>
      <w:r w:rsidRPr="00CF01ED">
        <w:t>telah</w:t>
      </w:r>
      <w:proofErr w:type="spellEnd"/>
      <w:r w:rsidRPr="00CF01ED">
        <w:t xml:space="preserve"> </w:t>
      </w:r>
      <w:proofErr w:type="spellStart"/>
      <w:r w:rsidRPr="00CF01ED">
        <w:t>dibuat</w:t>
      </w:r>
      <w:proofErr w:type="spellEnd"/>
      <w:r w:rsidRPr="00CF01ED">
        <w:t xml:space="preserve">, agar </w:t>
      </w:r>
      <w:proofErr w:type="spellStart"/>
      <w:r w:rsidRPr="00CF01ED">
        <w:t>kita</w:t>
      </w:r>
      <w:proofErr w:type="spellEnd"/>
      <w:r w:rsidRPr="00CF01ED">
        <w:t xml:space="preserve"> </w:t>
      </w:r>
      <w:proofErr w:type="spellStart"/>
      <w:r w:rsidRPr="00CF01ED">
        <w:t>dapat</w:t>
      </w:r>
      <w:proofErr w:type="spellEnd"/>
      <w:r w:rsidRPr="00CF01ED">
        <w:t xml:space="preserve"> </w:t>
      </w:r>
      <w:proofErr w:type="spellStart"/>
      <w:r w:rsidRPr="00CF01ED">
        <w:t>melakukan</w:t>
      </w:r>
      <w:proofErr w:type="spellEnd"/>
      <w:r w:rsidRPr="00CF01ED">
        <w:t xml:space="preserve"> pull di </w:t>
      </w:r>
      <w:proofErr w:type="spellStart"/>
      <w:r w:rsidRPr="00CF01ED">
        <w:t>komputer</w:t>
      </w:r>
      <w:proofErr w:type="spellEnd"/>
      <w:r w:rsidRPr="00CF01ED">
        <w:t xml:space="preserve"> </w:t>
      </w:r>
      <w:proofErr w:type="spellStart"/>
      <w:r w:rsidRPr="00CF01ED">
        <w:t>lain</w:t>
      </w:r>
      <w:proofErr w:type="spellEnd"/>
      <w:r w:rsidRPr="00CF01ED">
        <w:t>.</w:t>
      </w:r>
    </w:p>
    <w:p w14:paraId="564B0518" w14:textId="42961A81" w:rsidR="00E15B11" w:rsidRDefault="00E15B11">
      <w:r w:rsidRPr="00E15B11">
        <w:rPr>
          <w:noProof/>
        </w:rPr>
        <w:drawing>
          <wp:inline distT="0" distB="0" distL="0" distR="0" wp14:anchorId="1383A49A" wp14:editId="3B7D3E70">
            <wp:extent cx="5731510" cy="3381375"/>
            <wp:effectExtent l="0" t="0" r="2540" b="9525"/>
            <wp:docPr id="65687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2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082B" w14:textId="692A9A64" w:rsidR="00E15B11" w:rsidRDefault="00644B71" w:rsidP="00644B71">
      <w:pPr>
        <w:pStyle w:val="ListParagraph"/>
        <w:numPr>
          <w:ilvl w:val="0"/>
          <w:numId w:val="2"/>
        </w:numPr>
      </w:pPr>
      <w:r>
        <w:t>Docker Login</w:t>
      </w:r>
    </w:p>
    <w:p w14:paraId="2271D8F4" w14:textId="7047EC72" w:rsidR="00644B71" w:rsidRDefault="00644B71" w:rsidP="00644B71">
      <w:pPr>
        <w:pStyle w:val="ListParagraph"/>
      </w:pPr>
      <w:proofErr w:type="spellStart"/>
      <w:r>
        <w:t>Sebelum</w:t>
      </w:r>
      <w:proofErr w:type="spellEnd"/>
      <w:r>
        <w:t xml:space="preserve"> push image </w:t>
      </w:r>
      <w:proofErr w:type="spellStart"/>
      <w:r>
        <w:t>ke</w:t>
      </w:r>
      <w:proofErr w:type="spellEnd"/>
      <w:r>
        <w:t xml:space="preserve"> Docker Hub, login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docker hub</w:t>
      </w:r>
    </w:p>
    <w:p w14:paraId="2830355D" w14:textId="4B96793D" w:rsidR="00E15B11" w:rsidRDefault="00E15B11">
      <w:r w:rsidRPr="00E15B11">
        <w:rPr>
          <w:noProof/>
        </w:rPr>
        <w:drawing>
          <wp:inline distT="0" distB="0" distL="0" distR="0" wp14:anchorId="40C4E411" wp14:editId="6481062A">
            <wp:extent cx="5731510" cy="988060"/>
            <wp:effectExtent l="0" t="0" r="2540" b="2540"/>
            <wp:docPr id="102145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52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5F9BE" w14:textId="3AD2680D" w:rsidR="00644B71" w:rsidRDefault="00644B71" w:rsidP="00644B71">
      <w:pPr>
        <w:pStyle w:val="ListParagraph"/>
        <w:numPr>
          <w:ilvl w:val="0"/>
          <w:numId w:val="2"/>
        </w:numPr>
      </w:pPr>
      <w:proofErr w:type="spellStart"/>
      <w:r>
        <w:t>Membuat</w:t>
      </w:r>
      <w:proofErr w:type="spellEnd"/>
      <w:r>
        <w:t xml:space="preserve"> image tag</w:t>
      </w:r>
    </w:p>
    <w:p w14:paraId="34EE9713" w14:textId="43940229" w:rsidR="00644B71" w:rsidRDefault="00644B71" w:rsidP="00644B71">
      <w:pPr>
        <w:pStyle w:val="ListParagraph"/>
      </w:pPr>
      <w:r>
        <w:t xml:space="preserve">Agar images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6D97D3BE" w14:textId="2AF00BA1" w:rsidR="00E15B11" w:rsidRDefault="00E15B11">
      <w:r w:rsidRPr="00E15B11">
        <w:rPr>
          <w:noProof/>
        </w:rPr>
        <w:drawing>
          <wp:inline distT="0" distB="0" distL="0" distR="0" wp14:anchorId="3CBA2677" wp14:editId="3DD86321">
            <wp:extent cx="5731510" cy="170180"/>
            <wp:effectExtent l="0" t="0" r="2540" b="1270"/>
            <wp:docPr id="635669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9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E073" w14:textId="14818820" w:rsidR="00644B71" w:rsidRDefault="00644B71"/>
    <w:p w14:paraId="48500020" w14:textId="4021B6EC" w:rsidR="00644B71" w:rsidRDefault="00644B71"/>
    <w:p w14:paraId="687359C4" w14:textId="2C47B2D5" w:rsidR="00644B71" w:rsidRDefault="00644B71"/>
    <w:p w14:paraId="55A46E2B" w14:textId="20234AD4" w:rsidR="00644B71" w:rsidRDefault="00644B71"/>
    <w:p w14:paraId="04FA6D61" w14:textId="1642C4DC" w:rsidR="00644B71" w:rsidRDefault="00644B71"/>
    <w:p w14:paraId="1A86DC41" w14:textId="42BC6329" w:rsidR="00644B71" w:rsidRDefault="00644B71"/>
    <w:p w14:paraId="5034E28D" w14:textId="77777777" w:rsidR="00644B71" w:rsidRDefault="00644B71"/>
    <w:p w14:paraId="178994EB" w14:textId="4E206CE2" w:rsidR="00644B71" w:rsidRDefault="00644B71" w:rsidP="00644B71">
      <w:pPr>
        <w:pStyle w:val="ListParagraph"/>
        <w:numPr>
          <w:ilvl w:val="0"/>
          <w:numId w:val="2"/>
        </w:numPr>
      </w:pPr>
      <w:r>
        <w:lastRenderedPageBreak/>
        <w:t xml:space="preserve">Push image </w:t>
      </w:r>
      <w:proofErr w:type="spellStart"/>
      <w:r>
        <w:t>ke</w:t>
      </w:r>
      <w:proofErr w:type="spellEnd"/>
      <w:r>
        <w:t xml:space="preserve"> Docker Hub</w:t>
      </w:r>
    </w:p>
    <w:p w14:paraId="4CFE0254" w14:textId="51CE126C" w:rsidR="00644B71" w:rsidRDefault="00644B71" w:rsidP="00644B71">
      <w:pPr>
        <w:pStyle w:val="ListParagraph"/>
      </w:pPr>
      <w:r>
        <w:t>d</w:t>
      </w:r>
      <w:r>
        <w:t>ocker push [</w:t>
      </w:r>
      <w:proofErr w:type="spellStart"/>
      <w:r>
        <w:t>username_dockerhub</w:t>
      </w:r>
      <w:proofErr w:type="spellEnd"/>
      <w:r>
        <w:t>]/[</w:t>
      </w:r>
      <w:proofErr w:type="spellStart"/>
      <w:r>
        <w:t>nama_</w:t>
      </w:r>
      <w:proofErr w:type="gramStart"/>
      <w:r>
        <w:t>image:tag</w:t>
      </w:r>
      <w:proofErr w:type="spellEnd"/>
      <w:proofErr w:type="gramEnd"/>
      <w:r>
        <w:t xml:space="preserve">] docker push </w:t>
      </w:r>
      <w:proofErr w:type="spellStart"/>
      <w:r>
        <w:t>kurniawanalexander</w:t>
      </w:r>
      <w:proofErr w:type="spellEnd"/>
      <w:r>
        <w:t>/</w:t>
      </w:r>
      <w:proofErr w:type="spellStart"/>
      <w:r>
        <w:t>go-hello:latest</w:t>
      </w:r>
      <w:proofErr w:type="spellEnd"/>
    </w:p>
    <w:p w14:paraId="410A18F7" w14:textId="7D24DE22" w:rsidR="00E15B11" w:rsidRDefault="00E15B11">
      <w:r w:rsidRPr="00E15B11">
        <w:rPr>
          <w:noProof/>
        </w:rPr>
        <w:drawing>
          <wp:inline distT="0" distB="0" distL="0" distR="0" wp14:anchorId="0A6AA981" wp14:editId="756B2825">
            <wp:extent cx="5731510" cy="2247900"/>
            <wp:effectExtent l="0" t="0" r="2540" b="0"/>
            <wp:docPr id="92579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79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213A" w14:textId="455C5758" w:rsidR="00715BF6" w:rsidRDefault="00715BF6">
      <w:bookmarkStart w:id="0" w:name="_GoBack"/>
      <w:bookmarkEnd w:id="0"/>
    </w:p>
    <w:sectPr w:rsidR="00715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15B75" w14:textId="77777777" w:rsidR="00FB2BB9" w:rsidRDefault="00FB2BB9" w:rsidP="00CF01ED">
      <w:pPr>
        <w:spacing w:after="0" w:line="240" w:lineRule="auto"/>
      </w:pPr>
      <w:r>
        <w:separator/>
      </w:r>
    </w:p>
  </w:endnote>
  <w:endnote w:type="continuationSeparator" w:id="0">
    <w:p w14:paraId="68D6B13E" w14:textId="77777777" w:rsidR="00FB2BB9" w:rsidRDefault="00FB2BB9" w:rsidP="00CF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7AFCE" w14:textId="77777777" w:rsidR="00FB2BB9" w:rsidRDefault="00FB2BB9" w:rsidP="00CF01ED">
      <w:pPr>
        <w:spacing w:after="0" w:line="240" w:lineRule="auto"/>
      </w:pPr>
      <w:r>
        <w:separator/>
      </w:r>
    </w:p>
  </w:footnote>
  <w:footnote w:type="continuationSeparator" w:id="0">
    <w:p w14:paraId="21721228" w14:textId="77777777" w:rsidR="00FB2BB9" w:rsidRDefault="00FB2BB9" w:rsidP="00CF0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677D3"/>
    <w:multiLevelType w:val="hybridMultilevel"/>
    <w:tmpl w:val="DC38F046"/>
    <w:lvl w:ilvl="0" w:tplc="345AE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B3301"/>
    <w:multiLevelType w:val="hybridMultilevel"/>
    <w:tmpl w:val="D88E658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B8"/>
    <w:rsid w:val="00251977"/>
    <w:rsid w:val="004E6A43"/>
    <w:rsid w:val="00644B71"/>
    <w:rsid w:val="00715BF6"/>
    <w:rsid w:val="00771A71"/>
    <w:rsid w:val="007A3AD6"/>
    <w:rsid w:val="007A7997"/>
    <w:rsid w:val="00CF01ED"/>
    <w:rsid w:val="00E15B11"/>
    <w:rsid w:val="00E950B8"/>
    <w:rsid w:val="00F55912"/>
    <w:rsid w:val="00FB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F57BC"/>
  <w15:chartTrackingRefBased/>
  <w15:docId w15:val="{F2D0AB90-B2DD-4156-82C6-B74AF8FC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B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1ED"/>
  </w:style>
  <w:style w:type="paragraph" w:styleId="Footer">
    <w:name w:val="footer"/>
    <w:basedOn w:val="Normal"/>
    <w:link w:val="FooterChar"/>
    <w:uiPriority w:val="99"/>
    <w:unhideWhenUsed/>
    <w:rsid w:val="00CF0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Angera Julyando</dc:creator>
  <cp:keywords/>
  <dc:description/>
  <cp:lastModifiedBy>Kurniawan Alexander</cp:lastModifiedBy>
  <cp:revision>2</cp:revision>
  <dcterms:created xsi:type="dcterms:W3CDTF">2025-06-19T15:52:00Z</dcterms:created>
  <dcterms:modified xsi:type="dcterms:W3CDTF">2025-06-19T18:40:00Z</dcterms:modified>
</cp:coreProperties>
</file>