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E602AE" w14:textId="2C7CE0EE" w:rsidR="006C650B" w:rsidRDefault="00CC2EA3">
      <w:r>
        <w:rPr>
          <w:rFonts w:hint="eastAsia"/>
        </w:rPr>
        <w:t>1.</w:t>
      </w:r>
      <w:r>
        <w:rPr>
          <w:rFonts w:hint="eastAsia"/>
        </w:rPr>
        <w:t>主程式</w:t>
      </w:r>
    </w:p>
    <w:p w14:paraId="62C9CD82" w14:textId="4E089E32" w:rsidR="00CC2EA3" w:rsidRDefault="00CC2EA3">
      <w:r w:rsidRPr="00CC2EA3">
        <w:drawing>
          <wp:inline distT="0" distB="0" distL="0" distR="0" wp14:anchorId="5B1E6E6D" wp14:editId="3C98D3F8">
            <wp:extent cx="5274310" cy="2856865"/>
            <wp:effectExtent l="0" t="0" r="2540" b="63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BA7B" w14:textId="4DCDE02E" w:rsidR="00CC2EA3" w:rsidRDefault="00CC2EA3">
      <w:r w:rsidRPr="00CC2EA3">
        <w:drawing>
          <wp:inline distT="0" distB="0" distL="0" distR="0" wp14:anchorId="2CD2AA78" wp14:editId="4E610ACC">
            <wp:extent cx="5274310" cy="2856865"/>
            <wp:effectExtent l="0" t="0" r="2540" b="63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55C0" w14:textId="77777777" w:rsidR="00CC2EA3" w:rsidRDefault="00CC2EA3"/>
    <w:p w14:paraId="341BB033" w14:textId="77777777" w:rsidR="00CC2EA3" w:rsidRDefault="00CC2EA3"/>
    <w:p w14:paraId="273E5A33" w14:textId="77777777" w:rsidR="00CC2EA3" w:rsidRDefault="00CC2EA3"/>
    <w:p w14:paraId="7A8A991C" w14:textId="77777777" w:rsidR="00CC2EA3" w:rsidRDefault="00CC2EA3"/>
    <w:p w14:paraId="2EE97B7C" w14:textId="77777777" w:rsidR="00CC2EA3" w:rsidRDefault="00CC2EA3"/>
    <w:p w14:paraId="188490DB" w14:textId="77777777" w:rsidR="00CC2EA3" w:rsidRDefault="00CC2EA3"/>
    <w:p w14:paraId="4EC83D41" w14:textId="77777777" w:rsidR="00CC2EA3" w:rsidRDefault="00CC2EA3"/>
    <w:p w14:paraId="013185FB" w14:textId="77777777" w:rsidR="00CC2EA3" w:rsidRDefault="00CC2EA3"/>
    <w:p w14:paraId="2B7A036F" w14:textId="77777777" w:rsidR="00CC2EA3" w:rsidRDefault="00CC2EA3"/>
    <w:p w14:paraId="493763CD" w14:textId="77777777" w:rsidR="00CC2EA3" w:rsidRDefault="00CC2EA3"/>
    <w:p w14:paraId="2E7D52A1" w14:textId="77777777" w:rsidR="00CC2EA3" w:rsidRDefault="00CC2EA3"/>
    <w:p w14:paraId="6E1E2242" w14:textId="39081D6B" w:rsidR="00CC2EA3" w:rsidRDefault="00CC2EA3">
      <w:r>
        <w:rPr>
          <w:rFonts w:hint="eastAsia"/>
        </w:rPr>
        <w:lastRenderedPageBreak/>
        <w:t>2.</w:t>
      </w:r>
      <w:r>
        <w:rPr>
          <w:rFonts w:hint="eastAsia"/>
        </w:rPr>
        <w:t>角色類別</w:t>
      </w:r>
      <w:bookmarkStart w:id="0" w:name="_GoBack"/>
      <w:bookmarkEnd w:id="0"/>
    </w:p>
    <w:p w14:paraId="1B35078F" w14:textId="41F42E80" w:rsidR="00CC2EA3" w:rsidRDefault="00CC2EA3">
      <w:r w:rsidRPr="00CC2EA3">
        <w:drawing>
          <wp:inline distT="0" distB="0" distL="0" distR="0" wp14:anchorId="5EFBD4D1" wp14:editId="4FD88F09">
            <wp:extent cx="5274310" cy="2856865"/>
            <wp:effectExtent l="0" t="0" r="2540" b="63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8C35C" w14:textId="33DE5614" w:rsidR="00CC2EA3" w:rsidRDefault="00CC2EA3">
      <w:pPr>
        <w:rPr>
          <w:rFonts w:hint="eastAsia"/>
        </w:rPr>
      </w:pPr>
      <w:r w:rsidRPr="00CC2EA3">
        <w:drawing>
          <wp:inline distT="0" distB="0" distL="0" distR="0" wp14:anchorId="7398FBFA" wp14:editId="320B7D51">
            <wp:extent cx="5274310" cy="2856865"/>
            <wp:effectExtent l="0" t="0" r="2540" b="63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2EA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0E5"/>
    <w:rsid w:val="000070E5"/>
    <w:rsid w:val="006C650B"/>
    <w:rsid w:val="00CC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F32ED"/>
  <w15:chartTrackingRefBased/>
  <w15:docId w15:val="{7317C414-B161-471F-B3E8-AEB02592A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2026-10-15T12:06:00Z</dcterms:created>
  <dcterms:modified xsi:type="dcterms:W3CDTF">2026-10-15T12:08:00Z</dcterms:modified>
</cp:coreProperties>
</file>