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91761" w14:textId="77777777" w:rsidR="00640017" w:rsidRDefault="00640017" w:rsidP="00640017">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b/>
          <w:bCs/>
          <w:color w:val="333333"/>
          <w:sz w:val="28"/>
          <w:szCs w:val="28"/>
          <w:shd w:val="clear" w:color="auto" w:fill="FFFFFF"/>
        </w:rPr>
        <w:t>Sàn giao dịch Crypto:</w:t>
      </w:r>
      <w:r>
        <w:rPr>
          <w:rFonts w:ascii="Times New Roman" w:hAnsi="Times New Roman" w:cs="Times New Roman"/>
          <w:color w:val="333333"/>
          <w:sz w:val="28"/>
          <w:szCs w:val="28"/>
          <w:shd w:val="clear" w:color="auto" w:fill="FFFFFF"/>
        </w:rPr>
        <w:t xml:space="preserve"> </w:t>
      </w:r>
    </w:p>
    <w:p w14:paraId="7A68759A" w14:textId="32BCA0FF" w:rsidR="000B24EE" w:rsidRDefault="00640017" w:rsidP="00640017">
      <w:pPr>
        <w:spacing w:line="360" w:lineRule="auto"/>
        <w:jc w:val="both"/>
        <w:rPr>
          <w:rFonts w:ascii="Times New Roman" w:hAnsi="Times New Roman" w:cs="Times New Roman"/>
          <w:color w:val="333333"/>
          <w:sz w:val="28"/>
          <w:szCs w:val="28"/>
          <w:shd w:val="clear" w:color="auto" w:fill="FFFFFF"/>
        </w:rPr>
      </w:pPr>
      <w:r w:rsidRPr="00640017">
        <w:rPr>
          <w:rFonts w:ascii="Times New Roman" w:hAnsi="Times New Roman" w:cs="Times New Roman"/>
          <w:color w:val="333333"/>
          <w:sz w:val="28"/>
          <w:szCs w:val="28"/>
          <w:shd w:val="clear" w:color="auto" w:fill="FFFFFF"/>
        </w:rPr>
        <w:t>Trên sàn giao dịch, các đồng tiền điện tử được niêm yết với thông tin cụ thể về giá cả, biến động giá và biểu đồ thị trường. Đây là nơi diễn ra các cuộc giao dịch, mua/bán giữa các nhà đầu tư. Những nhà đầu tư này thường có mục tiêu chung là tạo ra lợi nhuận.</w:t>
      </w:r>
    </w:p>
    <w:p w14:paraId="20240673" w14:textId="77777777" w:rsidR="00640017" w:rsidRDefault="00640017" w:rsidP="00640017">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 xml:space="preserve">Tiền điện tử được đánh giá dựa trên 3 yếu tố chính </w:t>
      </w:r>
    </w:p>
    <w:p w14:paraId="3F8FAC32" w14:textId="15947B46" w:rsidR="00640017" w:rsidRDefault="00640017" w:rsidP="0064001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K</w:t>
      </w:r>
      <w:r w:rsidRPr="00640017">
        <w:rPr>
          <w:rFonts w:ascii="Times New Roman" w:hAnsi="Times New Roman" w:cs="Times New Roman"/>
          <w:sz w:val="28"/>
          <w:szCs w:val="28"/>
        </w:rPr>
        <w:t>hối lượng mua – bán</w:t>
      </w:r>
    </w:p>
    <w:p w14:paraId="5CC51959" w14:textId="24D356D2" w:rsidR="00640017" w:rsidRDefault="00640017" w:rsidP="0064001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Đ</w:t>
      </w:r>
      <w:r w:rsidRPr="00640017">
        <w:rPr>
          <w:rFonts w:ascii="Times New Roman" w:hAnsi="Times New Roman" w:cs="Times New Roman"/>
          <w:sz w:val="28"/>
          <w:szCs w:val="28"/>
        </w:rPr>
        <w:t>ơn vị phát hành</w:t>
      </w:r>
    </w:p>
    <w:p w14:paraId="73AF566E" w14:textId="247FC4CE" w:rsidR="00640017" w:rsidRPr="00640017" w:rsidRDefault="00640017" w:rsidP="00640017">
      <w:pPr>
        <w:pStyle w:val="ListParagraph"/>
        <w:numPr>
          <w:ilvl w:val="0"/>
          <w:numId w:val="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Những </w:t>
      </w:r>
      <w:r w:rsidRPr="00640017">
        <w:rPr>
          <w:rFonts w:ascii="Times New Roman" w:hAnsi="Times New Roman" w:cs="Times New Roman"/>
          <w:sz w:val="28"/>
          <w:szCs w:val="28"/>
        </w:rPr>
        <w:t>thông tin liên quan đến kinh tế, chính trị.</w:t>
      </w:r>
    </w:p>
    <w:p w14:paraId="590670F2" w14:textId="71F0820A" w:rsidR="00640017" w:rsidRDefault="00640017" w:rsidP="00640017">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Hiện tại, có hơn 400 sàn giao dịch phân rộng trên thế giới (theo thống kê của Coinmarketcap). Trong đó, sàn giao dịch tiền điện tử lớn và uy tín nhất vẫn là Binance (Trung Quốc).</w:t>
      </w:r>
    </w:p>
    <w:p w14:paraId="32B9A5D5" w14:textId="77777777" w:rsidR="00640017" w:rsidRDefault="00640017" w:rsidP="00640017">
      <w:pPr>
        <w:spacing w:line="360" w:lineRule="auto"/>
        <w:jc w:val="both"/>
        <w:rPr>
          <w:rFonts w:ascii="Times New Roman" w:hAnsi="Times New Roman" w:cs="Times New Roman"/>
          <w:sz w:val="28"/>
          <w:szCs w:val="28"/>
        </w:rPr>
      </w:pPr>
    </w:p>
    <w:p w14:paraId="7DA71D4A" w14:textId="370AA199" w:rsidR="00640017" w:rsidRDefault="00640017" w:rsidP="00640017">
      <w:pPr>
        <w:spacing w:line="360" w:lineRule="auto"/>
        <w:jc w:val="both"/>
        <w:rPr>
          <w:rFonts w:ascii="Times New Roman" w:hAnsi="Times New Roman" w:cs="Times New Roman"/>
          <w:b/>
          <w:bCs/>
          <w:sz w:val="28"/>
          <w:szCs w:val="28"/>
        </w:rPr>
      </w:pPr>
      <w:r w:rsidRPr="00640017">
        <w:rPr>
          <w:rFonts w:ascii="Times New Roman" w:hAnsi="Times New Roman" w:cs="Times New Roman"/>
          <w:b/>
          <w:bCs/>
          <w:sz w:val="28"/>
          <w:szCs w:val="28"/>
        </w:rPr>
        <w:t>Top 10 sàn giao dịch crypto lớn nhất Việt Nam</w:t>
      </w:r>
      <w:r>
        <w:rPr>
          <w:rFonts w:ascii="Times New Roman" w:hAnsi="Times New Roman" w:cs="Times New Roman"/>
          <w:b/>
          <w:bCs/>
          <w:sz w:val="28"/>
          <w:szCs w:val="28"/>
        </w:rPr>
        <w:t>:</w:t>
      </w:r>
    </w:p>
    <w:p w14:paraId="2DE62A46" w14:textId="037C23D9" w:rsidR="00640017" w:rsidRDefault="00640017" w:rsidP="0064001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Như mọi người thấy thì đây là top 10 sàn giao dịch Crypto lớn nhất Việt Nam. Trong đó 3 sàn lớn nhất là Binance, </w:t>
      </w:r>
      <w:r w:rsidRPr="00640017">
        <w:rPr>
          <w:rFonts w:ascii="Times New Roman" w:hAnsi="Times New Roman" w:cs="Times New Roman"/>
          <w:sz w:val="28"/>
          <w:szCs w:val="28"/>
        </w:rPr>
        <w:t>Huobi</w:t>
      </w:r>
      <w:r>
        <w:rPr>
          <w:rFonts w:ascii="Times New Roman" w:hAnsi="Times New Roman" w:cs="Times New Roman"/>
          <w:sz w:val="28"/>
          <w:szCs w:val="28"/>
        </w:rPr>
        <w:t xml:space="preserve">, </w:t>
      </w:r>
      <w:r w:rsidRPr="00640017">
        <w:rPr>
          <w:rFonts w:ascii="Times New Roman" w:hAnsi="Times New Roman" w:cs="Times New Roman"/>
          <w:sz w:val="28"/>
          <w:szCs w:val="28"/>
        </w:rPr>
        <w:t>Gate.io</w:t>
      </w:r>
      <w:r>
        <w:rPr>
          <w:rFonts w:ascii="Times New Roman" w:hAnsi="Times New Roman" w:cs="Times New Roman"/>
          <w:sz w:val="28"/>
          <w:szCs w:val="28"/>
        </w:rPr>
        <w:t>.</w:t>
      </w:r>
    </w:p>
    <w:p w14:paraId="4C77F05B" w14:textId="0D85BA88" w:rsidR="00640017" w:rsidRDefault="00640017" w:rsidP="00640017">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Binance</w:t>
      </w:r>
      <w:r>
        <w:rPr>
          <w:rFonts w:ascii="Times New Roman" w:hAnsi="Times New Roman" w:cs="Times New Roman"/>
          <w:sz w:val="28"/>
          <w:szCs w:val="28"/>
        </w:rPr>
        <w:t>:</w:t>
      </w:r>
      <w:r w:rsidRPr="00640017">
        <w:rPr>
          <w:rFonts w:ascii="Times New Roman" w:hAnsi="Times New Roman" w:cs="Times New Roman"/>
          <w:sz w:val="28"/>
          <w:szCs w:val="28"/>
        </w:rPr>
        <w:t xml:space="preserve"> là sàn giao dịch tiền điện tử có nguồn gốc từ Trung Quốc, được sáng lập năm 2017. Hiện tại, sàn giao dịch này đã vượt mặt nhiều đối thủ để thống lĩnh vị trí đầu bảng. Tại Việt Nam và nhiều quốc gia trên thế giới, Binance đã quá nổi tiếng bởi độ uy tín, hiệu quả.</w:t>
      </w:r>
    </w:p>
    <w:p w14:paraId="5E519965" w14:textId="618D65A5" w:rsidR="00640017" w:rsidRDefault="00640017" w:rsidP="00640017">
      <w:pPr>
        <w:spacing w:line="360" w:lineRule="auto"/>
        <w:jc w:val="both"/>
        <w:rPr>
          <w:rFonts w:ascii="Times New Roman" w:hAnsi="Times New Roman" w:cs="Times New Roman"/>
          <w:sz w:val="28"/>
          <w:szCs w:val="28"/>
        </w:rPr>
      </w:pPr>
      <w:r w:rsidRPr="00640017">
        <w:rPr>
          <w:rFonts w:ascii="Times New Roman" w:hAnsi="Times New Roman" w:cs="Times New Roman"/>
          <w:sz w:val="28"/>
          <w:szCs w:val="28"/>
        </w:rPr>
        <w:t>Huobi</w:t>
      </w:r>
      <w:r>
        <w:rPr>
          <w:rFonts w:ascii="Times New Roman" w:hAnsi="Times New Roman" w:cs="Times New Roman"/>
          <w:sz w:val="28"/>
          <w:szCs w:val="28"/>
        </w:rPr>
        <w:t>:</w:t>
      </w:r>
      <w:r w:rsidRPr="00640017">
        <w:rPr>
          <w:rFonts w:ascii="Times New Roman" w:hAnsi="Times New Roman" w:cs="Times New Roman"/>
          <w:sz w:val="28"/>
          <w:szCs w:val="28"/>
        </w:rPr>
        <w:t xml:space="preserve"> là đối thủ nặng ký của Binance tại Việt Nam ở thời điểm hiện tại. Sàn giao dịch tiền điện tử này đã có mặt trên thị trường vào ngày 15/05/2013. Huobi phổ biến trên nhiều quốc gia như: Hàn Quốc, Nhật Bản, Hồng Kong, Việt Nam,…</w:t>
      </w:r>
    </w:p>
    <w:p w14:paraId="08814FB9" w14:textId="2FAE909D" w:rsidR="00640017" w:rsidRDefault="00CC1944" w:rsidP="00640017">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lastRenderedPageBreak/>
        <w:t>Gate.io</w:t>
      </w:r>
      <w:r>
        <w:rPr>
          <w:rFonts w:ascii="Times New Roman" w:hAnsi="Times New Roman" w:cs="Times New Roman"/>
          <w:sz w:val="28"/>
          <w:szCs w:val="28"/>
        </w:rPr>
        <w:t>:</w:t>
      </w:r>
      <w:r w:rsidRPr="00CC1944">
        <w:rPr>
          <w:rFonts w:ascii="Times New Roman" w:hAnsi="Times New Roman" w:cs="Times New Roman"/>
          <w:sz w:val="28"/>
          <w:szCs w:val="28"/>
        </w:rPr>
        <w:t xml:space="preserve"> cho ra mắt người dùng vào năm 2013 với tên gọi đầu tiên là Bter.com. Đây là một trong những sàn giao dịch tiền điện tử lâu đời nhất tại Trung Quốc. Gate.io chịu sự quản lý của tập đoàn Gate Technology Inc., trụ sở Hoa Kỳ.</w:t>
      </w:r>
    </w:p>
    <w:p w14:paraId="56EEA064" w14:textId="4B8A4353" w:rsidR="00CC1944" w:rsidRPr="00CC1944" w:rsidRDefault="00CC1944" w:rsidP="00640017">
      <w:pPr>
        <w:spacing w:line="360" w:lineRule="auto"/>
        <w:jc w:val="both"/>
        <w:rPr>
          <w:rFonts w:ascii="Times New Roman" w:hAnsi="Times New Roman" w:cs="Times New Roman"/>
          <w:b/>
          <w:bCs/>
          <w:sz w:val="28"/>
          <w:szCs w:val="28"/>
        </w:rPr>
      </w:pPr>
      <w:r w:rsidRPr="00CC1944">
        <w:rPr>
          <w:rFonts w:ascii="Times New Roman" w:hAnsi="Times New Roman" w:cs="Times New Roman"/>
          <w:b/>
          <w:bCs/>
          <w:sz w:val="28"/>
          <w:szCs w:val="28"/>
        </w:rPr>
        <w:t>Ví tiền điện tử:</w:t>
      </w:r>
    </w:p>
    <w:p w14:paraId="3FA0047B" w14:textId="77777777" w:rsidR="00CC1944" w:rsidRPr="00CC1944" w:rsidRDefault="00CC1944" w:rsidP="00CC1944">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Trước khi tìm hiểu các loại ví tiền điện tử tốt nhất, chúng ta cần hiểu ví tiền điện tử là gì? Hiểu một cách đơn giản, ví tiền điện tử là nơi lưu trữ tiền ảo. Thông thường, chúng được bảo vệ bằng mật khẩu hoặc nhiều cách khác để ngăn chặn việc truy cập trái phép. Không chỉ là nơi lưu trữ, nhiều loại ví tiền điện tử còn cho phép người dùng swap, giao dịch tiền điện tử một cách nhanh chóng.</w:t>
      </w:r>
    </w:p>
    <w:p w14:paraId="78D8B148" w14:textId="77777777" w:rsidR="00CC1944" w:rsidRPr="00CC1944" w:rsidRDefault="00CC1944" w:rsidP="00CC1944">
      <w:pPr>
        <w:spacing w:line="360" w:lineRule="auto"/>
        <w:jc w:val="both"/>
        <w:rPr>
          <w:rFonts w:ascii="Times New Roman" w:hAnsi="Times New Roman" w:cs="Times New Roman"/>
          <w:sz w:val="28"/>
          <w:szCs w:val="28"/>
        </w:rPr>
      </w:pPr>
    </w:p>
    <w:p w14:paraId="3DD4C41F" w14:textId="5BEA4C8E" w:rsidR="00640017" w:rsidRDefault="00CC1944" w:rsidP="00CC1944">
      <w:pPr>
        <w:spacing w:line="360" w:lineRule="auto"/>
        <w:jc w:val="both"/>
        <w:rPr>
          <w:rFonts w:ascii="Times New Roman" w:hAnsi="Times New Roman" w:cs="Times New Roman"/>
          <w:sz w:val="28"/>
          <w:szCs w:val="28"/>
        </w:rPr>
      </w:pPr>
      <w:r w:rsidRPr="00CC1944">
        <w:rPr>
          <w:rFonts w:ascii="Times New Roman" w:hAnsi="Times New Roman" w:cs="Times New Roman"/>
          <w:sz w:val="28"/>
          <w:szCs w:val="28"/>
        </w:rPr>
        <w:t>Cộng đồng tiền điện tử hay nói với nhau rằng “Not your keys, not your Bitcoin” Có nghĩa là nếu không có ví thì số coin đó vẫn chưa thuộc về bạn.</w:t>
      </w:r>
      <w:r>
        <w:rPr>
          <w:rFonts w:ascii="Times New Roman" w:hAnsi="Times New Roman" w:cs="Times New Roman"/>
          <w:sz w:val="28"/>
          <w:szCs w:val="28"/>
        </w:rPr>
        <w:t xml:space="preserve"> </w:t>
      </w:r>
      <w:r w:rsidRPr="00CC1944">
        <w:rPr>
          <w:rFonts w:ascii="Times New Roman" w:hAnsi="Times New Roman" w:cs="Times New Roman"/>
          <w:sz w:val="28"/>
          <w:szCs w:val="28"/>
        </w:rPr>
        <w:t xml:space="preserve">Vì nếu </w:t>
      </w:r>
      <w:r>
        <w:rPr>
          <w:rFonts w:ascii="Times New Roman" w:hAnsi="Times New Roman" w:cs="Times New Roman"/>
          <w:sz w:val="28"/>
          <w:szCs w:val="28"/>
        </w:rPr>
        <w:t>bạn</w:t>
      </w:r>
      <w:r w:rsidRPr="00CC1944">
        <w:rPr>
          <w:rFonts w:ascii="Times New Roman" w:hAnsi="Times New Roman" w:cs="Times New Roman"/>
          <w:sz w:val="28"/>
          <w:szCs w:val="28"/>
        </w:rPr>
        <w:t xml:space="preserve"> lưu trữ trên các sàn giao dịch thì số BTC đó không thuộc sở hữu của của </w:t>
      </w:r>
      <w:r>
        <w:rPr>
          <w:rFonts w:ascii="Times New Roman" w:hAnsi="Times New Roman" w:cs="Times New Roman"/>
          <w:sz w:val="28"/>
          <w:szCs w:val="28"/>
        </w:rPr>
        <w:t>bạn</w:t>
      </w:r>
      <w:r w:rsidRPr="00CC1944">
        <w:rPr>
          <w:rFonts w:ascii="Times New Roman" w:hAnsi="Times New Roman" w:cs="Times New Roman"/>
          <w:sz w:val="28"/>
          <w:szCs w:val="28"/>
        </w:rPr>
        <w:t xml:space="preserve"> mà nếu sàn ngưng hoạt động thì </w:t>
      </w:r>
      <w:r>
        <w:rPr>
          <w:rFonts w:ascii="Times New Roman" w:hAnsi="Times New Roman" w:cs="Times New Roman"/>
          <w:sz w:val="28"/>
          <w:szCs w:val="28"/>
        </w:rPr>
        <w:t>bạn</w:t>
      </w:r>
      <w:r w:rsidRPr="00CC1944">
        <w:rPr>
          <w:rFonts w:ascii="Times New Roman" w:hAnsi="Times New Roman" w:cs="Times New Roman"/>
          <w:sz w:val="28"/>
          <w:szCs w:val="28"/>
        </w:rPr>
        <w:t xml:space="preserve"> vẫn mất số tài sản đó.</w:t>
      </w:r>
    </w:p>
    <w:p w14:paraId="4687CAFD" w14:textId="625B61DF" w:rsidR="00513D50" w:rsidRDefault="00513D50" w:rsidP="00CC1944">
      <w:pPr>
        <w:spacing w:line="360" w:lineRule="auto"/>
        <w:jc w:val="both"/>
        <w:rPr>
          <w:rFonts w:ascii="Times New Roman" w:hAnsi="Times New Roman" w:cs="Times New Roman"/>
          <w:b/>
          <w:bCs/>
          <w:sz w:val="28"/>
          <w:szCs w:val="28"/>
        </w:rPr>
      </w:pPr>
      <w:r w:rsidRPr="00513D50">
        <w:rPr>
          <w:rFonts w:ascii="Times New Roman" w:hAnsi="Times New Roman" w:cs="Times New Roman"/>
          <w:b/>
          <w:bCs/>
          <w:sz w:val="28"/>
          <w:szCs w:val="28"/>
        </w:rPr>
        <w:t>Phân loại ví tiền điện tử</w:t>
      </w:r>
      <w:r>
        <w:rPr>
          <w:rFonts w:ascii="Times New Roman" w:hAnsi="Times New Roman" w:cs="Times New Roman"/>
          <w:b/>
          <w:bCs/>
          <w:sz w:val="28"/>
          <w:szCs w:val="28"/>
        </w:rPr>
        <w:t>:</w:t>
      </w:r>
    </w:p>
    <w:p w14:paraId="66C68AB1" w14:textId="74E47D27" w:rsidR="00513D50" w:rsidRDefault="00513D50" w:rsidP="00CC1944">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Ví nóng:</w:t>
      </w:r>
    </w:p>
    <w:p w14:paraId="19A58083" w14:textId="5ECFBB90" w:rsidR="00513D50" w:rsidRP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Là loại ví dùng để giao dịch Bitcoin của bạn bất cứ khi nào cũng cần phải kết nối với internet để kết nối với mạng Bitcoin. Thường là các loại ví trữ Bitcoin trực tuyến (online) nên bắt buộc phải có kết nối internet.</w:t>
      </w:r>
    </w:p>
    <w:p w14:paraId="7D3FD6EF" w14:textId="77777777" w:rsidR="00513D50" w:rsidRP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Ưu điểm: Ví nóng có ưu điểm là đăng ký tạo ví Bitcoin miễn phí, thiết lập dễ dàng, tiện sử dụng khi giao dịch, mua bán hay thanh toán.</w:t>
      </w:r>
    </w:p>
    <w:p w14:paraId="1C91A004" w14:textId="14C55328" w:rsid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Mức độ bảo mật không cao, không cao bằng ví lạnh thôi, chứ nhiều ví nóng vẫn bảo mật rất tốt và uy tín.</w:t>
      </w:r>
    </w:p>
    <w:p w14:paraId="7113E717" w14:textId="3D487EDD" w:rsidR="00513D50" w:rsidRDefault="00513D50" w:rsidP="00513D50">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Ví lạnh:</w:t>
      </w:r>
    </w:p>
    <w:p w14:paraId="01325CFB" w14:textId="0425B41F" w:rsidR="00513D50" w:rsidRPr="00513D50" w:rsidRDefault="00513D50" w:rsidP="00513D50">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513D50">
        <w:rPr>
          <w:rFonts w:ascii="Times New Roman" w:hAnsi="Times New Roman" w:cs="Times New Roman"/>
          <w:sz w:val="28"/>
          <w:szCs w:val="28"/>
        </w:rPr>
        <w:t>ũng là ví dùng để giao dịch Bitcoin nhưng bạn không cần phải kết nối internet mà vẫn có thể giao dịch được, vì nó được sử dụng để lưu trữ Bitcoin ngoại tuyến (Offline).</w:t>
      </w:r>
    </w:p>
    <w:p w14:paraId="0FEC1A44" w14:textId="77777777" w:rsidR="00513D50" w:rsidRP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Ưu điểm: Ví cứng là loại ví bảo mật an toàn tốt nhất mà bạn có thể trữ Bitcoin, vì không có kết nối với Internet nên hacker không thể nào hack được tiền của bạn. Tất nhiên, vẫn có rủi ro, ví dụ bạn làm mất ví và quên luôn cả mã khôi phục thì coi như mất tiền.</w:t>
      </w:r>
    </w:p>
    <w:p w14:paraId="2137B4AD" w14:textId="5B5649F7" w:rsid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sz w:val="28"/>
          <w:szCs w:val="28"/>
        </w:rPr>
        <w:t>Nhược điểm: Chi phí để mua một chiếc ví lạnh khá cao từ 2,5 triệu đến 3,5 triệu VNĐ, nếu bạn là nhà đầu tư nhỏ lẻ thì phí mua không hề ít. Ngoài ra, thiết lập ví lạnh Bitcoin hơi phức tạp nếu bạn là người mới, giao dịch gửi/nhận cũng không tiện bằng ví nóng.</w:t>
      </w:r>
    </w:p>
    <w:p w14:paraId="1860692A" w14:textId="2A526389" w:rsidR="00513D50" w:rsidRDefault="00513D50" w:rsidP="00513D50">
      <w:pPr>
        <w:spacing w:line="360" w:lineRule="auto"/>
        <w:jc w:val="both"/>
        <w:rPr>
          <w:rFonts w:ascii="Times New Roman" w:hAnsi="Times New Roman" w:cs="Times New Roman"/>
          <w:sz w:val="28"/>
          <w:szCs w:val="28"/>
        </w:rPr>
      </w:pPr>
      <w:r>
        <w:rPr>
          <w:rFonts w:ascii="Times New Roman" w:hAnsi="Times New Roman" w:cs="Times New Roman"/>
          <w:sz w:val="28"/>
          <w:szCs w:val="28"/>
        </w:rPr>
        <w:t>----------next slide ----------------</w:t>
      </w:r>
    </w:p>
    <w:p w14:paraId="35C148E0" w14:textId="4EFAF0D6" w:rsid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web online</w:t>
      </w:r>
      <w:r w:rsidRPr="00513D50">
        <w:rPr>
          <w:rFonts w:ascii="Times New Roman" w:hAnsi="Times New Roman" w:cs="Times New Roman"/>
          <w:sz w:val="28"/>
          <w:szCs w:val="28"/>
        </w:rPr>
        <w:t xml:space="preserve"> – một loại ví có thể nói là phổ biến nhất hiện nay, bạn có thể đăng ký ví Bitcoin và các Altcoin hoàn toàn miễn phí và thiết lập nhanh chóng để giao dịch coin. Với ví web thì Coinbase và Blockchain là hai loại ví bitcoin uy tín nhất hiện nay mà bạn có thể sử dụng để trữ Bitcoin và Ethereum, hai ví này cũng có luôn ứng dụng ví trên điện thoại.</w:t>
      </w:r>
    </w:p>
    <w:p w14:paraId="0BF6101F" w14:textId="7C5D7449" w:rsid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 xml:space="preserve">Ví phần mềm (Software Wallet) </w:t>
      </w:r>
      <w:r w:rsidRPr="00513D50">
        <w:rPr>
          <w:rFonts w:ascii="Times New Roman" w:hAnsi="Times New Roman" w:cs="Times New Roman"/>
          <w:sz w:val="28"/>
          <w:szCs w:val="28"/>
        </w:rPr>
        <w:t>là một dạng ví nóng, bạn có thể tải phần mềm ví về để cài đặt trực tiếp trên máy tính của bạn để quản lý tiền. Ngoài ra, một số phần mềm ví hỗ trợ cả ứng dụng trên điện thoại rất tiện lợi và an toàn. Ví bitcoin phần mềm có ưu điểm là bạn được giữ luôn Private key, tức là tiền của bạn do chính bạn kiểm soát, dịch vụ ví họ chỉ cung cấp nền tảng để bạn quản lý mà thôi chứ không hề giữ tiền của bạn.</w:t>
      </w:r>
    </w:p>
    <w:p w14:paraId="284320F0" w14:textId="0B2EAC9A" w:rsid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lastRenderedPageBreak/>
        <w:t>Ví cứng:</w:t>
      </w:r>
      <w:r>
        <w:rPr>
          <w:rFonts w:ascii="Times New Roman" w:hAnsi="Times New Roman" w:cs="Times New Roman"/>
          <w:sz w:val="28"/>
          <w:szCs w:val="28"/>
        </w:rPr>
        <w:t xml:space="preserve"> c</w:t>
      </w:r>
      <w:r w:rsidRPr="00513D50">
        <w:rPr>
          <w:rFonts w:ascii="Times New Roman" w:hAnsi="Times New Roman" w:cs="Times New Roman"/>
          <w:sz w:val="28"/>
          <w:szCs w:val="28"/>
        </w:rPr>
        <w:t xml:space="preserve">ó hình dạng giống như chiếc USB, nó tách dời hoàn toàn với môi trường internet, khi nào bạn muốn giao dịch thì có thể kết nối ví lạnh với máy tính thông qua cổng USB. Vì thế hacker hoàn toàn </w:t>
      </w:r>
      <w:r>
        <w:rPr>
          <w:rFonts w:ascii="Times New Roman" w:hAnsi="Times New Roman" w:cs="Times New Roman"/>
          <w:sz w:val="28"/>
          <w:szCs w:val="28"/>
        </w:rPr>
        <w:t xml:space="preserve">không thể </w:t>
      </w:r>
      <w:r w:rsidRPr="00513D50">
        <w:rPr>
          <w:rFonts w:ascii="Times New Roman" w:hAnsi="Times New Roman" w:cs="Times New Roman"/>
          <w:sz w:val="28"/>
          <w:szCs w:val="28"/>
        </w:rPr>
        <w:t>lấy cắp tiền trong ví cứng Bitcoin của bạn.</w:t>
      </w:r>
    </w:p>
    <w:p w14:paraId="18A05661" w14:textId="69DD390C" w:rsidR="00513D50" w:rsidRPr="00513D50" w:rsidRDefault="00513D50" w:rsidP="00513D50">
      <w:pPr>
        <w:spacing w:line="360" w:lineRule="auto"/>
        <w:jc w:val="both"/>
        <w:rPr>
          <w:rFonts w:ascii="Times New Roman" w:hAnsi="Times New Roman" w:cs="Times New Roman"/>
          <w:sz w:val="28"/>
          <w:szCs w:val="28"/>
        </w:rPr>
      </w:pPr>
      <w:r w:rsidRPr="00513D50">
        <w:rPr>
          <w:rFonts w:ascii="Times New Roman" w:hAnsi="Times New Roman" w:cs="Times New Roman"/>
          <w:b/>
          <w:bCs/>
          <w:sz w:val="28"/>
          <w:szCs w:val="28"/>
        </w:rPr>
        <w:t>Ví giấy Bitcoin</w:t>
      </w:r>
      <w:r w:rsidRPr="00513D50">
        <w:rPr>
          <w:rFonts w:ascii="Times New Roman" w:hAnsi="Times New Roman" w:cs="Times New Roman"/>
          <w:sz w:val="28"/>
          <w:szCs w:val="28"/>
        </w:rPr>
        <w:t xml:space="preserve"> hay </w:t>
      </w:r>
      <w:r w:rsidRPr="00513D50">
        <w:rPr>
          <w:rFonts w:ascii="Times New Roman" w:hAnsi="Times New Roman" w:cs="Times New Roman"/>
          <w:b/>
          <w:bCs/>
          <w:sz w:val="28"/>
          <w:szCs w:val="28"/>
        </w:rPr>
        <w:t>Paper Wallet</w:t>
      </w:r>
      <w:r w:rsidRPr="00513D50">
        <w:rPr>
          <w:rFonts w:ascii="Times New Roman" w:hAnsi="Times New Roman" w:cs="Times New Roman"/>
          <w:sz w:val="28"/>
          <w:szCs w:val="28"/>
        </w:rPr>
        <w:t xml:space="preserve"> là một dạng ví trữ lạnh, đúng như tên gọi của nó thì ví giấy Bitcoin là một tờ giấy, trên đó có in Private key, thông tin địa chỉ ví BTC và mã QR-code của bạn để sử dụng khi cần. Ưu điểm của ví giấy là không cần kết nối với Internet vẫn có thể giao dịch bình thường nên tránh được các mối nguy hại từ hacker, nhưng nhược điểm là dễ rách, nát và nếu mất bạn sẽ không thể lấy lại được tiền của mình.</w:t>
      </w:r>
    </w:p>
    <w:p w14:paraId="7614BDE1" w14:textId="77777777" w:rsidR="00513D50" w:rsidRPr="00513D50" w:rsidRDefault="00513D50" w:rsidP="00513D50">
      <w:pPr>
        <w:spacing w:line="360" w:lineRule="auto"/>
        <w:jc w:val="both"/>
        <w:rPr>
          <w:rFonts w:ascii="Times New Roman" w:hAnsi="Times New Roman" w:cs="Times New Roman"/>
          <w:sz w:val="28"/>
          <w:szCs w:val="28"/>
        </w:rPr>
      </w:pPr>
    </w:p>
    <w:sectPr w:rsidR="00513D50" w:rsidRPr="0051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26B54"/>
    <w:multiLevelType w:val="hybridMultilevel"/>
    <w:tmpl w:val="F1D888D6"/>
    <w:lvl w:ilvl="0" w:tplc="0ACEFB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02"/>
    <w:rsid w:val="000B24EE"/>
    <w:rsid w:val="00513D50"/>
    <w:rsid w:val="00640017"/>
    <w:rsid w:val="00745802"/>
    <w:rsid w:val="00CC1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F2F8"/>
  <w15:chartTrackingRefBased/>
  <w15:docId w15:val="{CD6070C1-C228-470E-9DCF-D66AFA8CB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0178">
      <w:bodyDiv w:val="1"/>
      <w:marLeft w:val="0"/>
      <w:marRight w:val="0"/>
      <w:marTop w:val="0"/>
      <w:marBottom w:val="0"/>
      <w:divBdr>
        <w:top w:val="none" w:sz="0" w:space="0" w:color="auto"/>
        <w:left w:val="none" w:sz="0" w:space="0" w:color="auto"/>
        <w:bottom w:val="none" w:sz="0" w:space="0" w:color="auto"/>
        <w:right w:val="none" w:sz="0" w:space="0" w:color="auto"/>
      </w:divBdr>
    </w:div>
    <w:div w:id="613514598">
      <w:bodyDiv w:val="1"/>
      <w:marLeft w:val="0"/>
      <w:marRight w:val="0"/>
      <w:marTop w:val="0"/>
      <w:marBottom w:val="0"/>
      <w:divBdr>
        <w:top w:val="none" w:sz="0" w:space="0" w:color="auto"/>
        <w:left w:val="none" w:sz="0" w:space="0" w:color="auto"/>
        <w:bottom w:val="none" w:sz="0" w:space="0" w:color="auto"/>
        <w:right w:val="none" w:sz="0" w:space="0" w:color="auto"/>
      </w:divBdr>
    </w:div>
    <w:div w:id="166639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Nguyễn</dc:creator>
  <cp:keywords/>
  <dc:description/>
  <cp:lastModifiedBy>Lộc Nguyễn</cp:lastModifiedBy>
  <cp:revision>2</cp:revision>
  <dcterms:created xsi:type="dcterms:W3CDTF">2022-02-14T05:20:00Z</dcterms:created>
  <dcterms:modified xsi:type="dcterms:W3CDTF">2022-02-14T05:47:00Z</dcterms:modified>
</cp:coreProperties>
</file>