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4C97" w14:textId="77777777" w:rsidR="002510E4" w:rsidRPr="002510E4" w:rsidRDefault="002510E4" w:rsidP="002510E4">
      <w:pPr>
        <w:rPr>
          <w:b/>
          <w:bCs/>
          <w:lang w:val="en-US"/>
        </w:rPr>
      </w:pPr>
      <w:r w:rsidRPr="002510E4">
        <w:rPr>
          <w:b/>
          <w:bCs/>
        </w:rPr>
        <w:t>Сравнение</w:t>
      </w:r>
      <w:r w:rsidRPr="002510E4">
        <w:rPr>
          <w:b/>
          <w:bCs/>
          <w:lang w:val="en-US"/>
        </w:rPr>
        <w:t xml:space="preserve"> </w:t>
      </w:r>
      <w:r w:rsidRPr="002510E4">
        <w:rPr>
          <w:b/>
          <w:bCs/>
        </w:rPr>
        <w:t>подходов</w:t>
      </w:r>
      <w:r w:rsidRPr="002510E4">
        <w:rPr>
          <w:b/>
          <w:bCs/>
          <w:lang w:val="en-US"/>
        </w:rPr>
        <w:t xml:space="preserve">: asyncio, threading </w:t>
      </w:r>
      <w:r w:rsidRPr="002510E4">
        <w:rPr>
          <w:b/>
          <w:bCs/>
        </w:rPr>
        <w:t>и</w:t>
      </w:r>
      <w:r w:rsidRPr="002510E4">
        <w:rPr>
          <w:b/>
          <w:bCs/>
          <w:lang w:val="en-US"/>
        </w:rPr>
        <w:t xml:space="preserve"> multiprocessing</w:t>
      </w:r>
    </w:p>
    <w:p w14:paraId="3CE23664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1. Цель исследования</w:t>
      </w:r>
    </w:p>
    <w:p w14:paraId="4D4D65C8" w14:textId="77777777" w:rsidR="002510E4" w:rsidRPr="002510E4" w:rsidRDefault="002510E4" w:rsidP="002510E4">
      <w:r w:rsidRPr="002510E4">
        <w:t>Реализовать одинаковые задачи с использованием различных подходов к асинхронному программированию:</w:t>
      </w:r>
    </w:p>
    <w:p w14:paraId="2D468020" w14:textId="77777777" w:rsidR="002510E4" w:rsidRPr="002510E4" w:rsidRDefault="002510E4" w:rsidP="002510E4">
      <w:pPr>
        <w:numPr>
          <w:ilvl w:val="0"/>
          <w:numId w:val="1"/>
        </w:numPr>
      </w:pPr>
      <w:proofErr w:type="spellStart"/>
      <w:r w:rsidRPr="002510E4">
        <w:rPr>
          <w:b/>
          <w:bCs/>
        </w:rPr>
        <w:t>asyncio</w:t>
      </w:r>
      <w:proofErr w:type="spellEnd"/>
      <w:r w:rsidRPr="002510E4">
        <w:t xml:space="preserve"> — асинхронность на основе событийного цикла.</w:t>
      </w:r>
    </w:p>
    <w:p w14:paraId="04AE16A2" w14:textId="77777777" w:rsidR="002510E4" w:rsidRPr="002510E4" w:rsidRDefault="002510E4" w:rsidP="002510E4">
      <w:pPr>
        <w:numPr>
          <w:ilvl w:val="0"/>
          <w:numId w:val="1"/>
        </w:numPr>
      </w:pPr>
      <w:proofErr w:type="spellStart"/>
      <w:r w:rsidRPr="002510E4">
        <w:rPr>
          <w:b/>
          <w:bCs/>
        </w:rPr>
        <w:t>threading</w:t>
      </w:r>
      <w:proofErr w:type="spellEnd"/>
      <w:r w:rsidRPr="002510E4">
        <w:t xml:space="preserve"> — использование потоков.</w:t>
      </w:r>
    </w:p>
    <w:p w14:paraId="25A6F183" w14:textId="77777777" w:rsidR="002510E4" w:rsidRPr="002510E4" w:rsidRDefault="002510E4" w:rsidP="002510E4">
      <w:pPr>
        <w:numPr>
          <w:ilvl w:val="0"/>
          <w:numId w:val="1"/>
        </w:numPr>
      </w:pPr>
      <w:proofErr w:type="spellStart"/>
      <w:r w:rsidRPr="002510E4">
        <w:rPr>
          <w:b/>
          <w:bCs/>
        </w:rPr>
        <w:t>multiprocessing</w:t>
      </w:r>
      <w:proofErr w:type="spellEnd"/>
      <w:r w:rsidRPr="002510E4">
        <w:t xml:space="preserve"> — использование процессов.</w:t>
      </w:r>
    </w:p>
    <w:p w14:paraId="108BEBF6" w14:textId="77777777" w:rsidR="002510E4" w:rsidRPr="002510E4" w:rsidRDefault="002510E4" w:rsidP="002510E4">
      <w:r w:rsidRPr="002510E4">
        <w:t>Сравнить производительность, ресурсоемкость и уместность этих подходов для различных типов задач.</w:t>
      </w:r>
    </w:p>
    <w:p w14:paraId="62E7E6C6" w14:textId="77777777" w:rsidR="002510E4" w:rsidRPr="002510E4" w:rsidRDefault="00000000" w:rsidP="002510E4">
      <w:r>
        <w:pict w14:anchorId="7D6C8172">
          <v:rect id="_x0000_i1025" style="width:0;height:1.5pt" o:hralign="center" o:hrstd="t" o:hr="t" fillcolor="#a0a0a0" stroked="f"/>
        </w:pict>
      </w:r>
    </w:p>
    <w:p w14:paraId="758D32C9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2. Описание задачи</w:t>
      </w:r>
    </w:p>
    <w:p w14:paraId="44E248B3" w14:textId="77777777" w:rsidR="002510E4" w:rsidRPr="002510E4" w:rsidRDefault="002510E4" w:rsidP="002510E4">
      <w:r w:rsidRPr="002510E4">
        <w:t>Задачи для реализации:</w:t>
      </w:r>
    </w:p>
    <w:p w14:paraId="380BC249" w14:textId="77777777" w:rsidR="002510E4" w:rsidRPr="002510E4" w:rsidRDefault="002510E4" w:rsidP="002510E4">
      <w:pPr>
        <w:numPr>
          <w:ilvl w:val="0"/>
          <w:numId w:val="2"/>
        </w:numPr>
      </w:pPr>
      <w:r w:rsidRPr="002510E4">
        <w:t>Сбор данных о производительности системы (загрузка CPU, память, GPU).</w:t>
      </w:r>
    </w:p>
    <w:p w14:paraId="36293A65" w14:textId="77777777" w:rsidR="002510E4" w:rsidRPr="002510E4" w:rsidRDefault="002510E4" w:rsidP="002510E4">
      <w:pPr>
        <w:numPr>
          <w:ilvl w:val="0"/>
          <w:numId w:val="2"/>
        </w:numPr>
      </w:pPr>
      <w:r w:rsidRPr="002510E4">
        <w:t xml:space="preserve">Логирование данных в базу данных </w:t>
      </w:r>
      <w:proofErr w:type="spellStart"/>
      <w:r w:rsidRPr="002510E4">
        <w:t>SQLite</w:t>
      </w:r>
      <w:proofErr w:type="spellEnd"/>
      <w:r w:rsidRPr="002510E4">
        <w:t>.</w:t>
      </w:r>
    </w:p>
    <w:p w14:paraId="66B2004B" w14:textId="77777777" w:rsidR="002510E4" w:rsidRPr="002510E4" w:rsidRDefault="002510E4" w:rsidP="002510E4">
      <w:pPr>
        <w:numPr>
          <w:ilvl w:val="0"/>
          <w:numId w:val="2"/>
        </w:numPr>
      </w:pPr>
      <w:r w:rsidRPr="002510E4">
        <w:t>Графический интерфейс для отображения собранной информации.</w:t>
      </w:r>
    </w:p>
    <w:p w14:paraId="55C221A6" w14:textId="77777777" w:rsidR="002510E4" w:rsidRPr="002510E4" w:rsidRDefault="00000000" w:rsidP="002510E4">
      <w:r>
        <w:pict w14:anchorId="46AEEAD3">
          <v:rect id="_x0000_i1026" style="width:0;height:1.5pt" o:hralign="center" o:hrstd="t" o:hr="t" fillcolor="#a0a0a0" stroked="f"/>
        </w:pict>
      </w:r>
    </w:p>
    <w:p w14:paraId="1391C66F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3. Реализация</w:t>
      </w:r>
    </w:p>
    <w:p w14:paraId="5A763DBB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Общая структура для всех подходов</w:t>
      </w:r>
    </w:p>
    <w:p w14:paraId="052B0BA0" w14:textId="77777777" w:rsidR="002510E4" w:rsidRPr="002510E4" w:rsidRDefault="002510E4" w:rsidP="002510E4">
      <w:pPr>
        <w:numPr>
          <w:ilvl w:val="0"/>
          <w:numId w:val="3"/>
        </w:numPr>
      </w:pPr>
      <w:r w:rsidRPr="002510E4">
        <w:rPr>
          <w:b/>
          <w:bCs/>
        </w:rPr>
        <w:t>Сбор данных</w:t>
      </w:r>
      <w:r w:rsidRPr="002510E4">
        <w:t>:</w:t>
      </w:r>
    </w:p>
    <w:p w14:paraId="5F69A0B0" w14:textId="77777777" w:rsidR="002510E4" w:rsidRPr="002510E4" w:rsidRDefault="002510E4" w:rsidP="002510E4">
      <w:pPr>
        <w:numPr>
          <w:ilvl w:val="1"/>
          <w:numId w:val="3"/>
        </w:numPr>
      </w:pPr>
      <w:r w:rsidRPr="002510E4">
        <w:t>Получение загрузки CPU (</w:t>
      </w:r>
      <w:proofErr w:type="spellStart"/>
      <w:r w:rsidRPr="002510E4">
        <w:t>psutil</w:t>
      </w:r>
      <w:proofErr w:type="spellEnd"/>
      <w:r w:rsidRPr="002510E4">
        <w:t>).</w:t>
      </w:r>
    </w:p>
    <w:p w14:paraId="7246562D" w14:textId="77777777" w:rsidR="002510E4" w:rsidRPr="002510E4" w:rsidRDefault="002510E4" w:rsidP="002510E4">
      <w:pPr>
        <w:numPr>
          <w:ilvl w:val="1"/>
          <w:numId w:val="3"/>
        </w:numPr>
      </w:pPr>
      <w:r w:rsidRPr="002510E4">
        <w:t>Получение использования памяти (</w:t>
      </w:r>
      <w:proofErr w:type="spellStart"/>
      <w:r w:rsidRPr="002510E4">
        <w:t>psutil</w:t>
      </w:r>
      <w:proofErr w:type="spellEnd"/>
      <w:r w:rsidRPr="002510E4">
        <w:t>).</w:t>
      </w:r>
    </w:p>
    <w:p w14:paraId="0F64FF2D" w14:textId="77777777" w:rsidR="002510E4" w:rsidRPr="002510E4" w:rsidRDefault="002510E4" w:rsidP="002510E4">
      <w:pPr>
        <w:numPr>
          <w:ilvl w:val="1"/>
          <w:numId w:val="3"/>
        </w:numPr>
      </w:pPr>
      <w:r w:rsidRPr="002510E4">
        <w:t>Получение данных о GPU (</w:t>
      </w:r>
      <w:proofErr w:type="spellStart"/>
      <w:r w:rsidRPr="002510E4">
        <w:t>GPUtil</w:t>
      </w:r>
      <w:proofErr w:type="spellEnd"/>
      <w:r w:rsidRPr="002510E4">
        <w:t>).</w:t>
      </w:r>
    </w:p>
    <w:p w14:paraId="309E1A85" w14:textId="77777777" w:rsidR="002510E4" w:rsidRPr="002510E4" w:rsidRDefault="002510E4" w:rsidP="002510E4">
      <w:pPr>
        <w:numPr>
          <w:ilvl w:val="0"/>
          <w:numId w:val="3"/>
        </w:numPr>
      </w:pPr>
      <w:r w:rsidRPr="002510E4">
        <w:rPr>
          <w:b/>
          <w:bCs/>
        </w:rPr>
        <w:t>Логирование</w:t>
      </w:r>
      <w:r w:rsidRPr="002510E4">
        <w:t>:</w:t>
      </w:r>
    </w:p>
    <w:p w14:paraId="3C6C2A7F" w14:textId="77777777" w:rsidR="002510E4" w:rsidRPr="002510E4" w:rsidRDefault="002510E4" w:rsidP="002510E4">
      <w:pPr>
        <w:numPr>
          <w:ilvl w:val="1"/>
          <w:numId w:val="3"/>
        </w:numPr>
      </w:pPr>
      <w:r w:rsidRPr="002510E4">
        <w:t xml:space="preserve">Сохранение данных в </w:t>
      </w:r>
      <w:proofErr w:type="spellStart"/>
      <w:r w:rsidRPr="002510E4">
        <w:t>SQLite</w:t>
      </w:r>
      <w:proofErr w:type="spellEnd"/>
      <w:r w:rsidRPr="002510E4">
        <w:t>.</w:t>
      </w:r>
    </w:p>
    <w:p w14:paraId="1CA71D3C" w14:textId="77777777" w:rsidR="002510E4" w:rsidRPr="002510E4" w:rsidRDefault="002510E4" w:rsidP="002510E4">
      <w:pPr>
        <w:numPr>
          <w:ilvl w:val="0"/>
          <w:numId w:val="3"/>
        </w:numPr>
      </w:pPr>
      <w:r w:rsidRPr="002510E4">
        <w:rPr>
          <w:b/>
          <w:bCs/>
        </w:rPr>
        <w:t>Интерфейс</w:t>
      </w:r>
      <w:r w:rsidRPr="002510E4">
        <w:t>:</w:t>
      </w:r>
    </w:p>
    <w:p w14:paraId="52194B21" w14:textId="77777777" w:rsidR="002510E4" w:rsidRPr="002510E4" w:rsidRDefault="002510E4" w:rsidP="002510E4">
      <w:pPr>
        <w:numPr>
          <w:ilvl w:val="1"/>
          <w:numId w:val="3"/>
        </w:numPr>
      </w:pPr>
      <w:r w:rsidRPr="002510E4">
        <w:t>GUI с кнопками для запуска/остановки логирования и обновления данных.</w:t>
      </w:r>
    </w:p>
    <w:p w14:paraId="2F642401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Асинхронные реализации</w:t>
      </w:r>
    </w:p>
    <w:p w14:paraId="2FC60D3C" w14:textId="77777777" w:rsidR="002510E4" w:rsidRPr="002510E4" w:rsidRDefault="002510E4" w:rsidP="002510E4">
      <w:pPr>
        <w:numPr>
          <w:ilvl w:val="0"/>
          <w:numId w:val="4"/>
        </w:numPr>
      </w:pPr>
      <w:proofErr w:type="spellStart"/>
      <w:r w:rsidRPr="002510E4">
        <w:rPr>
          <w:b/>
          <w:bCs/>
        </w:rPr>
        <w:t>asyncio</w:t>
      </w:r>
      <w:proofErr w:type="spellEnd"/>
      <w:r w:rsidRPr="002510E4">
        <w:t>:</w:t>
      </w:r>
    </w:p>
    <w:p w14:paraId="5BF68C97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t xml:space="preserve">Асинхронные вызовы с использованием </w:t>
      </w:r>
      <w:proofErr w:type="spellStart"/>
      <w:r w:rsidRPr="002510E4">
        <w:t>async</w:t>
      </w:r>
      <w:proofErr w:type="spellEnd"/>
      <w:r w:rsidRPr="002510E4">
        <w:t xml:space="preserve"> </w:t>
      </w:r>
      <w:proofErr w:type="spellStart"/>
      <w:r w:rsidRPr="002510E4">
        <w:t>def</w:t>
      </w:r>
      <w:proofErr w:type="spellEnd"/>
      <w:r w:rsidRPr="002510E4">
        <w:t>.</w:t>
      </w:r>
    </w:p>
    <w:p w14:paraId="1C7C55DF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lastRenderedPageBreak/>
        <w:t>Событийный цикл обрабатывает задачи последовательно, переключаясь между ними.</w:t>
      </w:r>
    </w:p>
    <w:p w14:paraId="68F71DC2" w14:textId="77777777" w:rsidR="002510E4" w:rsidRPr="002510E4" w:rsidRDefault="002510E4" w:rsidP="002510E4">
      <w:pPr>
        <w:numPr>
          <w:ilvl w:val="0"/>
          <w:numId w:val="4"/>
        </w:numPr>
      </w:pPr>
      <w:proofErr w:type="spellStart"/>
      <w:r w:rsidRPr="002510E4">
        <w:rPr>
          <w:b/>
          <w:bCs/>
        </w:rPr>
        <w:t>threading</w:t>
      </w:r>
      <w:proofErr w:type="spellEnd"/>
      <w:r w:rsidRPr="002510E4">
        <w:t>:</w:t>
      </w:r>
    </w:p>
    <w:p w14:paraId="6B3D7BD5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t>Фоновые потоки для каждой задачи.</w:t>
      </w:r>
    </w:p>
    <w:p w14:paraId="30C48AD9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t>Потоки работают независимо, но требуют синхронизации через очередь (</w:t>
      </w:r>
      <w:proofErr w:type="spellStart"/>
      <w:proofErr w:type="gramStart"/>
      <w:r w:rsidRPr="002510E4">
        <w:t>queue.Queue</w:t>
      </w:r>
      <w:proofErr w:type="spellEnd"/>
      <w:proofErr w:type="gramEnd"/>
      <w:r w:rsidRPr="002510E4">
        <w:t>).</w:t>
      </w:r>
    </w:p>
    <w:p w14:paraId="7F0F7308" w14:textId="77777777" w:rsidR="002510E4" w:rsidRPr="002510E4" w:rsidRDefault="002510E4" w:rsidP="002510E4">
      <w:pPr>
        <w:numPr>
          <w:ilvl w:val="0"/>
          <w:numId w:val="4"/>
        </w:numPr>
      </w:pPr>
      <w:proofErr w:type="spellStart"/>
      <w:r w:rsidRPr="002510E4">
        <w:rPr>
          <w:b/>
          <w:bCs/>
        </w:rPr>
        <w:t>multiprocessing</w:t>
      </w:r>
      <w:proofErr w:type="spellEnd"/>
      <w:r w:rsidRPr="002510E4">
        <w:t>:</w:t>
      </w:r>
    </w:p>
    <w:p w14:paraId="0EBCEFB2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t>Использование отдельных процессов для выполнения задач.</w:t>
      </w:r>
    </w:p>
    <w:p w14:paraId="014447D3" w14:textId="77777777" w:rsidR="002510E4" w:rsidRPr="002510E4" w:rsidRDefault="002510E4" w:rsidP="002510E4">
      <w:pPr>
        <w:numPr>
          <w:ilvl w:val="1"/>
          <w:numId w:val="4"/>
        </w:numPr>
      </w:pPr>
      <w:r w:rsidRPr="002510E4">
        <w:t xml:space="preserve">Процессы работают независимо, данные передаются через </w:t>
      </w:r>
      <w:proofErr w:type="spellStart"/>
      <w:proofErr w:type="gramStart"/>
      <w:r w:rsidRPr="002510E4">
        <w:t>multiprocessing.Queue</w:t>
      </w:r>
      <w:proofErr w:type="spellEnd"/>
      <w:proofErr w:type="gramEnd"/>
      <w:r w:rsidRPr="002510E4">
        <w:t>.</w:t>
      </w:r>
    </w:p>
    <w:p w14:paraId="33841A0F" w14:textId="77777777" w:rsidR="002510E4" w:rsidRPr="002510E4" w:rsidRDefault="00000000" w:rsidP="002510E4">
      <w:r>
        <w:pict w14:anchorId="3F737698">
          <v:rect id="_x0000_i1027" style="width:0;height:1.5pt" o:hralign="center" o:hrstd="t" o:hr="t" fillcolor="#a0a0a0" stroked="f"/>
        </w:pict>
      </w:r>
    </w:p>
    <w:p w14:paraId="6DE871F6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4. Методика сравнения</w:t>
      </w:r>
    </w:p>
    <w:p w14:paraId="0968DEC6" w14:textId="77777777" w:rsidR="002510E4" w:rsidRPr="002510E4" w:rsidRDefault="002510E4" w:rsidP="002510E4">
      <w:r w:rsidRPr="002510E4">
        <w:t>Для каждого подхода измеряются:</w:t>
      </w:r>
    </w:p>
    <w:p w14:paraId="1736F91F" w14:textId="77777777" w:rsidR="002510E4" w:rsidRPr="002510E4" w:rsidRDefault="002510E4" w:rsidP="002510E4">
      <w:pPr>
        <w:numPr>
          <w:ilvl w:val="0"/>
          <w:numId w:val="5"/>
        </w:numPr>
      </w:pPr>
      <w:r w:rsidRPr="002510E4">
        <w:rPr>
          <w:b/>
          <w:bCs/>
        </w:rPr>
        <w:t>Время выполнения задачи</w:t>
      </w:r>
      <w:r w:rsidRPr="002510E4">
        <w:t>:</w:t>
      </w:r>
    </w:p>
    <w:p w14:paraId="32FFCDAA" w14:textId="77777777" w:rsidR="002510E4" w:rsidRPr="002510E4" w:rsidRDefault="002510E4" w:rsidP="002510E4">
      <w:pPr>
        <w:numPr>
          <w:ilvl w:val="1"/>
          <w:numId w:val="5"/>
        </w:numPr>
      </w:pPr>
      <w:r w:rsidRPr="002510E4">
        <w:t>Среднее время на выполнение одного цикла логирования.</w:t>
      </w:r>
    </w:p>
    <w:p w14:paraId="1A81BD77" w14:textId="77777777" w:rsidR="002510E4" w:rsidRPr="002510E4" w:rsidRDefault="002510E4" w:rsidP="002510E4">
      <w:pPr>
        <w:numPr>
          <w:ilvl w:val="0"/>
          <w:numId w:val="5"/>
        </w:numPr>
      </w:pPr>
      <w:r w:rsidRPr="002510E4">
        <w:rPr>
          <w:b/>
          <w:bCs/>
        </w:rPr>
        <w:t>Использование ресурсов</w:t>
      </w:r>
      <w:r w:rsidRPr="002510E4">
        <w:t>:</w:t>
      </w:r>
    </w:p>
    <w:p w14:paraId="7E4E3560" w14:textId="77777777" w:rsidR="002510E4" w:rsidRPr="002510E4" w:rsidRDefault="002510E4" w:rsidP="002510E4">
      <w:pPr>
        <w:numPr>
          <w:ilvl w:val="1"/>
          <w:numId w:val="5"/>
        </w:numPr>
      </w:pPr>
      <w:r w:rsidRPr="002510E4">
        <w:t>Загрузка CPU и памяти во время работы программы.</w:t>
      </w:r>
    </w:p>
    <w:p w14:paraId="19629817" w14:textId="77777777" w:rsidR="002510E4" w:rsidRPr="002510E4" w:rsidRDefault="002510E4" w:rsidP="002510E4">
      <w:pPr>
        <w:numPr>
          <w:ilvl w:val="0"/>
          <w:numId w:val="5"/>
        </w:numPr>
      </w:pPr>
      <w:r w:rsidRPr="002510E4">
        <w:rPr>
          <w:b/>
          <w:bCs/>
        </w:rPr>
        <w:t>Сложность реализации</w:t>
      </w:r>
      <w:r w:rsidRPr="002510E4">
        <w:t>:</w:t>
      </w:r>
    </w:p>
    <w:p w14:paraId="767179B4" w14:textId="77777777" w:rsidR="002510E4" w:rsidRPr="002510E4" w:rsidRDefault="002510E4" w:rsidP="002510E4">
      <w:pPr>
        <w:numPr>
          <w:ilvl w:val="1"/>
          <w:numId w:val="5"/>
        </w:numPr>
      </w:pPr>
      <w:r w:rsidRPr="002510E4">
        <w:t>Количество кода, необходимость синхронизации.</w:t>
      </w:r>
    </w:p>
    <w:p w14:paraId="7A56D5F0" w14:textId="77777777" w:rsidR="002510E4" w:rsidRPr="002510E4" w:rsidRDefault="00000000" w:rsidP="002510E4">
      <w:r>
        <w:pict w14:anchorId="4B998C2B">
          <v:rect id="_x0000_i1028" style="width:0;height:1.5pt" o:hralign="center" o:hrstd="t" o:hr="t" fillcolor="#a0a0a0" stroked="f"/>
        </w:pict>
      </w:r>
    </w:p>
    <w:p w14:paraId="705A5996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5. Критерии выбора подхода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516"/>
        <w:gridCol w:w="3003"/>
        <w:gridCol w:w="2095"/>
      </w:tblGrid>
      <w:tr w:rsidR="002510E4" w:rsidRPr="002510E4" w14:paraId="42328FA8" w14:textId="77777777" w:rsidTr="00251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BC401" w14:textId="77777777" w:rsidR="002510E4" w:rsidRPr="002510E4" w:rsidRDefault="002510E4" w:rsidP="002510E4">
            <w:pPr>
              <w:rPr>
                <w:b/>
                <w:bCs/>
              </w:rPr>
            </w:pPr>
            <w:r w:rsidRPr="002510E4">
              <w:rPr>
                <w:b/>
                <w:bCs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0B0B4597" w14:textId="77777777" w:rsidR="002510E4" w:rsidRPr="002510E4" w:rsidRDefault="002510E4" w:rsidP="002510E4">
            <w:pPr>
              <w:rPr>
                <w:b/>
                <w:bCs/>
              </w:rPr>
            </w:pPr>
            <w:r w:rsidRPr="002510E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14:paraId="4A79628F" w14:textId="77777777" w:rsidR="002510E4" w:rsidRPr="002510E4" w:rsidRDefault="002510E4" w:rsidP="002510E4">
            <w:pPr>
              <w:rPr>
                <w:b/>
                <w:bCs/>
              </w:rPr>
            </w:pPr>
            <w:r w:rsidRPr="002510E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vAlign w:val="center"/>
            <w:hideMark/>
          </w:tcPr>
          <w:p w14:paraId="2DC6E456" w14:textId="77777777" w:rsidR="002510E4" w:rsidRPr="002510E4" w:rsidRDefault="002510E4" w:rsidP="002510E4">
            <w:pPr>
              <w:rPr>
                <w:b/>
                <w:bCs/>
              </w:rPr>
            </w:pPr>
            <w:r w:rsidRPr="002510E4">
              <w:rPr>
                <w:b/>
                <w:bCs/>
              </w:rPr>
              <w:t>Уместность</w:t>
            </w:r>
          </w:p>
        </w:tc>
      </w:tr>
      <w:tr w:rsidR="002510E4" w:rsidRPr="002510E4" w14:paraId="5A66BA39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06C2" w14:textId="77777777" w:rsidR="002510E4" w:rsidRPr="002510E4" w:rsidRDefault="002510E4" w:rsidP="002510E4">
            <w:proofErr w:type="spellStart"/>
            <w:r w:rsidRPr="002510E4">
              <w:t>asyncio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61B71" w14:textId="77777777" w:rsidR="002510E4" w:rsidRPr="002510E4" w:rsidRDefault="002510E4" w:rsidP="002510E4">
            <w:r w:rsidRPr="002510E4">
              <w:t>- Легковесный.</w:t>
            </w:r>
            <w:r w:rsidRPr="002510E4">
              <w:br/>
              <w:t>- Отлично для ввода/вывода.</w:t>
            </w:r>
          </w:p>
        </w:tc>
        <w:tc>
          <w:tcPr>
            <w:tcW w:w="0" w:type="auto"/>
            <w:vAlign w:val="center"/>
            <w:hideMark/>
          </w:tcPr>
          <w:p w14:paraId="74278528" w14:textId="77777777" w:rsidR="002510E4" w:rsidRPr="002510E4" w:rsidRDefault="002510E4" w:rsidP="002510E4">
            <w:r w:rsidRPr="002510E4">
              <w:t>- Не подходит для задач с высокой нагрузкой CPU.</w:t>
            </w:r>
          </w:p>
        </w:tc>
        <w:tc>
          <w:tcPr>
            <w:tcW w:w="0" w:type="auto"/>
            <w:vAlign w:val="center"/>
            <w:hideMark/>
          </w:tcPr>
          <w:p w14:paraId="2B2C37D5" w14:textId="77777777" w:rsidR="002510E4" w:rsidRPr="002510E4" w:rsidRDefault="002510E4" w:rsidP="002510E4">
            <w:r w:rsidRPr="002510E4">
              <w:t>I/O-задачи, сетевые операции.</w:t>
            </w:r>
          </w:p>
        </w:tc>
      </w:tr>
      <w:tr w:rsidR="002510E4" w:rsidRPr="002510E4" w14:paraId="41C02055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005D" w14:textId="77777777" w:rsidR="002510E4" w:rsidRPr="002510E4" w:rsidRDefault="002510E4" w:rsidP="002510E4">
            <w:proofErr w:type="spellStart"/>
            <w:r w:rsidRPr="002510E4">
              <w:t>threading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1B997" w14:textId="77777777" w:rsidR="002510E4" w:rsidRPr="002510E4" w:rsidRDefault="002510E4" w:rsidP="002510E4">
            <w:r w:rsidRPr="002510E4">
              <w:t>- Параллельное выполнение задач.</w:t>
            </w:r>
            <w:r w:rsidRPr="002510E4">
              <w:br/>
              <w:t>- Легкая интеграция.</w:t>
            </w:r>
          </w:p>
        </w:tc>
        <w:tc>
          <w:tcPr>
            <w:tcW w:w="0" w:type="auto"/>
            <w:vAlign w:val="center"/>
            <w:hideMark/>
          </w:tcPr>
          <w:p w14:paraId="66A9AC78" w14:textId="77777777" w:rsidR="002510E4" w:rsidRPr="002510E4" w:rsidRDefault="002510E4" w:rsidP="002510E4">
            <w:r w:rsidRPr="002510E4">
              <w:t>- Потоки делят память, требуются блокировки.</w:t>
            </w:r>
          </w:p>
        </w:tc>
        <w:tc>
          <w:tcPr>
            <w:tcW w:w="0" w:type="auto"/>
            <w:vAlign w:val="center"/>
            <w:hideMark/>
          </w:tcPr>
          <w:p w14:paraId="164A76E6" w14:textId="77777777" w:rsidR="002510E4" w:rsidRPr="002510E4" w:rsidRDefault="002510E4" w:rsidP="002510E4">
            <w:r w:rsidRPr="002510E4">
              <w:t>I/O и легкие CPU-задачи.</w:t>
            </w:r>
          </w:p>
        </w:tc>
      </w:tr>
      <w:tr w:rsidR="002510E4" w:rsidRPr="002510E4" w14:paraId="65E3F1AF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415D" w14:textId="77777777" w:rsidR="002510E4" w:rsidRPr="002510E4" w:rsidRDefault="002510E4" w:rsidP="002510E4">
            <w:proofErr w:type="spellStart"/>
            <w:r w:rsidRPr="002510E4">
              <w:t>multiprocessing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93027" w14:textId="77777777" w:rsidR="002510E4" w:rsidRPr="002510E4" w:rsidRDefault="002510E4" w:rsidP="002510E4">
            <w:r w:rsidRPr="002510E4">
              <w:t>- Настоящий параллелизм.</w:t>
            </w:r>
            <w:r w:rsidRPr="002510E4">
              <w:br/>
            </w:r>
            <w:r w:rsidRPr="002510E4">
              <w:lastRenderedPageBreak/>
              <w:t>- Полезен для задач CPU.</w:t>
            </w:r>
          </w:p>
        </w:tc>
        <w:tc>
          <w:tcPr>
            <w:tcW w:w="0" w:type="auto"/>
            <w:vAlign w:val="center"/>
            <w:hideMark/>
          </w:tcPr>
          <w:p w14:paraId="794917D1" w14:textId="77777777" w:rsidR="002510E4" w:rsidRPr="002510E4" w:rsidRDefault="002510E4" w:rsidP="002510E4">
            <w:r w:rsidRPr="002510E4">
              <w:lastRenderedPageBreak/>
              <w:t>- Высокие накладные расходы на создание процессов.</w:t>
            </w:r>
          </w:p>
        </w:tc>
        <w:tc>
          <w:tcPr>
            <w:tcW w:w="0" w:type="auto"/>
            <w:vAlign w:val="center"/>
            <w:hideMark/>
          </w:tcPr>
          <w:p w14:paraId="0423A0FE" w14:textId="77777777" w:rsidR="002510E4" w:rsidRPr="002510E4" w:rsidRDefault="002510E4" w:rsidP="002510E4">
            <w:r w:rsidRPr="002510E4">
              <w:t>Тяжелые CPU-задачи.</w:t>
            </w:r>
          </w:p>
        </w:tc>
      </w:tr>
    </w:tbl>
    <w:p w14:paraId="74BBB65D" w14:textId="77777777" w:rsidR="002510E4" w:rsidRPr="002510E4" w:rsidRDefault="00000000" w:rsidP="002510E4">
      <w:r>
        <w:pict w14:anchorId="5CA33D7D">
          <v:rect id="_x0000_i1029" style="width:0;height:1.5pt" o:hralign="center" o:hrstd="t" o:hr="t" fillcolor="#a0a0a0" stroked="f"/>
        </w:pict>
      </w:r>
    </w:p>
    <w:p w14:paraId="60500E49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6. Результаты</w:t>
      </w:r>
    </w:p>
    <w:p w14:paraId="7A40F423" w14:textId="77777777" w:rsidR="002510E4" w:rsidRPr="002510E4" w:rsidRDefault="002510E4" w:rsidP="002510E4">
      <w:r w:rsidRPr="002510E4">
        <w:t>После тестирования на аналогичных задачах (например, 100 циклов логирования данных):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997"/>
        <w:gridCol w:w="1117"/>
        <w:gridCol w:w="1845"/>
      </w:tblGrid>
      <w:tr w:rsidR="002510E4" w:rsidRPr="002510E4" w14:paraId="3AC4D9E2" w14:textId="77777777" w:rsidTr="00251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2D8F4" w14:textId="77777777" w:rsidR="002510E4" w:rsidRPr="002510E4" w:rsidRDefault="002510E4" w:rsidP="002510E4">
            <w:pPr>
              <w:rPr>
                <w:b/>
                <w:bCs/>
              </w:rPr>
            </w:pPr>
            <w:r w:rsidRPr="002510E4">
              <w:rPr>
                <w:b/>
                <w:bCs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21A9D465" w14:textId="77777777" w:rsidR="002510E4" w:rsidRPr="002510E4" w:rsidRDefault="002510E4" w:rsidP="002510E4">
            <w:pPr>
              <w:rPr>
                <w:b/>
                <w:bCs/>
              </w:rPr>
            </w:pPr>
            <w:proofErr w:type="spellStart"/>
            <w:r w:rsidRPr="002510E4">
              <w:rPr>
                <w:b/>
                <w:bCs/>
              </w:rPr>
              <w:t>asyncio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5F2AC" w14:textId="77777777" w:rsidR="002510E4" w:rsidRPr="002510E4" w:rsidRDefault="002510E4" w:rsidP="002510E4">
            <w:pPr>
              <w:rPr>
                <w:b/>
                <w:bCs/>
              </w:rPr>
            </w:pPr>
            <w:proofErr w:type="spellStart"/>
            <w:r w:rsidRPr="002510E4">
              <w:rPr>
                <w:b/>
                <w:bCs/>
              </w:rPr>
              <w:t>threading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B6B02" w14:textId="77777777" w:rsidR="002510E4" w:rsidRPr="002510E4" w:rsidRDefault="002510E4" w:rsidP="002510E4">
            <w:pPr>
              <w:rPr>
                <w:b/>
                <w:bCs/>
              </w:rPr>
            </w:pPr>
            <w:proofErr w:type="spellStart"/>
            <w:r w:rsidRPr="002510E4">
              <w:rPr>
                <w:b/>
                <w:bCs/>
              </w:rPr>
              <w:t>multiprocessing</w:t>
            </w:r>
            <w:proofErr w:type="spellEnd"/>
          </w:p>
        </w:tc>
      </w:tr>
      <w:tr w:rsidR="002510E4" w:rsidRPr="002510E4" w14:paraId="2E8439CA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88BF" w14:textId="77777777" w:rsidR="002510E4" w:rsidRPr="002510E4" w:rsidRDefault="002510E4" w:rsidP="002510E4">
            <w:r w:rsidRPr="002510E4">
              <w:t>Время одного цикла</w:t>
            </w:r>
          </w:p>
        </w:tc>
        <w:tc>
          <w:tcPr>
            <w:tcW w:w="0" w:type="auto"/>
            <w:vAlign w:val="center"/>
            <w:hideMark/>
          </w:tcPr>
          <w:p w14:paraId="4975D277" w14:textId="030C9725" w:rsidR="002510E4" w:rsidRPr="002510E4" w:rsidRDefault="00DE6C42" w:rsidP="002510E4">
            <w:r>
              <w:t>3</w:t>
            </w:r>
            <w:r>
              <w:rPr>
                <w:lang w:val="en-US"/>
              </w:rPr>
              <w:t>5-45</w:t>
            </w:r>
            <w:r w:rsidR="002510E4" w:rsidRPr="002510E4"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4817F938" w14:textId="21857CCB" w:rsidR="002510E4" w:rsidRPr="002510E4" w:rsidRDefault="00DE6C42" w:rsidP="002510E4">
            <w:r>
              <w:rPr>
                <w:lang w:val="en-US"/>
              </w:rPr>
              <w:t>65</w:t>
            </w:r>
            <w:r w:rsidR="002510E4" w:rsidRPr="002510E4">
              <w:t>-</w:t>
            </w:r>
            <w:r>
              <w:rPr>
                <w:lang w:val="en-US"/>
              </w:rPr>
              <w:t>120</w:t>
            </w:r>
            <w:r w:rsidR="002510E4" w:rsidRPr="002510E4">
              <w:t xml:space="preserve"> мс</w:t>
            </w:r>
          </w:p>
        </w:tc>
        <w:tc>
          <w:tcPr>
            <w:tcW w:w="0" w:type="auto"/>
            <w:vAlign w:val="center"/>
            <w:hideMark/>
          </w:tcPr>
          <w:p w14:paraId="5AC0B8F3" w14:textId="06FF81CD" w:rsidR="002510E4" w:rsidRPr="002510E4" w:rsidRDefault="00DE6C42" w:rsidP="002510E4">
            <w:r>
              <w:rPr>
                <w:lang w:val="en-US"/>
              </w:rPr>
              <w:t>70</w:t>
            </w:r>
            <w:r w:rsidR="002510E4" w:rsidRPr="002510E4">
              <w:t>-</w:t>
            </w:r>
            <w:r>
              <w:rPr>
                <w:lang w:val="en-US"/>
              </w:rPr>
              <w:t>130</w:t>
            </w:r>
            <w:r w:rsidR="002510E4" w:rsidRPr="002510E4">
              <w:t xml:space="preserve"> мс</w:t>
            </w:r>
          </w:p>
        </w:tc>
      </w:tr>
      <w:tr w:rsidR="002510E4" w:rsidRPr="002510E4" w14:paraId="2AE383BB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C95C" w14:textId="77777777" w:rsidR="002510E4" w:rsidRPr="002510E4" w:rsidRDefault="002510E4" w:rsidP="002510E4">
            <w:r w:rsidRPr="002510E4">
              <w:t>Загрузка CPU</w:t>
            </w:r>
          </w:p>
        </w:tc>
        <w:tc>
          <w:tcPr>
            <w:tcW w:w="0" w:type="auto"/>
            <w:vAlign w:val="center"/>
            <w:hideMark/>
          </w:tcPr>
          <w:p w14:paraId="099E9323" w14:textId="77777777" w:rsidR="002510E4" w:rsidRPr="002510E4" w:rsidRDefault="002510E4" w:rsidP="002510E4">
            <w:r w:rsidRPr="002510E4"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37F487C" w14:textId="77777777" w:rsidR="002510E4" w:rsidRPr="002510E4" w:rsidRDefault="002510E4" w:rsidP="002510E4">
            <w:r w:rsidRPr="002510E4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50C7B4F" w14:textId="77777777" w:rsidR="002510E4" w:rsidRPr="002510E4" w:rsidRDefault="002510E4" w:rsidP="002510E4">
            <w:r w:rsidRPr="002510E4">
              <w:t>Высокая</w:t>
            </w:r>
          </w:p>
        </w:tc>
      </w:tr>
      <w:tr w:rsidR="002510E4" w:rsidRPr="002510E4" w14:paraId="1EC0FB93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6456" w14:textId="77777777" w:rsidR="002510E4" w:rsidRPr="002510E4" w:rsidRDefault="002510E4" w:rsidP="002510E4">
            <w:r w:rsidRPr="002510E4">
              <w:t>Использование памяти</w:t>
            </w:r>
          </w:p>
        </w:tc>
        <w:tc>
          <w:tcPr>
            <w:tcW w:w="0" w:type="auto"/>
            <w:vAlign w:val="center"/>
            <w:hideMark/>
          </w:tcPr>
          <w:p w14:paraId="68B33B6A" w14:textId="77777777" w:rsidR="002510E4" w:rsidRPr="002510E4" w:rsidRDefault="002510E4" w:rsidP="002510E4">
            <w:r w:rsidRPr="002510E4"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3EFB3B3B" w14:textId="77777777" w:rsidR="002510E4" w:rsidRPr="002510E4" w:rsidRDefault="002510E4" w:rsidP="002510E4">
            <w:r w:rsidRPr="002510E4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71C2B96" w14:textId="77777777" w:rsidR="002510E4" w:rsidRPr="002510E4" w:rsidRDefault="002510E4" w:rsidP="002510E4">
            <w:r w:rsidRPr="002510E4">
              <w:t>Высокая</w:t>
            </w:r>
          </w:p>
        </w:tc>
      </w:tr>
      <w:tr w:rsidR="002510E4" w:rsidRPr="002510E4" w14:paraId="0BACD04C" w14:textId="77777777" w:rsidTr="00251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753" w14:textId="77777777" w:rsidR="002510E4" w:rsidRPr="002510E4" w:rsidRDefault="002510E4" w:rsidP="002510E4">
            <w:r w:rsidRPr="002510E4"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06A5DB97" w14:textId="77777777" w:rsidR="002510E4" w:rsidRPr="002510E4" w:rsidRDefault="002510E4" w:rsidP="002510E4">
            <w:r w:rsidRPr="002510E4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3E5DAA4" w14:textId="77777777" w:rsidR="002510E4" w:rsidRPr="002510E4" w:rsidRDefault="002510E4" w:rsidP="002510E4">
            <w:r w:rsidRPr="002510E4"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401948D" w14:textId="77777777" w:rsidR="002510E4" w:rsidRPr="002510E4" w:rsidRDefault="002510E4" w:rsidP="002510E4">
            <w:r w:rsidRPr="002510E4">
              <w:t>Высокая</w:t>
            </w:r>
          </w:p>
        </w:tc>
      </w:tr>
    </w:tbl>
    <w:p w14:paraId="7FBFBCBC" w14:textId="77777777" w:rsidR="002510E4" w:rsidRPr="002510E4" w:rsidRDefault="00000000" w:rsidP="002510E4">
      <w:r>
        <w:pict w14:anchorId="7D7AC584">
          <v:rect id="_x0000_i1030" style="width:0;height:1.5pt" o:hralign="center" o:hrstd="t" o:hr="t" fillcolor="#a0a0a0" stroked="f"/>
        </w:pict>
      </w:r>
    </w:p>
    <w:p w14:paraId="79B88349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7. Выводы</w:t>
      </w:r>
    </w:p>
    <w:p w14:paraId="369185A0" w14:textId="544F976A" w:rsidR="002510E4" w:rsidRPr="002510E4" w:rsidRDefault="002510E4" w:rsidP="002510E4">
      <w:pPr>
        <w:numPr>
          <w:ilvl w:val="0"/>
          <w:numId w:val="6"/>
        </w:numPr>
      </w:pPr>
      <w:proofErr w:type="spellStart"/>
      <w:r w:rsidRPr="002510E4">
        <w:rPr>
          <w:b/>
          <w:bCs/>
        </w:rPr>
        <w:t>asyncio</w:t>
      </w:r>
      <w:proofErr w:type="spellEnd"/>
      <w:r w:rsidRPr="002510E4">
        <w:t>:</w:t>
      </w:r>
      <w:r w:rsidRPr="002510E4">
        <w:br/>
        <w:t xml:space="preserve">Подходит для задач с большим количеством ввода/вывода и низкой загрузкой CPU. </w:t>
      </w:r>
      <w:r w:rsidR="00F0776C">
        <w:t>В данном случае показал себя гораздо лучше остальных вариантов.</w:t>
      </w:r>
    </w:p>
    <w:p w14:paraId="07C01994" w14:textId="77777777" w:rsidR="002510E4" w:rsidRPr="002510E4" w:rsidRDefault="002510E4" w:rsidP="002510E4">
      <w:pPr>
        <w:numPr>
          <w:ilvl w:val="0"/>
          <w:numId w:val="6"/>
        </w:numPr>
      </w:pPr>
      <w:proofErr w:type="spellStart"/>
      <w:r w:rsidRPr="002510E4">
        <w:rPr>
          <w:b/>
          <w:bCs/>
        </w:rPr>
        <w:t>threading</w:t>
      </w:r>
      <w:proofErr w:type="spellEnd"/>
      <w:r w:rsidRPr="002510E4">
        <w:t>:</w:t>
      </w:r>
      <w:r w:rsidRPr="002510E4">
        <w:br/>
        <w:t>Универсальный подход для задач, где требуется параллельная обработка данных с умеренной нагрузкой на CPU.</w:t>
      </w:r>
    </w:p>
    <w:p w14:paraId="6FA1FD0F" w14:textId="77777777" w:rsidR="002510E4" w:rsidRPr="002510E4" w:rsidRDefault="002510E4" w:rsidP="002510E4">
      <w:pPr>
        <w:numPr>
          <w:ilvl w:val="0"/>
          <w:numId w:val="6"/>
        </w:numPr>
      </w:pPr>
      <w:proofErr w:type="spellStart"/>
      <w:r w:rsidRPr="002510E4">
        <w:rPr>
          <w:b/>
          <w:bCs/>
        </w:rPr>
        <w:t>multiprocessing</w:t>
      </w:r>
      <w:proofErr w:type="spellEnd"/>
      <w:r w:rsidRPr="002510E4">
        <w:t>:</w:t>
      </w:r>
      <w:r w:rsidRPr="002510E4">
        <w:br/>
        <w:t>Рекомендуется для тяжелых задач, требующих интенсивных вычислений, но накладные расходы могут быть значительными.</w:t>
      </w:r>
    </w:p>
    <w:p w14:paraId="34760E6D" w14:textId="77777777" w:rsidR="002510E4" w:rsidRPr="002510E4" w:rsidRDefault="00000000" w:rsidP="002510E4">
      <w:r>
        <w:pict w14:anchorId="69F84260">
          <v:rect id="_x0000_i1031" style="width:0;height:1.5pt" o:hralign="center" o:hrstd="t" o:hr="t" fillcolor="#a0a0a0" stroked="f"/>
        </w:pict>
      </w:r>
    </w:p>
    <w:p w14:paraId="30144DAE" w14:textId="77777777" w:rsidR="002510E4" w:rsidRPr="002510E4" w:rsidRDefault="002510E4" w:rsidP="002510E4">
      <w:pPr>
        <w:rPr>
          <w:b/>
          <w:bCs/>
        </w:rPr>
      </w:pPr>
      <w:r w:rsidRPr="002510E4">
        <w:rPr>
          <w:b/>
          <w:bCs/>
        </w:rPr>
        <w:t>8. Заключение</w:t>
      </w:r>
    </w:p>
    <w:p w14:paraId="15F4DD23" w14:textId="77777777" w:rsidR="002510E4" w:rsidRPr="002510E4" w:rsidRDefault="002510E4" w:rsidP="002510E4">
      <w:r w:rsidRPr="002510E4">
        <w:t>Выбор подхода зависит от требований конкретной задачи:</w:t>
      </w:r>
    </w:p>
    <w:p w14:paraId="6DD441C8" w14:textId="77777777" w:rsidR="002510E4" w:rsidRPr="002510E4" w:rsidRDefault="002510E4" w:rsidP="002510E4">
      <w:pPr>
        <w:numPr>
          <w:ilvl w:val="0"/>
          <w:numId w:val="7"/>
        </w:numPr>
      </w:pPr>
      <w:r w:rsidRPr="002510E4">
        <w:t xml:space="preserve">Используйте </w:t>
      </w:r>
      <w:proofErr w:type="spellStart"/>
      <w:r w:rsidRPr="002510E4">
        <w:t>asyncio</w:t>
      </w:r>
      <w:proofErr w:type="spellEnd"/>
      <w:r w:rsidRPr="002510E4">
        <w:t xml:space="preserve"> для оптимизации I/O.</w:t>
      </w:r>
    </w:p>
    <w:p w14:paraId="02EC8D19" w14:textId="77777777" w:rsidR="002510E4" w:rsidRPr="002510E4" w:rsidRDefault="002510E4" w:rsidP="002510E4">
      <w:pPr>
        <w:numPr>
          <w:ilvl w:val="0"/>
          <w:numId w:val="7"/>
        </w:numPr>
      </w:pPr>
      <w:r w:rsidRPr="002510E4">
        <w:t xml:space="preserve">Используйте </w:t>
      </w:r>
      <w:proofErr w:type="spellStart"/>
      <w:r w:rsidRPr="002510E4">
        <w:t>threading</w:t>
      </w:r>
      <w:proofErr w:type="spellEnd"/>
      <w:r w:rsidRPr="002510E4">
        <w:t xml:space="preserve"> для многозадачности на умеренных объемах данных.</w:t>
      </w:r>
    </w:p>
    <w:p w14:paraId="47ED99E0" w14:textId="77777777" w:rsidR="002510E4" w:rsidRPr="002510E4" w:rsidRDefault="002510E4" w:rsidP="002510E4">
      <w:pPr>
        <w:numPr>
          <w:ilvl w:val="0"/>
          <w:numId w:val="7"/>
        </w:numPr>
      </w:pPr>
      <w:r w:rsidRPr="002510E4">
        <w:t xml:space="preserve">Используйте </w:t>
      </w:r>
      <w:proofErr w:type="spellStart"/>
      <w:r w:rsidRPr="002510E4">
        <w:t>multiprocessing</w:t>
      </w:r>
      <w:proofErr w:type="spellEnd"/>
      <w:r w:rsidRPr="002510E4">
        <w:t xml:space="preserve"> для вычислительных задач с высокой загрузкой CPU.</w:t>
      </w:r>
    </w:p>
    <w:p w14:paraId="497211E6" w14:textId="77777777" w:rsidR="004D4B70" w:rsidRDefault="004D4B70"/>
    <w:sectPr w:rsidR="004D4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95"/>
    <w:multiLevelType w:val="multilevel"/>
    <w:tmpl w:val="F1D4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E78F2"/>
    <w:multiLevelType w:val="multilevel"/>
    <w:tmpl w:val="5D80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C5D05"/>
    <w:multiLevelType w:val="multilevel"/>
    <w:tmpl w:val="B182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F2994"/>
    <w:multiLevelType w:val="multilevel"/>
    <w:tmpl w:val="92A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A2E60"/>
    <w:multiLevelType w:val="multilevel"/>
    <w:tmpl w:val="BA9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A639F"/>
    <w:multiLevelType w:val="multilevel"/>
    <w:tmpl w:val="0C58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93057"/>
    <w:multiLevelType w:val="multilevel"/>
    <w:tmpl w:val="734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952840">
    <w:abstractNumId w:val="6"/>
  </w:num>
  <w:num w:numId="2" w16cid:durableId="1703360349">
    <w:abstractNumId w:val="0"/>
  </w:num>
  <w:num w:numId="3" w16cid:durableId="844366744">
    <w:abstractNumId w:val="3"/>
  </w:num>
  <w:num w:numId="4" w16cid:durableId="855466037">
    <w:abstractNumId w:val="1"/>
  </w:num>
  <w:num w:numId="5" w16cid:durableId="917904568">
    <w:abstractNumId w:val="2"/>
  </w:num>
  <w:num w:numId="6" w16cid:durableId="1420561467">
    <w:abstractNumId w:val="5"/>
  </w:num>
  <w:num w:numId="7" w16cid:durableId="890077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70"/>
    <w:rsid w:val="000071AA"/>
    <w:rsid w:val="00112CEE"/>
    <w:rsid w:val="002510E4"/>
    <w:rsid w:val="002732F5"/>
    <w:rsid w:val="004D4B70"/>
    <w:rsid w:val="00DE6C42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8396"/>
  <w15:chartTrackingRefBased/>
  <w15:docId w15:val="{FBF82A1F-3AB2-4DD3-8B63-4F00126F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4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4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4B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4B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4B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4B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4B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4B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4B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4B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4B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4B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 Широками</dc:creator>
  <cp:keywords/>
  <dc:description/>
  <cp:lastModifiedBy>Куро Широками</cp:lastModifiedBy>
  <cp:revision>4</cp:revision>
  <dcterms:created xsi:type="dcterms:W3CDTF">2024-12-28T05:52:00Z</dcterms:created>
  <dcterms:modified xsi:type="dcterms:W3CDTF">2025-01-17T05:12:00Z</dcterms:modified>
</cp:coreProperties>
</file>