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1169" w14:textId="03A9519D" w:rsidR="00456FD3" w:rsidRDefault="00886268" w:rsidP="00886268">
      <w:pPr>
        <w:pStyle w:val="Heading1"/>
      </w:pPr>
      <w: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47"/>
        <w:gridCol w:w="1035"/>
        <w:gridCol w:w="1047"/>
        <w:gridCol w:w="1035"/>
        <w:gridCol w:w="1047"/>
        <w:gridCol w:w="1033"/>
        <w:gridCol w:w="1047"/>
        <w:gridCol w:w="1031"/>
      </w:tblGrid>
      <w:tr w:rsidR="00886268" w14:paraId="6078E0C0" w14:textId="77777777" w:rsidTr="00886268">
        <w:tc>
          <w:tcPr>
            <w:tcW w:w="1033" w:type="dxa"/>
          </w:tcPr>
          <w:p w14:paraId="4DD489FB" w14:textId="0EC21E8D" w:rsidR="00886268" w:rsidRDefault="00886268" w:rsidP="00886268">
            <w:r>
              <w:t>Class</w:t>
            </w:r>
          </w:p>
        </w:tc>
        <w:tc>
          <w:tcPr>
            <w:tcW w:w="1047" w:type="dxa"/>
          </w:tcPr>
          <w:p w14:paraId="6DBE4F34" w14:textId="7F43726C" w:rsidR="00886268" w:rsidRDefault="00886268" w:rsidP="00886268">
            <w:r>
              <w:t>Mean(f1)</w:t>
            </w:r>
          </w:p>
        </w:tc>
        <w:tc>
          <w:tcPr>
            <w:tcW w:w="1038" w:type="dxa"/>
          </w:tcPr>
          <w:p w14:paraId="38F162BF" w14:textId="668BA401" w:rsidR="00886268" w:rsidRDefault="00886268" w:rsidP="00886268">
            <w:r>
              <w:t>Std(f1)</w:t>
            </w:r>
          </w:p>
        </w:tc>
        <w:tc>
          <w:tcPr>
            <w:tcW w:w="1047" w:type="dxa"/>
          </w:tcPr>
          <w:p w14:paraId="1F65FFBF" w14:textId="55991AA7" w:rsidR="00886268" w:rsidRDefault="00886268" w:rsidP="00886268">
            <w:r>
              <w:t>Mean(f</w:t>
            </w:r>
            <w:r>
              <w:t>2</w:t>
            </w:r>
            <w:r>
              <w:t>)</w:t>
            </w:r>
          </w:p>
        </w:tc>
        <w:tc>
          <w:tcPr>
            <w:tcW w:w="1037" w:type="dxa"/>
          </w:tcPr>
          <w:p w14:paraId="27110B5E" w14:textId="3C8F7F9F" w:rsidR="00886268" w:rsidRDefault="00886268" w:rsidP="00886268">
            <w:r>
              <w:t>Std(f</w:t>
            </w:r>
            <w:r>
              <w:t>2</w:t>
            </w:r>
            <w:r>
              <w:t>)</w:t>
            </w:r>
          </w:p>
        </w:tc>
        <w:tc>
          <w:tcPr>
            <w:tcW w:w="1047" w:type="dxa"/>
          </w:tcPr>
          <w:p w14:paraId="53EDEBD7" w14:textId="1C3B7AEC" w:rsidR="00886268" w:rsidRDefault="00886268" w:rsidP="00886268">
            <w:r>
              <w:t>Mean(f</w:t>
            </w:r>
            <w:r>
              <w:t>3</w:t>
            </w:r>
            <w:r>
              <w:t>)</w:t>
            </w:r>
          </w:p>
        </w:tc>
        <w:tc>
          <w:tcPr>
            <w:tcW w:w="1035" w:type="dxa"/>
          </w:tcPr>
          <w:p w14:paraId="697D7703" w14:textId="3C5F2C0B" w:rsidR="00886268" w:rsidRDefault="00886268" w:rsidP="00886268">
            <w:r>
              <w:t>Std(f</w:t>
            </w:r>
            <w:r>
              <w:t>3</w:t>
            </w:r>
            <w:r>
              <w:t>)</w:t>
            </w:r>
          </w:p>
        </w:tc>
        <w:tc>
          <w:tcPr>
            <w:tcW w:w="1033" w:type="dxa"/>
          </w:tcPr>
          <w:p w14:paraId="0D4B9B1D" w14:textId="1224ED93" w:rsidR="00886268" w:rsidRDefault="00886268" w:rsidP="00886268">
            <w:r>
              <w:t>Mean(f</w:t>
            </w:r>
            <w:r>
              <w:t>4</w:t>
            </w:r>
            <w:r>
              <w:t>)</w:t>
            </w:r>
          </w:p>
        </w:tc>
        <w:tc>
          <w:tcPr>
            <w:tcW w:w="1033" w:type="dxa"/>
          </w:tcPr>
          <w:p w14:paraId="288A6607" w14:textId="76840C32" w:rsidR="00886268" w:rsidRDefault="00886268" w:rsidP="00886268">
            <w:r>
              <w:t>Std(f</w:t>
            </w:r>
            <w:r>
              <w:t>4</w:t>
            </w:r>
            <w:r>
              <w:t>)</w:t>
            </w:r>
          </w:p>
        </w:tc>
      </w:tr>
      <w:tr w:rsidR="00886268" w14:paraId="24684935" w14:textId="77777777" w:rsidTr="00886268">
        <w:tc>
          <w:tcPr>
            <w:tcW w:w="1033" w:type="dxa"/>
          </w:tcPr>
          <w:p w14:paraId="18530729" w14:textId="481AC8C9" w:rsidR="00886268" w:rsidRDefault="00886268" w:rsidP="00886268">
            <w:r>
              <w:t>0</w:t>
            </w:r>
          </w:p>
        </w:tc>
        <w:tc>
          <w:tcPr>
            <w:tcW w:w="1047" w:type="dxa"/>
          </w:tcPr>
          <w:p w14:paraId="44466877" w14:textId="5FAC9101" w:rsidR="00886268" w:rsidRDefault="00886268" w:rsidP="00886268">
            <w:r w:rsidRPr="00886268">
              <w:t>2.27</w:t>
            </w:r>
          </w:p>
        </w:tc>
        <w:tc>
          <w:tcPr>
            <w:tcW w:w="1038" w:type="dxa"/>
          </w:tcPr>
          <w:p w14:paraId="5C227C63" w14:textId="751ACC24" w:rsidR="00886268" w:rsidRDefault="00886268" w:rsidP="00886268">
            <w:r>
              <w:t>2.02</w:t>
            </w:r>
          </w:p>
        </w:tc>
        <w:tc>
          <w:tcPr>
            <w:tcW w:w="1047" w:type="dxa"/>
          </w:tcPr>
          <w:p w14:paraId="320AD608" w14:textId="6B50EE51" w:rsidR="00886268" w:rsidRDefault="00886268" w:rsidP="00886268">
            <w:r>
              <w:t>4.25</w:t>
            </w:r>
          </w:p>
        </w:tc>
        <w:tc>
          <w:tcPr>
            <w:tcW w:w="1037" w:type="dxa"/>
          </w:tcPr>
          <w:p w14:paraId="64C1B23E" w14:textId="4B84434E" w:rsidR="00886268" w:rsidRDefault="00886268" w:rsidP="00886268">
            <w:r>
              <w:t>5.14</w:t>
            </w:r>
          </w:p>
        </w:tc>
        <w:tc>
          <w:tcPr>
            <w:tcW w:w="1047" w:type="dxa"/>
          </w:tcPr>
          <w:p w14:paraId="75DFDD58" w14:textId="7311D4D2" w:rsidR="00886268" w:rsidRDefault="00886268" w:rsidP="00886268">
            <w:r>
              <w:t>0.8</w:t>
            </w:r>
          </w:p>
        </w:tc>
        <w:tc>
          <w:tcPr>
            <w:tcW w:w="1035" w:type="dxa"/>
          </w:tcPr>
          <w:p w14:paraId="283B7D98" w14:textId="1CD6EDFF" w:rsidR="00886268" w:rsidRDefault="00886268" w:rsidP="00886268">
            <w:r>
              <w:t>3.24</w:t>
            </w:r>
          </w:p>
        </w:tc>
        <w:tc>
          <w:tcPr>
            <w:tcW w:w="1033" w:type="dxa"/>
          </w:tcPr>
          <w:p w14:paraId="0D4DF72E" w14:textId="1F2D75E3" w:rsidR="00886268" w:rsidRDefault="00886268" w:rsidP="00886268">
            <w:r>
              <w:t>-1.15</w:t>
            </w:r>
          </w:p>
        </w:tc>
        <w:tc>
          <w:tcPr>
            <w:tcW w:w="1033" w:type="dxa"/>
          </w:tcPr>
          <w:p w14:paraId="031053B7" w14:textId="77679C4C" w:rsidR="00886268" w:rsidRDefault="00886268" w:rsidP="00886268">
            <w:r>
              <w:t>2.12</w:t>
            </w:r>
          </w:p>
        </w:tc>
      </w:tr>
      <w:tr w:rsidR="00886268" w14:paraId="48ED6055" w14:textId="77777777" w:rsidTr="00886268">
        <w:tc>
          <w:tcPr>
            <w:tcW w:w="1033" w:type="dxa"/>
          </w:tcPr>
          <w:p w14:paraId="4FCD32CC" w14:textId="46959E63" w:rsidR="00886268" w:rsidRDefault="00886268" w:rsidP="00886268">
            <w:r>
              <w:t>1</w:t>
            </w:r>
          </w:p>
        </w:tc>
        <w:tc>
          <w:tcPr>
            <w:tcW w:w="1047" w:type="dxa"/>
          </w:tcPr>
          <w:p w14:paraId="0E22A3F7" w14:textId="3A9DA43C" w:rsidR="00886268" w:rsidRDefault="00886268" w:rsidP="00886268">
            <w:r>
              <w:t>-1.87</w:t>
            </w:r>
          </w:p>
        </w:tc>
        <w:tc>
          <w:tcPr>
            <w:tcW w:w="1038" w:type="dxa"/>
          </w:tcPr>
          <w:p w14:paraId="61F8E4C3" w14:textId="723DE42E" w:rsidR="00886268" w:rsidRDefault="00886268" w:rsidP="00886268">
            <w:r>
              <w:t>1.88</w:t>
            </w:r>
          </w:p>
        </w:tc>
        <w:tc>
          <w:tcPr>
            <w:tcW w:w="1047" w:type="dxa"/>
          </w:tcPr>
          <w:p w14:paraId="246D0939" w14:textId="5037E192" w:rsidR="00886268" w:rsidRDefault="00886268" w:rsidP="00886268">
            <w:r>
              <w:t>-0.99</w:t>
            </w:r>
          </w:p>
        </w:tc>
        <w:tc>
          <w:tcPr>
            <w:tcW w:w="1037" w:type="dxa"/>
          </w:tcPr>
          <w:p w14:paraId="06079744" w14:textId="136ACE2A" w:rsidR="00886268" w:rsidRDefault="00886268" w:rsidP="00886268">
            <w:r>
              <w:t>5.4</w:t>
            </w:r>
          </w:p>
        </w:tc>
        <w:tc>
          <w:tcPr>
            <w:tcW w:w="1047" w:type="dxa"/>
          </w:tcPr>
          <w:p w14:paraId="6C42D116" w14:textId="40659D48" w:rsidR="00886268" w:rsidRDefault="00886268" w:rsidP="00886268">
            <w:r>
              <w:t>2.15</w:t>
            </w:r>
          </w:p>
        </w:tc>
        <w:tc>
          <w:tcPr>
            <w:tcW w:w="1035" w:type="dxa"/>
          </w:tcPr>
          <w:p w14:paraId="5A5C1A79" w14:textId="607031C2" w:rsidR="00886268" w:rsidRDefault="00886268" w:rsidP="00886268">
            <w:r>
              <w:t>5.26</w:t>
            </w:r>
          </w:p>
        </w:tc>
        <w:tc>
          <w:tcPr>
            <w:tcW w:w="1033" w:type="dxa"/>
          </w:tcPr>
          <w:p w14:paraId="1A7079F0" w14:textId="4AFBE906" w:rsidR="00886268" w:rsidRDefault="00886268" w:rsidP="00886268">
            <w:r>
              <w:t>-1.25</w:t>
            </w:r>
          </w:p>
        </w:tc>
        <w:tc>
          <w:tcPr>
            <w:tcW w:w="1033" w:type="dxa"/>
          </w:tcPr>
          <w:p w14:paraId="6802A7D4" w14:textId="34A11829" w:rsidR="00886268" w:rsidRDefault="00886268" w:rsidP="00886268">
            <w:r>
              <w:t>2.07</w:t>
            </w:r>
          </w:p>
        </w:tc>
      </w:tr>
      <w:tr w:rsidR="00886268" w14:paraId="5A45C481" w14:textId="77777777" w:rsidTr="00886268">
        <w:tc>
          <w:tcPr>
            <w:tcW w:w="1033" w:type="dxa"/>
          </w:tcPr>
          <w:p w14:paraId="5595816F" w14:textId="1542E935" w:rsidR="00886268" w:rsidRDefault="00886268" w:rsidP="00886268">
            <w:r>
              <w:t>all</w:t>
            </w:r>
          </w:p>
        </w:tc>
        <w:tc>
          <w:tcPr>
            <w:tcW w:w="1047" w:type="dxa"/>
          </w:tcPr>
          <w:p w14:paraId="63935005" w14:textId="5E1E0F48" w:rsidR="00886268" w:rsidRDefault="00886268" w:rsidP="00886268">
            <w:r>
              <w:t>0.43</w:t>
            </w:r>
          </w:p>
        </w:tc>
        <w:tc>
          <w:tcPr>
            <w:tcW w:w="1038" w:type="dxa"/>
          </w:tcPr>
          <w:p w14:paraId="2571C1B6" w14:textId="0B719323" w:rsidR="00886268" w:rsidRDefault="00886268" w:rsidP="00886268">
            <w:r>
              <w:t>2.84</w:t>
            </w:r>
          </w:p>
        </w:tc>
        <w:tc>
          <w:tcPr>
            <w:tcW w:w="1047" w:type="dxa"/>
          </w:tcPr>
          <w:p w14:paraId="18211A31" w14:textId="7D8145A1" w:rsidR="00886268" w:rsidRDefault="00886268" w:rsidP="00886268">
            <w:r>
              <w:t>1.92</w:t>
            </w:r>
          </w:p>
        </w:tc>
        <w:tc>
          <w:tcPr>
            <w:tcW w:w="1037" w:type="dxa"/>
          </w:tcPr>
          <w:p w14:paraId="48F690AF" w14:textId="12B850BF" w:rsidR="00886268" w:rsidRDefault="00886268" w:rsidP="00886268">
            <w:r>
              <w:t>5.87</w:t>
            </w:r>
          </w:p>
        </w:tc>
        <w:tc>
          <w:tcPr>
            <w:tcW w:w="1047" w:type="dxa"/>
          </w:tcPr>
          <w:p w14:paraId="36195CF8" w14:textId="465FF4C3" w:rsidR="00886268" w:rsidRDefault="00886268" w:rsidP="00886268">
            <w:r>
              <w:t>1.4</w:t>
            </w:r>
          </w:p>
        </w:tc>
        <w:tc>
          <w:tcPr>
            <w:tcW w:w="1035" w:type="dxa"/>
          </w:tcPr>
          <w:p w14:paraId="0610764E" w14:textId="7E969FCC" w:rsidR="00886268" w:rsidRDefault="00886268" w:rsidP="00886268">
            <w:r>
              <w:t>4.31</w:t>
            </w:r>
          </w:p>
        </w:tc>
        <w:tc>
          <w:tcPr>
            <w:tcW w:w="1033" w:type="dxa"/>
          </w:tcPr>
          <w:p w14:paraId="40974A81" w14:textId="22CCEF10" w:rsidR="00886268" w:rsidRDefault="00886268" w:rsidP="00886268">
            <w:r>
              <w:t>-1.19</w:t>
            </w:r>
          </w:p>
        </w:tc>
        <w:tc>
          <w:tcPr>
            <w:tcW w:w="1033" w:type="dxa"/>
          </w:tcPr>
          <w:p w14:paraId="07120B3D" w14:textId="735F89DF" w:rsidR="00886268" w:rsidRDefault="00886268" w:rsidP="00886268">
            <w:r>
              <w:t>2.1</w:t>
            </w:r>
          </w:p>
        </w:tc>
      </w:tr>
    </w:tbl>
    <w:p w14:paraId="26F985E5" w14:textId="35698473" w:rsidR="00886268" w:rsidRDefault="00886268" w:rsidP="00886268">
      <w:r>
        <w:t>For mean value of f1 and f2, class 0 is greater than class 1.</w:t>
      </w:r>
    </w:p>
    <w:p w14:paraId="4328BD15" w14:textId="1EE6B0F2" w:rsidR="00886268" w:rsidRDefault="00886268" w:rsidP="00886268">
      <w:r>
        <w:t>The standard deviations for f2 and f3 are pretty large.</w:t>
      </w:r>
    </w:p>
    <w:p w14:paraId="237D3A8E" w14:textId="0CE40603" w:rsidR="00886268" w:rsidRDefault="00886268" w:rsidP="00886268">
      <w:r>
        <w:t>F4’s mean and standard deviations are both quite similar between class 1 and 0.</w:t>
      </w:r>
    </w:p>
    <w:p w14:paraId="53D8F249" w14:textId="77777777" w:rsidR="00886268" w:rsidRDefault="00886268" w:rsidP="00886268"/>
    <w:p w14:paraId="0C2D7765" w14:textId="7ECDD16F" w:rsidR="00886268" w:rsidRDefault="00886268" w:rsidP="00886268">
      <w:pPr>
        <w:pStyle w:val="Heading1"/>
      </w:pPr>
      <w:r>
        <w:t>Question 2:</w:t>
      </w:r>
    </w:p>
    <w:p w14:paraId="4EEBC855" w14:textId="77777777" w:rsidR="00886268" w:rsidRPr="00886268" w:rsidRDefault="00886268" w:rsidP="00886268">
      <w:r>
        <w:t>The simple predictor is in the helper.py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86268" w14:paraId="0FC86876" w14:textId="77777777" w:rsidTr="00886268">
        <w:tc>
          <w:tcPr>
            <w:tcW w:w="1335" w:type="dxa"/>
          </w:tcPr>
          <w:p w14:paraId="30A1E5F3" w14:textId="2F5F9690" w:rsidR="00886268" w:rsidRDefault="00886268" w:rsidP="00886268">
            <w:r>
              <w:t>TP</w:t>
            </w:r>
          </w:p>
        </w:tc>
        <w:tc>
          <w:tcPr>
            <w:tcW w:w="1335" w:type="dxa"/>
          </w:tcPr>
          <w:p w14:paraId="4DFF580B" w14:textId="3C01DBE6" w:rsidR="00886268" w:rsidRDefault="00886268" w:rsidP="00886268">
            <w:r>
              <w:t>FP</w:t>
            </w:r>
          </w:p>
        </w:tc>
        <w:tc>
          <w:tcPr>
            <w:tcW w:w="1336" w:type="dxa"/>
          </w:tcPr>
          <w:p w14:paraId="57E183BF" w14:textId="61D56711" w:rsidR="00886268" w:rsidRDefault="00886268" w:rsidP="00886268">
            <w:r>
              <w:t>TN</w:t>
            </w:r>
          </w:p>
        </w:tc>
        <w:tc>
          <w:tcPr>
            <w:tcW w:w="1336" w:type="dxa"/>
          </w:tcPr>
          <w:p w14:paraId="018829DB" w14:textId="73F4437D" w:rsidR="00886268" w:rsidRDefault="00886268" w:rsidP="00886268">
            <w:r>
              <w:t>FN</w:t>
            </w:r>
          </w:p>
        </w:tc>
        <w:tc>
          <w:tcPr>
            <w:tcW w:w="1336" w:type="dxa"/>
          </w:tcPr>
          <w:p w14:paraId="5FBA6683" w14:textId="7686277D" w:rsidR="00886268" w:rsidRDefault="00886268" w:rsidP="00886268">
            <w:r>
              <w:t>Accuracy</w:t>
            </w:r>
          </w:p>
        </w:tc>
        <w:tc>
          <w:tcPr>
            <w:tcW w:w="1336" w:type="dxa"/>
          </w:tcPr>
          <w:p w14:paraId="0CFB9306" w14:textId="15D3277E" w:rsidR="00886268" w:rsidRDefault="00886268" w:rsidP="00886268">
            <w:r>
              <w:t>TPR</w:t>
            </w:r>
          </w:p>
        </w:tc>
        <w:tc>
          <w:tcPr>
            <w:tcW w:w="1336" w:type="dxa"/>
          </w:tcPr>
          <w:p w14:paraId="2A440D8B" w14:textId="1D86152B" w:rsidR="00886268" w:rsidRDefault="00886268" w:rsidP="00886268">
            <w:r>
              <w:t>TNR</w:t>
            </w:r>
          </w:p>
        </w:tc>
      </w:tr>
      <w:tr w:rsidR="00886268" w14:paraId="3D3F7FB8" w14:textId="77777777" w:rsidTr="00886268">
        <w:tc>
          <w:tcPr>
            <w:tcW w:w="1335" w:type="dxa"/>
          </w:tcPr>
          <w:p w14:paraId="165C3DFA" w14:textId="216F860E" w:rsidR="00886268" w:rsidRDefault="00886268" w:rsidP="00886268">
            <w:r>
              <w:t>28</w:t>
            </w:r>
          </w:p>
        </w:tc>
        <w:tc>
          <w:tcPr>
            <w:tcW w:w="1335" w:type="dxa"/>
          </w:tcPr>
          <w:p w14:paraId="6BC261C1" w14:textId="4E768C9E" w:rsidR="00886268" w:rsidRDefault="00886268" w:rsidP="00886268">
            <w:r>
              <w:t>0</w:t>
            </w:r>
          </w:p>
        </w:tc>
        <w:tc>
          <w:tcPr>
            <w:tcW w:w="1336" w:type="dxa"/>
          </w:tcPr>
          <w:p w14:paraId="1B2D2353" w14:textId="4DC5A147" w:rsidR="00886268" w:rsidRDefault="00886268" w:rsidP="00886268">
            <w:r>
              <w:t>308</w:t>
            </w:r>
          </w:p>
        </w:tc>
        <w:tc>
          <w:tcPr>
            <w:tcW w:w="1336" w:type="dxa"/>
          </w:tcPr>
          <w:p w14:paraId="2DB0E485" w14:textId="52994F6C" w:rsidR="00886268" w:rsidRDefault="00886268" w:rsidP="00886268">
            <w:r>
              <w:t>349</w:t>
            </w:r>
          </w:p>
        </w:tc>
        <w:tc>
          <w:tcPr>
            <w:tcW w:w="1336" w:type="dxa"/>
          </w:tcPr>
          <w:p w14:paraId="763B9316" w14:textId="004E4358" w:rsidR="00886268" w:rsidRDefault="00886268" w:rsidP="00886268">
            <w:r>
              <w:t>0.4905</w:t>
            </w:r>
          </w:p>
        </w:tc>
        <w:tc>
          <w:tcPr>
            <w:tcW w:w="1336" w:type="dxa"/>
          </w:tcPr>
          <w:p w14:paraId="6686ABD9" w14:textId="23AD8318" w:rsidR="00886268" w:rsidRDefault="00886268" w:rsidP="00886268">
            <w:r>
              <w:t>0.074</w:t>
            </w:r>
          </w:p>
        </w:tc>
        <w:tc>
          <w:tcPr>
            <w:tcW w:w="1336" w:type="dxa"/>
          </w:tcPr>
          <w:p w14:paraId="577BA395" w14:textId="695BD590" w:rsidR="00886268" w:rsidRDefault="00886268" w:rsidP="00886268">
            <w:r>
              <w:t>1.0</w:t>
            </w:r>
          </w:p>
        </w:tc>
      </w:tr>
    </w:tbl>
    <w:p w14:paraId="4BA64D7F" w14:textId="4B7C4614" w:rsidR="00886268" w:rsidRDefault="000D4AAC" w:rsidP="00886268">
      <w:r>
        <w:t>It gives me better accuracy identifying fake bills.</w:t>
      </w:r>
    </w:p>
    <w:p w14:paraId="4D3D0D77" w14:textId="799951D1" w:rsidR="000D4AAC" w:rsidRDefault="000D4AAC" w:rsidP="00886268">
      <w:r>
        <w:t xml:space="preserve">Overall, it’s worth than a coin flip (49.05%&lt;50%). </w:t>
      </w:r>
    </w:p>
    <w:p w14:paraId="26267684" w14:textId="4D6D8044" w:rsidR="000D4AAC" w:rsidRDefault="000D4AAC" w:rsidP="000D4AAC">
      <w:pPr>
        <w:pStyle w:val="Heading1"/>
      </w:pPr>
      <w:r>
        <w:t>Question 3:</w:t>
      </w:r>
    </w:p>
    <w:p w14:paraId="7F4AD59D" w14:textId="15944115" w:rsidR="000D4AAC" w:rsidRDefault="00045E73" w:rsidP="000D4AAC">
      <w:r w:rsidRPr="00045E73">
        <w:drawing>
          <wp:inline distT="0" distB="0" distL="0" distR="0" wp14:anchorId="73918490" wp14:editId="30978286">
            <wp:extent cx="3857625" cy="2647950"/>
            <wp:effectExtent l="0" t="0" r="9525" b="0"/>
            <wp:docPr id="239793557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3557" name="Picture 1" descr="A blue lin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28B4" w14:textId="30222EFC" w:rsidR="00045E73" w:rsidRDefault="00045E73" w:rsidP="000D4AAC">
      <w:r>
        <w:t>The best Ks is 5 and 7</w:t>
      </w:r>
      <w:r w:rsidR="00BA0FB0">
        <w:t xml:space="preserve">, </w:t>
      </w:r>
      <w:r>
        <w:t>both at 1.0 accuracy. We are going to use k</w:t>
      </w:r>
      <w:r w:rsidR="00BA0FB0">
        <w:t>*</w:t>
      </w:r>
      <w:r>
        <w:t>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A0FB0" w14:paraId="76EEC700" w14:textId="77777777" w:rsidTr="00BA0FB0">
        <w:tc>
          <w:tcPr>
            <w:tcW w:w="1335" w:type="dxa"/>
          </w:tcPr>
          <w:p w14:paraId="785D6716" w14:textId="1D62A69F" w:rsidR="00BA0FB0" w:rsidRDefault="00BA0FB0" w:rsidP="00BA0FB0">
            <w:r>
              <w:t>TP</w:t>
            </w:r>
          </w:p>
        </w:tc>
        <w:tc>
          <w:tcPr>
            <w:tcW w:w="1335" w:type="dxa"/>
          </w:tcPr>
          <w:p w14:paraId="3248B34D" w14:textId="6C9EE904" w:rsidR="00BA0FB0" w:rsidRDefault="00BA0FB0" w:rsidP="00BA0FB0">
            <w:r>
              <w:t>FP</w:t>
            </w:r>
          </w:p>
        </w:tc>
        <w:tc>
          <w:tcPr>
            <w:tcW w:w="1336" w:type="dxa"/>
          </w:tcPr>
          <w:p w14:paraId="2A1351A3" w14:textId="275E34B1" w:rsidR="00BA0FB0" w:rsidRDefault="00BA0FB0" w:rsidP="00BA0FB0">
            <w:r>
              <w:t>TN</w:t>
            </w:r>
          </w:p>
        </w:tc>
        <w:tc>
          <w:tcPr>
            <w:tcW w:w="1336" w:type="dxa"/>
          </w:tcPr>
          <w:p w14:paraId="422FAAB0" w14:textId="6418360D" w:rsidR="00BA0FB0" w:rsidRDefault="00BA0FB0" w:rsidP="00BA0FB0">
            <w:r>
              <w:t>FN</w:t>
            </w:r>
          </w:p>
        </w:tc>
        <w:tc>
          <w:tcPr>
            <w:tcW w:w="1336" w:type="dxa"/>
          </w:tcPr>
          <w:p w14:paraId="39B3FEED" w14:textId="0FDE8311" w:rsidR="00BA0FB0" w:rsidRDefault="00BA0FB0" w:rsidP="00BA0FB0">
            <w:r>
              <w:t>Accuracy</w:t>
            </w:r>
          </w:p>
        </w:tc>
        <w:tc>
          <w:tcPr>
            <w:tcW w:w="1336" w:type="dxa"/>
          </w:tcPr>
          <w:p w14:paraId="49478D88" w14:textId="6656DDB1" w:rsidR="00BA0FB0" w:rsidRDefault="00BA0FB0" w:rsidP="00BA0FB0">
            <w:r>
              <w:t>TPR</w:t>
            </w:r>
          </w:p>
        </w:tc>
        <w:tc>
          <w:tcPr>
            <w:tcW w:w="1336" w:type="dxa"/>
          </w:tcPr>
          <w:p w14:paraId="590D8687" w14:textId="2D83CA2F" w:rsidR="00BA0FB0" w:rsidRDefault="00BA0FB0" w:rsidP="00BA0FB0">
            <w:r>
              <w:t>TNR</w:t>
            </w:r>
          </w:p>
        </w:tc>
      </w:tr>
      <w:tr w:rsidR="00BA0FB0" w14:paraId="043E2399" w14:textId="77777777" w:rsidTr="00BA0FB0">
        <w:tc>
          <w:tcPr>
            <w:tcW w:w="1335" w:type="dxa"/>
          </w:tcPr>
          <w:p w14:paraId="415542A9" w14:textId="6C5BF407" w:rsidR="00BA0FB0" w:rsidRDefault="00E97391" w:rsidP="00BA0FB0">
            <w:r>
              <w:t>384</w:t>
            </w:r>
          </w:p>
        </w:tc>
        <w:tc>
          <w:tcPr>
            <w:tcW w:w="1335" w:type="dxa"/>
          </w:tcPr>
          <w:p w14:paraId="7EEB2A61" w14:textId="089BDE8D" w:rsidR="00BA0FB0" w:rsidRDefault="00E97391" w:rsidP="00BA0FB0">
            <w:r>
              <w:t>0</w:t>
            </w:r>
          </w:p>
        </w:tc>
        <w:tc>
          <w:tcPr>
            <w:tcW w:w="1336" w:type="dxa"/>
          </w:tcPr>
          <w:p w14:paraId="1EC5B50A" w14:textId="275E9237" w:rsidR="00BA0FB0" w:rsidRDefault="00E97391" w:rsidP="00BA0FB0">
            <w:r>
              <w:t>302</w:t>
            </w:r>
          </w:p>
        </w:tc>
        <w:tc>
          <w:tcPr>
            <w:tcW w:w="1336" w:type="dxa"/>
          </w:tcPr>
          <w:p w14:paraId="21BF0665" w14:textId="73509546" w:rsidR="00BA0FB0" w:rsidRDefault="00E97391" w:rsidP="00BA0FB0">
            <w:r>
              <w:t>0</w:t>
            </w:r>
          </w:p>
        </w:tc>
        <w:tc>
          <w:tcPr>
            <w:tcW w:w="1336" w:type="dxa"/>
          </w:tcPr>
          <w:p w14:paraId="3865084A" w14:textId="35419FD7" w:rsidR="00BA0FB0" w:rsidRDefault="00BA0FB0" w:rsidP="00BA0FB0">
            <w:r>
              <w:t>1.0</w:t>
            </w:r>
            <w:r w:rsidR="00B87606">
              <w:t xml:space="preserve"> (682/686)</w:t>
            </w:r>
          </w:p>
        </w:tc>
        <w:tc>
          <w:tcPr>
            <w:tcW w:w="1336" w:type="dxa"/>
          </w:tcPr>
          <w:p w14:paraId="16FBD02F" w14:textId="3B3093A3" w:rsidR="00BA0FB0" w:rsidRDefault="00E97391" w:rsidP="00BA0FB0">
            <w:r>
              <w:t>1</w:t>
            </w:r>
          </w:p>
        </w:tc>
        <w:tc>
          <w:tcPr>
            <w:tcW w:w="1336" w:type="dxa"/>
          </w:tcPr>
          <w:p w14:paraId="556E519F" w14:textId="000540D6" w:rsidR="00BA0FB0" w:rsidRDefault="00E97391" w:rsidP="00BA0FB0">
            <w:r>
              <w:t>1</w:t>
            </w:r>
          </w:p>
        </w:tc>
      </w:tr>
    </w:tbl>
    <w:p w14:paraId="6EC75049" w14:textId="77777777" w:rsidR="00BA0FB0" w:rsidRDefault="00BA0FB0" w:rsidP="000D4AAC"/>
    <w:p w14:paraId="1CAE116E" w14:textId="0BAA9001" w:rsidR="00BA0FB0" w:rsidRDefault="00BA0FB0" w:rsidP="000D4AAC">
      <w:r>
        <w:t>My kNN is way better than the simple predictor. It’s worse in TNR but better in all other aspects.</w:t>
      </w:r>
    </w:p>
    <w:p w14:paraId="002A114F" w14:textId="77777777" w:rsidR="00BA0FB0" w:rsidRDefault="00BA0FB0" w:rsidP="00BA0FB0">
      <w:r>
        <w:lastRenderedPageBreak/>
        <w:t>Result from simple predict:  green</w:t>
      </w:r>
    </w:p>
    <w:p w14:paraId="5BCA7477" w14:textId="68E6ACFC" w:rsidR="00BA0FB0" w:rsidRDefault="00BA0FB0" w:rsidP="00BA0FB0">
      <w:r>
        <w:t>Result from knn when k=5:  green</w:t>
      </w:r>
    </w:p>
    <w:p w14:paraId="7E616575" w14:textId="780A6F16" w:rsidR="00BA0FB0" w:rsidRDefault="00BA0FB0" w:rsidP="00BA0FB0">
      <w:pPr>
        <w:pStyle w:val="Heading1"/>
      </w:pPr>
      <w:r>
        <w:t>Question 4:</w:t>
      </w:r>
    </w:p>
    <w:p w14:paraId="37C16E72" w14:textId="77777777" w:rsidR="00BA0FB0" w:rsidRDefault="00BA0FB0" w:rsidP="00BA0FB0">
      <w:r>
        <w:t>For dropping f 1 Accuracy is:  0.9533527696793003</w:t>
      </w:r>
    </w:p>
    <w:p w14:paraId="12B6E136" w14:textId="77777777" w:rsidR="00BA0FB0" w:rsidRDefault="00BA0FB0" w:rsidP="00BA0FB0">
      <w:r>
        <w:t>For dropping f 2 Accuracy is:  0.9795918367346939</w:t>
      </w:r>
    </w:p>
    <w:p w14:paraId="0CEA8746" w14:textId="77777777" w:rsidR="00BA0FB0" w:rsidRDefault="00BA0FB0" w:rsidP="00BA0FB0">
      <w:r>
        <w:t>For dropping f 3 Accuracy is:  0.9737609329446064</w:t>
      </w:r>
    </w:p>
    <w:p w14:paraId="1E190D9C" w14:textId="1C5433D1" w:rsidR="00BA0FB0" w:rsidRDefault="00BA0FB0" w:rsidP="00BA0FB0">
      <w:r>
        <w:t>For dropping f 4 Accuracy is:  0.9941690962099126</w:t>
      </w:r>
    </w:p>
    <w:p w14:paraId="789531D6" w14:textId="7BDB898F" w:rsidR="00BA0FB0" w:rsidRDefault="00B87606" w:rsidP="00BA0FB0">
      <w:r>
        <w:t xml:space="preserve">The accuracy from 3 is 1.0 (682 correct out of 686). With dropping features, the accuracy did not increase. </w:t>
      </w:r>
    </w:p>
    <w:p w14:paraId="1D10350E" w14:textId="759000D7" w:rsidR="00B87606" w:rsidRDefault="00B87606" w:rsidP="00BA0FB0">
      <w:r>
        <w:t>When removing f1, we have the greatest loss of accuracy.</w:t>
      </w:r>
    </w:p>
    <w:p w14:paraId="5C225E2B" w14:textId="30A1E6B5" w:rsidR="00B87606" w:rsidRDefault="00B87606" w:rsidP="00BA0FB0">
      <w:r>
        <w:t>When removing f4, we have the least loss of accuracy.</w:t>
      </w:r>
    </w:p>
    <w:p w14:paraId="0A58B342" w14:textId="05B3FAAC" w:rsidR="00BA0FB0" w:rsidRDefault="00B87606" w:rsidP="00B87606">
      <w:pPr>
        <w:pStyle w:val="Heading1"/>
      </w:pPr>
      <w:r>
        <w:t>Question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87606" w14:paraId="2694CFB3" w14:textId="77777777" w:rsidTr="001F549E">
        <w:tc>
          <w:tcPr>
            <w:tcW w:w="1335" w:type="dxa"/>
          </w:tcPr>
          <w:p w14:paraId="4F12BE75" w14:textId="77777777" w:rsidR="00B87606" w:rsidRDefault="00B87606" w:rsidP="001F549E">
            <w:r>
              <w:t>TP</w:t>
            </w:r>
          </w:p>
        </w:tc>
        <w:tc>
          <w:tcPr>
            <w:tcW w:w="1335" w:type="dxa"/>
          </w:tcPr>
          <w:p w14:paraId="1D21736F" w14:textId="77777777" w:rsidR="00B87606" w:rsidRDefault="00B87606" w:rsidP="001F549E">
            <w:r>
              <w:t>FP</w:t>
            </w:r>
          </w:p>
        </w:tc>
        <w:tc>
          <w:tcPr>
            <w:tcW w:w="1336" w:type="dxa"/>
          </w:tcPr>
          <w:p w14:paraId="27563681" w14:textId="77777777" w:rsidR="00B87606" w:rsidRDefault="00B87606" w:rsidP="001F549E">
            <w:r>
              <w:t>TN</w:t>
            </w:r>
          </w:p>
        </w:tc>
        <w:tc>
          <w:tcPr>
            <w:tcW w:w="1336" w:type="dxa"/>
          </w:tcPr>
          <w:p w14:paraId="3175A9C9" w14:textId="77777777" w:rsidR="00B87606" w:rsidRDefault="00B87606" w:rsidP="001F549E">
            <w:r>
              <w:t>FN</w:t>
            </w:r>
          </w:p>
        </w:tc>
        <w:tc>
          <w:tcPr>
            <w:tcW w:w="1336" w:type="dxa"/>
          </w:tcPr>
          <w:p w14:paraId="09FF6355" w14:textId="77777777" w:rsidR="00B87606" w:rsidRDefault="00B87606" w:rsidP="001F549E">
            <w:r>
              <w:t>Accuracy</w:t>
            </w:r>
          </w:p>
        </w:tc>
        <w:tc>
          <w:tcPr>
            <w:tcW w:w="1336" w:type="dxa"/>
          </w:tcPr>
          <w:p w14:paraId="25926928" w14:textId="77777777" w:rsidR="00B87606" w:rsidRDefault="00B87606" w:rsidP="001F549E">
            <w:r>
              <w:t>TPR</w:t>
            </w:r>
          </w:p>
        </w:tc>
        <w:tc>
          <w:tcPr>
            <w:tcW w:w="1336" w:type="dxa"/>
          </w:tcPr>
          <w:p w14:paraId="7CD8DCA0" w14:textId="77777777" w:rsidR="00B87606" w:rsidRDefault="00B87606" w:rsidP="001F549E">
            <w:r>
              <w:t>TNR</w:t>
            </w:r>
          </w:p>
        </w:tc>
      </w:tr>
      <w:tr w:rsidR="00B87606" w14:paraId="2756CC79" w14:textId="77777777" w:rsidTr="001F549E">
        <w:tc>
          <w:tcPr>
            <w:tcW w:w="1335" w:type="dxa"/>
          </w:tcPr>
          <w:p w14:paraId="35F0DD52" w14:textId="35C2573E" w:rsidR="00B87606" w:rsidRDefault="00E97391" w:rsidP="001F549E">
            <w:r>
              <w:t>372</w:t>
            </w:r>
          </w:p>
        </w:tc>
        <w:tc>
          <w:tcPr>
            <w:tcW w:w="1335" w:type="dxa"/>
          </w:tcPr>
          <w:p w14:paraId="74675DB7" w14:textId="557A1702" w:rsidR="00B87606" w:rsidRDefault="00E97391" w:rsidP="001F549E">
            <w:r>
              <w:t>2</w:t>
            </w:r>
          </w:p>
        </w:tc>
        <w:tc>
          <w:tcPr>
            <w:tcW w:w="1336" w:type="dxa"/>
          </w:tcPr>
          <w:p w14:paraId="3C8327E6" w14:textId="519438C7" w:rsidR="00B87606" w:rsidRDefault="00E97391" w:rsidP="001F549E">
            <w:r>
              <w:t>300</w:t>
            </w:r>
          </w:p>
        </w:tc>
        <w:tc>
          <w:tcPr>
            <w:tcW w:w="1336" w:type="dxa"/>
          </w:tcPr>
          <w:p w14:paraId="0E9E641F" w14:textId="096E7133" w:rsidR="00B87606" w:rsidRDefault="00E97391" w:rsidP="001F549E">
            <w:r>
              <w:t>12</w:t>
            </w:r>
          </w:p>
        </w:tc>
        <w:tc>
          <w:tcPr>
            <w:tcW w:w="1336" w:type="dxa"/>
          </w:tcPr>
          <w:p w14:paraId="6D73AA43" w14:textId="1CF88891" w:rsidR="00B87606" w:rsidRDefault="00B87606" w:rsidP="001F549E">
            <w:r>
              <w:t>0.</w:t>
            </w:r>
            <w:r>
              <w:t>9796</w:t>
            </w:r>
          </w:p>
        </w:tc>
        <w:tc>
          <w:tcPr>
            <w:tcW w:w="1336" w:type="dxa"/>
          </w:tcPr>
          <w:p w14:paraId="0957C49A" w14:textId="64386DEF" w:rsidR="00B87606" w:rsidRDefault="00E97391" w:rsidP="001F549E">
            <w:r>
              <w:t>0.96875</w:t>
            </w:r>
          </w:p>
        </w:tc>
        <w:tc>
          <w:tcPr>
            <w:tcW w:w="1336" w:type="dxa"/>
          </w:tcPr>
          <w:p w14:paraId="071E0FF5" w14:textId="1D1B1EBD" w:rsidR="00B87606" w:rsidRDefault="00E97391" w:rsidP="001F549E">
            <w:r>
              <w:t>0.9934</w:t>
            </w:r>
          </w:p>
        </w:tc>
      </w:tr>
    </w:tbl>
    <w:p w14:paraId="55F9111F" w14:textId="77777777" w:rsidR="00B87606" w:rsidRPr="00B87606" w:rsidRDefault="00B87606" w:rsidP="00B87606"/>
    <w:p w14:paraId="0C59812F" w14:textId="50E95BB1" w:rsidR="00B87606" w:rsidRDefault="00B87606" w:rsidP="00B87606">
      <w:r>
        <w:t>It’s better than the simple classification method.</w:t>
      </w:r>
    </w:p>
    <w:p w14:paraId="4D6F29BF" w14:textId="1A996985" w:rsidR="00B87606" w:rsidRDefault="00E97391" w:rsidP="00B87606">
      <w:r>
        <w:t>It does not do better than the kNN model (since that model has 1.0 accuracy).</w:t>
      </w:r>
    </w:p>
    <w:p w14:paraId="64D1271B" w14:textId="2F987691" w:rsidR="00763BC8" w:rsidRDefault="00763BC8" w:rsidP="00B87606">
      <w:r w:rsidRPr="00763BC8">
        <w:t>Predicted based on BUID is green</w:t>
      </w:r>
      <w:r>
        <w:t>. It is the same as predicted by the kNN model.</w:t>
      </w:r>
    </w:p>
    <w:p w14:paraId="0CF46C3D" w14:textId="47AB5F36" w:rsidR="00763BC8" w:rsidRDefault="00763BC8" w:rsidP="00763BC8">
      <w:pPr>
        <w:pStyle w:val="Heading1"/>
      </w:pPr>
      <w:r>
        <w:t>Question 6:</w:t>
      </w:r>
    </w:p>
    <w:p w14:paraId="0ED8CAD4" w14:textId="4EF4947F" w:rsidR="00763BC8" w:rsidRDefault="00763BC8" w:rsidP="00763BC8">
      <w:r>
        <w:t xml:space="preserve">Accuracy for removing f </w:t>
      </w:r>
      <w:r>
        <w:t>1</w:t>
      </w:r>
      <w:r>
        <w:t xml:space="preserve"> is:  0.8177842565597667</w:t>
      </w:r>
    </w:p>
    <w:p w14:paraId="2DE9E79B" w14:textId="2E08C784" w:rsidR="00763BC8" w:rsidRDefault="00763BC8" w:rsidP="00763BC8">
      <w:r>
        <w:t xml:space="preserve">Accuracy for removing f </w:t>
      </w:r>
      <w:r>
        <w:t>2</w:t>
      </w:r>
      <w:r>
        <w:t xml:space="preserve"> is:  0.9052478134110787</w:t>
      </w:r>
    </w:p>
    <w:p w14:paraId="0166EED1" w14:textId="670E55AA" w:rsidR="00763BC8" w:rsidRDefault="00763BC8" w:rsidP="00763BC8">
      <w:r>
        <w:t xml:space="preserve">Accuracy for removing f </w:t>
      </w:r>
      <w:r>
        <w:t>3</w:t>
      </w:r>
      <w:r>
        <w:t xml:space="preserve"> is:  0.8790087463556852</w:t>
      </w:r>
    </w:p>
    <w:p w14:paraId="38788674" w14:textId="17688973" w:rsidR="00763BC8" w:rsidRDefault="00763BC8" w:rsidP="00763BC8">
      <w:r>
        <w:t xml:space="preserve">Accuracy for removing f </w:t>
      </w:r>
      <w:r>
        <w:t>4</w:t>
      </w:r>
      <w:r>
        <w:t xml:space="preserve"> is:  0.9810495626822158</w:t>
      </w:r>
    </w:p>
    <w:p w14:paraId="19DBA69B" w14:textId="714BF9FA" w:rsidR="00763BC8" w:rsidRDefault="00763BC8" w:rsidP="00763BC8">
      <w:r>
        <w:t>The accuracy increased after removing f4.</w:t>
      </w:r>
    </w:p>
    <w:p w14:paraId="02542A7D" w14:textId="4AA8ADEA" w:rsidR="004911A4" w:rsidRDefault="004911A4" w:rsidP="00763BC8">
      <w:r>
        <w:t>Removing f1 contributes to the most loss of accuracy.</w:t>
      </w:r>
    </w:p>
    <w:p w14:paraId="534618D0" w14:textId="12682D78" w:rsidR="004911A4" w:rsidRDefault="004911A4" w:rsidP="00763BC8">
      <w:r>
        <w:t>Removing f4 (since it’s gaining accuracy, otherwise it’s f2) contributes to the lest loss of accuracy.</w:t>
      </w:r>
    </w:p>
    <w:p w14:paraId="76ABA43F" w14:textId="551A467E" w:rsidR="004911A4" w:rsidRPr="00763BC8" w:rsidRDefault="004911A4" w:rsidP="00763BC8">
      <w:r>
        <w:t>The relative significance is indeed the same as I got for kNN.</w:t>
      </w:r>
    </w:p>
    <w:sectPr w:rsidR="004911A4" w:rsidRPr="0076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68"/>
    <w:rsid w:val="00045E73"/>
    <w:rsid w:val="000D4AAC"/>
    <w:rsid w:val="00456FD3"/>
    <w:rsid w:val="004911A4"/>
    <w:rsid w:val="00660ED8"/>
    <w:rsid w:val="00763BC8"/>
    <w:rsid w:val="00886268"/>
    <w:rsid w:val="00B87606"/>
    <w:rsid w:val="00BA0FB0"/>
    <w:rsid w:val="00E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DD1"/>
  <w15:chartTrackingRefBased/>
  <w15:docId w15:val="{6FDBFD1A-E4C0-4533-84BA-46B69AC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4</cp:revision>
  <dcterms:created xsi:type="dcterms:W3CDTF">2023-11-21T16:44:00Z</dcterms:created>
  <dcterms:modified xsi:type="dcterms:W3CDTF">2023-11-21T17:50:00Z</dcterms:modified>
</cp:coreProperties>
</file>