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53A6" w14:textId="4A36FBAA" w:rsidR="00A54BD7" w:rsidRPr="00563D66" w:rsidRDefault="00731218">
      <w:pPr>
        <w:spacing w:after="240"/>
        <w:jc w:val="center"/>
        <w:rPr>
          <w:lang w:val="sv-SE"/>
        </w:rPr>
      </w:pPr>
      <w:r w:rsidRPr="00563D66">
        <w:rPr>
          <w:b/>
          <w:sz w:val="32"/>
          <w:lang w:val="sv-SE"/>
        </w:rPr>
        <w:t>LAPORAN PROYEK</w:t>
      </w:r>
    </w:p>
    <w:p w14:paraId="0567B5B0" w14:textId="6D0A3BF4" w:rsidR="00A54BD7" w:rsidRPr="00563D66" w:rsidRDefault="00D43A9C">
      <w:pPr>
        <w:spacing w:after="480"/>
        <w:jc w:val="center"/>
        <w:rPr>
          <w:b/>
          <w:sz w:val="28"/>
          <w:lang w:val="sv-SE"/>
        </w:rPr>
      </w:pPr>
      <w:r>
        <w:rPr>
          <w:noProof/>
          <w:sz w:val="28"/>
        </w:rPr>
        <w:drawing>
          <wp:anchor distT="0" distB="0" distL="114300" distR="114300" simplePos="0" relativeHeight="251660288" behindDoc="0" locked="0" layoutInCell="1" allowOverlap="1" wp14:anchorId="0DBFCAF7" wp14:editId="4CAF95B3">
            <wp:simplePos x="0" y="0"/>
            <wp:positionH relativeFrom="column">
              <wp:posOffset>1127760</wp:posOffset>
            </wp:positionH>
            <wp:positionV relativeFrom="paragraph">
              <wp:posOffset>539115</wp:posOffset>
            </wp:positionV>
            <wp:extent cx="3657600" cy="3657600"/>
            <wp:effectExtent l="0" t="0" r="0" b="0"/>
            <wp:wrapThrough wrapText="bothSides">
              <wp:wrapPolygon edited="0">
                <wp:start x="10238" y="1125"/>
                <wp:lineTo x="7200" y="3150"/>
                <wp:lineTo x="6300" y="3150"/>
                <wp:lineTo x="4500" y="4388"/>
                <wp:lineTo x="4500" y="4950"/>
                <wp:lineTo x="3938" y="5288"/>
                <wp:lineTo x="3038" y="6413"/>
                <wp:lineTo x="2250" y="8325"/>
                <wp:lineTo x="1913" y="10350"/>
                <wp:lineTo x="2138" y="12150"/>
                <wp:lineTo x="2700" y="13950"/>
                <wp:lineTo x="4050" y="15975"/>
                <wp:lineTo x="5738" y="17550"/>
                <wp:lineTo x="6188" y="19350"/>
                <wp:lineTo x="6525" y="19688"/>
                <wp:lineTo x="15188" y="19688"/>
                <wp:lineTo x="15188" y="19350"/>
                <wp:lineTo x="14400" y="17550"/>
                <wp:lineTo x="15075" y="17550"/>
                <wp:lineTo x="17100" y="16200"/>
                <wp:lineTo x="17213" y="15750"/>
                <wp:lineTo x="18450" y="13950"/>
                <wp:lineTo x="19013" y="12150"/>
                <wp:lineTo x="19013" y="8550"/>
                <wp:lineTo x="18450" y="7313"/>
                <wp:lineTo x="18225" y="6525"/>
                <wp:lineTo x="17325" y="5400"/>
                <wp:lineTo x="16650" y="4950"/>
                <wp:lineTo x="16763" y="4388"/>
                <wp:lineTo x="14850" y="3150"/>
                <wp:lineTo x="13950" y="3150"/>
                <wp:lineTo x="12038" y="2025"/>
                <wp:lineTo x="10800" y="1125"/>
                <wp:lineTo x="10238" y="1125"/>
              </wp:wrapPolygon>
            </wp:wrapThrough>
            <wp:docPr id="11443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D66">
        <w:rPr>
          <w:b/>
          <w:sz w:val="28"/>
          <w:lang w:val="sv-SE"/>
        </w:rPr>
        <w:t xml:space="preserve">STOPWATCH DIGITAL </w:t>
      </w:r>
      <w:r w:rsidR="00DE0657" w:rsidRPr="00563D66">
        <w:rPr>
          <w:b/>
          <w:sz w:val="28"/>
          <w:lang w:val="sv-SE"/>
        </w:rPr>
        <w:t xml:space="preserve">SEDERHANA </w:t>
      </w:r>
      <w:r w:rsidRPr="00563D66">
        <w:rPr>
          <w:b/>
          <w:sz w:val="28"/>
          <w:lang w:val="sv-SE"/>
        </w:rPr>
        <w:t>BERBASIS LOGISIM EVOLUTION</w:t>
      </w:r>
    </w:p>
    <w:p w14:paraId="3068EAC1" w14:textId="13683CD3" w:rsidR="00D43A9C" w:rsidRPr="00563D66" w:rsidRDefault="00D43A9C">
      <w:pPr>
        <w:spacing w:after="480"/>
        <w:jc w:val="center"/>
        <w:rPr>
          <w:sz w:val="28"/>
          <w:lang w:val="sv-SE"/>
        </w:rPr>
      </w:pPr>
    </w:p>
    <w:p w14:paraId="3A16C94E" w14:textId="1946D1FA" w:rsidR="00D43A9C" w:rsidRPr="00563D66" w:rsidRDefault="00D43A9C">
      <w:pPr>
        <w:spacing w:after="480"/>
        <w:jc w:val="center"/>
        <w:rPr>
          <w:sz w:val="28"/>
          <w:lang w:val="sv-SE"/>
        </w:rPr>
      </w:pPr>
    </w:p>
    <w:p w14:paraId="7ACB79A6" w14:textId="77777777" w:rsidR="00D43A9C" w:rsidRPr="00563D66" w:rsidRDefault="00D43A9C">
      <w:pPr>
        <w:spacing w:after="480"/>
        <w:jc w:val="center"/>
        <w:rPr>
          <w:sz w:val="28"/>
          <w:lang w:val="sv-SE"/>
        </w:rPr>
      </w:pPr>
    </w:p>
    <w:p w14:paraId="7F005C24" w14:textId="77777777" w:rsidR="00D43A9C" w:rsidRPr="00563D66" w:rsidRDefault="00D43A9C">
      <w:pPr>
        <w:spacing w:after="480"/>
        <w:jc w:val="center"/>
        <w:rPr>
          <w:sz w:val="28"/>
          <w:lang w:val="sv-SE"/>
        </w:rPr>
      </w:pPr>
    </w:p>
    <w:p w14:paraId="4B5484C4" w14:textId="77777777" w:rsidR="00D43A9C" w:rsidRPr="00563D66" w:rsidRDefault="00D43A9C">
      <w:pPr>
        <w:spacing w:after="480"/>
        <w:jc w:val="center"/>
        <w:rPr>
          <w:sz w:val="28"/>
          <w:lang w:val="sv-SE"/>
        </w:rPr>
      </w:pPr>
    </w:p>
    <w:p w14:paraId="43210263" w14:textId="77777777" w:rsidR="00D43A9C" w:rsidRPr="00563D66" w:rsidRDefault="00D43A9C">
      <w:pPr>
        <w:spacing w:after="480"/>
        <w:jc w:val="center"/>
        <w:rPr>
          <w:sz w:val="28"/>
          <w:lang w:val="sv-SE"/>
        </w:rPr>
      </w:pPr>
    </w:p>
    <w:p w14:paraId="1FE6C90A" w14:textId="77777777" w:rsidR="00D43A9C" w:rsidRPr="00563D66" w:rsidRDefault="00D43A9C">
      <w:pPr>
        <w:spacing w:after="480"/>
        <w:jc w:val="center"/>
        <w:rPr>
          <w:lang w:val="sv-SE"/>
        </w:rPr>
      </w:pPr>
    </w:p>
    <w:p w14:paraId="79EE9AFD" w14:textId="457F94FB" w:rsidR="00A54BD7" w:rsidRDefault="00F74616" w:rsidP="00F74616">
      <w:pPr>
        <w:spacing w:after="40"/>
        <w:jc w:val="center"/>
        <w:rPr>
          <w:b/>
          <w:bCs/>
          <w:sz w:val="24"/>
          <w:szCs w:val="24"/>
          <w:lang w:val="sv-SE"/>
        </w:rPr>
      </w:pPr>
      <w:r>
        <w:rPr>
          <w:b/>
          <w:bCs/>
          <w:sz w:val="24"/>
          <w:szCs w:val="24"/>
          <w:lang w:val="sv-SE"/>
        </w:rPr>
        <w:t xml:space="preserve">Disusun oleh : </w:t>
      </w:r>
    </w:p>
    <w:p w14:paraId="28C6B7FB" w14:textId="77777777" w:rsidR="00F74616" w:rsidRPr="00F74616" w:rsidRDefault="00F74616" w:rsidP="00F74616">
      <w:pPr>
        <w:spacing w:after="40"/>
        <w:jc w:val="center"/>
        <w:rPr>
          <w:b/>
          <w:bCs/>
          <w:sz w:val="24"/>
          <w:szCs w:val="24"/>
          <w:lang w:val="sv-SE"/>
        </w:rPr>
      </w:pPr>
    </w:p>
    <w:p w14:paraId="71E60D27" w14:textId="76D1DE29" w:rsidR="00D43A9C" w:rsidRPr="00F74616" w:rsidRDefault="00D43A9C" w:rsidP="00D43A9C">
      <w:pPr>
        <w:jc w:val="center"/>
        <w:rPr>
          <w:sz w:val="24"/>
          <w:szCs w:val="24"/>
          <w:lang w:val="sv-SE"/>
        </w:rPr>
      </w:pPr>
      <w:r w:rsidRPr="00F74616">
        <w:rPr>
          <w:sz w:val="24"/>
          <w:szCs w:val="24"/>
          <w:lang w:val="sv-SE"/>
        </w:rPr>
        <w:t>Narendra Farel Arivanto 25032014021</w:t>
      </w:r>
    </w:p>
    <w:p w14:paraId="2A09CC02" w14:textId="26365232" w:rsidR="00D43A9C" w:rsidRPr="00F74616" w:rsidRDefault="00D43A9C" w:rsidP="00D43A9C">
      <w:pPr>
        <w:jc w:val="center"/>
        <w:rPr>
          <w:sz w:val="24"/>
          <w:szCs w:val="24"/>
          <w:lang w:val="sv-SE"/>
        </w:rPr>
      </w:pPr>
      <w:r w:rsidRPr="00F74616">
        <w:rPr>
          <w:sz w:val="24"/>
          <w:szCs w:val="24"/>
          <w:lang w:val="sv-SE"/>
        </w:rPr>
        <w:t>Na</w:t>
      </w:r>
      <w:r w:rsidR="00DE0657" w:rsidRPr="00F74616">
        <w:rPr>
          <w:sz w:val="24"/>
          <w:szCs w:val="24"/>
          <w:lang w:val="sv-SE"/>
        </w:rPr>
        <w:t>dhif Dafa Aditra</w:t>
      </w:r>
      <w:r w:rsidRPr="00F74616">
        <w:rPr>
          <w:sz w:val="24"/>
          <w:szCs w:val="24"/>
          <w:lang w:val="sv-SE"/>
        </w:rPr>
        <w:t xml:space="preserve"> 2503201402</w:t>
      </w:r>
      <w:r w:rsidR="00DE0657" w:rsidRPr="00F74616">
        <w:rPr>
          <w:sz w:val="24"/>
          <w:szCs w:val="24"/>
          <w:lang w:val="sv-SE"/>
        </w:rPr>
        <w:t>9</w:t>
      </w:r>
    </w:p>
    <w:p w14:paraId="4B136AE4" w14:textId="616DEDA9" w:rsidR="00D43A9C" w:rsidRDefault="00DE0657" w:rsidP="00F74616">
      <w:pPr>
        <w:jc w:val="center"/>
        <w:rPr>
          <w:sz w:val="24"/>
          <w:szCs w:val="24"/>
          <w:lang w:val="sv-SE"/>
        </w:rPr>
      </w:pPr>
      <w:r w:rsidRPr="00F74616">
        <w:rPr>
          <w:sz w:val="24"/>
          <w:szCs w:val="24"/>
          <w:lang w:val="sv-SE"/>
        </w:rPr>
        <w:t>Fahmi Bima Yudhistira 25032014011</w:t>
      </w:r>
    </w:p>
    <w:p w14:paraId="3C3221CE" w14:textId="77777777" w:rsidR="00F74616" w:rsidRPr="00F74616" w:rsidRDefault="00F74616" w:rsidP="00F74616">
      <w:pPr>
        <w:jc w:val="center"/>
        <w:rPr>
          <w:sz w:val="24"/>
          <w:szCs w:val="24"/>
          <w:lang w:val="sv-SE"/>
        </w:rPr>
      </w:pPr>
    </w:p>
    <w:p w14:paraId="51BCE3C1" w14:textId="3CE22788" w:rsidR="00A54BD7" w:rsidRPr="00563D66" w:rsidRDefault="00D43A9C" w:rsidP="00D43A9C">
      <w:pPr>
        <w:jc w:val="center"/>
        <w:rPr>
          <w:b/>
          <w:bCs/>
          <w:sz w:val="24"/>
          <w:szCs w:val="24"/>
          <w:lang w:val="sv-SE"/>
        </w:rPr>
      </w:pPr>
      <w:r w:rsidRPr="00563D66">
        <w:rPr>
          <w:b/>
          <w:bCs/>
          <w:sz w:val="24"/>
          <w:szCs w:val="24"/>
          <w:lang w:val="sv-SE"/>
        </w:rPr>
        <w:t>Mata Kuliah: Arsitektur dan Sistem Komputer</w:t>
      </w:r>
    </w:p>
    <w:p w14:paraId="439A41D8" w14:textId="44F83CE2" w:rsidR="00D43A9C" w:rsidRPr="00563D66" w:rsidRDefault="00D43A9C" w:rsidP="00D43A9C">
      <w:pPr>
        <w:jc w:val="center"/>
        <w:rPr>
          <w:b/>
          <w:bCs/>
          <w:sz w:val="24"/>
          <w:szCs w:val="24"/>
          <w:lang w:val="sv-SE"/>
        </w:rPr>
      </w:pPr>
      <w:r w:rsidRPr="00563D66">
        <w:rPr>
          <w:b/>
          <w:bCs/>
          <w:sz w:val="24"/>
          <w:szCs w:val="24"/>
          <w:lang w:val="sv-SE"/>
        </w:rPr>
        <w:t>Dosen Pengampu: Dr. Widi Aribowo, S.T., M.T. dan Harmon Prayogi, M.Sc.</w:t>
      </w:r>
    </w:p>
    <w:p w14:paraId="3E789EED" w14:textId="720912B3" w:rsidR="00D43A9C" w:rsidRPr="00563D66" w:rsidRDefault="00D43A9C" w:rsidP="00D43A9C">
      <w:pPr>
        <w:jc w:val="center"/>
        <w:rPr>
          <w:b/>
          <w:bCs/>
          <w:sz w:val="24"/>
          <w:szCs w:val="24"/>
          <w:lang w:val="sv-SE"/>
        </w:rPr>
      </w:pPr>
      <w:r w:rsidRPr="00563D66">
        <w:rPr>
          <w:b/>
          <w:bCs/>
          <w:sz w:val="24"/>
          <w:szCs w:val="24"/>
          <w:lang w:val="sv-SE"/>
        </w:rPr>
        <w:t>Program Studi: S1 Kecerdasan Artifisial, FMIPA Universitas Negeri Surabaya</w:t>
      </w:r>
    </w:p>
    <w:p w14:paraId="16873DDA" w14:textId="7E3DEC70" w:rsidR="00D43A9C" w:rsidRPr="00563D66" w:rsidRDefault="00D43A9C" w:rsidP="00D43A9C">
      <w:pPr>
        <w:jc w:val="center"/>
        <w:rPr>
          <w:b/>
          <w:bCs/>
          <w:sz w:val="24"/>
          <w:szCs w:val="24"/>
          <w:lang w:val="sv-SE"/>
        </w:rPr>
      </w:pPr>
      <w:r w:rsidRPr="00563D66">
        <w:rPr>
          <w:b/>
          <w:bCs/>
          <w:sz w:val="24"/>
          <w:szCs w:val="24"/>
          <w:lang w:val="sv-SE"/>
        </w:rPr>
        <w:t>Tahun Akademik: 2025/2026</w:t>
      </w:r>
    </w:p>
    <w:p w14:paraId="1C95C1CA" w14:textId="75A0476C" w:rsidR="00D43A9C" w:rsidRPr="00D43A9C" w:rsidRDefault="00D43A9C" w:rsidP="00D43A9C">
      <w:pPr>
        <w:jc w:val="center"/>
        <w:rPr>
          <w:b/>
          <w:bCs/>
          <w:sz w:val="24"/>
          <w:szCs w:val="24"/>
        </w:rPr>
      </w:pPr>
      <w:proofErr w:type="spellStart"/>
      <w:r w:rsidRPr="00D43A9C">
        <w:rPr>
          <w:b/>
          <w:bCs/>
          <w:sz w:val="24"/>
          <w:szCs w:val="24"/>
        </w:rPr>
        <w:t>Topik</w:t>
      </w:r>
      <w:proofErr w:type="spellEnd"/>
      <w:r w:rsidRPr="00D43A9C">
        <w:rPr>
          <w:b/>
          <w:bCs/>
          <w:sz w:val="24"/>
          <w:szCs w:val="24"/>
        </w:rPr>
        <w:t xml:space="preserve"> Proyek: Digital Logic Design</w:t>
      </w:r>
    </w:p>
    <w:p w14:paraId="60B4DDF8" w14:textId="0899A1D1" w:rsidR="00D43A9C" w:rsidRPr="00D43A9C" w:rsidRDefault="00D43A9C" w:rsidP="00D43A9C">
      <w:pPr>
        <w:jc w:val="center"/>
        <w:rPr>
          <w:b/>
          <w:bCs/>
          <w:sz w:val="24"/>
          <w:szCs w:val="24"/>
        </w:rPr>
      </w:pPr>
      <w:r w:rsidRPr="00D43A9C">
        <w:rPr>
          <w:b/>
          <w:bCs/>
          <w:sz w:val="24"/>
          <w:szCs w:val="24"/>
        </w:rPr>
        <w:t xml:space="preserve">Jenis </w:t>
      </w:r>
      <w:proofErr w:type="spellStart"/>
      <w:r w:rsidRPr="00D43A9C">
        <w:rPr>
          <w:b/>
          <w:bCs/>
          <w:sz w:val="24"/>
          <w:szCs w:val="24"/>
        </w:rPr>
        <w:t>Sistem</w:t>
      </w:r>
      <w:proofErr w:type="spellEnd"/>
      <w:r w:rsidRPr="00D43A9C">
        <w:rPr>
          <w:b/>
          <w:bCs/>
          <w:sz w:val="24"/>
          <w:szCs w:val="24"/>
        </w:rPr>
        <w:t xml:space="preserve">: Embedded </w:t>
      </w:r>
      <w:r w:rsidR="00DE6987">
        <w:rPr>
          <w:b/>
          <w:bCs/>
          <w:sz w:val="24"/>
          <w:szCs w:val="24"/>
        </w:rPr>
        <w:t>S</w:t>
      </w:r>
      <w:r w:rsidRPr="00D43A9C">
        <w:rPr>
          <w:b/>
          <w:bCs/>
          <w:sz w:val="24"/>
          <w:szCs w:val="24"/>
        </w:rPr>
        <w:t xml:space="preserve">ystem </w:t>
      </w:r>
      <w:proofErr w:type="spellStart"/>
      <w:r w:rsidRPr="00D43A9C">
        <w:rPr>
          <w:b/>
          <w:bCs/>
          <w:sz w:val="24"/>
          <w:szCs w:val="24"/>
        </w:rPr>
        <w:t>dalam</w:t>
      </w:r>
      <w:proofErr w:type="spellEnd"/>
      <w:r w:rsidRPr="00D43A9C">
        <w:rPr>
          <w:b/>
          <w:bCs/>
          <w:sz w:val="24"/>
          <w:szCs w:val="24"/>
        </w:rPr>
        <w:t xml:space="preserve"> </w:t>
      </w:r>
      <w:r w:rsidR="00DE6987">
        <w:rPr>
          <w:b/>
          <w:bCs/>
          <w:sz w:val="24"/>
          <w:szCs w:val="24"/>
        </w:rPr>
        <w:t>S</w:t>
      </w:r>
      <w:r w:rsidRPr="00D43A9C">
        <w:rPr>
          <w:b/>
          <w:bCs/>
          <w:sz w:val="24"/>
          <w:szCs w:val="24"/>
        </w:rPr>
        <w:t>imulator Logisim Evolution</w:t>
      </w:r>
    </w:p>
    <w:p w14:paraId="1D013C70" w14:textId="77777777" w:rsidR="00F74616" w:rsidRDefault="00F74616">
      <w:pPr>
        <w:rPr>
          <w:rFonts w:cstheme="majorBidi"/>
          <w:b/>
          <w:bCs/>
          <w:color w:val="000000"/>
          <w:sz w:val="28"/>
          <w:szCs w:val="28"/>
        </w:rPr>
      </w:pPr>
      <w:r>
        <w:br w:type="page"/>
      </w:r>
    </w:p>
    <w:p w14:paraId="567A4917" w14:textId="514346D5" w:rsidR="00A54BD7" w:rsidRDefault="00731218">
      <w:pPr>
        <w:pStyle w:val="Heading1"/>
        <w:spacing w:before="240" w:after="120"/>
      </w:pPr>
      <w:r>
        <w:rPr>
          <w:rFonts w:ascii="Times New Roman" w:eastAsia="Times New Roman" w:hAnsi="Times New Roman"/>
        </w:rPr>
        <w:lastRenderedPageBreak/>
        <w:t>1. Pendahuluan</w:t>
      </w:r>
    </w:p>
    <w:p w14:paraId="2C52D95D" w14:textId="77777777" w:rsidR="00A54BD7" w:rsidRPr="00DE0657" w:rsidRDefault="00731218">
      <w:pPr>
        <w:spacing w:after="120"/>
        <w:rPr>
          <w:sz w:val="24"/>
          <w:szCs w:val="24"/>
        </w:rPr>
      </w:pPr>
      <w:r w:rsidRPr="00DE0657">
        <w:rPr>
          <w:sz w:val="24"/>
          <w:szCs w:val="24"/>
        </w:rPr>
        <w:t>S</w:t>
      </w:r>
      <w:r w:rsidRPr="00DE0657">
        <w:rPr>
          <w:sz w:val="24"/>
          <w:szCs w:val="24"/>
        </w:rPr>
        <w:t>topwatch digital merupakan contoh sistem digital sekuensial karena outputnya tidak hanya ditentukan oleh input saat ini, tetapi juga oleh keadaan sebelumnya yang disimpan di flip-flop. Pada proyek ini, stopwatch dirancang dengan format HH:MM:SS menggunakan enam counter BCD yang disusun berantai. Rancangan ini relevan untuk mata kuliah Arsitektur dan Sistem Komputer karena memperlihatkan hubungan antara clock, register keadaan, control unit, sinyal enable, reset, dan antarmuka output digital.</w:t>
      </w:r>
    </w:p>
    <w:p w14:paraId="01698EBE" w14:textId="77777777" w:rsidR="00A54BD7" w:rsidRPr="00563D66" w:rsidRDefault="00731218">
      <w:pPr>
        <w:spacing w:after="120"/>
        <w:rPr>
          <w:lang w:val="sv-SE"/>
        </w:rPr>
      </w:pPr>
      <w:r w:rsidRPr="00DE0657">
        <w:rPr>
          <w:sz w:val="24"/>
          <w:szCs w:val="24"/>
        </w:rPr>
        <w:t xml:space="preserve">Masalah utama dalam perancangan stopwatch bukan hanya membuat counter bertambah, tetapi memastikan setiap digit berubah pada waktu yang tepat. </w:t>
      </w:r>
      <w:r w:rsidRPr="00563D66">
        <w:rPr>
          <w:sz w:val="24"/>
          <w:szCs w:val="24"/>
          <w:lang w:val="sv-SE"/>
        </w:rPr>
        <w:t>Digit satuan detik harus menghitung 0 sampai 9, digit puluhan detik harus menghitung 0 sampai 5, lalu carry harus diteruskan ke menit dan jam. Karena itu, proyek ini menekankan rancangan carry chain, validitas format waktu, dan konsistensi reset global</w:t>
      </w:r>
      <w:r w:rsidRPr="00563D66">
        <w:rPr>
          <w:lang w:val="sv-SE"/>
        </w:rPr>
        <w:t>.</w:t>
      </w:r>
    </w:p>
    <w:p w14:paraId="4995CD37" w14:textId="77777777" w:rsidR="00A54BD7" w:rsidRPr="00563D66" w:rsidRDefault="00731218">
      <w:pPr>
        <w:pStyle w:val="Heading1"/>
        <w:spacing w:before="240" w:after="120"/>
        <w:rPr>
          <w:lang w:val="sv-SE"/>
        </w:rPr>
      </w:pPr>
      <w:r w:rsidRPr="00563D66">
        <w:rPr>
          <w:rFonts w:ascii="Times New Roman" w:eastAsia="Times New Roman" w:hAnsi="Times New Roman"/>
          <w:lang w:val="sv-SE"/>
        </w:rPr>
        <w:t>2. Tujuan</w:t>
      </w:r>
    </w:p>
    <w:p w14:paraId="12EE87AF" w14:textId="77777777" w:rsidR="00A54BD7" w:rsidRPr="00563D66" w:rsidRDefault="00731218">
      <w:pPr>
        <w:spacing w:after="120"/>
        <w:rPr>
          <w:sz w:val="24"/>
          <w:szCs w:val="24"/>
          <w:lang w:val="sv-SE"/>
        </w:rPr>
      </w:pPr>
      <w:r w:rsidRPr="00563D66">
        <w:rPr>
          <w:sz w:val="24"/>
          <w:szCs w:val="24"/>
          <w:lang w:val="sv-SE"/>
        </w:rPr>
        <w:t>Tujuan proyek ini adalah merancang dan mensimulasikan stopwatch digital HH:MM:SS di Logisim Evolution. Secara teknis, proyek ini bertujuan mengimplementasikan counter BCD 0-9 dan 0-5, menyusun carry chain dari detik ke menit dan jam, menerapkan kontrol START, STOP, dan RESET, serta menguji output sistem secara terukur melalui simulasi.</w:t>
      </w:r>
    </w:p>
    <w:p w14:paraId="63D7F533" w14:textId="77777777" w:rsidR="00A54BD7" w:rsidRPr="00563D66" w:rsidRDefault="00731218">
      <w:pPr>
        <w:pStyle w:val="Heading1"/>
        <w:spacing w:before="240" w:after="120"/>
        <w:rPr>
          <w:lang w:val="sv-SE"/>
        </w:rPr>
      </w:pPr>
      <w:r w:rsidRPr="00563D66">
        <w:rPr>
          <w:rFonts w:ascii="Times New Roman" w:eastAsia="Times New Roman" w:hAnsi="Times New Roman"/>
          <w:lang w:val="sv-SE"/>
        </w:rPr>
        <w:t>3. Desain Sistem</w:t>
      </w:r>
    </w:p>
    <w:p w14:paraId="6EE6A14E" w14:textId="77777777" w:rsidR="00A54BD7" w:rsidRPr="00DE0657" w:rsidRDefault="00731218">
      <w:pPr>
        <w:spacing w:after="120"/>
        <w:rPr>
          <w:sz w:val="24"/>
          <w:szCs w:val="24"/>
        </w:rPr>
      </w:pPr>
      <w:r w:rsidRPr="00563D66">
        <w:rPr>
          <w:sz w:val="24"/>
          <w:szCs w:val="24"/>
          <w:lang w:val="sv-SE"/>
        </w:rPr>
        <w:t xml:space="preserve">Sistem terdiri dari empat bagian utama. </w:t>
      </w:r>
      <w:r w:rsidRPr="00DE0657">
        <w:rPr>
          <w:sz w:val="24"/>
          <w:szCs w:val="24"/>
        </w:rPr>
        <w:t xml:space="preserve">Bagian </w:t>
      </w:r>
      <w:proofErr w:type="spellStart"/>
      <w:r w:rsidRPr="00DE0657">
        <w:rPr>
          <w:sz w:val="24"/>
          <w:szCs w:val="24"/>
        </w:rPr>
        <w:t>pertama</w:t>
      </w:r>
      <w:proofErr w:type="spellEnd"/>
      <w:r w:rsidRPr="00DE0657">
        <w:rPr>
          <w:sz w:val="24"/>
          <w:szCs w:val="24"/>
        </w:rPr>
        <w:t xml:space="preserve"> </w:t>
      </w:r>
      <w:proofErr w:type="spellStart"/>
      <w:r w:rsidRPr="00DE0657">
        <w:rPr>
          <w:sz w:val="24"/>
          <w:szCs w:val="24"/>
        </w:rPr>
        <w:t>adalah</w:t>
      </w:r>
      <w:proofErr w:type="spellEnd"/>
      <w:r w:rsidRPr="00DE0657">
        <w:rPr>
          <w:sz w:val="24"/>
          <w:szCs w:val="24"/>
        </w:rPr>
        <w:t xml:space="preserve"> input, yaitu CLK_1Hz, START, STOP, dan RESET. </w:t>
      </w:r>
      <w:r w:rsidRPr="00563D66">
        <w:rPr>
          <w:sz w:val="24"/>
          <w:szCs w:val="24"/>
          <w:lang w:val="sv-SE"/>
        </w:rPr>
        <w:t xml:space="preserve">Bagian kedua adalah control unit sederhana berupa EN_FF yang menyimpan status berjalan atau berhenti. </w:t>
      </w:r>
      <w:r w:rsidRPr="00DE0657">
        <w:rPr>
          <w:sz w:val="24"/>
          <w:szCs w:val="24"/>
        </w:rPr>
        <w:t xml:space="preserve">Bagian </w:t>
      </w:r>
      <w:proofErr w:type="spellStart"/>
      <w:r w:rsidRPr="00DE0657">
        <w:rPr>
          <w:sz w:val="24"/>
          <w:szCs w:val="24"/>
        </w:rPr>
        <w:t>ketiga</w:t>
      </w:r>
      <w:proofErr w:type="spellEnd"/>
      <w:r w:rsidRPr="00DE0657">
        <w:rPr>
          <w:sz w:val="24"/>
          <w:szCs w:val="24"/>
        </w:rPr>
        <w:t xml:space="preserve"> </w:t>
      </w:r>
      <w:proofErr w:type="spellStart"/>
      <w:r w:rsidRPr="00DE0657">
        <w:rPr>
          <w:sz w:val="24"/>
          <w:szCs w:val="24"/>
        </w:rPr>
        <w:t>adalah</w:t>
      </w:r>
      <w:proofErr w:type="spellEnd"/>
      <w:r w:rsidRPr="00DE0657">
        <w:rPr>
          <w:sz w:val="24"/>
          <w:szCs w:val="24"/>
        </w:rPr>
        <w:t xml:space="preserve"> </w:t>
      </w:r>
      <w:proofErr w:type="spellStart"/>
      <w:r w:rsidRPr="00DE0657">
        <w:rPr>
          <w:sz w:val="24"/>
          <w:szCs w:val="24"/>
        </w:rPr>
        <w:t>rantai</w:t>
      </w:r>
      <w:proofErr w:type="spellEnd"/>
      <w:r w:rsidRPr="00DE0657">
        <w:rPr>
          <w:sz w:val="24"/>
          <w:szCs w:val="24"/>
        </w:rPr>
        <w:t xml:space="preserve"> counter BCD, yaitu SEC_ONES, SEC_TENS, MIN_ONES, MIN_TENS, HR_ONES, dan HR_TENS. Bagian keempat adalah output berupa enam display 7-segment mode BCD.</w:t>
      </w:r>
    </w:p>
    <w:p w14:paraId="20C7303D" w14:textId="77777777" w:rsidR="00A54BD7" w:rsidRPr="00563D66" w:rsidRDefault="00731218">
      <w:pPr>
        <w:spacing w:after="120"/>
        <w:rPr>
          <w:sz w:val="24"/>
          <w:szCs w:val="24"/>
          <w:lang w:val="sv-SE"/>
        </w:rPr>
      </w:pPr>
      <w:r w:rsidRPr="00DE0657">
        <w:rPr>
          <w:sz w:val="24"/>
          <w:szCs w:val="24"/>
        </w:rPr>
        <w:t xml:space="preserve">Rangkaian memakai dua jenis counter. Counter BCD_0to9 digunakan untuk digit satuan detik, satuan menit, satuan jam, dan puluhan jam. Counter BCD_0to5 digunakan untuk puluhan detik dan puluhan menit. </w:t>
      </w:r>
      <w:r w:rsidRPr="00563D66">
        <w:rPr>
          <w:sz w:val="24"/>
          <w:szCs w:val="24"/>
          <w:lang w:val="sv-SE"/>
        </w:rPr>
        <w:t>Pemisahan ini diperlukan agar tampilan waktu tetap valid, terutama pada transisi 59 ke 00.</w:t>
      </w:r>
    </w:p>
    <w:p w14:paraId="1492543A" w14:textId="77777777" w:rsidR="00A54BD7" w:rsidRDefault="00731218">
      <w:pPr>
        <w:jc w:val="center"/>
      </w:pPr>
      <w:r>
        <w:rPr>
          <w:noProof/>
        </w:rPr>
        <w:lastRenderedPageBreak/>
        <w:drawing>
          <wp:inline distT="0" distB="0" distL="0" distR="0" wp14:anchorId="363E39A2" wp14:editId="0C35D7CB">
            <wp:extent cx="566928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lok.png"/>
                    <pic:cNvPicPr/>
                  </pic:nvPicPr>
                  <pic:blipFill>
                    <a:blip r:embed="rId9"/>
                    <a:stretch>
                      <a:fillRect/>
                    </a:stretch>
                  </pic:blipFill>
                  <pic:spPr>
                    <a:xfrm>
                      <a:off x="0" y="0"/>
                      <a:ext cx="5669280" cy="3442063"/>
                    </a:xfrm>
                    <a:prstGeom prst="rect">
                      <a:avLst/>
                    </a:prstGeom>
                  </pic:spPr>
                </pic:pic>
              </a:graphicData>
            </a:graphic>
          </wp:inline>
        </w:drawing>
      </w:r>
    </w:p>
    <w:p w14:paraId="4CB5F429" w14:textId="77777777" w:rsidR="00A54BD7" w:rsidRPr="00563D66" w:rsidRDefault="00731218">
      <w:pPr>
        <w:spacing w:after="160"/>
        <w:jc w:val="center"/>
        <w:rPr>
          <w:lang w:val="sv-SE"/>
        </w:rPr>
      </w:pPr>
      <w:r w:rsidRPr="00563D66">
        <w:rPr>
          <w:i/>
          <w:sz w:val="20"/>
          <w:lang w:val="sv-SE"/>
        </w:rPr>
        <w:t>Gambar 1. Diagram blok sistem stopwatch digital.</w:t>
      </w:r>
    </w:p>
    <w:p w14:paraId="7B64A07B" w14:textId="77777777" w:rsidR="00A54BD7" w:rsidRDefault="00731218">
      <w:pPr>
        <w:jc w:val="center"/>
      </w:pPr>
      <w:r>
        <w:rPr>
          <w:noProof/>
        </w:rPr>
        <w:drawing>
          <wp:inline distT="0" distB="0" distL="0" distR="0" wp14:anchorId="08A4355B" wp14:editId="1E9F96CA">
            <wp:extent cx="5669280" cy="1787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_logisim_akhir.png"/>
                    <pic:cNvPicPr/>
                  </pic:nvPicPr>
                  <pic:blipFill>
                    <a:blip r:embed="rId10"/>
                    <a:stretch>
                      <a:fillRect/>
                    </a:stretch>
                  </pic:blipFill>
                  <pic:spPr>
                    <a:xfrm>
                      <a:off x="0" y="0"/>
                      <a:ext cx="5669280" cy="1787801"/>
                    </a:xfrm>
                    <a:prstGeom prst="rect">
                      <a:avLst/>
                    </a:prstGeom>
                  </pic:spPr>
                </pic:pic>
              </a:graphicData>
            </a:graphic>
          </wp:inline>
        </w:drawing>
      </w:r>
    </w:p>
    <w:p w14:paraId="5E6D9BD9" w14:textId="77777777" w:rsidR="00A54BD7" w:rsidRPr="00563D66" w:rsidRDefault="00731218">
      <w:pPr>
        <w:spacing w:after="160"/>
        <w:jc w:val="center"/>
        <w:rPr>
          <w:lang w:val="sv-SE"/>
        </w:rPr>
      </w:pPr>
      <w:r w:rsidRPr="00563D66">
        <w:rPr>
          <w:i/>
          <w:sz w:val="20"/>
          <w:lang w:val="sv-SE"/>
        </w:rPr>
        <w:t>Gambar 2. Struktur akhir top-level stopwatch di Logisim Evolution.</w:t>
      </w:r>
    </w:p>
    <w:p w14:paraId="2E00B5C4" w14:textId="77777777" w:rsidR="00A54BD7" w:rsidRPr="00563D66" w:rsidRDefault="00731218">
      <w:pPr>
        <w:pStyle w:val="Heading1"/>
        <w:spacing w:before="240" w:after="120"/>
        <w:rPr>
          <w:lang w:val="sv-SE"/>
        </w:rPr>
      </w:pPr>
      <w:r w:rsidRPr="00563D66">
        <w:rPr>
          <w:rFonts w:ascii="Times New Roman" w:eastAsia="Times New Roman" w:hAnsi="Times New Roman"/>
          <w:lang w:val="sv-SE"/>
        </w:rPr>
        <w:t>4. Cara Kerja Sistem</w:t>
      </w:r>
    </w:p>
    <w:p w14:paraId="6C49E330" w14:textId="77777777" w:rsidR="00A54BD7" w:rsidRPr="00563D66" w:rsidRDefault="00731218">
      <w:pPr>
        <w:spacing w:after="120"/>
        <w:rPr>
          <w:sz w:val="24"/>
          <w:szCs w:val="24"/>
          <w:lang w:val="sv-SE"/>
        </w:rPr>
      </w:pPr>
      <w:r w:rsidRPr="00563D66">
        <w:rPr>
          <w:sz w:val="24"/>
          <w:szCs w:val="24"/>
          <w:lang w:val="sv-SE"/>
        </w:rPr>
        <w:t>Saat sistem pertama kali dijalankan, EN_FF bernilai 0 sehingga stopwatch berada pada kondisi berhenti. Ketika tombol START ditekan, EN_FF menghasilkan EN=1. Sinyal ini mengaktifkan SEC_ONES, sehingga counter satuan detik bertambah pada setiap pulsa CLK_1Hz.</w:t>
      </w:r>
    </w:p>
    <w:p w14:paraId="699D911C" w14:textId="77777777" w:rsidR="00A54BD7" w:rsidRPr="00563D66" w:rsidRDefault="00731218">
      <w:pPr>
        <w:spacing w:after="120"/>
        <w:rPr>
          <w:sz w:val="24"/>
          <w:szCs w:val="24"/>
          <w:lang w:val="sv-SE"/>
        </w:rPr>
      </w:pPr>
      <w:r w:rsidRPr="00DE0657">
        <w:rPr>
          <w:sz w:val="24"/>
          <w:szCs w:val="24"/>
        </w:rPr>
        <w:t xml:space="preserve">Ketika SEC_ONES </w:t>
      </w:r>
      <w:proofErr w:type="spellStart"/>
      <w:r w:rsidRPr="00DE0657">
        <w:rPr>
          <w:sz w:val="24"/>
          <w:szCs w:val="24"/>
        </w:rPr>
        <w:t>mencapai</w:t>
      </w:r>
      <w:proofErr w:type="spellEnd"/>
      <w:r w:rsidRPr="00DE0657">
        <w:rPr>
          <w:sz w:val="24"/>
          <w:szCs w:val="24"/>
        </w:rPr>
        <w:t xml:space="preserve"> </w:t>
      </w:r>
      <w:proofErr w:type="spellStart"/>
      <w:r w:rsidRPr="00DE0657">
        <w:rPr>
          <w:sz w:val="24"/>
          <w:szCs w:val="24"/>
        </w:rPr>
        <w:t>nilai</w:t>
      </w:r>
      <w:proofErr w:type="spellEnd"/>
      <w:r w:rsidRPr="00DE0657">
        <w:rPr>
          <w:sz w:val="24"/>
          <w:szCs w:val="24"/>
        </w:rPr>
        <w:t xml:space="preserve"> terminal 9, counter menghasilkan CARRY untuk mengaktifkan SEC_TENS. </w:t>
      </w:r>
      <w:r w:rsidRPr="00563D66">
        <w:rPr>
          <w:sz w:val="24"/>
          <w:szCs w:val="24"/>
          <w:lang w:val="sv-SE"/>
        </w:rPr>
        <w:t>Ketika SEC_TENS mencapai nilai 5, carry diteruskan ke MIN_ONES. Pola yang sama berlanjut sampai HR_TENS. Dengan mekanisme ini, sistem dapat melakukan transisi waktu seperti 00:00:59 menjadi 00:01:00 dan 00:59:59 menjadi 01:00:00.</w:t>
      </w:r>
    </w:p>
    <w:p w14:paraId="5CD4D5EF" w14:textId="77777777" w:rsidR="00A54BD7" w:rsidRPr="00563D66" w:rsidRDefault="00731218">
      <w:pPr>
        <w:spacing w:after="120"/>
        <w:rPr>
          <w:sz w:val="24"/>
          <w:szCs w:val="24"/>
          <w:lang w:val="sv-SE"/>
        </w:rPr>
      </w:pPr>
      <w:r w:rsidRPr="00563D66">
        <w:rPr>
          <w:sz w:val="24"/>
          <w:szCs w:val="24"/>
          <w:lang w:val="sv-SE"/>
        </w:rPr>
        <w:t>Tombol STOP membuat EN=0, sehingga counter menahan nilai terakhir. Tombol RESET mengaktifkan jalur CLR global. Sinyal ini menghapus seluruh counter dan mengembalikan display ke 00:00:00. Reset juga diarahkan ke EN_FF agar stopwatch berhenti setelah kembali ke nol.</w:t>
      </w:r>
    </w:p>
    <w:p w14:paraId="6C2007D7" w14:textId="77777777" w:rsidR="00A54BD7" w:rsidRDefault="00731218">
      <w:pPr>
        <w:jc w:val="center"/>
      </w:pPr>
      <w:r>
        <w:rPr>
          <w:noProof/>
        </w:rPr>
        <w:lastRenderedPageBreak/>
        <w:drawing>
          <wp:inline distT="0" distB="0" distL="0" distR="0" wp14:anchorId="6B6875BB" wp14:editId="21798989">
            <wp:extent cx="4508390" cy="576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4508390" cy="5760720"/>
                    </a:xfrm>
                    <a:prstGeom prst="rect">
                      <a:avLst/>
                    </a:prstGeom>
                  </pic:spPr>
                </pic:pic>
              </a:graphicData>
            </a:graphic>
          </wp:inline>
        </w:drawing>
      </w:r>
    </w:p>
    <w:p w14:paraId="23D9B107" w14:textId="77777777" w:rsidR="00A54BD7" w:rsidRDefault="00731218">
      <w:pPr>
        <w:spacing w:after="160"/>
        <w:jc w:val="center"/>
      </w:pPr>
      <w:r>
        <w:rPr>
          <w:i/>
          <w:sz w:val="20"/>
        </w:rPr>
        <w:t>Gambar 3. Flowchart operasi START, STOP, dan RESET.</w:t>
      </w:r>
    </w:p>
    <w:p w14:paraId="71691F00" w14:textId="77777777" w:rsidR="00A54BD7" w:rsidRDefault="00731218">
      <w:pPr>
        <w:pStyle w:val="Heading1"/>
        <w:spacing w:before="240" w:after="120"/>
      </w:pPr>
      <w:r>
        <w:rPr>
          <w:rFonts w:ascii="Times New Roman" w:eastAsia="Times New Roman" w:hAnsi="Times New Roman"/>
        </w:rPr>
        <w:t>5. Input dan Output Sistem</w:t>
      </w:r>
    </w:p>
    <w:p w14:paraId="68D72B73" w14:textId="77777777" w:rsidR="00A54BD7" w:rsidRDefault="00731218">
      <w:pPr>
        <w:spacing w:after="120"/>
      </w:pPr>
      <w:r w:rsidRPr="00DE0657">
        <w:rPr>
          <w:sz w:val="24"/>
          <w:szCs w:val="24"/>
        </w:rPr>
        <w:t>Input dan output sistem disusun agar mudah diverifikasi saat simulasi. Sinyal input mengatur clock dan kontrol operasi, sedangkan sinyal internal mengatur enable, clear, dan carry antar counter</w:t>
      </w:r>
      <w:r>
        <w:t>.</w:t>
      </w:r>
    </w:p>
    <w:tbl>
      <w:tblPr>
        <w:tblStyle w:val="TableGrid"/>
        <w:tblW w:w="0" w:type="auto"/>
        <w:jc w:val="center"/>
        <w:tblLook w:val="04A0" w:firstRow="1" w:lastRow="0" w:firstColumn="1" w:lastColumn="0" w:noHBand="0" w:noVBand="1"/>
      </w:tblPr>
      <w:tblGrid>
        <w:gridCol w:w="1543"/>
        <w:gridCol w:w="2506"/>
        <w:gridCol w:w="5252"/>
      </w:tblGrid>
      <w:tr w:rsidR="00A54BD7" w14:paraId="060A0897" w14:textId="77777777">
        <w:trPr>
          <w:jc w:val="center"/>
        </w:trPr>
        <w:tc>
          <w:tcPr>
            <w:tcW w:w="1584"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1AABCB6" w14:textId="77777777" w:rsidR="00A54BD7" w:rsidRDefault="00731218">
            <w:pPr>
              <w:jc w:val="center"/>
            </w:pPr>
            <w:r>
              <w:rPr>
                <w:b/>
                <w:sz w:val="20"/>
              </w:rPr>
              <w:t>Jenis</w:t>
            </w:r>
          </w:p>
        </w:tc>
        <w:tc>
          <w:tcPr>
            <w:tcW w:w="2592"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E16551B" w14:textId="77777777" w:rsidR="00A54BD7" w:rsidRDefault="00731218">
            <w:pPr>
              <w:jc w:val="center"/>
            </w:pPr>
            <w:r>
              <w:rPr>
                <w:b/>
                <w:sz w:val="20"/>
              </w:rPr>
              <w:t>Nama Sinyal</w:t>
            </w:r>
          </w:p>
        </w:tc>
        <w:tc>
          <w:tcPr>
            <w:tcW w:w="5472"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9CBAF1F" w14:textId="77777777" w:rsidR="00A54BD7" w:rsidRDefault="00731218">
            <w:pPr>
              <w:jc w:val="center"/>
            </w:pPr>
            <w:r>
              <w:rPr>
                <w:b/>
                <w:sz w:val="20"/>
              </w:rPr>
              <w:t>Fungsi</w:t>
            </w:r>
          </w:p>
        </w:tc>
      </w:tr>
      <w:tr w:rsidR="00A54BD7" w14:paraId="124AB411"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9F8318B" w14:textId="77777777" w:rsidR="00A54BD7" w:rsidRDefault="00731218">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51916D2C" w14:textId="77777777" w:rsidR="00A54BD7" w:rsidRDefault="00731218">
            <w:r>
              <w:rPr>
                <w:sz w:val="20"/>
              </w:rPr>
              <w:t>CLK_1Hz</w:t>
            </w:r>
          </w:p>
        </w:tc>
        <w:tc>
          <w:tcPr>
            <w:tcW w:w="5472" w:type="dxa"/>
            <w:tcBorders>
              <w:top w:val="single" w:sz="6" w:space="0" w:color="A6A6A6"/>
              <w:left w:val="single" w:sz="6" w:space="0" w:color="A6A6A6"/>
              <w:bottom w:val="single" w:sz="6" w:space="0" w:color="A6A6A6"/>
              <w:right w:val="single" w:sz="6" w:space="0" w:color="A6A6A6"/>
            </w:tcBorders>
            <w:vAlign w:val="center"/>
          </w:tcPr>
          <w:p w14:paraId="53161C5B" w14:textId="77777777" w:rsidR="00A54BD7" w:rsidRDefault="00731218">
            <w:r>
              <w:rPr>
                <w:sz w:val="20"/>
              </w:rPr>
              <w:t>Pulsa utama pencacahan waktu.</w:t>
            </w:r>
          </w:p>
        </w:tc>
      </w:tr>
      <w:tr w:rsidR="00A54BD7" w14:paraId="149A167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56EA9DF5" w14:textId="77777777" w:rsidR="00A54BD7" w:rsidRDefault="00731218">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01BA992C" w14:textId="77777777" w:rsidR="00A54BD7" w:rsidRDefault="00731218">
            <w:r>
              <w:rPr>
                <w:sz w:val="20"/>
              </w:rPr>
              <w:t>START</w:t>
            </w:r>
          </w:p>
        </w:tc>
        <w:tc>
          <w:tcPr>
            <w:tcW w:w="5472" w:type="dxa"/>
            <w:tcBorders>
              <w:top w:val="single" w:sz="6" w:space="0" w:color="A6A6A6"/>
              <w:left w:val="single" w:sz="6" w:space="0" w:color="A6A6A6"/>
              <w:bottom w:val="single" w:sz="6" w:space="0" w:color="A6A6A6"/>
              <w:right w:val="single" w:sz="6" w:space="0" w:color="A6A6A6"/>
            </w:tcBorders>
            <w:vAlign w:val="center"/>
          </w:tcPr>
          <w:p w14:paraId="6E92E64D" w14:textId="77777777" w:rsidR="00A54BD7" w:rsidRDefault="00731218">
            <w:r>
              <w:rPr>
                <w:sz w:val="20"/>
              </w:rPr>
              <w:t>Mengaktifkan mode running.</w:t>
            </w:r>
          </w:p>
        </w:tc>
      </w:tr>
      <w:tr w:rsidR="00A54BD7" w:rsidRPr="00563D66" w14:paraId="255F0B2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765C4212" w14:textId="77777777" w:rsidR="00A54BD7" w:rsidRDefault="00731218">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4C5F95E3" w14:textId="77777777" w:rsidR="00A54BD7" w:rsidRDefault="00731218">
            <w:r>
              <w:rPr>
                <w:sz w:val="20"/>
              </w:rPr>
              <w:t>STOP</w:t>
            </w:r>
          </w:p>
        </w:tc>
        <w:tc>
          <w:tcPr>
            <w:tcW w:w="5472" w:type="dxa"/>
            <w:tcBorders>
              <w:top w:val="single" w:sz="6" w:space="0" w:color="A6A6A6"/>
              <w:left w:val="single" w:sz="6" w:space="0" w:color="A6A6A6"/>
              <w:bottom w:val="single" w:sz="6" w:space="0" w:color="A6A6A6"/>
              <w:right w:val="single" w:sz="6" w:space="0" w:color="A6A6A6"/>
            </w:tcBorders>
            <w:vAlign w:val="center"/>
          </w:tcPr>
          <w:p w14:paraId="0A060E4B" w14:textId="77777777" w:rsidR="00A54BD7" w:rsidRPr="00563D66" w:rsidRDefault="00731218">
            <w:pPr>
              <w:rPr>
                <w:lang w:val="sv-SE"/>
              </w:rPr>
            </w:pPr>
            <w:r w:rsidRPr="00563D66">
              <w:rPr>
                <w:sz w:val="20"/>
                <w:lang w:val="sv-SE"/>
              </w:rPr>
              <w:t>Menghentikan pencacahan pada nilai terakhir.</w:t>
            </w:r>
          </w:p>
        </w:tc>
      </w:tr>
      <w:tr w:rsidR="00A54BD7" w:rsidRPr="00563D66" w14:paraId="714EDD80"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4A3B5140" w14:textId="77777777" w:rsidR="00A54BD7" w:rsidRDefault="00731218">
            <w:r>
              <w:rPr>
                <w:sz w:val="20"/>
              </w:rPr>
              <w:t>Input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60A8D0AD" w14:textId="77777777" w:rsidR="00A54BD7" w:rsidRDefault="00731218">
            <w:r>
              <w:rPr>
                <w:sz w:val="20"/>
              </w:rPr>
              <w:t>RESET</w:t>
            </w:r>
          </w:p>
        </w:tc>
        <w:tc>
          <w:tcPr>
            <w:tcW w:w="5472" w:type="dxa"/>
            <w:tcBorders>
              <w:top w:val="single" w:sz="6" w:space="0" w:color="A6A6A6"/>
              <w:left w:val="single" w:sz="6" w:space="0" w:color="A6A6A6"/>
              <w:bottom w:val="single" w:sz="6" w:space="0" w:color="A6A6A6"/>
              <w:right w:val="single" w:sz="6" w:space="0" w:color="A6A6A6"/>
            </w:tcBorders>
            <w:vAlign w:val="center"/>
          </w:tcPr>
          <w:p w14:paraId="475A612D" w14:textId="77777777" w:rsidR="00A54BD7" w:rsidRPr="00563D66" w:rsidRDefault="00731218">
            <w:pPr>
              <w:rPr>
                <w:lang w:val="sv-SE"/>
              </w:rPr>
            </w:pPr>
            <w:r w:rsidRPr="00563D66">
              <w:rPr>
                <w:sz w:val="20"/>
                <w:lang w:val="sv-SE"/>
              </w:rPr>
              <w:t>Mengembalikan semua digit ke nol.</w:t>
            </w:r>
          </w:p>
        </w:tc>
      </w:tr>
      <w:tr w:rsidR="00A54BD7" w14:paraId="657D569A"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799475C0" w14:textId="77777777" w:rsidR="00A54BD7" w:rsidRDefault="00731218">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4F764980" w14:textId="77777777" w:rsidR="00A54BD7" w:rsidRDefault="00731218">
            <w:r>
              <w:rPr>
                <w:sz w:val="20"/>
              </w:rPr>
              <w:t>EN</w:t>
            </w:r>
          </w:p>
        </w:tc>
        <w:tc>
          <w:tcPr>
            <w:tcW w:w="5472" w:type="dxa"/>
            <w:tcBorders>
              <w:top w:val="single" w:sz="6" w:space="0" w:color="A6A6A6"/>
              <w:left w:val="single" w:sz="6" w:space="0" w:color="A6A6A6"/>
              <w:bottom w:val="single" w:sz="6" w:space="0" w:color="A6A6A6"/>
              <w:right w:val="single" w:sz="6" w:space="0" w:color="A6A6A6"/>
            </w:tcBorders>
            <w:vAlign w:val="center"/>
          </w:tcPr>
          <w:p w14:paraId="07EE8BFE" w14:textId="77777777" w:rsidR="00A54BD7" w:rsidRDefault="00731218">
            <w:r>
              <w:rPr>
                <w:sz w:val="20"/>
              </w:rPr>
              <w:t>Enable global untuk menjalankan counter pertama.</w:t>
            </w:r>
          </w:p>
        </w:tc>
      </w:tr>
      <w:tr w:rsidR="00A54BD7" w14:paraId="75F1FE3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14704F27" w14:textId="77777777" w:rsidR="00A54BD7" w:rsidRDefault="00731218">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339952A7" w14:textId="77777777" w:rsidR="00A54BD7" w:rsidRDefault="00731218">
            <w:r>
              <w:rPr>
                <w:sz w:val="20"/>
              </w:rPr>
              <w:t>CLR</w:t>
            </w:r>
          </w:p>
        </w:tc>
        <w:tc>
          <w:tcPr>
            <w:tcW w:w="5472" w:type="dxa"/>
            <w:tcBorders>
              <w:top w:val="single" w:sz="6" w:space="0" w:color="A6A6A6"/>
              <w:left w:val="single" w:sz="6" w:space="0" w:color="A6A6A6"/>
              <w:bottom w:val="single" w:sz="6" w:space="0" w:color="A6A6A6"/>
              <w:right w:val="single" w:sz="6" w:space="0" w:color="A6A6A6"/>
            </w:tcBorders>
            <w:vAlign w:val="center"/>
          </w:tcPr>
          <w:p w14:paraId="1C048F16" w14:textId="77777777" w:rsidR="00A54BD7" w:rsidRDefault="00731218">
            <w:r>
              <w:rPr>
                <w:sz w:val="20"/>
              </w:rPr>
              <w:t>Clear global untuk seluruh counter.</w:t>
            </w:r>
          </w:p>
        </w:tc>
      </w:tr>
      <w:tr w:rsidR="00A54BD7" w:rsidRPr="00563D66" w14:paraId="0D5409A5"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5FB302F6" w14:textId="77777777" w:rsidR="00A54BD7" w:rsidRDefault="00731218">
            <w:r>
              <w:rPr>
                <w:sz w:val="20"/>
              </w:rPr>
              <w:t>Internal</w:t>
            </w:r>
          </w:p>
        </w:tc>
        <w:tc>
          <w:tcPr>
            <w:tcW w:w="2592" w:type="dxa"/>
            <w:tcBorders>
              <w:top w:val="single" w:sz="6" w:space="0" w:color="A6A6A6"/>
              <w:left w:val="single" w:sz="6" w:space="0" w:color="A6A6A6"/>
              <w:bottom w:val="single" w:sz="6" w:space="0" w:color="A6A6A6"/>
              <w:right w:val="single" w:sz="6" w:space="0" w:color="A6A6A6"/>
            </w:tcBorders>
            <w:vAlign w:val="center"/>
          </w:tcPr>
          <w:p w14:paraId="71857600" w14:textId="77777777" w:rsidR="00A54BD7" w:rsidRDefault="00731218">
            <w:r>
              <w:rPr>
                <w:sz w:val="20"/>
              </w:rPr>
              <w:t>CARRY</w:t>
            </w:r>
          </w:p>
        </w:tc>
        <w:tc>
          <w:tcPr>
            <w:tcW w:w="5472" w:type="dxa"/>
            <w:tcBorders>
              <w:top w:val="single" w:sz="6" w:space="0" w:color="A6A6A6"/>
              <w:left w:val="single" w:sz="6" w:space="0" w:color="A6A6A6"/>
              <w:bottom w:val="single" w:sz="6" w:space="0" w:color="A6A6A6"/>
              <w:right w:val="single" w:sz="6" w:space="0" w:color="A6A6A6"/>
            </w:tcBorders>
            <w:vAlign w:val="center"/>
          </w:tcPr>
          <w:p w14:paraId="280CC7A7" w14:textId="77777777" w:rsidR="00A54BD7" w:rsidRPr="00563D66" w:rsidRDefault="00731218">
            <w:pPr>
              <w:rPr>
                <w:lang w:val="sv-SE"/>
              </w:rPr>
            </w:pPr>
            <w:r w:rsidRPr="00563D66">
              <w:rPr>
                <w:sz w:val="20"/>
                <w:lang w:val="sv-SE"/>
              </w:rPr>
              <w:t>Mengaktifkan digit berikutnya pada terminal count.</w:t>
            </w:r>
          </w:p>
        </w:tc>
      </w:tr>
      <w:tr w:rsidR="00A54BD7" w14:paraId="0CD3BEEB"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6C02A65A" w14:textId="77777777" w:rsidR="00A54BD7" w:rsidRDefault="00731218">
            <w:r>
              <w:rPr>
                <w:sz w:val="20"/>
              </w:rPr>
              <w:t>Output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3CB4B95D" w14:textId="77777777" w:rsidR="00A54BD7" w:rsidRDefault="00731218">
            <w:r>
              <w:rPr>
                <w:sz w:val="20"/>
              </w:rPr>
              <w:t>Q[3:0]</w:t>
            </w:r>
          </w:p>
        </w:tc>
        <w:tc>
          <w:tcPr>
            <w:tcW w:w="5472" w:type="dxa"/>
            <w:tcBorders>
              <w:top w:val="single" w:sz="6" w:space="0" w:color="A6A6A6"/>
              <w:left w:val="single" w:sz="6" w:space="0" w:color="A6A6A6"/>
              <w:bottom w:val="single" w:sz="6" w:space="0" w:color="A6A6A6"/>
              <w:right w:val="single" w:sz="6" w:space="0" w:color="A6A6A6"/>
            </w:tcBorders>
            <w:vAlign w:val="center"/>
          </w:tcPr>
          <w:p w14:paraId="7C38098F" w14:textId="77777777" w:rsidR="00A54BD7" w:rsidRDefault="00731218">
            <w:r>
              <w:rPr>
                <w:sz w:val="20"/>
              </w:rPr>
              <w:t>Nilai BCD setiap digit.</w:t>
            </w:r>
          </w:p>
        </w:tc>
      </w:tr>
      <w:tr w:rsidR="00A54BD7" w14:paraId="77425778" w14:textId="77777777">
        <w:trPr>
          <w:jc w:val="center"/>
        </w:trPr>
        <w:tc>
          <w:tcPr>
            <w:tcW w:w="1584" w:type="dxa"/>
            <w:tcBorders>
              <w:top w:val="single" w:sz="6" w:space="0" w:color="A6A6A6"/>
              <w:left w:val="single" w:sz="6" w:space="0" w:color="A6A6A6"/>
              <w:bottom w:val="single" w:sz="6" w:space="0" w:color="A6A6A6"/>
              <w:right w:val="single" w:sz="6" w:space="0" w:color="A6A6A6"/>
            </w:tcBorders>
            <w:vAlign w:val="center"/>
          </w:tcPr>
          <w:p w14:paraId="324FFC89" w14:textId="77777777" w:rsidR="00A54BD7" w:rsidRDefault="00731218">
            <w:r>
              <w:rPr>
                <w:sz w:val="20"/>
              </w:rPr>
              <w:t>Output</w:t>
            </w:r>
          </w:p>
        </w:tc>
        <w:tc>
          <w:tcPr>
            <w:tcW w:w="2592" w:type="dxa"/>
            <w:tcBorders>
              <w:top w:val="single" w:sz="6" w:space="0" w:color="A6A6A6"/>
              <w:left w:val="single" w:sz="6" w:space="0" w:color="A6A6A6"/>
              <w:bottom w:val="single" w:sz="6" w:space="0" w:color="A6A6A6"/>
              <w:right w:val="single" w:sz="6" w:space="0" w:color="A6A6A6"/>
            </w:tcBorders>
            <w:vAlign w:val="center"/>
          </w:tcPr>
          <w:p w14:paraId="4197F254" w14:textId="77777777" w:rsidR="00A54BD7" w:rsidRDefault="00731218">
            <w:r>
              <w:rPr>
                <w:sz w:val="20"/>
              </w:rPr>
              <w:t>7-segment display</w:t>
            </w:r>
          </w:p>
        </w:tc>
        <w:tc>
          <w:tcPr>
            <w:tcW w:w="5472" w:type="dxa"/>
            <w:tcBorders>
              <w:top w:val="single" w:sz="6" w:space="0" w:color="A6A6A6"/>
              <w:left w:val="single" w:sz="6" w:space="0" w:color="A6A6A6"/>
              <w:bottom w:val="single" w:sz="6" w:space="0" w:color="A6A6A6"/>
              <w:right w:val="single" w:sz="6" w:space="0" w:color="A6A6A6"/>
            </w:tcBorders>
            <w:vAlign w:val="center"/>
          </w:tcPr>
          <w:p w14:paraId="7D386331" w14:textId="77777777" w:rsidR="00A54BD7" w:rsidRDefault="00731218">
            <w:r>
              <w:rPr>
                <w:sz w:val="20"/>
              </w:rPr>
              <w:t>Menampilkan HH:MM:SS.</w:t>
            </w:r>
          </w:p>
        </w:tc>
      </w:tr>
    </w:tbl>
    <w:p w14:paraId="47227C6C" w14:textId="77777777" w:rsidR="00A54BD7" w:rsidRDefault="00A54BD7">
      <w:pPr>
        <w:spacing w:after="40"/>
      </w:pPr>
    </w:p>
    <w:p w14:paraId="110C0F62" w14:textId="77777777" w:rsidR="00A54BD7" w:rsidRDefault="00731218">
      <w:pPr>
        <w:pStyle w:val="Heading1"/>
        <w:spacing w:before="240" w:after="120"/>
      </w:pPr>
      <w:r>
        <w:rPr>
          <w:rFonts w:ascii="Times New Roman" w:eastAsia="Times New Roman" w:hAnsi="Times New Roman"/>
        </w:rPr>
        <w:lastRenderedPageBreak/>
        <w:t>6. Pengujian</w:t>
      </w:r>
    </w:p>
    <w:p w14:paraId="16B6D568" w14:textId="77777777" w:rsidR="00A54BD7" w:rsidRPr="00DE0657" w:rsidRDefault="00731218">
      <w:pPr>
        <w:spacing w:after="120"/>
        <w:rPr>
          <w:sz w:val="24"/>
          <w:szCs w:val="24"/>
        </w:rPr>
      </w:pPr>
      <w:r w:rsidRPr="008E4FAB">
        <w:rPr>
          <w:sz w:val="24"/>
          <w:szCs w:val="24"/>
          <w:lang w:val="sv-SE"/>
        </w:rPr>
        <w:t xml:space="preserve">Pengujian dilakukan dengan pendekatan black-box dan white-box. </w:t>
      </w:r>
      <w:proofErr w:type="spellStart"/>
      <w:r w:rsidRPr="00DE0657">
        <w:rPr>
          <w:sz w:val="24"/>
          <w:szCs w:val="24"/>
        </w:rPr>
        <w:t>Pengujian</w:t>
      </w:r>
      <w:proofErr w:type="spellEnd"/>
      <w:r w:rsidRPr="00DE0657">
        <w:rPr>
          <w:sz w:val="24"/>
          <w:szCs w:val="24"/>
        </w:rPr>
        <w:t xml:space="preserve"> black-box </w:t>
      </w:r>
      <w:proofErr w:type="spellStart"/>
      <w:r w:rsidRPr="00DE0657">
        <w:rPr>
          <w:sz w:val="24"/>
          <w:szCs w:val="24"/>
        </w:rPr>
        <w:t>memeriksa</w:t>
      </w:r>
      <w:proofErr w:type="spellEnd"/>
      <w:r w:rsidRPr="00DE0657">
        <w:rPr>
          <w:sz w:val="24"/>
          <w:szCs w:val="24"/>
        </w:rPr>
        <w:t xml:space="preserve"> </w:t>
      </w:r>
      <w:proofErr w:type="spellStart"/>
      <w:r w:rsidRPr="00DE0657">
        <w:rPr>
          <w:sz w:val="24"/>
          <w:szCs w:val="24"/>
        </w:rPr>
        <w:t>respons</w:t>
      </w:r>
      <w:proofErr w:type="spellEnd"/>
      <w:r w:rsidRPr="00DE0657">
        <w:rPr>
          <w:sz w:val="24"/>
          <w:szCs w:val="24"/>
        </w:rPr>
        <w:t xml:space="preserve"> display terhadap tombol START, STOP, dan RESET. Pengujian white-box memeriksa sinyal internal seperti EN, CLR, Q[3:0], dan CARRY pada setiap counter.</w:t>
      </w:r>
    </w:p>
    <w:p w14:paraId="7F25B019" w14:textId="77777777" w:rsidR="00A54BD7" w:rsidRPr="00DE0657" w:rsidRDefault="00731218">
      <w:pPr>
        <w:spacing w:after="120"/>
        <w:rPr>
          <w:sz w:val="24"/>
          <w:szCs w:val="24"/>
        </w:rPr>
      </w:pPr>
      <w:r w:rsidRPr="00DE0657">
        <w:rPr>
          <w:sz w:val="24"/>
          <w:szCs w:val="24"/>
        </w:rPr>
        <w:t>Skenario utama yang diuji meliputi kondisi awal 00:00:00, start dari keadaan diam, stop saat berjalan, resume dari nilai terakhir, reset saat diam, reset saat berjalan, transisi 00:00:59 menjadi 00:01:00, transisi 00:59:59 menjadi 01:00:00, dan wrap-around dari 99:59:59 ke 00:00:00 jika counter jam tetap memakai format dua digit 0 sampai 9.</w:t>
      </w:r>
    </w:p>
    <w:tbl>
      <w:tblPr>
        <w:tblStyle w:val="TableGrid"/>
        <w:tblW w:w="0" w:type="auto"/>
        <w:jc w:val="center"/>
        <w:tblLook w:val="04A0" w:firstRow="1" w:lastRow="0" w:firstColumn="1" w:lastColumn="0" w:noHBand="0" w:noVBand="1"/>
      </w:tblPr>
      <w:tblGrid>
        <w:gridCol w:w="1042"/>
        <w:gridCol w:w="2249"/>
        <w:gridCol w:w="4371"/>
        <w:gridCol w:w="1639"/>
      </w:tblGrid>
      <w:tr w:rsidR="00A54BD7" w14:paraId="46476ECF" w14:textId="77777777">
        <w:trPr>
          <w:jc w:val="center"/>
        </w:trPr>
        <w:tc>
          <w:tcPr>
            <w:tcW w:w="108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E1AD8F" w14:textId="77777777" w:rsidR="00A54BD7" w:rsidRDefault="00731218">
            <w:pPr>
              <w:jc w:val="center"/>
            </w:pPr>
            <w:r>
              <w:rPr>
                <w:b/>
                <w:sz w:val="20"/>
              </w:rPr>
              <w:t>Kode</w:t>
            </w:r>
          </w:p>
        </w:tc>
        <w:tc>
          <w:tcPr>
            <w:tcW w:w="237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CC382A" w14:textId="77777777" w:rsidR="00A54BD7" w:rsidRDefault="00731218">
            <w:pPr>
              <w:jc w:val="center"/>
            </w:pPr>
            <w:r>
              <w:rPr>
                <w:b/>
                <w:sz w:val="20"/>
              </w:rPr>
              <w:t>Skenario</w:t>
            </w:r>
          </w:p>
        </w:tc>
        <w:tc>
          <w:tcPr>
            <w:tcW w:w="468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2C938EB5" w14:textId="77777777" w:rsidR="00A54BD7" w:rsidRDefault="00731218">
            <w:pPr>
              <w:jc w:val="center"/>
            </w:pPr>
            <w:r>
              <w:rPr>
                <w:b/>
                <w:sz w:val="20"/>
              </w:rPr>
              <w:t>Output yang Diharapkan</w:t>
            </w:r>
          </w:p>
        </w:tc>
        <w:tc>
          <w:tcPr>
            <w:tcW w:w="1728"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33D67B5D" w14:textId="77777777" w:rsidR="00A54BD7" w:rsidRDefault="00731218">
            <w:pPr>
              <w:jc w:val="center"/>
            </w:pPr>
            <w:r>
              <w:rPr>
                <w:b/>
                <w:sz w:val="20"/>
              </w:rPr>
              <w:t>Status</w:t>
            </w:r>
          </w:p>
        </w:tc>
      </w:tr>
      <w:tr w:rsidR="00A54BD7" w14:paraId="7A8AC441"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3D72D4BD" w14:textId="77777777" w:rsidR="00A54BD7" w:rsidRDefault="00731218">
            <w:r>
              <w:rPr>
                <w:sz w:val="20"/>
              </w:rPr>
              <w:t>TC-01</w:t>
            </w:r>
          </w:p>
        </w:tc>
        <w:tc>
          <w:tcPr>
            <w:tcW w:w="2376" w:type="dxa"/>
            <w:tcBorders>
              <w:top w:val="single" w:sz="6" w:space="0" w:color="A6A6A6"/>
              <w:left w:val="single" w:sz="6" w:space="0" w:color="A6A6A6"/>
              <w:bottom w:val="single" w:sz="6" w:space="0" w:color="A6A6A6"/>
              <w:right w:val="single" w:sz="6" w:space="0" w:color="A6A6A6"/>
            </w:tcBorders>
            <w:vAlign w:val="center"/>
          </w:tcPr>
          <w:p w14:paraId="795832D2" w14:textId="77777777" w:rsidR="00A54BD7" w:rsidRDefault="00731218">
            <w:r>
              <w:rPr>
                <w:sz w:val="20"/>
              </w:rPr>
              <w:t>Initial state</w:t>
            </w:r>
          </w:p>
        </w:tc>
        <w:tc>
          <w:tcPr>
            <w:tcW w:w="4680" w:type="dxa"/>
            <w:tcBorders>
              <w:top w:val="single" w:sz="6" w:space="0" w:color="A6A6A6"/>
              <w:left w:val="single" w:sz="6" w:space="0" w:color="A6A6A6"/>
              <w:bottom w:val="single" w:sz="6" w:space="0" w:color="A6A6A6"/>
              <w:right w:val="single" w:sz="6" w:space="0" w:color="A6A6A6"/>
            </w:tcBorders>
            <w:vAlign w:val="center"/>
          </w:tcPr>
          <w:p w14:paraId="47A28C2A" w14:textId="77777777" w:rsidR="00A54BD7" w:rsidRDefault="00731218">
            <w:r>
              <w:rPr>
                <w:sz w:val="20"/>
              </w:rPr>
              <w:t>Display menunjukkan 00:00:00 dan counter diam.</w:t>
            </w:r>
          </w:p>
        </w:tc>
        <w:tc>
          <w:tcPr>
            <w:tcW w:w="1728" w:type="dxa"/>
            <w:tcBorders>
              <w:top w:val="single" w:sz="6" w:space="0" w:color="A6A6A6"/>
              <w:left w:val="single" w:sz="6" w:space="0" w:color="A6A6A6"/>
              <w:bottom w:val="single" w:sz="6" w:space="0" w:color="A6A6A6"/>
              <w:right w:val="single" w:sz="6" w:space="0" w:color="A6A6A6"/>
            </w:tcBorders>
            <w:vAlign w:val="center"/>
          </w:tcPr>
          <w:p w14:paraId="41E7F40F" w14:textId="33DBE332" w:rsidR="00A54BD7" w:rsidRDefault="00EA1DC7">
            <w:r>
              <w:rPr>
                <w:sz w:val="20"/>
              </w:rPr>
              <w:t xml:space="preserve">          PASS</w:t>
            </w:r>
          </w:p>
        </w:tc>
      </w:tr>
      <w:tr w:rsidR="00A54BD7" w14:paraId="758E2903"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3897E587" w14:textId="77777777" w:rsidR="00A54BD7" w:rsidRDefault="00731218">
            <w:r>
              <w:rPr>
                <w:sz w:val="20"/>
              </w:rPr>
              <w:t>TC-02</w:t>
            </w:r>
          </w:p>
        </w:tc>
        <w:tc>
          <w:tcPr>
            <w:tcW w:w="2376" w:type="dxa"/>
            <w:tcBorders>
              <w:top w:val="single" w:sz="6" w:space="0" w:color="A6A6A6"/>
              <w:left w:val="single" w:sz="6" w:space="0" w:color="A6A6A6"/>
              <w:bottom w:val="single" w:sz="6" w:space="0" w:color="A6A6A6"/>
              <w:right w:val="single" w:sz="6" w:space="0" w:color="A6A6A6"/>
            </w:tcBorders>
            <w:vAlign w:val="center"/>
          </w:tcPr>
          <w:p w14:paraId="364D45E2" w14:textId="77777777" w:rsidR="00A54BD7" w:rsidRDefault="00731218">
            <w:r>
              <w:rPr>
                <w:sz w:val="20"/>
              </w:rPr>
              <w:t>START ditekan</w:t>
            </w:r>
          </w:p>
        </w:tc>
        <w:tc>
          <w:tcPr>
            <w:tcW w:w="4680" w:type="dxa"/>
            <w:tcBorders>
              <w:top w:val="single" w:sz="6" w:space="0" w:color="A6A6A6"/>
              <w:left w:val="single" w:sz="6" w:space="0" w:color="A6A6A6"/>
              <w:bottom w:val="single" w:sz="6" w:space="0" w:color="A6A6A6"/>
              <w:right w:val="single" w:sz="6" w:space="0" w:color="A6A6A6"/>
            </w:tcBorders>
            <w:vAlign w:val="center"/>
          </w:tcPr>
          <w:p w14:paraId="4D7EC0C6" w14:textId="77777777" w:rsidR="00A54BD7" w:rsidRDefault="00731218">
            <w:r>
              <w:rPr>
                <w:sz w:val="20"/>
              </w:rPr>
              <w:t>Counter mulai berjalan setiap pulsa clock.</w:t>
            </w:r>
          </w:p>
        </w:tc>
        <w:tc>
          <w:tcPr>
            <w:tcW w:w="1728" w:type="dxa"/>
            <w:tcBorders>
              <w:top w:val="single" w:sz="6" w:space="0" w:color="A6A6A6"/>
              <w:left w:val="single" w:sz="6" w:space="0" w:color="A6A6A6"/>
              <w:bottom w:val="single" w:sz="6" w:space="0" w:color="A6A6A6"/>
              <w:right w:val="single" w:sz="6" w:space="0" w:color="A6A6A6"/>
            </w:tcBorders>
            <w:vAlign w:val="center"/>
          </w:tcPr>
          <w:p w14:paraId="12B64552" w14:textId="28565310" w:rsidR="00A54BD7" w:rsidRDefault="00EA1DC7" w:rsidP="00EA1DC7">
            <w:pPr>
              <w:jc w:val="center"/>
            </w:pPr>
            <w:r>
              <w:rPr>
                <w:sz w:val="20"/>
              </w:rPr>
              <w:t>PASS</w:t>
            </w:r>
          </w:p>
        </w:tc>
      </w:tr>
      <w:tr w:rsidR="00A54BD7" w14:paraId="7478B7C2"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69C84A34" w14:textId="77777777" w:rsidR="00A54BD7" w:rsidRDefault="00731218">
            <w:r>
              <w:rPr>
                <w:sz w:val="20"/>
              </w:rPr>
              <w:t>TC-03</w:t>
            </w:r>
          </w:p>
        </w:tc>
        <w:tc>
          <w:tcPr>
            <w:tcW w:w="2376" w:type="dxa"/>
            <w:tcBorders>
              <w:top w:val="single" w:sz="6" w:space="0" w:color="A6A6A6"/>
              <w:left w:val="single" w:sz="6" w:space="0" w:color="A6A6A6"/>
              <w:bottom w:val="single" w:sz="6" w:space="0" w:color="A6A6A6"/>
              <w:right w:val="single" w:sz="6" w:space="0" w:color="A6A6A6"/>
            </w:tcBorders>
            <w:vAlign w:val="center"/>
          </w:tcPr>
          <w:p w14:paraId="43D39F4E" w14:textId="77777777" w:rsidR="00A54BD7" w:rsidRDefault="00731218">
            <w:r>
              <w:rPr>
                <w:sz w:val="20"/>
              </w:rPr>
              <w:t>STOP ditekan</w:t>
            </w:r>
          </w:p>
        </w:tc>
        <w:tc>
          <w:tcPr>
            <w:tcW w:w="4680" w:type="dxa"/>
            <w:tcBorders>
              <w:top w:val="single" w:sz="6" w:space="0" w:color="A6A6A6"/>
              <w:left w:val="single" w:sz="6" w:space="0" w:color="A6A6A6"/>
              <w:bottom w:val="single" w:sz="6" w:space="0" w:color="A6A6A6"/>
              <w:right w:val="single" w:sz="6" w:space="0" w:color="A6A6A6"/>
            </w:tcBorders>
            <w:vAlign w:val="center"/>
          </w:tcPr>
          <w:p w14:paraId="28935B30" w14:textId="77777777" w:rsidR="00A54BD7" w:rsidRPr="00563D66" w:rsidRDefault="00731218">
            <w:pPr>
              <w:rPr>
                <w:lang w:val="sv-SE"/>
              </w:rPr>
            </w:pPr>
            <w:r w:rsidRPr="00563D66">
              <w:rPr>
                <w:sz w:val="20"/>
                <w:lang w:val="sv-SE"/>
              </w:rPr>
              <w:t>Counter berhenti pada nilai terakhir.</w:t>
            </w:r>
          </w:p>
        </w:tc>
        <w:tc>
          <w:tcPr>
            <w:tcW w:w="1728" w:type="dxa"/>
            <w:tcBorders>
              <w:top w:val="single" w:sz="6" w:space="0" w:color="A6A6A6"/>
              <w:left w:val="single" w:sz="6" w:space="0" w:color="A6A6A6"/>
              <w:bottom w:val="single" w:sz="6" w:space="0" w:color="A6A6A6"/>
              <w:right w:val="single" w:sz="6" w:space="0" w:color="A6A6A6"/>
            </w:tcBorders>
            <w:vAlign w:val="center"/>
          </w:tcPr>
          <w:p w14:paraId="381E10D6" w14:textId="13AC3C78" w:rsidR="00A54BD7" w:rsidRDefault="00EA1DC7" w:rsidP="00EA1DC7">
            <w:pPr>
              <w:jc w:val="center"/>
            </w:pPr>
            <w:r>
              <w:rPr>
                <w:sz w:val="20"/>
              </w:rPr>
              <w:t>PASS</w:t>
            </w:r>
          </w:p>
        </w:tc>
      </w:tr>
      <w:tr w:rsidR="00A54BD7" w14:paraId="461605EC"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562E7B65" w14:textId="77777777" w:rsidR="00A54BD7" w:rsidRDefault="00731218">
            <w:r>
              <w:rPr>
                <w:sz w:val="20"/>
              </w:rPr>
              <w:t>TC-04</w:t>
            </w:r>
          </w:p>
        </w:tc>
        <w:tc>
          <w:tcPr>
            <w:tcW w:w="2376" w:type="dxa"/>
            <w:tcBorders>
              <w:top w:val="single" w:sz="6" w:space="0" w:color="A6A6A6"/>
              <w:left w:val="single" w:sz="6" w:space="0" w:color="A6A6A6"/>
              <w:bottom w:val="single" w:sz="6" w:space="0" w:color="A6A6A6"/>
              <w:right w:val="single" w:sz="6" w:space="0" w:color="A6A6A6"/>
            </w:tcBorders>
            <w:vAlign w:val="center"/>
          </w:tcPr>
          <w:p w14:paraId="5040BD83" w14:textId="77777777" w:rsidR="00A54BD7" w:rsidRDefault="00731218">
            <w:r>
              <w:rPr>
                <w:sz w:val="20"/>
              </w:rPr>
              <w:t>Resume</w:t>
            </w:r>
          </w:p>
        </w:tc>
        <w:tc>
          <w:tcPr>
            <w:tcW w:w="4680" w:type="dxa"/>
            <w:tcBorders>
              <w:top w:val="single" w:sz="6" w:space="0" w:color="A6A6A6"/>
              <w:left w:val="single" w:sz="6" w:space="0" w:color="A6A6A6"/>
              <w:bottom w:val="single" w:sz="6" w:space="0" w:color="A6A6A6"/>
              <w:right w:val="single" w:sz="6" w:space="0" w:color="A6A6A6"/>
            </w:tcBorders>
            <w:vAlign w:val="center"/>
          </w:tcPr>
          <w:p w14:paraId="5EB3330A" w14:textId="77777777" w:rsidR="00A54BD7" w:rsidRDefault="00731218">
            <w:r>
              <w:rPr>
                <w:sz w:val="20"/>
              </w:rPr>
              <w:t>Counter lanjut dari nilai terakhir.</w:t>
            </w:r>
          </w:p>
        </w:tc>
        <w:tc>
          <w:tcPr>
            <w:tcW w:w="1728" w:type="dxa"/>
            <w:tcBorders>
              <w:top w:val="single" w:sz="6" w:space="0" w:color="A6A6A6"/>
              <w:left w:val="single" w:sz="6" w:space="0" w:color="A6A6A6"/>
              <w:bottom w:val="single" w:sz="6" w:space="0" w:color="A6A6A6"/>
              <w:right w:val="single" w:sz="6" w:space="0" w:color="A6A6A6"/>
            </w:tcBorders>
            <w:vAlign w:val="center"/>
          </w:tcPr>
          <w:p w14:paraId="1BB9E86B" w14:textId="4508C5EE" w:rsidR="00A54BD7" w:rsidRDefault="00EA1DC7" w:rsidP="00EA1DC7">
            <w:pPr>
              <w:jc w:val="center"/>
            </w:pPr>
            <w:r>
              <w:rPr>
                <w:sz w:val="20"/>
              </w:rPr>
              <w:t>PASS</w:t>
            </w:r>
          </w:p>
        </w:tc>
      </w:tr>
      <w:tr w:rsidR="00A54BD7" w14:paraId="68D0D46F"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55EDF949" w14:textId="77777777" w:rsidR="00A54BD7" w:rsidRDefault="00731218">
            <w:r>
              <w:rPr>
                <w:sz w:val="20"/>
              </w:rPr>
              <w:t>TC-05</w:t>
            </w:r>
          </w:p>
        </w:tc>
        <w:tc>
          <w:tcPr>
            <w:tcW w:w="2376" w:type="dxa"/>
            <w:tcBorders>
              <w:top w:val="single" w:sz="6" w:space="0" w:color="A6A6A6"/>
              <w:left w:val="single" w:sz="6" w:space="0" w:color="A6A6A6"/>
              <w:bottom w:val="single" w:sz="6" w:space="0" w:color="A6A6A6"/>
              <w:right w:val="single" w:sz="6" w:space="0" w:color="A6A6A6"/>
            </w:tcBorders>
            <w:vAlign w:val="center"/>
          </w:tcPr>
          <w:p w14:paraId="25815B75" w14:textId="77777777" w:rsidR="00A54BD7" w:rsidRDefault="00731218">
            <w:r>
              <w:rPr>
                <w:sz w:val="20"/>
              </w:rPr>
              <w:t>RESET saat diam</w:t>
            </w:r>
          </w:p>
        </w:tc>
        <w:tc>
          <w:tcPr>
            <w:tcW w:w="4680" w:type="dxa"/>
            <w:tcBorders>
              <w:top w:val="single" w:sz="6" w:space="0" w:color="A6A6A6"/>
              <w:left w:val="single" w:sz="6" w:space="0" w:color="A6A6A6"/>
              <w:bottom w:val="single" w:sz="6" w:space="0" w:color="A6A6A6"/>
              <w:right w:val="single" w:sz="6" w:space="0" w:color="A6A6A6"/>
            </w:tcBorders>
            <w:vAlign w:val="center"/>
          </w:tcPr>
          <w:p w14:paraId="6E9E6D98" w14:textId="77777777" w:rsidR="00A54BD7" w:rsidRDefault="00731218">
            <w:r>
              <w:rPr>
                <w:sz w:val="20"/>
              </w:rPr>
              <w:t>Semua display kembali ke 00:00:00.</w:t>
            </w:r>
          </w:p>
        </w:tc>
        <w:tc>
          <w:tcPr>
            <w:tcW w:w="1728" w:type="dxa"/>
            <w:tcBorders>
              <w:top w:val="single" w:sz="6" w:space="0" w:color="A6A6A6"/>
              <w:left w:val="single" w:sz="6" w:space="0" w:color="A6A6A6"/>
              <w:bottom w:val="single" w:sz="6" w:space="0" w:color="A6A6A6"/>
              <w:right w:val="single" w:sz="6" w:space="0" w:color="A6A6A6"/>
            </w:tcBorders>
            <w:vAlign w:val="center"/>
          </w:tcPr>
          <w:p w14:paraId="4EDF551B" w14:textId="09056DDA" w:rsidR="00A54BD7" w:rsidRDefault="00EA1DC7" w:rsidP="00EA1DC7">
            <w:pPr>
              <w:jc w:val="center"/>
            </w:pPr>
            <w:r>
              <w:rPr>
                <w:sz w:val="20"/>
              </w:rPr>
              <w:t>PASS</w:t>
            </w:r>
          </w:p>
        </w:tc>
      </w:tr>
      <w:tr w:rsidR="00A54BD7" w14:paraId="6CD9DB78"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2E72882F" w14:textId="77777777" w:rsidR="00A54BD7" w:rsidRDefault="00731218">
            <w:r>
              <w:rPr>
                <w:sz w:val="20"/>
              </w:rPr>
              <w:t>TC-06</w:t>
            </w:r>
          </w:p>
        </w:tc>
        <w:tc>
          <w:tcPr>
            <w:tcW w:w="2376" w:type="dxa"/>
            <w:tcBorders>
              <w:top w:val="single" w:sz="6" w:space="0" w:color="A6A6A6"/>
              <w:left w:val="single" w:sz="6" w:space="0" w:color="A6A6A6"/>
              <w:bottom w:val="single" w:sz="6" w:space="0" w:color="A6A6A6"/>
              <w:right w:val="single" w:sz="6" w:space="0" w:color="A6A6A6"/>
            </w:tcBorders>
            <w:vAlign w:val="center"/>
          </w:tcPr>
          <w:p w14:paraId="7ADF2F17" w14:textId="77777777" w:rsidR="00A54BD7" w:rsidRDefault="00731218">
            <w:r>
              <w:rPr>
                <w:sz w:val="20"/>
              </w:rPr>
              <w:t>RESET saat running</w:t>
            </w:r>
          </w:p>
        </w:tc>
        <w:tc>
          <w:tcPr>
            <w:tcW w:w="4680" w:type="dxa"/>
            <w:tcBorders>
              <w:top w:val="single" w:sz="6" w:space="0" w:color="A6A6A6"/>
              <w:left w:val="single" w:sz="6" w:space="0" w:color="A6A6A6"/>
              <w:bottom w:val="single" w:sz="6" w:space="0" w:color="A6A6A6"/>
              <w:right w:val="single" w:sz="6" w:space="0" w:color="A6A6A6"/>
            </w:tcBorders>
            <w:vAlign w:val="center"/>
          </w:tcPr>
          <w:p w14:paraId="5F1E7226" w14:textId="34052A53" w:rsidR="00A54BD7" w:rsidRPr="00563D66" w:rsidRDefault="00731218">
            <w:pPr>
              <w:rPr>
                <w:lang w:val="sv-SE"/>
              </w:rPr>
            </w:pPr>
            <w:r w:rsidRPr="00563D66">
              <w:rPr>
                <w:sz w:val="20"/>
                <w:lang w:val="sv-SE"/>
              </w:rPr>
              <w:t xml:space="preserve">Display kembali ke 00:00:00 dan EN menjadi </w:t>
            </w:r>
            <w:r w:rsidR="00EA1DC7" w:rsidRPr="00563D66">
              <w:rPr>
                <w:sz w:val="20"/>
                <w:lang w:val="sv-SE"/>
              </w:rPr>
              <w:t>1</w:t>
            </w:r>
            <w:r w:rsidRPr="00563D66">
              <w:rPr>
                <w:sz w:val="20"/>
                <w:lang w:val="sv-SE"/>
              </w:rPr>
              <w:t>.</w:t>
            </w:r>
          </w:p>
        </w:tc>
        <w:tc>
          <w:tcPr>
            <w:tcW w:w="1728" w:type="dxa"/>
            <w:tcBorders>
              <w:top w:val="single" w:sz="6" w:space="0" w:color="A6A6A6"/>
              <w:left w:val="single" w:sz="6" w:space="0" w:color="A6A6A6"/>
              <w:bottom w:val="single" w:sz="6" w:space="0" w:color="A6A6A6"/>
              <w:right w:val="single" w:sz="6" w:space="0" w:color="A6A6A6"/>
            </w:tcBorders>
            <w:vAlign w:val="center"/>
          </w:tcPr>
          <w:p w14:paraId="2E0E121E" w14:textId="67AD105C" w:rsidR="00A54BD7" w:rsidRDefault="00EA1DC7" w:rsidP="00EA1DC7">
            <w:pPr>
              <w:jc w:val="center"/>
            </w:pPr>
            <w:r>
              <w:rPr>
                <w:sz w:val="20"/>
              </w:rPr>
              <w:t>PASS</w:t>
            </w:r>
          </w:p>
        </w:tc>
      </w:tr>
      <w:tr w:rsidR="00A54BD7" w14:paraId="41DF0A25"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7CC56AE0" w14:textId="77777777" w:rsidR="00A54BD7" w:rsidRDefault="00731218">
            <w:r>
              <w:rPr>
                <w:sz w:val="20"/>
              </w:rPr>
              <w:t>TC-07</w:t>
            </w:r>
          </w:p>
        </w:tc>
        <w:tc>
          <w:tcPr>
            <w:tcW w:w="2376" w:type="dxa"/>
            <w:tcBorders>
              <w:top w:val="single" w:sz="6" w:space="0" w:color="A6A6A6"/>
              <w:left w:val="single" w:sz="6" w:space="0" w:color="A6A6A6"/>
              <w:bottom w:val="single" w:sz="6" w:space="0" w:color="A6A6A6"/>
              <w:right w:val="single" w:sz="6" w:space="0" w:color="A6A6A6"/>
            </w:tcBorders>
            <w:vAlign w:val="center"/>
          </w:tcPr>
          <w:p w14:paraId="3CA1FCF3" w14:textId="77777777" w:rsidR="00A54BD7" w:rsidRDefault="00731218">
            <w:r>
              <w:rPr>
                <w:sz w:val="20"/>
              </w:rPr>
              <w:t>Carry detik ke menit</w:t>
            </w:r>
          </w:p>
        </w:tc>
        <w:tc>
          <w:tcPr>
            <w:tcW w:w="4680" w:type="dxa"/>
            <w:tcBorders>
              <w:top w:val="single" w:sz="6" w:space="0" w:color="A6A6A6"/>
              <w:left w:val="single" w:sz="6" w:space="0" w:color="A6A6A6"/>
              <w:bottom w:val="single" w:sz="6" w:space="0" w:color="A6A6A6"/>
              <w:right w:val="single" w:sz="6" w:space="0" w:color="A6A6A6"/>
            </w:tcBorders>
            <w:vAlign w:val="center"/>
          </w:tcPr>
          <w:p w14:paraId="2D71CD92" w14:textId="77777777" w:rsidR="00A54BD7" w:rsidRDefault="00731218">
            <w:r>
              <w:rPr>
                <w:sz w:val="20"/>
              </w:rPr>
              <w:t>00:00:59 berubah menjadi 00:01:00.</w:t>
            </w:r>
          </w:p>
        </w:tc>
        <w:tc>
          <w:tcPr>
            <w:tcW w:w="1728" w:type="dxa"/>
            <w:tcBorders>
              <w:top w:val="single" w:sz="6" w:space="0" w:color="A6A6A6"/>
              <w:left w:val="single" w:sz="6" w:space="0" w:color="A6A6A6"/>
              <w:bottom w:val="single" w:sz="6" w:space="0" w:color="A6A6A6"/>
              <w:right w:val="single" w:sz="6" w:space="0" w:color="A6A6A6"/>
            </w:tcBorders>
            <w:vAlign w:val="center"/>
          </w:tcPr>
          <w:p w14:paraId="01E824F9" w14:textId="694A5429" w:rsidR="00A54BD7" w:rsidRDefault="00EA1DC7" w:rsidP="00EA1DC7">
            <w:pPr>
              <w:jc w:val="center"/>
            </w:pPr>
            <w:r>
              <w:rPr>
                <w:sz w:val="20"/>
              </w:rPr>
              <w:t>PASS</w:t>
            </w:r>
          </w:p>
        </w:tc>
      </w:tr>
      <w:tr w:rsidR="00A54BD7" w14:paraId="0CEEB8E2" w14:textId="77777777">
        <w:trPr>
          <w:jc w:val="center"/>
        </w:trPr>
        <w:tc>
          <w:tcPr>
            <w:tcW w:w="1080" w:type="dxa"/>
            <w:tcBorders>
              <w:top w:val="single" w:sz="6" w:space="0" w:color="A6A6A6"/>
              <w:left w:val="single" w:sz="6" w:space="0" w:color="A6A6A6"/>
              <w:bottom w:val="single" w:sz="6" w:space="0" w:color="A6A6A6"/>
              <w:right w:val="single" w:sz="6" w:space="0" w:color="A6A6A6"/>
            </w:tcBorders>
            <w:vAlign w:val="center"/>
          </w:tcPr>
          <w:p w14:paraId="2495154C" w14:textId="77777777" w:rsidR="00A54BD7" w:rsidRDefault="00731218">
            <w:r>
              <w:rPr>
                <w:sz w:val="20"/>
              </w:rPr>
              <w:t>TC-08</w:t>
            </w:r>
          </w:p>
        </w:tc>
        <w:tc>
          <w:tcPr>
            <w:tcW w:w="2376" w:type="dxa"/>
            <w:tcBorders>
              <w:top w:val="single" w:sz="6" w:space="0" w:color="A6A6A6"/>
              <w:left w:val="single" w:sz="6" w:space="0" w:color="A6A6A6"/>
              <w:bottom w:val="single" w:sz="6" w:space="0" w:color="A6A6A6"/>
              <w:right w:val="single" w:sz="6" w:space="0" w:color="A6A6A6"/>
            </w:tcBorders>
            <w:vAlign w:val="center"/>
          </w:tcPr>
          <w:p w14:paraId="065EC5A7" w14:textId="77777777" w:rsidR="00A54BD7" w:rsidRDefault="00731218">
            <w:r>
              <w:rPr>
                <w:sz w:val="20"/>
              </w:rPr>
              <w:t>Carry menit ke jam</w:t>
            </w:r>
          </w:p>
        </w:tc>
        <w:tc>
          <w:tcPr>
            <w:tcW w:w="4680" w:type="dxa"/>
            <w:tcBorders>
              <w:top w:val="single" w:sz="6" w:space="0" w:color="A6A6A6"/>
              <w:left w:val="single" w:sz="6" w:space="0" w:color="A6A6A6"/>
              <w:bottom w:val="single" w:sz="6" w:space="0" w:color="A6A6A6"/>
              <w:right w:val="single" w:sz="6" w:space="0" w:color="A6A6A6"/>
            </w:tcBorders>
            <w:vAlign w:val="center"/>
          </w:tcPr>
          <w:p w14:paraId="7CD13E41" w14:textId="77777777" w:rsidR="00A54BD7" w:rsidRDefault="00731218">
            <w:r>
              <w:rPr>
                <w:sz w:val="20"/>
              </w:rPr>
              <w:t>00:59:59 berubah menjadi 01:00:00.</w:t>
            </w:r>
          </w:p>
        </w:tc>
        <w:tc>
          <w:tcPr>
            <w:tcW w:w="1728" w:type="dxa"/>
            <w:tcBorders>
              <w:top w:val="single" w:sz="6" w:space="0" w:color="A6A6A6"/>
              <w:left w:val="single" w:sz="6" w:space="0" w:color="A6A6A6"/>
              <w:bottom w:val="single" w:sz="6" w:space="0" w:color="A6A6A6"/>
              <w:right w:val="single" w:sz="6" w:space="0" w:color="A6A6A6"/>
            </w:tcBorders>
            <w:vAlign w:val="center"/>
          </w:tcPr>
          <w:p w14:paraId="024E325D" w14:textId="47459AC3" w:rsidR="00A54BD7" w:rsidRDefault="00EA1DC7" w:rsidP="00EA1DC7">
            <w:pPr>
              <w:jc w:val="center"/>
            </w:pPr>
            <w:r>
              <w:rPr>
                <w:sz w:val="20"/>
              </w:rPr>
              <w:t>PASS</w:t>
            </w:r>
          </w:p>
        </w:tc>
      </w:tr>
    </w:tbl>
    <w:p w14:paraId="3D377831" w14:textId="77777777" w:rsidR="00A54BD7" w:rsidRDefault="00A54BD7">
      <w:pPr>
        <w:spacing w:after="40"/>
      </w:pPr>
    </w:p>
    <w:p w14:paraId="140AC237" w14:textId="77777777" w:rsidR="00A54BD7" w:rsidRDefault="00731218">
      <w:pPr>
        <w:pStyle w:val="Heading1"/>
        <w:spacing w:before="240" w:after="120"/>
      </w:pPr>
      <w:r>
        <w:rPr>
          <w:rFonts w:ascii="Times New Roman" w:eastAsia="Times New Roman" w:hAnsi="Times New Roman"/>
        </w:rPr>
        <w:t>7. Analisis dan Evaluasi</w:t>
      </w:r>
    </w:p>
    <w:p w14:paraId="7BC97B0A" w14:textId="77777777" w:rsidR="00A54BD7" w:rsidRPr="00563D66" w:rsidRDefault="00731218">
      <w:pPr>
        <w:spacing w:after="120"/>
        <w:rPr>
          <w:sz w:val="24"/>
          <w:szCs w:val="24"/>
          <w:lang w:val="sv-SE"/>
        </w:rPr>
      </w:pPr>
      <w:r w:rsidRPr="00563D66">
        <w:rPr>
          <w:sz w:val="24"/>
          <w:szCs w:val="24"/>
          <w:lang w:val="sv-SE"/>
        </w:rPr>
        <w:t xml:space="preserve">Kelebihan utama sistem adalah struktur modular. </w:t>
      </w:r>
      <w:r w:rsidRPr="00DE0657">
        <w:rPr>
          <w:sz w:val="24"/>
          <w:szCs w:val="24"/>
        </w:rPr>
        <w:t xml:space="preserve">Counter BCD_0to9 dan BCD_0to5 </w:t>
      </w:r>
      <w:proofErr w:type="spellStart"/>
      <w:r w:rsidRPr="00DE0657">
        <w:rPr>
          <w:sz w:val="24"/>
          <w:szCs w:val="24"/>
        </w:rPr>
        <w:t>dapat</w:t>
      </w:r>
      <w:proofErr w:type="spellEnd"/>
      <w:r w:rsidRPr="00DE0657">
        <w:rPr>
          <w:sz w:val="24"/>
          <w:szCs w:val="24"/>
        </w:rPr>
        <w:t xml:space="preserve"> diuji secara terpisah sebelum dihubungkan pada top-level. </w:t>
      </w:r>
      <w:r w:rsidRPr="00563D66">
        <w:rPr>
          <w:sz w:val="24"/>
          <w:szCs w:val="24"/>
          <w:lang w:val="sv-SE"/>
        </w:rPr>
        <w:t>Penggunaan tunnel EN dan CLR juga membuat wiring lebih rapi dan memudahkan debugging. Selain itu, display BCD langsung menyederhanakan output karena nilai counter tidak perlu melewati decoder tambahan.</w:t>
      </w:r>
    </w:p>
    <w:p w14:paraId="7B821E46" w14:textId="77777777" w:rsidR="00A54BD7" w:rsidRPr="00DE0657" w:rsidRDefault="00731218">
      <w:pPr>
        <w:spacing w:after="120"/>
        <w:rPr>
          <w:sz w:val="24"/>
          <w:szCs w:val="24"/>
        </w:rPr>
      </w:pPr>
      <w:r w:rsidRPr="00563D66">
        <w:rPr>
          <w:sz w:val="24"/>
          <w:szCs w:val="24"/>
          <w:lang w:val="sv-SE"/>
        </w:rPr>
        <w:t xml:space="preserve">Keterbatasan sistem berada pada carry ripple dan format jam. Ripple carry dapat menimbulkan glitch singkat pada simulasi berkecepatan tinggi karena sinyal carry berpindah secara bertahap dari satu digit ke digit berikutnya. Format jam juga belum mengikuti standar 24 jam karena HR_TENS masih berupa counter 0-9. </w:t>
      </w:r>
      <w:proofErr w:type="spellStart"/>
      <w:r w:rsidRPr="00DE0657">
        <w:rPr>
          <w:sz w:val="24"/>
          <w:szCs w:val="24"/>
        </w:rPr>
        <w:t>Dengan</w:t>
      </w:r>
      <w:proofErr w:type="spellEnd"/>
      <w:r w:rsidRPr="00DE0657">
        <w:rPr>
          <w:sz w:val="24"/>
          <w:szCs w:val="24"/>
        </w:rPr>
        <w:t xml:space="preserve"> </w:t>
      </w:r>
      <w:proofErr w:type="spellStart"/>
      <w:r w:rsidRPr="00DE0657">
        <w:rPr>
          <w:sz w:val="24"/>
          <w:szCs w:val="24"/>
        </w:rPr>
        <w:t>demikian</w:t>
      </w:r>
      <w:proofErr w:type="spellEnd"/>
      <w:r w:rsidRPr="00DE0657">
        <w:rPr>
          <w:sz w:val="24"/>
          <w:szCs w:val="24"/>
        </w:rPr>
        <w:t xml:space="preserve">, </w:t>
      </w:r>
      <w:proofErr w:type="spellStart"/>
      <w:r w:rsidRPr="00DE0657">
        <w:rPr>
          <w:sz w:val="24"/>
          <w:szCs w:val="24"/>
        </w:rPr>
        <w:t>sistem</w:t>
      </w:r>
      <w:proofErr w:type="spellEnd"/>
      <w:r w:rsidRPr="00DE0657">
        <w:rPr>
          <w:sz w:val="24"/>
          <w:szCs w:val="24"/>
        </w:rPr>
        <w:t xml:space="preserve"> </w:t>
      </w:r>
      <w:proofErr w:type="spellStart"/>
      <w:r w:rsidRPr="00DE0657">
        <w:rPr>
          <w:sz w:val="24"/>
          <w:szCs w:val="24"/>
        </w:rPr>
        <w:t>lebih</w:t>
      </w:r>
      <w:proofErr w:type="spellEnd"/>
      <w:r w:rsidRPr="00DE0657">
        <w:rPr>
          <w:sz w:val="24"/>
          <w:szCs w:val="24"/>
        </w:rPr>
        <w:t xml:space="preserve"> tepat disebut stopwatch dua digit jam, bukan real-time clock harian.</w:t>
      </w:r>
    </w:p>
    <w:tbl>
      <w:tblPr>
        <w:tblStyle w:val="TableGrid"/>
        <w:tblW w:w="0" w:type="auto"/>
        <w:jc w:val="center"/>
        <w:tblLook w:val="04A0" w:firstRow="1" w:lastRow="0" w:firstColumn="1" w:lastColumn="0" w:noHBand="0" w:noVBand="1"/>
      </w:tblPr>
      <w:tblGrid>
        <w:gridCol w:w="2053"/>
        <w:gridCol w:w="7248"/>
      </w:tblGrid>
      <w:tr w:rsidR="00A54BD7" w14:paraId="1A5FCCA0" w14:textId="77777777">
        <w:trPr>
          <w:jc w:val="center"/>
        </w:trPr>
        <w:tc>
          <w:tcPr>
            <w:tcW w:w="2088"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49D05625" w14:textId="77777777" w:rsidR="00A54BD7" w:rsidRDefault="00731218">
            <w:pPr>
              <w:jc w:val="center"/>
            </w:pPr>
            <w:r>
              <w:rPr>
                <w:b/>
                <w:sz w:val="20"/>
              </w:rPr>
              <w:t>Aspek</w:t>
            </w:r>
          </w:p>
        </w:tc>
        <w:tc>
          <w:tcPr>
            <w:tcW w:w="7560"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5885A6E0" w14:textId="77777777" w:rsidR="00A54BD7" w:rsidRDefault="00731218">
            <w:pPr>
              <w:jc w:val="center"/>
            </w:pPr>
            <w:r>
              <w:rPr>
                <w:b/>
                <w:sz w:val="20"/>
              </w:rPr>
              <w:t>Evaluasi</w:t>
            </w:r>
          </w:p>
        </w:tc>
      </w:tr>
      <w:tr w:rsidR="00A54BD7" w:rsidRPr="00563D66" w14:paraId="3548F631"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6839C328" w14:textId="77777777" w:rsidR="00A54BD7" w:rsidRDefault="00731218">
            <w:r>
              <w:rPr>
                <w:sz w:val="20"/>
              </w:rPr>
              <w:t>Kelebihan</w:t>
            </w:r>
          </w:p>
        </w:tc>
        <w:tc>
          <w:tcPr>
            <w:tcW w:w="7560" w:type="dxa"/>
            <w:tcBorders>
              <w:top w:val="single" w:sz="6" w:space="0" w:color="A6A6A6"/>
              <w:left w:val="single" w:sz="6" w:space="0" w:color="A6A6A6"/>
              <w:bottom w:val="single" w:sz="6" w:space="0" w:color="A6A6A6"/>
              <w:right w:val="single" w:sz="6" w:space="0" w:color="A6A6A6"/>
            </w:tcBorders>
            <w:vAlign w:val="center"/>
          </w:tcPr>
          <w:p w14:paraId="0B00B5BE" w14:textId="77777777" w:rsidR="00A54BD7" w:rsidRPr="00563D66" w:rsidRDefault="00731218">
            <w:pPr>
              <w:rPr>
                <w:lang w:val="sv-SE"/>
              </w:rPr>
            </w:pPr>
            <w:r w:rsidRPr="00563D66">
              <w:rPr>
                <w:sz w:val="20"/>
                <w:lang w:val="sv-SE"/>
              </w:rPr>
              <w:t>Rangkaian modular, mudah diuji, dan sesuai konsep digital logic sekuensial.</w:t>
            </w:r>
          </w:p>
        </w:tc>
      </w:tr>
      <w:tr w:rsidR="00A54BD7" w:rsidRPr="00563D66" w14:paraId="193A36A0"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4B198A2B" w14:textId="77777777" w:rsidR="00A54BD7" w:rsidRDefault="00731218">
            <w:proofErr w:type="spellStart"/>
            <w:r>
              <w:rPr>
                <w:sz w:val="20"/>
              </w:rPr>
              <w:t>Keterbatasan</w:t>
            </w:r>
            <w:proofErr w:type="spellEnd"/>
          </w:p>
        </w:tc>
        <w:tc>
          <w:tcPr>
            <w:tcW w:w="7560" w:type="dxa"/>
            <w:tcBorders>
              <w:top w:val="single" w:sz="6" w:space="0" w:color="A6A6A6"/>
              <w:left w:val="single" w:sz="6" w:space="0" w:color="A6A6A6"/>
              <w:bottom w:val="single" w:sz="6" w:space="0" w:color="A6A6A6"/>
              <w:right w:val="single" w:sz="6" w:space="0" w:color="A6A6A6"/>
            </w:tcBorders>
            <w:vAlign w:val="center"/>
          </w:tcPr>
          <w:p w14:paraId="2DD681B1" w14:textId="77777777" w:rsidR="00A54BD7" w:rsidRPr="00563D66" w:rsidRDefault="00731218">
            <w:pPr>
              <w:rPr>
                <w:lang w:val="sv-SE"/>
              </w:rPr>
            </w:pPr>
            <w:r w:rsidRPr="00563D66">
              <w:rPr>
                <w:sz w:val="20"/>
                <w:lang w:val="sv-SE"/>
              </w:rPr>
              <w:t>Carry ripple dapat memunculkan glitch singkat pada simulasi cepat.</w:t>
            </w:r>
          </w:p>
        </w:tc>
      </w:tr>
      <w:tr w:rsidR="00A54BD7" w:rsidRPr="00563D66" w14:paraId="49D14BAA"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694E4B00" w14:textId="77777777" w:rsidR="00A54BD7" w:rsidRDefault="00731218">
            <w:r>
              <w:rPr>
                <w:sz w:val="20"/>
              </w:rPr>
              <w:t xml:space="preserve">Risiko </w:t>
            </w:r>
            <w:proofErr w:type="spellStart"/>
            <w:r>
              <w:rPr>
                <w:sz w:val="20"/>
              </w:rPr>
              <w:t>desain</w:t>
            </w:r>
            <w:proofErr w:type="spellEnd"/>
          </w:p>
        </w:tc>
        <w:tc>
          <w:tcPr>
            <w:tcW w:w="7560" w:type="dxa"/>
            <w:tcBorders>
              <w:top w:val="single" w:sz="6" w:space="0" w:color="A6A6A6"/>
              <w:left w:val="single" w:sz="6" w:space="0" w:color="A6A6A6"/>
              <w:bottom w:val="single" w:sz="6" w:space="0" w:color="A6A6A6"/>
              <w:right w:val="single" w:sz="6" w:space="0" w:color="A6A6A6"/>
            </w:tcBorders>
            <w:vAlign w:val="center"/>
          </w:tcPr>
          <w:p w14:paraId="7BA025A6" w14:textId="77777777" w:rsidR="00A54BD7" w:rsidRPr="00563D66" w:rsidRDefault="00731218">
            <w:pPr>
              <w:rPr>
                <w:lang w:val="sv-SE"/>
              </w:rPr>
            </w:pPr>
            <w:r w:rsidRPr="00563D66">
              <w:rPr>
                <w:sz w:val="20"/>
                <w:lang w:val="sv-SE"/>
              </w:rPr>
              <w:t>Jika RESET tidak dihubungkan ke EN_FF, stopwatch dapat langsung berjalan kembali setelah reset.</w:t>
            </w:r>
          </w:p>
        </w:tc>
      </w:tr>
      <w:tr w:rsidR="00A54BD7" w:rsidRPr="00563D66" w14:paraId="021D5D38" w14:textId="77777777">
        <w:trPr>
          <w:jc w:val="center"/>
        </w:trPr>
        <w:tc>
          <w:tcPr>
            <w:tcW w:w="2088" w:type="dxa"/>
            <w:tcBorders>
              <w:top w:val="single" w:sz="6" w:space="0" w:color="A6A6A6"/>
              <w:left w:val="single" w:sz="6" w:space="0" w:color="A6A6A6"/>
              <w:bottom w:val="single" w:sz="6" w:space="0" w:color="A6A6A6"/>
              <w:right w:val="single" w:sz="6" w:space="0" w:color="A6A6A6"/>
            </w:tcBorders>
            <w:vAlign w:val="center"/>
          </w:tcPr>
          <w:p w14:paraId="7D50840F" w14:textId="77777777" w:rsidR="00A54BD7" w:rsidRDefault="00731218">
            <w:proofErr w:type="spellStart"/>
            <w:r>
              <w:rPr>
                <w:sz w:val="20"/>
              </w:rPr>
              <w:t>Pengembangan</w:t>
            </w:r>
            <w:proofErr w:type="spellEnd"/>
          </w:p>
        </w:tc>
        <w:tc>
          <w:tcPr>
            <w:tcW w:w="7560" w:type="dxa"/>
            <w:tcBorders>
              <w:top w:val="single" w:sz="6" w:space="0" w:color="A6A6A6"/>
              <w:left w:val="single" w:sz="6" w:space="0" w:color="A6A6A6"/>
              <w:bottom w:val="single" w:sz="6" w:space="0" w:color="A6A6A6"/>
              <w:right w:val="single" w:sz="6" w:space="0" w:color="A6A6A6"/>
            </w:tcBorders>
            <w:vAlign w:val="center"/>
          </w:tcPr>
          <w:p w14:paraId="14E72259" w14:textId="77777777" w:rsidR="00A54BD7" w:rsidRPr="00563D66" w:rsidRDefault="00731218">
            <w:pPr>
              <w:rPr>
                <w:lang w:val="sv-SE"/>
              </w:rPr>
            </w:pPr>
            <w:r w:rsidRPr="00563D66">
              <w:rPr>
                <w:sz w:val="20"/>
                <w:lang w:val="sv-SE"/>
              </w:rPr>
              <w:t>Dapat dimodifikasi menjadi stopwatch 24 jam, ditambah lap time, atau diimplementasikan ke FPGA.</w:t>
            </w:r>
          </w:p>
        </w:tc>
      </w:tr>
    </w:tbl>
    <w:p w14:paraId="3B8DD941" w14:textId="77777777" w:rsidR="00A54BD7" w:rsidRPr="00563D66" w:rsidRDefault="00A54BD7">
      <w:pPr>
        <w:spacing w:after="40"/>
        <w:rPr>
          <w:lang w:val="sv-SE"/>
        </w:rPr>
      </w:pPr>
    </w:p>
    <w:p w14:paraId="322D15CF" w14:textId="77777777" w:rsidR="00A54BD7" w:rsidRPr="00563D66" w:rsidRDefault="00A54BD7">
      <w:pPr>
        <w:spacing w:after="40"/>
        <w:rPr>
          <w:lang w:val="sv-SE"/>
        </w:rPr>
      </w:pPr>
    </w:p>
    <w:p w14:paraId="06AA79AC" w14:textId="40AED301" w:rsidR="00A54BD7" w:rsidRPr="00563D66" w:rsidRDefault="00DE0657">
      <w:pPr>
        <w:pStyle w:val="Heading1"/>
        <w:spacing w:before="240" w:after="120"/>
        <w:rPr>
          <w:lang w:val="sv-SE"/>
        </w:rPr>
      </w:pPr>
      <w:r w:rsidRPr="00563D66">
        <w:rPr>
          <w:rFonts w:ascii="Times New Roman" w:eastAsia="Times New Roman" w:hAnsi="Times New Roman"/>
          <w:lang w:val="sv-SE"/>
        </w:rPr>
        <w:t>8. Kesimpulan</w:t>
      </w:r>
    </w:p>
    <w:p w14:paraId="550A7C4C" w14:textId="77777777" w:rsidR="00A54BD7" w:rsidRPr="00563D66" w:rsidRDefault="00731218">
      <w:pPr>
        <w:spacing w:after="120"/>
        <w:rPr>
          <w:sz w:val="24"/>
          <w:szCs w:val="24"/>
          <w:lang w:val="sv-SE"/>
        </w:rPr>
      </w:pPr>
      <w:r w:rsidRPr="00563D66">
        <w:rPr>
          <w:sz w:val="24"/>
          <w:szCs w:val="24"/>
          <w:lang w:val="sv-SE"/>
        </w:rPr>
        <w:t>Proyek ini merancang struktur stopwatch digital HH:MM:SS berbasis counter BCD di Logisim Evolution. Rancangan memenuhi karakter utama Digital Logic Design karena menggunakan clock, flip-flop, counter, sinyal enable, reset global, carry chain, dan output display digital. Agar memenuhi syarat UAS secara penuh, repository perlu memuat file .circ pada folder src, dokumentasi pada folder docs, hasil pengujian pada folder test, README.md yang jelas, serta link video demo YouTube berdurasi 10 sampai 15 menit.</w:t>
      </w:r>
    </w:p>
    <w:p w14:paraId="0E4F4E06" w14:textId="77777777" w:rsidR="00A54BD7" w:rsidRDefault="00731218">
      <w:pPr>
        <w:pStyle w:val="Heading1"/>
        <w:spacing w:before="240" w:after="120"/>
      </w:pPr>
      <w:r>
        <w:rPr>
          <w:rFonts w:ascii="Times New Roman" w:eastAsia="Times New Roman" w:hAnsi="Times New Roman"/>
        </w:rPr>
        <w:lastRenderedPageBreak/>
        <w:t>10. Referensi</w:t>
      </w:r>
    </w:p>
    <w:p w14:paraId="1370EA90" w14:textId="77777777" w:rsidR="00A54BD7" w:rsidRDefault="00731218">
      <w:pPr>
        <w:ind w:left="360" w:hanging="360"/>
      </w:pPr>
      <w:r>
        <w:t>1. Mano, M. M., &amp; Ciletti, M. D. (2013). Digital Design: With an Introduction to the Verilog HDL. Pearson Education.</w:t>
      </w:r>
    </w:p>
    <w:p w14:paraId="6DE35A7F" w14:textId="77777777" w:rsidR="00A54BD7" w:rsidRDefault="00731218">
      <w:pPr>
        <w:ind w:left="360" w:hanging="360"/>
      </w:pPr>
      <w:r>
        <w:t>2. Floyd, T. L. (2014). Digital Fundamentals. Pearson Education.</w:t>
      </w:r>
    </w:p>
    <w:p w14:paraId="46139F37" w14:textId="77777777" w:rsidR="00A54BD7" w:rsidRDefault="00731218">
      <w:pPr>
        <w:ind w:left="360" w:hanging="360"/>
      </w:pPr>
      <w:r>
        <w:t>3. Logisim Evolution. (2024). Official Documentation. GitHub Project Documentation.</w:t>
      </w:r>
    </w:p>
    <w:p w14:paraId="79CFDC2A" w14:textId="77777777" w:rsidR="00A54BD7" w:rsidRPr="00563D66" w:rsidRDefault="00731218">
      <w:pPr>
        <w:ind w:left="360" w:hanging="360"/>
        <w:rPr>
          <w:lang w:val="sv-SE"/>
        </w:rPr>
      </w:pPr>
      <w:r w:rsidRPr="00563D66">
        <w:rPr>
          <w:lang w:val="sv-SE"/>
        </w:rPr>
        <w:t>4. Naskah UAS Arsitektur dan Sistem Komputer, Prodi S1 Kecerdasan Artifisial, FMIPA Universitas Negeri Surabaya, Tahun Akademik 2025/2026.</w:t>
      </w:r>
    </w:p>
    <w:sectPr w:rsidR="00A54BD7" w:rsidRPr="00563D66" w:rsidSect="00034616">
      <w:footerReference w:type="default" r:id="rId12"/>
      <w:pgSz w:w="11909" w:h="16834"/>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E4F31" w14:textId="77777777" w:rsidR="00731218" w:rsidRDefault="00731218">
      <w:pPr>
        <w:spacing w:after="0" w:line="240" w:lineRule="auto"/>
      </w:pPr>
      <w:r>
        <w:separator/>
      </w:r>
    </w:p>
  </w:endnote>
  <w:endnote w:type="continuationSeparator" w:id="0">
    <w:p w14:paraId="6814A4F6" w14:textId="77777777" w:rsidR="00731218" w:rsidRDefault="00731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565D" w14:textId="77777777" w:rsidR="00A54BD7" w:rsidRDefault="00731218">
    <w:pPr>
      <w:pStyle w:val="Footer"/>
      <w:jc w:val="center"/>
    </w:pPr>
    <w:r>
      <w:rPr>
        <w:sz w:val="18"/>
      </w:rPr>
      <w:t xml:space="preserve">Stopwatch Digital HH:MM:SS </w:t>
    </w:r>
    <w:proofErr w:type="spellStart"/>
    <w:r>
      <w:rPr>
        <w:sz w:val="18"/>
      </w:rPr>
      <w:t>Berbasis</w:t>
    </w:r>
    <w:proofErr w:type="spellEnd"/>
    <w:r>
      <w:rPr>
        <w:sz w:val="18"/>
      </w:rPr>
      <w:t xml:space="preserve"> Logisim Evolution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DF6B2" w14:textId="77777777" w:rsidR="00731218" w:rsidRDefault="00731218">
      <w:pPr>
        <w:spacing w:after="0" w:line="240" w:lineRule="auto"/>
      </w:pPr>
      <w:r>
        <w:separator/>
      </w:r>
    </w:p>
  </w:footnote>
  <w:footnote w:type="continuationSeparator" w:id="0">
    <w:p w14:paraId="19ABD74E" w14:textId="77777777" w:rsidR="00731218" w:rsidRDefault="00731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045554">
    <w:abstractNumId w:val="8"/>
  </w:num>
  <w:num w:numId="2" w16cid:durableId="829978814">
    <w:abstractNumId w:val="6"/>
  </w:num>
  <w:num w:numId="3" w16cid:durableId="427584682">
    <w:abstractNumId w:val="5"/>
  </w:num>
  <w:num w:numId="4" w16cid:durableId="932205620">
    <w:abstractNumId w:val="4"/>
  </w:num>
  <w:num w:numId="5" w16cid:durableId="48698400">
    <w:abstractNumId w:val="7"/>
  </w:num>
  <w:num w:numId="6" w16cid:durableId="631137822">
    <w:abstractNumId w:val="3"/>
  </w:num>
  <w:num w:numId="7" w16cid:durableId="1600486358">
    <w:abstractNumId w:val="2"/>
  </w:num>
  <w:num w:numId="8" w16cid:durableId="1011638518">
    <w:abstractNumId w:val="1"/>
  </w:num>
  <w:num w:numId="9" w16cid:durableId="163147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6264"/>
    <w:rsid w:val="004A7626"/>
    <w:rsid w:val="00563D66"/>
    <w:rsid w:val="00731218"/>
    <w:rsid w:val="008E4FAB"/>
    <w:rsid w:val="009475D6"/>
    <w:rsid w:val="00A54BD7"/>
    <w:rsid w:val="00AA1D8D"/>
    <w:rsid w:val="00B47730"/>
    <w:rsid w:val="00CA4860"/>
    <w:rsid w:val="00CB0664"/>
    <w:rsid w:val="00D43A9C"/>
    <w:rsid w:val="00DD52CF"/>
    <w:rsid w:val="00DE0657"/>
    <w:rsid w:val="00DE6987"/>
    <w:rsid w:val="00EA1DC7"/>
    <w:rsid w:val="00F74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19A77"/>
  <w14:defaultImageDpi w14:val="300"/>
  <w15:docId w15:val="{1705F23C-A913-40E6-8694-4D9A1C3E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Nadafa Dit</cp:lastModifiedBy>
  <cp:revision>2</cp:revision>
  <dcterms:created xsi:type="dcterms:W3CDTF">2026-06-07T10:42:00Z</dcterms:created>
  <dcterms:modified xsi:type="dcterms:W3CDTF">2026-06-07T10:42:00Z</dcterms:modified>
  <cp:category/>
</cp:coreProperties>
</file>