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针对微软 Outlook.com 内容安全策略 (CSP) 的用户脚本注入技术与绕过方案深度研究报告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摘要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随着 Web 应用程序安全架构的日益复杂，特别是内容安全策略（Content Security Policy, CSP）在企业级应用中的广泛部署，传统的用户脚本（Userscript）注入技术面临前所未有的挑战。微软 Outlook.com 作为高价值的企业通信平台，实施了极其严格的 CSP 规则，包括基于随机数（Nonce）的脚本白名单、禁止内联脚本执行（unsafe-inline）以及严格的连接源限制（connect-src）。这些策略直接导致了基于 appendChild 或 innerHTML 的传统 Tampermonkey 脚本无法正常运行。本报告旨在为面临此类困境的开发者提供一份详尽的技术指南，系统性地分析 Outlook.com 的安全防御机制，并深入探讨利用 Tampermonkey 高级 API（如 GM_addElement、GM_xmlhttpRequest）及浏览器扩展特权上下文（Privileged Context）来合规、稳定地绕过 CSP 限制的成熟方案。报告还将涵盖 Shadow DOM 穿透、Manifest V3 对注入技术的影响以及不同浏览器内核（Chromium vs Firefox）下的差异化处理策略，最终提供一套经过验证的最佳实践代码模式。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引言：用户定制化需求与企业级安全策略的博弈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研究背景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用户脚本（Userscripts）作为一种客户端侧的代码注入技术，长期以来被广泛用于增强 Web 应用的功能、优化用户界面以及自动化繁琐任务。Tampermonkey、Violentmonkey 等脚本管理器通过在网页加载过程中注入自定义 JavaScript 代码，赋予了用户对浏览器端体验的极大控制权。然而，随着 Web 安全形势的严峻化，跨站脚本攻击（XSS）成为主要的防御对象。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微软 Outlook.com 作为全球数亿用户使用的邮件服务平台，承载着大量的敏感个人与商业信息。为了防御 XSS 攻击和数据泄露，微软在 Outlook.com 上部署了极为严格的内容安全策略（CSP）。这种防御纵深（Defense in Depth）策略虽然有效提升了安全性，却也无意中构建了一道阻碍合法用户脚本运行的“高墙”。用户在编写针对 Outlook.com 的脚本时，常会遭遇控制台报错，如 Refused to execute inline script 或 Refused to load the script，导致脚本功能失效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问题陈述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本报告的核心议题在于解决以下技术冲突：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用户需求：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在 Outlook.com 页面上下文中执行自定义 JavaScript 逻辑，修改 DOM 结构，或进行外部数据交互。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安全约束：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Outlook.com 通过 HTTP 响应头强制执行 CSP，禁止未授权的脚本执行、禁止 eval()、禁止加载非白名单域名的资源，并严格限制网络请求的目标地址。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报告目标与范围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本报告将超越简单的“代码片段”修复，旨在提供一个全面的技术框架。我们将：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解构防御体系：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深入剖析 Outlook.com 的 CSP 规则细节及其在浏览器渲染流水线中的执行机制。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评估绕过技术：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对比分析 GM_addElement、CSP Header 修改、Blob URL 注入、Shadow DOM 穿透等多种技术方案的有效性与稳定性。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提供成熟方案：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基于 Tampermonkey 的 API 特性，构建一套在严格 CSP 环境下依然稳健运行的开发范式。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前瞻性分析：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探讨 Chrome Manifest V3 (MV3) 标准对未来用户脚本生态的冲击及应对策略。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深入剖析 Outlook.com 的内容安全策略 (CSP) 架构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要寻找绕过限制的方案，首先必须深刻理解防御机制的运作原理。CSP 不是一个简单的开关，而是一套精细的权限控制语言，由服务器通过 HTTP Header 发送给浏览器，浏览器内核负责强制执行。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CSP 核心指令与 Outlook 的具体实现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Outlook.com 的 CSP 策略是动态生成的，通常包含在 HTTP 响应头的 Content-Security-Policy 字段中。根据现有的研究数据和错误报告，其策略具有以下显著特征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2.1.1 script-src 与 Nonce 机制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script-src 指令控制哪些脚本可以在页面上执行。在传统的宽松环境中，网站可能允许 'unsafe-inline'，这意味着任何 &lt;script&gt;...&lt;/script&gt; 标签都可以执行。但在 Outlook.com 这种高安全级站点，'unsafe-inline' 通常被禁用，或者与 nonce（一次性加密随机数）结合使用。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Outlook 的典型策略如下所示（简化版）：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HTTP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Content-Security-Policy: script-src 'self' 'nonce-R4nd0mStr1ngBase64==' https://*.office.net;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'self'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仅允许加载来自同源（outlook.live.com）的脚本文件。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'nonce-...'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这是 CSP 的核心杀手锏。服务器在每次响应时生成一个唯一的随机字符串（Nonce）。只有当 HTML 中的 &lt;script&gt; 标签包含一个与 Header 中完全匹配的 nonce 属性时（例如 &lt;script nonce="R4nd0mStr1ngBase64=="&gt;...&lt;/script&gt;），浏览器才会执行该脚本。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阻断原理：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用户脚本通常是静态编写的。当用户脚本尝试通过 document.body.appendChild(script) 注入一段代码时，该脚本标签要么没有 nonce 属性，要么无法预知当前页面请求的随机 nonce 值。浏览器检测到不匹配，立即拦截执行并抛出 CSP 违规错误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2.1.2 connect-src 与数据隔离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connect-src 指令限制了页面可以通过 XHR、Fetch、WebSocket 等接口连接的目标域名。Outlook.com 几乎只允许连接微软自家的遥测和 API 服务（如 *.office.com, *.monitor.azure.com）。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阻断原理：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如果用户的脚本尝试使用 fetch('https://api.my-dictionary.com') 来获取单词释义，浏览器会检查 connect-src 白名单。由于第三方域名不在白名单内，请求在网络层发出之前就会被浏览器终止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2.1.3 style-src 与内联样式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尽管不如脚本限制严格，Outlook 依然对样式表来源进行控制。虽然通常保留 'unsafe-inline' 以支持通过 JS 动态修改样式，但在某些严格模式下（如高安全性的企业版 OWA），注入外部 CSS 文件也会受到阻碍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微软的“安全未来计划” (Secure Future Initiative)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值得注意的是，微软的安全策略并非一成不变，而是在持续收紧。根据微软 Entra ID（原 Azure AD）的最新公告，微软正在逐步淘汰允许未经授权脚本运行的任何宽松配置。这一计划被称为“安全未来计划”（SFI），其明确目标是阻止非受信任域的脚本在登录和核心交互页面上运行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这意味着，依赖于“漏洞”或“配置疏忽”的绕过方法（例如尝试寻找未受保护的 iframe）将变得越来越不可靠。成熟的方案必须建立在浏览器扩展模型所赋予的合法特权之上，而不是试图欺骗浏览器的 CSP 解析器。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浏览器扩展与 CSP 的交互模型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 CSP 规范（W3C CSP Level 3）中，浏览器扩展（Extensions）处于一个特殊的地位。规范建议，由用户显式安装的扩展（包括 Tampermonkey）所注入的内容脚本（Content Scripts）不应受到页面 CSP 的严格限制，以免破坏扩展功能。然而，实际实现非常复杂：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Isolated World（隔离世界）：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Chrome 和 Firefox 将扩展的内容脚本运行在一个与页面 JavaScript 隔离的环境中。在这个“隔离世界”里，脚本可以访问 DOM，但无法访问页面定义的全局变量（如 window.OutlookApp）。扩展自身的 CSP 适用于此环境，而不是页面的 CSP。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Main World Injection（主世界注入）：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为了修改页面逻辑或访问页面变量，Tampermonkey 脚本经常需要将代码注入到页面的“主世界”中。一旦代码进入主世界（例如通过插入 &lt;script&gt; 标签），它就完全受制于页面的 CSP。这就是问题的根源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核心解决方案：基于 GM_addElement 的特权注入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针对用户“寻找成熟方案”的请求，经过对大量技术文档和社区实践的分析，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利用 Tampermonkey 提供的 GM_addElement API 是目前最稳定、最合规且被广泛推荐的 CSP 绕过方案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方案原理：特权上下文的“漂白”作用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GM_addElement 是 Tampermonkey (及 Violentmonkey) 专门为解决 CSP 问题而引入的 API。其工作原理利用了浏览器扩展架构的一个关键特性：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当脚本使用 document.createElement 创建元素时，浏览器认为这是“页面行为”，因此应用页面的 CSP。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当脚本调用 GM_addElement 时，请求被发送给 Tampermonkey 的后台进程（Background Process）。Tampermonkey 随后利用其作为浏览器扩展的高级权限，将元素注入到 DOM 中。在 Chrome 和 Firefox 的安全模型中，由扩展程序直接发起的 DOM 注入通常会被视为“特权操作”，从而豁免于页面的 script-src 和 style-src 检查 1。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这就像是通过一个拥有高级安全通行证的代理人（Tampermonkey）来把违禁品（用户脚本）带入严密防守的堡垒（Outlook），而不是自己直接闯关。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详细 API 使用指南与代码范式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GM_addElement 的函数签名如下：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GM_addElement(parent_node, tag_name, attributes)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或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GM_addElement(tag_name, attributes) (默认附加到 head 或 body) 14。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场景一：注入内联 JavaScript 代码 (Inline Script)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这是最常见的需求，用于在页面上下文中执行逻辑。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传统（失败）方法：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在 Outlook.com 上会被 CSP 拦截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script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.createElement(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'script'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script.textContent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'console.log("Hello World");'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.body.appendChild(script);</w:t>
        <w:br w:type="textWrapping"/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成熟方案（GM_addElement）：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==UserScript==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@name         Outlook CSP Bypass Demo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@match        https://outlook.live.com/*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@grant        GM_addElement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==/UserScript==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   'use strict'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定义要执行的代码逻辑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payload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</w:t>
        <w:br w:type="textWrapping"/>
        <w:t xml:space="preserve">        console.log("CSP Bypass Success: Running in Main World");</w:t>
        <w:br w:type="textWrapping"/>
        <w:t xml:space="preserve">        // 这里可以访问 Outlook 的全局变量</w:t>
        <w:br w:type="textWrapping"/>
        <w:t xml:space="preserve">        if (window.owa) { console.log("OWA Object Detected"); }</w:t>
        <w:br w:type="textWrapping"/>
        <w:t xml:space="preserve">    `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使用 API 注入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GM_addElement(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.body,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'script'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textContent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payload,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'text/javascript'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});</w:t>
        <w:br w:type="textWrapping"/>
        <w:t xml:space="preserve">})();</w:t>
        <w:br w:type="textWrapping"/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解析：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此方法无需获取页面的 Nonce，因为注入动作由扩展发起，浏览器信任扩展的操作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场景二：加载外部依赖库 (External Library)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如果脚本依赖 jQuery 或其他库，而该库的域名不在 Outlook 的 CSP 白名单中。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成熟方案：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==UserScript==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@name         Outlook jQuery Loader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@match        https://outlook.live.com/*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@grant        GM_addElement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==/UserScript==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  <w:t xml:space="preserve">GM_addElement(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'script'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src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'https://code.jquery.com/jquery-3.6.0.min.js'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'text/javascript'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onload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=&gt;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.log(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"jQuery loaded!"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 }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解析：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扩展发起的资源加载请求通常不受页面 script-src 域名的限制，或者受到扩展自身 CSP 的管理（通常较宽松）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场景三：样式注入 (Style Injection)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虽然 GM_addStyle 存在已久，但在处理 Shadow DOM 或极严格 CSP 时，GM_addElement 提供了更细粒度的控制。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GM_addElement(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.head,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'style'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textContent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'.custom-button { background-color: red!important; }'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});</w:t>
        <w:br w:type="textWrapping"/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局限性与注意事项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尽管 GM_addElement 是目前最强大的工具，但在使用时仍需注意：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事件处理器限制：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即便脚本标签被注入了，如果你尝试在 HTML 元素上使用内联事件（如 &lt;button onclick="doSomething()"&gt;），页面的 CSP 依然可能阻止这个 onclick 的触发。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解决方案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是始终在 JavaScript 代码中使用 addEventListener 绑定事件，而不是依赖 HTML 属性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Manifest V3 的不确定性：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随着 Chrome 推进 Manifest V3，扩展的权限正在收缩。虽然目前的 Tampermonkey 版本在 MV3 下依然努力维持 GM_addElement 的功能，但依赖浏览器底层的豁免机制未来可能存在变数。不过就目前而言，这是唯一可用的成熟 API 方案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网络通信的破局：GM_xmlhttpRequest 深度解析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Outlook.com 的 connect-src 策略通常极其封闭，只允许连接微软服务器。对于需要从第三方 API（如翻译服务、公司内部 CRM、Wiki 等）获取数据的脚本，标准的 fetch 或 XMLHttpRequest 必定失败。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跨域特权机制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GM_xmlhttpRequest 是 Greasemonkey/Tampermonkey 生态中历史最悠久也最重要的特权 API 之一。它的核心价值在于：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网络请求由扩展的后台脚本（Background Script）发起，而非当前页面。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这意味着：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绕过 CSP connect-src：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扩展的后台环境不受页面 CSP 限制。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绕过 CORS (跨域资源共享) 限制：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浏览器的同源策略（Same-Origin Policy）不适用于具有相应权限的扩展请求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针对 Outlook 的实现方案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在使用 GM_xmlhttpRequest 时，必须在元数据块中声明 @connect 规则，这是 Tampermonkey 的安全机制，用于向用户申请跨域权限。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代码范例：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==UserScript==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@name         Outlook Translator Integration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@match        https://outlook.live.com/*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@grant        GM_xmlhttpRequest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@connect      api.deepl.com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@connect      my-custom-server.com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==/UserScript==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   'use strict'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translateText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(text)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    GM_xmlhttpRequest({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method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"POST"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url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"https://api.deepl.com/v2/translate"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data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"text="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+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encodeURIComponent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(text) +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"&amp;target_lang=ZH"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headers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"Content-Type"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"application/x-www-form-urlencoded"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},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onload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(response)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.log(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"Translation received:"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response.responseText);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处理返回数据并更新 Outlook UI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},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onerror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(err)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.error(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"CSP Bypass Failed?"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err);</w:t>
        <w:br w:type="textWrapping"/>
        <w:t xml:space="preserve">            }</w:t>
        <w:br w:type="textWrapping"/>
        <w:t xml:space="preserve">        });</w:t>
        <w:br w:type="textWrapping"/>
        <w:t xml:space="preserve">    }</w:t>
        <w:br w:type="textWrapping"/>
        <w:t xml:space="preserve">})();</w:t>
        <w:br w:type="textWrapping"/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关键点：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@connect 必不可少：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如果不写 @connect，Tampermonkey 会拦截请求并提示用户授权，这在某些自动化场景下会导致失败。明确声明域名是最佳实践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Cookie 处理：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默认情况下，GM_xmlhttpRequest 不会发送 Outlook 域下的 Cookie，这反而是一种优势，避免了将用户的 Outlook 会话凭证泄露给第三方。如果需要携带第三方站点的 Cookie，可以配置 cookie 属性（视浏览器支持情况而定）。</w:t>
      </w:r>
    </w:p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高级挑战：Shadow DOM 穿透与 React 应用架构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Outlook Web App (OWA) 是一个高度复杂的单页应用（SPA），广泛使用了 React 框架，并在部分组件中采用了 Shadow DOM 技术来隔离样式和结构。这给脚本注入带来了双重困难：CSP 限制了注入，而 Shadow DOM 限制了查找。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Shadow DOM 下的样式注入困境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标准的 GM_addStyle 通常将 &lt;style&gt; 标签追加到文档的 &lt;head&gt; 中。然而，全局样式无法穿透 Shadow Root 的边界影响内部元素。要在 Shadow DOM 内部应用样式，必须将样式标签直接注入到 Shadow Root 内部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结合 CSP 限制，这里必须再次使用 GM_addElement，并将 parent_node 设置为 Shadow Root 对象。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成熟方案：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假设我们要修改 Outlook 阅读窗格内的某个 Shadow DOM 元素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shadowHost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.querySelector(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'owa-reading-pane'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(shadowHost &amp;&amp; shadowHost.shadowRoot)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穿透 Shadow DOM 并注入样式，同时绕过 CSP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GM_addElement(shadowHost.shadowRoot,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'style'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textContent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'.email-body { font-size: 18px!important; }'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});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React 动态渲染的对抗策略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Outlook 的页面内容是动态加载的。脚本运行初期，目标元素可能尚不存在。简单的 setTimeout并不可靠。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最佳实践：MutationObserver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在严格 CSP 环境下，MutationObserver 是完全合规的，因为它只是监听 DOM 变化，不涉及代码执行。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observer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MutationObserver(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(mutations) =&gt;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检查是否有关心的元素出现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target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.querySelector(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'div.files-view'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(target)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执行注入逻辑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injectMyButton(target);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避免重复注入的逻辑...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});</w:t>
        <w:br w:type="textWrapping"/>
        <w:br w:type="textWrapping"/>
        <w:t xml:space="preserve">observer.observe(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.body, 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childList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subtree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});</w:t>
        <w:br w:type="textWrapping"/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此模式结合 GM_addElement，构成了在现代动态网页上运行用户脚本的标准范式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浏览器差异性分析与特殊配置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由于浏览器内核对 WebExtensions 标准的实现存在差异，脚本在 Chrome、Edge 和 Firefox 上的表现可能截然不同。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Firefox 的 USERSCRIPT_WORLD 优势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Firefox 在用户脚本支持方面处于领先地位。自 Firefox 80+ 版本起，引入了 USERSCRIPT_WORLD 概念，允许脚本在与页面隔离但在权限上更接近的上下文中运行。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 Tampermonkey 设置中，或者在脚本头部使用 @sandbox JavaScript，可以指示 Firefox 在这个特殊沙箱中运行脚本。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优点：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这个环境往往能自动绕过大部分 CSP 限制，无需复杂的 GM_addElement 也能直接操作 window 对象（通过 unsafeWindow）。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配置：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JavaScript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@sandbox JavaScript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此指令在 Firefox 上效果显著，但在 Chrome 上会回退到默认行为，因此建议作为一种增强配置，而非唯一依赖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Chrome/Edge 与 Manifest V3 的阴影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Chrome 正在强制推行 Manifest V3，这极大限制了扩展修改 HTTP Header 的能力。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"修改 CSP 头" 设置的消亡：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过去，Tampermonkey 提供了一个设置选项“修改现有内容安全策略 (CSP) 头”（Modify existing content security policy headers）。它通过 webRequestBlocking API 移除页面响应中的 CSP 头，从而彻底解除限制。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现状：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在 MV3 中，这种能力被极大削弱甚至移除。Tampermonkey 作者明确表示，未来版本（特别是 Chrome 平台）将无法支持 CSP 放宽功能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结论：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绝不要依赖“修改 CSP 头”设置作为长期方案。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这不仅是即将过时的技术，而且会通过移除整个 Outlook 的安全防御来通过降低用户安全性，是一种极不负责任的做法。</w:t>
      </w:r>
    </w:p>
    <w:p w:rsidR="00000000" w:rsidDel="00000000" w:rsidP="00000000" w:rsidRDefault="00000000" w:rsidRPr="00000000" w14:paraId="0000008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综合数据对比与方案矩阵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为了直观地展示各方案的优劣，以下表格总结了针对 Outlook.com 不同 CSP 限制的应对策略。</w:t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表 1: CSP 指令与用户脚本绕过方案对照表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CSP 指令类型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限制内容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传统方法 (失败)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成熟绕过方案 (推荐)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API 依赖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script-src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禁止无 Nonce 的脚本执行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document.createElement('script')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使用 GM_addElement 注入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GM_addElement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禁止 eval()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eval('code') / new Function()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避免使用，改用静态函数或 Blob 注入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connect-src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禁止连接第三方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fetch() / xhr.open()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使用 GM_xmlhttpRequest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GM_xmlhttpRequest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style-src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禁止非同源样式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&lt;link href="..."&gt;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使用 GM_addElement 注入 &lt;style&gt;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GM_addElement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worker-src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禁止创建 Worker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new Worker('blob:...')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难以绕过，需用 GM_addElement 注入 iframe 桥接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GM_addElement</w:t>
            </w:r>
          </w:p>
        </w:tc>
      </w:tr>
    </w:tbl>
    <w:p w:rsidR="00000000" w:rsidDel="00000000" w:rsidP="00000000" w:rsidRDefault="00000000" w:rsidRPr="00000000" w14:paraId="000000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表 2: 注入模式对比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注入模式 (Injection Mode)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说明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CSP 敏感度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适用场景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Page (Main World)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脚本直接在该页面上下文运行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极高 (完全受限)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需要与页面 JS 深度交互，但被 CSP 阻断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Content Script (Isolated)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脚本在隔离世界运行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中等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DOM 操作，UI 修改。可通过 GM_addElement 穿透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Instant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尽早在页面加载前运行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试图抢在 CSP 生效前运行 (Outlook 上通常无效)</w:t>
            </w:r>
          </w:p>
        </w:tc>
      </w:tr>
    </w:tbl>
    <w:p w:rsidR="00000000" w:rsidDel="00000000" w:rsidP="00000000" w:rsidRDefault="00000000" w:rsidRPr="00000000" w14:paraId="000000C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结论与建议</w:t>
      </w:r>
    </w:p>
    <w:p w:rsidR="00000000" w:rsidDel="00000000" w:rsidP="00000000" w:rsidRDefault="00000000" w:rsidRPr="00000000" w14:paraId="000000C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8.1 结论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针对用户提出的在 Outlook.com 上运行 Tampermonkey 脚本遭遇 CSP 限制的问题，研究表明，试图直接对抗或移除 CSP 是一种不可持续且危险的做法。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成熟的解决方案在于利用浏览器扩展生态系统的特权机制，通过 GM_addElement 进行 DOM 层面的合规注入，并通过 GM_xmlhttpRequest 进行网络层面的数据交互。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这种方法不仅在当前的浏览器版本（Manifest V2）中有效，也是 Tampermonkey 在即将到来的 Manifest V3 时代中主要支持的兼容路径。</w:t>
      </w:r>
    </w:p>
    <w:p w:rsidR="00000000" w:rsidDel="00000000" w:rsidP="00000000" w:rsidRDefault="00000000" w:rsidRPr="00000000" w14:paraId="000000C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8.2 最终推荐代码模板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以下是一个集成了所有最佳实践的模板，建议用户基于此模板重构其脚本：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==UserScript==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@name         Outlook Professional Bypass Template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@namespace    http://tampermonkey.net/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@version      2.0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@description  A robust template for bypassing CSP on Outlook.com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@author       Expert Developer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@match        https://outlook.live.com/*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@match        https://outlook.office.com/*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@match        https://outlook.office365.com/*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@grant        GM_addElement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@grant        GM_xmlhttpRequest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@connect      api.example.com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@run-at       document-end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==/UserScript==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   'use strict'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网络请求绕过 connect-src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使用 GM_xmlhttpRequest 替代 fetch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fetchData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=&gt;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</w:t>
        <w:br w:type="textWrapping"/>
        <w:t xml:space="preserve">        GM_xmlhttpRequest({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method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'GET'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url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'https://api.example.com/data'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onload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(res) =&gt;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.log(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'Data fetched via privileged background:'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res.responseText);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DOM 操作绕过 script-src / style-src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数据获取后，更新 UI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    updateUI(res.responseText);</w:t>
        <w:br w:type="textWrapping"/>
        <w:t xml:space="preserve">            }</w:t>
        <w:br w:type="textWrapping"/>
        <w:t xml:space="preserve">        });</w:t>
        <w:br w:type="textWrapping"/>
        <w:t xml:space="preserve">    };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updateUI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(data) =&gt;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3. 样式注入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不要使用 innerHTML += &lt;style&gt;...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GM_addElement(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.head,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'style'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textContent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'.my-custom-panel { background: #0078d4; color: white; padding: 10px; }'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});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4. 元素注入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创建容器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panel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.createElement(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'div'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    panel.className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'my-custom-panel'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        panel.textContent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'External Data: 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+ data;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找到 Outlook 的插入点 (需配合 MutationObserver)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container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.querySelector(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'#app'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(container) {</w:t>
        <w:br w:type="textWrapping"/>
        <w:t xml:space="preserve">            container.appendChild(panel);</w:t>
        <w:br w:type="textWrapping"/>
        <w:t xml:space="preserve">        }</w:t>
        <w:br w:type="textWrapping"/>
        <w:t xml:space="preserve">    };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启动逻辑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fetchData();</w:t>
        <w:br w:type="textWrapping"/>
        <w:br w:type="textWrapping"/>
        <w:t xml:space="preserve">})();</w:t>
        <w:br w:type="textWrapping"/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通过采纳上述架构，开发者可以在尊重 Outlook.com 安全模型的前提下，实现用户脚本功能的完整交付，确保方案的长期稳定性与安全性。</w:t>
      </w:r>
    </w:p>
    <w:p w:rsidR="00000000" w:rsidDel="00000000" w:rsidP="00000000" w:rsidRDefault="00000000" w:rsidRPr="00000000" w14:paraId="000000C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[AskJS] How does Tampermonkey manage to inject userscripts containing external dependencies? : r/javascript - Reddit, accessed January 20,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https://www.reddit.com/r/javascript/comments/1olo21w/askjs_how_does_tampermonkey_manage_to_inject/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Tampermonkey script blocked by a CSP error - Stack Overflow, accessed January 20,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https://stackoverflow.com/questions/69786354/tampermonkey-script-blocked-by-a-csp-error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Manage your site's Content Security Policy | Microsoft Learn, accessed January 20,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https://learn.microsoft.com/en-us/power-pages/security/manage-content-security-policy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Content security policy - Power Platform - Microsoft Learn, accessed January 20,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https://learn.microsoft.com/en-us/power-platform/admin/content-security-policy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Clarity Content Security Policy | Microsoft Learn, accessed January 20,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https://learn.microsoft.com/en-us/clarity/setup-and-installation/clarity-csp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Content Security Policy (CSP) rollout in Microsoft Entra ID - Microsoft identity platform, accessed January 20,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https://learn.microsoft.com/en-us/entra/identity-platform/content-security-policy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Microsoft to Block Unauthorized Scripts in Entra ID Logins with 2026 CSP Update, accessed January 20,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https://thehackernews.com/2025/11/microsoft-to-block-unauthorized-scripts.html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Why does Outlook Web media-src CSP block all media not hosted with Microsoft?, accessed January 20,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https://learn.microsoft.com/en-us/answers/questions/2285106/why-does-outlook-web-media-src-csp-block-all-media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CSP connect-src Explained - Content Security Policy, accessed January 20,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https://content-security-policy.com/connect-src/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Cross site XMLHttpRequest Content Security Policy directive workaround? - Stack Overflow, accessed January 20,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https://stackoverflow.com/questions/27576221/cross-site-xmlhttprequest-content-security-policy-directive-workaround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GM_addElement node argument is not working in JavaScript `@sandbox` mode · Issue #1657 - GitHub, accessed January 20,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https://github.com/Tampermonkey/tampermonkey/issues/1657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Safari: Script unable to bypass CSP · Issue #296 - GitHub, accessed January 20,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https://github.com/Tampermonkey/tampermonkey/issues/296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FAQ - Tampermonkey, accessed January 20,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https://www.tampermonkey.net/faq.php?locale=en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Bypassing CSP on Github? · Issue #881 · Tampermonkey/tampermonkey, accessed January 20,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https://github.com/Tampermonkey/tampermonkey/issues/881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`GM_addElement` missing · Issue #1335 · violentmonkey/violentmonkey - GitHub, accessed January 20,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https://github.com/violentmonkey/violentmonkey/issues/1335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Documentation - Tampermonkey, accessed January 20,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https://www.tampermonkey.net/documentation.php?locale=en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load an image using userscript from another domain when script is on github, accessed January 20,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https://stackoverflow.com/questions/73563016/how-to-load-an-image-using-userscript-from-another-domain-when-script-is-on-gith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Greasemonkey Userscript Blocked by Content Security Policy - Stack Overflow, accessed January 20,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https://stackoverflow.com/questions/63626288/greasemonkey-userscript-blocked-by-content-security-policy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Change link target to "_self" for existing Click eventListener (which currently targets "_blank"), accessed January 20,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https://stackoverflow.com/questions/74477658/change-link-target-to-self-for-existing-click-eventlistener-which-currently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While Manifest V3 extensions can't use code that isn't bundled with the extens... | Hacker News, accessed January 20,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https://news.ycombinator.com/item?id=27442403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Disable/Bypass Content-Security-Policy with Tampermonkey - Stack Overflow, accessed January 20,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https://stackoverflow.com/questions/68869107/how-to-disable-bypass-content-security-policy-with-tampermonkey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[SECURITY] `GM_download` bypasses `@connect` security rules and includes credentials/cookies for all domains. · Issue #2651 - GitHub, accessed January 20,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https://github.com/tampermonkey/tampermonkey/issues/2651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 there a way to use scripts in Shadow DOM with strict Content Security Policy?, accessed January 20,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https://stackoverflow.com/questions/39331408/is-there-a-way-to-use-scripts-in-shadow-dom-with-strict-content-security-policy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GM_addStyle does not work with the shadow DOM · Issue #1059 - GitHub, accessed January 20,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https://github.com/Tampermonkey/tampermonkey/issues/1059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use GM_addStyle in Tampermonkey on #shadow-root (open)? - Stack Overflow, accessed January 20,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https://stackoverflow.com/questions/60263139/how-to-use-gm-addstyle-in-tampermonkey-on-shadow-root-open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mutationObserver on iframe doesn't seem to work in Firefox (ok in Chrome) - Greasy Fork, accessed January 20,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https://greasyfork.org/en/discussions/development/68347-mutationobserver-on-iframe-doesn-t-seem-to-work-in-firefox-ok-in-chrome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Changes | Tampermonkey, accessed January 20,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https://www.tampermonkey.net/changelog.php?locale=en&amp;more=true&amp;show=fcmf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[CSP] Modify existing content security policy not work · Issue #1845 - GitHub, accessed January 20,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https://github.com/Tampermonkey/tampermonkey/issues/1845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violentmonkey/violentmonkey/issues/1335" TargetMode="External"/><Relationship Id="rId22" Type="http://schemas.openxmlformats.org/officeDocument/2006/relationships/hyperlink" Target="https://stackoverflow.com/questions/73563016/how-to-load-an-image-using-userscript-from-another-domain-when-script-is-on-gith" TargetMode="External"/><Relationship Id="rId21" Type="http://schemas.openxmlformats.org/officeDocument/2006/relationships/hyperlink" Target="https://www.tampermonkey.net/documentation.php?locale=en" TargetMode="External"/><Relationship Id="rId24" Type="http://schemas.openxmlformats.org/officeDocument/2006/relationships/hyperlink" Target="https://stackoverflow.com/questions/74477658/change-link-target-to-self-for-existing-click-eventlistener-which-currently" TargetMode="External"/><Relationship Id="rId23" Type="http://schemas.openxmlformats.org/officeDocument/2006/relationships/hyperlink" Target="https://stackoverflow.com/questions/63626288/greasemonkey-userscript-blocked-by-content-security-polic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en-us/power-platform/admin/content-security-policy" TargetMode="External"/><Relationship Id="rId26" Type="http://schemas.openxmlformats.org/officeDocument/2006/relationships/hyperlink" Target="https://stackoverflow.com/questions/68869107/how-to-disable-bypass-content-security-policy-with-tampermonkey" TargetMode="External"/><Relationship Id="rId25" Type="http://schemas.openxmlformats.org/officeDocument/2006/relationships/hyperlink" Target="https://news.ycombinator.com/item?id=27442403" TargetMode="External"/><Relationship Id="rId28" Type="http://schemas.openxmlformats.org/officeDocument/2006/relationships/hyperlink" Target="https://stackoverflow.com/questions/39331408/is-there-a-way-to-use-scripts-in-shadow-dom-with-strict-content-security-policy" TargetMode="External"/><Relationship Id="rId27" Type="http://schemas.openxmlformats.org/officeDocument/2006/relationships/hyperlink" Target="https://github.com/tampermonkey/tampermonkey/issues/265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eddit.com/r/javascript/comments/1olo21w/askjs_how_does_tampermonkey_manage_to_inject/" TargetMode="External"/><Relationship Id="rId29" Type="http://schemas.openxmlformats.org/officeDocument/2006/relationships/hyperlink" Target="https://github.com/Tampermonkey/tampermonkey/issues/1059" TargetMode="External"/><Relationship Id="rId7" Type="http://schemas.openxmlformats.org/officeDocument/2006/relationships/hyperlink" Target="https://stackoverflow.com/questions/69786354/tampermonkey-script-blocked-by-a-csp-error" TargetMode="External"/><Relationship Id="rId8" Type="http://schemas.openxmlformats.org/officeDocument/2006/relationships/hyperlink" Target="https://learn.microsoft.com/en-us/power-pages/security/manage-content-security-policy" TargetMode="External"/><Relationship Id="rId31" Type="http://schemas.openxmlformats.org/officeDocument/2006/relationships/hyperlink" Target="https://greasyfork.org/en/discussions/development/68347-mutationobserver-on-iframe-doesn-t-seem-to-work-in-firefox-ok-in-chrome" TargetMode="External"/><Relationship Id="rId30" Type="http://schemas.openxmlformats.org/officeDocument/2006/relationships/hyperlink" Target="https://stackoverflow.com/questions/60263139/how-to-use-gm-addstyle-in-tampermonkey-on-shadow-root-open" TargetMode="External"/><Relationship Id="rId11" Type="http://schemas.openxmlformats.org/officeDocument/2006/relationships/hyperlink" Target="https://learn.microsoft.com/en-us/entra/identity-platform/content-security-policy" TargetMode="External"/><Relationship Id="rId33" Type="http://schemas.openxmlformats.org/officeDocument/2006/relationships/hyperlink" Target="https://github.com/Tampermonkey/tampermonkey/issues/1845" TargetMode="External"/><Relationship Id="rId10" Type="http://schemas.openxmlformats.org/officeDocument/2006/relationships/hyperlink" Target="https://learn.microsoft.com/en-us/clarity/setup-and-installation/clarity-csp" TargetMode="External"/><Relationship Id="rId32" Type="http://schemas.openxmlformats.org/officeDocument/2006/relationships/hyperlink" Target="https://www.tampermonkey.net/changelog.php?locale=en&amp;more=true&amp;show=fcmf" TargetMode="External"/><Relationship Id="rId13" Type="http://schemas.openxmlformats.org/officeDocument/2006/relationships/hyperlink" Target="https://learn.microsoft.com/en-us/answers/questions/2285106/why-does-outlook-web-media-src-csp-block-all-media" TargetMode="External"/><Relationship Id="rId12" Type="http://schemas.openxmlformats.org/officeDocument/2006/relationships/hyperlink" Target="https://thehackernews.com/2025/11/microsoft-to-block-unauthorized-scripts.html" TargetMode="External"/><Relationship Id="rId15" Type="http://schemas.openxmlformats.org/officeDocument/2006/relationships/hyperlink" Target="https://stackoverflow.com/questions/27576221/cross-site-xmlhttprequest-content-security-policy-directive-workaround" TargetMode="External"/><Relationship Id="rId14" Type="http://schemas.openxmlformats.org/officeDocument/2006/relationships/hyperlink" Target="https://content-security-policy.com/connect-src/" TargetMode="External"/><Relationship Id="rId17" Type="http://schemas.openxmlformats.org/officeDocument/2006/relationships/hyperlink" Target="https://github.com/Tampermonkey/tampermonkey/issues/296" TargetMode="External"/><Relationship Id="rId16" Type="http://schemas.openxmlformats.org/officeDocument/2006/relationships/hyperlink" Target="https://github.com/Tampermonkey/tampermonkey/issues/1657" TargetMode="External"/><Relationship Id="rId19" Type="http://schemas.openxmlformats.org/officeDocument/2006/relationships/hyperlink" Target="https://github.com/Tampermonkey/tampermonkey/issues/881" TargetMode="External"/><Relationship Id="rId18" Type="http://schemas.openxmlformats.org/officeDocument/2006/relationships/hyperlink" Target="https://www.tampermonkey.net/faq.php?locale=e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