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C0E21" w14:textId="77777777" w:rsidR="006E4588" w:rsidRDefault="006E4588" w:rsidP="006E4588">
      <w:pPr>
        <w:pStyle w:val="Heading1"/>
      </w:pPr>
      <w:r>
        <w:t>Examples</w:t>
      </w:r>
    </w:p>
    <w:p w14:paraId="774E7195" w14:textId="49ADED79" w:rsidR="00BE259D" w:rsidRDefault="001A4B95">
      <w:r>
        <w:t>Some rock descriptions from geologic maps and the literature, to look at kinds of part whole relationships implied.</w:t>
      </w:r>
    </w:p>
    <w:p w14:paraId="103100F1" w14:textId="2A52DC87" w:rsidR="00555DC3" w:rsidRDefault="00555DC3" w:rsidP="00555DC3">
      <w:pPr>
        <w:pStyle w:val="Heading2"/>
      </w:pPr>
      <w:proofErr w:type="spellStart"/>
      <w:r>
        <w:t>GeologicUnit</w:t>
      </w:r>
      <w:proofErr w:type="spellEnd"/>
      <w:r>
        <w:t xml:space="preserve"> with three </w:t>
      </w:r>
      <w:proofErr w:type="spellStart"/>
      <w:r>
        <w:t>rockBodyParts</w:t>
      </w:r>
      <w:proofErr w:type="spellEnd"/>
    </w:p>
    <w:p w14:paraId="47E2EED3" w14:textId="5BF5C759" w:rsidR="00555DC3" w:rsidRDefault="00555DC3" w:rsidP="00555DC3">
      <w:pPr>
        <w:pStyle w:val="NoSpacing"/>
      </w:pPr>
      <w:r>
        <w:t>Leucogranite</w:t>
      </w:r>
    </w:p>
    <w:p w14:paraId="14F78FA3" w14:textId="7064789E" w:rsidR="00555DC3" w:rsidRDefault="00555DC3" w:rsidP="00555DC3">
      <w:pPr>
        <w:pStyle w:val="NoSpacing"/>
      </w:pPr>
      <w:r>
        <w:t>Biotite granitoid</w:t>
      </w:r>
    </w:p>
    <w:p w14:paraId="5974393D" w14:textId="5AE6B53E" w:rsidR="00555DC3" w:rsidRPr="00555DC3" w:rsidRDefault="00555DC3" w:rsidP="00555DC3">
      <w:pPr>
        <w:pStyle w:val="NoSpacing"/>
      </w:pPr>
      <w:r>
        <w:t>Amphibole-rich gneiss</w:t>
      </w:r>
    </w:p>
    <w:p w14:paraId="14BDBCF9" w14:textId="2DA1C061" w:rsidR="00BE259D" w:rsidRDefault="005B74F7">
      <w:r w:rsidRPr="00555DC3">
        <w:rPr>
          <w:b/>
        </w:rPr>
        <w:t>Mixed granitoids and amphibolite</w:t>
      </w:r>
      <w:r>
        <w:t>. (Early Proterozoic). Leucogranite and biotite granitoid mixed with 10-50% amphibole-rich gneiss. Contacts are gradational with varying proportions of granitic and metamorphic components.</w:t>
      </w:r>
    </w:p>
    <w:p w14:paraId="37B73DCF" w14:textId="3D7691D1" w:rsidR="005B74F7" w:rsidRDefault="005B74F7"/>
    <w:p w14:paraId="5A301B00" w14:textId="4C754951" w:rsidR="00555DC3" w:rsidRDefault="00555DC3" w:rsidP="00555DC3">
      <w:pPr>
        <w:pStyle w:val="Heading2"/>
      </w:pPr>
      <w:proofErr w:type="spellStart"/>
      <w:r>
        <w:t>GeologicUnit</w:t>
      </w:r>
      <w:proofErr w:type="spellEnd"/>
      <w:r>
        <w:t xml:space="preserve"> with three </w:t>
      </w:r>
      <w:proofErr w:type="spellStart"/>
      <w:r>
        <w:t>rockBodyParts</w:t>
      </w:r>
      <w:proofErr w:type="spellEnd"/>
      <w:r>
        <w:t xml:space="preserve">, </w:t>
      </w:r>
    </w:p>
    <w:p w14:paraId="4A8A9020" w14:textId="62436DC4" w:rsidR="00555DC3" w:rsidRDefault="00555DC3" w:rsidP="00555DC3">
      <w:pPr>
        <w:pStyle w:val="NoSpacing"/>
      </w:pPr>
      <w:r>
        <w:t>Leucogranite</w:t>
      </w:r>
    </w:p>
    <w:p w14:paraId="6DEFAC40" w14:textId="78BE8FF5" w:rsidR="00555DC3" w:rsidRPr="00555DC3" w:rsidRDefault="00555DC3" w:rsidP="00555DC3">
      <w:pPr>
        <w:pStyle w:val="NoSpacing"/>
      </w:pPr>
      <w:r>
        <w:t>Biotite granitoid</w:t>
      </w:r>
    </w:p>
    <w:p w14:paraId="7FC8AAE2" w14:textId="273782EA" w:rsidR="00555DC3" w:rsidRDefault="00555DC3" w:rsidP="00555DC3">
      <w:r>
        <w:t xml:space="preserve">Gneiss component--has two parts </w:t>
      </w:r>
      <w:r w:rsidRPr="00555DC3">
        <w:rPr>
          <w:i/>
        </w:rPr>
        <w:t>amphibolite gneiss</w:t>
      </w:r>
      <w:r>
        <w:t xml:space="preserve">, </w:t>
      </w:r>
      <w:r w:rsidRPr="00555DC3">
        <w:rPr>
          <w:i/>
        </w:rPr>
        <w:t xml:space="preserve">mixed amphibolite and amphibole-plagioclase-biotite-(quartz) gneiss with concordant and discordant granitic </w:t>
      </w:r>
      <w:proofErr w:type="spellStart"/>
      <w:r w:rsidRPr="00555DC3">
        <w:rPr>
          <w:i/>
        </w:rPr>
        <w:t>lithosomes</w:t>
      </w:r>
      <w:proofErr w:type="spellEnd"/>
      <w:r>
        <w:t>; 'continuum' relation between parts</w:t>
      </w:r>
    </w:p>
    <w:p w14:paraId="07B83108" w14:textId="292B6E1D" w:rsidR="005B74F7" w:rsidRDefault="005B74F7">
      <w:r w:rsidRPr="00555DC3">
        <w:rPr>
          <w:b/>
        </w:rPr>
        <w:t>Mixed amphibolite and granitoids</w:t>
      </w:r>
      <w:r>
        <w:t xml:space="preserve">. (Early Proterozoic). Amphibole-rich gneiss mixed with 10-50% leucogranite and biotite granitoid; leucogranite generally subordinate to biotite granitoids. Gneiss component is fine-grained amphibole-plagioclase gneiss with </w:t>
      </w:r>
      <w:proofErr w:type="spellStart"/>
      <w:r>
        <w:t>well developed</w:t>
      </w:r>
      <w:proofErr w:type="spellEnd"/>
      <w:r>
        <w:t xml:space="preserve"> planar fabric defined by aligned amphibole and laminated compositional banding of amphibole- or plagioclase-rich layers, or locally by 1-15 cm thick </w:t>
      </w:r>
      <w:proofErr w:type="spellStart"/>
      <w:r>
        <w:t>quartzo</w:t>
      </w:r>
      <w:proofErr w:type="spellEnd"/>
      <w:r>
        <w:t xml:space="preserve">-feldspathic layers. Ranges from homogeneous amphibolite gneiss to mixed amphibolite and amphibole-plagioclase-biotite-(quartz) gneiss with concordant and discordant granitic </w:t>
      </w:r>
      <w:proofErr w:type="spellStart"/>
      <w:r>
        <w:t>lithosomes</w:t>
      </w:r>
      <w:proofErr w:type="spellEnd"/>
      <w:r>
        <w:t>.</w:t>
      </w:r>
    </w:p>
    <w:p w14:paraId="022C1220" w14:textId="5C6F1391" w:rsidR="005B74F7" w:rsidRDefault="005B74F7"/>
    <w:p w14:paraId="7D0358AC" w14:textId="4F1C7A51" w:rsidR="00555DC3" w:rsidRDefault="00555DC3" w:rsidP="00827599">
      <w:pPr>
        <w:pStyle w:val="Heading2"/>
      </w:pPr>
      <w:r>
        <w:t xml:space="preserve">Intrusive igneous </w:t>
      </w:r>
      <w:proofErr w:type="spellStart"/>
      <w:r>
        <w:t>comples</w:t>
      </w:r>
      <w:proofErr w:type="spellEnd"/>
    </w:p>
    <w:p w14:paraId="2C4E93A5" w14:textId="12CE3A35" w:rsidR="00555DC3" w:rsidRDefault="00555DC3" w:rsidP="00555DC3">
      <w:pPr>
        <w:pStyle w:val="NoSpacing"/>
      </w:pPr>
      <w:r>
        <w:t xml:space="preserve">Diorite mostly; </w:t>
      </w:r>
      <w:r w:rsidR="00827599">
        <w:t>massive to weakly foliated</w:t>
      </w:r>
    </w:p>
    <w:p w14:paraId="4BB09E07" w14:textId="51930F70" w:rsidR="00555DC3" w:rsidRDefault="00555DC3" w:rsidP="00555DC3">
      <w:pPr>
        <w:pStyle w:val="NoSpacing"/>
      </w:pPr>
      <w:r>
        <w:t>Some gabbro</w:t>
      </w:r>
    </w:p>
    <w:p w14:paraId="11C418E7" w14:textId="0BD2AD78" w:rsidR="00555DC3" w:rsidRDefault="00555DC3" w:rsidP="00555DC3">
      <w:pPr>
        <w:pStyle w:val="NoSpacing"/>
      </w:pPr>
      <w:r>
        <w:t xml:space="preserve">Some granodiorite. </w:t>
      </w:r>
      <w:r w:rsidR="00827599">
        <w:t>locally</w:t>
      </w:r>
      <w:r>
        <w:t xml:space="preserve"> granodiorite is porphyritic, some porphyritic granodiorite is </w:t>
      </w:r>
      <w:proofErr w:type="spellStart"/>
      <w:r>
        <w:t>megacrystic</w:t>
      </w:r>
      <w:proofErr w:type="spellEnd"/>
      <w:r>
        <w:t xml:space="preserve"> (relation to other geologic unit: 'similar')</w:t>
      </w:r>
    </w:p>
    <w:p w14:paraId="4ED0DBF1" w14:textId="6BF056EB" w:rsidR="00555DC3" w:rsidRDefault="00555DC3" w:rsidP="00555DC3">
      <w:pPr>
        <w:pStyle w:val="NoSpacing"/>
      </w:pPr>
      <w:r>
        <w:t>Locally metamorphosed to semi schist</w:t>
      </w:r>
    </w:p>
    <w:p w14:paraId="7E436C21" w14:textId="5E86B3E2" w:rsidR="00555DC3" w:rsidRDefault="00555DC3">
      <w:r>
        <w:t xml:space="preserve">Locally Leucogranite irregular </w:t>
      </w:r>
      <w:proofErr w:type="gramStart"/>
      <w:r>
        <w:t xml:space="preserve">intrusions </w:t>
      </w:r>
      <w:r w:rsidR="00827599">
        <w:t xml:space="preserve"> (</w:t>
      </w:r>
      <w:proofErr w:type="gramEnd"/>
      <w:r w:rsidR="00827599">
        <w:t>relation-leucogranite cuts foliation in diorite)</w:t>
      </w:r>
    </w:p>
    <w:p w14:paraId="343E46BA" w14:textId="0C9BC68B" w:rsidR="005B74F7" w:rsidRDefault="005B74F7" w:rsidP="005B74F7">
      <w:proofErr w:type="spellStart"/>
      <w:r>
        <w:t>JYd</w:t>
      </w:r>
      <w:proofErr w:type="spellEnd"/>
      <w:r>
        <w:tab/>
        <w:t>mafic to intermediate intrusive rocks</w:t>
      </w:r>
      <w:r w:rsidR="00555DC3">
        <w:t>-- mostly</w:t>
      </w:r>
      <w:r>
        <w:t xml:space="preserve"> medium-fine grained, texturally variable diorite, locally ranges from </w:t>
      </w:r>
      <w:r w:rsidRPr="00555DC3">
        <w:rPr>
          <w:i/>
        </w:rPr>
        <w:t>gabbro(?) to granodiorite</w:t>
      </w:r>
      <w:r>
        <w:t xml:space="preserve">.  Equigranular, granodioritic zones </w:t>
      </w:r>
      <w:r w:rsidRPr="00827599">
        <w:rPr>
          <w:i/>
        </w:rPr>
        <w:t>locally porphyritic</w:t>
      </w:r>
      <w:r>
        <w:t xml:space="preserve">.  Rare </w:t>
      </w:r>
      <w:proofErr w:type="spellStart"/>
      <w:r>
        <w:t>megacrystic</w:t>
      </w:r>
      <w:proofErr w:type="spellEnd"/>
      <w:r>
        <w:t xml:space="preserve"> phases contain 2-5 cm blocky, equant K-feldspar in fine-grained recrystallized groundmass biotite- </w:t>
      </w:r>
      <w:proofErr w:type="spellStart"/>
      <w:r>
        <w:t>plagioclase-epidote+quartz</w:t>
      </w:r>
      <w:proofErr w:type="spellEnd"/>
      <w:r>
        <w:t xml:space="preserve"> and resemble Sore Fingers monzodiorite of the northern Little Harquahala Mountains.  Metamorphosed to biotite-plagioclase +quartz semi-schist in S Mountain area.  Irregularly intruded by leucogranite northwest of Campbell house claims; foliation in diorite in this area is truncated by the leucogranite.    </w:t>
      </w:r>
      <w:proofErr w:type="spellStart"/>
      <w:r>
        <w:t>Unfoliated</w:t>
      </w:r>
      <w:proofErr w:type="spellEnd"/>
      <w:r>
        <w:t xml:space="preserve"> to weakly foliated.  </w:t>
      </w:r>
    </w:p>
    <w:p w14:paraId="30C1EAE2" w14:textId="1A5CB91E" w:rsidR="005B74F7" w:rsidRDefault="005B74F7" w:rsidP="005B74F7"/>
    <w:p w14:paraId="059DCD64" w14:textId="75D27F39" w:rsidR="00827599" w:rsidRDefault="00827599" w:rsidP="00827599">
      <w:pPr>
        <w:pStyle w:val="Heading2"/>
      </w:pPr>
      <w:r>
        <w:t>Gneiss complex</w:t>
      </w:r>
    </w:p>
    <w:p w14:paraId="2767ADE9" w14:textId="6277C28B" w:rsidR="00827599" w:rsidRDefault="00827599" w:rsidP="00827599">
      <w:pPr>
        <w:pStyle w:val="NoSpacing"/>
      </w:pPr>
      <w:proofErr w:type="spellStart"/>
      <w:r>
        <w:t>Quartzo</w:t>
      </w:r>
      <w:proofErr w:type="spellEnd"/>
      <w:r>
        <w:t xml:space="preserve"> feldspathic gneiss</w:t>
      </w:r>
    </w:p>
    <w:p w14:paraId="276F4110" w14:textId="0DF9A51B" w:rsidR="00827599" w:rsidRDefault="00827599" w:rsidP="00827599">
      <w:pPr>
        <w:pStyle w:val="NoSpacing"/>
      </w:pPr>
      <w:r>
        <w:t xml:space="preserve">Mafic gneiss (continuum relation to </w:t>
      </w:r>
      <w:proofErr w:type="spellStart"/>
      <w:r>
        <w:t>quartzo</w:t>
      </w:r>
      <w:proofErr w:type="spellEnd"/>
      <w:r>
        <w:t>-feldspathic gneiss)</w:t>
      </w:r>
    </w:p>
    <w:p w14:paraId="3D3FA4BF" w14:textId="68425AC4" w:rsidR="00827599" w:rsidRDefault="00827599" w:rsidP="00827599">
      <w:pPr>
        <w:pStyle w:val="NoSpacing"/>
      </w:pPr>
      <w:r>
        <w:t>Leucogranite injections (form not described) (relation- cut foliation in gneiss) (dissective—not localized in description)</w:t>
      </w:r>
    </w:p>
    <w:p w14:paraId="5BE64F73" w14:textId="0D86905A" w:rsidR="00827599" w:rsidRDefault="00827599" w:rsidP="00827599">
      <w:pPr>
        <w:pStyle w:val="NoSpacing"/>
      </w:pPr>
      <w:r>
        <w:t>Local—lenses of highly deformed medium-grained equigranular biotite granitoid (non dissective—only present in one area)</w:t>
      </w:r>
    </w:p>
    <w:p w14:paraId="3F092A70" w14:textId="5DA4E4F1" w:rsidR="00827599" w:rsidRDefault="00827599" w:rsidP="005B74F7">
      <w:r>
        <w:t>Various fabrics: pencils, planar, contorted (non dissective—only one style in a give</w:t>
      </w:r>
      <w:r w:rsidR="001A4B95">
        <w:t>n</w:t>
      </w:r>
      <w:r>
        <w:t xml:space="preserve"> area)</w:t>
      </w:r>
    </w:p>
    <w:p w14:paraId="723685A4" w14:textId="36E05ECF" w:rsidR="005B74F7" w:rsidRDefault="005B74F7" w:rsidP="005B74F7">
      <w:r>
        <w:t>Tenahatchipi gneiss</w:t>
      </w:r>
      <w:r w:rsidR="00216622">
        <w:t>-- heterogeneous</w:t>
      </w:r>
      <w:r>
        <w:t xml:space="preserve">, fine-grained, </w:t>
      </w:r>
      <w:proofErr w:type="spellStart"/>
      <w:r>
        <w:t>quartzo</w:t>
      </w:r>
      <w:proofErr w:type="spellEnd"/>
      <w:r>
        <w:t xml:space="preserve">-feldspathic to mafic gneiss. Quartz-feldspar- muscovite-biotite gneiss with 2-20 cm banding defined by mineralogical and textural variations, especially biotite concentrations; abundant leucogranite injections are discordant to </w:t>
      </w:r>
      <w:proofErr w:type="spellStart"/>
      <w:r>
        <w:t>subconcordant</w:t>
      </w:r>
      <w:proofErr w:type="spellEnd"/>
      <w:r>
        <w:t xml:space="preserve"> to this fabric. A superimposed schistosity related to the Centennial thrust in the outcrops northwest of Tenahatchipi Pass results in 'pencil' weathering.  Interleaved with augen gneiss over 10-20 m at the contact.  On top of Twin peaks contains lenses of highly deformed medium-grained equigranular biotite granitoid.  Foliation is highly contorted on northern side of Twin </w:t>
      </w:r>
      <w:r w:rsidR="00216622">
        <w:t>Peaks but</w:t>
      </w:r>
      <w:r>
        <w:t xml:space="preserve"> becomes more planar and regular to south.  Folding of foliation may be result deformation associate with Centennial thrust which is nearly parallel with the north slope of Twin Peaks.</w:t>
      </w:r>
    </w:p>
    <w:p w14:paraId="58A20004" w14:textId="4560AB1A" w:rsidR="00827599" w:rsidRDefault="00827599" w:rsidP="00827599">
      <w:pPr>
        <w:pStyle w:val="Heading2"/>
      </w:pPr>
      <w:r>
        <w:t>Tuff, Two (or three?) rock body parts</w:t>
      </w:r>
    </w:p>
    <w:p w14:paraId="0F439255" w14:textId="3CA60F05" w:rsidR="00827599" w:rsidRDefault="00827599" w:rsidP="00827599">
      <w:pPr>
        <w:pStyle w:val="NoSpacing"/>
      </w:pPr>
      <w:r>
        <w:t>Dacite tuff</w:t>
      </w:r>
    </w:p>
    <w:p w14:paraId="499AF8BA" w14:textId="4FD320B8" w:rsidR="00827599" w:rsidRDefault="00827599" w:rsidP="00827599">
      <w:pPr>
        <w:pStyle w:val="NoSpacing"/>
      </w:pPr>
      <w:r>
        <w:t>Basal densely welded zone. (non dissective part)</w:t>
      </w:r>
    </w:p>
    <w:p w14:paraId="0AC84C9F" w14:textId="196377D3" w:rsidR="00827599" w:rsidRDefault="00827599" w:rsidP="005B74F7">
      <w:r>
        <w:t>Lithic fragments – felsite (dissective part, or part of rock material?)</w:t>
      </w:r>
    </w:p>
    <w:p w14:paraId="15C39183" w14:textId="72DEB011" w:rsidR="005B74F7" w:rsidRDefault="00216622" w:rsidP="005B74F7">
      <w:r w:rsidRPr="00216622">
        <w:rPr>
          <w:b/>
        </w:rPr>
        <w:t>Welded tuff</w:t>
      </w:r>
      <w:r>
        <w:t xml:space="preserve">. (Miocene) Brown weathering dacite(?) tuff containing 5-7% 1 mm crystals of hornblende and plagioclase, with sparse biotite, and trace amounts of quartz and pyroxene. At base is a dark brown porcelaneous densely welded zone. </w:t>
      </w:r>
      <w:proofErr w:type="spellStart"/>
      <w:r>
        <w:t>Fiamme</w:t>
      </w:r>
      <w:proofErr w:type="spellEnd"/>
      <w:r>
        <w:t xml:space="preserve"> are black and glassy in densely welded zone, and light brown (lighter than matrix) in overlying welded tuff; they are generally small (3-5 cm long, ~ 1 cm thick). Lithic fragments compose about 5% of </w:t>
      </w:r>
      <w:proofErr w:type="gramStart"/>
      <w:r>
        <w:t>rock, and</w:t>
      </w:r>
      <w:proofErr w:type="gramEnd"/>
      <w:r>
        <w:t xml:space="preserve"> consist of dark to light grey and red-brown felsite.</w:t>
      </w:r>
    </w:p>
    <w:p w14:paraId="39784C8D" w14:textId="07FCF6C7" w:rsidR="00827599" w:rsidRDefault="00827599" w:rsidP="00827599">
      <w:pPr>
        <w:pStyle w:val="Heading2"/>
      </w:pPr>
      <w:r>
        <w:t>Multiple Facies</w:t>
      </w:r>
    </w:p>
    <w:p w14:paraId="2DCF61F2" w14:textId="2E64672F" w:rsidR="00995B1C" w:rsidRDefault="00995B1C" w:rsidP="00827599">
      <w:r>
        <w:t>Facies</w:t>
      </w:r>
      <w:r w:rsidR="002C3A2C">
        <w:t xml:space="preserve"> (non dissective)</w:t>
      </w:r>
      <w:r>
        <w:t xml:space="preserve"> 1)</w:t>
      </w:r>
      <w:r w:rsidR="002C3A2C">
        <w:t xml:space="preserve"> </w:t>
      </w:r>
      <w:r>
        <w:t>granite-quartzite</w:t>
      </w:r>
      <w:r w:rsidR="002C3A2C">
        <w:t xml:space="preserve"> (</w:t>
      </w:r>
      <w:proofErr w:type="spellStart"/>
      <w:r w:rsidR="002C3A2C">
        <w:t>Cb</w:t>
      </w:r>
      <w:proofErr w:type="spellEnd"/>
      <w:r w:rsidR="002C3A2C">
        <w:t>)</w:t>
      </w:r>
      <w:r>
        <w:t xml:space="preserve"> cobble</w:t>
      </w:r>
      <w:r w:rsidR="002C3A2C">
        <w:t>, blocks</w:t>
      </w:r>
      <w:r>
        <w:t xml:space="preserve"> in east part of area, 2) Redwall</w:t>
      </w:r>
      <w:r w:rsidR="002C3A2C">
        <w:t xml:space="preserve"> (</w:t>
      </w:r>
      <w:proofErr w:type="spellStart"/>
      <w:r w:rsidR="002C3A2C">
        <w:t>Mr</w:t>
      </w:r>
      <w:proofErr w:type="spellEnd"/>
      <w:r w:rsidR="002C3A2C">
        <w:t>)</w:t>
      </w:r>
      <w:r>
        <w:t xml:space="preserve"> and Martin</w:t>
      </w:r>
      <w:r w:rsidR="002C3A2C">
        <w:t xml:space="preserve"> (Dm)</w:t>
      </w:r>
      <w:r>
        <w:t xml:space="preserve"> formation blocks predominant in west; 3</w:t>
      </w:r>
      <w:proofErr w:type="gramStart"/>
      <w:r>
        <w:t>)  large</w:t>
      </w:r>
      <w:proofErr w:type="gramEnd"/>
      <w:r>
        <w:t xml:space="preserve"> blocks or sheets of Dm, </w:t>
      </w:r>
      <w:proofErr w:type="spellStart"/>
      <w:r>
        <w:t>Mr</w:t>
      </w:r>
      <w:proofErr w:type="spellEnd"/>
      <w:r>
        <w:t xml:space="preserve"> and </w:t>
      </w:r>
      <w:proofErr w:type="spellStart"/>
      <w:r>
        <w:t>Cb</w:t>
      </w:r>
      <w:proofErr w:type="spellEnd"/>
      <w:r>
        <w:t xml:space="preserve"> separated by thin lenses of calcareous lithic sandstone</w:t>
      </w:r>
      <w:r w:rsidR="002C3A2C">
        <w:t xml:space="preserve"> (SW of Apache Chief mine)</w:t>
      </w:r>
    </w:p>
    <w:p w14:paraId="5CD73397" w14:textId="0E7FB2EF" w:rsidR="002C3A2C" w:rsidRDefault="002C3A2C" w:rsidP="00827599">
      <w:r>
        <w:t xml:space="preserve">local angular clast conglomerate derived from </w:t>
      </w:r>
      <w:proofErr w:type="spellStart"/>
      <w:r>
        <w:t>JKc</w:t>
      </w:r>
      <w:proofErr w:type="spellEnd"/>
    </w:p>
    <w:p w14:paraId="321D485B" w14:textId="77777777" w:rsidR="002C3A2C" w:rsidRDefault="002C3A2C" w:rsidP="002C3A2C">
      <w:pPr>
        <w:pStyle w:val="NoSpacing"/>
      </w:pPr>
      <w:r>
        <w:t xml:space="preserve">Blocks – correlate with Bolsa Quartzite, </w:t>
      </w:r>
      <w:proofErr w:type="spellStart"/>
      <w:r>
        <w:t>Poorman</w:t>
      </w:r>
      <w:proofErr w:type="spellEnd"/>
      <w:r>
        <w:t xml:space="preserve"> Granite, Redwall Limestone, Martin Formation (dissective part)</w:t>
      </w:r>
    </w:p>
    <w:p w14:paraId="286D91A5" w14:textId="77777777" w:rsidR="002C3A2C" w:rsidRDefault="002C3A2C" w:rsidP="002C3A2C">
      <w:r>
        <w:t>Matrix—arkose grit (dissective in facies 1, 2), calcareous lithic ss, some Thin limestone beds with algal structures in facies 3.</w:t>
      </w:r>
    </w:p>
    <w:p w14:paraId="69623F38" w14:textId="2605B142" w:rsidR="005B74F7" w:rsidRDefault="005B74F7" w:rsidP="005B74F7">
      <w:proofErr w:type="spellStart"/>
      <w:r w:rsidRPr="005B74F7">
        <w:rPr>
          <w:b/>
        </w:rPr>
        <w:t>Megablock</w:t>
      </w:r>
      <w:proofErr w:type="spellEnd"/>
      <w:r w:rsidRPr="005B74F7">
        <w:rPr>
          <w:b/>
        </w:rPr>
        <w:t xml:space="preserve"> conglomerate and breccia</w:t>
      </w:r>
      <w:r>
        <w:t xml:space="preserve">--blocks of Paleozoic and Proterozoic rock up to about 50 m in long dimension enclosed in a matrix of </w:t>
      </w:r>
      <w:proofErr w:type="spellStart"/>
      <w:r>
        <w:t>lithofeldspathic</w:t>
      </w:r>
      <w:proofErr w:type="spellEnd"/>
      <w:r>
        <w:t xml:space="preserve"> to </w:t>
      </w:r>
      <w:proofErr w:type="spellStart"/>
      <w:r>
        <w:t>arkosic</w:t>
      </w:r>
      <w:proofErr w:type="spellEnd"/>
      <w:r>
        <w:t xml:space="preserve"> sandstone and conglomerate. Two types have been observed: 1</w:t>
      </w:r>
      <w:r w:rsidR="00995B1C">
        <w:t>) granitoid</w:t>
      </w:r>
      <w:r>
        <w:t xml:space="preserve"> and quartzite cobble conglomerate type present in a zone below the </w:t>
      </w:r>
      <w:proofErr w:type="spellStart"/>
      <w:r>
        <w:t>Poorman</w:t>
      </w:r>
      <w:proofErr w:type="spellEnd"/>
      <w:r>
        <w:t xml:space="preserve"> thrust in the eastern part of the map area</w:t>
      </w:r>
      <w:r w:rsidR="00995B1C">
        <w:t xml:space="preserve">; </w:t>
      </w:r>
      <w:r>
        <w:t xml:space="preserve"> consists of 1-50 m long blocks which appear to be internally coherent (locally depositional contacts between </w:t>
      </w:r>
      <w:r w:rsidR="00995B1C">
        <w:t>quartzite and granite</w:t>
      </w:r>
      <w:r>
        <w:t xml:space="preserve"> are preserved) thin sheets with a sandstone and conglomeratic sandstone matrix. Depositional contacts between sandstone matrix are locally preserved, indicating that the mixing of the blocks in the sandstone is primary. The matrix is an </w:t>
      </w:r>
      <w:proofErr w:type="spellStart"/>
      <w:r>
        <w:t>arkosic</w:t>
      </w:r>
      <w:proofErr w:type="spellEnd"/>
      <w:r>
        <w:t xml:space="preserve"> grit apparently consisting largely of disaggregated </w:t>
      </w:r>
      <w:r w:rsidR="00995B1C">
        <w:t>Proterozoic granitoid (</w:t>
      </w:r>
      <w:proofErr w:type="spellStart"/>
      <w:r>
        <w:t>Yg</w:t>
      </w:r>
      <w:proofErr w:type="spellEnd"/>
      <w:r w:rsidR="00995B1C">
        <w:t>)</w:t>
      </w:r>
      <w:r>
        <w:t>. In outcrops east of Apache Wash the blocks become mostly Redwall and Martin Formation westward towards the wash. The unit apparently grades into sandstone (Ks) or sandstone and conglomerate (</w:t>
      </w:r>
      <w:proofErr w:type="spellStart"/>
      <w:r>
        <w:t>Ksc</w:t>
      </w:r>
      <w:proofErr w:type="spellEnd"/>
      <w:r>
        <w:t xml:space="preserve">) to the east both in the </w:t>
      </w:r>
      <w:proofErr w:type="spellStart"/>
      <w:r>
        <w:t>Poorman</w:t>
      </w:r>
      <w:proofErr w:type="spellEnd"/>
      <w:r>
        <w:t xml:space="preserve"> Mine area and in the southeastern part of the map. The contact with Crystal Hill formation (</w:t>
      </w:r>
      <w:proofErr w:type="spellStart"/>
      <w:r w:rsidR="00995B1C">
        <w:t>J</w:t>
      </w:r>
      <w:r>
        <w:t>Kc</w:t>
      </w:r>
      <w:proofErr w:type="spellEnd"/>
      <w:r>
        <w:t xml:space="preserve">) in the southeastern part of the map is interpreted to be depositional; an interval of bleached </w:t>
      </w:r>
      <w:proofErr w:type="spellStart"/>
      <w:r w:rsidR="00995B1C">
        <w:t>J</w:t>
      </w:r>
      <w:r>
        <w:t>Kc</w:t>
      </w:r>
      <w:proofErr w:type="spellEnd"/>
      <w:r>
        <w:t xml:space="preserve">, and local angular clast conglomerated derived from </w:t>
      </w:r>
      <w:proofErr w:type="spellStart"/>
      <w:r w:rsidR="00995B1C">
        <w:t>J</w:t>
      </w:r>
      <w:r>
        <w:t>Kc</w:t>
      </w:r>
      <w:proofErr w:type="spellEnd"/>
      <w:r>
        <w:t xml:space="preserve"> is present along the contact. </w:t>
      </w:r>
      <w:r w:rsidR="00995B1C">
        <w:t>This</w:t>
      </w:r>
      <w:r>
        <w:t xml:space="preserve"> contact </w:t>
      </w:r>
      <w:r w:rsidR="00995B1C">
        <w:t>might</w:t>
      </w:r>
      <w:r>
        <w:t xml:space="preserve"> be a fault. Whatever its nature, </w:t>
      </w:r>
      <w:proofErr w:type="gramStart"/>
      <w:r>
        <w:t>it</w:t>
      </w:r>
      <w:proofErr w:type="gramEnd"/>
      <w:r>
        <w:t xml:space="preserve"> pre-dates the formation of cleavage in rocks adjacent to the contact. 2) The second </w:t>
      </w:r>
      <w:proofErr w:type="spellStart"/>
      <w:r>
        <w:t>megablock</w:t>
      </w:r>
      <w:proofErr w:type="spellEnd"/>
      <w:r>
        <w:t xml:space="preserve"> conglomerate type is present in a thin interval between the chaos unit (</w:t>
      </w:r>
      <w:proofErr w:type="spellStart"/>
      <w:r>
        <w:t>JKch</w:t>
      </w:r>
      <w:proofErr w:type="spellEnd"/>
      <w:r>
        <w:t xml:space="preserve">) and conglomerate SW of the Apache Chief mine. </w:t>
      </w:r>
      <w:r w:rsidR="00995B1C">
        <w:t>This</w:t>
      </w:r>
      <w:r>
        <w:t xml:space="preserve"> unit contains much less matrix, and consists of large blocks or sheets of Dm, </w:t>
      </w:r>
      <w:proofErr w:type="spellStart"/>
      <w:r>
        <w:t>Mr</w:t>
      </w:r>
      <w:proofErr w:type="spellEnd"/>
      <w:r>
        <w:t xml:space="preserve"> and </w:t>
      </w:r>
      <w:proofErr w:type="spellStart"/>
      <w:r>
        <w:t>Cb</w:t>
      </w:r>
      <w:proofErr w:type="spellEnd"/>
      <w:r>
        <w:t xml:space="preserve"> separated by thin lenses of calcareous lithic sandstone. Thin limestone beds with algal structures are rarely present in these sandstones.</w:t>
      </w:r>
    </w:p>
    <w:p w14:paraId="436DFE01" w14:textId="1D7D87C0" w:rsidR="002C3A2C" w:rsidRDefault="002C3A2C" w:rsidP="002C3A2C">
      <w:pPr>
        <w:pStyle w:val="Heading2"/>
      </w:pPr>
      <w:r>
        <w:t>Dissective rock body parts</w:t>
      </w:r>
    </w:p>
    <w:p w14:paraId="73CDA185" w14:textId="7BFD7679" w:rsidR="002C3A2C" w:rsidRDefault="002C3A2C" w:rsidP="002C3A2C">
      <w:pPr>
        <w:pStyle w:val="NoSpacing"/>
      </w:pPr>
      <w:proofErr w:type="spellStart"/>
      <w:r>
        <w:t>RockBodyPart</w:t>
      </w:r>
      <w:proofErr w:type="spellEnd"/>
      <w:r>
        <w:t>: coarser-grained intervals more abundant conglomeratic sandstone</w:t>
      </w:r>
    </w:p>
    <w:p w14:paraId="1A55F036" w14:textId="0FAC0F5A" w:rsidR="002C3A2C" w:rsidRDefault="002C3A2C" w:rsidP="005B74F7">
      <w:proofErr w:type="spellStart"/>
      <w:r>
        <w:t>RockBodyPart</w:t>
      </w:r>
      <w:proofErr w:type="spellEnd"/>
      <w:r>
        <w:t xml:space="preserve">: finer-grained intervals more abundant siltstone, mudstone and interbedded </w:t>
      </w:r>
      <w:proofErr w:type="spellStart"/>
      <w:r>
        <w:t>oncolitic</w:t>
      </w:r>
      <w:proofErr w:type="spellEnd"/>
      <w:r>
        <w:t xml:space="preserve"> limestone (interbedded relation with coarser intervals)</w:t>
      </w:r>
    </w:p>
    <w:p w14:paraId="5A757002" w14:textId="5FE98505" w:rsidR="002C3A2C" w:rsidRDefault="002C3A2C" w:rsidP="005B74F7">
      <w:proofErr w:type="spellStart"/>
      <w:r>
        <w:t>RockBodyPart</w:t>
      </w:r>
      <w:proofErr w:type="spellEnd"/>
      <w:r>
        <w:t>: fining-upward sequences; each sequence is a dissective rock body part; local area where they occur is non-dissective rock body part</w:t>
      </w:r>
    </w:p>
    <w:p w14:paraId="1CA0FDFD" w14:textId="28972E94" w:rsidR="00157104" w:rsidRPr="00157104" w:rsidRDefault="00157104" w:rsidP="005B74F7">
      <w:proofErr w:type="spellStart"/>
      <w:r>
        <w:t>RockBodyPart</w:t>
      </w:r>
      <w:proofErr w:type="spellEnd"/>
      <w:r>
        <w:t xml:space="preserve">: Scattered beds of porcelaneous argillite or fine-grained sandstone (dissective part) become more common </w:t>
      </w:r>
      <w:r w:rsidRPr="00157104">
        <w:rPr>
          <w:i/>
        </w:rPr>
        <w:t xml:space="preserve">up section as the contact with unit </w:t>
      </w:r>
      <w:proofErr w:type="spellStart"/>
      <w:r w:rsidRPr="00157104">
        <w:rPr>
          <w:i/>
        </w:rPr>
        <w:t>JKp</w:t>
      </w:r>
      <w:proofErr w:type="spellEnd"/>
      <w:r w:rsidRPr="00157104">
        <w:rPr>
          <w:i/>
        </w:rPr>
        <w:t xml:space="preserve"> is approached</w:t>
      </w:r>
      <w:r>
        <w:t xml:space="preserve"> – </w:t>
      </w:r>
      <w:proofErr w:type="spellStart"/>
      <w:r>
        <w:t>nondissective</w:t>
      </w:r>
      <w:proofErr w:type="spellEnd"/>
      <w:r>
        <w:t xml:space="preserve"> part.</w:t>
      </w:r>
    </w:p>
    <w:p w14:paraId="05956CE9" w14:textId="48908BBB" w:rsidR="0040726D" w:rsidRDefault="0040726D" w:rsidP="005B74F7">
      <w:r w:rsidRPr="0040726D">
        <w:rPr>
          <w:b/>
        </w:rPr>
        <w:t>Sandstone</w:t>
      </w:r>
      <w:r>
        <w:t xml:space="preserve">. (Cretaceous or Jurassic) Mostly fine to coarse grained, brown weathering, thin to medium bedded </w:t>
      </w:r>
      <w:proofErr w:type="spellStart"/>
      <w:r>
        <w:t>lithofeldspathic</w:t>
      </w:r>
      <w:proofErr w:type="spellEnd"/>
      <w:r>
        <w:t xml:space="preserve"> sandstone, with siltstone or mudstone partings. Interbedded coarser-grained intervals, with </w:t>
      </w:r>
      <w:r w:rsidRPr="002C3A2C">
        <w:rPr>
          <w:b/>
        </w:rPr>
        <w:t>more abundant conglomeratic sandstone</w:t>
      </w:r>
      <w:r>
        <w:t xml:space="preserve">, or finer-grained intervals with more abundant siltstone, mudstone and interbedded </w:t>
      </w:r>
      <w:proofErr w:type="spellStart"/>
      <w:r>
        <w:t>oncolitic</w:t>
      </w:r>
      <w:proofErr w:type="spellEnd"/>
      <w:r>
        <w:t xml:space="preserve"> limestone are present throughout the section. In the lower part of the section just north of Black Mesa, a series of fining upward sequences, from conglomerate through sandstone to mudstone with sparse interbedded </w:t>
      </w:r>
      <w:proofErr w:type="spellStart"/>
      <w:r>
        <w:t>oncolitic</w:t>
      </w:r>
      <w:proofErr w:type="spellEnd"/>
      <w:r>
        <w:t xml:space="preserve"> limestone is present, capped by a massive conglomerate (unit </w:t>
      </w:r>
      <w:proofErr w:type="spellStart"/>
      <w:r>
        <w:t>JKc</w:t>
      </w:r>
      <w:proofErr w:type="spellEnd"/>
      <w:r>
        <w:t xml:space="preserve">). Conglomerate beds locally contain clasts up to 20 cm in diameter; clast types include Paleozoic limestone, Jurassic(?) quartz-feldspar porphyry, a distinctive Jurassic(?) hypabyssal porphyry with 1 cm diameter blocky K-feldspar phenocrysts, and rare weakly foliated medium fine-grained biotite granitoid. In finer grained intervals, series of graded beds are occasionally observed. Aligned tool marks are observed on the upward facing base of sandstone beds in many places. Fossil hash (plant material?) is locally present in fine-grained units. Scattered beds of porcelaneous argillite or fine-grained sandstone become more common up section as the contact with unit </w:t>
      </w:r>
      <w:proofErr w:type="spellStart"/>
      <w:r>
        <w:t>JKp</w:t>
      </w:r>
      <w:proofErr w:type="spellEnd"/>
      <w:r>
        <w:t xml:space="preserve"> is approached…. This unit grades into volcanic-clast conglomerate along a poorly exposed contact at its base, and grades into unit </w:t>
      </w:r>
      <w:proofErr w:type="spellStart"/>
      <w:r>
        <w:t>JKp</w:t>
      </w:r>
      <w:proofErr w:type="spellEnd"/>
      <w:r>
        <w:t xml:space="preserve"> at the top.</w:t>
      </w:r>
    </w:p>
    <w:p w14:paraId="6C4D4DC3" w14:textId="7EF0CF99" w:rsidR="000A4FA9" w:rsidRDefault="00157104" w:rsidP="00157104">
      <w:pPr>
        <w:pStyle w:val="Heading2"/>
      </w:pPr>
      <w:proofErr w:type="spellStart"/>
      <w:r>
        <w:t>Melange</w:t>
      </w:r>
      <w:proofErr w:type="spellEnd"/>
    </w:p>
    <w:p w14:paraId="77590A87" w14:textId="692D894B" w:rsidR="00157104" w:rsidRDefault="00157104" w:rsidP="00157104">
      <w:pPr>
        <w:pStyle w:val="NoSpacing"/>
      </w:pPr>
      <w:proofErr w:type="spellStart"/>
      <w:r>
        <w:t>Melange</w:t>
      </w:r>
      <w:proofErr w:type="spellEnd"/>
      <w:r>
        <w:t xml:space="preserve"> unit type</w:t>
      </w:r>
    </w:p>
    <w:p w14:paraId="2141026C" w14:textId="6BB72E34" w:rsidR="00157104" w:rsidRDefault="00157104" w:rsidP="00157104">
      <w:pPr>
        <w:pStyle w:val="NoSpacing"/>
      </w:pPr>
      <w:r>
        <w:t>Metagraywacke unit type</w:t>
      </w:r>
    </w:p>
    <w:p w14:paraId="762AC433" w14:textId="697BE57D" w:rsidR="00157104" w:rsidRDefault="00157104" w:rsidP="00157104">
      <w:pPr>
        <w:pStyle w:val="NoSpacing"/>
      </w:pPr>
      <w:proofErr w:type="spellStart"/>
      <w:r>
        <w:t>Metavolcanic</w:t>
      </w:r>
      <w:proofErr w:type="spellEnd"/>
      <w:r>
        <w:t xml:space="preserve"> unit type</w:t>
      </w:r>
    </w:p>
    <w:p w14:paraId="7AD4DFA5" w14:textId="62FE4B1D" w:rsidR="00157104" w:rsidRDefault="00157104" w:rsidP="00157104">
      <w:pPr>
        <w:pStyle w:val="NoSpacing"/>
      </w:pPr>
      <w:r>
        <w:t>Sedimentary Breccia type</w:t>
      </w:r>
    </w:p>
    <w:p w14:paraId="50947F76" w14:textId="20BE630A" w:rsidR="00157104" w:rsidRDefault="00157104" w:rsidP="00157104">
      <w:pPr>
        <w:pStyle w:val="NoSpacing"/>
      </w:pPr>
      <w:r>
        <w:tab/>
        <w:t>Shale matrix</w:t>
      </w:r>
      <w:r w:rsidR="00420F9B">
        <w:t xml:space="preserve"> </w:t>
      </w:r>
      <w:r w:rsidR="00420F9B" w:rsidRPr="000A4FA9">
        <w:t xml:space="preserve">angular metagraywacke, </w:t>
      </w:r>
      <w:proofErr w:type="spellStart"/>
      <w:r w:rsidR="00420F9B" w:rsidRPr="000A4FA9">
        <w:t>metavolcanic</w:t>
      </w:r>
      <w:proofErr w:type="spellEnd"/>
      <w:r w:rsidR="00420F9B" w:rsidRPr="000A4FA9">
        <w:t xml:space="preserve">, and </w:t>
      </w:r>
      <w:proofErr w:type="spellStart"/>
      <w:r w:rsidR="00420F9B" w:rsidRPr="000A4FA9">
        <w:t>metachert</w:t>
      </w:r>
      <w:proofErr w:type="spellEnd"/>
      <w:r w:rsidR="00420F9B">
        <w:t xml:space="preserve"> </w:t>
      </w:r>
      <w:r w:rsidR="00420F9B" w:rsidRPr="000A4FA9">
        <w:t>clasts</w:t>
      </w:r>
    </w:p>
    <w:p w14:paraId="117C18D5" w14:textId="3B49F98F" w:rsidR="00157104" w:rsidRDefault="00157104" w:rsidP="00157104">
      <w:pPr>
        <w:pStyle w:val="NoSpacing"/>
      </w:pPr>
      <w:r>
        <w:tab/>
        <w:t xml:space="preserve">Sandstone </w:t>
      </w:r>
      <w:proofErr w:type="gramStart"/>
      <w:r>
        <w:t>matrix</w:t>
      </w:r>
      <w:r w:rsidR="00420F9B">
        <w:t xml:space="preserve"> ?</w:t>
      </w:r>
      <w:proofErr w:type="gramEnd"/>
      <w:r w:rsidR="00420F9B" w:rsidRPr="00420F9B">
        <w:t xml:space="preserve"> </w:t>
      </w:r>
      <w:proofErr w:type="spellStart"/>
      <w:r w:rsidR="00420F9B" w:rsidRPr="000A4FA9">
        <w:t>metavolcanic</w:t>
      </w:r>
      <w:proofErr w:type="spellEnd"/>
      <w:r w:rsidR="00420F9B">
        <w:t xml:space="preserve"> </w:t>
      </w:r>
      <w:r w:rsidR="00420F9B" w:rsidRPr="000A4FA9">
        <w:t xml:space="preserve">clasts with subordinate metagraywacke and </w:t>
      </w:r>
      <w:proofErr w:type="spellStart"/>
      <w:r w:rsidR="00420F9B" w:rsidRPr="000A4FA9">
        <w:t>metashale</w:t>
      </w:r>
      <w:proofErr w:type="spellEnd"/>
      <w:r w:rsidR="00420F9B" w:rsidRPr="000A4FA9">
        <w:t xml:space="preserve"> clasts</w:t>
      </w:r>
      <w:r w:rsidR="00420F9B">
        <w:t>?</w:t>
      </w:r>
    </w:p>
    <w:p w14:paraId="2DBFD5F0" w14:textId="522539D3" w:rsidR="00420F9B" w:rsidRDefault="00420F9B" w:rsidP="00157104">
      <w:pPr>
        <w:pStyle w:val="NoSpacing"/>
      </w:pPr>
      <w:r>
        <w:tab/>
        <w:t xml:space="preserve">Clast supported -- </w:t>
      </w:r>
      <w:proofErr w:type="spellStart"/>
      <w:r w:rsidRPr="000A4FA9">
        <w:t>metavolcanic</w:t>
      </w:r>
      <w:proofErr w:type="spellEnd"/>
      <w:r>
        <w:t xml:space="preserve"> </w:t>
      </w:r>
      <w:r w:rsidRPr="000A4FA9">
        <w:t xml:space="preserve">clasts with subordinate metagraywacke and </w:t>
      </w:r>
      <w:proofErr w:type="spellStart"/>
      <w:r w:rsidRPr="000A4FA9">
        <w:t>metashale</w:t>
      </w:r>
      <w:proofErr w:type="spellEnd"/>
      <w:r w:rsidRPr="000A4FA9">
        <w:t xml:space="preserve"> clasts</w:t>
      </w:r>
    </w:p>
    <w:p w14:paraId="7CDE4D9A" w14:textId="5D1B251C" w:rsidR="00157104" w:rsidRDefault="00157104" w:rsidP="00157104">
      <w:pPr>
        <w:pStyle w:val="NoSpacing"/>
      </w:pPr>
      <w:r>
        <w:tab/>
        <w:t>Non foliated</w:t>
      </w:r>
    </w:p>
    <w:p w14:paraId="756B9D27" w14:textId="359BAEF0" w:rsidR="00157104" w:rsidRDefault="00157104" w:rsidP="00157104">
      <w:pPr>
        <w:pStyle w:val="NoSpacing"/>
      </w:pPr>
      <w:r>
        <w:tab/>
      </w:r>
      <w:r w:rsidRPr="000A4FA9">
        <w:t xml:space="preserve">strongly foliated </w:t>
      </w:r>
      <w:r>
        <w:t xml:space="preserve">with </w:t>
      </w:r>
      <w:r w:rsidRPr="000A4FA9">
        <w:t>appearance of scaly mélang</w:t>
      </w:r>
      <w:r>
        <w:t>e</w:t>
      </w:r>
    </w:p>
    <w:p w14:paraId="1691F1B5" w14:textId="142FBA77" w:rsidR="00157104" w:rsidRDefault="00157104" w:rsidP="00157104">
      <w:pPr>
        <w:pStyle w:val="NoSpacing"/>
      </w:pPr>
      <w:r>
        <w:t>High-grade block type (in mélange, possibly in sedimentary breccia)</w:t>
      </w:r>
      <w:r w:rsidR="003B1A4F">
        <w:t xml:space="preserve"> </w:t>
      </w:r>
      <w:r w:rsidR="003B1A4F" w:rsidRPr="00213CF1">
        <w:t xml:space="preserve">amphibolite, garnet-amphibolite, and </w:t>
      </w:r>
      <w:proofErr w:type="spellStart"/>
      <w:r w:rsidR="003B1A4F" w:rsidRPr="00213CF1">
        <w:t>eclogite</w:t>
      </w:r>
      <w:proofErr w:type="spellEnd"/>
    </w:p>
    <w:p w14:paraId="3031D8BA" w14:textId="07B7D408" w:rsidR="00420F9B" w:rsidRDefault="00420F9B" w:rsidP="00157104">
      <w:pPr>
        <w:pStyle w:val="NoSpacing"/>
      </w:pPr>
      <w:r>
        <w:t>Serpentinite body</w:t>
      </w:r>
    </w:p>
    <w:p w14:paraId="114B22B2" w14:textId="511FCE44" w:rsidR="00157104" w:rsidRDefault="00157104" w:rsidP="00157104">
      <w:r>
        <w:t>Aragonite veins (in sedimentary breccia)</w:t>
      </w:r>
    </w:p>
    <w:p w14:paraId="4C38E915" w14:textId="02F87484" w:rsidR="00157104" w:rsidRDefault="00420F9B" w:rsidP="00157104">
      <w:r>
        <w:t xml:space="preserve">These are all </w:t>
      </w:r>
      <w:proofErr w:type="spellStart"/>
      <w:r>
        <w:t>rockBodyParts</w:t>
      </w:r>
      <w:proofErr w:type="spellEnd"/>
      <w:r>
        <w:t xml:space="preserve"> </w:t>
      </w:r>
      <w:proofErr w:type="gramStart"/>
      <w:r>
        <w:t>that ?should</w:t>
      </w:r>
      <w:proofErr w:type="gramEnd"/>
      <w:r>
        <w:t xml:space="preserve"> be considered dissective because within the detail of the description, any could show up in any part of the unit.</w:t>
      </w:r>
    </w:p>
    <w:p w14:paraId="1B60CB1A" w14:textId="02849713" w:rsidR="00F13E2E" w:rsidRDefault="000A4FA9" w:rsidP="00213CF1">
      <w:r>
        <w:rPr>
          <w:b/>
        </w:rPr>
        <w:t xml:space="preserve">Franciscan </w:t>
      </w:r>
      <w:r w:rsidR="00157104">
        <w:rPr>
          <w:b/>
        </w:rPr>
        <w:t>Formation</w:t>
      </w:r>
      <w:r w:rsidR="00F13E2E">
        <w:rPr>
          <w:b/>
        </w:rPr>
        <w:t xml:space="preserve"> (</w:t>
      </w:r>
      <w:r w:rsidR="00F13E2E" w:rsidRPr="007860E7">
        <w:t>from Wakabayashi, 2011 GSA SP480</w:t>
      </w:r>
      <w:r w:rsidR="007860E7">
        <w:t>, abundantly edited to separate description and interpretation</w:t>
      </w:r>
      <w:r w:rsidR="00420F9B">
        <w:t xml:space="preserve">, also remove </w:t>
      </w:r>
      <w:r w:rsidR="004856DB">
        <w:t xml:space="preserve">some </w:t>
      </w:r>
      <w:r w:rsidR="00420F9B">
        <w:t>metamorphic mineral info to simplify</w:t>
      </w:r>
      <w:r w:rsidR="00F13E2E" w:rsidRPr="007860E7">
        <w:t>)</w:t>
      </w:r>
      <w:r>
        <w:rPr>
          <w:b/>
        </w:rPr>
        <w:t xml:space="preserve"> -- </w:t>
      </w:r>
      <w:r>
        <w:t xml:space="preserve">In the Sunol Regional Wilderness area of the northern Diablo Range, mélange zones separate and cut coherent metagraywacke and </w:t>
      </w:r>
      <w:proofErr w:type="spellStart"/>
      <w:r>
        <w:t>metavolcanic</w:t>
      </w:r>
      <w:proofErr w:type="spellEnd"/>
      <w:r>
        <w:t xml:space="preserve"> units of blueschist facies</w:t>
      </w:r>
      <w:r w:rsidR="00213CF1">
        <w:t xml:space="preserve">. </w:t>
      </w:r>
      <w:r>
        <w:t>Most mélanges</w:t>
      </w:r>
      <w:proofErr w:type="gramStart"/>
      <w:r>
        <w:t xml:space="preserve"> </w:t>
      </w:r>
      <w:r w:rsidR="00213CF1">
        <w:t>..</w:t>
      </w:r>
      <w:proofErr w:type="gramEnd"/>
      <w:r>
        <w:t xml:space="preserve"> have sedimentary breccia associated with them</w:t>
      </w:r>
      <w:r w:rsidR="00213CF1">
        <w:t>…</w:t>
      </w:r>
      <w:r w:rsidRPr="000A4FA9">
        <w:t xml:space="preserve">. </w:t>
      </w:r>
      <w:r w:rsidR="00213CF1">
        <w:t>…</w:t>
      </w:r>
      <w:r w:rsidRPr="000A4FA9">
        <w:t>. Most of the breccias are shale-matrix supported</w:t>
      </w:r>
      <w:r>
        <w:t xml:space="preserve"> </w:t>
      </w:r>
      <w:r w:rsidRPr="000A4FA9">
        <w:t xml:space="preserve">with angular metagraywacke, </w:t>
      </w:r>
      <w:proofErr w:type="spellStart"/>
      <w:r w:rsidRPr="000A4FA9">
        <w:t>metavolcanic</w:t>
      </w:r>
      <w:proofErr w:type="spellEnd"/>
      <w:r w:rsidRPr="000A4FA9">
        <w:t xml:space="preserve">, and </w:t>
      </w:r>
      <w:proofErr w:type="spellStart"/>
      <w:r w:rsidRPr="000A4FA9">
        <w:t>metachert</w:t>
      </w:r>
      <w:proofErr w:type="spellEnd"/>
      <w:r>
        <w:t xml:space="preserve"> </w:t>
      </w:r>
      <w:r w:rsidRPr="000A4FA9">
        <w:t>clasts. Sandstone-matrix breccias also occur, as do</w:t>
      </w:r>
      <w:r>
        <w:t xml:space="preserve"> </w:t>
      </w:r>
      <w:r w:rsidRPr="000A4FA9">
        <w:t xml:space="preserve">clast-supported breccias, consisting mainly of </w:t>
      </w:r>
      <w:proofErr w:type="spellStart"/>
      <w:r w:rsidRPr="000A4FA9">
        <w:t>metavolcanic</w:t>
      </w:r>
      <w:proofErr w:type="spellEnd"/>
      <w:r>
        <w:t xml:space="preserve"> </w:t>
      </w:r>
      <w:r w:rsidRPr="000A4FA9">
        <w:t xml:space="preserve">clasts with subordinate metagraywacke and </w:t>
      </w:r>
      <w:proofErr w:type="spellStart"/>
      <w:r w:rsidRPr="000A4FA9">
        <w:t>metashale</w:t>
      </w:r>
      <w:proofErr w:type="spellEnd"/>
      <w:r w:rsidRPr="000A4FA9">
        <w:t xml:space="preserve"> clasts. </w:t>
      </w:r>
      <w:r w:rsidR="003B1A4F">
        <w:t>…</w:t>
      </w:r>
      <w:r w:rsidRPr="000A4FA9">
        <w:t>The breccias show a textural gradation from nearly</w:t>
      </w:r>
      <w:r>
        <w:t xml:space="preserve"> </w:t>
      </w:r>
      <w:r w:rsidRPr="000A4FA9">
        <w:t>undeformed breccia to strongly foliated material that takes on</w:t>
      </w:r>
      <w:r>
        <w:t xml:space="preserve"> </w:t>
      </w:r>
      <w:r w:rsidRPr="000A4FA9">
        <w:t>the appearance of scaly mélange. Clast</w:t>
      </w:r>
      <w:r>
        <w:t xml:space="preserve"> </w:t>
      </w:r>
      <w:r w:rsidRPr="000A4FA9">
        <w:t>size ranges from centimeters to an observed size of at least</w:t>
      </w:r>
      <w:r>
        <w:t xml:space="preserve"> </w:t>
      </w:r>
      <w:r w:rsidRPr="000A4FA9">
        <w:t xml:space="preserve">7 m. </w:t>
      </w:r>
    </w:p>
    <w:p w14:paraId="51D95C91" w14:textId="77777777" w:rsidR="00F13E2E" w:rsidRDefault="000A4FA9" w:rsidP="00213CF1">
      <w:r w:rsidRPr="000A4FA9">
        <w:t xml:space="preserve">Much larger blocks (up to </w:t>
      </w:r>
      <w:proofErr w:type="gramStart"/>
      <w:r w:rsidRPr="000A4FA9">
        <w:t>hundred meter</w:t>
      </w:r>
      <w:proofErr w:type="gramEnd"/>
      <w:r w:rsidRPr="000A4FA9">
        <w:t xml:space="preserve"> scale or larger)</w:t>
      </w:r>
      <w:r>
        <w:t xml:space="preserve"> </w:t>
      </w:r>
      <w:r w:rsidRPr="000A4FA9">
        <w:t>crop out in the area, but the block-matrix relationships are not</w:t>
      </w:r>
      <w:r>
        <w:t xml:space="preserve"> </w:t>
      </w:r>
      <w:r w:rsidRPr="000A4FA9">
        <w:t>exposed. The proximity of larger blocks to breccia localities,</w:t>
      </w:r>
      <w:r>
        <w:t xml:space="preserve"> </w:t>
      </w:r>
      <w:r w:rsidR="00213CF1">
        <w:t>…</w:t>
      </w:r>
      <w:r w:rsidRPr="000A4FA9">
        <w:t>, suggests that the</w:t>
      </w:r>
      <w:r>
        <w:t xml:space="preserve"> </w:t>
      </w:r>
      <w:r w:rsidRPr="000A4FA9">
        <w:t>breccia may include blocks of such size.</w:t>
      </w:r>
      <w:r>
        <w:t xml:space="preserve"> </w:t>
      </w:r>
    </w:p>
    <w:p w14:paraId="79EC5B17" w14:textId="50F71FC2" w:rsidR="00F13E2E" w:rsidRDefault="00420F9B" w:rsidP="00213CF1">
      <w:r>
        <w:t>Ar</w:t>
      </w:r>
      <w:r w:rsidR="000A4FA9">
        <w:t xml:space="preserve">agonite veins crosscut the breccia </w:t>
      </w:r>
      <w:r w:rsidR="00F13E2E">
        <w:t>…</w:t>
      </w:r>
      <w:r w:rsidR="000A4FA9">
        <w:t xml:space="preserve">. The surrounding coherent units or large </w:t>
      </w:r>
      <w:r w:rsidR="00F13E2E">
        <w:t>blocks...</w:t>
      </w:r>
      <w:r w:rsidR="000A4FA9">
        <w:t xml:space="preserve"> all exhibit blueschist-facies assemblages with the most common lithology, graywacke, containing neoblastic lawsonite, glaucophane, and jadeitic clinopyroxene. </w:t>
      </w:r>
      <w:r>
        <w:t>…</w:t>
      </w:r>
      <w:r w:rsidR="000A4FA9" w:rsidRPr="00213CF1">
        <w:t xml:space="preserve"> </w:t>
      </w:r>
    </w:p>
    <w:p w14:paraId="5E7BB00D" w14:textId="2033FE20" w:rsidR="007860E7" w:rsidRDefault="000A4FA9" w:rsidP="00213CF1">
      <w:r w:rsidRPr="00213CF1">
        <w:t>Higher grade metamorphic material is present in scattered clasts</w:t>
      </w:r>
      <w:r w:rsidR="003B1A4F">
        <w:t xml:space="preserve"> </w:t>
      </w:r>
      <w:proofErr w:type="gramStart"/>
      <w:r w:rsidR="003B1A4F">
        <w:t>[?in</w:t>
      </w:r>
      <w:proofErr w:type="gramEnd"/>
      <w:r w:rsidR="003B1A4F">
        <w:t xml:space="preserve"> sedimentary breccia?]</w:t>
      </w:r>
      <w:r w:rsidRPr="00213CF1">
        <w:t xml:space="preserve"> as large as 1 m in diameter</w:t>
      </w:r>
      <w:r w:rsidR="003B1A4F">
        <w:t>….</w:t>
      </w:r>
      <w:r w:rsidRPr="00213CF1">
        <w:t xml:space="preserve"> </w:t>
      </w:r>
      <w:r w:rsidR="003B1A4F">
        <w:t>these</w:t>
      </w:r>
      <w:r w:rsidR="00213CF1" w:rsidRPr="00213CF1">
        <w:t xml:space="preserve"> </w:t>
      </w:r>
      <w:r w:rsidR="003B1A4F">
        <w:t>…</w:t>
      </w:r>
      <w:r w:rsidR="00213CF1" w:rsidRPr="00213CF1">
        <w:t xml:space="preserve"> exhibit similar metamorphic grain size and overprinting </w:t>
      </w:r>
      <w:proofErr w:type="gramStart"/>
      <w:r w:rsidR="00213CF1" w:rsidRPr="00213CF1">
        <w:t>relationships</w:t>
      </w:r>
      <w:r w:rsidR="003B1A4F">
        <w:t xml:space="preserve"> ]</w:t>
      </w:r>
      <w:proofErr w:type="gramEnd"/>
      <w:r w:rsidR="003B1A4F">
        <w:t xml:space="preserve"> as</w:t>
      </w:r>
      <w:r w:rsidR="003B1A4F" w:rsidRPr="00213CF1">
        <w:t xml:space="preserve"> the high-grade blocks</w:t>
      </w:r>
      <w:r w:rsidR="00213CF1" w:rsidRPr="00213CF1">
        <w:t>.</w:t>
      </w:r>
    </w:p>
    <w:p w14:paraId="0D9DA3F9" w14:textId="05A8C4A8" w:rsidR="00213CF1" w:rsidRDefault="00213CF1" w:rsidP="00213CF1">
      <w:r w:rsidRPr="00213CF1">
        <w:t xml:space="preserve">In </w:t>
      </w:r>
      <w:proofErr w:type="gramStart"/>
      <w:r w:rsidRPr="00213CF1">
        <w:t>addition</w:t>
      </w:r>
      <w:proofErr w:type="gramEnd"/>
      <w:r w:rsidRPr="00213CF1">
        <w:t xml:space="preserve"> </w:t>
      </w:r>
      <w:r w:rsidR="00F13E2E">
        <w:t>…</w:t>
      </w:r>
      <w:r w:rsidRPr="00213CF1">
        <w:t xml:space="preserve">, high-grade blocks occur in mélanges in the Sunol Regional Wilderness area, </w:t>
      </w:r>
      <w:r w:rsidR="00F13E2E">
        <w:t>…</w:t>
      </w:r>
      <w:r w:rsidRPr="00213CF1">
        <w:t xml:space="preserve">. The high-grade blocks include amphibolite, garnet-amphibolite, and </w:t>
      </w:r>
      <w:proofErr w:type="spellStart"/>
      <w:r w:rsidRPr="00213CF1">
        <w:t>eclogite</w:t>
      </w:r>
      <w:proofErr w:type="spellEnd"/>
      <w:r w:rsidRPr="00213CF1">
        <w:t xml:space="preserve"> up to 10 m</w:t>
      </w:r>
      <w:r w:rsidR="00F13E2E">
        <w:t xml:space="preserve"> </w:t>
      </w:r>
      <w:r w:rsidRPr="00213CF1">
        <w:t>in exposed long dimension. Most of the blocks found occur on the boundaries of shale matrix mélange or on the boundaries of serpentinite bodies. In contrast, the smaller high-grade breccia clasts (nearly all &lt;1 m in size) found in the W-Tree Scramble transect do not appear to be localized along the border of the unit.</w:t>
      </w:r>
      <w:r w:rsidR="00F13E2E">
        <w:t>…</w:t>
      </w:r>
      <w:r w:rsidRPr="00213CF1">
        <w:t xml:space="preserve"> </w:t>
      </w:r>
    </w:p>
    <w:p w14:paraId="663A6164" w14:textId="716E853B" w:rsidR="007860E7" w:rsidRDefault="007860E7" w:rsidP="00213CF1">
      <w:r w:rsidRPr="00213CF1">
        <w:t>Serpentinite clasts are locally common in the breccia as well.</w:t>
      </w:r>
    </w:p>
    <w:p w14:paraId="37FA2C9C" w14:textId="76821815" w:rsidR="00F61FBE" w:rsidRDefault="00F61FBE" w:rsidP="00497DC4">
      <w:pPr>
        <w:pStyle w:val="Heading2"/>
      </w:pPr>
      <w:r>
        <w:t>Simple Group-Formation parts</w:t>
      </w:r>
    </w:p>
    <w:p w14:paraId="6D8B8FCC" w14:textId="3D5CADA6" w:rsidR="00497DC4" w:rsidRDefault="00F61FBE" w:rsidP="00497DC4">
      <w:pPr>
        <w:pStyle w:val="NoSpacing"/>
      </w:pPr>
      <w:r>
        <w:t>Supai Group</w:t>
      </w:r>
    </w:p>
    <w:p w14:paraId="746B7E6E" w14:textId="77777777" w:rsidR="00497DC4" w:rsidRDefault="00497DC4" w:rsidP="00497DC4">
      <w:pPr>
        <w:pStyle w:val="NoSpacing"/>
        <w:numPr>
          <w:ilvl w:val="0"/>
          <w:numId w:val="1"/>
        </w:numPr>
      </w:pPr>
      <w:proofErr w:type="spellStart"/>
      <w:r>
        <w:t>Watahomigi</w:t>
      </w:r>
      <w:proofErr w:type="spellEnd"/>
      <w:r>
        <w:t xml:space="preserve"> Formation</w:t>
      </w:r>
    </w:p>
    <w:p w14:paraId="3A6CBBA7" w14:textId="77777777" w:rsidR="00497DC4" w:rsidRDefault="00497DC4" w:rsidP="00497DC4">
      <w:pPr>
        <w:pStyle w:val="NoSpacing"/>
        <w:numPr>
          <w:ilvl w:val="0"/>
          <w:numId w:val="1"/>
        </w:numPr>
      </w:pPr>
      <w:proofErr w:type="spellStart"/>
      <w:r>
        <w:t>Manakacha</w:t>
      </w:r>
      <w:proofErr w:type="spellEnd"/>
      <w:r>
        <w:t xml:space="preserve"> Formation</w:t>
      </w:r>
    </w:p>
    <w:p w14:paraId="10C7510A" w14:textId="77777777" w:rsidR="00497DC4" w:rsidRDefault="00497DC4" w:rsidP="00497DC4">
      <w:pPr>
        <w:pStyle w:val="NoSpacing"/>
        <w:numPr>
          <w:ilvl w:val="0"/>
          <w:numId w:val="1"/>
        </w:numPr>
      </w:pPr>
      <w:proofErr w:type="spellStart"/>
      <w:r>
        <w:t>Wescogame</w:t>
      </w:r>
      <w:proofErr w:type="spellEnd"/>
      <w:r>
        <w:t xml:space="preserve"> Formation</w:t>
      </w:r>
    </w:p>
    <w:p w14:paraId="3FAFD899" w14:textId="7D4AD52F" w:rsidR="00497DC4" w:rsidRDefault="00497DC4" w:rsidP="00497DC4">
      <w:pPr>
        <w:pStyle w:val="NoSpacing"/>
        <w:numPr>
          <w:ilvl w:val="0"/>
          <w:numId w:val="1"/>
        </w:numPr>
      </w:pPr>
      <w:r>
        <w:t xml:space="preserve">Esplanade Sandstone </w:t>
      </w:r>
    </w:p>
    <w:p w14:paraId="3AE16935" w14:textId="2236D34B" w:rsidR="00497DC4" w:rsidRDefault="00497DC4" w:rsidP="00497DC4">
      <w:pPr>
        <w:pStyle w:val="NoSpacing"/>
      </w:pPr>
      <w:r>
        <w:t>4 parts of the Group, each a Formation. Non dissective—not every part of the Supai group includes all four parts.</w:t>
      </w:r>
    </w:p>
    <w:p w14:paraId="2C54ACC7" w14:textId="4775218A" w:rsidR="006E4588" w:rsidRDefault="006E4588" w:rsidP="00497DC4">
      <w:pPr>
        <w:pStyle w:val="NoSpacing"/>
      </w:pPr>
    </w:p>
    <w:p w14:paraId="73947D67" w14:textId="229BC331" w:rsidR="006E4588" w:rsidRDefault="006E4588" w:rsidP="00497DC4">
      <w:pPr>
        <w:pStyle w:val="NoSpacing"/>
      </w:pPr>
    </w:p>
    <w:p w14:paraId="4C9C027F" w14:textId="32160BE5" w:rsidR="006E4588" w:rsidRDefault="006E4588" w:rsidP="006E4588">
      <w:pPr>
        <w:pStyle w:val="Heading1"/>
      </w:pPr>
      <w:r>
        <w:t>Logic</w:t>
      </w:r>
    </w:p>
    <w:p w14:paraId="12D3179A" w14:textId="3478978D" w:rsidR="006E4588" w:rsidRDefault="006E4588" w:rsidP="006E4588">
      <w:proofErr w:type="spellStart"/>
      <w:r>
        <w:t>RockBody</w:t>
      </w:r>
      <w:proofErr w:type="spellEnd"/>
      <w:r>
        <w:t xml:space="preserve"> </w:t>
      </w:r>
      <w:proofErr w:type="spellStart"/>
      <w:r>
        <w:t>hasPart</w:t>
      </w:r>
      <w:proofErr w:type="spellEnd"/>
      <w:r>
        <w:t xml:space="preserve"> only (</w:t>
      </w:r>
      <w:proofErr w:type="spellStart"/>
      <w:r w:rsidR="00391505">
        <w:t>RockBody</w:t>
      </w:r>
      <w:proofErr w:type="spellEnd"/>
      <w:r>
        <w:t>)</w:t>
      </w:r>
    </w:p>
    <w:p w14:paraId="080A00CE" w14:textId="17FD4B32" w:rsidR="00987185" w:rsidRPr="00987185" w:rsidRDefault="00987185" w:rsidP="006E4588">
      <w:pPr>
        <w:rPr>
          <w:b/>
        </w:rPr>
      </w:pPr>
      <w:proofErr w:type="gramStart"/>
      <w:r w:rsidRPr="00987185">
        <w:rPr>
          <w:b/>
          <w:color w:val="FF0000"/>
        </w:rPr>
        <w:t>PROBLEM::</w:t>
      </w:r>
      <w:proofErr w:type="gramEnd"/>
      <w:r w:rsidRPr="00987185">
        <w:rPr>
          <w:b/>
          <w:color w:val="FF0000"/>
        </w:rPr>
        <w:t xml:space="preserve"> </w:t>
      </w:r>
      <w:proofErr w:type="spellStart"/>
      <w:r w:rsidRPr="00987185">
        <w:rPr>
          <w:b/>
          <w:color w:val="FF0000"/>
        </w:rPr>
        <w:t>GeologicMaterial</w:t>
      </w:r>
      <w:proofErr w:type="spellEnd"/>
      <w:r w:rsidRPr="00987185">
        <w:rPr>
          <w:b/>
          <w:color w:val="FF0000"/>
        </w:rPr>
        <w:t xml:space="preserve"> is subclass under </w:t>
      </w:r>
      <w:proofErr w:type="spellStart"/>
      <w:r w:rsidRPr="00987185">
        <w:rPr>
          <w:b/>
          <w:color w:val="FF0000"/>
        </w:rPr>
        <w:t>RockBody</w:t>
      </w:r>
      <w:proofErr w:type="spellEnd"/>
      <w:r w:rsidRPr="00987185">
        <w:rPr>
          <w:b/>
          <w:color w:val="FF0000"/>
        </w:rPr>
        <w:t xml:space="preserve">, so a </w:t>
      </w:r>
      <w:proofErr w:type="spellStart"/>
      <w:r w:rsidRPr="00987185">
        <w:rPr>
          <w:b/>
          <w:color w:val="FF0000"/>
        </w:rPr>
        <w:t>GeologicMaterial</w:t>
      </w:r>
      <w:proofErr w:type="spellEnd"/>
      <w:r w:rsidRPr="00987185">
        <w:rPr>
          <w:b/>
          <w:color w:val="FF0000"/>
        </w:rPr>
        <w:t xml:space="preserve"> could have a </w:t>
      </w:r>
      <w:proofErr w:type="spellStart"/>
      <w:r w:rsidRPr="00987185">
        <w:rPr>
          <w:b/>
          <w:color w:val="FF0000"/>
        </w:rPr>
        <w:t>GeologicUnit</w:t>
      </w:r>
      <w:proofErr w:type="spellEnd"/>
      <w:r w:rsidRPr="00987185">
        <w:rPr>
          <w:b/>
          <w:color w:val="FF0000"/>
        </w:rPr>
        <w:t xml:space="preserve"> as a part. This does not make sense.</w:t>
      </w:r>
      <w:r w:rsidR="00391505">
        <w:rPr>
          <w:b/>
          <w:color w:val="FF0000"/>
        </w:rPr>
        <w:t xml:space="preserve"> The various subclasses have to </w:t>
      </w:r>
      <w:r w:rsidR="00D616E2">
        <w:rPr>
          <w:b/>
          <w:color w:val="FF0000"/>
        </w:rPr>
        <w:t>restrict</w:t>
      </w:r>
      <w:r w:rsidR="00391505">
        <w:rPr>
          <w:b/>
          <w:color w:val="FF0000"/>
        </w:rPr>
        <w:t xml:space="preserve"> </w:t>
      </w:r>
      <w:bookmarkStart w:id="0" w:name="_GoBack"/>
      <w:bookmarkEnd w:id="0"/>
      <w:r w:rsidR="00391505">
        <w:rPr>
          <w:b/>
          <w:color w:val="FF0000"/>
        </w:rPr>
        <w:t xml:space="preserve">the subtypes of </w:t>
      </w:r>
      <w:proofErr w:type="spellStart"/>
      <w:r w:rsidR="00391505">
        <w:rPr>
          <w:b/>
          <w:color w:val="FF0000"/>
        </w:rPr>
        <w:t>RockBody</w:t>
      </w:r>
      <w:proofErr w:type="spellEnd"/>
      <w:r w:rsidR="00391505">
        <w:rPr>
          <w:b/>
          <w:color w:val="FF0000"/>
        </w:rPr>
        <w:t xml:space="preserve"> that make sense as parts. </w:t>
      </w:r>
    </w:p>
    <w:p w14:paraId="6EF46387" w14:textId="48171DCC" w:rsidR="00987185" w:rsidRDefault="00987185" w:rsidP="006E4588">
      <w:proofErr w:type="spellStart"/>
      <w:r>
        <w:t>GeologicUnit</w:t>
      </w:r>
      <w:proofErr w:type="spellEnd"/>
      <w:r>
        <w:t xml:space="preserve"> is abstract (no instances). If formal or informal stratigraphic nomenclature is established, describe </w:t>
      </w:r>
      <w:proofErr w:type="spellStart"/>
      <w:r>
        <w:t>RockBody</w:t>
      </w:r>
      <w:proofErr w:type="spellEnd"/>
      <w:r>
        <w:t xml:space="preserve"> as a kind of </w:t>
      </w:r>
      <w:proofErr w:type="spellStart"/>
      <w:r>
        <w:t>GeologicUnit</w:t>
      </w:r>
      <w:proofErr w:type="spellEnd"/>
    </w:p>
    <w:p w14:paraId="7836FA4C" w14:textId="39DF03EF" w:rsidR="00987185" w:rsidRDefault="00987185" w:rsidP="006E4588">
      <w:proofErr w:type="spellStart"/>
      <w:proofErr w:type="gramStart"/>
      <w:r>
        <w:t>SuperGroup</w:t>
      </w:r>
      <w:proofErr w:type="spellEnd"/>
      <w:r>
        <w:t xml:space="preserve">  </w:t>
      </w:r>
      <w:proofErr w:type="spellStart"/>
      <w:r>
        <w:t>hasPart</w:t>
      </w:r>
      <w:proofErr w:type="spellEnd"/>
      <w:proofErr w:type="gramEnd"/>
      <w:r>
        <w:t xml:space="preserve"> only </w:t>
      </w:r>
      <w:r>
        <w:t>(</w:t>
      </w:r>
      <w:proofErr w:type="spellStart"/>
      <w:r>
        <w:t>RockBodyPart</w:t>
      </w:r>
      <w:proofErr w:type="spellEnd"/>
      <w:r>
        <w:t xml:space="preserve"> OR Group)</w:t>
      </w:r>
    </w:p>
    <w:p w14:paraId="0829450E" w14:textId="04A2CB15" w:rsidR="006E4588" w:rsidRDefault="006E4588" w:rsidP="006E4588">
      <w:r>
        <w:t xml:space="preserve">Group </w:t>
      </w:r>
      <w:proofErr w:type="spellStart"/>
      <w:r>
        <w:t>hasPart</w:t>
      </w:r>
      <w:proofErr w:type="spellEnd"/>
      <w:r>
        <w:t xml:space="preserve"> </w:t>
      </w:r>
      <w:r>
        <w:t>only Formation</w:t>
      </w:r>
    </w:p>
    <w:p w14:paraId="75ADC0DB" w14:textId="5B391F35" w:rsidR="006E4588" w:rsidRDefault="006E4588" w:rsidP="006E4588">
      <w:r>
        <w:t xml:space="preserve">Formation </w:t>
      </w:r>
      <w:proofErr w:type="spellStart"/>
      <w:r>
        <w:t>hasPart</w:t>
      </w:r>
      <w:proofErr w:type="spellEnd"/>
      <w:r>
        <w:t xml:space="preserve"> only </w:t>
      </w:r>
      <w:r>
        <w:t>(</w:t>
      </w:r>
      <w:proofErr w:type="spellStart"/>
      <w:r>
        <w:t>RockBodyPart</w:t>
      </w:r>
      <w:proofErr w:type="spellEnd"/>
      <w:r>
        <w:t xml:space="preserve"> OR </w:t>
      </w:r>
      <w:r>
        <w:t>Member</w:t>
      </w:r>
      <w:r>
        <w:t>)</w:t>
      </w:r>
    </w:p>
    <w:p w14:paraId="396F16B6" w14:textId="7CD38403" w:rsidR="006E4588" w:rsidRDefault="006E4588" w:rsidP="006E4588">
      <w:r>
        <w:t xml:space="preserve">Member </w:t>
      </w:r>
      <w:proofErr w:type="spellStart"/>
      <w:r>
        <w:t>hasPart</w:t>
      </w:r>
      <w:proofErr w:type="spellEnd"/>
      <w:r>
        <w:t xml:space="preserve"> only </w:t>
      </w:r>
      <w:r>
        <w:t>(</w:t>
      </w:r>
      <w:proofErr w:type="spellStart"/>
      <w:r>
        <w:t>RockBodyPart</w:t>
      </w:r>
      <w:proofErr w:type="spellEnd"/>
      <w:r>
        <w:t xml:space="preserve"> OR </w:t>
      </w:r>
      <w:r>
        <w:t>Bed</w:t>
      </w:r>
      <w:r>
        <w:t>)</w:t>
      </w:r>
    </w:p>
    <w:p w14:paraId="597C54B5" w14:textId="3D3800BB" w:rsidR="006E4588" w:rsidRDefault="006E4588" w:rsidP="006E4588">
      <w:proofErr w:type="spellStart"/>
      <w:r>
        <w:t>RockBodyPart</w:t>
      </w:r>
      <w:proofErr w:type="spellEnd"/>
      <w:r>
        <w:t xml:space="preserve"> </w:t>
      </w:r>
      <w:proofErr w:type="spellStart"/>
      <w:r>
        <w:t>hasPart</w:t>
      </w:r>
      <w:proofErr w:type="spellEnd"/>
      <w:r>
        <w:t xml:space="preserve"> only </w:t>
      </w:r>
      <w:proofErr w:type="spellStart"/>
      <w:r>
        <w:t>RockBodyPart</w:t>
      </w:r>
      <w:proofErr w:type="spellEnd"/>
    </w:p>
    <w:p w14:paraId="2880D49C" w14:textId="271ECE1D" w:rsidR="006E4588" w:rsidRDefault="006E4588" w:rsidP="006E4588">
      <w:proofErr w:type="spellStart"/>
      <w:r>
        <w:t>GeologicUnit</w:t>
      </w:r>
      <w:proofErr w:type="spellEnd"/>
      <w:r>
        <w:t xml:space="preserve"> </w:t>
      </w:r>
      <w:proofErr w:type="spellStart"/>
      <w:r>
        <w:t>hasConstituent</w:t>
      </w:r>
      <w:proofErr w:type="spellEnd"/>
      <w:r>
        <w:t xml:space="preserve"> only </w:t>
      </w:r>
      <w:proofErr w:type="spellStart"/>
      <w:r>
        <w:t>RockMaterial</w:t>
      </w:r>
      <w:proofErr w:type="spellEnd"/>
      <w:r>
        <w:t xml:space="preserve"> OR </w:t>
      </w:r>
      <w:proofErr w:type="spellStart"/>
      <w:r>
        <w:t>RockBodyConstituent</w:t>
      </w:r>
      <w:proofErr w:type="spellEnd"/>
    </w:p>
    <w:p w14:paraId="63D5EF1F" w14:textId="0E0D7F31" w:rsidR="006E4588" w:rsidRDefault="006E4588" w:rsidP="006E4588">
      <w:proofErr w:type="spellStart"/>
      <w:r>
        <w:t>RockBodyPart</w:t>
      </w:r>
      <w:proofErr w:type="spellEnd"/>
      <w:r>
        <w:t xml:space="preserve"> </w:t>
      </w:r>
      <w:proofErr w:type="spellStart"/>
      <w:r>
        <w:t>hasConstituent</w:t>
      </w:r>
      <w:proofErr w:type="spellEnd"/>
      <w:r>
        <w:t xml:space="preserve"> only </w:t>
      </w:r>
      <w:proofErr w:type="spellStart"/>
      <w:r>
        <w:t>RockMaterial</w:t>
      </w:r>
      <w:proofErr w:type="spellEnd"/>
      <w:r>
        <w:t xml:space="preserve"> OR </w:t>
      </w:r>
      <w:proofErr w:type="spellStart"/>
      <w:r>
        <w:t>RockBodyConstituent</w:t>
      </w:r>
      <w:proofErr w:type="spellEnd"/>
    </w:p>
    <w:p w14:paraId="36D530FA" w14:textId="06849431" w:rsidR="006E4588" w:rsidRDefault="006E4588" w:rsidP="006E4588">
      <w:proofErr w:type="spellStart"/>
      <w:r>
        <w:t>RockBodyConstituent</w:t>
      </w:r>
      <w:proofErr w:type="spellEnd"/>
      <w:r>
        <w:t xml:space="preserve"> </w:t>
      </w:r>
      <w:proofErr w:type="spellStart"/>
      <w:r>
        <w:t>hasConstituent</w:t>
      </w:r>
      <w:proofErr w:type="spellEnd"/>
      <w:r>
        <w:t xml:space="preserve"> only </w:t>
      </w:r>
      <w:proofErr w:type="spellStart"/>
      <w:r>
        <w:t>RockMaterial</w:t>
      </w:r>
      <w:proofErr w:type="spellEnd"/>
      <w:r>
        <w:t xml:space="preserve"> OR </w:t>
      </w:r>
      <w:proofErr w:type="spellStart"/>
      <w:r>
        <w:t>RockBodyConstituent</w:t>
      </w:r>
      <w:proofErr w:type="spellEnd"/>
    </w:p>
    <w:p w14:paraId="2735C517" w14:textId="7A9897E7" w:rsidR="006E4588" w:rsidRDefault="006E4588" w:rsidP="006E4588">
      <w:proofErr w:type="spellStart"/>
      <w:r>
        <w:t>RockMaterial</w:t>
      </w:r>
      <w:proofErr w:type="spellEnd"/>
      <w:r>
        <w:t xml:space="preserve"> </w:t>
      </w:r>
      <w:proofErr w:type="spellStart"/>
      <w:r>
        <w:t>hasConstituent</w:t>
      </w:r>
      <w:proofErr w:type="spellEnd"/>
      <w:r>
        <w:t xml:space="preserve"> only (</w:t>
      </w:r>
      <w:proofErr w:type="spellStart"/>
      <w:r>
        <w:t>GranularMaterial</w:t>
      </w:r>
      <w:proofErr w:type="spellEnd"/>
      <w:r>
        <w:t xml:space="preserve"> OR Mineral OR Element or </w:t>
      </w:r>
      <w:r w:rsidR="00A326D4">
        <w:t>Glass</w:t>
      </w:r>
      <w:r>
        <w:t>)</w:t>
      </w:r>
    </w:p>
    <w:p w14:paraId="47BA4FF2" w14:textId="4B086A0F" w:rsidR="006E4588" w:rsidRDefault="006E4588" w:rsidP="006E4588">
      <w:proofErr w:type="spellStart"/>
      <w:r>
        <w:t>GranularMaterial</w:t>
      </w:r>
      <w:proofErr w:type="spellEnd"/>
      <w:r>
        <w:t xml:space="preserve"> </w:t>
      </w:r>
      <w:proofErr w:type="spellStart"/>
      <w:r>
        <w:t>hasConstituent</w:t>
      </w:r>
      <w:proofErr w:type="spellEnd"/>
      <w:r>
        <w:t xml:space="preserve"> only (</w:t>
      </w:r>
      <w:proofErr w:type="spellStart"/>
      <w:r>
        <w:t>RockMaterial</w:t>
      </w:r>
      <w:proofErr w:type="spellEnd"/>
      <w:r>
        <w:t xml:space="preserve"> OR Mineral or Element or Glass) (have to allow </w:t>
      </w:r>
      <w:proofErr w:type="spellStart"/>
      <w:r>
        <w:t>rockMaterial</w:t>
      </w:r>
      <w:proofErr w:type="spellEnd"/>
      <w:r>
        <w:t xml:space="preserve"> to describe e.g. </w:t>
      </w:r>
      <w:proofErr w:type="gramStart"/>
      <w:r>
        <w:t>rhyolite(</w:t>
      </w:r>
      <w:proofErr w:type="spellStart"/>
      <w:proofErr w:type="gramEnd"/>
      <w:r>
        <w:t>RockMaterial</w:t>
      </w:r>
      <w:proofErr w:type="spellEnd"/>
      <w:r>
        <w:t>) clasts (</w:t>
      </w:r>
      <w:proofErr w:type="spellStart"/>
      <w:r>
        <w:t>GranularMaterial</w:t>
      </w:r>
      <w:proofErr w:type="spellEnd"/>
      <w:r>
        <w:t>) in Conglomerate(</w:t>
      </w:r>
      <w:proofErr w:type="spellStart"/>
      <w:r>
        <w:t>RockMaterial</w:t>
      </w:r>
      <w:proofErr w:type="spellEnd"/>
      <w:r>
        <w:t xml:space="preserve"> composed </w:t>
      </w:r>
      <w:r w:rsidR="00A326D4">
        <w:t>of</w:t>
      </w:r>
      <w:r>
        <w:t xml:space="preserve"> </w:t>
      </w:r>
      <w:proofErr w:type="spellStart"/>
      <w:r>
        <w:t>granularMaterial</w:t>
      </w:r>
      <w:r w:rsidR="00A326D4">
        <w:t>.clasts</w:t>
      </w:r>
      <w:proofErr w:type="spellEnd"/>
      <w:r w:rsidR="00A326D4">
        <w:t>)</w:t>
      </w:r>
    </w:p>
    <w:p w14:paraId="1CD9B178" w14:textId="3271ED0A" w:rsidR="00A326D4" w:rsidRPr="006E4588" w:rsidRDefault="00A326D4" w:rsidP="006E4588">
      <w:r>
        <w:t xml:space="preserve">Mineral </w:t>
      </w:r>
      <w:proofErr w:type="spellStart"/>
      <w:r>
        <w:t>hasConstituent</w:t>
      </w:r>
      <w:proofErr w:type="spellEnd"/>
      <w:r>
        <w:t xml:space="preserve"> only Element</w:t>
      </w:r>
    </w:p>
    <w:sectPr w:rsidR="00A326D4" w:rsidRPr="006E4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7C331D"/>
    <w:multiLevelType w:val="hybridMultilevel"/>
    <w:tmpl w:val="2C0C4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222"/>
    <w:rsid w:val="000A4FA9"/>
    <w:rsid w:val="00157104"/>
    <w:rsid w:val="001A4B95"/>
    <w:rsid w:val="00213CF1"/>
    <w:rsid w:val="00216622"/>
    <w:rsid w:val="00255EFA"/>
    <w:rsid w:val="002C3A2C"/>
    <w:rsid w:val="00391505"/>
    <w:rsid w:val="003B1A4F"/>
    <w:rsid w:val="0040726D"/>
    <w:rsid w:val="00420F9B"/>
    <w:rsid w:val="00445B05"/>
    <w:rsid w:val="004856DB"/>
    <w:rsid w:val="00497DC4"/>
    <w:rsid w:val="0055549F"/>
    <w:rsid w:val="00555DC3"/>
    <w:rsid w:val="005B74F7"/>
    <w:rsid w:val="006E4588"/>
    <w:rsid w:val="007860E7"/>
    <w:rsid w:val="00827599"/>
    <w:rsid w:val="009779A1"/>
    <w:rsid w:val="00987185"/>
    <w:rsid w:val="00995B1C"/>
    <w:rsid w:val="00A326D4"/>
    <w:rsid w:val="00BE259D"/>
    <w:rsid w:val="00CB3526"/>
    <w:rsid w:val="00D616E2"/>
    <w:rsid w:val="00F13E2E"/>
    <w:rsid w:val="00F56222"/>
    <w:rsid w:val="00F61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9F59"/>
  <w15:chartTrackingRefBased/>
  <w15:docId w15:val="{3EF9AA2A-E013-4BAE-9C46-F9C807D8C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5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D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5DC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55DC3"/>
    <w:pPr>
      <w:spacing w:after="0" w:line="240" w:lineRule="auto"/>
    </w:pPr>
  </w:style>
  <w:style w:type="character" w:customStyle="1" w:styleId="Heading1Char">
    <w:name w:val="Heading 1 Char"/>
    <w:basedOn w:val="DefaultParagraphFont"/>
    <w:link w:val="Heading1"/>
    <w:uiPriority w:val="9"/>
    <w:rsid w:val="006E458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5</Pages>
  <Words>1974</Words>
  <Characters>11258</Characters>
  <Application>Microsoft Office Word</Application>
  <DocSecurity>0</DocSecurity>
  <Lines>93</Lines>
  <Paragraphs>26</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Examples</vt:lpstr>
      <vt:lpstr>    GeologicUnit with three rockBodyParts</vt:lpstr>
      <vt:lpstr>    GeologicUnit with three rockBodyParts, </vt:lpstr>
      <vt:lpstr>    Intrusive igneous comples</vt:lpstr>
      <vt:lpstr>    Gneiss complex</vt:lpstr>
      <vt:lpstr>    Tuff, Two (or three?) rock body parts</vt:lpstr>
      <vt:lpstr>    Multiple Facies</vt:lpstr>
      <vt:lpstr>    Dissective rock body parts</vt:lpstr>
      <vt:lpstr>    Melange</vt:lpstr>
      <vt:lpstr>    Simple Group-Formation parts</vt:lpstr>
      <vt:lpstr>Logic</vt:lpstr>
    </vt:vector>
  </TitlesOfParts>
  <Company>Lamont-Doherty Earth Observatory</Company>
  <LinksUpToDate>false</LinksUpToDate>
  <CharactersWithSpaces>13206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Richard</dc:creator>
  <cp:keywords/>
  <dc:description/>
  <cp:lastModifiedBy>Stephen Richard</cp:lastModifiedBy>
  <cp:revision>7</cp:revision>
  <dcterms:created xsi:type="dcterms:W3CDTF">2019-04-26T15:27:00Z</dcterms:created>
  <dcterms:modified xsi:type="dcterms:W3CDTF">2019-04-26T21:26:00Z</dcterms:modified>
</cp:coreProperties>
</file>