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Play" w:cs="Play" w:eastAsia="Play" w:hAnsi="Play"/>
          <w:b w:val="1"/>
          <w:bCs w:val="1"/>
          <w:color w:val="0ea5a4"/>
          <w:sz w:val="36"/>
          <w:szCs w:val="36"/>
          <w:rtl w:val="0"/>
        </w:rPr>
        <w:t xml:space="preserve">ITSX25 Kurs 6</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0b1f33"/>
          <w:sz w:val="52"/>
          <w:szCs w:val="52"/>
          <w:rtl w:val="0"/>
        </w:rPr>
        <w:t xml:space="preserve">Självstudier vecka 1</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607085"/>
          <w:sz w:val="26"/>
          <w:szCs w:val="26"/>
          <w:rtl w:val="0"/>
        </w:rPr>
        <w:t xml:space="preserve">Projektstart och agil leverans i cybersäkerhetsprojekt</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tcBorders>
              <w:top w:color="0ea5a4" w:space="0" w:sz="8" w:val="single"/>
              <w:left w:color="0ea5a4" w:space="0" w:sz="8" w:val="single"/>
              <w:bottom w:color="0ea5a4" w:space="0" w:sz="8" w:val="single"/>
              <w:right w:color="0ea5a4" w:space="0" w:sz="8" w:val="single"/>
            </w:tcBorders>
            <w:shd w:fill="f0fdfa" w:val="clear"/>
          </w:tcPr>
          <w:p w:rsidR="00000000" w:rsidDel="00000000" w:rsidP="00000000" w:rsidRDefault="00000000" w:rsidRPr="00000000" w14:paraId="00000004">
            <w:pPr>
              <w:rPr/>
            </w:pPr>
            <w:r w:rsidDel="00000000" w:rsidR="00000000" w:rsidRPr="00000000">
              <w:rPr>
                <w:b w:val="1"/>
                <w:bCs w:val="1"/>
                <w:color w:val="0b1f33"/>
                <w:rtl w:val="0"/>
              </w:rPr>
              <w:t xml:space="preserve">Syfte</w:t>
            </w:r>
            <w:r w:rsidDel="00000000" w:rsidR="00000000" w:rsidRPr="00000000">
              <w:rPr>
                <w:rtl w:val="0"/>
              </w:rPr>
            </w:r>
          </w:p>
          <w:p w:rsidR="00000000" w:rsidDel="00000000" w:rsidP="00000000" w:rsidRDefault="00000000" w:rsidRPr="00000000" w14:paraId="00000005">
            <w:pPr>
              <w:rPr/>
            </w:pPr>
            <w:r w:rsidDel="00000000" w:rsidR="00000000" w:rsidRPr="00000000">
              <w:rPr>
                <w:color w:val="111827"/>
                <w:sz w:val="18"/>
                <w:szCs w:val="18"/>
                <w:rtl w:val="0"/>
              </w:rPr>
              <w:t xml:space="preserve">Dessa skriftliga övningar hjälper dig att bygga vidare på Workshop 1. Du tränar på teamarbete, backlog, prioritering, Sprint Goal och Definition of Done inför nästa workshop om MITRE ATT&amp;CK.</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Play" w:cs="Play" w:eastAsia="Play" w:hAnsi="Play"/>
          <w:color w:val="0b1f33"/>
          <w:rtl w:val="0"/>
        </w:rPr>
        <w:t xml:space="preserve">Så arbetar du med övningarna</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Svara individuellt eller i grupp enligt lärarens instruktion.</w:t>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Använd gärna era egna anteckningar från Workshop 1.</w:t>
      </w:r>
    </w:p>
    <w:p w:rsidR="00000000" w:rsidDel="00000000" w:rsidP="00000000" w:rsidRDefault="00000000" w:rsidRPr="00000000" w14:paraId="000000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Fokusera på tydliga resonemang, inte på perfekta formuleringar.</w:t>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 ni skriver kan återanvändas i Team Charter, backlog, Sprint Goal och Definition of Done.</w:t>
      </w:r>
    </w:p>
    <w:p w:rsidR="00000000" w:rsidDel="00000000" w:rsidP="00000000" w:rsidRDefault="00000000" w:rsidRPr="00000000" w14:paraId="000000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Inför Workshop 2 ska gruppen vara redo att använda sitt arbetssätt för MITRE ATT&amp;CK och hotanalys.</w:t>
      </w:r>
    </w:p>
    <w:p w:rsidR="00000000" w:rsidDel="00000000" w:rsidP="00000000" w:rsidRDefault="00000000" w:rsidRPr="00000000" w14:paraId="0000000D">
      <w:pPr>
        <w:pStyle w:val="Heading1"/>
        <w:rPr/>
      </w:pPr>
      <w:r w:rsidDel="00000000" w:rsidR="00000000" w:rsidRPr="00000000">
        <w:rPr>
          <w:rFonts w:ascii="Play" w:cs="Play" w:eastAsia="Play" w:hAnsi="Play"/>
          <w:color w:val="0b1f33"/>
          <w:rtl w:val="0"/>
        </w:rPr>
        <w:t xml:space="preserve">Översikt</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0b1f33" w:val="clear"/>
            <w:vAlign w:val="center"/>
          </w:tcPr>
          <w:p w:rsidR="00000000" w:rsidDel="00000000" w:rsidP="00000000" w:rsidRDefault="00000000" w:rsidRPr="00000000" w14:paraId="0000000E">
            <w:pPr>
              <w:rPr/>
            </w:pPr>
            <w:r w:rsidDel="00000000" w:rsidR="00000000" w:rsidRPr="00000000">
              <w:rPr>
                <w:b w:val="1"/>
                <w:bCs w:val="1"/>
                <w:color w:val="ffffff"/>
                <w:sz w:val="17"/>
                <w:szCs w:val="17"/>
                <w:rtl w:val="0"/>
              </w:rPr>
              <w:t xml:space="preserve">Del</w:t>
            </w:r>
            <w:r w:rsidDel="00000000" w:rsidR="00000000" w:rsidRPr="00000000">
              <w:rPr>
                <w:rtl w:val="0"/>
              </w:rPr>
            </w:r>
          </w:p>
        </w:tc>
        <w:tc>
          <w:tcPr>
            <w:shd w:fill="0b1f33" w:val="clear"/>
            <w:vAlign w:val="center"/>
          </w:tcPr>
          <w:p w:rsidR="00000000" w:rsidDel="00000000" w:rsidP="00000000" w:rsidRDefault="00000000" w:rsidRPr="00000000" w14:paraId="0000000F">
            <w:pPr>
              <w:rPr/>
            </w:pPr>
            <w:r w:rsidDel="00000000" w:rsidR="00000000" w:rsidRPr="00000000">
              <w:rPr>
                <w:b w:val="1"/>
                <w:bCs w:val="1"/>
                <w:color w:val="ffffff"/>
                <w:sz w:val="17"/>
                <w:szCs w:val="17"/>
                <w:rtl w:val="0"/>
              </w:rPr>
              <w:t xml:space="preserve">Fokus</w:t>
            </w:r>
            <w:r w:rsidDel="00000000" w:rsidR="00000000" w:rsidRPr="00000000">
              <w:rPr>
                <w:rtl w:val="0"/>
              </w:rPr>
            </w:r>
          </w:p>
        </w:tc>
        <w:tc>
          <w:tcPr>
            <w:shd w:fill="0b1f33" w:val="clear"/>
            <w:vAlign w:val="center"/>
          </w:tcPr>
          <w:p w:rsidR="00000000" w:rsidDel="00000000" w:rsidP="00000000" w:rsidRDefault="00000000" w:rsidRPr="00000000" w14:paraId="00000010">
            <w:pPr>
              <w:rPr/>
            </w:pPr>
            <w:r w:rsidDel="00000000" w:rsidR="00000000" w:rsidRPr="00000000">
              <w:rPr>
                <w:b w:val="1"/>
                <w:bCs w:val="1"/>
                <w:color w:val="ffffff"/>
                <w:sz w:val="17"/>
                <w:szCs w:val="17"/>
                <w:rtl w:val="0"/>
              </w:rPr>
              <w:t xml:space="preserve">Övningar</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11">
            <w:pPr>
              <w:rPr/>
            </w:pPr>
            <w:r w:rsidDel="00000000" w:rsidR="00000000" w:rsidRPr="00000000">
              <w:rPr>
                <w:sz w:val="17"/>
                <w:szCs w:val="17"/>
                <w:rtl w:val="0"/>
              </w:rPr>
              <w:t xml:space="preserve">Del 1</w:t>
            </w:r>
            <w:r w:rsidDel="00000000" w:rsidR="00000000" w:rsidRPr="00000000">
              <w:rPr>
                <w:rtl w:val="0"/>
              </w:rPr>
            </w:r>
          </w:p>
        </w:tc>
        <w:tc>
          <w:tcPr>
            <w:shd w:fill="f8fbfc" w:val="clear"/>
            <w:vAlign w:val="center"/>
          </w:tcPr>
          <w:p w:rsidR="00000000" w:rsidDel="00000000" w:rsidP="00000000" w:rsidRDefault="00000000" w:rsidRPr="00000000" w14:paraId="00000012">
            <w:pPr>
              <w:rPr/>
            </w:pPr>
            <w:r w:rsidDel="00000000" w:rsidR="00000000" w:rsidRPr="00000000">
              <w:rPr>
                <w:sz w:val="17"/>
                <w:szCs w:val="17"/>
                <w:rtl w:val="0"/>
              </w:rPr>
              <w:t xml:space="preserve">Reflektion kring säkerhetsteam</w:t>
            </w:r>
            <w:r w:rsidDel="00000000" w:rsidR="00000000" w:rsidRPr="00000000">
              <w:rPr>
                <w:rtl w:val="0"/>
              </w:rPr>
            </w:r>
          </w:p>
        </w:tc>
        <w:tc>
          <w:tcPr>
            <w:shd w:fill="f8fbfc" w:val="clear"/>
            <w:vAlign w:val="center"/>
          </w:tcPr>
          <w:p w:rsidR="00000000" w:rsidDel="00000000" w:rsidP="00000000" w:rsidRDefault="00000000" w:rsidRPr="00000000" w14:paraId="00000013">
            <w:pPr>
              <w:rPr/>
            </w:pPr>
            <w:r w:rsidDel="00000000" w:rsidR="00000000" w:rsidRPr="00000000">
              <w:rPr>
                <w:sz w:val="17"/>
                <w:szCs w:val="17"/>
                <w:rtl w:val="0"/>
              </w:rPr>
              <w:t xml:space="preserve">1-3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sz w:val="17"/>
                <w:szCs w:val="17"/>
                <w:rtl w:val="0"/>
              </w:rPr>
              <w:t xml:space="preserve">Del 2</w:t>
            </w:r>
            <w:r w:rsidDel="00000000" w:rsidR="00000000" w:rsidRPr="00000000">
              <w:rPr>
                <w:rtl w:val="0"/>
              </w:rPr>
            </w:r>
          </w:p>
        </w:tc>
        <w:tc>
          <w:tcPr>
            <w:vAlign w:val="center"/>
          </w:tcPr>
          <w:p w:rsidR="00000000" w:rsidDel="00000000" w:rsidP="00000000" w:rsidRDefault="00000000" w:rsidRPr="00000000" w14:paraId="00000015">
            <w:pPr>
              <w:rPr/>
            </w:pPr>
            <w:r w:rsidDel="00000000" w:rsidR="00000000" w:rsidRPr="00000000">
              <w:rPr>
                <w:sz w:val="17"/>
                <w:szCs w:val="17"/>
                <w:rtl w:val="0"/>
              </w:rPr>
              <w:t xml:space="preserve">Teamarbete</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sz w:val="17"/>
                <w:szCs w:val="17"/>
                <w:rtl w:val="0"/>
              </w:rPr>
              <w:t xml:space="preserve">4-6</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17">
            <w:pPr>
              <w:rPr/>
            </w:pPr>
            <w:r w:rsidDel="00000000" w:rsidR="00000000" w:rsidRPr="00000000">
              <w:rPr>
                <w:sz w:val="17"/>
                <w:szCs w:val="17"/>
                <w:rtl w:val="0"/>
              </w:rPr>
              <w:t xml:space="preserve">Del 3</w:t>
            </w:r>
            <w:r w:rsidDel="00000000" w:rsidR="00000000" w:rsidRPr="00000000">
              <w:rPr>
                <w:rtl w:val="0"/>
              </w:rPr>
            </w:r>
          </w:p>
        </w:tc>
        <w:tc>
          <w:tcPr>
            <w:shd w:fill="f8fbfc" w:val="clear"/>
            <w:vAlign w:val="center"/>
          </w:tcPr>
          <w:p w:rsidR="00000000" w:rsidDel="00000000" w:rsidP="00000000" w:rsidRDefault="00000000" w:rsidRPr="00000000" w14:paraId="00000018">
            <w:pPr>
              <w:rPr/>
            </w:pPr>
            <w:r w:rsidDel="00000000" w:rsidR="00000000" w:rsidRPr="00000000">
              <w:rPr>
                <w:sz w:val="17"/>
                <w:szCs w:val="17"/>
                <w:rtl w:val="0"/>
              </w:rPr>
              <w:t xml:space="preserve">Product Backlog</w:t>
            </w:r>
            <w:r w:rsidDel="00000000" w:rsidR="00000000" w:rsidRPr="00000000">
              <w:rPr>
                <w:rtl w:val="0"/>
              </w:rPr>
            </w:r>
          </w:p>
        </w:tc>
        <w:tc>
          <w:tcPr>
            <w:shd w:fill="f8fbfc" w:val="clear"/>
            <w:vAlign w:val="center"/>
          </w:tcPr>
          <w:p w:rsidR="00000000" w:rsidDel="00000000" w:rsidP="00000000" w:rsidRDefault="00000000" w:rsidRPr="00000000" w14:paraId="00000019">
            <w:pPr>
              <w:rPr/>
            </w:pPr>
            <w:r w:rsidDel="00000000" w:rsidR="00000000" w:rsidRPr="00000000">
              <w:rPr>
                <w:sz w:val="17"/>
                <w:szCs w:val="17"/>
                <w:rtl w:val="0"/>
              </w:rPr>
              <w:t xml:space="preserve">7-10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pPr>
            <w:r w:rsidDel="00000000" w:rsidR="00000000" w:rsidRPr="00000000">
              <w:rPr>
                <w:sz w:val="17"/>
                <w:szCs w:val="17"/>
                <w:rtl w:val="0"/>
              </w:rPr>
              <w:t xml:space="preserve">Del 4</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sz w:val="17"/>
                <w:szCs w:val="17"/>
                <w:rtl w:val="0"/>
              </w:rPr>
              <w:t xml:space="preserve">Prioritering</w:t>
            </w:r>
            <w:r w:rsidDel="00000000" w:rsidR="00000000" w:rsidRPr="00000000">
              <w:rPr>
                <w:rtl w:val="0"/>
              </w:rPr>
            </w:r>
          </w:p>
        </w:tc>
        <w:tc>
          <w:tcPr>
            <w:vAlign w:val="center"/>
          </w:tcPr>
          <w:p w:rsidR="00000000" w:rsidDel="00000000" w:rsidP="00000000" w:rsidRDefault="00000000" w:rsidRPr="00000000" w14:paraId="0000001C">
            <w:pPr>
              <w:rPr/>
            </w:pPr>
            <w:r w:rsidDel="00000000" w:rsidR="00000000" w:rsidRPr="00000000">
              <w:rPr>
                <w:sz w:val="17"/>
                <w:szCs w:val="17"/>
                <w:rtl w:val="0"/>
              </w:rPr>
              <w:t xml:space="preserve">11-13</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1D">
            <w:pPr>
              <w:rPr/>
            </w:pPr>
            <w:r w:rsidDel="00000000" w:rsidR="00000000" w:rsidRPr="00000000">
              <w:rPr>
                <w:sz w:val="17"/>
                <w:szCs w:val="17"/>
                <w:rtl w:val="0"/>
              </w:rPr>
              <w:t xml:space="preserve">Del 5</w:t>
            </w:r>
            <w:r w:rsidDel="00000000" w:rsidR="00000000" w:rsidRPr="00000000">
              <w:rPr>
                <w:rtl w:val="0"/>
              </w:rPr>
            </w:r>
          </w:p>
        </w:tc>
        <w:tc>
          <w:tcPr>
            <w:shd w:fill="f8fbfc" w:val="clear"/>
            <w:vAlign w:val="center"/>
          </w:tcPr>
          <w:p w:rsidR="00000000" w:rsidDel="00000000" w:rsidP="00000000" w:rsidRDefault="00000000" w:rsidRPr="00000000" w14:paraId="0000001E">
            <w:pPr>
              <w:rPr/>
            </w:pPr>
            <w:r w:rsidDel="00000000" w:rsidR="00000000" w:rsidRPr="00000000">
              <w:rPr>
                <w:sz w:val="17"/>
                <w:szCs w:val="17"/>
                <w:rtl w:val="0"/>
              </w:rPr>
              <w:t xml:space="preserve">Sprint Goal</w:t>
            </w:r>
            <w:r w:rsidDel="00000000" w:rsidR="00000000" w:rsidRPr="00000000">
              <w:rPr>
                <w:rtl w:val="0"/>
              </w:rPr>
            </w:r>
          </w:p>
        </w:tc>
        <w:tc>
          <w:tcPr>
            <w:shd w:fill="f8fbfc" w:val="clear"/>
            <w:vAlign w:val="center"/>
          </w:tcPr>
          <w:p w:rsidR="00000000" w:rsidDel="00000000" w:rsidP="00000000" w:rsidRDefault="00000000" w:rsidRPr="00000000" w14:paraId="0000001F">
            <w:pPr>
              <w:rPr/>
            </w:pPr>
            <w:r w:rsidDel="00000000" w:rsidR="00000000" w:rsidRPr="00000000">
              <w:rPr>
                <w:sz w:val="17"/>
                <w:szCs w:val="17"/>
                <w:rtl w:val="0"/>
              </w:rPr>
              <w:t xml:space="preserve">14-16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pPr>
            <w:r w:rsidDel="00000000" w:rsidR="00000000" w:rsidRPr="00000000">
              <w:rPr>
                <w:sz w:val="17"/>
                <w:szCs w:val="17"/>
                <w:rtl w:val="0"/>
              </w:rPr>
              <w:t xml:space="preserve">Del 6</w:t>
            </w:r>
            <w:r w:rsidDel="00000000" w:rsidR="00000000" w:rsidRPr="00000000">
              <w:rPr>
                <w:rtl w:val="0"/>
              </w:rPr>
            </w:r>
          </w:p>
        </w:tc>
        <w:tc>
          <w:tcPr>
            <w:vAlign w:val="center"/>
          </w:tcPr>
          <w:p w:rsidR="00000000" w:rsidDel="00000000" w:rsidP="00000000" w:rsidRDefault="00000000" w:rsidRPr="00000000" w14:paraId="00000021">
            <w:pPr>
              <w:rPr/>
            </w:pPr>
            <w:r w:rsidDel="00000000" w:rsidR="00000000" w:rsidRPr="00000000">
              <w:rPr>
                <w:sz w:val="17"/>
                <w:szCs w:val="17"/>
                <w:rtl w:val="0"/>
              </w:rPr>
              <w:t xml:space="preserve">Definition of Done</w:t>
            </w:r>
            <w:r w:rsidDel="00000000" w:rsidR="00000000" w:rsidRPr="00000000">
              <w:rPr>
                <w:rtl w:val="0"/>
              </w:rPr>
            </w:r>
          </w:p>
        </w:tc>
        <w:tc>
          <w:tcPr>
            <w:vAlign w:val="center"/>
          </w:tcPr>
          <w:p w:rsidR="00000000" w:rsidDel="00000000" w:rsidP="00000000" w:rsidRDefault="00000000" w:rsidRPr="00000000" w14:paraId="00000022">
            <w:pPr>
              <w:rPr/>
            </w:pPr>
            <w:r w:rsidDel="00000000" w:rsidR="00000000" w:rsidRPr="00000000">
              <w:rPr>
                <w:sz w:val="17"/>
                <w:szCs w:val="17"/>
                <w:rtl w:val="0"/>
              </w:rPr>
              <w:t xml:space="preserve">17-18</w:t>
            </w:r>
            <w:r w:rsidDel="00000000" w:rsidR="00000000" w:rsidRPr="00000000">
              <w:rPr>
                <w:rtl w:val="0"/>
              </w:rPr>
            </w:r>
          </w:p>
        </w:tc>
      </w:tr>
      <w:tr>
        <w:trPr>
          <w:cantSplit w:val="0"/>
          <w:tblHeader w:val="0"/>
        </w:trPr>
        <w:tc>
          <w:tcPr>
            <w:shd w:fill="f8fbfc" w:val="clear"/>
            <w:vAlign w:val="center"/>
          </w:tcPr>
          <w:p w:rsidR="00000000" w:rsidDel="00000000" w:rsidP="00000000" w:rsidRDefault="00000000" w:rsidRPr="00000000" w14:paraId="00000023">
            <w:pPr>
              <w:rPr/>
            </w:pPr>
            <w:r w:rsidDel="00000000" w:rsidR="00000000" w:rsidRPr="00000000">
              <w:rPr>
                <w:sz w:val="17"/>
                <w:szCs w:val="17"/>
                <w:rtl w:val="0"/>
              </w:rPr>
              <w:t xml:space="preserve">Del 7</w:t>
            </w:r>
            <w:r w:rsidDel="00000000" w:rsidR="00000000" w:rsidRPr="00000000">
              <w:rPr>
                <w:rtl w:val="0"/>
              </w:rPr>
            </w:r>
          </w:p>
        </w:tc>
        <w:tc>
          <w:tcPr>
            <w:shd w:fill="f8fbfc" w:val="clear"/>
            <w:vAlign w:val="center"/>
          </w:tcPr>
          <w:p w:rsidR="00000000" w:rsidDel="00000000" w:rsidP="00000000" w:rsidRDefault="00000000" w:rsidRPr="00000000" w14:paraId="00000024">
            <w:pPr>
              <w:rPr/>
            </w:pPr>
            <w:r w:rsidDel="00000000" w:rsidR="00000000" w:rsidRPr="00000000">
              <w:rPr>
                <w:sz w:val="17"/>
                <w:szCs w:val="17"/>
                <w:rtl w:val="0"/>
              </w:rPr>
              <w:t xml:space="preserve">Förberedelse inför MITRE ATT&amp;CK</w:t>
            </w:r>
            <w:r w:rsidDel="00000000" w:rsidR="00000000" w:rsidRPr="00000000">
              <w:rPr>
                <w:rtl w:val="0"/>
              </w:rPr>
            </w:r>
          </w:p>
        </w:tc>
        <w:tc>
          <w:tcPr>
            <w:shd w:fill="f8fbfc" w:val="clear"/>
            <w:vAlign w:val="center"/>
          </w:tcPr>
          <w:p w:rsidR="00000000" w:rsidDel="00000000" w:rsidP="00000000" w:rsidRDefault="00000000" w:rsidRPr="00000000" w14:paraId="00000025">
            <w:pPr>
              <w:rPr/>
            </w:pPr>
            <w:r w:rsidDel="00000000" w:rsidR="00000000" w:rsidRPr="00000000">
              <w:rPr>
                <w:sz w:val="17"/>
                <w:szCs w:val="17"/>
                <w:rtl w:val="0"/>
              </w:rPr>
              <w:t xml:space="preserve">19-20</w:t>
            </w:r>
            <w:r w:rsidDel="00000000" w:rsidR="00000000" w:rsidRPr="00000000">
              <w:rPr>
                <w:rtl w:val="0"/>
              </w:rPr>
            </w:r>
          </w:p>
        </w:tc>
      </w:tr>
    </w:tbl>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Fonts w:ascii="Play" w:cs="Play" w:eastAsia="Play" w:hAnsi="Play"/>
          <w:color w:val="0b1f33"/>
          <w:rtl w:val="0"/>
        </w:rPr>
        <w:t xml:space="preserve">Del 1 - Reflektion kring säkerhetsteam</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Fonts w:ascii="Play" w:cs="Play" w:eastAsia="Play" w:hAnsi="Play"/>
          <w:color w:val="0b1f33"/>
          <w:rtl w:val="0"/>
        </w:rPr>
        <w:t xml:space="preserve">Övning 1</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color w:val="0b1f33"/>
          <w:rtl w:val="0"/>
        </w:rPr>
        <w:t xml:space="preserve">Vad skiljer ett cybersäkerhetsteam från en vanlig utvecklingsgrupp?</w:t>
      </w:r>
      <w:r w:rsidDel="00000000" w:rsidR="00000000" w:rsidRPr="00000000">
        <w:rPr>
          <w:rtl w:val="0"/>
        </w:rPr>
      </w:r>
    </w:p>
    <w:p w:rsidR="00000000" w:rsidDel="00000000" w:rsidP="00000000" w:rsidRDefault="00000000" w:rsidRPr="00000000" w14:paraId="0000002A">
      <w:pPr>
        <w:rPr/>
      </w:pPr>
      <w:r w:rsidDel="00000000" w:rsidR="00000000" w:rsidRPr="00000000">
        <w:rPr>
          <w:i w:val="1"/>
          <w:iCs w:val="1"/>
          <w:color w:val="607085"/>
          <w:sz w:val="18"/>
          <w:szCs w:val="18"/>
          <w:rtl w:val="0"/>
        </w:rPr>
        <w:t xml:space="preserve">Svarsinstruktion: Skriv 150-300 ord. Ge gärna exempel på ansvar, arbetsflöden och typer av leverabler.</w:t>
      </w:r>
      <w:r w:rsidDel="00000000" w:rsidR="00000000" w:rsidRPr="00000000">
        <w:rPr>
          <w:rtl w:val="0"/>
        </w:rPr>
      </w:r>
    </w:p>
    <w:p w:rsidR="00000000" w:rsidDel="00000000" w:rsidP="00000000" w:rsidRDefault="00000000" w:rsidRPr="00000000" w14:paraId="0000002B">
      <w:pPr>
        <w:spacing w:after="240" w:before="240" w:lineRule="auto"/>
        <w:rPr>
          <w:color w:val="d0d7de"/>
          <w:sz w:val="18"/>
          <w:szCs w:val="18"/>
        </w:rPr>
      </w:pPr>
      <w:r w:rsidDel="00000000" w:rsidR="00000000" w:rsidRPr="00000000">
        <w:rPr>
          <w:color w:val="d0d7de"/>
          <w:sz w:val="18"/>
          <w:szCs w:val="18"/>
          <w:rtl w:val="0"/>
        </w:rPr>
        <w:t xml:space="preserve">Ett cybersäkerhetsteam fokuserar på att hitta, förebygga och hantera säkerhetsrisker, medan en vanlig utvecklingsgrupp främst bygger och förbättrar funktioner.</w:t>
      </w:r>
    </w:p>
    <w:p w:rsidR="00000000" w:rsidDel="00000000" w:rsidP="00000000" w:rsidRDefault="00000000" w:rsidRPr="00000000" w14:paraId="0000002C">
      <w:pPr>
        <w:spacing w:after="240" w:before="240" w:lineRule="auto"/>
        <w:rPr>
          <w:color w:val="d0d7de"/>
          <w:sz w:val="18"/>
          <w:szCs w:val="18"/>
        </w:rPr>
      </w:pPr>
      <w:r w:rsidDel="00000000" w:rsidR="00000000" w:rsidRPr="00000000">
        <w:rPr>
          <w:color w:val="d0d7de"/>
          <w:sz w:val="18"/>
          <w:szCs w:val="18"/>
          <w:rtl w:val="0"/>
        </w:rPr>
        <w:t xml:space="preserve">Säkerhetsteam arbetar till exempel med hotanalyser, sårbarheter, incidenter och riskbedömningar. Arbetet kan också behöva omprioriteras snabbt om ett nytt hot eller en allvarlig sårbarhet upptäcks.</w:t>
      </w:r>
    </w:p>
    <w:p w:rsidR="00000000" w:rsidDel="00000000" w:rsidP="00000000" w:rsidRDefault="00000000" w:rsidRPr="00000000" w14:paraId="0000002D">
      <w:pPr>
        <w:spacing w:after="240" w:before="240" w:lineRule="auto"/>
        <w:rPr/>
      </w:pPr>
      <w:r w:rsidDel="00000000" w:rsidR="00000000" w:rsidRPr="00000000">
        <w:rPr>
          <w:color w:val="d0d7de"/>
          <w:sz w:val="18"/>
          <w:szCs w:val="18"/>
          <w:rtl w:val="0"/>
        </w:rPr>
        <w:t xml:space="preserve">Leveransen behöver därför inte vara en färdig funktion, utan kan vara en riskanalys, incidentrapport eller rekommendation om säkerhetsåtgärder.</w:t>
      </w:r>
      <w:r w:rsidDel="00000000" w:rsidR="00000000" w:rsidRPr="00000000">
        <w:rPr>
          <w:rtl w:val="0"/>
        </w:rPr>
      </w:r>
    </w:p>
    <w:p w:rsidR="00000000" w:rsidDel="00000000" w:rsidP="00000000" w:rsidRDefault="00000000" w:rsidRPr="00000000" w14:paraId="0000002E">
      <w:pPr>
        <w:pStyle w:val="Heading2"/>
        <w:rPr/>
      </w:pPr>
      <w:r w:rsidDel="00000000" w:rsidR="00000000" w:rsidRPr="00000000">
        <w:rPr>
          <w:rFonts w:ascii="Play" w:cs="Play" w:eastAsia="Play" w:hAnsi="Play"/>
          <w:color w:val="0b1f33"/>
          <w:rtl w:val="0"/>
        </w:rPr>
        <w:t xml:space="preserve">Övning 2</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color w:val="0b1f33"/>
          <w:rtl w:val="0"/>
        </w:rPr>
        <w:t xml:space="preserve">Vilka tre utmaningar tror du att ett säkerhetsteam möter i vardagen?</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color w:val="607085"/>
          <w:sz w:val="18"/>
          <w:szCs w:val="18"/>
          <w:rtl w:val="0"/>
        </w:rPr>
        <w:t xml:space="preserve">Svarsinstruktion: Motivera dina svar. Beskriv också varför utmaningarna påverkar teamets sätt att planera arbete.</w:t>
      </w:r>
      <w:r w:rsidDel="00000000" w:rsidR="00000000" w:rsidRPr="00000000">
        <w:rPr>
          <w:rtl w:val="0"/>
        </w:rPr>
      </w:r>
    </w:p>
    <w:p w:rsidR="00000000" w:rsidDel="00000000" w:rsidP="00000000" w:rsidRDefault="00000000" w:rsidRPr="00000000" w14:paraId="00000031">
      <w:pPr>
        <w:spacing w:after="240" w:before="240" w:lineRule="auto"/>
        <w:ind w:left="0" w:firstLine="0"/>
        <w:rPr>
          <w:color w:val="d0d7de"/>
          <w:sz w:val="18"/>
          <w:szCs w:val="18"/>
        </w:rPr>
      </w:pPr>
      <w:r w:rsidDel="00000000" w:rsidR="00000000" w:rsidRPr="00000000">
        <w:rPr>
          <w:color w:val="d0d7de"/>
          <w:sz w:val="18"/>
          <w:szCs w:val="18"/>
          <w:rtl w:val="0"/>
        </w:rPr>
        <w:t xml:space="preserve">Nya hot eller incidenter – något oväntat kan hända som gör att teamet måste ändra sin planering snabbt.</w:t>
      </w:r>
    </w:p>
    <w:p w:rsidR="00000000" w:rsidDel="00000000" w:rsidP="00000000" w:rsidRDefault="00000000" w:rsidRPr="00000000" w14:paraId="00000032">
      <w:pPr>
        <w:spacing w:after="240" w:before="240" w:lineRule="auto"/>
        <w:ind w:left="0" w:firstLine="0"/>
        <w:rPr>
          <w:color w:val="d0d7de"/>
          <w:sz w:val="18"/>
          <w:szCs w:val="18"/>
        </w:rPr>
      </w:pPr>
      <w:r w:rsidDel="00000000" w:rsidR="00000000" w:rsidRPr="00000000">
        <w:rPr>
          <w:color w:val="d0d7de"/>
          <w:sz w:val="18"/>
          <w:szCs w:val="18"/>
          <w:rtl w:val="0"/>
        </w:rPr>
        <w:t xml:space="preserve">Begränsad tid – man hinner inte lösa alla problem samtidigt och måste därför välja vad som är viktigast.</w:t>
      </w:r>
    </w:p>
    <w:p w:rsidR="00000000" w:rsidDel="00000000" w:rsidP="00000000" w:rsidRDefault="00000000" w:rsidRPr="00000000" w14:paraId="00000033">
      <w:pPr>
        <w:spacing w:after="240" w:before="240" w:lineRule="auto"/>
        <w:ind w:left="0" w:firstLine="0"/>
        <w:rPr>
          <w:color w:val="d0d7de"/>
          <w:sz w:val="18"/>
          <w:szCs w:val="18"/>
        </w:rPr>
      </w:pPr>
      <w:r w:rsidDel="00000000" w:rsidR="00000000" w:rsidRPr="00000000">
        <w:rPr>
          <w:color w:val="d0d7de"/>
          <w:sz w:val="18"/>
          <w:szCs w:val="18"/>
          <w:rtl w:val="0"/>
        </w:rPr>
        <w:t xml:space="preserve">Säkerhet vs verksamhet – en säker lösning kan ibland göra arbetet mer krångligt för användarna, så teamet måste hitta en rimlig balans.</w:t>
      </w:r>
    </w:p>
    <w:p w:rsidR="00000000" w:rsidDel="00000000" w:rsidP="00000000" w:rsidRDefault="00000000" w:rsidRPr="00000000" w14:paraId="00000034">
      <w:pPr>
        <w:spacing w:after="240" w:before="240" w:lineRule="auto"/>
        <w:rPr>
          <w:color w:val="d0d7de"/>
          <w:sz w:val="18"/>
          <w:szCs w:val="18"/>
        </w:rPr>
      </w:pPr>
      <w:r w:rsidDel="00000000" w:rsidR="00000000" w:rsidRPr="00000000">
        <w:rPr>
          <w:color w:val="d0d7de"/>
          <w:sz w:val="18"/>
          <w:szCs w:val="18"/>
          <w:rtl w:val="0"/>
        </w:rPr>
        <w:t xml:space="preserve">De här utmaningarna gör att säkerhetsteamet behöver planera flexibelt och kunna prioritera om när situationen förändras.</w:t>
      </w:r>
    </w:p>
    <w:p w:rsidR="00000000" w:rsidDel="00000000" w:rsidP="00000000" w:rsidRDefault="00000000" w:rsidRPr="00000000" w14:paraId="00000035">
      <w:pPr>
        <w:spacing w:after="0" w:lineRule="auto"/>
        <w:rPr>
          <w:color w:val="d0d7de"/>
          <w:sz w:val="18"/>
          <w:szCs w:val="18"/>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Fonts w:ascii="Play" w:cs="Play" w:eastAsia="Play" w:hAnsi="Play"/>
          <w:color w:val="0b1f33"/>
          <w:rtl w:val="0"/>
        </w:rPr>
        <w:t xml:space="preserve">Övning 3</w:t>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color w:val="0b1f33"/>
          <w:rtl w:val="0"/>
        </w:rPr>
        <w:t xml:space="preserve">Vilka kompetenser behöver finnas i ett säkerhetsteam?</w:t>
      </w:r>
      <w:r w:rsidDel="00000000" w:rsidR="00000000" w:rsidRPr="00000000">
        <w:rPr>
          <w:rtl w:val="0"/>
        </w:rPr>
      </w:r>
    </w:p>
    <w:p w:rsidR="00000000" w:rsidDel="00000000" w:rsidP="00000000" w:rsidRDefault="00000000" w:rsidRPr="00000000" w14:paraId="00000038">
      <w:pPr>
        <w:rPr/>
      </w:pPr>
      <w:r w:rsidDel="00000000" w:rsidR="00000000" w:rsidRPr="00000000">
        <w:rPr>
          <w:i w:val="1"/>
          <w:iCs w:val="1"/>
          <w:color w:val="607085"/>
          <w:sz w:val="18"/>
          <w:szCs w:val="18"/>
          <w:rtl w:val="0"/>
        </w:rPr>
        <w:t xml:space="preserve">Svarsinstruktion: Beskriv minst fem roller eller förmågor och förklara kort varför de behövs.</w:t>
      </w:r>
      <w:r w:rsidDel="00000000" w:rsidR="00000000" w:rsidRPr="00000000">
        <w:rPr>
          <w:rtl w:val="0"/>
        </w:rPr>
      </w:r>
    </w:p>
    <w:p w:rsidR="00000000" w:rsidDel="00000000" w:rsidP="00000000" w:rsidRDefault="00000000" w:rsidRPr="00000000" w14:paraId="00000039">
      <w:pPr>
        <w:spacing w:after="240" w:before="240" w:lineRule="auto"/>
        <w:rPr>
          <w:color w:val="d0d7de"/>
          <w:sz w:val="18"/>
          <w:szCs w:val="18"/>
        </w:rPr>
      </w:pPr>
      <w:r w:rsidDel="00000000" w:rsidR="00000000" w:rsidRPr="00000000">
        <w:rPr>
          <w:color w:val="d0d7de"/>
          <w:sz w:val="18"/>
          <w:szCs w:val="18"/>
          <w:rtl w:val="0"/>
        </w:rPr>
        <w:t xml:space="preserve">Nätverkskunskap – behövs för att förstå hur trafik fungerar och var ett angrepp kan ske.</w:t>
      </w:r>
    </w:p>
    <w:p w:rsidR="00000000" w:rsidDel="00000000" w:rsidP="00000000" w:rsidRDefault="00000000" w:rsidRPr="00000000" w14:paraId="0000003A">
      <w:pPr>
        <w:spacing w:after="240" w:before="240" w:lineRule="auto"/>
        <w:rPr>
          <w:color w:val="d0d7de"/>
          <w:sz w:val="18"/>
          <w:szCs w:val="18"/>
        </w:rPr>
      </w:pPr>
      <w:r w:rsidDel="00000000" w:rsidR="00000000" w:rsidRPr="00000000">
        <w:rPr>
          <w:color w:val="d0d7de"/>
          <w:sz w:val="18"/>
          <w:szCs w:val="18"/>
          <w:rtl w:val="0"/>
        </w:rPr>
        <w:t xml:space="preserve">Incidenthantering – för att kunna agera snabbt när något händer.</w:t>
      </w:r>
    </w:p>
    <w:p w:rsidR="00000000" w:rsidDel="00000000" w:rsidP="00000000" w:rsidRDefault="00000000" w:rsidRPr="00000000" w14:paraId="0000003B">
      <w:pPr>
        <w:spacing w:after="240" w:before="240" w:lineRule="auto"/>
        <w:rPr>
          <w:color w:val="d0d7de"/>
          <w:sz w:val="18"/>
          <w:szCs w:val="18"/>
        </w:rPr>
      </w:pPr>
      <w:r w:rsidDel="00000000" w:rsidR="00000000" w:rsidRPr="00000000">
        <w:rPr>
          <w:color w:val="d0d7de"/>
          <w:sz w:val="18"/>
          <w:szCs w:val="18"/>
          <w:rtl w:val="0"/>
        </w:rPr>
        <w:t xml:space="preserve">Riskanalys – för att kunna bedöma vad som är mest allvarligt och vad som bör prioriteras.</w:t>
      </w:r>
    </w:p>
    <w:p w:rsidR="00000000" w:rsidDel="00000000" w:rsidP="00000000" w:rsidRDefault="00000000" w:rsidRPr="00000000" w14:paraId="0000003C">
      <w:pPr>
        <w:spacing w:after="240" w:before="240" w:lineRule="auto"/>
        <w:rPr>
          <w:color w:val="d0d7de"/>
          <w:sz w:val="18"/>
          <w:szCs w:val="18"/>
        </w:rPr>
      </w:pPr>
      <w:r w:rsidDel="00000000" w:rsidR="00000000" w:rsidRPr="00000000">
        <w:rPr>
          <w:color w:val="d0d7de"/>
          <w:sz w:val="18"/>
          <w:szCs w:val="18"/>
          <w:rtl w:val="0"/>
        </w:rPr>
        <w:t xml:space="preserve">Threat Intelligence – för att förstå vilka hot och angripare som är relevanta.</w:t>
      </w:r>
    </w:p>
    <w:p w:rsidR="00000000" w:rsidDel="00000000" w:rsidP="00000000" w:rsidRDefault="00000000" w:rsidRPr="00000000" w14:paraId="0000003D">
      <w:pPr>
        <w:spacing w:after="240" w:before="240" w:lineRule="auto"/>
        <w:rPr/>
      </w:pPr>
      <w:r w:rsidDel="00000000" w:rsidR="00000000" w:rsidRPr="00000000">
        <w:rPr>
          <w:color w:val="d0d7de"/>
          <w:sz w:val="18"/>
          <w:szCs w:val="18"/>
          <w:rtl w:val="0"/>
        </w:rPr>
        <w:t xml:space="preserve">Kommunikation – för att kunna förklara säkerhetsproblem och åtgärder för andra i organisationen.</w:t>
      </w:r>
      <w:r w:rsidDel="00000000" w:rsidR="00000000" w:rsidRPr="00000000">
        <w:rPr>
          <w:rtl w:val="0"/>
        </w:rPr>
      </w:r>
    </w:p>
    <w:p w:rsidR="00000000" w:rsidDel="00000000" w:rsidP="00000000" w:rsidRDefault="00000000" w:rsidRPr="00000000" w14:paraId="0000003E">
      <w:pPr>
        <w:pStyle w:val="Heading1"/>
        <w:rPr>
          <w:rFonts w:ascii="Play" w:cs="Play" w:eastAsia="Play" w:hAnsi="Play"/>
          <w:color w:val="0b1f33"/>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Fonts w:ascii="Play" w:cs="Play" w:eastAsia="Play" w:hAnsi="Play"/>
          <w:color w:val="0b1f33"/>
          <w:rtl w:val="0"/>
        </w:rPr>
        <w:t xml:space="preserve">Del 2 - Teamarbete</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Play" w:cs="Play" w:eastAsia="Play" w:hAnsi="Play"/>
          <w:color w:val="0b1f33"/>
          <w:rtl w:val="0"/>
        </w:rPr>
        <w:t xml:space="preserve">Övning 4</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color w:val="0b1f33"/>
          <w:rtl w:val="0"/>
        </w:rPr>
        <w:t xml:space="preserve">Formulera tre regler som du tycker bör finnas i er Team Charter.</w:t>
      </w:r>
      <w:r w:rsidDel="00000000" w:rsidR="00000000" w:rsidRPr="00000000">
        <w:rPr>
          <w:rtl w:val="0"/>
        </w:rPr>
      </w:r>
    </w:p>
    <w:p w:rsidR="00000000" w:rsidDel="00000000" w:rsidP="00000000" w:rsidRDefault="00000000" w:rsidRPr="00000000" w14:paraId="00000043">
      <w:pPr>
        <w:rPr/>
      </w:pPr>
      <w:r w:rsidDel="00000000" w:rsidR="00000000" w:rsidRPr="00000000">
        <w:rPr>
          <w:i w:val="1"/>
          <w:iCs w:val="1"/>
          <w:color w:val="607085"/>
          <w:sz w:val="18"/>
          <w:szCs w:val="18"/>
          <w:rtl w:val="0"/>
        </w:rPr>
        <w:t xml:space="preserve">Svarsinstruktion: Motivera varje regel. Koppla gärna till samarbete, ansvar, dokumentation eller kvalitet.</w:t>
      </w:r>
      <w:r w:rsidDel="00000000" w:rsidR="00000000" w:rsidRPr="00000000">
        <w:rPr>
          <w:rtl w:val="0"/>
        </w:rPr>
      </w:r>
    </w:p>
    <w:p w:rsidR="00000000" w:rsidDel="00000000" w:rsidP="00000000" w:rsidRDefault="00000000" w:rsidRPr="00000000" w14:paraId="00000044">
      <w:pPr>
        <w:spacing w:after="0" w:lineRule="auto"/>
        <w:rPr>
          <w:color w:val="d0d7de"/>
          <w:sz w:val="18"/>
          <w:szCs w:val="18"/>
        </w:rPr>
      </w:pPr>
      <w:r w:rsidDel="00000000" w:rsidR="00000000" w:rsidRPr="00000000">
        <w:rPr>
          <w:color w:val="d0d7de"/>
          <w:sz w:val="18"/>
          <w:szCs w:val="18"/>
          <w:rtl w:val="0"/>
        </w:rPr>
        <w:t xml:space="preserve">Säg till tidigt om man fastnar – då kan gruppen hjälpa till innan det påverkar resten av arbetet.</w:t>
      </w:r>
    </w:p>
    <w:p w:rsidR="00000000" w:rsidDel="00000000" w:rsidP="00000000" w:rsidRDefault="00000000" w:rsidRPr="00000000" w14:paraId="00000045">
      <w:pPr>
        <w:spacing w:after="0" w:lineRule="auto"/>
        <w:rPr>
          <w:color w:val="d0d7de"/>
          <w:sz w:val="18"/>
          <w:szCs w:val="18"/>
        </w:rPr>
      </w:pPr>
      <w:r w:rsidDel="00000000" w:rsidR="00000000" w:rsidRPr="00000000">
        <w:rPr>
          <w:rtl w:val="0"/>
        </w:rPr>
      </w:r>
    </w:p>
    <w:p w:rsidR="00000000" w:rsidDel="00000000" w:rsidP="00000000" w:rsidRDefault="00000000" w:rsidRPr="00000000" w14:paraId="00000046">
      <w:pPr>
        <w:spacing w:after="0" w:lineRule="auto"/>
        <w:rPr>
          <w:color w:val="d0d7de"/>
          <w:sz w:val="18"/>
          <w:szCs w:val="18"/>
        </w:rPr>
      </w:pPr>
      <w:r w:rsidDel="00000000" w:rsidR="00000000" w:rsidRPr="00000000">
        <w:rPr>
          <w:color w:val="d0d7de"/>
          <w:sz w:val="18"/>
          <w:szCs w:val="18"/>
          <w:rtl w:val="0"/>
        </w:rPr>
        <w:t xml:space="preserve">Dokumentera viktiga beslut – då vet alla vad som gäller och man slipper missförstånd.</w:t>
      </w:r>
    </w:p>
    <w:p w:rsidR="00000000" w:rsidDel="00000000" w:rsidP="00000000" w:rsidRDefault="00000000" w:rsidRPr="00000000" w14:paraId="00000047">
      <w:pPr>
        <w:spacing w:after="0" w:lineRule="auto"/>
        <w:rPr>
          <w:color w:val="d0d7de"/>
          <w:sz w:val="18"/>
          <w:szCs w:val="18"/>
        </w:rPr>
      </w:pPr>
      <w:r w:rsidDel="00000000" w:rsidR="00000000" w:rsidRPr="00000000">
        <w:rPr>
          <w:rtl w:val="0"/>
        </w:rPr>
      </w:r>
    </w:p>
    <w:p w:rsidR="00000000" w:rsidDel="00000000" w:rsidP="00000000" w:rsidRDefault="00000000" w:rsidRPr="00000000" w14:paraId="00000048">
      <w:pPr>
        <w:spacing w:after="0" w:lineRule="auto"/>
        <w:rPr>
          <w:color w:val="d0d7de"/>
          <w:sz w:val="18"/>
          <w:szCs w:val="18"/>
        </w:rPr>
      </w:pPr>
      <w:r w:rsidDel="00000000" w:rsidR="00000000" w:rsidRPr="00000000">
        <w:rPr>
          <w:color w:val="d0d7de"/>
          <w:sz w:val="18"/>
          <w:szCs w:val="18"/>
          <w:rtl w:val="0"/>
        </w:rPr>
        <w:t xml:space="preserve">Granska varandras arbete – det minskar risken för fel och gör att kvaliteten blir jämnare i gruppen.</w:t>
      </w:r>
    </w:p>
    <w:p w:rsidR="00000000" w:rsidDel="00000000" w:rsidP="00000000" w:rsidRDefault="00000000" w:rsidRPr="00000000" w14:paraId="00000049">
      <w:pPr>
        <w:spacing w:after="0" w:lineRule="auto"/>
        <w:rPr>
          <w:color w:val="d0d7de"/>
          <w:sz w:val="18"/>
          <w:szCs w:val="18"/>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Fonts w:ascii="Play" w:cs="Play" w:eastAsia="Play" w:hAnsi="Play"/>
          <w:color w:val="0b1f33"/>
          <w:rtl w:val="0"/>
        </w:rPr>
        <w:t xml:space="preserve">Övning 5</w:t>
      </w: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color w:val="0b1f33"/>
          <w:rtl w:val="0"/>
        </w:rPr>
        <w:t xml:space="preserve">Beskriv hur ni vill kommunicera inom gruppen.</w:t>
      </w: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color w:val="607085"/>
          <w:sz w:val="18"/>
          <w:szCs w:val="18"/>
          <w:rtl w:val="0"/>
        </w:rPr>
        <w:t xml:space="preserve">Svarsinstruktion: Beskriv när ni använder Teams, e-post, möten och dokumentation.</w:t>
      </w:r>
      <w:r w:rsidDel="00000000" w:rsidR="00000000" w:rsidRPr="00000000">
        <w:rPr>
          <w:rtl w:val="0"/>
        </w:rPr>
      </w:r>
    </w:p>
    <w:p w:rsidR="00000000" w:rsidDel="00000000" w:rsidP="00000000" w:rsidRDefault="00000000" w:rsidRPr="00000000" w14:paraId="0000004D">
      <w:pPr>
        <w:spacing w:after="240" w:before="240" w:lineRule="auto"/>
        <w:rPr>
          <w:color w:val="d0d7de"/>
          <w:sz w:val="18"/>
          <w:szCs w:val="18"/>
        </w:rPr>
      </w:pPr>
      <w:r w:rsidDel="00000000" w:rsidR="00000000" w:rsidRPr="00000000">
        <w:rPr>
          <w:color w:val="d0d7de"/>
          <w:sz w:val="18"/>
          <w:szCs w:val="18"/>
          <w:rtl w:val="0"/>
        </w:rPr>
        <w:t xml:space="preserve">Discord/Teams – för snabba frågor och löpande kommunikation.</w:t>
      </w:r>
    </w:p>
    <w:p w:rsidR="00000000" w:rsidDel="00000000" w:rsidP="00000000" w:rsidRDefault="00000000" w:rsidRPr="00000000" w14:paraId="0000004E">
      <w:pPr>
        <w:spacing w:after="240" w:before="240" w:lineRule="auto"/>
        <w:rPr>
          <w:color w:val="d0d7de"/>
          <w:sz w:val="18"/>
          <w:szCs w:val="18"/>
        </w:rPr>
      </w:pPr>
      <w:r w:rsidDel="00000000" w:rsidR="00000000" w:rsidRPr="00000000">
        <w:rPr>
          <w:color w:val="d0d7de"/>
          <w:sz w:val="18"/>
          <w:szCs w:val="18"/>
          <w:rtl w:val="0"/>
        </w:rPr>
        <w:t xml:space="preserve">Möten – när vi behöver planera, diskutera eller fatta beslut tillsammans.</w:t>
      </w:r>
    </w:p>
    <w:p w:rsidR="00000000" w:rsidDel="00000000" w:rsidP="00000000" w:rsidRDefault="00000000" w:rsidRPr="00000000" w14:paraId="0000004F">
      <w:pPr>
        <w:spacing w:after="240" w:before="240" w:lineRule="auto"/>
        <w:rPr>
          <w:color w:val="d0d7de"/>
          <w:sz w:val="18"/>
          <w:szCs w:val="18"/>
        </w:rPr>
      </w:pPr>
      <w:r w:rsidDel="00000000" w:rsidR="00000000" w:rsidRPr="00000000">
        <w:rPr>
          <w:color w:val="d0d7de"/>
          <w:sz w:val="18"/>
          <w:szCs w:val="18"/>
          <w:rtl w:val="0"/>
        </w:rPr>
        <w:t xml:space="preserve">E-post – om något behöver vara mer formellt eller skickas till någon utanför gruppen.</w:t>
      </w:r>
    </w:p>
    <w:p w:rsidR="00000000" w:rsidDel="00000000" w:rsidP="00000000" w:rsidRDefault="00000000" w:rsidRPr="00000000" w14:paraId="00000050">
      <w:pPr>
        <w:spacing w:after="240" w:before="240" w:lineRule="auto"/>
        <w:rPr>
          <w:color w:val="d0d7de"/>
          <w:sz w:val="18"/>
          <w:szCs w:val="18"/>
        </w:rPr>
      </w:pPr>
      <w:r w:rsidDel="00000000" w:rsidR="00000000" w:rsidRPr="00000000">
        <w:rPr>
          <w:color w:val="d0d7de"/>
          <w:sz w:val="18"/>
          <w:szCs w:val="18"/>
          <w:rtl w:val="0"/>
        </w:rPr>
        <w:t xml:space="preserve">Dokumentation – viktiga beslut och resultat sparas gemensamt så att alla kan hitta informationen senare.</w:t>
      </w:r>
    </w:p>
    <w:p w:rsidR="00000000" w:rsidDel="00000000" w:rsidP="00000000" w:rsidRDefault="00000000" w:rsidRPr="00000000" w14:paraId="00000051">
      <w:pPr>
        <w:spacing w:after="0" w:lineRule="auto"/>
        <w:rPr>
          <w:color w:val="d0d7de"/>
          <w:sz w:val="18"/>
          <w:szCs w:val="18"/>
        </w:rPr>
      </w:pP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Fonts w:ascii="Play" w:cs="Play" w:eastAsia="Play" w:hAnsi="Play"/>
          <w:color w:val="0b1f33"/>
          <w:rtl w:val="0"/>
        </w:rPr>
        <w:t xml:space="preserve">Övning 6</w: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color w:val="0b1f33"/>
          <w:rtl w:val="0"/>
        </w:rPr>
        <w:t xml:space="preserve">Hur bör en grupp agera om någon medlem inte hinner med sina uppgifter?</w:t>
      </w:r>
      <w:r w:rsidDel="00000000" w:rsidR="00000000" w:rsidRPr="00000000">
        <w:rPr>
          <w:rtl w:val="0"/>
        </w:rPr>
      </w:r>
    </w:p>
    <w:p w:rsidR="00000000" w:rsidDel="00000000" w:rsidP="00000000" w:rsidRDefault="00000000" w:rsidRPr="00000000" w14:paraId="00000054">
      <w:pPr>
        <w:rPr/>
      </w:pPr>
      <w:r w:rsidDel="00000000" w:rsidR="00000000" w:rsidRPr="00000000">
        <w:rPr>
          <w:i w:val="1"/>
          <w:iCs w:val="1"/>
          <w:color w:val="607085"/>
          <w:sz w:val="18"/>
          <w:szCs w:val="18"/>
          <w:rtl w:val="0"/>
        </w:rPr>
        <w:t xml:space="preserve">Svarsinstruktion: Beskriv ett arbetssätt som är tydligt, respektfullt och möjligt att följa upp.</w:t>
      </w:r>
      <w:r w:rsidDel="00000000" w:rsidR="00000000" w:rsidRPr="00000000">
        <w:rPr>
          <w:rtl w:val="0"/>
        </w:rPr>
      </w:r>
    </w:p>
    <w:p w:rsidR="00000000" w:rsidDel="00000000" w:rsidP="00000000" w:rsidRDefault="00000000" w:rsidRPr="00000000" w14:paraId="00000055">
      <w:pPr>
        <w:spacing w:after="240" w:before="240" w:lineRule="auto"/>
        <w:rPr>
          <w:color w:val="d0d7de"/>
          <w:sz w:val="18"/>
          <w:szCs w:val="18"/>
        </w:rPr>
      </w:pPr>
      <w:r w:rsidDel="00000000" w:rsidR="00000000" w:rsidRPr="00000000">
        <w:rPr>
          <w:color w:val="d0d7de"/>
          <w:sz w:val="18"/>
          <w:szCs w:val="18"/>
          <w:rtl w:val="0"/>
        </w:rPr>
        <w:t xml:space="preserve">Om någon inte hinner med sina uppgifter bör personen säga till så tidigt som möjligt. Gruppen kan då hjälpa till, dela upp uppgiften eller fördela om arbetet.</w:t>
      </w:r>
    </w:p>
    <w:p w:rsidR="00000000" w:rsidDel="00000000" w:rsidP="00000000" w:rsidRDefault="00000000" w:rsidRPr="00000000" w14:paraId="00000056">
      <w:pPr>
        <w:spacing w:after="240" w:before="240" w:lineRule="auto"/>
        <w:rPr/>
      </w:pPr>
      <w:r w:rsidDel="00000000" w:rsidR="00000000" w:rsidRPr="00000000">
        <w:rPr>
          <w:color w:val="d0d7de"/>
          <w:sz w:val="18"/>
          <w:szCs w:val="18"/>
          <w:rtl w:val="0"/>
        </w:rPr>
        <w:t xml:space="preserve">Det viktiga är att lösa problemet utan att skuldbelägga någon och sedan följa upp så att uppgiften faktiskt blir klar.</w:t>
      </w: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Fonts w:ascii="Play" w:cs="Play" w:eastAsia="Play" w:hAnsi="Play"/>
          <w:color w:val="0b1f33"/>
          <w:rtl w:val="0"/>
        </w:rPr>
        <w:t xml:space="preserve">Del 3 - Product Backlog</w:t>
      </w: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Fonts w:ascii="Play" w:cs="Play" w:eastAsia="Play" w:hAnsi="Play"/>
          <w:color w:val="0b1f33"/>
          <w:rtl w:val="0"/>
        </w:rPr>
        <w:t xml:space="preserve">Övning 7</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color w:val="0b1f33"/>
          <w:rtl w:val="0"/>
        </w:rPr>
        <w:t xml:space="preserve">Skapa fem backlog items kopplade till Threat Intelligence.</w:t>
      </w: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color w:val="607085"/>
          <w:sz w:val="18"/>
          <w:szCs w:val="18"/>
          <w:rtl w:val="0"/>
        </w:rPr>
        <w:t xml:space="preserve">Svarsinstruktion: Varje backlog item ska ha titel och kort beskrivning.</w:t>
      </w:r>
      <w:r w:rsidDel="00000000" w:rsidR="00000000" w:rsidRPr="00000000">
        <w:rPr>
          <w:rtl w:val="0"/>
        </w:rPr>
      </w:r>
    </w:p>
    <w:p w:rsidR="00000000" w:rsidDel="00000000" w:rsidP="00000000" w:rsidRDefault="00000000" w:rsidRPr="00000000" w14:paraId="0000005B">
      <w:pPr>
        <w:spacing w:after="240" w:before="240" w:lineRule="auto"/>
        <w:rPr>
          <w:color w:val="d0d7de"/>
          <w:sz w:val="18"/>
          <w:szCs w:val="18"/>
        </w:rPr>
      </w:pPr>
      <w:r w:rsidDel="00000000" w:rsidR="00000000" w:rsidRPr="00000000">
        <w:rPr>
          <w:color w:val="d0d7de"/>
          <w:sz w:val="18"/>
          <w:szCs w:val="18"/>
          <w:rtl w:val="0"/>
        </w:rPr>
        <w:t xml:space="preserve">Identifiera relevanta hotaktörer – undersöka vilka typer av angripare som kan vara relevanta för verksamheten.</w:t>
      </w:r>
    </w:p>
    <w:p w:rsidR="00000000" w:rsidDel="00000000" w:rsidP="00000000" w:rsidRDefault="00000000" w:rsidRPr="00000000" w14:paraId="0000005C">
      <w:pPr>
        <w:spacing w:after="240" w:before="240" w:lineRule="auto"/>
        <w:rPr>
          <w:color w:val="d0d7de"/>
          <w:sz w:val="18"/>
          <w:szCs w:val="18"/>
        </w:rPr>
      </w:pPr>
      <w:r w:rsidDel="00000000" w:rsidR="00000000" w:rsidRPr="00000000">
        <w:rPr>
          <w:color w:val="d0d7de"/>
          <w:sz w:val="18"/>
          <w:szCs w:val="18"/>
          <w:rtl w:val="0"/>
        </w:rPr>
        <w:t xml:space="preserve">Samla in hotinformation – hitta aktuell information från relevanta och trovärdiga källor.</w:t>
      </w:r>
    </w:p>
    <w:p w:rsidR="00000000" w:rsidDel="00000000" w:rsidP="00000000" w:rsidRDefault="00000000" w:rsidRPr="00000000" w14:paraId="0000005D">
      <w:pPr>
        <w:spacing w:after="240" w:before="240" w:lineRule="auto"/>
        <w:rPr>
          <w:color w:val="d0d7de"/>
          <w:sz w:val="18"/>
          <w:szCs w:val="18"/>
        </w:rPr>
      </w:pPr>
      <w:r w:rsidDel="00000000" w:rsidR="00000000" w:rsidRPr="00000000">
        <w:rPr>
          <w:color w:val="d0d7de"/>
          <w:sz w:val="18"/>
          <w:szCs w:val="18"/>
          <w:rtl w:val="0"/>
        </w:rPr>
        <w:t xml:space="preserve">Identifiera vanliga angreppsmetoder – se vilka metoder som återkommer i den information vi hittar.</w:t>
      </w:r>
    </w:p>
    <w:p w:rsidR="00000000" w:rsidDel="00000000" w:rsidP="00000000" w:rsidRDefault="00000000" w:rsidRPr="00000000" w14:paraId="0000005E">
      <w:pPr>
        <w:spacing w:after="240" w:before="240" w:lineRule="auto"/>
        <w:rPr>
          <w:color w:val="d0d7de"/>
          <w:sz w:val="18"/>
          <w:szCs w:val="18"/>
        </w:rPr>
      </w:pPr>
      <w:r w:rsidDel="00000000" w:rsidR="00000000" w:rsidRPr="00000000">
        <w:rPr>
          <w:color w:val="d0d7de"/>
          <w:sz w:val="18"/>
          <w:szCs w:val="18"/>
          <w:rtl w:val="0"/>
        </w:rPr>
        <w:t xml:space="preserve">Bedöma vilka hot som är mest relevanta – sortera bort sådant som inte påverkar vår miljö.</w:t>
      </w:r>
    </w:p>
    <w:p w:rsidR="00000000" w:rsidDel="00000000" w:rsidP="00000000" w:rsidRDefault="00000000" w:rsidRPr="00000000" w14:paraId="0000005F">
      <w:pPr>
        <w:spacing w:after="240" w:before="240" w:lineRule="auto"/>
        <w:rPr>
          <w:color w:val="d0d7de"/>
          <w:sz w:val="18"/>
          <w:szCs w:val="18"/>
        </w:rPr>
      </w:pPr>
      <w:r w:rsidDel="00000000" w:rsidR="00000000" w:rsidRPr="00000000">
        <w:rPr>
          <w:color w:val="d0d7de"/>
          <w:sz w:val="18"/>
          <w:szCs w:val="18"/>
          <w:rtl w:val="0"/>
        </w:rPr>
        <w:t xml:space="preserve">Sammanställa resultatet – dokumentera det viktigaste så att gruppen kan använda det vidare i analysen.</w:t>
      </w:r>
    </w:p>
    <w:p w:rsidR="00000000" w:rsidDel="00000000" w:rsidP="00000000" w:rsidRDefault="00000000" w:rsidRPr="00000000" w14:paraId="00000060">
      <w:pPr>
        <w:pStyle w:val="Heading2"/>
        <w:rPr/>
      </w:pPr>
      <w:r w:rsidDel="00000000" w:rsidR="00000000" w:rsidRPr="00000000">
        <w:rPr>
          <w:rFonts w:ascii="Play" w:cs="Play" w:eastAsia="Play" w:hAnsi="Play"/>
          <w:color w:val="0b1f33"/>
          <w:rtl w:val="0"/>
        </w:rPr>
        <w:t xml:space="preserve">Övning 8</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color w:val="0b1f33"/>
          <w:rtl w:val="0"/>
        </w:rPr>
        <w:t xml:space="preserve">Skapa fem backlog items kopplade till MITRE ATT&amp;CK.</w:t>
      </w:r>
      <w:r w:rsidDel="00000000" w:rsidR="00000000" w:rsidRPr="00000000">
        <w:rPr>
          <w:rtl w:val="0"/>
        </w:rPr>
      </w:r>
    </w:p>
    <w:p w:rsidR="00000000" w:rsidDel="00000000" w:rsidP="00000000" w:rsidRDefault="00000000" w:rsidRPr="00000000" w14:paraId="00000062">
      <w:pPr>
        <w:rPr/>
      </w:pPr>
      <w:r w:rsidDel="00000000" w:rsidR="00000000" w:rsidRPr="00000000">
        <w:rPr>
          <w:i w:val="1"/>
          <w:iCs w:val="1"/>
          <w:color w:val="607085"/>
          <w:sz w:val="18"/>
          <w:szCs w:val="18"/>
          <w:rtl w:val="0"/>
        </w:rPr>
        <w:t xml:space="preserve">Svarsinstruktion: Tänk på vad ni behöver förstå, undersöka, dokumentera eller presentera.</w:t>
      </w:r>
      <w:r w:rsidDel="00000000" w:rsidR="00000000" w:rsidRPr="00000000">
        <w:rPr>
          <w:rtl w:val="0"/>
        </w:rPr>
      </w:r>
    </w:p>
    <w:p w:rsidR="00000000" w:rsidDel="00000000" w:rsidP="00000000" w:rsidRDefault="00000000" w:rsidRPr="00000000" w14:paraId="00000063">
      <w:pPr>
        <w:spacing w:after="240" w:before="240" w:lineRule="auto"/>
        <w:rPr>
          <w:color w:val="d0d7de"/>
          <w:sz w:val="18"/>
          <w:szCs w:val="18"/>
        </w:rPr>
      </w:pPr>
      <w:r w:rsidDel="00000000" w:rsidR="00000000" w:rsidRPr="00000000">
        <w:rPr>
          <w:color w:val="d0d7de"/>
          <w:sz w:val="18"/>
          <w:szCs w:val="18"/>
          <w:rtl w:val="0"/>
        </w:rPr>
        <w:t xml:space="preserve">Förstå hur MITRE ATT&amp;CK fungerar – ta reda på hur man hittar och läser information om olika tekniker.</w:t>
      </w:r>
    </w:p>
    <w:p w:rsidR="00000000" w:rsidDel="00000000" w:rsidP="00000000" w:rsidRDefault="00000000" w:rsidRPr="00000000" w14:paraId="00000064">
      <w:pPr>
        <w:spacing w:after="240" w:before="240" w:lineRule="auto"/>
        <w:rPr>
          <w:color w:val="d0d7de"/>
          <w:sz w:val="18"/>
          <w:szCs w:val="18"/>
        </w:rPr>
      </w:pPr>
      <w:r w:rsidDel="00000000" w:rsidR="00000000" w:rsidRPr="00000000">
        <w:rPr>
          <w:color w:val="d0d7de"/>
          <w:sz w:val="18"/>
          <w:szCs w:val="18"/>
          <w:rtl w:val="0"/>
        </w:rPr>
        <w:t xml:space="preserve">Utgå från våra identifierade hot – se vilka delar av ATT&amp;CK som faktiskt är relevanta för det vi analyserar.</w:t>
      </w:r>
    </w:p>
    <w:p w:rsidR="00000000" w:rsidDel="00000000" w:rsidP="00000000" w:rsidRDefault="00000000" w:rsidRPr="00000000" w14:paraId="00000065">
      <w:pPr>
        <w:spacing w:after="240" w:before="240" w:lineRule="auto"/>
        <w:rPr>
          <w:color w:val="d0d7de"/>
          <w:sz w:val="18"/>
          <w:szCs w:val="18"/>
        </w:rPr>
      </w:pPr>
      <w:r w:rsidDel="00000000" w:rsidR="00000000" w:rsidRPr="00000000">
        <w:rPr>
          <w:color w:val="d0d7de"/>
          <w:sz w:val="18"/>
          <w:szCs w:val="18"/>
          <w:rtl w:val="0"/>
        </w:rPr>
        <w:t xml:space="preserve">Koppla angrepp till tekniker – försöka placera de angreppsmetoder vi hittar i rätt del av ramverket.</w:t>
      </w:r>
    </w:p>
    <w:p w:rsidR="00000000" w:rsidDel="00000000" w:rsidP="00000000" w:rsidRDefault="00000000" w:rsidRPr="00000000" w14:paraId="00000066">
      <w:pPr>
        <w:spacing w:after="240" w:before="240" w:lineRule="auto"/>
        <w:rPr>
          <w:color w:val="d0d7de"/>
          <w:sz w:val="18"/>
          <w:szCs w:val="18"/>
        </w:rPr>
      </w:pPr>
      <w:r w:rsidDel="00000000" w:rsidR="00000000" w:rsidRPr="00000000">
        <w:rPr>
          <w:color w:val="d0d7de"/>
          <w:sz w:val="18"/>
          <w:szCs w:val="18"/>
          <w:rtl w:val="0"/>
        </w:rPr>
        <w:t xml:space="preserve">Kontrollera våra val – jämföra teknikerna så att vi inte väljer en bara för att namnet verkar passa.</w:t>
      </w:r>
    </w:p>
    <w:p w:rsidR="00000000" w:rsidDel="00000000" w:rsidP="00000000" w:rsidRDefault="00000000" w:rsidRPr="00000000" w14:paraId="00000067">
      <w:pPr>
        <w:spacing w:after="240" w:before="240" w:lineRule="auto"/>
        <w:rPr>
          <w:color w:val="d0d7de"/>
          <w:sz w:val="18"/>
          <w:szCs w:val="18"/>
        </w:rPr>
      </w:pPr>
      <w:r w:rsidDel="00000000" w:rsidR="00000000" w:rsidRPr="00000000">
        <w:rPr>
          <w:color w:val="d0d7de"/>
          <w:sz w:val="18"/>
          <w:szCs w:val="18"/>
          <w:rtl w:val="0"/>
        </w:rPr>
        <w:t xml:space="preserve">Samla resultatet – dokumentera vilka tekniker vi valt och hur vi kom fram till dem.</w:t>
      </w:r>
    </w:p>
    <w:p w:rsidR="00000000" w:rsidDel="00000000" w:rsidP="00000000" w:rsidRDefault="00000000" w:rsidRPr="00000000" w14:paraId="00000068">
      <w:pPr>
        <w:spacing w:after="240" w:before="240" w:lineRule="auto"/>
        <w:rPr>
          <w:color w:val="d0d7de"/>
          <w:sz w:val="18"/>
          <w:szCs w:val="18"/>
        </w:rPr>
      </w:pP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Fonts w:ascii="Play" w:cs="Play" w:eastAsia="Play" w:hAnsi="Play"/>
          <w:color w:val="0b1f33"/>
          <w:rtl w:val="0"/>
        </w:rPr>
        <w:t xml:space="preserve">Övning 9</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color w:val="0b1f33"/>
          <w:rtl w:val="0"/>
        </w:rPr>
        <w:t xml:space="preserve">Skapa fem backlog items kopplade till rapportering.</w:t>
      </w: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color w:val="607085"/>
          <w:sz w:val="18"/>
          <w:szCs w:val="18"/>
          <w:rtl w:val="0"/>
        </w:rPr>
        <w:t xml:space="preserve">Svarsinstruktion: Fokusera på vad en mottagare behöver förstå av ert arbete.</w:t>
      </w:r>
      <w:r w:rsidDel="00000000" w:rsidR="00000000" w:rsidRPr="00000000">
        <w:rPr>
          <w:rtl w:val="0"/>
        </w:rPr>
      </w:r>
    </w:p>
    <w:p w:rsidR="00000000" w:rsidDel="00000000" w:rsidP="00000000" w:rsidRDefault="00000000" w:rsidRPr="00000000" w14:paraId="0000006C">
      <w:pPr>
        <w:spacing w:after="240" w:before="240" w:lineRule="auto"/>
        <w:rPr>
          <w:color w:val="d0d7de"/>
          <w:sz w:val="18"/>
          <w:szCs w:val="18"/>
        </w:rPr>
      </w:pPr>
      <w:r w:rsidDel="00000000" w:rsidR="00000000" w:rsidRPr="00000000">
        <w:rPr>
          <w:color w:val="d0d7de"/>
          <w:sz w:val="18"/>
          <w:szCs w:val="18"/>
          <w:rtl w:val="0"/>
        </w:rPr>
        <w:t xml:space="preserve">Anpassa rapporten efter mottagaren – se till att innehållet går att förstå även utan djup teknisk kunskap.</w:t>
      </w:r>
    </w:p>
    <w:p w:rsidR="00000000" w:rsidDel="00000000" w:rsidP="00000000" w:rsidRDefault="00000000" w:rsidRPr="00000000" w14:paraId="0000006D">
      <w:pPr>
        <w:spacing w:after="240" w:before="240" w:lineRule="auto"/>
        <w:rPr>
          <w:color w:val="d0d7de"/>
          <w:sz w:val="18"/>
          <w:szCs w:val="18"/>
        </w:rPr>
      </w:pPr>
      <w:r w:rsidDel="00000000" w:rsidR="00000000" w:rsidRPr="00000000">
        <w:rPr>
          <w:color w:val="d0d7de"/>
          <w:sz w:val="18"/>
          <w:szCs w:val="18"/>
          <w:rtl w:val="0"/>
        </w:rPr>
        <w:t xml:space="preserve">Lyfta fram de viktigaste fynden – fokusera på det som faktiskt påverkar verksamheten.</w:t>
      </w:r>
    </w:p>
    <w:p w:rsidR="00000000" w:rsidDel="00000000" w:rsidP="00000000" w:rsidRDefault="00000000" w:rsidRPr="00000000" w14:paraId="0000006E">
      <w:pPr>
        <w:spacing w:after="240" w:before="240" w:lineRule="auto"/>
        <w:rPr>
          <w:color w:val="d0d7de"/>
          <w:sz w:val="18"/>
          <w:szCs w:val="18"/>
        </w:rPr>
      </w:pPr>
      <w:r w:rsidDel="00000000" w:rsidR="00000000" w:rsidRPr="00000000">
        <w:rPr>
          <w:color w:val="d0d7de"/>
          <w:sz w:val="18"/>
          <w:szCs w:val="18"/>
          <w:rtl w:val="0"/>
        </w:rPr>
        <w:t xml:space="preserve">Beskriva möjliga konsekvenser – förklara vad hoten kan leda till om de inte hanteras.</w:t>
      </w:r>
    </w:p>
    <w:p w:rsidR="00000000" w:rsidDel="00000000" w:rsidP="00000000" w:rsidRDefault="00000000" w:rsidRPr="00000000" w14:paraId="0000006F">
      <w:pPr>
        <w:spacing w:after="240" w:before="240" w:lineRule="auto"/>
        <w:rPr>
          <w:color w:val="d0d7de"/>
          <w:sz w:val="18"/>
          <w:szCs w:val="18"/>
        </w:rPr>
      </w:pPr>
      <w:r w:rsidDel="00000000" w:rsidR="00000000" w:rsidRPr="00000000">
        <w:rPr>
          <w:color w:val="d0d7de"/>
          <w:sz w:val="18"/>
          <w:szCs w:val="18"/>
          <w:rtl w:val="0"/>
        </w:rPr>
        <w:t xml:space="preserve">Ge konkreta rekommendationer – visa vad som bör göras utifrån analysen.</w:t>
      </w:r>
    </w:p>
    <w:p w:rsidR="00000000" w:rsidDel="00000000" w:rsidP="00000000" w:rsidRDefault="00000000" w:rsidRPr="00000000" w14:paraId="00000070">
      <w:pPr>
        <w:spacing w:after="240" w:before="240" w:lineRule="auto"/>
        <w:rPr>
          <w:color w:val="d0d7de"/>
          <w:sz w:val="18"/>
          <w:szCs w:val="18"/>
        </w:rPr>
      </w:pPr>
      <w:r w:rsidDel="00000000" w:rsidR="00000000" w:rsidRPr="00000000">
        <w:rPr>
          <w:color w:val="d0d7de"/>
          <w:sz w:val="18"/>
          <w:szCs w:val="18"/>
          <w:rtl w:val="0"/>
        </w:rPr>
        <w:t xml:space="preserve">Kontrollera att slutsatser går att följa – mottagaren ska kunna se hur vi har kommit fram till resultatet.</w:t>
      </w:r>
    </w:p>
    <w:p w:rsidR="00000000" w:rsidDel="00000000" w:rsidP="00000000" w:rsidRDefault="00000000" w:rsidRPr="00000000" w14:paraId="00000071">
      <w:pPr>
        <w:spacing w:after="0" w:lineRule="auto"/>
        <w:rPr>
          <w:color w:val="d0d7de"/>
          <w:sz w:val="18"/>
          <w:szCs w:val="18"/>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Fonts w:ascii="Play" w:cs="Play" w:eastAsia="Play" w:hAnsi="Play"/>
          <w:color w:val="0b1f33"/>
          <w:rtl w:val="0"/>
        </w:rPr>
        <w:t xml:space="preserve">Övning 10</w:t>
      </w: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color w:val="0b1f33"/>
          <w:rtl w:val="0"/>
        </w:rPr>
        <w:t xml:space="preserve">Välj tre backlog items och skriv titel, beskrivning och förväntat resultat.</w:t>
      </w:r>
      <w:r w:rsidDel="00000000" w:rsidR="00000000" w:rsidRPr="00000000">
        <w:rPr>
          <w:rtl w:val="0"/>
        </w:rPr>
      </w:r>
    </w:p>
    <w:p w:rsidR="00000000" w:rsidDel="00000000" w:rsidP="00000000" w:rsidRDefault="00000000" w:rsidRPr="00000000" w14:paraId="00000074">
      <w:pPr>
        <w:rPr/>
      </w:pPr>
      <w:r w:rsidDel="00000000" w:rsidR="00000000" w:rsidRPr="00000000">
        <w:rPr>
          <w:i w:val="1"/>
          <w:iCs w:val="1"/>
          <w:color w:val="607085"/>
          <w:sz w:val="18"/>
          <w:szCs w:val="18"/>
          <w:rtl w:val="0"/>
        </w:rPr>
        <w:t xml:space="preserve">Svarsinstruktion: Formulera dem så att någon annan i gruppen skulle kunna förstå vad som ska göras.</w:t>
      </w:r>
      <w:r w:rsidDel="00000000" w:rsidR="00000000" w:rsidRPr="00000000">
        <w:rPr>
          <w:rtl w:val="0"/>
        </w:rPr>
      </w:r>
    </w:p>
    <w:p w:rsidR="00000000" w:rsidDel="00000000" w:rsidP="00000000" w:rsidRDefault="00000000" w:rsidRPr="00000000" w14:paraId="00000075">
      <w:pPr>
        <w:spacing w:after="240" w:before="240" w:lineRule="auto"/>
        <w:rPr>
          <w:color w:val="d0d7de"/>
          <w:sz w:val="18"/>
          <w:szCs w:val="18"/>
        </w:rPr>
      </w:pPr>
      <w:r w:rsidDel="00000000" w:rsidR="00000000" w:rsidRPr="00000000">
        <w:rPr>
          <w:color w:val="d0d7de"/>
          <w:sz w:val="18"/>
          <w:szCs w:val="18"/>
          <w:rtl w:val="0"/>
        </w:rPr>
        <w:t xml:space="preserve">Identifiera relevanta hotaktörer</w:t>
        <w:br w:type="textWrapping"/>
        <w:t xml:space="preserve"> Beskrivning – ta reda på vilka typer av angripare som är mest relevanta för den miljö vi arbetar med.</w:t>
        <w:br w:type="textWrapping"/>
        <w:t xml:space="preserve"> Förväntat resultat – en kort lista med relevanta hotaktörer och varför de är viktiga.</w:t>
      </w:r>
    </w:p>
    <w:p w:rsidR="00000000" w:rsidDel="00000000" w:rsidP="00000000" w:rsidRDefault="00000000" w:rsidRPr="00000000" w14:paraId="00000076">
      <w:pPr>
        <w:spacing w:after="240" w:before="240" w:lineRule="auto"/>
        <w:rPr>
          <w:color w:val="d0d7de"/>
          <w:sz w:val="18"/>
          <w:szCs w:val="18"/>
        </w:rPr>
      </w:pPr>
      <w:r w:rsidDel="00000000" w:rsidR="00000000" w:rsidRPr="00000000">
        <w:rPr>
          <w:color w:val="d0d7de"/>
          <w:sz w:val="18"/>
          <w:szCs w:val="18"/>
          <w:rtl w:val="0"/>
        </w:rPr>
        <w:t xml:space="preserve">Koppla angreppsmetoder till MITRE ATT&amp;CK</w:t>
        <w:br w:type="textWrapping"/>
        <w:t xml:space="preserve"> Beskrivning – jämföra de angreppsmetoder vi hittar med tekniker i MITRE ATT&amp;CK.</w:t>
        <w:br w:type="textWrapping"/>
        <w:t xml:space="preserve"> Förväntat resultat – en tydlig kartläggning där det framgår vilka tekniker som passar.</w:t>
      </w:r>
    </w:p>
    <w:p w:rsidR="00000000" w:rsidDel="00000000" w:rsidP="00000000" w:rsidRDefault="00000000" w:rsidRPr="00000000" w14:paraId="00000077">
      <w:pPr>
        <w:spacing w:after="240" w:before="240" w:lineRule="auto"/>
        <w:rPr>
          <w:color w:val="d0d7de"/>
          <w:sz w:val="18"/>
          <w:szCs w:val="18"/>
        </w:rPr>
      </w:pPr>
      <w:r w:rsidDel="00000000" w:rsidR="00000000" w:rsidRPr="00000000">
        <w:rPr>
          <w:color w:val="d0d7de"/>
          <w:sz w:val="18"/>
          <w:szCs w:val="18"/>
          <w:rtl w:val="0"/>
        </w:rPr>
        <w:t xml:space="preserve">Ta fram rekommendationer</w:t>
        <w:br w:type="textWrapping"/>
        <w:t xml:space="preserve"> Beskrivning – utgå från analysen och föreslå vilka säkerhetsåtgärder som bör prioriteras.</w:t>
        <w:br w:type="textWrapping"/>
        <w:t xml:space="preserve"> Förväntat resultat – några konkreta åtgärder som går att motivera utifrån de hot vi har identifierat.</w:t>
      </w:r>
    </w:p>
    <w:p w:rsidR="00000000" w:rsidDel="00000000" w:rsidP="00000000" w:rsidRDefault="00000000" w:rsidRPr="00000000" w14:paraId="00000078">
      <w:pPr>
        <w:spacing w:after="0" w:lineRule="auto"/>
        <w:rPr>
          <w:color w:val="d0d7de"/>
          <w:sz w:val="18"/>
          <w:szCs w:val="18"/>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rFonts w:ascii="Play" w:cs="Play" w:eastAsia="Play" w:hAnsi="Play"/>
          <w:color w:val="0b1f33"/>
          <w:rtl w:val="0"/>
        </w:rPr>
        <w:t xml:space="preserve">Del 4 - Prioritering</w:t>
      </w: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Fonts w:ascii="Play" w:cs="Play" w:eastAsia="Play" w:hAnsi="Play"/>
          <w:color w:val="0b1f33"/>
          <w:rtl w:val="0"/>
        </w:rPr>
        <w:t xml:space="preserve">Övning 11</w:t>
      </w: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color w:val="0b1f33"/>
          <w:rtl w:val="0"/>
        </w:rPr>
        <w:t xml:space="preserve">Prioritera era backlog items enligt Must Have, Should Have och Could Have.</w:t>
      </w:r>
      <w:r w:rsidDel="00000000" w:rsidR="00000000" w:rsidRPr="00000000">
        <w:rPr>
          <w:rtl w:val="0"/>
        </w:rPr>
      </w:r>
    </w:p>
    <w:p w:rsidR="00000000" w:rsidDel="00000000" w:rsidP="00000000" w:rsidRDefault="00000000" w:rsidRPr="00000000" w14:paraId="0000007D">
      <w:pPr>
        <w:rPr/>
      </w:pPr>
      <w:r w:rsidDel="00000000" w:rsidR="00000000" w:rsidRPr="00000000">
        <w:rPr>
          <w:i w:val="1"/>
          <w:iCs w:val="1"/>
          <w:color w:val="607085"/>
          <w:sz w:val="18"/>
          <w:szCs w:val="18"/>
          <w:rtl w:val="0"/>
        </w:rPr>
        <w:t xml:space="preserve">Svarsinstruktion: Motivera minst tre av era prioriteringar.</w:t>
      </w:r>
      <w:r w:rsidDel="00000000" w:rsidR="00000000" w:rsidRPr="00000000">
        <w:rPr>
          <w:rtl w:val="0"/>
        </w:rPr>
      </w:r>
    </w:p>
    <w:p w:rsidR="00000000" w:rsidDel="00000000" w:rsidP="00000000" w:rsidRDefault="00000000" w:rsidRPr="00000000" w14:paraId="0000007E">
      <w:pPr>
        <w:spacing w:after="240" w:before="240" w:lineRule="auto"/>
        <w:rPr>
          <w:color w:val="d0d7de"/>
          <w:sz w:val="18"/>
          <w:szCs w:val="18"/>
        </w:rPr>
      </w:pPr>
      <w:r w:rsidDel="00000000" w:rsidR="00000000" w:rsidRPr="00000000">
        <w:rPr>
          <w:color w:val="d0d7de"/>
          <w:sz w:val="18"/>
          <w:szCs w:val="18"/>
          <w:rtl w:val="0"/>
        </w:rPr>
        <w:t xml:space="preserve">Must Have</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color w:val="d0d7de"/>
          <w:sz w:val="18"/>
          <w:szCs w:val="18"/>
          <w:rtl w:val="0"/>
        </w:rPr>
        <w:t xml:space="preserve">Identifiera relevanta hotaktörer – det behövs för att veta vad vi faktiskt ska fokusera på.</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color w:val="d0d7de"/>
          <w:sz w:val="18"/>
          <w:szCs w:val="18"/>
          <w:rtl w:val="0"/>
        </w:rPr>
        <w:t xml:space="preserve">Samla in hotinformation – utan underlag går det inte att göra en trovärdig analys.</w:t>
      </w:r>
    </w:p>
    <w:p w:rsidR="00000000" w:rsidDel="00000000" w:rsidP="00000000" w:rsidRDefault="00000000" w:rsidRPr="00000000" w14:paraId="00000081">
      <w:pPr>
        <w:numPr>
          <w:ilvl w:val="0"/>
          <w:numId w:val="5"/>
        </w:numPr>
        <w:spacing w:after="240" w:before="0" w:beforeAutospacing="0" w:lineRule="auto"/>
        <w:ind w:left="720" w:hanging="360"/>
      </w:pPr>
      <w:r w:rsidDel="00000000" w:rsidR="00000000" w:rsidRPr="00000000">
        <w:rPr>
          <w:color w:val="d0d7de"/>
          <w:sz w:val="18"/>
          <w:szCs w:val="18"/>
          <w:rtl w:val="0"/>
        </w:rPr>
        <w:t xml:space="preserve">Koppla angreppsmetoder till MITRE ATT&amp;CK – det är en central del av det fortsatta arbetet.</w:t>
      </w:r>
    </w:p>
    <w:p w:rsidR="00000000" w:rsidDel="00000000" w:rsidP="00000000" w:rsidRDefault="00000000" w:rsidRPr="00000000" w14:paraId="00000082">
      <w:pPr>
        <w:spacing w:after="240" w:before="240" w:lineRule="auto"/>
        <w:rPr>
          <w:color w:val="d0d7de"/>
          <w:sz w:val="18"/>
          <w:szCs w:val="18"/>
        </w:rPr>
      </w:pPr>
      <w:r w:rsidDel="00000000" w:rsidR="00000000" w:rsidRPr="00000000">
        <w:rPr>
          <w:color w:val="d0d7de"/>
          <w:sz w:val="18"/>
          <w:szCs w:val="18"/>
          <w:rtl w:val="0"/>
        </w:rPr>
        <w:t xml:space="preserve">Should Have</w:t>
      </w:r>
    </w:p>
    <w:p w:rsidR="00000000" w:rsidDel="00000000" w:rsidP="00000000" w:rsidRDefault="00000000" w:rsidRPr="00000000" w14:paraId="00000083">
      <w:pPr>
        <w:numPr>
          <w:ilvl w:val="0"/>
          <w:numId w:val="4"/>
        </w:numPr>
        <w:spacing w:after="0" w:afterAutospacing="0" w:before="240" w:lineRule="auto"/>
        <w:ind w:left="720" w:hanging="360"/>
      </w:pPr>
      <w:r w:rsidDel="00000000" w:rsidR="00000000" w:rsidRPr="00000000">
        <w:rPr>
          <w:color w:val="d0d7de"/>
          <w:sz w:val="18"/>
          <w:szCs w:val="18"/>
          <w:rtl w:val="0"/>
        </w:rPr>
        <w:t xml:space="preserve">Bedöma vilka hot som är mest relevanta.</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color w:val="d0d7de"/>
          <w:sz w:val="18"/>
          <w:szCs w:val="18"/>
          <w:rtl w:val="0"/>
        </w:rPr>
        <w:t xml:space="preserve">Kontrollera att valda ATT&amp;CK-tekniker verkligen passar.</w:t>
      </w:r>
    </w:p>
    <w:p w:rsidR="00000000" w:rsidDel="00000000" w:rsidP="00000000" w:rsidRDefault="00000000" w:rsidRPr="00000000" w14:paraId="00000085">
      <w:pPr>
        <w:numPr>
          <w:ilvl w:val="0"/>
          <w:numId w:val="4"/>
        </w:numPr>
        <w:spacing w:after="240" w:before="0" w:beforeAutospacing="0" w:lineRule="auto"/>
        <w:ind w:left="720" w:hanging="360"/>
      </w:pPr>
      <w:r w:rsidDel="00000000" w:rsidR="00000000" w:rsidRPr="00000000">
        <w:rPr>
          <w:color w:val="d0d7de"/>
          <w:sz w:val="18"/>
          <w:szCs w:val="18"/>
          <w:rtl w:val="0"/>
        </w:rPr>
        <w:t xml:space="preserve">Beskriva möjliga konsekvenser.</w:t>
      </w:r>
    </w:p>
    <w:p w:rsidR="00000000" w:rsidDel="00000000" w:rsidP="00000000" w:rsidRDefault="00000000" w:rsidRPr="00000000" w14:paraId="00000086">
      <w:pPr>
        <w:spacing w:after="240" w:before="240" w:lineRule="auto"/>
        <w:rPr>
          <w:color w:val="d0d7de"/>
          <w:sz w:val="18"/>
          <w:szCs w:val="18"/>
        </w:rPr>
      </w:pPr>
      <w:r w:rsidDel="00000000" w:rsidR="00000000" w:rsidRPr="00000000">
        <w:rPr>
          <w:color w:val="d0d7de"/>
          <w:sz w:val="18"/>
          <w:szCs w:val="18"/>
          <w:rtl w:val="0"/>
        </w:rPr>
        <w:t xml:space="preserve">Could Have</w:t>
      </w:r>
    </w:p>
    <w:p w:rsidR="00000000" w:rsidDel="00000000" w:rsidP="00000000" w:rsidRDefault="00000000" w:rsidRPr="00000000" w14:paraId="00000087">
      <w:pPr>
        <w:numPr>
          <w:ilvl w:val="0"/>
          <w:numId w:val="11"/>
        </w:numPr>
        <w:spacing w:after="0" w:afterAutospacing="0" w:before="240" w:lineRule="auto"/>
        <w:ind w:left="720" w:hanging="360"/>
      </w:pPr>
      <w:r w:rsidDel="00000000" w:rsidR="00000000" w:rsidRPr="00000000">
        <w:rPr>
          <w:color w:val="d0d7de"/>
          <w:sz w:val="18"/>
          <w:szCs w:val="18"/>
          <w:rtl w:val="0"/>
        </w:rPr>
        <w:t xml:space="preserve">Förbereda presentationen.</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color w:val="d0d7de"/>
          <w:sz w:val="18"/>
          <w:szCs w:val="18"/>
          <w:rtl w:val="0"/>
        </w:rPr>
        <w:t xml:space="preserve">Anpassa rapporten mer specifikt efter mottagaren.</w:t>
      </w:r>
    </w:p>
    <w:p w:rsidR="00000000" w:rsidDel="00000000" w:rsidP="00000000" w:rsidRDefault="00000000" w:rsidRPr="00000000" w14:paraId="00000089">
      <w:pPr>
        <w:numPr>
          <w:ilvl w:val="0"/>
          <w:numId w:val="11"/>
        </w:numPr>
        <w:spacing w:after="240" w:before="0" w:beforeAutospacing="0" w:lineRule="auto"/>
        <w:ind w:left="720" w:hanging="360"/>
      </w:pPr>
      <w:r w:rsidDel="00000000" w:rsidR="00000000" w:rsidRPr="00000000">
        <w:rPr>
          <w:color w:val="d0d7de"/>
          <w:sz w:val="18"/>
          <w:szCs w:val="18"/>
          <w:rtl w:val="0"/>
        </w:rPr>
        <w:t xml:space="preserve">Göra en mer detaljerad visualisering av resultatet.</w:t>
      </w:r>
    </w:p>
    <w:p w:rsidR="00000000" w:rsidDel="00000000" w:rsidP="00000000" w:rsidRDefault="00000000" w:rsidRPr="00000000" w14:paraId="0000008A">
      <w:pPr>
        <w:spacing w:after="240" w:before="240" w:lineRule="auto"/>
        <w:rPr>
          <w:color w:val="d0d7de"/>
          <w:sz w:val="18"/>
          <w:szCs w:val="18"/>
        </w:rPr>
      </w:pPr>
      <w:r w:rsidDel="00000000" w:rsidR="00000000" w:rsidRPr="00000000">
        <w:rPr>
          <w:color w:val="d0d7de"/>
          <w:sz w:val="18"/>
          <w:szCs w:val="18"/>
          <w:rtl w:val="0"/>
        </w:rPr>
        <w:t xml:space="preserve">Jag prioriterar först det som behövs för själva analysen. Presentation och finjustering kan vänta tills vi vet att innehållet är korrekt.</w:t>
      </w:r>
    </w:p>
    <w:p w:rsidR="00000000" w:rsidDel="00000000" w:rsidP="00000000" w:rsidRDefault="00000000" w:rsidRPr="00000000" w14:paraId="0000008B">
      <w:pPr>
        <w:spacing w:after="0" w:lineRule="auto"/>
        <w:rPr>
          <w:color w:val="d0d7de"/>
          <w:sz w:val="18"/>
          <w:szCs w:val="18"/>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Fonts w:ascii="Play" w:cs="Play" w:eastAsia="Play" w:hAnsi="Play"/>
          <w:color w:val="0b1f33"/>
          <w:rtl w:val="0"/>
        </w:rPr>
        <w:t xml:space="preserve">Övning 12</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color w:val="0b1f33"/>
          <w:rtl w:val="0"/>
        </w:rPr>
        <w:t xml:space="preserve">Vilka tre aktiviteter anser du ger högst värde för projektet?</w:t>
      </w:r>
      <w:r w:rsidDel="00000000" w:rsidR="00000000" w:rsidRPr="00000000">
        <w:rPr>
          <w:rtl w:val="0"/>
        </w:rPr>
      </w:r>
    </w:p>
    <w:p w:rsidR="00000000" w:rsidDel="00000000" w:rsidP="00000000" w:rsidRDefault="00000000" w:rsidRPr="00000000" w14:paraId="0000008E">
      <w:pPr>
        <w:rPr/>
      </w:pPr>
      <w:r w:rsidDel="00000000" w:rsidR="00000000" w:rsidRPr="00000000">
        <w:rPr>
          <w:i w:val="1"/>
          <w:iCs w:val="1"/>
          <w:color w:val="607085"/>
          <w:sz w:val="18"/>
          <w:szCs w:val="18"/>
          <w:rtl w:val="0"/>
        </w:rPr>
        <w:t xml:space="preserve">Svarsinstruktion: Förklara varför dessa aktiviteter bör prioriteras tidigt.</w:t>
      </w:r>
      <w:r w:rsidDel="00000000" w:rsidR="00000000" w:rsidRPr="00000000">
        <w:rPr>
          <w:rtl w:val="0"/>
        </w:rPr>
      </w:r>
    </w:p>
    <w:p w:rsidR="00000000" w:rsidDel="00000000" w:rsidP="00000000" w:rsidRDefault="00000000" w:rsidRPr="00000000" w14:paraId="0000008F">
      <w:pPr>
        <w:numPr>
          <w:ilvl w:val="0"/>
          <w:numId w:val="2"/>
        </w:numPr>
        <w:spacing w:after="0" w:afterAutospacing="0" w:before="240" w:lineRule="auto"/>
        <w:ind w:left="720" w:hanging="360"/>
        <w:rPr>
          <w:color w:val="d0d7de"/>
          <w:sz w:val="18"/>
          <w:szCs w:val="18"/>
        </w:rPr>
      </w:pPr>
      <w:r w:rsidDel="00000000" w:rsidR="00000000" w:rsidRPr="00000000">
        <w:rPr>
          <w:color w:val="d0d7de"/>
          <w:sz w:val="18"/>
          <w:szCs w:val="18"/>
          <w:rtl w:val="0"/>
        </w:rPr>
        <w:t xml:space="preserve">Hitta relevanta hot – annars vet vi inte vad resten av arbetet ska utgå från.</w:t>
      </w:r>
    </w:p>
    <w:p w:rsidR="00000000" w:rsidDel="00000000" w:rsidP="00000000" w:rsidRDefault="00000000" w:rsidRPr="00000000" w14:paraId="00000090">
      <w:pPr>
        <w:numPr>
          <w:ilvl w:val="0"/>
          <w:numId w:val="2"/>
        </w:numPr>
        <w:spacing w:after="0" w:afterAutospacing="0" w:before="0" w:beforeAutospacing="0" w:lineRule="auto"/>
        <w:ind w:left="720" w:hanging="360"/>
        <w:rPr>
          <w:color w:val="d0d7de"/>
          <w:sz w:val="18"/>
          <w:szCs w:val="18"/>
        </w:rPr>
      </w:pPr>
      <w:r w:rsidDel="00000000" w:rsidR="00000000" w:rsidRPr="00000000">
        <w:rPr>
          <w:color w:val="d0d7de"/>
          <w:sz w:val="18"/>
          <w:szCs w:val="18"/>
          <w:rtl w:val="0"/>
        </w:rPr>
        <w:t xml:space="preserve">Bedöma vilka hot som faktiskt är viktigast – det hjälper oss att lägga tiden på rätt saker.</w:t>
      </w:r>
    </w:p>
    <w:p w:rsidR="00000000" w:rsidDel="00000000" w:rsidP="00000000" w:rsidRDefault="00000000" w:rsidRPr="00000000" w14:paraId="00000091">
      <w:pPr>
        <w:numPr>
          <w:ilvl w:val="0"/>
          <w:numId w:val="2"/>
        </w:numPr>
        <w:spacing w:after="240" w:before="0" w:beforeAutospacing="0" w:lineRule="auto"/>
        <w:ind w:left="720" w:hanging="360"/>
        <w:rPr>
          <w:color w:val="d0d7de"/>
          <w:sz w:val="18"/>
          <w:szCs w:val="18"/>
        </w:rPr>
      </w:pPr>
      <w:r w:rsidDel="00000000" w:rsidR="00000000" w:rsidRPr="00000000">
        <w:rPr>
          <w:color w:val="d0d7de"/>
          <w:sz w:val="18"/>
          <w:szCs w:val="18"/>
          <w:rtl w:val="0"/>
        </w:rPr>
        <w:t xml:space="preserve">Koppla angreppsmetoder till MITRE ATT&amp;CK – då får vi en tydlig struktur som vi kan bygga vidare på.</w:t>
      </w:r>
    </w:p>
    <w:p w:rsidR="00000000" w:rsidDel="00000000" w:rsidP="00000000" w:rsidRDefault="00000000" w:rsidRPr="00000000" w14:paraId="00000092">
      <w:pPr>
        <w:spacing w:after="240" w:before="240" w:lineRule="auto"/>
        <w:rPr/>
      </w:pPr>
      <w:r w:rsidDel="00000000" w:rsidR="00000000" w:rsidRPr="00000000">
        <w:rPr>
          <w:color w:val="d0d7de"/>
          <w:sz w:val="18"/>
          <w:szCs w:val="18"/>
          <w:rtl w:val="0"/>
        </w:rPr>
        <w:t xml:space="preserve">Jag tycker att de här tre bör göras tidigt eftersom resten av analysen blir enklare när vi först vet vad vi ska fokusera på.</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Fonts w:ascii="Play" w:cs="Play" w:eastAsia="Play" w:hAnsi="Play"/>
          <w:color w:val="0b1f33"/>
          <w:rtl w:val="0"/>
        </w:rPr>
        <w:t xml:space="preserve">Övning 13</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color w:val="0b1f33"/>
          <w:rtl w:val="0"/>
        </w:rPr>
        <w:t xml:space="preserve">Vilka aktiviteter skulle kunna vänta till senare?</w:t>
      </w:r>
      <w:r w:rsidDel="00000000" w:rsidR="00000000" w:rsidRPr="00000000">
        <w:rPr>
          <w:rtl w:val="0"/>
        </w:rPr>
      </w:r>
    </w:p>
    <w:p w:rsidR="00000000" w:rsidDel="00000000" w:rsidP="00000000" w:rsidRDefault="00000000" w:rsidRPr="00000000" w14:paraId="00000095">
      <w:pPr>
        <w:rPr/>
      </w:pPr>
      <w:r w:rsidDel="00000000" w:rsidR="00000000" w:rsidRPr="00000000">
        <w:rPr>
          <w:i w:val="1"/>
          <w:iCs w:val="1"/>
          <w:color w:val="607085"/>
          <w:sz w:val="18"/>
          <w:szCs w:val="18"/>
          <w:rtl w:val="0"/>
        </w:rPr>
        <w:t xml:space="preserve">Svarsinstruktion: Motivera varför dessa kan vänta utan att projektet tappar riktning.</w:t>
      </w:r>
      <w:r w:rsidDel="00000000" w:rsidR="00000000" w:rsidRPr="00000000">
        <w:rPr>
          <w:rtl w:val="0"/>
        </w:rPr>
      </w:r>
    </w:p>
    <w:p w:rsidR="00000000" w:rsidDel="00000000" w:rsidP="00000000" w:rsidRDefault="00000000" w:rsidRPr="00000000" w14:paraId="00000096">
      <w:pPr>
        <w:numPr>
          <w:ilvl w:val="0"/>
          <w:numId w:val="3"/>
        </w:numPr>
        <w:spacing w:after="0" w:afterAutospacing="0" w:before="240" w:lineRule="auto"/>
        <w:ind w:left="720" w:hanging="360"/>
        <w:rPr>
          <w:color w:val="d0d7de"/>
          <w:sz w:val="18"/>
          <w:szCs w:val="18"/>
        </w:rPr>
      </w:pPr>
      <w:r w:rsidDel="00000000" w:rsidR="00000000" w:rsidRPr="00000000">
        <w:rPr>
          <w:color w:val="d0d7de"/>
          <w:sz w:val="18"/>
          <w:szCs w:val="18"/>
          <w:rtl w:val="0"/>
        </w:rPr>
        <w:t xml:space="preserve">Förbereda presentationen – den kan vänta tills analysen är klar.</w:t>
      </w:r>
    </w:p>
    <w:p w:rsidR="00000000" w:rsidDel="00000000" w:rsidP="00000000" w:rsidRDefault="00000000" w:rsidRPr="00000000" w14:paraId="00000097">
      <w:pPr>
        <w:numPr>
          <w:ilvl w:val="0"/>
          <w:numId w:val="3"/>
        </w:numPr>
        <w:spacing w:after="0" w:afterAutospacing="0" w:before="0" w:beforeAutospacing="0" w:lineRule="auto"/>
        <w:ind w:left="720" w:hanging="360"/>
        <w:rPr>
          <w:color w:val="d0d7de"/>
          <w:sz w:val="18"/>
          <w:szCs w:val="18"/>
        </w:rPr>
      </w:pPr>
      <w:r w:rsidDel="00000000" w:rsidR="00000000" w:rsidRPr="00000000">
        <w:rPr>
          <w:color w:val="d0d7de"/>
          <w:sz w:val="18"/>
          <w:szCs w:val="18"/>
          <w:rtl w:val="0"/>
        </w:rPr>
        <w:t xml:space="preserve">Göra en mer detaljerad visualisering – det påverkar inte själva innehållet.</w:t>
      </w:r>
    </w:p>
    <w:p w:rsidR="00000000" w:rsidDel="00000000" w:rsidP="00000000" w:rsidRDefault="00000000" w:rsidRPr="00000000" w14:paraId="00000098">
      <w:pPr>
        <w:numPr>
          <w:ilvl w:val="0"/>
          <w:numId w:val="3"/>
        </w:numPr>
        <w:spacing w:after="240" w:before="0" w:beforeAutospacing="0" w:lineRule="auto"/>
        <w:ind w:left="720" w:hanging="360"/>
        <w:rPr>
          <w:color w:val="d0d7de"/>
          <w:sz w:val="18"/>
          <w:szCs w:val="18"/>
        </w:rPr>
      </w:pPr>
      <w:r w:rsidDel="00000000" w:rsidR="00000000" w:rsidRPr="00000000">
        <w:rPr>
          <w:color w:val="d0d7de"/>
          <w:sz w:val="18"/>
          <w:szCs w:val="18"/>
          <w:rtl w:val="0"/>
        </w:rPr>
        <w:t xml:space="preserve">Anpassa rapporten för olika mottagare – först behöver vi veta vad vi faktiskt har kommit fram till.</w:t>
      </w:r>
    </w:p>
    <w:p w:rsidR="00000000" w:rsidDel="00000000" w:rsidP="00000000" w:rsidRDefault="00000000" w:rsidRPr="00000000" w14:paraId="00000099">
      <w:pPr>
        <w:spacing w:after="240" w:before="240" w:lineRule="auto"/>
        <w:rPr/>
      </w:pPr>
      <w:r w:rsidDel="00000000" w:rsidR="00000000" w:rsidRPr="00000000">
        <w:rPr>
          <w:color w:val="d0d7de"/>
          <w:sz w:val="18"/>
          <w:szCs w:val="18"/>
          <w:rtl w:val="0"/>
        </w:rPr>
        <w:t xml:space="preserve">De här delarna kan göras senare eftersom projektet fortfarande behåller sin riktning så länge själva analysen och prioriteringen är på plats.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Fonts w:ascii="Play" w:cs="Play" w:eastAsia="Play" w:hAnsi="Play"/>
          <w:color w:val="0b1f33"/>
          <w:rtl w:val="0"/>
        </w:rPr>
        <w:t xml:space="preserve">Del 5 - Sprint Goal</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Fonts w:ascii="Play" w:cs="Play" w:eastAsia="Play" w:hAnsi="Play"/>
          <w:color w:val="0b1f33"/>
          <w:rtl w:val="0"/>
        </w:rPr>
        <w:t xml:space="preserve">Övning 14</w:t>
      </w: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color w:val="0b1f33"/>
          <w:rtl w:val="0"/>
        </w:rPr>
        <w:t xml:space="preserve">Formulera ett första Sprint Goal för gruppen.</w:t>
      </w:r>
      <w:r w:rsidDel="00000000" w:rsidR="00000000" w:rsidRPr="00000000">
        <w:rPr>
          <w:rtl w:val="0"/>
        </w:rPr>
      </w:r>
    </w:p>
    <w:p w:rsidR="00000000" w:rsidDel="00000000" w:rsidP="00000000" w:rsidRDefault="00000000" w:rsidRPr="00000000" w14:paraId="0000009E">
      <w:pPr>
        <w:rPr/>
      </w:pPr>
      <w:r w:rsidDel="00000000" w:rsidR="00000000" w:rsidRPr="00000000">
        <w:rPr>
          <w:i w:val="1"/>
          <w:iCs w:val="1"/>
          <w:color w:val="607085"/>
          <w:sz w:val="18"/>
          <w:szCs w:val="18"/>
          <w:rtl w:val="0"/>
        </w:rPr>
        <w:t xml:space="preserve">Svarsinstruktion: Skriv max två meningar. Målet ska beskriva varför sprinten är värdefull.</w:t>
      </w:r>
      <w:r w:rsidDel="00000000" w:rsidR="00000000" w:rsidRPr="00000000">
        <w:rPr>
          <w:rtl w:val="0"/>
        </w:rPr>
      </w:r>
    </w:p>
    <w:p w:rsidR="00000000" w:rsidDel="00000000" w:rsidP="00000000" w:rsidRDefault="00000000" w:rsidRPr="00000000" w14:paraId="0000009F">
      <w:pPr>
        <w:spacing w:after="0" w:lineRule="auto"/>
        <w:rPr/>
      </w:pPr>
      <w:r w:rsidDel="00000000" w:rsidR="00000000" w:rsidRPr="00000000">
        <w:rPr>
          <w:color w:val="d0d7de"/>
          <w:sz w:val="18"/>
          <w:szCs w:val="18"/>
          <w:rtl w:val="0"/>
        </w:rPr>
        <w:t xml:space="preserve">Målet med sprinten är att få en tydlig bild av vilka hot som är mest relevanta och börja koppla dem till MITRE ATT&amp;CK. Det ger oss ett gemensamt underlag att arbeta vidare från i nästa steg. </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Fonts w:ascii="Play" w:cs="Play" w:eastAsia="Play" w:hAnsi="Play"/>
          <w:color w:val="0b1f33"/>
          <w:rtl w:val="0"/>
        </w:rPr>
        <w:t xml:space="preserve">Övning 15</w:t>
      </w: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color w:val="0b1f33"/>
          <w:rtl w:val="0"/>
        </w:rPr>
        <w:t xml:space="preserve">Beskriv hur ni ska veta att Sprint Goal är uppnått.</w:t>
      </w:r>
      <w:r w:rsidDel="00000000" w:rsidR="00000000" w:rsidRPr="00000000">
        <w:rPr>
          <w:rtl w:val="0"/>
        </w:rPr>
      </w:r>
    </w:p>
    <w:p w:rsidR="00000000" w:rsidDel="00000000" w:rsidP="00000000" w:rsidRDefault="00000000" w:rsidRPr="00000000" w14:paraId="000000A2">
      <w:pPr>
        <w:rPr/>
      </w:pPr>
      <w:r w:rsidDel="00000000" w:rsidR="00000000" w:rsidRPr="00000000">
        <w:rPr>
          <w:i w:val="1"/>
          <w:iCs w:val="1"/>
          <w:color w:val="607085"/>
          <w:sz w:val="18"/>
          <w:szCs w:val="18"/>
          <w:rtl w:val="0"/>
        </w:rPr>
        <w:t xml:space="preserve">Svarsinstruktion: Skriv cirka 150 ord. Beskriv vilka tecken eller leverabler som visar att målet är uppnått.</w:t>
      </w:r>
      <w:r w:rsidDel="00000000" w:rsidR="00000000" w:rsidRPr="00000000">
        <w:rPr>
          <w:rtl w:val="0"/>
        </w:rPr>
      </w:r>
    </w:p>
    <w:p w:rsidR="00000000" w:rsidDel="00000000" w:rsidP="00000000" w:rsidRDefault="00000000" w:rsidRPr="00000000" w14:paraId="000000A3">
      <w:pPr>
        <w:spacing w:after="240" w:before="240" w:lineRule="auto"/>
        <w:rPr>
          <w:color w:val="d0d7de"/>
          <w:sz w:val="18"/>
          <w:szCs w:val="18"/>
        </w:rPr>
      </w:pPr>
      <w:r w:rsidDel="00000000" w:rsidR="00000000" w:rsidRPr="00000000">
        <w:rPr>
          <w:color w:val="d0d7de"/>
          <w:sz w:val="18"/>
          <w:szCs w:val="18"/>
          <w:rtl w:val="0"/>
        </w:rPr>
        <w:t xml:space="preserve">Vi vet att sprintmålet är uppnått när vi har identifierat de viktigaste hoten och kopplat relevanta delar till MITRE ATT&amp;CK.</w:t>
      </w:r>
    </w:p>
    <w:p w:rsidR="00000000" w:rsidDel="00000000" w:rsidP="00000000" w:rsidRDefault="00000000" w:rsidRPr="00000000" w14:paraId="000000A4">
      <w:pPr>
        <w:spacing w:after="240" w:before="240" w:lineRule="auto"/>
        <w:rPr>
          <w:color w:val="d0d7de"/>
          <w:sz w:val="18"/>
          <w:szCs w:val="18"/>
        </w:rPr>
      </w:pPr>
      <w:r w:rsidDel="00000000" w:rsidR="00000000" w:rsidRPr="00000000">
        <w:rPr>
          <w:color w:val="d0d7de"/>
          <w:sz w:val="18"/>
          <w:szCs w:val="18"/>
          <w:rtl w:val="0"/>
        </w:rPr>
        <w:t xml:space="preserve">Det ska också finnas ett gemensamt underlag som hela gruppen kan förstå och arbeta vidare med. De viktigaste uppgifterna i backloggen ska vara klara, dokumenterade och granskade.</w:t>
      </w:r>
    </w:p>
    <w:p w:rsidR="00000000" w:rsidDel="00000000" w:rsidP="00000000" w:rsidRDefault="00000000" w:rsidRPr="00000000" w14:paraId="000000A5">
      <w:pPr>
        <w:spacing w:after="240" w:before="240" w:lineRule="auto"/>
        <w:rPr/>
      </w:pPr>
      <w:r w:rsidDel="00000000" w:rsidR="00000000" w:rsidRPr="00000000">
        <w:rPr>
          <w:color w:val="d0d7de"/>
          <w:sz w:val="18"/>
          <w:szCs w:val="18"/>
          <w:rtl w:val="0"/>
        </w:rPr>
        <w:t xml:space="preserve">Ett tydligt tecken på att målet är nått är att vi kan gå vidare till nästa steg utan att först behöva reda ut vad vi har gjort eller varför vi har valt vissa hot och tekniker.</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Fonts w:ascii="Play" w:cs="Play" w:eastAsia="Play" w:hAnsi="Play"/>
          <w:color w:val="0b1f33"/>
          <w:rtl w:val="0"/>
        </w:rPr>
        <w:t xml:space="preserve">Övning 16</w: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color w:val="0b1f33"/>
          <w:rtl w:val="0"/>
        </w:rPr>
        <w:t xml:space="preserve">Vilka risker kan göra att sprintmålet inte uppnås?</w:t>
      </w:r>
      <w:r w:rsidDel="00000000" w:rsidR="00000000" w:rsidRPr="00000000">
        <w:rPr>
          <w:rtl w:val="0"/>
        </w:rPr>
      </w:r>
    </w:p>
    <w:p w:rsidR="00000000" w:rsidDel="00000000" w:rsidP="00000000" w:rsidRDefault="00000000" w:rsidRPr="00000000" w14:paraId="000000A8">
      <w:pPr>
        <w:rPr/>
      </w:pPr>
      <w:r w:rsidDel="00000000" w:rsidR="00000000" w:rsidRPr="00000000">
        <w:rPr>
          <w:i w:val="1"/>
          <w:iCs w:val="1"/>
          <w:color w:val="607085"/>
          <w:sz w:val="18"/>
          <w:szCs w:val="18"/>
          <w:rtl w:val="0"/>
        </w:rPr>
        <w:t xml:space="preserve">Svarsinstruktion: Beskriv minst tre risker och föreslå hur gruppen kan minska dem.</w:t>
      </w:r>
      <w:r w:rsidDel="00000000" w:rsidR="00000000" w:rsidRPr="00000000">
        <w:rPr>
          <w:rtl w:val="0"/>
        </w:rPr>
      </w:r>
    </w:p>
    <w:p w:rsidR="00000000" w:rsidDel="00000000" w:rsidP="00000000" w:rsidRDefault="00000000" w:rsidRPr="00000000" w14:paraId="000000A9">
      <w:pPr>
        <w:spacing w:after="0" w:lineRule="auto"/>
        <w:rPr>
          <w:color w:val="d0d7de"/>
          <w:sz w:val="18"/>
          <w:szCs w:val="18"/>
        </w:rPr>
      </w:pPr>
      <w:r w:rsidDel="00000000" w:rsidR="00000000" w:rsidRPr="00000000">
        <w:rPr>
          <w:color w:val="d0d7de"/>
          <w:sz w:val="18"/>
          <w:szCs w:val="18"/>
          <w:rtl w:val="0"/>
        </w:rPr>
        <w:t xml:space="preserve">Otydlig arbetsfördelning – kan göra att vissa uppgifter missas eller blir dubbelt gjorda. Det kan minskas genom att tydligt bestämma vem som ansvarar för vad.</w:t>
      </w:r>
    </w:p>
    <w:p w:rsidR="00000000" w:rsidDel="00000000" w:rsidP="00000000" w:rsidRDefault="00000000" w:rsidRPr="00000000" w14:paraId="000000AA">
      <w:pPr>
        <w:spacing w:after="0" w:lineRule="auto"/>
        <w:rPr>
          <w:color w:val="d0d7de"/>
          <w:sz w:val="18"/>
          <w:szCs w:val="18"/>
        </w:rPr>
      </w:pPr>
      <w:r w:rsidDel="00000000" w:rsidR="00000000" w:rsidRPr="00000000">
        <w:rPr>
          <w:color w:val="d0d7de"/>
          <w:sz w:val="18"/>
          <w:szCs w:val="18"/>
          <w:rtl w:val="0"/>
        </w:rPr>
        <w:t xml:space="preserve">Någon hinner inte klart – kan göra att resten av gruppen blir beroende av en uppgift som saknas. Därför behöver man säga till tidigt och fördela om arbetet vid behov.</w:t>
      </w:r>
    </w:p>
    <w:p w:rsidR="00000000" w:rsidDel="00000000" w:rsidP="00000000" w:rsidRDefault="00000000" w:rsidRPr="00000000" w14:paraId="000000AB">
      <w:pPr>
        <w:spacing w:after="0" w:lineRule="auto"/>
        <w:rPr/>
      </w:pPr>
      <w:r w:rsidDel="00000000" w:rsidR="00000000" w:rsidRPr="00000000">
        <w:rPr>
          <w:color w:val="d0d7de"/>
          <w:sz w:val="18"/>
          <w:szCs w:val="18"/>
          <w:rtl w:val="0"/>
        </w:rPr>
        <w:t xml:space="preserve">Vi lägger för mycket tid på detaljer – då finns risken att vi inte hinner det viktigaste. Det kan minskas genom att hela tiden jämföra arbetet med sprintmålet.</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Fonts w:ascii="Play" w:cs="Play" w:eastAsia="Play" w:hAnsi="Play"/>
          <w:color w:val="0b1f33"/>
          <w:rtl w:val="0"/>
        </w:rPr>
        <w:t xml:space="preserve">Del 6 - Definition of Done</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Fonts w:ascii="Play" w:cs="Play" w:eastAsia="Play" w:hAnsi="Play"/>
          <w:color w:val="0b1f33"/>
          <w:rtl w:val="0"/>
        </w:rPr>
        <w:t xml:space="preserve">Övning 17</w:t>
      </w: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color w:val="0b1f33"/>
          <w:rtl w:val="0"/>
        </w:rPr>
        <w:t xml:space="preserve">Lista minst fem kriterier som måste vara uppfyllda innan en uppgift räknas som klar.</w:t>
      </w:r>
      <w:r w:rsidDel="00000000" w:rsidR="00000000" w:rsidRPr="00000000">
        <w:rPr>
          <w:rtl w:val="0"/>
        </w:rPr>
      </w:r>
    </w:p>
    <w:p w:rsidR="00000000" w:rsidDel="00000000" w:rsidP="00000000" w:rsidRDefault="00000000" w:rsidRPr="00000000" w14:paraId="000000B0">
      <w:pPr>
        <w:rPr/>
      </w:pPr>
      <w:r w:rsidDel="00000000" w:rsidR="00000000" w:rsidRPr="00000000">
        <w:rPr>
          <w:i w:val="1"/>
          <w:iCs w:val="1"/>
          <w:color w:val="607085"/>
          <w:sz w:val="18"/>
          <w:szCs w:val="18"/>
          <w:rtl w:val="0"/>
        </w:rPr>
        <w:t xml:space="preserve">Svarsinstruktion: Kriterierna ska gå att använda av hela gruppen.</w:t>
      </w:r>
      <w:r w:rsidDel="00000000" w:rsidR="00000000" w:rsidRPr="00000000">
        <w:rPr>
          <w:rtl w:val="0"/>
        </w:rPr>
      </w:r>
    </w:p>
    <w:p w:rsidR="00000000" w:rsidDel="00000000" w:rsidP="00000000" w:rsidRDefault="00000000" w:rsidRPr="00000000" w14:paraId="000000B1">
      <w:pPr>
        <w:spacing w:after="0" w:lineRule="auto"/>
        <w:rPr>
          <w:color w:val="d0d7de"/>
          <w:sz w:val="18"/>
          <w:szCs w:val="18"/>
        </w:rPr>
      </w:pPr>
      <w:r w:rsidDel="00000000" w:rsidR="00000000" w:rsidRPr="00000000">
        <w:rPr>
          <w:color w:val="d0d7de"/>
          <w:sz w:val="18"/>
          <w:szCs w:val="18"/>
          <w:rtl w:val="0"/>
        </w:rPr>
        <w:t xml:space="preserve">Uppgiften ska vara genomförd enligt det som bestämts.</w:t>
      </w:r>
    </w:p>
    <w:p w:rsidR="00000000" w:rsidDel="00000000" w:rsidP="00000000" w:rsidRDefault="00000000" w:rsidRPr="00000000" w14:paraId="000000B2">
      <w:pPr>
        <w:spacing w:after="0" w:lineRule="auto"/>
        <w:rPr>
          <w:color w:val="d0d7de"/>
          <w:sz w:val="18"/>
          <w:szCs w:val="18"/>
        </w:rPr>
      </w:pPr>
      <w:r w:rsidDel="00000000" w:rsidR="00000000" w:rsidRPr="00000000">
        <w:rPr>
          <w:color w:val="d0d7de"/>
          <w:sz w:val="18"/>
          <w:szCs w:val="18"/>
          <w:rtl w:val="0"/>
        </w:rPr>
        <w:t xml:space="preserve">Resultatet ska vara dokumenterat.</w:t>
      </w:r>
    </w:p>
    <w:p w:rsidR="00000000" w:rsidDel="00000000" w:rsidP="00000000" w:rsidRDefault="00000000" w:rsidRPr="00000000" w14:paraId="000000B3">
      <w:pPr>
        <w:spacing w:after="0" w:lineRule="auto"/>
        <w:rPr>
          <w:color w:val="d0d7de"/>
          <w:sz w:val="18"/>
          <w:szCs w:val="18"/>
        </w:rPr>
      </w:pPr>
      <w:r w:rsidDel="00000000" w:rsidR="00000000" w:rsidRPr="00000000">
        <w:rPr>
          <w:color w:val="d0d7de"/>
          <w:sz w:val="18"/>
          <w:szCs w:val="18"/>
          <w:rtl w:val="0"/>
        </w:rPr>
        <w:t xml:space="preserve">Det ska vara sparat på gruppens gemensamma plats.</w:t>
      </w:r>
    </w:p>
    <w:p w:rsidR="00000000" w:rsidDel="00000000" w:rsidP="00000000" w:rsidRDefault="00000000" w:rsidRPr="00000000" w14:paraId="000000B4">
      <w:pPr>
        <w:spacing w:after="0" w:lineRule="auto"/>
        <w:rPr>
          <w:color w:val="d0d7de"/>
          <w:sz w:val="18"/>
          <w:szCs w:val="18"/>
        </w:rPr>
      </w:pPr>
      <w:r w:rsidDel="00000000" w:rsidR="00000000" w:rsidRPr="00000000">
        <w:rPr>
          <w:color w:val="d0d7de"/>
          <w:sz w:val="18"/>
          <w:szCs w:val="18"/>
          <w:rtl w:val="0"/>
        </w:rPr>
        <w:t xml:space="preserve">Någon annan i gruppen ska ha granskat det.</w:t>
      </w:r>
    </w:p>
    <w:p w:rsidR="00000000" w:rsidDel="00000000" w:rsidP="00000000" w:rsidRDefault="00000000" w:rsidRPr="00000000" w14:paraId="000000B5">
      <w:pPr>
        <w:spacing w:after="0" w:lineRule="auto"/>
        <w:rPr>
          <w:color w:val="d0d7de"/>
          <w:sz w:val="18"/>
          <w:szCs w:val="18"/>
        </w:rPr>
      </w:pPr>
      <w:r w:rsidDel="00000000" w:rsidR="00000000" w:rsidRPr="00000000">
        <w:rPr>
          <w:color w:val="d0d7de"/>
          <w:sz w:val="18"/>
          <w:szCs w:val="18"/>
          <w:rtl w:val="0"/>
        </w:rPr>
        <w:t xml:space="preserve">Eventuella källor eller underlag ska gå att hitta.</w:t>
      </w:r>
    </w:p>
    <w:p w:rsidR="00000000" w:rsidDel="00000000" w:rsidP="00000000" w:rsidRDefault="00000000" w:rsidRPr="00000000" w14:paraId="000000B6">
      <w:pPr>
        <w:spacing w:after="0" w:lineRule="auto"/>
        <w:rPr>
          <w:color w:val="d0d7de"/>
          <w:sz w:val="18"/>
          <w:szCs w:val="18"/>
        </w:rPr>
      </w:pPr>
      <w:r w:rsidDel="00000000" w:rsidR="00000000" w:rsidRPr="00000000">
        <w:rPr>
          <w:color w:val="d0d7de"/>
          <w:sz w:val="18"/>
          <w:szCs w:val="18"/>
          <w:rtl w:val="0"/>
        </w:rPr>
        <w:t xml:space="preserve">Det ska vara tydligt nog för att nästa person ska kunna arbeta vidare med det.</w:t>
      </w:r>
    </w:p>
    <w:p w:rsidR="00000000" w:rsidDel="00000000" w:rsidP="00000000" w:rsidRDefault="00000000" w:rsidRPr="00000000" w14:paraId="000000B7">
      <w:pPr>
        <w:spacing w:after="0" w:lineRule="auto"/>
        <w:rPr/>
      </w:pP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Fonts w:ascii="Play" w:cs="Play" w:eastAsia="Play" w:hAnsi="Play"/>
          <w:color w:val="0b1f33"/>
          <w:rtl w:val="0"/>
        </w:rPr>
        <w:t xml:space="preserve">Övning 18</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color w:val="0b1f33"/>
          <w:rtl w:val="0"/>
        </w:rPr>
        <w:t xml:space="preserve">Ge exempel på en uppgift som ser klar ut men egentligen inte är det.</w:t>
      </w:r>
      <w:r w:rsidDel="00000000" w:rsidR="00000000" w:rsidRPr="00000000">
        <w:rPr>
          <w:rtl w:val="0"/>
        </w:rPr>
      </w:r>
    </w:p>
    <w:p w:rsidR="00000000" w:rsidDel="00000000" w:rsidP="00000000" w:rsidRDefault="00000000" w:rsidRPr="00000000" w14:paraId="000000BA">
      <w:pPr>
        <w:rPr/>
      </w:pPr>
      <w:r w:rsidDel="00000000" w:rsidR="00000000" w:rsidRPr="00000000">
        <w:rPr>
          <w:i w:val="1"/>
          <w:iCs w:val="1"/>
          <w:color w:val="607085"/>
          <w:sz w:val="18"/>
          <w:szCs w:val="18"/>
          <w:rtl w:val="0"/>
        </w:rPr>
        <w:t xml:space="preserve">Svarsinstruktion: Motivera med hjälp av dokumentation, granskning, kvalitet eller spårbarhet.</w:t>
      </w:r>
      <w:r w:rsidDel="00000000" w:rsidR="00000000" w:rsidRPr="00000000">
        <w:rPr>
          <w:rtl w:val="0"/>
        </w:rPr>
      </w:r>
    </w:p>
    <w:p w:rsidR="00000000" w:rsidDel="00000000" w:rsidP="00000000" w:rsidRDefault="00000000" w:rsidRPr="00000000" w14:paraId="000000BB">
      <w:pPr>
        <w:spacing w:after="240" w:before="240" w:lineRule="auto"/>
        <w:rPr>
          <w:color w:val="d0d7de"/>
          <w:sz w:val="18"/>
          <w:szCs w:val="18"/>
        </w:rPr>
      </w:pPr>
      <w:r w:rsidDel="00000000" w:rsidR="00000000" w:rsidRPr="00000000">
        <w:rPr>
          <w:color w:val="d0d7de"/>
          <w:sz w:val="18"/>
          <w:szCs w:val="18"/>
          <w:rtl w:val="0"/>
        </w:rPr>
        <w:t xml:space="preserve">Ett exempel är att någon har gjort klart en analys men bara sparat den i sina egna anteckningar.</w:t>
      </w:r>
    </w:p>
    <w:p w:rsidR="00000000" w:rsidDel="00000000" w:rsidP="00000000" w:rsidRDefault="00000000" w:rsidRPr="00000000" w14:paraId="000000BC">
      <w:pPr>
        <w:spacing w:after="240" w:before="240" w:lineRule="auto"/>
        <w:rPr/>
      </w:pPr>
      <w:r w:rsidDel="00000000" w:rsidR="00000000" w:rsidRPr="00000000">
        <w:rPr>
          <w:color w:val="d0d7de"/>
          <w:sz w:val="18"/>
          <w:szCs w:val="18"/>
          <w:rtl w:val="0"/>
        </w:rPr>
        <w:t xml:space="preserve">Uppgiften kan se färdig ut, men är inte klar eftersom resten av gruppen inte kan granska eller använda resultatet. Den behöver därför dokumenteras på rätt plats och vara möjlig att följa upp.</w:t>
      </w:r>
      <w:r w:rsidDel="00000000" w:rsidR="00000000" w:rsidRPr="00000000">
        <w:rPr>
          <w:rtl w:val="0"/>
        </w:rPr>
      </w:r>
    </w:p>
    <w:p w:rsidR="00000000" w:rsidDel="00000000" w:rsidP="00000000" w:rsidRDefault="00000000" w:rsidRPr="00000000" w14:paraId="000000BD">
      <w:pPr>
        <w:pStyle w:val="Heading1"/>
        <w:rPr/>
      </w:pPr>
      <w:r w:rsidDel="00000000" w:rsidR="00000000" w:rsidRPr="00000000">
        <w:rPr>
          <w:rFonts w:ascii="Play" w:cs="Play" w:eastAsia="Play" w:hAnsi="Play"/>
          <w:color w:val="0b1f33"/>
          <w:rtl w:val="0"/>
        </w:rPr>
        <w:t xml:space="preserve">Del 7 - Förberedelse inför MITRE ATT&amp;CK</w:t>
      </w:r>
      <w:r w:rsidDel="00000000" w:rsidR="00000000" w:rsidRPr="00000000">
        <w:rPr>
          <w:rtl w:val="0"/>
        </w:rPr>
      </w:r>
    </w:p>
    <w:p w:rsidR="00000000" w:rsidDel="00000000" w:rsidP="00000000" w:rsidRDefault="00000000" w:rsidRPr="00000000" w14:paraId="000000BE">
      <w:pPr>
        <w:pStyle w:val="Heading2"/>
        <w:rPr/>
      </w:pPr>
      <w:r w:rsidDel="00000000" w:rsidR="00000000" w:rsidRPr="00000000">
        <w:rPr>
          <w:rFonts w:ascii="Play" w:cs="Play" w:eastAsia="Play" w:hAnsi="Play"/>
          <w:color w:val="0b1f33"/>
          <w:rtl w:val="0"/>
        </w:rPr>
        <w:t xml:space="preserve">Övning 19</w:t>
      </w: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color w:val="0b1f33"/>
          <w:rtl w:val="0"/>
        </w:rPr>
        <w:t xml:space="preserve">Vilka frågor hoppas du få svar på under MITRE ATT&amp;CK-workshopen?</w:t>
      </w:r>
      <w:r w:rsidDel="00000000" w:rsidR="00000000" w:rsidRPr="00000000">
        <w:rPr>
          <w:rtl w:val="0"/>
        </w:rPr>
      </w:r>
    </w:p>
    <w:p w:rsidR="00000000" w:rsidDel="00000000" w:rsidP="00000000" w:rsidRDefault="00000000" w:rsidRPr="00000000" w14:paraId="000000C0">
      <w:pPr>
        <w:rPr/>
      </w:pPr>
      <w:r w:rsidDel="00000000" w:rsidR="00000000" w:rsidRPr="00000000">
        <w:rPr>
          <w:i w:val="1"/>
          <w:iCs w:val="1"/>
          <w:color w:val="607085"/>
          <w:sz w:val="18"/>
          <w:szCs w:val="18"/>
          <w:rtl w:val="0"/>
        </w:rPr>
        <w:t xml:space="preserve">Svarsinstruktion: Skriv minst fem frågor. Försök formulera frågor som hjälper er i projektarbetet.</w:t>
      </w:r>
      <w:r w:rsidDel="00000000" w:rsidR="00000000" w:rsidRPr="00000000">
        <w:rPr>
          <w:rtl w:val="0"/>
        </w:rPr>
      </w:r>
    </w:p>
    <w:p w:rsidR="00000000" w:rsidDel="00000000" w:rsidP="00000000" w:rsidRDefault="00000000" w:rsidRPr="00000000" w14:paraId="000000C1">
      <w:pPr>
        <w:spacing w:after="0" w:lineRule="auto"/>
        <w:rPr>
          <w:color w:val="d0d7de"/>
          <w:sz w:val="18"/>
          <w:szCs w:val="18"/>
        </w:rPr>
      </w:pPr>
      <w:r w:rsidDel="00000000" w:rsidR="00000000" w:rsidRPr="00000000">
        <w:rPr>
          <w:color w:val="d0d7de"/>
          <w:sz w:val="18"/>
          <w:szCs w:val="18"/>
          <w:rtl w:val="0"/>
        </w:rPr>
        <w:t xml:space="preserve">Hur vet man att man har valt rätt teknik i MITRE ATT&amp;CK?</w:t>
      </w:r>
    </w:p>
    <w:p w:rsidR="00000000" w:rsidDel="00000000" w:rsidP="00000000" w:rsidRDefault="00000000" w:rsidRPr="00000000" w14:paraId="000000C2">
      <w:pPr>
        <w:spacing w:after="0" w:lineRule="auto"/>
        <w:rPr>
          <w:color w:val="d0d7de"/>
          <w:sz w:val="18"/>
          <w:szCs w:val="18"/>
        </w:rPr>
      </w:pPr>
      <w:r w:rsidDel="00000000" w:rsidR="00000000" w:rsidRPr="00000000">
        <w:rPr>
          <w:color w:val="d0d7de"/>
          <w:sz w:val="18"/>
          <w:szCs w:val="18"/>
          <w:rtl w:val="0"/>
        </w:rPr>
        <w:t xml:space="preserve">Hur kopplar man ett verkligt angrepp till rätt taktik och teknik?</w:t>
      </w:r>
    </w:p>
    <w:p w:rsidR="00000000" w:rsidDel="00000000" w:rsidP="00000000" w:rsidRDefault="00000000" w:rsidRPr="00000000" w14:paraId="000000C3">
      <w:pPr>
        <w:spacing w:after="0" w:lineRule="auto"/>
        <w:rPr>
          <w:color w:val="d0d7de"/>
          <w:sz w:val="18"/>
          <w:szCs w:val="18"/>
        </w:rPr>
      </w:pPr>
      <w:r w:rsidDel="00000000" w:rsidR="00000000" w:rsidRPr="00000000">
        <w:rPr>
          <w:color w:val="d0d7de"/>
          <w:sz w:val="18"/>
          <w:szCs w:val="18"/>
          <w:rtl w:val="0"/>
        </w:rPr>
        <w:t xml:space="preserve">Hur detaljerad behöver kartläggningen vara?</w:t>
      </w:r>
    </w:p>
    <w:p w:rsidR="00000000" w:rsidDel="00000000" w:rsidP="00000000" w:rsidRDefault="00000000" w:rsidRPr="00000000" w14:paraId="000000C4">
      <w:pPr>
        <w:spacing w:after="0" w:lineRule="auto"/>
        <w:rPr>
          <w:color w:val="d0d7de"/>
          <w:sz w:val="18"/>
          <w:szCs w:val="18"/>
        </w:rPr>
      </w:pPr>
      <w:r w:rsidDel="00000000" w:rsidR="00000000" w:rsidRPr="00000000">
        <w:rPr>
          <w:color w:val="d0d7de"/>
          <w:sz w:val="18"/>
          <w:szCs w:val="18"/>
          <w:rtl w:val="0"/>
        </w:rPr>
        <w:t xml:space="preserve">Hur kan ATT&amp;CK hjälpa oss att prioritera vad som är viktigast?</w:t>
      </w:r>
    </w:p>
    <w:p w:rsidR="00000000" w:rsidDel="00000000" w:rsidP="00000000" w:rsidRDefault="00000000" w:rsidRPr="00000000" w14:paraId="000000C5">
      <w:pPr>
        <w:spacing w:after="0" w:lineRule="auto"/>
        <w:rPr>
          <w:color w:val="d0d7de"/>
          <w:sz w:val="18"/>
          <w:szCs w:val="18"/>
        </w:rPr>
      </w:pPr>
      <w:r w:rsidDel="00000000" w:rsidR="00000000" w:rsidRPr="00000000">
        <w:rPr>
          <w:color w:val="d0d7de"/>
          <w:sz w:val="18"/>
          <w:szCs w:val="18"/>
          <w:rtl w:val="0"/>
        </w:rPr>
        <w:t xml:space="preserve">Hur kan resultatet användas vidare i en hotanalys?</w:t>
      </w:r>
    </w:p>
    <w:p w:rsidR="00000000" w:rsidDel="00000000" w:rsidP="00000000" w:rsidRDefault="00000000" w:rsidRPr="00000000" w14:paraId="000000C6">
      <w:pPr>
        <w:spacing w:after="0" w:lineRule="auto"/>
        <w:rPr>
          <w:color w:val="d0d7de"/>
          <w:sz w:val="18"/>
          <w:szCs w:val="18"/>
        </w:rPr>
      </w:pPr>
      <w:r w:rsidDel="00000000" w:rsidR="00000000" w:rsidRPr="00000000">
        <w:rPr>
          <w:color w:val="d0d7de"/>
          <w:sz w:val="18"/>
          <w:szCs w:val="18"/>
          <w:rtl w:val="0"/>
        </w:rPr>
        <w:t xml:space="preserve">Hur undviker man att bara “matcha namn” utan att förstå tekniken?</w:t>
      </w:r>
    </w:p>
    <w:p w:rsidR="00000000" w:rsidDel="00000000" w:rsidP="00000000" w:rsidRDefault="00000000" w:rsidRPr="00000000" w14:paraId="000000C7">
      <w:pPr>
        <w:spacing w:after="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Fonts w:ascii="Play" w:cs="Play" w:eastAsia="Play" w:hAnsi="Play"/>
          <w:color w:val="0b1f33"/>
          <w:rtl w:val="0"/>
        </w:rPr>
        <w:t xml:space="preserve">Övning 20</w:t>
      </w: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color w:val="0b1f33"/>
          <w:rtl w:val="0"/>
        </w:rPr>
        <w:t xml:space="preserve">Vad tror du att MITRE ATT&amp;CK kan användas till i ett säkerhetsteam?</w:t>
      </w:r>
      <w:r w:rsidDel="00000000" w:rsidR="00000000" w:rsidRPr="00000000">
        <w:rPr>
          <w:rtl w:val="0"/>
        </w:rPr>
      </w:r>
    </w:p>
    <w:p w:rsidR="00000000" w:rsidDel="00000000" w:rsidP="00000000" w:rsidRDefault="00000000" w:rsidRPr="00000000" w14:paraId="000000CA">
      <w:pPr>
        <w:rPr/>
      </w:pPr>
      <w:r w:rsidDel="00000000" w:rsidR="00000000" w:rsidRPr="00000000">
        <w:rPr>
          <w:i w:val="1"/>
          <w:iCs w:val="1"/>
          <w:color w:val="607085"/>
          <w:sz w:val="18"/>
          <w:szCs w:val="18"/>
          <w:rtl w:val="0"/>
        </w:rPr>
        <w:t xml:space="preserve">Svarsinstruktion: Skriv 200-300 ord. Fokusera på analys, språk, prioritering och försvarsperspektiv.</w:t>
      </w:r>
      <w:r w:rsidDel="00000000" w:rsidR="00000000" w:rsidRPr="00000000">
        <w:rPr>
          <w:rtl w:val="0"/>
        </w:rPr>
      </w:r>
    </w:p>
    <w:p w:rsidR="00000000" w:rsidDel="00000000" w:rsidP="00000000" w:rsidRDefault="00000000" w:rsidRPr="00000000" w14:paraId="000000CB">
      <w:pPr>
        <w:spacing w:after="240" w:before="240" w:lineRule="auto"/>
        <w:rPr>
          <w:color w:val="d0d7de"/>
          <w:sz w:val="18"/>
          <w:szCs w:val="18"/>
        </w:rPr>
      </w:pPr>
      <w:r w:rsidDel="00000000" w:rsidR="00000000" w:rsidRPr="00000000">
        <w:rPr>
          <w:color w:val="d0d7de"/>
          <w:sz w:val="18"/>
          <w:szCs w:val="18"/>
          <w:rtl w:val="0"/>
        </w:rPr>
        <w:t xml:space="preserve">Jag tror att MITRE ATT&amp;CK framför allt kan användas för att skapa struktur i ett säkerhetsteams arbete. I stället för att bara säga att det finns ett visst hot kan man beskriva mer konkret hur ett angrepp kan gå till och vilka tekniker som används.</w:t>
      </w:r>
    </w:p>
    <w:p w:rsidR="00000000" w:rsidDel="00000000" w:rsidP="00000000" w:rsidRDefault="00000000" w:rsidRPr="00000000" w14:paraId="000000CC">
      <w:pPr>
        <w:spacing w:after="240" w:before="240" w:lineRule="auto"/>
        <w:rPr>
          <w:color w:val="d0d7de"/>
          <w:sz w:val="18"/>
          <w:szCs w:val="18"/>
        </w:rPr>
      </w:pPr>
      <w:r w:rsidDel="00000000" w:rsidR="00000000" w:rsidRPr="00000000">
        <w:rPr>
          <w:color w:val="d0d7de"/>
          <w:sz w:val="18"/>
          <w:szCs w:val="18"/>
          <w:rtl w:val="0"/>
        </w:rPr>
        <w:t xml:space="preserve">Det ger också teamet ett gemensamt språk. Om flera personer arbetar med samma incident eller hotanalys blir det lättare att förstå varandra när man använder samma begrepp och tekniker.</w:t>
      </w:r>
    </w:p>
    <w:p w:rsidR="00000000" w:rsidDel="00000000" w:rsidP="00000000" w:rsidRDefault="00000000" w:rsidRPr="00000000" w14:paraId="000000CD">
      <w:pPr>
        <w:spacing w:after="240" w:before="240" w:lineRule="auto"/>
        <w:rPr>
          <w:color w:val="d0d7de"/>
          <w:sz w:val="18"/>
          <w:szCs w:val="18"/>
        </w:rPr>
      </w:pPr>
      <w:r w:rsidDel="00000000" w:rsidR="00000000" w:rsidRPr="00000000">
        <w:rPr>
          <w:color w:val="d0d7de"/>
          <w:sz w:val="18"/>
          <w:szCs w:val="18"/>
          <w:rtl w:val="0"/>
        </w:rPr>
        <w:t xml:space="preserve">MITRE ATT&amp;CK kan även hjälpa till med prioritering. Om vi ser att vissa tekniker förekommer ofta eller är särskilt relevanta för verksamheten kan de få högre prioritet i säkerhetsarbetet.</w:t>
      </w:r>
    </w:p>
    <w:p w:rsidR="00000000" w:rsidDel="00000000" w:rsidP="00000000" w:rsidRDefault="00000000" w:rsidRPr="00000000" w14:paraId="000000CE">
      <w:pPr>
        <w:spacing w:after="240" w:before="240" w:lineRule="auto"/>
        <w:rPr>
          <w:color w:val="d0d7de"/>
          <w:sz w:val="18"/>
          <w:szCs w:val="18"/>
        </w:rPr>
      </w:pPr>
      <w:r w:rsidDel="00000000" w:rsidR="00000000" w:rsidRPr="00000000">
        <w:rPr>
          <w:color w:val="d0d7de"/>
          <w:sz w:val="18"/>
          <w:szCs w:val="18"/>
          <w:rtl w:val="0"/>
        </w:rPr>
        <w:t xml:space="preserve">Ur ett försvarsperspektiv kan ramverket användas för att se om vi faktiskt har möjlighet att upptäcka eller stoppa de tekniker som en angripare kan använda. Då blir det lättare att hitta luckor i skyddet.</w:t>
      </w:r>
    </w:p>
    <w:p w:rsidR="00000000" w:rsidDel="00000000" w:rsidP="00000000" w:rsidRDefault="00000000" w:rsidRPr="00000000" w14:paraId="000000CF">
      <w:pPr>
        <w:spacing w:after="240" w:before="240" w:lineRule="auto"/>
        <w:rPr>
          <w:rFonts w:ascii="Play" w:cs="Play" w:eastAsia="Play" w:hAnsi="Play"/>
          <w:color w:val="0b1f33"/>
        </w:rPr>
      </w:pPr>
      <w:r w:rsidDel="00000000" w:rsidR="00000000" w:rsidRPr="00000000">
        <w:rPr>
          <w:color w:val="d0d7de"/>
          <w:sz w:val="18"/>
          <w:szCs w:val="18"/>
          <w:rtl w:val="0"/>
        </w:rPr>
        <w:t xml:space="preserve">För mig känns den största nyttan som att ATT&amp;CK gör hotinformationen mer konkret. Man går från att veta att ett hot finns till att förstå hur det kan genomföras och vad säkerhetsteamet faktiskt behöver göra åt det.</w:t>
      </w:r>
      <w:r w:rsidDel="00000000" w:rsidR="00000000" w:rsidRPr="00000000">
        <w:rPr>
          <w:rtl w:val="0"/>
        </w:rPr>
      </w:r>
    </w:p>
    <w:p w:rsidR="00000000" w:rsidDel="00000000" w:rsidP="00000000" w:rsidRDefault="00000000" w:rsidRPr="00000000" w14:paraId="000000D0">
      <w:pPr>
        <w:pStyle w:val="Heading1"/>
        <w:rPr>
          <w:rFonts w:ascii="Play" w:cs="Play" w:eastAsia="Play" w:hAnsi="Play"/>
          <w:color w:val="0b1f33"/>
        </w:rPr>
      </w:pPr>
      <w:r w:rsidDel="00000000" w:rsidR="00000000" w:rsidRPr="00000000">
        <w:rPr>
          <w:rtl w:val="0"/>
        </w:rPr>
      </w:r>
    </w:p>
    <w:p w:rsidR="00000000" w:rsidDel="00000000" w:rsidP="00000000" w:rsidRDefault="00000000" w:rsidRPr="00000000" w14:paraId="000000D1">
      <w:pPr>
        <w:pStyle w:val="Heading1"/>
        <w:rPr>
          <w:rFonts w:ascii="Play" w:cs="Play" w:eastAsia="Play" w:hAnsi="Play"/>
          <w:color w:val="0b1f33"/>
        </w:rPr>
      </w:pPr>
      <w:r w:rsidDel="00000000" w:rsidR="00000000" w:rsidRPr="00000000">
        <w:rPr>
          <w:rtl w:val="0"/>
        </w:rPr>
      </w:r>
    </w:p>
    <w:p w:rsidR="00000000" w:rsidDel="00000000" w:rsidP="00000000" w:rsidRDefault="00000000" w:rsidRPr="00000000" w14:paraId="000000D2">
      <w:pPr>
        <w:pStyle w:val="Heading1"/>
        <w:rPr>
          <w:rFonts w:ascii="Play" w:cs="Play" w:eastAsia="Play" w:hAnsi="Play"/>
          <w:color w:val="0b1f33"/>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Fonts w:ascii="Play" w:cs="Play" w:eastAsia="Play" w:hAnsi="Play"/>
          <w:color w:val="0b1f33"/>
          <w:rtl w:val="0"/>
        </w:rPr>
        <w:br w:type="textWrapping"/>
        <w:t xml:space="preserve">Frivillig fördjupningsutmaning</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color w:val="0b1f33"/>
          <w:rtl w:val="0"/>
        </w:rPr>
        <w:t xml:space="preserve">Designa säkerhetsteamets första sprint.</w:t>
      </w:r>
      <w:r w:rsidDel="00000000" w:rsidR="00000000" w:rsidRPr="00000000">
        <w:rPr>
          <w:rtl w:val="0"/>
        </w:rPr>
      </w:r>
    </w:p>
    <w:p w:rsidR="00000000" w:rsidDel="00000000" w:rsidP="00000000" w:rsidRDefault="00000000" w:rsidRPr="00000000" w14:paraId="000000D5">
      <w:pPr>
        <w:rPr>
          <w:i w:val="1"/>
          <w:iCs w:val="1"/>
          <w:color w:val="607085"/>
        </w:rPr>
      </w:pPr>
      <w:r w:rsidDel="00000000" w:rsidR="00000000" w:rsidRPr="00000000">
        <w:rPr>
          <w:i w:val="1"/>
          <w:iCs w:val="1"/>
          <w:color w:val="607085"/>
          <w:rtl w:val="0"/>
        </w:rPr>
        <w:t xml:space="preserve">Inkludera Sprint Goal, backlog, prioritering, Definition of Done, risker och leverabler. Max två sidor.</w:t>
        <w:br w:type="textWrapping"/>
        <w:br w:type="textWrapping"/>
        <w:t xml:space="preserve">Sprint Goal</w:t>
        <w:br w:type="textWrapping"/>
        <w:t xml:space="preserve"> Få en första tydlig bild av relevanta hot och börja koppla dem till MITRE ATT&amp;CK.</w:t>
      </w:r>
    </w:p>
    <w:p w:rsidR="00000000" w:rsidDel="00000000" w:rsidP="00000000" w:rsidRDefault="00000000" w:rsidRPr="00000000" w14:paraId="000000D6">
      <w:pPr>
        <w:spacing w:after="240" w:before="240" w:lineRule="auto"/>
        <w:rPr>
          <w:i w:val="1"/>
          <w:iCs w:val="1"/>
          <w:color w:val="607085"/>
        </w:rPr>
      </w:pPr>
      <w:r w:rsidDel="00000000" w:rsidR="00000000" w:rsidRPr="00000000">
        <w:rPr>
          <w:i w:val="1"/>
          <w:iCs w:val="1"/>
          <w:color w:val="607085"/>
          <w:rtl w:val="0"/>
        </w:rPr>
        <w:t xml:space="preserve">Backlog</w:t>
      </w:r>
    </w:p>
    <w:p w:rsidR="00000000" w:rsidDel="00000000" w:rsidP="00000000" w:rsidRDefault="00000000" w:rsidRPr="00000000" w14:paraId="000000D7">
      <w:pPr>
        <w:numPr>
          <w:ilvl w:val="0"/>
          <w:numId w:val="1"/>
        </w:numPr>
        <w:spacing w:after="0" w:afterAutospacing="0" w:before="240" w:lineRule="auto"/>
        <w:ind w:left="720" w:hanging="360"/>
        <w:rPr>
          <w:i w:val="1"/>
          <w:iCs w:val="1"/>
          <w:color w:val="607085"/>
        </w:rPr>
      </w:pPr>
      <w:r w:rsidDel="00000000" w:rsidR="00000000" w:rsidRPr="00000000">
        <w:rPr>
          <w:i w:val="1"/>
          <w:iCs w:val="1"/>
          <w:color w:val="607085"/>
          <w:rtl w:val="0"/>
        </w:rPr>
        <w:t xml:space="preserve">Identifiera relevanta hot</w:t>
      </w:r>
    </w:p>
    <w:p w:rsidR="00000000" w:rsidDel="00000000" w:rsidP="00000000" w:rsidRDefault="00000000" w:rsidRPr="00000000" w14:paraId="000000D8">
      <w:pPr>
        <w:numPr>
          <w:ilvl w:val="0"/>
          <w:numId w:val="1"/>
        </w:numPr>
        <w:spacing w:after="0" w:afterAutospacing="0" w:before="0" w:beforeAutospacing="0" w:lineRule="auto"/>
        <w:ind w:left="720" w:hanging="360"/>
        <w:rPr>
          <w:i w:val="1"/>
          <w:iCs w:val="1"/>
          <w:color w:val="607085"/>
        </w:rPr>
      </w:pPr>
      <w:r w:rsidDel="00000000" w:rsidR="00000000" w:rsidRPr="00000000">
        <w:rPr>
          <w:i w:val="1"/>
          <w:iCs w:val="1"/>
          <w:color w:val="607085"/>
          <w:rtl w:val="0"/>
        </w:rPr>
        <w:t xml:space="preserve">Samla in hotinformation</w:t>
      </w:r>
    </w:p>
    <w:p w:rsidR="00000000" w:rsidDel="00000000" w:rsidP="00000000" w:rsidRDefault="00000000" w:rsidRPr="00000000" w14:paraId="000000D9">
      <w:pPr>
        <w:numPr>
          <w:ilvl w:val="0"/>
          <w:numId w:val="1"/>
        </w:numPr>
        <w:spacing w:after="0" w:afterAutospacing="0" w:before="0" w:beforeAutospacing="0" w:lineRule="auto"/>
        <w:ind w:left="720" w:hanging="360"/>
        <w:rPr>
          <w:i w:val="1"/>
          <w:iCs w:val="1"/>
          <w:color w:val="607085"/>
        </w:rPr>
      </w:pPr>
      <w:r w:rsidDel="00000000" w:rsidR="00000000" w:rsidRPr="00000000">
        <w:rPr>
          <w:i w:val="1"/>
          <w:iCs w:val="1"/>
          <w:color w:val="607085"/>
          <w:rtl w:val="0"/>
        </w:rPr>
        <w:t xml:space="preserve">Välja relevanta ATT&amp;CK-tekniker</w:t>
      </w:r>
    </w:p>
    <w:p w:rsidR="00000000" w:rsidDel="00000000" w:rsidP="00000000" w:rsidRDefault="00000000" w:rsidRPr="00000000" w14:paraId="000000DA">
      <w:pPr>
        <w:numPr>
          <w:ilvl w:val="0"/>
          <w:numId w:val="1"/>
        </w:numPr>
        <w:spacing w:after="0" w:afterAutospacing="0" w:before="0" w:beforeAutospacing="0" w:lineRule="auto"/>
        <w:ind w:left="720" w:hanging="360"/>
        <w:rPr>
          <w:i w:val="1"/>
          <w:iCs w:val="1"/>
          <w:color w:val="607085"/>
        </w:rPr>
      </w:pPr>
      <w:r w:rsidDel="00000000" w:rsidR="00000000" w:rsidRPr="00000000">
        <w:rPr>
          <w:i w:val="1"/>
          <w:iCs w:val="1"/>
          <w:color w:val="607085"/>
          <w:rtl w:val="0"/>
        </w:rPr>
        <w:t xml:space="preserve">Dokumentera resultatet</w:t>
      </w:r>
    </w:p>
    <w:p w:rsidR="00000000" w:rsidDel="00000000" w:rsidP="00000000" w:rsidRDefault="00000000" w:rsidRPr="00000000" w14:paraId="000000DB">
      <w:pPr>
        <w:numPr>
          <w:ilvl w:val="0"/>
          <w:numId w:val="1"/>
        </w:numPr>
        <w:spacing w:after="240" w:before="0" w:beforeAutospacing="0" w:lineRule="auto"/>
        <w:ind w:left="720" w:hanging="360"/>
        <w:rPr>
          <w:i w:val="1"/>
          <w:iCs w:val="1"/>
          <w:color w:val="607085"/>
        </w:rPr>
      </w:pPr>
      <w:r w:rsidDel="00000000" w:rsidR="00000000" w:rsidRPr="00000000">
        <w:rPr>
          <w:i w:val="1"/>
          <w:iCs w:val="1"/>
          <w:color w:val="607085"/>
          <w:rtl w:val="0"/>
        </w:rPr>
        <w:t xml:space="preserve">Ta fram en kort sammanfattning</w:t>
      </w:r>
    </w:p>
    <w:p w:rsidR="00000000" w:rsidDel="00000000" w:rsidP="00000000" w:rsidRDefault="00000000" w:rsidRPr="00000000" w14:paraId="000000DC">
      <w:pPr>
        <w:spacing w:after="240" w:before="240" w:lineRule="auto"/>
        <w:rPr>
          <w:i w:val="1"/>
          <w:iCs w:val="1"/>
          <w:color w:val="607085"/>
        </w:rPr>
      </w:pPr>
      <w:r w:rsidDel="00000000" w:rsidR="00000000" w:rsidRPr="00000000">
        <w:rPr>
          <w:i w:val="1"/>
          <w:iCs w:val="1"/>
          <w:color w:val="607085"/>
          <w:rtl w:val="0"/>
        </w:rPr>
        <w:t xml:space="preserve">Prioritering</w:t>
      </w:r>
    </w:p>
    <w:p w:rsidR="00000000" w:rsidDel="00000000" w:rsidP="00000000" w:rsidRDefault="00000000" w:rsidRPr="00000000" w14:paraId="000000DD">
      <w:pPr>
        <w:numPr>
          <w:ilvl w:val="0"/>
          <w:numId w:val="9"/>
        </w:numPr>
        <w:spacing w:after="0" w:afterAutospacing="0" w:before="240" w:lineRule="auto"/>
        <w:ind w:left="720" w:hanging="360"/>
        <w:rPr>
          <w:i w:val="1"/>
          <w:iCs w:val="1"/>
          <w:color w:val="607085"/>
        </w:rPr>
      </w:pPr>
      <w:r w:rsidDel="00000000" w:rsidR="00000000" w:rsidRPr="00000000">
        <w:rPr>
          <w:i w:val="1"/>
          <w:iCs w:val="1"/>
          <w:color w:val="607085"/>
          <w:rtl w:val="0"/>
        </w:rPr>
        <w:t xml:space="preserve">Must: hot, hotinformation och ATT&amp;CK-koppling</w:t>
      </w:r>
    </w:p>
    <w:p w:rsidR="00000000" w:rsidDel="00000000" w:rsidP="00000000" w:rsidRDefault="00000000" w:rsidRPr="00000000" w14:paraId="000000DE">
      <w:pPr>
        <w:numPr>
          <w:ilvl w:val="0"/>
          <w:numId w:val="9"/>
        </w:numPr>
        <w:spacing w:after="0" w:afterAutospacing="0" w:before="0" w:beforeAutospacing="0" w:lineRule="auto"/>
        <w:ind w:left="720" w:hanging="360"/>
        <w:rPr>
          <w:i w:val="1"/>
          <w:iCs w:val="1"/>
          <w:color w:val="607085"/>
        </w:rPr>
      </w:pPr>
      <w:r w:rsidDel="00000000" w:rsidR="00000000" w:rsidRPr="00000000">
        <w:rPr>
          <w:i w:val="1"/>
          <w:iCs w:val="1"/>
          <w:color w:val="607085"/>
          <w:rtl w:val="0"/>
        </w:rPr>
        <w:t xml:space="preserve">Should: dokumentation och sammanfattning</w:t>
      </w:r>
    </w:p>
    <w:p w:rsidR="00000000" w:rsidDel="00000000" w:rsidP="00000000" w:rsidRDefault="00000000" w:rsidRPr="00000000" w14:paraId="000000DF">
      <w:pPr>
        <w:numPr>
          <w:ilvl w:val="0"/>
          <w:numId w:val="9"/>
        </w:numPr>
        <w:spacing w:after="240" w:before="0" w:beforeAutospacing="0" w:lineRule="auto"/>
        <w:ind w:left="720" w:hanging="360"/>
        <w:rPr>
          <w:i w:val="1"/>
          <w:iCs w:val="1"/>
          <w:color w:val="607085"/>
        </w:rPr>
      </w:pPr>
      <w:r w:rsidDel="00000000" w:rsidR="00000000" w:rsidRPr="00000000">
        <w:rPr>
          <w:i w:val="1"/>
          <w:iCs w:val="1"/>
          <w:color w:val="607085"/>
          <w:rtl w:val="0"/>
        </w:rPr>
        <w:t xml:space="preserve">Could: visualisering</w:t>
      </w:r>
    </w:p>
    <w:p w:rsidR="00000000" w:rsidDel="00000000" w:rsidP="00000000" w:rsidRDefault="00000000" w:rsidRPr="00000000" w14:paraId="000000E0">
      <w:pPr>
        <w:spacing w:after="240" w:before="240" w:lineRule="auto"/>
        <w:rPr>
          <w:i w:val="1"/>
          <w:iCs w:val="1"/>
          <w:color w:val="607085"/>
        </w:rPr>
      </w:pPr>
      <w:r w:rsidDel="00000000" w:rsidR="00000000" w:rsidRPr="00000000">
        <w:rPr>
          <w:i w:val="1"/>
          <w:iCs w:val="1"/>
          <w:color w:val="607085"/>
          <w:rtl w:val="0"/>
        </w:rPr>
        <w:t xml:space="preserve">Definition of Done</w:t>
      </w:r>
    </w:p>
    <w:p w:rsidR="00000000" w:rsidDel="00000000" w:rsidP="00000000" w:rsidRDefault="00000000" w:rsidRPr="00000000" w14:paraId="000000E1">
      <w:pPr>
        <w:numPr>
          <w:ilvl w:val="0"/>
          <w:numId w:val="7"/>
        </w:numPr>
        <w:spacing w:after="0" w:afterAutospacing="0" w:before="240" w:lineRule="auto"/>
        <w:ind w:left="720" w:hanging="360"/>
        <w:rPr>
          <w:i w:val="1"/>
          <w:iCs w:val="1"/>
          <w:color w:val="607085"/>
        </w:rPr>
      </w:pPr>
      <w:r w:rsidDel="00000000" w:rsidR="00000000" w:rsidRPr="00000000">
        <w:rPr>
          <w:i w:val="1"/>
          <w:iCs w:val="1"/>
          <w:color w:val="607085"/>
          <w:rtl w:val="0"/>
        </w:rPr>
        <w:t xml:space="preserve">Uppgiften är klar</w:t>
      </w:r>
    </w:p>
    <w:p w:rsidR="00000000" w:rsidDel="00000000" w:rsidP="00000000" w:rsidRDefault="00000000" w:rsidRPr="00000000" w14:paraId="000000E2">
      <w:pPr>
        <w:numPr>
          <w:ilvl w:val="0"/>
          <w:numId w:val="7"/>
        </w:numPr>
        <w:spacing w:after="0" w:afterAutospacing="0" w:before="0" w:beforeAutospacing="0" w:lineRule="auto"/>
        <w:ind w:left="720" w:hanging="360"/>
        <w:rPr>
          <w:i w:val="1"/>
          <w:iCs w:val="1"/>
          <w:color w:val="607085"/>
        </w:rPr>
      </w:pPr>
      <w:r w:rsidDel="00000000" w:rsidR="00000000" w:rsidRPr="00000000">
        <w:rPr>
          <w:i w:val="1"/>
          <w:iCs w:val="1"/>
          <w:color w:val="607085"/>
          <w:rtl w:val="0"/>
        </w:rPr>
        <w:t xml:space="preserve">Resultatet är dokumenterat</w:t>
      </w:r>
    </w:p>
    <w:p w:rsidR="00000000" w:rsidDel="00000000" w:rsidP="00000000" w:rsidRDefault="00000000" w:rsidRPr="00000000" w14:paraId="000000E3">
      <w:pPr>
        <w:numPr>
          <w:ilvl w:val="0"/>
          <w:numId w:val="7"/>
        </w:numPr>
        <w:spacing w:after="0" w:afterAutospacing="0" w:before="0" w:beforeAutospacing="0" w:lineRule="auto"/>
        <w:ind w:left="720" w:hanging="360"/>
        <w:rPr>
          <w:i w:val="1"/>
          <w:iCs w:val="1"/>
          <w:color w:val="607085"/>
        </w:rPr>
      </w:pPr>
      <w:r w:rsidDel="00000000" w:rsidR="00000000" w:rsidRPr="00000000">
        <w:rPr>
          <w:i w:val="1"/>
          <w:iCs w:val="1"/>
          <w:color w:val="607085"/>
          <w:rtl w:val="0"/>
        </w:rPr>
        <w:t xml:space="preserve">Någon annan har granskat det</w:t>
      </w:r>
    </w:p>
    <w:p w:rsidR="00000000" w:rsidDel="00000000" w:rsidP="00000000" w:rsidRDefault="00000000" w:rsidRPr="00000000" w14:paraId="000000E4">
      <w:pPr>
        <w:numPr>
          <w:ilvl w:val="0"/>
          <w:numId w:val="7"/>
        </w:numPr>
        <w:spacing w:after="240" w:before="0" w:beforeAutospacing="0" w:lineRule="auto"/>
        <w:ind w:left="720" w:hanging="360"/>
        <w:rPr>
          <w:i w:val="1"/>
          <w:iCs w:val="1"/>
          <w:color w:val="607085"/>
        </w:rPr>
      </w:pPr>
      <w:r w:rsidDel="00000000" w:rsidR="00000000" w:rsidRPr="00000000">
        <w:rPr>
          <w:i w:val="1"/>
          <w:iCs w:val="1"/>
          <w:color w:val="607085"/>
          <w:rtl w:val="0"/>
        </w:rPr>
        <w:t xml:space="preserve">Materialet går att hitta och använda vidare</w:t>
      </w:r>
    </w:p>
    <w:p w:rsidR="00000000" w:rsidDel="00000000" w:rsidP="00000000" w:rsidRDefault="00000000" w:rsidRPr="00000000" w14:paraId="000000E5">
      <w:pPr>
        <w:spacing w:after="240" w:before="240" w:lineRule="auto"/>
        <w:rPr>
          <w:i w:val="1"/>
          <w:iCs w:val="1"/>
          <w:color w:val="607085"/>
        </w:rPr>
      </w:pPr>
      <w:r w:rsidDel="00000000" w:rsidR="00000000" w:rsidRPr="00000000">
        <w:rPr>
          <w:i w:val="1"/>
          <w:iCs w:val="1"/>
          <w:color w:val="607085"/>
          <w:rtl w:val="0"/>
        </w:rPr>
        <w:t xml:space="preserve">Risker</w:t>
      </w:r>
    </w:p>
    <w:p w:rsidR="00000000" w:rsidDel="00000000" w:rsidP="00000000" w:rsidRDefault="00000000" w:rsidRPr="00000000" w14:paraId="000000E6">
      <w:pPr>
        <w:numPr>
          <w:ilvl w:val="0"/>
          <w:numId w:val="10"/>
        </w:numPr>
        <w:spacing w:after="0" w:afterAutospacing="0" w:before="240" w:lineRule="auto"/>
        <w:ind w:left="720" w:hanging="360"/>
        <w:rPr>
          <w:i w:val="1"/>
          <w:iCs w:val="1"/>
          <w:color w:val="607085"/>
        </w:rPr>
      </w:pPr>
      <w:r w:rsidDel="00000000" w:rsidR="00000000" w:rsidRPr="00000000">
        <w:rPr>
          <w:i w:val="1"/>
          <w:iCs w:val="1"/>
          <w:color w:val="607085"/>
          <w:rtl w:val="0"/>
        </w:rPr>
        <w:t xml:space="preserve">Otydlig arbetsfördelning</w:t>
      </w:r>
    </w:p>
    <w:p w:rsidR="00000000" w:rsidDel="00000000" w:rsidP="00000000" w:rsidRDefault="00000000" w:rsidRPr="00000000" w14:paraId="000000E7">
      <w:pPr>
        <w:numPr>
          <w:ilvl w:val="0"/>
          <w:numId w:val="10"/>
        </w:numPr>
        <w:spacing w:after="0" w:afterAutospacing="0" w:before="0" w:beforeAutospacing="0" w:lineRule="auto"/>
        <w:ind w:left="720" w:hanging="360"/>
        <w:rPr>
          <w:i w:val="1"/>
          <w:iCs w:val="1"/>
          <w:color w:val="607085"/>
        </w:rPr>
      </w:pPr>
      <w:r w:rsidDel="00000000" w:rsidR="00000000" w:rsidRPr="00000000">
        <w:rPr>
          <w:i w:val="1"/>
          <w:iCs w:val="1"/>
          <w:color w:val="607085"/>
          <w:rtl w:val="0"/>
        </w:rPr>
        <w:t xml:space="preserve">För lite tid</w:t>
      </w:r>
    </w:p>
    <w:p w:rsidR="00000000" w:rsidDel="00000000" w:rsidP="00000000" w:rsidRDefault="00000000" w:rsidRPr="00000000" w14:paraId="000000E8">
      <w:pPr>
        <w:numPr>
          <w:ilvl w:val="0"/>
          <w:numId w:val="10"/>
        </w:numPr>
        <w:spacing w:after="240" w:before="0" w:beforeAutospacing="0" w:lineRule="auto"/>
        <w:ind w:left="720" w:hanging="360"/>
        <w:rPr>
          <w:i w:val="1"/>
          <w:iCs w:val="1"/>
          <w:color w:val="607085"/>
        </w:rPr>
      </w:pPr>
      <w:r w:rsidDel="00000000" w:rsidR="00000000" w:rsidRPr="00000000">
        <w:rPr>
          <w:i w:val="1"/>
          <w:iCs w:val="1"/>
          <w:color w:val="607085"/>
          <w:rtl w:val="0"/>
        </w:rPr>
        <w:t xml:space="preserve">Att vi fastnar i detaljer</w:t>
      </w:r>
    </w:p>
    <w:p w:rsidR="00000000" w:rsidDel="00000000" w:rsidP="00000000" w:rsidRDefault="00000000" w:rsidRPr="00000000" w14:paraId="000000E9">
      <w:pPr>
        <w:spacing w:after="240" w:before="240" w:lineRule="auto"/>
        <w:rPr>
          <w:i w:val="1"/>
          <w:iCs w:val="1"/>
          <w:color w:val="607085"/>
        </w:rPr>
      </w:pPr>
      <w:r w:rsidDel="00000000" w:rsidR="00000000" w:rsidRPr="00000000">
        <w:rPr>
          <w:i w:val="1"/>
          <w:iCs w:val="1"/>
          <w:color w:val="607085"/>
          <w:rtl w:val="0"/>
        </w:rPr>
        <w:t xml:space="preserve">Leverabler</w:t>
      </w:r>
    </w:p>
    <w:p w:rsidR="00000000" w:rsidDel="00000000" w:rsidP="00000000" w:rsidRDefault="00000000" w:rsidRPr="00000000" w14:paraId="000000EA">
      <w:pPr>
        <w:numPr>
          <w:ilvl w:val="0"/>
          <w:numId w:val="6"/>
        </w:numPr>
        <w:spacing w:after="0" w:afterAutospacing="0" w:before="240" w:lineRule="auto"/>
        <w:ind w:left="720" w:hanging="360"/>
        <w:rPr>
          <w:i w:val="1"/>
          <w:iCs w:val="1"/>
          <w:color w:val="607085"/>
        </w:rPr>
      </w:pPr>
      <w:r w:rsidDel="00000000" w:rsidR="00000000" w:rsidRPr="00000000">
        <w:rPr>
          <w:i w:val="1"/>
          <w:iCs w:val="1"/>
          <w:color w:val="607085"/>
          <w:rtl w:val="0"/>
        </w:rPr>
        <w:t xml:space="preserve">Sammanställning av relevanta hot</w:t>
      </w:r>
    </w:p>
    <w:p w:rsidR="00000000" w:rsidDel="00000000" w:rsidP="00000000" w:rsidRDefault="00000000" w:rsidRPr="00000000" w14:paraId="000000EB">
      <w:pPr>
        <w:numPr>
          <w:ilvl w:val="0"/>
          <w:numId w:val="6"/>
        </w:numPr>
        <w:spacing w:after="0" w:afterAutospacing="0" w:before="0" w:beforeAutospacing="0" w:lineRule="auto"/>
        <w:ind w:left="720" w:hanging="360"/>
        <w:rPr>
          <w:i w:val="1"/>
          <w:iCs w:val="1"/>
          <w:color w:val="607085"/>
        </w:rPr>
      </w:pPr>
      <w:r w:rsidDel="00000000" w:rsidR="00000000" w:rsidRPr="00000000">
        <w:rPr>
          <w:i w:val="1"/>
          <w:iCs w:val="1"/>
          <w:color w:val="607085"/>
          <w:rtl w:val="0"/>
        </w:rPr>
        <w:t xml:space="preserve">Första MITRE ATT&amp;CK-kartläggningen</w:t>
      </w:r>
    </w:p>
    <w:p w:rsidR="00000000" w:rsidDel="00000000" w:rsidP="00000000" w:rsidRDefault="00000000" w:rsidRPr="00000000" w14:paraId="000000EC">
      <w:pPr>
        <w:numPr>
          <w:ilvl w:val="0"/>
          <w:numId w:val="6"/>
        </w:numPr>
        <w:spacing w:after="240" w:before="0" w:beforeAutospacing="0" w:lineRule="auto"/>
        <w:ind w:left="720" w:hanging="360"/>
        <w:rPr>
          <w:i w:val="1"/>
          <w:iCs w:val="1"/>
          <w:color w:val="607085"/>
        </w:rPr>
      </w:pPr>
      <w:r w:rsidDel="00000000" w:rsidR="00000000" w:rsidRPr="00000000">
        <w:rPr>
          <w:i w:val="1"/>
          <w:iCs w:val="1"/>
          <w:color w:val="607085"/>
          <w:rtl w:val="0"/>
        </w:rPr>
        <w:t xml:space="preserve">Dokumenterat underlag för nästa sprint</w:t>
      </w:r>
    </w:p>
    <w:p w:rsidR="00000000" w:rsidDel="00000000" w:rsidP="00000000" w:rsidRDefault="00000000" w:rsidRPr="00000000" w14:paraId="000000ED">
      <w:pPr>
        <w:rPr>
          <w:i w:val="1"/>
          <w:iCs w:val="1"/>
          <w:color w:val="607085"/>
        </w:rPr>
      </w:pPr>
      <w:r w:rsidDel="00000000" w:rsidR="00000000" w:rsidRPr="00000000">
        <w:rPr>
          <w:rtl w:val="0"/>
        </w:rPr>
      </w:r>
    </w:p>
    <w:sectPr>
      <w:footerReference r:id="rId7" w:type="default"/>
      <w:pgSz w:h="15840" w:w="12240" w:orient="portrait"/>
      <w:pgMar w:bottom="936"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07085"/>
        <w:sz w:val="16"/>
        <w:szCs w:val="16"/>
        <w:u w:val="none"/>
        <w:shd w:fill="auto" w:val="clear"/>
        <w:vertAlign w:val="baseline"/>
        <w:rtl w:val="0"/>
      </w:rPr>
      <w:t xml:space="preserve">ITSX25 Kurs 6 · Självstudier vecka 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Rubrik7">
    <w:name w:val="heading 7"/>
    <w:basedOn w:val="Normal"/>
    <w:next w:val="Normal"/>
    <w:link w:val="Rubrik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Rubrik8">
    <w:name w:val="heading 8"/>
    <w:basedOn w:val="Normal"/>
    <w:next w:val="Normal"/>
    <w:link w:val="Rubrik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Rubrik9">
    <w:name w:val="heading 9"/>
    <w:basedOn w:val="Normal"/>
    <w:next w:val="Normal"/>
    <w:link w:val="Rubrik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Standardstycketeckensnitt" w:default="1">
    <w:name w:val="Default Paragraph Font"/>
    <w:uiPriority w:val="1"/>
    <w:semiHidden w:val="1"/>
    <w:unhideWhenUsed w:val="1"/>
  </w:style>
  <w:style w:type="table" w:styleId="Normaltabell" w:default="1">
    <w:name w:val="Normal Table"/>
    <w:uiPriority w:val="99"/>
    <w:semiHidden w:val="1"/>
    <w:unhideWhenUsed w:val="1"/>
    <w:tblPr>
      <w:tblInd w:w="0.0" w:type="dxa"/>
      <w:tblCellMar>
        <w:top w:w="0.0" w:type="dxa"/>
        <w:left w:w="108.0" w:type="dxa"/>
        <w:bottom w:w="0.0" w:type="dxa"/>
        <w:right w:w="108.0" w:type="dxa"/>
      </w:tblCellMar>
    </w:tblPr>
  </w:style>
  <w:style w:type="numbering" w:styleId="Ingenlista" w:default="1">
    <w:name w:val="No List"/>
    <w:uiPriority w:val="99"/>
    <w:semiHidden w:val="1"/>
    <w:unhideWhenUsed w:val="1"/>
  </w:style>
  <w:style w:type="paragraph" w:styleId="Sidhuvud">
    <w:name w:val="header"/>
    <w:basedOn w:val="Normal"/>
    <w:link w:val="SidhuvudChar"/>
    <w:uiPriority w:val="99"/>
    <w:unhideWhenUsed w:val="1"/>
    <w:rsid w:val="00E618BF"/>
    <w:pPr>
      <w:tabs>
        <w:tab w:val="center" w:pos="4680"/>
        <w:tab w:val="right" w:pos="9360"/>
      </w:tabs>
      <w:spacing w:after="0" w:line="240" w:lineRule="auto"/>
    </w:pPr>
  </w:style>
  <w:style w:type="character" w:styleId="SidhuvudChar" w:customStyle="1">
    <w:name w:val="Sidhuvud Char"/>
    <w:basedOn w:val="Standardstycketeckensnitt"/>
    <w:link w:val="Sidhuvud"/>
    <w:uiPriority w:val="99"/>
    <w:rsid w:val="00E618BF"/>
  </w:style>
  <w:style w:type="paragraph" w:styleId="Sidfot">
    <w:name w:val="footer"/>
    <w:basedOn w:val="Normal"/>
    <w:link w:val="SidfotChar"/>
    <w:uiPriority w:val="99"/>
    <w:unhideWhenUsed w:val="1"/>
    <w:rsid w:val="00E618BF"/>
    <w:pPr>
      <w:tabs>
        <w:tab w:val="center" w:pos="4680"/>
        <w:tab w:val="right" w:pos="9360"/>
      </w:tabs>
      <w:spacing w:after="0" w:line="240" w:lineRule="auto"/>
    </w:pPr>
  </w:style>
  <w:style w:type="character" w:styleId="SidfotChar" w:customStyle="1">
    <w:name w:val="Sidfot Char"/>
    <w:basedOn w:val="Standardstycketeckensnitt"/>
    <w:link w:val="Sidfot"/>
    <w:uiPriority w:val="99"/>
    <w:rsid w:val="00E618BF"/>
  </w:style>
  <w:style w:type="paragraph" w:styleId="Ingetavstnd">
    <w:name w:val="No Spacing"/>
    <w:uiPriority w:val="1"/>
    <w:qFormat w:val="1"/>
    <w:rsid w:val="00FC693F"/>
    <w:pPr>
      <w:spacing w:after="0" w:line="240" w:lineRule="auto"/>
    </w:pPr>
  </w:style>
  <w:style w:type="character" w:styleId="Rubrik1Char" w:customStyle="1">
    <w:name w:val="Rubrik 1 Char"/>
    <w:basedOn w:val="Standardstycketeckensnitt"/>
    <w:link w:val="Rubrik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Rubrik2Char" w:customStyle="1">
    <w:name w:val="Rubrik 2 Char"/>
    <w:basedOn w:val="Standardstycketeckensnitt"/>
    <w:link w:val="Rubrik2"/>
    <w:uiPriority w:val="9"/>
    <w:rsid w:val="00FC693F"/>
    <w:rPr>
      <w:rFonts w:asciiTheme="majorHAnsi" w:cstheme="majorBidi" w:eastAsiaTheme="majorEastAsia" w:hAnsiTheme="majorHAnsi"/>
      <w:b w:val="1"/>
      <w:bCs w:val="1"/>
      <w:color w:val="4f81bd" w:themeColor="accent1"/>
      <w:sz w:val="26"/>
      <w:szCs w:val="26"/>
    </w:rPr>
  </w:style>
  <w:style w:type="character" w:styleId="Rubrik3Char" w:customStyle="1">
    <w:name w:val="Rubrik 3 Char"/>
    <w:basedOn w:val="Standardstycketeckensnitt"/>
    <w:link w:val="Rubrik3"/>
    <w:uiPriority w:val="9"/>
    <w:rsid w:val="00FC693F"/>
    <w:rPr>
      <w:rFonts w:asciiTheme="majorHAnsi" w:cstheme="majorBidi" w:eastAsiaTheme="majorEastAsia" w:hAnsiTheme="majorHAnsi"/>
      <w:b w:val="1"/>
      <w:bCs w:val="1"/>
      <w:color w:val="4f81bd" w:themeColor="accent1"/>
    </w:rPr>
  </w:style>
  <w:style w:type="character" w:styleId="RubrikChar" w:customStyle="1">
    <w:name w:val="Rubrik Char"/>
    <w:basedOn w:val="Standardstycketeckensnitt"/>
    <w:link w:val="Rubrik"/>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UnderrubrikChar" w:customStyle="1">
    <w:name w:val="Underrubrik Char"/>
    <w:basedOn w:val="Standardstycketeckensnitt"/>
    <w:link w:val="Underrubrik"/>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stycke">
    <w:name w:val="List Paragraph"/>
    <w:basedOn w:val="Normal"/>
    <w:uiPriority w:val="34"/>
    <w:qFormat w:val="1"/>
    <w:rsid w:val="00FC693F"/>
    <w:pPr>
      <w:ind w:left="720"/>
      <w:contextualSpacing w:val="1"/>
    </w:pPr>
  </w:style>
  <w:style w:type="paragraph" w:styleId="Brdtext">
    <w:name w:val="Body Text"/>
    <w:basedOn w:val="Normal"/>
    <w:link w:val="BrdtextChar"/>
    <w:uiPriority w:val="99"/>
    <w:unhideWhenUsed w:val="1"/>
    <w:rsid w:val="00AA1D8D"/>
    <w:pPr>
      <w:spacing w:after="120"/>
    </w:pPr>
  </w:style>
  <w:style w:type="character" w:styleId="BrdtextChar" w:customStyle="1">
    <w:name w:val="Brödtext Char"/>
    <w:basedOn w:val="Standardstycketeckensnitt"/>
    <w:link w:val="Brdtext"/>
    <w:uiPriority w:val="99"/>
    <w:rsid w:val="00AA1D8D"/>
  </w:style>
  <w:style w:type="paragraph" w:styleId="Brdtext2">
    <w:name w:val="Body Text 2"/>
    <w:basedOn w:val="Normal"/>
    <w:link w:val="Brdtext2Char"/>
    <w:uiPriority w:val="99"/>
    <w:unhideWhenUsed w:val="1"/>
    <w:rsid w:val="00AA1D8D"/>
    <w:pPr>
      <w:spacing w:after="120" w:line="480" w:lineRule="auto"/>
    </w:pPr>
  </w:style>
  <w:style w:type="character" w:styleId="Brdtext2Char" w:customStyle="1">
    <w:name w:val="Brödtext 2 Char"/>
    <w:basedOn w:val="Standardstycketeckensnitt"/>
    <w:link w:val="Brdtext2"/>
    <w:uiPriority w:val="99"/>
    <w:rsid w:val="00AA1D8D"/>
  </w:style>
  <w:style w:type="paragraph" w:styleId="Brdtext3">
    <w:name w:val="Body Text 3"/>
    <w:basedOn w:val="Normal"/>
    <w:link w:val="Brdtext3Char"/>
    <w:uiPriority w:val="99"/>
    <w:unhideWhenUsed w:val="1"/>
    <w:rsid w:val="00AA1D8D"/>
    <w:pPr>
      <w:spacing w:after="120"/>
    </w:pPr>
    <w:rPr>
      <w:sz w:val="16"/>
      <w:szCs w:val="16"/>
    </w:rPr>
  </w:style>
  <w:style w:type="character" w:styleId="Brdtext3Char" w:customStyle="1">
    <w:name w:val="Brödtext 3 Char"/>
    <w:basedOn w:val="Standardstycketeckensnitt"/>
    <w:link w:val="Brdtext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Punktlista">
    <w:name w:val="List Bullet"/>
    <w:basedOn w:val="Normal"/>
    <w:uiPriority w:val="99"/>
    <w:unhideWhenUsed w:val="1"/>
    <w:rsid w:val="00326F90"/>
    <w:pPr>
      <w:numPr>
        <w:numId w:val="1"/>
      </w:numPr>
      <w:contextualSpacing w:val="1"/>
    </w:pPr>
  </w:style>
  <w:style w:type="paragraph" w:styleId="Punktlista2">
    <w:name w:val="List Bullet 2"/>
    <w:basedOn w:val="Normal"/>
    <w:uiPriority w:val="99"/>
    <w:unhideWhenUsed w:val="1"/>
    <w:rsid w:val="00326F90"/>
    <w:pPr>
      <w:numPr>
        <w:numId w:val="2"/>
      </w:numPr>
      <w:contextualSpacing w:val="1"/>
    </w:pPr>
  </w:style>
  <w:style w:type="paragraph" w:styleId="Punktlista3">
    <w:name w:val="List Bullet 3"/>
    <w:basedOn w:val="Normal"/>
    <w:uiPriority w:val="99"/>
    <w:unhideWhenUsed w:val="1"/>
    <w:rsid w:val="00326F90"/>
    <w:pPr>
      <w:numPr>
        <w:numId w:val="3"/>
      </w:numPr>
      <w:contextualSpacing w:val="1"/>
    </w:pPr>
  </w:style>
  <w:style w:type="paragraph" w:styleId="Numreradlista">
    <w:name w:val="List Number"/>
    <w:basedOn w:val="Normal"/>
    <w:uiPriority w:val="99"/>
    <w:unhideWhenUsed w:val="1"/>
    <w:rsid w:val="00326F90"/>
    <w:pPr>
      <w:numPr>
        <w:numId w:val="5"/>
      </w:numPr>
      <w:contextualSpacing w:val="1"/>
    </w:pPr>
  </w:style>
  <w:style w:type="paragraph" w:styleId="Numreradlista2">
    <w:name w:val="List Number 2"/>
    <w:basedOn w:val="Normal"/>
    <w:uiPriority w:val="99"/>
    <w:unhideWhenUsed w:val="1"/>
    <w:rsid w:val="0029639D"/>
    <w:pPr>
      <w:numPr>
        <w:numId w:val="6"/>
      </w:numPr>
      <w:contextualSpacing w:val="1"/>
    </w:pPr>
  </w:style>
  <w:style w:type="paragraph" w:styleId="Numreradlista3">
    <w:name w:val="List Number 3"/>
    <w:basedOn w:val="Normal"/>
    <w:uiPriority w:val="99"/>
    <w:unhideWhenUsed w:val="1"/>
    <w:rsid w:val="0029639D"/>
    <w:pPr>
      <w:numPr>
        <w:numId w:val="7"/>
      </w:numPr>
      <w:contextualSpacing w:val="1"/>
    </w:pPr>
  </w:style>
  <w:style w:type="paragraph" w:styleId="Listafortstt">
    <w:name w:val="List Continue"/>
    <w:basedOn w:val="Normal"/>
    <w:uiPriority w:val="99"/>
    <w:unhideWhenUsed w:val="1"/>
    <w:rsid w:val="0029639D"/>
    <w:pPr>
      <w:spacing w:after="120"/>
      <w:ind w:left="360"/>
      <w:contextualSpacing w:val="1"/>
    </w:pPr>
  </w:style>
  <w:style w:type="paragraph" w:styleId="Listafortstt2">
    <w:name w:val="List Continue 2"/>
    <w:basedOn w:val="Normal"/>
    <w:uiPriority w:val="99"/>
    <w:unhideWhenUsed w:val="1"/>
    <w:rsid w:val="0029639D"/>
    <w:pPr>
      <w:spacing w:after="120"/>
      <w:ind w:left="720"/>
      <w:contextualSpacing w:val="1"/>
    </w:pPr>
  </w:style>
  <w:style w:type="paragraph" w:styleId="Listafortstt3">
    <w:name w:val="List Continue 3"/>
    <w:basedOn w:val="Normal"/>
    <w:uiPriority w:val="99"/>
    <w:unhideWhenUsed w:val="1"/>
    <w:rsid w:val="0029639D"/>
    <w:pPr>
      <w:spacing w:after="120"/>
      <w:ind w:left="1080"/>
      <w:contextualSpacing w:val="1"/>
    </w:pPr>
  </w:style>
  <w:style w:type="paragraph" w:styleId="Makrotext">
    <w:name w:val="macro"/>
    <w:link w:val="Mak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krotextChar" w:customStyle="1">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val="1"/>
    <w:rsid w:val="00FC693F"/>
    <w:rPr>
      <w:i w:val="1"/>
      <w:iCs w:val="1"/>
      <w:color w:val="000000" w:themeColor="text1"/>
    </w:rPr>
  </w:style>
  <w:style w:type="character" w:styleId="CitatChar" w:customStyle="1">
    <w:name w:val="Citat Char"/>
    <w:basedOn w:val="Standardstycketeckensnitt"/>
    <w:link w:val="Citat"/>
    <w:uiPriority w:val="29"/>
    <w:rsid w:val="00FC693F"/>
    <w:rPr>
      <w:i w:val="1"/>
      <w:iCs w:val="1"/>
      <w:color w:val="000000" w:themeColor="text1"/>
    </w:rPr>
  </w:style>
  <w:style w:type="character" w:styleId="Rubrik4Char" w:customStyle="1">
    <w:name w:val="Rubrik 4 Char"/>
    <w:basedOn w:val="Standardstycketeckensnitt"/>
    <w:link w:val="Rubrik4"/>
    <w:uiPriority w:val="9"/>
    <w:semiHidden w:val="1"/>
    <w:rsid w:val="00FC693F"/>
    <w:rPr>
      <w:rFonts w:asciiTheme="majorHAnsi" w:cstheme="majorBidi" w:eastAsiaTheme="majorEastAsia" w:hAnsiTheme="majorHAnsi"/>
      <w:b w:val="1"/>
      <w:bCs w:val="1"/>
      <w:i w:val="1"/>
      <w:iCs w:val="1"/>
      <w:color w:val="4f81bd" w:themeColor="accent1"/>
    </w:rPr>
  </w:style>
  <w:style w:type="character" w:styleId="Rubrik5Char" w:customStyle="1">
    <w:name w:val="Rubrik 5 Char"/>
    <w:basedOn w:val="Standardstycketeckensnitt"/>
    <w:link w:val="Rubrik5"/>
    <w:uiPriority w:val="9"/>
    <w:semiHidden w:val="1"/>
    <w:rsid w:val="00FC693F"/>
    <w:rPr>
      <w:rFonts w:asciiTheme="majorHAnsi" w:cstheme="majorBidi" w:eastAsiaTheme="majorEastAsia" w:hAnsiTheme="majorHAnsi"/>
      <w:color w:val="243f60" w:themeColor="accent1" w:themeShade="00007F"/>
    </w:rPr>
  </w:style>
  <w:style w:type="character" w:styleId="Rubrik6Char" w:customStyle="1">
    <w:name w:val="Rubrik 6 Char"/>
    <w:basedOn w:val="Standardstycketeckensnitt"/>
    <w:link w:val="Rubrik6"/>
    <w:uiPriority w:val="9"/>
    <w:semiHidden w:val="1"/>
    <w:rsid w:val="00FC693F"/>
    <w:rPr>
      <w:rFonts w:asciiTheme="majorHAnsi" w:cstheme="majorBidi" w:eastAsiaTheme="majorEastAsia" w:hAnsiTheme="majorHAnsi"/>
      <w:i w:val="1"/>
      <w:iCs w:val="1"/>
      <w:color w:val="243f60" w:themeColor="accent1" w:themeShade="00007F"/>
    </w:rPr>
  </w:style>
  <w:style w:type="character" w:styleId="Rubrik7Char" w:customStyle="1">
    <w:name w:val="Rubrik 7 Char"/>
    <w:basedOn w:val="Standardstycketeckensnitt"/>
    <w:link w:val="Rubrik7"/>
    <w:uiPriority w:val="9"/>
    <w:semiHidden w:val="1"/>
    <w:rsid w:val="00FC693F"/>
    <w:rPr>
      <w:rFonts w:asciiTheme="majorHAnsi" w:cstheme="majorBidi" w:eastAsiaTheme="majorEastAsia" w:hAnsiTheme="majorHAnsi"/>
      <w:i w:val="1"/>
      <w:iCs w:val="1"/>
      <w:color w:val="404040" w:themeColor="text1" w:themeTint="0000BF"/>
    </w:rPr>
  </w:style>
  <w:style w:type="character" w:styleId="Rubrik8Char" w:customStyle="1">
    <w:name w:val="Rubrik 8 Char"/>
    <w:basedOn w:val="Standardstycketeckensnitt"/>
    <w:link w:val="Rubrik8"/>
    <w:uiPriority w:val="9"/>
    <w:semiHidden w:val="1"/>
    <w:rsid w:val="00FC693F"/>
    <w:rPr>
      <w:rFonts w:asciiTheme="majorHAnsi" w:cstheme="majorBidi" w:eastAsiaTheme="majorEastAsia" w:hAnsiTheme="majorHAnsi"/>
      <w:color w:val="4f81bd" w:themeColor="accent1"/>
      <w:sz w:val="20"/>
      <w:szCs w:val="20"/>
    </w:rPr>
  </w:style>
  <w:style w:type="character" w:styleId="Rubrik9Char" w:customStyle="1">
    <w:name w:val="Rubrik 9 Char"/>
    <w:basedOn w:val="Standardstycketeckensnitt"/>
    <w:link w:val="Rubrik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Beskrivning">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ark">
    <w:name w:val="Strong"/>
    <w:basedOn w:val="Standardstycketeckensnitt"/>
    <w:uiPriority w:val="22"/>
    <w:qFormat w:val="1"/>
    <w:rsid w:val="00FC693F"/>
    <w:rPr>
      <w:b w:val="1"/>
      <w:bCs w:val="1"/>
    </w:rPr>
  </w:style>
  <w:style w:type="character" w:styleId="Betoning">
    <w:name w:val="Emphasis"/>
    <w:basedOn w:val="Standardstycketeckensnitt"/>
    <w:uiPriority w:val="20"/>
    <w:qFormat w:val="1"/>
    <w:rsid w:val="00FC693F"/>
    <w:rPr>
      <w:i w:val="1"/>
      <w:iCs w:val="1"/>
    </w:rPr>
  </w:style>
  <w:style w:type="paragraph" w:styleId="Starktcitat">
    <w:name w:val="Intense Quote"/>
    <w:basedOn w:val="Normal"/>
    <w:next w:val="Normal"/>
    <w:link w:val="Starktcitat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StarktcitatChar" w:customStyle="1">
    <w:name w:val="Starkt citat Char"/>
    <w:basedOn w:val="Standardstycketeckensnitt"/>
    <w:link w:val="Starktcitat"/>
    <w:uiPriority w:val="30"/>
    <w:rsid w:val="00FC693F"/>
    <w:rPr>
      <w:b w:val="1"/>
      <w:bCs w:val="1"/>
      <w:i w:val="1"/>
      <w:iCs w:val="1"/>
      <w:color w:val="4f81bd" w:themeColor="accent1"/>
    </w:rPr>
  </w:style>
  <w:style w:type="character" w:styleId="Diskretbetoning">
    <w:name w:val="Subtle Emphasis"/>
    <w:basedOn w:val="Standardstycketeckensnitt"/>
    <w:uiPriority w:val="19"/>
    <w:qFormat w:val="1"/>
    <w:rsid w:val="00FC693F"/>
    <w:rPr>
      <w:i w:val="1"/>
      <w:iCs w:val="1"/>
      <w:color w:val="808080" w:themeColor="text1" w:themeTint="00007F"/>
    </w:rPr>
  </w:style>
  <w:style w:type="character" w:styleId="Starkbetoning">
    <w:name w:val="Intense Emphasis"/>
    <w:basedOn w:val="Standardstycketeckensnitt"/>
    <w:uiPriority w:val="21"/>
    <w:qFormat w:val="1"/>
    <w:rsid w:val="00FC693F"/>
    <w:rPr>
      <w:b w:val="1"/>
      <w:bCs w:val="1"/>
      <w:i w:val="1"/>
      <w:iCs w:val="1"/>
      <w:color w:val="4f81bd" w:themeColor="accent1"/>
    </w:rPr>
  </w:style>
  <w:style w:type="character" w:styleId="Diskretreferens">
    <w:name w:val="Subtle Reference"/>
    <w:basedOn w:val="Standardstycketeckensnitt"/>
    <w:uiPriority w:val="31"/>
    <w:qFormat w:val="1"/>
    <w:rsid w:val="00FC693F"/>
    <w:rPr>
      <w:smallCaps w:val="1"/>
      <w:color w:val="c0504d" w:themeColor="accent2"/>
      <w:u w:val="single"/>
    </w:rPr>
  </w:style>
  <w:style w:type="character" w:styleId="Starkreferens">
    <w:name w:val="Intense Reference"/>
    <w:basedOn w:val="Standardstycketeckensnitt"/>
    <w:uiPriority w:val="32"/>
    <w:qFormat w:val="1"/>
    <w:rsid w:val="00FC693F"/>
    <w:rPr>
      <w:b w:val="1"/>
      <w:bCs w:val="1"/>
      <w:smallCaps w:val="1"/>
      <w:color w:val="c0504d" w:themeColor="accent2"/>
      <w:spacing w:val="5"/>
      <w:u w:val="single"/>
    </w:rPr>
  </w:style>
  <w:style w:type="character" w:styleId="Bokenstitel">
    <w:name w:val="Book Title"/>
    <w:basedOn w:val="Standardstycketeckensnitt"/>
    <w:uiPriority w:val="33"/>
    <w:qFormat w:val="1"/>
    <w:rsid w:val="00FC693F"/>
    <w:rPr>
      <w:b w:val="1"/>
      <w:bCs w:val="1"/>
      <w:smallCaps w:val="1"/>
      <w:spacing w:val="5"/>
    </w:rPr>
  </w:style>
  <w:style w:type="paragraph" w:styleId="Innehllsfrteckningsrubrik">
    <w:name w:val="TOC Heading"/>
    <w:basedOn w:val="Rubrik1"/>
    <w:next w:val="Normal"/>
    <w:uiPriority w:val="39"/>
    <w:semiHidden w:val="1"/>
    <w:unhideWhenUsed w:val="1"/>
    <w:qFormat w:val="1"/>
    <w:rsid w:val="00FC693F"/>
    <w:pPr>
      <w:outlineLvl w:val="9"/>
    </w:pPr>
  </w:style>
  <w:style w:type="table" w:styleId="Tabellrutnt">
    <w:name w:val="Table Grid"/>
    <w:basedOn w:val="Normaltabel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jusskuggning">
    <w:name w:val="Light Shading"/>
    <w:basedOn w:val="Normaltabel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jusskuggning-dekorfrg1">
    <w:name w:val="Light Shading Accent 1"/>
    <w:basedOn w:val="Normaltabel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jusskuggning-dekorfrg2">
    <w:name w:val="Light Shading Accent 2"/>
    <w:basedOn w:val="Normaltabel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jusskuggning-dekorfrg3">
    <w:name w:val="Light Shading Accent 3"/>
    <w:basedOn w:val="Normaltabel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jusskuggning-dekorfrg4">
    <w:name w:val="Light Shading Accent 4"/>
    <w:basedOn w:val="Normaltabel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jusskuggning-dekorfrg5">
    <w:name w:val="Light Shading Accent 5"/>
    <w:basedOn w:val="Normaltabel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jusskuggning-dekorfrg6">
    <w:name w:val="Light Shading Accent 6"/>
    <w:basedOn w:val="Normaltabel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juslista">
    <w:name w:val="Light List"/>
    <w:basedOn w:val="Normaltabel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llanmrklista2">
    <w:name w:val="Medium List 2"/>
    <w:basedOn w:val="Normaltabel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llanmrklista2-dekorfrg1">
    <w:name w:val="Medium List 2 Accent 1"/>
    <w:basedOn w:val="Normaltabel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llanmrklista2-dekorfrg2">
    <w:name w:val="Medium List 2 Accent 2"/>
    <w:basedOn w:val="Normaltabel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llanmrklista2-dekorfrg3">
    <w:name w:val="Medium List 2 Accent 3"/>
    <w:basedOn w:val="Normaltabel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llanmrklista2-dekorfrg4">
    <w:name w:val="Medium List 2 Accent 4"/>
    <w:basedOn w:val="Normaltabel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llanmrklista2-dekorfrg5">
    <w:name w:val="Medium List 2 Accent 5"/>
    <w:basedOn w:val="Normaltabel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llanmrklista2-dekorfrg6">
    <w:name w:val="Medium List 2 Accent 6"/>
    <w:basedOn w:val="Normaltabel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llanmrktrutnt2">
    <w:name w:val="Medium Grid 2"/>
    <w:basedOn w:val="Normaltabel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llanmrktrutnt2-dekorfrg1">
    <w:name w:val="Medium Grid 2 Accent 1"/>
    <w:basedOn w:val="Normaltabel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llanmrktrutnt2-dekorfrg2">
    <w:name w:val="Medium Grid 2 Accent 2"/>
    <w:basedOn w:val="Normaltabel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llanmrktrutnt2-dekorfrg3">
    <w:name w:val="Medium Grid 2 Accent 3"/>
    <w:basedOn w:val="Normaltabel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llanmrktrutnt2-dekorfrg4">
    <w:name w:val="Medium Grid 2 Accent 4"/>
    <w:basedOn w:val="Normaltabel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llanmrktrutnt2-dekorfrg5">
    <w:name w:val="Medium Grid 2 Accent 5"/>
    <w:basedOn w:val="Normaltabel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llanmrktrutnt2-dekorfrg6">
    <w:name w:val="Medium Grid 2 Accent 6"/>
    <w:basedOn w:val="Normaltabel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gLbwEFNzPBFrd3trOu+AgqLIyg==">CgMxLjA4AHIhMWtvUGV2VUdVSUpwTTFFSDhETDZaQmk0aE1ZaGNmQXcz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2026-08-09T12:56:00Z</dcterms:created>
  <dc:creator>Sophia Schwanborg</dc:creator>
</cp:coreProperties>
</file>