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val="0"/>
          <w:color w:val="000000" w:themeColor="text1"/>
        </w:rPr>
        <w:id w:val="544033156"/>
        <w:docPartObj>
          <w:docPartGallery w:val="Cover Pages"/>
          <w:docPartUnique/>
        </w:docPartObj>
      </w:sdtPr>
      <w:sdtContent>
        <w:p w14:paraId="7BD85EB5" w14:textId="46551DA3" w:rsidR="00FB2A8D" w:rsidRPr="000A65D5" w:rsidRDefault="000A65D5" w:rsidP="005D4E49">
          <w:pPr>
            <w:jc w:val="both"/>
            <w:rPr>
              <w:noProof w:val="0"/>
              <w:color w:val="000000" w:themeColor="text1"/>
            </w:rPr>
          </w:pPr>
          <w:r w:rsidRPr="003C517B">
            <w:rPr>
              <w:color w:val="000000" w:themeColor="text1"/>
              <w:lang w:val="tr-TR" w:eastAsia="tr-TR"/>
            </w:rPr>
            <mc:AlternateContent>
              <mc:Choice Requires="wpg">
                <w:drawing>
                  <wp:anchor distT="0" distB="0" distL="114300" distR="114300" simplePos="0" relativeHeight="251665408" behindDoc="0" locked="0" layoutInCell="1" allowOverlap="1" wp14:anchorId="74274D43" wp14:editId="5CE2360C">
                    <wp:simplePos x="0" y="0"/>
                    <wp:positionH relativeFrom="page">
                      <wp:posOffset>224570</wp:posOffset>
                    </wp:positionH>
                    <wp:positionV relativeFrom="page">
                      <wp:posOffset>184178</wp:posOffset>
                    </wp:positionV>
                    <wp:extent cx="7315200" cy="1215391"/>
                    <wp:effectExtent l="0" t="0" r="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E62F8" id="Grup 149" o:spid="_x0000_s1026" style="position:absolute;margin-left:17.7pt;margin-top:14.5pt;width:8in;height:95.7pt;z-index:25166540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1C4801" w:rsidRPr="003C517B">
            <w:rPr>
              <w:color w:val="000000" w:themeColor="text1"/>
              <w:lang w:val="tr-TR" w:eastAsia="tr-TR"/>
            </w:rPr>
            <mc:AlternateContent>
              <mc:Choice Requires="wps">
                <w:drawing>
                  <wp:anchor distT="0" distB="0" distL="114300" distR="114300" simplePos="0" relativeHeight="251659264" behindDoc="0" locked="0" layoutInCell="1" allowOverlap="1" wp14:anchorId="5FA75307" wp14:editId="1E41A37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5B216" w14:textId="77777777" w:rsidR="003A623C" w:rsidRPr="001C4801" w:rsidRDefault="00000000" w:rsidP="001C4801">
                                <w:pPr>
                                  <w:jc w:val="right"/>
                                  <w:rPr>
                                    <w:b/>
                                    <w:bCs/>
                                    <w:color w:val="4472C4" w:themeColor="accent1"/>
                                    <w:sz w:val="180"/>
                                    <w:szCs w:val="180"/>
                                  </w:rPr>
                                </w:pPr>
                                <w:sdt>
                                  <w:sdtPr>
                                    <w:rPr>
                                      <w:rFonts w:ascii="Calibri" w:hAnsi="Calibri" w:cs="Calibri"/>
                                      <w:b/>
                                      <w:bCs/>
                                      <w:color w:val="4472C4" w:themeColor="accent1"/>
                                      <w:sz w:val="56"/>
                                      <w:szCs w:val="56"/>
                                      <w:lang w:eastAsia="tr-TR"/>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A623C" w:rsidRPr="001C4801">
                                      <w:rPr>
                                        <w:rFonts w:ascii="Calibri" w:hAnsi="Calibri" w:cs="Calibri"/>
                                        <w:b/>
                                        <w:bCs/>
                                        <w:color w:val="4472C4" w:themeColor="accent1"/>
                                        <w:sz w:val="56"/>
                                        <w:szCs w:val="56"/>
                                        <w:lang w:eastAsia="tr-TR"/>
                                      </w:rPr>
                                      <w:t>S</w:t>
                                    </w:r>
                                    <w:r w:rsidR="003A623C">
                                      <w:rPr>
                                        <w:rFonts w:ascii="Calibri" w:hAnsi="Calibri" w:cs="Calibri"/>
                                        <w:b/>
                                        <w:bCs/>
                                        <w:color w:val="4472C4" w:themeColor="accent1"/>
                                        <w:sz w:val="56"/>
                                        <w:szCs w:val="56"/>
                                        <w:lang w:eastAsia="tr-TR"/>
                                      </w:rPr>
                                      <w:t>ISOHIS</w:t>
                                    </w:r>
                                    <w:r w:rsidR="003A623C" w:rsidRPr="001C4801">
                                      <w:rPr>
                                        <w:rFonts w:ascii="Calibri" w:hAnsi="Calibri" w:cs="Calibri"/>
                                        <w:b/>
                                        <w:bCs/>
                                        <w:color w:val="4472C4" w:themeColor="accent1"/>
                                        <w:sz w:val="56"/>
                                        <w:szCs w:val="56"/>
                                        <w:lang w:eastAsia="tr-TR"/>
                                      </w:rPr>
                                      <w:t xml:space="preserve"> SECURITY TARGET</w:t>
                                    </w:r>
                                  </w:sdtContent>
                                </w:sdt>
                              </w:p>
                              <w:p w14:paraId="758DA87E" w14:textId="5F976B79" w:rsidR="003A623C" w:rsidRPr="001C4801" w:rsidRDefault="003A623C" w:rsidP="001C4801">
                                <w:pPr>
                                  <w:jc w:val="right"/>
                                  <w:rPr>
                                    <w:color w:val="404040" w:themeColor="text1" w:themeTint="BF"/>
                                    <w:sz w:val="36"/>
                                    <w:szCs w:val="36"/>
                                  </w:rPr>
                                </w:pPr>
                                <w:r>
                                  <w:rPr>
                                    <w:color w:val="404040" w:themeColor="text1" w:themeTint="BF"/>
                                    <w:sz w:val="36"/>
                                    <w:szCs w:val="36"/>
                                  </w:rPr>
                                  <w:t>Sisoft HIS 2.0.4</w:t>
                                </w:r>
                              </w:p>
                              <w:p w14:paraId="5685D3F2" w14:textId="484DE6B0" w:rsidR="003A623C" w:rsidRDefault="003A623C" w:rsidP="001C4801">
                                <w:pPr>
                                  <w:jc w:val="right"/>
                                  <w:rPr>
                                    <w:smallCaps/>
                                    <w:color w:val="404040" w:themeColor="text1" w:themeTint="BF"/>
                                    <w:sz w:val="36"/>
                                    <w:szCs w:val="36"/>
                                  </w:rPr>
                                </w:pPr>
                                <w:r w:rsidRPr="001C4801">
                                  <w:rPr>
                                    <w:color w:val="404040" w:themeColor="text1" w:themeTint="BF"/>
                                    <w:sz w:val="36"/>
                                    <w:szCs w:val="36"/>
                                  </w:rPr>
                                  <w:t xml:space="preserve">Security </w:t>
                                </w:r>
                                <w:r w:rsidRPr="00BD5B53">
                                  <w:rPr>
                                    <w:color w:val="404040" w:themeColor="text1" w:themeTint="BF"/>
                                    <w:sz w:val="36"/>
                                    <w:szCs w:val="36"/>
                                  </w:rPr>
                                  <w:t>Target</w:t>
                                </w:r>
                                <w:r w:rsidR="002F2ACB">
                                  <w:rPr>
                                    <w:color w:val="404040" w:themeColor="text1" w:themeTint="BF"/>
                                    <w:sz w:val="36"/>
                                    <w:szCs w:val="36"/>
                                  </w:rPr>
                                  <w:t xml:space="preserve"> v.1.33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A75307" id="_x0000_t202" coordsize="21600,21600" o:spt="202" path="m,l,21600r21600,l21600,xe">
                    <v:stroke joinstyle="miter"/>
                    <v:path gradientshapeok="t" o:connecttype="rect"/>
                  </v:shapetype>
                  <v:shape id="Metin Kutusu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005B216" w14:textId="77777777" w:rsidR="003A623C" w:rsidRPr="001C4801" w:rsidRDefault="00000000" w:rsidP="001C4801">
                          <w:pPr>
                            <w:jc w:val="right"/>
                            <w:rPr>
                              <w:b/>
                              <w:bCs/>
                              <w:color w:val="4472C4" w:themeColor="accent1"/>
                              <w:sz w:val="180"/>
                              <w:szCs w:val="180"/>
                            </w:rPr>
                          </w:pPr>
                          <w:sdt>
                            <w:sdtPr>
                              <w:rPr>
                                <w:rFonts w:ascii="Calibri" w:hAnsi="Calibri" w:cs="Calibri"/>
                                <w:b/>
                                <w:bCs/>
                                <w:color w:val="4472C4" w:themeColor="accent1"/>
                                <w:sz w:val="56"/>
                                <w:szCs w:val="56"/>
                                <w:lang w:eastAsia="tr-TR"/>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A623C" w:rsidRPr="001C4801">
                                <w:rPr>
                                  <w:rFonts w:ascii="Calibri" w:hAnsi="Calibri" w:cs="Calibri"/>
                                  <w:b/>
                                  <w:bCs/>
                                  <w:color w:val="4472C4" w:themeColor="accent1"/>
                                  <w:sz w:val="56"/>
                                  <w:szCs w:val="56"/>
                                  <w:lang w:eastAsia="tr-TR"/>
                                </w:rPr>
                                <w:t>S</w:t>
                              </w:r>
                              <w:r w:rsidR="003A623C">
                                <w:rPr>
                                  <w:rFonts w:ascii="Calibri" w:hAnsi="Calibri" w:cs="Calibri"/>
                                  <w:b/>
                                  <w:bCs/>
                                  <w:color w:val="4472C4" w:themeColor="accent1"/>
                                  <w:sz w:val="56"/>
                                  <w:szCs w:val="56"/>
                                  <w:lang w:eastAsia="tr-TR"/>
                                </w:rPr>
                                <w:t>ISOHIS</w:t>
                              </w:r>
                              <w:r w:rsidR="003A623C" w:rsidRPr="001C4801">
                                <w:rPr>
                                  <w:rFonts w:ascii="Calibri" w:hAnsi="Calibri" w:cs="Calibri"/>
                                  <w:b/>
                                  <w:bCs/>
                                  <w:color w:val="4472C4" w:themeColor="accent1"/>
                                  <w:sz w:val="56"/>
                                  <w:szCs w:val="56"/>
                                  <w:lang w:eastAsia="tr-TR"/>
                                </w:rPr>
                                <w:t xml:space="preserve"> SECURITY TARGET</w:t>
                              </w:r>
                            </w:sdtContent>
                          </w:sdt>
                        </w:p>
                        <w:p w14:paraId="758DA87E" w14:textId="5F976B79" w:rsidR="003A623C" w:rsidRPr="001C4801" w:rsidRDefault="003A623C" w:rsidP="001C4801">
                          <w:pPr>
                            <w:jc w:val="right"/>
                            <w:rPr>
                              <w:color w:val="404040" w:themeColor="text1" w:themeTint="BF"/>
                              <w:sz w:val="36"/>
                              <w:szCs w:val="36"/>
                            </w:rPr>
                          </w:pPr>
                          <w:r>
                            <w:rPr>
                              <w:color w:val="404040" w:themeColor="text1" w:themeTint="BF"/>
                              <w:sz w:val="36"/>
                              <w:szCs w:val="36"/>
                            </w:rPr>
                            <w:t>Sisoft HIS 2.0.4</w:t>
                          </w:r>
                        </w:p>
                        <w:p w14:paraId="5685D3F2" w14:textId="484DE6B0" w:rsidR="003A623C" w:rsidRDefault="003A623C" w:rsidP="001C4801">
                          <w:pPr>
                            <w:jc w:val="right"/>
                            <w:rPr>
                              <w:smallCaps/>
                              <w:color w:val="404040" w:themeColor="text1" w:themeTint="BF"/>
                              <w:sz w:val="36"/>
                              <w:szCs w:val="36"/>
                            </w:rPr>
                          </w:pPr>
                          <w:r w:rsidRPr="001C4801">
                            <w:rPr>
                              <w:color w:val="404040" w:themeColor="text1" w:themeTint="BF"/>
                              <w:sz w:val="36"/>
                              <w:szCs w:val="36"/>
                            </w:rPr>
                            <w:t xml:space="preserve">Security </w:t>
                          </w:r>
                          <w:r w:rsidRPr="00BD5B53">
                            <w:rPr>
                              <w:color w:val="404040" w:themeColor="text1" w:themeTint="BF"/>
                              <w:sz w:val="36"/>
                              <w:szCs w:val="36"/>
                            </w:rPr>
                            <w:t>Target</w:t>
                          </w:r>
                          <w:r w:rsidR="002F2ACB">
                            <w:rPr>
                              <w:color w:val="404040" w:themeColor="text1" w:themeTint="BF"/>
                              <w:sz w:val="36"/>
                              <w:szCs w:val="36"/>
                            </w:rPr>
                            <w:t xml:space="preserve"> v.1.33</w:t>
                          </w:r>
                        </w:p>
                      </w:txbxContent>
                    </v:textbox>
                    <w10:wrap type="square" anchorx="page" anchory="page"/>
                  </v:shape>
                </w:pict>
              </mc:Fallback>
            </mc:AlternateContent>
          </w:r>
          <w:r w:rsidR="001C4801" w:rsidRPr="003C517B">
            <w:rPr>
              <w:color w:val="000000" w:themeColor="text1"/>
              <w:lang w:val="tr-TR" w:eastAsia="tr-TR"/>
            </w:rPr>
            <w:drawing>
              <wp:anchor distT="0" distB="0" distL="114300" distR="114300" simplePos="0" relativeHeight="251663360" behindDoc="0" locked="0" layoutInCell="1" allowOverlap="1" wp14:anchorId="12969060" wp14:editId="352D6D65">
                <wp:simplePos x="0" y="0"/>
                <wp:positionH relativeFrom="margin">
                  <wp:posOffset>602505</wp:posOffset>
                </wp:positionH>
                <wp:positionV relativeFrom="margin">
                  <wp:posOffset>2193208</wp:posOffset>
                </wp:positionV>
                <wp:extent cx="4866005" cy="1160780"/>
                <wp:effectExtent l="0" t="0" r="0" b="1270"/>
                <wp:wrapSquare wrapText="bothSides"/>
                <wp:docPr id="2" name="Resim 2" descr="çizim, met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u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6005" cy="1160780"/>
                        </a:xfrm>
                        <a:prstGeom prst="rect">
                          <a:avLst/>
                        </a:prstGeom>
                      </pic:spPr>
                    </pic:pic>
                  </a:graphicData>
                </a:graphic>
                <wp14:sizeRelH relativeFrom="margin">
                  <wp14:pctWidth>0</wp14:pctWidth>
                </wp14:sizeRelH>
                <wp14:sizeRelV relativeFrom="margin">
                  <wp14:pctHeight>0</wp14:pctHeight>
                </wp14:sizeRelV>
              </wp:anchor>
            </w:drawing>
          </w:r>
          <w:r w:rsidR="001C4801" w:rsidRPr="000A65D5">
            <w:rPr>
              <w:noProof w:val="0"/>
              <w:color w:val="000000" w:themeColor="text1"/>
            </w:rPr>
            <w:br w:type="page"/>
          </w:r>
        </w:p>
      </w:sdtContent>
    </w:sdt>
    <w:p w14:paraId="36B62F54" w14:textId="77777777" w:rsidR="00FB2A8D" w:rsidRPr="00082A8A" w:rsidRDefault="00D131E9" w:rsidP="00557022">
      <w:pPr>
        <w:pStyle w:val="Balk1"/>
        <w:jc w:val="both"/>
        <w:rPr>
          <w:caps w:val="0"/>
          <w:noProof w:val="0"/>
          <w:sz w:val="20"/>
          <w:szCs w:val="20"/>
        </w:rPr>
      </w:pPr>
      <w:bookmarkStart w:id="0" w:name="_Toc141368786"/>
      <w:r w:rsidRPr="00082A8A">
        <w:rPr>
          <w:caps w:val="0"/>
          <w:noProof w:val="0"/>
          <w:sz w:val="20"/>
          <w:szCs w:val="20"/>
        </w:rPr>
        <w:lastRenderedPageBreak/>
        <w:t>DOCUMENT HISTORY</w:t>
      </w:r>
      <w:bookmarkEnd w:id="0"/>
    </w:p>
    <w:p w14:paraId="064280D0" w14:textId="77777777" w:rsidR="004B17E4" w:rsidRPr="00757E2C" w:rsidRDefault="004B17E4" w:rsidP="004B17E4">
      <w:pPr>
        <w:rPr>
          <w:noProof w:val="0"/>
        </w:rPr>
      </w:pPr>
    </w:p>
    <w:tbl>
      <w:tblPr>
        <w:tblStyle w:val="TabloKlavuzu"/>
        <w:tblW w:w="9498" w:type="dxa"/>
        <w:tblInd w:w="-5" w:type="dxa"/>
        <w:tblLook w:val="04A0" w:firstRow="1" w:lastRow="0" w:firstColumn="1" w:lastColumn="0" w:noHBand="0" w:noVBand="1"/>
      </w:tblPr>
      <w:tblGrid>
        <w:gridCol w:w="1184"/>
        <w:gridCol w:w="1510"/>
        <w:gridCol w:w="6804"/>
      </w:tblGrid>
      <w:tr w:rsidR="004B17E4" w:rsidRPr="002F4FCC" w14:paraId="3EFE8E98" w14:textId="77777777" w:rsidTr="004B17E4">
        <w:trPr>
          <w:trHeight w:val="267"/>
        </w:trPr>
        <w:tc>
          <w:tcPr>
            <w:tcW w:w="1184" w:type="dxa"/>
          </w:tcPr>
          <w:p w14:paraId="40545021" w14:textId="77777777" w:rsidR="004B17E4" w:rsidRPr="00757E2C" w:rsidRDefault="004B17E4" w:rsidP="004B17E4">
            <w:pPr>
              <w:rPr>
                <w:noProof w:val="0"/>
                <w:color w:val="000000" w:themeColor="text1"/>
              </w:rPr>
            </w:pPr>
            <w:r w:rsidRPr="00757E2C">
              <w:rPr>
                <w:noProof w:val="0"/>
                <w:color w:val="000000" w:themeColor="text1"/>
              </w:rPr>
              <w:t>v.1.0</w:t>
            </w:r>
          </w:p>
        </w:tc>
        <w:tc>
          <w:tcPr>
            <w:tcW w:w="1510" w:type="dxa"/>
          </w:tcPr>
          <w:p w14:paraId="7D92CE09" w14:textId="77777777" w:rsidR="004B17E4" w:rsidRPr="00757E2C" w:rsidRDefault="004C34B7" w:rsidP="004B17E4">
            <w:pPr>
              <w:rPr>
                <w:noProof w:val="0"/>
                <w:color w:val="000000" w:themeColor="text1"/>
              </w:rPr>
            </w:pPr>
            <w:r w:rsidRPr="00757E2C">
              <w:rPr>
                <w:noProof w:val="0"/>
                <w:color w:val="000000" w:themeColor="text1"/>
              </w:rPr>
              <w:t>0</w:t>
            </w:r>
            <w:r w:rsidR="004B17E4" w:rsidRPr="00757E2C">
              <w:rPr>
                <w:noProof w:val="0"/>
                <w:color w:val="000000" w:themeColor="text1"/>
              </w:rPr>
              <w:t>1.</w:t>
            </w:r>
            <w:r w:rsidRPr="00757E2C">
              <w:rPr>
                <w:noProof w:val="0"/>
                <w:color w:val="000000" w:themeColor="text1"/>
              </w:rPr>
              <w:t>0</w:t>
            </w:r>
            <w:r w:rsidR="004B17E4" w:rsidRPr="00757E2C">
              <w:rPr>
                <w:noProof w:val="0"/>
                <w:color w:val="000000" w:themeColor="text1"/>
              </w:rPr>
              <w:t>5.2020</w:t>
            </w:r>
          </w:p>
        </w:tc>
        <w:tc>
          <w:tcPr>
            <w:tcW w:w="6804" w:type="dxa"/>
          </w:tcPr>
          <w:p w14:paraId="03F73D7D" w14:textId="77777777" w:rsidR="004B17E4" w:rsidRPr="00757E2C" w:rsidRDefault="004B17E4" w:rsidP="004B17E4">
            <w:pPr>
              <w:rPr>
                <w:noProof w:val="0"/>
                <w:color w:val="000000" w:themeColor="text1"/>
              </w:rPr>
            </w:pPr>
            <w:r w:rsidRPr="00757E2C">
              <w:rPr>
                <w:noProof w:val="0"/>
                <w:color w:val="000000" w:themeColor="text1"/>
              </w:rPr>
              <w:t>Released for internal review</w:t>
            </w:r>
          </w:p>
        </w:tc>
      </w:tr>
      <w:tr w:rsidR="004B17E4" w:rsidRPr="002F4FCC" w14:paraId="7D425243" w14:textId="77777777" w:rsidTr="004B17E4">
        <w:trPr>
          <w:trHeight w:val="276"/>
        </w:trPr>
        <w:tc>
          <w:tcPr>
            <w:tcW w:w="1184" w:type="dxa"/>
          </w:tcPr>
          <w:p w14:paraId="46B1412C" w14:textId="77777777" w:rsidR="004B17E4" w:rsidRPr="00757E2C" w:rsidRDefault="004B17E4" w:rsidP="004B17E4">
            <w:pPr>
              <w:rPr>
                <w:noProof w:val="0"/>
                <w:color w:val="000000" w:themeColor="text1"/>
              </w:rPr>
            </w:pPr>
            <w:r w:rsidRPr="00757E2C">
              <w:rPr>
                <w:noProof w:val="0"/>
                <w:color w:val="000000" w:themeColor="text1"/>
              </w:rPr>
              <w:t>v.1.1</w:t>
            </w:r>
          </w:p>
        </w:tc>
        <w:tc>
          <w:tcPr>
            <w:tcW w:w="1510" w:type="dxa"/>
          </w:tcPr>
          <w:p w14:paraId="191E1AAA" w14:textId="77777777" w:rsidR="004B17E4" w:rsidRPr="00757E2C" w:rsidRDefault="004B17E4" w:rsidP="004B17E4">
            <w:pPr>
              <w:rPr>
                <w:noProof w:val="0"/>
                <w:color w:val="000000" w:themeColor="text1"/>
              </w:rPr>
            </w:pPr>
            <w:r w:rsidRPr="00757E2C">
              <w:rPr>
                <w:noProof w:val="0"/>
                <w:color w:val="000000" w:themeColor="text1"/>
              </w:rPr>
              <w:t>19.</w:t>
            </w:r>
            <w:r w:rsidR="004C34B7" w:rsidRPr="00757E2C">
              <w:rPr>
                <w:noProof w:val="0"/>
                <w:color w:val="000000" w:themeColor="text1"/>
              </w:rPr>
              <w:t>0</w:t>
            </w:r>
            <w:r w:rsidRPr="00757E2C">
              <w:rPr>
                <w:noProof w:val="0"/>
                <w:color w:val="000000" w:themeColor="text1"/>
              </w:rPr>
              <w:t>6.2020</w:t>
            </w:r>
          </w:p>
        </w:tc>
        <w:tc>
          <w:tcPr>
            <w:tcW w:w="6804" w:type="dxa"/>
          </w:tcPr>
          <w:p w14:paraId="32F1B1E4" w14:textId="77777777" w:rsidR="004B17E4" w:rsidRPr="00757E2C" w:rsidRDefault="004B17E4" w:rsidP="004B17E4">
            <w:pPr>
              <w:rPr>
                <w:noProof w:val="0"/>
                <w:color w:val="000000" w:themeColor="text1"/>
              </w:rPr>
            </w:pPr>
            <w:r w:rsidRPr="00757E2C">
              <w:rPr>
                <w:noProof w:val="0"/>
                <w:color w:val="000000" w:themeColor="text1"/>
              </w:rPr>
              <w:t>Content improvement</w:t>
            </w:r>
          </w:p>
        </w:tc>
      </w:tr>
      <w:tr w:rsidR="00115D53" w:rsidRPr="002F4FCC" w14:paraId="36CB36E8" w14:textId="77777777" w:rsidTr="004B17E4">
        <w:trPr>
          <w:trHeight w:val="267"/>
        </w:trPr>
        <w:tc>
          <w:tcPr>
            <w:tcW w:w="1184" w:type="dxa"/>
          </w:tcPr>
          <w:p w14:paraId="745ADDC1" w14:textId="77777777" w:rsidR="00115D53" w:rsidRPr="00757E2C" w:rsidRDefault="00115D53" w:rsidP="00115D53">
            <w:pPr>
              <w:rPr>
                <w:noProof w:val="0"/>
                <w:color w:val="000000" w:themeColor="text1"/>
              </w:rPr>
            </w:pPr>
            <w:r w:rsidRPr="00757E2C">
              <w:rPr>
                <w:noProof w:val="0"/>
                <w:color w:val="000000" w:themeColor="text1"/>
              </w:rPr>
              <w:t>v.1.2</w:t>
            </w:r>
          </w:p>
        </w:tc>
        <w:tc>
          <w:tcPr>
            <w:tcW w:w="1510" w:type="dxa"/>
          </w:tcPr>
          <w:p w14:paraId="5CFA3A69" w14:textId="77777777" w:rsidR="00115D53" w:rsidRPr="00757E2C" w:rsidRDefault="00115D53" w:rsidP="00115D53">
            <w:pPr>
              <w:rPr>
                <w:noProof w:val="0"/>
                <w:color w:val="000000" w:themeColor="text1"/>
              </w:rPr>
            </w:pPr>
            <w:r w:rsidRPr="00757E2C">
              <w:rPr>
                <w:noProof w:val="0"/>
                <w:color w:val="000000" w:themeColor="text1"/>
              </w:rPr>
              <w:t>03.</w:t>
            </w:r>
            <w:r w:rsidR="004C34B7" w:rsidRPr="00757E2C">
              <w:rPr>
                <w:noProof w:val="0"/>
                <w:color w:val="000000" w:themeColor="text1"/>
              </w:rPr>
              <w:t>0</w:t>
            </w:r>
            <w:r w:rsidRPr="00757E2C">
              <w:rPr>
                <w:noProof w:val="0"/>
                <w:color w:val="000000" w:themeColor="text1"/>
              </w:rPr>
              <w:t>7.2020</w:t>
            </w:r>
          </w:p>
        </w:tc>
        <w:tc>
          <w:tcPr>
            <w:tcW w:w="6804" w:type="dxa"/>
          </w:tcPr>
          <w:p w14:paraId="069FAD62" w14:textId="77777777" w:rsidR="00115D53" w:rsidRPr="00757E2C" w:rsidRDefault="00115D53" w:rsidP="00115D53">
            <w:pPr>
              <w:rPr>
                <w:noProof w:val="0"/>
                <w:color w:val="000000" w:themeColor="text1"/>
              </w:rPr>
            </w:pPr>
            <w:r w:rsidRPr="00757E2C">
              <w:rPr>
                <w:noProof w:val="0"/>
                <w:color w:val="000000" w:themeColor="text1"/>
              </w:rPr>
              <w:t>Content improvement</w:t>
            </w:r>
          </w:p>
        </w:tc>
      </w:tr>
      <w:tr w:rsidR="00D916D5" w:rsidRPr="002F4FCC" w14:paraId="44925A91" w14:textId="77777777" w:rsidTr="004B17E4">
        <w:trPr>
          <w:trHeight w:val="267"/>
        </w:trPr>
        <w:tc>
          <w:tcPr>
            <w:tcW w:w="1184" w:type="dxa"/>
          </w:tcPr>
          <w:p w14:paraId="2D0645DD" w14:textId="77777777" w:rsidR="00D916D5" w:rsidRPr="00757E2C" w:rsidRDefault="00D916D5" w:rsidP="00D916D5">
            <w:pPr>
              <w:rPr>
                <w:noProof w:val="0"/>
                <w:color w:val="000000" w:themeColor="text1"/>
              </w:rPr>
            </w:pPr>
            <w:r w:rsidRPr="00757E2C">
              <w:rPr>
                <w:noProof w:val="0"/>
                <w:color w:val="000000" w:themeColor="text1"/>
              </w:rPr>
              <w:t>v.1.3</w:t>
            </w:r>
          </w:p>
        </w:tc>
        <w:tc>
          <w:tcPr>
            <w:tcW w:w="1510" w:type="dxa"/>
          </w:tcPr>
          <w:p w14:paraId="64B2F21F" w14:textId="77777777" w:rsidR="00D916D5" w:rsidRPr="00757E2C" w:rsidRDefault="00D916D5" w:rsidP="00D916D5">
            <w:pPr>
              <w:rPr>
                <w:noProof w:val="0"/>
                <w:color w:val="000000" w:themeColor="text1"/>
              </w:rPr>
            </w:pPr>
            <w:r w:rsidRPr="00757E2C">
              <w:rPr>
                <w:noProof w:val="0"/>
                <w:color w:val="000000" w:themeColor="text1"/>
              </w:rPr>
              <w:t>07.</w:t>
            </w:r>
            <w:r w:rsidR="004C34B7" w:rsidRPr="00757E2C">
              <w:rPr>
                <w:noProof w:val="0"/>
                <w:color w:val="000000" w:themeColor="text1"/>
              </w:rPr>
              <w:t>0</w:t>
            </w:r>
            <w:r w:rsidRPr="00757E2C">
              <w:rPr>
                <w:noProof w:val="0"/>
                <w:color w:val="000000" w:themeColor="text1"/>
              </w:rPr>
              <w:t>7.2020</w:t>
            </w:r>
          </w:p>
        </w:tc>
        <w:tc>
          <w:tcPr>
            <w:tcW w:w="6804" w:type="dxa"/>
          </w:tcPr>
          <w:p w14:paraId="3FFF6A00" w14:textId="77777777" w:rsidR="00D916D5" w:rsidRPr="00757E2C" w:rsidRDefault="00D916D5" w:rsidP="00D916D5">
            <w:pPr>
              <w:rPr>
                <w:noProof w:val="0"/>
                <w:color w:val="000000" w:themeColor="text1"/>
              </w:rPr>
            </w:pPr>
            <w:r w:rsidRPr="00757E2C">
              <w:rPr>
                <w:noProof w:val="0"/>
                <w:color w:val="000000" w:themeColor="text1"/>
              </w:rPr>
              <w:t>Content improvement</w:t>
            </w:r>
          </w:p>
        </w:tc>
      </w:tr>
      <w:tr w:rsidR="004C67CE" w:rsidRPr="002F4FCC" w14:paraId="1C767CF4" w14:textId="77777777" w:rsidTr="003A3ABD">
        <w:trPr>
          <w:trHeight w:val="267"/>
        </w:trPr>
        <w:tc>
          <w:tcPr>
            <w:tcW w:w="1184" w:type="dxa"/>
          </w:tcPr>
          <w:p w14:paraId="3DA93AFA" w14:textId="77777777" w:rsidR="004C67CE" w:rsidRPr="00757E2C" w:rsidRDefault="004C67CE" w:rsidP="003A3ABD">
            <w:pPr>
              <w:rPr>
                <w:noProof w:val="0"/>
                <w:color w:val="000000" w:themeColor="text1"/>
              </w:rPr>
            </w:pPr>
            <w:r w:rsidRPr="00757E2C">
              <w:rPr>
                <w:noProof w:val="0"/>
                <w:color w:val="000000" w:themeColor="text1"/>
              </w:rPr>
              <w:t>v.1.4</w:t>
            </w:r>
          </w:p>
        </w:tc>
        <w:tc>
          <w:tcPr>
            <w:tcW w:w="1510" w:type="dxa"/>
          </w:tcPr>
          <w:p w14:paraId="20485B8B" w14:textId="77777777" w:rsidR="004C67CE" w:rsidRPr="00757E2C" w:rsidRDefault="004C67CE" w:rsidP="003A3ABD">
            <w:pPr>
              <w:rPr>
                <w:noProof w:val="0"/>
                <w:color w:val="000000" w:themeColor="text1"/>
              </w:rPr>
            </w:pPr>
            <w:r w:rsidRPr="00757E2C">
              <w:rPr>
                <w:noProof w:val="0"/>
                <w:color w:val="000000" w:themeColor="text1"/>
              </w:rPr>
              <w:t>07.</w:t>
            </w:r>
            <w:r w:rsidR="004C34B7" w:rsidRPr="00757E2C">
              <w:rPr>
                <w:noProof w:val="0"/>
                <w:color w:val="000000" w:themeColor="text1"/>
              </w:rPr>
              <w:t>0</w:t>
            </w:r>
            <w:r w:rsidRPr="00757E2C">
              <w:rPr>
                <w:noProof w:val="0"/>
                <w:color w:val="000000" w:themeColor="text1"/>
              </w:rPr>
              <w:t>7.2020</w:t>
            </w:r>
          </w:p>
        </w:tc>
        <w:tc>
          <w:tcPr>
            <w:tcW w:w="6804" w:type="dxa"/>
          </w:tcPr>
          <w:p w14:paraId="12ECAB5B" w14:textId="77777777" w:rsidR="004C67CE" w:rsidRPr="00757E2C" w:rsidRDefault="004C67CE" w:rsidP="003A3ABD">
            <w:pPr>
              <w:rPr>
                <w:noProof w:val="0"/>
                <w:color w:val="000000" w:themeColor="text1"/>
              </w:rPr>
            </w:pPr>
            <w:r w:rsidRPr="00757E2C">
              <w:rPr>
                <w:noProof w:val="0"/>
                <w:color w:val="000000" w:themeColor="text1"/>
              </w:rPr>
              <w:t>Content improvement</w:t>
            </w:r>
          </w:p>
        </w:tc>
      </w:tr>
      <w:tr w:rsidR="00C97FB9" w:rsidRPr="002F4FCC" w14:paraId="6427AC13" w14:textId="77777777" w:rsidTr="004B17E4">
        <w:trPr>
          <w:trHeight w:val="267"/>
        </w:trPr>
        <w:tc>
          <w:tcPr>
            <w:tcW w:w="1184" w:type="dxa"/>
          </w:tcPr>
          <w:p w14:paraId="08A46DA4" w14:textId="77777777" w:rsidR="00C97FB9" w:rsidRPr="00757E2C" w:rsidRDefault="00C97FB9" w:rsidP="00C97FB9">
            <w:pPr>
              <w:rPr>
                <w:noProof w:val="0"/>
                <w:color w:val="000000" w:themeColor="text1"/>
              </w:rPr>
            </w:pPr>
            <w:r w:rsidRPr="00757E2C">
              <w:rPr>
                <w:noProof w:val="0"/>
                <w:color w:val="000000" w:themeColor="text1"/>
              </w:rPr>
              <w:t>v.1.5</w:t>
            </w:r>
          </w:p>
        </w:tc>
        <w:tc>
          <w:tcPr>
            <w:tcW w:w="1510" w:type="dxa"/>
          </w:tcPr>
          <w:p w14:paraId="270EED9E" w14:textId="77777777" w:rsidR="00C97FB9" w:rsidRPr="00757E2C" w:rsidRDefault="00072521" w:rsidP="00C97FB9">
            <w:pPr>
              <w:rPr>
                <w:noProof w:val="0"/>
                <w:color w:val="000000" w:themeColor="text1"/>
              </w:rPr>
            </w:pPr>
            <w:r w:rsidRPr="00757E2C">
              <w:rPr>
                <w:noProof w:val="0"/>
                <w:color w:val="000000" w:themeColor="text1"/>
              </w:rPr>
              <w:t>30</w:t>
            </w:r>
            <w:r w:rsidR="00C97FB9" w:rsidRPr="00757E2C">
              <w:rPr>
                <w:noProof w:val="0"/>
                <w:color w:val="000000" w:themeColor="text1"/>
              </w:rPr>
              <w:t>.</w:t>
            </w:r>
            <w:r w:rsidR="004C34B7" w:rsidRPr="00757E2C">
              <w:rPr>
                <w:noProof w:val="0"/>
                <w:color w:val="000000" w:themeColor="text1"/>
              </w:rPr>
              <w:t>0</w:t>
            </w:r>
            <w:r w:rsidRPr="00757E2C">
              <w:rPr>
                <w:noProof w:val="0"/>
                <w:color w:val="000000" w:themeColor="text1"/>
              </w:rPr>
              <w:t>9</w:t>
            </w:r>
            <w:r w:rsidR="00C97FB9" w:rsidRPr="00757E2C">
              <w:rPr>
                <w:noProof w:val="0"/>
                <w:color w:val="000000" w:themeColor="text1"/>
              </w:rPr>
              <w:t>.2020</w:t>
            </w:r>
          </w:p>
        </w:tc>
        <w:tc>
          <w:tcPr>
            <w:tcW w:w="6804" w:type="dxa"/>
          </w:tcPr>
          <w:p w14:paraId="02BE935B" w14:textId="77777777" w:rsidR="00C97FB9" w:rsidRPr="00757E2C" w:rsidRDefault="00C97FB9" w:rsidP="00C97FB9">
            <w:pPr>
              <w:rPr>
                <w:noProof w:val="0"/>
                <w:color w:val="000000" w:themeColor="text1"/>
              </w:rPr>
            </w:pPr>
            <w:r w:rsidRPr="00757E2C">
              <w:rPr>
                <w:noProof w:val="0"/>
                <w:color w:val="000000" w:themeColor="text1"/>
              </w:rPr>
              <w:t>Content improvement</w:t>
            </w:r>
          </w:p>
        </w:tc>
      </w:tr>
      <w:tr w:rsidR="00A94A48" w:rsidRPr="002F4FCC" w14:paraId="65B52200" w14:textId="77777777" w:rsidTr="00B36F20">
        <w:trPr>
          <w:trHeight w:val="267"/>
        </w:trPr>
        <w:tc>
          <w:tcPr>
            <w:tcW w:w="1184" w:type="dxa"/>
          </w:tcPr>
          <w:p w14:paraId="61014093" w14:textId="77777777" w:rsidR="00A94A48" w:rsidRPr="00757E2C" w:rsidRDefault="00A94A48" w:rsidP="00B36F20">
            <w:pPr>
              <w:rPr>
                <w:noProof w:val="0"/>
                <w:color w:val="000000" w:themeColor="text1"/>
              </w:rPr>
            </w:pPr>
            <w:r w:rsidRPr="00757E2C">
              <w:rPr>
                <w:noProof w:val="0"/>
                <w:color w:val="000000" w:themeColor="text1"/>
              </w:rPr>
              <w:t>v.1.6</w:t>
            </w:r>
          </w:p>
        </w:tc>
        <w:tc>
          <w:tcPr>
            <w:tcW w:w="1510" w:type="dxa"/>
          </w:tcPr>
          <w:p w14:paraId="081738EC" w14:textId="77777777" w:rsidR="00A94A48" w:rsidRPr="00757E2C" w:rsidRDefault="006262F6" w:rsidP="00B36F20">
            <w:pPr>
              <w:rPr>
                <w:noProof w:val="0"/>
                <w:color w:val="000000" w:themeColor="text1"/>
              </w:rPr>
            </w:pPr>
            <w:r w:rsidRPr="00757E2C">
              <w:rPr>
                <w:noProof w:val="0"/>
                <w:color w:val="000000" w:themeColor="text1"/>
              </w:rPr>
              <w:t>10</w:t>
            </w:r>
            <w:r w:rsidR="00A94A48" w:rsidRPr="00757E2C">
              <w:rPr>
                <w:noProof w:val="0"/>
                <w:color w:val="000000" w:themeColor="text1"/>
              </w:rPr>
              <w:t>.1</w:t>
            </w:r>
            <w:r w:rsidRPr="00757E2C">
              <w:rPr>
                <w:noProof w:val="0"/>
                <w:color w:val="000000" w:themeColor="text1"/>
              </w:rPr>
              <w:t>1</w:t>
            </w:r>
            <w:r w:rsidR="00A94A48" w:rsidRPr="00757E2C">
              <w:rPr>
                <w:noProof w:val="0"/>
                <w:color w:val="000000" w:themeColor="text1"/>
              </w:rPr>
              <w:t>.2020</w:t>
            </w:r>
          </w:p>
        </w:tc>
        <w:tc>
          <w:tcPr>
            <w:tcW w:w="6804" w:type="dxa"/>
          </w:tcPr>
          <w:p w14:paraId="7DEF7053" w14:textId="77777777" w:rsidR="00A94A48" w:rsidRPr="00757E2C" w:rsidRDefault="00A94A48" w:rsidP="00B36F20">
            <w:pPr>
              <w:rPr>
                <w:noProof w:val="0"/>
                <w:color w:val="000000" w:themeColor="text1"/>
              </w:rPr>
            </w:pPr>
            <w:r w:rsidRPr="00757E2C">
              <w:rPr>
                <w:noProof w:val="0"/>
                <w:color w:val="000000" w:themeColor="text1"/>
              </w:rPr>
              <w:t>Content improvement</w:t>
            </w:r>
          </w:p>
        </w:tc>
      </w:tr>
      <w:tr w:rsidR="00A70DC2" w:rsidRPr="002F4FCC" w14:paraId="5F37284F" w14:textId="77777777" w:rsidTr="0038211A">
        <w:trPr>
          <w:trHeight w:val="267"/>
        </w:trPr>
        <w:tc>
          <w:tcPr>
            <w:tcW w:w="1184" w:type="dxa"/>
          </w:tcPr>
          <w:p w14:paraId="70E651F5" w14:textId="77777777" w:rsidR="00A70DC2" w:rsidRPr="00757E2C" w:rsidRDefault="00A70DC2" w:rsidP="0038211A">
            <w:pPr>
              <w:rPr>
                <w:noProof w:val="0"/>
                <w:color w:val="000000" w:themeColor="text1"/>
              </w:rPr>
            </w:pPr>
            <w:r w:rsidRPr="00757E2C">
              <w:rPr>
                <w:noProof w:val="0"/>
                <w:color w:val="000000" w:themeColor="text1"/>
              </w:rPr>
              <w:t>v.1.7</w:t>
            </w:r>
          </w:p>
        </w:tc>
        <w:tc>
          <w:tcPr>
            <w:tcW w:w="1510" w:type="dxa"/>
          </w:tcPr>
          <w:p w14:paraId="4EE31CCA" w14:textId="77777777" w:rsidR="00A70DC2" w:rsidRPr="00757E2C" w:rsidRDefault="00A70DC2" w:rsidP="0038211A">
            <w:pPr>
              <w:rPr>
                <w:noProof w:val="0"/>
                <w:color w:val="000000" w:themeColor="text1"/>
              </w:rPr>
            </w:pPr>
            <w:r w:rsidRPr="00757E2C">
              <w:rPr>
                <w:noProof w:val="0"/>
                <w:color w:val="000000" w:themeColor="text1"/>
              </w:rPr>
              <w:t>27.11.2020</w:t>
            </w:r>
          </w:p>
        </w:tc>
        <w:tc>
          <w:tcPr>
            <w:tcW w:w="6804" w:type="dxa"/>
          </w:tcPr>
          <w:p w14:paraId="79D443BA" w14:textId="77777777" w:rsidR="00A70DC2" w:rsidRPr="00757E2C" w:rsidRDefault="00A70DC2" w:rsidP="0038211A">
            <w:pPr>
              <w:rPr>
                <w:noProof w:val="0"/>
                <w:color w:val="000000" w:themeColor="text1"/>
              </w:rPr>
            </w:pPr>
            <w:r w:rsidRPr="00757E2C">
              <w:rPr>
                <w:noProof w:val="0"/>
                <w:color w:val="000000" w:themeColor="text1"/>
              </w:rPr>
              <w:t>Content improvement</w:t>
            </w:r>
          </w:p>
        </w:tc>
      </w:tr>
      <w:tr w:rsidR="0082298D" w:rsidRPr="002F4FCC" w14:paraId="6687F29C" w14:textId="77777777" w:rsidTr="00641253">
        <w:trPr>
          <w:trHeight w:val="267"/>
        </w:trPr>
        <w:tc>
          <w:tcPr>
            <w:tcW w:w="1184" w:type="dxa"/>
          </w:tcPr>
          <w:p w14:paraId="621254B6" w14:textId="77777777" w:rsidR="0082298D" w:rsidRPr="00757E2C" w:rsidRDefault="0082298D" w:rsidP="00641253">
            <w:pPr>
              <w:rPr>
                <w:noProof w:val="0"/>
                <w:color w:val="000000" w:themeColor="text1"/>
              </w:rPr>
            </w:pPr>
            <w:r w:rsidRPr="00757E2C">
              <w:rPr>
                <w:noProof w:val="0"/>
                <w:color w:val="000000" w:themeColor="text1"/>
              </w:rPr>
              <w:t>v.1.8</w:t>
            </w:r>
          </w:p>
        </w:tc>
        <w:tc>
          <w:tcPr>
            <w:tcW w:w="1510" w:type="dxa"/>
          </w:tcPr>
          <w:p w14:paraId="7448A72D" w14:textId="77777777" w:rsidR="0082298D" w:rsidRPr="00757E2C" w:rsidRDefault="0082298D" w:rsidP="00641253">
            <w:pPr>
              <w:rPr>
                <w:noProof w:val="0"/>
                <w:color w:val="000000" w:themeColor="text1"/>
              </w:rPr>
            </w:pPr>
            <w:r w:rsidRPr="00757E2C">
              <w:rPr>
                <w:noProof w:val="0"/>
                <w:color w:val="000000" w:themeColor="text1"/>
              </w:rPr>
              <w:t>04.12.2020</w:t>
            </w:r>
          </w:p>
        </w:tc>
        <w:tc>
          <w:tcPr>
            <w:tcW w:w="6804" w:type="dxa"/>
          </w:tcPr>
          <w:p w14:paraId="22425A1E" w14:textId="77777777" w:rsidR="0082298D" w:rsidRPr="00757E2C" w:rsidRDefault="0082298D" w:rsidP="00641253">
            <w:pPr>
              <w:rPr>
                <w:noProof w:val="0"/>
                <w:color w:val="000000" w:themeColor="text1"/>
              </w:rPr>
            </w:pPr>
            <w:r w:rsidRPr="00757E2C">
              <w:rPr>
                <w:noProof w:val="0"/>
                <w:color w:val="000000" w:themeColor="text1"/>
              </w:rPr>
              <w:t>Content improvement</w:t>
            </w:r>
          </w:p>
        </w:tc>
      </w:tr>
      <w:tr w:rsidR="00365807" w:rsidRPr="002F4FCC" w14:paraId="2988392F" w14:textId="77777777" w:rsidTr="00641253">
        <w:trPr>
          <w:trHeight w:val="267"/>
        </w:trPr>
        <w:tc>
          <w:tcPr>
            <w:tcW w:w="1184" w:type="dxa"/>
          </w:tcPr>
          <w:p w14:paraId="08732FFB" w14:textId="77777777" w:rsidR="00365807" w:rsidRPr="00757E2C" w:rsidRDefault="00365807" w:rsidP="00641253">
            <w:pPr>
              <w:rPr>
                <w:noProof w:val="0"/>
                <w:color w:val="000000" w:themeColor="text1"/>
              </w:rPr>
            </w:pPr>
            <w:r w:rsidRPr="00757E2C">
              <w:rPr>
                <w:noProof w:val="0"/>
                <w:color w:val="000000" w:themeColor="text1"/>
              </w:rPr>
              <w:t>v.1.9</w:t>
            </w:r>
          </w:p>
        </w:tc>
        <w:tc>
          <w:tcPr>
            <w:tcW w:w="1510" w:type="dxa"/>
          </w:tcPr>
          <w:p w14:paraId="4604537A" w14:textId="77777777" w:rsidR="00365807" w:rsidRPr="00757E2C" w:rsidRDefault="00365807" w:rsidP="00641253">
            <w:pPr>
              <w:rPr>
                <w:noProof w:val="0"/>
                <w:color w:val="000000" w:themeColor="text1"/>
              </w:rPr>
            </w:pPr>
            <w:r w:rsidRPr="00757E2C">
              <w:rPr>
                <w:noProof w:val="0"/>
                <w:color w:val="000000" w:themeColor="text1"/>
              </w:rPr>
              <w:t>1</w:t>
            </w:r>
            <w:r w:rsidR="007401C2" w:rsidRPr="00757E2C">
              <w:rPr>
                <w:noProof w:val="0"/>
                <w:color w:val="000000" w:themeColor="text1"/>
              </w:rPr>
              <w:t>4</w:t>
            </w:r>
            <w:r w:rsidRPr="00757E2C">
              <w:rPr>
                <w:noProof w:val="0"/>
                <w:color w:val="000000" w:themeColor="text1"/>
              </w:rPr>
              <w:t>.</w:t>
            </w:r>
            <w:r w:rsidR="007401C2" w:rsidRPr="00757E2C">
              <w:rPr>
                <w:noProof w:val="0"/>
                <w:color w:val="000000" w:themeColor="text1"/>
              </w:rPr>
              <w:t>01</w:t>
            </w:r>
            <w:r w:rsidRPr="00757E2C">
              <w:rPr>
                <w:noProof w:val="0"/>
                <w:color w:val="000000" w:themeColor="text1"/>
              </w:rPr>
              <w:t>.202</w:t>
            </w:r>
            <w:r w:rsidR="007401C2" w:rsidRPr="00757E2C">
              <w:rPr>
                <w:noProof w:val="0"/>
                <w:color w:val="000000" w:themeColor="text1"/>
              </w:rPr>
              <w:t>1</w:t>
            </w:r>
          </w:p>
        </w:tc>
        <w:tc>
          <w:tcPr>
            <w:tcW w:w="6804" w:type="dxa"/>
          </w:tcPr>
          <w:p w14:paraId="2F033801" w14:textId="77777777" w:rsidR="00365807" w:rsidRPr="00757E2C" w:rsidRDefault="00365807" w:rsidP="00641253">
            <w:pPr>
              <w:rPr>
                <w:noProof w:val="0"/>
                <w:color w:val="000000" w:themeColor="text1"/>
              </w:rPr>
            </w:pPr>
            <w:r w:rsidRPr="00757E2C">
              <w:rPr>
                <w:noProof w:val="0"/>
                <w:color w:val="000000" w:themeColor="text1"/>
              </w:rPr>
              <w:t>Content improvement</w:t>
            </w:r>
          </w:p>
        </w:tc>
      </w:tr>
      <w:tr w:rsidR="00897DC3" w:rsidRPr="002F4FCC" w14:paraId="2C84F263" w14:textId="77777777" w:rsidTr="00221E85">
        <w:trPr>
          <w:trHeight w:val="267"/>
        </w:trPr>
        <w:tc>
          <w:tcPr>
            <w:tcW w:w="1184" w:type="dxa"/>
          </w:tcPr>
          <w:p w14:paraId="6A068A1A" w14:textId="77777777" w:rsidR="00897DC3" w:rsidRPr="00757E2C" w:rsidRDefault="00897DC3" w:rsidP="00221E85">
            <w:pPr>
              <w:rPr>
                <w:noProof w:val="0"/>
                <w:color w:val="000000" w:themeColor="text1"/>
              </w:rPr>
            </w:pPr>
            <w:r w:rsidRPr="00757E2C">
              <w:rPr>
                <w:noProof w:val="0"/>
                <w:color w:val="000000" w:themeColor="text1"/>
              </w:rPr>
              <w:t>v.1.10</w:t>
            </w:r>
          </w:p>
        </w:tc>
        <w:tc>
          <w:tcPr>
            <w:tcW w:w="1510" w:type="dxa"/>
          </w:tcPr>
          <w:p w14:paraId="17ECF2F8" w14:textId="77777777" w:rsidR="00897DC3" w:rsidRPr="00757E2C" w:rsidRDefault="00897DC3" w:rsidP="00221E85">
            <w:pPr>
              <w:rPr>
                <w:noProof w:val="0"/>
                <w:color w:val="000000" w:themeColor="text1"/>
              </w:rPr>
            </w:pPr>
            <w:r w:rsidRPr="00757E2C">
              <w:rPr>
                <w:noProof w:val="0"/>
                <w:color w:val="000000" w:themeColor="text1"/>
              </w:rPr>
              <w:t>18.01.2021</w:t>
            </w:r>
          </w:p>
        </w:tc>
        <w:tc>
          <w:tcPr>
            <w:tcW w:w="6804" w:type="dxa"/>
          </w:tcPr>
          <w:p w14:paraId="7831E0AB" w14:textId="77777777" w:rsidR="00897DC3" w:rsidRPr="00757E2C" w:rsidRDefault="00897DC3" w:rsidP="00221E85">
            <w:pPr>
              <w:rPr>
                <w:noProof w:val="0"/>
                <w:color w:val="000000" w:themeColor="text1"/>
              </w:rPr>
            </w:pPr>
            <w:r w:rsidRPr="00757E2C">
              <w:rPr>
                <w:noProof w:val="0"/>
                <w:color w:val="000000" w:themeColor="text1"/>
              </w:rPr>
              <w:t>Content improvement</w:t>
            </w:r>
          </w:p>
        </w:tc>
      </w:tr>
      <w:tr w:rsidR="00C64D0C" w:rsidRPr="002F4FCC" w14:paraId="1C58840F" w14:textId="77777777" w:rsidTr="00221E85">
        <w:trPr>
          <w:trHeight w:val="267"/>
        </w:trPr>
        <w:tc>
          <w:tcPr>
            <w:tcW w:w="1184" w:type="dxa"/>
          </w:tcPr>
          <w:p w14:paraId="76C8AA0E" w14:textId="20F53E8D" w:rsidR="00C64D0C" w:rsidRPr="00757E2C" w:rsidRDefault="00C64D0C" w:rsidP="00221E85">
            <w:pPr>
              <w:rPr>
                <w:noProof w:val="0"/>
                <w:color w:val="000000" w:themeColor="text1"/>
              </w:rPr>
            </w:pPr>
            <w:r w:rsidRPr="00757E2C">
              <w:rPr>
                <w:noProof w:val="0"/>
                <w:color w:val="000000" w:themeColor="text1"/>
              </w:rPr>
              <w:t>v.1.11</w:t>
            </w:r>
          </w:p>
        </w:tc>
        <w:tc>
          <w:tcPr>
            <w:tcW w:w="1510" w:type="dxa"/>
          </w:tcPr>
          <w:p w14:paraId="0B30C7F6" w14:textId="18B32D88" w:rsidR="00C64D0C" w:rsidRPr="00757E2C" w:rsidRDefault="00C64D0C" w:rsidP="00221E85">
            <w:pPr>
              <w:rPr>
                <w:noProof w:val="0"/>
                <w:color w:val="000000" w:themeColor="text1"/>
              </w:rPr>
            </w:pPr>
            <w:r w:rsidRPr="00757E2C">
              <w:rPr>
                <w:noProof w:val="0"/>
                <w:color w:val="000000" w:themeColor="text1"/>
              </w:rPr>
              <w:t>08.02.2021</w:t>
            </w:r>
          </w:p>
        </w:tc>
        <w:tc>
          <w:tcPr>
            <w:tcW w:w="6804" w:type="dxa"/>
          </w:tcPr>
          <w:p w14:paraId="6973D8FE" w14:textId="77777777" w:rsidR="00C64D0C" w:rsidRPr="00757E2C" w:rsidRDefault="00C64D0C" w:rsidP="00221E85">
            <w:pPr>
              <w:rPr>
                <w:noProof w:val="0"/>
                <w:color w:val="000000" w:themeColor="text1"/>
              </w:rPr>
            </w:pPr>
            <w:r w:rsidRPr="00757E2C">
              <w:rPr>
                <w:noProof w:val="0"/>
                <w:color w:val="000000" w:themeColor="text1"/>
              </w:rPr>
              <w:t>Content improvement</w:t>
            </w:r>
          </w:p>
        </w:tc>
      </w:tr>
      <w:tr w:rsidR="00B9584A" w:rsidRPr="002F4FCC" w14:paraId="7482BF75" w14:textId="77777777" w:rsidTr="00221E85">
        <w:trPr>
          <w:trHeight w:val="267"/>
        </w:trPr>
        <w:tc>
          <w:tcPr>
            <w:tcW w:w="1184" w:type="dxa"/>
          </w:tcPr>
          <w:p w14:paraId="0A514D87" w14:textId="50D709E3" w:rsidR="00B9584A" w:rsidRPr="00757E2C" w:rsidRDefault="00B9584A" w:rsidP="00221E85">
            <w:pPr>
              <w:rPr>
                <w:noProof w:val="0"/>
                <w:color w:val="000000" w:themeColor="text1"/>
              </w:rPr>
            </w:pPr>
            <w:r w:rsidRPr="00757E2C">
              <w:rPr>
                <w:noProof w:val="0"/>
                <w:color w:val="000000" w:themeColor="text1"/>
              </w:rPr>
              <w:t>v.1.12</w:t>
            </w:r>
          </w:p>
        </w:tc>
        <w:tc>
          <w:tcPr>
            <w:tcW w:w="1510" w:type="dxa"/>
          </w:tcPr>
          <w:p w14:paraId="6C17EE43" w14:textId="612A92D6" w:rsidR="00B9584A" w:rsidRPr="00757E2C" w:rsidRDefault="00B9584A" w:rsidP="00221E85">
            <w:pPr>
              <w:rPr>
                <w:noProof w:val="0"/>
                <w:color w:val="000000" w:themeColor="text1"/>
              </w:rPr>
            </w:pPr>
            <w:r w:rsidRPr="00757E2C">
              <w:rPr>
                <w:noProof w:val="0"/>
                <w:color w:val="000000" w:themeColor="text1"/>
              </w:rPr>
              <w:t>26.04.2021</w:t>
            </w:r>
          </w:p>
        </w:tc>
        <w:tc>
          <w:tcPr>
            <w:tcW w:w="6804" w:type="dxa"/>
          </w:tcPr>
          <w:p w14:paraId="6D1C5F59" w14:textId="77777777" w:rsidR="00B9584A" w:rsidRPr="00757E2C" w:rsidRDefault="00B9584A" w:rsidP="00221E85">
            <w:pPr>
              <w:rPr>
                <w:noProof w:val="0"/>
                <w:color w:val="000000" w:themeColor="text1"/>
              </w:rPr>
            </w:pPr>
            <w:r w:rsidRPr="00757E2C">
              <w:rPr>
                <w:noProof w:val="0"/>
                <w:color w:val="000000" w:themeColor="text1"/>
              </w:rPr>
              <w:t>Content improvement</w:t>
            </w:r>
          </w:p>
        </w:tc>
      </w:tr>
      <w:tr w:rsidR="00B12386" w:rsidRPr="002F4FCC" w14:paraId="5F169126" w14:textId="77777777" w:rsidTr="00356D92">
        <w:trPr>
          <w:trHeight w:val="267"/>
        </w:trPr>
        <w:tc>
          <w:tcPr>
            <w:tcW w:w="1184" w:type="dxa"/>
          </w:tcPr>
          <w:p w14:paraId="7ABDB0B9" w14:textId="333A58C0" w:rsidR="00B12386" w:rsidRPr="00757E2C" w:rsidRDefault="00B12386" w:rsidP="00356D92">
            <w:pPr>
              <w:rPr>
                <w:noProof w:val="0"/>
                <w:color w:val="000000" w:themeColor="text1"/>
              </w:rPr>
            </w:pPr>
            <w:r w:rsidRPr="00757E2C">
              <w:rPr>
                <w:noProof w:val="0"/>
                <w:color w:val="000000" w:themeColor="text1"/>
              </w:rPr>
              <w:t>v.1.13</w:t>
            </w:r>
          </w:p>
        </w:tc>
        <w:tc>
          <w:tcPr>
            <w:tcW w:w="1510" w:type="dxa"/>
          </w:tcPr>
          <w:p w14:paraId="5A319E78" w14:textId="2BF36326" w:rsidR="00B12386" w:rsidRPr="00757E2C" w:rsidRDefault="007D37DE" w:rsidP="00356D92">
            <w:pPr>
              <w:rPr>
                <w:noProof w:val="0"/>
                <w:color w:val="000000" w:themeColor="text1"/>
              </w:rPr>
            </w:pPr>
            <w:r w:rsidRPr="00757E2C">
              <w:rPr>
                <w:noProof w:val="0"/>
                <w:color w:val="000000" w:themeColor="text1"/>
              </w:rPr>
              <w:t>0</w:t>
            </w:r>
            <w:r w:rsidR="00627596" w:rsidRPr="00757E2C">
              <w:rPr>
                <w:noProof w:val="0"/>
                <w:color w:val="000000" w:themeColor="text1"/>
              </w:rPr>
              <w:t>4</w:t>
            </w:r>
            <w:r w:rsidR="00B12386" w:rsidRPr="00757E2C">
              <w:rPr>
                <w:noProof w:val="0"/>
                <w:color w:val="000000" w:themeColor="text1"/>
              </w:rPr>
              <w:t>.0</w:t>
            </w:r>
            <w:r w:rsidR="00627596" w:rsidRPr="00757E2C">
              <w:rPr>
                <w:noProof w:val="0"/>
                <w:color w:val="000000" w:themeColor="text1"/>
              </w:rPr>
              <w:t>6</w:t>
            </w:r>
            <w:r w:rsidR="00B12386" w:rsidRPr="00757E2C">
              <w:rPr>
                <w:noProof w:val="0"/>
                <w:color w:val="000000" w:themeColor="text1"/>
              </w:rPr>
              <w:t>.2021</w:t>
            </w:r>
          </w:p>
        </w:tc>
        <w:tc>
          <w:tcPr>
            <w:tcW w:w="6804" w:type="dxa"/>
          </w:tcPr>
          <w:p w14:paraId="3C9945C6" w14:textId="77777777" w:rsidR="00B12386" w:rsidRPr="00757E2C" w:rsidRDefault="00B12386" w:rsidP="00356D92">
            <w:pPr>
              <w:rPr>
                <w:noProof w:val="0"/>
                <w:color w:val="000000" w:themeColor="text1"/>
              </w:rPr>
            </w:pPr>
            <w:r w:rsidRPr="00757E2C">
              <w:rPr>
                <w:noProof w:val="0"/>
                <w:color w:val="000000" w:themeColor="text1"/>
              </w:rPr>
              <w:t>Content improvement</w:t>
            </w:r>
          </w:p>
        </w:tc>
      </w:tr>
      <w:tr w:rsidR="004423F6" w:rsidRPr="002F4FCC" w14:paraId="6FF420C1" w14:textId="77777777" w:rsidTr="00356D92">
        <w:trPr>
          <w:trHeight w:val="267"/>
        </w:trPr>
        <w:tc>
          <w:tcPr>
            <w:tcW w:w="1184" w:type="dxa"/>
          </w:tcPr>
          <w:p w14:paraId="1150AE23" w14:textId="331F02F7" w:rsidR="004423F6" w:rsidRPr="00757E2C" w:rsidRDefault="004423F6" w:rsidP="00356D92">
            <w:pPr>
              <w:rPr>
                <w:noProof w:val="0"/>
                <w:color w:val="000000" w:themeColor="text1"/>
              </w:rPr>
            </w:pPr>
            <w:r w:rsidRPr="00757E2C">
              <w:rPr>
                <w:noProof w:val="0"/>
                <w:color w:val="000000" w:themeColor="text1"/>
              </w:rPr>
              <w:t>v.1.14</w:t>
            </w:r>
          </w:p>
        </w:tc>
        <w:tc>
          <w:tcPr>
            <w:tcW w:w="1510" w:type="dxa"/>
          </w:tcPr>
          <w:p w14:paraId="5F353022" w14:textId="0D6C4A9F" w:rsidR="004423F6" w:rsidRPr="00757E2C" w:rsidRDefault="007F725F" w:rsidP="00356D92">
            <w:pPr>
              <w:rPr>
                <w:noProof w:val="0"/>
                <w:color w:val="000000" w:themeColor="text1"/>
              </w:rPr>
            </w:pPr>
            <w:r w:rsidRPr="00757E2C">
              <w:rPr>
                <w:noProof w:val="0"/>
                <w:color w:val="000000" w:themeColor="text1"/>
              </w:rPr>
              <w:t>23</w:t>
            </w:r>
            <w:r w:rsidR="004423F6" w:rsidRPr="00757E2C">
              <w:rPr>
                <w:noProof w:val="0"/>
                <w:color w:val="000000" w:themeColor="text1"/>
              </w:rPr>
              <w:t>.06.2021</w:t>
            </w:r>
          </w:p>
        </w:tc>
        <w:tc>
          <w:tcPr>
            <w:tcW w:w="6804" w:type="dxa"/>
          </w:tcPr>
          <w:p w14:paraId="168463C4" w14:textId="77777777" w:rsidR="004423F6" w:rsidRPr="00757E2C" w:rsidRDefault="004423F6" w:rsidP="00356D92">
            <w:pPr>
              <w:rPr>
                <w:noProof w:val="0"/>
                <w:color w:val="000000" w:themeColor="text1"/>
              </w:rPr>
            </w:pPr>
            <w:r w:rsidRPr="00757E2C">
              <w:rPr>
                <w:noProof w:val="0"/>
                <w:color w:val="000000" w:themeColor="text1"/>
              </w:rPr>
              <w:t>Content improvement</w:t>
            </w:r>
          </w:p>
        </w:tc>
      </w:tr>
      <w:tr w:rsidR="00C90A82" w:rsidRPr="002F4FCC" w14:paraId="0469A52C" w14:textId="77777777" w:rsidTr="00356D92">
        <w:trPr>
          <w:trHeight w:val="267"/>
        </w:trPr>
        <w:tc>
          <w:tcPr>
            <w:tcW w:w="1184" w:type="dxa"/>
          </w:tcPr>
          <w:p w14:paraId="09CAA606" w14:textId="614AF26A" w:rsidR="00C90A82" w:rsidRPr="00757E2C" w:rsidRDefault="00C90A82" w:rsidP="00356D92">
            <w:pPr>
              <w:rPr>
                <w:noProof w:val="0"/>
                <w:color w:val="000000" w:themeColor="text1"/>
              </w:rPr>
            </w:pPr>
            <w:r w:rsidRPr="00757E2C">
              <w:rPr>
                <w:noProof w:val="0"/>
                <w:color w:val="000000" w:themeColor="text1"/>
              </w:rPr>
              <w:t>v.1.15</w:t>
            </w:r>
          </w:p>
        </w:tc>
        <w:tc>
          <w:tcPr>
            <w:tcW w:w="1510" w:type="dxa"/>
          </w:tcPr>
          <w:p w14:paraId="3E4FE555" w14:textId="2A8DCBC4" w:rsidR="00C90A82" w:rsidRPr="00757E2C" w:rsidRDefault="00C90A82" w:rsidP="00356D92">
            <w:pPr>
              <w:rPr>
                <w:noProof w:val="0"/>
                <w:color w:val="000000" w:themeColor="text1"/>
              </w:rPr>
            </w:pPr>
            <w:r w:rsidRPr="00757E2C">
              <w:rPr>
                <w:noProof w:val="0"/>
                <w:color w:val="000000" w:themeColor="text1"/>
              </w:rPr>
              <w:t>07.07.2021</w:t>
            </w:r>
          </w:p>
        </w:tc>
        <w:tc>
          <w:tcPr>
            <w:tcW w:w="6804" w:type="dxa"/>
          </w:tcPr>
          <w:p w14:paraId="1A1DCDB7" w14:textId="77777777" w:rsidR="00C90A82" w:rsidRPr="00757E2C" w:rsidRDefault="00C90A82" w:rsidP="00356D92">
            <w:pPr>
              <w:rPr>
                <w:noProof w:val="0"/>
                <w:color w:val="000000" w:themeColor="text1"/>
              </w:rPr>
            </w:pPr>
            <w:r w:rsidRPr="00757E2C">
              <w:rPr>
                <w:noProof w:val="0"/>
                <w:color w:val="000000" w:themeColor="text1"/>
              </w:rPr>
              <w:t>Content improvement</w:t>
            </w:r>
          </w:p>
        </w:tc>
      </w:tr>
      <w:tr w:rsidR="00531BA7" w:rsidRPr="002F4FCC" w14:paraId="5BAC43A1" w14:textId="77777777" w:rsidTr="00356D92">
        <w:trPr>
          <w:trHeight w:val="267"/>
        </w:trPr>
        <w:tc>
          <w:tcPr>
            <w:tcW w:w="1184" w:type="dxa"/>
          </w:tcPr>
          <w:p w14:paraId="02CBEC1C" w14:textId="1DB73B4B" w:rsidR="00531BA7" w:rsidRPr="00757E2C" w:rsidRDefault="00531BA7" w:rsidP="00356D92">
            <w:pPr>
              <w:rPr>
                <w:noProof w:val="0"/>
                <w:color w:val="000000" w:themeColor="text1"/>
              </w:rPr>
            </w:pPr>
            <w:r w:rsidRPr="00757E2C">
              <w:rPr>
                <w:noProof w:val="0"/>
                <w:color w:val="000000" w:themeColor="text1"/>
              </w:rPr>
              <w:t>v.1.1</w:t>
            </w:r>
            <w:r>
              <w:rPr>
                <w:noProof w:val="0"/>
                <w:color w:val="000000" w:themeColor="text1"/>
              </w:rPr>
              <w:t>6</w:t>
            </w:r>
          </w:p>
        </w:tc>
        <w:tc>
          <w:tcPr>
            <w:tcW w:w="1510" w:type="dxa"/>
          </w:tcPr>
          <w:p w14:paraId="642D9BE0" w14:textId="05151F04" w:rsidR="00531BA7" w:rsidRPr="00757E2C" w:rsidRDefault="00531BA7" w:rsidP="00356D92">
            <w:pPr>
              <w:rPr>
                <w:noProof w:val="0"/>
                <w:color w:val="000000" w:themeColor="text1"/>
              </w:rPr>
            </w:pPr>
            <w:r w:rsidRPr="00757E2C">
              <w:rPr>
                <w:noProof w:val="0"/>
                <w:color w:val="000000" w:themeColor="text1"/>
              </w:rPr>
              <w:t>0</w:t>
            </w:r>
            <w:r>
              <w:rPr>
                <w:noProof w:val="0"/>
                <w:color w:val="000000" w:themeColor="text1"/>
              </w:rPr>
              <w:t>7</w:t>
            </w:r>
            <w:r w:rsidRPr="00757E2C">
              <w:rPr>
                <w:noProof w:val="0"/>
                <w:color w:val="000000" w:themeColor="text1"/>
              </w:rPr>
              <w:t>.</w:t>
            </w:r>
            <w:r>
              <w:rPr>
                <w:noProof w:val="0"/>
                <w:color w:val="000000" w:themeColor="text1"/>
              </w:rPr>
              <w:t>12</w:t>
            </w:r>
            <w:r w:rsidRPr="00757E2C">
              <w:rPr>
                <w:noProof w:val="0"/>
                <w:color w:val="000000" w:themeColor="text1"/>
              </w:rPr>
              <w:t>.2021</w:t>
            </w:r>
          </w:p>
        </w:tc>
        <w:tc>
          <w:tcPr>
            <w:tcW w:w="6804" w:type="dxa"/>
          </w:tcPr>
          <w:p w14:paraId="44C1D8F0" w14:textId="77777777" w:rsidR="00531BA7" w:rsidRPr="00757E2C" w:rsidRDefault="00531BA7" w:rsidP="00356D92">
            <w:pPr>
              <w:rPr>
                <w:noProof w:val="0"/>
                <w:color w:val="000000" w:themeColor="text1"/>
              </w:rPr>
            </w:pPr>
            <w:r w:rsidRPr="00757E2C">
              <w:rPr>
                <w:noProof w:val="0"/>
                <w:color w:val="000000" w:themeColor="text1"/>
              </w:rPr>
              <w:t>Content improvement</w:t>
            </w:r>
          </w:p>
        </w:tc>
      </w:tr>
      <w:tr w:rsidR="00DE17BC" w:rsidRPr="002F4FCC" w14:paraId="5DD97FA3" w14:textId="77777777" w:rsidTr="00356D92">
        <w:trPr>
          <w:trHeight w:val="267"/>
        </w:trPr>
        <w:tc>
          <w:tcPr>
            <w:tcW w:w="1184" w:type="dxa"/>
          </w:tcPr>
          <w:p w14:paraId="5DADB05A" w14:textId="073D83A3" w:rsidR="00DE17BC" w:rsidRPr="00757E2C" w:rsidRDefault="00DE17BC" w:rsidP="00356D92">
            <w:pPr>
              <w:rPr>
                <w:noProof w:val="0"/>
                <w:color w:val="000000" w:themeColor="text1"/>
              </w:rPr>
            </w:pPr>
            <w:r w:rsidRPr="00757E2C">
              <w:rPr>
                <w:noProof w:val="0"/>
                <w:color w:val="000000" w:themeColor="text1"/>
              </w:rPr>
              <w:t>v.1.1</w:t>
            </w:r>
            <w:r>
              <w:rPr>
                <w:noProof w:val="0"/>
                <w:color w:val="000000" w:themeColor="text1"/>
              </w:rPr>
              <w:t>7</w:t>
            </w:r>
          </w:p>
        </w:tc>
        <w:tc>
          <w:tcPr>
            <w:tcW w:w="1510" w:type="dxa"/>
          </w:tcPr>
          <w:p w14:paraId="6B53633B" w14:textId="2B840D78" w:rsidR="00DE17BC" w:rsidRPr="00757E2C" w:rsidRDefault="00DE17BC" w:rsidP="00356D92">
            <w:pPr>
              <w:rPr>
                <w:noProof w:val="0"/>
                <w:color w:val="000000" w:themeColor="text1"/>
              </w:rPr>
            </w:pPr>
            <w:r>
              <w:rPr>
                <w:noProof w:val="0"/>
                <w:color w:val="000000" w:themeColor="text1"/>
              </w:rPr>
              <w:t>20</w:t>
            </w:r>
            <w:r w:rsidRPr="00757E2C">
              <w:rPr>
                <w:noProof w:val="0"/>
                <w:color w:val="000000" w:themeColor="text1"/>
              </w:rPr>
              <w:t>.</w:t>
            </w:r>
            <w:r>
              <w:rPr>
                <w:noProof w:val="0"/>
                <w:color w:val="000000" w:themeColor="text1"/>
              </w:rPr>
              <w:t>12</w:t>
            </w:r>
            <w:r w:rsidRPr="00757E2C">
              <w:rPr>
                <w:noProof w:val="0"/>
                <w:color w:val="000000" w:themeColor="text1"/>
              </w:rPr>
              <w:t>.2021</w:t>
            </w:r>
          </w:p>
        </w:tc>
        <w:tc>
          <w:tcPr>
            <w:tcW w:w="6804" w:type="dxa"/>
          </w:tcPr>
          <w:p w14:paraId="7912B5E8" w14:textId="77777777" w:rsidR="00DE17BC" w:rsidRPr="00757E2C" w:rsidRDefault="00DE17BC" w:rsidP="00356D92">
            <w:pPr>
              <w:rPr>
                <w:noProof w:val="0"/>
                <w:color w:val="000000" w:themeColor="text1"/>
              </w:rPr>
            </w:pPr>
            <w:r w:rsidRPr="00757E2C">
              <w:rPr>
                <w:noProof w:val="0"/>
                <w:color w:val="000000" w:themeColor="text1"/>
              </w:rPr>
              <w:t>Content improvement</w:t>
            </w:r>
          </w:p>
        </w:tc>
      </w:tr>
      <w:tr w:rsidR="00E33E8B" w:rsidRPr="002F4FCC" w14:paraId="341441E6" w14:textId="77777777" w:rsidTr="00356D92">
        <w:trPr>
          <w:trHeight w:val="267"/>
        </w:trPr>
        <w:tc>
          <w:tcPr>
            <w:tcW w:w="1184" w:type="dxa"/>
          </w:tcPr>
          <w:p w14:paraId="285C7962" w14:textId="5508EEF6" w:rsidR="00E33E8B" w:rsidRPr="00757E2C" w:rsidRDefault="00E33E8B" w:rsidP="00356D92">
            <w:pPr>
              <w:rPr>
                <w:noProof w:val="0"/>
                <w:color w:val="000000" w:themeColor="text1"/>
              </w:rPr>
            </w:pPr>
            <w:r w:rsidRPr="00757E2C">
              <w:rPr>
                <w:noProof w:val="0"/>
                <w:color w:val="000000" w:themeColor="text1"/>
              </w:rPr>
              <w:t>v.1.1</w:t>
            </w:r>
            <w:r>
              <w:rPr>
                <w:noProof w:val="0"/>
                <w:color w:val="000000" w:themeColor="text1"/>
              </w:rPr>
              <w:t>8</w:t>
            </w:r>
          </w:p>
        </w:tc>
        <w:tc>
          <w:tcPr>
            <w:tcW w:w="1510" w:type="dxa"/>
          </w:tcPr>
          <w:p w14:paraId="7EA96BC8" w14:textId="4D432230" w:rsidR="00E33E8B" w:rsidRPr="00757E2C" w:rsidRDefault="00E33E8B" w:rsidP="00356D92">
            <w:pPr>
              <w:rPr>
                <w:noProof w:val="0"/>
                <w:color w:val="000000" w:themeColor="text1"/>
              </w:rPr>
            </w:pPr>
            <w:r>
              <w:rPr>
                <w:noProof w:val="0"/>
                <w:color w:val="000000" w:themeColor="text1"/>
              </w:rPr>
              <w:t>21</w:t>
            </w:r>
            <w:r w:rsidRPr="00757E2C">
              <w:rPr>
                <w:noProof w:val="0"/>
                <w:color w:val="000000" w:themeColor="text1"/>
              </w:rPr>
              <w:t>.</w:t>
            </w:r>
            <w:r>
              <w:rPr>
                <w:noProof w:val="0"/>
                <w:color w:val="000000" w:themeColor="text1"/>
              </w:rPr>
              <w:t>12</w:t>
            </w:r>
            <w:r w:rsidRPr="00757E2C">
              <w:rPr>
                <w:noProof w:val="0"/>
                <w:color w:val="000000" w:themeColor="text1"/>
              </w:rPr>
              <w:t>.2021</w:t>
            </w:r>
          </w:p>
        </w:tc>
        <w:tc>
          <w:tcPr>
            <w:tcW w:w="6804" w:type="dxa"/>
          </w:tcPr>
          <w:p w14:paraId="4498C6ED" w14:textId="77777777" w:rsidR="00E33E8B" w:rsidRPr="00757E2C" w:rsidRDefault="00E33E8B" w:rsidP="00356D92">
            <w:pPr>
              <w:rPr>
                <w:noProof w:val="0"/>
                <w:color w:val="000000" w:themeColor="text1"/>
              </w:rPr>
            </w:pPr>
            <w:r w:rsidRPr="00757E2C">
              <w:rPr>
                <w:noProof w:val="0"/>
                <w:color w:val="000000" w:themeColor="text1"/>
              </w:rPr>
              <w:t>Content improvement</w:t>
            </w:r>
          </w:p>
        </w:tc>
      </w:tr>
      <w:tr w:rsidR="00DB2595" w:rsidRPr="002F4FCC" w14:paraId="04E0BEA7" w14:textId="77777777" w:rsidTr="00356D92">
        <w:trPr>
          <w:trHeight w:val="267"/>
        </w:trPr>
        <w:tc>
          <w:tcPr>
            <w:tcW w:w="1184" w:type="dxa"/>
          </w:tcPr>
          <w:p w14:paraId="44257F13" w14:textId="77777777" w:rsidR="00DB2595" w:rsidRPr="00757E2C" w:rsidRDefault="00DB2595" w:rsidP="00356D92">
            <w:pPr>
              <w:rPr>
                <w:noProof w:val="0"/>
                <w:color w:val="000000" w:themeColor="text1"/>
              </w:rPr>
            </w:pPr>
            <w:r>
              <w:rPr>
                <w:noProof w:val="0"/>
                <w:color w:val="000000" w:themeColor="text1"/>
              </w:rPr>
              <w:t>v.1.19</w:t>
            </w:r>
          </w:p>
        </w:tc>
        <w:tc>
          <w:tcPr>
            <w:tcW w:w="1510" w:type="dxa"/>
          </w:tcPr>
          <w:p w14:paraId="6D88D763" w14:textId="77777777" w:rsidR="00DB2595" w:rsidRPr="00757E2C" w:rsidRDefault="00DB2595" w:rsidP="00356D92">
            <w:pPr>
              <w:rPr>
                <w:noProof w:val="0"/>
                <w:color w:val="000000" w:themeColor="text1"/>
              </w:rPr>
            </w:pPr>
            <w:r>
              <w:rPr>
                <w:noProof w:val="0"/>
                <w:color w:val="000000" w:themeColor="text1"/>
              </w:rPr>
              <w:t>27.01.2022</w:t>
            </w:r>
          </w:p>
        </w:tc>
        <w:tc>
          <w:tcPr>
            <w:tcW w:w="6804" w:type="dxa"/>
          </w:tcPr>
          <w:p w14:paraId="35BBE8DA" w14:textId="77777777" w:rsidR="00DB2595" w:rsidRPr="00757E2C" w:rsidRDefault="00DB2595" w:rsidP="00356D92">
            <w:pPr>
              <w:rPr>
                <w:noProof w:val="0"/>
                <w:color w:val="000000" w:themeColor="text1"/>
              </w:rPr>
            </w:pPr>
            <w:r w:rsidRPr="00757E2C">
              <w:rPr>
                <w:noProof w:val="0"/>
                <w:color w:val="000000" w:themeColor="text1"/>
              </w:rPr>
              <w:t>Content improvement</w:t>
            </w:r>
          </w:p>
        </w:tc>
      </w:tr>
      <w:tr w:rsidR="005E6456" w:rsidRPr="002F4FCC" w14:paraId="25A3919F" w14:textId="77777777" w:rsidTr="00356D92">
        <w:trPr>
          <w:trHeight w:val="267"/>
        </w:trPr>
        <w:tc>
          <w:tcPr>
            <w:tcW w:w="1184" w:type="dxa"/>
          </w:tcPr>
          <w:p w14:paraId="1D1FF0E2" w14:textId="1358CB34" w:rsidR="005E6456" w:rsidRPr="00757E2C" w:rsidRDefault="005E6456" w:rsidP="005E6456">
            <w:pPr>
              <w:rPr>
                <w:noProof w:val="0"/>
                <w:color w:val="000000" w:themeColor="text1"/>
              </w:rPr>
            </w:pPr>
            <w:r>
              <w:rPr>
                <w:noProof w:val="0"/>
                <w:color w:val="000000" w:themeColor="text1"/>
              </w:rPr>
              <w:t>v.1.</w:t>
            </w:r>
            <w:r w:rsidR="00DB2595">
              <w:rPr>
                <w:noProof w:val="0"/>
                <w:color w:val="000000" w:themeColor="text1"/>
              </w:rPr>
              <w:t>20</w:t>
            </w:r>
          </w:p>
        </w:tc>
        <w:tc>
          <w:tcPr>
            <w:tcW w:w="1510" w:type="dxa"/>
          </w:tcPr>
          <w:p w14:paraId="6D68E025" w14:textId="4DB27041" w:rsidR="005E6456" w:rsidRPr="00757E2C" w:rsidRDefault="00DB2595" w:rsidP="005E6456">
            <w:pPr>
              <w:rPr>
                <w:noProof w:val="0"/>
                <w:color w:val="000000" w:themeColor="text1"/>
              </w:rPr>
            </w:pPr>
            <w:r>
              <w:rPr>
                <w:noProof w:val="0"/>
                <w:color w:val="000000" w:themeColor="text1"/>
              </w:rPr>
              <w:t>03</w:t>
            </w:r>
            <w:r w:rsidR="005E6456">
              <w:rPr>
                <w:noProof w:val="0"/>
                <w:color w:val="000000" w:themeColor="text1"/>
              </w:rPr>
              <w:t>.</w:t>
            </w:r>
            <w:r>
              <w:rPr>
                <w:noProof w:val="0"/>
                <w:color w:val="000000" w:themeColor="text1"/>
              </w:rPr>
              <w:t>1</w:t>
            </w:r>
            <w:r w:rsidR="005E6456">
              <w:rPr>
                <w:noProof w:val="0"/>
                <w:color w:val="000000" w:themeColor="text1"/>
              </w:rPr>
              <w:t>0.2022</w:t>
            </w:r>
          </w:p>
        </w:tc>
        <w:tc>
          <w:tcPr>
            <w:tcW w:w="6804" w:type="dxa"/>
          </w:tcPr>
          <w:p w14:paraId="6B6BE7AC" w14:textId="09473155" w:rsidR="005E6456" w:rsidRPr="00757E2C" w:rsidRDefault="005E6456" w:rsidP="005E6456">
            <w:pPr>
              <w:rPr>
                <w:noProof w:val="0"/>
                <w:color w:val="000000" w:themeColor="text1"/>
              </w:rPr>
            </w:pPr>
            <w:r w:rsidRPr="00757E2C">
              <w:rPr>
                <w:noProof w:val="0"/>
                <w:color w:val="000000" w:themeColor="text1"/>
              </w:rPr>
              <w:t>Content improvement</w:t>
            </w:r>
          </w:p>
        </w:tc>
      </w:tr>
      <w:tr w:rsidR="007F41D2" w:rsidRPr="002F4FCC" w14:paraId="2E313D4A" w14:textId="77777777" w:rsidTr="00356D92">
        <w:trPr>
          <w:trHeight w:val="267"/>
        </w:trPr>
        <w:tc>
          <w:tcPr>
            <w:tcW w:w="1184" w:type="dxa"/>
          </w:tcPr>
          <w:p w14:paraId="3D57BCAA" w14:textId="31D195A6" w:rsidR="007F41D2" w:rsidRDefault="007F41D2" w:rsidP="007F41D2">
            <w:pPr>
              <w:rPr>
                <w:noProof w:val="0"/>
                <w:color w:val="000000" w:themeColor="text1"/>
              </w:rPr>
            </w:pPr>
            <w:r>
              <w:rPr>
                <w:noProof w:val="0"/>
                <w:color w:val="000000" w:themeColor="text1"/>
              </w:rPr>
              <w:t>v.1.21</w:t>
            </w:r>
          </w:p>
        </w:tc>
        <w:tc>
          <w:tcPr>
            <w:tcW w:w="1510" w:type="dxa"/>
          </w:tcPr>
          <w:p w14:paraId="69ED8AD7" w14:textId="62BE0C08" w:rsidR="007F41D2" w:rsidRDefault="007F41D2" w:rsidP="007F41D2">
            <w:pPr>
              <w:rPr>
                <w:noProof w:val="0"/>
                <w:color w:val="000000" w:themeColor="text1"/>
              </w:rPr>
            </w:pPr>
            <w:r>
              <w:rPr>
                <w:noProof w:val="0"/>
                <w:color w:val="000000" w:themeColor="text1"/>
              </w:rPr>
              <w:t>10.05.2023</w:t>
            </w:r>
          </w:p>
        </w:tc>
        <w:tc>
          <w:tcPr>
            <w:tcW w:w="6804" w:type="dxa"/>
          </w:tcPr>
          <w:p w14:paraId="58F44613" w14:textId="5AABA56A" w:rsidR="007F41D2" w:rsidRPr="00757E2C" w:rsidRDefault="007F41D2" w:rsidP="007F41D2">
            <w:pPr>
              <w:rPr>
                <w:noProof w:val="0"/>
                <w:color w:val="000000" w:themeColor="text1"/>
              </w:rPr>
            </w:pPr>
            <w:r w:rsidRPr="00757E2C">
              <w:rPr>
                <w:noProof w:val="0"/>
                <w:color w:val="000000" w:themeColor="text1"/>
              </w:rPr>
              <w:t>Content improvement</w:t>
            </w:r>
          </w:p>
        </w:tc>
      </w:tr>
      <w:tr w:rsidR="002B0AD4" w:rsidRPr="002F4FCC" w14:paraId="5FE83C72" w14:textId="77777777" w:rsidTr="00356D92">
        <w:trPr>
          <w:trHeight w:val="267"/>
        </w:trPr>
        <w:tc>
          <w:tcPr>
            <w:tcW w:w="1184" w:type="dxa"/>
          </w:tcPr>
          <w:p w14:paraId="548C526B" w14:textId="6E18E701" w:rsidR="002B0AD4" w:rsidRDefault="002B0AD4" w:rsidP="00356D92">
            <w:pPr>
              <w:rPr>
                <w:noProof w:val="0"/>
                <w:color w:val="000000" w:themeColor="text1"/>
              </w:rPr>
            </w:pPr>
            <w:r>
              <w:rPr>
                <w:noProof w:val="0"/>
                <w:color w:val="000000" w:themeColor="text1"/>
              </w:rPr>
              <w:t>v.1.22</w:t>
            </w:r>
          </w:p>
        </w:tc>
        <w:tc>
          <w:tcPr>
            <w:tcW w:w="1510" w:type="dxa"/>
          </w:tcPr>
          <w:p w14:paraId="2642B1BB" w14:textId="2A2821A3" w:rsidR="002B0AD4" w:rsidRDefault="002B0AD4" w:rsidP="00356D92">
            <w:pPr>
              <w:rPr>
                <w:noProof w:val="0"/>
                <w:color w:val="000000" w:themeColor="text1"/>
              </w:rPr>
            </w:pPr>
            <w:r>
              <w:rPr>
                <w:noProof w:val="0"/>
                <w:color w:val="000000" w:themeColor="text1"/>
              </w:rPr>
              <w:t>07.07.2023</w:t>
            </w:r>
          </w:p>
        </w:tc>
        <w:tc>
          <w:tcPr>
            <w:tcW w:w="6804" w:type="dxa"/>
          </w:tcPr>
          <w:p w14:paraId="67A92B1F" w14:textId="77777777" w:rsidR="002B0AD4" w:rsidRPr="00757E2C" w:rsidRDefault="002B0AD4" w:rsidP="00356D92">
            <w:pPr>
              <w:rPr>
                <w:noProof w:val="0"/>
                <w:color w:val="000000" w:themeColor="text1"/>
              </w:rPr>
            </w:pPr>
            <w:r w:rsidRPr="00757E2C">
              <w:rPr>
                <w:noProof w:val="0"/>
                <w:color w:val="000000" w:themeColor="text1"/>
              </w:rPr>
              <w:t>Content improvement</w:t>
            </w:r>
          </w:p>
        </w:tc>
      </w:tr>
      <w:tr w:rsidR="002D586F" w:rsidRPr="002F4FCC" w14:paraId="55FCC1F3" w14:textId="77777777" w:rsidTr="00356D92">
        <w:trPr>
          <w:trHeight w:val="267"/>
        </w:trPr>
        <w:tc>
          <w:tcPr>
            <w:tcW w:w="1184" w:type="dxa"/>
          </w:tcPr>
          <w:p w14:paraId="65A06377" w14:textId="6A445EF4" w:rsidR="002D586F" w:rsidRDefault="002D586F" w:rsidP="00356D92">
            <w:pPr>
              <w:rPr>
                <w:noProof w:val="0"/>
                <w:color w:val="000000" w:themeColor="text1"/>
              </w:rPr>
            </w:pPr>
            <w:r>
              <w:rPr>
                <w:noProof w:val="0"/>
                <w:color w:val="000000" w:themeColor="text1"/>
              </w:rPr>
              <w:t>v.1.23</w:t>
            </w:r>
          </w:p>
        </w:tc>
        <w:tc>
          <w:tcPr>
            <w:tcW w:w="1510" w:type="dxa"/>
          </w:tcPr>
          <w:p w14:paraId="5514B1C2" w14:textId="5C6EBAE3" w:rsidR="002D586F" w:rsidRDefault="002D586F" w:rsidP="00356D92">
            <w:pPr>
              <w:rPr>
                <w:noProof w:val="0"/>
                <w:color w:val="000000" w:themeColor="text1"/>
              </w:rPr>
            </w:pPr>
            <w:r>
              <w:rPr>
                <w:noProof w:val="0"/>
                <w:color w:val="000000" w:themeColor="text1"/>
              </w:rPr>
              <w:t>27.07.2023</w:t>
            </w:r>
          </w:p>
        </w:tc>
        <w:tc>
          <w:tcPr>
            <w:tcW w:w="6804" w:type="dxa"/>
          </w:tcPr>
          <w:p w14:paraId="15F43E0A" w14:textId="77777777" w:rsidR="002D586F" w:rsidRPr="00757E2C" w:rsidRDefault="002D586F" w:rsidP="00356D92">
            <w:pPr>
              <w:rPr>
                <w:noProof w:val="0"/>
                <w:color w:val="000000" w:themeColor="text1"/>
              </w:rPr>
            </w:pPr>
            <w:r w:rsidRPr="00757E2C">
              <w:rPr>
                <w:noProof w:val="0"/>
                <w:color w:val="000000" w:themeColor="text1"/>
              </w:rPr>
              <w:t>Content improvement</w:t>
            </w:r>
          </w:p>
        </w:tc>
      </w:tr>
      <w:tr w:rsidR="008F3E6A" w:rsidRPr="002F4FCC" w14:paraId="6BE974D5" w14:textId="77777777" w:rsidTr="00356D92">
        <w:trPr>
          <w:trHeight w:val="267"/>
        </w:trPr>
        <w:tc>
          <w:tcPr>
            <w:tcW w:w="1184" w:type="dxa"/>
          </w:tcPr>
          <w:p w14:paraId="7CC19257" w14:textId="44247173" w:rsidR="008F3E6A" w:rsidRDefault="008F3E6A" w:rsidP="00356D92">
            <w:pPr>
              <w:rPr>
                <w:noProof w:val="0"/>
                <w:color w:val="000000" w:themeColor="text1"/>
              </w:rPr>
            </w:pPr>
            <w:r>
              <w:rPr>
                <w:noProof w:val="0"/>
                <w:color w:val="000000" w:themeColor="text1"/>
              </w:rPr>
              <w:t>v.1.24</w:t>
            </w:r>
          </w:p>
        </w:tc>
        <w:tc>
          <w:tcPr>
            <w:tcW w:w="1510" w:type="dxa"/>
          </w:tcPr>
          <w:p w14:paraId="2918141C" w14:textId="20D2B4C0" w:rsidR="008F3E6A" w:rsidRDefault="008F3E6A" w:rsidP="00356D92">
            <w:pPr>
              <w:rPr>
                <w:noProof w:val="0"/>
                <w:color w:val="000000" w:themeColor="text1"/>
              </w:rPr>
            </w:pPr>
            <w:r>
              <w:rPr>
                <w:noProof w:val="0"/>
                <w:color w:val="000000" w:themeColor="text1"/>
              </w:rPr>
              <w:t>28.07.2023</w:t>
            </w:r>
          </w:p>
        </w:tc>
        <w:tc>
          <w:tcPr>
            <w:tcW w:w="6804" w:type="dxa"/>
          </w:tcPr>
          <w:p w14:paraId="1BC83D6E" w14:textId="77777777" w:rsidR="008F3E6A" w:rsidRPr="00757E2C" w:rsidRDefault="008F3E6A" w:rsidP="00356D92">
            <w:pPr>
              <w:rPr>
                <w:noProof w:val="0"/>
                <w:color w:val="000000" w:themeColor="text1"/>
              </w:rPr>
            </w:pPr>
            <w:r w:rsidRPr="00757E2C">
              <w:rPr>
                <w:noProof w:val="0"/>
                <w:color w:val="000000" w:themeColor="text1"/>
              </w:rPr>
              <w:t>Content improvement</w:t>
            </w:r>
          </w:p>
        </w:tc>
      </w:tr>
      <w:tr w:rsidR="0073798F" w:rsidRPr="002F4FCC" w14:paraId="13B4D6C1" w14:textId="77777777" w:rsidTr="00356D92">
        <w:trPr>
          <w:trHeight w:val="267"/>
        </w:trPr>
        <w:tc>
          <w:tcPr>
            <w:tcW w:w="1184" w:type="dxa"/>
          </w:tcPr>
          <w:p w14:paraId="3506E41F" w14:textId="4F31B4DC" w:rsidR="0073798F" w:rsidRDefault="0073798F" w:rsidP="00356D92">
            <w:pPr>
              <w:rPr>
                <w:noProof w:val="0"/>
                <w:color w:val="000000" w:themeColor="text1"/>
              </w:rPr>
            </w:pPr>
            <w:r>
              <w:rPr>
                <w:noProof w:val="0"/>
                <w:color w:val="000000" w:themeColor="text1"/>
              </w:rPr>
              <w:t>v.1.25</w:t>
            </w:r>
          </w:p>
        </w:tc>
        <w:tc>
          <w:tcPr>
            <w:tcW w:w="1510" w:type="dxa"/>
          </w:tcPr>
          <w:p w14:paraId="646A4A8F" w14:textId="7BB2A2F8" w:rsidR="0073798F" w:rsidRDefault="0073798F" w:rsidP="00356D92">
            <w:pPr>
              <w:rPr>
                <w:noProof w:val="0"/>
                <w:color w:val="000000" w:themeColor="text1"/>
              </w:rPr>
            </w:pPr>
            <w:r>
              <w:rPr>
                <w:noProof w:val="0"/>
                <w:color w:val="000000" w:themeColor="text1"/>
              </w:rPr>
              <w:t>22.09.2023</w:t>
            </w:r>
          </w:p>
        </w:tc>
        <w:tc>
          <w:tcPr>
            <w:tcW w:w="6804" w:type="dxa"/>
          </w:tcPr>
          <w:p w14:paraId="5CBB2CDC" w14:textId="77777777" w:rsidR="0073798F" w:rsidRPr="00757E2C" w:rsidRDefault="0073798F" w:rsidP="00356D92">
            <w:pPr>
              <w:rPr>
                <w:noProof w:val="0"/>
                <w:color w:val="000000" w:themeColor="text1"/>
              </w:rPr>
            </w:pPr>
            <w:r w:rsidRPr="00757E2C">
              <w:rPr>
                <w:noProof w:val="0"/>
                <w:color w:val="000000" w:themeColor="text1"/>
              </w:rPr>
              <w:t>Content improvement</w:t>
            </w:r>
          </w:p>
        </w:tc>
      </w:tr>
      <w:tr w:rsidR="002B0AD4" w:rsidRPr="002F4FCC" w14:paraId="3A18E053" w14:textId="77777777" w:rsidTr="00356D92">
        <w:trPr>
          <w:trHeight w:val="267"/>
        </w:trPr>
        <w:tc>
          <w:tcPr>
            <w:tcW w:w="1184" w:type="dxa"/>
          </w:tcPr>
          <w:p w14:paraId="0EBC62AD" w14:textId="579697E3" w:rsidR="002B0AD4" w:rsidRDefault="00270B05" w:rsidP="007F41D2">
            <w:pPr>
              <w:rPr>
                <w:noProof w:val="0"/>
                <w:color w:val="000000" w:themeColor="text1"/>
              </w:rPr>
            </w:pPr>
            <w:r>
              <w:rPr>
                <w:noProof w:val="0"/>
                <w:color w:val="000000" w:themeColor="text1"/>
              </w:rPr>
              <w:t>v.1.26</w:t>
            </w:r>
          </w:p>
        </w:tc>
        <w:tc>
          <w:tcPr>
            <w:tcW w:w="1510" w:type="dxa"/>
          </w:tcPr>
          <w:p w14:paraId="6C224483" w14:textId="474DCDAF" w:rsidR="002B0AD4" w:rsidRDefault="00270B05" w:rsidP="007F41D2">
            <w:pPr>
              <w:rPr>
                <w:noProof w:val="0"/>
                <w:color w:val="000000" w:themeColor="text1"/>
              </w:rPr>
            </w:pPr>
            <w:r>
              <w:rPr>
                <w:noProof w:val="0"/>
                <w:color w:val="000000" w:themeColor="text1"/>
              </w:rPr>
              <w:t>12.12.2023</w:t>
            </w:r>
          </w:p>
        </w:tc>
        <w:tc>
          <w:tcPr>
            <w:tcW w:w="6804" w:type="dxa"/>
          </w:tcPr>
          <w:p w14:paraId="79AB423C" w14:textId="7DC28D13" w:rsidR="002B0AD4" w:rsidRPr="00757E2C" w:rsidRDefault="009E2BB6" w:rsidP="007F41D2">
            <w:pPr>
              <w:rPr>
                <w:noProof w:val="0"/>
                <w:color w:val="000000" w:themeColor="text1"/>
              </w:rPr>
            </w:pPr>
            <w:r w:rsidRPr="009E2BB6">
              <w:rPr>
                <w:noProof w:val="0"/>
                <w:color w:val="000000" w:themeColor="text1"/>
              </w:rPr>
              <w:t>TOE Version and document revision number have been updated.</w:t>
            </w:r>
          </w:p>
        </w:tc>
      </w:tr>
      <w:tr w:rsidR="0074792C" w:rsidRPr="002F4FCC" w14:paraId="513A0429" w14:textId="77777777" w:rsidTr="00356D92">
        <w:trPr>
          <w:trHeight w:val="267"/>
        </w:trPr>
        <w:tc>
          <w:tcPr>
            <w:tcW w:w="1184" w:type="dxa"/>
          </w:tcPr>
          <w:p w14:paraId="5F3904F7" w14:textId="39BE7E46" w:rsidR="0074792C" w:rsidRDefault="0074792C" w:rsidP="007F41D2">
            <w:pPr>
              <w:rPr>
                <w:noProof w:val="0"/>
                <w:color w:val="000000" w:themeColor="text1"/>
              </w:rPr>
            </w:pPr>
            <w:r>
              <w:rPr>
                <w:noProof w:val="0"/>
                <w:color w:val="000000" w:themeColor="text1"/>
              </w:rPr>
              <w:t>v.1.27</w:t>
            </w:r>
          </w:p>
        </w:tc>
        <w:tc>
          <w:tcPr>
            <w:tcW w:w="1510" w:type="dxa"/>
          </w:tcPr>
          <w:p w14:paraId="29806D38" w14:textId="5BFF140D" w:rsidR="0074792C" w:rsidRDefault="0074792C" w:rsidP="007F41D2">
            <w:pPr>
              <w:rPr>
                <w:noProof w:val="0"/>
                <w:color w:val="000000" w:themeColor="text1"/>
              </w:rPr>
            </w:pPr>
            <w:r>
              <w:rPr>
                <w:noProof w:val="0"/>
                <w:color w:val="000000" w:themeColor="text1"/>
              </w:rPr>
              <w:t>11.01.2024</w:t>
            </w:r>
          </w:p>
        </w:tc>
        <w:tc>
          <w:tcPr>
            <w:tcW w:w="6804" w:type="dxa"/>
          </w:tcPr>
          <w:p w14:paraId="62D51FAD" w14:textId="77777777" w:rsidR="0074792C" w:rsidRDefault="0074792C" w:rsidP="007F41D2">
            <w:pPr>
              <w:rPr>
                <w:noProof w:val="0"/>
                <w:color w:val="000000" w:themeColor="text1"/>
              </w:rPr>
            </w:pPr>
            <w:r>
              <w:rPr>
                <w:noProof w:val="0"/>
                <w:color w:val="000000" w:themeColor="text1"/>
              </w:rPr>
              <w:t>TOE TITLE updated</w:t>
            </w:r>
          </w:p>
          <w:p w14:paraId="4BC277A5" w14:textId="77777777" w:rsidR="00CE7341" w:rsidRDefault="00CE7341" w:rsidP="007F41D2">
            <w:pPr>
              <w:rPr>
                <w:noProof w:val="0"/>
                <w:color w:val="000000" w:themeColor="text1"/>
              </w:rPr>
            </w:pPr>
            <w:r>
              <w:rPr>
                <w:noProof w:val="0"/>
                <w:color w:val="000000" w:themeColor="text1"/>
              </w:rPr>
              <w:t>Cover title updated</w:t>
            </w:r>
          </w:p>
          <w:p w14:paraId="05E88708" w14:textId="77777777" w:rsidR="00CE7341" w:rsidRDefault="00CE7341" w:rsidP="007F41D2">
            <w:pPr>
              <w:rPr>
                <w:noProof w:val="0"/>
                <w:color w:val="000000" w:themeColor="text1"/>
              </w:rPr>
            </w:pPr>
            <w:r>
              <w:rPr>
                <w:noProof w:val="0"/>
                <w:color w:val="000000" w:themeColor="text1"/>
              </w:rPr>
              <w:t>1.2. explanation updated</w:t>
            </w:r>
          </w:p>
          <w:p w14:paraId="3EEACFFD" w14:textId="0649FCA2" w:rsidR="00FE5207" w:rsidRPr="009E2BB6" w:rsidRDefault="00FE5207" w:rsidP="007F41D2">
            <w:pPr>
              <w:rPr>
                <w:noProof w:val="0"/>
                <w:color w:val="000000" w:themeColor="text1"/>
              </w:rPr>
            </w:pPr>
            <w:r>
              <w:rPr>
                <w:noProof w:val="0"/>
                <w:color w:val="000000" w:themeColor="text1"/>
              </w:rPr>
              <w:t>Document name updated</w:t>
            </w:r>
          </w:p>
        </w:tc>
      </w:tr>
      <w:tr w:rsidR="002E2D35" w:rsidRPr="002F4FCC" w14:paraId="1C48AF27" w14:textId="77777777" w:rsidTr="00356D92">
        <w:trPr>
          <w:trHeight w:val="267"/>
        </w:trPr>
        <w:tc>
          <w:tcPr>
            <w:tcW w:w="1184" w:type="dxa"/>
          </w:tcPr>
          <w:p w14:paraId="27C4D004" w14:textId="2B742DC8" w:rsidR="002E2D35" w:rsidRDefault="002E2D35" w:rsidP="007F41D2">
            <w:pPr>
              <w:rPr>
                <w:noProof w:val="0"/>
                <w:color w:val="000000" w:themeColor="text1"/>
              </w:rPr>
            </w:pPr>
            <w:r>
              <w:rPr>
                <w:noProof w:val="0"/>
                <w:color w:val="000000" w:themeColor="text1"/>
              </w:rPr>
              <w:t>v.1.28</w:t>
            </w:r>
          </w:p>
        </w:tc>
        <w:tc>
          <w:tcPr>
            <w:tcW w:w="1510" w:type="dxa"/>
          </w:tcPr>
          <w:p w14:paraId="446D00F8" w14:textId="230D177E" w:rsidR="002E2D35" w:rsidRDefault="002E2D35" w:rsidP="007F41D2">
            <w:pPr>
              <w:rPr>
                <w:noProof w:val="0"/>
                <w:color w:val="000000" w:themeColor="text1"/>
              </w:rPr>
            </w:pPr>
            <w:r>
              <w:rPr>
                <w:noProof w:val="0"/>
                <w:color w:val="000000" w:themeColor="text1"/>
              </w:rPr>
              <w:t>16.02.2024</w:t>
            </w:r>
          </w:p>
        </w:tc>
        <w:tc>
          <w:tcPr>
            <w:tcW w:w="6804" w:type="dxa"/>
          </w:tcPr>
          <w:p w14:paraId="24CB09EE" w14:textId="6746EFE9" w:rsidR="002E2D35" w:rsidRDefault="002E2D35" w:rsidP="004B1483">
            <w:pPr>
              <w:rPr>
                <w:noProof w:val="0"/>
                <w:color w:val="000000" w:themeColor="text1"/>
              </w:rPr>
            </w:pPr>
            <w:r w:rsidRPr="002E2D35">
              <w:rPr>
                <w:noProof w:val="0"/>
                <w:color w:val="000000" w:themeColor="text1"/>
              </w:rPr>
              <w:t>FDP_ACF.1.2</w:t>
            </w:r>
            <w:r>
              <w:rPr>
                <w:noProof w:val="0"/>
                <w:color w:val="000000" w:themeColor="text1"/>
              </w:rPr>
              <w:t xml:space="preserve"> </w:t>
            </w:r>
            <w:r w:rsidR="004B1483">
              <w:rPr>
                <w:noProof w:val="0"/>
                <w:color w:val="000000" w:themeColor="text1"/>
              </w:rPr>
              <w:t>updated</w:t>
            </w:r>
            <w:r>
              <w:rPr>
                <w:noProof w:val="0"/>
                <w:color w:val="000000" w:themeColor="text1"/>
              </w:rPr>
              <w:t>.</w:t>
            </w:r>
          </w:p>
        </w:tc>
      </w:tr>
      <w:tr w:rsidR="006C0E09" w:rsidRPr="002F4FCC" w14:paraId="4FF0B5DD" w14:textId="77777777" w:rsidTr="00356D92">
        <w:trPr>
          <w:trHeight w:val="267"/>
        </w:trPr>
        <w:tc>
          <w:tcPr>
            <w:tcW w:w="1184" w:type="dxa"/>
          </w:tcPr>
          <w:p w14:paraId="6CC89A62" w14:textId="557B2C88" w:rsidR="006C0E09" w:rsidRDefault="006C0E09" w:rsidP="007F41D2">
            <w:pPr>
              <w:rPr>
                <w:noProof w:val="0"/>
                <w:color w:val="000000" w:themeColor="text1"/>
              </w:rPr>
            </w:pPr>
            <w:r>
              <w:rPr>
                <w:noProof w:val="0"/>
                <w:color w:val="000000" w:themeColor="text1"/>
              </w:rPr>
              <w:t>v.1.29</w:t>
            </w:r>
          </w:p>
        </w:tc>
        <w:tc>
          <w:tcPr>
            <w:tcW w:w="1510" w:type="dxa"/>
          </w:tcPr>
          <w:p w14:paraId="66D7821B" w14:textId="71684F12" w:rsidR="006C0E09" w:rsidRDefault="006C0E09" w:rsidP="007F41D2">
            <w:pPr>
              <w:rPr>
                <w:noProof w:val="0"/>
                <w:color w:val="000000" w:themeColor="text1"/>
              </w:rPr>
            </w:pPr>
            <w:r>
              <w:rPr>
                <w:noProof w:val="0"/>
                <w:color w:val="000000" w:themeColor="text1"/>
              </w:rPr>
              <w:t>27.02.2024</w:t>
            </w:r>
          </w:p>
        </w:tc>
        <w:tc>
          <w:tcPr>
            <w:tcW w:w="6804" w:type="dxa"/>
          </w:tcPr>
          <w:p w14:paraId="74A74436" w14:textId="278AE06F" w:rsidR="006C0E09" w:rsidRPr="002E2D35" w:rsidRDefault="006C0E09" w:rsidP="007F41D2">
            <w:pPr>
              <w:rPr>
                <w:noProof w:val="0"/>
                <w:color w:val="000000" w:themeColor="text1"/>
              </w:rPr>
            </w:pPr>
            <w:r w:rsidRPr="002E2D35">
              <w:rPr>
                <w:noProof w:val="0"/>
                <w:color w:val="000000" w:themeColor="text1"/>
              </w:rPr>
              <w:t>FDP_ACF.1.2</w:t>
            </w:r>
            <w:r>
              <w:rPr>
                <w:noProof w:val="0"/>
                <w:color w:val="000000" w:themeColor="text1"/>
              </w:rPr>
              <w:t xml:space="preserve"> </w:t>
            </w:r>
            <w:r w:rsidR="004B1483">
              <w:rPr>
                <w:noProof w:val="0"/>
                <w:color w:val="000000" w:themeColor="text1"/>
              </w:rPr>
              <w:t>updated</w:t>
            </w:r>
            <w:r>
              <w:rPr>
                <w:noProof w:val="0"/>
                <w:color w:val="000000" w:themeColor="text1"/>
              </w:rPr>
              <w:t>.</w:t>
            </w:r>
          </w:p>
        </w:tc>
      </w:tr>
      <w:tr w:rsidR="00877D51" w:rsidRPr="002F4FCC" w14:paraId="5E1D7404" w14:textId="77777777" w:rsidTr="00356D92">
        <w:trPr>
          <w:trHeight w:val="267"/>
        </w:trPr>
        <w:tc>
          <w:tcPr>
            <w:tcW w:w="1184" w:type="dxa"/>
          </w:tcPr>
          <w:p w14:paraId="2D1A3596" w14:textId="2AF8A9CE" w:rsidR="00877D51" w:rsidRDefault="00877D51" w:rsidP="007F41D2">
            <w:pPr>
              <w:rPr>
                <w:noProof w:val="0"/>
                <w:color w:val="000000" w:themeColor="text1"/>
              </w:rPr>
            </w:pPr>
            <w:r>
              <w:rPr>
                <w:noProof w:val="0"/>
                <w:color w:val="000000" w:themeColor="text1"/>
              </w:rPr>
              <w:t>v.1.30</w:t>
            </w:r>
          </w:p>
        </w:tc>
        <w:tc>
          <w:tcPr>
            <w:tcW w:w="1510" w:type="dxa"/>
          </w:tcPr>
          <w:p w14:paraId="618693AE" w14:textId="209700FB" w:rsidR="00877D51" w:rsidRDefault="00877D51" w:rsidP="007F41D2">
            <w:pPr>
              <w:rPr>
                <w:noProof w:val="0"/>
                <w:color w:val="000000" w:themeColor="text1"/>
              </w:rPr>
            </w:pPr>
            <w:r>
              <w:rPr>
                <w:noProof w:val="0"/>
                <w:color w:val="000000" w:themeColor="text1"/>
              </w:rPr>
              <w:t>07.05.2024</w:t>
            </w:r>
          </w:p>
        </w:tc>
        <w:tc>
          <w:tcPr>
            <w:tcW w:w="6804" w:type="dxa"/>
          </w:tcPr>
          <w:p w14:paraId="02DC7266" w14:textId="74DB7C0C" w:rsidR="00877D51" w:rsidRPr="002E2D35" w:rsidRDefault="00877D51" w:rsidP="0078638D">
            <w:pPr>
              <w:rPr>
                <w:noProof w:val="0"/>
                <w:color w:val="000000" w:themeColor="text1"/>
              </w:rPr>
            </w:pPr>
            <w:r w:rsidRPr="00877D51">
              <w:rPr>
                <w:noProof w:val="0"/>
                <w:color w:val="000000" w:themeColor="text1"/>
              </w:rPr>
              <w:t>FAU_STG.3</w:t>
            </w:r>
            <w:r>
              <w:rPr>
                <w:noProof w:val="0"/>
                <w:color w:val="000000" w:themeColor="text1"/>
              </w:rPr>
              <w:t xml:space="preserve"> </w:t>
            </w:r>
            <w:r w:rsidR="0078638D">
              <w:rPr>
                <w:noProof w:val="0"/>
                <w:color w:val="000000" w:themeColor="text1"/>
              </w:rPr>
              <w:t>and</w:t>
            </w:r>
            <w:r>
              <w:rPr>
                <w:noProof w:val="0"/>
                <w:color w:val="000000" w:themeColor="text1"/>
              </w:rPr>
              <w:t xml:space="preserve"> </w:t>
            </w:r>
            <w:r w:rsidRPr="00877D51">
              <w:rPr>
                <w:noProof w:val="0"/>
                <w:color w:val="000000" w:themeColor="text1"/>
              </w:rPr>
              <w:t>FIA_AFL.1</w:t>
            </w:r>
            <w:r>
              <w:rPr>
                <w:noProof w:val="0"/>
                <w:color w:val="000000" w:themeColor="text1"/>
              </w:rPr>
              <w:t xml:space="preserve"> </w:t>
            </w:r>
            <w:r w:rsidR="0078638D">
              <w:rPr>
                <w:noProof w:val="0"/>
                <w:color w:val="000000" w:themeColor="text1"/>
              </w:rPr>
              <w:t>updated.</w:t>
            </w:r>
          </w:p>
        </w:tc>
      </w:tr>
      <w:tr w:rsidR="0078638D" w:rsidRPr="002F4FCC" w14:paraId="4E1FF12E" w14:textId="77777777" w:rsidTr="00356D92">
        <w:trPr>
          <w:trHeight w:val="267"/>
        </w:trPr>
        <w:tc>
          <w:tcPr>
            <w:tcW w:w="1184" w:type="dxa"/>
          </w:tcPr>
          <w:p w14:paraId="60173921" w14:textId="3A7460E8" w:rsidR="0078638D" w:rsidRDefault="0078638D" w:rsidP="007F41D2">
            <w:pPr>
              <w:rPr>
                <w:noProof w:val="0"/>
                <w:color w:val="000000" w:themeColor="text1"/>
              </w:rPr>
            </w:pPr>
            <w:r>
              <w:rPr>
                <w:noProof w:val="0"/>
                <w:color w:val="000000" w:themeColor="text1"/>
              </w:rPr>
              <w:t>v.1.31</w:t>
            </w:r>
          </w:p>
        </w:tc>
        <w:tc>
          <w:tcPr>
            <w:tcW w:w="1510" w:type="dxa"/>
          </w:tcPr>
          <w:p w14:paraId="75F78326" w14:textId="1DB66D0A" w:rsidR="0078638D" w:rsidRDefault="0078638D" w:rsidP="007F41D2">
            <w:pPr>
              <w:rPr>
                <w:noProof w:val="0"/>
                <w:color w:val="000000" w:themeColor="text1"/>
              </w:rPr>
            </w:pPr>
            <w:r>
              <w:rPr>
                <w:noProof w:val="0"/>
                <w:color w:val="000000" w:themeColor="text1"/>
              </w:rPr>
              <w:t>12.06.2024</w:t>
            </w:r>
          </w:p>
        </w:tc>
        <w:tc>
          <w:tcPr>
            <w:tcW w:w="6804" w:type="dxa"/>
          </w:tcPr>
          <w:p w14:paraId="336F4111" w14:textId="6F2D3AFE" w:rsidR="0078638D" w:rsidRPr="00877D51" w:rsidRDefault="00DA5F05" w:rsidP="00DA5F05">
            <w:pPr>
              <w:rPr>
                <w:noProof w:val="0"/>
                <w:color w:val="000000" w:themeColor="text1"/>
              </w:rPr>
            </w:pPr>
            <w:r>
              <w:rPr>
                <w:noProof w:val="0"/>
                <w:color w:val="000000" w:themeColor="text1"/>
              </w:rPr>
              <w:t xml:space="preserve">1.3.2.1, </w:t>
            </w:r>
            <w:r w:rsidR="00306DF9">
              <w:rPr>
                <w:noProof w:val="0"/>
                <w:color w:val="000000" w:themeColor="text1"/>
              </w:rPr>
              <w:t xml:space="preserve">7.1 </w:t>
            </w:r>
            <w:r>
              <w:rPr>
                <w:noProof w:val="0"/>
                <w:color w:val="000000" w:themeColor="text1"/>
              </w:rPr>
              <w:t xml:space="preserve">and </w:t>
            </w:r>
            <w:r w:rsidRPr="00877D51">
              <w:rPr>
                <w:noProof w:val="0"/>
                <w:color w:val="000000" w:themeColor="text1"/>
              </w:rPr>
              <w:t>FIA_AFL.1</w:t>
            </w:r>
            <w:r>
              <w:rPr>
                <w:noProof w:val="0"/>
                <w:color w:val="000000" w:themeColor="text1"/>
              </w:rPr>
              <w:t xml:space="preserve"> </w:t>
            </w:r>
            <w:r w:rsidR="00306DF9">
              <w:rPr>
                <w:noProof w:val="0"/>
                <w:color w:val="000000" w:themeColor="text1"/>
              </w:rPr>
              <w:t>updated</w:t>
            </w:r>
            <w:r w:rsidR="00DB52EC">
              <w:rPr>
                <w:noProof w:val="0"/>
                <w:color w:val="000000" w:themeColor="text1"/>
              </w:rPr>
              <w:t>.</w:t>
            </w:r>
          </w:p>
        </w:tc>
      </w:tr>
      <w:tr w:rsidR="00276029" w:rsidRPr="002F4FCC" w14:paraId="53BBAEB3" w14:textId="77777777" w:rsidTr="00356D92">
        <w:trPr>
          <w:trHeight w:val="267"/>
        </w:trPr>
        <w:tc>
          <w:tcPr>
            <w:tcW w:w="1184" w:type="dxa"/>
          </w:tcPr>
          <w:p w14:paraId="6344CF29" w14:textId="6229F00D" w:rsidR="00276029" w:rsidRDefault="00276029" w:rsidP="007F41D2">
            <w:pPr>
              <w:rPr>
                <w:noProof w:val="0"/>
                <w:color w:val="000000" w:themeColor="text1"/>
              </w:rPr>
            </w:pPr>
            <w:r>
              <w:rPr>
                <w:noProof w:val="0"/>
                <w:color w:val="000000" w:themeColor="text1"/>
              </w:rPr>
              <w:t>v.1.32</w:t>
            </w:r>
          </w:p>
        </w:tc>
        <w:tc>
          <w:tcPr>
            <w:tcW w:w="1510" w:type="dxa"/>
          </w:tcPr>
          <w:p w14:paraId="61CC4DAE" w14:textId="685BB82B" w:rsidR="00276029" w:rsidRDefault="0054184D" w:rsidP="007F41D2">
            <w:pPr>
              <w:rPr>
                <w:noProof w:val="0"/>
                <w:color w:val="000000" w:themeColor="text1"/>
              </w:rPr>
            </w:pPr>
            <w:r>
              <w:rPr>
                <w:noProof w:val="0"/>
                <w:color w:val="000000" w:themeColor="text1"/>
              </w:rPr>
              <w:t>24.06</w:t>
            </w:r>
            <w:r w:rsidR="00276029">
              <w:rPr>
                <w:noProof w:val="0"/>
                <w:color w:val="000000" w:themeColor="text1"/>
              </w:rPr>
              <w:t>.2024</w:t>
            </w:r>
          </w:p>
        </w:tc>
        <w:tc>
          <w:tcPr>
            <w:tcW w:w="6804" w:type="dxa"/>
          </w:tcPr>
          <w:p w14:paraId="75CCFABA" w14:textId="38E05ED7" w:rsidR="00276029" w:rsidRDefault="00141EAC" w:rsidP="00141EAC">
            <w:pPr>
              <w:rPr>
                <w:noProof w:val="0"/>
                <w:color w:val="000000" w:themeColor="text1"/>
              </w:rPr>
            </w:pPr>
            <w:r w:rsidRPr="00877D51">
              <w:rPr>
                <w:noProof w:val="0"/>
                <w:color w:val="000000" w:themeColor="text1"/>
              </w:rPr>
              <w:t>FIA_AFL.1</w:t>
            </w:r>
            <w:r w:rsidR="00D93902">
              <w:rPr>
                <w:noProof w:val="0"/>
                <w:color w:val="000000" w:themeColor="text1"/>
              </w:rPr>
              <w:t>,</w:t>
            </w:r>
            <w:r w:rsidR="007F6AA4">
              <w:rPr>
                <w:noProof w:val="0"/>
                <w:color w:val="000000" w:themeColor="text1"/>
              </w:rPr>
              <w:t xml:space="preserve"> </w:t>
            </w:r>
            <w:r w:rsidR="00D93902">
              <w:rPr>
                <w:noProof w:val="0"/>
                <w:color w:val="000000" w:themeColor="text1"/>
              </w:rPr>
              <w:t>7.3 and 1.3.2.4 are</w:t>
            </w:r>
            <w:r>
              <w:rPr>
                <w:noProof w:val="0"/>
                <w:color w:val="000000" w:themeColor="text1"/>
              </w:rPr>
              <w:t xml:space="preserve"> updated.</w:t>
            </w:r>
          </w:p>
        </w:tc>
      </w:tr>
      <w:tr w:rsidR="002F2ACB" w:rsidRPr="002F4FCC" w14:paraId="01212EB2" w14:textId="77777777" w:rsidTr="00356D92">
        <w:trPr>
          <w:trHeight w:val="267"/>
        </w:trPr>
        <w:tc>
          <w:tcPr>
            <w:tcW w:w="1184" w:type="dxa"/>
          </w:tcPr>
          <w:p w14:paraId="43FD8B04" w14:textId="71090188" w:rsidR="002F2ACB" w:rsidRDefault="002F2ACB" w:rsidP="007F41D2">
            <w:pPr>
              <w:rPr>
                <w:noProof w:val="0"/>
                <w:color w:val="000000" w:themeColor="text1"/>
              </w:rPr>
            </w:pPr>
            <w:r>
              <w:rPr>
                <w:noProof w:val="0"/>
                <w:color w:val="000000" w:themeColor="text1"/>
              </w:rPr>
              <w:lastRenderedPageBreak/>
              <w:t>v.1.33</w:t>
            </w:r>
          </w:p>
        </w:tc>
        <w:tc>
          <w:tcPr>
            <w:tcW w:w="1510" w:type="dxa"/>
          </w:tcPr>
          <w:p w14:paraId="70CAE76D" w14:textId="018CB852" w:rsidR="002F2ACB" w:rsidRDefault="002F2ACB" w:rsidP="007F41D2">
            <w:pPr>
              <w:rPr>
                <w:noProof w:val="0"/>
                <w:color w:val="000000" w:themeColor="text1"/>
              </w:rPr>
            </w:pPr>
            <w:r>
              <w:rPr>
                <w:noProof w:val="0"/>
                <w:color w:val="000000" w:themeColor="text1"/>
              </w:rPr>
              <w:t>02.07.2024</w:t>
            </w:r>
          </w:p>
        </w:tc>
        <w:tc>
          <w:tcPr>
            <w:tcW w:w="6804" w:type="dxa"/>
          </w:tcPr>
          <w:p w14:paraId="331D2BAC" w14:textId="6D02AC2B" w:rsidR="002F2ACB" w:rsidRPr="00877D51" w:rsidRDefault="002F2ACB" w:rsidP="00141EAC">
            <w:pPr>
              <w:rPr>
                <w:noProof w:val="0"/>
                <w:color w:val="000000" w:themeColor="text1"/>
              </w:rPr>
            </w:pPr>
            <w:r w:rsidRPr="00877D51">
              <w:rPr>
                <w:noProof w:val="0"/>
                <w:color w:val="000000" w:themeColor="text1"/>
              </w:rPr>
              <w:t>FIA_AFL.1</w:t>
            </w:r>
            <w:r>
              <w:rPr>
                <w:noProof w:val="0"/>
                <w:color w:val="000000" w:themeColor="text1"/>
              </w:rPr>
              <w:t>, 7.3 and 1.3.2.4 are updated.</w:t>
            </w:r>
          </w:p>
        </w:tc>
      </w:tr>
    </w:tbl>
    <w:p w14:paraId="5F198975" w14:textId="7E74C8EF" w:rsidR="00557022" w:rsidRPr="00757E2C" w:rsidRDefault="00557022" w:rsidP="00557022">
      <w:pPr>
        <w:rPr>
          <w:noProof w:val="0"/>
        </w:rPr>
        <w:sectPr w:rsidR="00557022" w:rsidRPr="00757E2C" w:rsidSect="00906479">
          <w:footerReference w:type="default" r:id="rId12"/>
          <w:footerReference w:type="first" r:id="rId13"/>
          <w:pgSz w:w="11906" w:h="16838"/>
          <w:pgMar w:top="1418" w:right="1021" w:bottom="1418" w:left="1418" w:header="709" w:footer="709" w:gutter="0"/>
          <w:pgNumType w:start="0"/>
          <w:cols w:space="708"/>
          <w:titlePg/>
          <w:docGrid w:linePitch="360"/>
        </w:sectPr>
      </w:pPr>
    </w:p>
    <w:sdt>
      <w:sdtPr>
        <w:rPr>
          <w:rFonts w:cs="Calibri"/>
          <w:b w:val="0"/>
          <w:caps w:val="0"/>
          <w:noProof w:val="0"/>
          <w:color w:val="auto"/>
          <w:spacing w:val="0"/>
          <w:sz w:val="18"/>
          <w:szCs w:val="18"/>
        </w:rPr>
        <w:id w:val="-1994863870"/>
        <w:docPartObj>
          <w:docPartGallery w:val="Table of Contents"/>
          <w:docPartUnique/>
        </w:docPartObj>
      </w:sdtPr>
      <w:sdtEndPr>
        <w:rPr>
          <w:rFonts w:cstheme="minorBidi"/>
          <w:bCs/>
          <w:color w:val="000000" w:themeColor="text1"/>
        </w:rPr>
      </w:sdtEndPr>
      <w:sdtContent>
        <w:p w14:paraId="71BB4709" w14:textId="26D676E0" w:rsidR="00FB2A8D" w:rsidRPr="00082A8A" w:rsidRDefault="005D4E49" w:rsidP="005D4E49">
          <w:pPr>
            <w:pStyle w:val="TBal"/>
            <w:jc w:val="both"/>
            <w:rPr>
              <w:noProof w:val="0"/>
              <w:sz w:val="18"/>
              <w:szCs w:val="18"/>
            </w:rPr>
          </w:pPr>
          <w:r w:rsidRPr="00082A8A">
            <w:rPr>
              <w:rFonts w:ascii="Calibri" w:hAnsi="Calibri" w:cs="Calibri"/>
              <w:noProof w:val="0"/>
              <w:sz w:val="18"/>
              <w:szCs w:val="18"/>
            </w:rPr>
            <w:t>ındex</w:t>
          </w:r>
        </w:p>
        <w:p w14:paraId="50B8D32F" w14:textId="13CCE20F" w:rsidR="002D586F" w:rsidRDefault="00FB2A8D">
          <w:pPr>
            <w:pStyle w:val="T1"/>
            <w:rPr>
              <w:rFonts w:cstheme="minorBidi"/>
              <w:kern w:val="2"/>
              <w:sz w:val="22"/>
              <w:szCs w:val="22"/>
              <w:lang w:eastAsia="en-US"/>
              <w14:ligatures w14:val="standardContextual"/>
            </w:rPr>
          </w:pPr>
          <w:r w:rsidRPr="00757E2C">
            <w:rPr>
              <w:noProof w:val="0"/>
              <w:color w:val="000000" w:themeColor="text1"/>
              <w:sz w:val="18"/>
              <w:szCs w:val="18"/>
            </w:rPr>
            <w:fldChar w:fldCharType="begin"/>
          </w:r>
          <w:r w:rsidRPr="00757E2C">
            <w:rPr>
              <w:noProof w:val="0"/>
              <w:color w:val="000000" w:themeColor="text1"/>
              <w:sz w:val="18"/>
              <w:szCs w:val="18"/>
            </w:rPr>
            <w:instrText xml:space="preserve"> TOC \o "1-4" \h \z \u </w:instrText>
          </w:r>
          <w:r w:rsidRPr="00757E2C">
            <w:rPr>
              <w:noProof w:val="0"/>
              <w:color w:val="000000" w:themeColor="text1"/>
              <w:sz w:val="18"/>
              <w:szCs w:val="18"/>
            </w:rPr>
            <w:fldChar w:fldCharType="separate"/>
          </w:r>
          <w:hyperlink w:anchor="_Toc141368786" w:history="1">
            <w:r w:rsidR="002D586F" w:rsidRPr="00B844F1">
              <w:rPr>
                <w:rStyle w:val="Kpr"/>
              </w:rPr>
              <w:t>DOCUMENT HISTORY</w:t>
            </w:r>
            <w:r w:rsidR="002D586F">
              <w:rPr>
                <w:webHidden/>
              </w:rPr>
              <w:tab/>
            </w:r>
            <w:r w:rsidR="002D586F">
              <w:rPr>
                <w:webHidden/>
              </w:rPr>
              <w:fldChar w:fldCharType="begin"/>
            </w:r>
            <w:r w:rsidR="002D586F">
              <w:rPr>
                <w:webHidden/>
              </w:rPr>
              <w:instrText xml:space="preserve"> PAGEREF _Toc141368786 \h </w:instrText>
            </w:r>
            <w:r w:rsidR="002D586F">
              <w:rPr>
                <w:webHidden/>
              </w:rPr>
            </w:r>
            <w:r w:rsidR="002D586F">
              <w:rPr>
                <w:webHidden/>
              </w:rPr>
              <w:fldChar w:fldCharType="separate"/>
            </w:r>
            <w:r w:rsidR="002D586F">
              <w:rPr>
                <w:webHidden/>
              </w:rPr>
              <w:t>1</w:t>
            </w:r>
            <w:r w:rsidR="002D586F">
              <w:rPr>
                <w:webHidden/>
              </w:rPr>
              <w:fldChar w:fldCharType="end"/>
            </w:r>
          </w:hyperlink>
        </w:p>
        <w:p w14:paraId="5D8A8BB0" w14:textId="26DF6861" w:rsidR="002D586F" w:rsidRDefault="00000000">
          <w:pPr>
            <w:pStyle w:val="T1"/>
            <w:tabs>
              <w:tab w:val="left" w:pos="440"/>
            </w:tabs>
            <w:rPr>
              <w:rFonts w:cstheme="minorBidi"/>
              <w:kern w:val="2"/>
              <w:sz w:val="22"/>
              <w:szCs w:val="22"/>
              <w:lang w:eastAsia="en-US"/>
              <w14:ligatures w14:val="standardContextual"/>
            </w:rPr>
          </w:pPr>
          <w:hyperlink w:anchor="_Toc141368787" w:history="1">
            <w:r w:rsidR="002D586F" w:rsidRPr="00B844F1">
              <w:rPr>
                <w:rStyle w:val="Kpr"/>
              </w:rPr>
              <w:t>1.</w:t>
            </w:r>
            <w:r w:rsidR="002D586F">
              <w:rPr>
                <w:rFonts w:cstheme="minorBidi"/>
                <w:kern w:val="2"/>
                <w:sz w:val="22"/>
                <w:szCs w:val="22"/>
                <w:lang w:eastAsia="en-US"/>
                <w14:ligatures w14:val="standardContextual"/>
              </w:rPr>
              <w:tab/>
            </w:r>
            <w:r w:rsidR="002D586F" w:rsidRPr="00B844F1">
              <w:rPr>
                <w:rStyle w:val="Kpr"/>
              </w:rPr>
              <w:t>ST INTRODUCTION (ASE_INT)</w:t>
            </w:r>
            <w:r w:rsidR="002D586F">
              <w:rPr>
                <w:webHidden/>
              </w:rPr>
              <w:tab/>
            </w:r>
            <w:r w:rsidR="002D586F">
              <w:rPr>
                <w:webHidden/>
              </w:rPr>
              <w:fldChar w:fldCharType="begin"/>
            </w:r>
            <w:r w:rsidR="002D586F">
              <w:rPr>
                <w:webHidden/>
              </w:rPr>
              <w:instrText xml:space="preserve"> PAGEREF _Toc141368787 \h </w:instrText>
            </w:r>
            <w:r w:rsidR="002D586F">
              <w:rPr>
                <w:webHidden/>
              </w:rPr>
            </w:r>
            <w:r w:rsidR="002D586F">
              <w:rPr>
                <w:webHidden/>
              </w:rPr>
              <w:fldChar w:fldCharType="separate"/>
            </w:r>
            <w:r w:rsidR="002D586F">
              <w:rPr>
                <w:webHidden/>
              </w:rPr>
              <w:t>4</w:t>
            </w:r>
            <w:r w:rsidR="002D586F">
              <w:rPr>
                <w:webHidden/>
              </w:rPr>
              <w:fldChar w:fldCharType="end"/>
            </w:r>
          </w:hyperlink>
        </w:p>
        <w:p w14:paraId="271DC212" w14:textId="5FEB948B"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788" w:history="1">
            <w:r w:rsidR="002D586F" w:rsidRPr="00B844F1">
              <w:rPr>
                <w:rStyle w:val="Kpr"/>
              </w:rPr>
              <w:t>1.1.</w:t>
            </w:r>
            <w:r w:rsidR="002D586F">
              <w:rPr>
                <w:rFonts w:cstheme="minorBidi"/>
                <w:kern w:val="2"/>
                <w:sz w:val="22"/>
                <w:szCs w:val="22"/>
                <w:lang w:eastAsia="en-US"/>
                <w14:ligatures w14:val="standardContextual"/>
              </w:rPr>
              <w:tab/>
            </w:r>
            <w:r w:rsidR="002D586F" w:rsidRPr="00B844F1">
              <w:rPr>
                <w:rStyle w:val="Kpr"/>
              </w:rPr>
              <w:t>ST AND TOE REFERENCES</w:t>
            </w:r>
            <w:r w:rsidR="002D586F">
              <w:rPr>
                <w:webHidden/>
              </w:rPr>
              <w:tab/>
            </w:r>
            <w:r w:rsidR="002D586F">
              <w:rPr>
                <w:webHidden/>
              </w:rPr>
              <w:fldChar w:fldCharType="begin"/>
            </w:r>
            <w:r w:rsidR="002D586F">
              <w:rPr>
                <w:webHidden/>
              </w:rPr>
              <w:instrText xml:space="preserve"> PAGEREF _Toc141368788 \h </w:instrText>
            </w:r>
            <w:r w:rsidR="002D586F">
              <w:rPr>
                <w:webHidden/>
              </w:rPr>
            </w:r>
            <w:r w:rsidR="002D586F">
              <w:rPr>
                <w:webHidden/>
              </w:rPr>
              <w:fldChar w:fldCharType="separate"/>
            </w:r>
            <w:r w:rsidR="002D586F">
              <w:rPr>
                <w:webHidden/>
              </w:rPr>
              <w:t>4</w:t>
            </w:r>
            <w:r w:rsidR="002D586F">
              <w:rPr>
                <w:webHidden/>
              </w:rPr>
              <w:fldChar w:fldCharType="end"/>
            </w:r>
          </w:hyperlink>
        </w:p>
        <w:p w14:paraId="3BAAEBEE" w14:textId="3165D071"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789" w:history="1">
            <w:r w:rsidR="002D586F" w:rsidRPr="00B844F1">
              <w:rPr>
                <w:rStyle w:val="Kpr"/>
              </w:rPr>
              <w:t>1.2.</w:t>
            </w:r>
            <w:r w:rsidR="002D586F">
              <w:rPr>
                <w:rFonts w:cstheme="minorBidi"/>
                <w:kern w:val="2"/>
                <w:sz w:val="22"/>
                <w:szCs w:val="22"/>
                <w:lang w:eastAsia="en-US"/>
                <w14:ligatures w14:val="standardContextual"/>
              </w:rPr>
              <w:tab/>
            </w:r>
            <w:r w:rsidR="002D586F" w:rsidRPr="00B844F1">
              <w:rPr>
                <w:rStyle w:val="Kpr"/>
              </w:rPr>
              <w:t>TOE OVERVIEW</w:t>
            </w:r>
            <w:r w:rsidR="002D586F">
              <w:rPr>
                <w:webHidden/>
              </w:rPr>
              <w:tab/>
            </w:r>
            <w:r w:rsidR="002D586F">
              <w:rPr>
                <w:webHidden/>
              </w:rPr>
              <w:fldChar w:fldCharType="begin"/>
            </w:r>
            <w:r w:rsidR="002D586F">
              <w:rPr>
                <w:webHidden/>
              </w:rPr>
              <w:instrText xml:space="preserve"> PAGEREF _Toc141368789 \h </w:instrText>
            </w:r>
            <w:r w:rsidR="002D586F">
              <w:rPr>
                <w:webHidden/>
              </w:rPr>
            </w:r>
            <w:r w:rsidR="002D586F">
              <w:rPr>
                <w:webHidden/>
              </w:rPr>
              <w:fldChar w:fldCharType="separate"/>
            </w:r>
            <w:r w:rsidR="002D586F">
              <w:rPr>
                <w:webHidden/>
              </w:rPr>
              <w:t>4</w:t>
            </w:r>
            <w:r w:rsidR="002D586F">
              <w:rPr>
                <w:webHidden/>
              </w:rPr>
              <w:fldChar w:fldCharType="end"/>
            </w:r>
          </w:hyperlink>
        </w:p>
        <w:p w14:paraId="2729D690" w14:textId="2CA295DD"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790" w:history="1">
            <w:r w:rsidR="002D586F" w:rsidRPr="00B844F1">
              <w:rPr>
                <w:rStyle w:val="Kpr"/>
              </w:rPr>
              <w:t>1.2.1.</w:t>
            </w:r>
            <w:r w:rsidR="002D586F">
              <w:rPr>
                <w:rFonts w:cstheme="minorBidi"/>
                <w:kern w:val="2"/>
                <w:sz w:val="22"/>
                <w:szCs w:val="22"/>
                <w:lang w:eastAsia="en-US"/>
                <w14:ligatures w14:val="standardContextual"/>
              </w:rPr>
              <w:tab/>
            </w:r>
            <w:r w:rsidR="002D586F" w:rsidRPr="00B844F1">
              <w:rPr>
                <w:rStyle w:val="Kpr"/>
              </w:rPr>
              <w:t>TOE SECURITY FEATURES</w:t>
            </w:r>
            <w:r w:rsidR="002D586F">
              <w:rPr>
                <w:webHidden/>
              </w:rPr>
              <w:tab/>
            </w:r>
            <w:r w:rsidR="002D586F">
              <w:rPr>
                <w:webHidden/>
              </w:rPr>
              <w:fldChar w:fldCharType="begin"/>
            </w:r>
            <w:r w:rsidR="002D586F">
              <w:rPr>
                <w:webHidden/>
              </w:rPr>
              <w:instrText xml:space="preserve"> PAGEREF _Toc141368790 \h </w:instrText>
            </w:r>
            <w:r w:rsidR="002D586F">
              <w:rPr>
                <w:webHidden/>
              </w:rPr>
            </w:r>
            <w:r w:rsidR="002D586F">
              <w:rPr>
                <w:webHidden/>
              </w:rPr>
              <w:fldChar w:fldCharType="separate"/>
            </w:r>
            <w:r w:rsidR="002D586F">
              <w:rPr>
                <w:webHidden/>
              </w:rPr>
              <w:t>5</w:t>
            </w:r>
            <w:r w:rsidR="002D586F">
              <w:rPr>
                <w:webHidden/>
              </w:rPr>
              <w:fldChar w:fldCharType="end"/>
            </w:r>
          </w:hyperlink>
        </w:p>
        <w:p w14:paraId="0B1928A2" w14:textId="58ACF00C"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791" w:history="1">
            <w:r w:rsidR="002D586F" w:rsidRPr="00B844F1">
              <w:rPr>
                <w:rStyle w:val="Kpr"/>
              </w:rPr>
              <w:t>1.2.2.</w:t>
            </w:r>
            <w:r w:rsidR="002D586F">
              <w:rPr>
                <w:rFonts w:cstheme="minorBidi"/>
                <w:kern w:val="2"/>
                <w:sz w:val="22"/>
                <w:szCs w:val="22"/>
                <w:lang w:eastAsia="en-US"/>
                <w14:ligatures w14:val="standardContextual"/>
              </w:rPr>
              <w:tab/>
            </w:r>
            <w:r w:rsidR="002D586F" w:rsidRPr="00B844F1">
              <w:rPr>
                <w:rStyle w:val="Kpr"/>
              </w:rPr>
              <w:t>TOE TYPE</w:t>
            </w:r>
            <w:r w:rsidR="002D586F">
              <w:rPr>
                <w:webHidden/>
              </w:rPr>
              <w:tab/>
            </w:r>
            <w:r w:rsidR="002D586F">
              <w:rPr>
                <w:webHidden/>
              </w:rPr>
              <w:fldChar w:fldCharType="begin"/>
            </w:r>
            <w:r w:rsidR="002D586F">
              <w:rPr>
                <w:webHidden/>
              </w:rPr>
              <w:instrText xml:space="preserve"> PAGEREF _Toc141368791 \h </w:instrText>
            </w:r>
            <w:r w:rsidR="002D586F">
              <w:rPr>
                <w:webHidden/>
              </w:rPr>
            </w:r>
            <w:r w:rsidR="002D586F">
              <w:rPr>
                <w:webHidden/>
              </w:rPr>
              <w:fldChar w:fldCharType="separate"/>
            </w:r>
            <w:r w:rsidR="002D586F">
              <w:rPr>
                <w:webHidden/>
              </w:rPr>
              <w:t>5</w:t>
            </w:r>
            <w:r w:rsidR="002D586F">
              <w:rPr>
                <w:webHidden/>
              </w:rPr>
              <w:fldChar w:fldCharType="end"/>
            </w:r>
          </w:hyperlink>
        </w:p>
        <w:p w14:paraId="5F388BEB" w14:textId="7E7503A5"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792" w:history="1">
            <w:r w:rsidR="002D586F" w:rsidRPr="00B844F1">
              <w:rPr>
                <w:rStyle w:val="Kpr"/>
              </w:rPr>
              <w:t>1.2.3.</w:t>
            </w:r>
            <w:r w:rsidR="002D586F">
              <w:rPr>
                <w:rFonts w:cstheme="minorBidi"/>
                <w:kern w:val="2"/>
                <w:sz w:val="22"/>
                <w:szCs w:val="22"/>
                <w:lang w:eastAsia="en-US"/>
                <w14:ligatures w14:val="standardContextual"/>
              </w:rPr>
              <w:tab/>
            </w:r>
            <w:r w:rsidR="002D586F" w:rsidRPr="00B844F1">
              <w:rPr>
                <w:rStyle w:val="Kpr"/>
              </w:rPr>
              <w:t>HARDWARE/SOFTWARE REQUIRED BY TOE</w:t>
            </w:r>
            <w:r w:rsidR="002D586F">
              <w:rPr>
                <w:webHidden/>
              </w:rPr>
              <w:tab/>
            </w:r>
            <w:r w:rsidR="002D586F">
              <w:rPr>
                <w:webHidden/>
              </w:rPr>
              <w:fldChar w:fldCharType="begin"/>
            </w:r>
            <w:r w:rsidR="002D586F">
              <w:rPr>
                <w:webHidden/>
              </w:rPr>
              <w:instrText xml:space="preserve"> PAGEREF _Toc141368792 \h </w:instrText>
            </w:r>
            <w:r w:rsidR="002D586F">
              <w:rPr>
                <w:webHidden/>
              </w:rPr>
            </w:r>
            <w:r w:rsidR="002D586F">
              <w:rPr>
                <w:webHidden/>
              </w:rPr>
              <w:fldChar w:fldCharType="separate"/>
            </w:r>
            <w:r w:rsidR="002D586F">
              <w:rPr>
                <w:webHidden/>
              </w:rPr>
              <w:t>5</w:t>
            </w:r>
            <w:r w:rsidR="002D586F">
              <w:rPr>
                <w:webHidden/>
              </w:rPr>
              <w:fldChar w:fldCharType="end"/>
            </w:r>
          </w:hyperlink>
        </w:p>
        <w:p w14:paraId="175C91A3" w14:textId="3E82C0A9"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793" w:history="1">
            <w:r w:rsidR="002D586F" w:rsidRPr="00B844F1">
              <w:rPr>
                <w:rStyle w:val="Kpr"/>
              </w:rPr>
              <w:t>1.3.</w:t>
            </w:r>
            <w:r w:rsidR="002D586F">
              <w:rPr>
                <w:rFonts w:cstheme="minorBidi"/>
                <w:kern w:val="2"/>
                <w:sz w:val="22"/>
                <w:szCs w:val="22"/>
                <w:lang w:eastAsia="en-US"/>
                <w14:ligatures w14:val="standardContextual"/>
              </w:rPr>
              <w:tab/>
            </w:r>
            <w:r w:rsidR="002D586F" w:rsidRPr="00B844F1">
              <w:rPr>
                <w:rStyle w:val="Kpr"/>
              </w:rPr>
              <w:t>TOE DESCRIPTION</w:t>
            </w:r>
            <w:r w:rsidR="002D586F">
              <w:rPr>
                <w:webHidden/>
              </w:rPr>
              <w:tab/>
            </w:r>
            <w:r w:rsidR="002D586F">
              <w:rPr>
                <w:webHidden/>
              </w:rPr>
              <w:fldChar w:fldCharType="begin"/>
            </w:r>
            <w:r w:rsidR="002D586F">
              <w:rPr>
                <w:webHidden/>
              </w:rPr>
              <w:instrText xml:space="preserve"> PAGEREF _Toc141368793 \h </w:instrText>
            </w:r>
            <w:r w:rsidR="002D586F">
              <w:rPr>
                <w:webHidden/>
              </w:rPr>
            </w:r>
            <w:r w:rsidR="002D586F">
              <w:rPr>
                <w:webHidden/>
              </w:rPr>
              <w:fldChar w:fldCharType="separate"/>
            </w:r>
            <w:r w:rsidR="002D586F">
              <w:rPr>
                <w:webHidden/>
              </w:rPr>
              <w:t>5</w:t>
            </w:r>
            <w:r w:rsidR="002D586F">
              <w:rPr>
                <w:webHidden/>
              </w:rPr>
              <w:fldChar w:fldCharType="end"/>
            </w:r>
          </w:hyperlink>
        </w:p>
        <w:p w14:paraId="554BD6D5" w14:textId="52B86C1C"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794" w:history="1">
            <w:r w:rsidR="002D586F" w:rsidRPr="00B844F1">
              <w:rPr>
                <w:rStyle w:val="Kpr"/>
              </w:rPr>
              <w:t>1.3.1.</w:t>
            </w:r>
            <w:r w:rsidR="002D586F">
              <w:rPr>
                <w:rFonts w:cstheme="minorBidi"/>
                <w:kern w:val="2"/>
                <w:sz w:val="22"/>
                <w:szCs w:val="22"/>
                <w:lang w:eastAsia="en-US"/>
                <w14:ligatures w14:val="standardContextual"/>
              </w:rPr>
              <w:tab/>
            </w:r>
            <w:r w:rsidR="002D586F" w:rsidRPr="00B844F1">
              <w:rPr>
                <w:rStyle w:val="Kpr"/>
              </w:rPr>
              <w:t>PHYSICAL SCOPE OF TOE</w:t>
            </w:r>
            <w:r w:rsidR="002D586F">
              <w:rPr>
                <w:webHidden/>
              </w:rPr>
              <w:tab/>
            </w:r>
            <w:r w:rsidR="002D586F">
              <w:rPr>
                <w:webHidden/>
              </w:rPr>
              <w:fldChar w:fldCharType="begin"/>
            </w:r>
            <w:r w:rsidR="002D586F">
              <w:rPr>
                <w:webHidden/>
              </w:rPr>
              <w:instrText xml:space="preserve"> PAGEREF _Toc141368794 \h </w:instrText>
            </w:r>
            <w:r w:rsidR="002D586F">
              <w:rPr>
                <w:webHidden/>
              </w:rPr>
            </w:r>
            <w:r w:rsidR="002D586F">
              <w:rPr>
                <w:webHidden/>
              </w:rPr>
              <w:fldChar w:fldCharType="separate"/>
            </w:r>
            <w:r w:rsidR="002D586F">
              <w:rPr>
                <w:webHidden/>
              </w:rPr>
              <w:t>6</w:t>
            </w:r>
            <w:r w:rsidR="002D586F">
              <w:rPr>
                <w:webHidden/>
              </w:rPr>
              <w:fldChar w:fldCharType="end"/>
            </w:r>
          </w:hyperlink>
        </w:p>
        <w:p w14:paraId="597D8132" w14:textId="4BF126B1"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795" w:history="1">
            <w:r w:rsidR="002D586F" w:rsidRPr="00B844F1">
              <w:rPr>
                <w:rStyle w:val="Kpr"/>
              </w:rPr>
              <w:t>1.3.2.</w:t>
            </w:r>
            <w:r w:rsidR="002D586F">
              <w:rPr>
                <w:rFonts w:cstheme="minorBidi"/>
                <w:kern w:val="2"/>
                <w:sz w:val="22"/>
                <w:szCs w:val="22"/>
                <w:lang w:eastAsia="en-US"/>
                <w14:ligatures w14:val="standardContextual"/>
              </w:rPr>
              <w:tab/>
            </w:r>
            <w:r w:rsidR="002D586F" w:rsidRPr="00B844F1">
              <w:rPr>
                <w:rStyle w:val="Kpr"/>
              </w:rPr>
              <w:t>LOGICAL SCOPE OF TOE</w:t>
            </w:r>
            <w:r w:rsidR="002D586F">
              <w:rPr>
                <w:webHidden/>
              </w:rPr>
              <w:tab/>
            </w:r>
            <w:r w:rsidR="002D586F">
              <w:rPr>
                <w:webHidden/>
              </w:rPr>
              <w:fldChar w:fldCharType="begin"/>
            </w:r>
            <w:r w:rsidR="002D586F">
              <w:rPr>
                <w:webHidden/>
              </w:rPr>
              <w:instrText xml:space="preserve"> PAGEREF _Toc141368795 \h </w:instrText>
            </w:r>
            <w:r w:rsidR="002D586F">
              <w:rPr>
                <w:webHidden/>
              </w:rPr>
            </w:r>
            <w:r w:rsidR="002D586F">
              <w:rPr>
                <w:webHidden/>
              </w:rPr>
              <w:fldChar w:fldCharType="separate"/>
            </w:r>
            <w:r w:rsidR="002D586F">
              <w:rPr>
                <w:webHidden/>
              </w:rPr>
              <w:t>6</w:t>
            </w:r>
            <w:r w:rsidR="002D586F">
              <w:rPr>
                <w:webHidden/>
              </w:rPr>
              <w:fldChar w:fldCharType="end"/>
            </w:r>
          </w:hyperlink>
        </w:p>
        <w:p w14:paraId="3ED23082" w14:textId="28390886" w:rsidR="002D586F" w:rsidRDefault="00000000">
          <w:pPr>
            <w:pStyle w:val="T4"/>
            <w:tabs>
              <w:tab w:val="left" w:pos="1540"/>
              <w:tab w:val="right" w:leader="dot" w:pos="9457"/>
            </w:tabs>
            <w:rPr>
              <w:kern w:val="2"/>
              <w:sz w:val="22"/>
              <w:szCs w:val="22"/>
              <w14:ligatures w14:val="standardContextual"/>
            </w:rPr>
          </w:pPr>
          <w:hyperlink w:anchor="_Toc141368796" w:history="1">
            <w:r w:rsidR="002D586F" w:rsidRPr="00B844F1">
              <w:rPr>
                <w:rStyle w:val="Kpr"/>
              </w:rPr>
              <w:t>1.3.2.1.</w:t>
            </w:r>
            <w:r w:rsidR="002D586F">
              <w:rPr>
                <w:kern w:val="2"/>
                <w:sz w:val="22"/>
                <w:szCs w:val="22"/>
                <w14:ligatures w14:val="standardContextual"/>
              </w:rPr>
              <w:tab/>
            </w:r>
            <w:r w:rsidR="002D586F" w:rsidRPr="00B844F1">
              <w:rPr>
                <w:rStyle w:val="Kpr"/>
              </w:rPr>
              <w:t>AUDIT</w:t>
            </w:r>
            <w:r w:rsidR="002D586F">
              <w:rPr>
                <w:webHidden/>
              </w:rPr>
              <w:tab/>
            </w:r>
            <w:r w:rsidR="002D586F">
              <w:rPr>
                <w:webHidden/>
              </w:rPr>
              <w:fldChar w:fldCharType="begin"/>
            </w:r>
            <w:r w:rsidR="002D586F">
              <w:rPr>
                <w:webHidden/>
              </w:rPr>
              <w:instrText xml:space="preserve"> PAGEREF _Toc141368796 \h </w:instrText>
            </w:r>
            <w:r w:rsidR="002D586F">
              <w:rPr>
                <w:webHidden/>
              </w:rPr>
            </w:r>
            <w:r w:rsidR="002D586F">
              <w:rPr>
                <w:webHidden/>
              </w:rPr>
              <w:fldChar w:fldCharType="separate"/>
            </w:r>
            <w:r w:rsidR="002D586F">
              <w:rPr>
                <w:webHidden/>
              </w:rPr>
              <w:t>6</w:t>
            </w:r>
            <w:r w:rsidR="002D586F">
              <w:rPr>
                <w:webHidden/>
              </w:rPr>
              <w:fldChar w:fldCharType="end"/>
            </w:r>
          </w:hyperlink>
        </w:p>
        <w:p w14:paraId="209BC0CC" w14:textId="120B9190" w:rsidR="002D586F" w:rsidRDefault="00000000">
          <w:pPr>
            <w:pStyle w:val="T4"/>
            <w:tabs>
              <w:tab w:val="left" w:pos="1540"/>
              <w:tab w:val="right" w:leader="dot" w:pos="9457"/>
            </w:tabs>
            <w:rPr>
              <w:kern w:val="2"/>
              <w:sz w:val="22"/>
              <w:szCs w:val="22"/>
              <w14:ligatures w14:val="standardContextual"/>
            </w:rPr>
          </w:pPr>
          <w:hyperlink w:anchor="_Toc141368797" w:history="1">
            <w:r w:rsidR="002D586F" w:rsidRPr="00B844F1">
              <w:rPr>
                <w:rStyle w:val="Kpr"/>
              </w:rPr>
              <w:t>1.3.2.2.</w:t>
            </w:r>
            <w:r w:rsidR="002D586F">
              <w:rPr>
                <w:kern w:val="2"/>
                <w:sz w:val="22"/>
                <w:szCs w:val="22"/>
                <w14:ligatures w14:val="standardContextual"/>
              </w:rPr>
              <w:tab/>
            </w:r>
            <w:r w:rsidR="002D586F" w:rsidRPr="00B844F1">
              <w:rPr>
                <w:rStyle w:val="Kpr"/>
              </w:rPr>
              <w:t>SECURE COMMUNICATION</w:t>
            </w:r>
            <w:r w:rsidR="002D586F">
              <w:rPr>
                <w:webHidden/>
              </w:rPr>
              <w:tab/>
            </w:r>
            <w:r w:rsidR="002D586F">
              <w:rPr>
                <w:webHidden/>
              </w:rPr>
              <w:fldChar w:fldCharType="begin"/>
            </w:r>
            <w:r w:rsidR="002D586F">
              <w:rPr>
                <w:webHidden/>
              </w:rPr>
              <w:instrText xml:space="preserve"> PAGEREF _Toc141368797 \h </w:instrText>
            </w:r>
            <w:r w:rsidR="002D586F">
              <w:rPr>
                <w:webHidden/>
              </w:rPr>
            </w:r>
            <w:r w:rsidR="002D586F">
              <w:rPr>
                <w:webHidden/>
              </w:rPr>
              <w:fldChar w:fldCharType="separate"/>
            </w:r>
            <w:r w:rsidR="002D586F">
              <w:rPr>
                <w:webHidden/>
              </w:rPr>
              <w:t>6</w:t>
            </w:r>
            <w:r w:rsidR="002D586F">
              <w:rPr>
                <w:webHidden/>
              </w:rPr>
              <w:fldChar w:fldCharType="end"/>
            </w:r>
          </w:hyperlink>
        </w:p>
        <w:p w14:paraId="12401639" w14:textId="34E2228D" w:rsidR="002D586F" w:rsidRDefault="00000000">
          <w:pPr>
            <w:pStyle w:val="T4"/>
            <w:tabs>
              <w:tab w:val="left" w:pos="1540"/>
              <w:tab w:val="right" w:leader="dot" w:pos="9457"/>
            </w:tabs>
            <w:rPr>
              <w:kern w:val="2"/>
              <w:sz w:val="22"/>
              <w:szCs w:val="22"/>
              <w14:ligatures w14:val="standardContextual"/>
            </w:rPr>
          </w:pPr>
          <w:hyperlink w:anchor="_Toc141368798" w:history="1">
            <w:r w:rsidR="002D586F" w:rsidRPr="00B844F1">
              <w:rPr>
                <w:rStyle w:val="Kpr"/>
              </w:rPr>
              <w:t>1.3.2.3.</w:t>
            </w:r>
            <w:r w:rsidR="002D586F">
              <w:rPr>
                <w:kern w:val="2"/>
                <w:sz w:val="22"/>
                <w:szCs w:val="22"/>
                <w14:ligatures w14:val="standardContextual"/>
              </w:rPr>
              <w:tab/>
            </w:r>
            <w:r w:rsidR="002D586F" w:rsidRPr="00B844F1">
              <w:rPr>
                <w:rStyle w:val="Kpr"/>
              </w:rPr>
              <w:t>CRYPTOGRAPHIC SUPPORT</w:t>
            </w:r>
            <w:r w:rsidR="002D586F">
              <w:rPr>
                <w:webHidden/>
              </w:rPr>
              <w:tab/>
            </w:r>
            <w:r w:rsidR="002D586F">
              <w:rPr>
                <w:webHidden/>
              </w:rPr>
              <w:fldChar w:fldCharType="begin"/>
            </w:r>
            <w:r w:rsidR="002D586F">
              <w:rPr>
                <w:webHidden/>
              </w:rPr>
              <w:instrText xml:space="preserve"> PAGEREF _Toc141368798 \h </w:instrText>
            </w:r>
            <w:r w:rsidR="002D586F">
              <w:rPr>
                <w:webHidden/>
              </w:rPr>
            </w:r>
            <w:r w:rsidR="002D586F">
              <w:rPr>
                <w:webHidden/>
              </w:rPr>
              <w:fldChar w:fldCharType="separate"/>
            </w:r>
            <w:r w:rsidR="002D586F">
              <w:rPr>
                <w:webHidden/>
              </w:rPr>
              <w:t>6</w:t>
            </w:r>
            <w:r w:rsidR="002D586F">
              <w:rPr>
                <w:webHidden/>
              </w:rPr>
              <w:fldChar w:fldCharType="end"/>
            </w:r>
          </w:hyperlink>
        </w:p>
        <w:p w14:paraId="3FA14074" w14:textId="58896098" w:rsidR="002D586F" w:rsidRDefault="00000000">
          <w:pPr>
            <w:pStyle w:val="T4"/>
            <w:tabs>
              <w:tab w:val="left" w:pos="1540"/>
              <w:tab w:val="right" w:leader="dot" w:pos="9457"/>
            </w:tabs>
            <w:rPr>
              <w:kern w:val="2"/>
              <w:sz w:val="22"/>
              <w:szCs w:val="22"/>
              <w14:ligatures w14:val="standardContextual"/>
            </w:rPr>
          </w:pPr>
          <w:hyperlink w:anchor="_Toc141368799" w:history="1">
            <w:r w:rsidR="002D586F" w:rsidRPr="00B844F1">
              <w:rPr>
                <w:rStyle w:val="Kpr"/>
              </w:rPr>
              <w:t>1.3.2.4.</w:t>
            </w:r>
            <w:r w:rsidR="002D586F">
              <w:rPr>
                <w:kern w:val="2"/>
                <w:sz w:val="22"/>
                <w:szCs w:val="22"/>
                <w14:ligatures w14:val="standardContextual"/>
              </w:rPr>
              <w:tab/>
            </w:r>
            <w:r w:rsidR="002D586F" w:rsidRPr="00B844F1">
              <w:rPr>
                <w:rStyle w:val="Kpr"/>
              </w:rPr>
              <w:t>IDENTIFICATION, AUTHENTICATION AND AUTHORIZATION</w:t>
            </w:r>
            <w:r w:rsidR="002D586F">
              <w:rPr>
                <w:webHidden/>
              </w:rPr>
              <w:tab/>
            </w:r>
            <w:r w:rsidR="002D586F">
              <w:rPr>
                <w:webHidden/>
              </w:rPr>
              <w:fldChar w:fldCharType="begin"/>
            </w:r>
            <w:r w:rsidR="002D586F">
              <w:rPr>
                <w:webHidden/>
              </w:rPr>
              <w:instrText xml:space="preserve"> PAGEREF _Toc141368799 \h </w:instrText>
            </w:r>
            <w:r w:rsidR="002D586F">
              <w:rPr>
                <w:webHidden/>
              </w:rPr>
            </w:r>
            <w:r w:rsidR="002D586F">
              <w:rPr>
                <w:webHidden/>
              </w:rPr>
              <w:fldChar w:fldCharType="separate"/>
            </w:r>
            <w:r w:rsidR="002D586F">
              <w:rPr>
                <w:webHidden/>
              </w:rPr>
              <w:t>7</w:t>
            </w:r>
            <w:r w:rsidR="002D586F">
              <w:rPr>
                <w:webHidden/>
              </w:rPr>
              <w:fldChar w:fldCharType="end"/>
            </w:r>
          </w:hyperlink>
        </w:p>
        <w:p w14:paraId="28328160" w14:textId="28B9FA66" w:rsidR="002D586F" w:rsidRDefault="00000000">
          <w:pPr>
            <w:pStyle w:val="T4"/>
            <w:tabs>
              <w:tab w:val="left" w:pos="1540"/>
              <w:tab w:val="right" w:leader="dot" w:pos="9457"/>
            </w:tabs>
            <w:rPr>
              <w:kern w:val="2"/>
              <w:sz w:val="22"/>
              <w:szCs w:val="22"/>
              <w14:ligatures w14:val="standardContextual"/>
            </w:rPr>
          </w:pPr>
          <w:hyperlink w:anchor="_Toc141368800" w:history="1">
            <w:r w:rsidR="002D586F" w:rsidRPr="00B844F1">
              <w:rPr>
                <w:rStyle w:val="Kpr"/>
              </w:rPr>
              <w:t>1.3.2.5.</w:t>
            </w:r>
            <w:r w:rsidR="002D586F">
              <w:rPr>
                <w:kern w:val="2"/>
                <w:sz w:val="22"/>
                <w:szCs w:val="22"/>
                <w14:ligatures w14:val="standardContextual"/>
              </w:rPr>
              <w:tab/>
            </w:r>
            <w:r w:rsidR="002D586F" w:rsidRPr="00B844F1">
              <w:rPr>
                <w:rStyle w:val="Kpr"/>
              </w:rPr>
              <w:t>SECURITY MANAGEMENT</w:t>
            </w:r>
            <w:r w:rsidR="002D586F">
              <w:rPr>
                <w:webHidden/>
              </w:rPr>
              <w:tab/>
            </w:r>
            <w:r w:rsidR="002D586F">
              <w:rPr>
                <w:webHidden/>
              </w:rPr>
              <w:fldChar w:fldCharType="begin"/>
            </w:r>
            <w:r w:rsidR="002D586F">
              <w:rPr>
                <w:webHidden/>
              </w:rPr>
              <w:instrText xml:space="preserve"> PAGEREF _Toc141368800 \h </w:instrText>
            </w:r>
            <w:r w:rsidR="002D586F">
              <w:rPr>
                <w:webHidden/>
              </w:rPr>
            </w:r>
            <w:r w:rsidR="002D586F">
              <w:rPr>
                <w:webHidden/>
              </w:rPr>
              <w:fldChar w:fldCharType="separate"/>
            </w:r>
            <w:r w:rsidR="002D586F">
              <w:rPr>
                <w:webHidden/>
              </w:rPr>
              <w:t>7</w:t>
            </w:r>
            <w:r w:rsidR="002D586F">
              <w:rPr>
                <w:webHidden/>
              </w:rPr>
              <w:fldChar w:fldCharType="end"/>
            </w:r>
          </w:hyperlink>
        </w:p>
        <w:p w14:paraId="349A148C" w14:textId="00128D4C" w:rsidR="002D586F" w:rsidRDefault="00000000">
          <w:pPr>
            <w:pStyle w:val="T4"/>
            <w:tabs>
              <w:tab w:val="left" w:pos="1540"/>
              <w:tab w:val="right" w:leader="dot" w:pos="9457"/>
            </w:tabs>
            <w:rPr>
              <w:kern w:val="2"/>
              <w:sz w:val="22"/>
              <w:szCs w:val="22"/>
              <w14:ligatures w14:val="standardContextual"/>
            </w:rPr>
          </w:pPr>
          <w:hyperlink w:anchor="_Toc141368801" w:history="1">
            <w:r w:rsidR="002D586F" w:rsidRPr="00B844F1">
              <w:rPr>
                <w:rStyle w:val="Kpr"/>
              </w:rPr>
              <w:t>1.3.2.6.</w:t>
            </w:r>
            <w:r w:rsidR="002D586F">
              <w:rPr>
                <w:kern w:val="2"/>
                <w:sz w:val="22"/>
                <w:szCs w:val="22"/>
                <w14:ligatures w14:val="standardContextual"/>
              </w:rPr>
              <w:tab/>
            </w:r>
            <w:r w:rsidR="002D586F" w:rsidRPr="00B844F1">
              <w:rPr>
                <w:rStyle w:val="Kpr"/>
              </w:rPr>
              <w:t>TOE ACCESS</w:t>
            </w:r>
            <w:r w:rsidR="002D586F">
              <w:rPr>
                <w:webHidden/>
              </w:rPr>
              <w:tab/>
            </w:r>
            <w:r w:rsidR="002D586F">
              <w:rPr>
                <w:webHidden/>
              </w:rPr>
              <w:fldChar w:fldCharType="begin"/>
            </w:r>
            <w:r w:rsidR="002D586F">
              <w:rPr>
                <w:webHidden/>
              </w:rPr>
              <w:instrText xml:space="preserve"> PAGEREF _Toc141368801 \h </w:instrText>
            </w:r>
            <w:r w:rsidR="002D586F">
              <w:rPr>
                <w:webHidden/>
              </w:rPr>
            </w:r>
            <w:r w:rsidR="002D586F">
              <w:rPr>
                <w:webHidden/>
              </w:rPr>
              <w:fldChar w:fldCharType="separate"/>
            </w:r>
            <w:r w:rsidR="002D586F">
              <w:rPr>
                <w:webHidden/>
              </w:rPr>
              <w:t>7</w:t>
            </w:r>
            <w:r w:rsidR="002D586F">
              <w:rPr>
                <w:webHidden/>
              </w:rPr>
              <w:fldChar w:fldCharType="end"/>
            </w:r>
          </w:hyperlink>
        </w:p>
        <w:p w14:paraId="1612FC14" w14:textId="1C206F4A" w:rsidR="002D586F" w:rsidRDefault="00000000">
          <w:pPr>
            <w:pStyle w:val="T1"/>
            <w:tabs>
              <w:tab w:val="left" w:pos="440"/>
            </w:tabs>
            <w:rPr>
              <w:rFonts w:cstheme="minorBidi"/>
              <w:kern w:val="2"/>
              <w:sz w:val="22"/>
              <w:szCs w:val="22"/>
              <w:lang w:eastAsia="en-US"/>
              <w14:ligatures w14:val="standardContextual"/>
            </w:rPr>
          </w:pPr>
          <w:hyperlink w:anchor="_Toc141368802" w:history="1">
            <w:r w:rsidR="002D586F" w:rsidRPr="00B844F1">
              <w:rPr>
                <w:rStyle w:val="Kpr"/>
              </w:rPr>
              <w:t>2.</w:t>
            </w:r>
            <w:r w:rsidR="002D586F">
              <w:rPr>
                <w:rFonts w:cstheme="minorBidi"/>
                <w:kern w:val="2"/>
                <w:sz w:val="22"/>
                <w:szCs w:val="22"/>
                <w:lang w:eastAsia="en-US"/>
                <w14:ligatures w14:val="standardContextual"/>
              </w:rPr>
              <w:tab/>
            </w:r>
            <w:r w:rsidR="002D586F" w:rsidRPr="00B844F1">
              <w:rPr>
                <w:rStyle w:val="Kpr"/>
              </w:rPr>
              <w:t>CONFORMANCE CLAIMS (ASE_CCL)</w:t>
            </w:r>
            <w:r w:rsidR="002D586F">
              <w:rPr>
                <w:webHidden/>
              </w:rPr>
              <w:tab/>
            </w:r>
            <w:r w:rsidR="002D586F">
              <w:rPr>
                <w:webHidden/>
              </w:rPr>
              <w:fldChar w:fldCharType="begin"/>
            </w:r>
            <w:r w:rsidR="002D586F">
              <w:rPr>
                <w:webHidden/>
              </w:rPr>
              <w:instrText xml:space="preserve"> PAGEREF _Toc141368802 \h </w:instrText>
            </w:r>
            <w:r w:rsidR="002D586F">
              <w:rPr>
                <w:webHidden/>
              </w:rPr>
            </w:r>
            <w:r w:rsidR="002D586F">
              <w:rPr>
                <w:webHidden/>
              </w:rPr>
              <w:fldChar w:fldCharType="separate"/>
            </w:r>
            <w:r w:rsidR="002D586F">
              <w:rPr>
                <w:webHidden/>
              </w:rPr>
              <w:t>7</w:t>
            </w:r>
            <w:r w:rsidR="002D586F">
              <w:rPr>
                <w:webHidden/>
              </w:rPr>
              <w:fldChar w:fldCharType="end"/>
            </w:r>
          </w:hyperlink>
        </w:p>
        <w:p w14:paraId="715D4E19" w14:textId="2CD1C730"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04" w:history="1">
            <w:r w:rsidR="002D586F" w:rsidRPr="00B844F1">
              <w:rPr>
                <w:rStyle w:val="Kpr"/>
              </w:rPr>
              <w:t>2.1.</w:t>
            </w:r>
            <w:r w:rsidR="002D586F">
              <w:rPr>
                <w:rFonts w:cstheme="minorBidi"/>
                <w:kern w:val="2"/>
                <w:sz w:val="22"/>
                <w:szCs w:val="22"/>
                <w:lang w:eastAsia="en-US"/>
                <w14:ligatures w14:val="standardContextual"/>
              </w:rPr>
              <w:tab/>
            </w:r>
            <w:r w:rsidR="002D586F" w:rsidRPr="00B844F1">
              <w:rPr>
                <w:rStyle w:val="Kpr"/>
              </w:rPr>
              <w:t>CC CONFORMANCE CLAIM</w:t>
            </w:r>
            <w:r w:rsidR="002D586F">
              <w:rPr>
                <w:webHidden/>
              </w:rPr>
              <w:tab/>
            </w:r>
            <w:r w:rsidR="002D586F">
              <w:rPr>
                <w:webHidden/>
              </w:rPr>
              <w:fldChar w:fldCharType="begin"/>
            </w:r>
            <w:r w:rsidR="002D586F">
              <w:rPr>
                <w:webHidden/>
              </w:rPr>
              <w:instrText xml:space="preserve"> PAGEREF _Toc141368804 \h </w:instrText>
            </w:r>
            <w:r w:rsidR="002D586F">
              <w:rPr>
                <w:webHidden/>
              </w:rPr>
            </w:r>
            <w:r w:rsidR="002D586F">
              <w:rPr>
                <w:webHidden/>
              </w:rPr>
              <w:fldChar w:fldCharType="separate"/>
            </w:r>
            <w:r w:rsidR="002D586F">
              <w:rPr>
                <w:webHidden/>
              </w:rPr>
              <w:t>7</w:t>
            </w:r>
            <w:r w:rsidR="002D586F">
              <w:rPr>
                <w:webHidden/>
              </w:rPr>
              <w:fldChar w:fldCharType="end"/>
            </w:r>
          </w:hyperlink>
        </w:p>
        <w:p w14:paraId="238A162F" w14:textId="4415BDDF"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05" w:history="1">
            <w:r w:rsidR="002D586F" w:rsidRPr="00B844F1">
              <w:rPr>
                <w:rStyle w:val="Kpr"/>
              </w:rPr>
              <w:t>2.2.</w:t>
            </w:r>
            <w:r w:rsidR="002D586F">
              <w:rPr>
                <w:rFonts w:cstheme="minorBidi"/>
                <w:kern w:val="2"/>
                <w:sz w:val="22"/>
                <w:szCs w:val="22"/>
                <w:lang w:eastAsia="en-US"/>
                <w14:ligatures w14:val="standardContextual"/>
              </w:rPr>
              <w:tab/>
            </w:r>
            <w:r w:rsidR="002D586F" w:rsidRPr="00B844F1">
              <w:rPr>
                <w:rStyle w:val="Kpr"/>
              </w:rPr>
              <w:t>PP CLAIM</w:t>
            </w:r>
            <w:r w:rsidR="002D586F">
              <w:rPr>
                <w:webHidden/>
              </w:rPr>
              <w:tab/>
            </w:r>
            <w:r w:rsidR="002D586F">
              <w:rPr>
                <w:webHidden/>
              </w:rPr>
              <w:fldChar w:fldCharType="begin"/>
            </w:r>
            <w:r w:rsidR="002D586F">
              <w:rPr>
                <w:webHidden/>
              </w:rPr>
              <w:instrText xml:space="preserve"> PAGEREF _Toc141368805 \h </w:instrText>
            </w:r>
            <w:r w:rsidR="002D586F">
              <w:rPr>
                <w:webHidden/>
              </w:rPr>
            </w:r>
            <w:r w:rsidR="002D586F">
              <w:rPr>
                <w:webHidden/>
              </w:rPr>
              <w:fldChar w:fldCharType="separate"/>
            </w:r>
            <w:r w:rsidR="002D586F">
              <w:rPr>
                <w:webHidden/>
              </w:rPr>
              <w:t>7</w:t>
            </w:r>
            <w:r w:rsidR="002D586F">
              <w:rPr>
                <w:webHidden/>
              </w:rPr>
              <w:fldChar w:fldCharType="end"/>
            </w:r>
          </w:hyperlink>
        </w:p>
        <w:p w14:paraId="0381E1B8" w14:textId="49353F17"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06" w:history="1">
            <w:r w:rsidR="002D586F" w:rsidRPr="00B844F1">
              <w:rPr>
                <w:rStyle w:val="Kpr"/>
              </w:rPr>
              <w:t>2.3.</w:t>
            </w:r>
            <w:r w:rsidR="002D586F">
              <w:rPr>
                <w:rFonts w:cstheme="minorBidi"/>
                <w:kern w:val="2"/>
                <w:sz w:val="22"/>
                <w:szCs w:val="22"/>
                <w:lang w:eastAsia="en-US"/>
                <w14:ligatures w14:val="standardContextual"/>
              </w:rPr>
              <w:tab/>
            </w:r>
            <w:r w:rsidR="002D586F" w:rsidRPr="00B844F1">
              <w:rPr>
                <w:rStyle w:val="Kpr"/>
              </w:rPr>
              <w:t>PACKAGE CLAIM</w:t>
            </w:r>
            <w:r w:rsidR="002D586F">
              <w:rPr>
                <w:webHidden/>
              </w:rPr>
              <w:tab/>
            </w:r>
            <w:r w:rsidR="002D586F">
              <w:rPr>
                <w:webHidden/>
              </w:rPr>
              <w:fldChar w:fldCharType="begin"/>
            </w:r>
            <w:r w:rsidR="002D586F">
              <w:rPr>
                <w:webHidden/>
              </w:rPr>
              <w:instrText xml:space="preserve"> PAGEREF _Toc141368806 \h </w:instrText>
            </w:r>
            <w:r w:rsidR="002D586F">
              <w:rPr>
                <w:webHidden/>
              </w:rPr>
            </w:r>
            <w:r w:rsidR="002D586F">
              <w:rPr>
                <w:webHidden/>
              </w:rPr>
              <w:fldChar w:fldCharType="separate"/>
            </w:r>
            <w:r w:rsidR="002D586F">
              <w:rPr>
                <w:webHidden/>
              </w:rPr>
              <w:t>7</w:t>
            </w:r>
            <w:r w:rsidR="002D586F">
              <w:rPr>
                <w:webHidden/>
              </w:rPr>
              <w:fldChar w:fldCharType="end"/>
            </w:r>
          </w:hyperlink>
        </w:p>
        <w:p w14:paraId="28BCFEC0" w14:textId="70BBC068" w:rsidR="002D586F" w:rsidRDefault="00000000">
          <w:pPr>
            <w:pStyle w:val="T1"/>
            <w:tabs>
              <w:tab w:val="left" w:pos="440"/>
            </w:tabs>
            <w:rPr>
              <w:rFonts w:cstheme="minorBidi"/>
              <w:kern w:val="2"/>
              <w:sz w:val="22"/>
              <w:szCs w:val="22"/>
              <w:lang w:eastAsia="en-US"/>
              <w14:ligatures w14:val="standardContextual"/>
            </w:rPr>
          </w:pPr>
          <w:hyperlink w:anchor="_Toc141368807" w:history="1">
            <w:r w:rsidR="002D586F" w:rsidRPr="00B844F1">
              <w:rPr>
                <w:rStyle w:val="Kpr"/>
              </w:rPr>
              <w:t>3.</w:t>
            </w:r>
            <w:r w:rsidR="002D586F">
              <w:rPr>
                <w:rFonts w:cstheme="minorBidi"/>
                <w:kern w:val="2"/>
                <w:sz w:val="22"/>
                <w:szCs w:val="22"/>
                <w:lang w:eastAsia="en-US"/>
                <w14:ligatures w14:val="standardContextual"/>
              </w:rPr>
              <w:tab/>
            </w:r>
            <w:r w:rsidR="002D586F" w:rsidRPr="00B844F1">
              <w:rPr>
                <w:rStyle w:val="Kpr"/>
              </w:rPr>
              <w:t>SECURITY PROBLEM DEFINITION (ASE_SPD)</w:t>
            </w:r>
            <w:r w:rsidR="002D586F">
              <w:rPr>
                <w:webHidden/>
              </w:rPr>
              <w:tab/>
            </w:r>
            <w:r w:rsidR="002D586F">
              <w:rPr>
                <w:webHidden/>
              </w:rPr>
              <w:fldChar w:fldCharType="begin"/>
            </w:r>
            <w:r w:rsidR="002D586F">
              <w:rPr>
                <w:webHidden/>
              </w:rPr>
              <w:instrText xml:space="preserve"> PAGEREF _Toc141368807 \h </w:instrText>
            </w:r>
            <w:r w:rsidR="002D586F">
              <w:rPr>
                <w:webHidden/>
              </w:rPr>
            </w:r>
            <w:r w:rsidR="002D586F">
              <w:rPr>
                <w:webHidden/>
              </w:rPr>
              <w:fldChar w:fldCharType="separate"/>
            </w:r>
            <w:r w:rsidR="002D586F">
              <w:rPr>
                <w:webHidden/>
              </w:rPr>
              <w:t>7</w:t>
            </w:r>
            <w:r w:rsidR="002D586F">
              <w:rPr>
                <w:webHidden/>
              </w:rPr>
              <w:fldChar w:fldCharType="end"/>
            </w:r>
          </w:hyperlink>
        </w:p>
        <w:p w14:paraId="7585DA59" w14:textId="7C08AEF2"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09" w:history="1">
            <w:r w:rsidR="002D586F" w:rsidRPr="00B844F1">
              <w:rPr>
                <w:rStyle w:val="Kpr"/>
              </w:rPr>
              <w:t>3.1.</w:t>
            </w:r>
            <w:r w:rsidR="002D586F">
              <w:rPr>
                <w:rFonts w:cstheme="minorBidi"/>
                <w:kern w:val="2"/>
                <w:sz w:val="22"/>
                <w:szCs w:val="22"/>
                <w:lang w:eastAsia="en-US"/>
                <w14:ligatures w14:val="standardContextual"/>
              </w:rPr>
              <w:tab/>
            </w:r>
            <w:r w:rsidR="002D586F" w:rsidRPr="00B844F1">
              <w:rPr>
                <w:rStyle w:val="Kpr"/>
              </w:rPr>
              <w:t>THREATS</w:t>
            </w:r>
            <w:r w:rsidR="002D586F">
              <w:rPr>
                <w:webHidden/>
              </w:rPr>
              <w:tab/>
            </w:r>
            <w:r w:rsidR="002D586F">
              <w:rPr>
                <w:webHidden/>
              </w:rPr>
              <w:fldChar w:fldCharType="begin"/>
            </w:r>
            <w:r w:rsidR="002D586F">
              <w:rPr>
                <w:webHidden/>
              </w:rPr>
              <w:instrText xml:space="preserve"> PAGEREF _Toc141368809 \h </w:instrText>
            </w:r>
            <w:r w:rsidR="002D586F">
              <w:rPr>
                <w:webHidden/>
              </w:rPr>
            </w:r>
            <w:r w:rsidR="002D586F">
              <w:rPr>
                <w:webHidden/>
              </w:rPr>
              <w:fldChar w:fldCharType="separate"/>
            </w:r>
            <w:r w:rsidR="002D586F">
              <w:rPr>
                <w:webHidden/>
              </w:rPr>
              <w:t>8</w:t>
            </w:r>
            <w:r w:rsidR="002D586F">
              <w:rPr>
                <w:webHidden/>
              </w:rPr>
              <w:fldChar w:fldCharType="end"/>
            </w:r>
          </w:hyperlink>
        </w:p>
        <w:p w14:paraId="2B1676EE" w14:textId="584407B4"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4" w:history="1">
            <w:r w:rsidR="002D586F" w:rsidRPr="00B844F1">
              <w:rPr>
                <w:rStyle w:val="Kpr"/>
              </w:rPr>
              <w:t>3.1.1.</w:t>
            </w:r>
            <w:r w:rsidR="002D586F">
              <w:rPr>
                <w:rFonts w:cstheme="minorBidi"/>
                <w:kern w:val="2"/>
                <w:sz w:val="22"/>
                <w:szCs w:val="22"/>
                <w:lang w:eastAsia="en-US"/>
                <w14:ligatures w14:val="standardContextual"/>
              </w:rPr>
              <w:tab/>
            </w:r>
            <w:r w:rsidR="002D586F" w:rsidRPr="00B844F1">
              <w:rPr>
                <w:rStyle w:val="Kpr"/>
              </w:rPr>
              <w:t>T. UNAUTHORIZED ACCESS</w:t>
            </w:r>
            <w:r w:rsidR="002D586F">
              <w:rPr>
                <w:webHidden/>
              </w:rPr>
              <w:tab/>
            </w:r>
            <w:r w:rsidR="002D586F">
              <w:rPr>
                <w:webHidden/>
              </w:rPr>
              <w:fldChar w:fldCharType="begin"/>
            </w:r>
            <w:r w:rsidR="002D586F">
              <w:rPr>
                <w:webHidden/>
              </w:rPr>
              <w:instrText xml:space="preserve"> PAGEREF _Toc141368814 \h </w:instrText>
            </w:r>
            <w:r w:rsidR="002D586F">
              <w:rPr>
                <w:webHidden/>
              </w:rPr>
            </w:r>
            <w:r w:rsidR="002D586F">
              <w:rPr>
                <w:webHidden/>
              </w:rPr>
              <w:fldChar w:fldCharType="separate"/>
            </w:r>
            <w:r w:rsidR="002D586F">
              <w:rPr>
                <w:webHidden/>
              </w:rPr>
              <w:t>8</w:t>
            </w:r>
            <w:r w:rsidR="002D586F">
              <w:rPr>
                <w:webHidden/>
              </w:rPr>
              <w:fldChar w:fldCharType="end"/>
            </w:r>
          </w:hyperlink>
        </w:p>
        <w:p w14:paraId="17DD3FD6" w14:textId="19827B03"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5" w:history="1">
            <w:r w:rsidR="002D586F" w:rsidRPr="00B844F1">
              <w:rPr>
                <w:rStyle w:val="Kpr"/>
              </w:rPr>
              <w:t>3.1.2.</w:t>
            </w:r>
            <w:r w:rsidR="002D586F">
              <w:rPr>
                <w:rFonts w:cstheme="minorBidi"/>
                <w:kern w:val="2"/>
                <w:sz w:val="22"/>
                <w:szCs w:val="22"/>
                <w:lang w:eastAsia="en-US"/>
                <w14:ligatures w14:val="standardContextual"/>
              </w:rPr>
              <w:tab/>
            </w:r>
            <w:r w:rsidR="002D586F" w:rsidRPr="00B844F1">
              <w:rPr>
                <w:rStyle w:val="Kpr"/>
              </w:rPr>
              <w:t>T. DISABLING USER LOGIN LOGOUT LOG RECORDS</w:t>
            </w:r>
            <w:r w:rsidR="002D586F">
              <w:rPr>
                <w:webHidden/>
              </w:rPr>
              <w:tab/>
            </w:r>
            <w:r w:rsidR="002D586F">
              <w:rPr>
                <w:webHidden/>
              </w:rPr>
              <w:fldChar w:fldCharType="begin"/>
            </w:r>
            <w:r w:rsidR="002D586F">
              <w:rPr>
                <w:webHidden/>
              </w:rPr>
              <w:instrText xml:space="preserve"> PAGEREF _Toc141368815 \h </w:instrText>
            </w:r>
            <w:r w:rsidR="002D586F">
              <w:rPr>
                <w:webHidden/>
              </w:rPr>
            </w:r>
            <w:r w:rsidR="002D586F">
              <w:rPr>
                <w:webHidden/>
              </w:rPr>
              <w:fldChar w:fldCharType="separate"/>
            </w:r>
            <w:r w:rsidR="002D586F">
              <w:rPr>
                <w:webHidden/>
              </w:rPr>
              <w:t>8</w:t>
            </w:r>
            <w:r w:rsidR="002D586F">
              <w:rPr>
                <w:webHidden/>
              </w:rPr>
              <w:fldChar w:fldCharType="end"/>
            </w:r>
          </w:hyperlink>
        </w:p>
        <w:p w14:paraId="1DE6B123" w14:textId="0A91C1AC"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6" w:history="1">
            <w:r w:rsidR="002D586F" w:rsidRPr="00B844F1">
              <w:rPr>
                <w:rStyle w:val="Kpr"/>
              </w:rPr>
              <w:t>3.1.3.</w:t>
            </w:r>
            <w:r w:rsidR="002D586F">
              <w:rPr>
                <w:rFonts w:cstheme="minorBidi"/>
                <w:kern w:val="2"/>
                <w:sz w:val="22"/>
                <w:szCs w:val="22"/>
                <w:lang w:eastAsia="en-US"/>
                <w14:ligatures w14:val="standardContextual"/>
              </w:rPr>
              <w:tab/>
            </w:r>
            <w:r w:rsidR="002D586F" w:rsidRPr="00B844F1">
              <w:rPr>
                <w:rStyle w:val="Kpr"/>
              </w:rPr>
              <w:t>T. INFORMATION</w:t>
            </w:r>
            <w:r w:rsidR="002D586F">
              <w:rPr>
                <w:webHidden/>
              </w:rPr>
              <w:tab/>
            </w:r>
            <w:r w:rsidR="002D586F">
              <w:rPr>
                <w:webHidden/>
              </w:rPr>
              <w:fldChar w:fldCharType="begin"/>
            </w:r>
            <w:r w:rsidR="002D586F">
              <w:rPr>
                <w:webHidden/>
              </w:rPr>
              <w:instrText xml:space="preserve"> PAGEREF _Toc141368816 \h </w:instrText>
            </w:r>
            <w:r w:rsidR="002D586F">
              <w:rPr>
                <w:webHidden/>
              </w:rPr>
            </w:r>
            <w:r w:rsidR="002D586F">
              <w:rPr>
                <w:webHidden/>
              </w:rPr>
              <w:fldChar w:fldCharType="separate"/>
            </w:r>
            <w:r w:rsidR="002D586F">
              <w:rPr>
                <w:webHidden/>
              </w:rPr>
              <w:t>8</w:t>
            </w:r>
            <w:r w:rsidR="002D586F">
              <w:rPr>
                <w:webHidden/>
              </w:rPr>
              <w:fldChar w:fldCharType="end"/>
            </w:r>
          </w:hyperlink>
        </w:p>
        <w:p w14:paraId="36264EA0" w14:textId="528961AC"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7" w:history="1">
            <w:r w:rsidR="002D586F" w:rsidRPr="00B844F1">
              <w:rPr>
                <w:rStyle w:val="Kpr"/>
              </w:rPr>
              <w:t>3.1.4.</w:t>
            </w:r>
            <w:r w:rsidR="002D586F">
              <w:rPr>
                <w:rFonts w:cstheme="minorBidi"/>
                <w:kern w:val="2"/>
                <w:sz w:val="22"/>
                <w:szCs w:val="22"/>
                <w:lang w:eastAsia="en-US"/>
                <w14:ligatures w14:val="standardContextual"/>
              </w:rPr>
              <w:tab/>
            </w:r>
            <w:r w:rsidR="002D586F" w:rsidRPr="00B844F1">
              <w:rPr>
                <w:rStyle w:val="Kpr"/>
              </w:rPr>
              <w:t>T. DATA CHANGE</w:t>
            </w:r>
            <w:r w:rsidR="002D586F">
              <w:rPr>
                <w:webHidden/>
              </w:rPr>
              <w:tab/>
            </w:r>
            <w:r w:rsidR="002D586F">
              <w:rPr>
                <w:webHidden/>
              </w:rPr>
              <w:fldChar w:fldCharType="begin"/>
            </w:r>
            <w:r w:rsidR="002D586F">
              <w:rPr>
                <w:webHidden/>
              </w:rPr>
              <w:instrText xml:space="preserve"> PAGEREF _Toc141368817 \h </w:instrText>
            </w:r>
            <w:r w:rsidR="002D586F">
              <w:rPr>
                <w:webHidden/>
              </w:rPr>
            </w:r>
            <w:r w:rsidR="002D586F">
              <w:rPr>
                <w:webHidden/>
              </w:rPr>
              <w:fldChar w:fldCharType="separate"/>
            </w:r>
            <w:r w:rsidR="002D586F">
              <w:rPr>
                <w:webHidden/>
              </w:rPr>
              <w:t>8</w:t>
            </w:r>
            <w:r w:rsidR="002D586F">
              <w:rPr>
                <w:webHidden/>
              </w:rPr>
              <w:fldChar w:fldCharType="end"/>
            </w:r>
          </w:hyperlink>
        </w:p>
        <w:p w14:paraId="76A331D4" w14:textId="7F105B32"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8" w:history="1">
            <w:r w:rsidR="002D586F" w:rsidRPr="00B844F1">
              <w:rPr>
                <w:rStyle w:val="Kpr"/>
              </w:rPr>
              <w:t>3.1.5.</w:t>
            </w:r>
            <w:r w:rsidR="002D586F">
              <w:rPr>
                <w:rFonts w:cstheme="minorBidi"/>
                <w:kern w:val="2"/>
                <w:sz w:val="22"/>
                <w:szCs w:val="22"/>
                <w:lang w:eastAsia="en-US"/>
                <w14:ligatures w14:val="standardContextual"/>
              </w:rPr>
              <w:tab/>
            </w:r>
            <w:r w:rsidR="002D586F" w:rsidRPr="00B844F1">
              <w:rPr>
                <w:rStyle w:val="Kpr"/>
              </w:rPr>
              <w:t>T. BRUTE FORCE</w:t>
            </w:r>
            <w:r w:rsidR="002D586F">
              <w:rPr>
                <w:webHidden/>
              </w:rPr>
              <w:tab/>
            </w:r>
            <w:r w:rsidR="002D586F">
              <w:rPr>
                <w:webHidden/>
              </w:rPr>
              <w:fldChar w:fldCharType="begin"/>
            </w:r>
            <w:r w:rsidR="002D586F">
              <w:rPr>
                <w:webHidden/>
              </w:rPr>
              <w:instrText xml:space="preserve"> PAGEREF _Toc141368818 \h </w:instrText>
            </w:r>
            <w:r w:rsidR="002D586F">
              <w:rPr>
                <w:webHidden/>
              </w:rPr>
            </w:r>
            <w:r w:rsidR="002D586F">
              <w:rPr>
                <w:webHidden/>
              </w:rPr>
              <w:fldChar w:fldCharType="separate"/>
            </w:r>
            <w:r w:rsidR="002D586F">
              <w:rPr>
                <w:webHidden/>
              </w:rPr>
              <w:t>8</w:t>
            </w:r>
            <w:r w:rsidR="002D586F">
              <w:rPr>
                <w:webHidden/>
              </w:rPr>
              <w:fldChar w:fldCharType="end"/>
            </w:r>
          </w:hyperlink>
        </w:p>
        <w:p w14:paraId="6DBB8CD2" w14:textId="56E85A27"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19" w:history="1">
            <w:r w:rsidR="002D586F" w:rsidRPr="00B844F1">
              <w:rPr>
                <w:rStyle w:val="Kpr"/>
              </w:rPr>
              <w:t>3.1.6.</w:t>
            </w:r>
            <w:r w:rsidR="002D586F">
              <w:rPr>
                <w:rFonts w:cstheme="minorBidi"/>
                <w:kern w:val="2"/>
                <w:sz w:val="22"/>
                <w:szCs w:val="22"/>
                <w:lang w:eastAsia="en-US"/>
                <w14:ligatures w14:val="standardContextual"/>
              </w:rPr>
              <w:tab/>
            </w:r>
            <w:r w:rsidR="002D586F" w:rsidRPr="00B844F1">
              <w:rPr>
                <w:rStyle w:val="Kpr"/>
              </w:rPr>
              <w:t>T. DENIAL OF SERVICE (DoS)</w:t>
            </w:r>
            <w:r w:rsidR="002D586F">
              <w:rPr>
                <w:webHidden/>
              </w:rPr>
              <w:tab/>
            </w:r>
            <w:r w:rsidR="002D586F">
              <w:rPr>
                <w:webHidden/>
              </w:rPr>
              <w:fldChar w:fldCharType="begin"/>
            </w:r>
            <w:r w:rsidR="002D586F">
              <w:rPr>
                <w:webHidden/>
              </w:rPr>
              <w:instrText xml:space="preserve"> PAGEREF _Toc141368819 \h </w:instrText>
            </w:r>
            <w:r w:rsidR="002D586F">
              <w:rPr>
                <w:webHidden/>
              </w:rPr>
            </w:r>
            <w:r w:rsidR="002D586F">
              <w:rPr>
                <w:webHidden/>
              </w:rPr>
              <w:fldChar w:fldCharType="separate"/>
            </w:r>
            <w:r w:rsidR="002D586F">
              <w:rPr>
                <w:webHidden/>
              </w:rPr>
              <w:t>8</w:t>
            </w:r>
            <w:r w:rsidR="002D586F">
              <w:rPr>
                <w:webHidden/>
              </w:rPr>
              <w:fldChar w:fldCharType="end"/>
            </w:r>
          </w:hyperlink>
        </w:p>
        <w:p w14:paraId="4F164967" w14:textId="32D4031B"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0" w:history="1">
            <w:r w:rsidR="002D586F" w:rsidRPr="00B844F1">
              <w:rPr>
                <w:rStyle w:val="Kpr"/>
              </w:rPr>
              <w:t>3.1.7.</w:t>
            </w:r>
            <w:r w:rsidR="002D586F">
              <w:rPr>
                <w:rFonts w:cstheme="minorBidi"/>
                <w:kern w:val="2"/>
                <w:sz w:val="22"/>
                <w:szCs w:val="22"/>
                <w:lang w:eastAsia="en-US"/>
                <w14:ligatures w14:val="standardContextual"/>
              </w:rPr>
              <w:tab/>
            </w:r>
            <w:r w:rsidR="002D586F" w:rsidRPr="00B844F1">
              <w:rPr>
                <w:rStyle w:val="Kpr"/>
              </w:rPr>
              <w:t>T. MODIFY AUDIT</w:t>
            </w:r>
            <w:r w:rsidR="002D586F">
              <w:rPr>
                <w:webHidden/>
              </w:rPr>
              <w:tab/>
            </w:r>
            <w:r w:rsidR="002D586F">
              <w:rPr>
                <w:webHidden/>
              </w:rPr>
              <w:fldChar w:fldCharType="begin"/>
            </w:r>
            <w:r w:rsidR="002D586F">
              <w:rPr>
                <w:webHidden/>
              </w:rPr>
              <w:instrText xml:space="preserve"> PAGEREF _Toc141368820 \h </w:instrText>
            </w:r>
            <w:r w:rsidR="002D586F">
              <w:rPr>
                <w:webHidden/>
              </w:rPr>
            </w:r>
            <w:r w:rsidR="002D586F">
              <w:rPr>
                <w:webHidden/>
              </w:rPr>
              <w:fldChar w:fldCharType="separate"/>
            </w:r>
            <w:r w:rsidR="002D586F">
              <w:rPr>
                <w:webHidden/>
              </w:rPr>
              <w:t>8</w:t>
            </w:r>
            <w:r w:rsidR="002D586F">
              <w:rPr>
                <w:webHidden/>
              </w:rPr>
              <w:fldChar w:fldCharType="end"/>
            </w:r>
          </w:hyperlink>
        </w:p>
        <w:p w14:paraId="250ACAAA" w14:textId="304CE571"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1" w:history="1">
            <w:r w:rsidR="002D586F" w:rsidRPr="00B844F1">
              <w:rPr>
                <w:rStyle w:val="Kpr"/>
              </w:rPr>
              <w:t>3.1.8.</w:t>
            </w:r>
            <w:r w:rsidR="002D586F">
              <w:rPr>
                <w:rFonts w:cstheme="minorBidi"/>
                <w:kern w:val="2"/>
                <w:sz w:val="22"/>
                <w:szCs w:val="22"/>
                <w:lang w:eastAsia="en-US"/>
                <w14:ligatures w14:val="standardContextual"/>
              </w:rPr>
              <w:tab/>
            </w:r>
            <w:r w:rsidR="002D586F" w:rsidRPr="00B844F1">
              <w:rPr>
                <w:rStyle w:val="Kpr"/>
              </w:rPr>
              <w:t>T. COMMUNICATION</w:t>
            </w:r>
            <w:r w:rsidR="002D586F">
              <w:rPr>
                <w:webHidden/>
              </w:rPr>
              <w:tab/>
            </w:r>
            <w:r w:rsidR="002D586F">
              <w:rPr>
                <w:webHidden/>
              </w:rPr>
              <w:fldChar w:fldCharType="begin"/>
            </w:r>
            <w:r w:rsidR="002D586F">
              <w:rPr>
                <w:webHidden/>
              </w:rPr>
              <w:instrText xml:space="preserve"> PAGEREF _Toc141368821 \h </w:instrText>
            </w:r>
            <w:r w:rsidR="002D586F">
              <w:rPr>
                <w:webHidden/>
              </w:rPr>
            </w:r>
            <w:r w:rsidR="002D586F">
              <w:rPr>
                <w:webHidden/>
              </w:rPr>
              <w:fldChar w:fldCharType="separate"/>
            </w:r>
            <w:r w:rsidR="002D586F">
              <w:rPr>
                <w:webHidden/>
              </w:rPr>
              <w:t>8</w:t>
            </w:r>
            <w:r w:rsidR="002D586F">
              <w:rPr>
                <w:webHidden/>
              </w:rPr>
              <w:fldChar w:fldCharType="end"/>
            </w:r>
          </w:hyperlink>
        </w:p>
        <w:p w14:paraId="2A0D91DC" w14:textId="3AD9DD05"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22" w:history="1">
            <w:r w:rsidR="002D586F" w:rsidRPr="00B844F1">
              <w:rPr>
                <w:rStyle w:val="Kpr"/>
              </w:rPr>
              <w:t>3.2.</w:t>
            </w:r>
            <w:r w:rsidR="002D586F">
              <w:rPr>
                <w:rFonts w:cstheme="minorBidi"/>
                <w:kern w:val="2"/>
                <w:sz w:val="22"/>
                <w:szCs w:val="22"/>
                <w:lang w:eastAsia="en-US"/>
                <w14:ligatures w14:val="standardContextual"/>
              </w:rPr>
              <w:tab/>
            </w:r>
            <w:r w:rsidR="002D586F" w:rsidRPr="00B844F1">
              <w:rPr>
                <w:rStyle w:val="Kpr"/>
              </w:rPr>
              <w:t>ORGANIZATIONAL SECURITY POLICIES (OSPs)</w:t>
            </w:r>
            <w:r w:rsidR="002D586F">
              <w:rPr>
                <w:webHidden/>
              </w:rPr>
              <w:tab/>
            </w:r>
            <w:r w:rsidR="002D586F">
              <w:rPr>
                <w:webHidden/>
              </w:rPr>
              <w:fldChar w:fldCharType="begin"/>
            </w:r>
            <w:r w:rsidR="002D586F">
              <w:rPr>
                <w:webHidden/>
              </w:rPr>
              <w:instrText xml:space="preserve"> PAGEREF _Toc141368822 \h </w:instrText>
            </w:r>
            <w:r w:rsidR="002D586F">
              <w:rPr>
                <w:webHidden/>
              </w:rPr>
            </w:r>
            <w:r w:rsidR="002D586F">
              <w:rPr>
                <w:webHidden/>
              </w:rPr>
              <w:fldChar w:fldCharType="separate"/>
            </w:r>
            <w:r w:rsidR="002D586F">
              <w:rPr>
                <w:webHidden/>
              </w:rPr>
              <w:t>8</w:t>
            </w:r>
            <w:r w:rsidR="002D586F">
              <w:rPr>
                <w:webHidden/>
              </w:rPr>
              <w:fldChar w:fldCharType="end"/>
            </w:r>
          </w:hyperlink>
        </w:p>
        <w:p w14:paraId="65A15DF1" w14:textId="3C09F83D"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4" w:history="1">
            <w:r w:rsidR="002D586F" w:rsidRPr="00B844F1">
              <w:rPr>
                <w:rStyle w:val="Kpr"/>
              </w:rPr>
              <w:t>3.2.1.</w:t>
            </w:r>
            <w:r w:rsidR="002D586F">
              <w:rPr>
                <w:rFonts w:cstheme="minorBidi"/>
                <w:kern w:val="2"/>
                <w:sz w:val="22"/>
                <w:szCs w:val="22"/>
                <w:lang w:eastAsia="en-US"/>
                <w14:ligatures w14:val="standardContextual"/>
              </w:rPr>
              <w:tab/>
            </w:r>
            <w:r w:rsidR="002D586F" w:rsidRPr="00B844F1">
              <w:rPr>
                <w:rStyle w:val="Kpr"/>
              </w:rPr>
              <w:t>P. SECURITY</w:t>
            </w:r>
            <w:r w:rsidR="002D586F">
              <w:rPr>
                <w:webHidden/>
              </w:rPr>
              <w:tab/>
            </w:r>
            <w:r w:rsidR="002D586F">
              <w:rPr>
                <w:webHidden/>
              </w:rPr>
              <w:fldChar w:fldCharType="begin"/>
            </w:r>
            <w:r w:rsidR="002D586F">
              <w:rPr>
                <w:webHidden/>
              </w:rPr>
              <w:instrText xml:space="preserve"> PAGEREF _Toc141368824 \h </w:instrText>
            </w:r>
            <w:r w:rsidR="002D586F">
              <w:rPr>
                <w:webHidden/>
              </w:rPr>
            </w:r>
            <w:r w:rsidR="002D586F">
              <w:rPr>
                <w:webHidden/>
              </w:rPr>
              <w:fldChar w:fldCharType="separate"/>
            </w:r>
            <w:r w:rsidR="002D586F">
              <w:rPr>
                <w:webHidden/>
              </w:rPr>
              <w:t>8</w:t>
            </w:r>
            <w:r w:rsidR="002D586F">
              <w:rPr>
                <w:webHidden/>
              </w:rPr>
              <w:fldChar w:fldCharType="end"/>
            </w:r>
          </w:hyperlink>
        </w:p>
        <w:p w14:paraId="7A9DC927" w14:textId="0795312B"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5" w:history="1">
            <w:r w:rsidR="002D586F" w:rsidRPr="00B844F1">
              <w:rPr>
                <w:rStyle w:val="Kpr"/>
              </w:rPr>
              <w:t>3.2.2.</w:t>
            </w:r>
            <w:r w:rsidR="002D586F">
              <w:rPr>
                <w:rFonts w:cstheme="minorBidi"/>
                <w:kern w:val="2"/>
                <w:sz w:val="22"/>
                <w:szCs w:val="22"/>
                <w:lang w:eastAsia="en-US"/>
                <w14:ligatures w14:val="standardContextual"/>
              </w:rPr>
              <w:tab/>
            </w:r>
            <w:r w:rsidR="002D586F" w:rsidRPr="00B844F1">
              <w:rPr>
                <w:rStyle w:val="Kpr"/>
              </w:rPr>
              <w:t>P. SECURE COMMUNICATION</w:t>
            </w:r>
            <w:r w:rsidR="002D586F">
              <w:rPr>
                <w:webHidden/>
              </w:rPr>
              <w:tab/>
            </w:r>
            <w:r w:rsidR="002D586F">
              <w:rPr>
                <w:webHidden/>
              </w:rPr>
              <w:fldChar w:fldCharType="begin"/>
            </w:r>
            <w:r w:rsidR="002D586F">
              <w:rPr>
                <w:webHidden/>
              </w:rPr>
              <w:instrText xml:space="preserve"> PAGEREF _Toc141368825 \h </w:instrText>
            </w:r>
            <w:r w:rsidR="002D586F">
              <w:rPr>
                <w:webHidden/>
              </w:rPr>
            </w:r>
            <w:r w:rsidR="002D586F">
              <w:rPr>
                <w:webHidden/>
              </w:rPr>
              <w:fldChar w:fldCharType="separate"/>
            </w:r>
            <w:r w:rsidR="002D586F">
              <w:rPr>
                <w:webHidden/>
              </w:rPr>
              <w:t>8</w:t>
            </w:r>
            <w:r w:rsidR="002D586F">
              <w:rPr>
                <w:webHidden/>
              </w:rPr>
              <w:fldChar w:fldCharType="end"/>
            </w:r>
          </w:hyperlink>
        </w:p>
        <w:p w14:paraId="123ADEDF" w14:textId="663461F2"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6" w:history="1">
            <w:r w:rsidR="002D586F" w:rsidRPr="00B844F1">
              <w:rPr>
                <w:rStyle w:val="Kpr"/>
              </w:rPr>
              <w:t>3.2.3.</w:t>
            </w:r>
            <w:r w:rsidR="002D586F">
              <w:rPr>
                <w:rFonts w:cstheme="minorBidi"/>
                <w:kern w:val="2"/>
                <w:sz w:val="22"/>
                <w:szCs w:val="22"/>
                <w:lang w:eastAsia="en-US"/>
                <w14:ligatures w14:val="standardContextual"/>
              </w:rPr>
              <w:tab/>
            </w:r>
            <w:r w:rsidR="002D586F" w:rsidRPr="00B844F1">
              <w:rPr>
                <w:rStyle w:val="Kpr"/>
              </w:rPr>
              <w:t>P. MAINTENANCE</w:t>
            </w:r>
            <w:r w:rsidR="002D586F">
              <w:rPr>
                <w:webHidden/>
              </w:rPr>
              <w:tab/>
            </w:r>
            <w:r w:rsidR="002D586F">
              <w:rPr>
                <w:webHidden/>
              </w:rPr>
              <w:fldChar w:fldCharType="begin"/>
            </w:r>
            <w:r w:rsidR="002D586F">
              <w:rPr>
                <w:webHidden/>
              </w:rPr>
              <w:instrText xml:space="preserve"> PAGEREF _Toc141368826 \h </w:instrText>
            </w:r>
            <w:r w:rsidR="002D586F">
              <w:rPr>
                <w:webHidden/>
              </w:rPr>
            </w:r>
            <w:r w:rsidR="002D586F">
              <w:rPr>
                <w:webHidden/>
              </w:rPr>
              <w:fldChar w:fldCharType="separate"/>
            </w:r>
            <w:r w:rsidR="002D586F">
              <w:rPr>
                <w:webHidden/>
              </w:rPr>
              <w:t>9</w:t>
            </w:r>
            <w:r w:rsidR="002D586F">
              <w:rPr>
                <w:webHidden/>
              </w:rPr>
              <w:fldChar w:fldCharType="end"/>
            </w:r>
          </w:hyperlink>
        </w:p>
        <w:p w14:paraId="7784D4AB" w14:textId="4DDDF79A"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27" w:history="1">
            <w:r w:rsidR="002D586F" w:rsidRPr="00B844F1">
              <w:rPr>
                <w:rStyle w:val="Kpr"/>
              </w:rPr>
              <w:t>3.3.</w:t>
            </w:r>
            <w:r w:rsidR="002D586F">
              <w:rPr>
                <w:rFonts w:cstheme="minorBidi"/>
                <w:kern w:val="2"/>
                <w:sz w:val="22"/>
                <w:szCs w:val="22"/>
                <w:lang w:eastAsia="en-US"/>
                <w14:ligatures w14:val="standardContextual"/>
              </w:rPr>
              <w:tab/>
            </w:r>
            <w:r w:rsidR="002D586F" w:rsidRPr="00B844F1">
              <w:rPr>
                <w:rStyle w:val="Kpr"/>
              </w:rPr>
              <w:t>ASSUMPTIONS</w:t>
            </w:r>
            <w:r w:rsidR="002D586F">
              <w:rPr>
                <w:webHidden/>
              </w:rPr>
              <w:tab/>
            </w:r>
            <w:r w:rsidR="002D586F">
              <w:rPr>
                <w:webHidden/>
              </w:rPr>
              <w:fldChar w:fldCharType="begin"/>
            </w:r>
            <w:r w:rsidR="002D586F">
              <w:rPr>
                <w:webHidden/>
              </w:rPr>
              <w:instrText xml:space="preserve"> PAGEREF _Toc141368827 \h </w:instrText>
            </w:r>
            <w:r w:rsidR="002D586F">
              <w:rPr>
                <w:webHidden/>
              </w:rPr>
            </w:r>
            <w:r w:rsidR="002D586F">
              <w:rPr>
                <w:webHidden/>
              </w:rPr>
              <w:fldChar w:fldCharType="separate"/>
            </w:r>
            <w:r w:rsidR="002D586F">
              <w:rPr>
                <w:webHidden/>
              </w:rPr>
              <w:t>9</w:t>
            </w:r>
            <w:r w:rsidR="002D586F">
              <w:rPr>
                <w:webHidden/>
              </w:rPr>
              <w:fldChar w:fldCharType="end"/>
            </w:r>
          </w:hyperlink>
        </w:p>
        <w:p w14:paraId="3DDFA526" w14:textId="0E5EEC03"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29" w:history="1">
            <w:r w:rsidR="002D586F" w:rsidRPr="00B844F1">
              <w:rPr>
                <w:rStyle w:val="Kpr"/>
              </w:rPr>
              <w:t>3.3.1.</w:t>
            </w:r>
            <w:r w:rsidR="002D586F">
              <w:rPr>
                <w:rFonts w:cstheme="minorBidi"/>
                <w:kern w:val="2"/>
                <w:sz w:val="22"/>
                <w:szCs w:val="22"/>
                <w:lang w:eastAsia="en-US"/>
                <w14:ligatures w14:val="standardContextual"/>
              </w:rPr>
              <w:tab/>
            </w:r>
            <w:r w:rsidR="002D586F" w:rsidRPr="00B844F1">
              <w:rPr>
                <w:rStyle w:val="Kpr"/>
              </w:rPr>
              <w:t>A. PROPER ADMIN (PROGRAM ADMIN &amp; SUPER ADMIN)</w:t>
            </w:r>
            <w:r w:rsidR="002D586F">
              <w:rPr>
                <w:webHidden/>
              </w:rPr>
              <w:tab/>
            </w:r>
            <w:r w:rsidR="002D586F">
              <w:rPr>
                <w:webHidden/>
              </w:rPr>
              <w:fldChar w:fldCharType="begin"/>
            </w:r>
            <w:r w:rsidR="002D586F">
              <w:rPr>
                <w:webHidden/>
              </w:rPr>
              <w:instrText xml:space="preserve"> PAGEREF _Toc141368829 \h </w:instrText>
            </w:r>
            <w:r w:rsidR="002D586F">
              <w:rPr>
                <w:webHidden/>
              </w:rPr>
            </w:r>
            <w:r w:rsidR="002D586F">
              <w:rPr>
                <w:webHidden/>
              </w:rPr>
              <w:fldChar w:fldCharType="separate"/>
            </w:r>
            <w:r w:rsidR="002D586F">
              <w:rPr>
                <w:webHidden/>
              </w:rPr>
              <w:t>9</w:t>
            </w:r>
            <w:r w:rsidR="002D586F">
              <w:rPr>
                <w:webHidden/>
              </w:rPr>
              <w:fldChar w:fldCharType="end"/>
            </w:r>
          </w:hyperlink>
        </w:p>
        <w:p w14:paraId="47CF748D" w14:textId="3620DE3F"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30" w:history="1">
            <w:r w:rsidR="002D586F" w:rsidRPr="00B844F1">
              <w:rPr>
                <w:rStyle w:val="Kpr"/>
              </w:rPr>
              <w:t>3.3.2.</w:t>
            </w:r>
            <w:r w:rsidR="002D586F">
              <w:rPr>
                <w:rFonts w:cstheme="minorBidi"/>
                <w:kern w:val="2"/>
                <w:sz w:val="22"/>
                <w:szCs w:val="22"/>
                <w:lang w:eastAsia="en-US"/>
                <w14:ligatures w14:val="standardContextual"/>
              </w:rPr>
              <w:tab/>
            </w:r>
            <w:r w:rsidR="002D586F" w:rsidRPr="00B844F1">
              <w:rPr>
                <w:rStyle w:val="Kpr"/>
              </w:rPr>
              <w:t>A. PROPER SERVICE USER</w:t>
            </w:r>
            <w:r w:rsidR="002D586F">
              <w:rPr>
                <w:webHidden/>
              </w:rPr>
              <w:tab/>
            </w:r>
            <w:r w:rsidR="002D586F">
              <w:rPr>
                <w:webHidden/>
              </w:rPr>
              <w:fldChar w:fldCharType="begin"/>
            </w:r>
            <w:r w:rsidR="002D586F">
              <w:rPr>
                <w:webHidden/>
              </w:rPr>
              <w:instrText xml:space="preserve"> PAGEREF _Toc141368830 \h </w:instrText>
            </w:r>
            <w:r w:rsidR="002D586F">
              <w:rPr>
                <w:webHidden/>
              </w:rPr>
            </w:r>
            <w:r w:rsidR="002D586F">
              <w:rPr>
                <w:webHidden/>
              </w:rPr>
              <w:fldChar w:fldCharType="separate"/>
            </w:r>
            <w:r w:rsidR="002D586F">
              <w:rPr>
                <w:webHidden/>
              </w:rPr>
              <w:t>9</w:t>
            </w:r>
            <w:r w:rsidR="002D586F">
              <w:rPr>
                <w:webHidden/>
              </w:rPr>
              <w:fldChar w:fldCharType="end"/>
            </w:r>
          </w:hyperlink>
        </w:p>
        <w:p w14:paraId="7CB72594" w14:textId="20811672"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31" w:history="1">
            <w:r w:rsidR="002D586F" w:rsidRPr="00B844F1">
              <w:rPr>
                <w:rStyle w:val="Kpr"/>
              </w:rPr>
              <w:t>3.3.3.</w:t>
            </w:r>
            <w:r w:rsidR="002D586F">
              <w:rPr>
                <w:rFonts w:cstheme="minorBidi"/>
                <w:kern w:val="2"/>
                <w:sz w:val="22"/>
                <w:szCs w:val="22"/>
                <w:lang w:eastAsia="en-US"/>
                <w14:ligatures w14:val="standardContextual"/>
              </w:rPr>
              <w:tab/>
            </w:r>
            <w:r w:rsidR="002D586F" w:rsidRPr="00B844F1">
              <w:rPr>
                <w:rStyle w:val="Kpr"/>
              </w:rPr>
              <w:t>A. BACKUP</w:t>
            </w:r>
            <w:r w:rsidR="002D586F">
              <w:rPr>
                <w:webHidden/>
              </w:rPr>
              <w:tab/>
            </w:r>
            <w:r w:rsidR="002D586F">
              <w:rPr>
                <w:webHidden/>
              </w:rPr>
              <w:fldChar w:fldCharType="begin"/>
            </w:r>
            <w:r w:rsidR="002D586F">
              <w:rPr>
                <w:webHidden/>
              </w:rPr>
              <w:instrText xml:space="preserve"> PAGEREF _Toc141368831 \h </w:instrText>
            </w:r>
            <w:r w:rsidR="002D586F">
              <w:rPr>
                <w:webHidden/>
              </w:rPr>
            </w:r>
            <w:r w:rsidR="002D586F">
              <w:rPr>
                <w:webHidden/>
              </w:rPr>
              <w:fldChar w:fldCharType="separate"/>
            </w:r>
            <w:r w:rsidR="002D586F">
              <w:rPr>
                <w:webHidden/>
              </w:rPr>
              <w:t>9</w:t>
            </w:r>
            <w:r w:rsidR="002D586F">
              <w:rPr>
                <w:webHidden/>
              </w:rPr>
              <w:fldChar w:fldCharType="end"/>
            </w:r>
          </w:hyperlink>
        </w:p>
        <w:p w14:paraId="19298F3C" w14:textId="3249C083"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32" w:history="1">
            <w:r w:rsidR="002D586F" w:rsidRPr="00B844F1">
              <w:rPr>
                <w:rStyle w:val="Kpr"/>
              </w:rPr>
              <w:t>3.3.4.</w:t>
            </w:r>
            <w:r w:rsidR="002D586F">
              <w:rPr>
                <w:rFonts w:cstheme="minorBidi"/>
                <w:kern w:val="2"/>
                <w:sz w:val="22"/>
                <w:szCs w:val="22"/>
                <w:lang w:eastAsia="en-US"/>
                <w14:ligatures w14:val="standardContextual"/>
              </w:rPr>
              <w:tab/>
            </w:r>
            <w:r w:rsidR="002D586F" w:rsidRPr="00B844F1">
              <w:rPr>
                <w:rStyle w:val="Kpr"/>
              </w:rPr>
              <w:t>A. ENVIRONMENT SECURITY- ENVSEC</w:t>
            </w:r>
            <w:r w:rsidR="002D586F">
              <w:rPr>
                <w:webHidden/>
              </w:rPr>
              <w:tab/>
            </w:r>
            <w:r w:rsidR="002D586F">
              <w:rPr>
                <w:webHidden/>
              </w:rPr>
              <w:fldChar w:fldCharType="begin"/>
            </w:r>
            <w:r w:rsidR="002D586F">
              <w:rPr>
                <w:webHidden/>
              </w:rPr>
              <w:instrText xml:space="preserve"> PAGEREF _Toc141368832 \h </w:instrText>
            </w:r>
            <w:r w:rsidR="002D586F">
              <w:rPr>
                <w:webHidden/>
              </w:rPr>
            </w:r>
            <w:r w:rsidR="002D586F">
              <w:rPr>
                <w:webHidden/>
              </w:rPr>
              <w:fldChar w:fldCharType="separate"/>
            </w:r>
            <w:r w:rsidR="002D586F">
              <w:rPr>
                <w:webHidden/>
              </w:rPr>
              <w:t>9</w:t>
            </w:r>
            <w:r w:rsidR="002D586F">
              <w:rPr>
                <w:webHidden/>
              </w:rPr>
              <w:fldChar w:fldCharType="end"/>
            </w:r>
          </w:hyperlink>
        </w:p>
        <w:p w14:paraId="6A68BCFF" w14:textId="6D8E883B"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33" w:history="1">
            <w:r w:rsidR="002D586F" w:rsidRPr="00B844F1">
              <w:rPr>
                <w:rStyle w:val="Kpr"/>
              </w:rPr>
              <w:t>3.3.5.</w:t>
            </w:r>
            <w:r w:rsidR="002D586F">
              <w:rPr>
                <w:rFonts w:cstheme="minorBidi"/>
                <w:kern w:val="2"/>
                <w:sz w:val="22"/>
                <w:szCs w:val="22"/>
                <w:lang w:eastAsia="en-US"/>
                <w14:ligatures w14:val="standardContextual"/>
              </w:rPr>
              <w:tab/>
            </w:r>
            <w:r w:rsidR="002D586F" w:rsidRPr="00B844F1">
              <w:rPr>
                <w:rStyle w:val="Kpr"/>
              </w:rPr>
              <w:t>A. PHYSICAL</w:t>
            </w:r>
            <w:r w:rsidR="002D586F">
              <w:rPr>
                <w:webHidden/>
              </w:rPr>
              <w:tab/>
            </w:r>
            <w:r w:rsidR="002D586F">
              <w:rPr>
                <w:webHidden/>
              </w:rPr>
              <w:fldChar w:fldCharType="begin"/>
            </w:r>
            <w:r w:rsidR="002D586F">
              <w:rPr>
                <w:webHidden/>
              </w:rPr>
              <w:instrText xml:space="preserve"> PAGEREF _Toc141368833 \h </w:instrText>
            </w:r>
            <w:r w:rsidR="002D586F">
              <w:rPr>
                <w:webHidden/>
              </w:rPr>
            </w:r>
            <w:r w:rsidR="002D586F">
              <w:rPr>
                <w:webHidden/>
              </w:rPr>
              <w:fldChar w:fldCharType="separate"/>
            </w:r>
            <w:r w:rsidR="002D586F">
              <w:rPr>
                <w:webHidden/>
              </w:rPr>
              <w:t>9</w:t>
            </w:r>
            <w:r w:rsidR="002D586F">
              <w:rPr>
                <w:webHidden/>
              </w:rPr>
              <w:fldChar w:fldCharType="end"/>
            </w:r>
          </w:hyperlink>
        </w:p>
        <w:p w14:paraId="4F27786C" w14:textId="4511238E"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34" w:history="1">
            <w:r w:rsidR="002D586F" w:rsidRPr="00B844F1">
              <w:rPr>
                <w:rStyle w:val="Kpr"/>
              </w:rPr>
              <w:t>3.3.6.</w:t>
            </w:r>
            <w:r w:rsidR="002D586F">
              <w:rPr>
                <w:rFonts w:cstheme="minorBidi"/>
                <w:kern w:val="2"/>
                <w:sz w:val="22"/>
                <w:szCs w:val="22"/>
                <w:lang w:eastAsia="en-US"/>
                <w14:ligatures w14:val="standardContextual"/>
              </w:rPr>
              <w:tab/>
            </w:r>
            <w:r w:rsidR="002D586F" w:rsidRPr="00B844F1">
              <w:rPr>
                <w:rStyle w:val="Kpr"/>
              </w:rPr>
              <w:t>A. RELIABLE TIME STAMP</w:t>
            </w:r>
            <w:r w:rsidR="002D586F">
              <w:rPr>
                <w:webHidden/>
              </w:rPr>
              <w:tab/>
            </w:r>
            <w:r w:rsidR="002D586F">
              <w:rPr>
                <w:webHidden/>
              </w:rPr>
              <w:fldChar w:fldCharType="begin"/>
            </w:r>
            <w:r w:rsidR="002D586F">
              <w:rPr>
                <w:webHidden/>
              </w:rPr>
              <w:instrText xml:space="preserve"> PAGEREF _Toc141368834 \h </w:instrText>
            </w:r>
            <w:r w:rsidR="002D586F">
              <w:rPr>
                <w:webHidden/>
              </w:rPr>
            </w:r>
            <w:r w:rsidR="002D586F">
              <w:rPr>
                <w:webHidden/>
              </w:rPr>
              <w:fldChar w:fldCharType="separate"/>
            </w:r>
            <w:r w:rsidR="002D586F">
              <w:rPr>
                <w:webHidden/>
              </w:rPr>
              <w:t>9</w:t>
            </w:r>
            <w:r w:rsidR="002D586F">
              <w:rPr>
                <w:webHidden/>
              </w:rPr>
              <w:fldChar w:fldCharType="end"/>
            </w:r>
          </w:hyperlink>
        </w:p>
        <w:p w14:paraId="3843B5C1" w14:textId="2AFF42A3"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35" w:history="1">
            <w:r w:rsidR="002D586F" w:rsidRPr="00B844F1">
              <w:rPr>
                <w:rStyle w:val="Kpr"/>
              </w:rPr>
              <w:t>3.4.</w:t>
            </w:r>
            <w:r w:rsidR="002D586F">
              <w:rPr>
                <w:rFonts w:cstheme="minorBidi"/>
                <w:kern w:val="2"/>
                <w:sz w:val="22"/>
                <w:szCs w:val="22"/>
                <w:lang w:eastAsia="en-US"/>
                <w14:ligatures w14:val="standardContextual"/>
              </w:rPr>
              <w:tab/>
            </w:r>
            <w:r w:rsidR="002D586F" w:rsidRPr="00B844F1">
              <w:rPr>
                <w:rStyle w:val="Kpr"/>
              </w:rPr>
              <w:t>ASSETS</w:t>
            </w:r>
            <w:r w:rsidR="002D586F">
              <w:rPr>
                <w:webHidden/>
              </w:rPr>
              <w:tab/>
            </w:r>
            <w:r w:rsidR="002D586F">
              <w:rPr>
                <w:webHidden/>
              </w:rPr>
              <w:fldChar w:fldCharType="begin"/>
            </w:r>
            <w:r w:rsidR="002D586F">
              <w:rPr>
                <w:webHidden/>
              </w:rPr>
              <w:instrText xml:space="preserve"> PAGEREF _Toc141368835 \h </w:instrText>
            </w:r>
            <w:r w:rsidR="002D586F">
              <w:rPr>
                <w:webHidden/>
              </w:rPr>
            </w:r>
            <w:r w:rsidR="002D586F">
              <w:rPr>
                <w:webHidden/>
              </w:rPr>
              <w:fldChar w:fldCharType="separate"/>
            </w:r>
            <w:r w:rsidR="002D586F">
              <w:rPr>
                <w:webHidden/>
              </w:rPr>
              <w:t>9</w:t>
            </w:r>
            <w:r w:rsidR="002D586F">
              <w:rPr>
                <w:webHidden/>
              </w:rPr>
              <w:fldChar w:fldCharType="end"/>
            </w:r>
          </w:hyperlink>
        </w:p>
        <w:p w14:paraId="18A083E2" w14:textId="5A766E0C" w:rsidR="002D586F" w:rsidRDefault="00000000">
          <w:pPr>
            <w:pStyle w:val="T1"/>
            <w:tabs>
              <w:tab w:val="left" w:pos="440"/>
            </w:tabs>
            <w:rPr>
              <w:rFonts w:cstheme="minorBidi"/>
              <w:kern w:val="2"/>
              <w:sz w:val="22"/>
              <w:szCs w:val="22"/>
              <w:lang w:eastAsia="en-US"/>
              <w14:ligatures w14:val="standardContextual"/>
            </w:rPr>
          </w:pPr>
          <w:hyperlink w:anchor="_Toc141368837" w:history="1">
            <w:r w:rsidR="002D586F" w:rsidRPr="00B844F1">
              <w:rPr>
                <w:rStyle w:val="Kpr"/>
              </w:rPr>
              <w:t>4.</w:t>
            </w:r>
            <w:r w:rsidR="002D586F">
              <w:rPr>
                <w:rFonts w:cstheme="minorBidi"/>
                <w:kern w:val="2"/>
                <w:sz w:val="22"/>
                <w:szCs w:val="22"/>
                <w:lang w:eastAsia="en-US"/>
                <w14:ligatures w14:val="standardContextual"/>
              </w:rPr>
              <w:tab/>
            </w:r>
            <w:r w:rsidR="002D586F" w:rsidRPr="00B844F1">
              <w:rPr>
                <w:rStyle w:val="Kpr"/>
              </w:rPr>
              <w:t>SECURITY OBJECTIVES (ASE_OBJ)</w:t>
            </w:r>
            <w:r w:rsidR="002D586F">
              <w:rPr>
                <w:webHidden/>
              </w:rPr>
              <w:tab/>
            </w:r>
            <w:r w:rsidR="002D586F">
              <w:rPr>
                <w:webHidden/>
              </w:rPr>
              <w:fldChar w:fldCharType="begin"/>
            </w:r>
            <w:r w:rsidR="002D586F">
              <w:rPr>
                <w:webHidden/>
              </w:rPr>
              <w:instrText xml:space="preserve"> PAGEREF _Toc141368837 \h </w:instrText>
            </w:r>
            <w:r w:rsidR="002D586F">
              <w:rPr>
                <w:webHidden/>
              </w:rPr>
            </w:r>
            <w:r w:rsidR="002D586F">
              <w:rPr>
                <w:webHidden/>
              </w:rPr>
              <w:fldChar w:fldCharType="separate"/>
            </w:r>
            <w:r w:rsidR="002D586F">
              <w:rPr>
                <w:webHidden/>
              </w:rPr>
              <w:t>9</w:t>
            </w:r>
            <w:r w:rsidR="002D586F">
              <w:rPr>
                <w:webHidden/>
              </w:rPr>
              <w:fldChar w:fldCharType="end"/>
            </w:r>
          </w:hyperlink>
        </w:p>
        <w:p w14:paraId="60F0359D" w14:textId="77FB3C01"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39" w:history="1">
            <w:r w:rsidR="002D586F" w:rsidRPr="00B844F1">
              <w:rPr>
                <w:rStyle w:val="Kpr"/>
              </w:rPr>
              <w:t>4.1.</w:t>
            </w:r>
            <w:r w:rsidR="002D586F">
              <w:rPr>
                <w:rFonts w:cstheme="minorBidi"/>
                <w:kern w:val="2"/>
                <w:sz w:val="22"/>
                <w:szCs w:val="22"/>
                <w:lang w:eastAsia="en-US"/>
                <w14:ligatures w14:val="standardContextual"/>
              </w:rPr>
              <w:tab/>
            </w:r>
            <w:r w:rsidR="002D586F" w:rsidRPr="00B844F1">
              <w:rPr>
                <w:rStyle w:val="Kpr"/>
              </w:rPr>
              <w:t>SECURITY OBJECTIVES FOR TOE</w:t>
            </w:r>
            <w:r w:rsidR="002D586F">
              <w:rPr>
                <w:webHidden/>
              </w:rPr>
              <w:tab/>
            </w:r>
            <w:r w:rsidR="002D586F">
              <w:rPr>
                <w:webHidden/>
              </w:rPr>
              <w:fldChar w:fldCharType="begin"/>
            </w:r>
            <w:r w:rsidR="002D586F">
              <w:rPr>
                <w:webHidden/>
              </w:rPr>
              <w:instrText xml:space="preserve"> PAGEREF _Toc141368839 \h </w:instrText>
            </w:r>
            <w:r w:rsidR="002D586F">
              <w:rPr>
                <w:webHidden/>
              </w:rPr>
            </w:r>
            <w:r w:rsidR="002D586F">
              <w:rPr>
                <w:webHidden/>
              </w:rPr>
              <w:fldChar w:fldCharType="separate"/>
            </w:r>
            <w:r w:rsidR="002D586F">
              <w:rPr>
                <w:webHidden/>
              </w:rPr>
              <w:t>10</w:t>
            </w:r>
            <w:r w:rsidR="002D586F">
              <w:rPr>
                <w:webHidden/>
              </w:rPr>
              <w:fldChar w:fldCharType="end"/>
            </w:r>
          </w:hyperlink>
        </w:p>
        <w:p w14:paraId="7A45B0EE" w14:textId="5D0A6CF5"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2" w:history="1">
            <w:r w:rsidR="002D586F" w:rsidRPr="00B844F1">
              <w:rPr>
                <w:rStyle w:val="Kpr"/>
              </w:rPr>
              <w:t>4.1.1.</w:t>
            </w:r>
            <w:r w:rsidR="002D586F">
              <w:rPr>
                <w:rFonts w:cstheme="minorBidi"/>
                <w:kern w:val="2"/>
                <w:sz w:val="22"/>
                <w:szCs w:val="22"/>
                <w:lang w:eastAsia="en-US"/>
                <w14:ligatures w14:val="standardContextual"/>
              </w:rPr>
              <w:tab/>
            </w:r>
            <w:r w:rsidR="002D586F" w:rsidRPr="00B844F1">
              <w:rPr>
                <w:rStyle w:val="Kpr"/>
              </w:rPr>
              <w:t>O. IDENTIFICATION &amp; AUTHENTICATION</w:t>
            </w:r>
            <w:r w:rsidR="002D586F">
              <w:rPr>
                <w:webHidden/>
              </w:rPr>
              <w:tab/>
            </w:r>
            <w:r w:rsidR="002D586F">
              <w:rPr>
                <w:webHidden/>
              </w:rPr>
              <w:fldChar w:fldCharType="begin"/>
            </w:r>
            <w:r w:rsidR="002D586F">
              <w:rPr>
                <w:webHidden/>
              </w:rPr>
              <w:instrText xml:space="preserve"> PAGEREF _Toc141368842 \h </w:instrText>
            </w:r>
            <w:r w:rsidR="002D586F">
              <w:rPr>
                <w:webHidden/>
              </w:rPr>
            </w:r>
            <w:r w:rsidR="002D586F">
              <w:rPr>
                <w:webHidden/>
              </w:rPr>
              <w:fldChar w:fldCharType="separate"/>
            </w:r>
            <w:r w:rsidR="002D586F">
              <w:rPr>
                <w:webHidden/>
              </w:rPr>
              <w:t>10</w:t>
            </w:r>
            <w:r w:rsidR="002D586F">
              <w:rPr>
                <w:webHidden/>
              </w:rPr>
              <w:fldChar w:fldCharType="end"/>
            </w:r>
          </w:hyperlink>
        </w:p>
        <w:p w14:paraId="5EA1A60D" w14:textId="000E9A7B"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3" w:history="1">
            <w:r w:rsidR="002D586F" w:rsidRPr="00B844F1">
              <w:rPr>
                <w:rStyle w:val="Kpr"/>
              </w:rPr>
              <w:t>4.1.2.</w:t>
            </w:r>
            <w:r w:rsidR="002D586F">
              <w:rPr>
                <w:rFonts w:cstheme="minorBidi"/>
                <w:kern w:val="2"/>
                <w:sz w:val="22"/>
                <w:szCs w:val="22"/>
                <w:lang w:eastAsia="en-US"/>
                <w14:ligatures w14:val="standardContextual"/>
              </w:rPr>
              <w:tab/>
            </w:r>
            <w:r w:rsidR="002D586F" w:rsidRPr="00B844F1">
              <w:rPr>
                <w:rStyle w:val="Kpr"/>
              </w:rPr>
              <w:t>O. AUDIT</w:t>
            </w:r>
            <w:r w:rsidR="002D586F">
              <w:rPr>
                <w:webHidden/>
              </w:rPr>
              <w:tab/>
            </w:r>
            <w:r w:rsidR="002D586F">
              <w:rPr>
                <w:webHidden/>
              </w:rPr>
              <w:fldChar w:fldCharType="begin"/>
            </w:r>
            <w:r w:rsidR="002D586F">
              <w:rPr>
                <w:webHidden/>
              </w:rPr>
              <w:instrText xml:space="preserve"> PAGEREF _Toc141368843 \h </w:instrText>
            </w:r>
            <w:r w:rsidR="002D586F">
              <w:rPr>
                <w:webHidden/>
              </w:rPr>
            </w:r>
            <w:r w:rsidR="002D586F">
              <w:rPr>
                <w:webHidden/>
              </w:rPr>
              <w:fldChar w:fldCharType="separate"/>
            </w:r>
            <w:r w:rsidR="002D586F">
              <w:rPr>
                <w:webHidden/>
              </w:rPr>
              <w:t>10</w:t>
            </w:r>
            <w:r w:rsidR="002D586F">
              <w:rPr>
                <w:webHidden/>
              </w:rPr>
              <w:fldChar w:fldCharType="end"/>
            </w:r>
          </w:hyperlink>
        </w:p>
        <w:p w14:paraId="7A6C29D8" w14:textId="2E58761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4" w:history="1">
            <w:r w:rsidR="002D586F" w:rsidRPr="00B844F1">
              <w:rPr>
                <w:rStyle w:val="Kpr"/>
              </w:rPr>
              <w:t>4.1.3.</w:t>
            </w:r>
            <w:r w:rsidR="002D586F">
              <w:rPr>
                <w:rFonts w:cstheme="minorBidi"/>
                <w:kern w:val="2"/>
                <w:sz w:val="22"/>
                <w:szCs w:val="22"/>
                <w:lang w:eastAsia="en-US"/>
                <w14:ligatures w14:val="standardContextual"/>
              </w:rPr>
              <w:tab/>
            </w:r>
            <w:r w:rsidR="002D586F" w:rsidRPr="00B844F1">
              <w:rPr>
                <w:rStyle w:val="Kpr"/>
              </w:rPr>
              <w:t>O. ACCESS</w:t>
            </w:r>
            <w:r w:rsidR="002D586F">
              <w:rPr>
                <w:webHidden/>
              </w:rPr>
              <w:tab/>
            </w:r>
            <w:r w:rsidR="002D586F">
              <w:rPr>
                <w:webHidden/>
              </w:rPr>
              <w:fldChar w:fldCharType="begin"/>
            </w:r>
            <w:r w:rsidR="002D586F">
              <w:rPr>
                <w:webHidden/>
              </w:rPr>
              <w:instrText xml:space="preserve"> PAGEREF _Toc141368844 \h </w:instrText>
            </w:r>
            <w:r w:rsidR="002D586F">
              <w:rPr>
                <w:webHidden/>
              </w:rPr>
            </w:r>
            <w:r w:rsidR="002D586F">
              <w:rPr>
                <w:webHidden/>
              </w:rPr>
              <w:fldChar w:fldCharType="separate"/>
            </w:r>
            <w:r w:rsidR="002D586F">
              <w:rPr>
                <w:webHidden/>
              </w:rPr>
              <w:t>10</w:t>
            </w:r>
            <w:r w:rsidR="002D586F">
              <w:rPr>
                <w:webHidden/>
              </w:rPr>
              <w:fldChar w:fldCharType="end"/>
            </w:r>
          </w:hyperlink>
        </w:p>
        <w:p w14:paraId="228E3D9B" w14:textId="1EDC77BB"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5" w:history="1">
            <w:r w:rsidR="002D586F" w:rsidRPr="00B844F1">
              <w:rPr>
                <w:rStyle w:val="Kpr"/>
              </w:rPr>
              <w:t>4.1.4.</w:t>
            </w:r>
            <w:r w:rsidR="002D586F">
              <w:rPr>
                <w:rFonts w:cstheme="minorBidi"/>
                <w:kern w:val="2"/>
                <w:sz w:val="22"/>
                <w:szCs w:val="22"/>
                <w:lang w:eastAsia="en-US"/>
                <w14:ligatures w14:val="standardContextual"/>
              </w:rPr>
              <w:tab/>
            </w:r>
            <w:r w:rsidR="002D586F" w:rsidRPr="00B844F1">
              <w:rPr>
                <w:rStyle w:val="Kpr"/>
              </w:rPr>
              <w:t>O. HASH</w:t>
            </w:r>
            <w:r w:rsidR="002D586F">
              <w:rPr>
                <w:webHidden/>
              </w:rPr>
              <w:tab/>
            </w:r>
            <w:r w:rsidR="002D586F">
              <w:rPr>
                <w:webHidden/>
              </w:rPr>
              <w:fldChar w:fldCharType="begin"/>
            </w:r>
            <w:r w:rsidR="002D586F">
              <w:rPr>
                <w:webHidden/>
              </w:rPr>
              <w:instrText xml:space="preserve"> PAGEREF _Toc141368845 \h </w:instrText>
            </w:r>
            <w:r w:rsidR="002D586F">
              <w:rPr>
                <w:webHidden/>
              </w:rPr>
            </w:r>
            <w:r w:rsidR="002D586F">
              <w:rPr>
                <w:webHidden/>
              </w:rPr>
              <w:fldChar w:fldCharType="separate"/>
            </w:r>
            <w:r w:rsidR="002D586F">
              <w:rPr>
                <w:webHidden/>
              </w:rPr>
              <w:t>10</w:t>
            </w:r>
            <w:r w:rsidR="002D586F">
              <w:rPr>
                <w:webHidden/>
              </w:rPr>
              <w:fldChar w:fldCharType="end"/>
            </w:r>
          </w:hyperlink>
        </w:p>
        <w:p w14:paraId="45DE19C8" w14:textId="31187968"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6" w:history="1">
            <w:r w:rsidR="002D586F" w:rsidRPr="00B844F1">
              <w:rPr>
                <w:rStyle w:val="Kpr"/>
              </w:rPr>
              <w:t>4.1.5.</w:t>
            </w:r>
            <w:r w:rsidR="002D586F">
              <w:rPr>
                <w:rFonts w:cstheme="minorBidi"/>
                <w:kern w:val="2"/>
                <w:sz w:val="22"/>
                <w:szCs w:val="22"/>
                <w:lang w:eastAsia="en-US"/>
                <w14:ligatures w14:val="standardContextual"/>
              </w:rPr>
              <w:tab/>
            </w:r>
            <w:r w:rsidR="002D586F" w:rsidRPr="00B844F1">
              <w:rPr>
                <w:rStyle w:val="Kpr"/>
              </w:rPr>
              <w:t>O. COMMUNICATION</w:t>
            </w:r>
            <w:r w:rsidR="002D586F">
              <w:rPr>
                <w:webHidden/>
              </w:rPr>
              <w:tab/>
            </w:r>
            <w:r w:rsidR="002D586F">
              <w:rPr>
                <w:webHidden/>
              </w:rPr>
              <w:fldChar w:fldCharType="begin"/>
            </w:r>
            <w:r w:rsidR="002D586F">
              <w:rPr>
                <w:webHidden/>
              </w:rPr>
              <w:instrText xml:space="preserve"> PAGEREF _Toc141368846 \h </w:instrText>
            </w:r>
            <w:r w:rsidR="002D586F">
              <w:rPr>
                <w:webHidden/>
              </w:rPr>
            </w:r>
            <w:r w:rsidR="002D586F">
              <w:rPr>
                <w:webHidden/>
              </w:rPr>
              <w:fldChar w:fldCharType="separate"/>
            </w:r>
            <w:r w:rsidR="002D586F">
              <w:rPr>
                <w:webHidden/>
              </w:rPr>
              <w:t>10</w:t>
            </w:r>
            <w:r w:rsidR="002D586F">
              <w:rPr>
                <w:webHidden/>
              </w:rPr>
              <w:fldChar w:fldCharType="end"/>
            </w:r>
          </w:hyperlink>
        </w:p>
        <w:p w14:paraId="748FE984" w14:textId="300B010D"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47" w:history="1">
            <w:r w:rsidR="002D586F" w:rsidRPr="00B844F1">
              <w:rPr>
                <w:rStyle w:val="Kpr"/>
              </w:rPr>
              <w:t>4.1.6.</w:t>
            </w:r>
            <w:r w:rsidR="002D586F">
              <w:rPr>
                <w:rFonts w:cstheme="minorBidi"/>
                <w:kern w:val="2"/>
                <w:sz w:val="22"/>
                <w:szCs w:val="22"/>
                <w:lang w:eastAsia="en-US"/>
                <w14:ligatures w14:val="standardContextual"/>
              </w:rPr>
              <w:tab/>
            </w:r>
            <w:r w:rsidR="002D586F" w:rsidRPr="00B844F1">
              <w:rPr>
                <w:rStyle w:val="Kpr"/>
              </w:rPr>
              <w:t>O. MANAGEMENT</w:t>
            </w:r>
            <w:r w:rsidR="002D586F">
              <w:rPr>
                <w:webHidden/>
              </w:rPr>
              <w:tab/>
            </w:r>
            <w:r w:rsidR="002D586F">
              <w:rPr>
                <w:webHidden/>
              </w:rPr>
              <w:fldChar w:fldCharType="begin"/>
            </w:r>
            <w:r w:rsidR="002D586F">
              <w:rPr>
                <w:webHidden/>
              </w:rPr>
              <w:instrText xml:space="preserve"> PAGEREF _Toc141368847 \h </w:instrText>
            </w:r>
            <w:r w:rsidR="002D586F">
              <w:rPr>
                <w:webHidden/>
              </w:rPr>
            </w:r>
            <w:r w:rsidR="002D586F">
              <w:rPr>
                <w:webHidden/>
              </w:rPr>
              <w:fldChar w:fldCharType="separate"/>
            </w:r>
            <w:r w:rsidR="002D586F">
              <w:rPr>
                <w:webHidden/>
              </w:rPr>
              <w:t>10</w:t>
            </w:r>
            <w:r w:rsidR="002D586F">
              <w:rPr>
                <w:webHidden/>
              </w:rPr>
              <w:fldChar w:fldCharType="end"/>
            </w:r>
          </w:hyperlink>
        </w:p>
        <w:p w14:paraId="4FFE6151" w14:textId="0621439C"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48" w:history="1">
            <w:r w:rsidR="002D586F" w:rsidRPr="00B844F1">
              <w:rPr>
                <w:rStyle w:val="Kpr"/>
              </w:rPr>
              <w:t>4.2.</w:t>
            </w:r>
            <w:r w:rsidR="002D586F">
              <w:rPr>
                <w:rFonts w:cstheme="minorBidi"/>
                <w:kern w:val="2"/>
                <w:sz w:val="22"/>
                <w:szCs w:val="22"/>
                <w:lang w:eastAsia="en-US"/>
                <w14:ligatures w14:val="standardContextual"/>
              </w:rPr>
              <w:tab/>
            </w:r>
            <w:r w:rsidR="002D586F" w:rsidRPr="00B844F1">
              <w:rPr>
                <w:rStyle w:val="Kpr"/>
              </w:rPr>
              <w:t>SECURITY OBJECTIVES FOR OPERATIONAL ENVIRONMENT</w:t>
            </w:r>
            <w:r w:rsidR="002D586F">
              <w:rPr>
                <w:webHidden/>
              </w:rPr>
              <w:tab/>
            </w:r>
            <w:r w:rsidR="002D586F">
              <w:rPr>
                <w:webHidden/>
              </w:rPr>
              <w:fldChar w:fldCharType="begin"/>
            </w:r>
            <w:r w:rsidR="002D586F">
              <w:rPr>
                <w:webHidden/>
              </w:rPr>
              <w:instrText xml:space="preserve"> PAGEREF _Toc141368848 \h </w:instrText>
            </w:r>
            <w:r w:rsidR="002D586F">
              <w:rPr>
                <w:webHidden/>
              </w:rPr>
            </w:r>
            <w:r w:rsidR="002D586F">
              <w:rPr>
                <w:webHidden/>
              </w:rPr>
              <w:fldChar w:fldCharType="separate"/>
            </w:r>
            <w:r w:rsidR="002D586F">
              <w:rPr>
                <w:webHidden/>
              </w:rPr>
              <w:t>10</w:t>
            </w:r>
            <w:r w:rsidR="002D586F">
              <w:rPr>
                <w:webHidden/>
              </w:rPr>
              <w:fldChar w:fldCharType="end"/>
            </w:r>
          </w:hyperlink>
        </w:p>
        <w:p w14:paraId="6CE83DB6" w14:textId="48AE3E0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55" w:history="1">
            <w:r w:rsidR="002D586F" w:rsidRPr="00B844F1">
              <w:rPr>
                <w:rStyle w:val="Kpr"/>
              </w:rPr>
              <w:t>4.2.1.</w:t>
            </w:r>
            <w:r w:rsidR="002D586F">
              <w:rPr>
                <w:rFonts w:cstheme="minorBidi"/>
                <w:kern w:val="2"/>
                <w:sz w:val="22"/>
                <w:szCs w:val="22"/>
                <w:lang w:eastAsia="en-US"/>
                <w14:ligatures w14:val="standardContextual"/>
              </w:rPr>
              <w:tab/>
            </w:r>
            <w:r w:rsidR="002D586F" w:rsidRPr="00B844F1">
              <w:rPr>
                <w:rStyle w:val="Kpr"/>
              </w:rPr>
              <w:t>OE. SECURITY</w:t>
            </w:r>
            <w:r w:rsidR="002D586F">
              <w:rPr>
                <w:webHidden/>
              </w:rPr>
              <w:tab/>
            </w:r>
            <w:r w:rsidR="002D586F">
              <w:rPr>
                <w:webHidden/>
              </w:rPr>
              <w:fldChar w:fldCharType="begin"/>
            </w:r>
            <w:r w:rsidR="002D586F">
              <w:rPr>
                <w:webHidden/>
              </w:rPr>
              <w:instrText xml:space="preserve"> PAGEREF _Toc141368855 \h </w:instrText>
            </w:r>
            <w:r w:rsidR="002D586F">
              <w:rPr>
                <w:webHidden/>
              </w:rPr>
            </w:r>
            <w:r w:rsidR="002D586F">
              <w:rPr>
                <w:webHidden/>
              </w:rPr>
              <w:fldChar w:fldCharType="separate"/>
            </w:r>
            <w:r w:rsidR="002D586F">
              <w:rPr>
                <w:webHidden/>
              </w:rPr>
              <w:t>10</w:t>
            </w:r>
            <w:r w:rsidR="002D586F">
              <w:rPr>
                <w:webHidden/>
              </w:rPr>
              <w:fldChar w:fldCharType="end"/>
            </w:r>
          </w:hyperlink>
        </w:p>
        <w:p w14:paraId="24944E6E" w14:textId="77D7A651"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56" w:history="1">
            <w:r w:rsidR="002D586F" w:rsidRPr="00B844F1">
              <w:rPr>
                <w:rStyle w:val="Kpr"/>
              </w:rPr>
              <w:t>4.2.2.</w:t>
            </w:r>
            <w:r w:rsidR="002D586F">
              <w:rPr>
                <w:rFonts w:cstheme="minorBidi"/>
                <w:kern w:val="2"/>
                <w:sz w:val="22"/>
                <w:szCs w:val="22"/>
                <w:lang w:eastAsia="en-US"/>
                <w14:ligatures w14:val="standardContextual"/>
              </w:rPr>
              <w:tab/>
            </w:r>
            <w:r w:rsidR="002D586F" w:rsidRPr="00B844F1">
              <w:rPr>
                <w:rStyle w:val="Kpr"/>
              </w:rPr>
              <w:t>OE. TAKING BACKUPS OF DATA</w:t>
            </w:r>
            <w:r w:rsidR="002D586F">
              <w:rPr>
                <w:webHidden/>
              </w:rPr>
              <w:tab/>
            </w:r>
            <w:r w:rsidR="002D586F">
              <w:rPr>
                <w:webHidden/>
              </w:rPr>
              <w:fldChar w:fldCharType="begin"/>
            </w:r>
            <w:r w:rsidR="002D586F">
              <w:rPr>
                <w:webHidden/>
              </w:rPr>
              <w:instrText xml:space="preserve"> PAGEREF _Toc141368856 \h </w:instrText>
            </w:r>
            <w:r w:rsidR="002D586F">
              <w:rPr>
                <w:webHidden/>
              </w:rPr>
            </w:r>
            <w:r w:rsidR="002D586F">
              <w:rPr>
                <w:webHidden/>
              </w:rPr>
              <w:fldChar w:fldCharType="separate"/>
            </w:r>
            <w:r w:rsidR="002D586F">
              <w:rPr>
                <w:webHidden/>
              </w:rPr>
              <w:t>10</w:t>
            </w:r>
            <w:r w:rsidR="002D586F">
              <w:rPr>
                <w:webHidden/>
              </w:rPr>
              <w:fldChar w:fldCharType="end"/>
            </w:r>
          </w:hyperlink>
        </w:p>
        <w:p w14:paraId="6891873C" w14:textId="3A65987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57" w:history="1">
            <w:r w:rsidR="002D586F" w:rsidRPr="00B844F1">
              <w:rPr>
                <w:rStyle w:val="Kpr"/>
              </w:rPr>
              <w:t>4.2.3.</w:t>
            </w:r>
            <w:r w:rsidR="002D586F">
              <w:rPr>
                <w:rFonts w:cstheme="minorBidi"/>
                <w:kern w:val="2"/>
                <w:sz w:val="22"/>
                <w:szCs w:val="22"/>
                <w:lang w:eastAsia="en-US"/>
                <w14:ligatures w14:val="standardContextual"/>
              </w:rPr>
              <w:tab/>
            </w:r>
            <w:r w:rsidR="002D586F" w:rsidRPr="00B844F1">
              <w:rPr>
                <w:rStyle w:val="Kpr"/>
              </w:rPr>
              <w:t>OE.WEB APPLICATION FIREWALL</w:t>
            </w:r>
            <w:r w:rsidR="002D586F">
              <w:rPr>
                <w:webHidden/>
              </w:rPr>
              <w:tab/>
            </w:r>
            <w:r w:rsidR="002D586F">
              <w:rPr>
                <w:webHidden/>
              </w:rPr>
              <w:fldChar w:fldCharType="begin"/>
            </w:r>
            <w:r w:rsidR="002D586F">
              <w:rPr>
                <w:webHidden/>
              </w:rPr>
              <w:instrText xml:space="preserve"> PAGEREF _Toc141368857 \h </w:instrText>
            </w:r>
            <w:r w:rsidR="002D586F">
              <w:rPr>
                <w:webHidden/>
              </w:rPr>
            </w:r>
            <w:r w:rsidR="002D586F">
              <w:rPr>
                <w:webHidden/>
              </w:rPr>
              <w:fldChar w:fldCharType="separate"/>
            </w:r>
            <w:r w:rsidR="002D586F">
              <w:rPr>
                <w:webHidden/>
              </w:rPr>
              <w:t>10</w:t>
            </w:r>
            <w:r w:rsidR="002D586F">
              <w:rPr>
                <w:webHidden/>
              </w:rPr>
              <w:fldChar w:fldCharType="end"/>
            </w:r>
          </w:hyperlink>
        </w:p>
        <w:p w14:paraId="31FDE842" w14:textId="19DDA38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58" w:history="1">
            <w:r w:rsidR="002D586F" w:rsidRPr="00B844F1">
              <w:rPr>
                <w:rStyle w:val="Kpr"/>
              </w:rPr>
              <w:t>4.2.4.</w:t>
            </w:r>
            <w:r w:rsidR="002D586F">
              <w:rPr>
                <w:rFonts w:cstheme="minorBidi"/>
                <w:kern w:val="2"/>
                <w:sz w:val="22"/>
                <w:szCs w:val="22"/>
                <w:lang w:eastAsia="en-US"/>
                <w14:ligatures w14:val="standardContextual"/>
              </w:rPr>
              <w:tab/>
            </w:r>
            <w:r w:rsidR="002D586F" w:rsidRPr="00B844F1">
              <w:rPr>
                <w:rStyle w:val="Kpr"/>
              </w:rPr>
              <w:t>OE. ADMIN</w:t>
            </w:r>
            <w:r w:rsidR="002D586F">
              <w:rPr>
                <w:webHidden/>
              </w:rPr>
              <w:tab/>
            </w:r>
            <w:r w:rsidR="002D586F">
              <w:rPr>
                <w:webHidden/>
              </w:rPr>
              <w:fldChar w:fldCharType="begin"/>
            </w:r>
            <w:r w:rsidR="002D586F">
              <w:rPr>
                <w:webHidden/>
              </w:rPr>
              <w:instrText xml:space="preserve"> PAGEREF _Toc141368858 \h </w:instrText>
            </w:r>
            <w:r w:rsidR="002D586F">
              <w:rPr>
                <w:webHidden/>
              </w:rPr>
            </w:r>
            <w:r w:rsidR="002D586F">
              <w:rPr>
                <w:webHidden/>
              </w:rPr>
              <w:fldChar w:fldCharType="separate"/>
            </w:r>
            <w:r w:rsidR="002D586F">
              <w:rPr>
                <w:webHidden/>
              </w:rPr>
              <w:t>10</w:t>
            </w:r>
            <w:r w:rsidR="002D586F">
              <w:rPr>
                <w:webHidden/>
              </w:rPr>
              <w:fldChar w:fldCharType="end"/>
            </w:r>
          </w:hyperlink>
        </w:p>
        <w:p w14:paraId="74C3EF2F" w14:textId="3A0113E8"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59" w:history="1">
            <w:r w:rsidR="002D586F" w:rsidRPr="00B844F1">
              <w:rPr>
                <w:rStyle w:val="Kpr"/>
              </w:rPr>
              <w:t>4.2.5.</w:t>
            </w:r>
            <w:r w:rsidR="002D586F">
              <w:rPr>
                <w:rFonts w:cstheme="minorBidi"/>
                <w:kern w:val="2"/>
                <w:sz w:val="22"/>
                <w:szCs w:val="22"/>
                <w:lang w:eastAsia="en-US"/>
                <w14:ligatures w14:val="standardContextual"/>
              </w:rPr>
              <w:tab/>
            </w:r>
            <w:r w:rsidR="002D586F" w:rsidRPr="00B844F1">
              <w:rPr>
                <w:rStyle w:val="Kpr"/>
              </w:rPr>
              <w:t>OE. RELIABLE TIME STAMP</w:t>
            </w:r>
            <w:r w:rsidR="002D586F">
              <w:rPr>
                <w:webHidden/>
              </w:rPr>
              <w:tab/>
            </w:r>
            <w:r w:rsidR="002D586F">
              <w:rPr>
                <w:webHidden/>
              </w:rPr>
              <w:fldChar w:fldCharType="begin"/>
            </w:r>
            <w:r w:rsidR="002D586F">
              <w:rPr>
                <w:webHidden/>
              </w:rPr>
              <w:instrText xml:space="preserve"> PAGEREF _Toc141368859 \h </w:instrText>
            </w:r>
            <w:r w:rsidR="002D586F">
              <w:rPr>
                <w:webHidden/>
              </w:rPr>
            </w:r>
            <w:r w:rsidR="002D586F">
              <w:rPr>
                <w:webHidden/>
              </w:rPr>
              <w:fldChar w:fldCharType="separate"/>
            </w:r>
            <w:r w:rsidR="002D586F">
              <w:rPr>
                <w:webHidden/>
              </w:rPr>
              <w:t>11</w:t>
            </w:r>
            <w:r w:rsidR="002D586F">
              <w:rPr>
                <w:webHidden/>
              </w:rPr>
              <w:fldChar w:fldCharType="end"/>
            </w:r>
          </w:hyperlink>
        </w:p>
        <w:p w14:paraId="1BBBDBA8" w14:textId="68BE0335"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60" w:history="1">
            <w:r w:rsidR="002D586F" w:rsidRPr="00B844F1">
              <w:rPr>
                <w:rStyle w:val="Kpr"/>
              </w:rPr>
              <w:t>4.3.</w:t>
            </w:r>
            <w:r w:rsidR="002D586F">
              <w:rPr>
                <w:rFonts w:cstheme="minorBidi"/>
                <w:kern w:val="2"/>
                <w:sz w:val="22"/>
                <w:szCs w:val="22"/>
                <w:lang w:eastAsia="en-US"/>
                <w14:ligatures w14:val="standardContextual"/>
              </w:rPr>
              <w:tab/>
            </w:r>
            <w:r w:rsidR="002D586F" w:rsidRPr="00B844F1">
              <w:rPr>
                <w:rStyle w:val="Kpr"/>
              </w:rPr>
              <w:t>SECURITY OBJECTIVE RATIONALE</w:t>
            </w:r>
            <w:r w:rsidR="002D586F">
              <w:rPr>
                <w:webHidden/>
              </w:rPr>
              <w:tab/>
            </w:r>
            <w:r w:rsidR="002D586F">
              <w:rPr>
                <w:webHidden/>
              </w:rPr>
              <w:fldChar w:fldCharType="begin"/>
            </w:r>
            <w:r w:rsidR="002D586F">
              <w:rPr>
                <w:webHidden/>
              </w:rPr>
              <w:instrText xml:space="preserve"> PAGEREF _Toc141368860 \h </w:instrText>
            </w:r>
            <w:r w:rsidR="002D586F">
              <w:rPr>
                <w:webHidden/>
              </w:rPr>
            </w:r>
            <w:r w:rsidR="002D586F">
              <w:rPr>
                <w:webHidden/>
              </w:rPr>
              <w:fldChar w:fldCharType="separate"/>
            </w:r>
            <w:r w:rsidR="002D586F">
              <w:rPr>
                <w:webHidden/>
              </w:rPr>
              <w:t>11</w:t>
            </w:r>
            <w:r w:rsidR="002D586F">
              <w:rPr>
                <w:webHidden/>
              </w:rPr>
              <w:fldChar w:fldCharType="end"/>
            </w:r>
          </w:hyperlink>
        </w:p>
        <w:p w14:paraId="10E67FFF" w14:textId="0E0B82AF" w:rsidR="002D586F" w:rsidRDefault="00000000">
          <w:pPr>
            <w:pStyle w:val="T1"/>
            <w:tabs>
              <w:tab w:val="left" w:pos="440"/>
            </w:tabs>
            <w:rPr>
              <w:rFonts w:cstheme="minorBidi"/>
              <w:kern w:val="2"/>
              <w:sz w:val="22"/>
              <w:szCs w:val="22"/>
              <w:lang w:eastAsia="en-US"/>
              <w14:ligatures w14:val="standardContextual"/>
            </w:rPr>
          </w:pPr>
          <w:hyperlink w:anchor="_Toc141368861" w:history="1">
            <w:r w:rsidR="002D586F" w:rsidRPr="00B844F1">
              <w:rPr>
                <w:rStyle w:val="Kpr"/>
              </w:rPr>
              <w:t>5.</w:t>
            </w:r>
            <w:r w:rsidR="002D586F">
              <w:rPr>
                <w:rFonts w:cstheme="minorBidi"/>
                <w:kern w:val="2"/>
                <w:sz w:val="22"/>
                <w:szCs w:val="22"/>
                <w:lang w:eastAsia="en-US"/>
                <w14:ligatures w14:val="standardContextual"/>
              </w:rPr>
              <w:tab/>
            </w:r>
            <w:r w:rsidR="002D586F" w:rsidRPr="00B844F1">
              <w:rPr>
                <w:rStyle w:val="Kpr"/>
              </w:rPr>
              <w:t>EXTENDED COMPONENT DEFINITION (ASE_ECD)</w:t>
            </w:r>
            <w:r w:rsidR="002D586F">
              <w:rPr>
                <w:webHidden/>
              </w:rPr>
              <w:tab/>
            </w:r>
            <w:r w:rsidR="002D586F">
              <w:rPr>
                <w:webHidden/>
              </w:rPr>
              <w:fldChar w:fldCharType="begin"/>
            </w:r>
            <w:r w:rsidR="002D586F">
              <w:rPr>
                <w:webHidden/>
              </w:rPr>
              <w:instrText xml:space="preserve"> PAGEREF _Toc141368861 \h </w:instrText>
            </w:r>
            <w:r w:rsidR="002D586F">
              <w:rPr>
                <w:webHidden/>
              </w:rPr>
            </w:r>
            <w:r w:rsidR="002D586F">
              <w:rPr>
                <w:webHidden/>
              </w:rPr>
              <w:fldChar w:fldCharType="separate"/>
            </w:r>
            <w:r w:rsidR="002D586F">
              <w:rPr>
                <w:webHidden/>
              </w:rPr>
              <w:t>13</w:t>
            </w:r>
            <w:r w:rsidR="002D586F">
              <w:rPr>
                <w:webHidden/>
              </w:rPr>
              <w:fldChar w:fldCharType="end"/>
            </w:r>
          </w:hyperlink>
        </w:p>
        <w:p w14:paraId="75C90372" w14:textId="4689BECC" w:rsidR="002D586F" w:rsidRDefault="00000000">
          <w:pPr>
            <w:pStyle w:val="T1"/>
            <w:tabs>
              <w:tab w:val="left" w:pos="440"/>
            </w:tabs>
            <w:rPr>
              <w:rFonts w:cstheme="minorBidi"/>
              <w:kern w:val="2"/>
              <w:sz w:val="22"/>
              <w:szCs w:val="22"/>
              <w:lang w:eastAsia="en-US"/>
              <w14:ligatures w14:val="standardContextual"/>
            </w:rPr>
          </w:pPr>
          <w:hyperlink w:anchor="_Toc141368862" w:history="1">
            <w:r w:rsidR="002D586F" w:rsidRPr="00B844F1">
              <w:rPr>
                <w:rStyle w:val="Kpr"/>
              </w:rPr>
              <w:t>6.</w:t>
            </w:r>
            <w:r w:rsidR="002D586F">
              <w:rPr>
                <w:rFonts w:cstheme="minorBidi"/>
                <w:kern w:val="2"/>
                <w:sz w:val="22"/>
                <w:szCs w:val="22"/>
                <w:lang w:eastAsia="en-US"/>
                <w14:ligatures w14:val="standardContextual"/>
              </w:rPr>
              <w:tab/>
            </w:r>
            <w:r w:rsidR="002D586F" w:rsidRPr="00B844F1">
              <w:rPr>
                <w:rStyle w:val="Kpr"/>
              </w:rPr>
              <w:t>SECURITY REQUIREMENTS (ASE_REQ)</w:t>
            </w:r>
            <w:r w:rsidR="002D586F">
              <w:rPr>
                <w:webHidden/>
              </w:rPr>
              <w:tab/>
            </w:r>
            <w:r w:rsidR="002D586F">
              <w:rPr>
                <w:webHidden/>
              </w:rPr>
              <w:fldChar w:fldCharType="begin"/>
            </w:r>
            <w:r w:rsidR="002D586F">
              <w:rPr>
                <w:webHidden/>
              </w:rPr>
              <w:instrText xml:space="preserve"> PAGEREF _Toc141368862 \h </w:instrText>
            </w:r>
            <w:r w:rsidR="002D586F">
              <w:rPr>
                <w:webHidden/>
              </w:rPr>
            </w:r>
            <w:r w:rsidR="002D586F">
              <w:rPr>
                <w:webHidden/>
              </w:rPr>
              <w:fldChar w:fldCharType="separate"/>
            </w:r>
            <w:r w:rsidR="002D586F">
              <w:rPr>
                <w:webHidden/>
              </w:rPr>
              <w:t>13</w:t>
            </w:r>
            <w:r w:rsidR="002D586F">
              <w:rPr>
                <w:webHidden/>
              </w:rPr>
              <w:fldChar w:fldCharType="end"/>
            </w:r>
          </w:hyperlink>
        </w:p>
        <w:p w14:paraId="3B9613E4" w14:textId="277BC539"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865" w:history="1">
            <w:r w:rsidR="002D586F" w:rsidRPr="00B844F1">
              <w:rPr>
                <w:rStyle w:val="Kpr"/>
              </w:rPr>
              <w:t>6.1.</w:t>
            </w:r>
            <w:r w:rsidR="002D586F">
              <w:rPr>
                <w:rFonts w:cstheme="minorBidi"/>
                <w:kern w:val="2"/>
                <w:sz w:val="22"/>
                <w:szCs w:val="22"/>
                <w:lang w:eastAsia="en-US"/>
                <w14:ligatures w14:val="standardContextual"/>
              </w:rPr>
              <w:tab/>
            </w:r>
            <w:r w:rsidR="002D586F" w:rsidRPr="00B844F1">
              <w:rPr>
                <w:rStyle w:val="Kpr"/>
              </w:rPr>
              <w:t>SECURITY FUNCTIONAL REQUIREMENTS (SFRS)</w:t>
            </w:r>
            <w:r w:rsidR="002D586F">
              <w:rPr>
                <w:webHidden/>
              </w:rPr>
              <w:tab/>
            </w:r>
            <w:r w:rsidR="002D586F">
              <w:rPr>
                <w:webHidden/>
              </w:rPr>
              <w:fldChar w:fldCharType="begin"/>
            </w:r>
            <w:r w:rsidR="002D586F">
              <w:rPr>
                <w:webHidden/>
              </w:rPr>
              <w:instrText xml:space="preserve"> PAGEREF _Toc141368865 \h </w:instrText>
            </w:r>
            <w:r w:rsidR="002D586F">
              <w:rPr>
                <w:webHidden/>
              </w:rPr>
            </w:r>
            <w:r w:rsidR="002D586F">
              <w:rPr>
                <w:webHidden/>
              </w:rPr>
              <w:fldChar w:fldCharType="separate"/>
            </w:r>
            <w:r w:rsidR="002D586F">
              <w:rPr>
                <w:webHidden/>
              </w:rPr>
              <w:t>13</w:t>
            </w:r>
            <w:r w:rsidR="002D586F">
              <w:rPr>
                <w:webHidden/>
              </w:rPr>
              <w:fldChar w:fldCharType="end"/>
            </w:r>
          </w:hyperlink>
        </w:p>
        <w:p w14:paraId="0785E5D4" w14:textId="6085C679"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66" w:history="1">
            <w:r w:rsidR="002D586F" w:rsidRPr="00B844F1">
              <w:rPr>
                <w:rStyle w:val="Kpr"/>
              </w:rPr>
              <w:t>6.1.1.</w:t>
            </w:r>
            <w:r w:rsidR="002D586F">
              <w:rPr>
                <w:rFonts w:cstheme="minorBidi"/>
                <w:kern w:val="2"/>
                <w:sz w:val="22"/>
                <w:szCs w:val="22"/>
                <w:lang w:eastAsia="en-US"/>
                <w14:ligatures w14:val="standardContextual"/>
              </w:rPr>
              <w:tab/>
            </w:r>
            <w:r w:rsidR="002D586F" w:rsidRPr="00B844F1">
              <w:rPr>
                <w:rStyle w:val="Kpr"/>
              </w:rPr>
              <w:t>SECURITY AUDIT</w:t>
            </w:r>
            <w:r w:rsidR="002D586F">
              <w:rPr>
                <w:webHidden/>
              </w:rPr>
              <w:tab/>
            </w:r>
            <w:r w:rsidR="002D586F">
              <w:rPr>
                <w:webHidden/>
              </w:rPr>
              <w:fldChar w:fldCharType="begin"/>
            </w:r>
            <w:r w:rsidR="002D586F">
              <w:rPr>
                <w:webHidden/>
              </w:rPr>
              <w:instrText xml:space="preserve"> PAGEREF _Toc141368866 \h </w:instrText>
            </w:r>
            <w:r w:rsidR="002D586F">
              <w:rPr>
                <w:webHidden/>
              </w:rPr>
            </w:r>
            <w:r w:rsidR="002D586F">
              <w:rPr>
                <w:webHidden/>
              </w:rPr>
              <w:fldChar w:fldCharType="separate"/>
            </w:r>
            <w:r w:rsidR="002D586F">
              <w:rPr>
                <w:webHidden/>
              </w:rPr>
              <w:t>14</w:t>
            </w:r>
            <w:r w:rsidR="002D586F">
              <w:rPr>
                <w:webHidden/>
              </w:rPr>
              <w:fldChar w:fldCharType="end"/>
            </w:r>
          </w:hyperlink>
        </w:p>
        <w:p w14:paraId="36CE9AE2" w14:textId="3A1DBC55" w:rsidR="002D586F" w:rsidRDefault="00000000">
          <w:pPr>
            <w:pStyle w:val="T4"/>
            <w:tabs>
              <w:tab w:val="left" w:pos="1540"/>
              <w:tab w:val="right" w:leader="dot" w:pos="9457"/>
            </w:tabs>
            <w:rPr>
              <w:kern w:val="2"/>
              <w:sz w:val="22"/>
              <w:szCs w:val="22"/>
              <w14:ligatures w14:val="standardContextual"/>
            </w:rPr>
          </w:pPr>
          <w:hyperlink w:anchor="_Toc141368875" w:history="1">
            <w:r w:rsidR="002D586F" w:rsidRPr="00B844F1">
              <w:rPr>
                <w:rStyle w:val="Kpr"/>
              </w:rPr>
              <w:t>6.1.1.1.</w:t>
            </w:r>
            <w:r w:rsidR="002D586F">
              <w:rPr>
                <w:kern w:val="2"/>
                <w:sz w:val="22"/>
                <w:szCs w:val="22"/>
                <w14:ligatures w14:val="standardContextual"/>
              </w:rPr>
              <w:tab/>
            </w:r>
            <w:r w:rsidR="002D586F" w:rsidRPr="00B844F1">
              <w:rPr>
                <w:rStyle w:val="Kpr"/>
              </w:rPr>
              <w:t>FAU_GEN.1: AUDIT DATA GENERATION</w:t>
            </w:r>
            <w:r w:rsidR="002D586F">
              <w:rPr>
                <w:webHidden/>
              </w:rPr>
              <w:tab/>
            </w:r>
            <w:r w:rsidR="002D586F">
              <w:rPr>
                <w:webHidden/>
              </w:rPr>
              <w:fldChar w:fldCharType="begin"/>
            </w:r>
            <w:r w:rsidR="002D586F">
              <w:rPr>
                <w:webHidden/>
              </w:rPr>
              <w:instrText xml:space="preserve"> PAGEREF _Toc141368875 \h </w:instrText>
            </w:r>
            <w:r w:rsidR="002D586F">
              <w:rPr>
                <w:webHidden/>
              </w:rPr>
            </w:r>
            <w:r w:rsidR="002D586F">
              <w:rPr>
                <w:webHidden/>
              </w:rPr>
              <w:fldChar w:fldCharType="separate"/>
            </w:r>
            <w:r w:rsidR="002D586F">
              <w:rPr>
                <w:webHidden/>
              </w:rPr>
              <w:t>14</w:t>
            </w:r>
            <w:r w:rsidR="002D586F">
              <w:rPr>
                <w:webHidden/>
              </w:rPr>
              <w:fldChar w:fldCharType="end"/>
            </w:r>
          </w:hyperlink>
        </w:p>
        <w:p w14:paraId="2F1891AA" w14:textId="77438DB4" w:rsidR="002D586F" w:rsidRDefault="00000000">
          <w:pPr>
            <w:pStyle w:val="T4"/>
            <w:tabs>
              <w:tab w:val="left" w:pos="1540"/>
              <w:tab w:val="right" w:leader="dot" w:pos="9457"/>
            </w:tabs>
            <w:rPr>
              <w:kern w:val="2"/>
              <w:sz w:val="22"/>
              <w:szCs w:val="22"/>
              <w14:ligatures w14:val="standardContextual"/>
            </w:rPr>
          </w:pPr>
          <w:hyperlink w:anchor="_Toc141368876" w:history="1">
            <w:r w:rsidR="002D586F" w:rsidRPr="00B844F1">
              <w:rPr>
                <w:rStyle w:val="Kpr"/>
              </w:rPr>
              <w:t>6.1.1.2.</w:t>
            </w:r>
            <w:r w:rsidR="002D586F">
              <w:rPr>
                <w:kern w:val="2"/>
                <w:sz w:val="22"/>
                <w:szCs w:val="22"/>
                <w14:ligatures w14:val="standardContextual"/>
              </w:rPr>
              <w:tab/>
            </w:r>
            <w:r w:rsidR="002D586F" w:rsidRPr="00B844F1">
              <w:rPr>
                <w:rStyle w:val="Kpr"/>
              </w:rPr>
              <w:t>FAU_GEN.2: USER IDENTITY ASSOCIATION</w:t>
            </w:r>
            <w:r w:rsidR="002D586F">
              <w:rPr>
                <w:webHidden/>
              </w:rPr>
              <w:tab/>
            </w:r>
            <w:r w:rsidR="002D586F">
              <w:rPr>
                <w:webHidden/>
              </w:rPr>
              <w:fldChar w:fldCharType="begin"/>
            </w:r>
            <w:r w:rsidR="002D586F">
              <w:rPr>
                <w:webHidden/>
              </w:rPr>
              <w:instrText xml:space="preserve"> PAGEREF _Toc141368876 \h </w:instrText>
            </w:r>
            <w:r w:rsidR="002D586F">
              <w:rPr>
                <w:webHidden/>
              </w:rPr>
            </w:r>
            <w:r w:rsidR="002D586F">
              <w:rPr>
                <w:webHidden/>
              </w:rPr>
              <w:fldChar w:fldCharType="separate"/>
            </w:r>
            <w:r w:rsidR="002D586F">
              <w:rPr>
                <w:webHidden/>
              </w:rPr>
              <w:t>14</w:t>
            </w:r>
            <w:r w:rsidR="002D586F">
              <w:rPr>
                <w:webHidden/>
              </w:rPr>
              <w:fldChar w:fldCharType="end"/>
            </w:r>
          </w:hyperlink>
        </w:p>
        <w:p w14:paraId="5C98FE1F" w14:textId="5A9538EA" w:rsidR="002D586F" w:rsidRDefault="00000000">
          <w:pPr>
            <w:pStyle w:val="T4"/>
            <w:tabs>
              <w:tab w:val="left" w:pos="1540"/>
              <w:tab w:val="right" w:leader="dot" w:pos="9457"/>
            </w:tabs>
            <w:rPr>
              <w:kern w:val="2"/>
              <w:sz w:val="22"/>
              <w:szCs w:val="22"/>
              <w14:ligatures w14:val="standardContextual"/>
            </w:rPr>
          </w:pPr>
          <w:hyperlink w:anchor="_Toc141368877" w:history="1">
            <w:r w:rsidR="002D586F" w:rsidRPr="00B844F1">
              <w:rPr>
                <w:rStyle w:val="Kpr"/>
              </w:rPr>
              <w:t>6.1.1.3.</w:t>
            </w:r>
            <w:r w:rsidR="002D586F">
              <w:rPr>
                <w:kern w:val="2"/>
                <w:sz w:val="22"/>
                <w:szCs w:val="22"/>
                <w14:ligatures w14:val="standardContextual"/>
              </w:rPr>
              <w:tab/>
            </w:r>
            <w:r w:rsidR="002D586F" w:rsidRPr="00B844F1">
              <w:rPr>
                <w:rStyle w:val="Kpr"/>
              </w:rPr>
              <w:t>FAU_SAR.1: AUDIT REVIEW</w:t>
            </w:r>
            <w:r w:rsidR="002D586F">
              <w:rPr>
                <w:webHidden/>
              </w:rPr>
              <w:tab/>
            </w:r>
            <w:r w:rsidR="002D586F">
              <w:rPr>
                <w:webHidden/>
              </w:rPr>
              <w:fldChar w:fldCharType="begin"/>
            </w:r>
            <w:r w:rsidR="002D586F">
              <w:rPr>
                <w:webHidden/>
              </w:rPr>
              <w:instrText xml:space="preserve"> PAGEREF _Toc141368877 \h </w:instrText>
            </w:r>
            <w:r w:rsidR="002D586F">
              <w:rPr>
                <w:webHidden/>
              </w:rPr>
            </w:r>
            <w:r w:rsidR="002D586F">
              <w:rPr>
                <w:webHidden/>
              </w:rPr>
              <w:fldChar w:fldCharType="separate"/>
            </w:r>
            <w:r w:rsidR="002D586F">
              <w:rPr>
                <w:webHidden/>
              </w:rPr>
              <w:t>14</w:t>
            </w:r>
            <w:r w:rsidR="002D586F">
              <w:rPr>
                <w:webHidden/>
              </w:rPr>
              <w:fldChar w:fldCharType="end"/>
            </w:r>
          </w:hyperlink>
        </w:p>
        <w:p w14:paraId="7459E385" w14:textId="003C1ECF" w:rsidR="002D586F" w:rsidRDefault="00000000">
          <w:pPr>
            <w:pStyle w:val="T4"/>
            <w:tabs>
              <w:tab w:val="left" w:pos="1540"/>
              <w:tab w:val="right" w:leader="dot" w:pos="9457"/>
            </w:tabs>
            <w:rPr>
              <w:kern w:val="2"/>
              <w:sz w:val="22"/>
              <w:szCs w:val="22"/>
              <w14:ligatures w14:val="standardContextual"/>
            </w:rPr>
          </w:pPr>
          <w:hyperlink w:anchor="_Toc141368878" w:history="1">
            <w:r w:rsidR="002D586F" w:rsidRPr="00B844F1">
              <w:rPr>
                <w:rStyle w:val="Kpr"/>
              </w:rPr>
              <w:t>6.1.1.4.</w:t>
            </w:r>
            <w:r w:rsidR="002D586F">
              <w:rPr>
                <w:kern w:val="2"/>
                <w:sz w:val="22"/>
                <w:szCs w:val="22"/>
                <w14:ligatures w14:val="standardContextual"/>
              </w:rPr>
              <w:tab/>
            </w:r>
            <w:r w:rsidR="002D586F" w:rsidRPr="00B844F1">
              <w:rPr>
                <w:rStyle w:val="Kpr"/>
              </w:rPr>
              <w:t>FAU_STG.1: PROTECTED AUDIT TRAIL STORAGE</w:t>
            </w:r>
            <w:r w:rsidR="002D586F">
              <w:rPr>
                <w:webHidden/>
              </w:rPr>
              <w:tab/>
            </w:r>
            <w:r w:rsidR="002D586F">
              <w:rPr>
                <w:webHidden/>
              </w:rPr>
              <w:fldChar w:fldCharType="begin"/>
            </w:r>
            <w:r w:rsidR="002D586F">
              <w:rPr>
                <w:webHidden/>
              </w:rPr>
              <w:instrText xml:space="preserve"> PAGEREF _Toc141368878 \h </w:instrText>
            </w:r>
            <w:r w:rsidR="002D586F">
              <w:rPr>
                <w:webHidden/>
              </w:rPr>
            </w:r>
            <w:r w:rsidR="002D586F">
              <w:rPr>
                <w:webHidden/>
              </w:rPr>
              <w:fldChar w:fldCharType="separate"/>
            </w:r>
            <w:r w:rsidR="002D586F">
              <w:rPr>
                <w:webHidden/>
              </w:rPr>
              <w:t>15</w:t>
            </w:r>
            <w:r w:rsidR="002D586F">
              <w:rPr>
                <w:webHidden/>
              </w:rPr>
              <w:fldChar w:fldCharType="end"/>
            </w:r>
          </w:hyperlink>
        </w:p>
        <w:p w14:paraId="377A539D" w14:textId="68E267C7" w:rsidR="002D586F" w:rsidRDefault="00000000">
          <w:pPr>
            <w:pStyle w:val="T4"/>
            <w:tabs>
              <w:tab w:val="left" w:pos="1540"/>
              <w:tab w:val="right" w:leader="dot" w:pos="9457"/>
            </w:tabs>
            <w:rPr>
              <w:kern w:val="2"/>
              <w:sz w:val="22"/>
              <w:szCs w:val="22"/>
              <w14:ligatures w14:val="standardContextual"/>
            </w:rPr>
          </w:pPr>
          <w:hyperlink w:anchor="_Toc141368879" w:history="1">
            <w:r w:rsidR="002D586F" w:rsidRPr="00B844F1">
              <w:rPr>
                <w:rStyle w:val="Kpr"/>
              </w:rPr>
              <w:t>6.1.1.5.</w:t>
            </w:r>
            <w:r w:rsidR="002D586F">
              <w:rPr>
                <w:kern w:val="2"/>
                <w:sz w:val="22"/>
                <w:szCs w:val="22"/>
                <w14:ligatures w14:val="standardContextual"/>
              </w:rPr>
              <w:tab/>
            </w:r>
            <w:r w:rsidR="002D586F" w:rsidRPr="00B844F1">
              <w:rPr>
                <w:rStyle w:val="Kpr"/>
              </w:rPr>
              <w:t>FAU_STG.3: ACTION IN CASE OF POSSIBLE AUDIT DATA LOSS</w:t>
            </w:r>
            <w:r w:rsidR="002D586F">
              <w:rPr>
                <w:webHidden/>
              </w:rPr>
              <w:tab/>
            </w:r>
            <w:r w:rsidR="002D586F">
              <w:rPr>
                <w:webHidden/>
              </w:rPr>
              <w:fldChar w:fldCharType="begin"/>
            </w:r>
            <w:r w:rsidR="002D586F">
              <w:rPr>
                <w:webHidden/>
              </w:rPr>
              <w:instrText xml:space="preserve"> PAGEREF _Toc141368879 \h </w:instrText>
            </w:r>
            <w:r w:rsidR="002D586F">
              <w:rPr>
                <w:webHidden/>
              </w:rPr>
            </w:r>
            <w:r w:rsidR="002D586F">
              <w:rPr>
                <w:webHidden/>
              </w:rPr>
              <w:fldChar w:fldCharType="separate"/>
            </w:r>
            <w:r w:rsidR="002D586F">
              <w:rPr>
                <w:webHidden/>
              </w:rPr>
              <w:t>15</w:t>
            </w:r>
            <w:r w:rsidR="002D586F">
              <w:rPr>
                <w:webHidden/>
              </w:rPr>
              <w:fldChar w:fldCharType="end"/>
            </w:r>
          </w:hyperlink>
        </w:p>
        <w:p w14:paraId="6AE66FE5" w14:textId="4BC076F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80" w:history="1">
            <w:r w:rsidR="002D586F" w:rsidRPr="00B844F1">
              <w:rPr>
                <w:rStyle w:val="Kpr"/>
              </w:rPr>
              <w:t>6.1.2.</w:t>
            </w:r>
            <w:r w:rsidR="002D586F">
              <w:rPr>
                <w:rFonts w:cstheme="minorBidi"/>
                <w:kern w:val="2"/>
                <w:sz w:val="22"/>
                <w:szCs w:val="22"/>
                <w:lang w:eastAsia="en-US"/>
                <w14:ligatures w14:val="standardContextual"/>
              </w:rPr>
              <w:tab/>
            </w:r>
            <w:r w:rsidR="002D586F" w:rsidRPr="00B844F1">
              <w:rPr>
                <w:rStyle w:val="Kpr"/>
              </w:rPr>
              <w:t>CRYPTOGRAPHIC SUPPORT</w:t>
            </w:r>
            <w:r w:rsidR="002D586F">
              <w:rPr>
                <w:webHidden/>
              </w:rPr>
              <w:tab/>
            </w:r>
            <w:r w:rsidR="002D586F">
              <w:rPr>
                <w:webHidden/>
              </w:rPr>
              <w:fldChar w:fldCharType="begin"/>
            </w:r>
            <w:r w:rsidR="002D586F">
              <w:rPr>
                <w:webHidden/>
              </w:rPr>
              <w:instrText xml:space="preserve"> PAGEREF _Toc141368880 \h </w:instrText>
            </w:r>
            <w:r w:rsidR="002D586F">
              <w:rPr>
                <w:webHidden/>
              </w:rPr>
            </w:r>
            <w:r w:rsidR="002D586F">
              <w:rPr>
                <w:webHidden/>
              </w:rPr>
              <w:fldChar w:fldCharType="separate"/>
            </w:r>
            <w:r w:rsidR="002D586F">
              <w:rPr>
                <w:webHidden/>
              </w:rPr>
              <w:t>15</w:t>
            </w:r>
            <w:r w:rsidR="002D586F">
              <w:rPr>
                <w:webHidden/>
              </w:rPr>
              <w:fldChar w:fldCharType="end"/>
            </w:r>
          </w:hyperlink>
        </w:p>
        <w:p w14:paraId="255F976F" w14:textId="055CF766" w:rsidR="002D586F" w:rsidRDefault="00000000">
          <w:pPr>
            <w:pStyle w:val="T4"/>
            <w:tabs>
              <w:tab w:val="left" w:pos="1540"/>
              <w:tab w:val="right" w:leader="dot" w:pos="9457"/>
            </w:tabs>
            <w:rPr>
              <w:kern w:val="2"/>
              <w:sz w:val="22"/>
              <w:szCs w:val="22"/>
              <w14:ligatures w14:val="standardContextual"/>
            </w:rPr>
          </w:pPr>
          <w:hyperlink w:anchor="_Toc141368882" w:history="1">
            <w:r w:rsidR="002D586F" w:rsidRPr="00B844F1">
              <w:rPr>
                <w:rStyle w:val="Kpr"/>
              </w:rPr>
              <w:t>6.1.2.1.</w:t>
            </w:r>
            <w:r w:rsidR="002D586F">
              <w:rPr>
                <w:kern w:val="2"/>
                <w:sz w:val="22"/>
                <w:szCs w:val="22"/>
                <w14:ligatures w14:val="standardContextual"/>
              </w:rPr>
              <w:tab/>
            </w:r>
            <w:r w:rsidR="002D586F" w:rsidRPr="00B844F1">
              <w:rPr>
                <w:rStyle w:val="Kpr"/>
              </w:rPr>
              <w:t>FCS_COP.1: CRYPTOGRAPHIC OPERATION</w:t>
            </w:r>
            <w:r w:rsidR="002D586F">
              <w:rPr>
                <w:webHidden/>
              </w:rPr>
              <w:tab/>
            </w:r>
            <w:r w:rsidR="002D586F">
              <w:rPr>
                <w:webHidden/>
              </w:rPr>
              <w:fldChar w:fldCharType="begin"/>
            </w:r>
            <w:r w:rsidR="002D586F">
              <w:rPr>
                <w:webHidden/>
              </w:rPr>
              <w:instrText xml:space="preserve"> PAGEREF _Toc141368882 \h </w:instrText>
            </w:r>
            <w:r w:rsidR="002D586F">
              <w:rPr>
                <w:webHidden/>
              </w:rPr>
            </w:r>
            <w:r w:rsidR="002D586F">
              <w:rPr>
                <w:webHidden/>
              </w:rPr>
              <w:fldChar w:fldCharType="separate"/>
            </w:r>
            <w:r w:rsidR="002D586F">
              <w:rPr>
                <w:webHidden/>
              </w:rPr>
              <w:t>15</w:t>
            </w:r>
            <w:r w:rsidR="002D586F">
              <w:rPr>
                <w:webHidden/>
              </w:rPr>
              <w:fldChar w:fldCharType="end"/>
            </w:r>
          </w:hyperlink>
        </w:p>
        <w:p w14:paraId="5F413EE3" w14:textId="5DE40A06"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83" w:history="1">
            <w:r w:rsidR="002D586F" w:rsidRPr="00B844F1">
              <w:rPr>
                <w:rStyle w:val="Kpr"/>
              </w:rPr>
              <w:t>6.1.3.</w:t>
            </w:r>
            <w:r w:rsidR="002D586F">
              <w:rPr>
                <w:rFonts w:cstheme="minorBidi"/>
                <w:kern w:val="2"/>
                <w:sz w:val="22"/>
                <w:szCs w:val="22"/>
                <w:lang w:eastAsia="en-US"/>
                <w14:ligatures w14:val="standardContextual"/>
              </w:rPr>
              <w:tab/>
            </w:r>
            <w:r w:rsidR="002D586F" w:rsidRPr="00B844F1">
              <w:rPr>
                <w:rStyle w:val="Kpr"/>
              </w:rPr>
              <w:t>USER DATA PROTECTION</w:t>
            </w:r>
            <w:r w:rsidR="002D586F">
              <w:rPr>
                <w:webHidden/>
              </w:rPr>
              <w:tab/>
            </w:r>
            <w:r w:rsidR="002D586F">
              <w:rPr>
                <w:webHidden/>
              </w:rPr>
              <w:fldChar w:fldCharType="begin"/>
            </w:r>
            <w:r w:rsidR="002D586F">
              <w:rPr>
                <w:webHidden/>
              </w:rPr>
              <w:instrText xml:space="preserve"> PAGEREF _Toc141368883 \h </w:instrText>
            </w:r>
            <w:r w:rsidR="002D586F">
              <w:rPr>
                <w:webHidden/>
              </w:rPr>
            </w:r>
            <w:r w:rsidR="002D586F">
              <w:rPr>
                <w:webHidden/>
              </w:rPr>
              <w:fldChar w:fldCharType="separate"/>
            </w:r>
            <w:r w:rsidR="002D586F">
              <w:rPr>
                <w:webHidden/>
              </w:rPr>
              <w:t>15</w:t>
            </w:r>
            <w:r w:rsidR="002D586F">
              <w:rPr>
                <w:webHidden/>
              </w:rPr>
              <w:fldChar w:fldCharType="end"/>
            </w:r>
          </w:hyperlink>
        </w:p>
        <w:p w14:paraId="651661D4" w14:textId="28618FA5" w:rsidR="002D586F" w:rsidRDefault="00000000">
          <w:pPr>
            <w:pStyle w:val="T4"/>
            <w:tabs>
              <w:tab w:val="left" w:pos="1540"/>
              <w:tab w:val="right" w:leader="dot" w:pos="9457"/>
            </w:tabs>
            <w:rPr>
              <w:kern w:val="2"/>
              <w:sz w:val="22"/>
              <w:szCs w:val="22"/>
              <w14:ligatures w14:val="standardContextual"/>
            </w:rPr>
          </w:pPr>
          <w:hyperlink w:anchor="_Toc141368885" w:history="1">
            <w:r w:rsidR="002D586F" w:rsidRPr="00B844F1">
              <w:rPr>
                <w:rStyle w:val="Kpr"/>
              </w:rPr>
              <w:t>6.1.3.1.</w:t>
            </w:r>
            <w:r w:rsidR="002D586F">
              <w:rPr>
                <w:kern w:val="2"/>
                <w:sz w:val="22"/>
                <w:szCs w:val="22"/>
                <w14:ligatures w14:val="standardContextual"/>
              </w:rPr>
              <w:tab/>
            </w:r>
            <w:r w:rsidR="002D586F" w:rsidRPr="00B844F1">
              <w:rPr>
                <w:rStyle w:val="Kpr"/>
              </w:rPr>
              <w:t>FDP_ACC.1: SUBSET ACCESS CONTROL</w:t>
            </w:r>
            <w:r w:rsidR="002D586F">
              <w:rPr>
                <w:webHidden/>
              </w:rPr>
              <w:tab/>
            </w:r>
            <w:r w:rsidR="002D586F">
              <w:rPr>
                <w:webHidden/>
              </w:rPr>
              <w:fldChar w:fldCharType="begin"/>
            </w:r>
            <w:r w:rsidR="002D586F">
              <w:rPr>
                <w:webHidden/>
              </w:rPr>
              <w:instrText xml:space="preserve"> PAGEREF _Toc141368885 \h </w:instrText>
            </w:r>
            <w:r w:rsidR="002D586F">
              <w:rPr>
                <w:webHidden/>
              </w:rPr>
            </w:r>
            <w:r w:rsidR="002D586F">
              <w:rPr>
                <w:webHidden/>
              </w:rPr>
              <w:fldChar w:fldCharType="separate"/>
            </w:r>
            <w:r w:rsidR="002D586F">
              <w:rPr>
                <w:webHidden/>
              </w:rPr>
              <w:t>15</w:t>
            </w:r>
            <w:r w:rsidR="002D586F">
              <w:rPr>
                <w:webHidden/>
              </w:rPr>
              <w:fldChar w:fldCharType="end"/>
            </w:r>
          </w:hyperlink>
        </w:p>
        <w:p w14:paraId="26B3FA47" w14:textId="234E95FC" w:rsidR="002D586F" w:rsidRDefault="00000000">
          <w:pPr>
            <w:pStyle w:val="T4"/>
            <w:tabs>
              <w:tab w:val="left" w:pos="1540"/>
              <w:tab w:val="right" w:leader="dot" w:pos="9457"/>
            </w:tabs>
            <w:rPr>
              <w:kern w:val="2"/>
              <w:sz w:val="22"/>
              <w:szCs w:val="22"/>
              <w14:ligatures w14:val="standardContextual"/>
            </w:rPr>
          </w:pPr>
          <w:hyperlink w:anchor="_Toc141368886" w:history="1">
            <w:r w:rsidR="002D586F" w:rsidRPr="00B844F1">
              <w:rPr>
                <w:rStyle w:val="Kpr"/>
              </w:rPr>
              <w:t>6.1.3.2.</w:t>
            </w:r>
            <w:r w:rsidR="002D586F">
              <w:rPr>
                <w:kern w:val="2"/>
                <w:sz w:val="22"/>
                <w:szCs w:val="22"/>
                <w14:ligatures w14:val="standardContextual"/>
              </w:rPr>
              <w:tab/>
            </w:r>
            <w:r w:rsidR="002D586F" w:rsidRPr="00B844F1">
              <w:rPr>
                <w:rStyle w:val="Kpr"/>
              </w:rPr>
              <w:t>FDP_ACF.1: SECURITY ATTRIBUTE BASED ACCESS CONTROL</w:t>
            </w:r>
            <w:r w:rsidR="002D586F">
              <w:rPr>
                <w:webHidden/>
              </w:rPr>
              <w:tab/>
            </w:r>
            <w:r w:rsidR="002D586F">
              <w:rPr>
                <w:webHidden/>
              </w:rPr>
              <w:fldChar w:fldCharType="begin"/>
            </w:r>
            <w:r w:rsidR="002D586F">
              <w:rPr>
                <w:webHidden/>
              </w:rPr>
              <w:instrText xml:space="preserve"> PAGEREF _Toc141368886 \h </w:instrText>
            </w:r>
            <w:r w:rsidR="002D586F">
              <w:rPr>
                <w:webHidden/>
              </w:rPr>
            </w:r>
            <w:r w:rsidR="002D586F">
              <w:rPr>
                <w:webHidden/>
              </w:rPr>
              <w:fldChar w:fldCharType="separate"/>
            </w:r>
            <w:r w:rsidR="002D586F">
              <w:rPr>
                <w:webHidden/>
              </w:rPr>
              <w:t>15</w:t>
            </w:r>
            <w:r w:rsidR="002D586F">
              <w:rPr>
                <w:webHidden/>
              </w:rPr>
              <w:fldChar w:fldCharType="end"/>
            </w:r>
          </w:hyperlink>
        </w:p>
        <w:p w14:paraId="61953DB9" w14:textId="39A652E7"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87" w:history="1">
            <w:r w:rsidR="002D586F" w:rsidRPr="00B844F1">
              <w:rPr>
                <w:rStyle w:val="Kpr"/>
              </w:rPr>
              <w:t>6.1.4.</w:t>
            </w:r>
            <w:r w:rsidR="002D586F">
              <w:rPr>
                <w:rFonts w:cstheme="minorBidi"/>
                <w:kern w:val="2"/>
                <w:sz w:val="22"/>
                <w:szCs w:val="22"/>
                <w:lang w:eastAsia="en-US"/>
                <w14:ligatures w14:val="standardContextual"/>
              </w:rPr>
              <w:tab/>
            </w:r>
            <w:r w:rsidR="002D586F" w:rsidRPr="00B844F1">
              <w:rPr>
                <w:rStyle w:val="Kpr"/>
              </w:rPr>
              <w:t>PROTECTION OF THE TSF</w:t>
            </w:r>
            <w:r w:rsidR="002D586F">
              <w:rPr>
                <w:webHidden/>
              </w:rPr>
              <w:tab/>
            </w:r>
            <w:r w:rsidR="002D586F">
              <w:rPr>
                <w:webHidden/>
              </w:rPr>
              <w:fldChar w:fldCharType="begin"/>
            </w:r>
            <w:r w:rsidR="002D586F">
              <w:rPr>
                <w:webHidden/>
              </w:rPr>
              <w:instrText xml:space="preserve"> PAGEREF _Toc141368887 \h </w:instrText>
            </w:r>
            <w:r w:rsidR="002D586F">
              <w:rPr>
                <w:webHidden/>
              </w:rPr>
            </w:r>
            <w:r w:rsidR="002D586F">
              <w:rPr>
                <w:webHidden/>
              </w:rPr>
              <w:fldChar w:fldCharType="separate"/>
            </w:r>
            <w:r w:rsidR="002D586F">
              <w:rPr>
                <w:webHidden/>
              </w:rPr>
              <w:t>16</w:t>
            </w:r>
            <w:r w:rsidR="002D586F">
              <w:rPr>
                <w:webHidden/>
              </w:rPr>
              <w:fldChar w:fldCharType="end"/>
            </w:r>
          </w:hyperlink>
        </w:p>
        <w:p w14:paraId="356DCA6F" w14:textId="09A36BB6" w:rsidR="002D586F" w:rsidRDefault="00000000">
          <w:pPr>
            <w:pStyle w:val="T4"/>
            <w:tabs>
              <w:tab w:val="left" w:pos="1540"/>
              <w:tab w:val="right" w:leader="dot" w:pos="9457"/>
            </w:tabs>
            <w:rPr>
              <w:kern w:val="2"/>
              <w:sz w:val="22"/>
              <w:szCs w:val="22"/>
              <w14:ligatures w14:val="standardContextual"/>
            </w:rPr>
          </w:pPr>
          <w:hyperlink w:anchor="_Toc141368889" w:history="1">
            <w:r w:rsidR="002D586F" w:rsidRPr="00B844F1">
              <w:rPr>
                <w:rStyle w:val="Kpr"/>
              </w:rPr>
              <w:t>6.1.4.1.</w:t>
            </w:r>
            <w:r w:rsidR="002D586F">
              <w:rPr>
                <w:kern w:val="2"/>
                <w:sz w:val="22"/>
                <w:szCs w:val="22"/>
                <w14:ligatures w14:val="standardContextual"/>
              </w:rPr>
              <w:tab/>
            </w:r>
            <w:r w:rsidR="002D586F" w:rsidRPr="00B844F1">
              <w:rPr>
                <w:rStyle w:val="Kpr"/>
              </w:rPr>
              <w:t>FPT_ITT.1: BASIC INTERNAL TRANSFER PROTECTION</w:t>
            </w:r>
            <w:r w:rsidR="002D586F">
              <w:rPr>
                <w:webHidden/>
              </w:rPr>
              <w:tab/>
            </w:r>
            <w:r w:rsidR="002D586F">
              <w:rPr>
                <w:webHidden/>
              </w:rPr>
              <w:fldChar w:fldCharType="begin"/>
            </w:r>
            <w:r w:rsidR="002D586F">
              <w:rPr>
                <w:webHidden/>
              </w:rPr>
              <w:instrText xml:space="preserve"> PAGEREF _Toc141368889 \h </w:instrText>
            </w:r>
            <w:r w:rsidR="002D586F">
              <w:rPr>
                <w:webHidden/>
              </w:rPr>
            </w:r>
            <w:r w:rsidR="002D586F">
              <w:rPr>
                <w:webHidden/>
              </w:rPr>
              <w:fldChar w:fldCharType="separate"/>
            </w:r>
            <w:r w:rsidR="002D586F">
              <w:rPr>
                <w:webHidden/>
              </w:rPr>
              <w:t>16</w:t>
            </w:r>
            <w:r w:rsidR="002D586F">
              <w:rPr>
                <w:webHidden/>
              </w:rPr>
              <w:fldChar w:fldCharType="end"/>
            </w:r>
          </w:hyperlink>
        </w:p>
        <w:p w14:paraId="4FFBD133" w14:textId="4F3990BF"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90" w:history="1">
            <w:r w:rsidR="002D586F" w:rsidRPr="00B844F1">
              <w:rPr>
                <w:rStyle w:val="Kpr"/>
              </w:rPr>
              <w:t>6.1.5.</w:t>
            </w:r>
            <w:r w:rsidR="002D586F">
              <w:rPr>
                <w:rFonts w:cstheme="minorBidi"/>
                <w:kern w:val="2"/>
                <w:sz w:val="22"/>
                <w:szCs w:val="22"/>
                <w:lang w:eastAsia="en-US"/>
                <w14:ligatures w14:val="standardContextual"/>
              </w:rPr>
              <w:tab/>
            </w:r>
            <w:r w:rsidR="002D586F" w:rsidRPr="00B844F1">
              <w:rPr>
                <w:rStyle w:val="Kpr"/>
                <w:rFonts w:ascii="Calibri" w:eastAsia="Times New Roman" w:hAnsi="Calibri" w:cs="Calibri"/>
              </w:rPr>
              <w:t>IDENTIFICATION AND AUTHENTICATION</w:t>
            </w:r>
            <w:r w:rsidR="002D586F">
              <w:rPr>
                <w:webHidden/>
              </w:rPr>
              <w:tab/>
            </w:r>
            <w:r w:rsidR="002D586F">
              <w:rPr>
                <w:webHidden/>
              </w:rPr>
              <w:fldChar w:fldCharType="begin"/>
            </w:r>
            <w:r w:rsidR="002D586F">
              <w:rPr>
                <w:webHidden/>
              </w:rPr>
              <w:instrText xml:space="preserve"> PAGEREF _Toc141368890 \h </w:instrText>
            </w:r>
            <w:r w:rsidR="002D586F">
              <w:rPr>
                <w:webHidden/>
              </w:rPr>
            </w:r>
            <w:r w:rsidR="002D586F">
              <w:rPr>
                <w:webHidden/>
              </w:rPr>
              <w:fldChar w:fldCharType="separate"/>
            </w:r>
            <w:r w:rsidR="002D586F">
              <w:rPr>
                <w:webHidden/>
              </w:rPr>
              <w:t>16</w:t>
            </w:r>
            <w:r w:rsidR="002D586F">
              <w:rPr>
                <w:webHidden/>
              </w:rPr>
              <w:fldChar w:fldCharType="end"/>
            </w:r>
          </w:hyperlink>
        </w:p>
        <w:p w14:paraId="0A95794E" w14:textId="47FD2110" w:rsidR="002D586F" w:rsidRDefault="00000000">
          <w:pPr>
            <w:pStyle w:val="T4"/>
            <w:tabs>
              <w:tab w:val="left" w:pos="1540"/>
              <w:tab w:val="right" w:leader="dot" w:pos="9457"/>
            </w:tabs>
            <w:rPr>
              <w:kern w:val="2"/>
              <w:sz w:val="22"/>
              <w:szCs w:val="22"/>
              <w14:ligatures w14:val="standardContextual"/>
            </w:rPr>
          </w:pPr>
          <w:hyperlink w:anchor="_Toc141368892" w:history="1">
            <w:r w:rsidR="002D586F" w:rsidRPr="00B844F1">
              <w:rPr>
                <w:rStyle w:val="Kpr"/>
              </w:rPr>
              <w:t>6.1.5.1.</w:t>
            </w:r>
            <w:r w:rsidR="002D586F">
              <w:rPr>
                <w:kern w:val="2"/>
                <w:sz w:val="22"/>
                <w:szCs w:val="22"/>
                <w14:ligatures w14:val="standardContextual"/>
              </w:rPr>
              <w:tab/>
            </w:r>
            <w:r w:rsidR="002D586F" w:rsidRPr="00B844F1">
              <w:rPr>
                <w:rStyle w:val="Kpr"/>
              </w:rPr>
              <w:t>FIA_AFL.1: AUTHENTICATION FAILURE HANDLING</w:t>
            </w:r>
            <w:r w:rsidR="002D586F">
              <w:rPr>
                <w:webHidden/>
              </w:rPr>
              <w:tab/>
            </w:r>
            <w:r w:rsidR="002D586F">
              <w:rPr>
                <w:webHidden/>
              </w:rPr>
              <w:fldChar w:fldCharType="begin"/>
            </w:r>
            <w:r w:rsidR="002D586F">
              <w:rPr>
                <w:webHidden/>
              </w:rPr>
              <w:instrText xml:space="preserve"> PAGEREF _Toc141368892 \h </w:instrText>
            </w:r>
            <w:r w:rsidR="002D586F">
              <w:rPr>
                <w:webHidden/>
              </w:rPr>
            </w:r>
            <w:r w:rsidR="002D586F">
              <w:rPr>
                <w:webHidden/>
              </w:rPr>
              <w:fldChar w:fldCharType="separate"/>
            </w:r>
            <w:r w:rsidR="002D586F">
              <w:rPr>
                <w:webHidden/>
              </w:rPr>
              <w:t>16</w:t>
            </w:r>
            <w:r w:rsidR="002D586F">
              <w:rPr>
                <w:webHidden/>
              </w:rPr>
              <w:fldChar w:fldCharType="end"/>
            </w:r>
          </w:hyperlink>
        </w:p>
        <w:p w14:paraId="235B6EC5" w14:textId="62A31B19" w:rsidR="002D586F" w:rsidRDefault="00000000">
          <w:pPr>
            <w:pStyle w:val="T4"/>
            <w:tabs>
              <w:tab w:val="left" w:pos="1760"/>
              <w:tab w:val="right" w:leader="dot" w:pos="9457"/>
            </w:tabs>
            <w:rPr>
              <w:kern w:val="2"/>
              <w:sz w:val="22"/>
              <w:szCs w:val="22"/>
              <w14:ligatures w14:val="standardContextual"/>
            </w:rPr>
          </w:pPr>
          <w:hyperlink w:anchor="_Toc141368893" w:history="1">
            <w:r w:rsidR="002D586F" w:rsidRPr="00B844F1">
              <w:rPr>
                <w:rStyle w:val="Kpr"/>
              </w:rPr>
              <w:t>6.1.5.1.1.</w:t>
            </w:r>
            <w:r w:rsidR="002D586F">
              <w:rPr>
                <w:kern w:val="2"/>
                <w:sz w:val="22"/>
                <w:szCs w:val="22"/>
                <w14:ligatures w14:val="standardContextual"/>
              </w:rPr>
              <w:tab/>
            </w:r>
            <w:r w:rsidR="002D586F" w:rsidRPr="00B844F1">
              <w:rPr>
                <w:rStyle w:val="Kpr"/>
              </w:rPr>
              <w:t>FIA_AFL.1: AUTHENTICATION FAILURE HANDLING / USER BLOCKING</w:t>
            </w:r>
            <w:r w:rsidR="002D586F">
              <w:rPr>
                <w:webHidden/>
              </w:rPr>
              <w:tab/>
            </w:r>
            <w:r w:rsidR="002D586F">
              <w:rPr>
                <w:webHidden/>
              </w:rPr>
              <w:fldChar w:fldCharType="begin"/>
            </w:r>
            <w:r w:rsidR="002D586F">
              <w:rPr>
                <w:webHidden/>
              </w:rPr>
              <w:instrText xml:space="preserve"> PAGEREF _Toc141368893 \h </w:instrText>
            </w:r>
            <w:r w:rsidR="002D586F">
              <w:rPr>
                <w:webHidden/>
              </w:rPr>
            </w:r>
            <w:r w:rsidR="002D586F">
              <w:rPr>
                <w:webHidden/>
              </w:rPr>
              <w:fldChar w:fldCharType="separate"/>
            </w:r>
            <w:r w:rsidR="002D586F">
              <w:rPr>
                <w:webHidden/>
              </w:rPr>
              <w:t>16</w:t>
            </w:r>
            <w:r w:rsidR="002D586F">
              <w:rPr>
                <w:webHidden/>
              </w:rPr>
              <w:fldChar w:fldCharType="end"/>
            </w:r>
          </w:hyperlink>
        </w:p>
        <w:p w14:paraId="05B52F59" w14:textId="23BB08AE" w:rsidR="002D586F" w:rsidRDefault="00000000">
          <w:pPr>
            <w:pStyle w:val="T4"/>
            <w:tabs>
              <w:tab w:val="left" w:pos="1760"/>
              <w:tab w:val="right" w:leader="dot" w:pos="9457"/>
            </w:tabs>
            <w:rPr>
              <w:kern w:val="2"/>
              <w:sz w:val="22"/>
              <w:szCs w:val="22"/>
              <w14:ligatures w14:val="standardContextual"/>
            </w:rPr>
          </w:pPr>
          <w:hyperlink w:anchor="_Toc141368894" w:history="1">
            <w:r w:rsidR="002D586F" w:rsidRPr="00B844F1">
              <w:rPr>
                <w:rStyle w:val="Kpr"/>
              </w:rPr>
              <w:t>6.1.5.1.2.</w:t>
            </w:r>
            <w:r w:rsidR="002D586F">
              <w:rPr>
                <w:kern w:val="2"/>
                <w:sz w:val="22"/>
                <w:szCs w:val="22"/>
                <w14:ligatures w14:val="standardContextual"/>
              </w:rPr>
              <w:tab/>
            </w:r>
            <w:r w:rsidR="002D586F" w:rsidRPr="00B844F1">
              <w:rPr>
                <w:rStyle w:val="Kpr"/>
              </w:rPr>
              <w:t>FIA_AFL.1: AUTHENTICATION FAILURE HANDLING / IP BLOCKING</w:t>
            </w:r>
            <w:r w:rsidR="002D586F">
              <w:rPr>
                <w:webHidden/>
              </w:rPr>
              <w:tab/>
            </w:r>
            <w:r w:rsidR="002D586F">
              <w:rPr>
                <w:webHidden/>
              </w:rPr>
              <w:fldChar w:fldCharType="begin"/>
            </w:r>
            <w:r w:rsidR="002D586F">
              <w:rPr>
                <w:webHidden/>
              </w:rPr>
              <w:instrText xml:space="preserve"> PAGEREF _Toc141368894 \h </w:instrText>
            </w:r>
            <w:r w:rsidR="002D586F">
              <w:rPr>
                <w:webHidden/>
              </w:rPr>
            </w:r>
            <w:r w:rsidR="002D586F">
              <w:rPr>
                <w:webHidden/>
              </w:rPr>
              <w:fldChar w:fldCharType="separate"/>
            </w:r>
            <w:r w:rsidR="002D586F">
              <w:rPr>
                <w:webHidden/>
              </w:rPr>
              <w:t>17</w:t>
            </w:r>
            <w:r w:rsidR="002D586F">
              <w:rPr>
                <w:webHidden/>
              </w:rPr>
              <w:fldChar w:fldCharType="end"/>
            </w:r>
          </w:hyperlink>
        </w:p>
        <w:p w14:paraId="12E60A27" w14:textId="6F0D6F6B" w:rsidR="002D586F" w:rsidRDefault="00000000">
          <w:pPr>
            <w:pStyle w:val="T4"/>
            <w:tabs>
              <w:tab w:val="left" w:pos="1760"/>
              <w:tab w:val="right" w:leader="dot" w:pos="9457"/>
            </w:tabs>
            <w:rPr>
              <w:kern w:val="2"/>
              <w:sz w:val="22"/>
              <w:szCs w:val="22"/>
              <w14:ligatures w14:val="standardContextual"/>
            </w:rPr>
          </w:pPr>
          <w:hyperlink w:anchor="_Toc141368895" w:history="1">
            <w:r w:rsidR="002D586F" w:rsidRPr="00B844F1">
              <w:rPr>
                <w:rStyle w:val="Kpr"/>
              </w:rPr>
              <w:t>6.1.5.1.3.</w:t>
            </w:r>
            <w:r w:rsidR="002D586F">
              <w:rPr>
                <w:kern w:val="2"/>
                <w:sz w:val="22"/>
                <w:szCs w:val="22"/>
                <w14:ligatures w14:val="standardContextual"/>
              </w:rPr>
              <w:tab/>
            </w:r>
            <w:r w:rsidR="002D586F" w:rsidRPr="00B844F1">
              <w:rPr>
                <w:rStyle w:val="Kpr"/>
              </w:rPr>
              <w:t>FIA_UAU.2: USER AUTHENTICATION BEFORE ANY ACTION</w:t>
            </w:r>
            <w:r w:rsidR="002D586F">
              <w:rPr>
                <w:webHidden/>
              </w:rPr>
              <w:tab/>
            </w:r>
            <w:r w:rsidR="002D586F">
              <w:rPr>
                <w:webHidden/>
              </w:rPr>
              <w:fldChar w:fldCharType="begin"/>
            </w:r>
            <w:r w:rsidR="002D586F">
              <w:rPr>
                <w:webHidden/>
              </w:rPr>
              <w:instrText xml:space="preserve"> PAGEREF _Toc141368895 \h </w:instrText>
            </w:r>
            <w:r w:rsidR="002D586F">
              <w:rPr>
                <w:webHidden/>
              </w:rPr>
            </w:r>
            <w:r w:rsidR="002D586F">
              <w:rPr>
                <w:webHidden/>
              </w:rPr>
              <w:fldChar w:fldCharType="separate"/>
            </w:r>
            <w:r w:rsidR="002D586F">
              <w:rPr>
                <w:webHidden/>
              </w:rPr>
              <w:t>17</w:t>
            </w:r>
            <w:r w:rsidR="002D586F">
              <w:rPr>
                <w:webHidden/>
              </w:rPr>
              <w:fldChar w:fldCharType="end"/>
            </w:r>
          </w:hyperlink>
        </w:p>
        <w:p w14:paraId="1E204313" w14:textId="36EF5549" w:rsidR="002D586F" w:rsidRDefault="00000000">
          <w:pPr>
            <w:pStyle w:val="T4"/>
            <w:tabs>
              <w:tab w:val="left" w:pos="1760"/>
              <w:tab w:val="right" w:leader="dot" w:pos="9457"/>
            </w:tabs>
            <w:rPr>
              <w:kern w:val="2"/>
              <w:sz w:val="22"/>
              <w:szCs w:val="22"/>
              <w14:ligatures w14:val="standardContextual"/>
            </w:rPr>
          </w:pPr>
          <w:hyperlink w:anchor="_Toc141368896" w:history="1">
            <w:r w:rsidR="002D586F" w:rsidRPr="00B844F1">
              <w:rPr>
                <w:rStyle w:val="Kpr"/>
              </w:rPr>
              <w:t>6.1.5.1.4.</w:t>
            </w:r>
            <w:r w:rsidR="002D586F">
              <w:rPr>
                <w:kern w:val="2"/>
                <w:sz w:val="22"/>
                <w:szCs w:val="22"/>
                <w14:ligatures w14:val="standardContextual"/>
              </w:rPr>
              <w:tab/>
            </w:r>
            <w:r w:rsidR="002D586F" w:rsidRPr="00B844F1">
              <w:rPr>
                <w:rStyle w:val="Kpr"/>
              </w:rPr>
              <w:t>FIA_UID.2: USER IDENTIFICATION BEFORE ANY ACTION</w:t>
            </w:r>
            <w:r w:rsidR="002D586F">
              <w:rPr>
                <w:webHidden/>
              </w:rPr>
              <w:tab/>
            </w:r>
            <w:r w:rsidR="002D586F">
              <w:rPr>
                <w:webHidden/>
              </w:rPr>
              <w:fldChar w:fldCharType="begin"/>
            </w:r>
            <w:r w:rsidR="002D586F">
              <w:rPr>
                <w:webHidden/>
              </w:rPr>
              <w:instrText xml:space="preserve"> PAGEREF _Toc141368896 \h </w:instrText>
            </w:r>
            <w:r w:rsidR="002D586F">
              <w:rPr>
                <w:webHidden/>
              </w:rPr>
            </w:r>
            <w:r w:rsidR="002D586F">
              <w:rPr>
                <w:webHidden/>
              </w:rPr>
              <w:fldChar w:fldCharType="separate"/>
            </w:r>
            <w:r w:rsidR="002D586F">
              <w:rPr>
                <w:webHidden/>
              </w:rPr>
              <w:t>17</w:t>
            </w:r>
            <w:r w:rsidR="002D586F">
              <w:rPr>
                <w:webHidden/>
              </w:rPr>
              <w:fldChar w:fldCharType="end"/>
            </w:r>
          </w:hyperlink>
        </w:p>
        <w:p w14:paraId="56B9FFA0" w14:textId="38A2A844"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897" w:history="1">
            <w:r w:rsidR="002D586F" w:rsidRPr="00B844F1">
              <w:rPr>
                <w:rStyle w:val="Kpr"/>
                <w:rFonts w:ascii="Calibri" w:eastAsia="Times New Roman" w:hAnsi="Calibri" w:cs="Calibri"/>
              </w:rPr>
              <w:t>6.1.6.</w:t>
            </w:r>
            <w:r w:rsidR="002D586F">
              <w:rPr>
                <w:rFonts w:cstheme="minorBidi"/>
                <w:kern w:val="2"/>
                <w:sz w:val="22"/>
                <w:szCs w:val="22"/>
                <w:lang w:eastAsia="en-US"/>
                <w14:ligatures w14:val="standardContextual"/>
              </w:rPr>
              <w:tab/>
            </w:r>
            <w:r w:rsidR="002D586F" w:rsidRPr="00B844F1">
              <w:rPr>
                <w:rStyle w:val="Kpr"/>
                <w:rFonts w:ascii="Calibri" w:eastAsia="Times New Roman" w:hAnsi="Calibri" w:cs="Calibri"/>
              </w:rPr>
              <w:t>SECURITY MANAGEMENT</w:t>
            </w:r>
            <w:r w:rsidR="002D586F">
              <w:rPr>
                <w:webHidden/>
              </w:rPr>
              <w:tab/>
            </w:r>
            <w:r w:rsidR="002D586F">
              <w:rPr>
                <w:webHidden/>
              </w:rPr>
              <w:fldChar w:fldCharType="begin"/>
            </w:r>
            <w:r w:rsidR="002D586F">
              <w:rPr>
                <w:webHidden/>
              </w:rPr>
              <w:instrText xml:space="preserve"> PAGEREF _Toc141368897 \h </w:instrText>
            </w:r>
            <w:r w:rsidR="002D586F">
              <w:rPr>
                <w:webHidden/>
              </w:rPr>
            </w:r>
            <w:r w:rsidR="002D586F">
              <w:rPr>
                <w:webHidden/>
              </w:rPr>
              <w:fldChar w:fldCharType="separate"/>
            </w:r>
            <w:r w:rsidR="002D586F">
              <w:rPr>
                <w:webHidden/>
              </w:rPr>
              <w:t>17</w:t>
            </w:r>
            <w:r w:rsidR="002D586F">
              <w:rPr>
                <w:webHidden/>
              </w:rPr>
              <w:fldChar w:fldCharType="end"/>
            </w:r>
          </w:hyperlink>
        </w:p>
        <w:p w14:paraId="38908128" w14:textId="198BF2D5" w:rsidR="002D586F" w:rsidRDefault="00000000">
          <w:pPr>
            <w:pStyle w:val="T4"/>
            <w:tabs>
              <w:tab w:val="left" w:pos="1540"/>
              <w:tab w:val="right" w:leader="dot" w:pos="9457"/>
            </w:tabs>
            <w:rPr>
              <w:kern w:val="2"/>
              <w:sz w:val="22"/>
              <w:szCs w:val="22"/>
              <w14:ligatures w14:val="standardContextual"/>
            </w:rPr>
          </w:pPr>
          <w:hyperlink w:anchor="_Toc141368899" w:history="1">
            <w:r w:rsidR="002D586F" w:rsidRPr="00B844F1">
              <w:rPr>
                <w:rStyle w:val="Kpr"/>
              </w:rPr>
              <w:t>6.1.6.1.</w:t>
            </w:r>
            <w:r w:rsidR="002D586F">
              <w:rPr>
                <w:kern w:val="2"/>
                <w:sz w:val="22"/>
                <w:szCs w:val="22"/>
                <w14:ligatures w14:val="standardContextual"/>
              </w:rPr>
              <w:tab/>
            </w:r>
            <w:r w:rsidR="002D586F" w:rsidRPr="00B844F1">
              <w:rPr>
                <w:rStyle w:val="Kpr"/>
              </w:rPr>
              <w:t>FMT_MSA.1: MANAGEMENT OF SECURITY ATTRIBUTES</w:t>
            </w:r>
            <w:r w:rsidR="002D586F">
              <w:rPr>
                <w:webHidden/>
              </w:rPr>
              <w:tab/>
            </w:r>
            <w:r w:rsidR="002D586F">
              <w:rPr>
                <w:webHidden/>
              </w:rPr>
              <w:fldChar w:fldCharType="begin"/>
            </w:r>
            <w:r w:rsidR="002D586F">
              <w:rPr>
                <w:webHidden/>
              </w:rPr>
              <w:instrText xml:space="preserve"> PAGEREF _Toc141368899 \h </w:instrText>
            </w:r>
            <w:r w:rsidR="002D586F">
              <w:rPr>
                <w:webHidden/>
              </w:rPr>
            </w:r>
            <w:r w:rsidR="002D586F">
              <w:rPr>
                <w:webHidden/>
              </w:rPr>
              <w:fldChar w:fldCharType="separate"/>
            </w:r>
            <w:r w:rsidR="002D586F">
              <w:rPr>
                <w:webHidden/>
              </w:rPr>
              <w:t>17</w:t>
            </w:r>
            <w:r w:rsidR="002D586F">
              <w:rPr>
                <w:webHidden/>
              </w:rPr>
              <w:fldChar w:fldCharType="end"/>
            </w:r>
          </w:hyperlink>
        </w:p>
        <w:p w14:paraId="1AB7A1D1" w14:textId="2669E1D8" w:rsidR="002D586F" w:rsidRDefault="00000000">
          <w:pPr>
            <w:pStyle w:val="T4"/>
            <w:tabs>
              <w:tab w:val="left" w:pos="1540"/>
              <w:tab w:val="right" w:leader="dot" w:pos="9457"/>
            </w:tabs>
            <w:rPr>
              <w:kern w:val="2"/>
              <w:sz w:val="22"/>
              <w:szCs w:val="22"/>
              <w14:ligatures w14:val="standardContextual"/>
            </w:rPr>
          </w:pPr>
          <w:hyperlink w:anchor="_Toc141368900" w:history="1">
            <w:r w:rsidR="002D586F" w:rsidRPr="00B844F1">
              <w:rPr>
                <w:rStyle w:val="Kpr"/>
              </w:rPr>
              <w:t>6.1.6.2.</w:t>
            </w:r>
            <w:r w:rsidR="002D586F">
              <w:rPr>
                <w:kern w:val="2"/>
                <w:sz w:val="22"/>
                <w:szCs w:val="22"/>
                <w14:ligatures w14:val="standardContextual"/>
              </w:rPr>
              <w:tab/>
            </w:r>
            <w:r w:rsidR="002D586F" w:rsidRPr="00B844F1">
              <w:rPr>
                <w:rStyle w:val="Kpr"/>
              </w:rPr>
              <w:t>FMT_MSA.3: STATIC ATTRIBUTE INITIALIZATION</w:t>
            </w:r>
            <w:r w:rsidR="002D586F">
              <w:rPr>
                <w:webHidden/>
              </w:rPr>
              <w:tab/>
            </w:r>
            <w:r w:rsidR="002D586F">
              <w:rPr>
                <w:webHidden/>
              </w:rPr>
              <w:fldChar w:fldCharType="begin"/>
            </w:r>
            <w:r w:rsidR="002D586F">
              <w:rPr>
                <w:webHidden/>
              </w:rPr>
              <w:instrText xml:space="preserve"> PAGEREF _Toc141368900 \h </w:instrText>
            </w:r>
            <w:r w:rsidR="002D586F">
              <w:rPr>
                <w:webHidden/>
              </w:rPr>
            </w:r>
            <w:r w:rsidR="002D586F">
              <w:rPr>
                <w:webHidden/>
              </w:rPr>
              <w:fldChar w:fldCharType="separate"/>
            </w:r>
            <w:r w:rsidR="002D586F">
              <w:rPr>
                <w:webHidden/>
              </w:rPr>
              <w:t>18</w:t>
            </w:r>
            <w:r w:rsidR="002D586F">
              <w:rPr>
                <w:webHidden/>
              </w:rPr>
              <w:fldChar w:fldCharType="end"/>
            </w:r>
          </w:hyperlink>
        </w:p>
        <w:p w14:paraId="11C790F1" w14:textId="70A18FEB" w:rsidR="002D586F" w:rsidRDefault="00000000">
          <w:pPr>
            <w:pStyle w:val="T4"/>
            <w:tabs>
              <w:tab w:val="left" w:pos="1540"/>
              <w:tab w:val="right" w:leader="dot" w:pos="9457"/>
            </w:tabs>
            <w:rPr>
              <w:kern w:val="2"/>
              <w:sz w:val="22"/>
              <w:szCs w:val="22"/>
              <w14:ligatures w14:val="standardContextual"/>
            </w:rPr>
          </w:pPr>
          <w:hyperlink w:anchor="_Toc141368901" w:history="1">
            <w:r w:rsidR="002D586F" w:rsidRPr="00B844F1">
              <w:rPr>
                <w:rStyle w:val="Kpr"/>
              </w:rPr>
              <w:t>6.1.6.3.</w:t>
            </w:r>
            <w:r w:rsidR="002D586F">
              <w:rPr>
                <w:kern w:val="2"/>
                <w:sz w:val="22"/>
                <w:szCs w:val="22"/>
                <w14:ligatures w14:val="standardContextual"/>
              </w:rPr>
              <w:tab/>
            </w:r>
            <w:r w:rsidR="002D586F" w:rsidRPr="00B844F1">
              <w:rPr>
                <w:rStyle w:val="Kpr"/>
              </w:rPr>
              <w:t>FMT_SMF.1: SPECIFICATION OF MANAGEMENT FUNCTIONS</w:t>
            </w:r>
            <w:r w:rsidR="002D586F">
              <w:rPr>
                <w:webHidden/>
              </w:rPr>
              <w:tab/>
            </w:r>
            <w:r w:rsidR="002D586F">
              <w:rPr>
                <w:webHidden/>
              </w:rPr>
              <w:fldChar w:fldCharType="begin"/>
            </w:r>
            <w:r w:rsidR="002D586F">
              <w:rPr>
                <w:webHidden/>
              </w:rPr>
              <w:instrText xml:space="preserve"> PAGEREF _Toc141368901 \h </w:instrText>
            </w:r>
            <w:r w:rsidR="002D586F">
              <w:rPr>
                <w:webHidden/>
              </w:rPr>
            </w:r>
            <w:r w:rsidR="002D586F">
              <w:rPr>
                <w:webHidden/>
              </w:rPr>
              <w:fldChar w:fldCharType="separate"/>
            </w:r>
            <w:r w:rsidR="002D586F">
              <w:rPr>
                <w:webHidden/>
              </w:rPr>
              <w:t>18</w:t>
            </w:r>
            <w:r w:rsidR="002D586F">
              <w:rPr>
                <w:webHidden/>
              </w:rPr>
              <w:fldChar w:fldCharType="end"/>
            </w:r>
          </w:hyperlink>
        </w:p>
        <w:p w14:paraId="30102200" w14:textId="53CEE523" w:rsidR="002D586F" w:rsidRDefault="00000000">
          <w:pPr>
            <w:pStyle w:val="T4"/>
            <w:tabs>
              <w:tab w:val="left" w:pos="1540"/>
              <w:tab w:val="right" w:leader="dot" w:pos="9457"/>
            </w:tabs>
            <w:rPr>
              <w:kern w:val="2"/>
              <w:sz w:val="22"/>
              <w:szCs w:val="22"/>
              <w14:ligatures w14:val="standardContextual"/>
            </w:rPr>
          </w:pPr>
          <w:hyperlink w:anchor="_Toc141368902" w:history="1">
            <w:r w:rsidR="002D586F" w:rsidRPr="00B844F1">
              <w:rPr>
                <w:rStyle w:val="Kpr"/>
              </w:rPr>
              <w:t>6.1.6.4.</w:t>
            </w:r>
            <w:r w:rsidR="002D586F">
              <w:rPr>
                <w:kern w:val="2"/>
                <w:sz w:val="22"/>
                <w:szCs w:val="22"/>
                <w14:ligatures w14:val="standardContextual"/>
              </w:rPr>
              <w:tab/>
            </w:r>
            <w:r w:rsidR="002D586F" w:rsidRPr="00B844F1">
              <w:rPr>
                <w:rStyle w:val="Kpr"/>
              </w:rPr>
              <w:t>FMT_SMR.1 SECURITY ROLES</w:t>
            </w:r>
            <w:r w:rsidR="002D586F">
              <w:rPr>
                <w:webHidden/>
              </w:rPr>
              <w:tab/>
            </w:r>
            <w:r w:rsidR="002D586F">
              <w:rPr>
                <w:webHidden/>
              </w:rPr>
              <w:fldChar w:fldCharType="begin"/>
            </w:r>
            <w:r w:rsidR="002D586F">
              <w:rPr>
                <w:webHidden/>
              </w:rPr>
              <w:instrText xml:space="preserve"> PAGEREF _Toc141368902 \h </w:instrText>
            </w:r>
            <w:r w:rsidR="002D586F">
              <w:rPr>
                <w:webHidden/>
              </w:rPr>
            </w:r>
            <w:r w:rsidR="002D586F">
              <w:rPr>
                <w:webHidden/>
              </w:rPr>
              <w:fldChar w:fldCharType="separate"/>
            </w:r>
            <w:r w:rsidR="002D586F">
              <w:rPr>
                <w:webHidden/>
              </w:rPr>
              <w:t>18</w:t>
            </w:r>
            <w:r w:rsidR="002D586F">
              <w:rPr>
                <w:webHidden/>
              </w:rPr>
              <w:fldChar w:fldCharType="end"/>
            </w:r>
          </w:hyperlink>
        </w:p>
        <w:p w14:paraId="75F53988" w14:textId="4AA4390E"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903" w:history="1">
            <w:r w:rsidR="002D586F" w:rsidRPr="00B844F1">
              <w:rPr>
                <w:rStyle w:val="Kpr"/>
              </w:rPr>
              <w:t>6.1.7.</w:t>
            </w:r>
            <w:r w:rsidR="002D586F">
              <w:rPr>
                <w:rFonts w:cstheme="minorBidi"/>
                <w:kern w:val="2"/>
                <w:sz w:val="22"/>
                <w:szCs w:val="22"/>
                <w:lang w:eastAsia="en-US"/>
                <w14:ligatures w14:val="standardContextual"/>
              </w:rPr>
              <w:tab/>
            </w:r>
            <w:r w:rsidR="002D586F" w:rsidRPr="00B844F1">
              <w:rPr>
                <w:rStyle w:val="Kpr"/>
                <w:rFonts w:ascii="Calibri" w:eastAsia="Times New Roman" w:hAnsi="Calibri" w:cs="Calibri"/>
              </w:rPr>
              <w:t>TOE ACCESS</w:t>
            </w:r>
            <w:r w:rsidR="002D586F">
              <w:rPr>
                <w:webHidden/>
              </w:rPr>
              <w:tab/>
            </w:r>
            <w:r w:rsidR="002D586F">
              <w:rPr>
                <w:webHidden/>
              </w:rPr>
              <w:fldChar w:fldCharType="begin"/>
            </w:r>
            <w:r w:rsidR="002D586F">
              <w:rPr>
                <w:webHidden/>
              </w:rPr>
              <w:instrText xml:space="preserve"> PAGEREF _Toc141368903 \h </w:instrText>
            </w:r>
            <w:r w:rsidR="002D586F">
              <w:rPr>
                <w:webHidden/>
              </w:rPr>
            </w:r>
            <w:r w:rsidR="002D586F">
              <w:rPr>
                <w:webHidden/>
              </w:rPr>
              <w:fldChar w:fldCharType="separate"/>
            </w:r>
            <w:r w:rsidR="002D586F">
              <w:rPr>
                <w:webHidden/>
              </w:rPr>
              <w:t>18</w:t>
            </w:r>
            <w:r w:rsidR="002D586F">
              <w:rPr>
                <w:webHidden/>
              </w:rPr>
              <w:fldChar w:fldCharType="end"/>
            </w:r>
          </w:hyperlink>
        </w:p>
        <w:p w14:paraId="5BAD06F2" w14:textId="6218AA9F" w:rsidR="002D586F" w:rsidRDefault="00000000">
          <w:pPr>
            <w:pStyle w:val="T4"/>
            <w:tabs>
              <w:tab w:val="left" w:pos="1540"/>
              <w:tab w:val="right" w:leader="dot" w:pos="9457"/>
            </w:tabs>
            <w:rPr>
              <w:kern w:val="2"/>
              <w:sz w:val="22"/>
              <w:szCs w:val="22"/>
              <w14:ligatures w14:val="standardContextual"/>
            </w:rPr>
          </w:pPr>
          <w:hyperlink w:anchor="_Toc141368905" w:history="1">
            <w:r w:rsidR="002D586F" w:rsidRPr="00B844F1">
              <w:rPr>
                <w:rStyle w:val="Kpr"/>
              </w:rPr>
              <w:t>6.1.7.1.</w:t>
            </w:r>
            <w:r w:rsidR="002D586F">
              <w:rPr>
                <w:kern w:val="2"/>
                <w:sz w:val="22"/>
                <w:szCs w:val="22"/>
                <w14:ligatures w14:val="standardContextual"/>
              </w:rPr>
              <w:tab/>
            </w:r>
            <w:r w:rsidR="002D586F" w:rsidRPr="00B844F1">
              <w:rPr>
                <w:rStyle w:val="Kpr"/>
              </w:rPr>
              <w:t>FTA_SSL.1: TSF-INITIATED</w:t>
            </w:r>
            <w:r w:rsidR="002D586F">
              <w:rPr>
                <w:webHidden/>
              </w:rPr>
              <w:tab/>
            </w:r>
            <w:r w:rsidR="002D586F">
              <w:rPr>
                <w:webHidden/>
              </w:rPr>
              <w:fldChar w:fldCharType="begin"/>
            </w:r>
            <w:r w:rsidR="002D586F">
              <w:rPr>
                <w:webHidden/>
              </w:rPr>
              <w:instrText xml:space="preserve"> PAGEREF _Toc141368905 \h </w:instrText>
            </w:r>
            <w:r w:rsidR="002D586F">
              <w:rPr>
                <w:webHidden/>
              </w:rPr>
            </w:r>
            <w:r w:rsidR="002D586F">
              <w:rPr>
                <w:webHidden/>
              </w:rPr>
              <w:fldChar w:fldCharType="separate"/>
            </w:r>
            <w:r w:rsidR="002D586F">
              <w:rPr>
                <w:webHidden/>
              </w:rPr>
              <w:t>18</w:t>
            </w:r>
            <w:r w:rsidR="002D586F">
              <w:rPr>
                <w:webHidden/>
              </w:rPr>
              <w:fldChar w:fldCharType="end"/>
            </w:r>
          </w:hyperlink>
        </w:p>
        <w:p w14:paraId="17F06B87" w14:textId="2A19CC1D" w:rsidR="002D586F" w:rsidRDefault="00000000">
          <w:pPr>
            <w:pStyle w:val="T4"/>
            <w:tabs>
              <w:tab w:val="left" w:pos="1540"/>
              <w:tab w:val="right" w:leader="dot" w:pos="9457"/>
            </w:tabs>
            <w:rPr>
              <w:kern w:val="2"/>
              <w:sz w:val="22"/>
              <w:szCs w:val="22"/>
              <w14:ligatures w14:val="standardContextual"/>
            </w:rPr>
          </w:pPr>
          <w:hyperlink w:anchor="_Toc141368906" w:history="1">
            <w:r w:rsidR="002D586F" w:rsidRPr="00B844F1">
              <w:rPr>
                <w:rStyle w:val="Kpr"/>
              </w:rPr>
              <w:t>6.1.7.2.</w:t>
            </w:r>
            <w:r w:rsidR="002D586F">
              <w:rPr>
                <w:kern w:val="2"/>
                <w:sz w:val="22"/>
                <w:szCs w:val="22"/>
                <w14:ligatures w14:val="standardContextual"/>
              </w:rPr>
              <w:tab/>
            </w:r>
            <w:r w:rsidR="002D586F" w:rsidRPr="00B844F1">
              <w:rPr>
                <w:rStyle w:val="Kpr"/>
              </w:rPr>
              <w:t>FTA_SSL.3: TSF-INITIATED</w:t>
            </w:r>
            <w:r w:rsidR="002D586F">
              <w:rPr>
                <w:webHidden/>
              </w:rPr>
              <w:tab/>
            </w:r>
            <w:r w:rsidR="002D586F">
              <w:rPr>
                <w:webHidden/>
              </w:rPr>
              <w:fldChar w:fldCharType="begin"/>
            </w:r>
            <w:r w:rsidR="002D586F">
              <w:rPr>
                <w:webHidden/>
              </w:rPr>
              <w:instrText xml:space="preserve"> PAGEREF _Toc141368906 \h </w:instrText>
            </w:r>
            <w:r w:rsidR="002D586F">
              <w:rPr>
                <w:webHidden/>
              </w:rPr>
            </w:r>
            <w:r w:rsidR="002D586F">
              <w:rPr>
                <w:webHidden/>
              </w:rPr>
              <w:fldChar w:fldCharType="separate"/>
            </w:r>
            <w:r w:rsidR="002D586F">
              <w:rPr>
                <w:webHidden/>
              </w:rPr>
              <w:t>19</w:t>
            </w:r>
            <w:r w:rsidR="002D586F">
              <w:rPr>
                <w:webHidden/>
              </w:rPr>
              <w:fldChar w:fldCharType="end"/>
            </w:r>
          </w:hyperlink>
        </w:p>
        <w:p w14:paraId="7D59C5F3" w14:textId="66C08DA3" w:rsidR="002D586F" w:rsidRDefault="00000000">
          <w:pPr>
            <w:pStyle w:val="T4"/>
            <w:tabs>
              <w:tab w:val="left" w:pos="1540"/>
              <w:tab w:val="right" w:leader="dot" w:pos="9457"/>
            </w:tabs>
            <w:rPr>
              <w:kern w:val="2"/>
              <w:sz w:val="22"/>
              <w:szCs w:val="22"/>
              <w14:ligatures w14:val="standardContextual"/>
            </w:rPr>
          </w:pPr>
          <w:hyperlink w:anchor="_Toc141368907" w:history="1">
            <w:r w:rsidR="002D586F" w:rsidRPr="00B844F1">
              <w:rPr>
                <w:rStyle w:val="Kpr"/>
              </w:rPr>
              <w:t>6.1.7.3.</w:t>
            </w:r>
            <w:r w:rsidR="002D586F">
              <w:rPr>
                <w:kern w:val="2"/>
                <w:sz w:val="22"/>
                <w:szCs w:val="22"/>
                <w14:ligatures w14:val="standardContextual"/>
              </w:rPr>
              <w:tab/>
            </w:r>
            <w:r w:rsidR="002D586F" w:rsidRPr="00B844F1">
              <w:rPr>
                <w:rStyle w:val="Kpr"/>
              </w:rPr>
              <w:t>FTA_SSL.4: USER-INITIATED</w:t>
            </w:r>
            <w:r w:rsidR="002D586F">
              <w:rPr>
                <w:webHidden/>
              </w:rPr>
              <w:tab/>
            </w:r>
            <w:r w:rsidR="002D586F">
              <w:rPr>
                <w:webHidden/>
              </w:rPr>
              <w:fldChar w:fldCharType="begin"/>
            </w:r>
            <w:r w:rsidR="002D586F">
              <w:rPr>
                <w:webHidden/>
              </w:rPr>
              <w:instrText xml:space="preserve"> PAGEREF _Toc141368907 \h </w:instrText>
            </w:r>
            <w:r w:rsidR="002D586F">
              <w:rPr>
                <w:webHidden/>
              </w:rPr>
            </w:r>
            <w:r w:rsidR="002D586F">
              <w:rPr>
                <w:webHidden/>
              </w:rPr>
              <w:fldChar w:fldCharType="separate"/>
            </w:r>
            <w:r w:rsidR="002D586F">
              <w:rPr>
                <w:webHidden/>
              </w:rPr>
              <w:t>19</w:t>
            </w:r>
            <w:r w:rsidR="002D586F">
              <w:rPr>
                <w:webHidden/>
              </w:rPr>
              <w:fldChar w:fldCharType="end"/>
            </w:r>
          </w:hyperlink>
        </w:p>
        <w:p w14:paraId="780BE60C" w14:textId="4D0C2DDA" w:rsidR="002D586F" w:rsidRDefault="00000000">
          <w:pPr>
            <w:pStyle w:val="T4"/>
            <w:tabs>
              <w:tab w:val="left" w:pos="1540"/>
              <w:tab w:val="right" w:leader="dot" w:pos="9457"/>
            </w:tabs>
            <w:rPr>
              <w:kern w:val="2"/>
              <w:sz w:val="22"/>
              <w:szCs w:val="22"/>
              <w14:ligatures w14:val="standardContextual"/>
            </w:rPr>
          </w:pPr>
          <w:hyperlink w:anchor="_Toc141368908" w:history="1">
            <w:r w:rsidR="002D586F" w:rsidRPr="00B844F1">
              <w:rPr>
                <w:rStyle w:val="Kpr"/>
              </w:rPr>
              <w:t>6.1.7.4.</w:t>
            </w:r>
            <w:r w:rsidR="002D586F">
              <w:rPr>
                <w:kern w:val="2"/>
                <w:sz w:val="22"/>
                <w:szCs w:val="22"/>
                <w14:ligatures w14:val="standardContextual"/>
              </w:rPr>
              <w:tab/>
            </w:r>
            <w:r w:rsidR="002D586F" w:rsidRPr="00B844F1">
              <w:rPr>
                <w:rStyle w:val="Kpr"/>
              </w:rPr>
              <w:t>FTA_TSE.1: TOE SESSION ESTABLISHMENT</w:t>
            </w:r>
            <w:r w:rsidR="002D586F">
              <w:rPr>
                <w:webHidden/>
              </w:rPr>
              <w:tab/>
            </w:r>
            <w:r w:rsidR="002D586F">
              <w:rPr>
                <w:webHidden/>
              </w:rPr>
              <w:fldChar w:fldCharType="begin"/>
            </w:r>
            <w:r w:rsidR="002D586F">
              <w:rPr>
                <w:webHidden/>
              </w:rPr>
              <w:instrText xml:space="preserve"> PAGEREF _Toc141368908 \h </w:instrText>
            </w:r>
            <w:r w:rsidR="002D586F">
              <w:rPr>
                <w:webHidden/>
              </w:rPr>
            </w:r>
            <w:r w:rsidR="002D586F">
              <w:rPr>
                <w:webHidden/>
              </w:rPr>
              <w:fldChar w:fldCharType="separate"/>
            </w:r>
            <w:r w:rsidR="002D586F">
              <w:rPr>
                <w:webHidden/>
              </w:rPr>
              <w:t>19</w:t>
            </w:r>
            <w:r w:rsidR="002D586F">
              <w:rPr>
                <w:webHidden/>
              </w:rPr>
              <w:fldChar w:fldCharType="end"/>
            </w:r>
          </w:hyperlink>
        </w:p>
        <w:p w14:paraId="7B85546A" w14:textId="02E729D3"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909" w:history="1">
            <w:r w:rsidR="002D586F" w:rsidRPr="00B844F1">
              <w:rPr>
                <w:rStyle w:val="Kpr"/>
              </w:rPr>
              <w:t>6.1.8.</w:t>
            </w:r>
            <w:r w:rsidR="002D586F">
              <w:rPr>
                <w:rFonts w:cstheme="minorBidi"/>
                <w:kern w:val="2"/>
                <w:sz w:val="22"/>
                <w:szCs w:val="22"/>
                <w:lang w:eastAsia="en-US"/>
                <w14:ligatures w14:val="standardContextual"/>
              </w:rPr>
              <w:tab/>
            </w:r>
            <w:r w:rsidR="002D586F" w:rsidRPr="00B844F1">
              <w:rPr>
                <w:rStyle w:val="Kpr"/>
                <w:rFonts w:ascii="Calibri" w:eastAsia="Times New Roman" w:hAnsi="Calibri" w:cs="Calibri"/>
              </w:rPr>
              <w:t>TRUSTED PATH/CHANNELS</w:t>
            </w:r>
            <w:r w:rsidR="002D586F">
              <w:rPr>
                <w:webHidden/>
              </w:rPr>
              <w:tab/>
            </w:r>
            <w:r w:rsidR="002D586F">
              <w:rPr>
                <w:webHidden/>
              </w:rPr>
              <w:fldChar w:fldCharType="begin"/>
            </w:r>
            <w:r w:rsidR="002D586F">
              <w:rPr>
                <w:webHidden/>
              </w:rPr>
              <w:instrText xml:space="preserve"> PAGEREF _Toc141368909 \h </w:instrText>
            </w:r>
            <w:r w:rsidR="002D586F">
              <w:rPr>
                <w:webHidden/>
              </w:rPr>
            </w:r>
            <w:r w:rsidR="002D586F">
              <w:rPr>
                <w:webHidden/>
              </w:rPr>
              <w:fldChar w:fldCharType="separate"/>
            </w:r>
            <w:r w:rsidR="002D586F">
              <w:rPr>
                <w:webHidden/>
              </w:rPr>
              <w:t>19</w:t>
            </w:r>
            <w:r w:rsidR="002D586F">
              <w:rPr>
                <w:webHidden/>
              </w:rPr>
              <w:fldChar w:fldCharType="end"/>
            </w:r>
          </w:hyperlink>
        </w:p>
        <w:p w14:paraId="450462AA" w14:textId="6500931C" w:rsidR="002D586F" w:rsidRDefault="00000000">
          <w:pPr>
            <w:pStyle w:val="T4"/>
            <w:tabs>
              <w:tab w:val="left" w:pos="1540"/>
              <w:tab w:val="right" w:leader="dot" w:pos="9457"/>
            </w:tabs>
            <w:rPr>
              <w:kern w:val="2"/>
              <w:sz w:val="22"/>
              <w:szCs w:val="22"/>
              <w14:ligatures w14:val="standardContextual"/>
            </w:rPr>
          </w:pPr>
          <w:hyperlink w:anchor="_Toc141368911" w:history="1">
            <w:r w:rsidR="002D586F" w:rsidRPr="00B844F1">
              <w:rPr>
                <w:rStyle w:val="Kpr"/>
              </w:rPr>
              <w:t>6.1.8.1.</w:t>
            </w:r>
            <w:r w:rsidR="002D586F">
              <w:rPr>
                <w:kern w:val="2"/>
                <w:sz w:val="22"/>
                <w:szCs w:val="22"/>
                <w14:ligatures w14:val="standardContextual"/>
              </w:rPr>
              <w:tab/>
            </w:r>
            <w:r w:rsidR="002D586F" w:rsidRPr="00B844F1">
              <w:rPr>
                <w:rStyle w:val="Kpr"/>
              </w:rPr>
              <w:t>FTP_TRP.1: TRUSTED PATH</w:t>
            </w:r>
            <w:r w:rsidR="002D586F">
              <w:rPr>
                <w:webHidden/>
              </w:rPr>
              <w:tab/>
            </w:r>
            <w:r w:rsidR="002D586F">
              <w:rPr>
                <w:webHidden/>
              </w:rPr>
              <w:fldChar w:fldCharType="begin"/>
            </w:r>
            <w:r w:rsidR="002D586F">
              <w:rPr>
                <w:webHidden/>
              </w:rPr>
              <w:instrText xml:space="preserve"> PAGEREF _Toc141368911 \h </w:instrText>
            </w:r>
            <w:r w:rsidR="002D586F">
              <w:rPr>
                <w:webHidden/>
              </w:rPr>
            </w:r>
            <w:r w:rsidR="002D586F">
              <w:rPr>
                <w:webHidden/>
              </w:rPr>
              <w:fldChar w:fldCharType="separate"/>
            </w:r>
            <w:r w:rsidR="002D586F">
              <w:rPr>
                <w:webHidden/>
              </w:rPr>
              <w:t>19</w:t>
            </w:r>
            <w:r w:rsidR="002D586F">
              <w:rPr>
                <w:webHidden/>
              </w:rPr>
              <w:fldChar w:fldCharType="end"/>
            </w:r>
          </w:hyperlink>
        </w:p>
        <w:p w14:paraId="5449ECD9" w14:textId="2DC5E613"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12" w:history="1">
            <w:r w:rsidR="002D586F" w:rsidRPr="00B844F1">
              <w:rPr>
                <w:rStyle w:val="Kpr"/>
              </w:rPr>
              <w:t>6.2.</w:t>
            </w:r>
            <w:r w:rsidR="002D586F">
              <w:rPr>
                <w:rFonts w:cstheme="minorBidi"/>
                <w:kern w:val="2"/>
                <w:sz w:val="22"/>
                <w:szCs w:val="22"/>
                <w:lang w:eastAsia="en-US"/>
                <w14:ligatures w14:val="standardContextual"/>
              </w:rPr>
              <w:tab/>
            </w:r>
            <w:r w:rsidR="002D586F" w:rsidRPr="00B844F1">
              <w:rPr>
                <w:rStyle w:val="Kpr"/>
              </w:rPr>
              <w:t>SECURITY ASSURANCE REQUIREMENTS (SARS)</w:t>
            </w:r>
            <w:r w:rsidR="002D586F">
              <w:rPr>
                <w:webHidden/>
              </w:rPr>
              <w:tab/>
            </w:r>
            <w:r w:rsidR="002D586F">
              <w:rPr>
                <w:webHidden/>
              </w:rPr>
              <w:fldChar w:fldCharType="begin"/>
            </w:r>
            <w:r w:rsidR="002D586F">
              <w:rPr>
                <w:webHidden/>
              </w:rPr>
              <w:instrText xml:space="preserve"> PAGEREF _Toc141368912 \h </w:instrText>
            </w:r>
            <w:r w:rsidR="002D586F">
              <w:rPr>
                <w:webHidden/>
              </w:rPr>
            </w:r>
            <w:r w:rsidR="002D586F">
              <w:rPr>
                <w:webHidden/>
              </w:rPr>
              <w:fldChar w:fldCharType="separate"/>
            </w:r>
            <w:r w:rsidR="002D586F">
              <w:rPr>
                <w:webHidden/>
              </w:rPr>
              <w:t>19</w:t>
            </w:r>
            <w:r w:rsidR="002D586F">
              <w:rPr>
                <w:webHidden/>
              </w:rPr>
              <w:fldChar w:fldCharType="end"/>
            </w:r>
          </w:hyperlink>
        </w:p>
        <w:p w14:paraId="3310198C" w14:textId="5E789324"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13" w:history="1">
            <w:r w:rsidR="002D586F" w:rsidRPr="00B844F1">
              <w:rPr>
                <w:rStyle w:val="Kpr"/>
              </w:rPr>
              <w:t>6.3.</w:t>
            </w:r>
            <w:r w:rsidR="002D586F">
              <w:rPr>
                <w:rFonts w:cstheme="minorBidi"/>
                <w:kern w:val="2"/>
                <w:sz w:val="22"/>
                <w:szCs w:val="22"/>
                <w:lang w:eastAsia="en-US"/>
                <w14:ligatures w14:val="standardContextual"/>
              </w:rPr>
              <w:tab/>
            </w:r>
            <w:r w:rsidR="002D586F" w:rsidRPr="00B844F1">
              <w:rPr>
                <w:rStyle w:val="Kpr"/>
              </w:rPr>
              <w:t>SECURITY REQUIREMENT RATIONALE</w:t>
            </w:r>
            <w:r w:rsidR="002D586F">
              <w:rPr>
                <w:webHidden/>
              </w:rPr>
              <w:tab/>
            </w:r>
            <w:r w:rsidR="002D586F">
              <w:rPr>
                <w:webHidden/>
              </w:rPr>
              <w:fldChar w:fldCharType="begin"/>
            </w:r>
            <w:r w:rsidR="002D586F">
              <w:rPr>
                <w:webHidden/>
              </w:rPr>
              <w:instrText xml:space="preserve"> PAGEREF _Toc141368913 \h </w:instrText>
            </w:r>
            <w:r w:rsidR="002D586F">
              <w:rPr>
                <w:webHidden/>
              </w:rPr>
            </w:r>
            <w:r w:rsidR="002D586F">
              <w:rPr>
                <w:webHidden/>
              </w:rPr>
              <w:fldChar w:fldCharType="separate"/>
            </w:r>
            <w:r w:rsidR="002D586F">
              <w:rPr>
                <w:webHidden/>
              </w:rPr>
              <w:t>20</w:t>
            </w:r>
            <w:r w:rsidR="002D586F">
              <w:rPr>
                <w:webHidden/>
              </w:rPr>
              <w:fldChar w:fldCharType="end"/>
            </w:r>
          </w:hyperlink>
        </w:p>
        <w:p w14:paraId="0BB0EC1A" w14:textId="675F5BD0" w:rsidR="002D586F" w:rsidRDefault="00000000">
          <w:pPr>
            <w:pStyle w:val="T3"/>
            <w:tabs>
              <w:tab w:val="left" w:pos="1320"/>
              <w:tab w:val="right" w:leader="dot" w:pos="9457"/>
            </w:tabs>
            <w:rPr>
              <w:rFonts w:cstheme="minorBidi"/>
              <w:kern w:val="2"/>
              <w:sz w:val="22"/>
              <w:szCs w:val="22"/>
              <w:lang w:eastAsia="en-US"/>
              <w14:ligatures w14:val="standardContextual"/>
            </w:rPr>
          </w:pPr>
          <w:hyperlink w:anchor="_Toc141368923" w:history="1">
            <w:r w:rsidR="002D586F" w:rsidRPr="00B844F1">
              <w:rPr>
                <w:rStyle w:val="Kpr"/>
              </w:rPr>
              <w:t>6.3.1.</w:t>
            </w:r>
            <w:r w:rsidR="002D586F">
              <w:rPr>
                <w:rFonts w:cstheme="minorBidi"/>
                <w:kern w:val="2"/>
                <w:sz w:val="22"/>
                <w:szCs w:val="22"/>
                <w:lang w:eastAsia="en-US"/>
                <w14:ligatures w14:val="standardContextual"/>
              </w:rPr>
              <w:tab/>
            </w:r>
            <w:r w:rsidR="002D586F" w:rsidRPr="00B844F1">
              <w:rPr>
                <w:rStyle w:val="Kpr"/>
              </w:rPr>
              <w:t>SFR RATIONALE</w:t>
            </w:r>
            <w:r w:rsidR="002D586F">
              <w:rPr>
                <w:webHidden/>
              </w:rPr>
              <w:tab/>
            </w:r>
            <w:r w:rsidR="002D586F">
              <w:rPr>
                <w:webHidden/>
              </w:rPr>
              <w:fldChar w:fldCharType="begin"/>
            </w:r>
            <w:r w:rsidR="002D586F">
              <w:rPr>
                <w:webHidden/>
              </w:rPr>
              <w:instrText xml:space="preserve"> PAGEREF _Toc141368923 \h </w:instrText>
            </w:r>
            <w:r w:rsidR="002D586F">
              <w:rPr>
                <w:webHidden/>
              </w:rPr>
            </w:r>
            <w:r w:rsidR="002D586F">
              <w:rPr>
                <w:webHidden/>
              </w:rPr>
              <w:fldChar w:fldCharType="separate"/>
            </w:r>
            <w:r w:rsidR="002D586F">
              <w:rPr>
                <w:webHidden/>
              </w:rPr>
              <w:t>20</w:t>
            </w:r>
            <w:r w:rsidR="002D586F">
              <w:rPr>
                <w:webHidden/>
              </w:rPr>
              <w:fldChar w:fldCharType="end"/>
            </w:r>
          </w:hyperlink>
        </w:p>
        <w:p w14:paraId="1D5E4590" w14:textId="71E5EBD0" w:rsidR="002D586F" w:rsidRDefault="00000000">
          <w:pPr>
            <w:pStyle w:val="T4"/>
            <w:tabs>
              <w:tab w:val="left" w:pos="1540"/>
              <w:tab w:val="right" w:leader="dot" w:pos="9457"/>
            </w:tabs>
            <w:rPr>
              <w:kern w:val="2"/>
              <w:sz w:val="22"/>
              <w:szCs w:val="22"/>
              <w14:ligatures w14:val="standardContextual"/>
            </w:rPr>
          </w:pPr>
          <w:hyperlink w:anchor="_Toc141368934" w:history="1">
            <w:r w:rsidR="002D586F" w:rsidRPr="00B844F1">
              <w:rPr>
                <w:rStyle w:val="Kpr"/>
              </w:rPr>
              <w:t>6.3.1.1.</w:t>
            </w:r>
            <w:r w:rsidR="002D586F">
              <w:rPr>
                <w:kern w:val="2"/>
                <w:sz w:val="22"/>
                <w:szCs w:val="22"/>
                <w14:ligatures w14:val="standardContextual"/>
              </w:rPr>
              <w:tab/>
            </w:r>
            <w:r w:rsidR="002D586F" w:rsidRPr="00B844F1">
              <w:rPr>
                <w:rStyle w:val="Kpr"/>
              </w:rPr>
              <w:t>SFR DEPENDENCY RATIONALE</w:t>
            </w:r>
            <w:r w:rsidR="002D586F">
              <w:rPr>
                <w:webHidden/>
              </w:rPr>
              <w:tab/>
            </w:r>
            <w:r w:rsidR="002D586F">
              <w:rPr>
                <w:webHidden/>
              </w:rPr>
              <w:fldChar w:fldCharType="begin"/>
            </w:r>
            <w:r w:rsidR="002D586F">
              <w:rPr>
                <w:webHidden/>
              </w:rPr>
              <w:instrText xml:space="preserve"> PAGEREF _Toc141368934 \h </w:instrText>
            </w:r>
            <w:r w:rsidR="002D586F">
              <w:rPr>
                <w:webHidden/>
              </w:rPr>
            </w:r>
            <w:r w:rsidR="002D586F">
              <w:rPr>
                <w:webHidden/>
              </w:rPr>
              <w:fldChar w:fldCharType="separate"/>
            </w:r>
            <w:r w:rsidR="002D586F">
              <w:rPr>
                <w:webHidden/>
              </w:rPr>
              <w:t>20</w:t>
            </w:r>
            <w:r w:rsidR="002D586F">
              <w:rPr>
                <w:webHidden/>
              </w:rPr>
              <w:fldChar w:fldCharType="end"/>
            </w:r>
          </w:hyperlink>
        </w:p>
        <w:p w14:paraId="449F6DEB" w14:textId="6EB35CCA" w:rsidR="002D586F" w:rsidRDefault="00000000">
          <w:pPr>
            <w:pStyle w:val="T4"/>
            <w:tabs>
              <w:tab w:val="left" w:pos="1540"/>
              <w:tab w:val="right" w:leader="dot" w:pos="9457"/>
            </w:tabs>
            <w:rPr>
              <w:kern w:val="2"/>
              <w:sz w:val="22"/>
              <w:szCs w:val="22"/>
              <w14:ligatures w14:val="standardContextual"/>
            </w:rPr>
          </w:pPr>
          <w:hyperlink w:anchor="_Toc141368935" w:history="1">
            <w:r w:rsidR="002D586F" w:rsidRPr="00B844F1">
              <w:rPr>
                <w:rStyle w:val="Kpr"/>
              </w:rPr>
              <w:t>6.3.1.2.</w:t>
            </w:r>
            <w:r w:rsidR="002D586F">
              <w:rPr>
                <w:kern w:val="2"/>
                <w:sz w:val="22"/>
                <w:szCs w:val="22"/>
                <w14:ligatures w14:val="standardContextual"/>
              </w:rPr>
              <w:tab/>
            </w:r>
            <w:r w:rsidR="002D586F" w:rsidRPr="00B844F1">
              <w:rPr>
                <w:rStyle w:val="Kpr"/>
              </w:rPr>
              <w:t>SFR OBJECTIVE RATIONALE</w:t>
            </w:r>
            <w:r w:rsidR="002D586F">
              <w:rPr>
                <w:webHidden/>
              </w:rPr>
              <w:tab/>
            </w:r>
            <w:r w:rsidR="002D586F">
              <w:rPr>
                <w:webHidden/>
              </w:rPr>
              <w:fldChar w:fldCharType="begin"/>
            </w:r>
            <w:r w:rsidR="002D586F">
              <w:rPr>
                <w:webHidden/>
              </w:rPr>
              <w:instrText xml:space="preserve"> PAGEREF _Toc141368935 \h </w:instrText>
            </w:r>
            <w:r w:rsidR="002D586F">
              <w:rPr>
                <w:webHidden/>
              </w:rPr>
            </w:r>
            <w:r w:rsidR="002D586F">
              <w:rPr>
                <w:webHidden/>
              </w:rPr>
              <w:fldChar w:fldCharType="separate"/>
            </w:r>
            <w:r w:rsidR="002D586F">
              <w:rPr>
                <w:webHidden/>
              </w:rPr>
              <w:t>21</w:t>
            </w:r>
            <w:r w:rsidR="002D586F">
              <w:rPr>
                <w:webHidden/>
              </w:rPr>
              <w:fldChar w:fldCharType="end"/>
            </w:r>
          </w:hyperlink>
        </w:p>
        <w:p w14:paraId="3348AA96" w14:textId="45762554" w:rsidR="002D586F" w:rsidRDefault="00000000">
          <w:pPr>
            <w:pStyle w:val="T4"/>
            <w:tabs>
              <w:tab w:val="left" w:pos="1540"/>
              <w:tab w:val="right" w:leader="dot" w:pos="9457"/>
            </w:tabs>
            <w:rPr>
              <w:kern w:val="2"/>
              <w:sz w:val="22"/>
              <w:szCs w:val="22"/>
              <w14:ligatures w14:val="standardContextual"/>
            </w:rPr>
          </w:pPr>
          <w:hyperlink w:anchor="_Toc141368936" w:history="1">
            <w:r w:rsidR="002D586F" w:rsidRPr="00B844F1">
              <w:rPr>
                <w:rStyle w:val="Kpr"/>
              </w:rPr>
              <w:t>6.3.1.3.</w:t>
            </w:r>
            <w:r w:rsidR="002D586F">
              <w:rPr>
                <w:kern w:val="2"/>
                <w:sz w:val="22"/>
                <w:szCs w:val="22"/>
                <w14:ligatures w14:val="standardContextual"/>
              </w:rPr>
              <w:tab/>
            </w:r>
            <w:r w:rsidR="002D586F" w:rsidRPr="00B844F1">
              <w:rPr>
                <w:rStyle w:val="Kpr"/>
              </w:rPr>
              <w:t>SAR RATIONALE</w:t>
            </w:r>
            <w:r w:rsidR="002D586F">
              <w:rPr>
                <w:webHidden/>
              </w:rPr>
              <w:tab/>
            </w:r>
            <w:r w:rsidR="002D586F">
              <w:rPr>
                <w:webHidden/>
              </w:rPr>
              <w:fldChar w:fldCharType="begin"/>
            </w:r>
            <w:r w:rsidR="002D586F">
              <w:rPr>
                <w:webHidden/>
              </w:rPr>
              <w:instrText xml:space="preserve"> PAGEREF _Toc141368936 \h </w:instrText>
            </w:r>
            <w:r w:rsidR="002D586F">
              <w:rPr>
                <w:webHidden/>
              </w:rPr>
            </w:r>
            <w:r w:rsidR="002D586F">
              <w:rPr>
                <w:webHidden/>
              </w:rPr>
              <w:fldChar w:fldCharType="separate"/>
            </w:r>
            <w:r w:rsidR="002D586F">
              <w:rPr>
                <w:webHidden/>
              </w:rPr>
              <w:t>22</w:t>
            </w:r>
            <w:r w:rsidR="002D586F">
              <w:rPr>
                <w:webHidden/>
              </w:rPr>
              <w:fldChar w:fldCharType="end"/>
            </w:r>
          </w:hyperlink>
        </w:p>
        <w:p w14:paraId="05C50AA5" w14:textId="6DE221DD" w:rsidR="002D586F" w:rsidRDefault="00000000">
          <w:pPr>
            <w:pStyle w:val="T1"/>
            <w:tabs>
              <w:tab w:val="left" w:pos="440"/>
            </w:tabs>
            <w:rPr>
              <w:rFonts w:cstheme="minorBidi"/>
              <w:kern w:val="2"/>
              <w:sz w:val="22"/>
              <w:szCs w:val="22"/>
              <w:lang w:eastAsia="en-US"/>
              <w14:ligatures w14:val="standardContextual"/>
            </w:rPr>
          </w:pPr>
          <w:hyperlink w:anchor="_Toc141368937" w:history="1">
            <w:r w:rsidR="002D586F" w:rsidRPr="00B844F1">
              <w:rPr>
                <w:rStyle w:val="Kpr"/>
              </w:rPr>
              <w:t>7.</w:t>
            </w:r>
            <w:r w:rsidR="002D586F">
              <w:rPr>
                <w:rFonts w:cstheme="minorBidi"/>
                <w:kern w:val="2"/>
                <w:sz w:val="22"/>
                <w:szCs w:val="22"/>
                <w:lang w:eastAsia="en-US"/>
                <w14:ligatures w14:val="standardContextual"/>
              </w:rPr>
              <w:tab/>
            </w:r>
            <w:r w:rsidR="002D586F" w:rsidRPr="00B844F1">
              <w:rPr>
                <w:rStyle w:val="Kpr"/>
              </w:rPr>
              <w:t>TOE SUMMARY SPECIFICATION</w:t>
            </w:r>
            <w:r w:rsidR="002D586F">
              <w:rPr>
                <w:webHidden/>
              </w:rPr>
              <w:tab/>
            </w:r>
            <w:r w:rsidR="002D586F">
              <w:rPr>
                <w:webHidden/>
              </w:rPr>
              <w:fldChar w:fldCharType="begin"/>
            </w:r>
            <w:r w:rsidR="002D586F">
              <w:rPr>
                <w:webHidden/>
              </w:rPr>
              <w:instrText xml:space="preserve"> PAGEREF _Toc141368937 \h </w:instrText>
            </w:r>
            <w:r w:rsidR="002D586F">
              <w:rPr>
                <w:webHidden/>
              </w:rPr>
            </w:r>
            <w:r w:rsidR="002D586F">
              <w:rPr>
                <w:webHidden/>
              </w:rPr>
              <w:fldChar w:fldCharType="separate"/>
            </w:r>
            <w:r w:rsidR="002D586F">
              <w:rPr>
                <w:webHidden/>
              </w:rPr>
              <w:t>22</w:t>
            </w:r>
            <w:r w:rsidR="002D586F">
              <w:rPr>
                <w:webHidden/>
              </w:rPr>
              <w:fldChar w:fldCharType="end"/>
            </w:r>
          </w:hyperlink>
        </w:p>
        <w:p w14:paraId="733620B9" w14:textId="17524194"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0" w:history="1">
            <w:r w:rsidR="002D586F" w:rsidRPr="00B844F1">
              <w:rPr>
                <w:rStyle w:val="Kpr"/>
              </w:rPr>
              <w:t>7.1.</w:t>
            </w:r>
            <w:r w:rsidR="002D586F">
              <w:rPr>
                <w:rFonts w:cstheme="minorBidi"/>
                <w:kern w:val="2"/>
                <w:sz w:val="22"/>
                <w:szCs w:val="22"/>
                <w:lang w:eastAsia="en-US"/>
                <w14:ligatures w14:val="standardContextual"/>
              </w:rPr>
              <w:tab/>
            </w:r>
            <w:r w:rsidR="002D586F" w:rsidRPr="00B844F1">
              <w:rPr>
                <w:rStyle w:val="Kpr"/>
              </w:rPr>
              <w:t>SECURITY AUDIT</w:t>
            </w:r>
            <w:r w:rsidR="002D586F">
              <w:rPr>
                <w:webHidden/>
              </w:rPr>
              <w:tab/>
            </w:r>
            <w:r w:rsidR="002D586F">
              <w:rPr>
                <w:webHidden/>
              </w:rPr>
              <w:fldChar w:fldCharType="begin"/>
            </w:r>
            <w:r w:rsidR="002D586F">
              <w:rPr>
                <w:webHidden/>
              </w:rPr>
              <w:instrText xml:space="preserve"> PAGEREF _Toc141368940 \h </w:instrText>
            </w:r>
            <w:r w:rsidR="002D586F">
              <w:rPr>
                <w:webHidden/>
              </w:rPr>
            </w:r>
            <w:r w:rsidR="002D586F">
              <w:rPr>
                <w:webHidden/>
              </w:rPr>
              <w:fldChar w:fldCharType="separate"/>
            </w:r>
            <w:r w:rsidR="002D586F">
              <w:rPr>
                <w:webHidden/>
              </w:rPr>
              <w:t>22</w:t>
            </w:r>
            <w:r w:rsidR="002D586F">
              <w:rPr>
                <w:webHidden/>
              </w:rPr>
              <w:fldChar w:fldCharType="end"/>
            </w:r>
          </w:hyperlink>
        </w:p>
        <w:p w14:paraId="7E924FAA" w14:textId="61B92DF9"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1" w:history="1">
            <w:r w:rsidR="002D586F" w:rsidRPr="00B844F1">
              <w:rPr>
                <w:rStyle w:val="Kpr"/>
              </w:rPr>
              <w:t>7.2.</w:t>
            </w:r>
            <w:r w:rsidR="002D586F">
              <w:rPr>
                <w:rFonts w:cstheme="minorBidi"/>
                <w:kern w:val="2"/>
                <w:sz w:val="22"/>
                <w:szCs w:val="22"/>
                <w:lang w:eastAsia="en-US"/>
                <w14:ligatures w14:val="standardContextual"/>
              </w:rPr>
              <w:tab/>
            </w:r>
            <w:r w:rsidR="002D586F" w:rsidRPr="00B844F1">
              <w:rPr>
                <w:rStyle w:val="Kpr"/>
              </w:rPr>
              <w:t>CRYPTOGRAPHIC SUPPORT</w:t>
            </w:r>
            <w:r w:rsidR="002D586F">
              <w:rPr>
                <w:webHidden/>
              </w:rPr>
              <w:tab/>
            </w:r>
            <w:r w:rsidR="002D586F">
              <w:rPr>
                <w:webHidden/>
              </w:rPr>
              <w:fldChar w:fldCharType="begin"/>
            </w:r>
            <w:r w:rsidR="002D586F">
              <w:rPr>
                <w:webHidden/>
              </w:rPr>
              <w:instrText xml:space="preserve"> PAGEREF _Toc141368941 \h </w:instrText>
            </w:r>
            <w:r w:rsidR="002D586F">
              <w:rPr>
                <w:webHidden/>
              </w:rPr>
            </w:r>
            <w:r w:rsidR="002D586F">
              <w:rPr>
                <w:webHidden/>
              </w:rPr>
              <w:fldChar w:fldCharType="separate"/>
            </w:r>
            <w:r w:rsidR="002D586F">
              <w:rPr>
                <w:webHidden/>
              </w:rPr>
              <w:t>22</w:t>
            </w:r>
            <w:r w:rsidR="002D586F">
              <w:rPr>
                <w:webHidden/>
              </w:rPr>
              <w:fldChar w:fldCharType="end"/>
            </w:r>
          </w:hyperlink>
        </w:p>
        <w:p w14:paraId="4E0733B4" w14:textId="31A6F889"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2" w:history="1">
            <w:r w:rsidR="002D586F" w:rsidRPr="00B844F1">
              <w:rPr>
                <w:rStyle w:val="Kpr"/>
              </w:rPr>
              <w:t>7.3.</w:t>
            </w:r>
            <w:r w:rsidR="002D586F">
              <w:rPr>
                <w:rFonts w:cstheme="minorBidi"/>
                <w:kern w:val="2"/>
                <w:sz w:val="22"/>
                <w:szCs w:val="22"/>
                <w:lang w:eastAsia="en-US"/>
                <w14:ligatures w14:val="standardContextual"/>
              </w:rPr>
              <w:tab/>
            </w:r>
            <w:r w:rsidR="002D586F" w:rsidRPr="00B844F1">
              <w:rPr>
                <w:rStyle w:val="Kpr"/>
              </w:rPr>
              <w:t>IDENTIFICATION AND AUTHENTICATION</w:t>
            </w:r>
            <w:r w:rsidR="002D586F">
              <w:rPr>
                <w:webHidden/>
              </w:rPr>
              <w:tab/>
            </w:r>
            <w:r w:rsidR="002D586F">
              <w:rPr>
                <w:webHidden/>
              </w:rPr>
              <w:fldChar w:fldCharType="begin"/>
            </w:r>
            <w:r w:rsidR="002D586F">
              <w:rPr>
                <w:webHidden/>
              </w:rPr>
              <w:instrText xml:space="preserve"> PAGEREF _Toc141368942 \h </w:instrText>
            </w:r>
            <w:r w:rsidR="002D586F">
              <w:rPr>
                <w:webHidden/>
              </w:rPr>
            </w:r>
            <w:r w:rsidR="002D586F">
              <w:rPr>
                <w:webHidden/>
              </w:rPr>
              <w:fldChar w:fldCharType="separate"/>
            </w:r>
            <w:r w:rsidR="002D586F">
              <w:rPr>
                <w:webHidden/>
              </w:rPr>
              <w:t>22</w:t>
            </w:r>
            <w:r w:rsidR="002D586F">
              <w:rPr>
                <w:webHidden/>
              </w:rPr>
              <w:fldChar w:fldCharType="end"/>
            </w:r>
          </w:hyperlink>
        </w:p>
        <w:p w14:paraId="05575F7B" w14:textId="75B36C61"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3" w:history="1">
            <w:r w:rsidR="002D586F" w:rsidRPr="00B844F1">
              <w:rPr>
                <w:rStyle w:val="Kpr"/>
              </w:rPr>
              <w:t>7.4.</w:t>
            </w:r>
            <w:r w:rsidR="002D586F">
              <w:rPr>
                <w:rFonts w:cstheme="minorBidi"/>
                <w:kern w:val="2"/>
                <w:sz w:val="22"/>
                <w:szCs w:val="22"/>
                <w:lang w:eastAsia="en-US"/>
                <w14:ligatures w14:val="standardContextual"/>
              </w:rPr>
              <w:tab/>
            </w:r>
            <w:r w:rsidR="002D586F" w:rsidRPr="00B844F1">
              <w:rPr>
                <w:rStyle w:val="Kpr"/>
              </w:rPr>
              <w:t>SECURITY MANAGEMENT</w:t>
            </w:r>
            <w:r w:rsidR="002D586F">
              <w:rPr>
                <w:webHidden/>
              </w:rPr>
              <w:tab/>
            </w:r>
            <w:r w:rsidR="002D586F">
              <w:rPr>
                <w:webHidden/>
              </w:rPr>
              <w:fldChar w:fldCharType="begin"/>
            </w:r>
            <w:r w:rsidR="002D586F">
              <w:rPr>
                <w:webHidden/>
              </w:rPr>
              <w:instrText xml:space="preserve"> PAGEREF _Toc141368943 \h </w:instrText>
            </w:r>
            <w:r w:rsidR="002D586F">
              <w:rPr>
                <w:webHidden/>
              </w:rPr>
            </w:r>
            <w:r w:rsidR="002D586F">
              <w:rPr>
                <w:webHidden/>
              </w:rPr>
              <w:fldChar w:fldCharType="separate"/>
            </w:r>
            <w:r w:rsidR="002D586F">
              <w:rPr>
                <w:webHidden/>
              </w:rPr>
              <w:t>23</w:t>
            </w:r>
            <w:r w:rsidR="002D586F">
              <w:rPr>
                <w:webHidden/>
              </w:rPr>
              <w:fldChar w:fldCharType="end"/>
            </w:r>
          </w:hyperlink>
        </w:p>
        <w:p w14:paraId="03F6920E" w14:textId="77A3A962"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4" w:history="1">
            <w:r w:rsidR="002D586F" w:rsidRPr="00B844F1">
              <w:rPr>
                <w:rStyle w:val="Kpr"/>
              </w:rPr>
              <w:t>7.5.</w:t>
            </w:r>
            <w:r w:rsidR="002D586F">
              <w:rPr>
                <w:rFonts w:cstheme="minorBidi"/>
                <w:kern w:val="2"/>
                <w:sz w:val="22"/>
                <w:szCs w:val="22"/>
                <w:lang w:eastAsia="en-US"/>
                <w14:ligatures w14:val="standardContextual"/>
              </w:rPr>
              <w:tab/>
            </w:r>
            <w:r w:rsidR="002D586F" w:rsidRPr="00B844F1">
              <w:rPr>
                <w:rStyle w:val="Kpr"/>
              </w:rPr>
              <w:t>TOE ACCESS</w:t>
            </w:r>
            <w:r w:rsidR="002D586F">
              <w:rPr>
                <w:webHidden/>
              </w:rPr>
              <w:tab/>
            </w:r>
            <w:r w:rsidR="002D586F">
              <w:rPr>
                <w:webHidden/>
              </w:rPr>
              <w:fldChar w:fldCharType="begin"/>
            </w:r>
            <w:r w:rsidR="002D586F">
              <w:rPr>
                <w:webHidden/>
              </w:rPr>
              <w:instrText xml:space="preserve"> PAGEREF _Toc141368944 \h </w:instrText>
            </w:r>
            <w:r w:rsidR="002D586F">
              <w:rPr>
                <w:webHidden/>
              </w:rPr>
            </w:r>
            <w:r w:rsidR="002D586F">
              <w:rPr>
                <w:webHidden/>
              </w:rPr>
              <w:fldChar w:fldCharType="separate"/>
            </w:r>
            <w:r w:rsidR="002D586F">
              <w:rPr>
                <w:webHidden/>
              </w:rPr>
              <w:t>23</w:t>
            </w:r>
            <w:r w:rsidR="002D586F">
              <w:rPr>
                <w:webHidden/>
              </w:rPr>
              <w:fldChar w:fldCharType="end"/>
            </w:r>
          </w:hyperlink>
        </w:p>
        <w:p w14:paraId="254DE88C" w14:textId="2048071A" w:rsidR="002D586F" w:rsidRDefault="00000000">
          <w:pPr>
            <w:pStyle w:val="T2"/>
            <w:tabs>
              <w:tab w:val="left" w:pos="880"/>
              <w:tab w:val="right" w:leader="dot" w:pos="9457"/>
            </w:tabs>
            <w:rPr>
              <w:rFonts w:cstheme="minorBidi"/>
              <w:kern w:val="2"/>
              <w:sz w:val="22"/>
              <w:szCs w:val="22"/>
              <w:lang w:eastAsia="en-US"/>
              <w14:ligatures w14:val="standardContextual"/>
            </w:rPr>
          </w:pPr>
          <w:hyperlink w:anchor="_Toc141368945" w:history="1">
            <w:r w:rsidR="002D586F" w:rsidRPr="00B844F1">
              <w:rPr>
                <w:rStyle w:val="Kpr"/>
              </w:rPr>
              <w:t>7.6.</w:t>
            </w:r>
            <w:r w:rsidR="002D586F">
              <w:rPr>
                <w:rFonts w:cstheme="minorBidi"/>
                <w:kern w:val="2"/>
                <w:sz w:val="22"/>
                <w:szCs w:val="22"/>
                <w:lang w:eastAsia="en-US"/>
                <w14:ligatures w14:val="standardContextual"/>
              </w:rPr>
              <w:tab/>
            </w:r>
            <w:r w:rsidR="002D586F" w:rsidRPr="00B844F1">
              <w:rPr>
                <w:rStyle w:val="Kpr"/>
              </w:rPr>
              <w:t>TRUSTED PATH/CHANNELS</w:t>
            </w:r>
            <w:r w:rsidR="002D586F">
              <w:rPr>
                <w:webHidden/>
              </w:rPr>
              <w:tab/>
            </w:r>
            <w:r w:rsidR="002D586F">
              <w:rPr>
                <w:webHidden/>
              </w:rPr>
              <w:fldChar w:fldCharType="begin"/>
            </w:r>
            <w:r w:rsidR="002D586F">
              <w:rPr>
                <w:webHidden/>
              </w:rPr>
              <w:instrText xml:space="preserve"> PAGEREF _Toc141368945 \h </w:instrText>
            </w:r>
            <w:r w:rsidR="002D586F">
              <w:rPr>
                <w:webHidden/>
              </w:rPr>
            </w:r>
            <w:r w:rsidR="002D586F">
              <w:rPr>
                <w:webHidden/>
              </w:rPr>
              <w:fldChar w:fldCharType="separate"/>
            </w:r>
            <w:r w:rsidR="002D586F">
              <w:rPr>
                <w:webHidden/>
              </w:rPr>
              <w:t>23</w:t>
            </w:r>
            <w:r w:rsidR="002D586F">
              <w:rPr>
                <w:webHidden/>
              </w:rPr>
              <w:fldChar w:fldCharType="end"/>
            </w:r>
          </w:hyperlink>
        </w:p>
        <w:p w14:paraId="38DF04F2" w14:textId="63302948" w:rsidR="002D586F" w:rsidRDefault="00000000">
          <w:pPr>
            <w:pStyle w:val="T1"/>
            <w:tabs>
              <w:tab w:val="left" w:pos="440"/>
            </w:tabs>
            <w:rPr>
              <w:rFonts w:cstheme="minorBidi"/>
              <w:kern w:val="2"/>
              <w:sz w:val="22"/>
              <w:szCs w:val="22"/>
              <w:lang w:eastAsia="en-US"/>
              <w14:ligatures w14:val="standardContextual"/>
            </w:rPr>
          </w:pPr>
          <w:hyperlink w:anchor="_Toc141368946" w:history="1">
            <w:r w:rsidR="002D586F" w:rsidRPr="00B844F1">
              <w:rPr>
                <w:rStyle w:val="Kpr"/>
              </w:rPr>
              <w:t>8.</w:t>
            </w:r>
            <w:r w:rsidR="002D586F">
              <w:rPr>
                <w:rFonts w:cstheme="minorBidi"/>
                <w:kern w:val="2"/>
                <w:sz w:val="22"/>
                <w:szCs w:val="22"/>
                <w:lang w:eastAsia="en-US"/>
                <w14:ligatures w14:val="standardContextual"/>
              </w:rPr>
              <w:tab/>
            </w:r>
            <w:r w:rsidR="002D586F" w:rsidRPr="00B844F1">
              <w:rPr>
                <w:rStyle w:val="Kpr"/>
              </w:rPr>
              <w:t>REFERENCES</w:t>
            </w:r>
            <w:r w:rsidR="002D586F">
              <w:rPr>
                <w:webHidden/>
              </w:rPr>
              <w:tab/>
            </w:r>
            <w:r w:rsidR="002D586F">
              <w:rPr>
                <w:webHidden/>
              </w:rPr>
              <w:fldChar w:fldCharType="begin"/>
            </w:r>
            <w:r w:rsidR="002D586F">
              <w:rPr>
                <w:webHidden/>
              </w:rPr>
              <w:instrText xml:space="preserve"> PAGEREF _Toc141368946 \h </w:instrText>
            </w:r>
            <w:r w:rsidR="002D586F">
              <w:rPr>
                <w:webHidden/>
              </w:rPr>
            </w:r>
            <w:r w:rsidR="002D586F">
              <w:rPr>
                <w:webHidden/>
              </w:rPr>
              <w:fldChar w:fldCharType="separate"/>
            </w:r>
            <w:r w:rsidR="002D586F">
              <w:rPr>
                <w:webHidden/>
              </w:rPr>
              <w:t>23</w:t>
            </w:r>
            <w:r w:rsidR="002D586F">
              <w:rPr>
                <w:webHidden/>
              </w:rPr>
              <w:fldChar w:fldCharType="end"/>
            </w:r>
          </w:hyperlink>
        </w:p>
        <w:p w14:paraId="64EC135B" w14:textId="5ECD99B2" w:rsidR="00082A8A" w:rsidRDefault="00FB2A8D" w:rsidP="005D4E49">
          <w:pPr>
            <w:jc w:val="both"/>
            <w:rPr>
              <w:rFonts w:cs="Times New Roman"/>
              <w:noProof w:val="0"/>
              <w:color w:val="000000" w:themeColor="text1"/>
              <w:sz w:val="18"/>
              <w:szCs w:val="18"/>
              <w:lang w:eastAsia="tr-TR"/>
            </w:rPr>
          </w:pPr>
          <w:r w:rsidRPr="00757E2C">
            <w:rPr>
              <w:rFonts w:cs="Times New Roman"/>
              <w:noProof w:val="0"/>
              <w:color w:val="000000" w:themeColor="text1"/>
              <w:sz w:val="18"/>
              <w:szCs w:val="18"/>
              <w:lang w:eastAsia="tr-TR"/>
            </w:rPr>
            <w:fldChar w:fldCharType="end"/>
          </w:r>
        </w:p>
        <w:p w14:paraId="61181075" w14:textId="77777777" w:rsidR="00082A8A" w:rsidRDefault="00082A8A">
          <w:pPr>
            <w:rPr>
              <w:rFonts w:cs="Times New Roman"/>
              <w:noProof w:val="0"/>
              <w:color w:val="000000" w:themeColor="text1"/>
              <w:sz w:val="18"/>
              <w:szCs w:val="18"/>
              <w:lang w:eastAsia="tr-TR"/>
            </w:rPr>
          </w:pPr>
          <w:r>
            <w:rPr>
              <w:rFonts w:cs="Times New Roman"/>
              <w:noProof w:val="0"/>
              <w:color w:val="000000" w:themeColor="text1"/>
              <w:sz w:val="18"/>
              <w:szCs w:val="18"/>
              <w:lang w:eastAsia="tr-TR"/>
            </w:rPr>
            <w:br w:type="page"/>
          </w:r>
        </w:p>
        <w:p w14:paraId="4FAF8218" w14:textId="77777777" w:rsidR="005D4E49" w:rsidRPr="00960F28" w:rsidRDefault="005D4E49" w:rsidP="005D4E49">
          <w:pPr>
            <w:pStyle w:val="TBal"/>
            <w:jc w:val="both"/>
            <w:rPr>
              <w:noProof w:val="0"/>
              <w:sz w:val="18"/>
              <w:szCs w:val="18"/>
            </w:rPr>
          </w:pPr>
          <w:r w:rsidRPr="00960F28">
            <w:rPr>
              <w:rFonts w:ascii="Calibri" w:hAnsi="Calibri" w:cs="Calibri"/>
              <w:noProof w:val="0"/>
              <w:sz w:val="18"/>
              <w:szCs w:val="18"/>
            </w:rPr>
            <w:lastRenderedPageBreak/>
            <w:t>table ındex</w:t>
          </w:r>
        </w:p>
        <w:p w14:paraId="59FEEE35" w14:textId="1CB24685" w:rsidR="002429AF" w:rsidRDefault="005D4E49">
          <w:pPr>
            <w:pStyle w:val="ekillerTablosu"/>
            <w:tabs>
              <w:tab w:val="right" w:leader="dot" w:pos="9457"/>
            </w:tabs>
            <w:rPr>
              <w:sz w:val="22"/>
              <w:szCs w:val="22"/>
              <w:lang w:val="tr-TR" w:eastAsia="tr-TR"/>
            </w:rPr>
          </w:pPr>
          <w:r w:rsidRPr="00757E2C">
            <w:rPr>
              <w:rFonts w:cs="Times New Roman"/>
              <w:noProof w:val="0"/>
              <w:color w:val="000000" w:themeColor="text1"/>
              <w:sz w:val="18"/>
              <w:szCs w:val="18"/>
              <w:lang w:eastAsia="tr-TR"/>
            </w:rPr>
            <w:fldChar w:fldCharType="begin"/>
          </w:r>
          <w:r w:rsidRPr="00757E2C">
            <w:rPr>
              <w:rFonts w:cs="Times New Roman"/>
              <w:noProof w:val="0"/>
              <w:color w:val="000000" w:themeColor="text1"/>
              <w:sz w:val="18"/>
              <w:szCs w:val="18"/>
              <w:lang w:eastAsia="tr-TR"/>
            </w:rPr>
            <w:instrText xml:space="preserve"> TOC \h \z \c "Table" </w:instrText>
          </w:r>
          <w:r w:rsidRPr="00757E2C">
            <w:rPr>
              <w:rFonts w:cs="Times New Roman"/>
              <w:noProof w:val="0"/>
              <w:color w:val="000000" w:themeColor="text1"/>
              <w:sz w:val="18"/>
              <w:szCs w:val="18"/>
              <w:lang w:eastAsia="tr-TR"/>
            </w:rPr>
            <w:fldChar w:fldCharType="separate"/>
          </w:r>
          <w:hyperlink w:anchor="_Toc90978896" w:history="1">
            <w:r w:rsidR="002429AF" w:rsidRPr="005F43B0">
              <w:rPr>
                <w:rStyle w:val="Kpr"/>
                <w:i/>
                <w:iCs/>
              </w:rPr>
              <w:t>Table 1 ST AND TOE REFERENCES</w:t>
            </w:r>
            <w:r w:rsidR="002429AF">
              <w:rPr>
                <w:webHidden/>
              </w:rPr>
              <w:tab/>
            </w:r>
            <w:r w:rsidR="002429AF">
              <w:rPr>
                <w:webHidden/>
              </w:rPr>
              <w:fldChar w:fldCharType="begin"/>
            </w:r>
            <w:r w:rsidR="002429AF">
              <w:rPr>
                <w:webHidden/>
              </w:rPr>
              <w:instrText xml:space="preserve"> PAGEREF _Toc90978896 \h </w:instrText>
            </w:r>
            <w:r w:rsidR="002429AF">
              <w:rPr>
                <w:webHidden/>
              </w:rPr>
            </w:r>
            <w:r w:rsidR="002429AF">
              <w:rPr>
                <w:webHidden/>
              </w:rPr>
              <w:fldChar w:fldCharType="separate"/>
            </w:r>
            <w:r w:rsidR="002429AF">
              <w:rPr>
                <w:webHidden/>
              </w:rPr>
              <w:t>4</w:t>
            </w:r>
            <w:r w:rsidR="002429AF">
              <w:rPr>
                <w:webHidden/>
              </w:rPr>
              <w:fldChar w:fldCharType="end"/>
            </w:r>
          </w:hyperlink>
        </w:p>
        <w:p w14:paraId="24053B1A" w14:textId="31BA9CC5" w:rsidR="002429AF" w:rsidRDefault="00000000">
          <w:pPr>
            <w:pStyle w:val="ekillerTablosu"/>
            <w:tabs>
              <w:tab w:val="right" w:leader="dot" w:pos="9457"/>
            </w:tabs>
            <w:rPr>
              <w:sz w:val="22"/>
              <w:szCs w:val="22"/>
              <w:lang w:val="tr-TR" w:eastAsia="tr-TR"/>
            </w:rPr>
          </w:pPr>
          <w:hyperlink w:anchor="_Toc90978897" w:history="1">
            <w:r w:rsidR="002429AF" w:rsidRPr="005F43B0">
              <w:rPr>
                <w:rStyle w:val="Kpr"/>
                <w:i/>
                <w:iCs/>
              </w:rPr>
              <w:t>Table 2 Hardware / Software Requirements</w:t>
            </w:r>
            <w:r w:rsidR="002429AF">
              <w:rPr>
                <w:webHidden/>
              </w:rPr>
              <w:tab/>
            </w:r>
            <w:r w:rsidR="002429AF">
              <w:rPr>
                <w:webHidden/>
              </w:rPr>
              <w:fldChar w:fldCharType="begin"/>
            </w:r>
            <w:r w:rsidR="002429AF">
              <w:rPr>
                <w:webHidden/>
              </w:rPr>
              <w:instrText xml:space="preserve"> PAGEREF _Toc90978897 \h </w:instrText>
            </w:r>
            <w:r w:rsidR="002429AF">
              <w:rPr>
                <w:webHidden/>
              </w:rPr>
            </w:r>
            <w:r w:rsidR="002429AF">
              <w:rPr>
                <w:webHidden/>
              </w:rPr>
              <w:fldChar w:fldCharType="separate"/>
            </w:r>
            <w:r w:rsidR="002429AF">
              <w:rPr>
                <w:webHidden/>
              </w:rPr>
              <w:t>5</w:t>
            </w:r>
            <w:r w:rsidR="002429AF">
              <w:rPr>
                <w:webHidden/>
              </w:rPr>
              <w:fldChar w:fldCharType="end"/>
            </w:r>
          </w:hyperlink>
        </w:p>
        <w:p w14:paraId="77B911BC" w14:textId="0DDC5E7D" w:rsidR="002429AF" w:rsidRDefault="00000000">
          <w:pPr>
            <w:pStyle w:val="ekillerTablosu"/>
            <w:tabs>
              <w:tab w:val="right" w:leader="dot" w:pos="9457"/>
            </w:tabs>
            <w:rPr>
              <w:sz w:val="22"/>
              <w:szCs w:val="22"/>
              <w:lang w:val="tr-TR" w:eastAsia="tr-TR"/>
            </w:rPr>
          </w:pPr>
          <w:hyperlink w:anchor="_Toc90978898" w:history="1">
            <w:r w:rsidR="002429AF" w:rsidRPr="005F43B0">
              <w:rPr>
                <w:rStyle w:val="Kpr"/>
                <w:i/>
                <w:iCs/>
              </w:rPr>
              <w:t>Table 3 SECURITY OBJECTIVE RATIONALE</w:t>
            </w:r>
            <w:r w:rsidR="002429AF">
              <w:rPr>
                <w:webHidden/>
              </w:rPr>
              <w:tab/>
            </w:r>
            <w:r w:rsidR="002429AF">
              <w:rPr>
                <w:webHidden/>
              </w:rPr>
              <w:fldChar w:fldCharType="begin"/>
            </w:r>
            <w:r w:rsidR="002429AF">
              <w:rPr>
                <w:webHidden/>
              </w:rPr>
              <w:instrText xml:space="preserve"> PAGEREF _Toc90978898 \h </w:instrText>
            </w:r>
            <w:r w:rsidR="002429AF">
              <w:rPr>
                <w:webHidden/>
              </w:rPr>
            </w:r>
            <w:r w:rsidR="002429AF">
              <w:rPr>
                <w:webHidden/>
              </w:rPr>
              <w:fldChar w:fldCharType="separate"/>
            </w:r>
            <w:r w:rsidR="002429AF">
              <w:rPr>
                <w:webHidden/>
              </w:rPr>
              <w:t>11</w:t>
            </w:r>
            <w:r w:rsidR="002429AF">
              <w:rPr>
                <w:webHidden/>
              </w:rPr>
              <w:fldChar w:fldCharType="end"/>
            </w:r>
          </w:hyperlink>
        </w:p>
        <w:p w14:paraId="11EA4978" w14:textId="3DA9B664" w:rsidR="002429AF" w:rsidRDefault="00000000">
          <w:pPr>
            <w:pStyle w:val="ekillerTablosu"/>
            <w:tabs>
              <w:tab w:val="right" w:leader="dot" w:pos="9457"/>
            </w:tabs>
            <w:rPr>
              <w:sz w:val="22"/>
              <w:szCs w:val="22"/>
              <w:lang w:val="tr-TR" w:eastAsia="tr-TR"/>
            </w:rPr>
          </w:pPr>
          <w:hyperlink w:anchor="_Toc90978899" w:history="1">
            <w:r w:rsidR="002429AF" w:rsidRPr="005F43B0">
              <w:rPr>
                <w:rStyle w:val="Kpr"/>
                <w:i/>
                <w:iCs/>
              </w:rPr>
              <w:t>Table 4 SECURITY FUNCTIONAL REQUIREMENTS (SFRS)</w:t>
            </w:r>
            <w:r w:rsidR="002429AF">
              <w:rPr>
                <w:webHidden/>
              </w:rPr>
              <w:tab/>
            </w:r>
            <w:r w:rsidR="002429AF">
              <w:rPr>
                <w:webHidden/>
              </w:rPr>
              <w:fldChar w:fldCharType="begin"/>
            </w:r>
            <w:r w:rsidR="002429AF">
              <w:rPr>
                <w:webHidden/>
              </w:rPr>
              <w:instrText xml:space="preserve"> PAGEREF _Toc90978899 \h </w:instrText>
            </w:r>
            <w:r w:rsidR="002429AF">
              <w:rPr>
                <w:webHidden/>
              </w:rPr>
            </w:r>
            <w:r w:rsidR="002429AF">
              <w:rPr>
                <w:webHidden/>
              </w:rPr>
              <w:fldChar w:fldCharType="separate"/>
            </w:r>
            <w:r w:rsidR="002429AF">
              <w:rPr>
                <w:webHidden/>
              </w:rPr>
              <w:t>14</w:t>
            </w:r>
            <w:r w:rsidR="002429AF">
              <w:rPr>
                <w:webHidden/>
              </w:rPr>
              <w:fldChar w:fldCharType="end"/>
            </w:r>
          </w:hyperlink>
        </w:p>
        <w:p w14:paraId="641130EC" w14:textId="2E393F17" w:rsidR="002429AF" w:rsidRDefault="00000000">
          <w:pPr>
            <w:pStyle w:val="ekillerTablosu"/>
            <w:tabs>
              <w:tab w:val="right" w:leader="dot" w:pos="9457"/>
            </w:tabs>
            <w:rPr>
              <w:sz w:val="22"/>
              <w:szCs w:val="22"/>
              <w:lang w:val="tr-TR" w:eastAsia="tr-TR"/>
            </w:rPr>
          </w:pPr>
          <w:hyperlink w:anchor="_Toc90978900" w:history="1">
            <w:r w:rsidR="002429AF" w:rsidRPr="005F43B0">
              <w:rPr>
                <w:rStyle w:val="Kpr"/>
                <w:i/>
                <w:iCs/>
              </w:rPr>
              <w:t>Table 5 SECURITY ASSURANCE REQUIREMENTS (SARS)</w:t>
            </w:r>
            <w:r w:rsidR="002429AF">
              <w:rPr>
                <w:webHidden/>
              </w:rPr>
              <w:tab/>
            </w:r>
            <w:r w:rsidR="002429AF">
              <w:rPr>
                <w:webHidden/>
              </w:rPr>
              <w:fldChar w:fldCharType="begin"/>
            </w:r>
            <w:r w:rsidR="002429AF">
              <w:rPr>
                <w:webHidden/>
              </w:rPr>
              <w:instrText xml:space="preserve"> PAGEREF _Toc90978900 \h </w:instrText>
            </w:r>
            <w:r w:rsidR="002429AF">
              <w:rPr>
                <w:webHidden/>
              </w:rPr>
            </w:r>
            <w:r w:rsidR="002429AF">
              <w:rPr>
                <w:webHidden/>
              </w:rPr>
              <w:fldChar w:fldCharType="separate"/>
            </w:r>
            <w:r w:rsidR="002429AF">
              <w:rPr>
                <w:webHidden/>
              </w:rPr>
              <w:t>20</w:t>
            </w:r>
            <w:r w:rsidR="002429AF">
              <w:rPr>
                <w:webHidden/>
              </w:rPr>
              <w:fldChar w:fldCharType="end"/>
            </w:r>
          </w:hyperlink>
        </w:p>
        <w:p w14:paraId="028EADA6" w14:textId="609161F3" w:rsidR="002429AF" w:rsidRDefault="00000000">
          <w:pPr>
            <w:pStyle w:val="ekillerTablosu"/>
            <w:tabs>
              <w:tab w:val="right" w:leader="dot" w:pos="9457"/>
            </w:tabs>
            <w:rPr>
              <w:sz w:val="22"/>
              <w:szCs w:val="22"/>
              <w:lang w:val="tr-TR" w:eastAsia="tr-TR"/>
            </w:rPr>
          </w:pPr>
          <w:hyperlink w:anchor="_Toc90978901" w:history="1">
            <w:r w:rsidR="002429AF" w:rsidRPr="005F43B0">
              <w:rPr>
                <w:rStyle w:val="Kpr"/>
                <w:i/>
                <w:iCs/>
              </w:rPr>
              <w:t>Table 6 SFR DEPENDENCY TABLE</w:t>
            </w:r>
            <w:r w:rsidR="002429AF">
              <w:rPr>
                <w:webHidden/>
              </w:rPr>
              <w:tab/>
            </w:r>
            <w:r w:rsidR="002429AF">
              <w:rPr>
                <w:webHidden/>
              </w:rPr>
              <w:fldChar w:fldCharType="begin"/>
            </w:r>
            <w:r w:rsidR="002429AF">
              <w:rPr>
                <w:webHidden/>
              </w:rPr>
              <w:instrText xml:space="preserve"> PAGEREF _Toc90978901 \h </w:instrText>
            </w:r>
            <w:r w:rsidR="002429AF">
              <w:rPr>
                <w:webHidden/>
              </w:rPr>
            </w:r>
            <w:r w:rsidR="002429AF">
              <w:rPr>
                <w:webHidden/>
              </w:rPr>
              <w:fldChar w:fldCharType="separate"/>
            </w:r>
            <w:r w:rsidR="002429AF">
              <w:rPr>
                <w:webHidden/>
              </w:rPr>
              <w:t>20</w:t>
            </w:r>
            <w:r w:rsidR="002429AF">
              <w:rPr>
                <w:webHidden/>
              </w:rPr>
              <w:fldChar w:fldCharType="end"/>
            </w:r>
          </w:hyperlink>
        </w:p>
        <w:p w14:paraId="36A8599A" w14:textId="450E653B" w:rsidR="002429AF" w:rsidRDefault="00000000">
          <w:pPr>
            <w:pStyle w:val="ekillerTablosu"/>
            <w:tabs>
              <w:tab w:val="right" w:leader="dot" w:pos="9457"/>
            </w:tabs>
            <w:rPr>
              <w:sz w:val="22"/>
              <w:szCs w:val="22"/>
              <w:lang w:val="tr-TR" w:eastAsia="tr-TR"/>
            </w:rPr>
          </w:pPr>
          <w:hyperlink w:anchor="_Toc90978902" w:history="1">
            <w:r w:rsidR="002429AF" w:rsidRPr="005F43B0">
              <w:rPr>
                <w:rStyle w:val="Kpr"/>
                <w:i/>
                <w:iCs/>
              </w:rPr>
              <w:t>Table 7 SFR OBJECTIVE RATIONALE</w:t>
            </w:r>
            <w:r w:rsidR="002429AF">
              <w:rPr>
                <w:webHidden/>
              </w:rPr>
              <w:tab/>
            </w:r>
            <w:r w:rsidR="002429AF">
              <w:rPr>
                <w:webHidden/>
              </w:rPr>
              <w:fldChar w:fldCharType="begin"/>
            </w:r>
            <w:r w:rsidR="002429AF">
              <w:rPr>
                <w:webHidden/>
              </w:rPr>
              <w:instrText xml:space="preserve"> PAGEREF _Toc90978902 \h </w:instrText>
            </w:r>
            <w:r w:rsidR="002429AF">
              <w:rPr>
                <w:webHidden/>
              </w:rPr>
            </w:r>
            <w:r w:rsidR="002429AF">
              <w:rPr>
                <w:webHidden/>
              </w:rPr>
              <w:fldChar w:fldCharType="separate"/>
            </w:r>
            <w:r w:rsidR="002429AF">
              <w:rPr>
                <w:webHidden/>
              </w:rPr>
              <w:t>21</w:t>
            </w:r>
            <w:r w:rsidR="002429AF">
              <w:rPr>
                <w:webHidden/>
              </w:rPr>
              <w:fldChar w:fldCharType="end"/>
            </w:r>
          </w:hyperlink>
        </w:p>
        <w:p w14:paraId="769A27DE" w14:textId="7382276F" w:rsidR="005D4E49" w:rsidRPr="00757E2C" w:rsidRDefault="005D4E49" w:rsidP="005D4E49">
          <w:pPr>
            <w:jc w:val="both"/>
            <w:rPr>
              <w:rFonts w:cs="Times New Roman"/>
              <w:noProof w:val="0"/>
              <w:color w:val="000000" w:themeColor="text1"/>
              <w:sz w:val="18"/>
              <w:szCs w:val="18"/>
              <w:lang w:eastAsia="tr-TR"/>
            </w:rPr>
          </w:pPr>
          <w:r w:rsidRPr="00757E2C">
            <w:rPr>
              <w:rFonts w:cs="Times New Roman"/>
              <w:noProof w:val="0"/>
              <w:color w:val="000000" w:themeColor="text1"/>
              <w:sz w:val="18"/>
              <w:szCs w:val="18"/>
              <w:lang w:eastAsia="tr-TR"/>
            </w:rPr>
            <w:fldChar w:fldCharType="end"/>
          </w:r>
        </w:p>
        <w:p w14:paraId="12F86883" w14:textId="77777777" w:rsidR="005D4E49" w:rsidRPr="00960F28" w:rsidRDefault="005D4E49" w:rsidP="005D4E49">
          <w:pPr>
            <w:pStyle w:val="TBal"/>
            <w:jc w:val="both"/>
            <w:rPr>
              <w:noProof w:val="0"/>
              <w:sz w:val="18"/>
              <w:szCs w:val="18"/>
            </w:rPr>
          </w:pPr>
          <w:r w:rsidRPr="00960F28">
            <w:rPr>
              <w:rFonts w:ascii="Calibri" w:hAnsi="Calibri" w:cs="Calibri"/>
              <w:noProof w:val="0"/>
              <w:sz w:val="18"/>
              <w:szCs w:val="18"/>
            </w:rPr>
            <w:t>fıgure ındex</w:t>
          </w:r>
        </w:p>
        <w:p w14:paraId="24261DB1" w14:textId="19BF7731" w:rsidR="00A43B68" w:rsidRDefault="005D4E49">
          <w:pPr>
            <w:pStyle w:val="ekillerTablosu"/>
            <w:tabs>
              <w:tab w:val="right" w:leader="dot" w:pos="9457"/>
            </w:tabs>
            <w:rPr>
              <w:sz w:val="22"/>
              <w:szCs w:val="22"/>
              <w:lang w:val="tr-TR" w:eastAsia="tr-TR"/>
            </w:rPr>
          </w:pPr>
          <w:r w:rsidRPr="00757E2C">
            <w:rPr>
              <w:rFonts w:cs="Times New Roman"/>
              <w:noProof w:val="0"/>
              <w:color w:val="000000" w:themeColor="text1"/>
              <w:sz w:val="18"/>
              <w:szCs w:val="18"/>
              <w:lang w:eastAsia="tr-TR"/>
            </w:rPr>
            <w:fldChar w:fldCharType="begin"/>
          </w:r>
          <w:r w:rsidRPr="00757E2C">
            <w:rPr>
              <w:rFonts w:cs="Times New Roman"/>
              <w:noProof w:val="0"/>
              <w:color w:val="000000" w:themeColor="text1"/>
              <w:sz w:val="18"/>
              <w:szCs w:val="18"/>
              <w:lang w:eastAsia="tr-TR"/>
            </w:rPr>
            <w:instrText xml:space="preserve"> TOC \h \z \c "Figure" </w:instrText>
          </w:r>
          <w:r w:rsidRPr="00757E2C">
            <w:rPr>
              <w:rFonts w:cs="Times New Roman"/>
              <w:noProof w:val="0"/>
              <w:color w:val="000000" w:themeColor="text1"/>
              <w:sz w:val="18"/>
              <w:szCs w:val="18"/>
              <w:lang w:eastAsia="tr-TR"/>
            </w:rPr>
            <w:fldChar w:fldCharType="separate"/>
          </w:r>
          <w:hyperlink w:anchor="_Toc90903263" w:history="1">
            <w:r w:rsidR="00A43B68" w:rsidRPr="00AD0736">
              <w:rPr>
                <w:rStyle w:val="Kpr"/>
                <w:i/>
                <w:iCs/>
              </w:rPr>
              <w:t>Figure 1 TOE</w:t>
            </w:r>
            <w:r w:rsidR="00A43B68">
              <w:rPr>
                <w:webHidden/>
              </w:rPr>
              <w:tab/>
            </w:r>
            <w:r w:rsidR="00A43B68">
              <w:rPr>
                <w:webHidden/>
              </w:rPr>
              <w:fldChar w:fldCharType="begin"/>
            </w:r>
            <w:r w:rsidR="00A43B68">
              <w:rPr>
                <w:webHidden/>
              </w:rPr>
              <w:instrText xml:space="preserve"> PAGEREF _Toc90903263 \h </w:instrText>
            </w:r>
            <w:r w:rsidR="00A43B68">
              <w:rPr>
                <w:webHidden/>
              </w:rPr>
            </w:r>
            <w:r w:rsidR="00A43B68">
              <w:rPr>
                <w:webHidden/>
              </w:rPr>
              <w:fldChar w:fldCharType="separate"/>
            </w:r>
            <w:r w:rsidR="00A43B68">
              <w:rPr>
                <w:webHidden/>
              </w:rPr>
              <w:t>6</w:t>
            </w:r>
            <w:r w:rsidR="00A43B68">
              <w:rPr>
                <w:webHidden/>
              </w:rPr>
              <w:fldChar w:fldCharType="end"/>
            </w:r>
          </w:hyperlink>
        </w:p>
        <w:p w14:paraId="602770E0" w14:textId="40FFA0D8" w:rsidR="00FB2A8D" w:rsidRPr="00757E2C" w:rsidRDefault="005D4E49" w:rsidP="005D4E49">
          <w:pPr>
            <w:jc w:val="both"/>
            <w:rPr>
              <w:noProof w:val="0"/>
              <w:color w:val="000000" w:themeColor="text1"/>
            </w:rPr>
            <w:sectPr w:rsidR="00FB2A8D" w:rsidRPr="00757E2C" w:rsidSect="00906479">
              <w:pgSz w:w="11906" w:h="16838"/>
              <w:pgMar w:top="709" w:right="1021" w:bottom="993" w:left="1418" w:header="709" w:footer="709" w:gutter="0"/>
              <w:pgNumType w:start="0"/>
              <w:cols w:space="708"/>
              <w:titlePg/>
              <w:docGrid w:linePitch="360"/>
            </w:sectPr>
          </w:pPr>
          <w:r w:rsidRPr="00757E2C">
            <w:rPr>
              <w:rFonts w:cs="Times New Roman"/>
              <w:noProof w:val="0"/>
              <w:color w:val="000000" w:themeColor="text1"/>
              <w:sz w:val="18"/>
              <w:szCs w:val="18"/>
              <w:lang w:eastAsia="tr-TR"/>
            </w:rPr>
            <w:fldChar w:fldCharType="end"/>
          </w:r>
        </w:p>
      </w:sdtContent>
    </w:sdt>
    <w:p w14:paraId="642233B7" w14:textId="77777777" w:rsidR="001C4801" w:rsidRPr="004956C0" w:rsidRDefault="00FA6876" w:rsidP="00F358E6">
      <w:pPr>
        <w:pStyle w:val="Balk1"/>
        <w:numPr>
          <w:ilvl w:val="0"/>
          <w:numId w:val="5"/>
        </w:numPr>
        <w:jc w:val="both"/>
        <w:rPr>
          <w:noProof w:val="0"/>
          <w:sz w:val="20"/>
          <w:szCs w:val="20"/>
        </w:rPr>
      </w:pPr>
      <w:bookmarkStart w:id="1" w:name="_Toc141368787"/>
      <w:r w:rsidRPr="004956C0">
        <w:rPr>
          <w:caps w:val="0"/>
          <w:noProof w:val="0"/>
          <w:sz w:val="20"/>
          <w:szCs w:val="20"/>
        </w:rPr>
        <w:lastRenderedPageBreak/>
        <w:t>ST INTRODUCTION (ASE_INT)</w:t>
      </w:r>
      <w:bookmarkEnd w:id="1"/>
    </w:p>
    <w:p w14:paraId="0F26D45E" w14:textId="77777777" w:rsidR="001C4801" w:rsidRPr="008121FD" w:rsidRDefault="00E31233" w:rsidP="00FC2BFB">
      <w:pPr>
        <w:pStyle w:val="Balk2"/>
      </w:pPr>
      <w:bookmarkStart w:id="2" w:name="_Toc141368788"/>
      <w:r w:rsidRPr="008121FD">
        <w:t xml:space="preserve">ST AND TOE </w:t>
      </w:r>
      <w:r w:rsidR="000A1634" w:rsidRPr="008121FD">
        <w:t>REFERENCES</w:t>
      </w:r>
      <w:bookmarkEnd w:id="2"/>
    </w:p>
    <w:p w14:paraId="5FADC84D" w14:textId="77777777" w:rsidR="00474E67" w:rsidRPr="008121FD" w:rsidRDefault="00474E67" w:rsidP="005D4E49">
      <w:pPr>
        <w:pStyle w:val="ListeParagraf"/>
        <w:spacing w:line="240" w:lineRule="auto"/>
        <w:jc w:val="both"/>
        <w:rPr>
          <w:noProof w:val="0"/>
          <w:color w:val="000000" w:themeColor="text1"/>
          <w:sz w:val="2"/>
          <w:szCs w:val="2"/>
        </w:rPr>
      </w:pPr>
    </w:p>
    <w:tbl>
      <w:tblPr>
        <w:tblStyle w:val="KlavuzTablo5Koyu-Vurgu5"/>
        <w:tblW w:w="8962" w:type="dxa"/>
        <w:tblInd w:w="595" w:type="dxa"/>
        <w:tblLook w:val="0480" w:firstRow="0" w:lastRow="0" w:firstColumn="1" w:lastColumn="0" w:noHBand="0" w:noVBand="1"/>
      </w:tblPr>
      <w:tblGrid>
        <w:gridCol w:w="2883"/>
        <w:gridCol w:w="6079"/>
      </w:tblGrid>
      <w:tr w:rsidR="00D75649" w:rsidRPr="002F4FCC" w14:paraId="0DED0155" w14:textId="77777777" w:rsidTr="004B17E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28EA2DFB" w14:textId="77777777" w:rsidR="00474E67" w:rsidRPr="008121FD" w:rsidRDefault="007D764E" w:rsidP="004B17E4">
            <w:pPr>
              <w:spacing w:before="0"/>
              <w:jc w:val="both"/>
              <w:rPr>
                <w:noProof w:val="0"/>
              </w:rPr>
            </w:pPr>
            <w:r w:rsidRPr="008121FD">
              <w:rPr>
                <w:noProof w:val="0"/>
              </w:rPr>
              <w:t>ST TITLE</w:t>
            </w:r>
          </w:p>
        </w:tc>
        <w:tc>
          <w:tcPr>
            <w:tcW w:w="6079" w:type="dxa"/>
            <w:vAlign w:val="center"/>
          </w:tcPr>
          <w:p w14:paraId="3AF2C143" w14:textId="77777777" w:rsidR="00474E67" w:rsidRPr="008121FD" w:rsidRDefault="00597F6A" w:rsidP="004B17E4">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r w:rsidRPr="008121FD">
              <w:rPr>
                <w:noProof w:val="0"/>
                <w:color w:val="000000" w:themeColor="text1"/>
              </w:rPr>
              <w:t>SISOHIS SECURITY TARGET</w:t>
            </w:r>
          </w:p>
        </w:tc>
      </w:tr>
      <w:tr w:rsidR="00D75649" w:rsidRPr="002F4FCC" w14:paraId="6C3CD1E7" w14:textId="77777777" w:rsidTr="004B17E4">
        <w:trPr>
          <w:trHeight w:val="340"/>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5858D31F" w14:textId="77777777" w:rsidR="00474E67" w:rsidRPr="008121FD" w:rsidRDefault="007D764E" w:rsidP="004B17E4">
            <w:pPr>
              <w:spacing w:before="0"/>
              <w:jc w:val="both"/>
              <w:rPr>
                <w:noProof w:val="0"/>
              </w:rPr>
            </w:pPr>
            <w:r w:rsidRPr="008121FD">
              <w:rPr>
                <w:noProof w:val="0"/>
              </w:rPr>
              <w:t>ST VERSION</w:t>
            </w:r>
          </w:p>
        </w:tc>
        <w:tc>
          <w:tcPr>
            <w:tcW w:w="6079" w:type="dxa"/>
            <w:vAlign w:val="center"/>
          </w:tcPr>
          <w:p w14:paraId="62A843C5" w14:textId="7A045C86" w:rsidR="00474E67" w:rsidRPr="008121FD" w:rsidRDefault="004B17E4" w:rsidP="004B17E4">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sidRPr="008121FD">
              <w:rPr>
                <w:noProof w:val="0"/>
                <w:color w:val="000000" w:themeColor="text1"/>
              </w:rPr>
              <w:t>v</w:t>
            </w:r>
            <w:r w:rsidR="00597F6A" w:rsidRPr="008121FD">
              <w:rPr>
                <w:noProof w:val="0"/>
                <w:color w:val="000000" w:themeColor="text1"/>
              </w:rPr>
              <w:t>.1.</w:t>
            </w:r>
            <w:r w:rsidR="00897DC3" w:rsidRPr="008121FD">
              <w:rPr>
                <w:noProof w:val="0"/>
                <w:color w:val="000000" w:themeColor="text1"/>
              </w:rPr>
              <w:t>1</w:t>
            </w:r>
            <w:r w:rsidR="005E6456">
              <w:rPr>
                <w:noProof w:val="0"/>
                <w:color w:val="000000" w:themeColor="text1"/>
              </w:rPr>
              <w:t>9</w:t>
            </w:r>
          </w:p>
        </w:tc>
      </w:tr>
      <w:tr w:rsidR="00D75649" w:rsidRPr="002F4FCC" w14:paraId="53FFE5FE" w14:textId="77777777" w:rsidTr="004B17E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744D75FD" w14:textId="77777777" w:rsidR="00474E67" w:rsidRPr="008121FD" w:rsidRDefault="007D764E" w:rsidP="004B17E4">
            <w:pPr>
              <w:spacing w:before="0"/>
              <w:jc w:val="both"/>
              <w:rPr>
                <w:noProof w:val="0"/>
              </w:rPr>
            </w:pPr>
            <w:r w:rsidRPr="008121FD">
              <w:rPr>
                <w:noProof w:val="0"/>
              </w:rPr>
              <w:t>TOE TITLE</w:t>
            </w:r>
          </w:p>
        </w:tc>
        <w:tc>
          <w:tcPr>
            <w:tcW w:w="6079" w:type="dxa"/>
            <w:vAlign w:val="center"/>
          </w:tcPr>
          <w:p w14:paraId="5AB45A7A" w14:textId="5E903055" w:rsidR="00474E67" w:rsidRPr="008121FD" w:rsidRDefault="00051465" w:rsidP="004B17E4">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proofErr w:type="spellStart"/>
            <w:r>
              <w:rPr>
                <w:noProof w:val="0"/>
                <w:color w:val="000000" w:themeColor="text1"/>
              </w:rPr>
              <w:t>Sisoft</w:t>
            </w:r>
            <w:proofErr w:type="spellEnd"/>
            <w:r>
              <w:rPr>
                <w:noProof w:val="0"/>
                <w:color w:val="000000" w:themeColor="text1"/>
              </w:rPr>
              <w:t xml:space="preserve"> HIS</w:t>
            </w:r>
          </w:p>
        </w:tc>
      </w:tr>
      <w:tr w:rsidR="00D75649" w:rsidRPr="002F4FCC" w14:paraId="32A9F8A9" w14:textId="77777777" w:rsidTr="004B17E4">
        <w:trPr>
          <w:trHeight w:val="340"/>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1B271BCA" w14:textId="77777777" w:rsidR="00474E67" w:rsidRPr="008121FD" w:rsidRDefault="007D764E" w:rsidP="004B17E4">
            <w:pPr>
              <w:spacing w:before="0"/>
              <w:jc w:val="both"/>
              <w:rPr>
                <w:noProof w:val="0"/>
              </w:rPr>
            </w:pPr>
            <w:r w:rsidRPr="008121FD">
              <w:rPr>
                <w:noProof w:val="0"/>
              </w:rPr>
              <w:t>TOE VERSION</w:t>
            </w:r>
          </w:p>
        </w:tc>
        <w:tc>
          <w:tcPr>
            <w:tcW w:w="6079" w:type="dxa"/>
            <w:vAlign w:val="center"/>
          </w:tcPr>
          <w:p w14:paraId="4661D80B" w14:textId="5C0DB43E" w:rsidR="00474E67" w:rsidRPr="008121FD" w:rsidRDefault="006E1653" w:rsidP="004B17E4">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Pr>
                <w:noProof w:val="0"/>
                <w:color w:val="000000" w:themeColor="text1"/>
              </w:rPr>
              <w:t>2.0.4</w:t>
            </w:r>
          </w:p>
        </w:tc>
      </w:tr>
      <w:tr w:rsidR="00D75649" w:rsidRPr="002F4FCC" w14:paraId="0EC7B503" w14:textId="77777777" w:rsidTr="004B17E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3DB53CFE" w14:textId="77777777" w:rsidR="00474E67" w:rsidRPr="008121FD" w:rsidRDefault="007D764E" w:rsidP="004B17E4">
            <w:pPr>
              <w:spacing w:before="0"/>
              <w:jc w:val="both"/>
              <w:rPr>
                <w:noProof w:val="0"/>
              </w:rPr>
            </w:pPr>
            <w:r w:rsidRPr="008121FD">
              <w:rPr>
                <w:noProof w:val="0"/>
              </w:rPr>
              <w:t>ASSURANCE LEVEL</w:t>
            </w:r>
          </w:p>
        </w:tc>
        <w:tc>
          <w:tcPr>
            <w:tcW w:w="6079" w:type="dxa"/>
            <w:vAlign w:val="center"/>
          </w:tcPr>
          <w:p w14:paraId="6CF1AEB1" w14:textId="77777777" w:rsidR="00474E67" w:rsidRPr="008121FD" w:rsidRDefault="00474E67" w:rsidP="004B17E4">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r w:rsidRPr="008121FD">
              <w:rPr>
                <w:noProof w:val="0"/>
                <w:color w:val="000000" w:themeColor="text1"/>
              </w:rPr>
              <w:t>EAL4+ ALC_FLR.2</w:t>
            </w:r>
          </w:p>
        </w:tc>
      </w:tr>
      <w:tr w:rsidR="00D75649" w:rsidRPr="002F4FCC" w14:paraId="5A13C906" w14:textId="77777777" w:rsidTr="004B17E4">
        <w:trPr>
          <w:trHeight w:val="1326"/>
        </w:trPr>
        <w:tc>
          <w:tcPr>
            <w:cnfStyle w:val="001000000000" w:firstRow="0" w:lastRow="0" w:firstColumn="1" w:lastColumn="0" w:oddVBand="0" w:evenVBand="0" w:oddHBand="0" w:evenHBand="0" w:firstRowFirstColumn="0" w:firstRowLastColumn="0" w:lastRowFirstColumn="0" w:lastRowLastColumn="0"/>
            <w:tcW w:w="2883" w:type="dxa"/>
            <w:shd w:val="clear" w:color="auto" w:fill="002060"/>
            <w:vAlign w:val="center"/>
          </w:tcPr>
          <w:p w14:paraId="1E77FF8C" w14:textId="77777777" w:rsidR="00474E67" w:rsidRPr="008121FD" w:rsidRDefault="007D764E" w:rsidP="004B17E4">
            <w:pPr>
              <w:spacing w:before="0"/>
              <w:jc w:val="both"/>
              <w:rPr>
                <w:noProof w:val="0"/>
              </w:rPr>
            </w:pPr>
            <w:r w:rsidRPr="008121FD">
              <w:rPr>
                <w:noProof w:val="0"/>
              </w:rPr>
              <w:t>CC IDENTIFICATION</w:t>
            </w:r>
          </w:p>
        </w:tc>
        <w:tc>
          <w:tcPr>
            <w:tcW w:w="6079" w:type="dxa"/>
            <w:vAlign w:val="center"/>
          </w:tcPr>
          <w:p w14:paraId="7C934DF6" w14:textId="77777777" w:rsidR="00474E67" w:rsidRPr="008121FD" w:rsidRDefault="00474E67" w:rsidP="004B17E4">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sidRPr="008121FD">
              <w:rPr>
                <w:noProof w:val="0"/>
                <w:color w:val="000000" w:themeColor="text1"/>
              </w:rPr>
              <w:t>Common Criteria Part 2 Version 3.1 Revision 5</w:t>
            </w:r>
          </w:p>
          <w:p w14:paraId="3A22C7BC" w14:textId="77777777" w:rsidR="00474E67" w:rsidRPr="008121FD" w:rsidRDefault="00474E67" w:rsidP="004B17E4">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sidRPr="008121FD">
              <w:rPr>
                <w:noProof w:val="0"/>
                <w:color w:val="000000" w:themeColor="text1"/>
              </w:rPr>
              <w:t>Common Criteria Part 3 Version 3.1 Revision 5</w:t>
            </w:r>
          </w:p>
          <w:p w14:paraId="63554A64" w14:textId="77777777" w:rsidR="00474E67" w:rsidRPr="008121FD" w:rsidRDefault="00474E67" w:rsidP="004B17E4">
            <w:pPr>
              <w:keepNext/>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sidRPr="008121FD">
              <w:rPr>
                <w:noProof w:val="0"/>
                <w:color w:val="000000" w:themeColor="text1"/>
              </w:rPr>
              <w:t>Common Methodology for Information Technology Security Evaluation (CEM) version 3.1 Revision 5</w:t>
            </w:r>
          </w:p>
        </w:tc>
      </w:tr>
    </w:tbl>
    <w:p w14:paraId="4413DE32" w14:textId="323E9886" w:rsidR="00474E67" w:rsidRPr="008121FD" w:rsidRDefault="000817A3" w:rsidP="004B17E4">
      <w:pPr>
        <w:pStyle w:val="ResimYazs"/>
        <w:ind w:firstLine="567"/>
        <w:jc w:val="center"/>
        <w:rPr>
          <w:b w:val="0"/>
          <w:bCs w:val="0"/>
          <w:i/>
          <w:iCs/>
          <w:noProof w:val="0"/>
          <w:color w:val="000000" w:themeColor="text1"/>
          <w:sz w:val="20"/>
          <w:szCs w:val="20"/>
        </w:rPr>
      </w:pPr>
      <w:bookmarkStart w:id="3" w:name="_Toc90978896"/>
      <w:r w:rsidRPr="008121FD">
        <w:rPr>
          <w:b w:val="0"/>
          <w:bCs w:val="0"/>
          <w:i/>
          <w:iCs/>
          <w:noProof w:val="0"/>
          <w:sz w:val="20"/>
          <w:szCs w:val="20"/>
        </w:rPr>
        <w:t xml:space="preserve">Table </w:t>
      </w:r>
      <w:r w:rsidRPr="008121FD">
        <w:rPr>
          <w:b w:val="0"/>
          <w:bCs w:val="0"/>
          <w:i/>
          <w:iCs/>
          <w:noProof w:val="0"/>
          <w:sz w:val="20"/>
          <w:szCs w:val="20"/>
        </w:rPr>
        <w:fldChar w:fldCharType="begin"/>
      </w:r>
      <w:r w:rsidRPr="008121FD">
        <w:rPr>
          <w:b w:val="0"/>
          <w:bCs w:val="0"/>
          <w:i/>
          <w:iCs/>
          <w:noProof w:val="0"/>
          <w:sz w:val="20"/>
          <w:szCs w:val="20"/>
        </w:rPr>
        <w:instrText xml:space="preserve"> SEQ Table \* ARABIC </w:instrText>
      </w:r>
      <w:r w:rsidRPr="008121FD">
        <w:rPr>
          <w:b w:val="0"/>
          <w:bCs w:val="0"/>
          <w:i/>
          <w:iCs/>
          <w:noProof w:val="0"/>
          <w:sz w:val="20"/>
          <w:szCs w:val="20"/>
        </w:rPr>
        <w:fldChar w:fldCharType="separate"/>
      </w:r>
      <w:r w:rsidR="003210D0">
        <w:rPr>
          <w:b w:val="0"/>
          <w:bCs w:val="0"/>
          <w:i/>
          <w:iCs/>
          <w:sz w:val="20"/>
          <w:szCs w:val="20"/>
        </w:rPr>
        <w:t>1</w:t>
      </w:r>
      <w:r w:rsidRPr="008121FD">
        <w:rPr>
          <w:b w:val="0"/>
          <w:bCs w:val="0"/>
          <w:i/>
          <w:iCs/>
          <w:noProof w:val="0"/>
          <w:sz w:val="20"/>
          <w:szCs w:val="20"/>
        </w:rPr>
        <w:fldChar w:fldCharType="end"/>
      </w:r>
      <w:r w:rsidRPr="008121FD">
        <w:rPr>
          <w:b w:val="0"/>
          <w:bCs w:val="0"/>
          <w:i/>
          <w:iCs/>
          <w:noProof w:val="0"/>
          <w:sz w:val="20"/>
          <w:szCs w:val="20"/>
        </w:rPr>
        <w:t xml:space="preserve"> ST AND TOE REFERENCES</w:t>
      </w:r>
      <w:bookmarkEnd w:id="3"/>
    </w:p>
    <w:p w14:paraId="493FF709" w14:textId="77777777" w:rsidR="001C4801" w:rsidRPr="008121FD" w:rsidRDefault="000A1634" w:rsidP="00FC2BFB">
      <w:pPr>
        <w:pStyle w:val="Balk2"/>
      </w:pPr>
      <w:bookmarkStart w:id="4" w:name="_Toc141368789"/>
      <w:r w:rsidRPr="008121FD">
        <w:t>TOE OVERVIEW</w:t>
      </w:r>
      <w:bookmarkEnd w:id="4"/>
    </w:p>
    <w:p w14:paraId="35F4EA10" w14:textId="5D22DABC" w:rsidR="009D3058" w:rsidRPr="008121FD" w:rsidRDefault="009909C2" w:rsidP="009D3058">
      <w:pPr>
        <w:ind w:left="708"/>
        <w:jc w:val="both"/>
        <w:rPr>
          <w:noProof w:val="0"/>
          <w:color w:val="000000" w:themeColor="text1"/>
        </w:rPr>
      </w:pPr>
      <w:r w:rsidRPr="008121FD">
        <w:rPr>
          <w:noProof w:val="0"/>
          <w:color w:val="000000" w:themeColor="text1"/>
        </w:rPr>
        <w:t xml:space="preserve">The </w:t>
      </w:r>
      <w:proofErr w:type="spellStart"/>
      <w:r w:rsidR="00571E31">
        <w:rPr>
          <w:noProof w:val="0"/>
          <w:color w:val="000000" w:themeColor="text1"/>
        </w:rPr>
        <w:t>Sisoft</w:t>
      </w:r>
      <w:proofErr w:type="spellEnd"/>
      <w:r w:rsidR="00571E31">
        <w:rPr>
          <w:noProof w:val="0"/>
          <w:color w:val="000000" w:themeColor="text1"/>
        </w:rPr>
        <w:t xml:space="preserve"> HIS</w:t>
      </w:r>
      <w:r w:rsidRPr="008121FD">
        <w:rPr>
          <w:noProof w:val="0"/>
          <w:color w:val="000000" w:themeColor="text1"/>
        </w:rPr>
        <w:t xml:space="preserve"> </w:t>
      </w:r>
      <w:r w:rsidR="006E1653">
        <w:rPr>
          <w:noProof w:val="0"/>
          <w:color w:val="000000" w:themeColor="text1"/>
        </w:rPr>
        <w:t>2.0.4</w:t>
      </w:r>
      <w:r w:rsidRPr="008121FD">
        <w:rPr>
          <w:noProof w:val="0"/>
          <w:color w:val="000000" w:themeColor="text1"/>
        </w:rPr>
        <w:t xml:space="preserve"> (TOE) forms the infrastructure of the products developed by SISOFT. </w:t>
      </w:r>
      <w:r w:rsidR="009D3058" w:rsidRPr="008121FD">
        <w:rPr>
          <w:noProof w:val="0"/>
          <w:color w:val="000000" w:themeColor="text1"/>
        </w:rPr>
        <w:t xml:space="preserve">TOE provides tools and service functions that will ensure the correct management of the basic security requirements of the Hospital Information Management System (HIMS). </w:t>
      </w:r>
    </w:p>
    <w:p w14:paraId="0FC440D5" w14:textId="58F333BB" w:rsidR="009D3058" w:rsidRPr="008121FD" w:rsidRDefault="009D3058" w:rsidP="009D3058">
      <w:pPr>
        <w:ind w:left="708"/>
        <w:jc w:val="both"/>
        <w:rPr>
          <w:noProof w:val="0"/>
          <w:color w:val="000000" w:themeColor="text1"/>
        </w:rPr>
      </w:pPr>
      <w:r w:rsidRPr="008121FD">
        <w:rPr>
          <w:noProof w:val="0"/>
          <w:color w:val="000000" w:themeColor="text1"/>
        </w:rPr>
        <w:t xml:space="preserve">Software components that make up the TOE are responsible for the security of the processes applied in the stages of creating, transporting, </w:t>
      </w:r>
      <w:r w:rsidR="003D594F" w:rsidRPr="008121FD">
        <w:rPr>
          <w:noProof w:val="0"/>
          <w:color w:val="000000" w:themeColor="text1"/>
        </w:rPr>
        <w:t>storing,</w:t>
      </w:r>
      <w:r w:rsidRPr="008121FD">
        <w:rPr>
          <w:noProof w:val="0"/>
          <w:color w:val="000000" w:themeColor="text1"/>
        </w:rPr>
        <w:t xml:space="preserve"> and processing data contents. Patient health data created with HIMS application, medical results from device integrations, physician decisions, reports, medical and other financial inputs are managed using TOE security functions.</w:t>
      </w:r>
    </w:p>
    <w:p w14:paraId="1CF6D733" w14:textId="5E929F78" w:rsidR="009D3058" w:rsidRPr="008121FD" w:rsidRDefault="008121FD" w:rsidP="009D3058">
      <w:pPr>
        <w:ind w:left="708"/>
        <w:jc w:val="both"/>
        <w:rPr>
          <w:noProof w:val="0"/>
          <w:color w:val="000000" w:themeColor="text1"/>
        </w:rPr>
      </w:pPr>
      <w:bookmarkStart w:id="5" w:name="_Hlk49529626"/>
      <w:r>
        <w:rPr>
          <w:b/>
          <w:bCs/>
          <w:noProof w:val="0"/>
          <w:color w:val="000000" w:themeColor="text1"/>
        </w:rPr>
        <w:t xml:space="preserve">USER: </w:t>
      </w:r>
      <w:r w:rsidR="009D3058" w:rsidRPr="008121FD">
        <w:rPr>
          <w:noProof w:val="0"/>
          <w:color w:val="000000" w:themeColor="text1"/>
        </w:rPr>
        <w:t>USER" specifies a program user that is created on the application (HIMS) in which the TOE works, uses this application, whose authorities are determined by another user (ADMIN), and can be used by those who work within the institution where the application is run.</w:t>
      </w:r>
    </w:p>
    <w:p w14:paraId="44AA89C8" w14:textId="77777777" w:rsidR="00186B85" w:rsidRPr="008121FD" w:rsidRDefault="009D3058" w:rsidP="009D3058">
      <w:pPr>
        <w:ind w:left="708"/>
        <w:jc w:val="both"/>
        <w:rPr>
          <w:noProof w:val="0"/>
          <w:color w:val="000000" w:themeColor="text1"/>
        </w:rPr>
      </w:pPr>
      <w:r w:rsidRPr="008121FD">
        <w:rPr>
          <w:noProof w:val="0"/>
          <w:color w:val="000000" w:themeColor="text1"/>
        </w:rPr>
        <w:t>The "USER" carries out its activities in accordance with the user job descriptions and roles on the screens that are granted access on the application, cannot access other screens or pages owned by the application, and cannot change the user roles or authorizations.</w:t>
      </w:r>
    </w:p>
    <w:p w14:paraId="5D7497B8" w14:textId="77777777" w:rsidR="00186B85" w:rsidRPr="008121FD" w:rsidRDefault="00186B85" w:rsidP="005D4E49">
      <w:pPr>
        <w:ind w:left="708"/>
        <w:jc w:val="both"/>
        <w:rPr>
          <w:noProof w:val="0"/>
          <w:color w:val="000000" w:themeColor="text1"/>
        </w:rPr>
      </w:pPr>
      <w:r w:rsidRPr="008121FD">
        <w:rPr>
          <w:b/>
          <w:bCs/>
          <w:noProof w:val="0"/>
          <w:color w:val="000000" w:themeColor="text1"/>
        </w:rPr>
        <w:t>SERVICE USER:</w:t>
      </w:r>
      <w:r w:rsidR="00EC3D31" w:rsidRPr="008121FD">
        <w:rPr>
          <w:noProof w:val="0"/>
          <w:color w:val="000000" w:themeColor="text1"/>
        </w:rPr>
        <w:t xml:space="preserve"> </w:t>
      </w:r>
      <w:r w:rsidR="00A831FF" w:rsidRPr="008121FD">
        <w:rPr>
          <w:rStyle w:val="jlqj4b"/>
          <w:noProof w:val="0"/>
        </w:rPr>
        <w:t>User account is given to machines running 24 hours a day as kiosks. Devices that interact with the TOE constitute TOE Service users and they are constantly connected to the system. These users can only read and write within the privileges given to them and are not thrown out of the system due to time limits.</w:t>
      </w:r>
    </w:p>
    <w:p w14:paraId="0E2EA846" w14:textId="25BF2A5C" w:rsidR="00FA66AA" w:rsidRDefault="00FA66AA" w:rsidP="009D3058">
      <w:pPr>
        <w:ind w:left="708"/>
        <w:jc w:val="both"/>
        <w:rPr>
          <w:b/>
          <w:bCs/>
          <w:noProof w:val="0"/>
          <w:color w:val="000000" w:themeColor="text1"/>
        </w:rPr>
      </w:pPr>
      <w:r>
        <w:rPr>
          <w:b/>
          <w:bCs/>
          <w:noProof w:val="0"/>
          <w:color w:val="000000" w:themeColor="text1"/>
        </w:rPr>
        <w:t>TOE ADMINS:</w:t>
      </w:r>
    </w:p>
    <w:p w14:paraId="5CED546B" w14:textId="7DED2844" w:rsidR="009D3058" w:rsidRPr="008121FD" w:rsidRDefault="00186B85" w:rsidP="008121FD">
      <w:pPr>
        <w:ind w:left="1416"/>
        <w:jc w:val="both"/>
        <w:rPr>
          <w:noProof w:val="0"/>
          <w:color w:val="000000" w:themeColor="text1"/>
        </w:rPr>
      </w:pPr>
      <w:r w:rsidRPr="008121FD">
        <w:rPr>
          <w:b/>
          <w:bCs/>
          <w:noProof w:val="0"/>
          <w:color w:val="000000" w:themeColor="text1"/>
        </w:rPr>
        <w:t>PROGRAM ADMIN</w:t>
      </w:r>
      <w:r w:rsidR="00EC3D31" w:rsidRPr="008121FD">
        <w:rPr>
          <w:b/>
          <w:bCs/>
          <w:noProof w:val="0"/>
          <w:color w:val="000000" w:themeColor="text1"/>
        </w:rPr>
        <w:t>:</w:t>
      </w:r>
      <w:r w:rsidR="00EC3D31" w:rsidRPr="008121FD">
        <w:rPr>
          <w:noProof w:val="0"/>
          <w:color w:val="000000" w:themeColor="text1"/>
        </w:rPr>
        <w:t xml:space="preserve"> </w:t>
      </w:r>
      <w:r w:rsidR="009D3058" w:rsidRPr="008121FD">
        <w:rPr>
          <w:noProof w:val="0"/>
          <w:color w:val="000000" w:themeColor="text1"/>
        </w:rPr>
        <w:t>"ADMIN" specifies a program user that is created on the application where the TOE works, can use the application within the limits specified in the ADMIN role, can create new users, edit their authorizations, and can be used by those who work within the institution where the application is running.</w:t>
      </w:r>
    </w:p>
    <w:p w14:paraId="17CC8043" w14:textId="7B1C2712" w:rsidR="002476CD" w:rsidRPr="008121FD" w:rsidRDefault="00C64D0C" w:rsidP="008121FD">
      <w:pPr>
        <w:ind w:left="1416"/>
        <w:jc w:val="both"/>
        <w:rPr>
          <w:noProof w:val="0"/>
          <w:color w:val="000000" w:themeColor="text1"/>
        </w:rPr>
      </w:pPr>
      <w:r w:rsidRPr="008121FD">
        <w:rPr>
          <w:noProof w:val="0"/>
          <w:color w:val="000000" w:themeColor="text1"/>
        </w:rPr>
        <w:t xml:space="preserve">The </w:t>
      </w:r>
      <w:r w:rsidR="009D3058" w:rsidRPr="008121FD">
        <w:rPr>
          <w:noProof w:val="0"/>
          <w:color w:val="000000" w:themeColor="text1"/>
        </w:rPr>
        <w:t xml:space="preserve">IT manager or administrative staff in the institution where the application works have an "ADMIN" program user. Users with admin role have the authority to access and define all screens in the </w:t>
      </w:r>
      <w:r w:rsidR="003D594F" w:rsidRPr="008121FD">
        <w:rPr>
          <w:noProof w:val="0"/>
          <w:color w:val="000000" w:themeColor="text1"/>
        </w:rPr>
        <w:t>application unless</w:t>
      </w:r>
      <w:r w:rsidR="009D3058" w:rsidRPr="008121FD">
        <w:rPr>
          <w:noProof w:val="0"/>
          <w:color w:val="000000" w:themeColor="text1"/>
        </w:rPr>
        <w:t xml:space="preserve"> their authority is limited.</w:t>
      </w:r>
    </w:p>
    <w:p w14:paraId="1B6159B1" w14:textId="77777777" w:rsidR="00EC3D31" w:rsidRPr="008121FD" w:rsidRDefault="00186B85" w:rsidP="008121FD">
      <w:pPr>
        <w:ind w:left="1416"/>
        <w:jc w:val="both"/>
        <w:rPr>
          <w:noProof w:val="0"/>
          <w:color w:val="000000" w:themeColor="text1"/>
        </w:rPr>
      </w:pPr>
      <w:r w:rsidRPr="008121FD">
        <w:rPr>
          <w:b/>
          <w:bCs/>
          <w:noProof w:val="0"/>
          <w:color w:val="000000" w:themeColor="text1"/>
        </w:rPr>
        <w:t>SUPER ADMIN</w:t>
      </w:r>
      <w:r w:rsidR="00EC3D31" w:rsidRPr="008121FD">
        <w:rPr>
          <w:b/>
          <w:bCs/>
          <w:noProof w:val="0"/>
          <w:color w:val="000000" w:themeColor="text1"/>
        </w:rPr>
        <w:t>:</w:t>
      </w:r>
      <w:r w:rsidR="00EC3D31" w:rsidRPr="008121FD">
        <w:rPr>
          <w:noProof w:val="0"/>
          <w:color w:val="000000" w:themeColor="text1"/>
        </w:rPr>
        <w:t xml:space="preserve"> The </w:t>
      </w:r>
      <w:r w:rsidR="00586181" w:rsidRPr="008121FD">
        <w:rPr>
          <w:noProof w:val="0"/>
          <w:color w:val="000000" w:themeColor="text1"/>
        </w:rPr>
        <w:t>Super Admin</w:t>
      </w:r>
      <w:r w:rsidR="00EC3D31" w:rsidRPr="008121FD">
        <w:rPr>
          <w:noProof w:val="0"/>
          <w:color w:val="000000" w:themeColor="text1"/>
        </w:rPr>
        <w:t xml:space="preserve"> manages </w:t>
      </w:r>
      <w:r w:rsidR="00586181" w:rsidRPr="008121FD">
        <w:rPr>
          <w:noProof w:val="0"/>
          <w:color w:val="000000" w:themeColor="text1"/>
        </w:rPr>
        <w:t xml:space="preserve">all </w:t>
      </w:r>
      <w:r w:rsidR="00EC3D31" w:rsidRPr="008121FD">
        <w:rPr>
          <w:noProof w:val="0"/>
          <w:color w:val="000000" w:themeColor="text1"/>
        </w:rPr>
        <w:t>Program Administrator</w:t>
      </w:r>
      <w:r w:rsidR="00586181" w:rsidRPr="008121FD">
        <w:rPr>
          <w:noProof w:val="0"/>
          <w:color w:val="000000" w:themeColor="text1"/>
        </w:rPr>
        <w:t xml:space="preserve"> rights</w:t>
      </w:r>
      <w:r w:rsidR="00EC3D31" w:rsidRPr="008121FD">
        <w:rPr>
          <w:noProof w:val="0"/>
          <w:color w:val="000000" w:themeColor="text1"/>
        </w:rPr>
        <w:t xml:space="preserve">. Refers to the person responsible for all global settings of the system. It manages the level of access and responsibility of </w:t>
      </w:r>
      <w:r w:rsidR="00586181" w:rsidRPr="008121FD">
        <w:rPr>
          <w:noProof w:val="0"/>
          <w:color w:val="000000" w:themeColor="text1"/>
        </w:rPr>
        <w:t>program admin</w:t>
      </w:r>
      <w:r w:rsidR="00EC3D31" w:rsidRPr="008121FD">
        <w:rPr>
          <w:noProof w:val="0"/>
          <w:color w:val="000000" w:themeColor="text1"/>
        </w:rPr>
        <w:t>.</w:t>
      </w:r>
    </w:p>
    <w:p w14:paraId="6186441C" w14:textId="69249E7A" w:rsidR="001C4801" w:rsidRPr="00763EBE" w:rsidRDefault="000A1634" w:rsidP="00F358E6">
      <w:pPr>
        <w:pStyle w:val="Balk3"/>
        <w:numPr>
          <w:ilvl w:val="2"/>
          <w:numId w:val="6"/>
        </w:numPr>
        <w:jc w:val="both"/>
        <w:rPr>
          <w:caps w:val="0"/>
          <w:noProof w:val="0"/>
          <w:sz w:val="20"/>
        </w:rPr>
      </w:pPr>
      <w:bookmarkStart w:id="6" w:name="_Toc141368790"/>
      <w:bookmarkEnd w:id="5"/>
      <w:r w:rsidRPr="00763EBE">
        <w:rPr>
          <w:caps w:val="0"/>
          <w:noProof w:val="0"/>
          <w:sz w:val="20"/>
        </w:rPr>
        <w:lastRenderedPageBreak/>
        <w:t>TOE SECURITY FEATURE</w:t>
      </w:r>
      <w:r w:rsidR="00FD5E7F" w:rsidRPr="00763EBE">
        <w:rPr>
          <w:caps w:val="0"/>
          <w:noProof w:val="0"/>
          <w:sz w:val="20"/>
        </w:rPr>
        <w:t>S</w:t>
      </w:r>
      <w:bookmarkEnd w:id="6"/>
    </w:p>
    <w:p w14:paraId="451B9238" w14:textId="0D43BB4A" w:rsidR="00393A46" w:rsidRPr="00763EBE" w:rsidRDefault="00393A46" w:rsidP="00393A46">
      <w:pPr>
        <w:ind w:left="708"/>
        <w:jc w:val="both"/>
        <w:rPr>
          <w:noProof w:val="0"/>
        </w:rPr>
      </w:pPr>
      <w:r w:rsidRPr="00763EBE">
        <w:rPr>
          <w:noProof w:val="0"/>
        </w:rPr>
        <w:t xml:space="preserve">TOE provides the following security </w:t>
      </w:r>
      <w:r w:rsidR="00464AC6" w:rsidRPr="00763EBE">
        <w:rPr>
          <w:noProof w:val="0"/>
        </w:rPr>
        <w:t>functions.</w:t>
      </w:r>
      <w:r w:rsidRPr="00763EBE">
        <w:rPr>
          <w:noProof w:val="0"/>
        </w:rPr>
        <w:t xml:space="preserve"> </w:t>
      </w:r>
    </w:p>
    <w:p w14:paraId="4DC54C27" w14:textId="77777777" w:rsidR="00393A46" w:rsidRPr="00763EBE" w:rsidRDefault="00393A46" w:rsidP="008121FD">
      <w:pPr>
        <w:pStyle w:val="ListeParagraf"/>
        <w:numPr>
          <w:ilvl w:val="0"/>
          <w:numId w:val="24"/>
        </w:numPr>
        <w:jc w:val="both"/>
        <w:rPr>
          <w:noProof w:val="0"/>
        </w:rPr>
      </w:pPr>
      <w:r w:rsidRPr="00763EBE">
        <w:rPr>
          <w:noProof w:val="0"/>
        </w:rPr>
        <w:t>Audit</w:t>
      </w:r>
    </w:p>
    <w:p w14:paraId="25075DE5" w14:textId="7BABE339" w:rsidR="00393A46" w:rsidRPr="00763EBE" w:rsidRDefault="00393A46" w:rsidP="008121FD">
      <w:pPr>
        <w:pStyle w:val="ListeParagraf"/>
        <w:numPr>
          <w:ilvl w:val="1"/>
          <w:numId w:val="24"/>
        </w:numPr>
        <w:jc w:val="both"/>
        <w:rPr>
          <w:noProof w:val="0"/>
        </w:rPr>
      </w:pPr>
      <w:r w:rsidRPr="00763EBE">
        <w:rPr>
          <w:noProof w:val="0"/>
        </w:rPr>
        <w:t xml:space="preserve">Audit Data Generation </w:t>
      </w:r>
      <w:r w:rsidR="00C46464" w:rsidRPr="00763EBE">
        <w:rPr>
          <w:noProof w:val="0"/>
        </w:rPr>
        <w:t>and</w:t>
      </w:r>
      <w:r w:rsidRPr="00763EBE">
        <w:rPr>
          <w:noProof w:val="0"/>
        </w:rPr>
        <w:t xml:space="preserve"> User </w:t>
      </w:r>
      <w:r w:rsidR="00C46464" w:rsidRPr="00763EBE">
        <w:rPr>
          <w:noProof w:val="0"/>
        </w:rPr>
        <w:t>Identity</w:t>
      </w:r>
      <w:r w:rsidRPr="00763EBE">
        <w:rPr>
          <w:noProof w:val="0"/>
        </w:rPr>
        <w:t xml:space="preserve"> Association</w:t>
      </w:r>
    </w:p>
    <w:p w14:paraId="26A9D8FC" w14:textId="77777777" w:rsidR="00393A46" w:rsidRPr="00763EBE" w:rsidRDefault="00393A46" w:rsidP="008121FD">
      <w:pPr>
        <w:pStyle w:val="ListeParagraf"/>
        <w:numPr>
          <w:ilvl w:val="1"/>
          <w:numId w:val="24"/>
        </w:numPr>
        <w:jc w:val="both"/>
        <w:rPr>
          <w:noProof w:val="0"/>
        </w:rPr>
      </w:pPr>
      <w:r w:rsidRPr="00763EBE">
        <w:rPr>
          <w:noProof w:val="0"/>
        </w:rPr>
        <w:t>Audit Review</w:t>
      </w:r>
    </w:p>
    <w:p w14:paraId="5CF5F743" w14:textId="77777777" w:rsidR="00393A46" w:rsidRPr="00763EBE" w:rsidRDefault="00393A46" w:rsidP="008121FD">
      <w:pPr>
        <w:pStyle w:val="ListeParagraf"/>
        <w:numPr>
          <w:ilvl w:val="1"/>
          <w:numId w:val="24"/>
        </w:numPr>
        <w:jc w:val="both"/>
        <w:rPr>
          <w:noProof w:val="0"/>
        </w:rPr>
      </w:pPr>
      <w:r w:rsidRPr="00763EBE">
        <w:rPr>
          <w:noProof w:val="0"/>
        </w:rPr>
        <w:t>Protected Audit Storage</w:t>
      </w:r>
    </w:p>
    <w:p w14:paraId="631BBCA0" w14:textId="77777777" w:rsidR="00393A46" w:rsidRPr="00763EBE" w:rsidRDefault="00393A46" w:rsidP="008121FD">
      <w:pPr>
        <w:pStyle w:val="ListeParagraf"/>
        <w:numPr>
          <w:ilvl w:val="1"/>
          <w:numId w:val="24"/>
        </w:numPr>
        <w:jc w:val="both"/>
        <w:rPr>
          <w:noProof w:val="0"/>
        </w:rPr>
      </w:pPr>
      <w:r w:rsidRPr="00763EBE">
        <w:rPr>
          <w:noProof w:val="0"/>
        </w:rPr>
        <w:t>Action in case of possible audit data loss</w:t>
      </w:r>
    </w:p>
    <w:p w14:paraId="3A20268F" w14:textId="77777777" w:rsidR="00393A46" w:rsidRPr="00763EBE" w:rsidRDefault="00393A46" w:rsidP="008121FD">
      <w:pPr>
        <w:pStyle w:val="ListeParagraf"/>
        <w:numPr>
          <w:ilvl w:val="0"/>
          <w:numId w:val="24"/>
        </w:numPr>
        <w:jc w:val="both"/>
        <w:rPr>
          <w:noProof w:val="0"/>
        </w:rPr>
      </w:pPr>
      <w:r w:rsidRPr="00763EBE">
        <w:rPr>
          <w:noProof w:val="0"/>
        </w:rPr>
        <w:t>Secure Communication</w:t>
      </w:r>
    </w:p>
    <w:p w14:paraId="7E740D05" w14:textId="77777777" w:rsidR="00393A46" w:rsidRPr="00763EBE" w:rsidRDefault="00393A46" w:rsidP="008121FD">
      <w:pPr>
        <w:pStyle w:val="ListeParagraf"/>
        <w:numPr>
          <w:ilvl w:val="1"/>
          <w:numId w:val="24"/>
        </w:numPr>
        <w:jc w:val="both"/>
        <w:rPr>
          <w:noProof w:val="0"/>
        </w:rPr>
      </w:pPr>
      <w:r w:rsidRPr="00763EBE">
        <w:rPr>
          <w:noProof w:val="0"/>
        </w:rPr>
        <w:t>Secure Communication between TOE components</w:t>
      </w:r>
    </w:p>
    <w:p w14:paraId="45246730" w14:textId="77777777" w:rsidR="00393A46" w:rsidRPr="00763EBE" w:rsidRDefault="00393A46" w:rsidP="008121FD">
      <w:pPr>
        <w:pStyle w:val="ListeParagraf"/>
        <w:numPr>
          <w:ilvl w:val="1"/>
          <w:numId w:val="24"/>
        </w:numPr>
        <w:jc w:val="both"/>
        <w:rPr>
          <w:noProof w:val="0"/>
        </w:rPr>
      </w:pPr>
      <w:r w:rsidRPr="00763EBE">
        <w:rPr>
          <w:noProof w:val="0"/>
        </w:rPr>
        <w:t>Secure Communication between TOE and remote or local users</w:t>
      </w:r>
    </w:p>
    <w:p w14:paraId="20976558" w14:textId="77777777" w:rsidR="00393A46" w:rsidRPr="00763EBE" w:rsidRDefault="00393A46" w:rsidP="008121FD">
      <w:pPr>
        <w:pStyle w:val="ListeParagraf"/>
        <w:numPr>
          <w:ilvl w:val="0"/>
          <w:numId w:val="24"/>
        </w:numPr>
        <w:jc w:val="both"/>
        <w:rPr>
          <w:noProof w:val="0"/>
        </w:rPr>
      </w:pPr>
      <w:r w:rsidRPr="00763EBE">
        <w:rPr>
          <w:noProof w:val="0"/>
        </w:rPr>
        <w:t>Cryptographic Support</w:t>
      </w:r>
    </w:p>
    <w:p w14:paraId="6B17B0B1" w14:textId="1FFE4352" w:rsidR="00393A46" w:rsidRPr="00763EBE" w:rsidRDefault="00393A46" w:rsidP="008121FD">
      <w:pPr>
        <w:pStyle w:val="ListeParagraf"/>
        <w:numPr>
          <w:ilvl w:val="1"/>
          <w:numId w:val="24"/>
        </w:numPr>
        <w:jc w:val="both"/>
        <w:rPr>
          <w:noProof w:val="0"/>
        </w:rPr>
      </w:pPr>
      <w:r w:rsidRPr="00763EBE">
        <w:rPr>
          <w:noProof w:val="0"/>
        </w:rPr>
        <w:t>Password Hashing</w:t>
      </w:r>
    </w:p>
    <w:p w14:paraId="06E25A55" w14:textId="77777777" w:rsidR="00393A46" w:rsidRPr="00763EBE" w:rsidRDefault="00393A46" w:rsidP="008121FD">
      <w:pPr>
        <w:pStyle w:val="ListeParagraf"/>
        <w:numPr>
          <w:ilvl w:val="0"/>
          <w:numId w:val="24"/>
        </w:numPr>
        <w:jc w:val="both"/>
        <w:rPr>
          <w:noProof w:val="0"/>
        </w:rPr>
      </w:pPr>
      <w:r w:rsidRPr="00763EBE">
        <w:rPr>
          <w:noProof w:val="0"/>
        </w:rPr>
        <w:t>Data protection</w:t>
      </w:r>
    </w:p>
    <w:p w14:paraId="34B0353D" w14:textId="77777777" w:rsidR="00393A46" w:rsidRPr="00763EBE" w:rsidRDefault="00393A46" w:rsidP="008121FD">
      <w:pPr>
        <w:pStyle w:val="ListeParagraf"/>
        <w:numPr>
          <w:ilvl w:val="1"/>
          <w:numId w:val="24"/>
        </w:numPr>
        <w:jc w:val="both"/>
        <w:rPr>
          <w:noProof w:val="0"/>
        </w:rPr>
      </w:pPr>
      <w:r w:rsidRPr="00763EBE">
        <w:rPr>
          <w:noProof w:val="0"/>
        </w:rPr>
        <w:t>Access Control</w:t>
      </w:r>
    </w:p>
    <w:p w14:paraId="66F72E23" w14:textId="77777777" w:rsidR="00393A46" w:rsidRPr="00763EBE" w:rsidRDefault="00393A46" w:rsidP="008121FD">
      <w:pPr>
        <w:pStyle w:val="ListeParagraf"/>
        <w:numPr>
          <w:ilvl w:val="0"/>
          <w:numId w:val="24"/>
        </w:numPr>
        <w:jc w:val="both"/>
        <w:rPr>
          <w:noProof w:val="0"/>
        </w:rPr>
      </w:pPr>
      <w:r w:rsidRPr="00763EBE">
        <w:rPr>
          <w:noProof w:val="0"/>
        </w:rPr>
        <w:t>Identification and Authentication</w:t>
      </w:r>
    </w:p>
    <w:p w14:paraId="33B1F1C5" w14:textId="77777777" w:rsidR="00393A46" w:rsidRPr="00763EBE" w:rsidRDefault="00393A46" w:rsidP="008121FD">
      <w:pPr>
        <w:pStyle w:val="ListeParagraf"/>
        <w:numPr>
          <w:ilvl w:val="1"/>
          <w:numId w:val="24"/>
        </w:numPr>
        <w:jc w:val="both"/>
        <w:rPr>
          <w:noProof w:val="0"/>
        </w:rPr>
      </w:pPr>
      <w:r w:rsidRPr="00763EBE">
        <w:rPr>
          <w:noProof w:val="0"/>
        </w:rPr>
        <w:t>Identification and authentication before any action</w:t>
      </w:r>
    </w:p>
    <w:p w14:paraId="4C94F279" w14:textId="77777777" w:rsidR="00393A46" w:rsidRPr="00763EBE" w:rsidRDefault="00393A46" w:rsidP="008121FD">
      <w:pPr>
        <w:pStyle w:val="ListeParagraf"/>
        <w:numPr>
          <w:ilvl w:val="1"/>
          <w:numId w:val="24"/>
        </w:numPr>
        <w:jc w:val="both"/>
        <w:rPr>
          <w:noProof w:val="0"/>
        </w:rPr>
      </w:pPr>
      <w:r w:rsidRPr="00763EBE">
        <w:rPr>
          <w:noProof w:val="0"/>
        </w:rPr>
        <w:t>Authentication failure handling</w:t>
      </w:r>
    </w:p>
    <w:p w14:paraId="0926F8FB" w14:textId="77777777" w:rsidR="00393A46" w:rsidRPr="00763EBE" w:rsidRDefault="00393A46" w:rsidP="008121FD">
      <w:pPr>
        <w:pStyle w:val="ListeParagraf"/>
        <w:numPr>
          <w:ilvl w:val="0"/>
          <w:numId w:val="24"/>
        </w:numPr>
        <w:jc w:val="both"/>
        <w:rPr>
          <w:noProof w:val="0"/>
        </w:rPr>
      </w:pPr>
      <w:r w:rsidRPr="00763EBE">
        <w:rPr>
          <w:noProof w:val="0"/>
        </w:rPr>
        <w:t>Security Management</w:t>
      </w:r>
    </w:p>
    <w:p w14:paraId="372A73AD" w14:textId="77777777" w:rsidR="00393A46" w:rsidRPr="00763EBE" w:rsidRDefault="00393A46" w:rsidP="008121FD">
      <w:pPr>
        <w:pStyle w:val="ListeParagraf"/>
        <w:numPr>
          <w:ilvl w:val="1"/>
          <w:numId w:val="24"/>
        </w:numPr>
        <w:jc w:val="both"/>
        <w:rPr>
          <w:noProof w:val="0"/>
        </w:rPr>
      </w:pPr>
      <w:r w:rsidRPr="00763EBE">
        <w:rPr>
          <w:noProof w:val="0"/>
        </w:rPr>
        <w:t>Management functions</w:t>
      </w:r>
    </w:p>
    <w:p w14:paraId="72A47A0D" w14:textId="344FE054" w:rsidR="00393A46" w:rsidRPr="00763EBE" w:rsidRDefault="002F4FCC" w:rsidP="008121FD">
      <w:pPr>
        <w:pStyle w:val="ListeParagraf"/>
        <w:numPr>
          <w:ilvl w:val="1"/>
          <w:numId w:val="24"/>
        </w:numPr>
        <w:jc w:val="both"/>
        <w:rPr>
          <w:noProof w:val="0"/>
        </w:rPr>
      </w:pPr>
      <w:r w:rsidRPr="00763EBE">
        <w:rPr>
          <w:noProof w:val="0"/>
        </w:rPr>
        <w:t>Security</w:t>
      </w:r>
      <w:r w:rsidR="00393A46" w:rsidRPr="00763EBE">
        <w:rPr>
          <w:noProof w:val="0"/>
        </w:rPr>
        <w:t xml:space="preserve"> Roles</w:t>
      </w:r>
    </w:p>
    <w:p w14:paraId="2AEB4C7F" w14:textId="77777777" w:rsidR="00393A46" w:rsidRPr="00763EBE" w:rsidRDefault="00393A46" w:rsidP="008121FD">
      <w:pPr>
        <w:pStyle w:val="ListeParagraf"/>
        <w:numPr>
          <w:ilvl w:val="0"/>
          <w:numId w:val="24"/>
        </w:numPr>
        <w:jc w:val="both"/>
        <w:rPr>
          <w:noProof w:val="0"/>
        </w:rPr>
      </w:pPr>
      <w:r w:rsidRPr="00763EBE">
        <w:rPr>
          <w:noProof w:val="0"/>
        </w:rPr>
        <w:t>Toe Access</w:t>
      </w:r>
    </w:p>
    <w:p w14:paraId="4D9D9AA7" w14:textId="51ED1187" w:rsidR="00A21CE1" w:rsidRPr="00763EBE" w:rsidRDefault="00393A46" w:rsidP="008121FD">
      <w:pPr>
        <w:pStyle w:val="ListeParagraf"/>
        <w:numPr>
          <w:ilvl w:val="1"/>
          <w:numId w:val="24"/>
        </w:numPr>
        <w:jc w:val="both"/>
        <w:rPr>
          <w:noProof w:val="0"/>
        </w:rPr>
      </w:pPr>
      <w:r w:rsidRPr="00763EBE">
        <w:rPr>
          <w:noProof w:val="0"/>
        </w:rPr>
        <w:t>Session Management</w:t>
      </w:r>
    </w:p>
    <w:p w14:paraId="274C683F" w14:textId="77777777" w:rsidR="001C4801" w:rsidRPr="008121FD" w:rsidRDefault="000A1634" w:rsidP="00F358E6">
      <w:pPr>
        <w:pStyle w:val="Balk3"/>
        <w:numPr>
          <w:ilvl w:val="2"/>
          <w:numId w:val="6"/>
        </w:numPr>
        <w:jc w:val="both"/>
        <w:rPr>
          <w:noProof w:val="0"/>
          <w:sz w:val="20"/>
        </w:rPr>
      </w:pPr>
      <w:bookmarkStart w:id="7" w:name="_Toc141368791"/>
      <w:r w:rsidRPr="008121FD">
        <w:rPr>
          <w:caps w:val="0"/>
          <w:noProof w:val="0"/>
          <w:sz w:val="20"/>
        </w:rPr>
        <w:t>TOE TYPE</w:t>
      </w:r>
      <w:bookmarkEnd w:id="7"/>
    </w:p>
    <w:p w14:paraId="77338CBC" w14:textId="3C470366" w:rsidR="00802BD6" w:rsidRDefault="0038211A" w:rsidP="008121FD">
      <w:pPr>
        <w:spacing w:line="240" w:lineRule="auto"/>
        <w:ind w:left="705"/>
        <w:jc w:val="both"/>
        <w:rPr>
          <w:rFonts w:eastAsia="Arial" w:cs="Arial"/>
          <w:noProof w:val="0"/>
          <w:color w:val="000000" w:themeColor="text1"/>
        </w:rPr>
      </w:pPr>
      <w:r w:rsidRPr="008121FD">
        <w:rPr>
          <w:rFonts w:eastAsia="Arial" w:cs="Arial"/>
          <w:noProof w:val="0"/>
          <w:color w:val="000000" w:themeColor="text1"/>
        </w:rPr>
        <w:t>TOE is health application framework</w:t>
      </w:r>
      <w:r w:rsidR="00A61A55">
        <w:rPr>
          <w:rFonts w:eastAsia="Arial" w:cs="Arial"/>
          <w:noProof w:val="0"/>
          <w:color w:val="000000" w:themeColor="text1"/>
        </w:rPr>
        <w:t>.</w:t>
      </w:r>
      <w:bookmarkStart w:id="8" w:name="_Toc43466669"/>
      <w:bookmarkStart w:id="9" w:name="_Toc43466880"/>
      <w:bookmarkStart w:id="10" w:name="_Toc43467088"/>
      <w:bookmarkStart w:id="11" w:name="_Toc43467302"/>
      <w:bookmarkStart w:id="12" w:name="_Toc43467522"/>
      <w:bookmarkStart w:id="13" w:name="_Toc43471088"/>
      <w:bookmarkStart w:id="14" w:name="_Toc44683171"/>
      <w:bookmarkStart w:id="15" w:name="_Toc44683386"/>
      <w:bookmarkStart w:id="16" w:name="_Toc45008013"/>
      <w:bookmarkStart w:id="17" w:name="_Toc45008215"/>
      <w:bookmarkStart w:id="18" w:name="_Toc45022227"/>
      <w:bookmarkStart w:id="19" w:name="_Toc49531121"/>
      <w:bookmarkStart w:id="20" w:name="_Toc52373133"/>
      <w:bookmarkStart w:id="21" w:name="_Toc52373351"/>
      <w:bookmarkStart w:id="22" w:name="_Toc55921933"/>
      <w:bookmarkStart w:id="23" w:name="_Toc55922138"/>
      <w:bookmarkStart w:id="24" w:name="_Toc57392217"/>
      <w:bookmarkStart w:id="25" w:name="_Toc57981816"/>
      <w:bookmarkStart w:id="26" w:name="_Toc5798203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2D2D425F" w14:textId="6E673BA6" w:rsidR="00186B85" w:rsidRDefault="00186B85" w:rsidP="00F358E6">
      <w:pPr>
        <w:pStyle w:val="Balk3"/>
        <w:numPr>
          <w:ilvl w:val="2"/>
          <w:numId w:val="6"/>
        </w:numPr>
        <w:jc w:val="both"/>
        <w:rPr>
          <w:caps w:val="0"/>
          <w:noProof w:val="0"/>
          <w:sz w:val="20"/>
        </w:rPr>
      </w:pPr>
      <w:bookmarkStart w:id="27" w:name="_Toc61354643"/>
      <w:bookmarkStart w:id="28" w:name="_Toc61855653"/>
      <w:bookmarkStart w:id="29" w:name="_Toc72417238"/>
      <w:bookmarkStart w:id="30" w:name="_Toc73605287"/>
      <w:bookmarkStart w:id="31" w:name="_Toc73712575"/>
      <w:bookmarkStart w:id="32" w:name="_Toc75337715"/>
      <w:bookmarkStart w:id="33" w:name="_Toc76572735"/>
      <w:bookmarkStart w:id="34" w:name="_Toc23427078"/>
      <w:bookmarkStart w:id="35" w:name="_Toc514845970"/>
      <w:bookmarkStart w:id="36" w:name="_Toc437875439"/>
      <w:bookmarkStart w:id="37" w:name="_Toc141368792"/>
      <w:bookmarkEnd w:id="27"/>
      <w:bookmarkEnd w:id="28"/>
      <w:bookmarkEnd w:id="29"/>
      <w:bookmarkEnd w:id="30"/>
      <w:bookmarkEnd w:id="31"/>
      <w:bookmarkEnd w:id="32"/>
      <w:bookmarkEnd w:id="33"/>
      <w:r w:rsidRPr="008121FD">
        <w:rPr>
          <w:caps w:val="0"/>
          <w:noProof w:val="0"/>
          <w:sz w:val="20"/>
        </w:rPr>
        <w:t>HARDWARE/SOFTWARE REQUIRED BY TOE</w:t>
      </w:r>
      <w:bookmarkEnd w:id="34"/>
      <w:bookmarkEnd w:id="35"/>
      <w:bookmarkEnd w:id="36"/>
      <w:bookmarkEnd w:id="37"/>
    </w:p>
    <w:p w14:paraId="09683643" w14:textId="77777777" w:rsidR="00AF52C9" w:rsidRPr="00AF52C9" w:rsidRDefault="00AF52C9" w:rsidP="00AF52C9"/>
    <w:tbl>
      <w:tblPr>
        <w:tblStyle w:val="KlavuzTablo5Koyu-Vurgu5"/>
        <w:tblW w:w="8620" w:type="dxa"/>
        <w:tblInd w:w="846" w:type="dxa"/>
        <w:tblLook w:val="0480" w:firstRow="0" w:lastRow="0" w:firstColumn="1" w:lastColumn="0" w:noHBand="0" w:noVBand="1"/>
      </w:tblPr>
      <w:tblGrid>
        <w:gridCol w:w="2603"/>
        <w:gridCol w:w="6017"/>
      </w:tblGrid>
      <w:tr w:rsidR="00AF52C9" w:rsidRPr="002F4FCC" w14:paraId="174DA947" w14:textId="77777777" w:rsidTr="00AF52C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03" w:type="dxa"/>
            <w:shd w:val="clear" w:color="auto" w:fill="002060"/>
            <w:vAlign w:val="center"/>
          </w:tcPr>
          <w:p w14:paraId="66B8EF0B" w14:textId="24465038" w:rsidR="00AF52C9" w:rsidRPr="008121FD" w:rsidRDefault="00AF52C9" w:rsidP="00AF52C9">
            <w:pPr>
              <w:spacing w:before="0"/>
              <w:jc w:val="both"/>
              <w:rPr>
                <w:noProof w:val="0"/>
              </w:rPr>
            </w:pPr>
            <w:r w:rsidRPr="00EC01F0">
              <w:t>OS</w:t>
            </w:r>
          </w:p>
        </w:tc>
        <w:tc>
          <w:tcPr>
            <w:tcW w:w="6017" w:type="dxa"/>
            <w:vAlign w:val="center"/>
          </w:tcPr>
          <w:p w14:paraId="290BF83D" w14:textId="77777777" w:rsidR="00AF52C9"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pPr>
          </w:p>
          <w:p w14:paraId="7E81A5CF" w14:textId="4EC2FA5F" w:rsidR="00AF52C9"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pPr>
            <w:r w:rsidRPr="00A33223">
              <w:t>Min, Windows 2008 and above; Oracle Enterprise Linux 5 and above, RedHat Enterprice Linux 5 and above, SUSE Linux Enterprise Server 11 and above, Oracle Solaris 10 and above.</w:t>
            </w:r>
          </w:p>
          <w:p w14:paraId="5FB7553B" w14:textId="4440A188" w:rsidR="00AF52C9" w:rsidRPr="008121FD"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p>
        </w:tc>
      </w:tr>
      <w:tr w:rsidR="00AF52C9" w:rsidRPr="002F4FCC" w14:paraId="312DF538" w14:textId="77777777" w:rsidTr="00AF52C9">
        <w:trPr>
          <w:trHeight w:val="531"/>
        </w:trPr>
        <w:tc>
          <w:tcPr>
            <w:cnfStyle w:val="001000000000" w:firstRow="0" w:lastRow="0" w:firstColumn="1" w:lastColumn="0" w:oddVBand="0" w:evenVBand="0" w:oddHBand="0" w:evenHBand="0" w:firstRowFirstColumn="0" w:firstRowLastColumn="0" w:lastRowFirstColumn="0" w:lastRowLastColumn="0"/>
            <w:tcW w:w="2603" w:type="dxa"/>
            <w:shd w:val="clear" w:color="auto" w:fill="002060"/>
            <w:vAlign w:val="center"/>
          </w:tcPr>
          <w:p w14:paraId="1963D167" w14:textId="2B220B52" w:rsidR="00AF52C9" w:rsidRPr="008121FD" w:rsidRDefault="00AF52C9" w:rsidP="00AF52C9">
            <w:pPr>
              <w:spacing w:before="0"/>
              <w:jc w:val="both"/>
              <w:rPr>
                <w:noProof w:val="0"/>
              </w:rPr>
            </w:pPr>
            <w:r w:rsidRPr="00EC01F0">
              <w:t>HARDWARE SERVER</w:t>
            </w:r>
          </w:p>
        </w:tc>
        <w:tc>
          <w:tcPr>
            <w:tcW w:w="6017" w:type="dxa"/>
            <w:vAlign w:val="center"/>
          </w:tcPr>
          <w:p w14:paraId="25651045" w14:textId="610C6A27" w:rsidR="00AF52C9" w:rsidRPr="008121FD" w:rsidRDefault="007B2743" w:rsidP="00840A6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t>Min. 8</w:t>
            </w:r>
            <w:r w:rsidR="00A020A6">
              <w:t xml:space="preserve"> Core CPU, 256</w:t>
            </w:r>
            <w:r w:rsidR="00840A6C">
              <w:t>GB Ram, 4T</w:t>
            </w:r>
            <w:r w:rsidR="00AF52C9" w:rsidRPr="00A33223">
              <w:t>B HDD</w:t>
            </w:r>
            <w:r w:rsidR="006E1460">
              <w:t>, SAS SSD</w:t>
            </w:r>
            <w:r w:rsidR="00AF52C9" w:rsidRPr="00A33223">
              <w:t>.</w:t>
            </w:r>
          </w:p>
        </w:tc>
      </w:tr>
      <w:tr w:rsidR="00AF52C9" w:rsidRPr="002F4FCC" w14:paraId="597FA080" w14:textId="77777777" w:rsidTr="00AF52C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03" w:type="dxa"/>
            <w:shd w:val="clear" w:color="auto" w:fill="002060"/>
            <w:vAlign w:val="center"/>
          </w:tcPr>
          <w:p w14:paraId="4B252A21" w14:textId="5FDCF3FE" w:rsidR="00AF52C9" w:rsidRPr="008121FD" w:rsidRDefault="00AF52C9" w:rsidP="00AF52C9">
            <w:pPr>
              <w:spacing w:before="0"/>
              <w:jc w:val="both"/>
              <w:rPr>
                <w:noProof w:val="0"/>
              </w:rPr>
            </w:pPr>
            <w:r w:rsidRPr="00EC01F0">
              <w:t>DATABASE</w:t>
            </w:r>
          </w:p>
        </w:tc>
        <w:tc>
          <w:tcPr>
            <w:tcW w:w="6017" w:type="dxa"/>
            <w:vAlign w:val="center"/>
          </w:tcPr>
          <w:p w14:paraId="6BCE0416" w14:textId="6AF6FD41" w:rsidR="00AF52C9" w:rsidRPr="008121FD"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r w:rsidRPr="00A33223">
              <w:t>Min. Oracle Database 12C and above</w:t>
            </w:r>
          </w:p>
        </w:tc>
      </w:tr>
      <w:tr w:rsidR="00AF52C9" w:rsidRPr="002F4FCC" w14:paraId="31F086CF" w14:textId="77777777" w:rsidTr="00AF52C9">
        <w:trPr>
          <w:trHeight w:val="531"/>
        </w:trPr>
        <w:tc>
          <w:tcPr>
            <w:cnfStyle w:val="001000000000" w:firstRow="0" w:lastRow="0" w:firstColumn="1" w:lastColumn="0" w:oddVBand="0" w:evenVBand="0" w:oddHBand="0" w:evenHBand="0" w:firstRowFirstColumn="0" w:firstRowLastColumn="0" w:lastRowFirstColumn="0" w:lastRowLastColumn="0"/>
            <w:tcW w:w="2603" w:type="dxa"/>
            <w:shd w:val="clear" w:color="auto" w:fill="002060"/>
            <w:vAlign w:val="center"/>
          </w:tcPr>
          <w:p w14:paraId="103D268B" w14:textId="3C9B324B" w:rsidR="00AF52C9" w:rsidRPr="008121FD" w:rsidRDefault="00AF52C9" w:rsidP="00AF52C9">
            <w:pPr>
              <w:spacing w:before="0"/>
              <w:jc w:val="both"/>
              <w:rPr>
                <w:noProof w:val="0"/>
              </w:rPr>
            </w:pPr>
            <w:r w:rsidRPr="00EC01F0">
              <w:t>WEB SERVER</w:t>
            </w:r>
          </w:p>
        </w:tc>
        <w:tc>
          <w:tcPr>
            <w:tcW w:w="6017" w:type="dxa"/>
            <w:vAlign w:val="center"/>
          </w:tcPr>
          <w:p w14:paraId="14FC6662" w14:textId="68AE630E" w:rsidR="00AF52C9" w:rsidRPr="008121FD" w:rsidRDefault="00AF52C9" w:rsidP="00AF52C9">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r w:rsidRPr="00A33223">
              <w:t>Tomcat (9 or above) or Weblogic (12c or above)</w:t>
            </w:r>
          </w:p>
        </w:tc>
      </w:tr>
      <w:tr w:rsidR="00AF52C9" w:rsidRPr="002F4FCC" w14:paraId="0825EBDF" w14:textId="77777777" w:rsidTr="00AF52C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03" w:type="dxa"/>
            <w:shd w:val="clear" w:color="auto" w:fill="002060"/>
            <w:vAlign w:val="center"/>
          </w:tcPr>
          <w:p w14:paraId="7370786E" w14:textId="7D74C0DE" w:rsidR="00AF52C9" w:rsidRPr="008121FD" w:rsidRDefault="00AF52C9" w:rsidP="00AF52C9">
            <w:pPr>
              <w:spacing w:before="0"/>
              <w:jc w:val="both"/>
              <w:rPr>
                <w:noProof w:val="0"/>
              </w:rPr>
            </w:pPr>
            <w:r w:rsidRPr="00EC01F0">
              <w:t>BROWSER</w:t>
            </w:r>
          </w:p>
        </w:tc>
        <w:tc>
          <w:tcPr>
            <w:tcW w:w="6017" w:type="dxa"/>
            <w:vAlign w:val="center"/>
          </w:tcPr>
          <w:p w14:paraId="12FB9068" w14:textId="77777777" w:rsidR="00AF52C9"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pPr>
          </w:p>
          <w:p w14:paraId="4A2E1E5C" w14:textId="664F8058" w:rsidR="00AF52C9"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pPr>
            <w:r w:rsidRPr="00A33223">
              <w:t>Min. Chrome (v.93 or above) or Firefox (v.90 or above) or Safari (v.12 or above) or Edge (v.90 or above)</w:t>
            </w:r>
          </w:p>
          <w:p w14:paraId="3CC90DDF" w14:textId="4B3EFAF3" w:rsidR="00AF52C9" w:rsidRPr="008121FD" w:rsidRDefault="00AF52C9" w:rsidP="00AF52C9">
            <w:pPr>
              <w:spacing w:before="0"/>
              <w:jc w:val="both"/>
              <w:cnfStyle w:val="000000100000" w:firstRow="0" w:lastRow="0" w:firstColumn="0" w:lastColumn="0" w:oddVBand="0" w:evenVBand="0" w:oddHBand="1" w:evenHBand="0" w:firstRowFirstColumn="0" w:firstRowLastColumn="0" w:lastRowFirstColumn="0" w:lastRowLastColumn="0"/>
              <w:rPr>
                <w:noProof w:val="0"/>
                <w:color w:val="000000" w:themeColor="text1"/>
              </w:rPr>
            </w:pPr>
          </w:p>
        </w:tc>
      </w:tr>
    </w:tbl>
    <w:p w14:paraId="7ADBB324" w14:textId="467E5D85" w:rsidR="003210D0" w:rsidRDefault="003210D0" w:rsidP="003210D0">
      <w:pPr>
        <w:pStyle w:val="ResimYazs"/>
        <w:ind w:firstLine="1134"/>
        <w:jc w:val="center"/>
        <w:rPr>
          <w:b w:val="0"/>
          <w:bCs w:val="0"/>
          <w:i/>
          <w:iCs/>
          <w:noProof w:val="0"/>
          <w:sz w:val="20"/>
          <w:szCs w:val="20"/>
        </w:rPr>
      </w:pPr>
      <w:bookmarkStart w:id="38" w:name="_Toc90978897"/>
      <w:r w:rsidRPr="003210D0">
        <w:rPr>
          <w:b w:val="0"/>
          <w:bCs w:val="0"/>
          <w:i/>
          <w:iCs/>
          <w:noProof w:val="0"/>
          <w:sz w:val="20"/>
          <w:szCs w:val="20"/>
        </w:rPr>
        <w:t xml:space="preserve">Table </w:t>
      </w:r>
      <w:r w:rsidRPr="003210D0">
        <w:rPr>
          <w:b w:val="0"/>
          <w:bCs w:val="0"/>
          <w:i/>
          <w:iCs/>
          <w:noProof w:val="0"/>
          <w:sz w:val="20"/>
          <w:szCs w:val="20"/>
        </w:rPr>
        <w:fldChar w:fldCharType="begin"/>
      </w:r>
      <w:r w:rsidRPr="003210D0">
        <w:rPr>
          <w:b w:val="0"/>
          <w:bCs w:val="0"/>
          <w:i/>
          <w:iCs/>
          <w:noProof w:val="0"/>
          <w:sz w:val="20"/>
          <w:szCs w:val="20"/>
        </w:rPr>
        <w:instrText xml:space="preserve"> SEQ Table \* ARABIC </w:instrText>
      </w:r>
      <w:r w:rsidRPr="003210D0">
        <w:rPr>
          <w:b w:val="0"/>
          <w:bCs w:val="0"/>
          <w:i/>
          <w:iCs/>
          <w:noProof w:val="0"/>
          <w:sz w:val="20"/>
          <w:szCs w:val="20"/>
        </w:rPr>
        <w:fldChar w:fldCharType="separate"/>
      </w:r>
      <w:r w:rsidRPr="003210D0">
        <w:rPr>
          <w:b w:val="0"/>
          <w:bCs w:val="0"/>
          <w:i/>
          <w:iCs/>
          <w:noProof w:val="0"/>
          <w:sz w:val="20"/>
          <w:szCs w:val="20"/>
        </w:rPr>
        <w:t>2</w:t>
      </w:r>
      <w:r w:rsidRPr="003210D0">
        <w:rPr>
          <w:b w:val="0"/>
          <w:bCs w:val="0"/>
          <w:i/>
          <w:iCs/>
          <w:noProof w:val="0"/>
          <w:sz w:val="20"/>
          <w:szCs w:val="20"/>
        </w:rPr>
        <w:fldChar w:fldCharType="end"/>
      </w:r>
      <w:r w:rsidRPr="003210D0">
        <w:rPr>
          <w:b w:val="0"/>
          <w:bCs w:val="0"/>
          <w:i/>
          <w:iCs/>
          <w:noProof w:val="0"/>
          <w:sz w:val="20"/>
          <w:szCs w:val="20"/>
        </w:rPr>
        <w:t xml:space="preserve"> Hardware / Software Requirements</w:t>
      </w:r>
      <w:bookmarkEnd w:id="38"/>
    </w:p>
    <w:p w14:paraId="78D68098" w14:textId="581039C8" w:rsidR="003210D0" w:rsidRDefault="003210D0" w:rsidP="003210D0"/>
    <w:p w14:paraId="3DC9DD87" w14:textId="77777777" w:rsidR="001C4801" w:rsidRPr="008121FD" w:rsidRDefault="000A1634" w:rsidP="00FC2BFB">
      <w:pPr>
        <w:pStyle w:val="Balk2"/>
      </w:pPr>
      <w:bookmarkStart w:id="39" w:name="_Toc141368793"/>
      <w:r w:rsidRPr="008121FD">
        <w:t>TOE DESCRIPTION</w:t>
      </w:r>
      <w:bookmarkEnd w:id="39"/>
    </w:p>
    <w:p w14:paraId="04444B4E" w14:textId="77777777" w:rsidR="00191BB2" w:rsidRPr="008121FD" w:rsidRDefault="00191BB2" w:rsidP="005D4E49">
      <w:pPr>
        <w:ind w:firstLine="360"/>
        <w:jc w:val="both"/>
        <w:rPr>
          <w:noProof w:val="0"/>
          <w:color w:val="000000" w:themeColor="text1"/>
        </w:rPr>
      </w:pPr>
      <w:r w:rsidRPr="008121FD">
        <w:rPr>
          <w:rStyle w:val="tlid-translation"/>
          <w:noProof w:val="0"/>
        </w:rPr>
        <w:t>This part of the ST is analyzed under two headings, namely physical scope and logical scope.</w:t>
      </w:r>
    </w:p>
    <w:p w14:paraId="4B0998D9" w14:textId="666E2151" w:rsidR="001C4801" w:rsidRPr="008121FD" w:rsidRDefault="000A1634" w:rsidP="00F358E6">
      <w:pPr>
        <w:pStyle w:val="Balk3"/>
        <w:numPr>
          <w:ilvl w:val="2"/>
          <w:numId w:val="6"/>
        </w:numPr>
        <w:jc w:val="both"/>
        <w:rPr>
          <w:noProof w:val="0"/>
          <w:sz w:val="20"/>
        </w:rPr>
      </w:pPr>
      <w:bookmarkStart w:id="40" w:name="_Toc141368794"/>
      <w:r w:rsidRPr="008121FD">
        <w:rPr>
          <w:caps w:val="0"/>
          <w:noProof w:val="0"/>
          <w:sz w:val="20"/>
        </w:rPr>
        <w:lastRenderedPageBreak/>
        <w:t>PHYSICAL SCOPE OF TOE</w:t>
      </w:r>
      <w:bookmarkEnd w:id="40"/>
      <w:r w:rsidR="00C306A2" w:rsidRPr="008121FD">
        <w:rPr>
          <w:caps w:val="0"/>
          <w:noProof w:val="0"/>
          <w:sz w:val="20"/>
        </w:rPr>
        <w:t xml:space="preserve"> </w:t>
      </w:r>
    </w:p>
    <w:p w14:paraId="4A39886F" w14:textId="479306AF" w:rsidR="00584976" w:rsidRPr="008121FD" w:rsidRDefault="00191BB2" w:rsidP="00023F69">
      <w:pPr>
        <w:ind w:left="708"/>
        <w:jc w:val="both"/>
        <w:rPr>
          <w:noProof w:val="0"/>
          <w:color w:val="000000" w:themeColor="text1"/>
        </w:rPr>
      </w:pPr>
      <w:r w:rsidRPr="008121FD">
        <w:rPr>
          <w:rStyle w:val="tlid-translation"/>
          <w:noProof w:val="0"/>
        </w:rPr>
        <w:t xml:space="preserve">TOE is the </w:t>
      </w:r>
      <w:r w:rsidR="00B436B7" w:rsidRPr="008121FD">
        <w:rPr>
          <w:rStyle w:val="tlid-translation"/>
          <w:noProof w:val="0"/>
        </w:rPr>
        <w:t>web application framework</w:t>
      </w:r>
      <w:r w:rsidRPr="008121FD">
        <w:rPr>
          <w:rStyle w:val="tlid-translation"/>
          <w:noProof w:val="0"/>
        </w:rPr>
        <w:t xml:space="preserve"> of the products </w:t>
      </w:r>
      <w:r w:rsidR="00B436B7" w:rsidRPr="008121FD">
        <w:rPr>
          <w:rStyle w:val="tlid-translation"/>
          <w:noProof w:val="0"/>
        </w:rPr>
        <w:t xml:space="preserve">that </w:t>
      </w:r>
      <w:r w:rsidRPr="008121FD">
        <w:rPr>
          <w:rStyle w:val="tlid-translation"/>
          <w:noProof w:val="0"/>
        </w:rPr>
        <w:t xml:space="preserve">developed by </w:t>
      </w:r>
      <w:proofErr w:type="spellStart"/>
      <w:r w:rsidRPr="008121FD">
        <w:rPr>
          <w:rStyle w:val="tlid-translation"/>
          <w:noProof w:val="0"/>
        </w:rPr>
        <w:t>Sisoft</w:t>
      </w:r>
      <w:proofErr w:type="spellEnd"/>
      <w:r w:rsidR="00245DF6">
        <w:rPr>
          <w:rStyle w:val="tlid-translation"/>
          <w:noProof w:val="0"/>
        </w:rPr>
        <w:t xml:space="preserve"> and</w:t>
      </w:r>
      <w:r w:rsidR="008121FD">
        <w:rPr>
          <w:rStyle w:val="tlid-translation"/>
          <w:noProof w:val="0"/>
        </w:rPr>
        <w:t xml:space="preserve"> </w:t>
      </w:r>
      <w:r w:rsidR="00245DF6">
        <w:rPr>
          <w:rStyle w:val="tlid-translation"/>
          <w:noProof w:val="0"/>
        </w:rPr>
        <w:t>i</w:t>
      </w:r>
      <w:r w:rsidR="00245DF6">
        <w:rPr>
          <w:noProof w:val="0"/>
        </w:rPr>
        <w:t xml:space="preserve">t </w:t>
      </w:r>
      <w:r w:rsidR="00245DF6" w:rsidRPr="00245DF6">
        <w:rPr>
          <w:noProof w:val="0"/>
        </w:rPr>
        <w:t>is delivered electronically with the MD5 Checksum information via the download link.</w:t>
      </w:r>
      <w:r w:rsidR="00245DF6">
        <w:rPr>
          <w:noProof w:val="0"/>
        </w:rPr>
        <w:t xml:space="preserve"> </w:t>
      </w:r>
      <w:r w:rsidR="008121FD" w:rsidRPr="008121FD">
        <w:rPr>
          <w:noProof w:val="0"/>
        </w:rPr>
        <w:t>TOE consists of the following two parts and guidance documents.</w:t>
      </w:r>
      <w:r w:rsidR="00245DF6">
        <w:rPr>
          <w:noProof w:val="0"/>
        </w:rPr>
        <w:t xml:space="preserve"> </w:t>
      </w:r>
    </w:p>
    <w:p w14:paraId="5311E4CC" w14:textId="6A4E80C5" w:rsidR="00082A8A" w:rsidRDefault="0073798F" w:rsidP="00082A8A">
      <w:pPr>
        <w:keepNext/>
        <w:ind w:left="708"/>
        <w:jc w:val="center"/>
      </w:pPr>
      <w:r>
        <w:rPr>
          <w:lang w:val="tr-TR" w:eastAsia="tr-TR"/>
        </w:rPr>
        <w:drawing>
          <wp:inline distT="0" distB="0" distL="0" distR="0" wp14:anchorId="60AEEF4A" wp14:editId="64096B2B">
            <wp:extent cx="6011545" cy="4516120"/>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1545" cy="4516120"/>
                    </a:xfrm>
                    <a:prstGeom prst="rect">
                      <a:avLst/>
                    </a:prstGeom>
                  </pic:spPr>
                </pic:pic>
              </a:graphicData>
            </a:graphic>
          </wp:inline>
        </w:drawing>
      </w:r>
    </w:p>
    <w:p w14:paraId="1C33EEBB" w14:textId="0967A6A4" w:rsidR="0038676F" w:rsidRPr="00082A8A" w:rsidRDefault="00082A8A" w:rsidP="00082A8A">
      <w:pPr>
        <w:pStyle w:val="ResimYazs"/>
        <w:ind w:firstLine="1134"/>
        <w:jc w:val="center"/>
        <w:rPr>
          <w:b w:val="0"/>
          <w:bCs w:val="0"/>
          <w:i/>
          <w:iCs/>
          <w:noProof w:val="0"/>
          <w:sz w:val="20"/>
          <w:szCs w:val="20"/>
        </w:rPr>
      </w:pPr>
      <w:bookmarkStart w:id="41" w:name="_Toc90903263"/>
      <w:r w:rsidRPr="00082A8A">
        <w:rPr>
          <w:b w:val="0"/>
          <w:bCs w:val="0"/>
          <w:i/>
          <w:iCs/>
          <w:noProof w:val="0"/>
          <w:sz w:val="20"/>
          <w:szCs w:val="20"/>
        </w:rPr>
        <w:t xml:space="preserve">Figure </w:t>
      </w:r>
      <w:r w:rsidRPr="00082A8A">
        <w:rPr>
          <w:b w:val="0"/>
          <w:bCs w:val="0"/>
          <w:i/>
          <w:iCs/>
          <w:noProof w:val="0"/>
          <w:sz w:val="20"/>
          <w:szCs w:val="20"/>
        </w:rPr>
        <w:fldChar w:fldCharType="begin"/>
      </w:r>
      <w:r w:rsidRPr="00082A8A">
        <w:rPr>
          <w:b w:val="0"/>
          <w:bCs w:val="0"/>
          <w:i/>
          <w:iCs/>
          <w:noProof w:val="0"/>
          <w:sz w:val="20"/>
          <w:szCs w:val="20"/>
        </w:rPr>
        <w:instrText xml:space="preserve"> SEQ Figure \* ARABIC </w:instrText>
      </w:r>
      <w:r w:rsidRPr="00082A8A">
        <w:rPr>
          <w:b w:val="0"/>
          <w:bCs w:val="0"/>
          <w:i/>
          <w:iCs/>
          <w:noProof w:val="0"/>
          <w:sz w:val="20"/>
          <w:szCs w:val="20"/>
        </w:rPr>
        <w:fldChar w:fldCharType="separate"/>
      </w:r>
      <w:r w:rsidRPr="00082A8A">
        <w:rPr>
          <w:b w:val="0"/>
          <w:bCs w:val="0"/>
          <w:i/>
          <w:iCs/>
          <w:noProof w:val="0"/>
          <w:sz w:val="20"/>
          <w:szCs w:val="20"/>
        </w:rPr>
        <w:t>1</w:t>
      </w:r>
      <w:r w:rsidRPr="00082A8A">
        <w:rPr>
          <w:b w:val="0"/>
          <w:bCs w:val="0"/>
          <w:i/>
          <w:iCs/>
          <w:noProof w:val="0"/>
          <w:sz w:val="20"/>
          <w:szCs w:val="20"/>
        </w:rPr>
        <w:fldChar w:fldCharType="end"/>
      </w:r>
      <w:r w:rsidRPr="00082A8A">
        <w:rPr>
          <w:b w:val="0"/>
          <w:bCs w:val="0"/>
          <w:i/>
          <w:iCs/>
          <w:noProof w:val="0"/>
          <w:sz w:val="20"/>
          <w:szCs w:val="20"/>
        </w:rPr>
        <w:t xml:space="preserve"> TOE</w:t>
      </w:r>
      <w:bookmarkEnd w:id="41"/>
    </w:p>
    <w:p w14:paraId="611F6076" w14:textId="77777777" w:rsidR="00FB2A8D" w:rsidRPr="008121FD" w:rsidRDefault="000A1634" w:rsidP="0038676F">
      <w:pPr>
        <w:pStyle w:val="Balk3"/>
        <w:numPr>
          <w:ilvl w:val="2"/>
          <w:numId w:val="6"/>
        </w:numPr>
        <w:jc w:val="both"/>
        <w:rPr>
          <w:noProof w:val="0"/>
          <w:sz w:val="20"/>
        </w:rPr>
      </w:pPr>
      <w:bookmarkStart w:id="42" w:name="_Toc141368795"/>
      <w:r w:rsidRPr="008121FD">
        <w:rPr>
          <w:caps w:val="0"/>
          <w:noProof w:val="0"/>
          <w:sz w:val="20"/>
        </w:rPr>
        <w:t>LOGICAL SCOPE OF TOE</w:t>
      </w:r>
      <w:bookmarkEnd w:id="42"/>
    </w:p>
    <w:p w14:paraId="0BC482C9" w14:textId="77777777" w:rsidR="00A058ED" w:rsidRPr="008121FD" w:rsidRDefault="00495CEB" w:rsidP="0038676F">
      <w:pPr>
        <w:pStyle w:val="Balk4"/>
        <w:numPr>
          <w:ilvl w:val="3"/>
          <w:numId w:val="6"/>
        </w:numPr>
        <w:jc w:val="both"/>
        <w:rPr>
          <w:caps w:val="0"/>
          <w:noProof w:val="0"/>
        </w:rPr>
      </w:pPr>
      <w:bookmarkStart w:id="43" w:name="_Toc141368796"/>
      <w:r w:rsidRPr="008121FD">
        <w:rPr>
          <w:caps w:val="0"/>
          <w:noProof w:val="0"/>
        </w:rPr>
        <w:t>AUDIT</w:t>
      </w:r>
      <w:bookmarkEnd w:id="43"/>
    </w:p>
    <w:p w14:paraId="79E68EC5" w14:textId="36304437" w:rsidR="002F4FCC" w:rsidRPr="008121FD" w:rsidRDefault="005704F1" w:rsidP="00627596">
      <w:pPr>
        <w:ind w:left="1080"/>
        <w:jc w:val="both"/>
        <w:rPr>
          <w:rStyle w:val="jlqj4b"/>
          <w:noProof w:val="0"/>
        </w:rPr>
      </w:pPr>
      <w:r w:rsidRPr="008121FD">
        <w:rPr>
          <w:rFonts w:cstheme="minorHAnsi"/>
        </w:rPr>
        <w:t>TOE generates log records for security events. This log records contains Date and time of the event, type of event, and the outcome of the event, subject identity</w:t>
      </w:r>
      <w:r w:rsidRPr="008121FD">
        <w:t xml:space="preserve"> and </w:t>
      </w:r>
      <w:r w:rsidRPr="008121FD">
        <w:rPr>
          <w:rFonts w:cstheme="minorHAnsi"/>
        </w:rPr>
        <w:t>accessing IP. Log records</w:t>
      </w:r>
      <w:r w:rsidR="00D444AE" w:rsidRPr="008121FD">
        <w:rPr>
          <w:noProof w:val="0"/>
          <w:color w:val="000000" w:themeColor="text1"/>
        </w:rPr>
        <w:t xml:space="preserve"> can be viewed by </w:t>
      </w:r>
      <w:r w:rsidR="00E36E37" w:rsidRPr="008121FD">
        <w:rPr>
          <w:noProof w:val="0"/>
          <w:color w:val="000000" w:themeColor="text1"/>
        </w:rPr>
        <w:t xml:space="preserve">TOE </w:t>
      </w:r>
      <w:r w:rsidR="009B3A8C" w:rsidRPr="008121FD">
        <w:rPr>
          <w:noProof w:val="0"/>
          <w:color w:val="000000" w:themeColor="text1"/>
        </w:rPr>
        <w:t>Admins</w:t>
      </w:r>
      <w:r w:rsidR="00D444AE" w:rsidRPr="008121FD">
        <w:rPr>
          <w:noProof w:val="0"/>
          <w:color w:val="000000" w:themeColor="text1"/>
        </w:rPr>
        <w:t>.</w:t>
      </w:r>
      <w:r w:rsidR="002665EA">
        <w:rPr>
          <w:noProof w:val="0"/>
          <w:color w:val="000000" w:themeColor="text1"/>
        </w:rPr>
        <w:t xml:space="preserve"> </w:t>
      </w:r>
      <w:r w:rsidR="00D444AE" w:rsidRPr="008121FD">
        <w:rPr>
          <w:noProof w:val="0"/>
          <w:color w:val="000000" w:themeColor="text1"/>
        </w:rPr>
        <w:t>TOE does not provide any permission to modify or delete any view or recorded data</w:t>
      </w:r>
      <w:r w:rsidR="0080726A" w:rsidRPr="008121FD">
        <w:rPr>
          <w:noProof w:val="0"/>
          <w:color w:val="000000" w:themeColor="text1"/>
        </w:rPr>
        <w:t xml:space="preserve">, </w:t>
      </w:r>
      <w:r w:rsidR="00D444AE" w:rsidRPr="008121FD">
        <w:rPr>
          <w:noProof w:val="0"/>
          <w:color w:val="000000" w:themeColor="text1"/>
        </w:rPr>
        <w:t xml:space="preserve">for the records covered by the Security audit. </w:t>
      </w:r>
    </w:p>
    <w:p w14:paraId="2D9361E1" w14:textId="3AF202AD" w:rsidR="00474E67" w:rsidRPr="008121FD" w:rsidRDefault="00811077" w:rsidP="0038676F">
      <w:pPr>
        <w:pStyle w:val="Balk4"/>
        <w:numPr>
          <w:ilvl w:val="3"/>
          <w:numId w:val="6"/>
        </w:numPr>
        <w:jc w:val="both"/>
        <w:rPr>
          <w:caps w:val="0"/>
          <w:noProof w:val="0"/>
        </w:rPr>
      </w:pPr>
      <w:bookmarkStart w:id="44" w:name="_Toc141368797"/>
      <w:r w:rsidRPr="008121FD">
        <w:rPr>
          <w:caps w:val="0"/>
          <w:noProof w:val="0"/>
        </w:rPr>
        <w:t xml:space="preserve">SECURE </w:t>
      </w:r>
      <w:r w:rsidR="00495CEB" w:rsidRPr="008121FD">
        <w:rPr>
          <w:caps w:val="0"/>
          <w:noProof w:val="0"/>
        </w:rPr>
        <w:t>COMMUNICATION</w:t>
      </w:r>
      <w:bookmarkEnd w:id="44"/>
    </w:p>
    <w:p w14:paraId="595287AC" w14:textId="5CB3A418" w:rsidR="0068069E" w:rsidRDefault="008975FE" w:rsidP="005D4E49">
      <w:pPr>
        <w:ind w:left="1080"/>
        <w:jc w:val="both"/>
        <w:rPr>
          <w:rStyle w:val="tlid-translation"/>
          <w:noProof w:val="0"/>
        </w:rPr>
      </w:pPr>
      <w:r w:rsidRPr="008121FD">
        <w:rPr>
          <w:rStyle w:val="tlid-translation"/>
          <w:noProof w:val="0"/>
        </w:rPr>
        <w:t xml:space="preserve">Communication protocols provide a secure communication path between TOE and [local and remote] users that are logically distinct from other communication paths and provides assured identification of its endpoints and protection of the communicated data. </w:t>
      </w:r>
      <w:r w:rsidR="0068069E" w:rsidRPr="008121FD">
        <w:rPr>
          <w:rStyle w:val="tlid-translation"/>
          <w:noProof w:val="0"/>
        </w:rPr>
        <w:t>The TOE structure supports encrypted data communication over the Internet with TLS</w:t>
      </w:r>
      <w:r w:rsidR="007972A8" w:rsidRPr="008121FD">
        <w:rPr>
          <w:noProof w:val="0"/>
        </w:rPr>
        <w:t xml:space="preserve"> </w:t>
      </w:r>
      <w:r w:rsidR="007972A8" w:rsidRPr="008121FD">
        <w:rPr>
          <w:rStyle w:val="Gl"/>
          <w:b w:val="0"/>
          <w:bCs w:val="0"/>
          <w:noProof w:val="0"/>
        </w:rPr>
        <w:t>1.2</w:t>
      </w:r>
      <w:r w:rsidR="00673AA9" w:rsidRPr="008121FD">
        <w:rPr>
          <w:rStyle w:val="tlid-translation"/>
          <w:noProof w:val="0"/>
        </w:rPr>
        <w:t xml:space="preserve"> </w:t>
      </w:r>
    </w:p>
    <w:p w14:paraId="36262A25" w14:textId="04A034E7" w:rsidR="00166754" w:rsidRDefault="00166754" w:rsidP="005D4E49">
      <w:pPr>
        <w:ind w:left="1080"/>
        <w:jc w:val="both"/>
        <w:rPr>
          <w:rStyle w:val="tlid-translation"/>
          <w:noProof w:val="0"/>
        </w:rPr>
      </w:pPr>
      <w:r>
        <w:rPr>
          <w:rStyle w:val="tlid-translation"/>
          <w:noProof w:val="0"/>
        </w:rPr>
        <w:t xml:space="preserve">In </w:t>
      </w:r>
      <w:r w:rsidR="00B75376">
        <w:rPr>
          <w:rStyle w:val="tlid-translation"/>
          <w:noProof w:val="0"/>
        </w:rPr>
        <w:t>addition,</w:t>
      </w:r>
      <w:r>
        <w:rPr>
          <w:rStyle w:val="tlid-translation"/>
          <w:noProof w:val="0"/>
        </w:rPr>
        <w:t xml:space="preserve"> TOE protects TSF data from disclosure and modification when it is transmitted between separate parts of the TOE.</w:t>
      </w:r>
    </w:p>
    <w:p w14:paraId="4E2BB07E" w14:textId="77777777" w:rsidR="00474E67" w:rsidRPr="008121FD" w:rsidRDefault="00495CEB" w:rsidP="0038676F">
      <w:pPr>
        <w:pStyle w:val="Balk4"/>
        <w:numPr>
          <w:ilvl w:val="3"/>
          <w:numId w:val="6"/>
        </w:numPr>
        <w:jc w:val="both"/>
        <w:rPr>
          <w:caps w:val="0"/>
          <w:noProof w:val="0"/>
        </w:rPr>
      </w:pPr>
      <w:bookmarkStart w:id="45" w:name="_Toc141368798"/>
      <w:r w:rsidRPr="008121FD">
        <w:rPr>
          <w:caps w:val="0"/>
          <w:noProof w:val="0"/>
        </w:rPr>
        <w:t>CRYPTOGRAPHIC SUPPORT</w:t>
      </w:r>
      <w:bookmarkEnd w:id="45"/>
    </w:p>
    <w:p w14:paraId="33216152" w14:textId="602AD5C1" w:rsidR="005D555C" w:rsidRPr="008121FD" w:rsidRDefault="00D131E9" w:rsidP="00D131E9">
      <w:pPr>
        <w:ind w:left="1080"/>
        <w:jc w:val="both"/>
        <w:rPr>
          <w:rStyle w:val="tlid-translation"/>
          <w:noProof w:val="0"/>
        </w:rPr>
      </w:pPr>
      <w:r w:rsidRPr="008121FD">
        <w:rPr>
          <w:rStyle w:val="tlid-translation"/>
          <w:noProof w:val="0"/>
        </w:rPr>
        <w:lastRenderedPageBreak/>
        <w:t xml:space="preserve">User passwords are stored after with </w:t>
      </w:r>
      <w:r w:rsidR="00EF1B7A" w:rsidRPr="008121FD">
        <w:rPr>
          <w:rStyle w:val="tlid-translation"/>
          <w:noProof w:val="0"/>
        </w:rPr>
        <w:t xml:space="preserve">PBKDF2 [RFC2898] algorithm with </w:t>
      </w:r>
      <w:proofErr w:type="spellStart"/>
      <w:proofErr w:type="gramStart"/>
      <w:r w:rsidR="00EF1B7A" w:rsidRPr="008121FD">
        <w:rPr>
          <w:rStyle w:val="tlid-translation"/>
          <w:noProof w:val="0"/>
        </w:rPr>
        <w:t>NumberOfIterations</w:t>
      </w:r>
      <w:proofErr w:type="spellEnd"/>
      <w:r w:rsidR="00EF1B7A" w:rsidRPr="008121FD">
        <w:rPr>
          <w:rStyle w:val="tlid-translation"/>
          <w:noProof w:val="0"/>
        </w:rPr>
        <w:t xml:space="preserve"> :</w:t>
      </w:r>
      <w:proofErr w:type="gramEnd"/>
      <w:r w:rsidR="00EF1B7A" w:rsidRPr="008121FD">
        <w:rPr>
          <w:rStyle w:val="tlid-translation"/>
          <w:noProof w:val="0"/>
        </w:rPr>
        <w:t xml:space="preserve"> 25 and Salt Bit Length: 128 hashing.</w:t>
      </w:r>
      <w:r w:rsidR="00EF1B7A" w:rsidRPr="008121FD" w:rsidDel="00EF1B7A">
        <w:rPr>
          <w:rStyle w:val="tlid-translation"/>
          <w:noProof w:val="0"/>
        </w:rPr>
        <w:t xml:space="preserve"> </w:t>
      </w:r>
      <w:r w:rsidR="005D555C" w:rsidRPr="008121FD">
        <w:rPr>
          <w:rStyle w:val="tlid-translation"/>
          <w:noProof w:val="0"/>
        </w:rPr>
        <w:t xml:space="preserve">Hashing action is taken by the TSF </w:t>
      </w:r>
      <w:r w:rsidR="00B22E1D" w:rsidRPr="002F4FCC">
        <w:rPr>
          <w:rStyle w:val="tlid-translation"/>
          <w:noProof w:val="0"/>
        </w:rPr>
        <w:t xml:space="preserve">when </w:t>
      </w:r>
      <w:r w:rsidR="005D555C" w:rsidRPr="008121FD">
        <w:rPr>
          <w:rStyle w:val="tlid-translation"/>
          <w:noProof w:val="0"/>
        </w:rPr>
        <w:t>storing</w:t>
      </w:r>
      <w:r w:rsidR="00B22E1D" w:rsidRPr="002F4FCC">
        <w:rPr>
          <w:rStyle w:val="tlid-translation"/>
          <w:noProof w:val="0"/>
        </w:rPr>
        <w:t xml:space="preserve"> passwords</w:t>
      </w:r>
      <w:r w:rsidR="005D555C" w:rsidRPr="008121FD">
        <w:rPr>
          <w:rStyle w:val="tlid-translation"/>
          <w:noProof w:val="0"/>
        </w:rPr>
        <w:t xml:space="preserve"> and authenticating users</w:t>
      </w:r>
    </w:p>
    <w:p w14:paraId="4F620EEA" w14:textId="2DC6D289" w:rsidR="00BE68F0" w:rsidRPr="008121FD" w:rsidRDefault="002F4FCC" w:rsidP="0038676F">
      <w:pPr>
        <w:pStyle w:val="Balk4"/>
        <w:numPr>
          <w:ilvl w:val="3"/>
          <w:numId w:val="6"/>
        </w:numPr>
        <w:jc w:val="both"/>
        <w:rPr>
          <w:caps w:val="0"/>
          <w:noProof w:val="0"/>
        </w:rPr>
      </w:pPr>
      <w:bookmarkStart w:id="46" w:name="_Toc49531143"/>
      <w:bookmarkStart w:id="47" w:name="_Toc52373155"/>
      <w:bookmarkStart w:id="48" w:name="_Toc52373373"/>
      <w:bookmarkStart w:id="49" w:name="_Toc55921955"/>
      <w:bookmarkStart w:id="50" w:name="_Toc55922160"/>
      <w:bookmarkStart w:id="51" w:name="_Toc57392239"/>
      <w:bookmarkStart w:id="52" w:name="_Toc57981838"/>
      <w:bookmarkStart w:id="53" w:name="_Toc57982056"/>
      <w:bookmarkStart w:id="54" w:name="_Toc61354667"/>
      <w:bookmarkStart w:id="55" w:name="_Toc61855677"/>
      <w:bookmarkStart w:id="56" w:name="_Toc72417262"/>
      <w:bookmarkStart w:id="57" w:name="_Toc73605311"/>
      <w:bookmarkStart w:id="58" w:name="_Toc73712599"/>
      <w:bookmarkStart w:id="59" w:name="_Toc75337739"/>
      <w:bookmarkStart w:id="60" w:name="_Toc76572759"/>
      <w:bookmarkStart w:id="61" w:name="_Toc42690430"/>
      <w:bookmarkStart w:id="62" w:name="_Toc42690628"/>
      <w:bookmarkStart w:id="63" w:name="_Toc43282138"/>
      <w:bookmarkStart w:id="64" w:name="_Toc43282350"/>
      <w:bookmarkStart w:id="65" w:name="_Toc43466691"/>
      <w:bookmarkStart w:id="66" w:name="_Toc43466902"/>
      <w:bookmarkStart w:id="67" w:name="_Toc43467110"/>
      <w:bookmarkStart w:id="68" w:name="_Toc43467324"/>
      <w:bookmarkStart w:id="69" w:name="_Toc43467544"/>
      <w:bookmarkStart w:id="70" w:name="_Toc43471110"/>
      <w:bookmarkStart w:id="71" w:name="_Toc44683193"/>
      <w:bookmarkStart w:id="72" w:name="_Toc44683408"/>
      <w:bookmarkStart w:id="73" w:name="_Toc45008035"/>
      <w:bookmarkStart w:id="74" w:name="_Toc45008237"/>
      <w:bookmarkStart w:id="75" w:name="_Toc45022249"/>
      <w:bookmarkStart w:id="76" w:name="_Toc49531144"/>
      <w:bookmarkStart w:id="77" w:name="_Toc52373156"/>
      <w:bookmarkStart w:id="78" w:name="_Toc52373374"/>
      <w:bookmarkStart w:id="79" w:name="_Toc55921956"/>
      <w:bookmarkStart w:id="80" w:name="_Toc55922161"/>
      <w:bookmarkStart w:id="81" w:name="_Toc57392240"/>
      <w:bookmarkStart w:id="82" w:name="_Toc57981839"/>
      <w:bookmarkStart w:id="83" w:name="_Toc57982057"/>
      <w:bookmarkStart w:id="84" w:name="_Toc61354668"/>
      <w:bookmarkStart w:id="85" w:name="_Toc61855678"/>
      <w:bookmarkStart w:id="86" w:name="_Toc72417263"/>
      <w:bookmarkStart w:id="87" w:name="_Toc73605312"/>
      <w:bookmarkStart w:id="88" w:name="_Toc73712600"/>
      <w:bookmarkStart w:id="89" w:name="_Toc75337740"/>
      <w:bookmarkStart w:id="90" w:name="_Toc76572760"/>
      <w:bookmarkStart w:id="91" w:name="_Toc42690431"/>
      <w:bookmarkStart w:id="92" w:name="_Toc42690629"/>
      <w:bookmarkStart w:id="93" w:name="_Toc43282139"/>
      <w:bookmarkStart w:id="94" w:name="_Toc43282351"/>
      <w:bookmarkStart w:id="95" w:name="_Toc43466692"/>
      <w:bookmarkStart w:id="96" w:name="_Toc43466903"/>
      <w:bookmarkStart w:id="97" w:name="_Toc43467111"/>
      <w:bookmarkStart w:id="98" w:name="_Toc43467325"/>
      <w:bookmarkStart w:id="99" w:name="_Toc43467545"/>
      <w:bookmarkStart w:id="100" w:name="_Toc43471111"/>
      <w:bookmarkStart w:id="101" w:name="_Toc44683194"/>
      <w:bookmarkStart w:id="102" w:name="_Toc44683409"/>
      <w:bookmarkStart w:id="103" w:name="_Toc45008036"/>
      <w:bookmarkStart w:id="104" w:name="_Toc45008238"/>
      <w:bookmarkStart w:id="105" w:name="_Toc45022250"/>
      <w:bookmarkStart w:id="106" w:name="_Toc49531145"/>
      <w:bookmarkStart w:id="107" w:name="_Toc52373157"/>
      <w:bookmarkStart w:id="108" w:name="_Toc52373375"/>
      <w:bookmarkStart w:id="109" w:name="_Toc55921957"/>
      <w:bookmarkStart w:id="110" w:name="_Toc55922162"/>
      <w:bookmarkStart w:id="111" w:name="_Toc57392241"/>
      <w:bookmarkStart w:id="112" w:name="_Toc57981840"/>
      <w:bookmarkStart w:id="113" w:name="_Toc57982058"/>
      <w:bookmarkStart w:id="114" w:name="_Toc61354669"/>
      <w:bookmarkStart w:id="115" w:name="_Toc61855679"/>
      <w:bookmarkStart w:id="116" w:name="_Toc72417264"/>
      <w:bookmarkStart w:id="117" w:name="_Toc73605313"/>
      <w:bookmarkStart w:id="118" w:name="_Toc73712601"/>
      <w:bookmarkStart w:id="119" w:name="_Toc75337741"/>
      <w:bookmarkStart w:id="120" w:name="_Toc76572761"/>
      <w:bookmarkStart w:id="121" w:name="_Toc42690432"/>
      <w:bookmarkStart w:id="122" w:name="_Toc42690630"/>
      <w:bookmarkStart w:id="123" w:name="_Toc43282140"/>
      <w:bookmarkStart w:id="124" w:name="_Toc43282352"/>
      <w:bookmarkStart w:id="125" w:name="_Toc43466693"/>
      <w:bookmarkStart w:id="126" w:name="_Toc43466904"/>
      <w:bookmarkStart w:id="127" w:name="_Toc43467112"/>
      <w:bookmarkStart w:id="128" w:name="_Toc43467326"/>
      <w:bookmarkStart w:id="129" w:name="_Toc43467546"/>
      <w:bookmarkStart w:id="130" w:name="_Toc43471112"/>
      <w:bookmarkStart w:id="131" w:name="_Toc44683195"/>
      <w:bookmarkStart w:id="132" w:name="_Toc44683410"/>
      <w:bookmarkStart w:id="133" w:name="_Toc45008037"/>
      <w:bookmarkStart w:id="134" w:name="_Toc45008239"/>
      <w:bookmarkStart w:id="135" w:name="_Toc45022251"/>
      <w:bookmarkStart w:id="136" w:name="_Toc49531146"/>
      <w:bookmarkStart w:id="137" w:name="_Toc52373158"/>
      <w:bookmarkStart w:id="138" w:name="_Toc52373376"/>
      <w:bookmarkStart w:id="139" w:name="_Toc55921958"/>
      <w:bookmarkStart w:id="140" w:name="_Toc55922163"/>
      <w:bookmarkStart w:id="141" w:name="_Toc57392242"/>
      <w:bookmarkStart w:id="142" w:name="_Toc57981841"/>
      <w:bookmarkStart w:id="143" w:name="_Toc57982059"/>
      <w:bookmarkStart w:id="144" w:name="_Toc61354670"/>
      <w:bookmarkStart w:id="145" w:name="_Toc61855680"/>
      <w:bookmarkStart w:id="146" w:name="_Toc72417265"/>
      <w:bookmarkStart w:id="147" w:name="_Toc73605314"/>
      <w:bookmarkStart w:id="148" w:name="_Toc73712602"/>
      <w:bookmarkStart w:id="149" w:name="_Toc75337742"/>
      <w:bookmarkStart w:id="150" w:name="_Toc76572762"/>
      <w:bookmarkStart w:id="151" w:name="_Toc42690433"/>
      <w:bookmarkStart w:id="152" w:name="_Toc42690631"/>
      <w:bookmarkStart w:id="153" w:name="_Toc43282141"/>
      <w:bookmarkStart w:id="154" w:name="_Toc43282353"/>
      <w:bookmarkStart w:id="155" w:name="_Toc43466694"/>
      <w:bookmarkStart w:id="156" w:name="_Toc43466905"/>
      <w:bookmarkStart w:id="157" w:name="_Toc43467113"/>
      <w:bookmarkStart w:id="158" w:name="_Toc43467327"/>
      <w:bookmarkStart w:id="159" w:name="_Toc43467547"/>
      <w:bookmarkStart w:id="160" w:name="_Toc43471113"/>
      <w:bookmarkStart w:id="161" w:name="_Toc44683196"/>
      <w:bookmarkStart w:id="162" w:name="_Toc44683411"/>
      <w:bookmarkStart w:id="163" w:name="_Toc45008038"/>
      <w:bookmarkStart w:id="164" w:name="_Toc45008240"/>
      <w:bookmarkStart w:id="165" w:name="_Toc45022252"/>
      <w:bookmarkStart w:id="166" w:name="_Toc49531147"/>
      <w:bookmarkStart w:id="167" w:name="_Toc52373159"/>
      <w:bookmarkStart w:id="168" w:name="_Toc52373377"/>
      <w:bookmarkStart w:id="169" w:name="_Toc55921959"/>
      <w:bookmarkStart w:id="170" w:name="_Toc55922164"/>
      <w:bookmarkStart w:id="171" w:name="_Toc57392243"/>
      <w:bookmarkStart w:id="172" w:name="_Toc57981842"/>
      <w:bookmarkStart w:id="173" w:name="_Toc57982060"/>
      <w:bookmarkStart w:id="174" w:name="_Toc61354671"/>
      <w:bookmarkStart w:id="175" w:name="_Toc61855681"/>
      <w:bookmarkStart w:id="176" w:name="_Toc72417266"/>
      <w:bookmarkStart w:id="177" w:name="_Toc73605315"/>
      <w:bookmarkStart w:id="178" w:name="_Toc73712603"/>
      <w:bookmarkStart w:id="179" w:name="_Toc75337743"/>
      <w:bookmarkStart w:id="180" w:name="_Toc76572763"/>
      <w:bookmarkStart w:id="181" w:name="_Toc42690434"/>
      <w:bookmarkStart w:id="182" w:name="_Toc42690632"/>
      <w:bookmarkStart w:id="183" w:name="_Toc43282142"/>
      <w:bookmarkStart w:id="184" w:name="_Toc43282354"/>
      <w:bookmarkStart w:id="185" w:name="_Toc43466695"/>
      <w:bookmarkStart w:id="186" w:name="_Toc43466906"/>
      <w:bookmarkStart w:id="187" w:name="_Toc43467114"/>
      <w:bookmarkStart w:id="188" w:name="_Toc43467328"/>
      <w:bookmarkStart w:id="189" w:name="_Toc43467548"/>
      <w:bookmarkStart w:id="190" w:name="_Toc43471114"/>
      <w:bookmarkStart w:id="191" w:name="_Toc44683197"/>
      <w:bookmarkStart w:id="192" w:name="_Toc44683412"/>
      <w:bookmarkStart w:id="193" w:name="_Toc45008039"/>
      <w:bookmarkStart w:id="194" w:name="_Toc45008241"/>
      <w:bookmarkStart w:id="195" w:name="_Toc45022253"/>
      <w:bookmarkStart w:id="196" w:name="_Toc49531148"/>
      <w:bookmarkStart w:id="197" w:name="_Toc52373160"/>
      <w:bookmarkStart w:id="198" w:name="_Toc52373378"/>
      <w:bookmarkStart w:id="199" w:name="_Toc55921960"/>
      <w:bookmarkStart w:id="200" w:name="_Toc55922165"/>
      <w:bookmarkStart w:id="201" w:name="_Toc57392244"/>
      <w:bookmarkStart w:id="202" w:name="_Toc57981843"/>
      <w:bookmarkStart w:id="203" w:name="_Toc57982061"/>
      <w:bookmarkStart w:id="204" w:name="_Toc61354672"/>
      <w:bookmarkStart w:id="205" w:name="_Toc61855682"/>
      <w:bookmarkStart w:id="206" w:name="_Toc72417267"/>
      <w:bookmarkStart w:id="207" w:name="_Toc73605316"/>
      <w:bookmarkStart w:id="208" w:name="_Toc73712604"/>
      <w:bookmarkStart w:id="209" w:name="_Toc75337744"/>
      <w:bookmarkStart w:id="210" w:name="_Toc76572764"/>
      <w:bookmarkStart w:id="211" w:name="_Toc42690435"/>
      <w:bookmarkStart w:id="212" w:name="_Toc42690633"/>
      <w:bookmarkStart w:id="213" w:name="_Toc43282143"/>
      <w:bookmarkStart w:id="214" w:name="_Toc43282355"/>
      <w:bookmarkStart w:id="215" w:name="_Toc43466696"/>
      <w:bookmarkStart w:id="216" w:name="_Toc43466907"/>
      <w:bookmarkStart w:id="217" w:name="_Toc43467115"/>
      <w:bookmarkStart w:id="218" w:name="_Toc43467329"/>
      <w:bookmarkStart w:id="219" w:name="_Toc43467549"/>
      <w:bookmarkStart w:id="220" w:name="_Toc43471115"/>
      <w:bookmarkStart w:id="221" w:name="_Toc44683198"/>
      <w:bookmarkStart w:id="222" w:name="_Toc44683413"/>
      <w:bookmarkStart w:id="223" w:name="_Toc45008040"/>
      <w:bookmarkStart w:id="224" w:name="_Toc45008242"/>
      <w:bookmarkStart w:id="225" w:name="_Toc45022254"/>
      <w:bookmarkStart w:id="226" w:name="_Toc49531149"/>
      <w:bookmarkStart w:id="227" w:name="_Toc52373161"/>
      <w:bookmarkStart w:id="228" w:name="_Toc52373379"/>
      <w:bookmarkStart w:id="229" w:name="_Toc55921961"/>
      <w:bookmarkStart w:id="230" w:name="_Toc55922166"/>
      <w:bookmarkStart w:id="231" w:name="_Toc57392245"/>
      <w:bookmarkStart w:id="232" w:name="_Toc57981844"/>
      <w:bookmarkStart w:id="233" w:name="_Toc57982062"/>
      <w:bookmarkStart w:id="234" w:name="_Toc61354673"/>
      <w:bookmarkStart w:id="235" w:name="_Toc61855683"/>
      <w:bookmarkStart w:id="236" w:name="_Toc72417268"/>
      <w:bookmarkStart w:id="237" w:name="_Toc73605317"/>
      <w:bookmarkStart w:id="238" w:name="_Toc73712605"/>
      <w:bookmarkStart w:id="239" w:name="_Toc75337745"/>
      <w:bookmarkStart w:id="240" w:name="_Toc76572765"/>
      <w:bookmarkStart w:id="241" w:name="_Toc42690436"/>
      <w:bookmarkStart w:id="242" w:name="_Toc42690634"/>
      <w:bookmarkStart w:id="243" w:name="_Toc43282144"/>
      <w:bookmarkStart w:id="244" w:name="_Toc43282356"/>
      <w:bookmarkStart w:id="245" w:name="_Toc43466697"/>
      <w:bookmarkStart w:id="246" w:name="_Toc43466908"/>
      <w:bookmarkStart w:id="247" w:name="_Toc43467116"/>
      <w:bookmarkStart w:id="248" w:name="_Toc43467330"/>
      <w:bookmarkStart w:id="249" w:name="_Toc43467550"/>
      <w:bookmarkStart w:id="250" w:name="_Toc43471116"/>
      <w:bookmarkStart w:id="251" w:name="_Toc44683199"/>
      <w:bookmarkStart w:id="252" w:name="_Toc44683414"/>
      <w:bookmarkStart w:id="253" w:name="_Toc45008041"/>
      <w:bookmarkStart w:id="254" w:name="_Toc45008243"/>
      <w:bookmarkStart w:id="255" w:name="_Toc45022255"/>
      <w:bookmarkStart w:id="256" w:name="_Toc49531150"/>
      <w:bookmarkStart w:id="257" w:name="_Toc52373162"/>
      <w:bookmarkStart w:id="258" w:name="_Toc52373380"/>
      <w:bookmarkStart w:id="259" w:name="_Toc55921962"/>
      <w:bookmarkStart w:id="260" w:name="_Toc55922167"/>
      <w:bookmarkStart w:id="261" w:name="_Toc57392246"/>
      <w:bookmarkStart w:id="262" w:name="_Toc57981845"/>
      <w:bookmarkStart w:id="263" w:name="_Toc57982063"/>
      <w:bookmarkStart w:id="264" w:name="_Toc61354674"/>
      <w:bookmarkStart w:id="265" w:name="_Toc61855684"/>
      <w:bookmarkStart w:id="266" w:name="_Toc72417269"/>
      <w:bookmarkStart w:id="267" w:name="_Toc73605318"/>
      <w:bookmarkStart w:id="268" w:name="_Toc73712606"/>
      <w:bookmarkStart w:id="269" w:name="_Toc75337746"/>
      <w:bookmarkStart w:id="270" w:name="_Toc76572766"/>
      <w:bookmarkStart w:id="271" w:name="_Toc42690437"/>
      <w:bookmarkStart w:id="272" w:name="_Toc42690635"/>
      <w:bookmarkStart w:id="273" w:name="_Toc43282145"/>
      <w:bookmarkStart w:id="274" w:name="_Toc43282357"/>
      <w:bookmarkStart w:id="275" w:name="_Toc43466698"/>
      <w:bookmarkStart w:id="276" w:name="_Toc43466909"/>
      <w:bookmarkStart w:id="277" w:name="_Toc43467117"/>
      <w:bookmarkStart w:id="278" w:name="_Toc43467331"/>
      <w:bookmarkStart w:id="279" w:name="_Toc43467551"/>
      <w:bookmarkStart w:id="280" w:name="_Toc43471117"/>
      <w:bookmarkStart w:id="281" w:name="_Toc44683200"/>
      <w:bookmarkStart w:id="282" w:name="_Toc44683415"/>
      <w:bookmarkStart w:id="283" w:name="_Toc45008042"/>
      <w:bookmarkStart w:id="284" w:name="_Toc45008244"/>
      <w:bookmarkStart w:id="285" w:name="_Toc45022256"/>
      <w:bookmarkStart w:id="286" w:name="_Toc49531151"/>
      <w:bookmarkStart w:id="287" w:name="_Toc52373163"/>
      <w:bookmarkStart w:id="288" w:name="_Toc52373381"/>
      <w:bookmarkStart w:id="289" w:name="_Toc55921963"/>
      <w:bookmarkStart w:id="290" w:name="_Toc55922168"/>
      <w:bookmarkStart w:id="291" w:name="_Toc57392247"/>
      <w:bookmarkStart w:id="292" w:name="_Toc57981846"/>
      <w:bookmarkStart w:id="293" w:name="_Toc57982064"/>
      <w:bookmarkStart w:id="294" w:name="_Toc61354675"/>
      <w:bookmarkStart w:id="295" w:name="_Toc61855685"/>
      <w:bookmarkStart w:id="296" w:name="_Toc72417270"/>
      <w:bookmarkStart w:id="297" w:name="_Toc73605319"/>
      <w:bookmarkStart w:id="298" w:name="_Toc73712607"/>
      <w:bookmarkStart w:id="299" w:name="_Toc75337747"/>
      <w:bookmarkStart w:id="300" w:name="_Toc76572767"/>
      <w:bookmarkStart w:id="301" w:name="_Toc42690438"/>
      <w:bookmarkStart w:id="302" w:name="_Toc42690636"/>
      <w:bookmarkStart w:id="303" w:name="_Toc43282146"/>
      <w:bookmarkStart w:id="304" w:name="_Toc43282358"/>
      <w:bookmarkStart w:id="305" w:name="_Toc43466699"/>
      <w:bookmarkStart w:id="306" w:name="_Toc43466910"/>
      <w:bookmarkStart w:id="307" w:name="_Toc43467118"/>
      <w:bookmarkStart w:id="308" w:name="_Toc43467332"/>
      <w:bookmarkStart w:id="309" w:name="_Toc43467552"/>
      <w:bookmarkStart w:id="310" w:name="_Toc43471118"/>
      <w:bookmarkStart w:id="311" w:name="_Toc44683201"/>
      <w:bookmarkStart w:id="312" w:name="_Toc44683416"/>
      <w:bookmarkStart w:id="313" w:name="_Toc45008043"/>
      <w:bookmarkStart w:id="314" w:name="_Toc45008245"/>
      <w:bookmarkStart w:id="315" w:name="_Toc45022257"/>
      <w:bookmarkStart w:id="316" w:name="_Toc49531152"/>
      <w:bookmarkStart w:id="317" w:name="_Toc52373164"/>
      <w:bookmarkStart w:id="318" w:name="_Toc52373382"/>
      <w:bookmarkStart w:id="319" w:name="_Toc55921964"/>
      <w:bookmarkStart w:id="320" w:name="_Toc55922169"/>
      <w:bookmarkStart w:id="321" w:name="_Toc57392248"/>
      <w:bookmarkStart w:id="322" w:name="_Toc57981847"/>
      <w:bookmarkStart w:id="323" w:name="_Toc57982065"/>
      <w:bookmarkStart w:id="324" w:name="_Toc61354676"/>
      <w:bookmarkStart w:id="325" w:name="_Toc61855686"/>
      <w:bookmarkStart w:id="326" w:name="_Toc72417271"/>
      <w:bookmarkStart w:id="327" w:name="_Toc73605320"/>
      <w:bookmarkStart w:id="328" w:name="_Toc73712608"/>
      <w:bookmarkStart w:id="329" w:name="_Toc75337748"/>
      <w:bookmarkStart w:id="330" w:name="_Toc76572768"/>
      <w:bookmarkStart w:id="331" w:name="_Toc42690439"/>
      <w:bookmarkStart w:id="332" w:name="_Toc42690637"/>
      <w:bookmarkStart w:id="333" w:name="_Toc43282147"/>
      <w:bookmarkStart w:id="334" w:name="_Toc43282359"/>
      <w:bookmarkStart w:id="335" w:name="_Toc43466700"/>
      <w:bookmarkStart w:id="336" w:name="_Toc43466911"/>
      <w:bookmarkStart w:id="337" w:name="_Toc43467119"/>
      <w:bookmarkStart w:id="338" w:name="_Toc43467333"/>
      <w:bookmarkStart w:id="339" w:name="_Toc43467553"/>
      <w:bookmarkStart w:id="340" w:name="_Toc43471119"/>
      <w:bookmarkStart w:id="341" w:name="_Toc44683202"/>
      <w:bookmarkStart w:id="342" w:name="_Toc44683417"/>
      <w:bookmarkStart w:id="343" w:name="_Toc45008044"/>
      <w:bookmarkStart w:id="344" w:name="_Toc45008246"/>
      <w:bookmarkStart w:id="345" w:name="_Toc45022258"/>
      <w:bookmarkStart w:id="346" w:name="_Toc49531153"/>
      <w:bookmarkStart w:id="347" w:name="_Toc52373165"/>
      <w:bookmarkStart w:id="348" w:name="_Toc52373383"/>
      <w:bookmarkStart w:id="349" w:name="_Toc55921965"/>
      <w:bookmarkStart w:id="350" w:name="_Toc55922170"/>
      <w:bookmarkStart w:id="351" w:name="_Toc57392249"/>
      <w:bookmarkStart w:id="352" w:name="_Toc57981848"/>
      <w:bookmarkStart w:id="353" w:name="_Toc57982066"/>
      <w:bookmarkStart w:id="354" w:name="_Toc61354677"/>
      <w:bookmarkStart w:id="355" w:name="_Toc61855687"/>
      <w:bookmarkStart w:id="356" w:name="_Toc72417272"/>
      <w:bookmarkStart w:id="357" w:name="_Toc73605321"/>
      <w:bookmarkStart w:id="358" w:name="_Toc73712609"/>
      <w:bookmarkStart w:id="359" w:name="_Toc75337749"/>
      <w:bookmarkStart w:id="360" w:name="_Toc76572769"/>
      <w:bookmarkStart w:id="361" w:name="_Toc42690440"/>
      <w:bookmarkStart w:id="362" w:name="_Toc42690638"/>
      <w:bookmarkStart w:id="363" w:name="_Toc43282148"/>
      <w:bookmarkStart w:id="364" w:name="_Toc43282360"/>
      <w:bookmarkStart w:id="365" w:name="_Toc43466701"/>
      <w:bookmarkStart w:id="366" w:name="_Toc43466912"/>
      <w:bookmarkStart w:id="367" w:name="_Toc43467120"/>
      <w:bookmarkStart w:id="368" w:name="_Toc43467334"/>
      <w:bookmarkStart w:id="369" w:name="_Toc43467554"/>
      <w:bookmarkStart w:id="370" w:name="_Toc43471120"/>
      <w:bookmarkStart w:id="371" w:name="_Toc44683203"/>
      <w:bookmarkStart w:id="372" w:name="_Toc44683418"/>
      <w:bookmarkStart w:id="373" w:name="_Toc45008045"/>
      <w:bookmarkStart w:id="374" w:name="_Toc45008247"/>
      <w:bookmarkStart w:id="375" w:name="_Toc45022259"/>
      <w:bookmarkStart w:id="376" w:name="_Toc49531154"/>
      <w:bookmarkStart w:id="377" w:name="_Toc52373166"/>
      <w:bookmarkStart w:id="378" w:name="_Toc52373384"/>
      <w:bookmarkStart w:id="379" w:name="_Toc55921966"/>
      <w:bookmarkStart w:id="380" w:name="_Toc55922171"/>
      <w:bookmarkStart w:id="381" w:name="_Toc57392250"/>
      <w:bookmarkStart w:id="382" w:name="_Toc57981849"/>
      <w:bookmarkStart w:id="383" w:name="_Toc57982067"/>
      <w:bookmarkStart w:id="384" w:name="_Toc61354678"/>
      <w:bookmarkStart w:id="385" w:name="_Toc61855688"/>
      <w:bookmarkStart w:id="386" w:name="_Toc72417273"/>
      <w:bookmarkStart w:id="387" w:name="_Toc73605322"/>
      <w:bookmarkStart w:id="388" w:name="_Toc73712610"/>
      <w:bookmarkStart w:id="389" w:name="_Toc75337750"/>
      <w:bookmarkStart w:id="390" w:name="_Toc76572770"/>
      <w:bookmarkStart w:id="391" w:name="_Toc42690441"/>
      <w:bookmarkStart w:id="392" w:name="_Toc42690639"/>
      <w:bookmarkStart w:id="393" w:name="_Toc43282149"/>
      <w:bookmarkStart w:id="394" w:name="_Toc43282361"/>
      <w:bookmarkStart w:id="395" w:name="_Toc43466702"/>
      <w:bookmarkStart w:id="396" w:name="_Toc43466913"/>
      <w:bookmarkStart w:id="397" w:name="_Toc43467121"/>
      <w:bookmarkStart w:id="398" w:name="_Toc43467335"/>
      <w:bookmarkStart w:id="399" w:name="_Toc43467555"/>
      <w:bookmarkStart w:id="400" w:name="_Toc43471121"/>
      <w:bookmarkStart w:id="401" w:name="_Toc44683204"/>
      <w:bookmarkStart w:id="402" w:name="_Toc44683419"/>
      <w:bookmarkStart w:id="403" w:name="_Toc45008046"/>
      <w:bookmarkStart w:id="404" w:name="_Toc45008248"/>
      <w:bookmarkStart w:id="405" w:name="_Toc45022260"/>
      <w:bookmarkStart w:id="406" w:name="_Toc49531155"/>
      <w:bookmarkStart w:id="407" w:name="_Toc52373167"/>
      <w:bookmarkStart w:id="408" w:name="_Toc52373385"/>
      <w:bookmarkStart w:id="409" w:name="_Toc55921967"/>
      <w:bookmarkStart w:id="410" w:name="_Toc55922172"/>
      <w:bookmarkStart w:id="411" w:name="_Toc57392251"/>
      <w:bookmarkStart w:id="412" w:name="_Toc57981850"/>
      <w:bookmarkStart w:id="413" w:name="_Toc57982068"/>
      <w:bookmarkStart w:id="414" w:name="_Toc61354679"/>
      <w:bookmarkStart w:id="415" w:name="_Toc61855689"/>
      <w:bookmarkStart w:id="416" w:name="_Toc72417274"/>
      <w:bookmarkStart w:id="417" w:name="_Toc73605323"/>
      <w:bookmarkStart w:id="418" w:name="_Toc73712611"/>
      <w:bookmarkStart w:id="419" w:name="_Toc75337751"/>
      <w:bookmarkStart w:id="420" w:name="_Toc76572771"/>
      <w:bookmarkStart w:id="421" w:name="_Toc42690442"/>
      <w:bookmarkStart w:id="422" w:name="_Toc42690640"/>
      <w:bookmarkStart w:id="423" w:name="_Toc43282150"/>
      <w:bookmarkStart w:id="424" w:name="_Toc43282362"/>
      <w:bookmarkStart w:id="425" w:name="_Toc43466703"/>
      <w:bookmarkStart w:id="426" w:name="_Toc43466914"/>
      <w:bookmarkStart w:id="427" w:name="_Toc43467122"/>
      <w:bookmarkStart w:id="428" w:name="_Toc43467336"/>
      <w:bookmarkStart w:id="429" w:name="_Toc43467556"/>
      <w:bookmarkStart w:id="430" w:name="_Toc43471122"/>
      <w:bookmarkStart w:id="431" w:name="_Toc44683205"/>
      <w:bookmarkStart w:id="432" w:name="_Toc44683420"/>
      <w:bookmarkStart w:id="433" w:name="_Toc45008047"/>
      <w:bookmarkStart w:id="434" w:name="_Toc45008249"/>
      <w:bookmarkStart w:id="435" w:name="_Toc45022261"/>
      <w:bookmarkStart w:id="436" w:name="_Toc49531156"/>
      <w:bookmarkStart w:id="437" w:name="_Toc52373168"/>
      <w:bookmarkStart w:id="438" w:name="_Toc52373386"/>
      <w:bookmarkStart w:id="439" w:name="_Toc55921968"/>
      <w:bookmarkStart w:id="440" w:name="_Toc55922173"/>
      <w:bookmarkStart w:id="441" w:name="_Toc57392252"/>
      <w:bookmarkStart w:id="442" w:name="_Toc57981851"/>
      <w:bookmarkStart w:id="443" w:name="_Toc57982069"/>
      <w:bookmarkStart w:id="444" w:name="_Toc61354680"/>
      <w:bookmarkStart w:id="445" w:name="_Toc61855690"/>
      <w:bookmarkStart w:id="446" w:name="_Toc72417275"/>
      <w:bookmarkStart w:id="447" w:name="_Toc73605324"/>
      <w:bookmarkStart w:id="448" w:name="_Toc73712612"/>
      <w:bookmarkStart w:id="449" w:name="_Toc75337752"/>
      <w:bookmarkStart w:id="450" w:name="_Toc76572772"/>
      <w:bookmarkStart w:id="451" w:name="_Toc42690443"/>
      <w:bookmarkStart w:id="452" w:name="_Toc42690641"/>
      <w:bookmarkStart w:id="453" w:name="_Toc43282151"/>
      <w:bookmarkStart w:id="454" w:name="_Toc43282363"/>
      <w:bookmarkStart w:id="455" w:name="_Toc43466704"/>
      <w:bookmarkStart w:id="456" w:name="_Toc43466915"/>
      <w:bookmarkStart w:id="457" w:name="_Toc43467123"/>
      <w:bookmarkStart w:id="458" w:name="_Toc43467337"/>
      <w:bookmarkStart w:id="459" w:name="_Toc43467557"/>
      <w:bookmarkStart w:id="460" w:name="_Toc43471123"/>
      <w:bookmarkStart w:id="461" w:name="_Toc44683206"/>
      <w:bookmarkStart w:id="462" w:name="_Toc44683421"/>
      <w:bookmarkStart w:id="463" w:name="_Toc45008048"/>
      <w:bookmarkStart w:id="464" w:name="_Toc45008250"/>
      <w:bookmarkStart w:id="465" w:name="_Toc45022262"/>
      <w:bookmarkStart w:id="466" w:name="_Toc49531157"/>
      <w:bookmarkStart w:id="467" w:name="_Toc52373169"/>
      <w:bookmarkStart w:id="468" w:name="_Toc52373387"/>
      <w:bookmarkStart w:id="469" w:name="_Toc55921969"/>
      <w:bookmarkStart w:id="470" w:name="_Toc55922174"/>
      <w:bookmarkStart w:id="471" w:name="_Toc57392253"/>
      <w:bookmarkStart w:id="472" w:name="_Toc57981852"/>
      <w:bookmarkStart w:id="473" w:name="_Toc57982070"/>
      <w:bookmarkStart w:id="474" w:name="_Toc61354681"/>
      <w:bookmarkStart w:id="475" w:name="_Toc61855691"/>
      <w:bookmarkStart w:id="476" w:name="_Toc72417276"/>
      <w:bookmarkStart w:id="477" w:name="_Toc73605325"/>
      <w:bookmarkStart w:id="478" w:name="_Toc73712613"/>
      <w:bookmarkStart w:id="479" w:name="_Toc75337753"/>
      <w:bookmarkStart w:id="480" w:name="_Toc76572773"/>
      <w:bookmarkStart w:id="481" w:name="_Toc42690444"/>
      <w:bookmarkStart w:id="482" w:name="_Toc42690642"/>
      <w:bookmarkStart w:id="483" w:name="_Toc43282152"/>
      <w:bookmarkStart w:id="484" w:name="_Toc43282364"/>
      <w:bookmarkStart w:id="485" w:name="_Toc43466705"/>
      <w:bookmarkStart w:id="486" w:name="_Toc43466916"/>
      <w:bookmarkStart w:id="487" w:name="_Toc43467124"/>
      <w:bookmarkStart w:id="488" w:name="_Toc43467338"/>
      <w:bookmarkStart w:id="489" w:name="_Toc43467558"/>
      <w:bookmarkStart w:id="490" w:name="_Toc43471124"/>
      <w:bookmarkStart w:id="491" w:name="_Toc44683207"/>
      <w:bookmarkStart w:id="492" w:name="_Toc44683422"/>
      <w:bookmarkStart w:id="493" w:name="_Toc45008049"/>
      <w:bookmarkStart w:id="494" w:name="_Toc45008251"/>
      <w:bookmarkStart w:id="495" w:name="_Toc45022263"/>
      <w:bookmarkStart w:id="496" w:name="_Toc49531158"/>
      <w:bookmarkStart w:id="497" w:name="_Toc52373170"/>
      <w:bookmarkStart w:id="498" w:name="_Toc52373388"/>
      <w:bookmarkStart w:id="499" w:name="_Toc55921970"/>
      <w:bookmarkStart w:id="500" w:name="_Toc55922175"/>
      <w:bookmarkStart w:id="501" w:name="_Toc57392254"/>
      <w:bookmarkStart w:id="502" w:name="_Toc57981853"/>
      <w:bookmarkStart w:id="503" w:name="_Toc57982071"/>
      <w:bookmarkStart w:id="504" w:name="_Toc61354682"/>
      <w:bookmarkStart w:id="505" w:name="_Toc61855692"/>
      <w:bookmarkStart w:id="506" w:name="_Toc72417277"/>
      <w:bookmarkStart w:id="507" w:name="_Toc73605326"/>
      <w:bookmarkStart w:id="508" w:name="_Toc73712614"/>
      <w:bookmarkStart w:id="509" w:name="_Toc75337754"/>
      <w:bookmarkStart w:id="510" w:name="_Toc76572774"/>
      <w:bookmarkStart w:id="511" w:name="_Toc42690445"/>
      <w:bookmarkStart w:id="512" w:name="_Toc42690643"/>
      <w:bookmarkStart w:id="513" w:name="_Toc43282153"/>
      <w:bookmarkStart w:id="514" w:name="_Toc43282365"/>
      <w:bookmarkStart w:id="515" w:name="_Toc43466706"/>
      <w:bookmarkStart w:id="516" w:name="_Toc43466917"/>
      <w:bookmarkStart w:id="517" w:name="_Toc43467125"/>
      <w:bookmarkStart w:id="518" w:name="_Toc43467339"/>
      <w:bookmarkStart w:id="519" w:name="_Toc43467559"/>
      <w:bookmarkStart w:id="520" w:name="_Toc43471125"/>
      <w:bookmarkStart w:id="521" w:name="_Toc44683208"/>
      <w:bookmarkStart w:id="522" w:name="_Toc44683423"/>
      <w:bookmarkStart w:id="523" w:name="_Toc45008050"/>
      <w:bookmarkStart w:id="524" w:name="_Toc45008252"/>
      <w:bookmarkStart w:id="525" w:name="_Toc45022264"/>
      <w:bookmarkStart w:id="526" w:name="_Toc49531159"/>
      <w:bookmarkStart w:id="527" w:name="_Toc52373171"/>
      <w:bookmarkStart w:id="528" w:name="_Toc52373389"/>
      <w:bookmarkStart w:id="529" w:name="_Toc55921971"/>
      <w:bookmarkStart w:id="530" w:name="_Toc55922176"/>
      <w:bookmarkStart w:id="531" w:name="_Toc57392255"/>
      <w:bookmarkStart w:id="532" w:name="_Toc57981854"/>
      <w:bookmarkStart w:id="533" w:name="_Toc57982072"/>
      <w:bookmarkStart w:id="534" w:name="_Toc61354683"/>
      <w:bookmarkStart w:id="535" w:name="_Toc61855693"/>
      <w:bookmarkStart w:id="536" w:name="_Toc72417278"/>
      <w:bookmarkStart w:id="537" w:name="_Toc73605327"/>
      <w:bookmarkStart w:id="538" w:name="_Toc73712615"/>
      <w:bookmarkStart w:id="539" w:name="_Toc75337755"/>
      <w:bookmarkStart w:id="540" w:name="_Toc76572775"/>
      <w:bookmarkStart w:id="541" w:name="_Toc42690446"/>
      <w:bookmarkStart w:id="542" w:name="_Toc42690644"/>
      <w:bookmarkStart w:id="543" w:name="_Toc43282154"/>
      <w:bookmarkStart w:id="544" w:name="_Toc43282366"/>
      <w:bookmarkStart w:id="545" w:name="_Toc43466707"/>
      <w:bookmarkStart w:id="546" w:name="_Toc43466918"/>
      <w:bookmarkStart w:id="547" w:name="_Toc43467126"/>
      <w:bookmarkStart w:id="548" w:name="_Toc43467340"/>
      <w:bookmarkStart w:id="549" w:name="_Toc43467560"/>
      <w:bookmarkStart w:id="550" w:name="_Toc43471126"/>
      <w:bookmarkStart w:id="551" w:name="_Toc44683209"/>
      <w:bookmarkStart w:id="552" w:name="_Toc44683424"/>
      <w:bookmarkStart w:id="553" w:name="_Toc45008051"/>
      <w:bookmarkStart w:id="554" w:name="_Toc45008253"/>
      <w:bookmarkStart w:id="555" w:name="_Toc45022265"/>
      <w:bookmarkStart w:id="556" w:name="_Toc49531160"/>
      <w:bookmarkStart w:id="557" w:name="_Toc52373172"/>
      <w:bookmarkStart w:id="558" w:name="_Toc52373390"/>
      <w:bookmarkStart w:id="559" w:name="_Toc55921972"/>
      <w:bookmarkStart w:id="560" w:name="_Toc55922177"/>
      <w:bookmarkStart w:id="561" w:name="_Toc57392256"/>
      <w:bookmarkStart w:id="562" w:name="_Toc57981855"/>
      <w:bookmarkStart w:id="563" w:name="_Toc57982073"/>
      <w:bookmarkStart w:id="564" w:name="_Toc61354684"/>
      <w:bookmarkStart w:id="565" w:name="_Toc61855694"/>
      <w:bookmarkStart w:id="566" w:name="_Toc72417279"/>
      <w:bookmarkStart w:id="567" w:name="_Toc73605328"/>
      <w:bookmarkStart w:id="568" w:name="_Toc73712616"/>
      <w:bookmarkStart w:id="569" w:name="_Toc75337756"/>
      <w:bookmarkStart w:id="570" w:name="_Toc76572776"/>
      <w:bookmarkStart w:id="571" w:name="_Toc42690447"/>
      <w:bookmarkStart w:id="572" w:name="_Toc42690645"/>
      <w:bookmarkStart w:id="573" w:name="_Toc43282155"/>
      <w:bookmarkStart w:id="574" w:name="_Toc43282367"/>
      <w:bookmarkStart w:id="575" w:name="_Toc43466708"/>
      <w:bookmarkStart w:id="576" w:name="_Toc43466919"/>
      <w:bookmarkStart w:id="577" w:name="_Toc43467127"/>
      <w:bookmarkStart w:id="578" w:name="_Toc43467341"/>
      <w:bookmarkStart w:id="579" w:name="_Toc43467561"/>
      <w:bookmarkStart w:id="580" w:name="_Toc43471127"/>
      <w:bookmarkStart w:id="581" w:name="_Toc44683210"/>
      <w:bookmarkStart w:id="582" w:name="_Toc44683425"/>
      <w:bookmarkStart w:id="583" w:name="_Toc45008052"/>
      <w:bookmarkStart w:id="584" w:name="_Toc45008254"/>
      <w:bookmarkStart w:id="585" w:name="_Toc45022266"/>
      <w:bookmarkStart w:id="586" w:name="_Toc49531161"/>
      <w:bookmarkStart w:id="587" w:name="_Toc52373173"/>
      <w:bookmarkStart w:id="588" w:name="_Toc52373391"/>
      <w:bookmarkStart w:id="589" w:name="_Toc55921973"/>
      <w:bookmarkStart w:id="590" w:name="_Toc55922178"/>
      <w:bookmarkStart w:id="591" w:name="_Toc57392257"/>
      <w:bookmarkStart w:id="592" w:name="_Toc57981856"/>
      <w:bookmarkStart w:id="593" w:name="_Toc57982074"/>
      <w:bookmarkStart w:id="594" w:name="_Toc61354685"/>
      <w:bookmarkStart w:id="595" w:name="_Toc61855695"/>
      <w:bookmarkStart w:id="596" w:name="_Toc72417280"/>
      <w:bookmarkStart w:id="597" w:name="_Toc73605329"/>
      <w:bookmarkStart w:id="598" w:name="_Toc73712617"/>
      <w:bookmarkStart w:id="599" w:name="_Toc75337757"/>
      <w:bookmarkStart w:id="600" w:name="_Toc76572777"/>
      <w:bookmarkStart w:id="601" w:name="_Toc42690448"/>
      <w:bookmarkStart w:id="602" w:name="_Toc42690646"/>
      <w:bookmarkStart w:id="603" w:name="_Toc43282156"/>
      <w:bookmarkStart w:id="604" w:name="_Toc43282368"/>
      <w:bookmarkStart w:id="605" w:name="_Toc43466709"/>
      <w:bookmarkStart w:id="606" w:name="_Toc43466920"/>
      <w:bookmarkStart w:id="607" w:name="_Toc43467128"/>
      <w:bookmarkStart w:id="608" w:name="_Toc43467342"/>
      <w:bookmarkStart w:id="609" w:name="_Toc43467562"/>
      <w:bookmarkStart w:id="610" w:name="_Toc43471128"/>
      <w:bookmarkStart w:id="611" w:name="_Toc44683211"/>
      <w:bookmarkStart w:id="612" w:name="_Toc44683426"/>
      <w:bookmarkStart w:id="613" w:name="_Toc45008053"/>
      <w:bookmarkStart w:id="614" w:name="_Toc45008255"/>
      <w:bookmarkStart w:id="615" w:name="_Toc45022267"/>
      <w:bookmarkStart w:id="616" w:name="_Toc49531162"/>
      <w:bookmarkStart w:id="617" w:name="_Toc52373174"/>
      <w:bookmarkStart w:id="618" w:name="_Toc52373392"/>
      <w:bookmarkStart w:id="619" w:name="_Toc55921974"/>
      <w:bookmarkStart w:id="620" w:name="_Toc55922179"/>
      <w:bookmarkStart w:id="621" w:name="_Toc57392258"/>
      <w:bookmarkStart w:id="622" w:name="_Toc57981857"/>
      <w:bookmarkStart w:id="623" w:name="_Toc57982075"/>
      <w:bookmarkStart w:id="624" w:name="_Toc61354686"/>
      <w:bookmarkStart w:id="625" w:name="_Toc61855696"/>
      <w:bookmarkStart w:id="626" w:name="_Toc72417281"/>
      <w:bookmarkStart w:id="627" w:name="_Toc73605330"/>
      <w:bookmarkStart w:id="628" w:name="_Toc73712618"/>
      <w:bookmarkStart w:id="629" w:name="_Toc75337758"/>
      <w:bookmarkStart w:id="630" w:name="_Toc76572778"/>
      <w:bookmarkStart w:id="631" w:name="_Toc42690449"/>
      <w:bookmarkStart w:id="632" w:name="_Toc42690647"/>
      <w:bookmarkStart w:id="633" w:name="_Toc43282157"/>
      <w:bookmarkStart w:id="634" w:name="_Toc43282369"/>
      <w:bookmarkStart w:id="635" w:name="_Toc43466710"/>
      <w:bookmarkStart w:id="636" w:name="_Toc43466921"/>
      <w:bookmarkStart w:id="637" w:name="_Toc43467129"/>
      <w:bookmarkStart w:id="638" w:name="_Toc43467343"/>
      <w:bookmarkStart w:id="639" w:name="_Toc43467563"/>
      <w:bookmarkStart w:id="640" w:name="_Toc43471129"/>
      <w:bookmarkStart w:id="641" w:name="_Toc44683212"/>
      <w:bookmarkStart w:id="642" w:name="_Toc44683427"/>
      <w:bookmarkStart w:id="643" w:name="_Toc45008054"/>
      <w:bookmarkStart w:id="644" w:name="_Toc45008256"/>
      <w:bookmarkStart w:id="645" w:name="_Toc45022268"/>
      <w:bookmarkStart w:id="646" w:name="_Toc49531163"/>
      <w:bookmarkStart w:id="647" w:name="_Toc52373175"/>
      <w:bookmarkStart w:id="648" w:name="_Toc52373393"/>
      <w:bookmarkStart w:id="649" w:name="_Toc55921975"/>
      <w:bookmarkStart w:id="650" w:name="_Toc55922180"/>
      <w:bookmarkStart w:id="651" w:name="_Toc57392259"/>
      <w:bookmarkStart w:id="652" w:name="_Toc57981858"/>
      <w:bookmarkStart w:id="653" w:name="_Toc57982076"/>
      <w:bookmarkStart w:id="654" w:name="_Toc61354687"/>
      <w:bookmarkStart w:id="655" w:name="_Toc61855697"/>
      <w:bookmarkStart w:id="656" w:name="_Toc72417282"/>
      <w:bookmarkStart w:id="657" w:name="_Toc73605331"/>
      <w:bookmarkStart w:id="658" w:name="_Toc73712619"/>
      <w:bookmarkStart w:id="659" w:name="_Toc75337759"/>
      <w:bookmarkStart w:id="660" w:name="_Toc76572779"/>
      <w:bookmarkStart w:id="661" w:name="_Toc42690450"/>
      <w:bookmarkStart w:id="662" w:name="_Toc42690648"/>
      <w:bookmarkStart w:id="663" w:name="_Toc43282158"/>
      <w:bookmarkStart w:id="664" w:name="_Toc43282370"/>
      <w:bookmarkStart w:id="665" w:name="_Toc43466711"/>
      <w:bookmarkStart w:id="666" w:name="_Toc43466922"/>
      <w:bookmarkStart w:id="667" w:name="_Toc43467130"/>
      <w:bookmarkStart w:id="668" w:name="_Toc43467344"/>
      <w:bookmarkStart w:id="669" w:name="_Toc43467564"/>
      <w:bookmarkStart w:id="670" w:name="_Toc43471130"/>
      <w:bookmarkStart w:id="671" w:name="_Toc44683213"/>
      <w:bookmarkStart w:id="672" w:name="_Toc44683428"/>
      <w:bookmarkStart w:id="673" w:name="_Toc45008055"/>
      <w:bookmarkStart w:id="674" w:name="_Toc45008257"/>
      <w:bookmarkStart w:id="675" w:name="_Toc45022269"/>
      <w:bookmarkStart w:id="676" w:name="_Toc49531164"/>
      <w:bookmarkStart w:id="677" w:name="_Toc52373176"/>
      <w:bookmarkStart w:id="678" w:name="_Toc52373394"/>
      <w:bookmarkStart w:id="679" w:name="_Toc55921976"/>
      <w:bookmarkStart w:id="680" w:name="_Toc55922181"/>
      <w:bookmarkStart w:id="681" w:name="_Toc57392260"/>
      <w:bookmarkStart w:id="682" w:name="_Toc57981859"/>
      <w:bookmarkStart w:id="683" w:name="_Toc57982077"/>
      <w:bookmarkStart w:id="684" w:name="_Toc61354688"/>
      <w:bookmarkStart w:id="685" w:name="_Toc61855698"/>
      <w:bookmarkStart w:id="686" w:name="_Toc72417283"/>
      <w:bookmarkStart w:id="687" w:name="_Toc73605332"/>
      <w:bookmarkStart w:id="688" w:name="_Toc73712620"/>
      <w:bookmarkStart w:id="689" w:name="_Toc75337760"/>
      <w:bookmarkStart w:id="690" w:name="_Toc76572780"/>
      <w:bookmarkStart w:id="691" w:name="_Toc42690451"/>
      <w:bookmarkStart w:id="692" w:name="_Toc42690649"/>
      <w:bookmarkStart w:id="693" w:name="_Toc43282159"/>
      <w:bookmarkStart w:id="694" w:name="_Toc43282371"/>
      <w:bookmarkStart w:id="695" w:name="_Toc43466712"/>
      <w:bookmarkStart w:id="696" w:name="_Toc43466923"/>
      <w:bookmarkStart w:id="697" w:name="_Toc43467131"/>
      <w:bookmarkStart w:id="698" w:name="_Toc43467345"/>
      <w:bookmarkStart w:id="699" w:name="_Toc43467565"/>
      <w:bookmarkStart w:id="700" w:name="_Toc43471131"/>
      <w:bookmarkStart w:id="701" w:name="_Toc44683214"/>
      <w:bookmarkStart w:id="702" w:name="_Toc44683429"/>
      <w:bookmarkStart w:id="703" w:name="_Toc45008056"/>
      <w:bookmarkStart w:id="704" w:name="_Toc45008258"/>
      <w:bookmarkStart w:id="705" w:name="_Toc45022270"/>
      <w:bookmarkStart w:id="706" w:name="_Toc49531165"/>
      <w:bookmarkStart w:id="707" w:name="_Toc52373177"/>
      <w:bookmarkStart w:id="708" w:name="_Toc52373395"/>
      <w:bookmarkStart w:id="709" w:name="_Toc55921977"/>
      <w:bookmarkStart w:id="710" w:name="_Toc55922182"/>
      <w:bookmarkStart w:id="711" w:name="_Toc57392261"/>
      <w:bookmarkStart w:id="712" w:name="_Toc57981860"/>
      <w:bookmarkStart w:id="713" w:name="_Toc57982078"/>
      <w:bookmarkStart w:id="714" w:name="_Toc61354689"/>
      <w:bookmarkStart w:id="715" w:name="_Toc61855699"/>
      <w:bookmarkStart w:id="716" w:name="_Toc72417284"/>
      <w:bookmarkStart w:id="717" w:name="_Toc73605333"/>
      <w:bookmarkStart w:id="718" w:name="_Toc73712621"/>
      <w:bookmarkStart w:id="719" w:name="_Toc75337761"/>
      <w:bookmarkStart w:id="720" w:name="_Toc76572781"/>
      <w:bookmarkStart w:id="721" w:name="_Toc141368799"/>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sidRPr="002F4FCC">
        <w:rPr>
          <w:caps w:val="0"/>
          <w:noProof w:val="0"/>
        </w:rPr>
        <w:t>IDENTIFICATION</w:t>
      </w:r>
      <w:r w:rsidR="00B22E1D" w:rsidRPr="002F4FCC">
        <w:rPr>
          <w:caps w:val="0"/>
          <w:noProof w:val="0"/>
        </w:rPr>
        <w:t xml:space="preserve">, </w:t>
      </w:r>
      <w:r w:rsidR="00BE68F0" w:rsidRPr="008121FD">
        <w:rPr>
          <w:caps w:val="0"/>
          <w:noProof w:val="0"/>
        </w:rPr>
        <w:t>AUTHENTICATION AND AUTHORIZATION</w:t>
      </w:r>
      <w:bookmarkEnd w:id="721"/>
    </w:p>
    <w:p w14:paraId="7FE2FA40" w14:textId="3C1158F1" w:rsidR="00BE68F0" w:rsidRPr="008121FD" w:rsidRDefault="00D64CAF" w:rsidP="005D4E49">
      <w:pPr>
        <w:ind w:left="1080"/>
        <w:jc w:val="both"/>
        <w:rPr>
          <w:rFonts w:ascii="Calibri" w:hAnsi="Calibri" w:cs="Calibri"/>
          <w:noProof w:val="0"/>
          <w:color w:val="000000"/>
        </w:rPr>
      </w:pPr>
      <w:r w:rsidRPr="008121FD">
        <w:rPr>
          <w:rStyle w:val="tlid-translation"/>
          <w:noProof w:val="0"/>
        </w:rPr>
        <w:t>When a user requests to access the TOE, the TOE prompts the user to identify and authenticate themselves before taking any action.</w:t>
      </w:r>
      <w:r w:rsidR="00822BC1" w:rsidRPr="002F4FCC">
        <w:rPr>
          <w:rStyle w:val="tlid-translation"/>
          <w:noProof w:val="0"/>
        </w:rPr>
        <w:t xml:space="preserve"> When 3 unsuccessful authentication attempts have been met, user account is blocked for 30 minutes</w:t>
      </w:r>
      <w:r w:rsidR="00D545FF" w:rsidRPr="002F4FCC">
        <w:rPr>
          <w:rStyle w:val="tlid-translation"/>
          <w:noProof w:val="0"/>
        </w:rPr>
        <w:t xml:space="preserve"> (can be adjusted by TOE Admins)</w:t>
      </w:r>
      <w:r w:rsidR="00822BC1" w:rsidRPr="002F4FCC">
        <w:rPr>
          <w:rStyle w:val="tlid-translation"/>
          <w:noProof w:val="0"/>
        </w:rPr>
        <w:t>.</w:t>
      </w:r>
      <w:r w:rsidR="003E67DD">
        <w:rPr>
          <w:rStyle w:val="tlid-translation"/>
          <w:noProof w:val="0"/>
        </w:rPr>
        <w:t xml:space="preserve"> </w:t>
      </w:r>
      <w:r w:rsidR="003E67DD" w:rsidRPr="003E67DD">
        <w:t>The TSF shall detect when [an administrator configurable positive integer within [0-</w:t>
      </w:r>
      <w:r w:rsidR="00FF5D21">
        <w:t>10</w:t>
      </w:r>
      <w:r w:rsidR="003E67DD" w:rsidRPr="003E67DD">
        <w:t>]] unsuccessful authentication attemps occur related to [authentication].</w:t>
      </w:r>
      <w:r w:rsidR="003E67DD">
        <w:t xml:space="preserve"> </w:t>
      </w:r>
      <w:r w:rsidR="00822BC1" w:rsidRPr="002F4FCC">
        <w:rPr>
          <w:rStyle w:val="tlid-translation"/>
          <w:noProof w:val="0"/>
        </w:rPr>
        <w:t xml:space="preserve"> When </w:t>
      </w:r>
      <w:r w:rsidR="00DB2595">
        <w:rPr>
          <w:rStyle w:val="tlid-translation"/>
          <w:noProof w:val="0"/>
        </w:rPr>
        <w:t>the “</w:t>
      </w:r>
      <w:r w:rsidR="00D64B36">
        <w:rPr>
          <w:rStyle w:val="tlid-translation"/>
          <w:noProof w:val="0"/>
        </w:rPr>
        <w:t>8</w:t>
      </w:r>
      <w:r w:rsidR="00DB2595">
        <w:rPr>
          <w:rStyle w:val="tlid-translation"/>
          <w:noProof w:val="0"/>
        </w:rPr>
        <w:t>”</w:t>
      </w:r>
      <w:r w:rsidR="00D64B36">
        <w:rPr>
          <w:rStyle w:val="tlid-translation"/>
          <w:noProof w:val="0"/>
        </w:rPr>
        <w:t xml:space="preserve"> </w:t>
      </w:r>
      <w:r w:rsidR="008F3E6A" w:rsidRPr="008F3E6A">
        <w:rPr>
          <w:rStyle w:val="tlid-translation"/>
          <w:noProof w:val="0"/>
        </w:rPr>
        <w:t>[an administrator configurab</w:t>
      </w:r>
      <w:r w:rsidR="008B69F4">
        <w:rPr>
          <w:rStyle w:val="tlid-translation"/>
          <w:noProof w:val="0"/>
        </w:rPr>
        <w:t>le positive integer within [0-</w:t>
      </w:r>
      <w:r w:rsidR="00FF5D21">
        <w:rPr>
          <w:rStyle w:val="tlid-translation"/>
          <w:noProof w:val="0"/>
        </w:rPr>
        <w:t>10</w:t>
      </w:r>
      <w:r w:rsidR="008F3E6A" w:rsidRPr="008F3E6A">
        <w:rPr>
          <w:rStyle w:val="tlid-translation"/>
          <w:noProof w:val="0"/>
        </w:rPr>
        <w:t>]]</w:t>
      </w:r>
      <w:r w:rsidR="008F3E6A">
        <w:rPr>
          <w:rStyle w:val="tlid-translation"/>
          <w:noProof w:val="0"/>
        </w:rPr>
        <w:t xml:space="preserve"> </w:t>
      </w:r>
      <w:r w:rsidR="00822BC1" w:rsidRPr="002F4FCC">
        <w:rPr>
          <w:rStyle w:val="tlid-translation"/>
          <w:noProof w:val="0"/>
        </w:rPr>
        <w:t>authentication attempts have been met from same IP block, IP and user account is blocked for 20 minutes</w:t>
      </w:r>
      <w:r w:rsidR="00D545FF" w:rsidRPr="002F4FCC">
        <w:rPr>
          <w:rStyle w:val="tlid-translation"/>
          <w:noProof w:val="0"/>
        </w:rPr>
        <w:t xml:space="preserve"> (can be adjusted by TOE Admins</w:t>
      </w:r>
      <w:r w:rsidR="008121FD">
        <w:rPr>
          <w:rStyle w:val="tlid-translation"/>
          <w:noProof w:val="0"/>
        </w:rPr>
        <w:t xml:space="preserve">). </w:t>
      </w:r>
      <w:r w:rsidR="00BE68F0" w:rsidRPr="008121FD">
        <w:rPr>
          <w:rFonts w:ascii="Calibri" w:hAnsi="Calibri" w:cs="Calibri"/>
          <w:noProof w:val="0"/>
          <w:color w:val="000000"/>
        </w:rPr>
        <w:t>After the authentication is successfully completed, then the TOE will authorize the</w:t>
      </w:r>
      <w:r w:rsidR="00781CD1" w:rsidRPr="008121FD">
        <w:rPr>
          <w:rFonts w:ascii="Calibri" w:hAnsi="Calibri" w:cs="Calibri"/>
          <w:noProof w:val="0"/>
          <w:color w:val="000000"/>
        </w:rPr>
        <w:t xml:space="preserve"> </w:t>
      </w:r>
      <w:r w:rsidR="00BE68F0" w:rsidRPr="008121FD">
        <w:rPr>
          <w:rFonts w:ascii="Calibri" w:hAnsi="Calibri" w:cs="Calibri"/>
          <w:noProof w:val="0"/>
          <w:color w:val="000000"/>
        </w:rPr>
        <w:t xml:space="preserve">users </w:t>
      </w:r>
      <w:r w:rsidR="00B22E1D" w:rsidRPr="002F4FCC">
        <w:rPr>
          <w:rFonts w:ascii="Calibri" w:hAnsi="Calibri" w:cs="Calibri"/>
          <w:noProof w:val="0"/>
          <w:color w:val="000000"/>
        </w:rPr>
        <w:t>to access data and functions</w:t>
      </w:r>
      <w:r w:rsidR="00B75376">
        <w:rPr>
          <w:rFonts w:ascii="Calibri" w:hAnsi="Calibri" w:cs="Calibri"/>
          <w:noProof w:val="0"/>
          <w:color w:val="000000"/>
        </w:rPr>
        <w:t xml:space="preserve"> </w:t>
      </w:r>
      <w:r w:rsidR="00BE68F0" w:rsidRPr="008121FD">
        <w:rPr>
          <w:rFonts w:ascii="Calibri" w:hAnsi="Calibri" w:cs="Calibri"/>
          <w:noProof w:val="0"/>
          <w:color w:val="000000"/>
        </w:rPr>
        <w:t>based on their user types.</w:t>
      </w:r>
    </w:p>
    <w:p w14:paraId="4D630606" w14:textId="348C8876" w:rsidR="00474E67" w:rsidRDefault="00495CEB" w:rsidP="0038676F">
      <w:pPr>
        <w:pStyle w:val="Balk4"/>
        <w:numPr>
          <w:ilvl w:val="3"/>
          <w:numId w:val="6"/>
        </w:numPr>
        <w:jc w:val="both"/>
        <w:rPr>
          <w:caps w:val="0"/>
          <w:noProof w:val="0"/>
        </w:rPr>
      </w:pPr>
      <w:bookmarkStart w:id="722" w:name="_Toc42690453"/>
      <w:bookmarkStart w:id="723" w:name="_Toc42690651"/>
      <w:bookmarkStart w:id="724" w:name="_Toc43282161"/>
      <w:bookmarkStart w:id="725" w:name="_Toc43282373"/>
      <w:bookmarkStart w:id="726" w:name="_Toc43466714"/>
      <w:bookmarkStart w:id="727" w:name="_Toc43466925"/>
      <w:bookmarkStart w:id="728" w:name="_Toc43467133"/>
      <w:bookmarkStart w:id="729" w:name="_Toc43467347"/>
      <w:bookmarkStart w:id="730" w:name="_Toc43467567"/>
      <w:bookmarkStart w:id="731" w:name="_Toc43471133"/>
      <w:bookmarkStart w:id="732" w:name="_Toc44683216"/>
      <w:bookmarkStart w:id="733" w:name="_Toc44683431"/>
      <w:bookmarkStart w:id="734" w:name="_Toc45008058"/>
      <w:bookmarkStart w:id="735" w:name="_Toc45008260"/>
      <w:bookmarkStart w:id="736" w:name="_Toc45022272"/>
      <w:bookmarkStart w:id="737" w:name="_Toc49531167"/>
      <w:bookmarkStart w:id="738" w:name="_Toc52373179"/>
      <w:bookmarkStart w:id="739" w:name="_Toc52373397"/>
      <w:bookmarkStart w:id="740" w:name="_Toc55921979"/>
      <w:bookmarkStart w:id="741" w:name="_Toc55922184"/>
      <w:bookmarkStart w:id="742" w:name="_Toc57392263"/>
      <w:bookmarkStart w:id="743" w:name="_Toc57981862"/>
      <w:bookmarkStart w:id="744" w:name="_Toc57982080"/>
      <w:bookmarkStart w:id="745" w:name="_Toc61354691"/>
      <w:bookmarkStart w:id="746" w:name="_Toc61855701"/>
      <w:bookmarkStart w:id="747" w:name="_Toc72417286"/>
      <w:bookmarkStart w:id="748" w:name="_Toc73605335"/>
      <w:bookmarkStart w:id="749" w:name="_Toc73712623"/>
      <w:bookmarkStart w:id="750" w:name="_Toc75337763"/>
      <w:bookmarkStart w:id="751" w:name="_Toc76572783"/>
      <w:bookmarkStart w:id="752" w:name="_Toc141368800"/>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8121FD">
        <w:rPr>
          <w:caps w:val="0"/>
          <w:noProof w:val="0"/>
        </w:rPr>
        <w:t>SECURITY MANAGEMENT</w:t>
      </w:r>
      <w:bookmarkEnd w:id="752"/>
      <w:r w:rsidRPr="008121FD">
        <w:rPr>
          <w:caps w:val="0"/>
          <w:noProof w:val="0"/>
        </w:rPr>
        <w:t xml:space="preserve"> </w:t>
      </w:r>
    </w:p>
    <w:p w14:paraId="39ED8090" w14:textId="792CBB56" w:rsidR="002B1A3F" w:rsidRDefault="008121FD" w:rsidP="002B1A3F">
      <w:pPr>
        <w:pStyle w:val="ListeParagraf"/>
        <w:ind w:left="1056"/>
        <w:jc w:val="both"/>
      </w:pPr>
      <w:r w:rsidRPr="00433C83">
        <w:t>The TOE maintains</w:t>
      </w:r>
      <w:r>
        <w:t xml:space="preserve"> the following</w:t>
      </w:r>
      <w:r w:rsidRPr="00433C83">
        <w:t xml:space="preserve"> roles</w:t>
      </w:r>
      <w:r>
        <w:t xml:space="preserve">: User, Service User, Program Admin and Super Admin. </w:t>
      </w:r>
      <w:r w:rsidR="00CE799A" w:rsidRPr="00CE799A">
        <w:t>Admins can modify and delete user status. TOE is capable of the following management functions: Delete, Modify and Create User, Read Audit Data, Read, Create, Modify Management Data, Read and Create Authentication and Authorization configurations.</w:t>
      </w:r>
      <w:r w:rsidR="00CE799A">
        <w:t xml:space="preserve"> </w:t>
      </w:r>
      <w:r w:rsidRPr="00B838F8">
        <w:rPr>
          <w:rStyle w:val="jlqj4b"/>
          <w:noProof w:val="0"/>
        </w:rPr>
        <w:t>TOE</w:t>
      </w:r>
      <w:r>
        <w:rPr>
          <w:rStyle w:val="jlqj4b"/>
          <w:noProof w:val="0"/>
        </w:rPr>
        <w:t xml:space="preserve"> also</w:t>
      </w:r>
      <w:r w:rsidRPr="00B838F8">
        <w:rPr>
          <w:rStyle w:val="jlqj4b"/>
          <w:noProof w:val="0"/>
        </w:rPr>
        <w:t xml:space="preserve"> provides restrictive default values for security attributes</w:t>
      </w:r>
      <w:r>
        <w:rPr>
          <w:rStyle w:val="jlqj4b"/>
          <w:noProof w:val="0"/>
        </w:rPr>
        <w:t xml:space="preserve"> and ability to override the default values to Super Admin</w:t>
      </w:r>
      <w:r w:rsidRPr="00B838F8">
        <w:rPr>
          <w:rStyle w:val="jlqj4b"/>
          <w:noProof w:val="0"/>
        </w:rPr>
        <w:t>.</w:t>
      </w:r>
      <w:r w:rsidRPr="00433C83">
        <w:t xml:space="preserve"> </w:t>
      </w:r>
      <w:r w:rsidR="002B1A3F">
        <w:t xml:space="preserve"> </w:t>
      </w:r>
    </w:p>
    <w:p w14:paraId="52E21A2B" w14:textId="77777777" w:rsidR="00474E67" w:rsidRPr="008121FD" w:rsidRDefault="00495CEB" w:rsidP="0038676F">
      <w:pPr>
        <w:pStyle w:val="Balk4"/>
        <w:numPr>
          <w:ilvl w:val="3"/>
          <w:numId w:val="6"/>
        </w:numPr>
        <w:jc w:val="both"/>
        <w:rPr>
          <w:caps w:val="0"/>
          <w:noProof w:val="0"/>
        </w:rPr>
      </w:pPr>
      <w:bookmarkStart w:id="753" w:name="_Toc141368801"/>
      <w:r w:rsidRPr="008121FD">
        <w:rPr>
          <w:caps w:val="0"/>
          <w:noProof w:val="0"/>
        </w:rPr>
        <w:t>TOE ACCESS</w:t>
      </w:r>
      <w:bookmarkEnd w:id="753"/>
      <w:r w:rsidRPr="008121FD">
        <w:rPr>
          <w:caps w:val="0"/>
          <w:noProof w:val="0"/>
        </w:rPr>
        <w:t xml:space="preserve"> </w:t>
      </w:r>
    </w:p>
    <w:p w14:paraId="44F1034D" w14:textId="35C9F200" w:rsidR="00FF0DF0" w:rsidRDefault="003A3EBD" w:rsidP="005D4E49">
      <w:pPr>
        <w:ind w:left="1080"/>
        <w:jc w:val="both"/>
        <w:rPr>
          <w:noProof w:val="0"/>
          <w:color w:val="000000" w:themeColor="text1"/>
        </w:rPr>
      </w:pPr>
      <w:r w:rsidRPr="002F4FCC">
        <w:rPr>
          <w:noProof w:val="0"/>
          <w:color w:val="000000" w:themeColor="text1"/>
        </w:rPr>
        <w:t xml:space="preserve">TOE locks interactive sessions after 2 minutes and require to re-login prior to unlocking the session. TOE allows user-initiated session termination and terminates interactive sessions after 15 minutes. </w:t>
      </w:r>
      <w:r w:rsidR="00FF0DF0" w:rsidRPr="002F4FCC">
        <w:rPr>
          <w:noProof w:val="0"/>
          <w:color w:val="000000" w:themeColor="text1"/>
        </w:rPr>
        <w:t>TOE also has a mechanism to deny session establishment based on user status.</w:t>
      </w:r>
    </w:p>
    <w:p w14:paraId="4401B4AD" w14:textId="2FE683F3" w:rsidR="001C4801" w:rsidRPr="004956C0" w:rsidRDefault="00FA6876" w:rsidP="00F358E6">
      <w:pPr>
        <w:pStyle w:val="Balk1"/>
        <w:numPr>
          <w:ilvl w:val="0"/>
          <w:numId w:val="5"/>
        </w:numPr>
        <w:jc w:val="both"/>
        <w:rPr>
          <w:noProof w:val="0"/>
          <w:sz w:val="20"/>
          <w:szCs w:val="20"/>
        </w:rPr>
      </w:pPr>
      <w:bookmarkStart w:id="754" w:name="_Toc141368802"/>
      <w:r w:rsidRPr="004956C0">
        <w:rPr>
          <w:caps w:val="0"/>
          <w:noProof w:val="0"/>
          <w:sz w:val="20"/>
          <w:szCs w:val="20"/>
        </w:rPr>
        <w:t>CONFORMANCE CLAIMS (ASE_CCL)</w:t>
      </w:r>
      <w:bookmarkEnd w:id="754"/>
    </w:p>
    <w:p w14:paraId="75C0231F" w14:textId="77777777" w:rsidR="000114B1" w:rsidRPr="000114B1" w:rsidRDefault="000114B1" w:rsidP="000114B1">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755" w:name="_Toc90903111"/>
      <w:bookmarkStart w:id="756" w:name="_Toc90978584"/>
      <w:bookmarkStart w:id="757" w:name="_Toc90978752"/>
      <w:bookmarkStart w:id="758" w:name="_Toc115861428"/>
      <w:bookmarkStart w:id="759" w:name="_Toc141368803"/>
      <w:bookmarkEnd w:id="755"/>
      <w:bookmarkEnd w:id="756"/>
      <w:bookmarkEnd w:id="757"/>
      <w:bookmarkEnd w:id="758"/>
      <w:bookmarkEnd w:id="759"/>
    </w:p>
    <w:p w14:paraId="107D3734" w14:textId="37BD5705" w:rsidR="001C4801" w:rsidRPr="008121FD" w:rsidRDefault="000A1634" w:rsidP="00FC2BFB">
      <w:pPr>
        <w:pStyle w:val="Balk2"/>
      </w:pPr>
      <w:bookmarkStart w:id="760" w:name="_Toc141368804"/>
      <w:r w:rsidRPr="008121FD">
        <w:t>CC CONFORMANCE CLAIM</w:t>
      </w:r>
      <w:bookmarkEnd w:id="760"/>
    </w:p>
    <w:p w14:paraId="2EBB7E03" w14:textId="77777777" w:rsidR="00474E67" w:rsidRPr="008121FD" w:rsidRDefault="00474E67" w:rsidP="004B17E4">
      <w:pPr>
        <w:ind w:left="360"/>
        <w:jc w:val="both"/>
        <w:rPr>
          <w:noProof w:val="0"/>
          <w:color w:val="000000" w:themeColor="text1"/>
        </w:rPr>
      </w:pPr>
      <w:r w:rsidRPr="008121FD">
        <w:rPr>
          <w:noProof w:val="0"/>
          <w:color w:val="000000" w:themeColor="text1"/>
        </w:rPr>
        <w:t xml:space="preserve">The ST are conformant to version 3.1 (Revision 5) of the </w:t>
      </w:r>
      <w:r w:rsidR="00094281" w:rsidRPr="008121FD">
        <w:rPr>
          <w:noProof w:val="0"/>
          <w:color w:val="000000" w:themeColor="text1"/>
        </w:rPr>
        <w:t>Common Methodology for Information Technology Security Evaluation.</w:t>
      </w:r>
    </w:p>
    <w:p w14:paraId="69DE14CD" w14:textId="77777777" w:rsidR="00474E67" w:rsidRPr="008121FD" w:rsidRDefault="00474E67" w:rsidP="004B17E4">
      <w:pPr>
        <w:ind w:left="284" w:firstLine="76"/>
        <w:jc w:val="both"/>
        <w:rPr>
          <w:noProof w:val="0"/>
          <w:color w:val="000000" w:themeColor="text1"/>
        </w:rPr>
      </w:pPr>
      <w:r w:rsidRPr="008121FD">
        <w:rPr>
          <w:noProof w:val="0"/>
          <w:color w:val="000000" w:themeColor="text1"/>
        </w:rPr>
        <w:t>The following conformance claims are made for the ST:</w:t>
      </w:r>
    </w:p>
    <w:p w14:paraId="07D0E2E7" w14:textId="77777777" w:rsidR="00474E67" w:rsidRPr="008121FD" w:rsidRDefault="00474E67" w:rsidP="005D4E49">
      <w:pPr>
        <w:pStyle w:val="ListeParagraf"/>
        <w:numPr>
          <w:ilvl w:val="0"/>
          <w:numId w:val="1"/>
        </w:numPr>
        <w:jc w:val="both"/>
        <w:rPr>
          <w:noProof w:val="0"/>
          <w:color w:val="000000" w:themeColor="text1"/>
        </w:rPr>
      </w:pPr>
      <w:r w:rsidRPr="008121FD">
        <w:rPr>
          <w:noProof w:val="0"/>
          <w:color w:val="000000" w:themeColor="text1"/>
        </w:rPr>
        <w:t>Part 2 conformant. Conformant with Common Criteria for Information Technology Security Evaluation Part 2: Security functional requirements, version 3.1 Revision 5, April 2017.</w:t>
      </w:r>
    </w:p>
    <w:p w14:paraId="739D7701" w14:textId="77777777" w:rsidR="00FB2A8D" w:rsidRPr="008121FD" w:rsidRDefault="00474E67" w:rsidP="005D4E49">
      <w:pPr>
        <w:pStyle w:val="ListeParagraf"/>
        <w:numPr>
          <w:ilvl w:val="0"/>
          <w:numId w:val="1"/>
        </w:numPr>
        <w:jc w:val="both"/>
        <w:rPr>
          <w:noProof w:val="0"/>
          <w:color w:val="000000" w:themeColor="text1"/>
        </w:rPr>
      </w:pPr>
      <w:r w:rsidRPr="008121FD">
        <w:rPr>
          <w:noProof w:val="0"/>
          <w:color w:val="000000" w:themeColor="text1"/>
        </w:rPr>
        <w:t>Part 3 conformant, Conformant with Common Criteria for Information Technology Security Evaluation Part 3: Security assurance requirements, version 3.1, Revision 5, April 2017.</w:t>
      </w:r>
    </w:p>
    <w:p w14:paraId="7AEB5F51" w14:textId="77777777" w:rsidR="001C4801" w:rsidRPr="008121FD" w:rsidRDefault="000A1634" w:rsidP="00FC2BFB">
      <w:pPr>
        <w:pStyle w:val="Balk2"/>
      </w:pPr>
      <w:bookmarkStart w:id="761" w:name="_Toc141368805"/>
      <w:r w:rsidRPr="008121FD">
        <w:t>PP CLAIM</w:t>
      </w:r>
      <w:bookmarkEnd w:id="761"/>
    </w:p>
    <w:p w14:paraId="32B48D4E" w14:textId="77777777" w:rsidR="000F2D11" w:rsidRPr="008121FD" w:rsidRDefault="000F2D11" w:rsidP="005D4E49">
      <w:pPr>
        <w:ind w:firstLine="426"/>
        <w:jc w:val="both"/>
        <w:rPr>
          <w:noProof w:val="0"/>
          <w:color w:val="000000" w:themeColor="text1"/>
        </w:rPr>
      </w:pPr>
      <w:r w:rsidRPr="008121FD">
        <w:rPr>
          <w:noProof w:val="0"/>
          <w:color w:val="000000" w:themeColor="text1"/>
        </w:rPr>
        <w:t>This ST does not claim conformance to any PP.</w:t>
      </w:r>
    </w:p>
    <w:p w14:paraId="539DABF2" w14:textId="77777777" w:rsidR="00FB2A8D" w:rsidRPr="008121FD" w:rsidRDefault="000A1634" w:rsidP="00FC2BFB">
      <w:pPr>
        <w:pStyle w:val="Balk2"/>
      </w:pPr>
      <w:bookmarkStart w:id="762" w:name="_Toc141368806"/>
      <w:r w:rsidRPr="008121FD">
        <w:t>PACKAGE CLAIM</w:t>
      </w:r>
      <w:bookmarkEnd w:id="762"/>
    </w:p>
    <w:p w14:paraId="62DA4F1C" w14:textId="3BDE5B14" w:rsidR="00781CD1" w:rsidRDefault="000F2D11" w:rsidP="005D4E49">
      <w:pPr>
        <w:ind w:left="426"/>
        <w:jc w:val="both"/>
        <w:rPr>
          <w:noProof w:val="0"/>
          <w:color w:val="000000" w:themeColor="text1"/>
        </w:rPr>
      </w:pPr>
      <w:r w:rsidRPr="008121FD">
        <w:rPr>
          <w:noProof w:val="0"/>
          <w:color w:val="000000" w:themeColor="text1"/>
        </w:rPr>
        <w:t>The current ST is conformant to the Assurance package EAL 4+ augmented with ALC_FLR.2 as defined in the CC,</w:t>
      </w:r>
      <w:r w:rsidR="008615A0" w:rsidRPr="008121FD">
        <w:rPr>
          <w:noProof w:val="0"/>
          <w:color w:val="000000" w:themeColor="text1"/>
        </w:rPr>
        <w:t xml:space="preserve"> </w:t>
      </w:r>
      <w:r w:rsidRPr="008121FD">
        <w:rPr>
          <w:noProof w:val="0"/>
          <w:color w:val="000000" w:themeColor="text1"/>
        </w:rPr>
        <w:t>part 3.</w:t>
      </w:r>
    </w:p>
    <w:p w14:paraId="6C19CA19" w14:textId="0D2AD58B" w:rsidR="001C4801" w:rsidRPr="004956C0" w:rsidRDefault="009944EA" w:rsidP="00F358E6">
      <w:pPr>
        <w:pStyle w:val="Balk1"/>
        <w:numPr>
          <w:ilvl w:val="0"/>
          <w:numId w:val="5"/>
        </w:numPr>
        <w:jc w:val="both"/>
        <w:rPr>
          <w:noProof w:val="0"/>
          <w:sz w:val="20"/>
          <w:szCs w:val="20"/>
        </w:rPr>
      </w:pPr>
      <w:bookmarkStart w:id="763" w:name="_Toc141368807"/>
      <w:bookmarkStart w:id="764" w:name="_Hlk171434240"/>
      <w:r w:rsidRPr="004956C0">
        <w:rPr>
          <w:noProof w:val="0"/>
          <w:sz w:val="20"/>
          <w:szCs w:val="20"/>
        </w:rPr>
        <w:t>S</w:t>
      </w:r>
      <w:r w:rsidR="001C4801" w:rsidRPr="004956C0">
        <w:rPr>
          <w:noProof w:val="0"/>
          <w:sz w:val="20"/>
          <w:szCs w:val="20"/>
        </w:rPr>
        <w:t>ECURITY PROBLEM DEFINITION</w:t>
      </w:r>
      <w:r w:rsidR="008E7F48" w:rsidRPr="004956C0">
        <w:rPr>
          <w:noProof w:val="0"/>
          <w:sz w:val="20"/>
          <w:szCs w:val="20"/>
        </w:rPr>
        <w:t xml:space="preserve"> (ASE_SPD)</w:t>
      </w:r>
      <w:bookmarkEnd w:id="763"/>
    </w:p>
    <w:p w14:paraId="346B149F" w14:textId="77777777" w:rsidR="000F2D11" w:rsidRPr="008121FD" w:rsidRDefault="00810910" w:rsidP="005D4E49">
      <w:pPr>
        <w:jc w:val="both"/>
        <w:rPr>
          <w:noProof w:val="0"/>
          <w:color w:val="000000" w:themeColor="text1"/>
        </w:rPr>
      </w:pPr>
      <w:r w:rsidRPr="008121FD">
        <w:rPr>
          <w:rStyle w:val="tlid-translation"/>
          <w:noProof w:val="0"/>
        </w:rPr>
        <w:t>This part of the ST describes the security issue that needs to be addressed by the TOE and consists of the following subsections</w:t>
      </w:r>
      <w:r w:rsidR="000F2D11" w:rsidRPr="008121FD">
        <w:rPr>
          <w:noProof w:val="0"/>
          <w:color w:val="000000" w:themeColor="text1"/>
        </w:rPr>
        <w:t>:</w:t>
      </w:r>
    </w:p>
    <w:p w14:paraId="0B02F533" w14:textId="77777777" w:rsidR="000F2D11" w:rsidRPr="008121FD" w:rsidRDefault="000F2D11" w:rsidP="005D4E49">
      <w:pPr>
        <w:pStyle w:val="ListeParagraf"/>
        <w:numPr>
          <w:ilvl w:val="0"/>
          <w:numId w:val="2"/>
        </w:numPr>
        <w:jc w:val="both"/>
        <w:rPr>
          <w:noProof w:val="0"/>
          <w:color w:val="000000" w:themeColor="text1"/>
        </w:rPr>
      </w:pPr>
      <w:r w:rsidRPr="008121FD">
        <w:rPr>
          <w:noProof w:val="0"/>
          <w:color w:val="000000" w:themeColor="text1"/>
        </w:rPr>
        <w:t>T</w:t>
      </w:r>
      <w:r w:rsidR="00811077" w:rsidRPr="008121FD">
        <w:rPr>
          <w:noProof w:val="0"/>
          <w:color w:val="000000" w:themeColor="text1"/>
        </w:rPr>
        <w:t>hreats</w:t>
      </w:r>
    </w:p>
    <w:p w14:paraId="0B856C6A" w14:textId="77777777" w:rsidR="00811077" w:rsidRPr="008121FD" w:rsidRDefault="00811077" w:rsidP="005D4E49">
      <w:pPr>
        <w:pStyle w:val="ListeParagraf"/>
        <w:numPr>
          <w:ilvl w:val="0"/>
          <w:numId w:val="2"/>
        </w:numPr>
        <w:jc w:val="both"/>
        <w:rPr>
          <w:noProof w:val="0"/>
          <w:color w:val="000000" w:themeColor="text1"/>
        </w:rPr>
      </w:pPr>
      <w:r w:rsidRPr="008121FD">
        <w:rPr>
          <w:noProof w:val="0"/>
          <w:color w:val="000000" w:themeColor="text1"/>
        </w:rPr>
        <w:lastRenderedPageBreak/>
        <w:t>Organizational Security Policies (OSPs)</w:t>
      </w:r>
    </w:p>
    <w:p w14:paraId="189CCB8B" w14:textId="77777777" w:rsidR="00811077" w:rsidRPr="008121FD" w:rsidRDefault="00811077" w:rsidP="005D4E49">
      <w:pPr>
        <w:pStyle w:val="ListeParagraf"/>
        <w:numPr>
          <w:ilvl w:val="0"/>
          <w:numId w:val="2"/>
        </w:numPr>
        <w:jc w:val="both"/>
        <w:rPr>
          <w:noProof w:val="0"/>
          <w:color w:val="000000" w:themeColor="text1"/>
        </w:rPr>
      </w:pPr>
      <w:r w:rsidRPr="008121FD">
        <w:rPr>
          <w:noProof w:val="0"/>
          <w:color w:val="000000" w:themeColor="text1"/>
        </w:rPr>
        <w:t>Assumptions</w:t>
      </w:r>
    </w:p>
    <w:p w14:paraId="52394D57" w14:textId="7DAAEAFF" w:rsidR="00D74A22" w:rsidRDefault="00D74A22" w:rsidP="005D4E49">
      <w:pPr>
        <w:pStyle w:val="ListeParagraf"/>
        <w:numPr>
          <w:ilvl w:val="0"/>
          <w:numId w:val="2"/>
        </w:numPr>
        <w:jc w:val="both"/>
        <w:rPr>
          <w:noProof w:val="0"/>
          <w:color w:val="000000" w:themeColor="text1"/>
        </w:rPr>
      </w:pPr>
      <w:r w:rsidRPr="008121FD">
        <w:rPr>
          <w:noProof w:val="0"/>
          <w:color w:val="000000" w:themeColor="text1"/>
        </w:rPr>
        <w:t>Assets</w:t>
      </w:r>
    </w:p>
    <w:p w14:paraId="21063565" w14:textId="73CF37F6" w:rsidR="000114B1" w:rsidRDefault="000114B1" w:rsidP="000114B1">
      <w:pPr>
        <w:pStyle w:val="ListeParagraf"/>
        <w:jc w:val="both"/>
        <w:rPr>
          <w:noProof w:val="0"/>
          <w:color w:val="000000" w:themeColor="text1"/>
        </w:rPr>
      </w:pPr>
    </w:p>
    <w:p w14:paraId="6FA2BB0C" w14:textId="70B96052" w:rsidR="00461DDF" w:rsidRDefault="00461DDF" w:rsidP="000114B1">
      <w:pPr>
        <w:pStyle w:val="ListeParagraf"/>
        <w:jc w:val="both"/>
        <w:rPr>
          <w:noProof w:val="0"/>
          <w:color w:val="000000" w:themeColor="text1"/>
        </w:rPr>
      </w:pPr>
    </w:p>
    <w:p w14:paraId="12B11E9B" w14:textId="2FEFDAAE" w:rsidR="00461DDF" w:rsidRDefault="00461DDF" w:rsidP="000114B1">
      <w:pPr>
        <w:pStyle w:val="ListeParagraf"/>
        <w:jc w:val="both"/>
        <w:rPr>
          <w:noProof w:val="0"/>
          <w:color w:val="000000" w:themeColor="text1"/>
        </w:rPr>
      </w:pPr>
    </w:p>
    <w:p w14:paraId="1FA50BCC" w14:textId="77777777" w:rsidR="00461DDF" w:rsidRPr="008121FD" w:rsidRDefault="00461DDF" w:rsidP="000114B1">
      <w:pPr>
        <w:pStyle w:val="ListeParagraf"/>
        <w:jc w:val="both"/>
        <w:rPr>
          <w:noProof w:val="0"/>
          <w:color w:val="000000" w:themeColor="text1"/>
        </w:rPr>
      </w:pPr>
    </w:p>
    <w:p w14:paraId="1E6145C1" w14:textId="77777777" w:rsidR="000114B1" w:rsidRPr="000114B1" w:rsidRDefault="000114B1" w:rsidP="000114B1">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765" w:name="_Toc90903116"/>
      <w:bookmarkStart w:id="766" w:name="_Toc90978589"/>
      <w:bookmarkStart w:id="767" w:name="_Toc90978757"/>
      <w:bookmarkStart w:id="768" w:name="_Toc115861433"/>
      <w:bookmarkStart w:id="769" w:name="_Toc141368808"/>
      <w:bookmarkEnd w:id="765"/>
      <w:bookmarkEnd w:id="766"/>
      <w:bookmarkEnd w:id="767"/>
      <w:bookmarkEnd w:id="768"/>
      <w:bookmarkEnd w:id="769"/>
    </w:p>
    <w:p w14:paraId="7B58E522" w14:textId="6AC839E0" w:rsidR="001C4801" w:rsidRPr="008121FD" w:rsidRDefault="000A1634" w:rsidP="00FC2BFB">
      <w:pPr>
        <w:pStyle w:val="Balk2"/>
      </w:pPr>
      <w:bookmarkStart w:id="770" w:name="_Toc141368809"/>
      <w:r w:rsidRPr="008121FD">
        <w:t>THREATS</w:t>
      </w:r>
      <w:bookmarkEnd w:id="770"/>
    </w:p>
    <w:p w14:paraId="744FC7D8" w14:textId="7EFAF6C2" w:rsidR="00067713" w:rsidRPr="008121FD" w:rsidRDefault="00810910" w:rsidP="005D4E49">
      <w:pPr>
        <w:pStyle w:val="ListeParagraf"/>
        <w:ind w:left="432"/>
        <w:jc w:val="both"/>
        <w:rPr>
          <w:rStyle w:val="tlid-translation"/>
          <w:noProof w:val="0"/>
        </w:rPr>
      </w:pPr>
      <w:r w:rsidRPr="008121FD">
        <w:rPr>
          <w:rStyle w:val="tlid-translation"/>
          <w:noProof w:val="0"/>
        </w:rPr>
        <w:t xml:space="preserve">Threat agents are described </w:t>
      </w:r>
      <w:r w:rsidR="00B13E8B" w:rsidRPr="008121FD">
        <w:rPr>
          <w:rStyle w:val="tlid-translation"/>
          <w:noProof w:val="0"/>
        </w:rPr>
        <w:t>below.</w:t>
      </w:r>
      <w:r w:rsidR="00067713" w:rsidRPr="008121FD">
        <w:rPr>
          <w:rStyle w:val="tlid-translation"/>
          <w:noProof w:val="0"/>
        </w:rPr>
        <w:t xml:space="preserve"> </w:t>
      </w:r>
    </w:p>
    <w:p w14:paraId="33B2B117" w14:textId="77777777" w:rsidR="00BC1B7C" w:rsidRPr="008121FD" w:rsidRDefault="00BC1B7C" w:rsidP="005D4E49">
      <w:pPr>
        <w:pStyle w:val="ListeParagraf"/>
        <w:ind w:left="432"/>
        <w:jc w:val="both"/>
        <w:rPr>
          <w:rStyle w:val="tlid-translation"/>
          <w:noProof w:val="0"/>
        </w:rPr>
      </w:pPr>
    </w:p>
    <w:p w14:paraId="69409080" w14:textId="0F92C8B6" w:rsidR="00810910" w:rsidRPr="008121FD" w:rsidRDefault="00AE6FF0" w:rsidP="00C306A2">
      <w:pPr>
        <w:pStyle w:val="ListeParagraf"/>
        <w:numPr>
          <w:ilvl w:val="0"/>
          <w:numId w:val="14"/>
        </w:numPr>
        <w:jc w:val="both"/>
        <w:rPr>
          <w:rStyle w:val="tlid-translation"/>
          <w:noProof w:val="0"/>
        </w:rPr>
      </w:pPr>
      <w:r w:rsidRPr="008121FD">
        <w:rPr>
          <w:rStyle w:val="tlid-translation"/>
          <w:noProof w:val="0"/>
        </w:rPr>
        <w:t>Attackers who have knowledge of the TOE and are supposed to have an enhanced-basic skill level</w:t>
      </w:r>
    </w:p>
    <w:p w14:paraId="6CF473D6" w14:textId="0F93A137" w:rsidR="00810910" w:rsidRPr="008121FD" w:rsidRDefault="00810910" w:rsidP="00C306A2">
      <w:pPr>
        <w:pStyle w:val="ListeParagraf"/>
        <w:numPr>
          <w:ilvl w:val="0"/>
          <w:numId w:val="14"/>
        </w:numPr>
        <w:jc w:val="both"/>
        <w:rPr>
          <w:noProof w:val="0"/>
          <w:color w:val="000000" w:themeColor="text1"/>
        </w:rPr>
      </w:pPr>
      <w:r w:rsidRPr="008121FD">
        <w:rPr>
          <w:rStyle w:val="tlid-translation"/>
          <w:noProof w:val="0"/>
        </w:rPr>
        <w:t>TOE user</w:t>
      </w:r>
      <w:r w:rsidR="00C46464" w:rsidRPr="002F4FCC">
        <w:rPr>
          <w:rStyle w:val="tlid-translation"/>
          <w:noProof w:val="0"/>
        </w:rPr>
        <w:t>s</w:t>
      </w:r>
      <w:r w:rsidRPr="008121FD">
        <w:rPr>
          <w:rStyle w:val="tlid-translation"/>
          <w:noProof w:val="0"/>
        </w:rPr>
        <w:t xml:space="preserve"> who have extensive knowledge about the use of TOE and are assumed to have a high level of skill to change TOE settings, parameters and change access to TOE.</w:t>
      </w:r>
    </w:p>
    <w:p w14:paraId="790CC3D0" w14:textId="77777777" w:rsidR="00781CD1" w:rsidRPr="008121FD" w:rsidRDefault="00781CD1" w:rsidP="005D4E49">
      <w:pPr>
        <w:pStyle w:val="ListeParagraf"/>
        <w:ind w:left="432"/>
        <w:jc w:val="both"/>
        <w:rPr>
          <w:rFonts w:eastAsia="Times New Roman" w:cs="Times New Roman"/>
          <w:noProof w:val="0"/>
          <w:color w:val="000000" w:themeColor="text1"/>
          <w:lang w:eastAsia="fr-FR"/>
        </w:rPr>
      </w:pPr>
    </w:p>
    <w:p w14:paraId="79C0F221" w14:textId="77777777" w:rsidR="00781CD1" w:rsidRPr="008121FD" w:rsidRDefault="00781CD1" w:rsidP="00F358E6">
      <w:pPr>
        <w:pStyle w:val="ListeParagraf"/>
        <w:numPr>
          <w:ilvl w:val="0"/>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771" w:name="_Toc40357880"/>
      <w:bookmarkStart w:id="772" w:name="_Toc41053052"/>
      <w:bookmarkStart w:id="773" w:name="_Toc41053405"/>
      <w:bookmarkStart w:id="774" w:name="_Toc42690462"/>
      <w:bookmarkStart w:id="775" w:name="_Toc42690660"/>
      <w:bookmarkStart w:id="776" w:name="_Toc43282170"/>
      <w:bookmarkStart w:id="777" w:name="_Toc43282382"/>
      <w:bookmarkStart w:id="778" w:name="_Toc43466723"/>
      <w:bookmarkStart w:id="779" w:name="_Toc43466934"/>
      <w:bookmarkStart w:id="780" w:name="_Toc43467142"/>
      <w:bookmarkStart w:id="781" w:name="_Toc43467356"/>
      <w:bookmarkStart w:id="782" w:name="_Toc43467576"/>
      <w:bookmarkStart w:id="783" w:name="_Toc43471142"/>
      <w:bookmarkStart w:id="784" w:name="_Toc44683225"/>
      <w:bookmarkStart w:id="785" w:name="_Toc44683440"/>
      <w:bookmarkStart w:id="786" w:name="_Toc45008067"/>
      <w:bookmarkStart w:id="787" w:name="_Toc45008269"/>
      <w:bookmarkStart w:id="788" w:name="_Toc45022281"/>
      <w:bookmarkStart w:id="789" w:name="_Toc49531176"/>
      <w:bookmarkStart w:id="790" w:name="_Toc52373188"/>
      <w:bookmarkStart w:id="791" w:name="_Toc52373406"/>
      <w:bookmarkStart w:id="792" w:name="_Toc55921988"/>
      <w:bookmarkStart w:id="793" w:name="_Toc55922193"/>
      <w:bookmarkStart w:id="794" w:name="_Toc57392272"/>
      <w:bookmarkStart w:id="795" w:name="_Toc57981871"/>
      <w:bookmarkStart w:id="796" w:name="_Toc57982089"/>
      <w:bookmarkStart w:id="797" w:name="_Toc61354700"/>
      <w:bookmarkStart w:id="798" w:name="_Toc61855710"/>
      <w:bookmarkStart w:id="799" w:name="_Toc72417295"/>
      <w:bookmarkStart w:id="800" w:name="_Toc73605344"/>
      <w:bookmarkStart w:id="801" w:name="_Toc73712632"/>
      <w:bookmarkStart w:id="802" w:name="_Toc75337772"/>
      <w:bookmarkStart w:id="803" w:name="_Toc76572792"/>
      <w:bookmarkStart w:id="804" w:name="_Toc89766979"/>
      <w:bookmarkStart w:id="805" w:name="_Toc89767138"/>
      <w:bookmarkStart w:id="806" w:name="_Toc89767295"/>
      <w:bookmarkStart w:id="807" w:name="_Toc90903118"/>
      <w:bookmarkStart w:id="808" w:name="_Toc90978591"/>
      <w:bookmarkStart w:id="809" w:name="_Toc90978759"/>
      <w:bookmarkStart w:id="810" w:name="_Toc115861435"/>
      <w:bookmarkStart w:id="811" w:name="_Toc14136881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7A15C7A8" w14:textId="77777777" w:rsidR="00781CD1" w:rsidRPr="008121FD" w:rsidRDefault="00781CD1" w:rsidP="00F358E6">
      <w:pPr>
        <w:pStyle w:val="ListeParagraf"/>
        <w:numPr>
          <w:ilvl w:val="0"/>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812" w:name="_Toc40357881"/>
      <w:bookmarkStart w:id="813" w:name="_Toc41053053"/>
      <w:bookmarkStart w:id="814" w:name="_Toc41053406"/>
      <w:bookmarkStart w:id="815" w:name="_Toc42690463"/>
      <w:bookmarkStart w:id="816" w:name="_Toc42690661"/>
      <w:bookmarkStart w:id="817" w:name="_Toc43282171"/>
      <w:bookmarkStart w:id="818" w:name="_Toc43282383"/>
      <w:bookmarkStart w:id="819" w:name="_Toc43466724"/>
      <w:bookmarkStart w:id="820" w:name="_Toc43466935"/>
      <w:bookmarkStart w:id="821" w:name="_Toc43467143"/>
      <w:bookmarkStart w:id="822" w:name="_Toc43467357"/>
      <w:bookmarkStart w:id="823" w:name="_Toc43467577"/>
      <w:bookmarkStart w:id="824" w:name="_Toc43471143"/>
      <w:bookmarkStart w:id="825" w:name="_Toc44683226"/>
      <w:bookmarkStart w:id="826" w:name="_Toc44683441"/>
      <w:bookmarkStart w:id="827" w:name="_Toc45008068"/>
      <w:bookmarkStart w:id="828" w:name="_Toc45008270"/>
      <w:bookmarkStart w:id="829" w:name="_Toc45022282"/>
      <w:bookmarkStart w:id="830" w:name="_Toc49531177"/>
      <w:bookmarkStart w:id="831" w:name="_Toc52373189"/>
      <w:bookmarkStart w:id="832" w:name="_Toc52373407"/>
      <w:bookmarkStart w:id="833" w:name="_Toc55921989"/>
      <w:bookmarkStart w:id="834" w:name="_Toc55922194"/>
      <w:bookmarkStart w:id="835" w:name="_Toc57392273"/>
      <w:bookmarkStart w:id="836" w:name="_Toc57981872"/>
      <w:bookmarkStart w:id="837" w:name="_Toc57982090"/>
      <w:bookmarkStart w:id="838" w:name="_Toc61354701"/>
      <w:bookmarkStart w:id="839" w:name="_Toc61855711"/>
      <w:bookmarkStart w:id="840" w:name="_Toc72417296"/>
      <w:bookmarkStart w:id="841" w:name="_Toc73605345"/>
      <w:bookmarkStart w:id="842" w:name="_Toc73712633"/>
      <w:bookmarkStart w:id="843" w:name="_Toc75337773"/>
      <w:bookmarkStart w:id="844" w:name="_Toc76572793"/>
      <w:bookmarkStart w:id="845" w:name="_Toc89766980"/>
      <w:bookmarkStart w:id="846" w:name="_Toc89767139"/>
      <w:bookmarkStart w:id="847" w:name="_Toc89767296"/>
      <w:bookmarkStart w:id="848" w:name="_Toc90903119"/>
      <w:bookmarkStart w:id="849" w:name="_Toc90978592"/>
      <w:bookmarkStart w:id="850" w:name="_Toc90978760"/>
      <w:bookmarkStart w:id="851" w:name="_Toc115861436"/>
      <w:bookmarkStart w:id="852" w:name="_Toc141368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309978FC" w14:textId="77777777" w:rsidR="00781CD1" w:rsidRPr="008121FD" w:rsidRDefault="00781CD1" w:rsidP="00F358E6">
      <w:pPr>
        <w:pStyle w:val="ListeParagraf"/>
        <w:numPr>
          <w:ilvl w:val="0"/>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853" w:name="_Toc40357882"/>
      <w:bookmarkStart w:id="854" w:name="_Toc41053054"/>
      <w:bookmarkStart w:id="855" w:name="_Toc41053407"/>
      <w:bookmarkStart w:id="856" w:name="_Toc42690464"/>
      <w:bookmarkStart w:id="857" w:name="_Toc42690662"/>
      <w:bookmarkStart w:id="858" w:name="_Toc43282172"/>
      <w:bookmarkStart w:id="859" w:name="_Toc43282384"/>
      <w:bookmarkStart w:id="860" w:name="_Toc43466725"/>
      <w:bookmarkStart w:id="861" w:name="_Toc43466936"/>
      <w:bookmarkStart w:id="862" w:name="_Toc43467144"/>
      <w:bookmarkStart w:id="863" w:name="_Toc43467358"/>
      <w:bookmarkStart w:id="864" w:name="_Toc43467578"/>
      <w:bookmarkStart w:id="865" w:name="_Toc43471144"/>
      <w:bookmarkStart w:id="866" w:name="_Toc44683227"/>
      <w:bookmarkStart w:id="867" w:name="_Toc44683442"/>
      <w:bookmarkStart w:id="868" w:name="_Toc45008069"/>
      <w:bookmarkStart w:id="869" w:name="_Toc45008271"/>
      <w:bookmarkStart w:id="870" w:name="_Toc45022283"/>
      <w:bookmarkStart w:id="871" w:name="_Toc49531178"/>
      <w:bookmarkStart w:id="872" w:name="_Toc52373190"/>
      <w:bookmarkStart w:id="873" w:name="_Toc52373408"/>
      <w:bookmarkStart w:id="874" w:name="_Toc55921990"/>
      <w:bookmarkStart w:id="875" w:name="_Toc55922195"/>
      <w:bookmarkStart w:id="876" w:name="_Toc57392274"/>
      <w:bookmarkStart w:id="877" w:name="_Toc57981873"/>
      <w:bookmarkStart w:id="878" w:name="_Toc57982091"/>
      <w:bookmarkStart w:id="879" w:name="_Toc61354702"/>
      <w:bookmarkStart w:id="880" w:name="_Toc61855712"/>
      <w:bookmarkStart w:id="881" w:name="_Toc72417297"/>
      <w:bookmarkStart w:id="882" w:name="_Toc73605346"/>
      <w:bookmarkStart w:id="883" w:name="_Toc73712634"/>
      <w:bookmarkStart w:id="884" w:name="_Toc75337774"/>
      <w:bookmarkStart w:id="885" w:name="_Toc76572794"/>
      <w:bookmarkStart w:id="886" w:name="_Toc89766981"/>
      <w:bookmarkStart w:id="887" w:name="_Toc89767140"/>
      <w:bookmarkStart w:id="888" w:name="_Toc89767297"/>
      <w:bookmarkStart w:id="889" w:name="_Toc90903120"/>
      <w:bookmarkStart w:id="890" w:name="_Toc90978593"/>
      <w:bookmarkStart w:id="891" w:name="_Toc90978761"/>
      <w:bookmarkStart w:id="892" w:name="_Toc115861437"/>
      <w:bookmarkStart w:id="893" w:name="_Toc14136881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0AC32641" w14:textId="77777777" w:rsidR="00781CD1" w:rsidRPr="008121FD" w:rsidRDefault="00781CD1" w:rsidP="00F358E6">
      <w:pPr>
        <w:pStyle w:val="ListeParagraf"/>
        <w:numPr>
          <w:ilvl w:val="1"/>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894" w:name="_Toc40357883"/>
      <w:bookmarkStart w:id="895" w:name="_Toc41053055"/>
      <w:bookmarkStart w:id="896" w:name="_Toc41053408"/>
      <w:bookmarkStart w:id="897" w:name="_Toc42690465"/>
      <w:bookmarkStart w:id="898" w:name="_Toc42690663"/>
      <w:bookmarkStart w:id="899" w:name="_Toc43282173"/>
      <w:bookmarkStart w:id="900" w:name="_Toc43282385"/>
      <w:bookmarkStart w:id="901" w:name="_Toc43466726"/>
      <w:bookmarkStart w:id="902" w:name="_Toc43466937"/>
      <w:bookmarkStart w:id="903" w:name="_Toc43467145"/>
      <w:bookmarkStart w:id="904" w:name="_Toc43467359"/>
      <w:bookmarkStart w:id="905" w:name="_Toc43467579"/>
      <w:bookmarkStart w:id="906" w:name="_Toc43471145"/>
      <w:bookmarkStart w:id="907" w:name="_Toc44683228"/>
      <w:bookmarkStart w:id="908" w:name="_Toc44683443"/>
      <w:bookmarkStart w:id="909" w:name="_Toc45008070"/>
      <w:bookmarkStart w:id="910" w:name="_Toc45008272"/>
      <w:bookmarkStart w:id="911" w:name="_Toc45022284"/>
      <w:bookmarkStart w:id="912" w:name="_Toc49531179"/>
      <w:bookmarkStart w:id="913" w:name="_Toc52373191"/>
      <w:bookmarkStart w:id="914" w:name="_Toc52373409"/>
      <w:bookmarkStart w:id="915" w:name="_Toc55921991"/>
      <w:bookmarkStart w:id="916" w:name="_Toc55922196"/>
      <w:bookmarkStart w:id="917" w:name="_Toc57392275"/>
      <w:bookmarkStart w:id="918" w:name="_Toc57981874"/>
      <w:bookmarkStart w:id="919" w:name="_Toc57982092"/>
      <w:bookmarkStart w:id="920" w:name="_Toc61354703"/>
      <w:bookmarkStart w:id="921" w:name="_Toc61855713"/>
      <w:bookmarkStart w:id="922" w:name="_Toc72417298"/>
      <w:bookmarkStart w:id="923" w:name="_Toc73605347"/>
      <w:bookmarkStart w:id="924" w:name="_Toc73712635"/>
      <w:bookmarkStart w:id="925" w:name="_Toc75337775"/>
      <w:bookmarkStart w:id="926" w:name="_Toc76572795"/>
      <w:bookmarkStart w:id="927" w:name="_Toc89766982"/>
      <w:bookmarkStart w:id="928" w:name="_Toc89767141"/>
      <w:bookmarkStart w:id="929" w:name="_Toc89767298"/>
      <w:bookmarkStart w:id="930" w:name="_Toc90903121"/>
      <w:bookmarkStart w:id="931" w:name="_Toc90978594"/>
      <w:bookmarkStart w:id="932" w:name="_Toc90978762"/>
      <w:bookmarkStart w:id="933" w:name="_Toc115861438"/>
      <w:bookmarkStart w:id="934" w:name="_Toc14136881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7B9F42C2" w14:textId="77777777" w:rsidR="000F2D11" w:rsidRPr="008121FD" w:rsidRDefault="000F2D11" w:rsidP="00F358E6">
      <w:pPr>
        <w:pStyle w:val="Balk3"/>
        <w:numPr>
          <w:ilvl w:val="2"/>
          <w:numId w:val="10"/>
        </w:numPr>
        <w:jc w:val="both"/>
        <w:rPr>
          <w:caps w:val="0"/>
          <w:noProof w:val="0"/>
          <w:sz w:val="20"/>
        </w:rPr>
      </w:pPr>
      <w:bookmarkStart w:id="935" w:name="_Toc141368814"/>
      <w:r w:rsidRPr="008121FD">
        <w:rPr>
          <w:caps w:val="0"/>
          <w:noProof w:val="0"/>
          <w:sz w:val="20"/>
        </w:rPr>
        <w:t xml:space="preserve">T. </w:t>
      </w:r>
      <w:r w:rsidR="000F08F1" w:rsidRPr="008121FD">
        <w:rPr>
          <w:caps w:val="0"/>
          <w:noProof w:val="0"/>
          <w:sz w:val="20"/>
        </w:rPr>
        <w:t>UNAUTHORIZED ACCESS</w:t>
      </w:r>
      <w:bookmarkEnd w:id="935"/>
    </w:p>
    <w:p w14:paraId="27D100B1" w14:textId="5E6C1E34" w:rsidR="000F2D11" w:rsidRPr="008121FD" w:rsidRDefault="00EB501A" w:rsidP="005D4E49">
      <w:pPr>
        <w:pStyle w:val="ListeParagraf"/>
        <w:jc w:val="both"/>
        <w:rPr>
          <w:rFonts w:eastAsia="Times New Roman" w:cs="Times New Roman"/>
          <w:noProof w:val="0"/>
          <w:color w:val="000000" w:themeColor="text1"/>
          <w:lang w:eastAsia="fr-FR"/>
        </w:rPr>
      </w:pPr>
      <w:r w:rsidRPr="008121FD">
        <w:rPr>
          <w:rFonts w:eastAsia="Times New Roman" w:cs="Times New Roman"/>
          <w:noProof w:val="0"/>
          <w:color w:val="000000" w:themeColor="text1"/>
          <w:lang w:eastAsia="fr-FR"/>
        </w:rPr>
        <w:t xml:space="preserve">The attacker </w:t>
      </w:r>
      <w:r w:rsidR="00A71162" w:rsidRPr="008121FD">
        <w:rPr>
          <w:rFonts w:eastAsia="Times New Roman" w:cs="Times New Roman"/>
          <w:noProof w:val="0"/>
          <w:color w:val="000000" w:themeColor="text1"/>
          <w:lang w:eastAsia="fr-FR"/>
        </w:rPr>
        <w:t xml:space="preserve">may </w:t>
      </w:r>
      <w:r w:rsidR="000C77CD" w:rsidRPr="008121FD">
        <w:rPr>
          <w:rFonts w:eastAsia="Times New Roman" w:cs="Times New Roman"/>
          <w:noProof w:val="0"/>
          <w:color w:val="000000" w:themeColor="text1"/>
          <w:lang w:eastAsia="fr-FR"/>
        </w:rPr>
        <w:t xml:space="preserve">get </w:t>
      </w:r>
      <w:r w:rsidRPr="008121FD">
        <w:rPr>
          <w:rFonts w:eastAsia="Times New Roman" w:cs="Times New Roman"/>
          <w:noProof w:val="0"/>
          <w:color w:val="000000" w:themeColor="text1"/>
          <w:lang w:eastAsia="fr-FR"/>
        </w:rPr>
        <w:t xml:space="preserve">the </w:t>
      </w:r>
      <w:r w:rsidR="000F7D60" w:rsidRPr="008121FD">
        <w:rPr>
          <w:rFonts w:eastAsia="Times New Roman" w:cs="Times New Roman"/>
          <w:noProof w:val="0"/>
          <w:color w:val="000000" w:themeColor="text1"/>
          <w:lang w:eastAsia="fr-FR"/>
        </w:rPr>
        <w:t>passwords in database</w:t>
      </w:r>
      <w:r w:rsidR="002F4FCC">
        <w:rPr>
          <w:rFonts w:eastAsia="Times New Roman" w:cs="Times New Roman"/>
          <w:noProof w:val="0"/>
          <w:color w:val="000000" w:themeColor="text1"/>
          <w:lang w:eastAsia="fr-FR"/>
        </w:rPr>
        <w:t xml:space="preserve"> an</w:t>
      </w:r>
      <w:r w:rsidR="008121FD">
        <w:rPr>
          <w:rFonts w:eastAsia="Times New Roman" w:cs="Times New Roman"/>
          <w:noProof w:val="0"/>
          <w:color w:val="000000" w:themeColor="text1"/>
          <w:lang w:eastAsia="fr-FR"/>
        </w:rPr>
        <w:t>d</w:t>
      </w:r>
      <w:r w:rsidR="002F4FCC">
        <w:rPr>
          <w:rFonts w:eastAsia="Times New Roman" w:cs="Times New Roman"/>
          <w:noProof w:val="0"/>
          <w:color w:val="000000" w:themeColor="text1"/>
          <w:lang w:eastAsia="fr-FR"/>
        </w:rPr>
        <w:t xml:space="preserve"> </w:t>
      </w:r>
      <w:r w:rsidR="000C77CD" w:rsidRPr="008121FD">
        <w:rPr>
          <w:rFonts w:eastAsia="Times New Roman" w:cs="Times New Roman"/>
          <w:noProof w:val="0"/>
          <w:color w:val="000000" w:themeColor="text1"/>
          <w:lang w:eastAsia="fr-FR"/>
        </w:rPr>
        <w:t xml:space="preserve">gain access to user data and </w:t>
      </w:r>
      <w:r w:rsidR="002F4FCC">
        <w:rPr>
          <w:rFonts w:eastAsia="Times New Roman" w:cs="Times New Roman"/>
          <w:noProof w:val="0"/>
          <w:color w:val="000000" w:themeColor="text1"/>
          <w:lang w:eastAsia="fr-FR"/>
        </w:rPr>
        <w:t>TSF</w:t>
      </w:r>
      <w:r w:rsidR="000C77CD" w:rsidRPr="008121FD">
        <w:rPr>
          <w:rFonts w:eastAsia="Times New Roman" w:cs="Times New Roman"/>
          <w:noProof w:val="0"/>
          <w:color w:val="000000" w:themeColor="text1"/>
          <w:lang w:eastAsia="fr-FR"/>
        </w:rPr>
        <w:t xml:space="preserve"> data.</w:t>
      </w:r>
    </w:p>
    <w:p w14:paraId="6928B472" w14:textId="77777777" w:rsidR="000F2D11" w:rsidRPr="008121FD" w:rsidRDefault="00A02E80" w:rsidP="00F358E6">
      <w:pPr>
        <w:pStyle w:val="Balk3"/>
        <w:numPr>
          <w:ilvl w:val="2"/>
          <w:numId w:val="10"/>
        </w:numPr>
        <w:jc w:val="both"/>
        <w:rPr>
          <w:caps w:val="0"/>
          <w:noProof w:val="0"/>
          <w:sz w:val="20"/>
        </w:rPr>
      </w:pPr>
      <w:bookmarkStart w:id="936" w:name="_Toc43282175"/>
      <w:bookmarkStart w:id="937" w:name="_Toc43282387"/>
      <w:bookmarkStart w:id="938" w:name="_Toc43466728"/>
      <w:bookmarkStart w:id="939" w:name="_Toc43466939"/>
      <w:bookmarkStart w:id="940" w:name="_Toc43467147"/>
      <w:bookmarkStart w:id="941" w:name="_Toc43467361"/>
      <w:bookmarkStart w:id="942" w:name="_Toc43467581"/>
      <w:bookmarkStart w:id="943" w:name="_Toc43471147"/>
      <w:bookmarkStart w:id="944" w:name="_Toc44683230"/>
      <w:bookmarkStart w:id="945" w:name="_Toc44683445"/>
      <w:bookmarkStart w:id="946" w:name="_Toc45008072"/>
      <w:bookmarkStart w:id="947" w:name="_Toc45008274"/>
      <w:bookmarkStart w:id="948" w:name="_Toc45022286"/>
      <w:bookmarkStart w:id="949" w:name="_Toc49531181"/>
      <w:bookmarkStart w:id="950" w:name="_Toc52373193"/>
      <w:bookmarkStart w:id="951" w:name="_Toc52373411"/>
      <w:bookmarkStart w:id="952" w:name="_Toc55921993"/>
      <w:bookmarkStart w:id="953" w:name="_Toc55922198"/>
      <w:bookmarkStart w:id="954" w:name="_Toc57392277"/>
      <w:bookmarkStart w:id="955" w:name="_Toc57981876"/>
      <w:bookmarkStart w:id="956" w:name="_Toc57982094"/>
      <w:bookmarkStart w:id="957" w:name="_Toc61354705"/>
      <w:bookmarkStart w:id="958" w:name="_Toc61855715"/>
      <w:bookmarkStart w:id="959" w:name="_Toc72417300"/>
      <w:bookmarkStart w:id="960" w:name="_Toc73605349"/>
      <w:bookmarkStart w:id="961" w:name="_Toc73712637"/>
      <w:bookmarkStart w:id="962" w:name="_Toc75337777"/>
      <w:bookmarkStart w:id="963" w:name="_Toc76572797"/>
      <w:bookmarkStart w:id="964" w:name="_Toc43282176"/>
      <w:bookmarkStart w:id="965" w:name="_Toc43282388"/>
      <w:bookmarkStart w:id="966" w:name="_Toc43466729"/>
      <w:bookmarkStart w:id="967" w:name="_Toc43466940"/>
      <w:bookmarkStart w:id="968" w:name="_Toc43467148"/>
      <w:bookmarkStart w:id="969" w:name="_Toc43467362"/>
      <w:bookmarkStart w:id="970" w:name="_Toc43467582"/>
      <w:bookmarkStart w:id="971" w:name="_Toc43471148"/>
      <w:bookmarkStart w:id="972" w:name="_Toc44683231"/>
      <w:bookmarkStart w:id="973" w:name="_Toc44683446"/>
      <w:bookmarkStart w:id="974" w:name="_Toc45008073"/>
      <w:bookmarkStart w:id="975" w:name="_Toc45008275"/>
      <w:bookmarkStart w:id="976" w:name="_Toc45022287"/>
      <w:bookmarkStart w:id="977" w:name="_Toc49531182"/>
      <w:bookmarkStart w:id="978" w:name="_Toc52373194"/>
      <w:bookmarkStart w:id="979" w:name="_Toc52373412"/>
      <w:bookmarkStart w:id="980" w:name="_Toc55921994"/>
      <w:bookmarkStart w:id="981" w:name="_Toc55922199"/>
      <w:bookmarkStart w:id="982" w:name="_Toc57392278"/>
      <w:bookmarkStart w:id="983" w:name="_Toc57981877"/>
      <w:bookmarkStart w:id="984" w:name="_Toc57982095"/>
      <w:bookmarkStart w:id="985" w:name="_Toc61354706"/>
      <w:bookmarkStart w:id="986" w:name="_Toc61855716"/>
      <w:bookmarkStart w:id="987" w:name="_Toc72417301"/>
      <w:bookmarkStart w:id="988" w:name="_Toc73605350"/>
      <w:bookmarkStart w:id="989" w:name="_Toc73712638"/>
      <w:bookmarkStart w:id="990" w:name="_Toc75337778"/>
      <w:bookmarkStart w:id="991" w:name="_Toc76572798"/>
      <w:bookmarkStart w:id="992" w:name="_Toc14136881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r w:rsidRPr="008121FD">
        <w:rPr>
          <w:caps w:val="0"/>
          <w:noProof w:val="0"/>
          <w:sz w:val="20"/>
        </w:rPr>
        <w:t xml:space="preserve">T. </w:t>
      </w:r>
      <w:r w:rsidR="00C23FC6" w:rsidRPr="008121FD">
        <w:rPr>
          <w:caps w:val="0"/>
          <w:noProof w:val="0"/>
          <w:sz w:val="20"/>
        </w:rPr>
        <w:t>DISABLING</w:t>
      </w:r>
      <w:r w:rsidR="00AC10E2" w:rsidRPr="008121FD">
        <w:rPr>
          <w:caps w:val="0"/>
          <w:noProof w:val="0"/>
          <w:sz w:val="20"/>
        </w:rPr>
        <w:t xml:space="preserve"> USER LOGIN LOGOUT </w:t>
      </w:r>
      <w:r w:rsidR="00C23FC6" w:rsidRPr="008121FD">
        <w:rPr>
          <w:caps w:val="0"/>
          <w:noProof w:val="0"/>
          <w:sz w:val="20"/>
        </w:rPr>
        <w:t>LOG RECORDS</w:t>
      </w:r>
      <w:bookmarkEnd w:id="992"/>
    </w:p>
    <w:p w14:paraId="599F5FEA" w14:textId="1839E0BB" w:rsidR="00EB501A" w:rsidRPr="008121FD" w:rsidRDefault="0038211A" w:rsidP="00A37886">
      <w:pPr>
        <w:pStyle w:val="ListeParagraf"/>
        <w:jc w:val="both"/>
        <w:rPr>
          <w:rStyle w:val="tlid-translation"/>
          <w:noProof w:val="0"/>
        </w:rPr>
      </w:pPr>
      <w:r w:rsidRPr="008121FD">
        <w:rPr>
          <w:rStyle w:val="tlid-translation"/>
          <w:noProof w:val="0"/>
        </w:rPr>
        <w:t xml:space="preserve">A threat agent may perform a large </w:t>
      </w:r>
      <w:r w:rsidR="00C46464" w:rsidRPr="002F4FCC">
        <w:rPr>
          <w:rStyle w:val="tlid-translation"/>
          <w:noProof w:val="0"/>
        </w:rPr>
        <w:t>number</w:t>
      </w:r>
      <w:r w:rsidRPr="008121FD">
        <w:rPr>
          <w:rStyle w:val="tlid-translation"/>
          <w:noProof w:val="0"/>
        </w:rPr>
        <w:t xml:space="preserve"> of transactions in order to fill the logs and hence make audit unavailable.</w:t>
      </w:r>
    </w:p>
    <w:p w14:paraId="522F806E" w14:textId="350075DF" w:rsidR="000F2D11" w:rsidRPr="00DC75AD" w:rsidRDefault="000F2D11" w:rsidP="00F358E6">
      <w:pPr>
        <w:pStyle w:val="Balk3"/>
        <w:numPr>
          <w:ilvl w:val="2"/>
          <w:numId w:val="10"/>
        </w:numPr>
        <w:jc w:val="both"/>
        <w:rPr>
          <w:caps w:val="0"/>
          <w:noProof w:val="0"/>
          <w:sz w:val="20"/>
        </w:rPr>
      </w:pPr>
      <w:bookmarkStart w:id="993" w:name="_Toc141368816"/>
      <w:r w:rsidRPr="00DC75AD">
        <w:rPr>
          <w:caps w:val="0"/>
          <w:noProof w:val="0"/>
          <w:sz w:val="20"/>
        </w:rPr>
        <w:t>T. INFORMATION</w:t>
      </w:r>
      <w:bookmarkEnd w:id="993"/>
    </w:p>
    <w:p w14:paraId="035ECF6F" w14:textId="747ECC77" w:rsidR="00EE22A6" w:rsidRPr="00DC75AD" w:rsidRDefault="0055120E">
      <w:pPr>
        <w:pStyle w:val="ListeParagraf"/>
        <w:ind w:left="708"/>
        <w:jc w:val="both"/>
        <w:rPr>
          <w:rStyle w:val="tlid-translation"/>
          <w:noProof w:val="0"/>
        </w:rPr>
      </w:pPr>
      <w:r w:rsidRPr="00DC75AD">
        <w:rPr>
          <w:rStyle w:val="tlid-translation"/>
          <w:noProof w:val="0"/>
        </w:rPr>
        <w:t>U</w:t>
      </w:r>
      <w:r w:rsidR="00EE22A6" w:rsidRPr="00DC75AD">
        <w:rPr>
          <w:rStyle w:val="tlid-translation"/>
          <w:noProof w:val="0"/>
        </w:rPr>
        <w:t xml:space="preserve">nauthorized </w:t>
      </w:r>
      <w:r w:rsidR="00E36E37" w:rsidRPr="00DC75AD">
        <w:rPr>
          <w:rStyle w:val="tlid-translation"/>
          <w:noProof w:val="0"/>
        </w:rPr>
        <w:t>TOE Users</w:t>
      </w:r>
      <w:r w:rsidR="00EE22A6" w:rsidRPr="00DC75AD">
        <w:rPr>
          <w:rStyle w:val="tlid-translation"/>
          <w:noProof w:val="0"/>
        </w:rPr>
        <w:t xml:space="preserve"> </w:t>
      </w:r>
      <w:r w:rsidRPr="00DC75AD">
        <w:rPr>
          <w:rStyle w:val="tlid-translation"/>
          <w:noProof w:val="0"/>
        </w:rPr>
        <w:t xml:space="preserve">may </w:t>
      </w:r>
      <w:r w:rsidR="00EE22A6" w:rsidRPr="00DC75AD">
        <w:rPr>
          <w:rStyle w:val="tlid-translation"/>
          <w:noProof w:val="0"/>
        </w:rPr>
        <w:t>access to user data</w:t>
      </w:r>
      <w:r w:rsidR="00DC75AD">
        <w:rPr>
          <w:rStyle w:val="tlid-translation"/>
          <w:noProof w:val="0"/>
        </w:rPr>
        <w:t xml:space="preserve"> or </w:t>
      </w:r>
      <w:r w:rsidRPr="00DC75AD">
        <w:rPr>
          <w:rStyle w:val="tlid-translation"/>
          <w:noProof w:val="0"/>
        </w:rPr>
        <w:t>TSF data that they are not authorized to</w:t>
      </w:r>
    </w:p>
    <w:p w14:paraId="66B49B1F" w14:textId="77777777" w:rsidR="000F2D11" w:rsidRPr="00DC75AD" w:rsidRDefault="000F2D11" w:rsidP="00F358E6">
      <w:pPr>
        <w:pStyle w:val="Balk3"/>
        <w:numPr>
          <w:ilvl w:val="2"/>
          <w:numId w:val="10"/>
        </w:numPr>
        <w:jc w:val="both"/>
        <w:rPr>
          <w:caps w:val="0"/>
          <w:noProof w:val="0"/>
          <w:sz w:val="20"/>
        </w:rPr>
      </w:pPr>
      <w:bookmarkStart w:id="994" w:name="_Toc43282180"/>
      <w:bookmarkStart w:id="995" w:name="_Toc43282392"/>
      <w:bookmarkStart w:id="996" w:name="_Toc43466733"/>
      <w:bookmarkStart w:id="997" w:name="_Toc43466944"/>
      <w:bookmarkStart w:id="998" w:name="_Toc43467152"/>
      <w:bookmarkStart w:id="999" w:name="_Toc43467366"/>
      <w:bookmarkStart w:id="1000" w:name="_Toc43467586"/>
      <w:bookmarkStart w:id="1001" w:name="_Toc43471152"/>
      <w:bookmarkStart w:id="1002" w:name="_Toc44683234"/>
      <w:bookmarkStart w:id="1003" w:name="_Toc44683449"/>
      <w:bookmarkStart w:id="1004" w:name="_Toc45008076"/>
      <w:bookmarkStart w:id="1005" w:name="_Toc45008278"/>
      <w:bookmarkStart w:id="1006" w:name="_Toc45022290"/>
      <w:bookmarkStart w:id="1007" w:name="_Toc49531185"/>
      <w:bookmarkStart w:id="1008" w:name="_Toc52373197"/>
      <w:bookmarkStart w:id="1009" w:name="_Toc52373415"/>
      <w:bookmarkStart w:id="1010" w:name="_Toc55921997"/>
      <w:bookmarkStart w:id="1011" w:name="_Toc55922202"/>
      <w:bookmarkStart w:id="1012" w:name="_Toc57392281"/>
      <w:bookmarkStart w:id="1013" w:name="_Toc57981880"/>
      <w:bookmarkStart w:id="1014" w:name="_Toc57982098"/>
      <w:bookmarkStart w:id="1015" w:name="_Toc61354709"/>
      <w:bookmarkStart w:id="1016" w:name="_Toc61855719"/>
      <w:bookmarkStart w:id="1017" w:name="_Toc72417304"/>
      <w:bookmarkStart w:id="1018" w:name="_Toc73605353"/>
      <w:bookmarkStart w:id="1019" w:name="_Toc73712641"/>
      <w:bookmarkStart w:id="1020" w:name="_Toc75337781"/>
      <w:bookmarkStart w:id="1021" w:name="_Toc76572801"/>
      <w:bookmarkStart w:id="1022" w:name="_Toc141368817"/>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r w:rsidRPr="00DC75AD">
        <w:rPr>
          <w:caps w:val="0"/>
          <w:noProof w:val="0"/>
          <w:sz w:val="20"/>
        </w:rPr>
        <w:t>T. DATA CHANGE</w:t>
      </w:r>
      <w:bookmarkEnd w:id="1022"/>
    </w:p>
    <w:p w14:paraId="39AFEF5F" w14:textId="2518AE56" w:rsidR="00051353" w:rsidRPr="00DC75AD" w:rsidRDefault="00051353" w:rsidP="005D4E49">
      <w:pPr>
        <w:pStyle w:val="ListeParagraf"/>
        <w:ind w:left="708"/>
        <w:jc w:val="both"/>
        <w:rPr>
          <w:rFonts w:ascii="Calibri" w:hAnsi="Calibri" w:cs="Calibri"/>
          <w:noProof w:val="0"/>
          <w:color w:val="000000" w:themeColor="text1"/>
          <w:lang w:eastAsia="fr-FR"/>
        </w:rPr>
      </w:pPr>
      <w:r w:rsidRPr="00DC75AD">
        <w:rPr>
          <w:rStyle w:val="tlid-translation"/>
          <w:noProof w:val="0"/>
        </w:rPr>
        <w:t xml:space="preserve">The attacker may </w:t>
      </w:r>
      <w:r w:rsidR="00DD1959" w:rsidRPr="00DC75AD">
        <w:rPr>
          <w:rStyle w:val="tlid-translation"/>
          <w:noProof w:val="0"/>
        </w:rPr>
        <w:t xml:space="preserve">try to </w:t>
      </w:r>
      <w:r w:rsidR="00977AFC" w:rsidRPr="00DC75AD">
        <w:rPr>
          <w:rStyle w:val="tlid-translation"/>
          <w:noProof w:val="0"/>
        </w:rPr>
        <w:t>access and/or modify</w:t>
      </w:r>
      <w:r w:rsidRPr="00DC75AD">
        <w:rPr>
          <w:rStyle w:val="tlid-translation"/>
          <w:noProof w:val="0"/>
        </w:rPr>
        <w:t xml:space="preserve"> </w:t>
      </w:r>
      <w:r w:rsidR="008E73B9" w:rsidRPr="00DC75AD">
        <w:rPr>
          <w:rStyle w:val="tlid-translation"/>
          <w:noProof w:val="0"/>
        </w:rPr>
        <w:t>records</w:t>
      </w:r>
      <w:r w:rsidRPr="00DC75AD">
        <w:rPr>
          <w:rStyle w:val="tlid-translation"/>
          <w:noProof w:val="0"/>
        </w:rPr>
        <w:t xml:space="preserve">, documents or data protected </w:t>
      </w:r>
      <w:r w:rsidR="00977AFC" w:rsidRPr="00DC75AD">
        <w:rPr>
          <w:rStyle w:val="tlid-translation"/>
          <w:noProof w:val="0"/>
        </w:rPr>
        <w:t>i</w:t>
      </w:r>
      <w:r w:rsidR="00D74A22" w:rsidRPr="00DC75AD">
        <w:rPr>
          <w:rStyle w:val="tlid-translation"/>
          <w:noProof w:val="0"/>
        </w:rPr>
        <w:t>n</w:t>
      </w:r>
      <w:r w:rsidRPr="00DC75AD">
        <w:rPr>
          <w:rStyle w:val="tlid-translation"/>
          <w:noProof w:val="0"/>
        </w:rPr>
        <w:t xml:space="preserve"> TOE. </w:t>
      </w:r>
    </w:p>
    <w:p w14:paraId="2D7ED3B3" w14:textId="77777777" w:rsidR="000F2D11" w:rsidRPr="00DC75AD" w:rsidRDefault="000F2D11" w:rsidP="00F358E6">
      <w:pPr>
        <w:pStyle w:val="Balk3"/>
        <w:numPr>
          <w:ilvl w:val="2"/>
          <w:numId w:val="10"/>
        </w:numPr>
        <w:jc w:val="both"/>
        <w:rPr>
          <w:caps w:val="0"/>
          <w:noProof w:val="0"/>
          <w:sz w:val="20"/>
        </w:rPr>
      </w:pPr>
      <w:bookmarkStart w:id="1023" w:name="_Toc141368818"/>
      <w:r w:rsidRPr="00DC75AD">
        <w:rPr>
          <w:caps w:val="0"/>
          <w:noProof w:val="0"/>
          <w:sz w:val="20"/>
        </w:rPr>
        <w:t>T. BRUTE FORCE</w:t>
      </w:r>
      <w:bookmarkEnd w:id="1023"/>
    </w:p>
    <w:p w14:paraId="758C38BD" w14:textId="1F4BC090" w:rsidR="008E73B9" w:rsidRPr="00DC75AD" w:rsidRDefault="008E73B9" w:rsidP="005D4E49">
      <w:pPr>
        <w:pStyle w:val="ListeParagraf"/>
        <w:jc w:val="both"/>
        <w:rPr>
          <w:rFonts w:eastAsia="Times New Roman" w:cs="Arial"/>
          <w:noProof w:val="0"/>
          <w:color w:val="000000" w:themeColor="text1"/>
          <w:lang w:eastAsia="tr-TR"/>
        </w:rPr>
      </w:pPr>
      <w:r w:rsidRPr="00DC75AD">
        <w:rPr>
          <w:rStyle w:val="tlid-translation"/>
          <w:noProof w:val="0"/>
        </w:rPr>
        <w:t xml:space="preserve">Unauthorized </w:t>
      </w:r>
      <w:r w:rsidR="00E36E37" w:rsidRPr="00DC75AD">
        <w:rPr>
          <w:rStyle w:val="tlid-translation"/>
          <w:noProof w:val="0"/>
        </w:rPr>
        <w:t>TOE U</w:t>
      </w:r>
      <w:r w:rsidRPr="00DC75AD">
        <w:rPr>
          <w:rStyle w:val="tlid-translation"/>
          <w:noProof w:val="0"/>
        </w:rPr>
        <w:t xml:space="preserve">sers or attackers </w:t>
      </w:r>
      <w:r w:rsidR="00A71162" w:rsidRPr="00DC75AD">
        <w:rPr>
          <w:rStyle w:val="tlid-translation"/>
          <w:noProof w:val="0"/>
        </w:rPr>
        <w:t xml:space="preserve">may try to </w:t>
      </w:r>
      <w:r w:rsidRPr="00DC75AD">
        <w:rPr>
          <w:rStyle w:val="tlid-translation"/>
          <w:noProof w:val="0"/>
        </w:rPr>
        <w:t>repeatedly guess password to access TOE.</w:t>
      </w:r>
    </w:p>
    <w:p w14:paraId="1F69AC23" w14:textId="77777777" w:rsidR="000F2D11" w:rsidRPr="00DC75AD" w:rsidRDefault="000F2D11" w:rsidP="00F358E6">
      <w:pPr>
        <w:pStyle w:val="Balk3"/>
        <w:numPr>
          <w:ilvl w:val="2"/>
          <w:numId w:val="10"/>
        </w:numPr>
        <w:jc w:val="both"/>
        <w:rPr>
          <w:caps w:val="0"/>
          <w:noProof w:val="0"/>
          <w:sz w:val="20"/>
        </w:rPr>
      </w:pPr>
      <w:bookmarkStart w:id="1024" w:name="_Toc141368819"/>
      <w:r w:rsidRPr="00DC75AD">
        <w:rPr>
          <w:caps w:val="0"/>
          <w:noProof w:val="0"/>
          <w:sz w:val="20"/>
        </w:rPr>
        <w:t>T. DENIAL OF SERVICE (DoS)</w:t>
      </w:r>
      <w:bookmarkEnd w:id="1024"/>
    </w:p>
    <w:p w14:paraId="33FD8FC2" w14:textId="661D6A4B" w:rsidR="00802BD6" w:rsidRPr="00DC75AD" w:rsidRDefault="008E73B9" w:rsidP="009D3058">
      <w:pPr>
        <w:pStyle w:val="ListeParagraf"/>
        <w:jc w:val="both"/>
        <w:rPr>
          <w:rStyle w:val="tlid-translation"/>
          <w:noProof w:val="0"/>
        </w:rPr>
      </w:pPr>
      <w:r w:rsidRPr="00DC75AD">
        <w:rPr>
          <w:rStyle w:val="tlid-translation"/>
          <w:noProof w:val="0"/>
        </w:rPr>
        <w:t xml:space="preserve">The attacker </w:t>
      </w:r>
      <w:r w:rsidR="00A71162" w:rsidRPr="00DC75AD">
        <w:rPr>
          <w:rStyle w:val="tlid-translation"/>
          <w:noProof w:val="0"/>
        </w:rPr>
        <w:t xml:space="preserve">may try to </w:t>
      </w:r>
      <w:r w:rsidRPr="00DC75AD">
        <w:rPr>
          <w:rStyle w:val="tlid-translation"/>
          <w:noProof w:val="0"/>
        </w:rPr>
        <w:t xml:space="preserve">make the TOE inaccessible or unavailable for some time by sending many </w:t>
      </w:r>
      <w:r w:rsidR="005317CB">
        <w:rPr>
          <w:rStyle w:val="tlid-translation"/>
          <w:noProof w:val="0"/>
        </w:rPr>
        <w:t xml:space="preserve">HTTP GET </w:t>
      </w:r>
      <w:r w:rsidRPr="00DC75AD">
        <w:rPr>
          <w:rStyle w:val="tlid-translation"/>
          <w:noProof w:val="0"/>
        </w:rPr>
        <w:t>requests in a short period of time.</w:t>
      </w:r>
    </w:p>
    <w:p w14:paraId="09030F85" w14:textId="36939BDE" w:rsidR="00A71162" w:rsidRPr="00DC75AD" w:rsidRDefault="00A71162" w:rsidP="002E2E6D">
      <w:pPr>
        <w:pStyle w:val="Balk3"/>
        <w:numPr>
          <w:ilvl w:val="2"/>
          <w:numId w:val="10"/>
        </w:numPr>
        <w:jc w:val="both"/>
        <w:rPr>
          <w:caps w:val="0"/>
          <w:noProof w:val="0"/>
          <w:sz w:val="20"/>
        </w:rPr>
      </w:pPr>
      <w:bookmarkStart w:id="1025" w:name="_Toc141368820"/>
      <w:r w:rsidRPr="00DC75AD">
        <w:rPr>
          <w:caps w:val="0"/>
          <w:noProof w:val="0"/>
          <w:sz w:val="20"/>
        </w:rPr>
        <w:t>T.</w:t>
      </w:r>
      <w:r w:rsidR="00A61A55">
        <w:rPr>
          <w:caps w:val="0"/>
          <w:noProof w:val="0"/>
          <w:sz w:val="20"/>
        </w:rPr>
        <w:t xml:space="preserve"> </w:t>
      </w:r>
      <w:r w:rsidRPr="00DC75AD">
        <w:rPr>
          <w:caps w:val="0"/>
          <w:noProof w:val="0"/>
          <w:sz w:val="20"/>
        </w:rPr>
        <w:t>M</w:t>
      </w:r>
      <w:r w:rsidR="0099240F">
        <w:rPr>
          <w:caps w:val="0"/>
          <w:noProof w:val="0"/>
          <w:sz w:val="20"/>
        </w:rPr>
        <w:t>ODIFY AUDIT</w:t>
      </w:r>
      <w:bookmarkEnd w:id="1025"/>
    </w:p>
    <w:p w14:paraId="168535AE" w14:textId="5185B28D" w:rsidR="00A71162" w:rsidRPr="00DC75AD" w:rsidRDefault="00A71162" w:rsidP="009D3058">
      <w:pPr>
        <w:pStyle w:val="ListeParagraf"/>
        <w:jc w:val="both"/>
        <w:rPr>
          <w:rStyle w:val="tlid-translation"/>
          <w:noProof w:val="0"/>
        </w:rPr>
      </w:pPr>
      <w:r w:rsidRPr="00DC75AD">
        <w:rPr>
          <w:rStyle w:val="tlid-translation"/>
          <w:noProof w:val="0"/>
        </w:rPr>
        <w:t>An attacker or TOE user may try to manipulate the audit data.</w:t>
      </w:r>
    </w:p>
    <w:p w14:paraId="111FAECE" w14:textId="697D9C42" w:rsidR="000C77CD" w:rsidRPr="00DC75AD" w:rsidRDefault="000C77CD" w:rsidP="002E2E6D">
      <w:pPr>
        <w:pStyle w:val="Balk3"/>
        <w:numPr>
          <w:ilvl w:val="2"/>
          <w:numId w:val="10"/>
        </w:numPr>
        <w:jc w:val="both"/>
        <w:rPr>
          <w:caps w:val="0"/>
          <w:noProof w:val="0"/>
          <w:sz w:val="20"/>
        </w:rPr>
      </w:pPr>
      <w:bookmarkStart w:id="1026" w:name="_Toc141368821"/>
      <w:r w:rsidRPr="00DC75AD">
        <w:rPr>
          <w:caps w:val="0"/>
          <w:noProof w:val="0"/>
          <w:sz w:val="20"/>
        </w:rPr>
        <w:t>T.</w:t>
      </w:r>
      <w:r w:rsidR="00A61A55">
        <w:rPr>
          <w:caps w:val="0"/>
          <w:noProof w:val="0"/>
          <w:sz w:val="20"/>
        </w:rPr>
        <w:t xml:space="preserve"> </w:t>
      </w:r>
      <w:r w:rsidR="0099240F">
        <w:rPr>
          <w:caps w:val="0"/>
          <w:noProof w:val="0"/>
          <w:sz w:val="20"/>
        </w:rPr>
        <w:t>COMMUNICATION</w:t>
      </w:r>
      <w:bookmarkEnd w:id="1026"/>
    </w:p>
    <w:p w14:paraId="5772E6ED" w14:textId="757BBF6A" w:rsidR="000C77CD" w:rsidRDefault="0055120E" w:rsidP="009D3058">
      <w:pPr>
        <w:pStyle w:val="ListeParagraf"/>
        <w:jc w:val="both"/>
        <w:rPr>
          <w:rStyle w:val="tlid-translation"/>
          <w:noProof w:val="0"/>
        </w:rPr>
      </w:pPr>
      <w:r w:rsidRPr="00DC75AD">
        <w:rPr>
          <w:rStyle w:val="tlid-translation"/>
          <w:noProof w:val="0"/>
        </w:rPr>
        <w:t xml:space="preserve">An attacker may try to access and/or modify the data transmitted between the TOE components or between TOE and other components. </w:t>
      </w:r>
    </w:p>
    <w:p w14:paraId="276B44D0" w14:textId="2D706F9D" w:rsidR="003210D0" w:rsidRDefault="003210D0" w:rsidP="009D3058">
      <w:pPr>
        <w:pStyle w:val="ListeParagraf"/>
        <w:jc w:val="both"/>
        <w:rPr>
          <w:rStyle w:val="tlid-translation"/>
          <w:noProof w:val="0"/>
        </w:rPr>
      </w:pPr>
    </w:p>
    <w:p w14:paraId="252A0A75" w14:textId="77777777" w:rsidR="00C23FC6" w:rsidRPr="008121FD" w:rsidRDefault="00C23FC6" w:rsidP="00FC2BFB">
      <w:pPr>
        <w:pStyle w:val="Balk2"/>
      </w:pPr>
      <w:bookmarkStart w:id="1027" w:name="_Toc75337785"/>
      <w:bookmarkStart w:id="1028" w:name="_Toc76572805"/>
      <w:bookmarkStart w:id="1029" w:name="_Toc72417308"/>
      <w:bookmarkStart w:id="1030" w:name="_Toc73605357"/>
      <w:bookmarkStart w:id="1031" w:name="_Toc73712645"/>
      <w:bookmarkStart w:id="1032" w:name="_Toc75337786"/>
      <w:bookmarkStart w:id="1033" w:name="_Toc76572806"/>
      <w:bookmarkStart w:id="1034" w:name="_Toc72417309"/>
      <w:bookmarkStart w:id="1035" w:name="_Toc73605358"/>
      <w:bookmarkStart w:id="1036" w:name="_Toc73712646"/>
      <w:bookmarkStart w:id="1037" w:name="_Toc75337787"/>
      <w:bookmarkStart w:id="1038" w:name="_Toc76572807"/>
      <w:bookmarkStart w:id="1039" w:name="_Toc72417310"/>
      <w:bookmarkStart w:id="1040" w:name="_Toc73605359"/>
      <w:bookmarkStart w:id="1041" w:name="_Toc73712647"/>
      <w:bookmarkStart w:id="1042" w:name="_Toc75337788"/>
      <w:bookmarkStart w:id="1043" w:name="_Toc76572808"/>
      <w:bookmarkStart w:id="1044" w:name="_Toc141368822"/>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r w:rsidRPr="008121FD">
        <w:t>ORGANIZATIONAL SECURITY POLICIES (OSPs)</w:t>
      </w:r>
      <w:bookmarkEnd w:id="1044"/>
    </w:p>
    <w:p w14:paraId="58DFE03A" w14:textId="77777777" w:rsidR="00781CD1" w:rsidRPr="00DC75AD" w:rsidRDefault="00781CD1" w:rsidP="00F358E6">
      <w:pPr>
        <w:pStyle w:val="ListeParagraf"/>
        <w:numPr>
          <w:ilvl w:val="1"/>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045" w:name="_Toc40357893"/>
      <w:bookmarkStart w:id="1046" w:name="_Toc41053065"/>
      <w:bookmarkStart w:id="1047" w:name="_Toc41053418"/>
      <w:bookmarkStart w:id="1048" w:name="_Toc42690475"/>
      <w:bookmarkStart w:id="1049" w:name="_Toc42690673"/>
      <w:bookmarkStart w:id="1050" w:name="_Toc43282185"/>
      <w:bookmarkStart w:id="1051" w:name="_Toc43282397"/>
      <w:bookmarkStart w:id="1052" w:name="_Toc43466738"/>
      <w:bookmarkStart w:id="1053" w:name="_Toc43466949"/>
      <w:bookmarkStart w:id="1054" w:name="_Toc43467157"/>
      <w:bookmarkStart w:id="1055" w:name="_Toc43467371"/>
      <w:bookmarkStart w:id="1056" w:name="_Toc43467591"/>
      <w:bookmarkStart w:id="1057" w:name="_Toc43471157"/>
      <w:bookmarkStart w:id="1058" w:name="_Toc44683239"/>
      <w:bookmarkStart w:id="1059" w:name="_Toc44683454"/>
      <w:bookmarkStart w:id="1060" w:name="_Toc45008081"/>
      <w:bookmarkStart w:id="1061" w:name="_Toc45008283"/>
      <w:bookmarkStart w:id="1062" w:name="_Toc45022295"/>
      <w:bookmarkStart w:id="1063" w:name="_Toc49531190"/>
      <w:bookmarkStart w:id="1064" w:name="_Toc52373202"/>
      <w:bookmarkStart w:id="1065" w:name="_Toc52373420"/>
      <w:bookmarkStart w:id="1066" w:name="_Toc55922002"/>
      <w:bookmarkStart w:id="1067" w:name="_Toc55922207"/>
      <w:bookmarkStart w:id="1068" w:name="_Toc57392286"/>
      <w:bookmarkStart w:id="1069" w:name="_Toc57981885"/>
      <w:bookmarkStart w:id="1070" w:name="_Toc57982103"/>
      <w:bookmarkStart w:id="1071" w:name="_Toc61354714"/>
      <w:bookmarkStart w:id="1072" w:name="_Toc61855724"/>
      <w:bookmarkStart w:id="1073" w:name="_Toc72417312"/>
      <w:bookmarkStart w:id="1074" w:name="_Toc73605361"/>
      <w:bookmarkStart w:id="1075" w:name="_Toc73712649"/>
      <w:bookmarkStart w:id="1076" w:name="_Toc75337790"/>
      <w:bookmarkStart w:id="1077" w:name="_Toc76572810"/>
      <w:bookmarkStart w:id="1078" w:name="_Toc89766992"/>
      <w:bookmarkStart w:id="1079" w:name="_Toc89767151"/>
      <w:bookmarkStart w:id="1080" w:name="_Toc89767308"/>
      <w:bookmarkStart w:id="1081" w:name="_Toc90903131"/>
      <w:bookmarkStart w:id="1082" w:name="_Toc90978604"/>
      <w:bookmarkStart w:id="1083" w:name="_Toc90978772"/>
      <w:bookmarkStart w:id="1084" w:name="_Toc115861448"/>
      <w:bookmarkStart w:id="1085" w:name="_Toc141368823"/>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1FA9F3FA" w14:textId="77777777" w:rsidR="00C23FC6" w:rsidRPr="00DC75AD" w:rsidRDefault="00C23FC6" w:rsidP="00F358E6">
      <w:pPr>
        <w:pStyle w:val="Balk3"/>
        <w:numPr>
          <w:ilvl w:val="2"/>
          <w:numId w:val="10"/>
        </w:numPr>
        <w:jc w:val="both"/>
        <w:rPr>
          <w:caps w:val="0"/>
          <w:noProof w:val="0"/>
          <w:sz w:val="20"/>
        </w:rPr>
      </w:pPr>
      <w:bookmarkStart w:id="1086" w:name="_Toc141368824"/>
      <w:r w:rsidRPr="00DC75AD">
        <w:rPr>
          <w:caps w:val="0"/>
          <w:noProof w:val="0"/>
          <w:sz w:val="20"/>
        </w:rPr>
        <w:t>P. SECURITY</w:t>
      </w:r>
      <w:bookmarkEnd w:id="1086"/>
      <w:r w:rsidRPr="00DC75AD">
        <w:rPr>
          <w:caps w:val="0"/>
          <w:noProof w:val="0"/>
          <w:sz w:val="20"/>
        </w:rPr>
        <w:t xml:space="preserve"> </w:t>
      </w:r>
    </w:p>
    <w:p w14:paraId="56018EAB" w14:textId="0B196EBD" w:rsidR="008E73B9" w:rsidRPr="00DC75AD" w:rsidRDefault="00DC75AD" w:rsidP="005D4E49">
      <w:pPr>
        <w:ind w:left="708"/>
        <w:jc w:val="both"/>
        <w:rPr>
          <w:noProof w:val="0"/>
          <w:lang w:eastAsia="tr-TR"/>
        </w:rPr>
      </w:pPr>
      <w:r w:rsidRPr="00DC75AD">
        <w:rPr>
          <w:rStyle w:val="tlid-translation"/>
          <w:noProof w:val="0"/>
        </w:rPr>
        <w:t>This product is protected by a firewall in line with the needs of the user in the environment in which it works.</w:t>
      </w:r>
    </w:p>
    <w:p w14:paraId="14CB0F97" w14:textId="77777777" w:rsidR="00C23FC6" w:rsidRPr="00DC75AD" w:rsidRDefault="00C23FC6" w:rsidP="00F358E6">
      <w:pPr>
        <w:pStyle w:val="Balk3"/>
        <w:numPr>
          <w:ilvl w:val="2"/>
          <w:numId w:val="10"/>
        </w:numPr>
        <w:jc w:val="both"/>
        <w:rPr>
          <w:caps w:val="0"/>
          <w:noProof w:val="0"/>
          <w:sz w:val="20"/>
        </w:rPr>
      </w:pPr>
      <w:bookmarkStart w:id="1087" w:name="_Toc141368825"/>
      <w:r w:rsidRPr="00DC75AD">
        <w:rPr>
          <w:caps w:val="0"/>
          <w:noProof w:val="0"/>
          <w:sz w:val="20"/>
        </w:rPr>
        <w:lastRenderedPageBreak/>
        <w:t>P. SECURE COMMUNICATION</w:t>
      </w:r>
      <w:bookmarkEnd w:id="1087"/>
      <w:r w:rsidRPr="00DC75AD">
        <w:rPr>
          <w:caps w:val="0"/>
          <w:noProof w:val="0"/>
          <w:sz w:val="20"/>
        </w:rPr>
        <w:t xml:space="preserve"> </w:t>
      </w:r>
    </w:p>
    <w:p w14:paraId="4D21C2AF" w14:textId="41753CEF" w:rsidR="00D6589D" w:rsidRPr="00DC75AD" w:rsidRDefault="00D6589D" w:rsidP="005D4E49">
      <w:pPr>
        <w:ind w:left="708"/>
        <w:jc w:val="both"/>
        <w:rPr>
          <w:rFonts w:eastAsia="Times New Roman" w:cs="Arial"/>
          <w:noProof w:val="0"/>
          <w:color w:val="000000" w:themeColor="text1"/>
          <w:lang w:eastAsia="tr-TR"/>
        </w:rPr>
      </w:pPr>
      <w:r w:rsidRPr="00DC75AD">
        <w:rPr>
          <w:rStyle w:val="tlid-translation"/>
          <w:noProof w:val="0"/>
        </w:rPr>
        <w:t>Communication with the web services provided should be secured. This secure communication should be done over TLS</w:t>
      </w:r>
      <w:r w:rsidR="002F2CED">
        <w:rPr>
          <w:rStyle w:val="tlid-translation"/>
          <w:noProof w:val="0"/>
        </w:rPr>
        <w:t xml:space="preserve"> </w:t>
      </w:r>
      <w:r w:rsidR="002F2CED" w:rsidRPr="008121FD">
        <w:rPr>
          <w:rStyle w:val="Gl"/>
          <w:b w:val="0"/>
          <w:bCs w:val="0"/>
          <w:noProof w:val="0"/>
        </w:rPr>
        <w:t>1.2</w:t>
      </w:r>
      <w:r w:rsidRPr="00DC75AD">
        <w:rPr>
          <w:rStyle w:val="tlid-translation"/>
          <w:noProof w:val="0"/>
        </w:rPr>
        <w:t xml:space="preserve"> protocol</w:t>
      </w:r>
      <w:r w:rsidR="009E60F9" w:rsidRPr="00DC75AD">
        <w:rPr>
          <w:rStyle w:val="tlid-translation"/>
          <w:noProof w:val="0"/>
        </w:rPr>
        <w:t xml:space="preserve"> by TOE</w:t>
      </w:r>
      <w:r w:rsidRPr="00DC75AD">
        <w:rPr>
          <w:rStyle w:val="tlid-translation"/>
          <w:noProof w:val="0"/>
        </w:rPr>
        <w:t xml:space="preserve">. The web service provider should ensure communication with server certificates that are not expired, </w:t>
      </w:r>
      <w:r w:rsidR="002F2CED" w:rsidRPr="00DC75AD">
        <w:rPr>
          <w:rStyle w:val="tlid-translation"/>
          <w:noProof w:val="0"/>
        </w:rPr>
        <w:t>revoked,</w:t>
      </w:r>
      <w:r w:rsidRPr="00DC75AD">
        <w:rPr>
          <w:rStyle w:val="tlid-translation"/>
          <w:noProof w:val="0"/>
        </w:rPr>
        <w:t xml:space="preserve"> or repealed. The web service user must also verify the certificate provided by the web service provider during each use and then request the web service. Web service communication should be provided using secure communication protocol.</w:t>
      </w:r>
    </w:p>
    <w:p w14:paraId="2336A192" w14:textId="77777777" w:rsidR="00C23FC6" w:rsidRPr="00DC75AD" w:rsidRDefault="00C23FC6" w:rsidP="00F358E6">
      <w:pPr>
        <w:pStyle w:val="Balk3"/>
        <w:numPr>
          <w:ilvl w:val="2"/>
          <w:numId w:val="10"/>
        </w:numPr>
        <w:jc w:val="both"/>
        <w:rPr>
          <w:caps w:val="0"/>
          <w:noProof w:val="0"/>
          <w:sz w:val="20"/>
        </w:rPr>
      </w:pPr>
      <w:bookmarkStart w:id="1088" w:name="_Toc141368826"/>
      <w:bookmarkStart w:id="1089" w:name="_Hlk55392916"/>
      <w:r w:rsidRPr="00DC75AD">
        <w:rPr>
          <w:caps w:val="0"/>
          <w:noProof w:val="0"/>
          <w:sz w:val="20"/>
        </w:rPr>
        <w:t>P. MAINTENANCE</w:t>
      </w:r>
      <w:bookmarkEnd w:id="1088"/>
    </w:p>
    <w:bookmarkEnd w:id="1089"/>
    <w:p w14:paraId="01E12A65" w14:textId="77777777" w:rsidR="00802BD6" w:rsidRPr="00DC75AD" w:rsidRDefault="002669E0" w:rsidP="002669E0">
      <w:pPr>
        <w:pStyle w:val="ListeParagraf"/>
        <w:shd w:val="clear" w:color="auto" w:fill="FFFFFF"/>
        <w:ind w:left="708"/>
        <w:jc w:val="both"/>
        <w:rPr>
          <w:rFonts w:eastAsia="Times New Roman" w:cs="Arial"/>
          <w:noProof w:val="0"/>
          <w:color w:val="000000" w:themeColor="text1"/>
          <w:lang w:eastAsia="tr-TR"/>
        </w:rPr>
      </w:pPr>
      <w:r w:rsidRPr="00DC75AD">
        <w:rPr>
          <w:rFonts w:eastAsia="Times New Roman" w:cs="Arial"/>
          <w:noProof w:val="0"/>
          <w:color w:val="000000" w:themeColor="text1"/>
        </w:rPr>
        <w:t xml:space="preserve">Necessary security updates should be made on TOE by trained </w:t>
      </w:r>
      <w:r w:rsidRPr="00DC75AD">
        <w:rPr>
          <w:rStyle w:val="tlid-translation"/>
          <w:noProof w:val="0"/>
        </w:rPr>
        <w:t>TOE Admins</w:t>
      </w:r>
      <w:r w:rsidRPr="00DC75AD">
        <w:rPr>
          <w:rFonts w:eastAsia="Times New Roman" w:cs="Arial"/>
          <w:noProof w:val="0"/>
          <w:color w:val="000000" w:themeColor="text1"/>
        </w:rPr>
        <w:t>, according to changing technology and needs.</w:t>
      </w:r>
    </w:p>
    <w:p w14:paraId="36241BB1" w14:textId="77777777" w:rsidR="00F978C8" w:rsidRPr="008121FD" w:rsidRDefault="000A1634" w:rsidP="00FC2BFB">
      <w:pPr>
        <w:pStyle w:val="Balk2"/>
      </w:pPr>
      <w:bookmarkStart w:id="1090" w:name="_Toc141368827"/>
      <w:r w:rsidRPr="008121FD">
        <w:t>ASSUMPTIONS</w:t>
      </w:r>
      <w:bookmarkEnd w:id="1090"/>
    </w:p>
    <w:p w14:paraId="22471538" w14:textId="77777777" w:rsidR="008534E8" w:rsidRPr="00DC75AD" w:rsidRDefault="008534E8" w:rsidP="00F358E6">
      <w:pPr>
        <w:pStyle w:val="ListeParagraf"/>
        <w:numPr>
          <w:ilvl w:val="1"/>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091" w:name="_Toc40357899"/>
      <w:bookmarkStart w:id="1092" w:name="_Toc41053071"/>
      <w:bookmarkStart w:id="1093" w:name="_Toc41053424"/>
      <w:bookmarkStart w:id="1094" w:name="_Toc42690481"/>
      <w:bookmarkStart w:id="1095" w:name="_Toc42690679"/>
      <w:bookmarkStart w:id="1096" w:name="_Toc43282191"/>
      <w:bookmarkStart w:id="1097" w:name="_Toc43282403"/>
      <w:bookmarkStart w:id="1098" w:name="_Toc43466744"/>
      <w:bookmarkStart w:id="1099" w:name="_Toc43466955"/>
      <w:bookmarkStart w:id="1100" w:name="_Toc43467163"/>
      <w:bookmarkStart w:id="1101" w:name="_Toc43467377"/>
      <w:bookmarkStart w:id="1102" w:name="_Toc43467597"/>
      <w:bookmarkStart w:id="1103" w:name="_Toc43471163"/>
      <w:bookmarkStart w:id="1104" w:name="_Toc44683245"/>
      <w:bookmarkStart w:id="1105" w:name="_Toc44683460"/>
      <w:bookmarkStart w:id="1106" w:name="_Toc45008087"/>
      <w:bookmarkStart w:id="1107" w:name="_Toc45008289"/>
      <w:bookmarkStart w:id="1108" w:name="_Toc45022301"/>
      <w:bookmarkStart w:id="1109" w:name="_Toc49531196"/>
      <w:bookmarkStart w:id="1110" w:name="_Toc52373208"/>
      <w:bookmarkStart w:id="1111" w:name="_Toc52373426"/>
      <w:bookmarkStart w:id="1112" w:name="_Toc55922008"/>
      <w:bookmarkStart w:id="1113" w:name="_Toc55922213"/>
      <w:bookmarkStart w:id="1114" w:name="_Toc57392292"/>
      <w:bookmarkStart w:id="1115" w:name="_Toc57981891"/>
      <w:bookmarkStart w:id="1116" w:name="_Toc57982109"/>
      <w:bookmarkStart w:id="1117" w:name="_Toc61354719"/>
      <w:bookmarkStart w:id="1118" w:name="_Toc61855729"/>
      <w:bookmarkStart w:id="1119" w:name="_Toc72417317"/>
      <w:bookmarkStart w:id="1120" w:name="_Toc73605366"/>
      <w:bookmarkStart w:id="1121" w:name="_Toc73712654"/>
      <w:bookmarkStart w:id="1122" w:name="_Toc75337795"/>
      <w:bookmarkStart w:id="1123" w:name="_Toc76572815"/>
      <w:bookmarkStart w:id="1124" w:name="_Toc89766997"/>
      <w:bookmarkStart w:id="1125" w:name="_Toc89767156"/>
      <w:bookmarkStart w:id="1126" w:name="_Toc89767313"/>
      <w:bookmarkStart w:id="1127" w:name="_Toc90903136"/>
      <w:bookmarkStart w:id="1128" w:name="_Toc90978609"/>
      <w:bookmarkStart w:id="1129" w:name="_Toc90978777"/>
      <w:bookmarkStart w:id="1130" w:name="_Toc115861453"/>
      <w:bookmarkStart w:id="1131" w:name="_Toc141368828"/>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1C05CD81" w14:textId="77777777" w:rsidR="00560DF2" w:rsidRPr="00DC75AD" w:rsidRDefault="00F978C8" w:rsidP="00560DF2">
      <w:pPr>
        <w:pStyle w:val="Balk3"/>
        <w:numPr>
          <w:ilvl w:val="2"/>
          <w:numId w:val="10"/>
        </w:numPr>
        <w:jc w:val="both"/>
        <w:rPr>
          <w:caps w:val="0"/>
          <w:noProof w:val="0"/>
          <w:sz w:val="20"/>
        </w:rPr>
      </w:pPr>
      <w:bookmarkStart w:id="1132" w:name="_Toc141368829"/>
      <w:r w:rsidRPr="00DC75AD">
        <w:rPr>
          <w:caps w:val="0"/>
          <w:noProof w:val="0"/>
          <w:sz w:val="20"/>
        </w:rPr>
        <w:t xml:space="preserve">A. </w:t>
      </w:r>
      <w:r w:rsidR="00B72C31" w:rsidRPr="00DC75AD">
        <w:rPr>
          <w:caps w:val="0"/>
          <w:noProof w:val="0"/>
          <w:sz w:val="20"/>
        </w:rPr>
        <w:t>PROPER ADMIN (PROGRAM ADMIN &amp; SUPER ADMIN)</w:t>
      </w:r>
      <w:bookmarkEnd w:id="1132"/>
    </w:p>
    <w:p w14:paraId="25A97E45" w14:textId="6B6C1493" w:rsidR="00013006" w:rsidRPr="00DC75AD" w:rsidRDefault="00CC3C7C" w:rsidP="00CC3C7C">
      <w:pPr>
        <w:ind w:left="708"/>
        <w:jc w:val="both"/>
        <w:rPr>
          <w:rFonts w:eastAsia="Times New Roman"/>
          <w:noProof w:val="0"/>
          <w:lang w:eastAsia="tr-TR"/>
        </w:rPr>
      </w:pPr>
      <w:r w:rsidRPr="00DC75AD">
        <w:rPr>
          <w:rFonts w:eastAsia="Times New Roman"/>
          <w:noProof w:val="0"/>
          <w:lang w:eastAsia="tr-TR"/>
        </w:rPr>
        <w:t xml:space="preserve">It is assumed that the TOE Admins who are responsible for setting up, configuring, and operating the TOE, are experienced, well </w:t>
      </w:r>
      <w:r w:rsidR="00454358" w:rsidRPr="00DC75AD">
        <w:rPr>
          <w:rFonts w:eastAsia="Times New Roman"/>
          <w:noProof w:val="0"/>
          <w:lang w:eastAsia="tr-TR"/>
        </w:rPr>
        <w:t>trained,</w:t>
      </w:r>
      <w:r w:rsidRPr="00DC75AD">
        <w:rPr>
          <w:rFonts w:eastAsia="Times New Roman"/>
          <w:noProof w:val="0"/>
          <w:lang w:eastAsia="tr-TR"/>
        </w:rPr>
        <w:t xml:space="preserve"> and not careless, deliberate negligent or unfriendly. </w:t>
      </w:r>
      <w:r w:rsidR="00861F23" w:rsidRPr="00DC75AD">
        <w:rPr>
          <w:rFonts w:cs="Arial"/>
          <w:noProof w:val="0"/>
          <w:color w:val="000000" w:themeColor="text1"/>
          <w:lang w:eastAsia="tr-TR"/>
        </w:rPr>
        <w:t xml:space="preserve">It is assumed that the TOE installation, </w:t>
      </w:r>
      <w:r w:rsidR="00454358" w:rsidRPr="00DC75AD">
        <w:rPr>
          <w:rFonts w:cs="Arial"/>
          <w:noProof w:val="0"/>
          <w:color w:val="000000" w:themeColor="text1"/>
          <w:lang w:eastAsia="tr-TR"/>
        </w:rPr>
        <w:t>configuration,</w:t>
      </w:r>
      <w:r w:rsidR="00861F23" w:rsidRPr="00DC75AD">
        <w:rPr>
          <w:rFonts w:cs="Arial"/>
          <w:noProof w:val="0"/>
          <w:color w:val="000000" w:themeColor="text1"/>
          <w:lang w:eastAsia="tr-TR"/>
        </w:rPr>
        <w:t xml:space="preserve"> and operation are performed correctly by TOE Admins as specified in the </w:t>
      </w:r>
      <w:r w:rsidR="00E45069" w:rsidRPr="00DC75AD">
        <w:rPr>
          <w:rFonts w:cs="Arial"/>
          <w:noProof w:val="0"/>
          <w:color w:val="000000" w:themeColor="text1"/>
          <w:lang w:eastAsia="tr-TR"/>
        </w:rPr>
        <w:t>guidance</w:t>
      </w:r>
      <w:r w:rsidR="00861F23" w:rsidRPr="00DC75AD">
        <w:rPr>
          <w:rFonts w:cs="Arial"/>
          <w:noProof w:val="0"/>
          <w:color w:val="000000" w:themeColor="text1"/>
          <w:lang w:eastAsia="tr-TR"/>
        </w:rPr>
        <w:t xml:space="preserve"> document</w:t>
      </w:r>
      <w:r w:rsidR="00E45069" w:rsidRPr="00DC75AD">
        <w:rPr>
          <w:rFonts w:cs="Arial"/>
          <w:noProof w:val="0"/>
          <w:color w:val="000000" w:themeColor="text1"/>
          <w:lang w:eastAsia="tr-TR"/>
        </w:rPr>
        <w:t>s</w:t>
      </w:r>
    </w:p>
    <w:p w14:paraId="015E699A" w14:textId="77777777" w:rsidR="00B72C31" w:rsidRPr="00DC75AD" w:rsidRDefault="00B72C31" w:rsidP="00F358E6">
      <w:pPr>
        <w:pStyle w:val="Balk3"/>
        <w:numPr>
          <w:ilvl w:val="2"/>
          <w:numId w:val="10"/>
        </w:numPr>
        <w:jc w:val="both"/>
        <w:rPr>
          <w:caps w:val="0"/>
          <w:noProof w:val="0"/>
          <w:sz w:val="20"/>
        </w:rPr>
      </w:pPr>
      <w:bookmarkStart w:id="1133" w:name="_Toc44683247"/>
      <w:bookmarkStart w:id="1134" w:name="_Toc44683462"/>
      <w:bookmarkStart w:id="1135" w:name="_Toc45008089"/>
      <w:bookmarkStart w:id="1136" w:name="_Toc45008291"/>
      <w:bookmarkStart w:id="1137" w:name="_Toc45022303"/>
      <w:bookmarkStart w:id="1138" w:name="_Toc49531198"/>
      <w:bookmarkStart w:id="1139" w:name="_Toc52373210"/>
      <w:bookmarkStart w:id="1140" w:name="_Toc52373428"/>
      <w:bookmarkStart w:id="1141" w:name="_Toc55922010"/>
      <w:bookmarkStart w:id="1142" w:name="_Toc55922215"/>
      <w:bookmarkStart w:id="1143" w:name="_Toc57392294"/>
      <w:bookmarkStart w:id="1144" w:name="_Toc57981893"/>
      <w:bookmarkStart w:id="1145" w:name="_Toc57982111"/>
      <w:bookmarkStart w:id="1146" w:name="_Toc61354721"/>
      <w:bookmarkStart w:id="1147" w:name="_Toc61855731"/>
      <w:bookmarkStart w:id="1148" w:name="_Toc72417319"/>
      <w:bookmarkStart w:id="1149" w:name="_Toc73605368"/>
      <w:bookmarkStart w:id="1150" w:name="_Toc73712656"/>
      <w:bookmarkStart w:id="1151" w:name="_Toc75337797"/>
      <w:bookmarkStart w:id="1152" w:name="_Toc76572817"/>
      <w:bookmarkStart w:id="1153" w:name="_Toc14136883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DC75AD">
        <w:rPr>
          <w:caps w:val="0"/>
          <w:noProof w:val="0"/>
          <w:sz w:val="20"/>
        </w:rPr>
        <w:t>A. PROPER SERVICE USER</w:t>
      </w:r>
      <w:bookmarkEnd w:id="1153"/>
      <w:r w:rsidRPr="00DC75AD">
        <w:rPr>
          <w:caps w:val="0"/>
          <w:noProof w:val="0"/>
          <w:sz w:val="20"/>
        </w:rPr>
        <w:t xml:space="preserve"> </w:t>
      </w:r>
    </w:p>
    <w:p w14:paraId="1E05DF63" w14:textId="3D1590A3" w:rsidR="00A4584F" w:rsidRPr="00DC75AD" w:rsidRDefault="0041573C" w:rsidP="009E60F9">
      <w:pPr>
        <w:ind w:left="708"/>
        <w:jc w:val="both"/>
        <w:rPr>
          <w:rFonts w:cs="Arial"/>
          <w:noProof w:val="0"/>
          <w:color w:val="000000" w:themeColor="text1"/>
          <w:lang w:eastAsia="tr-TR"/>
        </w:rPr>
      </w:pPr>
      <w:r w:rsidRPr="00DC75AD">
        <w:rPr>
          <w:rStyle w:val="tlid-translation"/>
          <w:noProof w:val="0"/>
        </w:rPr>
        <w:t>It is assumed that service users are not misconfigured</w:t>
      </w:r>
    </w:p>
    <w:p w14:paraId="62579369" w14:textId="767EDE3F" w:rsidR="00F978C8" w:rsidRPr="00DC75AD" w:rsidRDefault="00F978C8" w:rsidP="00F358E6">
      <w:pPr>
        <w:pStyle w:val="Balk3"/>
        <w:numPr>
          <w:ilvl w:val="2"/>
          <w:numId w:val="10"/>
        </w:numPr>
        <w:jc w:val="both"/>
        <w:rPr>
          <w:caps w:val="0"/>
          <w:noProof w:val="0"/>
          <w:sz w:val="20"/>
        </w:rPr>
      </w:pPr>
      <w:bookmarkStart w:id="1154" w:name="_Toc141368831"/>
      <w:r w:rsidRPr="00DC75AD">
        <w:rPr>
          <w:caps w:val="0"/>
          <w:noProof w:val="0"/>
          <w:sz w:val="20"/>
        </w:rPr>
        <w:t>A. BACKUP</w:t>
      </w:r>
      <w:bookmarkEnd w:id="1154"/>
    </w:p>
    <w:p w14:paraId="54BEFC32" w14:textId="1A9CB735" w:rsidR="00B72C31" w:rsidRDefault="00081424" w:rsidP="005D4E49">
      <w:pPr>
        <w:ind w:left="720"/>
        <w:jc w:val="both"/>
        <w:rPr>
          <w:rFonts w:cstheme="minorHAnsi"/>
          <w:noProof w:val="0"/>
        </w:rPr>
      </w:pPr>
      <w:r w:rsidRPr="00DC75AD">
        <w:rPr>
          <w:rFonts w:cstheme="minorHAnsi"/>
          <w:noProof w:val="0"/>
        </w:rPr>
        <w:t>It is assumed that any data generated by the TOE and/or its users are backed up regularly.</w:t>
      </w:r>
    </w:p>
    <w:p w14:paraId="5BC2F756" w14:textId="77777777" w:rsidR="00F978C8" w:rsidRPr="00DC75AD" w:rsidRDefault="00F978C8" w:rsidP="00F358E6">
      <w:pPr>
        <w:pStyle w:val="Balk3"/>
        <w:numPr>
          <w:ilvl w:val="2"/>
          <w:numId w:val="10"/>
        </w:numPr>
        <w:jc w:val="both"/>
        <w:rPr>
          <w:caps w:val="0"/>
          <w:noProof w:val="0"/>
          <w:sz w:val="20"/>
        </w:rPr>
      </w:pPr>
      <w:bookmarkStart w:id="1155" w:name="_Toc141368832"/>
      <w:r w:rsidRPr="00DC75AD">
        <w:rPr>
          <w:caps w:val="0"/>
          <w:noProof w:val="0"/>
          <w:sz w:val="20"/>
        </w:rPr>
        <w:t>A. ENVIRONMENT SECURITY-</w:t>
      </w:r>
      <w:r w:rsidR="008534E8" w:rsidRPr="00DC75AD">
        <w:rPr>
          <w:caps w:val="0"/>
          <w:noProof w:val="0"/>
          <w:sz w:val="20"/>
        </w:rPr>
        <w:t xml:space="preserve"> </w:t>
      </w:r>
      <w:r w:rsidRPr="00DC75AD">
        <w:rPr>
          <w:caps w:val="0"/>
          <w:noProof w:val="0"/>
          <w:sz w:val="20"/>
        </w:rPr>
        <w:t>ENVSEC</w:t>
      </w:r>
      <w:bookmarkEnd w:id="1155"/>
      <w:r w:rsidRPr="00DC75AD">
        <w:rPr>
          <w:caps w:val="0"/>
          <w:noProof w:val="0"/>
          <w:sz w:val="20"/>
        </w:rPr>
        <w:t xml:space="preserve"> </w:t>
      </w:r>
    </w:p>
    <w:p w14:paraId="61978F28" w14:textId="76304439" w:rsidR="000C48B9" w:rsidRDefault="00081424" w:rsidP="00C306A2">
      <w:pPr>
        <w:ind w:left="708"/>
        <w:jc w:val="both"/>
        <w:rPr>
          <w:rFonts w:cstheme="minorHAnsi"/>
          <w:noProof w:val="0"/>
        </w:rPr>
      </w:pPr>
      <w:r w:rsidRPr="00DC75AD">
        <w:rPr>
          <w:rFonts w:cstheme="minorHAnsi"/>
          <w:noProof w:val="0"/>
        </w:rPr>
        <w:t>It is assumed that the TOE's working environment has a web application firewall and runs on an operating system that has no security flaw.</w:t>
      </w:r>
    </w:p>
    <w:p w14:paraId="76CBBCAF" w14:textId="77777777" w:rsidR="00013DB1" w:rsidRPr="00DC75AD" w:rsidRDefault="00013DB1" w:rsidP="00F358E6">
      <w:pPr>
        <w:pStyle w:val="Balk3"/>
        <w:numPr>
          <w:ilvl w:val="2"/>
          <w:numId w:val="10"/>
        </w:numPr>
        <w:jc w:val="both"/>
        <w:rPr>
          <w:caps w:val="0"/>
          <w:noProof w:val="0"/>
          <w:sz w:val="20"/>
        </w:rPr>
      </w:pPr>
      <w:bookmarkStart w:id="1156" w:name="_Toc43282200"/>
      <w:bookmarkStart w:id="1157" w:name="_Toc43282412"/>
      <w:bookmarkStart w:id="1158" w:name="_Toc43466753"/>
      <w:bookmarkStart w:id="1159" w:name="_Toc43466963"/>
      <w:bookmarkStart w:id="1160" w:name="_Toc43467171"/>
      <w:bookmarkStart w:id="1161" w:name="_Toc43467385"/>
      <w:bookmarkStart w:id="1162" w:name="_Toc43467605"/>
      <w:bookmarkStart w:id="1163" w:name="_Toc43471171"/>
      <w:bookmarkStart w:id="1164" w:name="_Toc44683253"/>
      <w:bookmarkStart w:id="1165" w:name="_Toc44683468"/>
      <w:bookmarkStart w:id="1166" w:name="_Toc45008095"/>
      <w:bookmarkStart w:id="1167" w:name="_Toc45008297"/>
      <w:bookmarkStart w:id="1168" w:name="_Toc45022309"/>
      <w:bookmarkStart w:id="1169" w:name="_Toc49531204"/>
      <w:bookmarkStart w:id="1170" w:name="_Toc52373216"/>
      <w:bookmarkStart w:id="1171" w:name="_Toc52373434"/>
      <w:bookmarkStart w:id="1172" w:name="_Toc55922016"/>
      <w:bookmarkStart w:id="1173" w:name="_Toc55922221"/>
      <w:bookmarkStart w:id="1174" w:name="_Toc57392300"/>
      <w:bookmarkStart w:id="1175" w:name="_Toc57981899"/>
      <w:bookmarkStart w:id="1176" w:name="_Toc57982117"/>
      <w:bookmarkStart w:id="1177" w:name="_Toc61354727"/>
      <w:bookmarkStart w:id="1178" w:name="_Toc61855737"/>
      <w:bookmarkStart w:id="1179" w:name="_Toc72417325"/>
      <w:bookmarkStart w:id="1180" w:name="_Toc73605374"/>
      <w:bookmarkStart w:id="1181" w:name="_Toc73712662"/>
      <w:bookmarkStart w:id="1182" w:name="_Toc75337803"/>
      <w:bookmarkStart w:id="1183" w:name="_Toc76572823"/>
      <w:bookmarkStart w:id="1184" w:name="_Toc141368833"/>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rsidRPr="00DC75AD">
        <w:rPr>
          <w:caps w:val="0"/>
          <w:noProof w:val="0"/>
          <w:sz w:val="20"/>
        </w:rPr>
        <w:t>A.</w:t>
      </w:r>
      <w:r w:rsidR="000A1634" w:rsidRPr="00DC75AD">
        <w:rPr>
          <w:caps w:val="0"/>
          <w:noProof w:val="0"/>
          <w:sz w:val="20"/>
        </w:rPr>
        <w:t xml:space="preserve"> </w:t>
      </w:r>
      <w:r w:rsidRPr="00DC75AD">
        <w:rPr>
          <w:caps w:val="0"/>
          <w:noProof w:val="0"/>
          <w:sz w:val="20"/>
        </w:rPr>
        <w:t>PHYSICAL</w:t>
      </w:r>
      <w:bookmarkEnd w:id="1184"/>
    </w:p>
    <w:p w14:paraId="01127A77" w14:textId="5DD7DA7C" w:rsidR="000C48B9" w:rsidRPr="00DC75AD" w:rsidRDefault="001F577A" w:rsidP="005D4E49">
      <w:pPr>
        <w:ind w:left="708"/>
        <w:jc w:val="both"/>
        <w:rPr>
          <w:rStyle w:val="tlid-translation"/>
          <w:noProof w:val="0"/>
        </w:rPr>
      </w:pPr>
      <w:r w:rsidRPr="00DC75AD">
        <w:rPr>
          <w:rStyle w:val="tlid-translation"/>
          <w:noProof w:val="0"/>
        </w:rPr>
        <w:t>It is assumed that the servers hosting the web and database are hosted in a secure operating facility with unshared hardware and limited physical access.</w:t>
      </w:r>
    </w:p>
    <w:p w14:paraId="3CF0E87E" w14:textId="77777777" w:rsidR="007D6D8D" w:rsidRPr="00DC75AD" w:rsidRDefault="007D6D8D" w:rsidP="007D6D8D">
      <w:pPr>
        <w:pStyle w:val="Balk3"/>
        <w:numPr>
          <w:ilvl w:val="2"/>
          <w:numId w:val="10"/>
        </w:numPr>
        <w:jc w:val="both"/>
        <w:rPr>
          <w:caps w:val="0"/>
          <w:noProof w:val="0"/>
          <w:sz w:val="20"/>
        </w:rPr>
      </w:pPr>
      <w:bookmarkStart w:id="1185" w:name="_Toc141368834"/>
      <w:r w:rsidRPr="00DC75AD">
        <w:rPr>
          <w:caps w:val="0"/>
          <w:noProof w:val="0"/>
          <w:sz w:val="20"/>
        </w:rPr>
        <w:t>A. RELIABLE TIME STAMP</w:t>
      </w:r>
      <w:bookmarkEnd w:id="1185"/>
    </w:p>
    <w:p w14:paraId="01140BA3" w14:textId="4075E20F" w:rsidR="007D6D8D" w:rsidRDefault="007D6D8D" w:rsidP="005D4E49">
      <w:pPr>
        <w:ind w:left="708"/>
        <w:jc w:val="both"/>
        <w:rPr>
          <w:rStyle w:val="tlid-translation"/>
          <w:noProof w:val="0"/>
        </w:rPr>
      </w:pPr>
      <w:r w:rsidRPr="00DC75AD">
        <w:rPr>
          <w:rStyle w:val="tlid-translation"/>
          <w:noProof w:val="0"/>
        </w:rPr>
        <w:t>It is assumed that the reliable time stamp provided by operational environment</w:t>
      </w:r>
    </w:p>
    <w:p w14:paraId="790F0D54" w14:textId="77777777" w:rsidR="00D74A22" w:rsidRPr="008121FD" w:rsidRDefault="00D74A22" w:rsidP="00FC2BFB">
      <w:pPr>
        <w:pStyle w:val="Balk2"/>
      </w:pPr>
      <w:bookmarkStart w:id="1186" w:name="_Toc141368835"/>
      <w:r w:rsidRPr="008121FD">
        <w:t>ASSETS</w:t>
      </w:r>
      <w:bookmarkEnd w:id="1186"/>
    </w:p>
    <w:p w14:paraId="517F5AA8" w14:textId="77777777" w:rsidR="00D74A22" w:rsidRPr="00B63B0B" w:rsidRDefault="00D74A22" w:rsidP="007D6D8D">
      <w:pPr>
        <w:pStyle w:val="ListeParagraf"/>
        <w:numPr>
          <w:ilvl w:val="1"/>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187" w:name="_Toc43282204"/>
      <w:bookmarkStart w:id="1188" w:name="_Toc43282416"/>
      <w:bookmarkStart w:id="1189" w:name="_Toc43466757"/>
      <w:bookmarkStart w:id="1190" w:name="_Toc43466967"/>
      <w:bookmarkStart w:id="1191" w:name="_Toc43467175"/>
      <w:bookmarkStart w:id="1192" w:name="_Toc43467389"/>
      <w:bookmarkStart w:id="1193" w:name="_Toc43467609"/>
      <w:bookmarkStart w:id="1194" w:name="_Toc43471175"/>
      <w:bookmarkStart w:id="1195" w:name="_Toc44683257"/>
      <w:bookmarkStart w:id="1196" w:name="_Toc44683472"/>
      <w:bookmarkStart w:id="1197" w:name="_Toc45008099"/>
      <w:bookmarkStart w:id="1198" w:name="_Toc45008301"/>
      <w:bookmarkStart w:id="1199" w:name="_Toc45022313"/>
      <w:bookmarkStart w:id="1200" w:name="_Toc49531209"/>
      <w:bookmarkStart w:id="1201" w:name="_Toc52373221"/>
      <w:bookmarkStart w:id="1202" w:name="_Toc52373439"/>
      <w:bookmarkStart w:id="1203" w:name="_Toc55922020"/>
      <w:bookmarkStart w:id="1204" w:name="_Toc55922225"/>
      <w:bookmarkStart w:id="1205" w:name="_Toc57392304"/>
      <w:bookmarkStart w:id="1206" w:name="_Toc57981903"/>
      <w:bookmarkStart w:id="1207" w:name="_Toc57982121"/>
      <w:bookmarkStart w:id="1208" w:name="_Toc61354731"/>
      <w:bookmarkStart w:id="1209" w:name="_Toc61855741"/>
      <w:bookmarkStart w:id="1210" w:name="_Toc72417329"/>
      <w:bookmarkStart w:id="1211" w:name="_Toc73605378"/>
      <w:bookmarkStart w:id="1212" w:name="_Toc73712666"/>
      <w:bookmarkStart w:id="1213" w:name="_Toc75337807"/>
      <w:bookmarkStart w:id="1214" w:name="_Toc76572827"/>
      <w:bookmarkStart w:id="1215" w:name="_Toc89767005"/>
      <w:bookmarkStart w:id="1216" w:name="_Toc89767164"/>
      <w:bookmarkStart w:id="1217" w:name="_Toc89767321"/>
      <w:bookmarkStart w:id="1218" w:name="_Toc90903144"/>
      <w:bookmarkStart w:id="1219" w:name="_Toc90978617"/>
      <w:bookmarkStart w:id="1220" w:name="_Toc90978785"/>
      <w:bookmarkStart w:id="1221" w:name="_Toc115861461"/>
      <w:bookmarkStart w:id="1222" w:name="_Toc14136883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14:paraId="181E192F" w14:textId="77777777" w:rsidR="00DC75AD" w:rsidRDefault="00DC75AD" w:rsidP="00DC75AD">
      <w:pPr>
        <w:pStyle w:val="ListeParagraf"/>
        <w:rPr>
          <w:rStyle w:val="tlid-translation"/>
          <w:noProof w:val="0"/>
        </w:rPr>
      </w:pPr>
    </w:p>
    <w:p w14:paraId="7999D895" w14:textId="59954E32" w:rsidR="0099240F" w:rsidRDefault="0099240F" w:rsidP="0099240F">
      <w:pPr>
        <w:pStyle w:val="ListeParagraf"/>
        <w:numPr>
          <w:ilvl w:val="0"/>
          <w:numId w:val="25"/>
        </w:numPr>
        <w:rPr>
          <w:rStyle w:val="tlid-translation"/>
          <w:noProof w:val="0"/>
        </w:rPr>
      </w:pPr>
      <w:r w:rsidRPr="000E639B">
        <w:rPr>
          <w:rStyle w:val="tlid-translation"/>
          <w:noProof w:val="0"/>
        </w:rPr>
        <w:t xml:space="preserve">User data: All records, </w:t>
      </w:r>
      <w:r w:rsidR="00454358" w:rsidRPr="000E639B">
        <w:rPr>
          <w:rStyle w:val="tlid-translation"/>
          <w:noProof w:val="0"/>
        </w:rPr>
        <w:t>documents,</w:t>
      </w:r>
      <w:r w:rsidRPr="000E639B">
        <w:rPr>
          <w:rStyle w:val="tlid-translation"/>
          <w:noProof w:val="0"/>
        </w:rPr>
        <w:t xml:space="preserve"> or data within the TOE</w:t>
      </w:r>
    </w:p>
    <w:p w14:paraId="4AC25C23" w14:textId="2988A11F" w:rsidR="003326D3" w:rsidRPr="00B63B0B" w:rsidRDefault="005E40D9" w:rsidP="00B63B0B">
      <w:pPr>
        <w:pStyle w:val="ListeParagraf"/>
        <w:numPr>
          <w:ilvl w:val="0"/>
          <w:numId w:val="25"/>
        </w:numPr>
        <w:rPr>
          <w:rStyle w:val="tlid-translation"/>
          <w:noProof w:val="0"/>
        </w:rPr>
      </w:pPr>
      <w:r w:rsidRPr="00B63B0B">
        <w:rPr>
          <w:rStyle w:val="tlid-translation"/>
          <w:noProof w:val="0"/>
        </w:rPr>
        <w:t>TSF Data</w:t>
      </w:r>
    </w:p>
    <w:p w14:paraId="6D2DB9C4" w14:textId="14975E4B" w:rsidR="005E40D9" w:rsidRPr="00B63B0B" w:rsidRDefault="005E40D9" w:rsidP="00B63B0B">
      <w:pPr>
        <w:pStyle w:val="ListeParagraf"/>
        <w:numPr>
          <w:ilvl w:val="1"/>
          <w:numId w:val="25"/>
        </w:numPr>
        <w:rPr>
          <w:rStyle w:val="tlid-translation"/>
          <w:noProof w:val="0"/>
        </w:rPr>
      </w:pPr>
      <w:r w:rsidRPr="00B63B0B">
        <w:rPr>
          <w:rStyle w:val="tlid-translation"/>
          <w:noProof w:val="0"/>
        </w:rPr>
        <w:t>Audit data</w:t>
      </w:r>
    </w:p>
    <w:p w14:paraId="0E092470" w14:textId="54D02073" w:rsidR="005E40D9" w:rsidRPr="00B63B0B" w:rsidRDefault="005E40D9" w:rsidP="00B63B0B">
      <w:pPr>
        <w:pStyle w:val="ListeParagraf"/>
        <w:numPr>
          <w:ilvl w:val="1"/>
          <w:numId w:val="25"/>
        </w:numPr>
        <w:rPr>
          <w:rStyle w:val="tlid-translation"/>
          <w:noProof w:val="0"/>
        </w:rPr>
      </w:pPr>
      <w:r w:rsidRPr="00B63B0B">
        <w:rPr>
          <w:rStyle w:val="tlid-translation"/>
          <w:noProof w:val="0"/>
        </w:rPr>
        <w:t>Management data</w:t>
      </w:r>
    </w:p>
    <w:p w14:paraId="4F79D17D" w14:textId="3E9450AD" w:rsidR="005E40D9" w:rsidRPr="00B63B0B" w:rsidRDefault="005E40D9" w:rsidP="00B63B0B">
      <w:pPr>
        <w:pStyle w:val="ListeParagraf"/>
        <w:numPr>
          <w:ilvl w:val="1"/>
          <w:numId w:val="25"/>
        </w:numPr>
        <w:rPr>
          <w:rStyle w:val="tlid-translation"/>
          <w:noProof w:val="0"/>
        </w:rPr>
      </w:pPr>
      <w:r w:rsidRPr="00B63B0B">
        <w:rPr>
          <w:rStyle w:val="tlid-translation"/>
          <w:noProof w:val="0"/>
        </w:rPr>
        <w:t>Authentication Authorization data</w:t>
      </w:r>
    </w:p>
    <w:p w14:paraId="038870E3" w14:textId="1CEFBA04" w:rsidR="001C4801" w:rsidRPr="004956C0" w:rsidRDefault="001C4801" w:rsidP="00F358E6">
      <w:pPr>
        <w:pStyle w:val="Balk1"/>
        <w:numPr>
          <w:ilvl w:val="0"/>
          <w:numId w:val="5"/>
        </w:numPr>
        <w:jc w:val="both"/>
        <w:rPr>
          <w:noProof w:val="0"/>
          <w:sz w:val="20"/>
          <w:szCs w:val="20"/>
        </w:rPr>
      </w:pPr>
      <w:bookmarkStart w:id="1223" w:name="_Toc141368837"/>
      <w:bookmarkEnd w:id="764"/>
      <w:r w:rsidRPr="004956C0">
        <w:rPr>
          <w:noProof w:val="0"/>
          <w:sz w:val="20"/>
          <w:szCs w:val="20"/>
        </w:rPr>
        <w:t>SECURITY OBJECTIVES</w:t>
      </w:r>
      <w:r w:rsidR="008E7F48" w:rsidRPr="004956C0">
        <w:rPr>
          <w:noProof w:val="0"/>
          <w:sz w:val="20"/>
          <w:szCs w:val="20"/>
        </w:rPr>
        <w:t xml:space="preserve"> (ASE_OBJ)</w:t>
      </w:r>
      <w:bookmarkEnd w:id="1223"/>
    </w:p>
    <w:p w14:paraId="245F6A44" w14:textId="19C248A2" w:rsidR="00ED6E03" w:rsidRDefault="00ED6E03" w:rsidP="005D4E49">
      <w:pPr>
        <w:jc w:val="both"/>
        <w:rPr>
          <w:rStyle w:val="tlid-translation"/>
          <w:noProof w:val="0"/>
        </w:rPr>
      </w:pPr>
      <w:r w:rsidRPr="00B63B0B">
        <w:rPr>
          <w:rStyle w:val="tlid-translation"/>
          <w:noProof w:val="0"/>
        </w:rPr>
        <w:lastRenderedPageBreak/>
        <w:t>Security objectives are a brief statement of the intended response to the security problem described in Chapter 3. There are security objectives for the TOE to address and additional objectives that provide specific directions for those intended for the environment in which the TOE will operate.</w:t>
      </w:r>
    </w:p>
    <w:p w14:paraId="4D69392E" w14:textId="25341516" w:rsidR="00461DDF" w:rsidRDefault="00461DDF" w:rsidP="005D4E49">
      <w:pPr>
        <w:jc w:val="both"/>
        <w:rPr>
          <w:rStyle w:val="tlid-translation"/>
          <w:noProof w:val="0"/>
        </w:rPr>
      </w:pPr>
    </w:p>
    <w:p w14:paraId="5A19B8D1" w14:textId="77777777" w:rsidR="00461DDF" w:rsidRPr="00B63B0B" w:rsidRDefault="00461DDF" w:rsidP="005D4E49">
      <w:pPr>
        <w:jc w:val="both"/>
        <w:rPr>
          <w:rStyle w:val="tlid-translation"/>
          <w:noProof w:val="0"/>
        </w:rPr>
      </w:pPr>
    </w:p>
    <w:p w14:paraId="180CD475" w14:textId="77777777" w:rsidR="000114B1" w:rsidRPr="000114B1" w:rsidRDefault="000114B1" w:rsidP="000114B1">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1224" w:name="_Toc90903146"/>
      <w:bookmarkStart w:id="1225" w:name="_Toc90978619"/>
      <w:bookmarkStart w:id="1226" w:name="_Toc90978787"/>
      <w:bookmarkStart w:id="1227" w:name="_Toc115861463"/>
      <w:bookmarkStart w:id="1228" w:name="_Toc141368838"/>
      <w:bookmarkEnd w:id="1224"/>
      <w:bookmarkEnd w:id="1225"/>
      <w:bookmarkEnd w:id="1226"/>
      <w:bookmarkEnd w:id="1227"/>
      <w:bookmarkEnd w:id="1228"/>
    </w:p>
    <w:p w14:paraId="7B7C7636" w14:textId="1B79505E" w:rsidR="003877C9" w:rsidRPr="008121FD" w:rsidRDefault="000A1634" w:rsidP="00FC2BFB">
      <w:pPr>
        <w:pStyle w:val="Balk2"/>
      </w:pPr>
      <w:bookmarkStart w:id="1229" w:name="_Toc141368839"/>
      <w:r w:rsidRPr="008121FD">
        <w:t>SECURITY OBJECTIVES FOR TOE</w:t>
      </w:r>
      <w:bookmarkEnd w:id="1229"/>
    </w:p>
    <w:p w14:paraId="70CFE8B4" w14:textId="77777777" w:rsidR="00A42C82" w:rsidRPr="00B63B0B" w:rsidRDefault="00A42C82" w:rsidP="00C306A2">
      <w:pPr>
        <w:pStyle w:val="ListeParagraf"/>
        <w:numPr>
          <w:ilvl w:val="0"/>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230" w:name="_Toc40357910"/>
      <w:bookmarkStart w:id="1231" w:name="_Toc41053082"/>
      <w:bookmarkStart w:id="1232" w:name="_Toc41053435"/>
      <w:bookmarkStart w:id="1233" w:name="_Toc42690492"/>
      <w:bookmarkStart w:id="1234" w:name="_Toc42690690"/>
      <w:bookmarkStart w:id="1235" w:name="_Toc43282209"/>
      <w:bookmarkStart w:id="1236" w:name="_Toc43282421"/>
      <w:bookmarkStart w:id="1237" w:name="_Toc43466762"/>
      <w:bookmarkStart w:id="1238" w:name="_Toc43466972"/>
      <w:bookmarkStart w:id="1239" w:name="_Toc43467180"/>
      <w:bookmarkStart w:id="1240" w:name="_Toc43467394"/>
      <w:bookmarkStart w:id="1241" w:name="_Toc43467614"/>
      <w:bookmarkStart w:id="1242" w:name="_Toc43471180"/>
      <w:bookmarkStart w:id="1243" w:name="_Toc44683263"/>
      <w:bookmarkStart w:id="1244" w:name="_Toc44683478"/>
      <w:bookmarkStart w:id="1245" w:name="_Toc45008104"/>
      <w:bookmarkStart w:id="1246" w:name="_Toc45008306"/>
      <w:bookmarkStart w:id="1247" w:name="_Toc45022318"/>
      <w:bookmarkStart w:id="1248" w:name="_Toc49531214"/>
      <w:bookmarkStart w:id="1249" w:name="_Toc52373226"/>
      <w:bookmarkStart w:id="1250" w:name="_Toc52373444"/>
      <w:bookmarkStart w:id="1251" w:name="_Toc55922025"/>
      <w:bookmarkStart w:id="1252" w:name="_Toc55922230"/>
      <w:bookmarkStart w:id="1253" w:name="_Toc57392309"/>
      <w:bookmarkStart w:id="1254" w:name="_Toc57981908"/>
      <w:bookmarkStart w:id="1255" w:name="_Toc57982126"/>
      <w:bookmarkStart w:id="1256" w:name="_Toc61354736"/>
      <w:bookmarkStart w:id="1257" w:name="_Toc61855746"/>
      <w:bookmarkStart w:id="1258" w:name="_Toc72417334"/>
      <w:bookmarkStart w:id="1259" w:name="_Toc73605383"/>
      <w:bookmarkStart w:id="1260" w:name="_Toc73712671"/>
      <w:bookmarkStart w:id="1261" w:name="_Toc75337812"/>
      <w:bookmarkStart w:id="1262" w:name="_Toc76572832"/>
      <w:bookmarkStart w:id="1263" w:name="_Toc89767008"/>
      <w:bookmarkStart w:id="1264" w:name="_Toc89767167"/>
      <w:bookmarkStart w:id="1265" w:name="_Toc89767324"/>
      <w:bookmarkStart w:id="1266" w:name="_Toc90903148"/>
      <w:bookmarkStart w:id="1267" w:name="_Toc90978621"/>
      <w:bookmarkStart w:id="1268" w:name="_Toc90978789"/>
      <w:bookmarkStart w:id="1269" w:name="_Toc115861465"/>
      <w:bookmarkStart w:id="1270" w:name="_Toc141368840"/>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731F4197" w14:textId="77777777" w:rsidR="00A42C82" w:rsidRPr="00B63B0B" w:rsidRDefault="00A42C82" w:rsidP="00C306A2">
      <w:pPr>
        <w:pStyle w:val="ListeParagraf"/>
        <w:numPr>
          <w:ilvl w:val="1"/>
          <w:numId w:val="1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271" w:name="_Toc40357911"/>
      <w:bookmarkStart w:id="1272" w:name="_Toc41053083"/>
      <w:bookmarkStart w:id="1273" w:name="_Toc41053436"/>
      <w:bookmarkStart w:id="1274" w:name="_Toc42690493"/>
      <w:bookmarkStart w:id="1275" w:name="_Toc42690691"/>
      <w:bookmarkStart w:id="1276" w:name="_Toc43282210"/>
      <w:bookmarkStart w:id="1277" w:name="_Toc43282422"/>
      <w:bookmarkStart w:id="1278" w:name="_Toc43466763"/>
      <w:bookmarkStart w:id="1279" w:name="_Toc43466973"/>
      <w:bookmarkStart w:id="1280" w:name="_Toc43467181"/>
      <w:bookmarkStart w:id="1281" w:name="_Toc43467395"/>
      <w:bookmarkStart w:id="1282" w:name="_Toc43467615"/>
      <w:bookmarkStart w:id="1283" w:name="_Toc43471181"/>
      <w:bookmarkStart w:id="1284" w:name="_Toc44683264"/>
      <w:bookmarkStart w:id="1285" w:name="_Toc44683479"/>
      <w:bookmarkStart w:id="1286" w:name="_Toc45008105"/>
      <w:bookmarkStart w:id="1287" w:name="_Toc45008307"/>
      <w:bookmarkStart w:id="1288" w:name="_Toc45022319"/>
      <w:bookmarkStart w:id="1289" w:name="_Toc49531215"/>
      <w:bookmarkStart w:id="1290" w:name="_Toc52373227"/>
      <w:bookmarkStart w:id="1291" w:name="_Toc52373445"/>
      <w:bookmarkStart w:id="1292" w:name="_Toc55922026"/>
      <w:bookmarkStart w:id="1293" w:name="_Toc55922231"/>
      <w:bookmarkStart w:id="1294" w:name="_Toc57392310"/>
      <w:bookmarkStart w:id="1295" w:name="_Toc57981909"/>
      <w:bookmarkStart w:id="1296" w:name="_Toc57982127"/>
      <w:bookmarkStart w:id="1297" w:name="_Toc61354737"/>
      <w:bookmarkStart w:id="1298" w:name="_Toc61855747"/>
      <w:bookmarkStart w:id="1299" w:name="_Toc72417335"/>
      <w:bookmarkStart w:id="1300" w:name="_Toc73605384"/>
      <w:bookmarkStart w:id="1301" w:name="_Toc73712672"/>
      <w:bookmarkStart w:id="1302" w:name="_Toc75337813"/>
      <w:bookmarkStart w:id="1303" w:name="_Toc76572833"/>
      <w:bookmarkStart w:id="1304" w:name="_Toc89767009"/>
      <w:bookmarkStart w:id="1305" w:name="_Toc89767168"/>
      <w:bookmarkStart w:id="1306" w:name="_Toc89767325"/>
      <w:bookmarkStart w:id="1307" w:name="_Toc90903149"/>
      <w:bookmarkStart w:id="1308" w:name="_Toc90978622"/>
      <w:bookmarkStart w:id="1309" w:name="_Toc90978790"/>
      <w:bookmarkStart w:id="1310" w:name="_Toc115861466"/>
      <w:bookmarkStart w:id="1311" w:name="_Toc141368841"/>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p>
    <w:p w14:paraId="112435F8" w14:textId="5A771C41" w:rsidR="003877C9" w:rsidRPr="00B63B0B" w:rsidRDefault="003877C9">
      <w:pPr>
        <w:pStyle w:val="Balk3"/>
        <w:numPr>
          <w:ilvl w:val="2"/>
          <w:numId w:val="10"/>
        </w:numPr>
        <w:jc w:val="both"/>
        <w:rPr>
          <w:caps w:val="0"/>
          <w:noProof w:val="0"/>
          <w:sz w:val="20"/>
        </w:rPr>
      </w:pPr>
      <w:bookmarkStart w:id="1312" w:name="_Toc141368842"/>
      <w:r w:rsidRPr="00B63B0B">
        <w:rPr>
          <w:caps w:val="0"/>
          <w:noProof w:val="0"/>
          <w:sz w:val="20"/>
        </w:rPr>
        <w:t>O.</w:t>
      </w:r>
      <w:r w:rsidR="00A61A55">
        <w:rPr>
          <w:caps w:val="0"/>
          <w:noProof w:val="0"/>
          <w:sz w:val="20"/>
        </w:rPr>
        <w:t xml:space="preserve"> </w:t>
      </w:r>
      <w:r w:rsidR="0099240F">
        <w:rPr>
          <w:caps w:val="0"/>
          <w:noProof w:val="0"/>
          <w:sz w:val="20"/>
        </w:rPr>
        <w:t>IDENTIFICATION</w:t>
      </w:r>
      <w:r w:rsidR="00A61A55">
        <w:rPr>
          <w:caps w:val="0"/>
          <w:noProof w:val="0"/>
          <w:sz w:val="20"/>
        </w:rPr>
        <w:t xml:space="preserve"> </w:t>
      </w:r>
      <w:r w:rsidR="0099240F">
        <w:rPr>
          <w:caps w:val="0"/>
          <w:noProof w:val="0"/>
          <w:sz w:val="20"/>
        </w:rPr>
        <w:t>&amp;</w:t>
      </w:r>
      <w:r w:rsidR="00A61A55">
        <w:rPr>
          <w:caps w:val="0"/>
          <w:noProof w:val="0"/>
          <w:sz w:val="20"/>
        </w:rPr>
        <w:t xml:space="preserve"> </w:t>
      </w:r>
      <w:r w:rsidR="0099240F">
        <w:rPr>
          <w:caps w:val="0"/>
          <w:noProof w:val="0"/>
          <w:sz w:val="20"/>
        </w:rPr>
        <w:t>AUTHENTICATION</w:t>
      </w:r>
      <w:bookmarkEnd w:id="1312"/>
    </w:p>
    <w:p w14:paraId="0F3E9DF1" w14:textId="17EA2252" w:rsidR="00226F55" w:rsidRPr="00B63B0B" w:rsidRDefault="005F46BD" w:rsidP="005F46BD">
      <w:pPr>
        <w:ind w:left="708"/>
        <w:jc w:val="both"/>
        <w:rPr>
          <w:noProof w:val="0"/>
        </w:rPr>
      </w:pPr>
      <w:r w:rsidRPr="00B63B0B">
        <w:rPr>
          <w:noProof w:val="0"/>
        </w:rPr>
        <w:t>TOE</w:t>
      </w:r>
      <w:r w:rsidR="00226F55" w:rsidRPr="00B63B0B">
        <w:rPr>
          <w:noProof w:val="0"/>
        </w:rPr>
        <w:t xml:space="preserve"> must</w:t>
      </w:r>
      <w:r w:rsidRPr="00B63B0B">
        <w:rPr>
          <w:noProof w:val="0"/>
        </w:rPr>
        <w:t xml:space="preserve"> </w:t>
      </w:r>
      <w:r w:rsidR="00226F55" w:rsidRPr="00B63B0B">
        <w:rPr>
          <w:noProof w:val="0"/>
        </w:rPr>
        <w:t>identify and authenticate</w:t>
      </w:r>
      <w:r w:rsidRPr="00B63B0B">
        <w:rPr>
          <w:noProof w:val="0"/>
        </w:rPr>
        <w:t xml:space="preserve"> all users before they access protected resources or functions</w:t>
      </w:r>
      <w:r w:rsidR="00226F55" w:rsidRPr="00B63B0B">
        <w:rPr>
          <w:noProof w:val="0"/>
        </w:rPr>
        <w:t>.</w:t>
      </w:r>
      <w:r w:rsidR="00226F55" w:rsidRPr="00B63B0B">
        <w:rPr>
          <w:noProof w:val="0"/>
          <w:lang w:eastAsia="tr-TR"/>
        </w:rPr>
        <w:t xml:space="preserve"> In addition, login attempts must be limited and when these limits are passed necessary actions must be taken.</w:t>
      </w:r>
    </w:p>
    <w:p w14:paraId="1CB4764C" w14:textId="5380D66D" w:rsidR="00013DB1" w:rsidRPr="00B63B0B" w:rsidRDefault="00013DB1" w:rsidP="00C306A2">
      <w:pPr>
        <w:pStyle w:val="Balk3"/>
        <w:numPr>
          <w:ilvl w:val="2"/>
          <w:numId w:val="10"/>
        </w:numPr>
        <w:jc w:val="both"/>
        <w:rPr>
          <w:caps w:val="0"/>
          <w:noProof w:val="0"/>
          <w:sz w:val="20"/>
        </w:rPr>
      </w:pPr>
      <w:bookmarkStart w:id="1313" w:name="_Toc75337815"/>
      <w:bookmarkStart w:id="1314" w:name="_Toc76572835"/>
      <w:bookmarkStart w:id="1315" w:name="_Toc43282212"/>
      <w:bookmarkStart w:id="1316" w:name="_Toc43282424"/>
      <w:bookmarkStart w:id="1317" w:name="_Toc141368843"/>
      <w:bookmarkEnd w:id="1313"/>
      <w:bookmarkEnd w:id="1314"/>
      <w:bookmarkEnd w:id="1315"/>
      <w:bookmarkEnd w:id="1316"/>
      <w:r w:rsidRPr="00B63B0B">
        <w:rPr>
          <w:caps w:val="0"/>
          <w:noProof w:val="0"/>
          <w:sz w:val="20"/>
        </w:rPr>
        <w:t>O.</w:t>
      </w:r>
      <w:r w:rsidR="00757E2C">
        <w:rPr>
          <w:caps w:val="0"/>
          <w:noProof w:val="0"/>
          <w:sz w:val="20"/>
        </w:rPr>
        <w:t xml:space="preserve"> </w:t>
      </w:r>
      <w:r w:rsidRPr="00B63B0B">
        <w:rPr>
          <w:caps w:val="0"/>
          <w:noProof w:val="0"/>
          <w:sz w:val="20"/>
        </w:rPr>
        <w:t>AUDIT</w:t>
      </w:r>
      <w:bookmarkEnd w:id="1317"/>
      <w:r w:rsidRPr="00B63B0B">
        <w:rPr>
          <w:caps w:val="0"/>
          <w:noProof w:val="0"/>
          <w:sz w:val="20"/>
        </w:rPr>
        <w:t xml:space="preserve"> </w:t>
      </w:r>
    </w:p>
    <w:p w14:paraId="331A57B5" w14:textId="35AF22AC" w:rsidR="007F725F" w:rsidRDefault="00ED4ED1" w:rsidP="00311216">
      <w:pPr>
        <w:ind w:left="720"/>
        <w:jc w:val="both"/>
        <w:rPr>
          <w:rStyle w:val="jlqj4b"/>
          <w:noProof w:val="0"/>
        </w:rPr>
      </w:pPr>
      <w:r w:rsidRPr="00B63B0B">
        <w:rPr>
          <w:rStyle w:val="jlqj4b"/>
          <w:noProof w:val="0"/>
        </w:rPr>
        <w:t xml:space="preserve">The TOE must record security related events </w:t>
      </w:r>
      <w:r w:rsidR="007F16F4" w:rsidRPr="00B63B0B">
        <w:rPr>
          <w:rStyle w:val="jlqj4b"/>
          <w:noProof w:val="0"/>
        </w:rPr>
        <w:t xml:space="preserve">with ability to review </w:t>
      </w:r>
      <w:r w:rsidRPr="00B63B0B">
        <w:rPr>
          <w:rStyle w:val="jlqj4b"/>
          <w:noProof w:val="0"/>
        </w:rPr>
        <w:t>and ensure that these records are not changed</w:t>
      </w:r>
      <w:r w:rsidR="007F16F4" w:rsidRPr="00B63B0B">
        <w:rPr>
          <w:rStyle w:val="jlqj4b"/>
          <w:noProof w:val="0"/>
        </w:rPr>
        <w:t>.</w:t>
      </w:r>
      <w:r w:rsidR="007F16F4" w:rsidRPr="00B63B0B">
        <w:rPr>
          <w:noProof w:val="0"/>
        </w:rPr>
        <w:t xml:space="preserve"> </w:t>
      </w:r>
      <w:r w:rsidR="007F16F4" w:rsidRPr="00B63B0B">
        <w:rPr>
          <w:rStyle w:val="jlqj4b"/>
          <w:noProof w:val="0"/>
        </w:rPr>
        <w:t>When the log record area is full, necessary measures</w:t>
      </w:r>
      <w:r w:rsidR="00226F55" w:rsidRPr="00B63B0B">
        <w:rPr>
          <w:rStyle w:val="jlqj4b"/>
          <w:noProof w:val="0"/>
        </w:rPr>
        <w:t xml:space="preserve"> must be</w:t>
      </w:r>
      <w:r w:rsidR="007F16F4" w:rsidRPr="00B63B0B">
        <w:rPr>
          <w:rStyle w:val="jlqj4b"/>
          <w:noProof w:val="0"/>
        </w:rPr>
        <w:t xml:space="preserve"> taken</w:t>
      </w:r>
      <w:r w:rsidR="00C46464" w:rsidRPr="002F4FCC">
        <w:rPr>
          <w:rStyle w:val="jlqj4b"/>
          <w:noProof w:val="0"/>
        </w:rPr>
        <w:t>.</w:t>
      </w:r>
    </w:p>
    <w:p w14:paraId="3007B219" w14:textId="08CDA007" w:rsidR="003D039F" w:rsidRPr="00B63B0B" w:rsidRDefault="003D039F" w:rsidP="00C306A2">
      <w:pPr>
        <w:pStyle w:val="Balk3"/>
        <w:numPr>
          <w:ilvl w:val="2"/>
          <w:numId w:val="10"/>
        </w:numPr>
        <w:jc w:val="both"/>
        <w:rPr>
          <w:caps w:val="0"/>
          <w:noProof w:val="0"/>
          <w:sz w:val="20"/>
        </w:rPr>
      </w:pPr>
      <w:bookmarkStart w:id="1318" w:name="_Toc141368844"/>
      <w:r w:rsidRPr="00B63B0B">
        <w:rPr>
          <w:caps w:val="0"/>
          <w:noProof w:val="0"/>
          <w:sz w:val="20"/>
        </w:rPr>
        <w:t>O.</w:t>
      </w:r>
      <w:r w:rsidR="00757E2C">
        <w:rPr>
          <w:caps w:val="0"/>
          <w:noProof w:val="0"/>
          <w:sz w:val="20"/>
        </w:rPr>
        <w:t xml:space="preserve"> </w:t>
      </w:r>
      <w:r w:rsidRPr="00B63B0B">
        <w:rPr>
          <w:caps w:val="0"/>
          <w:noProof w:val="0"/>
          <w:sz w:val="20"/>
        </w:rPr>
        <w:t>ACCESS</w:t>
      </w:r>
      <w:bookmarkEnd w:id="1318"/>
    </w:p>
    <w:p w14:paraId="12608EAD" w14:textId="3E924C0B" w:rsidR="00221E85" w:rsidRDefault="00221E85" w:rsidP="00114112">
      <w:pPr>
        <w:ind w:left="708"/>
        <w:jc w:val="both"/>
        <w:rPr>
          <w:noProof w:val="0"/>
        </w:rPr>
      </w:pPr>
      <w:r w:rsidRPr="00B63B0B">
        <w:rPr>
          <w:noProof w:val="0"/>
        </w:rPr>
        <w:t xml:space="preserve">The TOE must ensure that "User", "Service User", "Program Admin" and "Super Admin" </w:t>
      </w:r>
      <w:r w:rsidR="001E7D06" w:rsidRPr="00B63B0B">
        <w:rPr>
          <w:noProof w:val="0"/>
        </w:rPr>
        <w:t xml:space="preserve">roles </w:t>
      </w:r>
      <w:r w:rsidRPr="00B63B0B">
        <w:rPr>
          <w:noProof w:val="0"/>
        </w:rPr>
        <w:t xml:space="preserve">are </w:t>
      </w:r>
      <w:r w:rsidR="0011787A" w:rsidRPr="00B63B0B">
        <w:rPr>
          <w:noProof w:val="0"/>
        </w:rPr>
        <w:t>defined,</w:t>
      </w:r>
      <w:r w:rsidRPr="00B63B0B">
        <w:rPr>
          <w:noProof w:val="0"/>
        </w:rPr>
        <w:t xml:space="preserve"> </w:t>
      </w:r>
      <w:r w:rsidR="001E7D06" w:rsidRPr="00B63B0B">
        <w:rPr>
          <w:noProof w:val="0"/>
        </w:rPr>
        <w:t>and only authorized users are able to access protected resources or functions.</w:t>
      </w:r>
      <w:r w:rsidR="006D0492" w:rsidRPr="002F4FCC">
        <w:rPr>
          <w:noProof w:val="0"/>
        </w:rPr>
        <w:t xml:space="preserve"> </w:t>
      </w:r>
      <w:r w:rsidR="0090796E" w:rsidRPr="002F4FCC">
        <w:rPr>
          <w:noProof w:val="0"/>
        </w:rPr>
        <w:t xml:space="preserve">TOE must terminate sessions when user initiates it </w:t>
      </w:r>
      <w:r w:rsidR="006C146B" w:rsidRPr="002F4FCC">
        <w:rPr>
          <w:noProof w:val="0"/>
        </w:rPr>
        <w:t>and</w:t>
      </w:r>
      <w:r w:rsidR="0090796E" w:rsidRPr="002F4FCC">
        <w:rPr>
          <w:noProof w:val="0"/>
        </w:rPr>
        <w:t xml:space="preserve"> </w:t>
      </w:r>
      <w:r w:rsidR="006C146B" w:rsidRPr="002F4FCC">
        <w:rPr>
          <w:noProof w:val="0"/>
        </w:rPr>
        <w:t xml:space="preserve">terminate or lock sessions </w:t>
      </w:r>
      <w:r w:rsidR="0090796E" w:rsidRPr="002F4FCC">
        <w:rPr>
          <w:noProof w:val="0"/>
        </w:rPr>
        <w:t xml:space="preserve">automatically after some time. </w:t>
      </w:r>
      <w:r w:rsidR="006D0492" w:rsidRPr="002F4FCC">
        <w:rPr>
          <w:noProof w:val="0"/>
        </w:rPr>
        <w:t>If user status is disabled</w:t>
      </w:r>
      <w:r w:rsidR="0090796E" w:rsidRPr="002F4FCC">
        <w:rPr>
          <w:noProof w:val="0"/>
        </w:rPr>
        <w:t>,</w:t>
      </w:r>
      <w:r w:rsidR="006D0492" w:rsidRPr="002F4FCC">
        <w:rPr>
          <w:noProof w:val="0"/>
        </w:rPr>
        <w:t xml:space="preserve"> TOE must reject the access</w:t>
      </w:r>
      <w:r w:rsidR="0090796E" w:rsidRPr="002F4FCC">
        <w:rPr>
          <w:noProof w:val="0"/>
        </w:rPr>
        <w:t>.</w:t>
      </w:r>
    </w:p>
    <w:p w14:paraId="009A0344" w14:textId="44C65C3E" w:rsidR="005F79F7" w:rsidRPr="00B63B0B" w:rsidRDefault="005817A2" w:rsidP="00C306A2">
      <w:pPr>
        <w:pStyle w:val="Balk3"/>
        <w:numPr>
          <w:ilvl w:val="2"/>
          <w:numId w:val="10"/>
        </w:numPr>
        <w:jc w:val="both"/>
        <w:rPr>
          <w:caps w:val="0"/>
          <w:noProof w:val="0"/>
          <w:sz w:val="20"/>
        </w:rPr>
      </w:pPr>
      <w:bookmarkStart w:id="1319" w:name="_Toc141368845"/>
      <w:r w:rsidRPr="00B63B0B">
        <w:rPr>
          <w:caps w:val="0"/>
          <w:noProof w:val="0"/>
          <w:sz w:val="20"/>
        </w:rPr>
        <w:t>O.</w:t>
      </w:r>
      <w:r w:rsidR="00757E2C">
        <w:rPr>
          <w:caps w:val="0"/>
          <w:noProof w:val="0"/>
          <w:sz w:val="20"/>
        </w:rPr>
        <w:t xml:space="preserve"> </w:t>
      </w:r>
      <w:r w:rsidRPr="00B63B0B">
        <w:rPr>
          <w:caps w:val="0"/>
          <w:noProof w:val="0"/>
          <w:sz w:val="20"/>
        </w:rPr>
        <w:t>HASH</w:t>
      </w:r>
      <w:bookmarkEnd w:id="1319"/>
    </w:p>
    <w:p w14:paraId="2F7BE873" w14:textId="10AF020C" w:rsidR="005817A2" w:rsidRPr="00B63B0B" w:rsidRDefault="002F0ABB" w:rsidP="005D4E49">
      <w:pPr>
        <w:ind w:left="708"/>
        <w:jc w:val="both"/>
        <w:rPr>
          <w:rStyle w:val="tlid-translation"/>
          <w:noProof w:val="0"/>
          <w:lang w:eastAsia="tr-TR"/>
        </w:rPr>
      </w:pPr>
      <w:r w:rsidRPr="00B63B0B">
        <w:rPr>
          <w:noProof w:val="0"/>
          <w:lang w:eastAsia="tr-TR"/>
        </w:rPr>
        <w:t xml:space="preserve">TOE </w:t>
      </w:r>
      <w:r w:rsidR="00226F55" w:rsidRPr="00B63B0B">
        <w:rPr>
          <w:noProof w:val="0"/>
          <w:lang w:eastAsia="tr-TR"/>
        </w:rPr>
        <w:t xml:space="preserve">must </w:t>
      </w:r>
      <w:r w:rsidRPr="00B63B0B">
        <w:rPr>
          <w:noProof w:val="0"/>
          <w:lang w:eastAsia="tr-TR"/>
        </w:rPr>
        <w:t>ensure that passwords stored in the database are hashed</w:t>
      </w:r>
      <w:r w:rsidR="006C17B3" w:rsidRPr="00B63B0B">
        <w:rPr>
          <w:noProof w:val="0"/>
          <w:lang w:eastAsia="tr-TR"/>
        </w:rPr>
        <w:t xml:space="preserve"> with </w:t>
      </w:r>
      <w:r w:rsidR="00EF1B7A" w:rsidRPr="00B63B0B">
        <w:rPr>
          <w:noProof w:val="0"/>
          <w:lang w:eastAsia="tr-TR"/>
        </w:rPr>
        <w:t xml:space="preserve">PBKDF2 [RFC2898] algorithm with </w:t>
      </w:r>
      <w:proofErr w:type="spellStart"/>
      <w:r w:rsidR="00EF1B7A" w:rsidRPr="00B63B0B">
        <w:rPr>
          <w:noProof w:val="0"/>
          <w:lang w:eastAsia="tr-TR"/>
        </w:rPr>
        <w:t>NumberOfIterations</w:t>
      </w:r>
      <w:proofErr w:type="spellEnd"/>
      <w:r w:rsidR="00EF1B7A" w:rsidRPr="00B63B0B">
        <w:rPr>
          <w:noProof w:val="0"/>
          <w:lang w:eastAsia="tr-TR"/>
        </w:rPr>
        <w:t>: 25 and Salt Bit Length: 128 hashing.</w:t>
      </w:r>
      <w:r w:rsidR="00EF1B7A" w:rsidRPr="00B63B0B" w:rsidDel="00EF1B7A">
        <w:rPr>
          <w:rStyle w:val="tlid-translation"/>
          <w:noProof w:val="0"/>
          <w:lang w:eastAsia="tr-TR"/>
        </w:rPr>
        <w:t xml:space="preserve"> </w:t>
      </w:r>
    </w:p>
    <w:p w14:paraId="46DC1658" w14:textId="4726F1D2" w:rsidR="00E45069" w:rsidRPr="00B63B0B" w:rsidRDefault="00E45069" w:rsidP="004825CD">
      <w:pPr>
        <w:pStyle w:val="Balk3"/>
        <w:numPr>
          <w:ilvl w:val="2"/>
          <w:numId w:val="10"/>
        </w:numPr>
        <w:jc w:val="both"/>
        <w:rPr>
          <w:caps w:val="0"/>
          <w:noProof w:val="0"/>
          <w:sz w:val="20"/>
        </w:rPr>
      </w:pPr>
      <w:bookmarkStart w:id="1320" w:name="_Toc141368846"/>
      <w:r w:rsidRPr="00B63B0B">
        <w:rPr>
          <w:caps w:val="0"/>
          <w:noProof w:val="0"/>
          <w:sz w:val="20"/>
        </w:rPr>
        <w:t>O.</w:t>
      </w:r>
      <w:r w:rsidR="00A61A55">
        <w:rPr>
          <w:caps w:val="0"/>
          <w:noProof w:val="0"/>
          <w:sz w:val="20"/>
        </w:rPr>
        <w:t xml:space="preserve"> </w:t>
      </w:r>
      <w:r w:rsidRPr="00B63B0B">
        <w:rPr>
          <w:caps w:val="0"/>
          <w:noProof w:val="0"/>
          <w:sz w:val="20"/>
        </w:rPr>
        <w:t>COMMUNICATION</w:t>
      </w:r>
      <w:bookmarkEnd w:id="1320"/>
    </w:p>
    <w:p w14:paraId="483AFF76" w14:textId="17955686" w:rsidR="00E45069" w:rsidRPr="002F4FCC" w:rsidRDefault="00E45069" w:rsidP="005D4E49">
      <w:pPr>
        <w:ind w:left="708"/>
        <w:jc w:val="both"/>
        <w:rPr>
          <w:rStyle w:val="tlid-translation"/>
          <w:noProof w:val="0"/>
        </w:rPr>
      </w:pPr>
      <w:r w:rsidRPr="00B63B0B">
        <w:rPr>
          <w:rStyle w:val="tlid-translation"/>
          <w:noProof w:val="0"/>
        </w:rPr>
        <w:t>The TOE</w:t>
      </w:r>
      <w:r w:rsidR="00226F55" w:rsidRPr="00B63B0B">
        <w:rPr>
          <w:rStyle w:val="tlid-translation"/>
          <w:noProof w:val="0"/>
        </w:rPr>
        <w:t xml:space="preserve"> must</w:t>
      </w:r>
      <w:r w:rsidRPr="00B63B0B">
        <w:rPr>
          <w:rStyle w:val="tlid-translation"/>
          <w:noProof w:val="0"/>
        </w:rPr>
        <w:t xml:space="preserve"> ensure the user data and </w:t>
      </w:r>
      <w:r w:rsidR="0099240F">
        <w:rPr>
          <w:rStyle w:val="tlid-translation"/>
          <w:noProof w:val="0"/>
        </w:rPr>
        <w:t>TSF</w:t>
      </w:r>
      <w:r w:rsidRPr="00B63B0B">
        <w:rPr>
          <w:rStyle w:val="tlid-translation"/>
          <w:noProof w:val="0"/>
        </w:rPr>
        <w:t xml:space="preserve"> data going across </w:t>
      </w:r>
      <w:r w:rsidR="004825CD" w:rsidRPr="00B63B0B">
        <w:rPr>
          <w:rStyle w:val="tlid-translation"/>
          <w:noProof w:val="0"/>
        </w:rPr>
        <w:t xml:space="preserve">the components (between TOE components or other components) </w:t>
      </w:r>
      <w:r w:rsidRPr="00B63B0B">
        <w:rPr>
          <w:rStyle w:val="tlid-translation"/>
          <w:noProof w:val="0"/>
        </w:rPr>
        <w:t>is protected from disclosure and integrity deprivation</w:t>
      </w:r>
      <w:r w:rsidR="0099240F">
        <w:rPr>
          <w:rStyle w:val="tlid-translation"/>
          <w:noProof w:val="0"/>
        </w:rPr>
        <w:t>.</w:t>
      </w:r>
    </w:p>
    <w:p w14:paraId="2DE44149" w14:textId="008C36C2" w:rsidR="009D23DB" w:rsidRPr="00B63B0B" w:rsidRDefault="009D23DB" w:rsidP="00B63B0B">
      <w:pPr>
        <w:pStyle w:val="Balk3"/>
        <w:numPr>
          <w:ilvl w:val="2"/>
          <w:numId w:val="10"/>
        </w:numPr>
        <w:jc w:val="both"/>
      </w:pPr>
      <w:bookmarkStart w:id="1321" w:name="_Toc141368847"/>
      <w:r w:rsidRPr="00B63B0B">
        <w:t>O.</w:t>
      </w:r>
      <w:r w:rsidR="00B63B0B">
        <w:t xml:space="preserve"> </w:t>
      </w:r>
      <w:r w:rsidR="0099240F">
        <w:rPr>
          <w:caps w:val="0"/>
          <w:sz w:val="20"/>
        </w:rPr>
        <w:t>MANAGEMENT</w:t>
      </w:r>
      <w:bookmarkEnd w:id="1321"/>
    </w:p>
    <w:p w14:paraId="30CFD31D" w14:textId="3F69D85D" w:rsidR="009D23DB" w:rsidRPr="00B63B0B" w:rsidRDefault="009D23DB" w:rsidP="005D4E49">
      <w:pPr>
        <w:ind w:left="708"/>
        <w:jc w:val="both"/>
        <w:rPr>
          <w:rStyle w:val="tlid-translation"/>
          <w:noProof w:val="0"/>
        </w:rPr>
      </w:pPr>
      <w:r w:rsidRPr="002F4FCC">
        <w:rPr>
          <w:rStyle w:val="tlid-translation"/>
          <w:noProof w:val="0"/>
        </w:rPr>
        <w:t>TOE must provide necessary management functions in order to TOE Admins manage the system securely and effectively.</w:t>
      </w:r>
    </w:p>
    <w:p w14:paraId="3F9145B7" w14:textId="126A1AF3" w:rsidR="001C4801" w:rsidRDefault="000A1634" w:rsidP="00FC2BFB">
      <w:pPr>
        <w:pStyle w:val="Balk2"/>
      </w:pPr>
      <w:bookmarkStart w:id="1322" w:name="_Toc141368848"/>
      <w:r w:rsidRPr="008121FD">
        <w:t>SECURITY OBJECTIVES FOR OPERATIONAL ENVIRONMENT</w:t>
      </w:r>
      <w:bookmarkEnd w:id="1322"/>
    </w:p>
    <w:p w14:paraId="5DA3BDE8" w14:textId="77777777" w:rsidR="000114B1" w:rsidRPr="000114B1" w:rsidRDefault="000114B1" w:rsidP="000114B1">
      <w:pPr>
        <w:pStyle w:val="ListeParagraf"/>
        <w:numPr>
          <w:ilvl w:val="0"/>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23" w:name="_Toc40357917"/>
      <w:bookmarkStart w:id="1324" w:name="_Toc41053089"/>
      <w:bookmarkStart w:id="1325" w:name="_Toc41053442"/>
      <w:bookmarkStart w:id="1326" w:name="_Toc42690499"/>
      <w:bookmarkStart w:id="1327" w:name="_Toc42690697"/>
      <w:bookmarkStart w:id="1328" w:name="_Toc43282217"/>
      <w:bookmarkStart w:id="1329" w:name="_Toc43282429"/>
      <w:bookmarkStart w:id="1330" w:name="_Toc43466769"/>
      <w:bookmarkStart w:id="1331" w:name="_Toc43466979"/>
      <w:bookmarkStart w:id="1332" w:name="_Toc43467187"/>
      <w:bookmarkStart w:id="1333" w:name="_Toc43467401"/>
      <w:bookmarkStart w:id="1334" w:name="_Toc43467621"/>
      <w:bookmarkStart w:id="1335" w:name="_Toc43471187"/>
      <w:bookmarkStart w:id="1336" w:name="_Toc44683270"/>
      <w:bookmarkStart w:id="1337" w:name="_Toc44683485"/>
      <w:bookmarkStart w:id="1338" w:name="_Toc45008111"/>
      <w:bookmarkStart w:id="1339" w:name="_Toc45008313"/>
      <w:bookmarkStart w:id="1340" w:name="_Toc45022325"/>
      <w:bookmarkStart w:id="1341" w:name="_Toc49531221"/>
      <w:bookmarkStart w:id="1342" w:name="_Toc52373233"/>
      <w:bookmarkStart w:id="1343" w:name="_Toc52373451"/>
      <w:bookmarkStart w:id="1344" w:name="_Toc55922032"/>
      <w:bookmarkStart w:id="1345" w:name="_Toc55922237"/>
      <w:bookmarkStart w:id="1346" w:name="_Toc57392316"/>
      <w:bookmarkStart w:id="1347" w:name="_Toc57981915"/>
      <w:bookmarkStart w:id="1348" w:name="_Toc57982133"/>
      <w:bookmarkStart w:id="1349" w:name="_Toc61354743"/>
      <w:bookmarkStart w:id="1350" w:name="_Toc61855753"/>
      <w:bookmarkStart w:id="1351" w:name="_Toc72417341"/>
      <w:bookmarkStart w:id="1352" w:name="_Toc73605390"/>
      <w:bookmarkStart w:id="1353" w:name="_Toc73712678"/>
      <w:bookmarkStart w:id="1354" w:name="_Toc75337820"/>
      <w:bookmarkStart w:id="1355" w:name="_Toc76572840"/>
      <w:bookmarkStart w:id="1356" w:name="_Toc90903157"/>
      <w:bookmarkStart w:id="1357" w:name="_Toc90978630"/>
      <w:bookmarkStart w:id="1358" w:name="_Toc90978798"/>
      <w:bookmarkStart w:id="1359" w:name="_Toc115861474"/>
      <w:bookmarkStart w:id="1360" w:name="_Toc141368849"/>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14:paraId="77ED21CD" w14:textId="77777777" w:rsidR="000114B1" w:rsidRPr="000114B1" w:rsidRDefault="000114B1" w:rsidP="000114B1">
      <w:pPr>
        <w:pStyle w:val="ListeParagraf"/>
        <w:numPr>
          <w:ilvl w:val="0"/>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61" w:name="_Toc90903158"/>
      <w:bookmarkStart w:id="1362" w:name="_Toc90978631"/>
      <w:bookmarkStart w:id="1363" w:name="_Toc90978799"/>
      <w:bookmarkStart w:id="1364" w:name="_Toc115861475"/>
      <w:bookmarkStart w:id="1365" w:name="_Toc141368850"/>
      <w:bookmarkEnd w:id="1361"/>
      <w:bookmarkEnd w:id="1362"/>
      <w:bookmarkEnd w:id="1363"/>
      <w:bookmarkEnd w:id="1364"/>
      <w:bookmarkEnd w:id="1365"/>
    </w:p>
    <w:p w14:paraId="5038075A" w14:textId="77777777" w:rsidR="000114B1" w:rsidRPr="000114B1" w:rsidRDefault="000114B1" w:rsidP="000114B1">
      <w:pPr>
        <w:pStyle w:val="ListeParagraf"/>
        <w:numPr>
          <w:ilvl w:val="0"/>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66" w:name="_Toc90903159"/>
      <w:bookmarkStart w:id="1367" w:name="_Toc90978632"/>
      <w:bookmarkStart w:id="1368" w:name="_Toc90978800"/>
      <w:bookmarkStart w:id="1369" w:name="_Toc115861476"/>
      <w:bookmarkStart w:id="1370" w:name="_Toc141368851"/>
      <w:bookmarkEnd w:id="1366"/>
      <w:bookmarkEnd w:id="1367"/>
      <w:bookmarkEnd w:id="1368"/>
      <w:bookmarkEnd w:id="1369"/>
      <w:bookmarkEnd w:id="1370"/>
    </w:p>
    <w:p w14:paraId="72288DB3" w14:textId="77777777" w:rsidR="000114B1" w:rsidRPr="000114B1" w:rsidRDefault="000114B1" w:rsidP="000114B1">
      <w:pPr>
        <w:pStyle w:val="ListeParagraf"/>
        <w:numPr>
          <w:ilvl w:val="0"/>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71" w:name="_Toc90903160"/>
      <w:bookmarkStart w:id="1372" w:name="_Toc90978633"/>
      <w:bookmarkStart w:id="1373" w:name="_Toc90978801"/>
      <w:bookmarkStart w:id="1374" w:name="_Toc115861477"/>
      <w:bookmarkStart w:id="1375" w:name="_Toc141368852"/>
      <w:bookmarkEnd w:id="1371"/>
      <w:bookmarkEnd w:id="1372"/>
      <w:bookmarkEnd w:id="1373"/>
      <w:bookmarkEnd w:id="1374"/>
      <w:bookmarkEnd w:id="1375"/>
    </w:p>
    <w:p w14:paraId="27AC5B26" w14:textId="77777777" w:rsidR="000114B1" w:rsidRPr="000114B1" w:rsidRDefault="000114B1" w:rsidP="000114B1">
      <w:pPr>
        <w:pStyle w:val="ListeParagraf"/>
        <w:numPr>
          <w:ilvl w:val="1"/>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76" w:name="_Toc90903161"/>
      <w:bookmarkStart w:id="1377" w:name="_Toc90978634"/>
      <w:bookmarkStart w:id="1378" w:name="_Toc90978802"/>
      <w:bookmarkStart w:id="1379" w:name="_Toc115861478"/>
      <w:bookmarkStart w:id="1380" w:name="_Toc141368853"/>
      <w:bookmarkEnd w:id="1376"/>
      <w:bookmarkEnd w:id="1377"/>
      <w:bookmarkEnd w:id="1378"/>
      <w:bookmarkEnd w:id="1379"/>
      <w:bookmarkEnd w:id="1380"/>
    </w:p>
    <w:p w14:paraId="7A65B05D" w14:textId="77777777" w:rsidR="000114B1" w:rsidRPr="000114B1" w:rsidRDefault="000114B1" w:rsidP="000114B1">
      <w:pPr>
        <w:pStyle w:val="ListeParagraf"/>
        <w:numPr>
          <w:ilvl w:val="1"/>
          <w:numId w:val="30"/>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1381" w:name="_Toc90903162"/>
      <w:bookmarkStart w:id="1382" w:name="_Toc90978635"/>
      <w:bookmarkStart w:id="1383" w:name="_Toc90978803"/>
      <w:bookmarkStart w:id="1384" w:name="_Toc115861479"/>
      <w:bookmarkStart w:id="1385" w:name="_Toc141368854"/>
      <w:bookmarkEnd w:id="1381"/>
      <w:bookmarkEnd w:id="1382"/>
      <w:bookmarkEnd w:id="1383"/>
      <w:bookmarkEnd w:id="1384"/>
      <w:bookmarkEnd w:id="1385"/>
    </w:p>
    <w:p w14:paraId="039D03B6" w14:textId="1A318FC8" w:rsidR="00B63B0B" w:rsidRPr="003B2A90" w:rsidRDefault="00B63B0B" w:rsidP="000114B1">
      <w:pPr>
        <w:pStyle w:val="Balk3"/>
        <w:numPr>
          <w:ilvl w:val="2"/>
          <w:numId w:val="30"/>
        </w:numPr>
        <w:jc w:val="both"/>
        <w:rPr>
          <w:caps w:val="0"/>
          <w:noProof w:val="0"/>
          <w:sz w:val="20"/>
        </w:rPr>
      </w:pPr>
      <w:bookmarkStart w:id="1386" w:name="_Toc141368855"/>
      <w:r w:rsidRPr="003B2A90">
        <w:rPr>
          <w:caps w:val="0"/>
          <w:noProof w:val="0"/>
          <w:sz w:val="20"/>
        </w:rPr>
        <w:t>OE. SECURITY</w:t>
      </w:r>
      <w:bookmarkEnd w:id="1386"/>
    </w:p>
    <w:p w14:paraId="4BE22399" w14:textId="047B205B" w:rsidR="00B63B0B" w:rsidRPr="00B63B0B" w:rsidRDefault="00B13E8B" w:rsidP="00B13E8B">
      <w:pPr>
        <w:ind w:left="708"/>
      </w:pPr>
      <w:r>
        <w:t>Security objectives for the operational environment shall provide physical security of the IT entities within the domain. Unauthorized entries and exits to and from this environment need to be blocked.</w:t>
      </w:r>
    </w:p>
    <w:p w14:paraId="15F1A53B" w14:textId="5189B26D" w:rsidR="000F2D11" w:rsidRPr="00B63B0B" w:rsidRDefault="006C17B3" w:rsidP="00B63B0B">
      <w:pPr>
        <w:pStyle w:val="Balk3"/>
        <w:numPr>
          <w:ilvl w:val="2"/>
          <w:numId w:val="30"/>
        </w:numPr>
        <w:jc w:val="both"/>
        <w:rPr>
          <w:caps w:val="0"/>
          <w:noProof w:val="0"/>
          <w:sz w:val="20"/>
        </w:rPr>
      </w:pPr>
      <w:bookmarkStart w:id="1387" w:name="_Toc89767018"/>
      <w:bookmarkStart w:id="1388" w:name="_Toc89767177"/>
      <w:bookmarkStart w:id="1389" w:name="_Toc89767334"/>
      <w:bookmarkStart w:id="1390" w:name="_Toc90903164"/>
      <w:bookmarkStart w:id="1391" w:name="_Toc141368856"/>
      <w:bookmarkEnd w:id="1387"/>
      <w:bookmarkEnd w:id="1388"/>
      <w:bookmarkEnd w:id="1389"/>
      <w:bookmarkEnd w:id="1390"/>
      <w:r w:rsidRPr="00B63B0B">
        <w:rPr>
          <w:noProof w:val="0"/>
          <w:sz w:val="20"/>
        </w:rPr>
        <w:t>OE.</w:t>
      </w:r>
      <w:r w:rsidR="00757E2C">
        <w:rPr>
          <w:noProof w:val="0"/>
          <w:sz w:val="20"/>
        </w:rPr>
        <w:t xml:space="preserve"> </w:t>
      </w:r>
      <w:r w:rsidRPr="00B63B0B">
        <w:rPr>
          <w:noProof w:val="0"/>
          <w:sz w:val="20"/>
        </w:rPr>
        <w:t>TAK</w:t>
      </w:r>
      <w:r w:rsidR="00757E2C">
        <w:rPr>
          <w:noProof w:val="0"/>
          <w:sz w:val="20"/>
        </w:rPr>
        <w:t>I</w:t>
      </w:r>
      <w:r w:rsidRPr="00B63B0B">
        <w:rPr>
          <w:noProof w:val="0"/>
          <w:sz w:val="20"/>
        </w:rPr>
        <w:t>NG BACKUPS OF DATA</w:t>
      </w:r>
      <w:bookmarkEnd w:id="1391"/>
    </w:p>
    <w:p w14:paraId="2BC6A2B7" w14:textId="0116C0D8" w:rsidR="0099240F" w:rsidRPr="00B63B0B" w:rsidRDefault="00200B90" w:rsidP="005D4E49">
      <w:pPr>
        <w:ind w:left="708"/>
        <w:jc w:val="both"/>
        <w:rPr>
          <w:rStyle w:val="tlid-translation"/>
          <w:noProof w:val="0"/>
        </w:rPr>
      </w:pPr>
      <w:r w:rsidRPr="00B63B0B">
        <w:rPr>
          <w:rFonts w:cstheme="minorHAnsi"/>
          <w:noProof w:val="0"/>
        </w:rPr>
        <w:t>Any data generated by the TOE and/or its users are backed up regularly</w:t>
      </w:r>
      <w:r w:rsidRPr="00B63B0B">
        <w:rPr>
          <w:rStyle w:val="tlid-translation"/>
          <w:noProof w:val="0"/>
          <w:sz w:val="18"/>
          <w:szCs w:val="18"/>
        </w:rPr>
        <w:t>.</w:t>
      </w:r>
    </w:p>
    <w:p w14:paraId="61102B0E" w14:textId="1632D0A3" w:rsidR="000F2D11" w:rsidRPr="00B63B0B" w:rsidRDefault="000F2D11" w:rsidP="00B63B0B">
      <w:pPr>
        <w:pStyle w:val="Balk3"/>
        <w:numPr>
          <w:ilvl w:val="2"/>
          <w:numId w:val="30"/>
        </w:numPr>
        <w:jc w:val="both"/>
        <w:rPr>
          <w:caps w:val="0"/>
          <w:noProof w:val="0"/>
          <w:sz w:val="20"/>
        </w:rPr>
      </w:pPr>
      <w:bookmarkStart w:id="1392" w:name="_Toc141368857"/>
      <w:r w:rsidRPr="00B63B0B">
        <w:rPr>
          <w:caps w:val="0"/>
          <w:noProof w:val="0"/>
          <w:sz w:val="20"/>
        </w:rPr>
        <w:t>OE.WEB APPLICATION FIREWALL</w:t>
      </w:r>
      <w:bookmarkEnd w:id="1392"/>
    </w:p>
    <w:p w14:paraId="4450AF99" w14:textId="68DA8F5C" w:rsidR="000F2D11" w:rsidRPr="00B63B0B" w:rsidRDefault="00200B90" w:rsidP="005D4E49">
      <w:pPr>
        <w:ind w:left="708"/>
        <w:jc w:val="both"/>
        <w:rPr>
          <w:rStyle w:val="tlid-translation"/>
          <w:noProof w:val="0"/>
        </w:rPr>
      </w:pPr>
      <w:r w:rsidRPr="00B63B0B">
        <w:rPr>
          <w:rStyle w:val="tlid-translation"/>
          <w:noProof w:val="0"/>
        </w:rPr>
        <w:t xml:space="preserve">The TOE environment </w:t>
      </w:r>
      <w:r w:rsidR="00BF5746" w:rsidRPr="002F4FCC">
        <w:rPr>
          <w:rStyle w:val="tlid-translation"/>
          <w:noProof w:val="0"/>
        </w:rPr>
        <w:t>has</w:t>
      </w:r>
      <w:r w:rsidRPr="00B63B0B">
        <w:rPr>
          <w:rStyle w:val="tlid-translation"/>
          <w:noProof w:val="0"/>
        </w:rPr>
        <w:t xml:space="preserve"> a web application firewall and runs on an operating system that has no security flaw.</w:t>
      </w:r>
    </w:p>
    <w:p w14:paraId="1A244D87" w14:textId="43BD006E" w:rsidR="00013DB1" w:rsidRPr="00B63B0B" w:rsidRDefault="00013DB1" w:rsidP="00B63B0B">
      <w:pPr>
        <w:pStyle w:val="Balk3"/>
        <w:numPr>
          <w:ilvl w:val="2"/>
          <w:numId w:val="30"/>
        </w:numPr>
        <w:jc w:val="both"/>
        <w:rPr>
          <w:caps w:val="0"/>
          <w:noProof w:val="0"/>
          <w:sz w:val="20"/>
        </w:rPr>
      </w:pPr>
      <w:bookmarkStart w:id="1393" w:name="_Toc43282222"/>
      <w:bookmarkStart w:id="1394" w:name="_Toc43282434"/>
      <w:bookmarkStart w:id="1395" w:name="_Toc43466774"/>
      <w:bookmarkStart w:id="1396" w:name="_Toc43466984"/>
      <w:bookmarkStart w:id="1397" w:name="_Toc43467192"/>
      <w:bookmarkStart w:id="1398" w:name="_Toc43467406"/>
      <w:bookmarkStart w:id="1399" w:name="_Toc43467626"/>
      <w:bookmarkStart w:id="1400" w:name="_Toc43471192"/>
      <w:bookmarkStart w:id="1401" w:name="_Toc44683275"/>
      <w:bookmarkStart w:id="1402" w:name="_Toc44683490"/>
      <w:bookmarkStart w:id="1403" w:name="_Toc45008116"/>
      <w:bookmarkStart w:id="1404" w:name="_Toc45008318"/>
      <w:bookmarkStart w:id="1405" w:name="_Toc45022330"/>
      <w:bookmarkStart w:id="1406" w:name="_Toc49531226"/>
      <w:bookmarkStart w:id="1407" w:name="_Toc52373238"/>
      <w:bookmarkStart w:id="1408" w:name="_Toc52373456"/>
      <w:bookmarkStart w:id="1409" w:name="_Toc55922037"/>
      <w:bookmarkStart w:id="1410" w:name="_Toc55922242"/>
      <w:bookmarkStart w:id="1411" w:name="_Toc57392321"/>
      <w:bookmarkStart w:id="1412" w:name="_Toc57981920"/>
      <w:bookmarkStart w:id="1413" w:name="_Toc57982138"/>
      <w:bookmarkStart w:id="1414" w:name="_Toc61354748"/>
      <w:bookmarkStart w:id="1415" w:name="_Toc61855758"/>
      <w:bookmarkStart w:id="1416" w:name="_Toc72417346"/>
      <w:bookmarkStart w:id="1417" w:name="_Toc73605395"/>
      <w:bookmarkStart w:id="1418" w:name="_Toc73712683"/>
      <w:bookmarkStart w:id="1419" w:name="_Toc75337825"/>
      <w:bookmarkStart w:id="1420" w:name="_Toc76572845"/>
      <w:bookmarkStart w:id="1421" w:name="_Toc43282223"/>
      <w:bookmarkStart w:id="1422" w:name="_Toc43282435"/>
      <w:bookmarkStart w:id="1423" w:name="_Toc43466775"/>
      <w:bookmarkStart w:id="1424" w:name="_Toc43466985"/>
      <w:bookmarkStart w:id="1425" w:name="_Toc43467193"/>
      <w:bookmarkStart w:id="1426" w:name="_Toc43467407"/>
      <w:bookmarkStart w:id="1427" w:name="_Toc43467627"/>
      <w:bookmarkStart w:id="1428" w:name="_Toc43471193"/>
      <w:bookmarkStart w:id="1429" w:name="_Toc44683276"/>
      <w:bookmarkStart w:id="1430" w:name="_Toc44683491"/>
      <w:bookmarkStart w:id="1431" w:name="_Toc45008117"/>
      <w:bookmarkStart w:id="1432" w:name="_Toc45008319"/>
      <w:bookmarkStart w:id="1433" w:name="_Toc45022331"/>
      <w:bookmarkStart w:id="1434" w:name="_Toc49531227"/>
      <w:bookmarkStart w:id="1435" w:name="_Toc52373239"/>
      <w:bookmarkStart w:id="1436" w:name="_Toc52373457"/>
      <w:bookmarkStart w:id="1437" w:name="_Toc55922038"/>
      <w:bookmarkStart w:id="1438" w:name="_Toc55922243"/>
      <w:bookmarkStart w:id="1439" w:name="_Toc57392322"/>
      <w:bookmarkStart w:id="1440" w:name="_Toc57981921"/>
      <w:bookmarkStart w:id="1441" w:name="_Toc57982139"/>
      <w:bookmarkStart w:id="1442" w:name="_Toc61354749"/>
      <w:bookmarkStart w:id="1443" w:name="_Toc61855759"/>
      <w:bookmarkStart w:id="1444" w:name="_Toc72417347"/>
      <w:bookmarkStart w:id="1445" w:name="_Toc73605396"/>
      <w:bookmarkStart w:id="1446" w:name="_Toc73712684"/>
      <w:bookmarkStart w:id="1447" w:name="_Toc75337826"/>
      <w:bookmarkStart w:id="1448" w:name="_Toc76572846"/>
      <w:bookmarkStart w:id="1449" w:name="_Toc141368858"/>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r w:rsidRPr="00B63B0B">
        <w:rPr>
          <w:caps w:val="0"/>
          <w:noProof w:val="0"/>
          <w:sz w:val="20"/>
        </w:rPr>
        <w:lastRenderedPageBreak/>
        <w:t>OE.</w:t>
      </w:r>
      <w:r w:rsidR="00757E2C">
        <w:rPr>
          <w:caps w:val="0"/>
          <w:noProof w:val="0"/>
          <w:sz w:val="20"/>
        </w:rPr>
        <w:t xml:space="preserve"> </w:t>
      </w:r>
      <w:r w:rsidRPr="00B63B0B">
        <w:rPr>
          <w:caps w:val="0"/>
          <w:noProof w:val="0"/>
          <w:sz w:val="20"/>
        </w:rPr>
        <w:t>ADM</w:t>
      </w:r>
      <w:r w:rsidR="00757E2C">
        <w:rPr>
          <w:caps w:val="0"/>
          <w:noProof w:val="0"/>
          <w:sz w:val="20"/>
        </w:rPr>
        <w:t>I</w:t>
      </w:r>
      <w:r w:rsidRPr="00B63B0B">
        <w:rPr>
          <w:caps w:val="0"/>
          <w:noProof w:val="0"/>
          <w:sz w:val="20"/>
        </w:rPr>
        <w:t>N</w:t>
      </w:r>
      <w:bookmarkEnd w:id="1449"/>
    </w:p>
    <w:p w14:paraId="15104262" w14:textId="27D4233D" w:rsidR="003D7C6D" w:rsidRDefault="003D7C6D" w:rsidP="00B63B0B">
      <w:pPr>
        <w:ind w:left="708"/>
        <w:jc w:val="both"/>
        <w:rPr>
          <w:rStyle w:val="tlid-translation"/>
        </w:rPr>
      </w:pPr>
      <w:r w:rsidRPr="00B63B0B">
        <w:rPr>
          <w:rStyle w:val="tlid-translation"/>
          <w:noProof w:val="0"/>
        </w:rPr>
        <w:t xml:space="preserve">TOE Admins are </w:t>
      </w:r>
      <w:r w:rsidR="00BF5746" w:rsidRPr="002F4FCC">
        <w:rPr>
          <w:rStyle w:val="tlid-translation"/>
          <w:noProof w:val="0"/>
        </w:rPr>
        <w:t>competent, not</w:t>
      </w:r>
      <w:r w:rsidR="002F0ABB" w:rsidRPr="00B63B0B">
        <w:rPr>
          <w:rStyle w:val="tlid-translation"/>
          <w:noProof w:val="0"/>
        </w:rPr>
        <w:t xml:space="preserve"> </w:t>
      </w:r>
      <w:r w:rsidR="0011787A" w:rsidRPr="002F4FCC">
        <w:rPr>
          <w:rStyle w:val="tlid-translation"/>
          <w:noProof w:val="0"/>
        </w:rPr>
        <w:t>hostile,</w:t>
      </w:r>
      <w:r w:rsidR="00BF5746" w:rsidRPr="002F4FCC">
        <w:rPr>
          <w:rStyle w:val="tlid-translation"/>
          <w:noProof w:val="0"/>
        </w:rPr>
        <w:t xml:space="preserve"> and</w:t>
      </w:r>
      <w:r w:rsidR="00510FAA" w:rsidRPr="00B63B0B">
        <w:rPr>
          <w:rStyle w:val="tlid-translation"/>
          <w:noProof w:val="0"/>
        </w:rPr>
        <w:t xml:space="preserve"> appropriately trained.</w:t>
      </w:r>
      <w:r w:rsidR="00E45069" w:rsidRPr="00B63B0B">
        <w:rPr>
          <w:rStyle w:val="tlid-translation"/>
        </w:rPr>
        <w:t xml:space="preserve"> TOE installation, configuration and operation are performed correctly by TOE Admins as specified in the guidance documents</w:t>
      </w:r>
      <w:r w:rsidR="0099240F">
        <w:rPr>
          <w:rStyle w:val="tlid-translation"/>
        </w:rPr>
        <w:t>.</w:t>
      </w:r>
    </w:p>
    <w:p w14:paraId="10589190" w14:textId="77777777" w:rsidR="00461DDF" w:rsidRPr="00B63B0B" w:rsidRDefault="00461DDF" w:rsidP="00B63B0B">
      <w:pPr>
        <w:ind w:left="708"/>
        <w:jc w:val="both"/>
        <w:rPr>
          <w:rStyle w:val="tlid-translation"/>
          <w:noProof w:val="0"/>
        </w:rPr>
      </w:pPr>
    </w:p>
    <w:p w14:paraId="2162985E" w14:textId="6AC4ECEA" w:rsidR="00CB42B7" w:rsidRPr="00B63B0B" w:rsidRDefault="00CB42B7" w:rsidP="00B63B0B">
      <w:pPr>
        <w:pStyle w:val="Balk3"/>
        <w:numPr>
          <w:ilvl w:val="2"/>
          <w:numId w:val="30"/>
        </w:numPr>
        <w:jc w:val="both"/>
        <w:rPr>
          <w:caps w:val="0"/>
          <w:noProof w:val="0"/>
          <w:sz w:val="20"/>
        </w:rPr>
      </w:pPr>
      <w:bookmarkStart w:id="1450" w:name="_Toc141368859"/>
      <w:r w:rsidRPr="00B63B0B">
        <w:rPr>
          <w:caps w:val="0"/>
          <w:noProof w:val="0"/>
          <w:sz w:val="20"/>
        </w:rPr>
        <w:t>OE. RELIABLE TIME STAMP</w:t>
      </w:r>
      <w:bookmarkEnd w:id="1450"/>
    </w:p>
    <w:p w14:paraId="3FB0A6E3" w14:textId="2E578395" w:rsidR="0099240F" w:rsidRPr="00B63B0B" w:rsidRDefault="003D7C6D" w:rsidP="00CB42B7">
      <w:pPr>
        <w:ind w:left="708"/>
        <w:jc w:val="both"/>
        <w:rPr>
          <w:noProof w:val="0"/>
        </w:rPr>
      </w:pPr>
      <w:r w:rsidRPr="00B63B0B">
        <w:rPr>
          <w:rStyle w:val="tlid-translation"/>
          <w:noProof w:val="0"/>
        </w:rPr>
        <w:t>The TOE environment provide</w:t>
      </w:r>
      <w:r w:rsidR="00861F23" w:rsidRPr="00B63B0B">
        <w:rPr>
          <w:rStyle w:val="tlid-translation"/>
          <w:noProof w:val="0"/>
        </w:rPr>
        <w:t>s</w:t>
      </w:r>
      <w:r w:rsidRPr="00B63B0B">
        <w:rPr>
          <w:rStyle w:val="tlid-translation"/>
          <w:noProof w:val="0"/>
        </w:rPr>
        <w:t xml:space="preserve"> reliable timestamps.</w:t>
      </w:r>
    </w:p>
    <w:p w14:paraId="59598623" w14:textId="498BDF0E" w:rsidR="001C4801" w:rsidRPr="008121FD" w:rsidRDefault="0023322F" w:rsidP="00FC2BFB">
      <w:pPr>
        <w:pStyle w:val="Balk2"/>
      </w:pPr>
      <w:bookmarkStart w:id="1451" w:name="_Toc141368860"/>
      <w:bookmarkStart w:id="1452" w:name="_Hlk171434263"/>
      <w:r w:rsidRPr="008121FD">
        <w:t>SECURITY OBJECTIVE RATIONALE</w:t>
      </w:r>
      <w:bookmarkEnd w:id="1451"/>
    </w:p>
    <w:p w14:paraId="75B35BE0" w14:textId="6C5EB72B" w:rsidR="00A748F2" w:rsidRDefault="00AE6FF0" w:rsidP="00E27D40">
      <w:pPr>
        <w:spacing w:before="0" w:after="0" w:line="240" w:lineRule="auto"/>
        <w:ind w:left="360"/>
        <w:rPr>
          <w:noProof w:val="0"/>
          <w:color w:val="000000" w:themeColor="text1"/>
        </w:rPr>
      </w:pPr>
      <w:r w:rsidRPr="0007274B">
        <w:rPr>
          <w:noProof w:val="0"/>
          <w:color w:val="000000" w:themeColor="text1"/>
        </w:rPr>
        <w:t>T</w:t>
      </w:r>
      <w:r w:rsidRPr="00E27D40">
        <w:rPr>
          <w:noProof w:val="0"/>
          <w:color w:val="000000" w:themeColor="text1"/>
        </w:rPr>
        <w:t>he following table demonstrates that all security objectives trace back to the threats, OSPs and assumptions in the security problem definition:</w:t>
      </w:r>
    </w:p>
    <w:p w14:paraId="08A5E436" w14:textId="43B2CC86" w:rsidR="00E27D40" w:rsidRDefault="00E27D40" w:rsidP="00E27D40">
      <w:pPr>
        <w:spacing w:before="0" w:after="0" w:line="240" w:lineRule="auto"/>
        <w:ind w:left="360"/>
        <w:rPr>
          <w:noProof w:val="0"/>
          <w:color w:val="000000" w:themeColor="text1"/>
        </w:rPr>
      </w:pPr>
    </w:p>
    <w:tbl>
      <w:tblPr>
        <w:tblW w:w="9031" w:type="dxa"/>
        <w:tblInd w:w="416" w:type="dxa"/>
        <w:tblCellMar>
          <w:left w:w="70" w:type="dxa"/>
          <w:right w:w="70" w:type="dxa"/>
        </w:tblCellMar>
        <w:tblLook w:val="04A0" w:firstRow="1" w:lastRow="0" w:firstColumn="1" w:lastColumn="0" w:noHBand="0" w:noVBand="1"/>
      </w:tblPr>
      <w:tblGrid>
        <w:gridCol w:w="338"/>
        <w:gridCol w:w="1796"/>
        <w:gridCol w:w="627"/>
        <w:gridCol w:w="627"/>
        <w:gridCol w:w="627"/>
        <w:gridCol w:w="627"/>
        <w:gridCol w:w="627"/>
        <w:gridCol w:w="627"/>
        <w:gridCol w:w="627"/>
        <w:gridCol w:w="627"/>
        <w:gridCol w:w="627"/>
        <w:gridCol w:w="627"/>
        <w:gridCol w:w="627"/>
      </w:tblGrid>
      <w:tr w:rsidR="00B534D7" w:rsidRPr="00E27D40" w14:paraId="113530D9" w14:textId="77777777" w:rsidTr="002C684E">
        <w:trPr>
          <w:trHeight w:val="2959"/>
        </w:trPr>
        <w:tc>
          <w:tcPr>
            <w:tcW w:w="335" w:type="dxa"/>
            <w:tcBorders>
              <w:top w:val="single" w:sz="8" w:space="0" w:color="FFFFFF"/>
              <w:left w:val="single" w:sz="8" w:space="0" w:color="FFFFFF"/>
              <w:bottom w:val="nil"/>
              <w:right w:val="single" w:sz="8" w:space="0" w:color="FFFFFF"/>
            </w:tcBorders>
            <w:shd w:val="clear" w:color="000000" w:fill="002060"/>
            <w:noWrap/>
            <w:textDirection w:val="btLr"/>
            <w:vAlign w:val="bottom"/>
            <w:hideMark/>
          </w:tcPr>
          <w:p w14:paraId="56C31AB8" w14:textId="6CA0113E"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bookmarkStart w:id="1453" w:name="_Hlk171433773"/>
          </w:p>
        </w:tc>
        <w:tc>
          <w:tcPr>
            <w:tcW w:w="1865" w:type="dxa"/>
            <w:tcBorders>
              <w:top w:val="single" w:sz="8" w:space="0" w:color="FFFFFF"/>
              <w:left w:val="nil"/>
              <w:bottom w:val="nil"/>
              <w:right w:val="single" w:sz="8" w:space="0" w:color="FFFFFF"/>
            </w:tcBorders>
            <w:shd w:val="clear" w:color="000000" w:fill="002060"/>
            <w:noWrap/>
            <w:vAlign w:val="bottom"/>
            <w:hideMark/>
          </w:tcPr>
          <w:p w14:paraId="15E4DF5C" w14:textId="53C2721B"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08599016"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val="tr-TR" w:eastAsia="tr-TR"/>
              </w:rPr>
              <w:t>O. IDENTIFICATION &amp; AUTHENTICATION</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6EF9504A"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 AUDIT</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6D8A1ED7"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 ACCESS</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66CE16F6"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 HASH</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0B53DB20"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val="tr-TR" w:eastAsia="tr-TR"/>
              </w:rPr>
              <w:t>O. COMMUNICATION</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2B0A027D"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val="tr-TR" w:eastAsia="tr-TR"/>
              </w:rPr>
              <w:t>O. MANAGEMENT</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3A0E412A"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val="tr-TR" w:eastAsia="tr-TR"/>
              </w:rPr>
              <w:t>OE. SECURITY</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4FE6B43C"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OE. TAKING BACKUPS OF DATA</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609D42AD"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OE. WEB APPLICATION FIREWALL</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0C13E1BC"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OE. ADMIN</w:t>
            </w:r>
          </w:p>
        </w:tc>
        <w:tc>
          <w:tcPr>
            <w:tcW w:w="621" w:type="dxa"/>
            <w:tcBorders>
              <w:top w:val="single" w:sz="8" w:space="0" w:color="FFFFFF"/>
              <w:left w:val="nil"/>
              <w:bottom w:val="nil"/>
              <w:right w:val="single" w:sz="8" w:space="0" w:color="FFFFFF"/>
            </w:tcBorders>
            <w:shd w:val="clear" w:color="000000" w:fill="002060"/>
            <w:noWrap/>
            <w:textDirection w:val="btLr"/>
            <w:vAlign w:val="bottom"/>
            <w:hideMark/>
          </w:tcPr>
          <w:p w14:paraId="71C79893" w14:textId="77777777" w:rsidR="00E27D40" w:rsidRPr="00E27D40" w:rsidRDefault="00E27D40" w:rsidP="00B534D7">
            <w:pPr>
              <w:spacing w:line="240" w:lineRule="auto"/>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OE. RELIABLE TIME STAMP</w:t>
            </w:r>
          </w:p>
        </w:tc>
      </w:tr>
      <w:tr w:rsidR="00B534D7" w:rsidRPr="00E27D40" w14:paraId="200F4064" w14:textId="77777777" w:rsidTr="002C684E">
        <w:trPr>
          <w:trHeight w:val="289"/>
        </w:trPr>
        <w:tc>
          <w:tcPr>
            <w:tcW w:w="335" w:type="dxa"/>
            <w:vMerge w:val="restart"/>
            <w:tcBorders>
              <w:top w:val="single" w:sz="8" w:space="0" w:color="FFFFFF"/>
              <w:left w:val="single" w:sz="8" w:space="0" w:color="FFFFFF"/>
              <w:bottom w:val="single" w:sz="8" w:space="0" w:color="FFFFFF"/>
              <w:right w:val="single" w:sz="8" w:space="0" w:color="FFFFFF"/>
            </w:tcBorders>
            <w:shd w:val="clear" w:color="000000" w:fill="002060"/>
            <w:noWrap/>
            <w:textDirection w:val="btLr"/>
            <w:vAlign w:val="center"/>
            <w:hideMark/>
          </w:tcPr>
          <w:p w14:paraId="409FA89C" w14:textId="77777777" w:rsidR="00E27D40" w:rsidRPr="00E27D40" w:rsidRDefault="00E27D40" w:rsidP="00E27D40">
            <w:pPr>
              <w:spacing w:before="0" w:after="0" w:line="240" w:lineRule="auto"/>
              <w:jc w:val="center"/>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val="tr-TR" w:eastAsia="tr-TR"/>
              </w:rPr>
              <w:t>THREATS</w:t>
            </w:r>
          </w:p>
        </w:tc>
        <w:tc>
          <w:tcPr>
            <w:tcW w:w="1865" w:type="dxa"/>
            <w:tcBorders>
              <w:top w:val="nil"/>
              <w:left w:val="nil"/>
              <w:bottom w:val="single" w:sz="8" w:space="0" w:color="FFFFFF"/>
              <w:right w:val="single" w:sz="8" w:space="0" w:color="FFFFFF"/>
            </w:tcBorders>
            <w:shd w:val="clear" w:color="000000" w:fill="D9E2F3"/>
            <w:noWrap/>
            <w:vAlign w:val="center"/>
            <w:hideMark/>
          </w:tcPr>
          <w:p w14:paraId="48142FDB"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 xml:space="preserve">T. UNAUTHORIZED ACCESS </w:t>
            </w:r>
          </w:p>
        </w:tc>
        <w:tc>
          <w:tcPr>
            <w:tcW w:w="621" w:type="dxa"/>
            <w:tcBorders>
              <w:top w:val="nil"/>
              <w:left w:val="nil"/>
              <w:bottom w:val="single" w:sz="8" w:space="0" w:color="FFFFFF"/>
              <w:right w:val="single" w:sz="8" w:space="0" w:color="FFFFFF"/>
            </w:tcBorders>
            <w:shd w:val="clear" w:color="000000" w:fill="D9E2F3"/>
            <w:noWrap/>
            <w:vAlign w:val="center"/>
          </w:tcPr>
          <w:p w14:paraId="497CAD77" w14:textId="6479BED4"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F177DF4" w14:textId="65F433F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hideMark/>
          </w:tcPr>
          <w:p w14:paraId="5347DDAB" w14:textId="77777777"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r w:rsidRPr="00E27D40">
              <w:rPr>
                <w:rFonts w:ascii="Calibri" w:eastAsia="Times New Roman" w:hAnsi="Calibri" w:cs="Calibri"/>
                <w:noProof w:val="0"/>
                <w:color w:val="000000"/>
                <w:lang w:val="tr-TR"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070FD5C5" w14:textId="7DA2B484" w:rsidR="00E27D40" w:rsidRPr="00E27D40" w:rsidRDefault="00B534D7"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eastAsia="tr-TR"/>
              </w:rPr>
              <w:t>X</w:t>
            </w:r>
            <w:r w:rsidR="00E27D40" w:rsidRPr="00E27D40">
              <w:rPr>
                <w:rFonts w:ascii="Calibri" w:eastAsia="Times New Roman" w:hAnsi="Calibri" w:cs="Calibri"/>
                <w:noProof w:val="0"/>
                <w:color w:val="000000"/>
                <w:sz w:val="16"/>
                <w:szCs w:val="16"/>
                <w:lang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0588A895" w14:textId="77777777"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r w:rsidRPr="00E27D40">
              <w:rPr>
                <w:rFonts w:ascii="Calibri" w:eastAsia="Times New Roman" w:hAnsi="Calibri" w:cs="Calibri"/>
                <w:noProof w:val="0"/>
                <w:color w:val="000000"/>
                <w:lang w:val="tr-TR"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66B81094"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val="tr-TR"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3E60DD4D"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val="tr-TR"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25169D27"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6F97B443"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29EB590A"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 </w:t>
            </w:r>
          </w:p>
        </w:tc>
        <w:tc>
          <w:tcPr>
            <w:tcW w:w="621" w:type="dxa"/>
            <w:tcBorders>
              <w:top w:val="nil"/>
              <w:left w:val="nil"/>
              <w:bottom w:val="single" w:sz="8" w:space="0" w:color="FFFFFF"/>
              <w:right w:val="single" w:sz="8" w:space="0" w:color="FFFFFF"/>
            </w:tcBorders>
            <w:shd w:val="clear" w:color="000000" w:fill="D9E2F3"/>
            <w:noWrap/>
            <w:vAlign w:val="center"/>
            <w:hideMark/>
          </w:tcPr>
          <w:p w14:paraId="44C3A149" w14:textId="7777777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 </w:t>
            </w:r>
          </w:p>
        </w:tc>
      </w:tr>
      <w:tr w:rsidR="00B534D7" w:rsidRPr="00E27D40" w14:paraId="23443AD7" w14:textId="77777777" w:rsidTr="002C684E">
        <w:trPr>
          <w:trHeight w:val="289"/>
        </w:trPr>
        <w:tc>
          <w:tcPr>
            <w:tcW w:w="335" w:type="dxa"/>
            <w:vMerge/>
            <w:tcBorders>
              <w:top w:val="single" w:sz="8" w:space="0" w:color="FFFFFF"/>
              <w:left w:val="single" w:sz="8" w:space="0" w:color="FFFFFF"/>
              <w:bottom w:val="single" w:sz="8" w:space="0" w:color="FFFFFF"/>
              <w:right w:val="single" w:sz="8" w:space="0" w:color="FFFFFF"/>
            </w:tcBorders>
            <w:vAlign w:val="center"/>
            <w:hideMark/>
          </w:tcPr>
          <w:p w14:paraId="268CA1D0"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7C286F37"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T. DENIAL OF SERVICE (DOS)</w:t>
            </w:r>
          </w:p>
        </w:tc>
        <w:tc>
          <w:tcPr>
            <w:tcW w:w="621" w:type="dxa"/>
            <w:tcBorders>
              <w:top w:val="nil"/>
              <w:left w:val="nil"/>
              <w:bottom w:val="single" w:sz="8" w:space="0" w:color="FFFFFF"/>
              <w:right w:val="single" w:sz="8" w:space="0" w:color="FFFFFF"/>
            </w:tcBorders>
            <w:shd w:val="clear" w:color="000000" w:fill="D9E2F3"/>
            <w:noWrap/>
            <w:vAlign w:val="center"/>
          </w:tcPr>
          <w:p w14:paraId="363F9C33" w14:textId="09B124F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15816E3" w14:textId="1ADC1F8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B72CB71" w14:textId="6A03478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DF3AB1C" w14:textId="5D2B87B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7F80ACA" w14:textId="0A8CF8A5"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1C2DB60" w14:textId="145135E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B66AC3F" w14:textId="74C0678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CEAB379" w14:textId="0FA62AB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2F3F77B" w14:textId="20FEAAAD" w:rsidR="00E27D40" w:rsidRPr="00E27D40" w:rsidRDefault="00B534D7"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146A1150" w14:textId="53F6CB3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426E5A1" w14:textId="6333C41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409B8EF7" w14:textId="77777777" w:rsidTr="002C684E">
        <w:trPr>
          <w:trHeight w:val="289"/>
        </w:trPr>
        <w:tc>
          <w:tcPr>
            <w:tcW w:w="335" w:type="dxa"/>
            <w:vMerge/>
            <w:tcBorders>
              <w:top w:val="single" w:sz="8" w:space="0" w:color="FFFFFF"/>
              <w:left w:val="single" w:sz="8" w:space="0" w:color="FFFFFF"/>
              <w:bottom w:val="single" w:sz="8" w:space="0" w:color="FFFFFF"/>
              <w:right w:val="single" w:sz="8" w:space="0" w:color="FFFFFF"/>
            </w:tcBorders>
            <w:vAlign w:val="center"/>
            <w:hideMark/>
          </w:tcPr>
          <w:p w14:paraId="0B920C6C"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7CF33531" w14:textId="1C7EA649"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val="tr-TR" w:eastAsia="tr-TR"/>
              </w:rPr>
              <w:t>T.</w:t>
            </w:r>
            <w:r>
              <w:rPr>
                <w:rFonts w:ascii="Calibri" w:eastAsia="Times New Roman" w:hAnsi="Calibri" w:cs="Calibri"/>
                <w:noProof w:val="0"/>
                <w:color w:val="000000"/>
                <w:sz w:val="16"/>
                <w:szCs w:val="16"/>
                <w:lang w:val="tr-TR" w:eastAsia="tr-TR"/>
              </w:rPr>
              <w:t xml:space="preserve"> </w:t>
            </w:r>
            <w:r w:rsidRPr="00E27D40">
              <w:rPr>
                <w:rFonts w:ascii="Calibri" w:eastAsia="Times New Roman" w:hAnsi="Calibri" w:cs="Calibri"/>
                <w:noProof w:val="0"/>
                <w:color w:val="000000"/>
                <w:sz w:val="16"/>
                <w:szCs w:val="16"/>
                <w:lang w:val="tr-TR" w:eastAsia="tr-TR"/>
              </w:rPr>
              <w:t>MODIFY AUDIT</w:t>
            </w:r>
          </w:p>
        </w:tc>
        <w:tc>
          <w:tcPr>
            <w:tcW w:w="621" w:type="dxa"/>
            <w:tcBorders>
              <w:top w:val="nil"/>
              <w:left w:val="nil"/>
              <w:bottom w:val="single" w:sz="8" w:space="0" w:color="FFFFFF"/>
              <w:right w:val="single" w:sz="8" w:space="0" w:color="FFFFFF"/>
            </w:tcBorders>
            <w:shd w:val="clear" w:color="000000" w:fill="D9E2F3"/>
            <w:noWrap/>
            <w:vAlign w:val="center"/>
          </w:tcPr>
          <w:p w14:paraId="194C8E37" w14:textId="3DBF63F7"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8F89FBC" w14:textId="355CA1FE" w:rsidR="00E27D40" w:rsidRPr="00E27D40" w:rsidRDefault="00C65164"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r w:rsidRPr="00C65164">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6514BB46" w14:textId="1B909B54"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7614D4F" w14:textId="378244A7"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ADFCA96" w14:textId="632903C3"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66B8BC6" w14:textId="1B6740AE"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6DDF602" w14:textId="636456EA"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C3384B6" w14:textId="005BF8CC"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F774016" w14:textId="522C162F"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CE28380" w14:textId="5E071E8E"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8DBBAD7" w14:textId="68CEBBCA"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r>
      <w:tr w:rsidR="00B534D7" w:rsidRPr="00E27D40" w14:paraId="3403EAF5" w14:textId="77777777" w:rsidTr="002C684E">
        <w:trPr>
          <w:trHeight w:val="289"/>
        </w:trPr>
        <w:tc>
          <w:tcPr>
            <w:tcW w:w="335" w:type="dxa"/>
            <w:vMerge/>
            <w:tcBorders>
              <w:top w:val="single" w:sz="8" w:space="0" w:color="FFFFFF"/>
              <w:left w:val="single" w:sz="8" w:space="0" w:color="FFFFFF"/>
              <w:bottom w:val="single" w:sz="8" w:space="0" w:color="FFFFFF"/>
              <w:right w:val="single" w:sz="8" w:space="0" w:color="FFFFFF"/>
            </w:tcBorders>
            <w:vAlign w:val="center"/>
            <w:hideMark/>
          </w:tcPr>
          <w:p w14:paraId="2AC870CC"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669C1E7E"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val="tr-TR" w:eastAsia="tr-TR"/>
              </w:rPr>
              <w:t>T. COMMUNICATION</w:t>
            </w:r>
          </w:p>
        </w:tc>
        <w:tc>
          <w:tcPr>
            <w:tcW w:w="621" w:type="dxa"/>
            <w:tcBorders>
              <w:top w:val="nil"/>
              <w:left w:val="nil"/>
              <w:bottom w:val="single" w:sz="8" w:space="0" w:color="FFFFFF"/>
              <w:right w:val="single" w:sz="8" w:space="0" w:color="FFFFFF"/>
            </w:tcBorders>
            <w:shd w:val="clear" w:color="000000" w:fill="D9E2F3"/>
            <w:noWrap/>
            <w:vAlign w:val="center"/>
          </w:tcPr>
          <w:p w14:paraId="0E4AC68E" w14:textId="67A8A50F"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5AFF5F3" w14:textId="79E1F90C"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A7B463E" w14:textId="346DF879"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6427FA1" w14:textId="0324C388"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0272BCA" w14:textId="65040E62" w:rsidR="00E27D40" w:rsidRPr="00C65164" w:rsidRDefault="00C65164" w:rsidP="00E27D40">
            <w:pPr>
              <w:spacing w:before="0" w:after="0" w:line="240" w:lineRule="auto"/>
              <w:jc w:val="center"/>
              <w:rPr>
                <w:rFonts w:ascii="Calibri" w:eastAsia="Times New Roman" w:hAnsi="Calibri" w:cs="Calibri"/>
                <w:noProof w:val="0"/>
                <w:color w:val="000000"/>
                <w:sz w:val="16"/>
                <w:szCs w:val="16"/>
                <w:lang w:val="tr-TR" w:eastAsia="tr-TR"/>
              </w:rPr>
            </w:pPr>
            <w:r w:rsidRPr="00C65164">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09C7B83B" w14:textId="50162A30"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DF36CB9" w14:textId="58BFC5DA"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E9EE561" w14:textId="558B36BD"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0D26A7F" w14:textId="3DFAB1FE"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34C3CB7" w14:textId="298A6969"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EC20343" w14:textId="7F4C3496"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r>
      <w:tr w:rsidR="00B534D7" w:rsidRPr="00E27D40" w14:paraId="277949B9" w14:textId="77777777" w:rsidTr="002C684E">
        <w:trPr>
          <w:trHeight w:val="289"/>
        </w:trPr>
        <w:tc>
          <w:tcPr>
            <w:tcW w:w="335" w:type="dxa"/>
            <w:vMerge w:val="restart"/>
            <w:tcBorders>
              <w:top w:val="nil"/>
              <w:left w:val="single" w:sz="8" w:space="0" w:color="FFFFFF"/>
              <w:bottom w:val="single" w:sz="8" w:space="0" w:color="FFFFFF"/>
              <w:right w:val="single" w:sz="8" w:space="0" w:color="FFFFFF"/>
            </w:tcBorders>
            <w:shd w:val="clear" w:color="000000" w:fill="002060"/>
            <w:noWrap/>
            <w:textDirection w:val="btLr"/>
            <w:vAlign w:val="center"/>
            <w:hideMark/>
          </w:tcPr>
          <w:p w14:paraId="1559916C" w14:textId="77777777" w:rsidR="00E27D40" w:rsidRPr="00E27D40" w:rsidRDefault="00E27D40" w:rsidP="00E27D40">
            <w:pPr>
              <w:spacing w:before="0" w:after="0" w:line="240" w:lineRule="auto"/>
              <w:jc w:val="center"/>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OS POLICY</w:t>
            </w:r>
          </w:p>
        </w:tc>
        <w:tc>
          <w:tcPr>
            <w:tcW w:w="1865" w:type="dxa"/>
            <w:tcBorders>
              <w:top w:val="nil"/>
              <w:left w:val="nil"/>
              <w:bottom w:val="single" w:sz="8" w:space="0" w:color="FFFFFF"/>
              <w:right w:val="single" w:sz="8" w:space="0" w:color="FFFFFF"/>
            </w:tcBorders>
            <w:shd w:val="clear" w:color="000000" w:fill="B4C6E7"/>
            <w:noWrap/>
            <w:vAlign w:val="center"/>
            <w:hideMark/>
          </w:tcPr>
          <w:p w14:paraId="282C9C99"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P. SECURITY</w:t>
            </w:r>
          </w:p>
        </w:tc>
        <w:tc>
          <w:tcPr>
            <w:tcW w:w="621" w:type="dxa"/>
            <w:tcBorders>
              <w:top w:val="nil"/>
              <w:left w:val="nil"/>
              <w:bottom w:val="single" w:sz="8" w:space="0" w:color="FFFFFF"/>
              <w:right w:val="single" w:sz="8" w:space="0" w:color="FFFFFF"/>
            </w:tcBorders>
            <w:shd w:val="clear" w:color="000000" w:fill="B4C6E7"/>
            <w:noWrap/>
            <w:vAlign w:val="center"/>
          </w:tcPr>
          <w:p w14:paraId="5280748B" w14:textId="7442FE4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2503E5F8" w14:textId="66C37A9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219A1D08" w14:textId="6B74468D"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30588FC1" w14:textId="66FBF85F"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08F9C67" w14:textId="051D0DB3"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30700B96" w14:textId="7D5914DC"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579501C" w14:textId="4BC32055" w:rsidR="00E27D40" w:rsidRPr="00E27D40" w:rsidRDefault="00200175"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B4C6E7"/>
            <w:noWrap/>
            <w:vAlign w:val="center"/>
          </w:tcPr>
          <w:p w14:paraId="2A031B1D" w14:textId="5C16F4A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433F250" w14:textId="561BC62A" w:rsidR="00E27D40" w:rsidRPr="00E27D40" w:rsidRDefault="00420F44"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B4C6E7"/>
            <w:noWrap/>
            <w:vAlign w:val="center"/>
          </w:tcPr>
          <w:p w14:paraId="67E3CB8A" w14:textId="4112077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29045D3A" w14:textId="6BE45C7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6366E83F"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730DF4E7"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B4C6E7"/>
            <w:noWrap/>
            <w:vAlign w:val="center"/>
            <w:hideMark/>
          </w:tcPr>
          <w:p w14:paraId="797932AF"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P. SECURE COMMUNICATION</w:t>
            </w:r>
          </w:p>
        </w:tc>
        <w:tc>
          <w:tcPr>
            <w:tcW w:w="621" w:type="dxa"/>
            <w:tcBorders>
              <w:top w:val="nil"/>
              <w:left w:val="nil"/>
              <w:bottom w:val="single" w:sz="8" w:space="0" w:color="FFFFFF"/>
              <w:right w:val="single" w:sz="8" w:space="0" w:color="FFFFFF"/>
            </w:tcBorders>
            <w:shd w:val="clear" w:color="000000" w:fill="B4C6E7"/>
            <w:noWrap/>
            <w:vAlign w:val="center"/>
          </w:tcPr>
          <w:p w14:paraId="399A4BA6" w14:textId="2715640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6F5504AE" w14:textId="1AD13FC9"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2BA17E33" w14:textId="49CEBA63"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6D732F16" w14:textId="20DFEE89"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76E2408C" w14:textId="783498CE" w:rsidR="00E27D40" w:rsidRPr="00E27D40" w:rsidRDefault="00DE17BC" w:rsidP="00E27D40">
            <w:pPr>
              <w:spacing w:before="0" w:after="0" w:line="240" w:lineRule="auto"/>
              <w:jc w:val="center"/>
              <w:rPr>
                <w:rFonts w:ascii="Calibri" w:eastAsia="Times New Roman" w:hAnsi="Calibri" w:cs="Calibri"/>
                <w:noProof w:val="0"/>
                <w:color w:val="000000"/>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B4C6E7"/>
            <w:noWrap/>
            <w:vAlign w:val="center"/>
          </w:tcPr>
          <w:p w14:paraId="60D327E1" w14:textId="44CC8BE1"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1FADC7AB" w14:textId="18F331DC"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68D1B84C" w14:textId="2E65F84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09818E5" w14:textId="6173B14E"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75FFE87F" w14:textId="4C4A824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75875222" w14:textId="492284B9"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78D9558E"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7DE8A980"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B4C6E7"/>
            <w:noWrap/>
            <w:vAlign w:val="center"/>
            <w:hideMark/>
          </w:tcPr>
          <w:p w14:paraId="61BB93ED"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P. MAINTENANCE</w:t>
            </w:r>
          </w:p>
        </w:tc>
        <w:tc>
          <w:tcPr>
            <w:tcW w:w="621" w:type="dxa"/>
            <w:tcBorders>
              <w:top w:val="nil"/>
              <w:left w:val="nil"/>
              <w:bottom w:val="single" w:sz="8" w:space="0" w:color="FFFFFF"/>
              <w:right w:val="single" w:sz="8" w:space="0" w:color="FFFFFF"/>
            </w:tcBorders>
            <w:shd w:val="clear" w:color="000000" w:fill="B4C6E7"/>
            <w:noWrap/>
            <w:vAlign w:val="center"/>
          </w:tcPr>
          <w:p w14:paraId="7426D1D2" w14:textId="39837418"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104C669E" w14:textId="25C2AF77"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E0982A7" w14:textId="36744688"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2DE636E8" w14:textId="4CD585A1"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73D52DE2" w14:textId="0A432455"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44E1B81" w14:textId="75AE4469" w:rsidR="00E27D40" w:rsidRPr="00C65164" w:rsidRDefault="00C65164" w:rsidP="00E27D40">
            <w:pPr>
              <w:spacing w:before="0" w:after="0" w:line="240" w:lineRule="auto"/>
              <w:jc w:val="center"/>
              <w:rPr>
                <w:rFonts w:ascii="Calibri" w:eastAsia="Times New Roman" w:hAnsi="Calibri" w:cs="Calibri"/>
                <w:noProof w:val="0"/>
                <w:color w:val="000000"/>
                <w:sz w:val="16"/>
                <w:szCs w:val="16"/>
                <w:lang w:val="tr-TR" w:eastAsia="tr-TR"/>
              </w:rPr>
            </w:pPr>
            <w:r w:rsidRPr="00C65164">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B4C6E7"/>
            <w:noWrap/>
            <w:vAlign w:val="center"/>
          </w:tcPr>
          <w:p w14:paraId="53820CFD" w14:textId="2C8F9145" w:rsidR="00E27D40" w:rsidRPr="00C65164"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3F3919AE" w14:textId="42A41A3E"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0C9B04E7" w14:textId="746E32E9"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3217B97B" w14:textId="6369FF26"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c>
          <w:tcPr>
            <w:tcW w:w="621" w:type="dxa"/>
            <w:tcBorders>
              <w:top w:val="nil"/>
              <w:left w:val="nil"/>
              <w:bottom w:val="single" w:sz="8" w:space="0" w:color="FFFFFF"/>
              <w:right w:val="single" w:sz="8" w:space="0" w:color="FFFFFF"/>
            </w:tcBorders>
            <w:shd w:val="clear" w:color="000000" w:fill="B4C6E7"/>
            <w:noWrap/>
            <w:vAlign w:val="center"/>
          </w:tcPr>
          <w:p w14:paraId="533379ED" w14:textId="5EFB2291" w:rsidR="00E27D40" w:rsidRPr="00E27D40" w:rsidRDefault="00E27D40" w:rsidP="00E27D40">
            <w:pPr>
              <w:spacing w:before="0" w:after="0" w:line="240" w:lineRule="auto"/>
              <w:jc w:val="center"/>
              <w:rPr>
                <w:rFonts w:ascii="Calibri" w:eastAsia="Times New Roman" w:hAnsi="Calibri" w:cs="Calibri"/>
                <w:noProof w:val="0"/>
                <w:color w:val="000000"/>
                <w:sz w:val="16"/>
                <w:szCs w:val="16"/>
                <w:highlight w:val="yellow"/>
                <w:lang w:val="tr-TR" w:eastAsia="tr-TR"/>
              </w:rPr>
            </w:pPr>
          </w:p>
        </w:tc>
      </w:tr>
      <w:tr w:rsidR="00B534D7" w:rsidRPr="00E27D40" w14:paraId="2783D38A" w14:textId="77777777" w:rsidTr="002C684E">
        <w:trPr>
          <w:trHeight w:val="289"/>
        </w:trPr>
        <w:tc>
          <w:tcPr>
            <w:tcW w:w="335" w:type="dxa"/>
            <w:vMerge w:val="restart"/>
            <w:tcBorders>
              <w:top w:val="nil"/>
              <w:left w:val="single" w:sz="8" w:space="0" w:color="FFFFFF"/>
              <w:bottom w:val="single" w:sz="8" w:space="0" w:color="FFFFFF"/>
              <w:right w:val="single" w:sz="8" w:space="0" w:color="FFFFFF"/>
            </w:tcBorders>
            <w:shd w:val="clear" w:color="000000" w:fill="002060"/>
            <w:noWrap/>
            <w:textDirection w:val="btLr"/>
            <w:vAlign w:val="center"/>
            <w:hideMark/>
          </w:tcPr>
          <w:p w14:paraId="44B42E55" w14:textId="77777777" w:rsidR="00E27D40" w:rsidRPr="00E27D40" w:rsidRDefault="00E27D40" w:rsidP="00E27D40">
            <w:pPr>
              <w:spacing w:before="0" w:after="0" w:line="240" w:lineRule="auto"/>
              <w:jc w:val="center"/>
              <w:rPr>
                <w:rFonts w:ascii="Calibri" w:eastAsia="Times New Roman" w:hAnsi="Calibri" w:cs="Calibri"/>
                <w:b/>
                <w:bCs/>
                <w:noProof w:val="0"/>
                <w:color w:val="FFFFFF"/>
                <w:sz w:val="16"/>
                <w:szCs w:val="16"/>
                <w:lang w:val="tr-TR" w:eastAsia="tr-TR"/>
              </w:rPr>
            </w:pPr>
            <w:r w:rsidRPr="00E27D40">
              <w:rPr>
                <w:rFonts w:ascii="Calibri" w:eastAsia="Times New Roman" w:hAnsi="Calibri" w:cs="Calibri"/>
                <w:b/>
                <w:bCs/>
                <w:noProof w:val="0"/>
                <w:color w:val="FFFFFF"/>
                <w:sz w:val="16"/>
                <w:szCs w:val="16"/>
                <w:lang w:eastAsia="tr-TR"/>
              </w:rPr>
              <w:t>ASSUMPTIONS</w:t>
            </w:r>
          </w:p>
        </w:tc>
        <w:tc>
          <w:tcPr>
            <w:tcW w:w="1865" w:type="dxa"/>
            <w:tcBorders>
              <w:top w:val="nil"/>
              <w:left w:val="nil"/>
              <w:bottom w:val="single" w:sz="8" w:space="0" w:color="FFFFFF"/>
              <w:right w:val="single" w:sz="8" w:space="0" w:color="FFFFFF"/>
            </w:tcBorders>
            <w:shd w:val="clear" w:color="000000" w:fill="D9E2F3"/>
            <w:noWrap/>
            <w:vAlign w:val="center"/>
            <w:hideMark/>
          </w:tcPr>
          <w:p w14:paraId="4F62558F"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A. PROPER ADMIN</w:t>
            </w:r>
          </w:p>
        </w:tc>
        <w:tc>
          <w:tcPr>
            <w:tcW w:w="621" w:type="dxa"/>
            <w:tcBorders>
              <w:top w:val="nil"/>
              <w:left w:val="nil"/>
              <w:bottom w:val="single" w:sz="8" w:space="0" w:color="FFFFFF"/>
              <w:right w:val="single" w:sz="8" w:space="0" w:color="FFFFFF"/>
            </w:tcBorders>
            <w:shd w:val="clear" w:color="000000" w:fill="D9E2F3"/>
            <w:noWrap/>
            <w:vAlign w:val="center"/>
          </w:tcPr>
          <w:p w14:paraId="0A793142" w14:textId="7CEFBF8A"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6637070" w14:textId="6B4CD0B6"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FDD7320" w14:textId="57441E5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D963E75" w14:textId="5746EEC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7E6F24F" w14:textId="50EAB5A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1EA9872" w14:textId="1503E166"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FE6F56E" w14:textId="7D14761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A623049" w14:textId="47D9796F"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3E3619F" w14:textId="1BDEA7D6"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524E966" w14:textId="5D6CC3A2" w:rsidR="00E27D40" w:rsidRPr="00E27D40" w:rsidRDefault="00BF142C"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541AE9AF" w14:textId="7474474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0D1EBBE4"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07571D5E"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340E5686"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A. PROPER SERVICE USER</w:t>
            </w:r>
          </w:p>
        </w:tc>
        <w:tc>
          <w:tcPr>
            <w:tcW w:w="621" w:type="dxa"/>
            <w:tcBorders>
              <w:top w:val="nil"/>
              <w:left w:val="nil"/>
              <w:bottom w:val="single" w:sz="8" w:space="0" w:color="FFFFFF"/>
              <w:right w:val="single" w:sz="8" w:space="0" w:color="FFFFFF"/>
            </w:tcBorders>
            <w:shd w:val="clear" w:color="000000" w:fill="D9E2F3"/>
            <w:noWrap/>
            <w:vAlign w:val="center"/>
          </w:tcPr>
          <w:p w14:paraId="251A0F13" w14:textId="129E583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3C10ECF" w14:textId="516108E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0622345" w14:textId="19EA6CEA"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FEFE282" w14:textId="260B4889"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0D18A45" w14:textId="089DBA9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1B221E7" w14:textId="145E8194"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9CB7488" w14:textId="37034AEF"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D426889" w14:textId="55303F9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7B13587" w14:textId="278C875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45F22C8" w14:textId="3099F42C" w:rsidR="00E27D40" w:rsidRPr="00E27D40" w:rsidRDefault="00BF142C"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40C628F9" w14:textId="149400D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24196710"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2B69C96C"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1460EB50"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A. ENVIRONMENT SECURITY- ENVSEC</w:t>
            </w:r>
          </w:p>
        </w:tc>
        <w:tc>
          <w:tcPr>
            <w:tcW w:w="621" w:type="dxa"/>
            <w:tcBorders>
              <w:top w:val="nil"/>
              <w:left w:val="nil"/>
              <w:bottom w:val="single" w:sz="8" w:space="0" w:color="FFFFFF"/>
              <w:right w:val="single" w:sz="8" w:space="0" w:color="FFFFFF"/>
            </w:tcBorders>
            <w:shd w:val="clear" w:color="000000" w:fill="D9E2F3"/>
            <w:noWrap/>
            <w:vAlign w:val="center"/>
          </w:tcPr>
          <w:p w14:paraId="65300815" w14:textId="574C2D5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7EB2EFAB" w14:textId="1E81093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1A17A25" w14:textId="1C45029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AD79D35" w14:textId="0482781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CB6C3D5" w14:textId="2FFC7E35"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A83AA74" w14:textId="2A3435B1"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82F0971" w14:textId="1148A024"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F8A2412" w14:textId="0F5D81C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1968F39" w14:textId="2DB742FD" w:rsidR="00E27D40" w:rsidRPr="00E27D40" w:rsidRDefault="00BF142C"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58013886" w14:textId="67A0008F"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1E25D13" w14:textId="3E413BC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7AAFA81A"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7D939D63"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2309D13C"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A. PHYSICAL</w:t>
            </w:r>
          </w:p>
        </w:tc>
        <w:tc>
          <w:tcPr>
            <w:tcW w:w="621" w:type="dxa"/>
            <w:tcBorders>
              <w:top w:val="nil"/>
              <w:left w:val="nil"/>
              <w:bottom w:val="single" w:sz="8" w:space="0" w:color="FFFFFF"/>
              <w:right w:val="single" w:sz="8" w:space="0" w:color="FFFFFF"/>
            </w:tcBorders>
            <w:shd w:val="clear" w:color="000000" w:fill="D9E2F3"/>
            <w:noWrap/>
            <w:vAlign w:val="center"/>
          </w:tcPr>
          <w:p w14:paraId="4AAC9E6C" w14:textId="59D3A9C5"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B4674D7" w14:textId="1F7972A3"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8FD539E" w14:textId="2D93F061"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97DA35F" w14:textId="65F2C59C"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3F15E96" w14:textId="4F2F5593" w:rsidR="00E27D40" w:rsidRPr="00E27D40" w:rsidRDefault="00E27D40" w:rsidP="00E27D40">
            <w:pPr>
              <w:spacing w:before="0" w:after="0" w:line="240" w:lineRule="auto"/>
              <w:jc w:val="center"/>
              <w:rPr>
                <w:rFonts w:ascii="Calibri" w:eastAsia="Times New Roman" w:hAnsi="Calibri" w:cs="Calibri"/>
                <w:noProof w:val="0"/>
                <w:color w:val="000000"/>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DC669A0" w14:textId="0548A6B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FCEDD64" w14:textId="15D2FA29" w:rsidR="00E27D40" w:rsidRPr="00E27D40" w:rsidRDefault="00C65164"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c>
          <w:tcPr>
            <w:tcW w:w="621" w:type="dxa"/>
            <w:tcBorders>
              <w:top w:val="nil"/>
              <w:left w:val="nil"/>
              <w:bottom w:val="single" w:sz="8" w:space="0" w:color="FFFFFF"/>
              <w:right w:val="single" w:sz="8" w:space="0" w:color="FFFFFF"/>
            </w:tcBorders>
            <w:shd w:val="clear" w:color="000000" w:fill="D9E2F3"/>
            <w:noWrap/>
            <w:vAlign w:val="center"/>
          </w:tcPr>
          <w:p w14:paraId="2E101CFF" w14:textId="78F8E00E"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B352A0B" w14:textId="1EDC0001"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19AC5CF" w14:textId="2DAE9D79"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9A35990" w14:textId="20746E0D"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r>
      <w:tr w:rsidR="00B534D7" w:rsidRPr="00E27D40" w14:paraId="7B5DDEBA" w14:textId="77777777" w:rsidTr="002C684E">
        <w:trPr>
          <w:trHeight w:val="289"/>
        </w:trPr>
        <w:tc>
          <w:tcPr>
            <w:tcW w:w="335" w:type="dxa"/>
            <w:vMerge/>
            <w:tcBorders>
              <w:top w:val="nil"/>
              <w:left w:val="single" w:sz="8" w:space="0" w:color="FFFFFF"/>
              <w:bottom w:val="single" w:sz="8" w:space="0" w:color="FFFFFF"/>
              <w:right w:val="single" w:sz="8" w:space="0" w:color="FFFFFF"/>
            </w:tcBorders>
            <w:vAlign w:val="center"/>
            <w:hideMark/>
          </w:tcPr>
          <w:p w14:paraId="3FD0DB07" w14:textId="77777777" w:rsidR="00E27D40" w:rsidRPr="00E27D40" w:rsidRDefault="00E27D40" w:rsidP="00E27D40">
            <w:pPr>
              <w:spacing w:before="0" w:after="0" w:line="240" w:lineRule="auto"/>
              <w:rPr>
                <w:rFonts w:ascii="Calibri" w:eastAsia="Times New Roman" w:hAnsi="Calibri" w:cs="Calibri"/>
                <w:b/>
                <w:bCs/>
                <w:noProof w:val="0"/>
                <w:color w:val="FFFFFF"/>
                <w:sz w:val="16"/>
                <w:szCs w:val="16"/>
                <w:lang w:val="tr-TR" w:eastAsia="tr-TR"/>
              </w:rPr>
            </w:pPr>
          </w:p>
        </w:tc>
        <w:tc>
          <w:tcPr>
            <w:tcW w:w="1865" w:type="dxa"/>
            <w:tcBorders>
              <w:top w:val="nil"/>
              <w:left w:val="nil"/>
              <w:bottom w:val="single" w:sz="8" w:space="0" w:color="FFFFFF"/>
              <w:right w:val="single" w:sz="8" w:space="0" w:color="FFFFFF"/>
            </w:tcBorders>
            <w:shd w:val="clear" w:color="000000" w:fill="D9E2F3"/>
            <w:noWrap/>
            <w:vAlign w:val="center"/>
            <w:hideMark/>
          </w:tcPr>
          <w:p w14:paraId="4A6F7B3A" w14:textId="77777777" w:rsidR="00E27D40" w:rsidRPr="00E27D40" w:rsidRDefault="00E27D40" w:rsidP="00E27D40">
            <w:pPr>
              <w:spacing w:before="0" w:after="0" w:line="240" w:lineRule="auto"/>
              <w:rPr>
                <w:rFonts w:ascii="Calibri" w:eastAsia="Times New Roman" w:hAnsi="Calibri" w:cs="Calibri"/>
                <w:noProof w:val="0"/>
                <w:color w:val="000000"/>
                <w:sz w:val="16"/>
                <w:szCs w:val="16"/>
                <w:lang w:val="tr-TR" w:eastAsia="tr-TR"/>
              </w:rPr>
            </w:pPr>
            <w:r w:rsidRPr="00E27D40">
              <w:rPr>
                <w:rFonts w:ascii="Calibri" w:eastAsia="Times New Roman" w:hAnsi="Calibri" w:cs="Calibri"/>
                <w:noProof w:val="0"/>
                <w:color w:val="000000"/>
                <w:sz w:val="16"/>
                <w:szCs w:val="16"/>
                <w:lang w:eastAsia="tr-TR"/>
              </w:rPr>
              <w:t>A. RELIABLE TIME STAMP</w:t>
            </w:r>
          </w:p>
        </w:tc>
        <w:tc>
          <w:tcPr>
            <w:tcW w:w="621" w:type="dxa"/>
            <w:tcBorders>
              <w:top w:val="nil"/>
              <w:left w:val="nil"/>
              <w:bottom w:val="single" w:sz="8" w:space="0" w:color="FFFFFF"/>
              <w:right w:val="single" w:sz="8" w:space="0" w:color="FFFFFF"/>
            </w:tcBorders>
            <w:shd w:val="clear" w:color="000000" w:fill="D9E2F3"/>
            <w:noWrap/>
            <w:vAlign w:val="center"/>
          </w:tcPr>
          <w:p w14:paraId="31D73830" w14:textId="63A1AE3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2893544B" w14:textId="21EB86DE"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37158655" w14:textId="7E230E6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4FCF307D" w14:textId="29E62B97"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5A83FB6F" w14:textId="266C758B"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451AADE" w14:textId="3BC8EE5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1C14BC73" w14:textId="317DA25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28E4B49" w14:textId="5F8CA408"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7EB229D" w14:textId="53362740"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629B9482" w14:textId="03DD1332" w:rsidR="00E27D40" w:rsidRPr="00E27D40" w:rsidRDefault="00E27D40" w:rsidP="00E27D40">
            <w:pPr>
              <w:spacing w:before="0" w:after="0" w:line="240" w:lineRule="auto"/>
              <w:jc w:val="center"/>
              <w:rPr>
                <w:rFonts w:ascii="Calibri" w:eastAsia="Times New Roman" w:hAnsi="Calibri" w:cs="Calibri"/>
                <w:noProof w:val="0"/>
                <w:color w:val="000000"/>
                <w:sz w:val="16"/>
                <w:szCs w:val="16"/>
                <w:lang w:val="tr-TR" w:eastAsia="tr-TR"/>
              </w:rPr>
            </w:pPr>
          </w:p>
        </w:tc>
        <w:tc>
          <w:tcPr>
            <w:tcW w:w="621" w:type="dxa"/>
            <w:tcBorders>
              <w:top w:val="nil"/>
              <w:left w:val="nil"/>
              <w:bottom w:val="single" w:sz="8" w:space="0" w:color="FFFFFF"/>
              <w:right w:val="single" w:sz="8" w:space="0" w:color="FFFFFF"/>
            </w:tcBorders>
            <w:shd w:val="clear" w:color="000000" w:fill="D9E2F3"/>
            <w:noWrap/>
            <w:vAlign w:val="center"/>
          </w:tcPr>
          <w:p w14:paraId="059D3744" w14:textId="6A91A086" w:rsidR="00E27D40" w:rsidRPr="00E27D40" w:rsidRDefault="00BF142C" w:rsidP="00E27D40">
            <w:pPr>
              <w:spacing w:before="0" w:after="0" w:line="240" w:lineRule="auto"/>
              <w:jc w:val="center"/>
              <w:rPr>
                <w:rFonts w:ascii="Calibri" w:eastAsia="Times New Roman" w:hAnsi="Calibri" w:cs="Calibri"/>
                <w:noProof w:val="0"/>
                <w:color w:val="000000"/>
                <w:sz w:val="16"/>
                <w:szCs w:val="16"/>
                <w:lang w:val="tr-TR" w:eastAsia="tr-TR"/>
              </w:rPr>
            </w:pPr>
            <w:r>
              <w:rPr>
                <w:rFonts w:ascii="Calibri" w:eastAsia="Times New Roman" w:hAnsi="Calibri" w:cs="Calibri"/>
                <w:noProof w:val="0"/>
                <w:color w:val="000000"/>
                <w:sz w:val="16"/>
                <w:szCs w:val="16"/>
                <w:lang w:val="tr-TR" w:eastAsia="tr-TR"/>
              </w:rPr>
              <w:t>X</w:t>
            </w:r>
          </w:p>
        </w:tc>
      </w:tr>
      <w:bookmarkEnd w:id="1453"/>
    </w:tbl>
    <w:p w14:paraId="3D5D1A1B" w14:textId="3EB4BAAC" w:rsidR="00E27D40" w:rsidRDefault="00E27D40" w:rsidP="00E27D40">
      <w:pPr>
        <w:spacing w:before="0" w:after="0" w:line="240" w:lineRule="auto"/>
        <w:ind w:left="360"/>
        <w:rPr>
          <w:noProof w:val="0"/>
          <w:color w:val="000000" w:themeColor="text1"/>
        </w:rPr>
      </w:pPr>
    </w:p>
    <w:p w14:paraId="212DB4F2" w14:textId="52D78AFF" w:rsidR="002D6DEC" w:rsidRPr="00F93161" w:rsidRDefault="00911FA0" w:rsidP="0017363F">
      <w:pPr>
        <w:pStyle w:val="ResimYazs"/>
        <w:ind w:firstLine="426"/>
        <w:jc w:val="center"/>
        <w:rPr>
          <w:b w:val="0"/>
          <w:bCs w:val="0"/>
          <w:i/>
          <w:iCs/>
          <w:noProof w:val="0"/>
          <w:sz w:val="20"/>
          <w:szCs w:val="20"/>
        </w:rPr>
      </w:pPr>
      <w:bookmarkStart w:id="1454" w:name="_Toc90978898"/>
      <w:r w:rsidRPr="00F93161">
        <w:rPr>
          <w:b w:val="0"/>
          <w:bCs w:val="0"/>
          <w:i/>
          <w:iCs/>
          <w:noProof w:val="0"/>
          <w:sz w:val="20"/>
          <w:szCs w:val="20"/>
        </w:rPr>
        <w:t xml:space="preserve">Table </w:t>
      </w:r>
      <w:r w:rsidRPr="00F93161">
        <w:rPr>
          <w:b w:val="0"/>
          <w:bCs w:val="0"/>
          <w:i/>
          <w:iCs/>
          <w:noProof w:val="0"/>
          <w:sz w:val="20"/>
          <w:szCs w:val="20"/>
        </w:rPr>
        <w:fldChar w:fldCharType="begin"/>
      </w:r>
      <w:r w:rsidRPr="00F93161">
        <w:rPr>
          <w:b w:val="0"/>
          <w:bCs w:val="0"/>
          <w:i/>
          <w:iCs/>
          <w:noProof w:val="0"/>
          <w:sz w:val="20"/>
          <w:szCs w:val="20"/>
        </w:rPr>
        <w:instrText xml:space="preserve"> SEQ Table \* ARABIC </w:instrText>
      </w:r>
      <w:r w:rsidRPr="00F93161">
        <w:rPr>
          <w:b w:val="0"/>
          <w:bCs w:val="0"/>
          <w:i/>
          <w:iCs/>
          <w:noProof w:val="0"/>
          <w:sz w:val="20"/>
          <w:szCs w:val="20"/>
        </w:rPr>
        <w:fldChar w:fldCharType="separate"/>
      </w:r>
      <w:r w:rsidR="003210D0">
        <w:rPr>
          <w:b w:val="0"/>
          <w:bCs w:val="0"/>
          <w:i/>
          <w:iCs/>
          <w:sz w:val="20"/>
          <w:szCs w:val="20"/>
        </w:rPr>
        <w:t>3</w:t>
      </w:r>
      <w:r w:rsidRPr="00F93161">
        <w:rPr>
          <w:b w:val="0"/>
          <w:bCs w:val="0"/>
          <w:i/>
          <w:iCs/>
          <w:noProof w:val="0"/>
          <w:sz w:val="20"/>
          <w:szCs w:val="20"/>
        </w:rPr>
        <w:fldChar w:fldCharType="end"/>
      </w:r>
      <w:r w:rsidRPr="00F93161">
        <w:rPr>
          <w:b w:val="0"/>
          <w:bCs w:val="0"/>
          <w:i/>
          <w:iCs/>
          <w:noProof w:val="0"/>
          <w:sz w:val="20"/>
          <w:szCs w:val="20"/>
        </w:rPr>
        <w:t xml:space="preserve"> SECURITY OBJECTIVE RATIONALE</w:t>
      </w:r>
      <w:bookmarkEnd w:id="1454"/>
    </w:p>
    <w:tbl>
      <w:tblPr>
        <w:tblStyle w:val="KlavuzTablo5Koyu-Vurgu5"/>
        <w:tblW w:w="8930" w:type="dxa"/>
        <w:tblInd w:w="421" w:type="dxa"/>
        <w:tblLook w:val="0620" w:firstRow="1" w:lastRow="0" w:firstColumn="0" w:lastColumn="0" w:noHBand="1" w:noVBand="1"/>
      </w:tblPr>
      <w:tblGrid>
        <w:gridCol w:w="2534"/>
        <w:gridCol w:w="2852"/>
        <w:gridCol w:w="3544"/>
      </w:tblGrid>
      <w:tr w:rsidR="00F93161" w:rsidRPr="002F4FCC" w14:paraId="5577CEB1" w14:textId="77777777" w:rsidTr="00F93161">
        <w:trPr>
          <w:cnfStyle w:val="100000000000" w:firstRow="1" w:lastRow="0" w:firstColumn="0" w:lastColumn="0" w:oddVBand="0" w:evenVBand="0" w:oddHBand="0" w:evenHBand="0" w:firstRowFirstColumn="0" w:firstRowLastColumn="0" w:lastRowFirstColumn="0" w:lastRowLastColumn="0"/>
          <w:trHeight w:val="300"/>
        </w:trPr>
        <w:tc>
          <w:tcPr>
            <w:tcW w:w="2534" w:type="dxa"/>
            <w:shd w:val="clear" w:color="auto" w:fill="002060"/>
            <w:hideMark/>
          </w:tcPr>
          <w:bookmarkEnd w:id="1452"/>
          <w:p w14:paraId="71835F22" w14:textId="18BBA043" w:rsidR="00C23FC6" w:rsidRPr="00F93161" w:rsidRDefault="00C23FC6" w:rsidP="005D4E49">
            <w:pPr>
              <w:spacing w:before="0"/>
              <w:jc w:val="both"/>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T</w:t>
            </w:r>
            <w:r w:rsidR="00AE6FF0" w:rsidRPr="00F93161">
              <w:rPr>
                <w:rFonts w:ascii="Calibri" w:eastAsia="Times New Roman" w:hAnsi="Calibri" w:cs="Calibri"/>
                <w:noProof w:val="0"/>
                <w:sz w:val="16"/>
                <w:szCs w:val="16"/>
                <w:lang w:eastAsia="tr-TR"/>
              </w:rPr>
              <w:t>H</w:t>
            </w:r>
            <w:r w:rsidRPr="00F93161">
              <w:rPr>
                <w:rFonts w:ascii="Calibri" w:eastAsia="Times New Roman" w:hAnsi="Calibri" w:cs="Calibri"/>
                <w:noProof w:val="0"/>
                <w:sz w:val="16"/>
                <w:szCs w:val="16"/>
                <w:lang w:eastAsia="tr-TR"/>
              </w:rPr>
              <w:t>REATS</w:t>
            </w:r>
          </w:p>
        </w:tc>
        <w:tc>
          <w:tcPr>
            <w:tcW w:w="2852" w:type="dxa"/>
            <w:shd w:val="clear" w:color="auto" w:fill="002060"/>
            <w:hideMark/>
          </w:tcPr>
          <w:p w14:paraId="57E59688" w14:textId="77777777" w:rsidR="00C23FC6" w:rsidRPr="00F93161" w:rsidRDefault="00C23FC6" w:rsidP="005D4E49">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SECURITY OBJECTIVES</w:t>
            </w:r>
          </w:p>
        </w:tc>
        <w:tc>
          <w:tcPr>
            <w:tcW w:w="3544" w:type="dxa"/>
            <w:shd w:val="clear" w:color="auto" w:fill="002060"/>
            <w:hideMark/>
          </w:tcPr>
          <w:p w14:paraId="1DCCD0ED" w14:textId="77777777" w:rsidR="00C23FC6" w:rsidRPr="00F93161" w:rsidRDefault="00C23FC6" w:rsidP="005D4E49">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RATIONALE</w:t>
            </w:r>
          </w:p>
        </w:tc>
      </w:tr>
      <w:tr w:rsidR="00F93161" w:rsidRPr="002F4FCC" w14:paraId="11FA4EC4" w14:textId="77777777" w:rsidTr="00F93161">
        <w:trPr>
          <w:trHeight w:val="622"/>
        </w:trPr>
        <w:tc>
          <w:tcPr>
            <w:tcW w:w="2534" w:type="dxa"/>
            <w:shd w:val="clear" w:color="auto" w:fill="BDD6EE" w:themeFill="accent5" w:themeFillTint="66"/>
            <w:hideMark/>
          </w:tcPr>
          <w:p w14:paraId="704137C9" w14:textId="77777777" w:rsidR="00C23FC6" w:rsidRPr="00F93161" w:rsidRDefault="00C23FC6"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 xml:space="preserve">T. UNAUTHORIZED_ACCESS </w:t>
            </w:r>
          </w:p>
        </w:tc>
        <w:tc>
          <w:tcPr>
            <w:tcW w:w="2852" w:type="dxa"/>
            <w:shd w:val="clear" w:color="auto" w:fill="BDD6EE" w:themeFill="accent5" w:themeFillTint="66"/>
            <w:hideMark/>
          </w:tcPr>
          <w:p w14:paraId="110611E8" w14:textId="7D0DBFC6" w:rsidR="00C23FC6" w:rsidRPr="005060D2" w:rsidRDefault="00444FF0" w:rsidP="00671485">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w:t>
            </w:r>
            <w:r w:rsidR="00F93161" w:rsidRPr="005060D2">
              <w:rPr>
                <w:rFonts w:ascii="Calibri" w:eastAsia="Times New Roman" w:hAnsi="Calibri" w:cs="Calibri"/>
                <w:i/>
                <w:iCs/>
                <w:noProof w:val="0"/>
                <w:color w:val="000000"/>
                <w:sz w:val="16"/>
                <w:szCs w:val="16"/>
                <w:lang w:eastAsia="tr-TR"/>
              </w:rPr>
              <w:t xml:space="preserve"> </w:t>
            </w:r>
            <w:r w:rsidRPr="005060D2">
              <w:rPr>
                <w:rFonts w:ascii="Calibri" w:eastAsia="Times New Roman" w:hAnsi="Calibri" w:cs="Calibri"/>
                <w:i/>
                <w:iCs/>
                <w:noProof w:val="0"/>
                <w:color w:val="000000"/>
                <w:sz w:val="16"/>
                <w:szCs w:val="16"/>
                <w:lang w:eastAsia="tr-TR"/>
              </w:rPr>
              <w:t>HASH</w:t>
            </w:r>
          </w:p>
        </w:tc>
        <w:tc>
          <w:tcPr>
            <w:tcW w:w="3544" w:type="dxa"/>
            <w:shd w:val="clear" w:color="auto" w:fill="BDD6EE" w:themeFill="accent5" w:themeFillTint="66"/>
            <w:hideMark/>
          </w:tcPr>
          <w:p w14:paraId="30E9BCBC" w14:textId="30421D41" w:rsidR="00B35BFE" w:rsidRPr="00F93161" w:rsidRDefault="00444FF0" w:rsidP="003210D0">
            <w:pPr>
              <w:spacing w:before="0"/>
              <w:jc w:val="both"/>
              <w:rPr>
                <w:rFonts w:ascii="Calibri" w:eastAsia="Times New Roman" w:hAnsi="Calibri" w:cs="Calibri"/>
                <w:noProof w:val="0"/>
                <w:color w:val="000000"/>
                <w:sz w:val="16"/>
                <w:szCs w:val="16"/>
                <w:lang w:eastAsia="tr-TR"/>
              </w:rPr>
            </w:pPr>
            <w:r w:rsidRPr="00F93161">
              <w:rPr>
                <w:rFonts w:ascii="Calibri" w:eastAsia="Times New Roman" w:hAnsi="Calibri" w:cs="Calibri"/>
                <w:noProof w:val="0"/>
                <w:color w:val="000000"/>
                <w:sz w:val="16"/>
                <w:szCs w:val="16"/>
                <w:lang w:eastAsia="tr-TR"/>
              </w:rPr>
              <w:t>O.</w:t>
            </w:r>
            <w:r w:rsidR="00F93161">
              <w:rPr>
                <w:rFonts w:ascii="Calibri" w:eastAsia="Times New Roman" w:hAnsi="Calibri" w:cs="Calibri"/>
                <w:noProof w:val="0"/>
                <w:color w:val="000000"/>
                <w:sz w:val="16"/>
                <w:szCs w:val="16"/>
                <w:lang w:eastAsia="tr-TR"/>
              </w:rPr>
              <w:t xml:space="preserve"> </w:t>
            </w:r>
            <w:r w:rsidRPr="00F93161">
              <w:rPr>
                <w:rFonts w:ascii="Calibri" w:eastAsia="Times New Roman" w:hAnsi="Calibri" w:cs="Calibri"/>
                <w:noProof w:val="0"/>
                <w:color w:val="000000"/>
                <w:sz w:val="16"/>
                <w:szCs w:val="16"/>
                <w:lang w:eastAsia="tr-TR"/>
              </w:rPr>
              <w:t xml:space="preserve">HASH objective ensures that user passwords are not stored in clear text. </w:t>
            </w:r>
          </w:p>
        </w:tc>
      </w:tr>
      <w:tr w:rsidR="00F93161" w:rsidRPr="002F4FCC" w14:paraId="330D8BF8" w14:textId="77777777" w:rsidTr="00F93161">
        <w:trPr>
          <w:trHeight w:val="323"/>
        </w:trPr>
        <w:tc>
          <w:tcPr>
            <w:tcW w:w="2534" w:type="dxa"/>
            <w:hideMark/>
          </w:tcPr>
          <w:p w14:paraId="533BF09E" w14:textId="77777777" w:rsidR="00C23FC6" w:rsidRPr="00F93161" w:rsidRDefault="00DD1959"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T. DISABLING USER LOGIN LOGOUT LOG RECORDS</w:t>
            </w:r>
          </w:p>
        </w:tc>
        <w:tc>
          <w:tcPr>
            <w:tcW w:w="2852" w:type="dxa"/>
            <w:hideMark/>
          </w:tcPr>
          <w:p w14:paraId="3D8ACDB7" w14:textId="34DD506F" w:rsidR="00C23FC6" w:rsidRPr="005060D2" w:rsidRDefault="00C23FC6" w:rsidP="005D4E49">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A</w:t>
            </w:r>
            <w:r w:rsidR="0015382A" w:rsidRPr="005060D2">
              <w:rPr>
                <w:rFonts w:ascii="Calibri" w:eastAsia="Times New Roman" w:hAnsi="Calibri" w:cs="Calibri"/>
                <w:i/>
                <w:iCs/>
                <w:noProof w:val="0"/>
                <w:color w:val="000000"/>
                <w:sz w:val="16"/>
                <w:szCs w:val="16"/>
                <w:lang w:eastAsia="tr-TR"/>
              </w:rPr>
              <w:t>UDIT</w:t>
            </w:r>
            <w:r w:rsidRPr="005060D2">
              <w:rPr>
                <w:rFonts w:ascii="Calibri" w:eastAsia="Times New Roman" w:hAnsi="Calibri" w:cs="Calibri"/>
                <w:i/>
                <w:iCs/>
                <w:noProof w:val="0"/>
                <w:color w:val="000000"/>
                <w:sz w:val="16"/>
                <w:szCs w:val="16"/>
                <w:lang w:eastAsia="tr-TR"/>
              </w:rPr>
              <w:br/>
            </w:r>
          </w:p>
        </w:tc>
        <w:tc>
          <w:tcPr>
            <w:tcW w:w="3544" w:type="dxa"/>
            <w:hideMark/>
          </w:tcPr>
          <w:p w14:paraId="1102CA0A" w14:textId="6D9F5C0B" w:rsidR="00C23FC6" w:rsidRPr="00F93161" w:rsidRDefault="0015382A" w:rsidP="003210D0">
            <w:pPr>
              <w:spacing w:before="0" w:after="240"/>
              <w:jc w:val="both"/>
              <w:rPr>
                <w:rFonts w:ascii="Calibri" w:eastAsia="Times New Roman" w:hAnsi="Calibri" w:cs="Calibri"/>
                <w:noProof w:val="0"/>
                <w:color w:val="000000"/>
                <w:sz w:val="16"/>
                <w:szCs w:val="16"/>
                <w:lang w:eastAsia="tr-TR"/>
              </w:rPr>
            </w:pPr>
            <w:r w:rsidRPr="00F93161">
              <w:rPr>
                <w:rFonts w:ascii="Calibri" w:eastAsia="Times New Roman" w:hAnsi="Calibri" w:cs="Calibri"/>
                <w:i/>
                <w:iCs/>
                <w:noProof w:val="0"/>
                <w:color w:val="000000"/>
                <w:sz w:val="16"/>
                <w:szCs w:val="16"/>
                <w:lang w:eastAsia="tr-TR"/>
              </w:rPr>
              <w:t>O. AUDIT</w:t>
            </w:r>
            <w:r w:rsidRPr="00F93161">
              <w:rPr>
                <w:rFonts w:ascii="Calibri" w:eastAsia="Times New Roman" w:hAnsi="Calibri" w:cs="Calibri"/>
                <w:noProof w:val="0"/>
                <w:color w:val="000000"/>
                <w:sz w:val="16"/>
                <w:szCs w:val="16"/>
                <w:lang w:eastAsia="tr-TR"/>
              </w:rPr>
              <w:t xml:space="preserve"> objective </w:t>
            </w:r>
            <w:r w:rsidR="00E25EF4" w:rsidRPr="00F93161">
              <w:rPr>
                <w:rFonts w:ascii="Calibri" w:eastAsia="Times New Roman" w:hAnsi="Calibri" w:cs="Calibri"/>
                <w:noProof w:val="0"/>
                <w:color w:val="000000"/>
                <w:sz w:val="16"/>
                <w:szCs w:val="16"/>
                <w:lang w:eastAsia="tr-TR"/>
              </w:rPr>
              <w:t xml:space="preserve">that </w:t>
            </w:r>
            <w:r w:rsidR="00C20B58" w:rsidRPr="00F93161">
              <w:rPr>
                <w:rFonts w:ascii="Calibri" w:eastAsia="Times New Roman" w:hAnsi="Calibri" w:cs="Calibri"/>
                <w:noProof w:val="0"/>
                <w:color w:val="000000"/>
                <w:sz w:val="16"/>
                <w:szCs w:val="16"/>
                <w:lang w:eastAsia="tr-TR"/>
              </w:rPr>
              <w:t>necessary measures</w:t>
            </w:r>
            <w:r w:rsidR="00444FF0" w:rsidRPr="00F93161">
              <w:rPr>
                <w:rFonts w:ascii="Calibri" w:eastAsia="Times New Roman" w:hAnsi="Calibri" w:cs="Calibri"/>
                <w:noProof w:val="0"/>
                <w:color w:val="000000"/>
                <w:sz w:val="16"/>
                <w:szCs w:val="16"/>
                <w:lang w:eastAsia="tr-TR"/>
              </w:rPr>
              <w:t xml:space="preserve"> </w:t>
            </w:r>
            <w:r w:rsidR="00E25EF4" w:rsidRPr="00F93161">
              <w:rPr>
                <w:rFonts w:ascii="Calibri" w:eastAsia="Times New Roman" w:hAnsi="Calibri" w:cs="Calibri"/>
                <w:noProof w:val="0"/>
                <w:color w:val="000000"/>
                <w:sz w:val="16"/>
                <w:szCs w:val="16"/>
                <w:lang w:eastAsia="tr-TR"/>
              </w:rPr>
              <w:t>are taken in case of log storage is full</w:t>
            </w:r>
          </w:p>
        </w:tc>
      </w:tr>
      <w:tr w:rsidR="00F93161" w:rsidRPr="002F4FCC" w14:paraId="50F5C523" w14:textId="77777777" w:rsidTr="00F93161">
        <w:trPr>
          <w:trHeight w:val="2062"/>
        </w:trPr>
        <w:tc>
          <w:tcPr>
            <w:tcW w:w="2534" w:type="dxa"/>
            <w:shd w:val="clear" w:color="auto" w:fill="BDD6EE" w:themeFill="accent5" w:themeFillTint="66"/>
            <w:hideMark/>
          </w:tcPr>
          <w:p w14:paraId="29BF74A0" w14:textId="35B668A9" w:rsidR="00C23FC6" w:rsidRPr="00F93161" w:rsidRDefault="00C23FC6"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lastRenderedPageBreak/>
              <w:t>T. INFORMATION</w:t>
            </w:r>
          </w:p>
        </w:tc>
        <w:tc>
          <w:tcPr>
            <w:tcW w:w="2852" w:type="dxa"/>
            <w:shd w:val="clear" w:color="auto" w:fill="BDD6EE" w:themeFill="accent5" w:themeFillTint="66"/>
            <w:hideMark/>
          </w:tcPr>
          <w:p w14:paraId="0C12C7BE" w14:textId="47857660" w:rsidR="00B534D7" w:rsidRPr="005060D2" w:rsidRDefault="00B534D7"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AUDIT</w:t>
            </w:r>
          </w:p>
          <w:p w14:paraId="1292DF5A" w14:textId="5B98B2DE" w:rsidR="00F93161" w:rsidRPr="005060D2" w:rsidRDefault="00C23FC6"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ACCESS</w:t>
            </w:r>
          </w:p>
          <w:p w14:paraId="30E9D533" w14:textId="7A66FA2E" w:rsidR="00D04F12" w:rsidRPr="005060D2" w:rsidRDefault="00F93161"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MANAGEMENT</w:t>
            </w:r>
            <w:r w:rsidR="00C23FC6" w:rsidRPr="005060D2">
              <w:rPr>
                <w:rFonts w:ascii="Calibri" w:eastAsia="Times New Roman" w:hAnsi="Calibri" w:cs="Calibri"/>
                <w:i/>
                <w:iCs/>
                <w:noProof w:val="0"/>
                <w:color w:val="000000"/>
                <w:sz w:val="16"/>
                <w:szCs w:val="16"/>
                <w:lang w:eastAsia="tr-TR"/>
              </w:rPr>
              <w:br/>
            </w:r>
          </w:p>
        </w:tc>
        <w:tc>
          <w:tcPr>
            <w:tcW w:w="3544" w:type="dxa"/>
            <w:shd w:val="clear" w:color="auto" w:fill="BDD6EE" w:themeFill="accent5" w:themeFillTint="66"/>
            <w:hideMark/>
          </w:tcPr>
          <w:p w14:paraId="4E2BDE0F" w14:textId="77777777" w:rsidR="00B534D7" w:rsidRDefault="00B534D7" w:rsidP="003210D0">
            <w:pPr>
              <w:spacing w:before="0"/>
              <w:jc w:val="both"/>
              <w:rPr>
                <w:rFonts w:ascii="Calibri" w:eastAsia="Times New Roman" w:hAnsi="Calibri" w:cs="Calibri"/>
                <w:noProof w:val="0"/>
                <w:color w:val="000000"/>
                <w:sz w:val="16"/>
                <w:szCs w:val="16"/>
                <w:lang w:eastAsia="tr-TR"/>
              </w:rPr>
            </w:pPr>
            <w:r w:rsidRPr="00B534D7">
              <w:rPr>
                <w:rFonts w:ascii="Calibri" w:eastAsia="Times New Roman" w:hAnsi="Calibri" w:cs="Calibri"/>
                <w:i/>
                <w:iCs/>
                <w:noProof w:val="0"/>
                <w:color w:val="000000"/>
                <w:sz w:val="16"/>
                <w:szCs w:val="16"/>
                <w:lang w:eastAsia="tr-TR"/>
              </w:rPr>
              <w:t>O. AUDIT</w:t>
            </w:r>
            <w:r w:rsidRPr="002F4FCC">
              <w:rPr>
                <w:rFonts w:ascii="Calibri" w:eastAsia="Times New Roman" w:hAnsi="Calibri" w:cs="Calibri"/>
                <w:noProof w:val="0"/>
                <w:color w:val="000000"/>
                <w:sz w:val="16"/>
                <w:szCs w:val="16"/>
                <w:lang w:eastAsia="tr-TR"/>
              </w:rPr>
              <w:t xml:space="preserve"> objective ensures that all operations related with accessing to system functionalities and security be audited.</w:t>
            </w:r>
          </w:p>
          <w:p w14:paraId="12AFAAE9" w14:textId="77777777" w:rsidR="00B534D7" w:rsidRDefault="00B534D7" w:rsidP="003210D0">
            <w:pPr>
              <w:spacing w:before="0"/>
              <w:jc w:val="both"/>
              <w:rPr>
                <w:rFonts w:ascii="Calibri" w:eastAsia="Times New Roman" w:hAnsi="Calibri" w:cs="Calibri"/>
                <w:i/>
                <w:iCs/>
                <w:noProof w:val="0"/>
                <w:color w:val="000000"/>
                <w:sz w:val="16"/>
                <w:szCs w:val="16"/>
                <w:lang w:eastAsia="tr-TR"/>
              </w:rPr>
            </w:pPr>
          </w:p>
          <w:p w14:paraId="41D8590F" w14:textId="77777777" w:rsidR="00B534D7" w:rsidRDefault="00C23FC6" w:rsidP="003210D0">
            <w:pPr>
              <w:spacing w:before="0"/>
              <w:jc w:val="both"/>
              <w:rPr>
                <w:rFonts w:ascii="Calibri" w:eastAsia="Times New Roman" w:hAnsi="Calibri" w:cs="Calibri"/>
                <w:noProof w:val="0"/>
                <w:color w:val="000000"/>
                <w:sz w:val="16"/>
                <w:szCs w:val="16"/>
                <w:lang w:eastAsia="tr-TR"/>
              </w:rPr>
            </w:pPr>
            <w:r w:rsidRPr="00F93161">
              <w:rPr>
                <w:rFonts w:ascii="Calibri" w:eastAsia="Times New Roman" w:hAnsi="Calibri" w:cs="Calibri"/>
                <w:i/>
                <w:iCs/>
                <w:noProof w:val="0"/>
                <w:color w:val="000000"/>
                <w:sz w:val="16"/>
                <w:szCs w:val="16"/>
                <w:lang w:eastAsia="tr-TR"/>
              </w:rPr>
              <w:t>O.</w:t>
            </w:r>
            <w:r w:rsidR="00423654" w:rsidRPr="00F93161">
              <w:rPr>
                <w:rFonts w:ascii="Calibri" w:eastAsia="Times New Roman" w:hAnsi="Calibri" w:cs="Calibri"/>
                <w:i/>
                <w:iCs/>
                <w:noProof w:val="0"/>
                <w:color w:val="000000"/>
                <w:sz w:val="16"/>
                <w:szCs w:val="16"/>
                <w:lang w:eastAsia="tr-TR"/>
              </w:rPr>
              <w:t xml:space="preserve"> </w:t>
            </w:r>
            <w:r w:rsidR="00EE22A6" w:rsidRPr="00F93161">
              <w:rPr>
                <w:rFonts w:ascii="Calibri" w:eastAsia="Times New Roman" w:hAnsi="Calibri" w:cs="Calibri"/>
                <w:i/>
                <w:iCs/>
                <w:noProof w:val="0"/>
                <w:color w:val="000000"/>
                <w:sz w:val="16"/>
                <w:szCs w:val="16"/>
                <w:lang w:eastAsia="tr-TR"/>
              </w:rPr>
              <w:t>ACCESS</w:t>
            </w:r>
            <w:r w:rsidRPr="00F93161">
              <w:rPr>
                <w:rFonts w:ascii="Calibri" w:eastAsia="Times New Roman" w:hAnsi="Calibri" w:cs="Calibri"/>
                <w:noProof w:val="0"/>
                <w:color w:val="000000"/>
                <w:sz w:val="16"/>
                <w:szCs w:val="16"/>
                <w:lang w:eastAsia="tr-TR"/>
              </w:rPr>
              <w:t xml:space="preserve"> objective ensures that the TOE restricts access to the TOE objects</w:t>
            </w:r>
            <w:r w:rsidR="00F93161">
              <w:rPr>
                <w:rFonts w:ascii="Calibri" w:eastAsia="Times New Roman" w:hAnsi="Calibri" w:cs="Calibri"/>
                <w:noProof w:val="0"/>
                <w:color w:val="000000"/>
                <w:sz w:val="16"/>
                <w:szCs w:val="16"/>
                <w:lang w:eastAsia="tr-TR"/>
              </w:rPr>
              <w:t xml:space="preserve"> </w:t>
            </w:r>
            <w:r w:rsidR="00E25EF4" w:rsidRPr="00F93161">
              <w:rPr>
                <w:rFonts w:ascii="Calibri" w:eastAsia="Times New Roman" w:hAnsi="Calibri" w:cs="Calibri"/>
                <w:noProof w:val="0"/>
                <w:color w:val="000000"/>
                <w:sz w:val="16"/>
                <w:szCs w:val="16"/>
                <w:lang w:eastAsia="tr-TR"/>
              </w:rPr>
              <w:t>only authorized users.</w:t>
            </w:r>
            <w:r w:rsidRPr="00F93161">
              <w:rPr>
                <w:rFonts w:ascii="Calibri" w:eastAsia="Times New Roman" w:hAnsi="Calibri" w:cs="Calibri"/>
                <w:noProof w:val="0"/>
                <w:color w:val="000000"/>
                <w:sz w:val="16"/>
                <w:szCs w:val="16"/>
                <w:lang w:eastAsia="tr-TR"/>
              </w:rPr>
              <w:br/>
            </w:r>
          </w:p>
          <w:p w14:paraId="1299AE67" w14:textId="783C716D" w:rsidR="00FF19CB" w:rsidRPr="002F4FCC" w:rsidRDefault="00FF19CB"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w:t>
            </w:r>
            <w:r w:rsidR="00F93161" w:rsidRPr="003210D0">
              <w:rPr>
                <w:rFonts w:ascii="Calibri" w:eastAsia="Times New Roman" w:hAnsi="Calibri" w:cs="Calibri"/>
                <w:i/>
                <w:iCs/>
                <w:noProof w:val="0"/>
                <w:color w:val="000000"/>
                <w:sz w:val="16"/>
                <w:szCs w:val="16"/>
                <w:lang w:eastAsia="tr-TR"/>
              </w:rPr>
              <w:t xml:space="preserve"> </w:t>
            </w:r>
            <w:r w:rsidR="00671485" w:rsidRPr="003210D0">
              <w:rPr>
                <w:rFonts w:ascii="Calibri" w:eastAsia="Times New Roman" w:hAnsi="Calibri" w:cs="Calibri"/>
                <w:i/>
                <w:iCs/>
                <w:noProof w:val="0"/>
                <w:color w:val="000000"/>
                <w:sz w:val="16"/>
                <w:szCs w:val="16"/>
                <w:lang w:eastAsia="tr-TR"/>
              </w:rPr>
              <w:t>MANAGEMENT</w:t>
            </w:r>
            <w:r w:rsidRPr="002F4FCC">
              <w:rPr>
                <w:rFonts w:ascii="Calibri" w:eastAsia="Times New Roman" w:hAnsi="Calibri" w:cs="Calibri"/>
                <w:noProof w:val="0"/>
                <w:color w:val="000000"/>
                <w:sz w:val="16"/>
                <w:szCs w:val="16"/>
                <w:lang w:eastAsia="tr-TR"/>
              </w:rPr>
              <w:t xml:space="preserve"> objective ensures TOE provides the tools necessary for the </w:t>
            </w:r>
            <w:r w:rsidR="00D04F12" w:rsidRPr="002F4FCC">
              <w:rPr>
                <w:rFonts w:ascii="Calibri" w:eastAsia="Times New Roman" w:hAnsi="Calibri" w:cs="Calibri"/>
                <w:noProof w:val="0"/>
                <w:color w:val="000000"/>
                <w:sz w:val="16"/>
                <w:szCs w:val="16"/>
                <w:lang w:eastAsia="tr-TR"/>
              </w:rPr>
              <w:t>TOE Admins</w:t>
            </w:r>
            <w:r w:rsidRPr="002F4FCC">
              <w:rPr>
                <w:rFonts w:ascii="Calibri" w:eastAsia="Times New Roman" w:hAnsi="Calibri" w:cs="Calibri"/>
                <w:noProof w:val="0"/>
                <w:color w:val="000000"/>
                <w:sz w:val="16"/>
                <w:szCs w:val="16"/>
                <w:lang w:eastAsia="tr-TR"/>
              </w:rPr>
              <w:t xml:space="preserve"> to manage the security‐related functions and that those tools are usable only by users with appropriate authorizations</w:t>
            </w:r>
          </w:p>
          <w:p w14:paraId="1055DA44" w14:textId="77777777" w:rsidR="00671485" w:rsidRDefault="00671485" w:rsidP="003210D0">
            <w:pPr>
              <w:spacing w:before="0"/>
              <w:jc w:val="both"/>
              <w:rPr>
                <w:rFonts w:ascii="Calibri" w:eastAsia="Times New Roman" w:hAnsi="Calibri" w:cs="Calibri"/>
                <w:noProof w:val="0"/>
                <w:color w:val="000000"/>
                <w:sz w:val="16"/>
                <w:szCs w:val="16"/>
                <w:lang w:eastAsia="tr-TR"/>
              </w:rPr>
            </w:pPr>
          </w:p>
          <w:p w14:paraId="0EBBAD58" w14:textId="48A5D05A"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r w:rsidR="00F93161" w:rsidRPr="002F4FCC" w14:paraId="53B6DB93" w14:textId="77777777" w:rsidTr="002D7CD7">
        <w:trPr>
          <w:trHeight w:val="1540"/>
        </w:trPr>
        <w:tc>
          <w:tcPr>
            <w:tcW w:w="2534" w:type="dxa"/>
            <w:hideMark/>
          </w:tcPr>
          <w:p w14:paraId="7F98A415" w14:textId="77777777" w:rsidR="00C23FC6" w:rsidRPr="00F93161" w:rsidRDefault="00C23FC6"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T. DATA_CHANGE</w:t>
            </w:r>
          </w:p>
        </w:tc>
        <w:tc>
          <w:tcPr>
            <w:tcW w:w="2852" w:type="dxa"/>
            <w:hideMark/>
          </w:tcPr>
          <w:p w14:paraId="4B55D8CE" w14:textId="381F1FFC" w:rsidR="00F93161" w:rsidRPr="005060D2" w:rsidRDefault="00F93161" w:rsidP="005D4E49">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IDENTIFICATION &amp; AUTHENTICATION</w:t>
            </w:r>
          </w:p>
          <w:p w14:paraId="0EBD516D" w14:textId="7F5DC4DA" w:rsidR="00D04F12" w:rsidRPr="005060D2" w:rsidRDefault="00D04F12" w:rsidP="005D4E49">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w:t>
            </w:r>
            <w:r w:rsidR="00F93161" w:rsidRPr="005060D2">
              <w:rPr>
                <w:rFonts w:ascii="Calibri" w:eastAsia="Times New Roman" w:hAnsi="Calibri" w:cs="Calibri"/>
                <w:i/>
                <w:iCs/>
                <w:noProof w:val="0"/>
                <w:color w:val="000000"/>
                <w:sz w:val="16"/>
                <w:szCs w:val="16"/>
                <w:lang w:eastAsia="tr-TR"/>
              </w:rPr>
              <w:t xml:space="preserve"> </w:t>
            </w:r>
            <w:r w:rsidRPr="005060D2">
              <w:rPr>
                <w:rFonts w:ascii="Calibri" w:eastAsia="Times New Roman" w:hAnsi="Calibri" w:cs="Calibri"/>
                <w:i/>
                <w:iCs/>
                <w:noProof w:val="0"/>
                <w:color w:val="000000"/>
                <w:sz w:val="16"/>
                <w:szCs w:val="16"/>
                <w:lang w:eastAsia="tr-TR"/>
              </w:rPr>
              <w:t>AUDIT</w:t>
            </w:r>
          </w:p>
        </w:tc>
        <w:tc>
          <w:tcPr>
            <w:tcW w:w="3544" w:type="dxa"/>
            <w:hideMark/>
          </w:tcPr>
          <w:p w14:paraId="47363DB4" w14:textId="6DAED837" w:rsidR="00D04F12" w:rsidRDefault="00293A8F" w:rsidP="003210D0">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i/>
                <w:iCs/>
                <w:noProof w:val="0"/>
                <w:color w:val="000000"/>
                <w:sz w:val="16"/>
                <w:szCs w:val="16"/>
                <w:lang w:eastAsia="tr-TR"/>
              </w:rPr>
              <w:t xml:space="preserve">O. </w:t>
            </w:r>
            <w:r w:rsidR="00671485">
              <w:rPr>
                <w:rFonts w:ascii="Calibri" w:eastAsia="Times New Roman" w:hAnsi="Calibri" w:cs="Calibri"/>
                <w:i/>
                <w:iCs/>
                <w:noProof w:val="0"/>
                <w:color w:val="000000"/>
                <w:sz w:val="16"/>
                <w:szCs w:val="16"/>
                <w:lang w:eastAsia="tr-TR"/>
              </w:rPr>
              <w:t>IDENTIFICATION</w:t>
            </w:r>
            <w:r w:rsidR="00F93161">
              <w:rPr>
                <w:rFonts w:ascii="Calibri" w:eastAsia="Times New Roman" w:hAnsi="Calibri" w:cs="Calibri"/>
                <w:i/>
                <w:iCs/>
                <w:noProof w:val="0"/>
                <w:color w:val="000000"/>
                <w:sz w:val="16"/>
                <w:szCs w:val="16"/>
                <w:lang w:eastAsia="tr-TR"/>
              </w:rPr>
              <w:t xml:space="preserve"> </w:t>
            </w:r>
            <w:r w:rsidR="00671485">
              <w:rPr>
                <w:rFonts w:ascii="Calibri" w:eastAsia="Times New Roman" w:hAnsi="Calibri" w:cs="Calibri"/>
                <w:i/>
                <w:iCs/>
                <w:noProof w:val="0"/>
                <w:color w:val="000000"/>
                <w:sz w:val="16"/>
                <w:szCs w:val="16"/>
                <w:lang w:eastAsia="tr-TR"/>
              </w:rPr>
              <w:t>&amp;</w:t>
            </w:r>
            <w:r w:rsidR="00F93161">
              <w:rPr>
                <w:rFonts w:ascii="Calibri" w:eastAsia="Times New Roman" w:hAnsi="Calibri" w:cs="Calibri"/>
                <w:i/>
                <w:iCs/>
                <w:noProof w:val="0"/>
                <w:color w:val="000000"/>
                <w:sz w:val="16"/>
                <w:szCs w:val="16"/>
                <w:lang w:eastAsia="tr-TR"/>
              </w:rPr>
              <w:t xml:space="preserve"> </w:t>
            </w:r>
            <w:r w:rsidR="00671485">
              <w:rPr>
                <w:rFonts w:ascii="Calibri" w:eastAsia="Times New Roman" w:hAnsi="Calibri" w:cs="Calibri"/>
                <w:i/>
                <w:iCs/>
                <w:noProof w:val="0"/>
                <w:color w:val="000000"/>
                <w:sz w:val="16"/>
                <w:szCs w:val="16"/>
                <w:lang w:eastAsia="tr-TR"/>
              </w:rPr>
              <w:t>AUTHENTICATION</w:t>
            </w:r>
            <w:r w:rsidR="00F93161">
              <w:rPr>
                <w:rFonts w:ascii="Calibri" w:eastAsia="Times New Roman" w:hAnsi="Calibri" w:cs="Calibri"/>
                <w:i/>
                <w:iCs/>
                <w:noProof w:val="0"/>
                <w:color w:val="000000"/>
                <w:sz w:val="16"/>
                <w:szCs w:val="16"/>
                <w:lang w:eastAsia="tr-TR"/>
              </w:rPr>
              <w:t xml:space="preserve"> </w:t>
            </w:r>
            <w:r w:rsidRPr="00F93161">
              <w:rPr>
                <w:rFonts w:ascii="Calibri" w:eastAsia="Times New Roman" w:hAnsi="Calibri" w:cs="Calibri"/>
                <w:noProof w:val="0"/>
                <w:color w:val="000000"/>
                <w:sz w:val="16"/>
                <w:szCs w:val="16"/>
                <w:lang w:eastAsia="tr-TR"/>
              </w:rPr>
              <w:t>objective ensures that the TOE identifies and authenticates all users before they access a protected resources or functions</w:t>
            </w:r>
            <w:r w:rsidRPr="00F93161">
              <w:rPr>
                <w:rFonts w:ascii="Calibri" w:eastAsia="Times New Roman" w:hAnsi="Calibri" w:cs="Calibri"/>
                <w:b/>
                <w:bCs/>
                <w:noProof w:val="0"/>
                <w:color w:val="000000"/>
                <w:sz w:val="16"/>
                <w:szCs w:val="16"/>
                <w:lang w:eastAsia="tr-TR"/>
              </w:rPr>
              <w:t>.</w:t>
            </w:r>
          </w:p>
          <w:p w14:paraId="15BC0EB0" w14:textId="77777777" w:rsidR="00671485" w:rsidRPr="002F4FCC" w:rsidRDefault="00671485" w:rsidP="003210D0">
            <w:pPr>
              <w:spacing w:before="0"/>
              <w:jc w:val="both"/>
              <w:rPr>
                <w:rFonts w:ascii="Calibri" w:eastAsia="Times New Roman" w:hAnsi="Calibri" w:cs="Calibri"/>
                <w:b/>
                <w:bCs/>
                <w:noProof w:val="0"/>
                <w:color w:val="000000"/>
                <w:sz w:val="16"/>
                <w:szCs w:val="16"/>
                <w:lang w:eastAsia="tr-TR"/>
              </w:rPr>
            </w:pPr>
          </w:p>
          <w:p w14:paraId="11527033" w14:textId="369665E1" w:rsidR="00792A10" w:rsidRDefault="00D04F12"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w:t>
            </w:r>
            <w:r w:rsidR="00F93161" w:rsidRPr="003210D0">
              <w:rPr>
                <w:rFonts w:ascii="Calibri" w:eastAsia="Times New Roman" w:hAnsi="Calibri" w:cs="Calibri"/>
                <w:i/>
                <w:iCs/>
                <w:noProof w:val="0"/>
                <w:color w:val="000000"/>
                <w:sz w:val="16"/>
                <w:szCs w:val="16"/>
                <w:lang w:eastAsia="tr-TR"/>
              </w:rPr>
              <w:t xml:space="preserve"> </w:t>
            </w:r>
            <w:r w:rsidRPr="003210D0">
              <w:rPr>
                <w:rFonts w:ascii="Calibri" w:eastAsia="Times New Roman" w:hAnsi="Calibri" w:cs="Calibri"/>
                <w:i/>
                <w:iCs/>
                <w:noProof w:val="0"/>
                <w:color w:val="000000"/>
                <w:sz w:val="16"/>
                <w:szCs w:val="16"/>
                <w:lang w:eastAsia="tr-TR"/>
              </w:rPr>
              <w:t>AUDIT</w:t>
            </w:r>
            <w:r w:rsidRPr="002F4FCC">
              <w:rPr>
                <w:rFonts w:ascii="Calibri" w:eastAsia="Times New Roman" w:hAnsi="Calibri" w:cs="Calibri"/>
                <w:noProof w:val="0"/>
                <w:color w:val="000000"/>
                <w:sz w:val="16"/>
                <w:szCs w:val="16"/>
                <w:lang w:eastAsia="tr-TR"/>
              </w:rPr>
              <w:t xml:space="preserve"> objective ensures that all operations related with accessing to system functionalities and security be audited.</w:t>
            </w:r>
          </w:p>
          <w:p w14:paraId="42CF492C" w14:textId="77777777" w:rsidR="00F93161" w:rsidRDefault="00F93161" w:rsidP="003210D0">
            <w:pPr>
              <w:spacing w:before="0"/>
              <w:jc w:val="both"/>
              <w:rPr>
                <w:rFonts w:ascii="Calibri" w:eastAsia="Times New Roman" w:hAnsi="Calibri" w:cs="Calibri"/>
                <w:noProof w:val="0"/>
                <w:color w:val="000000"/>
                <w:sz w:val="16"/>
                <w:szCs w:val="16"/>
                <w:lang w:eastAsia="tr-TR"/>
              </w:rPr>
            </w:pPr>
          </w:p>
          <w:p w14:paraId="57FB0335" w14:textId="443A72C9"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r w:rsidR="00F93161" w:rsidRPr="002F4FCC" w14:paraId="5BF15B30" w14:textId="77777777" w:rsidTr="00F93161">
        <w:trPr>
          <w:trHeight w:val="357"/>
        </w:trPr>
        <w:tc>
          <w:tcPr>
            <w:tcW w:w="2534" w:type="dxa"/>
            <w:shd w:val="clear" w:color="auto" w:fill="BDD6EE" w:themeFill="accent5" w:themeFillTint="66"/>
            <w:hideMark/>
          </w:tcPr>
          <w:p w14:paraId="29126FA5" w14:textId="77777777" w:rsidR="00C23FC6" w:rsidRPr="00F93161" w:rsidRDefault="00C23FC6"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T. BRUTE_FORCE</w:t>
            </w:r>
          </w:p>
        </w:tc>
        <w:tc>
          <w:tcPr>
            <w:tcW w:w="2852" w:type="dxa"/>
            <w:shd w:val="clear" w:color="auto" w:fill="BDD6EE" w:themeFill="accent5" w:themeFillTint="66"/>
            <w:hideMark/>
          </w:tcPr>
          <w:p w14:paraId="09FF09C9" w14:textId="1A3134B8" w:rsidR="00F93161" w:rsidRPr="005060D2" w:rsidRDefault="00F93161"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IDENTIFICATION &amp; AUTHENTICATION</w:t>
            </w:r>
          </w:p>
          <w:p w14:paraId="4351CD3B" w14:textId="03FFDE47" w:rsidR="00C23FC6" w:rsidRPr="005060D2" w:rsidRDefault="00C23FC6" w:rsidP="005D4E49">
            <w:pPr>
              <w:spacing w:before="0"/>
              <w:rPr>
                <w:rFonts w:ascii="Calibri" w:eastAsia="Times New Roman" w:hAnsi="Calibri" w:cs="Calibri"/>
                <w:i/>
                <w:iCs/>
                <w:noProof w:val="0"/>
                <w:color w:val="000000"/>
                <w:sz w:val="16"/>
                <w:szCs w:val="16"/>
                <w:lang w:eastAsia="tr-TR"/>
              </w:rPr>
            </w:pPr>
          </w:p>
        </w:tc>
        <w:tc>
          <w:tcPr>
            <w:tcW w:w="3544" w:type="dxa"/>
            <w:shd w:val="clear" w:color="auto" w:fill="BDD6EE" w:themeFill="accent5" w:themeFillTint="66"/>
            <w:hideMark/>
          </w:tcPr>
          <w:p w14:paraId="328B86C1" w14:textId="73CC6C45" w:rsidR="00C23FC6" w:rsidRDefault="00C23FC6" w:rsidP="003210D0">
            <w:pPr>
              <w:spacing w:before="0"/>
              <w:jc w:val="both"/>
              <w:rPr>
                <w:rFonts w:ascii="Calibri" w:eastAsia="Times New Roman" w:hAnsi="Calibri" w:cs="Calibri"/>
                <w:noProof w:val="0"/>
                <w:color w:val="000000"/>
                <w:sz w:val="16"/>
                <w:szCs w:val="16"/>
                <w:lang w:eastAsia="tr-TR"/>
              </w:rPr>
            </w:pPr>
            <w:r w:rsidRPr="00F93161">
              <w:rPr>
                <w:rFonts w:ascii="Calibri" w:eastAsia="Times New Roman" w:hAnsi="Calibri" w:cs="Calibri"/>
                <w:i/>
                <w:iCs/>
                <w:noProof w:val="0"/>
                <w:color w:val="000000"/>
                <w:sz w:val="16"/>
                <w:szCs w:val="16"/>
                <w:lang w:eastAsia="tr-TR"/>
              </w:rPr>
              <w:t>O.</w:t>
            </w:r>
            <w:r w:rsidR="00F93161">
              <w:rPr>
                <w:rFonts w:ascii="Calibri" w:eastAsia="Times New Roman" w:hAnsi="Calibri" w:cs="Calibri"/>
                <w:i/>
                <w:iCs/>
                <w:noProof w:val="0"/>
                <w:color w:val="000000"/>
                <w:sz w:val="16"/>
                <w:szCs w:val="16"/>
                <w:lang w:eastAsia="tr-TR"/>
              </w:rPr>
              <w:t xml:space="preserve"> </w:t>
            </w:r>
            <w:r w:rsidR="00671485">
              <w:rPr>
                <w:rFonts w:ascii="Calibri" w:eastAsia="Times New Roman" w:hAnsi="Calibri" w:cs="Calibri"/>
                <w:i/>
                <w:iCs/>
                <w:noProof w:val="0"/>
                <w:color w:val="000000"/>
                <w:sz w:val="16"/>
                <w:szCs w:val="16"/>
                <w:lang w:eastAsia="tr-TR"/>
              </w:rPr>
              <w:t>IDENTIFICATION</w:t>
            </w:r>
            <w:r w:rsidR="00F93161">
              <w:rPr>
                <w:rFonts w:ascii="Calibri" w:eastAsia="Times New Roman" w:hAnsi="Calibri" w:cs="Calibri"/>
                <w:i/>
                <w:iCs/>
                <w:noProof w:val="0"/>
                <w:color w:val="000000"/>
                <w:sz w:val="16"/>
                <w:szCs w:val="16"/>
                <w:lang w:eastAsia="tr-TR"/>
              </w:rPr>
              <w:t xml:space="preserve"> </w:t>
            </w:r>
            <w:r w:rsidR="00671485">
              <w:rPr>
                <w:rFonts w:ascii="Calibri" w:eastAsia="Times New Roman" w:hAnsi="Calibri" w:cs="Calibri"/>
                <w:i/>
                <w:iCs/>
                <w:noProof w:val="0"/>
                <w:color w:val="000000"/>
                <w:sz w:val="16"/>
                <w:szCs w:val="16"/>
                <w:lang w:eastAsia="tr-TR"/>
              </w:rPr>
              <w:t>&amp;</w:t>
            </w:r>
            <w:r w:rsidR="00F93161">
              <w:rPr>
                <w:rFonts w:ascii="Calibri" w:eastAsia="Times New Roman" w:hAnsi="Calibri" w:cs="Calibri"/>
                <w:i/>
                <w:iCs/>
                <w:noProof w:val="0"/>
                <w:color w:val="000000"/>
                <w:sz w:val="16"/>
                <w:szCs w:val="16"/>
                <w:lang w:eastAsia="tr-TR"/>
              </w:rPr>
              <w:t xml:space="preserve"> </w:t>
            </w:r>
            <w:r w:rsidR="00671485">
              <w:rPr>
                <w:rFonts w:ascii="Calibri" w:eastAsia="Times New Roman" w:hAnsi="Calibri" w:cs="Calibri"/>
                <w:i/>
                <w:iCs/>
                <w:noProof w:val="0"/>
                <w:color w:val="000000"/>
                <w:sz w:val="16"/>
                <w:szCs w:val="16"/>
                <w:lang w:eastAsia="tr-TR"/>
              </w:rPr>
              <w:t xml:space="preserve">AUTHENTICATION </w:t>
            </w:r>
            <w:r w:rsidRPr="00F93161">
              <w:rPr>
                <w:rFonts w:ascii="Calibri" w:eastAsia="Times New Roman" w:hAnsi="Calibri" w:cs="Calibri"/>
                <w:noProof w:val="0"/>
                <w:color w:val="000000"/>
                <w:sz w:val="16"/>
                <w:szCs w:val="16"/>
                <w:lang w:eastAsia="tr-TR"/>
              </w:rPr>
              <w:t xml:space="preserve">objective ensures that the </w:t>
            </w:r>
            <w:r w:rsidR="00F93161">
              <w:rPr>
                <w:rFonts w:ascii="Calibri" w:eastAsia="Times New Roman" w:hAnsi="Calibri" w:cs="Calibri"/>
                <w:noProof w:val="0"/>
                <w:color w:val="000000"/>
                <w:sz w:val="16"/>
                <w:szCs w:val="16"/>
                <w:lang w:eastAsia="tr-TR"/>
              </w:rPr>
              <w:t>l</w:t>
            </w:r>
            <w:r w:rsidR="00800258" w:rsidRPr="00F93161">
              <w:rPr>
                <w:rFonts w:ascii="Calibri" w:eastAsia="Times New Roman" w:hAnsi="Calibri" w:cs="Calibri"/>
                <w:noProof w:val="0"/>
                <w:color w:val="000000"/>
                <w:sz w:val="16"/>
                <w:szCs w:val="16"/>
                <w:lang w:eastAsia="tr-TR"/>
              </w:rPr>
              <w:t xml:space="preserve">ogin attempts </w:t>
            </w:r>
            <w:r w:rsidR="00E25EF4" w:rsidRPr="00F93161">
              <w:rPr>
                <w:rFonts w:ascii="Calibri" w:eastAsia="Times New Roman" w:hAnsi="Calibri" w:cs="Calibri"/>
                <w:noProof w:val="0"/>
                <w:color w:val="000000"/>
                <w:sz w:val="16"/>
                <w:szCs w:val="16"/>
                <w:lang w:eastAsia="tr-TR"/>
              </w:rPr>
              <w:t>are limited.</w:t>
            </w:r>
          </w:p>
          <w:p w14:paraId="046281BD" w14:textId="77777777" w:rsidR="00F93161" w:rsidRDefault="00F93161" w:rsidP="003210D0">
            <w:pPr>
              <w:spacing w:before="0"/>
              <w:jc w:val="both"/>
              <w:rPr>
                <w:rFonts w:ascii="Calibri" w:eastAsia="Times New Roman" w:hAnsi="Calibri" w:cs="Calibri"/>
                <w:noProof w:val="0"/>
                <w:color w:val="000000"/>
                <w:sz w:val="16"/>
                <w:szCs w:val="16"/>
                <w:lang w:eastAsia="tr-TR"/>
              </w:rPr>
            </w:pPr>
          </w:p>
          <w:p w14:paraId="343B246E" w14:textId="14AFACF9"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r w:rsidR="00F93161" w:rsidRPr="002F4FCC" w14:paraId="1D991D1C" w14:textId="77777777" w:rsidTr="002D7CD7">
        <w:trPr>
          <w:trHeight w:val="594"/>
        </w:trPr>
        <w:tc>
          <w:tcPr>
            <w:tcW w:w="2534" w:type="dxa"/>
            <w:hideMark/>
          </w:tcPr>
          <w:p w14:paraId="5544285D" w14:textId="77777777" w:rsidR="00C23FC6" w:rsidRPr="00F93161" w:rsidRDefault="00C23FC6" w:rsidP="005D4E49">
            <w:pPr>
              <w:spacing w:before="0"/>
              <w:jc w:val="both"/>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T. DENIAL_OF_SERVICE(DOS)</w:t>
            </w:r>
          </w:p>
        </w:tc>
        <w:tc>
          <w:tcPr>
            <w:tcW w:w="2852" w:type="dxa"/>
            <w:hideMark/>
          </w:tcPr>
          <w:p w14:paraId="32CD4F27" w14:textId="6BB9A0B7" w:rsidR="00C23FC6" w:rsidRPr="005060D2" w:rsidRDefault="00C23FC6" w:rsidP="005D4E49">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WEB APPLICATION FIREWALL</w:t>
            </w:r>
          </w:p>
        </w:tc>
        <w:tc>
          <w:tcPr>
            <w:tcW w:w="3544" w:type="dxa"/>
            <w:hideMark/>
          </w:tcPr>
          <w:p w14:paraId="664F434A" w14:textId="77777777" w:rsidR="00F93161" w:rsidRDefault="00C23FC6" w:rsidP="003210D0">
            <w:pPr>
              <w:spacing w:before="0"/>
              <w:jc w:val="both"/>
              <w:rPr>
                <w:rFonts w:ascii="Calibri" w:eastAsia="Times New Roman" w:hAnsi="Calibri" w:cs="Calibri"/>
                <w:noProof w:val="0"/>
                <w:color w:val="000000"/>
                <w:sz w:val="16"/>
                <w:szCs w:val="16"/>
                <w:lang w:eastAsia="tr-TR"/>
              </w:rPr>
            </w:pPr>
            <w:r w:rsidRPr="00F93161">
              <w:rPr>
                <w:rFonts w:ascii="Calibri" w:eastAsia="Times New Roman" w:hAnsi="Calibri" w:cs="Calibri"/>
                <w:i/>
                <w:iCs/>
                <w:noProof w:val="0"/>
                <w:color w:val="000000"/>
                <w:sz w:val="16"/>
                <w:szCs w:val="16"/>
                <w:lang w:eastAsia="tr-TR"/>
              </w:rPr>
              <w:t>OE. WEB_APPLICATION_FIREWALL</w:t>
            </w:r>
            <w:r w:rsidRPr="00F93161">
              <w:rPr>
                <w:rFonts w:ascii="Calibri" w:eastAsia="Times New Roman" w:hAnsi="Calibri" w:cs="Calibri"/>
                <w:noProof w:val="0"/>
                <w:color w:val="000000"/>
                <w:sz w:val="16"/>
                <w:szCs w:val="16"/>
                <w:lang w:eastAsia="tr-TR"/>
              </w:rPr>
              <w:t xml:space="preserve"> objective ensures that the TOE to protect from Internet threats and malicious attacks.</w:t>
            </w:r>
          </w:p>
          <w:p w14:paraId="09625D11" w14:textId="79705A90" w:rsidR="002D7CD7" w:rsidRPr="00F93161" w:rsidRDefault="002D7CD7" w:rsidP="003210D0">
            <w:pPr>
              <w:spacing w:before="0"/>
              <w:jc w:val="both"/>
              <w:rPr>
                <w:rFonts w:ascii="Calibri" w:eastAsia="Times New Roman" w:hAnsi="Calibri" w:cs="Calibri"/>
                <w:noProof w:val="0"/>
                <w:color w:val="000000"/>
                <w:sz w:val="16"/>
                <w:szCs w:val="16"/>
                <w:lang w:eastAsia="tr-TR"/>
              </w:rPr>
            </w:pPr>
          </w:p>
        </w:tc>
      </w:tr>
      <w:tr w:rsidR="00B534D7" w:rsidRPr="00B534D7" w14:paraId="50CB1127" w14:textId="77777777" w:rsidTr="002D7CD7">
        <w:trPr>
          <w:trHeight w:val="521"/>
        </w:trPr>
        <w:tc>
          <w:tcPr>
            <w:tcW w:w="2534" w:type="dxa"/>
            <w:shd w:val="clear" w:color="auto" w:fill="BDD6EE" w:themeFill="accent5" w:themeFillTint="66"/>
          </w:tcPr>
          <w:p w14:paraId="751D3128" w14:textId="2523DE9A" w:rsidR="00B534D7" w:rsidRPr="00B534D7" w:rsidRDefault="00B534D7" w:rsidP="005D4E49">
            <w:pPr>
              <w:spacing w:before="0"/>
              <w:jc w:val="both"/>
              <w:rPr>
                <w:rFonts w:ascii="Calibri" w:eastAsia="Times New Roman" w:hAnsi="Calibri" w:cs="Calibri"/>
                <w:b/>
                <w:bCs/>
                <w:noProof w:val="0"/>
                <w:color w:val="000000"/>
                <w:sz w:val="16"/>
                <w:szCs w:val="16"/>
                <w:lang w:eastAsia="tr-TR"/>
              </w:rPr>
            </w:pPr>
            <w:r w:rsidRPr="00E27D40">
              <w:rPr>
                <w:rFonts w:ascii="Calibri" w:eastAsia="Times New Roman" w:hAnsi="Calibri" w:cs="Calibri"/>
                <w:b/>
                <w:bCs/>
                <w:noProof w:val="0"/>
                <w:color w:val="000000"/>
                <w:sz w:val="16"/>
                <w:szCs w:val="16"/>
                <w:lang w:val="tr-TR" w:eastAsia="tr-TR"/>
              </w:rPr>
              <w:t>T.</w:t>
            </w:r>
            <w:r w:rsidRPr="00B534D7">
              <w:rPr>
                <w:rFonts w:ascii="Calibri" w:eastAsia="Times New Roman" w:hAnsi="Calibri" w:cs="Calibri"/>
                <w:b/>
                <w:bCs/>
                <w:noProof w:val="0"/>
                <w:color w:val="000000"/>
                <w:sz w:val="16"/>
                <w:szCs w:val="16"/>
                <w:lang w:val="tr-TR" w:eastAsia="tr-TR"/>
              </w:rPr>
              <w:t xml:space="preserve"> </w:t>
            </w:r>
            <w:r w:rsidRPr="00E27D40">
              <w:rPr>
                <w:rFonts w:ascii="Calibri" w:eastAsia="Times New Roman" w:hAnsi="Calibri" w:cs="Calibri"/>
                <w:b/>
                <w:bCs/>
                <w:noProof w:val="0"/>
                <w:color w:val="000000"/>
                <w:sz w:val="16"/>
                <w:szCs w:val="16"/>
                <w:lang w:val="tr-TR" w:eastAsia="tr-TR"/>
              </w:rPr>
              <w:t>MODIFY AUDIT</w:t>
            </w:r>
          </w:p>
        </w:tc>
        <w:tc>
          <w:tcPr>
            <w:tcW w:w="2852" w:type="dxa"/>
            <w:shd w:val="clear" w:color="auto" w:fill="BDD6EE" w:themeFill="accent5" w:themeFillTint="66"/>
          </w:tcPr>
          <w:p w14:paraId="7BF3D2C6" w14:textId="374173CB" w:rsidR="00B534D7" w:rsidRPr="005060D2" w:rsidRDefault="00C65164" w:rsidP="00B534D7">
            <w:pPr>
              <w:spacing w:before="0"/>
              <w:jc w:val="both"/>
              <w:rPr>
                <w:rFonts w:ascii="Calibri" w:eastAsia="Times New Roman" w:hAnsi="Calibri" w:cs="Calibri"/>
                <w:b/>
                <w:bCs/>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AUDIT</w:t>
            </w:r>
          </w:p>
        </w:tc>
        <w:tc>
          <w:tcPr>
            <w:tcW w:w="3544" w:type="dxa"/>
            <w:shd w:val="clear" w:color="auto" w:fill="BDD6EE" w:themeFill="accent5" w:themeFillTint="66"/>
          </w:tcPr>
          <w:p w14:paraId="61DABEB9" w14:textId="77777777" w:rsidR="00C65164" w:rsidRDefault="00C65164" w:rsidP="003210D0">
            <w:pPr>
              <w:spacing w:before="0"/>
              <w:jc w:val="both"/>
              <w:rPr>
                <w:rFonts w:ascii="Calibri" w:eastAsia="Times New Roman" w:hAnsi="Calibri" w:cs="Calibri"/>
                <w:noProof w:val="0"/>
                <w:color w:val="000000"/>
                <w:sz w:val="16"/>
                <w:szCs w:val="16"/>
                <w:lang w:eastAsia="tr-TR"/>
              </w:rPr>
            </w:pPr>
            <w:r w:rsidRPr="002F4FCC">
              <w:rPr>
                <w:rFonts w:ascii="Calibri" w:eastAsia="Times New Roman" w:hAnsi="Calibri" w:cs="Calibri"/>
                <w:noProof w:val="0"/>
                <w:color w:val="000000"/>
                <w:sz w:val="16"/>
                <w:szCs w:val="16"/>
                <w:lang w:eastAsia="tr-TR"/>
              </w:rPr>
              <w:t>O.</w:t>
            </w:r>
            <w:r>
              <w:rPr>
                <w:rFonts w:ascii="Calibri" w:eastAsia="Times New Roman" w:hAnsi="Calibri" w:cs="Calibri"/>
                <w:noProof w:val="0"/>
                <w:color w:val="000000"/>
                <w:sz w:val="16"/>
                <w:szCs w:val="16"/>
                <w:lang w:eastAsia="tr-TR"/>
              </w:rPr>
              <w:t xml:space="preserve"> </w:t>
            </w:r>
            <w:r w:rsidRPr="002F4FCC">
              <w:rPr>
                <w:rFonts w:ascii="Calibri" w:eastAsia="Times New Roman" w:hAnsi="Calibri" w:cs="Calibri"/>
                <w:noProof w:val="0"/>
                <w:color w:val="000000"/>
                <w:sz w:val="16"/>
                <w:szCs w:val="16"/>
                <w:lang w:eastAsia="tr-TR"/>
              </w:rPr>
              <w:t>AUDIT objective ensures that all operations related with accessing to system functionalities and security be audited.</w:t>
            </w:r>
          </w:p>
          <w:p w14:paraId="53E9F0E3" w14:textId="08528C3D" w:rsidR="00B534D7" w:rsidRPr="00B534D7" w:rsidRDefault="00B534D7" w:rsidP="003210D0">
            <w:pPr>
              <w:spacing w:before="0"/>
              <w:jc w:val="both"/>
              <w:rPr>
                <w:rFonts w:ascii="Calibri" w:eastAsia="Times New Roman" w:hAnsi="Calibri" w:cs="Calibri"/>
                <w:b/>
                <w:bCs/>
                <w:noProof w:val="0"/>
                <w:color w:val="000000"/>
                <w:sz w:val="16"/>
                <w:szCs w:val="16"/>
                <w:lang w:eastAsia="tr-TR"/>
              </w:rPr>
            </w:pPr>
          </w:p>
        </w:tc>
      </w:tr>
      <w:tr w:rsidR="00B534D7" w:rsidRPr="002F4FCC" w14:paraId="057C5667" w14:textId="77777777" w:rsidTr="002D7CD7">
        <w:trPr>
          <w:trHeight w:val="415"/>
        </w:trPr>
        <w:tc>
          <w:tcPr>
            <w:tcW w:w="2534" w:type="dxa"/>
          </w:tcPr>
          <w:p w14:paraId="195DD319" w14:textId="21F86603" w:rsidR="00B534D7" w:rsidRPr="00B534D7" w:rsidRDefault="00B534D7" w:rsidP="005D4E49">
            <w:pPr>
              <w:spacing w:before="0"/>
              <w:jc w:val="both"/>
              <w:rPr>
                <w:rFonts w:ascii="Calibri" w:eastAsia="Times New Roman" w:hAnsi="Calibri" w:cs="Calibri"/>
                <w:b/>
                <w:bCs/>
                <w:noProof w:val="0"/>
                <w:color w:val="000000"/>
                <w:sz w:val="16"/>
                <w:szCs w:val="16"/>
                <w:lang w:eastAsia="tr-TR"/>
              </w:rPr>
            </w:pPr>
            <w:r w:rsidRPr="00E27D40">
              <w:rPr>
                <w:rFonts w:ascii="Calibri" w:eastAsia="Times New Roman" w:hAnsi="Calibri" w:cs="Calibri"/>
                <w:b/>
                <w:bCs/>
                <w:noProof w:val="0"/>
                <w:color w:val="000000"/>
                <w:sz w:val="16"/>
                <w:szCs w:val="16"/>
                <w:lang w:val="tr-TR" w:eastAsia="tr-TR"/>
              </w:rPr>
              <w:t>T. COMMUNICATION</w:t>
            </w:r>
          </w:p>
        </w:tc>
        <w:tc>
          <w:tcPr>
            <w:tcW w:w="2852" w:type="dxa"/>
          </w:tcPr>
          <w:p w14:paraId="3F7815F6" w14:textId="40BB8A1D" w:rsidR="00B534D7" w:rsidRPr="00C65164" w:rsidRDefault="00C65164" w:rsidP="005D4E49">
            <w:pPr>
              <w:spacing w:before="0"/>
              <w:rPr>
                <w:rFonts w:ascii="Calibri" w:eastAsia="Times New Roman" w:hAnsi="Calibri" w:cs="Calibri"/>
                <w:i/>
                <w:iCs/>
                <w:noProof w:val="0"/>
                <w:color w:val="000000"/>
                <w:sz w:val="16"/>
                <w:szCs w:val="16"/>
                <w:lang w:eastAsia="tr-TR"/>
              </w:rPr>
            </w:pPr>
            <w:r w:rsidRPr="00C65164">
              <w:rPr>
                <w:rFonts w:ascii="Calibri" w:eastAsia="Times New Roman" w:hAnsi="Calibri" w:cs="Calibri"/>
                <w:i/>
                <w:iCs/>
                <w:noProof w:val="0"/>
                <w:color w:val="000000"/>
                <w:sz w:val="16"/>
                <w:szCs w:val="16"/>
                <w:lang w:val="tr-TR" w:eastAsia="tr-TR"/>
              </w:rPr>
              <w:t>O. COMMUNICATION</w:t>
            </w:r>
          </w:p>
        </w:tc>
        <w:tc>
          <w:tcPr>
            <w:tcW w:w="3544" w:type="dxa"/>
          </w:tcPr>
          <w:p w14:paraId="12AD3BEC" w14:textId="77777777" w:rsidR="00B534D7" w:rsidRPr="003210D0" w:rsidRDefault="00044CAA"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 COMMUNICATION</w:t>
            </w:r>
            <w:r w:rsidRPr="003210D0">
              <w:rPr>
                <w:rFonts w:ascii="Calibri" w:eastAsia="Times New Roman" w:hAnsi="Calibri" w:cs="Calibri"/>
                <w:noProof w:val="0"/>
                <w:color w:val="000000"/>
                <w:sz w:val="16"/>
                <w:szCs w:val="16"/>
                <w:lang w:eastAsia="tr-TR"/>
              </w:rPr>
              <w:t xml:space="preserve"> objective ensures that the user data and TSF data going across the components (between TOE components or other components) is protected from disclosure and integrity deprivation.</w:t>
            </w:r>
          </w:p>
          <w:p w14:paraId="7CEF5AD3" w14:textId="6E1E1234" w:rsidR="00044CAA" w:rsidRPr="00F93161" w:rsidRDefault="00044CAA" w:rsidP="003210D0">
            <w:pPr>
              <w:spacing w:before="0"/>
              <w:jc w:val="both"/>
              <w:rPr>
                <w:rFonts w:ascii="Calibri" w:eastAsia="Times New Roman" w:hAnsi="Calibri" w:cs="Calibri"/>
                <w:noProof w:val="0"/>
                <w:color w:val="000000"/>
                <w:sz w:val="16"/>
                <w:szCs w:val="16"/>
                <w:lang w:eastAsia="tr-TR"/>
              </w:rPr>
            </w:pPr>
          </w:p>
        </w:tc>
      </w:tr>
    </w:tbl>
    <w:p w14:paraId="15FE7D09" w14:textId="77777777" w:rsidR="00A258E0" w:rsidRPr="00F93161" w:rsidRDefault="00A258E0" w:rsidP="005D4E49">
      <w:pPr>
        <w:tabs>
          <w:tab w:val="left" w:pos="4217"/>
        </w:tabs>
        <w:jc w:val="both"/>
        <w:rPr>
          <w:noProof w:val="0"/>
          <w:color w:val="000000" w:themeColor="text1"/>
        </w:rPr>
      </w:pPr>
    </w:p>
    <w:tbl>
      <w:tblPr>
        <w:tblStyle w:val="KlavuzTablo5Koyu-Vurgu5"/>
        <w:tblW w:w="8930" w:type="dxa"/>
        <w:tblInd w:w="421" w:type="dxa"/>
        <w:tblLook w:val="0620" w:firstRow="1" w:lastRow="0" w:firstColumn="0" w:lastColumn="0" w:noHBand="1" w:noVBand="1"/>
      </w:tblPr>
      <w:tblGrid>
        <w:gridCol w:w="2508"/>
        <w:gridCol w:w="2878"/>
        <w:gridCol w:w="3544"/>
      </w:tblGrid>
      <w:tr w:rsidR="00135050" w:rsidRPr="002F4FCC" w14:paraId="23F2F512" w14:textId="77777777" w:rsidTr="008553E4">
        <w:trPr>
          <w:cnfStyle w:val="100000000000" w:firstRow="1" w:lastRow="0" w:firstColumn="0" w:lastColumn="0" w:oddVBand="0" w:evenVBand="0" w:oddHBand="0" w:evenHBand="0" w:firstRowFirstColumn="0" w:firstRowLastColumn="0" w:lastRowFirstColumn="0" w:lastRowLastColumn="0"/>
          <w:trHeight w:val="300"/>
        </w:trPr>
        <w:tc>
          <w:tcPr>
            <w:tcW w:w="2508" w:type="dxa"/>
            <w:shd w:val="clear" w:color="auto" w:fill="002060"/>
            <w:hideMark/>
          </w:tcPr>
          <w:p w14:paraId="5F0F8F25" w14:textId="77777777" w:rsidR="00135050" w:rsidRPr="00F93161" w:rsidRDefault="00135050" w:rsidP="00135050">
            <w:pPr>
              <w:spacing w:before="0"/>
              <w:jc w:val="both"/>
              <w:rPr>
                <w:rFonts w:ascii="Calibri" w:eastAsia="Times New Roman" w:hAnsi="Calibri" w:cs="Calibri"/>
                <w:noProof w:val="0"/>
                <w:sz w:val="16"/>
                <w:szCs w:val="16"/>
                <w:lang w:eastAsia="tr-TR"/>
              </w:rPr>
            </w:pPr>
            <w:r w:rsidRPr="00F93161">
              <w:rPr>
                <w:rFonts w:ascii="Calibri" w:eastAsia="Times New Roman" w:hAnsi="Calibri" w:cs="Calibri"/>
                <w:noProof w:val="0"/>
                <w:color w:val="FFFFFF"/>
                <w:sz w:val="16"/>
                <w:szCs w:val="16"/>
                <w:lang w:eastAsia="tr-TR"/>
              </w:rPr>
              <w:t>OS POLICY</w:t>
            </w:r>
          </w:p>
        </w:tc>
        <w:tc>
          <w:tcPr>
            <w:tcW w:w="2878" w:type="dxa"/>
            <w:shd w:val="clear" w:color="auto" w:fill="002060"/>
            <w:hideMark/>
          </w:tcPr>
          <w:p w14:paraId="72F36637" w14:textId="77777777" w:rsidR="00135050" w:rsidRPr="00F93161" w:rsidRDefault="00135050" w:rsidP="00135050">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SECURITY OBJECTIVES</w:t>
            </w:r>
          </w:p>
        </w:tc>
        <w:tc>
          <w:tcPr>
            <w:tcW w:w="3544" w:type="dxa"/>
            <w:shd w:val="clear" w:color="auto" w:fill="002060"/>
            <w:hideMark/>
          </w:tcPr>
          <w:p w14:paraId="7EA53BC5" w14:textId="77777777" w:rsidR="00135050" w:rsidRPr="00F93161" w:rsidRDefault="00135050" w:rsidP="00135050">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RATIONALE</w:t>
            </w:r>
          </w:p>
        </w:tc>
      </w:tr>
      <w:tr w:rsidR="00135050" w:rsidRPr="002F4FCC" w14:paraId="5766714D" w14:textId="77777777" w:rsidTr="008553E4">
        <w:trPr>
          <w:trHeight w:val="64"/>
        </w:trPr>
        <w:tc>
          <w:tcPr>
            <w:tcW w:w="2508" w:type="dxa"/>
          </w:tcPr>
          <w:p w14:paraId="3AB07ACC" w14:textId="77777777" w:rsidR="00135050" w:rsidRPr="00F93161" w:rsidRDefault="00135050" w:rsidP="00135050">
            <w:pPr>
              <w:spacing w:before="0"/>
              <w:jc w:val="both"/>
              <w:rPr>
                <w:rFonts w:ascii="Calibri" w:eastAsia="Times New Roman" w:hAnsi="Calibri" w:cs="Calibri"/>
                <w:b/>
                <w:bCs/>
                <w:noProof w:val="0"/>
                <w:color w:val="000000"/>
                <w:sz w:val="16"/>
                <w:szCs w:val="16"/>
                <w:lang w:eastAsia="tr-TR"/>
              </w:rPr>
            </w:pPr>
            <w:r w:rsidRPr="00F93161">
              <w:rPr>
                <w:b/>
                <w:bCs/>
                <w:noProof w:val="0"/>
                <w:sz w:val="16"/>
                <w:szCs w:val="16"/>
              </w:rPr>
              <w:t>P. SECURITY</w:t>
            </w:r>
          </w:p>
        </w:tc>
        <w:tc>
          <w:tcPr>
            <w:tcW w:w="2878" w:type="dxa"/>
          </w:tcPr>
          <w:p w14:paraId="2FD748A8" w14:textId="77777777" w:rsidR="00420F44" w:rsidRDefault="00A258E0" w:rsidP="00135050">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 xml:space="preserve">OE. </w:t>
            </w:r>
            <w:r w:rsidR="00DE17BC">
              <w:rPr>
                <w:rFonts w:ascii="Calibri" w:eastAsia="Times New Roman" w:hAnsi="Calibri" w:cs="Calibri"/>
                <w:i/>
                <w:iCs/>
                <w:noProof w:val="0"/>
                <w:color w:val="000000"/>
                <w:sz w:val="16"/>
                <w:szCs w:val="16"/>
                <w:lang w:eastAsia="tr-TR"/>
              </w:rPr>
              <w:t>SECURITY</w:t>
            </w:r>
          </w:p>
          <w:p w14:paraId="1F63B3FC" w14:textId="33E6F48E" w:rsidR="00420F44" w:rsidRPr="005060D2" w:rsidRDefault="00420F44" w:rsidP="00135050">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WEB APPLICATION FIREWALL</w:t>
            </w:r>
          </w:p>
        </w:tc>
        <w:tc>
          <w:tcPr>
            <w:tcW w:w="3544" w:type="dxa"/>
          </w:tcPr>
          <w:p w14:paraId="51DDA1DF" w14:textId="77777777" w:rsidR="00DE17BC" w:rsidRPr="003210D0" w:rsidRDefault="00DE17BC" w:rsidP="00DE17BC">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SECURITY</w:t>
            </w:r>
            <w:r w:rsidRPr="003210D0">
              <w:rPr>
                <w:rFonts w:ascii="Calibri" w:eastAsia="Times New Roman" w:hAnsi="Calibri" w:cs="Calibri"/>
                <w:noProof w:val="0"/>
                <w:color w:val="000000"/>
                <w:sz w:val="16"/>
                <w:szCs w:val="16"/>
                <w:lang w:eastAsia="tr-TR"/>
              </w:rPr>
              <w:t xml:space="preserve"> objectives for the operational environment shall provide physical security of the IT entities within the domain. Unauthorized entries and exits to and from this environment need to be blocked.</w:t>
            </w:r>
          </w:p>
          <w:p w14:paraId="1A1AC871" w14:textId="77777777" w:rsidR="00792A10" w:rsidRPr="00F93161" w:rsidRDefault="00792A10" w:rsidP="003210D0">
            <w:pPr>
              <w:spacing w:before="0"/>
              <w:jc w:val="both"/>
              <w:rPr>
                <w:rFonts w:ascii="Calibri" w:eastAsia="Times New Roman" w:hAnsi="Calibri" w:cs="Calibri"/>
                <w:noProof w:val="0"/>
                <w:color w:val="000000"/>
                <w:sz w:val="16"/>
                <w:szCs w:val="16"/>
                <w:lang w:eastAsia="tr-TR"/>
              </w:rPr>
            </w:pPr>
          </w:p>
          <w:p w14:paraId="26835514" w14:textId="77777777" w:rsidR="00420F44" w:rsidRPr="003210D0" w:rsidRDefault="00420F44" w:rsidP="00420F44">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WEB_APPLICATION_FIREWALL</w:t>
            </w:r>
            <w:r w:rsidRPr="003210D0">
              <w:rPr>
                <w:rFonts w:ascii="Calibri" w:eastAsia="Times New Roman" w:hAnsi="Calibri" w:cs="Calibri"/>
                <w:noProof w:val="0"/>
                <w:color w:val="000000"/>
                <w:sz w:val="16"/>
                <w:szCs w:val="16"/>
                <w:lang w:eastAsia="tr-TR"/>
              </w:rPr>
              <w:t xml:space="preserve"> objective ensures that the TOE environment have a web application firewall and OS has no security flaw.</w:t>
            </w:r>
          </w:p>
          <w:p w14:paraId="10884908" w14:textId="605EFF63"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r w:rsidR="00EC2389" w:rsidRPr="002F4FCC" w14:paraId="2D50975F" w14:textId="77777777" w:rsidTr="008553E4">
        <w:trPr>
          <w:trHeight w:val="64"/>
        </w:trPr>
        <w:tc>
          <w:tcPr>
            <w:tcW w:w="2508" w:type="dxa"/>
            <w:shd w:val="clear" w:color="auto" w:fill="BDD6EE" w:themeFill="accent5" w:themeFillTint="66"/>
          </w:tcPr>
          <w:p w14:paraId="1015760F" w14:textId="77777777" w:rsidR="00EC2389" w:rsidRPr="00F93161" w:rsidRDefault="00EC2389" w:rsidP="00EC2389">
            <w:pPr>
              <w:spacing w:before="0"/>
              <w:jc w:val="both"/>
              <w:rPr>
                <w:rFonts w:ascii="Calibri" w:eastAsia="Times New Roman" w:hAnsi="Calibri" w:cs="Calibri"/>
                <w:b/>
                <w:bCs/>
                <w:noProof w:val="0"/>
                <w:color w:val="000000"/>
                <w:sz w:val="16"/>
                <w:szCs w:val="16"/>
                <w:lang w:eastAsia="tr-TR"/>
              </w:rPr>
            </w:pPr>
            <w:r w:rsidRPr="00F93161">
              <w:rPr>
                <w:b/>
                <w:bCs/>
                <w:noProof w:val="0"/>
                <w:sz w:val="16"/>
                <w:szCs w:val="16"/>
              </w:rPr>
              <w:t>P. SECURE_COMMUNICATION</w:t>
            </w:r>
          </w:p>
        </w:tc>
        <w:tc>
          <w:tcPr>
            <w:tcW w:w="2878" w:type="dxa"/>
            <w:shd w:val="clear" w:color="auto" w:fill="BDD6EE" w:themeFill="accent5" w:themeFillTint="66"/>
          </w:tcPr>
          <w:p w14:paraId="0908DDDC" w14:textId="365D4DC5" w:rsidR="001253EA" w:rsidRPr="005060D2" w:rsidRDefault="00BF142C">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 xml:space="preserve">O. </w:t>
            </w:r>
            <w:r w:rsidR="00DE17BC">
              <w:rPr>
                <w:rFonts w:ascii="Calibri" w:eastAsia="Times New Roman" w:hAnsi="Calibri" w:cs="Calibri"/>
                <w:i/>
                <w:iCs/>
                <w:noProof w:val="0"/>
                <w:color w:val="000000"/>
                <w:sz w:val="16"/>
                <w:szCs w:val="16"/>
                <w:lang w:eastAsia="tr-TR"/>
              </w:rPr>
              <w:t>COMMUNICATION</w:t>
            </w:r>
          </w:p>
        </w:tc>
        <w:tc>
          <w:tcPr>
            <w:tcW w:w="3544" w:type="dxa"/>
            <w:shd w:val="clear" w:color="auto" w:fill="BDD6EE" w:themeFill="accent5" w:themeFillTint="66"/>
          </w:tcPr>
          <w:p w14:paraId="6BC64431" w14:textId="6982D870" w:rsidR="00DE17BC" w:rsidRPr="003210D0" w:rsidRDefault="00DE17BC" w:rsidP="00DE17BC">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 COMMUNICATION</w:t>
            </w:r>
            <w:r w:rsidRPr="003210D0">
              <w:rPr>
                <w:rFonts w:ascii="Calibri" w:eastAsia="Times New Roman" w:hAnsi="Calibri" w:cs="Calibri"/>
                <w:noProof w:val="0"/>
                <w:color w:val="000000"/>
                <w:sz w:val="16"/>
                <w:szCs w:val="16"/>
                <w:lang w:eastAsia="tr-TR"/>
              </w:rPr>
              <w:t xml:space="preserve"> objective ensures that the user data and TSF data going across the components (between TOE components or other components) is protected from disclosure and integrity deprivation.</w:t>
            </w:r>
          </w:p>
          <w:p w14:paraId="1BF1E0F2" w14:textId="3032F9DF" w:rsidR="005060D2" w:rsidRDefault="005060D2" w:rsidP="003210D0">
            <w:pPr>
              <w:spacing w:before="0"/>
              <w:jc w:val="both"/>
              <w:rPr>
                <w:rFonts w:ascii="Calibri" w:eastAsia="Times New Roman" w:hAnsi="Calibri" w:cs="Calibri"/>
                <w:noProof w:val="0"/>
                <w:color w:val="000000"/>
                <w:sz w:val="16"/>
                <w:szCs w:val="16"/>
                <w:lang w:eastAsia="tr-TR"/>
              </w:rPr>
            </w:pPr>
          </w:p>
          <w:p w14:paraId="49647105" w14:textId="29812286"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r w:rsidR="00EC2389" w:rsidRPr="002F4FCC" w14:paraId="58C23553" w14:textId="77777777" w:rsidTr="008553E4">
        <w:trPr>
          <w:trHeight w:val="431"/>
        </w:trPr>
        <w:tc>
          <w:tcPr>
            <w:tcW w:w="2508" w:type="dxa"/>
          </w:tcPr>
          <w:p w14:paraId="07CBE717" w14:textId="77777777" w:rsidR="00EC2389" w:rsidRPr="00F93161" w:rsidRDefault="00EC2389" w:rsidP="00EC2389">
            <w:pPr>
              <w:spacing w:before="0"/>
              <w:jc w:val="both"/>
              <w:rPr>
                <w:rFonts w:ascii="Calibri" w:eastAsia="Times New Roman" w:hAnsi="Calibri" w:cs="Calibri"/>
                <w:b/>
                <w:bCs/>
                <w:noProof w:val="0"/>
                <w:color w:val="000000"/>
                <w:sz w:val="16"/>
                <w:szCs w:val="16"/>
                <w:lang w:eastAsia="tr-TR"/>
              </w:rPr>
            </w:pPr>
            <w:r w:rsidRPr="00F93161">
              <w:rPr>
                <w:b/>
                <w:bCs/>
                <w:noProof w:val="0"/>
                <w:sz w:val="16"/>
                <w:szCs w:val="16"/>
              </w:rPr>
              <w:t>P. MAINTENANCE</w:t>
            </w:r>
          </w:p>
        </w:tc>
        <w:tc>
          <w:tcPr>
            <w:tcW w:w="2878" w:type="dxa"/>
          </w:tcPr>
          <w:p w14:paraId="569BD384" w14:textId="7015F7DE" w:rsidR="00EC2389" w:rsidRPr="005060D2" w:rsidRDefault="00C65164">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 MANAGEMENT</w:t>
            </w:r>
          </w:p>
        </w:tc>
        <w:tc>
          <w:tcPr>
            <w:tcW w:w="3544" w:type="dxa"/>
          </w:tcPr>
          <w:p w14:paraId="7E0D095E" w14:textId="77777777" w:rsidR="00C65164" w:rsidRPr="002F4FCC" w:rsidRDefault="00C65164"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 MANAGEMENT</w:t>
            </w:r>
            <w:r w:rsidRPr="002F4FCC">
              <w:rPr>
                <w:rFonts w:ascii="Calibri" w:eastAsia="Times New Roman" w:hAnsi="Calibri" w:cs="Calibri"/>
                <w:noProof w:val="0"/>
                <w:color w:val="000000"/>
                <w:sz w:val="16"/>
                <w:szCs w:val="16"/>
                <w:lang w:eastAsia="tr-TR"/>
              </w:rPr>
              <w:t xml:space="preserve"> objective ensures TOE provides the tools necessary for the TOE Admins to manage the security‐related functions and that those tools are usable only by users with appropriate authorizations</w:t>
            </w:r>
          </w:p>
          <w:p w14:paraId="607DE4DF" w14:textId="21240629" w:rsidR="00F93161" w:rsidRPr="00F93161" w:rsidRDefault="00F93161" w:rsidP="003210D0">
            <w:pPr>
              <w:spacing w:before="0"/>
              <w:jc w:val="both"/>
              <w:rPr>
                <w:rFonts w:ascii="Calibri" w:eastAsia="Times New Roman" w:hAnsi="Calibri" w:cs="Calibri"/>
                <w:noProof w:val="0"/>
                <w:color w:val="000000"/>
                <w:sz w:val="16"/>
                <w:szCs w:val="16"/>
                <w:lang w:eastAsia="tr-TR"/>
              </w:rPr>
            </w:pPr>
          </w:p>
        </w:tc>
      </w:tr>
    </w:tbl>
    <w:p w14:paraId="4F9F049D" w14:textId="77777777" w:rsidR="003210D0" w:rsidRPr="00F93161" w:rsidRDefault="003210D0" w:rsidP="005D4E49">
      <w:pPr>
        <w:tabs>
          <w:tab w:val="left" w:pos="4217"/>
        </w:tabs>
        <w:jc w:val="both"/>
        <w:rPr>
          <w:noProof w:val="0"/>
          <w:color w:val="000000" w:themeColor="text1"/>
        </w:rPr>
      </w:pPr>
    </w:p>
    <w:tbl>
      <w:tblPr>
        <w:tblStyle w:val="KlavuzTablo5Koyu-Vurgu5"/>
        <w:tblW w:w="8930" w:type="dxa"/>
        <w:tblInd w:w="421" w:type="dxa"/>
        <w:tblLook w:val="0620" w:firstRow="1" w:lastRow="0" w:firstColumn="0" w:lastColumn="0" w:noHBand="1" w:noVBand="1"/>
      </w:tblPr>
      <w:tblGrid>
        <w:gridCol w:w="2551"/>
        <w:gridCol w:w="2835"/>
        <w:gridCol w:w="3544"/>
      </w:tblGrid>
      <w:tr w:rsidR="00135050" w:rsidRPr="002F4FCC" w14:paraId="3F6516BB" w14:textId="77777777" w:rsidTr="008553E4">
        <w:trPr>
          <w:cnfStyle w:val="100000000000" w:firstRow="1" w:lastRow="0" w:firstColumn="0" w:lastColumn="0" w:oddVBand="0" w:evenVBand="0" w:oddHBand="0" w:evenHBand="0" w:firstRowFirstColumn="0" w:firstRowLastColumn="0" w:lastRowFirstColumn="0" w:lastRowLastColumn="0"/>
          <w:trHeight w:val="300"/>
        </w:trPr>
        <w:tc>
          <w:tcPr>
            <w:tcW w:w="2551" w:type="dxa"/>
            <w:shd w:val="clear" w:color="auto" w:fill="002060"/>
            <w:hideMark/>
          </w:tcPr>
          <w:p w14:paraId="5175FCB4" w14:textId="77777777" w:rsidR="00135050" w:rsidRPr="00F93161" w:rsidRDefault="00135050" w:rsidP="00135050">
            <w:pPr>
              <w:spacing w:before="0"/>
              <w:jc w:val="both"/>
              <w:rPr>
                <w:rFonts w:ascii="Calibri" w:eastAsia="Times New Roman" w:hAnsi="Calibri" w:cs="Calibri"/>
                <w:noProof w:val="0"/>
                <w:sz w:val="16"/>
                <w:szCs w:val="16"/>
                <w:lang w:eastAsia="tr-TR"/>
              </w:rPr>
            </w:pPr>
            <w:r w:rsidRPr="00F93161">
              <w:rPr>
                <w:rFonts w:ascii="Calibri" w:eastAsia="Times New Roman" w:hAnsi="Calibri" w:cs="Calibri"/>
                <w:noProof w:val="0"/>
                <w:color w:val="FFFFFF"/>
                <w:sz w:val="16"/>
                <w:szCs w:val="16"/>
                <w:lang w:eastAsia="tr-TR"/>
              </w:rPr>
              <w:t>ASSUMPTIONS</w:t>
            </w:r>
          </w:p>
        </w:tc>
        <w:tc>
          <w:tcPr>
            <w:tcW w:w="2835" w:type="dxa"/>
            <w:shd w:val="clear" w:color="auto" w:fill="002060"/>
            <w:hideMark/>
          </w:tcPr>
          <w:p w14:paraId="366C5E2E" w14:textId="77777777" w:rsidR="00135050" w:rsidRPr="00F93161" w:rsidRDefault="00135050" w:rsidP="00135050">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SECURITY OBJECTIVES</w:t>
            </w:r>
          </w:p>
        </w:tc>
        <w:tc>
          <w:tcPr>
            <w:tcW w:w="3544" w:type="dxa"/>
            <w:shd w:val="clear" w:color="auto" w:fill="002060"/>
            <w:hideMark/>
          </w:tcPr>
          <w:p w14:paraId="7665EDEA" w14:textId="77777777" w:rsidR="00135050" w:rsidRPr="00F93161" w:rsidRDefault="00135050" w:rsidP="00135050">
            <w:pPr>
              <w:spacing w:before="0"/>
              <w:rPr>
                <w:rFonts w:ascii="Calibri" w:eastAsia="Times New Roman" w:hAnsi="Calibri" w:cs="Calibri"/>
                <w:noProof w:val="0"/>
                <w:sz w:val="16"/>
                <w:szCs w:val="16"/>
                <w:lang w:eastAsia="tr-TR"/>
              </w:rPr>
            </w:pPr>
            <w:r w:rsidRPr="00F93161">
              <w:rPr>
                <w:rFonts w:ascii="Calibri" w:eastAsia="Times New Roman" w:hAnsi="Calibri" w:cs="Calibri"/>
                <w:noProof w:val="0"/>
                <w:sz w:val="16"/>
                <w:szCs w:val="16"/>
                <w:lang w:eastAsia="tr-TR"/>
              </w:rPr>
              <w:t>RATIONALE</w:t>
            </w:r>
          </w:p>
        </w:tc>
      </w:tr>
      <w:tr w:rsidR="00135050" w:rsidRPr="002F4FCC" w14:paraId="5F873B3C" w14:textId="77777777" w:rsidTr="008553E4">
        <w:trPr>
          <w:trHeight w:val="64"/>
        </w:trPr>
        <w:tc>
          <w:tcPr>
            <w:tcW w:w="2551" w:type="dxa"/>
          </w:tcPr>
          <w:p w14:paraId="2425CCFE" w14:textId="77777777" w:rsidR="00135050" w:rsidRPr="00F93161" w:rsidRDefault="00135050"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A. PROPER_ADMIN</w:t>
            </w:r>
          </w:p>
        </w:tc>
        <w:tc>
          <w:tcPr>
            <w:tcW w:w="2835" w:type="dxa"/>
          </w:tcPr>
          <w:p w14:paraId="036833D5" w14:textId="77777777" w:rsidR="00135050" w:rsidRPr="005060D2" w:rsidRDefault="00A258E0"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ADMIN</w:t>
            </w:r>
          </w:p>
        </w:tc>
        <w:tc>
          <w:tcPr>
            <w:tcW w:w="3544" w:type="dxa"/>
          </w:tcPr>
          <w:p w14:paraId="319B458A" w14:textId="13830086" w:rsidR="00964F7D" w:rsidRPr="003210D0" w:rsidRDefault="00792A10"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ADMIN</w:t>
            </w:r>
            <w:r w:rsidRPr="003210D0">
              <w:rPr>
                <w:rFonts w:ascii="Calibri" w:eastAsia="Times New Roman" w:hAnsi="Calibri" w:cs="Calibri"/>
                <w:noProof w:val="0"/>
                <w:color w:val="000000"/>
                <w:sz w:val="16"/>
                <w:szCs w:val="16"/>
                <w:lang w:eastAsia="tr-TR"/>
              </w:rPr>
              <w:t xml:space="preserve"> objective ensures that the </w:t>
            </w:r>
            <w:r w:rsidR="005976C1" w:rsidRPr="003210D0">
              <w:rPr>
                <w:rFonts w:ascii="Calibri" w:eastAsia="Times New Roman" w:hAnsi="Calibri" w:cs="Calibri"/>
                <w:noProof w:val="0"/>
                <w:color w:val="000000"/>
                <w:sz w:val="16"/>
                <w:szCs w:val="16"/>
                <w:lang w:eastAsia="tr-TR"/>
              </w:rPr>
              <w:t>TOE A</w:t>
            </w:r>
            <w:r w:rsidRPr="003210D0">
              <w:rPr>
                <w:rFonts w:ascii="Calibri" w:eastAsia="Times New Roman" w:hAnsi="Calibri" w:cs="Calibri"/>
                <w:noProof w:val="0"/>
                <w:color w:val="000000"/>
                <w:sz w:val="16"/>
                <w:szCs w:val="16"/>
                <w:lang w:eastAsia="tr-TR"/>
              </w:rPr>
              <w:t xml:space="preserve">dmins who are managing the TOE are </w:t>
            </w:r>
            <w:r w:rsidR="00E25EF4" w:rsidRPr="003210D0">
              <w:rPr>
                <w:rFonts w:ascii="Calibri" w:eastAsia="Times New Roman" w:hAnsi="Calibri" w:cs="Calibri"/>
                <w:noProof w:val="0"/>
                <w:color w:val="000000"/>
                <w:sz w:val="16"/>
                <w:szCs w:val="16"/>
                <w:lang w:eastAsia="tr-TR"/>
              </w:rPr>
              <w:t xml:space="preserve">competent, </w:t>
            </w:r>
            <w:r w:rsidRPr="003210D0">
              <w:rPr>
                <w:rFonts w:ascii="Calibri" w:eastAsia="Times New Roman" w:hAnsi="Calibri" w:cs="Calibri"/>
                <w:noProof w:val="0"/>
                <w:color w:val="000000"/>
                <w:sz w:val="16"/>
                <w:szCs w:val="16"/>
                <w:lang w:eastAsia="tr-TR"/>
              </w:rPr>
              <w:t>not hostile</w:t>
            </w:r>
            <w:r w:rsidR="00E25EF4" w:rsidRPr="003210D0">
              <w:rPr>
                <w:rFonts w:ascii="Calibri" w:eastAsia="Times New Roman" w:hAnsi="Calibri" w:cs="Calibri"/>
                <w:noProof w:val="0"/>
                <w:color w:val="000000"/>
                <w:sz w:val="16"/>
                <w:szCs w:val="16"/>
                <w:lang w:eastAsia="tr-TR"/>
              </w:rPr>
              <w:t xml:space="preserve"> and </w:t>
            </w:r>
            <w:r w:rsidR="00112884" w:rsidRPr="003210D0">
              <w:rPr>
                <w:rFonts w:ascii="Calibri" w:eastAsia="Times New Roman" w:hAnsi="Calibri" w:cs="Calibri"/>
                <w:noProof w:val="0"/>
                <w:color w:val="000000"/>
                <w:sz w:val="16"/>
                <w:szCs w:val="16"/>
                <w:lang w:eastAsia="tr-TR"/>
              </w:rPr>
              <w:t>acts as specified in guidance documents.</w:t>
            </w:r>
          </w:p>
          <w:p w14:paraId="6BC429DF" w14:textId="676F3D9B" w:rsidR="00F93161" w:rsidRPr="003210D0" w:rsidRDefault="00F93161" w:rsidP="003210D0">
            <w:pPr>
              <w:spacing w:before="0"/>
              <w:jc w:val="both"/>
              <w:rPr>
                <w:rFonts w:ascii="Calibri" w:eastAsia="Times New Roman" w:hAnsi="Calibri" w:cs="Calibri"/>
                <w:noProof w:val="0"/>
                <w:color w:val="000000"/>
                <w:sz w:val="16"/>
                <w:szCs w:val="16"/>
                <w:lang w:eastAsia="tr-TR"/>
              </w:rPr>
            </w:pPr>
          </w:p>
        </w:tc>
      </w:tr>
      <w:tr w:rsidR="00EC2389" w:rsidRPr="002F4FCC" w14:paraId="67EA48F6" w14:textId="77777777" w:rsidTr="008553E4">
        <w:trPr>
          <w:trHeight w:val="64"/>
        </w:trPr>
        <w:tc>
          <w:tcPr>
            <w:tcW w:w="2551" w:type="dxa"/>
            <w:shd w:val="clear" w:color="auto" w:fill="BDD6EE" w:themeFill="accent5" w:themeFillTint="66"/>
          </w:tcPr>
          <w:p w14:paraId="3E3A58C1" w14:textId="77777777" w:rsidR="00EC2389" w:rsidRPr="00F93161" w:rsidRDefault="00EC2389"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lastRenderedPageBreak/>
              <w:t>A. PROPER_SERVICE_USER</w:t>
            </w:r>
          </w:p>
        </w:tc>
        <w:tc>
          <w:tcPr>
            <w:tcW w:w="2835" w:type="dxa"/>
            <w:shd w:val="clear" w:color="auto" w:fill="BDD6EE" w:themeFill="accent5" w:themeFillTint="66"/>
          </w:tcPr>
          <w:p w14:paraId="41F03BFF" w14:textId="111E76F2" w:rsidR="00EC2389" w:rsidRPr="005060D2" w:rsidRDefault="001E7D06"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ADMIN</w:t>
            </w:r>
          </w:p>
        </w:tc>
        <w:tc>
          <w:tcPr>
            <w:tcW w:w="3544" w:type="dxa"/>
            <w:shd w:val="clear" w:color="auto" w:fill="BDD6EE" w:themeFill="accent5" w:themeFillTint="66"/>
          </w:tcPr>
          <w:p w14:paraId="2C74E4A6" w14:textId="77777777" w:rsidR="00EC2389" w:rsidRPr="003210D0" w:rsidRDefault="00980AE2"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w:t>
            </w:r>
            <w:r w:rsidR="00F93161" w:rsidRPr="003210D0">
              <w:rPr>
                <w:rFonts w:ascii="Calibri" w:eastAsia="Times New Roman" w:hAnsi="Calibri" w:cs="Calibri"/>
                <w:i/>
                <w:iCs/>
                <w:noProof w:val="0"/>
                <w:color w:val="000000"/>
                <w:sz w:val="16"/>
                <w:szCs w:val="16"/>
                <w:lang w:eastAsia="tr-TR"/>
              </w:rPr>
              <w:t xml:space="preserve"> </w:t>
            </w:r>
            <w:r w:rsidR="00112884" w:rsidRPr="003210D0">
              <w:rPr>
                <w:rFonts w:ascii="Calibri" w:eastAsia="Times New Roman" w:hAnsi="Calibri" w:cs="Calibri"/>
                <w:i/>
                <w:iCs/>
                <w:noProof w:val="0"/>
                <w:color w:val="000000"/>
                <w:sz w:val="16"/>
                <w:szCs w:val="16"/>
                <w:lang w:eastAsia="tr-TR"/>
              </w:rPr>
              <w:t>ADMIN</w:t>
            </w:r>
            <w:r w:rsidR="00112884" w:rsidRPr="003210D0">
              <w:rPr>
                <w:rFonts w:ascii="Calibri" w:eastAsia="Times New Roman" w:hAnsi="Calibri" w:cs="Calibri"/>
                <w:noProof w:val="0"/>
                <w:color w:val="000000"/>
                <w:sz w:val="16"/>
                <w:szCs w:val="16"/>
                <w:lang w:eastAsia="tr-TR"/>
              </w:rPr>
              <w:t xml:space="preserve"> </w:t>
            </w:r>
            <w:r w:rsidRPr="003210D0">
              <w:rPr>
                <w:rFonts w:ascii="Calibri" w:eastAsia="Times New Roman" w:hAnsi="Calibri" w:cs="Calibri"/>
                <w:noProof w:val="0"/>
                <w:color w:val="000000"/>
                <w:sz w:val="16"/>
                <w:szCs w:val="16"/>
                <w:lang w:eastAsia="tr-TR"/>
              </w:rPr>
              <w:t>objective ensures that TOE</w:t>
            </w:r>
            <w:r w:rsidR="00112884" w:rsidRPr="003210D0">
              <w:rPr>
                <w:rFonts w:ascii="Calibri" w:eastAsia="Times New Roman" w:hAnsi="Calibri" w:cs="Calibri"/>
                <w:noProof w:val="0"/>
                <w:color w:val="000000"/>
                <w:sz w:val="16"/>
                <w:szCs w:val="16"/>
                <w:lang w:eastAsia="tr-TR"/>
              </w:rPr>
              <w:t xml:space="preserve"> Admins are trained thus do not misconfigure the service user.</w:t>
            </w:r>
            <w:r w:rsidRPr="003210D0">
              <w:rPr>
                <w:rFonts w:ascii="Calibri" w:eastAsia="Times New Roman" w:hAnsi="Calibri" w:cs="Calibri"/>
                <w:noProof w:val="0"/>
                <w:color w:val="000000"/>
                <w:sz w:val="16"/>
                <w:szCs w:val="16"/>
                <w:lang w:eastAsia="tr-TR"/>
              </w:rPr>
              <w:t xml:space="preserve"> </w:t>
            </w:r>
          </w:p>
          <w:p w14:paraId="222B084D" w14:textId="5D58A312" w:rsidR="00F93161" w:rsidRPr="003210D0" w:rsidRDefault="00F93161" w:rsidP="003210D0">
            <w:pPr>
              <w:spacing w:before="0"/>
              <w:jc w:val="both"/>
              <w:rPr>
                <w:rFonts w:ascii="Calibri" w:eastAsia="Times New Roman" w:hAnsi="Calibri" w:cs="Calibri"/>
                <w:noProof w:val="0"/>
                <w:color w:val="000000"/>
                <w:sz w:val="16"/>
                <w:szCs w:val="16"/>
                <w:lang w:eastAsia="tr-TR"/>
              </w:rPr>
            </w:pPr>
          </w:p>
        </w:tc>
      </w:tr>
      <w:tr w:rsidR="00EC2389" w:rsidRPr="002F4FCC" w14:paraId="0D48E9B1" w14:textId="77777777" w:rsidTr="008553E4">
        <w:trPr>
          <w:trHeight w:val="64"/>
        </w:trPr>
        <w:tc>
          <w:tcPr>
            <w:tcW w:w="2551" w:type="dxa"/>
          </w:tcPr>
          <w:p w14:paraId="21FE0127" w14:textId="77777777" w:rsidR="00EC2389" w:rsidRPr="00F93161" w:rsidRDefault="00EC2389"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A. BACKUP</w:t>
            </w:r>
          </w:p>
        </w:tc>
        <w:tc>
          <w:tcPr>
            <w:tcW w:w="2835" w:type="dxa"/>
          </w:tcPr>
          <w:p w14:paraId="287EEB58" w14:textId="77777777" w:rsidR="00EC2389" w:rsidRPr="005060D2" w:rsidRDefault="00EC2389"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TAKING BACKUPS OF DATA</w:t>
            </w:r>
          </w:p>
        </w:tc>
        <w:tc>
          <w:tcPr>
            <w:tcW w:w="3544" w:type="dxa"/>
          </w:tcPr>
          <w:p w14:paraId="74D2F417" w14:textId="23B7D63E" w:rsidR="00EC2389" w:rsidRPr="003210D0" w:rsidRDefault="00823E30"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TAKING BACKUPS OF DATA</w:t>
            </w:r>
            <w:r w:rsidRPr="003210D0">
              <w:rPr>
                <w:rFonts w:ascii="Calibri" w:eastAsia="Times New Roman" w:hAnsi="Calibri" w:cs="Calibri"/>
                <w:noProof w:val="0"/>
                <w:color w:val="000000"/>
                <w:sz w:val="16"/>
                <w:szCs w:val="16"/>
                <w:lang w:eastAsia="tr-TR"/>
              </w:rPr>
              <w:t xml:space="preserve"> objective ensures that</w:t>
            </w:r>
            <w:r w:rsidR="00F93161" w:rsidRPr="003210D0">
              <w:rPr>
                <w:rFonts w:ascii="Calibri" w:eastAsia="Times New Roman" w:hAnsi="Calibri" w:cs="Calibri"/>
                <w:noProof w:val="0"/>
                <w:color w:val="000000"/>
                <w:sz w:val="16"/>
                <w:szCs w:val="16"/>
                <w:lang w:eastAsia="tr-TR"/>
              </w:rPr>
              <w:t xml:space="preserve"> </w:t>
            </w:r>
            <w:r w:rsidRPr="003210D0">
              <w:rPr>
                <w:rFonts w:ascii="Calibri" w:eastAsia="Times New Roman" w:hAnsi="Calibri" w:cs="Calibri"/>
                <w:noProof w:val="0"/>
                <w:color w:val="000000"/>
                <w:sz w:val="16"/>
                <w:szCs w:val="16"/>
                <w:lang w:eastAsia="tr-TR"/>
              </w:rPr>
              <w:t xml:space="preserve">data produced by the </w:t>
            </w:r>
            <w:r w:rsidR="005976C1" w:rsidRPr="003210D0">
              <w:rPr>
                <w:rFonts w:ascii="Calibri" w:eastAsia="Times New Roman" w:hAnsi="Calibri" w:cs="Calibri"/>
                <w:noProof w:val="0"/>
                <w:color w:val="000000"/>
                <w:sz w:val="16"/>
                <w:szCs w:val="16"/>
                <w:lang w:eastAsia="tr-TR"/>
              </w:rPr>
              <w:t xml:space="preserve">TOE </w:t>
            </w:r>
            <w:r w:rsidR="00112884" w:rsidRPr="003210D0">
              <w:rPr>
                <w:rFonts w:ascii="Calibri" w:eastAsia="Times New Roman" w:hAnsi="Calibri" w:cs="Calibri"/>
                <w:noProof w:val="0"/>
                <w:color w:val="000000"/>
                <w:sz w:val="16"/>
                <w:szCs w:val="16"/>
                <w:lang w:eastAsia="tr-TR"/>
              </w:rPr>
              <w:t xml:space="preserve">are </w:t>
            </w:r>
            <w:r w:rsidRPr="003210D0">
              <w:rPr>
                <w:rFonts w:ascii="Calibri" w:eastAsia="Times New Roman" w:hAnsi="Calibri" w:cs="Calibri"/>
                <w:noProof w:val="0"/>
                <w:color w:val="000000"/>
                <w:sz w:val="16"/>
                <w:szCs w:val="16"/>
                <w:lang w:eastAsia="tr-TR"/>
              </w:rPr>
              <w:t>backed up.</w:t>
            </w:r>
          </w:p>
          <w:p w14:paraId="3922F620" w14:textId="4407A85E" w:rsidR="00F93161" w:rsidRPr="003210D0" w:rsidRDefault="00F93161" w:rsidP="003210D0">
            <w:pPr>
              <w:spacing w:before="0"/>
              <w:jc w:val="both"/>
              <w:rPr>
                <w:rFonts w:ascii="Calibri" w:eastAsia="Times New Roman" w:hAnsi="Calibri" w:cs="Calibri"/>
                <w:noProof w:val="0"/>
                <w:color w:val="000000"/>
                <w:sz w:val="16"/>
                <w:szCs w:val="16"/>
                <w:lang w:eastAsia="tr-TR"/>
              </w:rPr>
            </w:pPr>
          </w:p>
        </w:tc>
      </w:tr>
      <w:tr w:rsidR="00EC2389" w:rsidRPr="002F4FCC" w14:paraId="5BC92151" w14:textId="77777777" w:rsidTr="008553E4">
        <w:trPr>
          <w:trHeight w:val="64"/>
        </w:trPr>
        <w:tc>
          <w:tcPr>
            <w:tcW w:w="2551" w:type="dxa"/>
            <w:shd w:val="clear" w:color="auto" w:fill="BDD6EE" w:themeFill="accent5" w:themeFillTint="66"/>
          </w:tcPr>
          <w:p w14:paraId="04F9574B" w14:textId="77777777" w:rsidR="00EC2389" w:rsidRPr="00F93161" w:rsidRDefault="00EC2389"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 xml:space="preserve">A. </w:t>
            </w:r>
            <w:r w:rsidR="00DF44C6" w:rsidRPr="00F93161">
              <w:rPr>
                <w:rFonts w:ascii="Calibri" w:eastAsia="Times New Roman" w:hAnsi="Calibri" w:cs="Calibri"/>
                <w:b/>
                <w:bCs/>
                <w:noProof w:val="0"/>
                <w:color w:val="000000"/>
                <w:sz w:val="16"/>
                <w:szCs w:val="16"/>
                <w:lang w:eastAsia="tr-TR"/>
              </w:rPr>
              <w:t>ENVIRONMENT SECURITY- ENVSEC</w:t>
            </w:r>
          </w:p>
        </w:tc>
        <w:tc>
          <w:tcPr>
            <w:tcW w:w="2835" w:type="dxa"/>
            <w:shd w:val="clear" w:color="auto" w:fill="BDD6EE" w:themeFill="accent5" w:themeFillTint="66"/>
          </w:tcPr>
          <w:p w14:paraId="6C968B0C" w14:textId="77777777" w:rsidR="00EC2389" w:rsidRPr="005060D2" w:rsidRDefault="002B73CC"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 WEB APPLICATION FIREWALL</w:t>
            </w:r>
          </w:p>
        </w:tc>
        <w:tc>
          <w:tcPr>
            <w:tcW w:w="3544" w:type="dxa"/>
            <w:shd w:val="clear" w:color="auto" w:fill="BDD6EE" w:themeFill="accent5" w:themeFillTint="66"/>
          </w:tcPr>
          <w:p w14:paraId="50A64A7D" w14:textId="5EA2DFE3" w:rsidR="002B73CC" w:rsidRPr="003210D0" w:rsidRDefault="002B73CC"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WEB_APPLICATION_FIREWALL</w:t>
            </w:r>
            <w:r w:rsidRPr="003210D0">
              <w:rPr>
                <w:rFonts w:ascii="Calibri" w:eastAsia="Times New Roman" w:hAnsi="Calibri" w:cs="Calibri"/>
                <w:noProof w:val="0"/>
                <w:color w:val="000000"/>
                <w:sz w:val="16"/>
                <w:szCs w:val="16"/>
                <w:lang w:eastAsia="tr-TR"/>
              </w:rPr>
              <w:t xml:space="preserve"> objective ensures that the TOE</w:t>
            </w:r>
            <w:r w:rsidR="00112884" w:rsidRPr="003210D0">
              <w:rPr>
                <w:rFonts w:ascii="Calibri" w:eastAsia="Times New Roman" w:hAnsi="Calibri" w:cs="Calibri"/>
                <w:noProof w:val="0"/>
                <w:color w:val="000000"/>
                <w:sz w:val="16"/>
                <w:szCs w:val="16"/>
                <w:lang w:eastAsia="tr-TR"/>
              </w:rPr>
              <w:t xml:space="preserve"> environment have a web application firewall and OS has no security flaw.</w:t>
            </w:r>
          </w:p>
          <w:p w14:paraId="37B2A74E" w14:textId="2F07932F" w:rsidR="00F93161" w:rsidRPr="003210D0" w:rsidRDefault="00F93161" w:rsidP="003210D0">
            <w:pPr>
              <w:spacing w:before="0"/>
              <w:jc w:val="both"/>
              <w:rPr>
                <w:rFonts w:ascii="Calibri" w:eastAsia="Times New Roman" w:hAnsi="Calibri" w:cs="Calibri"/>
                <w:noProof w:val="0"/>
                <w:color w:val="000000"/>
                <w:sz w:val="16"/>
                <w:szCs w:val="16"/>
                <w:lang w:eastAsia="tr-TR"/>
              </w:rPr>
            </w:pPr>
          </w:p>
        </w:tc>
      </w:tr>
      <w:tr w:rsidR="00CB42B7" w:rsidRPr="002F4FCC" w14:paraId="3193E0B6" w14:textId="77777777" w:rsidTr="008553E4">
        <w:trPr>
          <w:trHeight w:val="574"/>
        </w:trPr>
        <w:tc>
          <w:tcPr>
            <w:tcW w:w="2551" w:type="dxa"/>
          </w:tcPr>
          <w:p w14:paraId="4E10134A" w14:textId="77777777" w:rsidR="00CB42B7" w:rsidRPr="00F93161" w:rsidRDefault="00CB42B7"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A. PHYSICAL</w:t>
            </w:r>
          </w:p>
        </w:tc>
        <w:tc>
          <w:tcPr>
            <w:tcW w:w="2835" w:type="dxa"/>
          </w:tcPr>
          <w:p w14:paraId="59C0E92E" w14:textId="34449BD5" w:rsidR="00CB42B7" w:rsidRPr="005060D2" w:rsidRDefault="00C65164" w:rsidP="00F93161">
            <w:pPr>
              <w:spacing w:before="0"/>
              <w:rPr>
                <w:rFonts w:ascii="Calibri" w:eastAsia="Times New Roman" w:hAnsi="Calibri" w:cs="Calibri"/>
                <w:i/>
                <w:iCs/>
                <w:noProof w:val="0"/>
                <w:color w:val="000000"/>
                <w:sz w:val="16"/>
                <w:szCs w:val="16"/>
                <w:lang w:eastAsia="tr-TR"/>
              </w:rPr>
            </w:pPr>
            <w:r>
              <w:rPr>
                <w:rFonts w:ascii="Calibri" w:eastAsia="Times New Roman" w:hAnsi="Calibri" w:cs="Calibri"/>
                <w:i/>
                <w:iCs/>
                <w:noProof w:val="0"/>
                <w:color w:val="000000"/>
                <w:sz w:val="16"/>
                <w:szCs w:val="16"/>
                <w:lang w:eastAsia="tr-TR"/>
              </w:rPr>
              <w:t>OE. SECURITY</w:t>
            </w:r>
          </w:p>
        </w:tc>
        <w:tc>
          <w:tcPr>
            <w:tcW w:w="3544" w:type="dxa"/>
          </w:tcPr>
          <w:p w14:paraId="4D99FD3F" w14:textId="77777777" w:rsidR="00F93161" w:rsidRPr="003210D0" w:rsidRDefault="00C65164"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OE. SECURITY</w:t>
            </w:r>
            <w:r w:rsidRPr="003210D0">
              <w:rPr>
                <w:rFonts w:ascii="Calibri" w:eastAsia="Times New Roman" w:hAnsi="Calibri" w:cs="Calibri"/>
                <w:noProof w:val="0"/>
                <w:color w:val="000000"/>
                <w:sz w:val="16"/>
                <w:szCs w:val="16"/>
                <w:lang w:eastAsia="tr-TR"/>
              </w:rPr>
              <w:t xml:space="preserve"> objectives for the operational environment shall provide physical security of the IT entities within the domain. Unauthorized entries and exits to and from this environment need to be blocked.</w:t>
            </w:r>
          </w:p>
          <w:p w14:paraId="3969F975" w14:textId="5EF3E4B6" w:rsidR="00044CAA" w:rsidRPr="003210D0" w:rsidRDefault="00044CAA" w:rsidP="003210D0">
            <w:pPr>
              <w:spacing w:before="0"/>
              <w:jc w:val="both"/>
              <w:rPr>
                <w:rFonts w:ascii="Calibri" w:eastAsia="Times New Roman" w:hAnsi="Calibri" w:cs="Calibri"/>
                <w:noProof w:val="0"/>
                <w:color w:val="000000"/>
                <w:sz w:val="16"/>
                <w:szCs w:val="16"/>
                <w:lang w:eastAsia="tr-TR"/>
              </w:rPr>
            </w:pPr>
          </w:p>
        </w:tc>
      </w:tr>
      <w:tr w:rsidR="00EC2389" w:rsidRPr="002F4FCC" w14:paraId="3C146326" w14:textId="77777777" w:rsidTr="008553E4">
        <w:trPr>
          <w:trHeight w:val="64"/>
        </w:trPr>
        <w:tc>
          <w:tcPr>
            <w:tcW w:w="2551" w:type="dxa"/>
            <w:shd w:val="clear" w:color="auto" w:fill="BDD6EE" w:themeFill="accent5" w:themeFillTint="66"/>
          </w:tcPr>
          <w:p w14:paraId="11206C7A" w14:textId="77777777" w:rsidR="00EC2389" w:rsidRPr="00F93161" w:rsidRDefault="00EC2389" w:rsidP="00F93161">
            <w:pPr>
              <w:spacing w:before="0"/>
              <w:rPr>
                <w:rFonts w:ascii="Calibri" w:eastAsia="Times New Roman" w:hAnsi="Calibri" w:cs="Calibri"/>
                <w:b/>
                <w:bCs/>
                <w:noProof w:val="0"/>
                <w:color w:val="000000"/>
                <w:sz w:val="16"/>
                <w:szCs w:val="16"/>
                <w:lang w:eastAsia="tr-TR"/>
              </w:rPr>
            </w:pPr>
            <w:r w:rsidRPr="00F93161">
              <w:rPr>
                <w:rFonts w:ascii="Calibri" w:eastAsia="Times New Roman" w:hAnsi="Calibri" w:cs="Calibri"/>
                <w:b/>
                <w:bCs/>
                <w:noProof w:val="0"/>
                <w:color w:val="000000"/>
                <w:sz w:val="16"/>
                <w:szCs w:val="16"/>
                <w:lang w:eastAsia="tr-TR"/>
              </w:rPr>
              <w:t xml:space="preserve">A. </w:t>
            </w:r>
            <w:r w:rsidR="00CB42B7" w:rsidRPr="00F93161">
              <w:rPr>
                <w:rFonts w:ascii="Calibri" w:eastAsia="Times New Roman" w:hAnsi="Calibri" w:cs="Calibri"/>
                <w:b/>
                <w:bCs/>
                <w:noProof w:val="0"/>
                <w:color w:val="000000"/>
                <w:sz w:val="16"/>
                <w:szCs w:val="16"/>
                <w:lang w:eastAsia="tr-TR"/>
              </w:rPr>
              <w:t>RELIABLE TIME STAMP</w:t>
            </w:r>
          </w:p>
        </w:tc>
        <w:tc>
          <w:tcPr>
            <w:tcW w:w="2835" w:type="dxa"/>
            <w:shd w:val="clear" w:color="auto" w:fill="BDD6EE" w:themeFill="accent5" w:themeFillTint="66"/>
          </w:tcPr>
          <w:p w14:paraId="23EE4D4D" w14:textId="6F9294C4" w:rsidR="00EC2389" w:rsidRPr="005060D2" w:rsidRDefault="00EC2389" w:rsidP="00F93161">
            <w:pPr>
              <w:spacing w:before="0"/>
              <w:rPr>
                <w:rFonts w:ascii="Calibri" w:eastAsia="Times New Roman" w:hAnsi="Calibri" w:cs="Calibri"/>
                <w:i/>
                <w:iCs/>
                <w:noProof w:val="0"/>
                <w:color w:val="000000"/>
                <w:sz w:val="16"/>
                <w:szCs w:val="16"/>
                <w:lang w:eastAsia="tr-TR"/>
              </w:rPr>
            </w:pPr>
            <w:r w:rsidRPr="005060D2">
              <w:rPr>
                <w:rFonts w:ascii="Calibri" w:eastAsia="Times New Roman" w:hAnsi="Calibri" w:cs="Calibri"/>
                <w:i/>
                <w:iCs/>
                <w:noProof w:val="0"/>
                <w:color w:val="000000"/>
                <w:sz w:val="16"/>
                <w:szCs w:val="16"/>
                <w:lang w:eastAsia="tr-TR"/>
              </w:rPr>
              <w:t>OE.</w:t>
            </w:r>
            <w:r w:rsidR="00F93161" w:rsidRPr="005060D2">
              <w:rPr>
                <w:rFonts w:ascii="Calibri" w:eastAsia="Times New Roman" w:hAnsi="Calibri" w:cs="Calibri"/>
                <w:i/>
                <w:iCs/>
                <w:noProof w:val="0"/>
                <w:color w:val="000000"/>
                <w:sz w:val="16"/>
                <w:szCs w:val="16"/>
                <w:lang w:eastAsia="tr-TR"/>
              </w:rPr>
              <w:t xml:space="preserve"> </w:t>
            </w:r>
            <w:r w:rsidR="00CB42B7" w:rsidRPr="005060D2">
              <w:rPr>
                <w:rFonts w:ascii="Calibri" w:eastAsia="Times New Roman" w:hAnsi="Calibri" w:cs="Calibri"/>
                <w:i/>
                <w:iCs/>
                <w:noProof w:val="0"/>
                <w:color w:val="000000"/>
                <w:sz w:val="16"/>
                <w:szCs w:val="16"/>
                <w:lang w:eastAsia="tr-TR"/>
              </w:rPr>
              <w:t>RELIABLE TIME STAMP</w:t>
            </w:r>
          </w:p>
        </w:tc>
        <w:tc>
          <w:tcPr>
            <w:tcW w:w="3544" w:type="dxa"/>
            <w:shd w:val="clear" w:color="auto" w:fill="BDD6EE" w:themeFill="accent5" w:themeFillTint="66"/>
          </w:tcPr>
          <w:p w14:paraId="270D4558" w14:textId="77777777" w:rsidR="00EC2389" w:rsidRPr="003210D0" w:rsidRDefault="00792A10" w:rsidP="003210D0">
            <w:pPr>
              <w:spacing w:before="0"/>
              <w:jc w:val="both"/>
              <w:rPr>
                <w:rFonts w:ascii="Calibri" w:eastAsia="Times New Roman" w:hAnsi="Calibri" w:cs="Calibri"/>
                <w:noProof w:val="0"/>
                <w:color w:val="000000"/>
                <w:sz w:val="16"/>
                <w:szCs w:val="16"/>
                <w:lang w:eastAsia="tr-TR"/>
              </w:rPr>
            </w:pPr>
            <w:r w:rsidRPr="003210D0">
              <w:rPr>
                <w:rFonts w:ascii="Calibri" w:eastAsia="Times New Roman" w:hAnsi="Calibri" w:cs="Calibri"/>
                <w:i/>
                <w:iCs/>
                <w:noProof w:val="0"/>
                <w:color w:val="000000"/>
                <w:sz w:val="16"/>
                <w:szCs w:val="16"/>
                <w:lang w:eastAsia="tr-TR"/>
              </w:rPr>
              <w:t xml:space="preserve">OE. </w:t>
            </w:r>
            <w:r w:rsidR="00CB42B7" w:rsidRPr="003210D0">
              <w:rPr>
                <w:rFonts w:ascii="Calibri" w:eastAsia="Times New Roman" w:hAnsi="Calibri" w:cs="Calibri"/>
                <w:i/>
                <w:iCs/>
                <w:noProof w:val="0"/>
                <w:color w:val="000000"/>
                <w:sz w:val="16"/>
                <w:szCs w:val="16"/>
                <w:lang w:eastAsia="tr-TR"/>
              </w:rPr>
              <w:t>RELIABLE TIME STAMP</w:t>
            </w:r>
            <w:r w:rsidRPr="003210D0">
              <w:rPr>
                <w:rFonts w:ascii="Calibri" w:eastAsia="Times New Roman" w:hAnsi="Calibri" w:cs="Calibri"/>
                <w:noProof w:val="0"/>
                <w:color w:val="000000"/>
                <w:sz w:val="16"/>
                <w:szCs w:val="16"/>
                <w:lang w:eastAsia="tr-TR"/>
              </w:rPr>
              <w:t xml:space="preserve"> objective ensures that </w:t>
            </w:r>
            <w:r w:rsidR="00112884" w:rsidRPr="003210D0">
              <w:rPr>
                <w:rFonts w:ascii="Calibri" w:eastAsia="Times New Roman" w:hAnsi="Calibri" w:cs="Calibri"/>
                <w:noProof w:val="0"/>
                <w:color w:val="000000"/>
                <w:sz w:val="16"/>
                <w:szCs w:val="16"/>
                <w:lang w:eastAsia="tr-TR"/>
              </w:rPr>
              <w:t xml:space="preserve">TOE environment provides reliable time stamp. </w:t>
            </w:r>
          </w:p>
          <w:p w14:paraId="651D9CC7" w14:textId="627113B1" w:rsidR="00F93161" w:rsidRPr="003210D0" w:rsidRDefault="00F93161" w:rsidP="003210D0">
            <w:pPr>
              <w:spacing w:before="0"/>
              <w:jc w:val="both"/>
              <w:rPr>
                <w:rFonts w:ascii="Calibri" w:eastAsia="Times New Roman" w:hAnsi="Calibri" w:cs="Calibri"/>
                <w:noProof w:val="0"/>
                <w:color w:val="000000"/>
                <w:sz w:val="16"/>
                <w:szCs w:val="16"/>
                <w:lang w:eastAsia="tr-TR"/>
              </w:rPr>
            </w:pPr>
          </w:p>
        </w:tc>
      </w:tr>
    </w:tbl>
    <w:p w14:paraId="752C6F02" w14:textId="46546A2F" w:rsidR="008C0DBB" w:rsidRPr="00F93161" w:rsidRDefault="00911FA0" w:rsidP="005D4E49">
      <w:pPr>
        <w:tabs>
          <w:tab w:val="left" w:pos="4217"/>
        </w:tabs>
        <w:jc w:val="both"/>
        <w:rPr>
          <w:noProof w:val="0"/>
          <w:color w:val="000000" w:themeColor="text1"/>
        </w:rPr>
      </w:pPr>
      <w:r w:rsidRPr="00F93161">
        <w:rPr>
          <w:noProof w:val="0"/>
          <w:color w:val="000000" w:themeColor="text1"/>
        </w:rPr>
        <w:tab/>
      </w:r>
    </w:p>
    <w:p w14:paraId="44ABA77F" w14:textId="77777777" w:rsidR="001C4801" w:rsidRPr="004956C0" w:rsidRDefault="001C4801" w:rsidP="00F358E6">
      <w:pPr>
        <w:pStyle w:val="Balk1"/>
        <w:numPr>
          <w:ilvl w:val="0"/>
          <w:numId w:val="5"/>
        </w:numPr>
        <w:jc w:val="both"/>
        <w:rPr>
          <w:noProof w:val="0"/>
          <w:sz w:val="20"/>
          <w:szCs w:val="20"/>
        </w:rPr>
      </w:pPr>
      <w:bookmarkStart w:id="1455" w:name="_Toc141368861"/>
      <w:r w:rsidRPr="004956C0">
        <w:rPr>
          <w:noProof w:val="0"/>
          <w:sz w:val="20"/>
          <w:szCs w:val="20"/>
        </w:rPr>
        <w:t>EXTENDED COMPONENT DEFINITION</w:t>
      </w:r>
      <w:r w:rsidR="008E7F48" w:rsidRPr="004956C0">
        <w:rPr>
          <w:noProof w:val="0"/>
          <w:sz w:val="20"/>
          <w:szCs w:val="20"/>
        </w:rPr>
        <w:t xml:space="preserve"> (ASE_ECD)</w:t>
      </w:r>
      <w:bookmarkEnd w:id="1455"/>
    </w:p>
    <w:p w14:paraId="08459213" w14:textId="57CFC7B4" w:rsidR="00FB2A8D" w:rsidRDefault="00423654" w:rsidP="005D4E49">
      <w:pPr>
        <w:jc w:val="both"/>
        <w:rPr>
          <w:rStyle w:val="tlid-translation"/>
          <w:noProof w:val="0"/>
        </w:rPr>
      </w:pPr>
      <w:r w:rsidRPr="00F93161">
        <w:rPr>
          <w:rStyle w:val="tlid-translation"/>
          <w:noProof w:val="0"/>
        </w:rPr>
        <w:t>There are no extended components.</w:t>
      </w:r>
    </w:p>
    <w:p w14:paraId="70019BB2" w14:textId="77777777" w:rsidR="001C4801" w:rsidRPr="004956C0" w:rsidRDefault="009944EA" w:rsidP="00F358E6">
      <w:pPr>
        <w:pStyle w:val="Balk1"/>
        <w:numPr>
          <w:ilvl w:val="0"/>
          <w:numId w:val="5"/>
        </w:numPr>
        <w:jc w:val="both"/>
        <w:rPr>
          <w:noProof w:val="0"/>
          <w:sz w:val="20"/>
          <w:szCs w:val="20"/>
        </w:rPr>
      </w:pPr>
      <w:bookmarkStart w:id="1456" w:name="_Toc141368862"/>
      <w:r w:rsidRPr="004956C0">
        <w:rPr>
          <w:noProof w:val="0"/>
          <w:sz w:val="20"/>
          <w:szCs w:val="20"/>
        </w:rPr>
        <w:t>S</w:t>
      </w:r>
      <w:r w:rsidR="001C4801" w:rsidRPr="004956C0">
        <w:rPr>
          <w:noProof w:val="0"/>
          <w:sz w:val="20"/>
          <w:szCs w:val="20"/>
        </w:rPr>
        <w:t>ECURITY REQUIREMENTS</w:t>
      </w:r>
      <w:r w:rsidR="008E7F48" w:rsidRPr="004956C0">
        <w:rPr>
          <w:noProof w:val="0"/>
          <w:sz w:val="20"/>
          <w:szCs w:val="20"/>
        </w:rPr>
        <w:t xml:space="preserve"> (ASE_REQ)</w:t>
      </w:r>
      <w:bookmarkEnd w:id="1456"/>
    </w:p>
    <w:p w14:paraId="08BEEFBB" w14:textId="64C37658" w:rsidR="00A82B69" w:rsidRPr="00474C71" w:rsidRDefault="00A82B69" w:rsidP="005D4E49">
      <w:pPr>
        <w:jc w:val="both"/>
        <w:rPr>
          <w:noProof w:val="0"/>
        </w:rPr>
      </w:pPr>
      <w:r w:rsidRPr="00474C71">
        <w:rPr>
          <w:noProof w:val="0"/>
        </w:rPr>
        <w:t xml:space="preserve">This chapter describes the security requirements which </w:t>
      </w:r>
      <w:r w:rsidR="00CC147C" w:rsidRPr="00474C71">
        <w:rPr>
          <w:noProof w:val="0"/>
        </w:rPr>
        <w:t>must</w:t>
      </w:r>
      <w:r w:rsidRPr="00474C71">
        <w:rPr>
          <w:noProof w:val="0"/>
        </w:rPr>
        <w:t xml:space="preserve"> be fulfilled by the TOE. Those requirements comprise functional components from Part 2 and assurance components from Part 3 of CC. The following notations are used: </w:t>
      </w:r>
    </w:p>
    <w:p w14:paraId="1FFF9A59" w14:textId="77777777" w:rsidR="000D5AC8" w:rsidRPr="00474C71" w:rsidRDefault="000D5AC8" w:rsidP="00F358E6">
      <w:pPr>
        <w:pStyle w:val="ListeParagraf"/>
        <w:numPr>
          <w:ilvl w:val="0"/>
          <w:numId w:val="9"/>
        </w:numPr>
        <w:spacing w:before="0" w:after="160" w:line="360" w:lineRule="auto"/>
        <w:jc w:val="both"/>
        <w:rPr>
          <w:noProof w:val="0"/>
        </w:rPr>
      </w:pPr>
      <w:r w:rsidRPr="00474C71">
        <w:rPr>
          <w:b/>
          <w:noProof w:val="0"/>
        </w:rPr>
        <w:t>Assignment:</w:t>
      </w:r>
      <w:r w:rsidRPr="00474C71">
        <w:rPr>
          <w:noProof w:val="0"/>
        </w:rPr>
        <w:t xml:space="preserve"> The assignment operation provides the ability to specify an identified parameter within a requirement. Assignments are depicted using </w:t>
      </w:r>
      <w:r w:rsidRPr="00474C71">
        <w:rPr>
          <w:b/>
          <w:noProof w:val="0"/>
        </w:rPr>
        <w:t>bolded text</w:t>
      </w:r>
      <w:r w:rsidRPr="00474C71">
        <w:rPr>
          <w:noProof w:val="0"/>
        </w:rPr>
        <w:t xml:space="preserve"> and are surrounded by square brackets as follows [</w:t>
      </w:r>
      <w:r w:rsidRPr="00474C71">
        <w:rPr>
          <w:b/>
          <w:noProof w:val="0"/>
        </w:rPr>
        <w:t>assignment</w:t>
      </w:r>
      <w:r w:rsidRPr="00474C71">
        <w:rPr>
          <w:noProof w:val="0"/>
        </w:rPr>
        <w:t>].</w:t>
      </w:r>
    </w:p>
    <w:p w14:paraId="2BD111C3" w14:textId="77777777" w:rsidR="000D5AC8" w:rsidRPr="00474C71" w:rsidRDefault="000D5AC8" w:rsidP="00F358E6">
      <w:pPr>
        <w:pStyle w:val="ListeParagraf"/>
        <w:numPr>
          <w:ilvl w:val="0"/>
          <w:numId w:val="9"/>
        </w:numPr>
        <w:spacing w:before="0" w:after="160" w:line="360" w:lineRule="auto"/>
        <w:jc w:val="both"/>
        <w:rPr>
          <w:noProof w:val="0"/>
        </w:rPr>
      </w:pPr>
      <w:r w:rsidRPr="00474C71">
        <w:rPr>
          <w:b/>
          <w:noProof w:val="0"/>
        </w:rPr>
        <w:t>Selection:</w:t>
      </w:r>
      <w:r w:rsidRPr="00474C71">
        <w:rPr>
          <w:noProof w:val="0"/>
        </w:rPr>
        <w:t xml:space="preserve"> The selection operation allows the specification of one or more items from a list. Selections are depicted using </w:t>
      </w:r>
      <w:r w:rsidRPr="00474C71">
        <w:rPr>
          <w:i/>
          <w:noProof w:val="0"/>
        </w:rPr>
        <w:t>italics text</w:t>
      </w:r>
      <w:r w:rsidRPr="00474C71">
        <w:rPr>
          <w:noProof w:val="0"/>
        </w:rPr>
        <w:t xml:space="preserve"> and are surrounded by square brackets as follows [</w:t>
      </w:r>
      <w:r w:rsidRPr="00474C71">
        <w:rPr>
          <w:i/>
          <w:noProof w:val="0"/>
        </w:rPr>
        <w:t>selection</w:t>
      </w:r>
      <w:r w:rsidRPr="00474C71">
        <w:rPr>
          <w:noProof w:val="0"/>
        </w:rPr>
        <w:t>].</w:t>
      </w:r>
    </w:p>
    <w:p w14:paraId="0EA33FFB" w14:textId="77777777" w:rsidR="000D5AC8" w:rsidRPr="00474C71" w:rsidRDefault="000D5AC8" w:rsidP="00F358E6">
      <w:pPr>
        <w:pStyle w:val="ListeParagraf"/>
        <w:numPr>
          <w:ilvl w:val="0"/>
          <w:numId w:val="9"/>
        </w:numPr>
        <w:spacing w:before="0" w:after="160" w:line="360" w:lineRule="auto"/>
        <w:jc w:val="both"/>
        <w:rPr>
          <w:noProof w:val="0"/>
        </w:rPr>
      </w:pPr>
      <w:r w:rsidRPr="00474C71">
        <w:rPr>
          <w:b/>
          <w:noProof w:val="0"/>
        </w:rPr>
        <w:t>Refinement:</w:t>
      </w:r>
      <w:r w:rsidRPr="00474C71">
        <w:rPr>
          <w:noProof w:val="0"/>
        </w:rPr>
        <w:t xml:space="preserve"> The refinement operation allows the addition of extra detail to a requirement. Refinements are indicated using </w:t>
      </w:r>
      <w:r w:rsidRPr="00474C71">
        <w:rPr>
          <w:b/>
          <w:noProof w:val="0"/>
        </w:rPr>
        <w:t>bolded text</w:t>
      </w:r>
      <w:r w:rsidRPr="00474C71">
        <w:rPr>
          <w:noProof w:val="0"/>
        </w:rPr>
        <w:t xml:space="preserve">, for additions, and </w:t>
      </w:r>
      <w:r w:rsidRPr="00474C71">
        <w:rPr>
          <w:strike/>
          <w:noProof w:val="0"/>
        </w:rPr>
        <w:t>strike‐through</w:t>
      </w:r>
      <w:r w:rsidRPr="00474C71">
        <w:rPr>
          <w:noProof w:val="0"/>
        </w:rPr>
        <w:t>, for deletions.</w:t>
      </w:r>
    </w:p>
    <w:p w14:paraId="2C15502C" w14:textId="7E7F230E" w:rsidR="003210D0" w:rsidRPr="000114B1" w:rsidRDefault="00F644E3" w:rsidP="003210D0">
      <w:pPr>
        <w:pStyle w:val="ListeParagraf"/>
        <w:numPr>
          <w:ilvl w:val="0"/>
          <w:numId w:val="9"/>
        </w:numPr>
        <w:spacing w:before="0" w:after="160" w:line="360" w:lineRule="auto"/>
        <w:jc w:val="both"/>
        <w:rPr>
          <w:noProof w:val="0"/>
        </w:rPr>
      </w:pPr>
      <w:r w:rsidRPr="00474C71">
        <w:rPr>
          <w:b/>
          <w:noProof w:val="0"/>
        </w:rPr>
        <w:t>Iteration:</w:t>
      </w:r>
      <w:r w:rsidRPr="00474C71">
        <w:rPr>
          <w:noProof w:val="0"/>
        </w:rPr>
        <w:t xml:space="preserve"> The iteration operation allows a component to be used more than once with varying operations. </w:t>
      </w:r>
      <w:r w:rsidRPr="00474C71">
        <w:rPr>
          <w:rFonts w:ascii="Calibri" w:hAnsi="Calibri" w:cs="Calibri"/>
          <w:noProof w:val="0"/>
          <w:color w:val="000000"/>
        </w:rPr>
        <w:t>Iteration is denoted by showing a slash “/”, and the iteration indicator after the component identifier.</w:t>
      </w:r>
    </w:p>
    <w:p w14:paraId="6E70CBCA" w14:textId="77777777" w:rsidR="000114B1" w:rsidRPr="00474C71" w:rsidRDefault="000114B1" w:rsidP="000114B1">
      <w:pPr>
        <w:pStyle w:val="ListeParagraf"/>
        <w:spacing w:before="0" w:after="160" w:line="360" w:lineRule="auto"/>
        <w:ind w:left="1080"/>
        <w:jc w:val="both"/>
        <w:rPr>
          <w:noProof w:val="0"/>
        </w:rPr>
      </w:pPr>
    </w:p>
    <w:p w14:paraId="66E6A9DF" w14:textId="77777777" w:rsidR="000114B1" w:rsidRPr="000114B1" w:rsidRDefault="000114B1" w:rsidP="000114B1">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1457" w:name="_Toc90903172"/>
      <w:bookmarkStart w:id="1458" w:name="_Toc90978644"/>
      <w:bookmarkStart w:id="1459" w:name="_Toc90978812"/>
      <w:bookmarkStart w:id="1460" w:name="_Toc115861488"/>
      <w:bookmarkStart w:id="1461" w:name="_Toc141368863"/>
      <w:bookmarkEnd w:id="1457"/>
      <w:bookmarkEnd w:id="1458"/>
      <w:bookmarkEnd w:id="1459"/>
      <w:bookmarkEnd w:id="1460"/>
      <w:bookmarkEnd w:id="1461"/>
    </w:p>
    <w:p w14:paraId="07C2AD0D" w14:textId="77777777" w:rsidR="000114B1" w:rsidRPr="000114B1" w:rsidRDefault="000114B1" w:rsidP="000114B1">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1462" w:name="_Toc90903173"/>
      <w:bookmarkStart w:id="1463" w:name="_Toc90978645"/>
      <w:bookmarkStart w:id="1464" w:name="_Toc90978813"/>
      <w:bookmarkStart w:id="1465" w:name="_Toc115861489"/>
      <w:bookmarkStart w:id="1466" w:name="_Toc141368864"/>
      <w:bookmarkEnd w:id="1462"/>
      <w:bookmarkEnd w:id="1463"/>
      <w:bookmarkEnd w:id="1464"/>
      <w:bookmarkEnd w:id="1465"/>
      <w:bookmarkEnd w:id="1466"/>
    </w:p>
    <w:p w14:paraId="7BF0AA0D" w14:textId="3A0FB5EA" w:rsidR="00CC3BD9" w:rsidRPr="00FC2BFB" w:rsidRDefault="007038A5" w:rsidP="00FC2BFB">
      <w:pPr>
        <w:pStyle w:val="Balk2"/>
      </w:pPr>
      <w:bookmarkStart w:id="1467" w:name="_Toc141368865"/>
      <w:r w:rsidRPr="00FC2BFB">
        <w:t>SECURITY FUNCTIONAL REQUIREMENTS (SFRS)</w:t>
      </w:r>
      <w:bookmarkEnd w:id="1467"/>
    </w:p>
    <w:p w14:paraId="5AB8AACF" w14:textId="678ECD10" w:rsidR="00423654" w:rsidRPr="00474C71" w:rsidRDefault="00423654" w:rsidP="005D4E49">
      <w:pPr>
        <w:ind w:left="360"/>
        <w:jc w:val="both"/>
        <w:rPr>
          <w:rFonts w:eastAsia="Times New Roman"/>
          <w:noProof w:val="0"/>
          <w:color w:val="000000" w:themeColor="text1"/>
          <w:lang w:eastAsia="fr-FR"/>
        </w:rPr>
      </w:pPr>
      <w:r w:rsidRPr="00474C71">
        <w:rPr>
          <w:rFonts w:eastAsia="Times New Roman"/>
          <w:noProof w:val="0"/>
          <w:color w:val="000000" w:themeColor="text1"/>
          <w:lang w:eastAsia="fr-FR"/>
        </w:rPr>
        <w:t xml:space="preserve">The security functional requirements (SFRs): a translation of the security objectives for the TOE into a standardized </w:t>
      </w:r>
      <w:r w:rsidR="00CC147C" w:rsidRPr="00474C71">
        <w:rPr>
          <w:rFonts w:eastAsia="Times New Roman"/>
          <w:noProof w:val="0"/>
          <w:color w:val="000000" w:themeColor="text1"/>
          <w:lang w:eastAsia="fr-FR"/>
        </w:rPr>
        <w:t>language.</w:t>
      </w:r>
    </w:p>
    <w:p w14:paraId="797DAB3A" w14:textId="73469821" w:rsidR="00CC3BD9" w:rsidRDefault="00423654" w:rsidP="005D4E49">
      <w:pPr>
        <w:ind w:left="360"/>
        <w:jc w:val="both"/>
        <w:rPr>
          <w:rStyle w:val="tlid-translation"/>
          <w:noProof w:val="0"/>
        </w:rPr>
      </w:pPr>
      <w:r w:rsidRPr="00474C71">
        <w:rPr>
          <w:rStyle w:val="tlid-translation"/>
          <w:noProof w:val="0"/>
        </w:rPr>
        <w:t>The following table shows the safety functional requirements for TOE and the operations performed on components according to CC part 2.</w:t>
      </w:r>
    </w:p>
    <w:tbl>
      <w:tblPr>
        <w:tblW w:w="8851" w:type="dxa"/>
        <w:tblInd w:w="628" w:type="dxa"/>
        <w:tblCellMar>
          <w:left w:w="70" w:type="dxa"/>
          <w:right w:w="70" w:type="dxa"/>
        </w:tblCellMar>
        <w:tblLook w:val="04A0" w:firstRow="1" w:lastRow="0" w:firstColumn="1" w:lastColumn="0" w:noHBand="0" w:noVBand="1"/>
      </w:tblPr>
      <w:tblGrid>
        <w:gridCol w:w="3652"/>
        <w:gridCol w:w="5199"/>
      </w:tblGrid>
      <w:tr w:rsidR="00454358" w:rsidRPr="00454358" w14:paraId="5437BBEF" w14:textId="77777777" w:rsidTr="003210D0">
        <w:trPr>
          <w:trHeight w:val="412"/>
        </w:trPr>
        <w:tc>
          <w:tcPr>
            <w:tcW w:w="3652" w:type="dxa"/>
            <w:tcBorders>
              <w:top w:val="single" w:sz="8" w:space="0" w:color="FFFFFF"/>
              <w:left w:val="single" w:sz="8" w:space="0" w:color="FFFFFF"/>
              <w:bottom w:val="single" w:sz="8" w:space="0" w:color="FFFFFF"/>
              <w:right w:val="nil"/>
            </w:tcBorders>
            <w:shd w:val="clear" w:color="000000" w:fill="002060"/>
            <w:vAlign w:val="center"/>
            <w:hideMark/>
          </w:tcPr>
          <w:p w14:paraId="6648EFDF"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CLASS</w:t>
            </w:r>
          </w:p>
        </w:tc>
        <w:tc>
          <w:tcPr>
            <w:tcW w:w="5199" w:type="dxa"/>
            <w:tcBorders>
              <w:top w:val="single" w:sz="8" w:space="0" w:color="FFFFFF"/>
              <w:left w:val="nil"/>
              <w:bottom w:val="single" w:sz="8" w:space="0" w:color="FFFFFF"/>
              <w:right w:val="single" w:sz="8" w:space="0" w:color="FFFFFF"/>
            </w:tcBorders>
            <w:shd w:val="clear" w:color="000000" w:fill="002060"/>
            <w:vAlign w:val="center"/>
            <w:hideMark/>
          </w:tcPr>
          <w:p w14:paraId="1727280A"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REQUIREMENT COMPONENT</w:t>
            </w:r>
          </w:p>
        </w:tc>
      </w:tr>
      <w:tr w:rsidR="00454358" w:rsidRPr="00454358" w14:paraId="31CD3561" w14:textId="77777777" w:rsidTr="003210D0">
        <w:trPr>
          <w:trHeight w:val="250"/>
        </w:trPr>
        <w:tc>
          <w:tcPr>
            <w:tcW w:w="3652" w:type="dxa"/>
            <w:vMerge w:val="restart"/>
            <w:tcBorders>
              <w:top w:val="nil"/>
              <w:left w:val="single" w:sz="8" w:space="0" w:color="FFFFFF"/>
              <w:bottom w:val="single" w:sz="8" w:space="0" w:color="FFFFFF"/>
              <w:right w:val="single" w:sz="8" w:space="0" w:color="FFFFFF"/>
            </w:tcBorders>
            <w:shd w:val="clear" w:color="000000" w:fill="5B9BD5"/>
            <w:vAlign w:val="center"/>
            <w:hideMark/>
          </w:tcPr>
          <w:p w14:paraId="7931916B"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FAU: SECURITY AUDIT</w:t>
            </w:r>
          </w:p>
        </w:tc>
        <w:tc>
          <w:tcPr>
            <w:tcW w:w="5199" w:type="dxa"/>
            <w:tcBorders>
              <w:top w:val="nil"/>
              <w:left w:val="nil"/>
              <w:bottom w:val="single" w:sz="8" w:space="0" w:color="FFFFFF"/>
              <w:right w:val="single" w:sz="8" w:space="0" w:color="FFFFFF"/>
            </w:tcBorders>
            <w:shd w:val="clear" w:color="000000" w:fill="DEEAF6"/>
            <w:vAlign w:val="center"/>
            <w:hideMark/>
          </w:tcPr>
          <w:p w14:paraId="7DA4AEA7"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FAU_GEN.1: AUDIT DATA GENERATION</w:t>
            </w:r>
          </w:p>
        </w:tc>
      </w:tr>
      <w:tr w:rsidR="00454358" w:rsidRPr="00454358" w14:paraId="6B01B991" w14:textId="77777777" w:rsidTr="003210D0">
        <w:trPr>
          <w:trHeight w:val="156"/>
        </w:trPr>
        <w:tc>
          <w:tcPr>
            <w:tcW w:w="3652" w:type="dxa"/>
            <w:vMerge/>
            <w:tcBorders>
              <w:top w:val="nil"/>
              <w:left w:val="single" w:sz="8" w:space="0" w:color="FFFFFF"/>
              <w:bottom w:val="single" w:sz="8" w:space="0" w:color="FFFFFF"/>
              <w:right w:val="single" w:sz="8" w:space="0" w:color="FFFFFF"/>
            </w:tcBorders>
            <w:vAlign w:val="center"/>
            <w:hideMark/>
          </w:tcPr>
          <w:p w14:paraId="288595B1"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27CC7DC5"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FAU_GEN.2: USER IDENTITY ASSOCIATION</w:t>
            </w:r>
          </w:p>
        </w:tc>
      </w:tr>
      <w:tr w:rsidR="00454358" w:rsidRPr="00454358" w14:paraId="52795D7C"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3C38E90F"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6E51C82D"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FAU_SAR.1: AUDIT REVIEW</w:t>
            </w:r>
          </w:p>
        </w:tc>
      </w:tr>
      <w:tr w:rsidR="00454358" w:rsidRPr="00454358" w14:paraId="3A5C4F9A"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150430B2"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5CCCDD8D"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FAU_STG.1: PROTECTED AUDIT TRAIL STORAGE</w:t>
            </w:r>
          </w:p>
        </w:tc>
      </w:tr>
      <w:tr w:rsidR="00454358" w:rsidRPr="00454358" w14:paraId="643F4F24"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02669792"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34D18099"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FAU_STG.3: ACTION IN CASE OF POSSIBLE AUDIT DATA LOSS</w:t>
            </w:r>
          </w:p>
        </w:tc>
      </w:tr>
      <w:tr w:rsidR="00454358" w:rsidRPr="00454358" w14:paraId="3B5F421B" w14:textId="77777777" w:rsidTr="003210D0">
        <w:trPr>
          <w:trHeight w:val="329"/>
        </w:trPr>
        <w:tc>
          <w:tcPr>
            <w:tcW w:w="3652" w:type="dxa"/>
            <w:tcBorders>
              <w:top w:val="nil"/>
              <w:left w:val="single" w:sz="8" w:space="0" w:color="FFFFFF"/>
              <w:bottom w:val="single" w:sz="8" w:space="0" w:color="FFFFFF"/>
              <w:right w:val="single" w:sz="8" w:space="0" w:color="FFFFFF"/>
            </w:tcBorders>
            <w:shd w:val="clear" w:color="000000" w:fill="5B9BD5"/>
            <w:vAlign w:val="center"/>
            <w:hideMark/>
          </w:tcPr>
          <w:p w14:paraId="6BCBF596"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FCS: CRYPTOGRAPHIC SUPPORT</w:t>
            </w:r>
          </w:p>
        </w:tc>
        <w:tc>
          <w:tcPr>
            <w:tcW w:w="5199" w:type="dxa"/>
            <w:tcBorders>
              <w:top w:val="nil"/>
              <w:left w:val="nil"/>
              <w:bottom w:val="single" w:sz="8" w:space="0" w:color="FFFFFF"/>
              <w:right w:val="single" w:sz="8" w:space="0" w:color="FFFFFF"/>
            </w:tcBorders>
            <w:shd w:val="clear" w:color="000000" w:fill="DEEAF6"/>
            <w:vAlign w:val="center"/>
            <w:hideMark/>
          </w:tcPr>
          <w:p w14:paraId="0A996FB6"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FCS_COP.1: CRYPTOGRAPHIC OPERATION</w:t>
            </w:r>
          </w:p>
        </w:tc>
      </w:tr>
      <w:tr w:rsidR="00454358" w:rsidRPr="00454358" w14:paraId="666C9E2E" w14:textId="77777777" w:rsidTr="003210D0">
        <w:trPr>
          <w:trHeight w:val="68"/>
        </w:trPr>
        <w:tc>
          <w:tcPr>
            <w:tcW w:w="3652" w:type="dxa"/>
            <w:vMerge w:val="restart"/>
            <w:tcBorders>
              <w:top w:val="nil"/>
              <w:left w:val="single" w:sz="8" w:space="0" w:color="FFFFFF"/>
              <w:bottom w:val="single" w:sz="8" w:space="0" w:color="FFFFFF"/>
              <w:right w:val="single" w:sz="8" w:space="0" w:color="FFFFFF"/>
            </w:tcBorders>
            <w:shd w:val="clear" w:color="000000" w:fill="5B9BD5"/>
            <w:vAlign w:val="center"/>
            <w:hideMark/>
          </w:tcPr>
          <w:p w14:paraId="5077C6FF"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FDP: USER DATA PROTECTION</w:t>
            </w:r>
          </w:p>
        </w:tc>
        <w:tc>
          <w:tcPr>
            <w:tcW w:w="5199" w:type="dxa"/>
            <w:tcBorders>
              <w:top w:val="nil"/>
              <w:left w:val="nil"/>
              <w:bottom w:val="single" w:sz="8" w:space="0" w:color="FFFFFF"/>
              <w:right w:val="single" w:sz="8" w:space="0" w:color="FFFFFF"/>
            </w:tcBorders>
            <w:shd w:val="clear" w:color="000000" w:fill="DEEAF6"/>
            <w:vAlign w:val="center"/>
            <w:hideMark/>
          </w:tcPr>
          <w:p w14:paraId="1E19FF87"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FDP_ACC.1: SUBSET ACCESS CONTROL</w:t>
            </w:r>
          </w:p>
        </w:tc>
      </w:tr>
      <w:tr w:rsidR="00454358" w:rsidRPr="00454358" w14:paraId="01FBED9F"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6FFD3721"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6038E6D2"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FDP_ACF.1: SECURITY ATTRIBUTE BASED ACCESS CONTROL</w:t>
            </w:r>
          </w:p>
        </w:tc>
      </w:tr>
      <w:tr w:rsidR="00454358" w:rsidRPr="00454358" w14:paraId="400DDFBF" w14:textId="77777777" w:rsidTr="003210D0">
        <w:trPr>
          <w:trHeight w:val="341"/>
        </w:trPr>
        <w:tc>
          <w:tcPr>
            <w:tcW w:w="3652" w:type="dxa"/>
            <w:tcBorders>
              <w:top w:val="nil"/>
              <w:left w:val="single" w:sz="8" w:space="0" w:color="FFFFFF"/>
              <w:bottom w:val="single" w:sz="8" w:space="0" w:color="FFFFFF"/>
              <w:right w:val="single" w:sz="8" w:space="0" w:color="FFFFFF"/>
            </w:tcBorders>
            <w:shd w:val="clear" w:color="000000" w:fill="5B9BD5"/>
            <w:vAlign w:val="center"/>
            <w:hideMark/>
          </w:tcPr>
          <w:p w14:paraId="38D78C62"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FPT: PROTECTION OF THE TSF</w:t>
            </w:r>
          </w:p>
        </w:tc>
        <w:tc>
          <w:tcPr>
            <w:tcW w:w="5199" w:type="dxa"/>
            <w:tcBorders>
              <w:top w:val="nil"/>
              <w:left w:val="nil"/>
              <w:bottom w:val="single" w:sz="8" w:space="0" w:color="FFFFFF"/>
              <w:right w:val="single" w:sz="8" w:space="0" w:color="FFFFFF"/>
            </w:tcBorders>
            <w:shd w:val="clear" w:color="000000" w:fill="DEEAF6"/>
            <w:vAlign w:val="center"/>
            <w:hideMark/>
          </w:tcPr>
          <w:p w14:paraId="4031581B"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FPT_ITT.1: BASIC INTERNAL TRANSFER PROTECTION</w:t>
            </w:r>
          </w:p>
        </w:tc>
      </w:tr>
      <w:tr w:rsidR="00454358" w:rsidRPr="00454358" w14:paraId="3FC70598" w14:textId="77777777" w:rsidTr="003210D0">
        <w:trPr>
          <w:trHeight w:val="68"/>
        </w:trPr>
        <w:tc>
          <w:tcPr>
            <w:tcW w:w="3652" w:type="dxa"/>
            <w:vMerge w:val="restart"/>
            <w:tcBorders>
              <w:top w:val="nil"/>
              <w:left w:val="single" w:sz="8" w:space="0" w:color="FFFFFF"/>
              <w:bottom w:val="single" w:sz="8" w:space="0" w:color="FFFFFF"/>
              <w:right w:val="single" w:sz="8" w:space="0" w:color="FFFFFF"/>
            </w:tcBorders>
            <w:shd w:val="clear" w:color="000000" w:fill="5B9BD5"/>
            <w:vAlign w:val="center"/>
            <w:hideMark/>
          </w:tcPr>
          <w:p w14:paraId="6F4D775A"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FIA: IDENTIFICATION AND AUTHENTICATION</w:t>
            </w:r>
          </w:p>
        </w:tc>
        <w:tc>
          <w:tcPr>
            <w:tcW w:w="5199" w:type="dxa"/>
            <w:tcBorders>
              <w:top w:val="nil"/>
              <w:left w:val="nil"/>
              <w:bottom w:val="single" w:sz="8" w:space="0" w:color="FFFFFF"/>
              <w:right w:val="single" w:sz="8" w:space="0" w:color="FFFFFF"/>
            </w:tcBorders>
            <w:shd w:val="clear" w:color="000000" w:fill="DEEAF6"/>
            <w:vAlign w:val="center"/>
            <w:hideMark/>
          </w:tcPr>
          <w:p w14:paraId="09E8B727"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FIA_AFL.1: AUTHENTICATION FAILURE HANDLING</w:t>
            </w:r>
          </w:p>
        </w:tc>
      </w:tr>
      <w:tr w:rsidR="00454358" w:rsidRPr="00454358" w14:paraId="1A13E1FD"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512E7B6C"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7F41CAF4"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FIA_UAU.2: USER AUTHENTICATION BEFORE ANY ACTION</w:t>
            </w:r>
          </w:p>
        </w:tc>
      </w:tr>
      <w:tr w:rsidR="00454358" w:rsidRPr="00454358" w14:paraId="2CCC0FFB"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07D15764"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05125ED0"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FIA_UID.2: USER IDENTIFICATION BEFORE ANY ACTION</w:t>
            </w:r>
          </w:p>
        </w:tc>
      </w:tr>
      <w:tr w:rsidR="00454358" w:rsidRPr="00454358" w14:paraId="1ADCE267" w14:textId="77777777" w:rsidTr="003210D0">
        <w:trPr>
          <w:trHeight w:val="68"/>
        </w:trPr>
        <w:tc>
          <w:tcPr>
            <w:tcW w:w="3652" w:type="dxa"/>
            <w:vMerge w:val="restart"/>
            <w:tcBorders>
              <w:top w:val="nil"/>
              <w:left w:val="single" w:sz="8" w:space="0" w:color="FFFFFF"/>
              <w:bottom w:val="single" w:sz="8" w:space="0" w:color="FFFFFF"/>
              <w:right w:val="single" w:sz="8" w:space="0" w:color="FFFFFF"/>
            </w:tcBorders>
            <w:shd w:val="clear" w:color="000000" w:fill="5B9BD5"/>
            <w:vAlign w:val="center"/>
            <w:hideMark/>
          </w:tcPr>
          <w:p w14:paraId="2B8DCF6D"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FMT: SECURITY MANAGEMENT</w:t>
            </w:r>
          </w:p>
        </w:tc>
        <w:tc>
          <w:tcPr>
            <w:tcW w:w="5199" w:type="dxa"/>
            <w:tcBorders>
              <w:top w:val="nil"/>
              <w:left w:val="nil"/>
              <w:bottom w:val="single" w:sz="8" w:space="0" w:color="FFFFFF"/>
              <w:right w:val="single" w:sz="8" w:space="0" w:color="FFFFFF"/>
            </w:tcBorders>
            <w:shd w:val="clear" w:color="000000" w:fill="DEEAF6"/>
            <w:vAlign w:val="center"/>
            <w:hideMark/>
          </w:tcPr>
          <w:p w14:paraId="7A5B47C2"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FMT_MSA.1: MANAGEMENT OF SECURITY ATTRIBUTES</w:t>
            </w:r>
          </w:p>
        </w:tc>
      </w:tr>
      <w:tr w:rsidR="00454358" w:rsidRPr="00454358" w14:paraId="746C108D"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26E645E3"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6B13DF58"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FMT_MSA.3: STATIC ATTRIBUTE INITIALIZATION</w:t>
            </w:r>
          </w:p>
        </w:tc>
      </w:tr>
      <w:tr w:rsidR="00454358" w:rsidRPr="00454358" w14:paraId="5C19279E"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70C3EC7A"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2753FCE2"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FMT_SMF.1: SPECIFICATION OF MANAGEMENT FUNCTIONS</w:t>
            </w:r>
          </w:p>
        </w:tc>
      </w:tr>
      <w:tr w:rsidR="00454358" w:rsidRPr="00454358" w14:paraId="4CB46AA9" w14:textId="77777777" w:rsidTr="003210D0">
        <w:trPr>
          <w:trHeight w:val="99"/>
        </w:trPr>
        <w:tc>
          <w:tcPr>
            <w:tcW w:w="3652" w:type="dxa"/>
            <w:vMerge/>
            <w:tcBorders>
              <w:top w:val="nil"/>
              <w:left w:val="single" w:sz="8" w:space="0" w:color="FFFFFF"/>
              <w:bottom w:val="single" w:sz="8" w:space="0" w:color="FFFFFF"/>
              <w:right w:val="single" w:sz="8" w:space="0" w:color="FFFFFF"/>
            </w:tcBorders>
            <w:vAlign w:val="center"/>
            <w:hideMark/>
          </w:tcPr>
          <w:p w14:paraId="4C11B71B"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5EAA776D"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FMT_SMR.1 SECURITY ROLES</w:t>
            </w:r>
          </w:p>
        </w:tc>
      </w:tr>
      <w:tr w:rsidR="00454358" w:rsidRPr="00454358" w14:paraId="4D0FC065" w14:textId="77777777" w:rsidTr="003210D0">
        <w:trPr>
          <w:trHeight w:val="68"/>
        </w:trPr>
        <w:tc>
          <w:tcPr>
            <w:tcW w:w="3652" w:type="dxa"/>
            <w:vMerge w:val="restart"/>
            <w:tcBorders>
              <w:top w:val="nil"/>
              <w:left w:val="single" w:sz="8" w:space="0" w:color="FFFFFF"/>
              <w:bottom w:val="single" w:sz="8" w:space="0" w:color="FFFFFF"/>
              <w:right w:val="single" w:sz="8" w:space="0" w:color="FFFFFF"/>
            </w:tcBorders>
            <w:shd w:val="clear" w:color="000000" w:fill="5B9BD5"/>
            <w:vAlign w:val="center"/>
            <w:hideMark/>
          </w:tcPr>
          <w:p w14:paraId="406CBBF9"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FTA: TOE ACCESS</w:t>
            </w:r>
          </w:p>
        </w:tc>
        <w:tc>
          <w:tcPr>
            <w:tcW w:w="5199" w:type="dxa"/>
            <w:tcBorders>
              <w:top w:val="nil"/>
              <w:left w:val="nil"/>
              <w:bottom w:val="single" w:sz="8" w:space="0" w:color="FFFFFF"/>
              <w:right w:val="single" w:sz="8" w:space="0" w:color="FFFFFF"/>
            </w:tcBorders>
            <w:shd w:val="clear" w:color="000000" w:fill="DEEAF6"/>
            <w:vAlign w:val="center"/>
            <w:hideMark/>
          </w:tcPr>
          <w:p w14:paraId="26740C7C"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 xml:space="preserve">FTA_SSL.1 TSF-INITIATED </w:t>
            </w:r>
          </w:p>
        </w:tc>
      </w:tr>
      <w:tr w:rsidR="00454358" w:rsidRPr="00454358" w14:paraId="3D5AADB9" w14:textId="77777777" w:rsidTr="003210D0">
        <w:trPr>
          <w:trHeight w:val="72"/>
        </w:trPr>
        <w:tc>
          <w:tcPr>
            <w:tcW w:w="3652" w:type="dxa"/>
            <w:vMerge/>
            <w:tcBorders>
              <w:top w:val="nil"/>
              <w:left w:val="single" w:sz="8" w:space="0" w:color="FFFFFF"/>
              <w:bottom w:val="single" w:sz="8" w:space="0" w:color="FFFFFF"/>
              <w:right w:val="single" w:sz="8" w:space="0" w:color="FFFFFF"/>
            </w:tcBorders>
            <w:vAlign w:val="center"/>
            <w:hideMark/>
          </w:tcPr>
          <w:p w14:paraId="7054CA3D"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7FDF8768"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FTA_SSL.3 TSF-INITIATED</w:t>
            </w:r>
          </w:p>
        </w:tc>
      </w:tr>
      <w:tr w:rsidR="00454358" w:rsidRPr="00454358" w14:paraId="755EECE1"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5AC75F4F"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2DA03005"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FTA_SSL.4 USER-INITIATED</w:t>
            </w:r>
          </w:p>
        </w:tc>
      </w:tr>
      <w:tr w:rsidR="00454358" w:rsidRPr="00454358" w14:paraId="43991DC3" w14:textId="77777777" w:rsidTr="003210D0">
        <w:trPr>
          <w:trHeight w:val="68"/>
        </w:trPr>
        <w:tc>
          <w:tcPr>
            <w:tcW w:w="3652" w:type="dxa"/>
            <w:vMerge/>
            <w:tcBorders>
              <w:top w:val="nil"/>
              <w:left w:val="single" w:sz="8" w:space="0" w:color="FFFFFF"/>
              <w:bottom w:val="single" w:sz="8" w:space="0" w:color="FFFFFF"/>
              <w:right w:val="single" w:sz="8" w:space="0" w:color="FFFFFF"/>
            </w:tcBorders>
            <w:vAlign w:val="center"/>
            <w:hideMark/>
          </w:tcPr>
          <w:p w14:paraId="55B2755D"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p>
        </w:tc>
        <w:tc>
          <w:tcPr>
            <w:tcW w:w="5199" w:type="dxa"/>
            <w:tcBorders>
              <w:top w:val="nil"/>
              <w:left w:val="nil"/>
              <w:bottom w:val="single" w:sz="8" w:space="0" w:color="FFFFFF"/>
              <w:right w:val="single" w:sz="8" w:space="0" w:color="FFFFFF"/>
            </w:tcBorders>
            <w:shd w:val="clear" w:color="000000" w:fill="DEEAF6"/>
            <w:vAlign w:val="center"/>
            <w:hideMark/>
          </w:tcPr>
          <w:p w14:paraId="3A4D53EA"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FTA_TSE.1: TOE SESSION ESTABLISHMENT</w:t>
            </w:r>
          </w:p>
        </w:tc>
      </w:tr>
      <w:tr w:rsidR="00454358" w:rsidRPr="00454358" w14:paraId="2C5CED14" w14:textId="77777777" w:rsidTr="003210D0">
        <w:trPr>
          <w:trHeight w:val="371"/>
        </w:trPr>
        <w:tc>
          <w:tcPr>
            <w:tcW w:w="3652" w:type="dxa"/>
            <w:tcBorders>
              <w:top w:val="nil"/>
              <w:left w:val="single" w:sz="8" w:space="0" w:color="FFFFFF"/>
              <w:bottom w:val="single" w:sz="8" w:space="0" w:color="FFFFFF"/>
              <w:right w:val="single" w:sz="8" w:space="0" w:color="FFFFFF"/>
            </w:tcBorders>
            <w:shd w:val="clear" w:color="000000" w:fill="5B9BD5"/>
            <w:vAlign w:val="center"/>
            <w:hideMark/>
          </w:tcPr>
          <w:p w14:paraId="64178EF0" w14:textId="77777777" w:rsidR="00454358" w:rsidRPr="00454358" w:rsidRDefault="00454358" w:rsidP="00454358">
            <w:pPr>
              <w:spacing w:before="0" w:after="0" w:line="240" w:lineRule="auto"/>
              <w:rPr>
                <w:rFonts w:ascii="Calibri" w:eastAsia="Times New Roman" w:hAnsi="Calibri" w:cs="Calibri"/>
                <w:b/>
                <w:bCs/>
                <w:noProof w:val="0"/>
                <w:color w:val="FFFFFF"/>
                <w:sz w:val="16"/>
                <w:szCs w:val="16"/>
                <w:lang w:val="tr-TR" w:eastAsia="tr-TR"/>
              </w:rPr>
            </w:pPr>
            <w:r w:rsidRPr="00454358">
              <w:rPr>
                <w:rFonts w:ascii="Calibri" w:eastAsia="Times New Roman" w:hAnsi="Calibri" w:cs="Calibri"/>
                <w:b/>
                <w:bCs/>
                <w:noProof w:val="0"/>
                <w:color w:val="FFFFFF"/>
                <w:sz w:val="16"/>
                <w:szCs w:val="16"/>
                <w:lang w:eastAsia="tr-TR"/>
              </w:rPr>
              <w:t>FTP: TRUSTED PATH/CHANNELS</w:t>
            </w:r>
          </w:p>
        </w:tc>
        <w:tc>
          <w:tcPr>
            <w:tcW w:w="5199" w:type="dxa"/>
            <w:tcBorders>
              <w:top w:val="nil"/>
              <w:left w:val="nil"/>
              <w:bottom w:val="single" w:sz="8" w:space="0" w:color="FFFFFF"/>
              <w:right w:val="single" w:sz="8" w:space="0" w:color="FFFFFF"/>
            </w:tcBorders>
            <w:shd w:val="clear" w:color="000000" w:fill="DEEAF6"/>
            <w:vAlign w:val="center"/>
            <w:hideMark/>
          </w:tcPr>
          <w:p w14:paraId="76D389DD" w14:textId="77777777" w:rsidR="00454358" w:rsidRPr="00454358" w:rsidRDefault="00454358" w:rsidP="00454358">
            <w:pPr>
              <w:spacing w:before="0" w:after="0" w:line="240" w:lineRule="auto"/>
              <w:rPr>
                <w:rFonts w:ascii="Calibri" w:eastAsia="Times New Roman" w:hAnsi="Calibri" w:cs="Calibri"/>
                <w:noProof w:val="0"/>
                <w:color w:val="000000"/>
                <w:sz w:val="16"/>
                <w:szCs w:val="16"/>
                <w:lang w:val="tr-TR" w:eastAsia="tr-TR"/>
              </w:rPr>
            </w:pPr>
            <w:r w:rsidRPr="00454358">
              <w:rPr>
                <w:rFonts w:ascii="Calibri" w:eastAsia="Times New Roman" w:hAnsi="Calibri" w:cs="Calibri"/>
                <w:noProof w:val="0"/>
                <w:color w:val="000000"/>
                <w:sz w:val="16"/>
                <w:szCs w:val="16"/>
                <w:lang w:eastAsia="tr-TR"/>
              </w:rPr>
              <w:t>FTP_TRP.1: TRUSTED PATH</w:t>
            </w:r>
          </w:p>
        </w:tc>
      </w:tr>
    </w:tbl>
    <w:p w14:paraId="64FD97FB" w14:textId="090720CB" w:rsidR="00D803CA" w:rsidRDefault="00911FA0" w:rsidP="00D803CA">
      <w:pPr>
        <w:pStyle w:val="ResimYazs"/>
        <w:ind w:firstLine="426"/>
        <w:jc w:val="center"/>
        <w:rPr>
          <w:b w:val="0"/>
          <w:bCs w:val="0"/>
          <w:i/>
          <w:iCs/>
          <w:noProof w:val="0"/>
          <w:sz w:val="20"/>
          <w:szCs w:val="20"/>
        </w:rPr>
      </w:pPr>
      <w:bookmarkStart w:id="1468" w:name="_Toc90978899"/>
      <w:bookmarkStart w:id="1469" w:name="_Toc23427111"/>
      <w:bookmarkStart w:id="1470" w:name="_Toc32829400"/>
      <w:r w:rsidRPr="00474C71">
        <w:rPr>
          <w:b w:val="0"/>
          <w:bCs w:val="0"/>
          <w:i/>
          <w:iCs/>
          <w:noProof w:val="0"/>
          <w:sz w:val="20"/>
          <w:szCs w:val="20"/>
        </w:rPr>
        <w:t xml:space="preserve">Table </w:t>
      </w:r>
      <w:r w:rsidRPr="00474C71">
        <w:rPr>
          <w:b w:val="0"/>
          <w:bCs w:val="0"/>
          <w:i/>
          <w:iCs/>
          <w:noProof w:val="0"/>
          <w:sz w:val="20"/>
          <w:szCs w:val="20"/>
        </w:rPr>
        <w:fldChar w:fldCharType="begin"/>
      </w:r>
      <w:r w:rsidRPr="00474C71">
        <w:rPr>
          <w:b w:val="0"/>
          <w:bCs w:val="0"/>
          <w:i/>
          <w:iCs/>
          <w:noProof w:val="0"/>
          <w:sz w:val="20"/>
          <w:szCs w:val="20"/>
        </w:rPr>
        <w:instrText xml:space="preserve"> SEQ Table \* ARABIC </w:instrText>
      </w:r>
      <w:r w:rsidRPr="00474C71">
        <w:rPr>
          <w:b w:val="0"/>
          <w:bCs w:val="0"/>
          <w:i/>
          <w:iCs/>
          <w:noProof w:val="0"/>
          <w:sz w:val="20"/>
          <w:szCs w:val="20"/>
        </w:rPr>
        <w:fldChar w:fldCharType="separate"/>
      </w:r>
      <w:r w:rsidR="003210D0">
        <w:rPr>
          <w:b w:val="0"/>
          <w:bCs w:val="0"/>
          <w:i/>
          <w:iCs/>
          <w:sz w:val="20"/>
          <w:szCs w:val="20"/>
        </w:rPr>
        <w:t>4</w:t>
      </w:r>
      <w:r w:rsidRPr="00474C71">
        <w:rPr>
          <w:b w:val="0"/>
          <w:bCs w:val="0"/>
          <w:i/>
          <w:iCs/>
          <w:noProof w:val="0"/>
          <w:sz w:val="20"/>
          <w:szCs w:val="20"/>
        </w:rPr>
        <w:fldChar w:fldCharType="end"/>
      </w:r>
      <w:r w:rsidRPr="00474C71">
        <w:rPr>
          <w:b w:val="0"/>
          <w:bCs w:val="0"/>
          <w:i/>
          <w:iCs/>
          <w:noProof w:val="0"/>
          <w:sz w:val="20"/>
          <w:szCs w:val="20"/>
        </w:rPr>
        <w:t xml:space="preserve"> SECURITY FUNCTIONAL REQUIREMENTS (SFRS)</w:t>
      </w:r>
      <w:bookmarkEnd w:id="1468"/>
    </w:p>
    <w:p w14:paraId="6FBC5923" w14:textId="1E8BCFA4" w:rsidR="008149EF" w:rsidRPr="00474C71" w:rsidRDefault="008149EF" w:rsidP="00F358E6">
      <w:pPr>
        <w:pStyle w:val="Balk3"/>
        <w:numPr>
          <w:ilvl w:val="2"/>
          <w:numId w:val="5"/>
        </w:numPr>
        <w:jc w:val="both"/>
        <w:rPr>
          <w:noProof w:val="0"/>
          <w:sz w:val="20"/>
        </w:rPr>
      </w:pPr>
      <w:bookmarkStart w:id="1471" w:name="_Toc141368866"/>
      <w:r w:rsidRPr="00474C71">
        <w:rPr>
          <w:noProof w:val="0"/>
          <w:sz w:val="20"/>
        </w:rPr>
        <w:t>SECURITY AUDIT</w:t>
      </w:r>
      <w:bookmarkEnd w:id="1471"/>
    </w:p>
    <w:p w14:paraId="27B49591"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472" w:name="_Toc41053103"/>
      <w:bookmarkStart w:id="1473" w:name="_Toc41053456"/>
      <w:bookmarkStart w:id="1474" w:name="_Toc42690513"/>
      <w:bookmarkStart w:id="1475" w:name="_Toc42690711"/>
      <w:bookmarkStart w:id="1476" w:name="_Toc43282232"/>
      <w:bookmarkStart w:id="1477" w:name="_Toc43282444"/>
      <w:bookmarkStart w:id="1478" w:name="_Toc43466784"/>
      <w:bookmarkStart w:id="1479" w:name="_Toc43466994"/>
      <w:bookmarkStart w:id="1480" w:name="_Toc43467202"/>
      <w:bookmarkStart w:id="1481" w:name="_Toc43467416"/>
      <w:bookmarkStart w:id="1482" w:name="_Toc43467636"/>
      <w:bookmarkStart w:id="1483" w:name="_Toc43471202"/>
      <w:bookmarkStart w:id="1484" w:name="_Toc44683284"/>
      <w:bookmarkStart w:id="1485" w:name="_Toc44683499"/>
      <w:bookmarkStart w:id="1486" w:name="_Toc45008125"/>
      <w:bookmarkStart w:id="1487" w:name="_Toc45008327"/>
      <w:bookmarkStart w:id="1488" w:name="_Toc45022339"/>
      <w:bookmarkStart w:id="1489" w:name="_Toc49531235"/>
      <w:bookmarkStart w:id="1490" w:name="_Toc52373247"/>
      <w:bookmarkStart w:id="1491" w:name="_Toc52373465"/>
      <w:bookmarkStart w:id="1492" w:name="_Toc55922046"/>
      <w:bookmarkStart w:id="1493" w:name="_Toc55922251"/>
      <w:bookmarkStart w:id="1494" w:name="_Toc57392330"/>
      <w:bookmarkStart w:id="1495" w:name="_Toc57981929"/>
      <w:bookmarkStart w:id="1496" w:name="_Toc57982147"/>
      <w:bookmarkStart w:id="1497" w:name="_Toc61354757"/>
      <w:bookmarkStart w:id="1498" w:name="_Toc61855767"/>
      <w:bookmarkStart w:id="1499" w:name="_Toc72417355"/>
      <w:bookmarkStart w:id="1500" w:name="_Toc73605404"/>
      <w:bookmarkStart w:id="1501" w:name="_Toc73712692"/>
      <w:bookmarkStart w:id="1502" w:name="_Toc75337834"/>
      <w:bookmarkStart w:id="1503" w:name="_Toc76572854"/>
      <w:bookmarkStart w:id="1504" w:name="_Toc89767028"/>
      <w:bookmarkStart w:id="1505" w:name="_Toc89767187"/>
      <w:bookmarkStart w:id="1506" w:name="_Toc89767344"/>
      <w:bookmarkStart w:id="1507" w:name="_Toc90903176"/>
      <w:bookmarkStart w:id="1508" w:name="_Toc90978648"/>
      <w:bookmarkStart w:id="1509" w:name="_Toc90978816"/>
      <w:bookmarkStart w:id="1510" w:name="_Toc115861492"/>
      <w:bookmarkStart w:id="1511" w:name="_Toc141368867"/>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14:paraId="55DAAD46"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512" w:name="_Toc41053104"/>
      <w:bookmarkStart w:id="1513" w:name="_Toc41053457"/>
      <w:bookmarkStart w:id="1514" w:name="_Toc42690514"/>
      <w:bookmarkStart w:id="1515" w:name="_Toc42690712"/>
      <w:bookmarkStart w:id="1516" w:name="_Toc43282233"/>
      <w:bookmarkStart w:id="1517" w:name="_Toc43282445"/>
      <w:bookmarkStart w:id="1518" w:name="_Toc43466785"/>
      <w:bookmarkStart w:id="1519" w:name="_Toc43466995"/>
      <w:bookmarkStart w:id="1520" w:name="_Toc43467203"/>
      <w:bookmarkStart w:id="1521" w:name="_Toc43467417"/>
      <w:bookmarkStart w:id="1522" w:name="_Toc43467637"/>
      <w:bookmarkStart w:id="1523" w:name="_Toc43471203"/>
      <w:bookmarkStart w:id="1524" w:name="_Toc44683285"/>
      <w:bookmarkStart w:id="1525" w:name="_Toc44683500"/>
      <w:bookmarkStart w:id="1526" w:name="_Toc45008126"/>
      <w:bookmarkStart w:id="1527" w:name="_Toc45008328"/>
      <w:bookmarkStart w:id="1528" w:name="_Toc45022340"/>
      <w:bookmarkStart w:id="1529" w:name="_Toc49531236"/>
      <w:bookmarkStart w:id="1530" w:name="_Toc52373248"/>
      <w:bookmarkStart w:id="1531" w:name="_Toc52373466"/>
      <w:bookmarkStart w:id="1532" w:name="_Toc55922047"/>
      <w:bookmarkStart w:id="1533" w:name="_Toc55922252"/>
      <w:bookmarkStart w:id="1534" w:name="_Toc57392331"/>
      <w:bookmarkStart w:id="1535" w:name="_Toc57981930"/>
      <w:bookmarkStart w:id="1536" w:name="_Toc57982148"/>
      <w:bookmarkStart w:id="1537" w:name="_Toc61354758"/>
      <w:bookmarkStart w:id="1538" w:name="_Toc61855768"/>
      <w:bookmarkStart w:id="1539" w:name="_Toc72417356"/>
      <w:bookmarkStart w:id="1540" w:name="_Toc73605405"/>
      <w:bookmarkStart w:id="1541" w:name="_Toc73712693"/>
      <w:bookmarkStart w:id="1542" w:name="_Toc75337835"/>
      <w:bookmarkStart w:id="1543" w:name="_Toc76572855"/>
      <w:bookmarkStart w:id="1544" w:name="_Toc89767029"/>
      <w:bookmarkStart w:id="1545" w:name="_Toc89767188"/>
      <w:bookmarkStart w:id="1546" w:name="_Toc89767345"/>
      <w:bookmarkStart w:id="1547" w:name="_Toc90903177"/>
      <w:bookmarkStart w:id="1548" w:name="_Toc90978649"/>
      <w:bookmarkStart w:id="1549" w:name="_Toc90978817"/>
      <w:bookmarkStart w:id="1550" w:name="_Toc115861493"/>
      <w:bookmarkStart w:id="1551" w:name="_Toc141368868"/>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413628DA"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552" w:name="_Toc41053105"/>
      <w:bookmarkStart w:id="1553" w:name="_Toc41053458"/>
      <w:bookmarkStart w:id="1554" w:name="_Toc42690515"/>
      <w:bookmarkStart w:id="1555" w:name="_Toc42690713"/>
      <w:bookmarkStart w:id="1556" w:name="_Toc43282234"/>
      <w:bookmarkStart w:id="1557" w:name="_Toc43282446"/>
      <w:bookmarkStart w:id="1558" w:name="_Toc43466786"/>
      <w:bookmarkStart w:id="1559" w:name="_Toc43466996"/>
      <w:bookmarkStart w:id="1560" w:name="_Toc43467204"/>
      <w:bookmarkStart w:id="1561" w:name="_Toc43467418"/>
      <w:bookmarkStart w:id="1562" w:name="_Toc43467638"/>
      <w:bookmarkStart w:id="1563" w:name="_Toc43471204"/>
      <w:bookmarkStart w:id="1564" w:name="_Toc44683286"/>
      <w:bookmarkStart w:id="1565" w:name="_Toc44683501"/>
      <w:bookmarkStart w:id="1566" w:name="_Toc45008127"/>
      <w:bookmarkStart w:id="1567" w:name="_Toc45008329"/>
      <w:bookmarkStart w:id="1568" w:name="_Toc45022341"/>
      <w:bookmarkStart w:id="1569" w:name="_Toc49531237"/>
      <w:bookmarkStart w:id="1570" w:name="_Toc52373249"/>
      <w:bookmarkStart w:id="1571" w:name="_Toc52373467"/>
      <w:bookmarkStart w:id="1572" w:name="_Toc55922048"/>
      <w:bookmarkStart w:id="1573" w:name="_Toc55922253"/>
      <w:bookmarkStart w:id="1574" w:name="_Toc57392332"/>
      <w:bookmarkStart w:id="1575" w:name="_Toc57981931"/>
      <w:bookmarkStart w:id="1576" w:name="_Toc57982149"/>
      <w:bookmarkStart w:id="1577" w:name="_Toc61354759"/>
      <w:bookmarkStart w:id="1578" w:name="_Toc61855769"/>
      <w:bookmarkStart w:id="1579" w:name="_Toc72417357"/>
      <w:bookmarkStart w:id="1580" w:name="_Toc73605406"/>
      <w:bookmarkStart w:id="1581" w:name="_Toc73712694"/>
      <w:bookmarkStart w:id="1582" w:name="_Toc75337836"/>
      <w:bookmarkStart w:id="1583" w:name="_Toc76572856"/>
      <w:bookmarkStart w:id="1584" w:name="_Toc89767030"/>
      <w:bookmarkStart w:id="1585" w:name="_Toc89767189"/>
      <w:bookmarkStart w:id="1586" w:name="_Toc89767346"/>
      <w:bookmarkStart w:id="1587" w:name="_Toc90903178"/>
      <w:bookmarkStart w:id="1588" w:name="_Toc90978650"/>
      <w:bookmarkStart w:id="1589" w:name="_Toc90978818"/>
      <w:bookmarkStart w:id="1590" w:name="_Toc115861494"/>
      <w:bookmarkStart w:id="1591" w:name="_Toc141368869"/>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14:paraId="55CA058A"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592" w:name="_Toc41053106"/>
      <w:bookmarkStart w:id="1593" w:name="_Toc41053459"/>
      <w:bookmarkStart w:id="1594" w:name="_Toc42690516"/>
      <w:bookmarkStart w:id="1595" w:name="_Toc42690714"/>
      <w:bookmarkStart w:id="1596" w:name="_Toc43282235"/>
      <w:bookmarkStart w:id="1597" w:name="_Toc43282447"/>
      <w:bookmarkStart w:id="1598" w:name="_Toc43466787"/>
      <w:bookmarkStart w:id="1599" w:name="_Toc43466997"/>
      <w:bookmarkStart w:id="1600" w:name="_Toc43467205"/>
      <w:bookmarkStart w:id="1601" w:name="_Toc43467419"/>
      <w:bookmarkStart w:id="1602" w:name="_Toc43467639"/>
      <w:bookmarkStart w:id="1603" w:name="_Toc43471205"/>
      <w:bookmarkStart w:id="1604" w:name="_Toc44683287"/>
      <w:bookmarkStart w:id="1605" w:name="_Toc44683502"/>
      <w:bookmarkStart w:id="1606" w:name="_Toc45008128"/>
      <w:bookmarkStart w:id="1607" w:name="_Toc45008330"/>
      <w:bookmarkStart w:id="1608" w:name="_Toc45022342"/>
      <w:bookmarkStart w:id="1609" w:name="_Toc49531238"/>
      <w:bookmarkStart w:id="1610" w:name="_Toc52373250"/>
      <w:bookmarkStart w:id="1611" w:name="_Toc52373468"/>
      <w:bookmarkStart w:id="1612" w:name="_Toc55922049"/>
      <w:bookmarkStart w:id="1613" w:name="_Toc55922254"/>
      <w:bookmarkStart w:id="1614" w:name="_Toc57392333"/>
      <w:bookmarkStart w:id="1615" w:name="_Toc57981932"/>
      <w:bookmarkStart w:id="1616" w:name="_Toc57982150"/>
      <w:bookmarkStart w:id="1617" w:name="_Toc61354760"/>
      <w:bookmarkStart w:id="1618" w:name="_Toc61855770"/>
      <w:bookmarkStart w:id="1619" w:name="_Toc72417358"/>
      <w:bookmarkStart w:id="1620" w:name="_Toc73605407"/>
      <w:bookmarkStart w:id="1621" w:name="_Toc73712695"/>
      <w:bookmarkStart w:id="1622" w:name="_Toc75337837"/>
      <w:bookmarkStart w:id="1623" w:name="_Toc76572857"/>
      <w:bookmarkStart w:id="1624" w:name="_Toc89767031"/>
      <w:bookmarkStart w:id="1625" w:name="_Toc89767190"/>
      <w:bookmarkStart w:id="1626" w:name="_Toc89767347"/>
      <w:bookmarkStart w:id="1627" w:name="_Toc90903179"/>
      <w:bookmarkStart w:id="1628" w:name="_Toc90978651"/>
      <w:bookmarkStart w:id="1629" w:name="_Toc90978819"/>
      <w:bookmarkStart w:id="1630" w:name="_Toc115861495"/>
      <w:bookmarkStart w:id="1631" w:name="_Toc141368870"/>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14:paraId="424370E0"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632" w:name="_Toc41053107"/>
      <w:bookmarkStart w:id="1633" w:name="_Toc41053460"/>
      <w:bookmarkStart w:id="1634" w:name="_Toc42690517"/>
      <w:bookmarkStart w:id="1635" w:name="_Toc42690715"/>
      <w:bookmarkStart w:id="1636" w:name="_Toc43282236"/>
      <w:bookmarkStart w:id="1637" w:name="_Toc43282448"/>
      <w:bookmarkStart w:id="1638" w:name="_Toc43466788"/>
      <w:bookmarkStart w:id="1639" w:name="_Toc43466998"/>
      <w:bookmarkStart w:id="1640" w:name="_Toc43467206"/>
      <w:bookmarkStart w:id="1641" w:name="_Toc43467420"/>
      <w:bookmarkStart w:id="1642" w:name="_Toc43467640"/>
      <w:bookmarkStart w:id="1643" w:name="_Toc43471206"/>
      <w:bookmarkStart w:id="1644" w:name="_Toc44683288"/>
      <w:bookmarkStart w:id="1645" w:name="_Toc44683503"/>
      <w:bookmarkStart w:id="1646" w:name="_Toc45008129"/>
      <w:bookmarkStart w:id="1647" w:name="_Toc45008331"/>
      <w:bookmarkStart w:id="1648" w:name="_Toc45022343"/>
      <w:bookmarkStart w:id="1649" w:name="_Toc49531239"/>
      <w:bookmarkStart w:id="1650" w:name="_Toc52373251"/>
      <w:bookmarkStart w:id="1651" w:name="_Toc52373469"/>
      <w:bookmarkStart w:id="1652" w:name="_Toc55922050"/>
      <w:bookmarkStart w:id="1653" w:name="_Toc55922255"/>
      <w:bookmarkStart w:id="1654" w:name="_Toc57392334"/>
      <w:bookmarkStart w:id="1655" w:name="_Toc57981933"/>
      <w:bookmarkStart w:id="1656" w:name="_Toc57982151"/>
      <w:bookmarkStart w:id="1657" w:name="_Toc61354761"/>
      <w:bookmarkStart w:id="1658" w:name="_Toc61855771"/>
      <w:bookmarkStart w:id="1659" w:name="_Toc72417359"/>
      <w:bookmarkStart w:id="1660" w:name="_Toc73605408"/>
      <w:bookmarkStart w:id="1661" w:name="_Toc73712696"/>
      <w:bookmarkStart w:id="1662" w:name="_Toc75337838"/>
      <w:bookmarkStart w:id="1663" w:name="_Toc76572858"/>
      <w:bookmarkStart w:id="1664" w:name="_Toc89767032"/>
      <w:bookmarkStart w:id="1665" w:name="_Toc89767191"/>
      <w:bookmarkStart w:id="1666" w:name="_Toc89767348"/>
      <w:bookmarkStart w:id="1667" w:name="_Toc90903180"/>
      <w:bookmarkStart w:id="1668" w:name="_Toc90978652"/>
      <w:bookmarkStart w:id="1669" w:name="_Toc90978820"/>
      <w:bookmarkStart w:id="1670" w:name="_Toc115861496"/>
      <w:bookmarkStart w:id="1671" w:name="_Toc14136887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p>
    <w:p w14:paraId="304E10E0" w14:textId="77777777" w:rsidR="008149EF" w:rsidRPr="00474C71" w:rsidRDefault="008149EF" w:rsidP="00F358E6">
      <w:pPr>
        <w:pStyle w:val="ListeParagraf"/>
        <w:numPr>
          <w:ilvl w:val="0"/>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672" w:name="_Toc41053108"/>
      <w:bookmarkStart w:id="1673" w:name="_Toc41053461"/>
      <w:bookmarkStart w:id="1674" w:name="_Toc42690518"/>
      <w:bookmarkStart w:id="1675" w:name="_Toc42690716"/>
      <w:bookmarkStart w:id="1676" w:name="_Toc43282237"/>
      <w:bookmarkStart w:id="1677" w:name="_Toc43282449"/>
      <w:bookmarkStart w:id="1678" w:name="_Toc43466789"/>
      <w:bookmarkStart w:id="1679" w:name="_Toc43466999"/>
      <w:bookmarkStart w:id="1680" w:name="_Toc43467207"/>
      <w:bookmarkStart w:id="1681" w:name="_Toc43467421"/>
      <w:bookmarkStart w:id="1682" w:name="_Toc43467641"/>
      <w:bookmarkStart w:id="1683" w:name="_Toc43471207"/>
      <w:bookmarkStart w:id="1684" w:name="_Toc44683289"/>
      <w:bookmarkStart w:id="1685" w:name="_Toc44683504"/>
      <w:bookmarkStart w:id="1686" w:name="_Toc45008130"/>
      <w:bookmarkStart w:id="1687" w:name="_Toc45008332"/>
      <w:bookmarkStart w:id="1688" w:name="_Toc45022344"/>
      <w:bookmarkStart w:id="1689" w:name="_Toc49531240"/>
      <w:bookmarkStart w:id="1690" w:name="_Toc52373252"/>
      <w:bookmarkStart w:id="1691" w:name="_Toc52373470"/>
      <w:bookmarkStart w:id="1692" w:name="_Toc55922051"/>
      <w:bookmarkStart w:id="1693" w:name="_Toc55922256"/>
      <w:bookmarkStart w:id="1694" w:name="_Toc57392335"/>
      <w:bookmarkStart w:id="1695" w:name="_Toc57981934"/>
      <w:bookmarkStart w:id="1696" w:name="_Toc57982152"/>
      <w:bookmarkStart w:id="1697" w:name="_Toc61354762"/>
      <w:bookmarkStart w:id="1698" w:name="_Toc61855772"/>
      <w:bookmarkStart w:id="1699" w:name="_Toc72417360"/>
      <w:bookmarkStart w:id="1700" w:name="_Toc73605409"/>
      <w:bookmarkStart w:id="1701" w:name="_Toc73712697"/>
      <w:bookmarkStart w:id="1702" w:name="_Toc75337839"/>
      <w:bookmarkStart w:id="1703" w:name="_Toc76572859"/>
      <w:bookmarkStart w:id="1704" w:name="_Toc89767033"/>
      <w:bookmarkStart w:id="1705" w:name="_Toc89767192"/>
      <w:bookmarkStart w:id="1706" w:name="_Toc89767349"/>
      <w:bookmarkStart w:id="1707" w:name="_Toc90903181"/>
      <w:bookmarkStart w:id="1708" w:name="_Toc90978653"/>
      <w:bookmarkStart w:id="1709" w:name="_Toc90978821"/>
      <w:bookmarkStart w:id="1710" w:name="_Toc115861497"/>
      <w:bookmarkStart w:id="1711" w:name="_Toc141368872"/>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3DEA3080" w14:textId="77777777" w:rsidR="008149EF" w:rsidRPr="00474C71" w:rsidRDefault="008149EF" w:rsidP="00F358E6">
      <w:pPr>
        <w:pStyle w:val="ListeParagraf"/>
        <w:numPr>
          <w:ilvl w:val="1"/>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712" w:name="_Toc41053109"/>
      <w:bookmarkStart w:id="1713" w:name="_Toc41053462"/>
      <w:bookmarkStart w:id="1714" w:name="_Toc42690519"/>
      <w:bookmarkStart w:id="1715" w:name="_Toc42690717"/>
      <w:bookmarkStart w:id="1716" w:name="_Toc43282238"/>
      <w:bookmarkStart w:id="1717" w:name="_Toc43282450"/>
      <w:bookmarkStart w:id="1718" w:name="_Toc43466790"/>
      <w:bookmarkStart w:id="1719" w:name="_Toc43467000"/>
      <w:bookmarkStart w:id="1720" w:name="_Toc43467208"/>
      <w:bookmarkStart w:id="1721" w:name="_Toc43467422"/>
      <w:bookmarkStart w:id="1722" w:name="_Toc43467642"/>
      <w:bookmarkStart w:id="1723" w:name="_Toc43471208"/>
      <w:bookmarkStart w:id="1724" w:name="_Toc44683290"/>
      <w:bookmarkStart w:id="1725" w:name="_Toc44683505"/>
      <w:bookmarkStart w:id="1726" w:name="_Toc45008131"/>
      <w:bookmarkStart w:id="1727" w:name="_Toc45008333"/>
      <w:bookmarkStart w:id="1728" w:name="_Toc45022345"/>
      <w:bookmarkStart w:id="1729" w:name="_Toc49531241"/>
      <w:bookmarkStart w:id="1730" w:name="_Toc52373253"/>
      <w:bookmarkStart w:id="1731" w:name="_Toc52373471"/>
      <w:bookmarkStart w:id="1732" w:name="_Toc55922052"/>
      <w:bookmarkStart w:id="1733" w:name="_Toc55922257"/>
      <w:bookmarkStart w:id="1734" w:name="_Toc57392336"/>
      <w:bookmarkStart w:id="1735" w:name="_Toc57981935"/>
      <w:bookmarkStart w:id="1736" w:name="_Toc57982153"/>
      <w:bookmarkStart w:id="1737" w:name="_Toc61354763"/>
      <w:bookmarkStart w:id="1738" w:name="_Toc61855773"/>
      <w:bookmarkStart w:id="1739" w:name="_Toc72417361"/>
      <w:bookmarkStart w:id="1740" w:name="_Toc73605410"/>
      <w:bookmarkStart w:id="1741" w:name="_Toc73712698"/>
      <w:bookmarkStart w:id="1742" w:name="_Toc75337840"/>
      <w:bookmarkStart w:id="1743" w:name="_Toc76572860"/>
      <w:bookmarkStart w:id="1744" w:name="_Toc89767034"/>
      <w:bookmarkStart w:id="1745" w:name="_Toc89767193"/>
      <w:bookmarkStart w:id="1746" w:name="_Toc89767350"/>
      <w:bookmarkStart w:id="1747" w:name="_Toc90903182"/>
      <w:bookmarkStart w:id="1748" w:name="_Toc90978654"/>
      <w:bookmarkStart w:id="1749" w:name="_Toc90978822"/>
      <w:bookmarkStart w:id="1750" w:name="_Toc115861498"/>
      <w:bookmarkStart w:id="1751" w:name="_Toc141368873"/>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p>
    <w:p w14:paraId="5C537125" w14:textId="77777777" w:rsidR="008149EF" w:rsidRPr="00474C71" w:rsidRDefault="008149EF" w:rsidP="00F358E6">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752" w:name="_Toc41053110"/>
      <w:bookmarkStart w:id="1753" w:name="_Toc41053463"/>
      <w:bookmarkStart w:id="1754" w:name="_Toc42690520"/>
      <w:bookmarkStart w:id="1755" w:name="_Toc42690718"/>
      <w:bookmarkStart w:id="1756" w:name="_Toc43282239"/>
      <w:bookmarkStart w:id="1757" w:name="_Toc43282451"/>
      <w:bookmarkStart w:id="1758" w:name="_Toc43466791"/>
      <w:bookmarkStart w:id="1759" w:name="_Toc43467001"/>
      <w:bookmarkStart w:id="1760" w:name="_Toc43467209"/>
      <w:bookmarkStart w:id="1761" w:name="_Toc43467423"/>
      <w:bookmarkStart w:id="1762" w:name="_Toc43467643"/>
      <w:bookmarkStart w:id="1763" w:name="_Toc43471209"/>
      <w:bookmarkStart w:id="1764" w:name="_Toc44683291"/>
      <w:bookmarkStart w:id="1765" w:name="_Toc44683506"/>
      <w:bookmarkStart w:id="1766" w:name="_Toc45008132"/>
      <w:bookmarkStart w:id="1767" w:name="_Toc45008334"/>
      <w:bookmarkStart w:id="1768" w:name="_Toc45022346"/>
      <w:bookmarkStart w:id="1769" w:name="_Toc49531242"/>
      <w:bookmarkStart w:id="1770" w:name="_Toc52373254"/>
      <w:bookmarkStart w:id="1771" w:name="_Toc52373472"/>
      <w:bookmarkStart w:id="1772" w:name="_Toc55922053"/>
      <w:bookmarkStart w:id="1773" w:name="_Toc55922258"/>
      <w:bookmarkStart w:id="1774" w:name="_Toc57392337"/>
      <w:bookmarkStart w:id="1775" w:name="_Toc57981936"/>
      <w:bookmarkStart w:id="1776" w:name="_Toc57982154"/>
      <w:bookmarkStart w:id="1777" w:name="_Toc61354764"/>
      <w:bookmarkStart w:id="1778" w:name="_Toc61855774"/>
      <w:bookmarkStart w:id="1779" w:name="_Toc72417362"/>
      <w:bookmarkStart w:id="1780" w:name="_Toc73605411"/>
      <w:bookmarkStart w:id="1781" w:name="_Toc73712699"/>
      <w:bookmarkStart w:id="1782" w:name="_Toc75337841"/>
      <w:bookmarkStart w:id="1783" w:name="_Toc76572861"/>
      <w:bookmarkStart w:id="1784" w:name="_Toc89767035"/>
      <w:bookmarkStart w:id="1785" w:name="_Toc89767194"/>
      <w:bookmarkStart w:id="1786" w:name="_Toc89767351"/>
      <w:bookmarkStart w:id="1787" w:name="_Toc90903183"/>
      <w:bookmarkStart w:id="1788" w:name="_Toc90978655"/>
      <w:bookmarkStart w:id="1789" w:name="_Toc90978823"/>
      <w:bookmarkStart w:id="1790" w:name="_Toc115861499"/>
      <w:bookmarkStart w:id="1791" w:name="_Toc141368874"/>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08287FB2" w14:textId="77777777" w:rsidR="00CC3BD9" w:rsidRPr="00474C71" w:rsidRDefault="00BD25A8" w:rsidP="00F358E6">
      <w:pPr>
        <w:pStyle w:val="Balk4"/>
        <w:numPr>
          <w:ilvl w:val="3"/>
          <w:numId w:val="12"/>
        </w:numPr>
        <w:jc w:val="both"/>
        <w:rPr>
          <w:noProof w:val="0"/>
        </w:rPr>
      </w:pPr>
      <w:bookmarkStart w:id="1792" w:name="_Toc141368875"/>
      <w:r w:rsidRPr="00474C71">
        <w:rPr>
          <w:noProof w:val="0"/>
        </w:rPr>
        <w:t>FAU_GEN.1: AUDIT DATA GENERATION</w:t>
      </w:r>
      <w:bookmarkEnd w:id="1469"/>
      <w:bookmarkEnd w:id="1470"/>
      <w:bookmarkEnd w:id="1792"/>
    </w:p>
    <w:tbl>
      <w:tblPr>
        <w:tblStyle w:val="KlavuzTablo5Koyu-Vurgu5"/>
        <w:tblW w:w="8344" w:type="dxa"/>
        <w:tblInd w:w="1129" w:type="dxa"/>
        <w:tblLook w:val="0680" w:firstRow="0" w:lastRow="0" w:firstColumn="1" w:lastColumn="0" w:noHBand="1" w:noVBand="1"/>
      </w:tblPr>
      <w:tblGrid>
        <w:gridCol w:w="1843"/>
        <w:gridCol w:w="6501"/>
      </w:tblGrid>
      <w:tr w:rsidR="00E200AD" w:rsidRPr="002F4FCC" w14:paraId="77F3CB4C" w14:textId="77777777" w:rsidTr="00C40545">
        <w:trPr>
          <w:trHeight w:val="53"/>
        </w:trPr>
        <w:tc>
          <w:tcPr>
            <w:cnfStyle w:val="001000000000" w:firstRow="0" w:lastRow="0" w:firstColumn="1" w:lastColumn="0" w:oddVBand="0" w:evenVBand="0" w:oddHBand="0" w:evenHBand="0" w:firstRowFirstColumn="0" w:firstRowLastColumn="0" w:lastRowFirstColumn="0" w:lastRowLastColumn="0"/>
            <w:tcW w:w="1843" w:type="dxa"/>
          </w:tcPr>
          <w:p w14:paraId="14B78EAF" w14:textId="77777777" w:rsidR="00CC3BD9" w:rsidRPr="00474C71" w:rsidRDefault="00CC3BD9"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60E979D5" w14:textId="77777777" w:rsidR="00CC3BD9" w:rsidRPr="00474C71" w:rsidRDefault="00CC3BD9"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noProof w:val="0"/>
                <w:color w:val="000000" w:themeColor="text1"/>
              </w:rPr>
              <w:t>No other components</w:t>
            </w:r>
            <w:r w:rsidRPr="00474C71">
              <w:rPr>
                <w:rFonts w:cs="Tahoma"/>
                <w:noProof w:val="0"/>
                <w:color w:val="000000" w:themeColor="text1"/>
              </w:rPr>
              <w:t xml:space="preserve">. </w:t>
            </w:r>
          </w:p>
        </w:tc>
      </w:tr>
      <w:tr w:rsidR="00330980" w:rsidRPr="002F4FCC" w14:paraId="2390CCAB"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ECB2A87" w14:textId="77777777" w:rsidR="00330980" w:rsidRPr="00474C71" w:rsidRDefault="00330980"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332B6A11" w14:textId="437F6EB2" w:rsidR="00330980" w:rsidRPr="002F4FCC" w:rsidRDefault="0013505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FPT_STM.1 Reliable time stamp</w:t>
            </w:r>
          </w:p>
        </w:tc>
      </w:tr>
      <w:tr w:rsidR="00E200AD" w:rsidRPr="002F4FCC" w14:paraId="1F00B801"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5088255" w14:textId="77777777" w:rsidR="00CC3BD9" w:rsidRPr="00474C71" w:rsidRDefault="00CC3BD9" w:rsidP="005D4E49">
            <w:pPr>
              <w:widowControl w:val="0"/>
              <w:spacing w:before="0" w:line="360" w:lineRule="auto"/>
              <w:ind w:right="1"/>
              <w:jc w:val="both"/>
              <w:rPr>
                <w:bCs w:val="0"/>
                <w:noProof w:val="0"/>
              </w:rPr>
            </w:pPr>
            <w:r w:rsidRPr="00474C71">
              <w:rPr>
                <w:noProof w:val="0"/>
              </w:rPr>
              <w:t>FAU_GEN.1.1</w:t>
            </w:r>
          </w:p>
        </w:tc>
        <w:tc>
          <w:tcPr>
            <w:tcW w:w="6501" w:type="dxa"/>
          </w:tcPr>
          <w:p w14:paraId="327CB1EC" w14:textId="77777777" w:rsidR="00CC3BD9" w:rsidRPr="002F4FCC" w:rsidRDefault="00CC3BD9"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The TSF shall be able to generate an audit record of the following auditable events: </w:t>
            </w:r>
          </w:p>
          <w:p w14:paraId="74C289AA" w14:textId="77777777" w:rsidR="00CC3BD9" w:rsidRPr="002F4FCC" w:rsidRDefault="000D1F0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a) </w:t>
            </w:r>
            <w:r w:rsidR="00CC3BD9" w:rsidRPr="002F4FCC">
              <w:rPr>
                <w:rFonts w:asciiTheme="minorHAnsi" w:hAnsiTheme="minorHAnsi"/>
                <w:color w:val="000000" w:themeColor="text1"/>
                <w:sz w:val="20"/>
                <w:szCs w:val="20"/>
                <w:lang w:eastAsia="fr-FR"/>
              </w:rPr>
              <w:t>Start-up and shutdown of the audit functions,</w:t>
            </w:r>
          </w:p>
          <w:p w14:paraId="66284447" w14:textId="77777777" w:rsidR="00CC3BD9" w:rsidRPr="002F4FCC" w:rsidRDefault="000D1F0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b) </w:t>
            </w:r>
            <w:r w:rsidR="00CC3BD9" w:rsidRPr="002F4FCC">
              <w:rPr>
                <w:rFonts w:asciiTheme="minorHAnsi" w:hAnsiTheme="minorHAnsi"/>
                <w:color w:val="000000" w:themeColor="text1"/>
                <w:sz w:val="20"/>
                <w:szCs w:val="20"/>
                <w:lang w:eastAsia="fr-FR"/>
              </w:rPr>
              <w:t>All auditable events for</w:t>
            </w:r>
            <w:r w:rsidR="00CC3BD9" w:rsidRPr="002F4FCC">
              <w:rPr>
                <w:rFonts w:asciiTheme="minorHAnsi" w:hAnsiTheme="minorHAnsi"/>
                <w:b/>
                <w:bCs/>
                <w:color w:val="000000" w:themeColor="text1"/>
                <w:sz w:val="20"/>
                <w:szCs w:val="20"/>
                <w:lang w:eastAsia="fr-FR"/>
              </w:rPr>
              <w:t xml:space="preserve"> </w:t>
            </w:r>
            <w:r w:rsidR="00CC3BD9" w:rsidRPr="002F4FCC">
              <w:rPr>
                <w:rFonts w:asciiTheme="minorHAnsi" w:hAnsiTheme="minorHAnsi"/>
                <w:i/>
                <w:iCs/>
                <w:color w:val="000000" w:themeColor="text1"/>
                <w:sz w:val="20"/>
                <w:szCs w:val="20"/>
                <w:lang w:eastAsia="fr-FR"/>
              </w:rPr>
              <w:t>[</w:t>
            </w:r>
            <w:r w:rsidR="00DD1619" w:rsidRPr="002F4FCC">
              <w:rPr>
                <w:rFonts w:asciiTheme="minorHAnsi" w:hAnsiTheme="minorHAnsi"/>
                <w:i/>
                <w:iCs/>
                <w:color w:val="000000" w:themeColor="text1"/>
                <w:sz w:val="20"/>
                <w:szCs w:val="20"/>
                <w:lang w:eastAsia="fr-FR"/>
              </w:rPr>
              <w:t>minimum</w:t>
            </w:r>
            <w:r w:rsidR="00CC3BD9" w:rsidRPr="002F4FCC">
              <w:rPr>
                <w:rFonts w:asciiTheme="minorHAnsi" w:hAnsiTheme="minorHAnsi"/>
                <w:i/>
                <w:iCs/>
                <w:color w:val="000000" w:themeColor="text1"/>
                <w:sz w:val="20"/>
                <w:szCs w:val="20"/>
                <w:lang w:eastAsia="fr-FR"/>
              </w:rPr>
              <w:t>]</w:t>
            </w:r>
            <w:r w:rsidR="00CC3BD9" w:rsidRPr="002F4FCC">
              <w:rPr>
                <w:rFonts w:asciiTheme="minorHAnsi" w:hAnsiTheme="minorHAnsi"/>
                <w:color w:val="000000" w:themeColor="text1"/>
                <w:sz w:val="20"/>
                <w:szCs w:val="20"/>
                <w:lang w:eastAsia="fr-FR"/>
              </w:rPr>
              <w:t xml:space="preserve"> level of audit; and </w:t>
            </w:r>
          </w:p>
          <w:p w14:paraId="31D04C02" w14:textId="38804704" w:rsidR="004F0C6B" w:rsidRPr="002F4FCC" w:rsidRDefault="000D1F07" w:rsidP="004F0C6B">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2F4FCC">
              <w:rPr>
                <w:rFonts w:asciiTheme="minorHAnsi" w:hAnsiTheme="minorHAnsi"/>
                <w:color w:val="000000" w:themeColor="text1"/>
                <w:sz w:val="20"/>
                <w:szCs w:val="20"/>
                <w:lang w:eastAsia="fr-FR"/>
              </w:rPr>
              <w:t xml:space="preserve">c) </w:t>
            </w:r>
            <w:r w:rsidR="009F1C59" w:rsidRPr="002F4FCC">
              <w:rPr>
                <w:rFonts w:asciiTheme="minorHAnsi" w:hAnsiTheme="minorHAnsi"/>
                <w:color w:val="000000" w:themeColor="text1"/>
                <w:sz w:val="20"/>
                <w:szCs w:val="20"/>
                <w:lang w:eastAsia="fr-FR"/>
              </w:rPr>
              <w:t>[</w:t>
            </w:r>
            <w:r w:rsidR="000050B5" w:rsidRPr="00474C71">
              <w:rPr>
                <w:rFonts w:asciiTheme="minorHAnsi" w:hAnsiTheme="minorHAnsi"/>
                <w:b/>
                <w:bCs/>
                <w:color w:val="000000" w:themeColor="text1"/>
                <w:sz w:val="20"/>
                <w:szCs w:val="20"/>
                <w:lang w:eastAsia="fr-FR"/>
              </w:rPr>
              <w:t>none</w:t>
            </w:r>
            <w:r w:rsidR="009F1C59" w:rsidRPr="002F4FCC">
              <w:rPr>
                <w:rFonts w:asciiTheme="minorHAnsi" w:hAnsiTheme="minorHAnsi"/>
                <w:color w:val="000000" w:themeColor="text1"/>
                <w:sz w:val="20"/>
                <w:szCs w:val="20"/>
                <w:lang w:eastAsia="fr-FR"/>
              </w:rPr>
              <w:t>].</w:t>
            </w:r>
          </w:p>
        </w:tc>
      </w:tr>
      <w:tr w:rsidR="00E200AD" w:rsidRPr="002F4FCC" w14:paraId="4F30974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99FB894" w14:textId="77777777" w:rsidR="00CC3BD9" w:rsidRPr="00474C71" w:rsidRDefault="00CC3BD9" w:rsidP="005D4E49">
            <w:pPr>
              <w:widowControl w:val="0"/>
              <w:spacing w:before="0" w:line="360" w:lineRule="auto"/>
              <w:ind w:right="1"/>
              <w:jc w:val="both"/>
              <w:rPr>
                <w:bCs w:val="0"/>
                <w:noProof w:val="0"/>
              </w:rPr>
            </w:pPr>
            <w:r w:rsidRPr="00474C71">
              <w:rPr>
                <w:noProof w:val="0"/>
              </w:rPr>
              <w:t>FAU_GEN.1.2</w:t>
            </w:r>
          </w:p>
        </w:tc>
        <w:tc>
          <w:tcPr>
            <w:tcW w:w="6501" w:type="dxa"/>
          </w:tcPr>
          <w:p w14:paraId="7F790B22" w14:textId="77777777" w:rsidR="00CC3BD9" w:rsidRPr="002F4FCC" w:rsidRDefault="00CC3BD9"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The TSF shall record within each audio record at least the following information: </w:t>
            </w:r>
          </w:p>
          <w:p w14:paraId="61AD23D7" w14:textId="77777777" w:rsidR="00CC3BD9" w:rsidRPr="002F4FCC" w:rsidRDefault="000D1F0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a) </w:t>
            </w:r>
            <w:r w:rsidR="00CC3BD9" w:rsidRPr="002F4FCC">
              <w:rPr>
                <w:rFonts w:asciiTheme="minorHAnsi" w:hAnsiTheme="minorHAnsi"/>
                <w:color w:val="000000" w:themeColor="text1"/>
                <w:sz w:val="20"/>
                <w:szCs w:val="20"/>
                <w:lang w:eastAsia="fr-FR"/>
              </w:rPr>
              <w:t xml:space="preserve">Date and time of the event, type of event, subject identity (if applicable), and the outcome (success or failure) of the event; and  </w:t>
            </w:r>
          </w:p>
          <w:p w14:paraId="4A44DF1F" w14:textId="28E33A1F" w:rsidR="00CC3BD9" w:rsidRPr="002F4FCC" w:rsidRDefault="000D1F0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b) </w:t>
            </w:r>
            <w:r w:rsidR="00CC3BD9" w:rsidRPr="002F4FCC">
              <w:rPr>
                <w:rFonts w:asciiTheme="minorHAnsi" w:hAnsiTheme="minorHAnsi"/>
                <w:color w:val="000000" w:themeColor="text1"/>
                <w:sz w:val="20"/>
                <w:szCs w:val="20"/>
                <w:lang w:eastAsia="fr-FR"/>
              </w:rPr>
              <w:t xml:space="preserve">For each audit event type, based on the auditable event definitions of the functional components included in the </w:t>
            </w:r>
            <w:r w:rsidR="00F644E3" w:rsidRPr="002F4FCC">
              <w:rPr>
                <w:rFonts w:asciiTheme="minorHAnsi" w:hAnsiTheme="minorHAnsi"/>
                <w:color w:val="000000" w:themeColor="text1"/>
                <w:sz w:val="20"/>
                <w:szCs w:val="20"/>
                <w:lang w:eastAsia="fr-FR"/>
              </w:rPr>
              <w:t>PP/</w:t>
            </w:r>
            <w:r w:rsidR="00CC3BD9" w:rsidRPr="002F4FCC">
              <w:rPr>
                <w:rFonts w:asciiTheme="minorHAnsi" w:hAnsiTheme="minorHAnsi"/>
                <w:color w:val="000000" w:themeColor="text1"/>
                <w:sz w:val="20"/>
                <w:szCs w:val="20"/>
                <w:lang w:eastAsia="fr-FR"/>
              </w:rPr>
              <w:t>ST, [</w:t>
            </w:r>
            <w:r w:rsidR="009F1C59" w:rsidRPr="00DE17BC">
              <w:rPr>
                <w:rFonts w:asciiTheme="minorHAnsi" w:hAnsiTheme="minorHAnsi"/>
                <w:b/>
                <w:bCs/>
                <w:color w:val="000000" w:themeColor="text1"/>
                <w:sz w:val="20"/>
                <w:szCs w:val="20"/>
                <w:lang w:eastAsia="fr-FR"/>
              </w:rPr>
              <w:t>accessing IP</w:t>
            </w:r>
            <w:r w:rsidR="00CC3BD9" w:rsidRPr="002F4FCC">
              <w:rPr>
                <w:rFonts w:asciiTheme="minorHAnsi" w:hAnsiTheme="minorHAnsi"/>
                <w:color w:val="000000" w:themeColor="text1"/>
                <w:sz w:val="20"/>
                <w:szCs w:val="20"/>
                <w:lang w:eastAsia="fr-FR"/>
              </w:rPr>
              <w:t>]</w:t>
            </w:r>
            <w:r w:rsidR="00CC3BD9" w:rsidRPr="002F4FCC">
              <w:rPr>
                <w:rFonts w:asciiTheme="minorHAnsi" w:hAnsiTheme="minorHAnsi"/>
                <w:b/>
                <w:bCs/>
                <w:color w:val="000000" w:themeColor="text1"/>
                <w:sz w:val="20"/>
                <w:szCs w:val="20"/>
                <w:lang w:eastAsia="fr-FR"/>
              </w:rPr>
              <w:t>.</w:t>
            </w:r>
          </w:p>
        </w:tc>
      </w:tr>
    </w:tbl>
    <w:p w14:paraId="16296C85" w14:textId="656BCC82" w:rsidR="00E46CD7" w:rsidRPr="00474C71" w:rsidRDefault="00BD25A8" w:rsidP="00F358E6">
      <w:pPr>
        <w:pStyle w:val="Balk4"/>
        <w:numPr>
          <w:ilvl w:val="3"/>
          <w:numId w:val="12"/>
        </w:numPr>
        <w:jc w:val="both"/>
        <w:rPr>
          <w:noProof w:val="0"/>
        </w:rPr>
      </w:pPr>
      <w:bookmarkStart w:id="1793" w:name="_Toc75337843"/>
      <w:bookmarkStart w:id="1794" w:name="_Toc76572863"/>
      <w:bookmarkStart w:id="1795" w:name="_Toc75337844"/>
      <w:bookmarkStart w:id="1796" w:name="_Toc76572864"/>
      <w:bookmarkStart w:id="1797" w:name="_Toc75337845"/>
      <w:bookmarkStart w:id="1798" w:name="_Toc76572865"/>
      <w:bookmarkStart w:id="1799" w:name="_Toc75337846"/>
      <w:bookmarkStart w:id="1800" w:name="_Toc76572866"/>
      <w:bookmarkStart w:id="1801" w:name="_Toc141368876"/>
      <w:bookmarkStart w:id="1802" w:name="_Toc23427101"/>
      <w:bookmarkStart w:id="1803" w:name="_Toc32829401"/>
      <w:bookmarkEnd w:id="1793"/>
      <w:bookmarkEnd w:id="1794"/>
      <w:bookmarkEnd w:id="1795"/>
      <w:bookmarkEnd w:id="1796"/>
      <w:bookmarkEnd w:id="1797"/>
      <w:bookmarkEnd w:id="1798"/>
      <w:bookmarkEnd w:id="1799"/>
      <w:bookmarkEnd w:id="1800"/>
      <w:r w:rsidRPr="00474C71">
        <w:rPr>
          <w:noProof w:val="0"/>
        </w:rPr>
        <w:t>FAU_GEN.2: USER IDENTITY ASSOCIATION</w:t>
      </w:r>
      <w:bookmarkEnd w:id="1801"/>
    </w:p>
    <w:tbl>
      <w:tblPr>
        <w:tblStyle w:val="KlavuzTablo5Koyu-Vurgu5"/>
        <w:tblW w:w="8344" w:type="dxa"/>
        <w:tblInd w:w="1129" w:type="dxa"/>
        <w:tblLook w:val="0680" w:firstRow="0" w:lastRow="0" w:firstColumn="1" w:lastColumn="0" w:noHBand="1" w:noVBand="1"/>
      </w:tblPr>
      <w:tblGrid>
        <w:gridCol w:w="1843"/>
        <w:gridCol w:w="6501"/>
      </w:tblGrid>
      <w:tr w:rsidR="00E46CD7" w:rsidRPr="002F4FCC" w14:paraId="5F551159"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E34F458"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608EBF7D" w14:textId="77777777" w:rsidR="00E46CD7" w:rsidRPr="00474C71" w:rsidRDefault="00E46CD7"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noProof w:val="0"/>
                <w:color w:val="000000" w:themeColor="text1"/>
              </w:rPr>
              <w:t>No other components</w:t>
            </w:r>
            <w:r w:rsidRPr="00474C71">
              <w:rPr>
                <w:rFonts w:cs="Tahoma"/>
                <w:noProof w:val="0"/>
                <w:color w:val="000000" w:themeColor="text1"/>
              </w:rPr>
              <w:t xml:space="preserve">. </w:t>
            </w:r>
          </w:p>
        </w:tc>
      </w:tr>
      <w:tr w:rsidR="00E46CD7" w:rsidRPr="002F4FCC" w14:paraId="790E8F8F"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D877599"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30B7487F" w14:textId="77777777" w:rsidR="00E46CD7" w:rsidRPr="002F4FCC" w:rsidRDefault="00E46CD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FAU_GEN.1 Audit data generation</w:t>
            </w:r>
          </w:p>
          <w:p w14:paraId="026508C8" w14:textId="77777777" w:rsidR="00E46CD7" w:rsidRPr="002F4FCC" w:rsidRDefault="00E46CD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FIA_UID.1 Timing of identification</w:t>
            </w:r>
          </w:p>
        </w:tc>
      </w:tr>
      <w:tr w:rsidR="00E46CD7" w:rsidRPr="002F4FCC" w14:paraId="017A0C32" w14:textId="77777777" w:rsidTr="00C40545">
        <w:trPr>
          <w:trHeight w:val="224"/>
        </w:trPr>
        <w:tc>
          <w:tcPr>
            <w:cnfStyle w:val="001000000000" w:firstRow="0" w:lastRow="0" w:firstColumn="1" w:lastColumn="0" w:oddVBand="0" w:evenVBand="0" w:oddHBand="0" w:evenHBand="0" w:firstRowFirstColumn="0" w:firstRowLastColumn="0" w:lastRowFirstColumn="0" w:lastRowLastColumn="0"/>
            <w:tcW w:w="1843" w:type="dxa"/>
          </w:tcPr>
          <w:p w14:paraId="3EA655EA" w14:textId="77777777" w:rsidR="00E46CD7" w:rsidRPr="00474C71" w:rsidRDefault="00E46CD7" w:rsidP="005D4E49">
            <w:pPr>
              <w:widowControl w:val="0"/>
              <w:spacing w:before="0" w:line="360" w:lineRule="auto"/>
              <w:ind w:right="1"/>
              <w:jc w:val="both"/>
              <w:rPr>
                <w:bCs w:val="0"/>
                <w:noProof w:val="0"/>
              </w:rPr>
            </w:pPr>
            <w:r w:rsidRPr="00474C71">
              <w:rPr>
                <w:noProof w:val="0"/>
              </w:rPr>
              <w:t>FAU_GEN.2.1</w:t>
            </w:r>
          </w:p>
        </w:tc>
        <w:tc>
          <w:tcPr>
            <w:tcW w:w="6501" w:type="dxa"/>
          </w:tcPr>
          <w:p w14:paraId="0E3AD13F" w14:textId="77777777" w:rsidR="00E46CD7" w:rsidRPr="002F4FCC" w:rsidRDefault="00E46CD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2F4FCC">
              <w:rPr>
                <w:rFonts w:asciiTheme="minorHAnsi" w:hAnsiTheme="minorHAnsi"/>
                <w:color w:val="000000" w:themeColor="text1"/>
                <w:sz w:val="20"/>
                <w:szCs w:val="20"/>
                <w:lang w:eastAsia="fr-FR"/>
              </w:rPr>
              <w:t>For audit events resulting from actions of identified users, the TSF shall be able to associate each auditable event with the identity of the user that caused the event.</w:t>
            </w:r>
          </w:p>
        </w:tc>
      </w:tr>
    </w:tbl>
    <w:p w14:paraId="42329761" w14:textId="77777777" w:rsidR="00CC3BD9" w:rsidRPr="00474C71" w:rsidRDefault="00BD25A8" w:rsidP="00F358E6">
      <w:pPr>
        <w:pStyle w:val="Balk4"/>
        <w:numPr>
          <w:ilvl w:val="3"/>
          <w:numId w:val="12"/>
        </w:numPr>
        <w:jc w:val="both"/>
        <w:rPr>
          <w:noProof w:val="0"/>
        </w:rPr>
      </w:pPr>
      <w:bookmarkStart w:id="1804" w:name="_Toc141368877"/>
      <w:bookmarkEnd w:id="1802"/>
      <w:bookmarkEnd w:id="1803"/>
      <w:r w:rsidRPr="00474C71">
        <w:rPr>
          <w:noProof w:val="0"/>
        </w:rPr>
        <w:t>FAU_SAR.1: AUDIT REVIEW</w:t>
      </w:r>
      <w:bookmarkEnd w:id="1804"/>
    </w:p>
    <w:tbl>
      <w:tblPr>
        <w:tblStyle w:val="KlavuzTablo5Koyu-Vurgu5"/>
        <w:tblW w:w="8344" w:type="dxa"/>
        <w:tblInd w:w="1129" w:type="dxa"/>
        <w:tblLook w:val="0680" w:firstRow="0" w:lastRow="0" w:firstColumn="1" w:lastColumn="0" w:noHBand="1" w:noVBand="1"/>
      </w:tblPr>
      <w:tblGrid>
        <w:gridCol w:w="1843"/>
        <w:gridCol w:w="6501"/>
      </w:tblGrid>
      <w:tr w:rsidR="00E46CD7" w:rsidRPr="002F4FCC" w14:paraId="3C76A660"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9E64D71"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0335A7E5" w14:textId="77777777" w:rsidR="00E46CD7" w:rsidRPr="00474C71" w:rsidRDefault="00E46CD7" w:rsidP="005D4E49">
            <w:pPr>
              <w:spacing w:before="0"/>
              <w:jc w:val="both"/>
              <w:cnfStyle w:val="000000000000" w:firstRow="0" w:lastRow="0" w:firstColumn="0" w:lastColumn="0" w:oddVBand="0" w:evenVBand="0" w:oddHBand="0" w:evenHBand="0" w:firstRowFirstColumn="0" w:firstRowLastColumn="0" w:lastRowFirstColumn="0" w:lastRowLastColumn="0"/>
              <w:rPr>
                <w:noProof w:val="0"/>
              </w:rPr>
            </w:pPr>
            <w:r w:rsidRPr="00474C71">
              <w:rPr>
                <w:rStyle w:val="fontstyle01"/>
                <w:noProof w:val="0"/>
              </w:rPr>
              <w:t>No other components</w:t>
            </w:r>
          </w:p>
        </w:tc>
      </w:tr>
      <w:tr w:rsidR="00E46CD7" w:rsidRPr="002F4FCC" w14:paraId="7628E11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ED994D5"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6C2F85B2" w14:textId="77777777" w:rsidR="00E46CD7" w:rsidRPr="002F4FCC" w:rsidRDefault="00E46CD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FAU_GEN.1 Audit data generation</w:t>
            </w:r>
          </w:p>
        </w:tc>
      </w:tr>
      <w:tr w:rsidR="00E46CD7" w:rsidRPr="002F4FCC" w14:paraId="4D1A9CD6"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950310F" w14:textId="77777777" w:rsidR="00E46CD7" w:rsidRPr="00474C71" w:rsidRDefault="00FC6A74" w:rsidP="005D4E49">
            <w:pPr>
              <w:widowControl w:val="0"/>
              <w:spacing w:before="0" w:line="360" w:lineRule="auto"/>
              <w:ind w:right="1"/>
              <w:jc w:val="both"/>
              <w:rPr>
                <w:bCs w:val="0"/>
                <w:noProof w:val="0"/>
              </w:rPr>
            </w:pPr>
            <w:r w:rsidRPr="00474C71">
              <w:rPr>
                <w:noProof w:val="0"/>
              </w:rPr>
              <w:t>FAU_SAR.1.1</w:t>
            </w:r>
          </w:p>
        </w:tc>
        <w:tc>
          <w:tcPr>
            <w:tcW w:w="6501" w:type="dxa"/>
          </w:tcPr>
          <w:p w14:paraId="3476D01C" w14:textId="77777777" w:rsidR="00E46CD7" w:rsidRPr="00474C71" w:rsidRDefault="00E46CD7" w:rsidP="005D4E49">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lang w:eastAsia="fr-FR"/>
              </w:rPr>
            </w:pPr>
            <w:r w:rsidRPr="00474C71">
              <w:rPr>
                <w:noProof w:val="0"/>
                <w:color w:val="000000" w:themeColor="text1"/>
                <w:lang w:eastAsia="fr-FR"/>
              </w:rPr>
              <w:t>The TSF shall provide [</w:t>
            </w:r>
            <w:r w:rsidR="002A12A3" w:rsidRPr="00474C71">
              <w:rPr>
                <w:b/>
                <w:bCs/>
                <w:noProof w:val="0"/>
                <w:color w:val="000000" w:themeColor="text1"/>
                <w:lang w:eastAsia="fr-FR"/>
              </w:rPr>
              <w:t>Super A</w:t>
            </w:r>
            <w:r w:rsidRPr="00474C71">
              <w:rPr>
                <w:b/>
                <w:bCs/>
                <w:noProof w:val="0"/>
                <w:color w:val="000000" w:themeColor="text1"/>
                <w:lang w:eastAsia="fr-FR"/>
              </w:rPr>
              <w:t>dmin</w:t>
            </w:r>
            <w:r w:rsidR="00926EF7" w:rsidRPr="00474C71">
              <w:rPr>
                <w:b/>
                <w:bCs/>
                <w:noProof w:val="0"/>
                <w:color w:val="000000" w:themeColor="text1"/>
                <w:lang w:eastAsia="fr-FR"/>
              </w:rPr>
              <w:t xml:space="preserve"> and Program Admin</w:t>
            </w:r>
            <w:r w:rsidRPr="00474C71">
              <w:rPr>
                <w:noProof w:val="0"/>
                <w:color w:val="000000" w:themeColor="text1"/>
                <w:lang w:eastAsia="fr-FR"/>
              </w:rPr>
              <w:t>] with the capability to read [</w:t>
            </w:r>
            <w:r w:rsidR="00FC6A74" w:rsidRPr="00474C71">
              <w:rPr>
                <w:b/>
                <w:bCs/>
                <w:noProof w:val="0"/>
                <w:color w:val="000000" w:themeColor="text1"/>
                <w:lang w:eastAsia="fr-FR"/>
              </w:rPr>
              <w:t xml:space="preserve">all </w:t>
            </w:r>
            <w:r w:rsidRPr="00474C71">
              <w:rPr>
                <w:b/>
                <w:bCs/>
                <w:noProof w:val="0"/>
                <w:color w:val="000000" w:themeColor="text1"/>
                <w:lang w:eastAsia="fr-FR"/>
              </w:rPr>
              <w:t>audit information</w:t>
            </w:r>
            <w:r w:rsidRPr="00474C71">
              <w:rPr>
                <w:noProof w:val="0"/>
                <w:color w:val="000000" w:themeColor="text1"/>
                <w:lang w:eastAsia="fr-FR"/>
              </w:rPr>
              <w:t>] from the audit records.</w:t>
            </w:r>
          </w:p>
        </w:tc>
      </w:tr>
      <w:tr w:rsidR="00E46CD7" w:rsidRPr="002F4FCC" w14:paraId="005511E5"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0FF8F58" w14:textId="77777777" w:rsidR="00E46CD7" w:rsidRPr="00474C71" w:rsidRDefault="00FC6A74" w:rsidP="005D4E49">
            <w:pPr>
              <w:widowControl w:val="0"/>
              <w:spacing w:before="0" w:line="360" w:lineRule="auto"/>
              <w:ind w:right="1"/>
              <w:jc w:val="both"/>
              <w:rPr>
                <w:bCs w:val="0"/>
                <w:noProof w:val="0"/>
              </w:rPr>
            </w:pPr>
            <w:r w:rsidRPr="00474C71">
              <w:rPr>
                <w:noProof w:val="0"/>
              </w:rPr>
              <w:t>FAU_SAR.1.2</w:t>
            </w:r>
          </w:p>
        </w:tc>
        <w:tc>
          <w:tcPr>
            <w:tcW w:w="6501" w:type="dxa"/>
          </w:tcPr>
          <w:p w14:paraId="372ACF07" w14:textId="77777777" w:rsidR="00E46CD7" w:rsidRPr="00474C71" w:rsidRDefault="00FC6A74" w:rsidP="005D4E49">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lang w:eastAsia="fr-FR"/>
              </w:rPr>
            </w:pPr>
            <w:r w:rsidRPr="00474C71">
              <w:rPr>
                <w:noProof w:val="0"/>
                <w:color w:val="000000" w:themeColor="text1"/>
                <w:lang w:eastAsia="fr-FR"/>
              </w:rPr>
              <w:t>The TSF shall provide the audit records in a manner suitable for the user to interpret the information.</w:t>
            </w:r>
          </w:p>
        </w:tc>
      </w:tr>
    </w:tbl>
    <w:p w14:paraId="5A9C2334" w14:textId="77777777" w:rsidR="00E46CD7" w:rsidRPr="00474C71" w:rsidRDefault="00BD25A8" w:rsidP="00F358E6">
      <w:pPr>
        <w:pStyle w:val="Balk4"/>
        <w:numPr>
          <w:ilvl w:val="3"/>
          <w:numId w:val="12"/>
        </w:numPr>
        <w:jc w:val="both"/>
        <w:rPr>
          <w:noProof w:val="0"/>
        </w:rPr>
      </w:pPr>
      <w:bookmarkStart w:id="1805" w:name="_Toc141368878"/>
      <w:r w:rsidRPr="00474C71">
        <w:rPr>
          <w:noProof w:val="0"/>
        </w:rPr>
        <w:lastRenderedPageBreak/>
        <w:t>FAU_STG.1: PROTECTED AUDIT TRAIL STORAGE</w:t>
      </w:r>
      <w:bookmarkEnd w:id="1805"/>
    </w:p>
    <w:tbl>
      <w:tblPr>
        <w:tblStyle w:val="KlavuzTablo5Koyu-Vurgu5"/>
        <w:tblW w:w="8344" w:type="dxa"/>
        <w:tblInd w:w="1129" w:type="dxa"/>
        <w:tblLook w:val="0680" w:firstRow="0" w:lastRow="0" w:firstColumn="1" w:lastColumn="0" w:noHBand="1" w:noVBand="1"/>
      </w:tblPr>
      <w:tblGrid>
        <w:gridCol w:w="1843"/>
        <w:gridCol w:w="6501"/>
      </w:tblGrid>
      <w:tr w:rsidR="00E46CD7" w:rsidRPr="002F4FCC" w14:paraId="1B983BF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2FF77C1"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0DA204A1" w14:textId="77777777" w:rsidR="00E46CD7" w:rsidRPr="00474C71" w:rsidRDefault="00FC6A74" w:rsidP="005D4E49">
            <w:pPr>
              <w:spacing w:before="0"/>
              <w:jc w:val="both"/>
              <w:cnfStyle w:val="000000000000" w:firstRow="0" w:lastRow="0" w:firstColumn="0" w:lastColumn="0" w:oddVBand="0" w:evenVBand="0" w:oddHBand="0" w:evenHBand="0" w:firstRowFirstColumn="0" w:firstRowLastColumn="0" w:lastRowFirstColumn="0" w:lastRowLastColumn="0"/>
              <w:rPr>
                <w:noProof w:val="0"/>
              </w:rPr>
            </w:pPr>
            <w:r w:rsidRPr="00474C71">
              <w:rPr>
                <w:rStyle w:val="fontstyle01"/>
                <w:noProof w:val="0"/>
              </w:rPr>
              <w:t>No other components</w:t>
            </w:r>
          </w:p>
        </w:tc>
      </w:tr>
      <w:tr w:rsidR="00E46CD7" w:rsidRPr="002F4FCC" w14:paraId="2D427AFC"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A41B518"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05CD3A4E" w14:textId="77777777" w:rsidR="00E46CD7" w:rsidRPr="002F4FCC" w:rsidRDefault="00FC6A7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FAU_GEN.1 Audit data generation</w:t>
            </w:r>
          </w:p>
        </w:tc>
      </w:tr>
      <w:tr w:rsidR="00FC6A74" w:rsidRPr="002F4FCC" w14:paraId="6285A6A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A74D54F" w14:textId="77777777" w:rsidR="00FC6A74" w:rsidRPr="00474C71" w:rsidRDefault="002D6F9B" w:rsidP="005D4E49">
            <w:pPr>
              <w:widowControl w:val="0"/>
              <w:spacing w:before="0" w:line="360" w:lineRule="auto"/>
              <w:ind w:right="1"/>
              <w:jc w:val="both"/>
              <w:rPr>
                <w:bCs w:val="0"/>
                <w:noProof w:val="0"/>
              </w:rPr>
            </w:pPr>
            <w:r w:rsidRPr="00474C71">
              <w:rPr>
                <w:noProof w:val="0"/>
              </w:rPr>
              <w:t>FAU_STG.1.1</w:t>
            </w:r>
          </w:p>
        </w:tc>
        <w:tc>
          <w:tcPr>
            <w:tcW w:w="6501" w:type="dxa"/>
          </w:tcPr>
          <w:p w14:paraId="1F2827A5" w14:textId="77777777" w:rsidR="00FC6A74" w:rsidRPr="002F4FCC" w:rsidRDefault="00FC6A7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protect the stored audit records in the audit trail from</w:t>
            </w:r>
            <w:r w:rsidR="0054548D" w:rsidRPr="002F4FCC">
              <w:rPr>
                <w:rFonts w:asciiTheme="minorHAnsi" w:hAnsiTheme="minorHAnsi"/>
                <w:color w:val="000000" w:themeColor="text1"/>
                <w:sz w:val="20"/>
                <w:szCs w:val="20"/>
                <w:lang w:eastAsia="fr-FR"/>
              </w:rPr>
              <w:t xml:space="preserve"> </w:t>
            </w:r>
            <w:r w:rsidR="00BB14D3" w:rsidRPr="002F4FCC">
              <w:rPr>
                <w:rFonts w:asciiTheme="minorHAnsi" w:hAnsiTheme="minorHAnsi"/>
                <w:color w:val="000000" w:themeColor="text1"/>
                <w:sz w:val="20"/>
                <w:szCs w:val="20"/>
                <w:lang w:eastAsia="fr-FR"/>
              </w:rPr>
              <w:t>unauthorized</w:t>
            </w:r>
            <w:r w:rsidRPr="002F4FCC">
              <w:rPr>
                <w:rFonts w:asciiTheme="minorHAnsi" w:hAnsiTheme="minorHAnsi"/>
                <w:color w:val="000000" w:themeColor="text1"/>
                <w:sz w:val="20"/>
                <w:szCs w:val="20"/>
                <w:lang w:eastAsia="fr-FR"/>
              </w:rPr>
              <w:t xml:space="preserve"> deletion</w:t>
            </w:r>
          </w:p>
        </w:tc>
      </w:tr>
      <w:tr w:rsidR="00E46CD7" w:rsidRPr="002F4FCC" w14:paraId="38B1543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C5739F9" w14:textId="77777777" w:rsidR="00E46CD7" w:rsidRPr="00474C71" w:rsidRDefault="002D6F9B" w:rsidP="005D4E49">
            <w:pPr>
              <w:widowControl w:val="0"/>
              <w:spacing w:before="0" w:line="360" w:lineRule="auto"/>
              <w:ind w:right="1"/>
              <w:jc w:val="both"/>
              <w:rPr>
                <w:bCs w:val="0"/>
                <w:noProof w:val="0"/>
              </w:rPr>
            </w:pPr>
            <w:r w:rsidRPr="00474C71">
              <w:rPr>
                <w:noProof w:val="0"/>
              </w:rPr>
              <w:t>FAU_STG.1.2</w:t>
            </w:r>
          </w:p>
        </w:tc>
        <w:tc>
          <w:tcPr>
            <w:tcW w:w="6501" w:type="dxa"/>
          </w:tcPr>
          <w:p w14:paraId="7957CF1C" w14:textId="77777777" w:rsidR="00E46CD7" w:rsidRPr="002F4FCC" w:rsidRDefault="00FC6A7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be able to [</w:t>
            </w:r>
            <w:r w:rsidR="00EC40B2" w:rsidRPr="002F4FCC">
              <w:rPr>
                <w:rFonts w:asciiTheme="minorHAnsi" w:hAnsiTheme="minorHAnsi"/>
                <w:i/>
                <w:iCs/>
                <w:color w:val="000000" w:themeColor="text1"/>
                <w:sz w:val="20"/>
                <w:szCs w:val="20"/>
                <w:lang w:eastAsia="fr-FR"/>
              </w:rPr>
              <w:t>prevent</w:t>
            </w:r>
            <w:r w:rsidRPr="002F4FCC">
              <w:rPr>
                <w:rFonts w:asciiTheme="minorHAnsi" w:hAnsiTheme="minorHAnsi"/>
                <w:color w:val="000000" w:themeColor="text1"/>
                <w:sz w:val="20"/>
                <w:szCs w:val="20"/>
                <w:lang w:eastAsia="fr-FR"/>
              </w:rPr>
              <w:t xml:space="preserve">] </w:t>
            </w:r>
            <w:r w:rsidR="00BB14D3" w:rsidRPr="002F4FCC">
              <w:rPr>
                <w:rFonts w:asciiTheme="minorHAnsi" w:hAnsiTheme="minorHAnsi"/>
                <w:color w:val="000000" w:themeColor="text1"/>
                <w:sz w:val="20"/>
                <w:szCs w:val="20"/>
                <w:lang w:eastAsia="fr-FR"/>
              </w:rPr>
              <w:t>unauthorized</w:t>
            </w:r>
            <w:r w:rsidRPr="002F4FCC">
              <w:rPr>
                <w:rFonts w:asciiTheme="minorHAnsi" w:hAnsiTheme="minorHAnsi"/>
                <w:color w:val="000000" w:themeColor="text1"/>
                <w:sz w:val="20"/>
                <w:szCs w:val="20"/>
                <w:lang w:eastAsia="fr-FR"/>
              </w:rPr>
              <w:t xml:space="preserve"> modifications to the stored audit records in the audit trail.</w:t>
            </w:r>
          </w:p>
        </w:tc>
      </w:tr>
    </w:tbl>
    <w:p w14:paraId="05F8A351" w14:textId="71166B8F" w:rsidR="00E46CD7" w:rsidRDefault="002D6F9B" w:rsidP="005D4E49">
      <w:pPr>
        <w:ind w:left="1224"/>
        <w:jc w:val="both"/>
        <w:rPr>
          <w:noProof w:val="0"/>
        </w:rPr>
      </w:pPr>
      <w:r w:rsidRPr="00474C71">
        <w:rPr>
          <w:b/>
          <w:bCs/>
          <w:noProof w:val="0"/>
        </w:rPr>
        <w:t>Application Note:</w:t>
      </w:r>
      <w:r w:rsidRPr="00474C71">
        <w:rPr>
          <w:noProof w:val="0"/>
        </w:rPr>
        <w:t xml:space="preserve"> Edit, </w:t>
      </w:r>
      <w:r w:rsidR="00722FAC" w:rsidRPr="00474C71">
        <w:rPr>
          <w:noProof w:val="0"/>
        </w:rPr>
        <w:t>update,</w:t>
      </w:r>
      <w:r w:rsidRPr="00474C71">
        <w:rPr>
          <w:noProof w:val="0"/>
        </w:rPr>
        <w:t xml:space="preserve"> or delete any log files from system by “any type” of users is not provided by TSF</w:t>
      </w:r>
    </w:p>
    <w:p w14:paraId="2E9E0C08" w14:textId="77777777" w:rsidR="0038211A" w:rsidRPr="00474C71" w:rsidRDefault="0038211A" w:rsidP="0038211A">
      <w:pPr>
        <w:pStyle w:val="Balk4"/>
        <w:numPr>
          <w:ilvl w:val="3"/>
          <w:numId w:val="12"/>
        </w:numPr>
        <w:jc w:val="both"/>
        <w:rPr>
          <w:noProof w:val="0"/>
        </w:rPr>
      </w:pPr>
      <w:bookmarkStart w:id="1806" w:name="_Toc141368879"/>
      <w:r w:rsidRPr="00474C71">
        <w:rPr>
          <w:caps w:val="0"/>
          <w:noProof w:val="0"/>
        </w:rPr>
        <w:t>FAU_STG.3: ACTION IN CASE OF POSSIBLE AUDIT DATA LOSS</w:t>
      </w:r>
      <w:bookmarkEnd w:id="1806"/>
    </w:p>
    <w:tbl>
      <w:tblPr>
        <w:tblStyle w:val="KlavuzTablo5Koyu-Vurgu5"/>
        <w:tblW w:w="8344" w:type="dxa"/>
        <w:tblInd w:w="1129" w:type="dxa"/>
        <w:tblLook w:val="0680" w:firstRow="0" w:lastRow="0" w:firstColumn="1" w:lastColumn="0" w:noHBand="1" w:noVBand="1"/>
      </w:tblPr>
      <w:tblGrid>
        <w:gridCol w:w="1843"/>
        <w:gridCol w:w="6501"/>
      </w:tblGrid>
      <w:tr w:rsidR="0038211A" w:rsidRPr="002F4FCC" w14:paraId="3111240C" w14:textId="77777777" w:rsidTr="0038211A">
        <w:tc>
          <w:tcPr>
            <w:cnfStyle w:val="001000000000" w:firstRow="0" w:lastRow="0" w:firstColumn="1" w:lastColumn="0" w:oddVBand="0" w:evenVBand="0" w:oddHBand="0" w:evenHBand="0" w:firstRowFirstColumn="0" w:firstRowLastColumn="0" w:lastRowFirstColumn="0" w:lastRowLastColumn="0"/>
            <w:tcW w:w="1843" w:type="dxa"/>
          </w:tcPr>
          <w:p w14:paraId="00404BD4" w14:textId="77777777" w:rsidR="0038211A" w:rsidRPr="00474C71" w:rsidRDefault="0038211A" w:rsidP="0038211A">
            <w:pPr>
              <w:widowControl w:val="0"/>
              <w:spacing w:before="0" w:line="360" w:lineRule="auto"/>
              <w:ind w:right="1"/>
              <w:jc w:val="both"/>
              <w:rPr>
                <w:bCs w:val="0"/>
                <w:noProof w:val="0"/>
              </w:rPr>
            </w:pPr>
            <w:r w:rsidRPr="00474C71">
              <w:rPr>
                <w:noProof w:val="0"/>
              </w:rPr>
              <w:t xml:space="preserve">Hierarchical to: </w:t>
            </w:r>
          </w:p>
        </w:tc>
        <w:tc>
          <w:tcPr>
            <w:tcW w:w="6501" w:type="dxa"/>
          </w:tcPr>
          <w:p w14:paraId="3DA9AAFB" w14:textId="77777777" w:rsidR="0038211A" w:rsidRPr="00474C71" w:rsidRDefault="0038211A" w:rsidP="0038211A">
            <w:pPr>
              <w:spacing w:before="0"/>
              <w:jc w:val="both"/>
              <w:cnfStyle w:val="000000000000" w:firstRow="0" w:lastRow="0" w:firstColumn="0" w:lastColumn="0" w:oddVBand="0" w:evenVBand="0" w:oddHBand="0" w:evenHBand="0" w:firstRowFirstColumn="0" w:firstRowLastColumn="0" w:lastRowFirstColumn="0" w:lastRowLastColumn="0"/>
              <w:rPr>
                <w:noProof w:val="0"/>
              </w:rPr>
            </w:pPr>
            <w:r w:rsidRPr="00474C71">
              <w:rPr>
                <w:rStyle w:val="fontstyle01"/>
                <w:noProof w:val="0"/>
              </w:rPr>
              <w:t>No other components</w:t>
            </w:r>
          </w:p>
        </w:tc>
      </w:tr>
      <w:tr w:rsidR="0038211A" w:rsidRPr="002F4FCC" w14:paraId="2159BB07" w14:textId="77777777" w:rsidTr="0038211A">
        <w:tc>
          <w:tcPr>
            <w:cnfStyle w:val="001000000000" w:firstRow="0" w:lastRow="0" w:firstColumn="1" w:lastColumn="0" w:oddVBand="0" w:evenVBand="0" w:oddHBand="0" w:evenHBand="0" w:firstRowFirstColumn="0" w:firstRowLastColumn="0" w:lastRowFirstColumn="0" w:lastRowLastColumn="0"/>
            <w:tcW w:w="1843" w:type="dxa"/>
          </w:tcPr>
          <w:p w14:paraId="79A09F72" w14:textId="77777777" w:rsidR="0038211A" w:rsidRPr="00474C71" w:rsidRDefault="0038211A" w:rsidP="0038211A">
            <w:pPr>
              <w:widowControl w:val="0"/>
              <w:spacing w:before="0" w:line="360" w:lineRule="auto"/>
              <w:ind w:right="1"/>
              <w:jc w:val="both"/>
              <w:rPr>
                <w:bCs w:val="0"/>
                <w:noProof w:val="0"/>
              </w:rPr>
            </w:pPr>
            <w:r w:rsidRPr="00474C71">
              <w:rPr>
                <w:noProof w:val="0"/>
              </w:rPr>
              <w:t xml:space="preserve">Dependencies: </w:t>
            </w:r>
          </w:p>
        </w:tc>
        <w:tc>
          <w:tcPr>
            <w:tcW w:w="6501" w:type="dxa"/>
          </w:tcPr>
          <w:p w14:paraId="2211D65F" w14:textId="77777777" w:rsidR="0038211A" w:rsidRPr="002F4FCC" w:rsidRDefault="0038211A" w:rsidP="0038211A">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FAU_STG.1 Protected audit trail storage</w:t>
            </w:r>
          </w:p>
        </w:tc>
      </w:tr>
      <w:tr w:rsidR="0038211A" w:rsidRPr="002F4FCC" w14:paraId="0E40CCD4" w14:textId="77777777" w:rsidTr="0038211A">
        <w:tc>
          <w:tcPr>
            <w:cnfStyle w:val="001000000000" w:firstRow="0" w:lastRow="0" w:firstColumn="1" w:lastColumn="0" w:oddVBand="0" w:evenVBand="0" w:oddHBand="0" w:evenHBand="0" w:firstRowFirstColumn="0" w:firstRowLastColumn="0" w:lastRowFirstColumn="0" w:lastRowLastColumn="0"/>
            <w:tcW w:w="1843" w:type="dxa"/>
          </w:tcPr>
          <w:p w14:paraId="0A68BE15" w14:textId="77777777" w:rsidR="0038211A" w:rsidRPr="00474C71" w:rsidRDefault="0038211A" w:rsidP="0038211A">
            <w:pPr>
              <w:widowControl w:val="0"/>
              <w:spacing w:before="0" w:line="360" w:lineRule="auto"/>
              <w:ind w:right="1"/>
              <w:jc w:val="both"/>
              <w:rPr>
                <w:bCs w:val="0"/>
                <w:noProof w:val="0"/>
              </w:rPr>
            </w:pPr>
            <w:r w:rsidRPr="00474C71">
              <w:rPr>
                <w:noProof w:val="0"/>
              </w:rPr>
              <w:t>FAU_STG.3.1</w:t>
            </w:r>
          </w:p>
        </w:tc>
        <w:tc>
          <w:tcPr>
            <w:tcW w:w="6501" w:type="dxa"/>
          </w:tcPr>
          <w:p w14:paraId="6F50EA7E" w14:textId="3D6A92CC" w:rsidR="00722FAC" w:rsidRPr="00722FAC" w:rsidRDefault="00877D51" w:rsidP="00C20B58">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Pr>
                <w:rFonts w:asciiTheme="minorHAnsi" w:hAnsiTheme="minorHAnsi"/>
                <w:color w:val="000000" w:themeColor="text1"/>
                <w:sz w:val="20"/>
                <w:szCs w:val="20"/>
                <w:lang w:eastAsia="fr-FR"/>
              </w:rPr>
              <w:t>The TSF shall [</w:t>
            </w:r>
            <w:r w:rsidRPr="00877D51">
              <w:rPr>
                <w:rFonts w:asciiTheme="minorHAnsi" w:hAnsiTheme="minorHAnsi"/>
                <w:b/>
                <w:color w:val="000000" w:themeColor="text1"/>
                <w:sz w:val="20"/>
                <w:szCs w:val="20"/>
                <w:lang w:eastAsia="fr-FR"/>
              </w:rPr>
              <w:t>related via system interfaces any action is not allowed</w:t>
            </w:r>
            <w:r>
              <w:rPr>
                <w:rFonts w:asciiTheme="minorHAnsi" w:hAnsiTheme="minorHAnsi"/>
                <w:color w:val="000000" w:themeColor="text1"/>
                <w:sz w:val="20"/>
                <w:szCs w:val="20"/>
                <w:lang w:eastAsia="fr-FR"/>
              </w:rPr>
              <w:t>]</w:t>
            </w:r>
            <w:r w:rsidRPr="00877D51">
              <w:rPr>
                <w:rFonts w:asciiTheme="minorHAnsi" w:hAnsiTheme="minorHAnsi"/>
                <w:color w:val="000000" w:themeColor="text1"/>
                <w:sz w:val="20"/>
                <w:szCs w:val="20"/>
                <w:lang w:eastAsia="fr-FR"/>
              </w:rPr>
              <w:t xml:space="preserve"> if the audit trail exceeds [</w:t>
            </w:r>
            <w:r w:rsidRPr="00877D51">
              <w:rPr>
                <w:rFonts w:asciiTheme="minorHAnsi" w:hAnsiTheme="minorHAnsi"/>
                <w:b/>
                <w:color w:val="000000" w:themeColor="text1"/>
                <w:sz w:val="20"/>
                <w:szCs w:val="20"/>
                <w:lang w:eastAsia="fr-FR"/>
              </w:rPr>
              <w:t>when system is full</w:t>
            </w:r>
            <w:r w:rsidRPr="00877D51">
              <w:rPr>
                <w:rFonts w:asciiTheme="minorHAnsi" w:hAnsiTheme="minorHAnsi"/>
                <w:color w:val="000000" w:themeColor="text1"/>
                <w:sz w:val="20"/>
                <w:szCs w:val="20"/>
                <w:lang w:eastAsia="fr-FR"/>
              </w:rPr>
              <w:t>].</w:t>
            </w:r>
          </w:p>
        </w:tc>
      </w:tr>
    </w:tbl>
    <w:p w14:paraId="4DA50DB0" w14:textId="77777777" w:rsidR="008149EF" w:rsidRPr="00474C71" w:rsidRDefault="008149EF" w:rsidP="00F358E6">
      <w:pPr>
        <w:pStyle w:val="Balk3"/>
        <w:numPr>
          <w:ilvl w:val="2"/>
          <w:numId w:val="5"/>
        </w:numPr>
        <w:jc w:val="both"/>
        <w:rPr>
          <w:caps w:val="0"/>
          <w:noProof w:val="0"/>
          <w:sz w:val="20"/>
        </w:rPr>
      </w:pPr>
      <w:bookmarkStart w:id="1807" w:name="_Toc75337851"/>
      <w:bookmarkStart w:id="1808" w:name="_Toc76572871"/>
      <w:bookmarkStart w:id="1809" w:name="_Toc75337852"/>
      <w:bookmarkStart w:id="1810" w:name="_Toc76572872"/>
      <w:bookmarkStart w:id="1811" w:name="_Toc75337853"/>
      <w:bookmarkStart w:id="1812" w:name="_Toc76572873"/>
      <w:bookmarkStart w:id="1813" w:name="_Toc75337854"/>
      <w:bookmarkStart w:id="1814" w:name="_Toc76572874"/>
      <w:bookmarkStart w:id="1815" w:name="_Toc75337855"/>
      <w:bookmarkStart w:id="1816" w:name="_Toc76572875"/>
      <w:bookmarkStart w:id="1817" w:name="_Toc75337856"/>
      <w:bookmarkStart w:id="1818" w:name="_Toc76572876"/>
      <w:bookmarkStart w:id="1819" w:name="_Toc75337857"/>
      <w:bookmarkStart w:id="1820" w:name="_Toc76572877"/>
      <w:bookmarkStart w:id="1821" w:name="_Toc75337858"/>
      <w:bookmarkStart w:id="1822" w:name="_Toc76572878"/>
      <w:bookmarkStart w:id="1823" w:name="_Toc141368880"/>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r w:rsidRPr="00474C71">
        <w:rPr>
          <w:caps w:val="0"/>
          <w:noProof w:val="0"/>
          <w:sz w:val="20"/>
        </w:rPr>
        <w:t>CRYPTOGRAPHIC SUPPORT</w:t>
      </w:r>
      <w:bookmarkEnd w:id="1823"/>
    </w:p>
    <w:p w14:paraId="500B049C" w14:textId="77777777" w:rsidR="00621186" w:rsidRPr="00474C71" w:rsidRDefault="00621186" w:rsidP="00F358E6">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824" w:name="_Toc41053116"/>
      <w:bookmarkStart w:id="1825" w:name="_Toc41053469"/>
      <w:bookmarkStart w:id="1826" w:name="_Toc42690526"/>
      <w:bookmarkStart w:id="1827" w:name="_Toc42690724"/>
      <w:bookmarkStart w:id="1828" w:name="_Toc43282245"/>
      <w:bookmarkStart w:id="1829" w:name="_Toc43282457"/>
      <w:bookmarkStart w:id="1830" w:name="_Toc43466797"/>
      <w:bookmarkStart w:id="1831" w:name="_Toc43467007"/>
      <w:bookmarkStart w:id="1832" w:name="_Toc43467215"/>
      <w:bookmarkStart w:id="1833" w:name="_Toc43467429"/>
      <w:bookmarkStart w:id="1834" w:name="_Toc43467649"/>
      <w:bookmarkStart w:id="1835" w:name="_Toc43471215"/>
      <w:bookmarkStart w:id="1836" w:name="_Toc44683297"/>
      <w:bookmarkStart w:id="1837" w:name="_Toc44683512"/>
      <w:bookmarkStart w:id="1838" w:name="_Toc45008138"/>
      <w:bookmarkStart w:id="1839" w:name="_Toc45008340"/>
      <w:bookmarkStart w:id="1840" w:name="_Toc45022352"/>
      <w:bookmarkStart w:id="1841" w:name="_Toc49531248"/>
      <w:bookmarkStart w:id="1842" w:name="_Toc52373260"/>
      <w:bookmarkStart w:id="1843" w:name="_Toc52373478"/>
      <w:bookmarkStart w:id="1844" w:name="_Toc55922059"/>
      <w:bookmarkStart w:id="1845" w:name="_Toc55922264"/>
      <w:bookmarkStart w:id="1846" w:name="_Toc57392343"/>
      <w:bookmarkStart w:id="1847" w:name="_Toc57981943"/>
      <w:bookmarkStart w:id="1848" w:name="_Toc57982161"/>
      <w:bookmarkStart w:id="1849" w:name="_Toc61354771"/>
      <w:bookmarkStart w:id="1850" w:name="_Toc61855781"/>
      <w:bookmarkStart w:id="1851" w:name="_Toc72417369"/>
      <w:bookmarkStart w:id="1852" w:name="_Toc73605418"/>
      <w:bookmarkStart w:id="1853" w:name="_Toc73712706"/>
      <w:bookmarkStart w:id="1854" w:name="_Toc75337860"/>
      <w:bookmarkStart w:id="1855" w:name="_Toc76572880"/>
      <w:bookmarkStart w:id="1856" w:name="_Toc89767042"/>
      <w:bookmarkStart w:id="1857" w:name="_Toc89767201"/>
      <w:bookmarkStart w:id="1858" w:name="_Toc89767358"/>
      <w:bookmarkStart w:id="1859" w:name="_Toc90903190"/>
      <w:bookmarkStart w:id="1860" w:name="_Toc90978662"/>
      <w:bookmarkStart w:id="1861" w:name="_Toc90978830"/>
      <w:bookmarkStart w:id="1862" w:name="_Toc115861506"/>
      <w:bookmarkStart w:id="1863" w:name="_Toc141368881"/>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51BCAF2F" w14:textId="77777777" w:rsidR="00E46CD7" w:rsidRPr="00474C71" w:rsidRDefault="00BD25A8" w:rsidP="00F358E6">
      <w:pPr>
        <w:pStyle w:val="Balk4"/>
        <w:numPr>
          <w:ilvl w:val="3"/>
          <w:numId w:val="12"/>
        </w:numPr>
        <w:jc w:val="both"/>
        <w:rPr>
          <w:noProof w:val="0"/>
        </w:rPr>
      </w:pPr>
      <w:bookmarkStart w:id="1864" w:name="_Toc141368882"/>
      <w:r w:rsidRPr="00474C71">
        <w:rPr>
          <w:noProof w:val="0"/>
        </w:rPr>
        <w:t>FCS_COP.1: CRYPTOGRAPHIC OPERATION</w:t>
      </w:r>
      <w:bookmarkEnd w:id="1864"/>
    </w:p>
    <w:tbl>
      <w:tblPr>
        <w:tblStyle w:val="KlavuzTablo5Koyu-Vurgu5"/>
        <w:tblW w:w="8344" w:type="dxa"/>
        <w:tblInd w:w="1129" w:type="dxa"/>
        <w:tblLook w:val="0680" w:firstRow="0" w:lastRow="0" w:firstColumn="1" w:lastColumn="0" w:noHBand="1" w:noVBand="1"/>
      </w:tblPr>
      <w:tblGrid>
        <w:gridCol w:w="1843"/>
        <w:gridCol w:w="6501"/>
      </w:tblGrid>
      <w:tr w:rsidR="00E46CD7" w:rsidRPr="002F4FCC" w14:paraId="6EDACDFB"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E998819"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730701BE" w14:textId="77777777" w:rsidR="00E46CD7" w:rsidRPr="00474C71" w:rsidRDefault="002D6F9B"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E46CD7" w:rsidRPr="002F4FCC" w14:paraId="76AF488F"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B1D0F0B" w14:textId="77777777" w:rsidR="00E46CD7" w:rsidRPr="00474C71" w:rsidRDefault="00E46CD7"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451D8E31" w14:textId="4CF205CC" w:rsidR="002D6F9B" w:rsidRPr="002F4FCC" w:rsidRDefault="002D6F9B"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w:t>
            </w:r>
            <w:r w:rsidR="000050B5" w:rsidRPr="002F4FCC">
              <w:rPr>
                <w:rFonts w:asciiTheme="minorHAnsi" w:hAnsiTheme="minorHAnsi"/>
                <w:color w:val="000000" w:themeColor="text1"/>
                <w:sz w:val="20"/>
                <w:szCs w:val="20"/>
                <w:lang w:eastAsia="fr-FR"/>
              </w:rPr>
              <w:t>FDP</w:t>
            </w:r>
            <w:r w:rsidRPr="002F4FCC">
              <w:rPr>
                <w:rFonts w:asciiTheme="minorHAnsi" w:hAnsiTheme="minorHAnsi"/>
                <w:color w:val="000000" w:themeColor="text1"/>
                <w:sz w:val="20"/>
                <w:szCs w:val="20"/>
                <w:lang w:eastAsia="fr-FR"/>
              </w:rPr>
              <w:t>_ITC.1 Import of user data without security attributes, or FDP_ITC.2 Import of user data with security attributes, or FCS_CKM.1 Cryptographic key generation]</w:t>
            </w:r>
          </w:p>
          <w:p w14:paraId="19E4B98E" w14:textId="77777777" w:rsidR="00E46CD7" w:rsidRPr="002F4FCC" w:rsidRDefault="002D6F9B"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FCS_CKM.4 Cryptographic key destruction</w:t>
            </w:r>
          </w:p>
        </w:tc>
      </w:tr>
      <w:tr w:rsidR="00E46CD7" w:rsidRPr="002F4FCC" w14:paraId="18D2FE1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D7F9D32" w14:textId="77777777" w:rsidR="00E46CD7" w:rsidRPr="00474C71" w:rsidRDefault="00357CE2" w:rsidP="005D4E49">
            <w:pPr>
              <w:widowControl w:val="0"/>
              <w:spacing w:before="0" w:line="360" w:lineRule="auto"/>
              <w:ind w:right="1"/>
              <w:jc w:val="both"/>
              <w:rPr>
                <w:bCs w:val="0"/>
                <w:noProof w:val="0"/>
              </w:rPr>
            </w:pPr>
            <w:r w:rsidRPr="00474C71">
              <w:rPr>
                <w:noProof w:val="0"/>
              </w:rPr>
              <w:t>FCS_COP.1.1</w:t>
            </w:r>
          </w:p>
        </w:tc>
        <w:tc>
          <w:tcPr>
            <w:tcW w:w="6501" w:type="dxa"/>
          </w:tcPr>
          <w:p w14:paraId="63BE5BC2" w14:textId="4DAECC8F" w:rsidR="00017FBE" w:rsidRPr="002F4FCC" w:rsidRDefault="00357CE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perform [</w:t>
            </w:r>
            <w:r w:rsidR="00B35265" w:rsidRPr="00474C71">
              <w:rPr>
                <w:rFonts w:asciiTheme="minorHAnsi" w:hAnsiTheme="minorHAnsi"/>
                <w:b/>
                <w:bCs/>
                <w:color w:val="000000" w:themeColor="text1"/>
                <w:sz w:val="20"/>
                <w:szCs w:val="20"/>
                <w:lang w:eastAsia="fr-FR"/>
              </w:rPr>
              <w:t>hashing</w:t>
            </w:r>
            <w:r w:rsidRPr="002F4FCC">
              <w:rPr>
                <w:rFonts w:asciiTheme="minorHAnsi" w:hAnsiTheme="minorHAnsi"/>
                <w:color w:val="000000" w:themeColor="text1"/>
                <w:sz w:val="20"/>
                <w:szCs w:val="20"/>
                <w:lang w:eastAsia="fr-FR"/>
              </w:rPr>
              <w:t>] in accordance with a specified cryptographic algorithm [</w:t>
            </w:r>
            <w:r w:rsidR="00EF1B7A" w:rsidRPr="00474C71">
              <w:rPr>
                <w:rFonts w:asciiTheme="minorHAnsi" w:hAnsiTheme="minorHAnsi"/>
                <w:b/>
                <w:bCs/>
                <w:color w:val="000000" w:themeColor="text1"/>
                <w:sz w:val="20"/>
                <w:szCs w:val="20"/>
                <w:lang w:eastAsia="fr-FR"/>
              </w:rPr>
              <w:t>PBKDF2</w:t>
            </w:r>
            <w:r w:rsidRPr="002F4FCC">
              <w:rPr>
                <w:rFonts w:asciiTheme="minorHAnsi" w:hAnsiTheme="minorHAnsi"/>
                <w:color w:val="000000" w:themeColor="text1"/>
                <w:sz w:val="20"/>
                <w:szCs w:val="20"/>
                <w:lang w:eastAsia="fr-FR"/>
              </w:rPr>
              <w:t xml:space="preserve">] and cryptographic </w:t>
            </w:r>
            <w:r w:rsidR="00017FBE" w:rsidRPr="002F4FCC">
              <w:rPr>
                <w:strike/>
                <w:sz w:val="20"/>
                <w:szCs w:val="20"/>
              </w:rPr>
              <w:t>key</w:t>
            </w:r>
            <w:r w:rsidR="00017FBE" w:rsidRPr="002F4FCC">
              <w:rPr>
                <w:sz w:val="20"/>
                <w:szCs w:val="20"/>
              </w:rPr>
              <w:t> </w:t>
            </w:r>
            <w:r w:rsidR="00017FBE" w:rsidRPr="002F4FCC">
              <w:rPr>
                <w:b/>
                <w:bCs/>
                <w:sz w:val="20"/>
                <w:szCs w:val="20"/>
              </w:rPr>
              <w:t xml:space="preserve">salt </w:t>
            </w:r>
            <w:r w:rsidR="00017FBE" w:rsidRPr="002F4FCC">
              <w:rPr>
                <w:sz w:val="20"/>
                <w:szCs w:val="20"/>
              </w:rPr>
              <w:t xml:space="preserve">sizes </w:t>
            </w:r>
            <w:r w:rsidRPr="002F4FCC">
              <w:rPr>
                <w:rFonts w:asciiTheme="minorHAnsi" w:hAnsiTheme="minorHAnsi"/>
                <w:color w:val="000000" w:themeColor="text1"/>
                <w:sz w:val="20"/>
                <w:szCs w:val="20"/>
                <w:lang w:eastAsia="fr-FR"/>
              </w:rPr>
              <w:t>[</w:t>
            </w:r>
            <w:r w:rsidR="00EF1B7A" w:rsidRPr="00474C71">
              <w:rPr>
                <w:rFonts w:asciiTheme="minorHAnsi" w:hAnsiTheme="minorHAnsi"/>
                <w:b/>
                <w:bCs/>
                <w:color w:val="000000" w:themeColor="text1"/>
                <w:sz w:val="20"/>
                <w:szCs w:val="20"/>
                <w:lang w:eastAsia="fr-FR"/>
              </w:rPr>
              <w:t>128</w:t>
            </w:r>
            <w:r w:rsidR="00017FBE" w:rsidRPr="00474C71">
              <w:rPr>
                <w:rFonts w:asciiTheme="minorHAnsi" w:hAnsiTheme="minorHAnsi"/>
                <w:b/>
                <w:bCs/>
                <w:color w:val="000000" w:themeColor="text1"/>
                <w:sz w:val="20"/>
                <w:szCs w:val="20"/>
                <w:lang w:eastAsia="fr-FR"/>
              </w:rPr>
              <w:t xml:space="preserve"> bits</w:t>
            </w:r>
            <w:r w:rsidRPr="002F4FCC">
              <w:rPr>
                <w:rFonts w:asciiTheme="minorHAnsi" w:hAnsiTheme="minorHAnsi"/>
                <w:color w:val="000000" w:themeColor="text1"/>
                <w:sz w:val="20"/>
                <w:szCs w:val="20"/>
                <w:lang w:eastAsia="fr-FR"/>
              </w:rPr>
              <w:t>] that meet the following: [</w:t>
            </w:r>
            <w:r w:rsidR="00017FBE" w:rsidRPr="00474C71">
              <w:rPr>
                <w:rFonts w:asciiTheme="minorHAnsi" w:hAnsiTheme="minorHAnsi"/>
                <w:b/>
                <w:bCs/>
                <w:color w:val="000000" w:themeColor="text1"/>
                <w:sz w:val="20"/>
                <w:szCs w:val="20"/>
                <w:lang w:eastAsia="fr-FR"/>
              </w:rPr>
              <w:t>RFC2898</w:t>
            </w:r>
            <w:r w:rsidRPr="002F4FCC">
              <w:rPr>
                <w:rFonts w:asciiTheme="minorHAnsi" w:hAnsiTheme="minorHAnsi"/>
                <w:color w:val="000000" w:themeColor="text1"/>
                <w:sz w:val="20"/>
                <w:szCs w:val="20"/>
                <w:lang w:eastAsia="fr-FR"/>
              </w:rPr>
              <w:t>]</w:t>
            </w:r>
          </w:p>
        </w:tc>
      </w:tr>
    </w:tbl>
    <w:p w14:paraId="1DA2FA6E" w14:textId="77777777" w:rsidR="008149EF" w:rsidRPr="00474C71" w:rsidRDefault="008149EF" w:rsidP="00F358E6">
      <w:pPr>
        <w:pStyle w:val="Balk3"/>
        <w:numPr>
          <w:ilvl w:val="2"/>
          <w:numId w:val="5"/>
        </w:numPr>
        <w:jc w:val="both"/>
        <w:rPr>
          <w:caps w:val="0"/>
          <w:noProof w:val="0"/>
          <w:sz w:val="20"/>
        </w:rPr>
      </w:pPr>
      <w:bookmarkStart w:id="1865" w:name="_Toc76572882"/>
      <w:bookmarkStart w:id="1866" w:name="_Toc141368883"/>
      <w:bookmarkEnd w:id="1865"/>
      <w:r w:rsidRPr="00474C71">
        <w:rPr>
          <w:caps w:val="0"/>
          <w:noProof w:val="0"/>
          <w:sz w:val="20"/>
        </w:rPr>
        <w:t>USER DATA PROTECTION</w:t>
      </w:r>
      <w:bookmarkEnd w:id="1866"/>
    </w:p>
    <w:p w14:paraId="106E03D6" w14:textId="77777777" w:rsidR="00621186" w:rsidRPr="00474C71" w:rsidRDefault="00621186" w:rsidP="00F358E6">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867" w:name="_Toc41053119"/>
      <w:bookmarkStart w:id="1868" w:name="_Toc41053472"/>
      <w:bookmarkStart w:id="1869" w:name="_Toc42690529"/>
      <w:bookmarkStart w:id="1870" w:name="_Toc42690727"/>
      <w:bookmarkStart w:id="1871" w:name="_Toc43282248"/>
      <w:bookmarkStart w:id="1872" w:name="_Toc43282460"/>
      <w:bookmarkStart w:id="1873" w:name="_Toc43466800"/>
      <w:bookmarkStart w:id="1874" w:name="_Toc43467010"/>
      <w:bookmarkStart w:id="1875" w:name="_Toc43467218"/>
      <w:bookmarkStart w:id="1876" w:name="_Toc43467432"/>
      <w:bookmarkStart w:id="1877" w:name="_Toc43467652"/>
      <w:bookmarkStart w:id="1878" w:name="_Toc43471218"/>
      <w:bookmarkStart w:id="1879" w:name="_Toc44683300"/>
      <w:bookmarkStart w:id="1880" w:name="_Toc44683515"/>
      <w:bookmarkStart w:id="1881" w:name="_Toc45008141"/>
      <w:bookmarkStart w:id="1882" w:name="_Toc45008343"/>
      <w:bookmarkStart w:id="1883" w:name="_Toc45022355"/>
      <w:bookmarkStart w:id="1884" w:name="_Toc49531251"/>
      <w:bookmarkStart w:id="1885" w:name="_Toc52373263"/>
      <w:bookmarkStart w:id="1886" w:name="_Toc52373481"/>
      <w:bookmarkStart w:id="1887" w:name="_Toc55922062"/>
      <w:bookmarkStart w:id="1888" w:name="_Toc55922267"/>
      <w:bookmarkStart w:id="1889" w:name="_Toc57392346"/>
      <w:bookmarkStart w:id="1890" w:name="_Toc57981946"/>
      <w:bookmarkStart w:id="1891" w:name="_Toc57982164"/>
      <w:bookmarkStart w:id="1892" w:name="_Toc61354774"/>
      <w:bookmarkStart w:id="1893" w:name="_Toc61855784"/>
      <w:bookmarkStart w:id="1894" w:name="_Toc72417372"/>
      <w:bookmarkStart w:id="1895" w:name="_Toc73605421"/>
      <w:bookmarkStart w:id="1896" w:name="_Toc73712709"/>
      <w:bookmarkStart w:id="1897" w:name="_Toc75337863"/>
      <w:bookmarkStart w:id="1898" w:name="_Toc76572884"/>
      <w:bookmarkStart w:id="1899" w:name="_Toc89767045"/>
      <w:bookmarkStart w:id="1900" w:name="_Toc89767204"/>
      <w:bookmarkStart w:id="1901" w:name="_Toc89767361"/>
      <w:bookmarkStart w:id="1902" w:name="_Toc90903193"/>
      <w:bookmarkStart w:id="1903" w:name="_Toc90978665"/>
      <w:bookmarkStart w:id="1904" w:name="_Toc90978833"/>
      <w:bookmarkStart w:id="1905" w:name="_Toc115861509"/>
      <w:bookmarkStart w:id="1906" w:name="_Toc141368884"/>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6795F338" w14:textId="77777777" w:rsidR="002D6F9B" w:rsidRPr="00474C71" w:rsidRDefault="00BD25A8" w:rsidP="00F358E6">
      <w:pPr>
        <w:pStyle w:val="Balk4"/>
        <w:numPr>
          <w:ilvl w:val="3"/>
          <w:numId w:val="12"/>
        </w:numPr>
        <w:jc w:val="both"/>
        <w:rPr>
          <w:noProof w:val="0"/>
        </w:rPr>
      </w:pPr>
      <w:bookmarkStart w:id="1907" w:name="_Toc141368885"/>
      <w:r w:rsidRPr="00474C71">
        <w:rPr>
          <w:noProof w:val="0"/>
        </w:rPr>
        <w:t>FDP_ACC.1: SUBSET ACCESS CONTROL</w:t>
      </w:r>
      <w:bookmarkEnd w:id="1907"/>
    </w:p>
    <w:tbl>
      <w:tblPr>
        <w:tblStyle w:val="KlavuzTablo5Koyu-Vurgu5"/>
        <w:tblW w:w="8344" w:type="dxa"/>
        <w:tblInd w:w="1129" w:type="dxa"/>
        <w:tblLook w:val="0680" w:firstRow="0" w:lastRow="0" w:firstColumn="1" w:lastColumn="0" w:noHBand="1" w:noVBand="1"/>
      </w:tblPr>
      <w:tblGrid>
        <w:gridCol w:w="1843"/>
        <w:gridCol w:w="6501"/>
      </w:tblGrid>
      <w:tr w:rsidR="002D6F9B" w:rsidRPr="002F4FCC" w14:paraId="06D276F2"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EA09A4F" w14:textId="77777777" w:rsidR="002D6F9B" w:rsidRPr="00474C71" w:rsidRDefault="002D6F9B" w:rsidP="005D4E49">
            <w:pPr>
              <w:widowControl w:val="0"/>
              <w:spacing w:before="0" w:line="360" w:lineRule="auto"/>
              <w:ind w:right="1"/>
              <w:jc w:val="both"/>
              <w:rPr>
                <w:rFonts w:cstheme="minorHAnsi"/>
                <w:bCs w:val="0"/>
                <w:noProof w:val="0"/>
              </w:rPr>
            </w:pPr>
            <w:r w:rsidRPr="00474C71">
              <w:rPr>
                <w:rFonts w:cstheme="minorHAnsi"/>
                <w:noProof w:val="0"/>
              </w:rPr>
              <w:t xml:space="preserve">Hierarchical to: </w:t>
            </w:r>
          </w:p>
        </w:tc>
        <w:tc>
          <w:tcPr>
            <w:tcW w:w="6501" w:type="dxa"/>
          </w:tcPr>
          <w:p w14:paraId="724CC946" w14:textId="77777777" w:rsidR="002D6F9B" w:rsidRPr="00474C71" w:rsidRDefault="00000FA3"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2D6F9B" w:rsidRPr="002F4FCC" w14:paraId="1DA3E30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329E6C6" w14:textId="77777777" w:rsidR="002D6F9B" w:rsidRPr="00474C71" w:rsidRDefault="002D6F9B" w:rsidP="005D4E49">
            <w:pPr>
              <w:widowControl w:val="0"/>
              <w:spacing w:before="0" w:line="360" w:lineRule="auto"/>
              <w:ind w:right="1"/>
              <w:jc w:val="both"/>
              <w:rPr>
                <w:rFonts w:cstheme="minorHAnsi"/>
                <w:bCs w:val="0"/>
                <w:noProof w:val="0"/>
              </w:rPr>
            </w:pPr>
            <w:r w:rsidRPr="00474C71">
              <w:rPr>
                <w:rFonts w:cstheme="minorHAnsi"/>
                <w:noProof w:val="0"/>
              </w:rPr>
              <w:t xml:space="preserve">Dependencies: </w:t>
            </w:r>
          </w:p>
        </w:tc>
        <w:tc>
          <w:tcPr>
            <w:tcW w:w="6501" w:type="dxa"/>
          </w:tcPr>
          <w:p w14:paraId="09871100" w14:textId="77777777" w:rsidR="002D6F9B" w:rsidRPr="002F4FCC" w:rsidRDefault="00000FA3"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FDP_ACF.1 Security </w:t>
            </w:r>
            <w:r w:rsidR="00A4584F" w:rsidRPr="002F4FCC">
              <w:rPr>
                <w:rFonts w:asciiTheme="minorHAnsi" w:hAnsiTheme="minorHAnsi"/>
                <w:color w:val="000000" w:themeColor="text1"/>
                <w:sz w:val="20"/>
                <w:szCs w:val="20"/>
                <w:lang w:eastAsia="fr-FR"/>
              </w:rPr>
              <w:t>attribute-based</w:t>
            </w:r>
            <w:r w:rsidRPr="002F4FCC">
              <w:rPr>
                <w:rFonts w:asciiTheme="minorHAnsi" w:hAnsiTheme="minorHAnsi"/>
                <w:color w:val="000000" w:themeColor="text1"/>
                <w:sz w:val="20"/>
                <w:szCs w:val="20"/>
                <w:lang w:eastAsia="fr-FR"/>
              </w:rPr>
              <w:t xml:space="preserve"> access control</w:t>
            </w:r>
          </w:p>
        </w:tc>
      </w:tr>
      <w:tr w:rsidR="002D6F9B" w:rsidRPr="002F4FCC" w14:paraId="1E7094E1"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3493599" w14:textId="77777777" w:rsidR="00000FA3" w:rsidRPr="00474C71" w:rsidRDefault="00BD25A8" w:rsidP="005D4E49">
            <w:pPr>
              <w:widowControl w:val="0"/>
              <w:spacing w:before="0" w:line="360" w:lineRule="auto"/>
              <w:ind w:right="1"/>
              <w:jc w:val="both"/>
              <w:rPr>
                <w:rFonts w:cstheme="minorHAnsi"/>
                <w:bCs w:val="0"/>
                <w:noProof w:val="0"/>
              </w:rPr>
            </w:pPr>
            <w:r w:rsidRPr="00474C71">
              <w:rPr>
                <w:rFonts w:cstheme="minorHAnsi"/>
                <w:noProof w:val="0"/>
              </w:rPr>
              <w:t>FDP_ACC.1.1</w:t>
            </w:r>
          </w:p>
        </w:tc>
        <w:tc>
          <w:tcPr>
            <w:tcW w:w="6501" w:type="dxa"/>
          </w:tcPr>
          <w:p w14:paraId="1A99EEF3" w14:textId="452942CD" w:rsidR="00627596" w:rsidRPr="002F4FCC" w:rsidRDefault="00E0479D"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bookmarkStart w:id="1908" w:name="_Hlk44681187"/>
            <w:r w:rsidRPr="002F4FCC">
              <w:rPr>
                <w:rFonts w:asciiTheme="minorHAnsi" w:hAnsiTheme="minorHAnsi"/>
                <w:color w:val="000000" w:themeColor="text1"/>
                <w:sz w:val="20"/>
                <w:szCs w:val="20"/>
                <w:lang w:eastAsia="fr-FR"/>
              </w:rPr>
              <w:t>The TSF shall enforce the [</w:t>
            </w:r>
            <w:r w:rsidRPr="002F4FCC">
              <w:rPr>
                <w:rFonts w:asciiTheme="minorHAnsi" w:hAnsiTheme="minorHAnsi"/>
                <w:b/>
                <w:bCs/>
                <w:color w:val="000000" w:themeColor="text1"/>
                <w:sz w:val="20"/>
                <w:szCs w:val="20"/>
                <w:lang w:eastAsia="fr-FR"/>
              </w:rPr>
              <w:t>Access Control Policy</w:t>
            </w:r>
            <w:r w:rsidR="00000FA3" w:rsidRPr="002F4FCC">
              <w:rPr>
                <w:rFonts w:asciiTheme="minorHAnsi" w:hAnsiTheme="minorHAnsi"/>
                <w:color w:val="000000" w:themeColor="text1"/>
                <w:sz w:val="20"/>
                <w:szCs w:val="20"/>
                <w:lang w:eastAsia="fr-FR"/>
              </w:rPr>
              <w:t>] on [</w:t>
            </w:r>
            <w:r w:rsidR="00000FA3" w:rsidRPr="002F4FCC">
              <w:rPr>
                <w:rFonts w:asciiTheme="minorHAnsi" w:hAnsiTheme="minorHAnsi"/>
                <w:b/>
                <w:bCs/>
                <w:color w:val="000000" w:themeColor="text1"/>
                <w:sz w:val="20"/>
                <w:szCs w:val="20"/>
                <w:lang w:eastAsia="fr-FR"/>
              </w:rPr>
              <w:t>subjects: Program Admin, Super Admin, User, Service User; object</w:t>
            </w:r>
            <w:r w:rsidR="00F644E3" w:rsidRPr="002F4FCC">
              <w:rPr>
                <w:rFonts w:asciiTheme="minorHAnsi" w:hAnsiTheme="minorHAnsi"/>
                <w:b/>
                <w:bCs/>
                <w:color w:val="000000" w:themeColor="text1"/>
                <w:sz w:val="20"/>
                <w:szCs w:val="20"/>
                <w:lang w:eastAsia="fr-FR"/>
              </w:rPr>
              <w:t>s</w:t>
            </w:r>
            <w:r w:rsidR="00000FA3" w:rsidRPr="002F4FCC">
              <w:rPr>
                <w:rFonts w:asciiTheme="minorHAnsi" w:hAnsiTheme="minorHAnsi"/>
                <w:b/>
                <w:bCs/>
                <w:color w:val="000000" w:themeColor="text1"/>
                <w:sz w:val="20"/>
                <w:szCs w:val="20"/>
                <w:lang w:eastAsia="fr-FR"/>
              </w:rPr>
              <w:t xml:space="preserve">: User Data, </w:t>
            </w:r>
            <w:r w:rsidR="0037255B">
              <w:rPr>
                <w:rFonts w:asciiTheme="minorHAnsi" w:hAnsiTheme="minorHAnsi"/>
                <w:b/>
                <w:bCs/>
                <w:color w:val="000000" w:themeColor="text1"/>
                <w:sz w:val="20"/>
                <w:szCs w:val="20"/>
                <w:lang w:eastAsia="fr-FR"/>
              </w:rPr>
              <w:t>Audit Data</w:t>
            </w:r>
            <w:r w:rsidR="00000FA3" w:rsidRPr="002F4FCC">
              <w:rPr>
                <w:rFonts w:asciiTheme="minorHAnsi" w:hAnsiTheme="minorHAnsi"/>
                <w:b/>
                <w:bCs/>
                <w:color w:val="000000" w:themeColor="text1"/>
                <w:sz w:val="20"/>
                <w:szCs w:val="20"/>
                <w:lang w:eastAsia="fr-FR"/>
              </w:rPr>
              <w:t>,</w:t>
            </w:r>
            <w:r w:rsidR="0037255B">
              <w:rPr>
                <w:rFonts w:asciiTheme="minorHAnsi" w:hAnsiTheme="minorHAnsi"/>
                <w:b/>
                <w:bCs/>
                <w:color w:val="000000" w:themeColor="text1"/>
                <w:sz w:val="20"/>
                <w:szCs w:val="20"/>
                <w:lang w:eastAsia="fr-FR"/>
              </w:rPr>
              <w:t xml:space="preserve"> Management Data,</w:t>
            </w:r>
            <w:r w:rsidR="00000FA3" w:rsidRPr="002F4FCC">
              <w:rPr>
                <w:rFonts w:asciiTheme="minorHAnsi" w:hAnsiTheme="minorHAnsi"/>
                <w:b/>
                <w:bCs/>
                <w:color w:val="000000" w:themeColor="text1"/>
                <w:sz w:val="20"/>
                <w:szCs w:val="20"/>
                <w:lang w:eastAsia="fr-FR"/>
              </w:rPr>
              <w:t xml:space="preserve"> Authentication</w:t>
            </w:r>
            <w:r w:rsidR="0037255B">
              <w:rPr>
                <w:rFonts w:asciiTheme="minorHAnsi" w:hAnsiTheme="minorHAnsi"/>
                <w:b/>
                <w:bCs/>
                <w:color w:val="000000" w:themeColor="text1"/>
                <w:sz w:val="20"/>
                <w:szCs w:val="20"/>
                <w:lang w:eastAsia="fr-FR"/>
              </w:rPr>
              <w:t xml:space="preserve"> / </w:t>
            </w:r>
            <w:r w:rsidR="00000FA3" w:rsidRPr="002F4FCC">
              <w:rPr>
                <w:rFonts w:asciiTheme="minorHAnsi" w:hAnsiTheme="minorHAnsi"/>
                <w:b/>
                <w:bCs/>
                <w:color w:val="000000" w:themeColor="text1"/>
                <w:sz w:val="20"/>
                <w:szCs w:val="20"/>
                <w:lang w:eastAsia="fr-FR"/>
              </w:rPr>
              <w:t>Authorization</w:t>
            </w:r>
            <w:r w:rsidR="0037255B">
              <w:rPr>
                <w:rFonts w:asciiTheme="minorHAnsi" w:hAnsiTheme="minorHAnsi"/>
                <w:b/>
                <w:bCs/>
                <w:color w:val="000000" w:themeColor="text1"/>
                <w:sz w:val="20"/>
                <w:szCs w:val="20"/>
                <w:lang w:eastAsia="fr-FR"/>
              </w:rPr>
              <w:t xml:space="preserve"> Data</w:t>
            </w:r>
            <w:r w:rsidR="00000FA3" w:rsidRPr="002F4FCC">
              <w:rPr>
                <w:rFonts w:asciiTheme="minorHAnsi" w:hAnsiTheme="minorHAnsi"/>
                <w:b/>
                <w:bCs/>
                <w:color w:val="000000" w:themeColor="text1"/>
                <w:sz w:val="20"/>
                <w:szCs w:val="20"/>
                <w:lang w:eastAsia="fr-FR"/>
              </w:rPr>
              <w:t>; operations: Read, Delete, Modify and Create</w:t>
            </w:r>
            <w:r w:rsidR="00000FA3" w:rsidRPr="002F4FCC">
              <w:rPr>
                <w:rFonts w:asciiTheme="minorHAnsi" w:hAnsiTheme="minorHAnsi"/>
                <w:color w:val="000000" w:themeColor="text1"/>
                <w:sz w:val="20"/>
                <w:szCs w:val="20"/>
                <w:lang w:eastAsia="fr-FR"/>
              </w:rPr>
              <w:t xml:space="preserve">] </w:t>
            </w:r>
            <w:bookmarkEnd w:id="1908"/>
          </w:p>
        </w:tc>
      </w:tr>
    </w:tbl>
    <w:p w14:paraId="600C42D8" w14:textId="0F137670" w:rsidR="002D6F9B" w:rsidRPr="00474C71" w:rsidRDefault="00796471" w:rsidP="00F358E6">
      <w:pPr>
        <w:pStyle w:val="Balk4"/>
        <w:numPr>
          <w:ilvl w:val="3"/>
          <w:numId w:val="12"/>
        </w:numPr>
        <w:jc w:val="both"/>
        <w:rPr>
          <w:noProof w:val="0"/>
        </w:rPr>
      </w:pPr>
      <w:bookmarkStart w:id="1909" w:name="_Toc141368886"/>
      <w:r w:rsidRPr="00474C71">
        <w:rPr>
          <w:noProof w:val="0"/>
        </w:rPr>
        <w:t>FDP_ACF.1: SECURITY ATTRIBUTE BASED ACCESS CONTROL</w:t>
      </w:r>
      <w:bookmarkEnd w:id="1909"/>
    </w:p>
    <w:tbl>
      <w:tblPr>
        <w:tblStyle w:val="KlavuzTablo5Koyu-Vurgu5"/>
        <w:tblW w:w="8344" w:type="dxa"/>
        <w:tblInd w:w="1129" w:type="dxa"/>
        <w:tblLook w:val="0680" w:firstRow="0" w:lastRow="0" w:firstColumn="1" w:lastColumn="0" w:noHBand="1" w:noVBand="1"/>
      </w:tblPr>
      <w:tblGrid>
        <w:gridCol w:w="1768"/>
        <w:gridCol w:w="6576"/>
      </w:tblGrid>
      <w:tr w:rsidR="002D6F9B" w:rsidRPr="002F4FCC" w14:paraId="19BC34CD"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16D40C5" w14:textId="77777777" w:rsidR="002D6F9B" w:rsidRPr="0037255B" w:rsidRDefault="002D6F9B" w:rsidP="005D4E49">
            <w:pPr>
              <w:widowControl w:val="0"/>
              <w:spacing w:before="0" w:line="360" w:lineRule="auto"/>
              <w:ind w:right="1"/>
              <w:jc w:val="both"/>
              <w:rPr>
                <w:bCs w:val="0"/>
                <w:noProof w:val="0"/>
              </w:rPr>
            </w:pPr>
            <w:r w:rsidRPr="0037255B">
              <w:rPr>
                <w:noProof w:val="0"/>
              </w:rPr>
              <w:t xml:space="preserve">Hierarchical to: </w:t>
            </w:r>
          </w:p>
        </w:tc>
        <w:tc>
          <w:tcPr>
            <w:tcW w:w="6501" w:type="dxa"/>
          </w:tcPr>
          <w:p w14:paraId="675A9969" w14:textId="77777777" w:rsidR="002D6F9B" w:rsidRPr="0037255B" w:rsidRDefault="00BD25A8"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37255B">
              <w:rPr>
                <w:rFonts w:cs="Tahoma"/>
                <w:noProof w:val="0"/>
                <w:color w:val="000000" w:themeColor="text1"/>
              </w:rPr>
              <w:t>No other components</w:t>
            </w:r>
          </w:p>
        </w:tc>
      </w:tr>
      <w:tr w:rsidR="002D6F9B" w:rsidRPr="002F4FCC" w14:paraId="3A0CFFC5"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4426646" w14:textId="77777777" w:rsidR="002D6F9B" w:rsidRPr="0037255B" w:rsidRDefault="002D6F9B" w:rsidP="005D4E49">
            <w:pPr>
              <w:widowControl w:val="0"/>
              <w:spacing w:before="0" w:line="360" w:lineRule="auto"/>
              <w:ind w:right="1"/>
              <w:jc w:val="both"/>
              <w:rPr>
                <w:bCs w:val="0"/>
                <w:noProof w:val="0"/>
              </w:rPr>
            </w:pPr>
            <w:r w:rsidRPr="0037255B">
              <w:rPr>
                <w:noProof w:val="0"/>
              </w:rPr>
              <w:t xml:space="preserve">Dependencies: </w:t>
            </w:r>
          </w:p>
        </w:tc>
        <w:tc>
          <w:tcPr>
            <w:tcW w:w="6501" w:type="dxa"/>
          </w:tcPr>
          <w:p w14:paraId="625A8869" w14:textId="77777777" w:rsidR="00BD25A8" w:rsidRPr="002F4FCC" w:rsidRDefault="00BD25A8"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FDP_ACC.1 Subset access control</w:t>
            </w:r>
          </w:p>
          <w:p w14:paraId="462FFD16" w14:textId="77777777" w:rsidR="002D6F9B" w:rsidRPr="002F4FCC" w:rsidRDefault="00BD25A8"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FMT_MSA.3 Static attribute </w:t>
            </w:r>
            <w:r w:rsidR="00BB14D3" w:rsidRPr="002F4FCC">
              <w:rPr>
                <w:rFonts w:asciiTheme="minorHAnsi" w:hAnsiTheme="minorHAnsi"/>
                <w:color w:val="000000" w:themeColor="text1"/>
                <w:sz w:val="20"/>
                <w:szCs w:val="20"/>
                <w:lang w:eastAsia="fr-FR"/>
              </w:rPr>
              <w:t>initialization</w:t>
            </w:r>
          </w:p>
        </w:tc>
      </w:tr>
      <w:tr w:rsidR="002D6F9B" w:rsidRPr="002F4FCC" w14:paraId="4BF41881"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FBD0D0C" w14:textId="77777777" w:rsidR="002D6F9B" w:rsidRPr="0037255B" w:rsidRDefault="00273CBD" w:rsidP="005D4E49">
            <w:pPr>
              <w:widowControl w:val="0"/>
              <w:spacing w:before="0" w:line="360" w:lineRule="auto"/>
              <w:ind w:right="1"/>
              <w:jc w:val="both"/>
              <w:rPr>
                <w:bCs w:val="0"/>
                <w:noProof w:val="0"/>
              </w:rPr>
            </w:pPr>
            <w:r w:rsidRPr="0037255B">
              <w:rPr>
                <w:noProof w:val="0"/>
              </w:rPr>
              <w:lastRenderedPageBreak/>
              <w:t>FDP_ACF.1.1</w:t>
            </w:r>
          </w:p>
        </w:tc>
        <w:tc>
          <w:tcPr>
            <w:tcW w:w="6501" w:type="dxa"/>
          </w:tcPr>
          <w:p w14:paraId="32AA4F17" w14:textId="77777777" w:rsidR="00CA1F52" w:rsidRPr="002F4FCC" w:rsidRDefault="00CA1F52"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enforce the [</w:t>
            </w:r>
            <w:r w:rsidRPr="002F4FCC">
              <w:rPr>
                <w:rFonts w:asciiTheme="minorHAnsi" w:hAnsiTheme="minorHAnsi"/>
                <w:b/>
                <w:bCs/>
                <w:color w:val="000000" w:themeColor="text1"/>
                <w:sz w:val="20"/>
                <w:szCs w:val="20"/>
                <w:lang w:eastAsia="fr-FR"/>
              </w:rPr>
              <w:t>Access Control Policy</w:t>
            </w:r>
            <w:r w:rsidRPr="002F4FCC">
              <w:rPr>
                <w:rFonts w:asciiTheme="minorHAnsi" w:hAnsiTheme="minorHAnsi"/>
                <w:color w:val="000000" w:themeColor="text1"/>
                <w:sz w:val="20"/>
                <w:szCs w:val="20"/>
                <w:lang w:eastAsia="fr-FR"/>
              </w:rPr>
              <w:t xml:space="preserve">] to objects based on the following: </w:t>
            </w:r>
          </w:p>
          <w:p w14:paraId="3AB19566" w14:textId="77777777" w:rsidR="008C2913" w:rsidRDefault="00CA1F52"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w:t>
            </w:r>
          </w:p>
          <w:p w14:paraId="669ADEC2" w14:textId="5E6097EF" w:rsidR="008C2913" w:rsidRPr="0037255B" w:rsidRDefault="008C2913"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37255B">
              <w:rPr>
                <w:rFonts w:asciiTheme="minorHAnsi" w:hAnsiTheme="minorHAnsi"/>
                <w:b/>
                <w:bCs/>
                <w:color w:val="000000" w:themeColor="text1"/>
                <w:sz w:val="20"/>
                <w:szCs w:val="20"/>
                <w:lang w:eastAsia="fr-FR"/>
              </w:rPr>
              <w:t>Subjects: Super Admin, Program Admin, User, Service User</w:t>
            </w:r>
          </w:p>
          <w:p w14:paraId="7C7DDE63" w14:textId="3F830890" w:rsidR="008C2913" w:rsidRPr="0037255B" w:rsidRDefault="008C2913"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37255B">
              <w:rPr>
                <w:rFonts w:asciiTheme="minorHAnsi" w:hAnsiTheme="minorHAnsi"/>
                <w:b/>
                <w:bCs/>
                <w:color w:val="000000" w:themeColor="text1"/>
                <w:sz w:val="20"/>
                <w:szCs w:val="20"/>
                <w:lang w:eastAsia="fr-FR"/>
              </w:rPr>
              <w:t>Objects: User Data, Audit Data, Management Data, Authentication / Auth</w:t>
            </w:r>
            <w:r w:rsidR="0037255B" w:rsidRPr="0037255B">
              <w:rPr>
                <w:rFonts w:asciiTheme="minorHAnsi" w:hAnsiTheme="minorHAnsi"/>
                <w:b/>
                <w:bCs/>
                <w:color w:val="000000" w:themeColor="text1"/>
                <w:sz w:val="20"/>
                <w:szCs w:val="20"/>
                <w:lang w:eastAsia="fr-FR"/>
              </w:rPr>
              <w:t>o</w:t>
            </w:r>
            <w:r w:rsidRPr="0037255B">
              <w:rPr>
                <w:rFonts w:asciiTheme="minorHAnsi" w:hAnsiTheme="minorHAnsi"/>
                <w:b/>
                <w:bCs/>
                <w:color w:val="000000" w:themeColor="text1"/>
                <w:sz w:val="20"/>
                <w:szCs w:val="20"/>
                <w:lang w:eastAsia="fr-FR"/>
              </w:rPr>
              <w:t>rization Data</w:t>
            </w:r>
          </w:p>
          <w:p w14:paraId="01FA3B22" w14:textId="3C5C18CF" w:rsidR="008C2913" w:rsidRPr="0037255B" w:rsidRDefault="008C2913"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37255B">
              <w:rPr>
                <w:rFonts w:asciiTheme="minorHAnsi" w:hAnsiTheme="minorHAnsi"/>
                <w:b/>
                <w:bCs/>
                <w:color w:val="000000" w:themeColor="text1"/>
                <w:sz w:val="20"/>
                <w:szCs w:val="20"/>
                <w:lang w:eastAsia="fr-FR"/>
              </w:rPr>
              <w:t>Subjects Attribute: User ID</w:t>
            </w:r>
          </w:p>
          <w:p w14:paraId="34308A14" w14:textId="04FA4DBF" w:rsidR="008C2913" w:rsidRPr="0037255B" w:rsidRDefault="008C2913"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37255B">
              <w:rPr>
                <w:rFonts w:asciiTheme="minorHAnsi" w:hAnsiTheme="minorHAnsi"/>
                <w:b/>
                <w:bCs/>
                <w:color w:val="000000" w:themeColor="text1"/>
                <w:sz w:val="20"/>
                <w:szCs w:val="20"/>
                <w:lang w:eastAsia="fr-FR"/>
              </w:rPr>
              <w:t>Objects Attribute: Ac</w:t>
            </w:r>
            <w:r w:rsidR="0037255B" w:rsidRPr="0037255B">
              <w:rPr>
                <w:rFonts w:asciiTheme="minorHAnsi" w:hAnsiTheme="minorHAnsi"/>
                <w:b/>
                <w:bCs/>
                <w:color w:val="000000" w:themeColor="text1"/>
                <w:sz w:val="20"/>
                <w:szCs w:val="20"/>
                <w:lang w:eastAsia="fr-FR"/>
              </w:rPr>
              <w:t>cess Control List</w:t>
            </w:r>
          </w:p>
          <w:p w14:paraId="56992382" w14:textId="49BD4145" w:rsidR="002D6F9B" w:rsidRPr="002F4FCC" w:rsidRDefault="00CA1F52" w:rsidP="008C2913">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w:t>
            </w:r>
          </w:p>
        </w:tc>
      </w:tr>
      <w:tr w:rsidR="00CA1F52" w:rsidRPr="002F4FCC" w14:paraId="5CDDC1A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E5CE461" w14:textId="77777777" w:rsidR="00CA1F52" w:rsidRPr="0037255B" w:rsidRDefault="00273CBD" w:rsidP="005D4E49">
            <w:pPr>
              <w:widowControl w:val="0"/>
              <w:spacing w:before="0" w:line="360" w:lineRule="auto"/>
              <w:ind w:right="1"/>
              <w:jc w:val="both"/>
              <w:rPr>
                <w:bCs w:val="0"/>
                <w:noProof w:val="0"/>
              </w:rPr>
            </w:pPr>
            <w:r w:rsidRPr="000F4E26">
              <w:rPr>
                <w:noProof w:val="0"/>
              </w:rPr>
              <w:t>FDP_ACF.1.2</w:t>
            </w:r>
          </w:p>
        </w:tc>
        <w:tc>
          <w:tcPr>
            <w:tcW w:w="6501" w:type="dxa"/>
          </w:tcPr>
          <w:p w14:paraId="1A243FB6" w14:textId="77777777" w:rsidR="00CA1F52" w:rsidRPr="007F734A" w:rsidRDefault="00273CBD"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7F734A">
              <w:rPr>
                <w:rFonts w:asciiTheme="minorHAnsi" w:hAnsiTheme="minorHAnsi"/>
                <w:color w:val="000000" w:themeColor="text1"/>
                <w:sz w:val="20"/>
                <w:szCs w:val="20"/>
                <w:lang w:eastAsia="fr-FR"/>
              </w:rPr>
              <w:t>The TSF shall enforce the following rules to determine if an operation among controlled subjects and controlled objects is allowed: [</w:t>
            </w:r>
            <w:r w:rsidRPr="007F734A">
              <w:rPr>
                <w:rFonts w:asciiTheme="minorHAnsi" w:hAnsiTheme="minorHAnsi"/>
                <w:b/>
                <w:bCs/>
                <w:color w:val="000000" w:themeColor="text1"/>
                <w:sz w:val="20"/>
                <w:szCs w:val="20"/>
                <w:lang w:eastAsia="fr-FR"/>
              </w:rPr>
              <w:t>users are explicitly granted access to a function or resource if he/she belongs to a user group which has been granted access</w:t>
            </w:r>
            <w:r w:rsidRPr="007F734A">
              <w:rPr>
                <w:rFonts w:asciiTheme="minorHAnsi" w:hAnsiTheme="minorHAnsi"/>
                <w:color w:val="000000" w:themeColor="text1"/>
                <w:sz w:val="20"/>
                <w:szCs w:val="20"/>
                <w:lang w:eastAsia="fr-FR"/>
              </w:rPr>
              <w:t>]</w:t>
            </w:r>
            <w:r w:rsidRPr="007F734A">
              <w:rPr>
                <w:rFonts w:asciiTheme="minorHAnsi" w:hAnsiTheme="minorHAnsi"/>
                <w:b/>
                <w:bCs/>
                <w:color w:val="000000" w:themeColor="text1"/>
                <w:sz w:val="20"/>
                <w:szCs w:val="20"/>
                <w:lang w:eastAsia="fr-FR"/>
              </w:rPr>
              <w:t>.</w:t>
            </w:r>
          </w:p>
          <w:tbl>
            <w:tblPr>
              <w:tblW w:w="6350" w:type="dxa"/>
              <w:tblCellMar>
                <w:left w:w="70" w:type="dxa"/>
                <w:right w:w="70" w:type="dxa"/>
              </w:tblCellMar>
              <w:tblLook w:val="04A0" w:firstRow="1" w:lastRow="0" w:firstColumn="1" w:lastColumn="0" w:noHBand="0" w:noVBand="1"/>
            </w:tblPr>
            <w:tblGrid>
              <w:gridCol w:w="1106"/>
              <w:gridCol w:w="2672"/>
              <w:gridCol w:w="611"/>
              <w:gridCol w:w="642"/>
              <w:gridCol w:w="681"/>
              <w:gridCol w:w="638"/>
            </w:tblGrid>
            <w:tr w:rsidR="008C2913" w:rsidRPr="007F734A" w14:paraId="425D1817" w14:textId="77777777" w:rsidTr="008C2913">
              <w:trPr>
                <w:trHeight w:val="190"/>
              </w:trPr>
              <w:tc>
                <w:tcPr>
                  <w:tcW w:w="1106" w:type="dxa"/>
                  <w:tcBorders>
                    <w:top w:val="single" w:sz="4" w:space="0" w:color="auto"/>
                    <w:left w:val="single" w:sz="4" w:space="0" w:color="auto"/>
                    <w:bottom w:val="nil"/>
                    <w:right w:val="single" w:sz="4" w:space="0" w:color="auto"/>
                  </w:tcBorders>
                  <w:shd w:val="clear" w:color="auto" w:fill="0070C0"/>
                  <w:noWrap/>
                  <w:vAlign w:val="center"/>
                  <w:hideMark/>
                </w:tcPr>
                <w:p w14:paraId="4FA5F6A6" w14:textId="63D033FD" w:rsidR="008C2913" w:rsidRPr="007F734A" w:rsidRDefault="008C2913" w:rsidP="008C2913">
                  <w:pPr>
                    <w:spacing w:before="0" w:after="0" w:line="240" w:lineRule="auto"/>
                    <w:rPr>
                      <w:rFonts w:ascii="Calibri" w:eastAsia="Times New Roman" w:hAnsi="Calibri" w:cs="Calibri"/>
                      <w:noProof w:val="0"/>
                      <w:color w:val="FFFFFF" w:themeColor="background1"/>
                      <w:sz w:val="16"/>
                      <w:szCs w:val="16"/>
                      <w:lang w:val="tr-TR" w:eastAsia="tr-TR"/>
                    </w:rPr>
                  </w:pPr>
                  <w:r w:rsidRPr="007F734A">
                    <w:rPr>
                      <w:rFonts w:ascii="Calibri" w:eastAsia="Times New Roman" w:hAnsi="Calibri" w:cs="Calibri"/>
                      <w:noProof w:val="0"/>
                      <w:color w:val="FFFFFF" w:themeColor="background1"/>
                      <w:sz w:val="16"/>
                      <w:szCs w:val="16"/>
                      <w:lang w:val="tr-TR" w:eastAsia="tr-TR"/>
                    </w:rPr>
                    <w:t> User</w:t>
                  </w:r>
                </w:p>
              </w:tc>
              <w:tc>
                <w:tcPr>
                  <w:tcW w:w="2672" w:type="dxa"/>
                  <w:tcBorders>
                    <w:top w:val="single" w:sz="4" w:space="0" w:color="auto"/>
                    <w:left w:val="nil"/>
                    <w:bottom w:val="nil"/>
                    <w:right w:val="single" w:sz="4" w:space="0" w:color="auto"/>
                  </w:tcBorders>
                  <w:shd w:val="clear" w:color="auto" w:fill="0070C0"/>
                  <w:noWrap/>
                  <w:vAlign w:val="center"/>
                  <w:hideMark/>
                </w:tcPr>
                <w:p w14:paraId="2CF41F7D" w14:textId="58177F99" w:rsidR="008C2913" w:rsidRPr="007F734A" w:rsidRDefault="008C2913" w:rsidP="008C2913">
                  <w:pPr>
                    <w:spacing w:before="0" w:after="0" w:line="240" w:lineRule="auto"/>
                    <w:rPr>
                      <w:rFonts w:ascii="Calibri" w:eastAsia="Times New Roman" w:hAnsi="Calibri" w:cs="Calibri"/>
                      <w:noProof w:val="0"/>
                      <w:color w:val="FFFFFF" w:themeColor="background1"/>
                      <w:sz w:val="16"/>
                      <w:szCs w:val="16"/>
                      <w:lang w:val="tr-TR" w:eastAsia="tr-TR"/>
                    </w:rPr>
                  </w:pPr>
                  <w:r w:rsidRPr="007F734A">
                    <w:rPr>
                      <w:rFonts w:ascii="Calibri" w:eastAsia="Times New Roman" w:hAnsi="Calibri" w:cs="Calibri"/>
                      <w:noProof w:val="0"/>
                      <w:color w:val="FFFFFF" w:themeColor="background1"/>
                      <w:sz w:val="16"/>
                      <w:szCs w:val="16"/>
                      <w:lang w:val="tr-TR" w:eastAsia="tr-TR"/>
                    </w:rPr>
                    <w:t>Object </w:t>
                  </w:r>
                </w:p>
              </w:tc>
              <w:tc>
                <w:tcPr>
                  <w:tcW w:w="611" w:type="dxa"/>
                  <w:tcBorders>
                    <w:top w:val="single" w:sz="4" w:space="0" w:color="auto"/>
                    <w:left w:val="nil"/>
                    <w:bottom w:val="nil"/>
                    <w:right w:val="single" w:sz="4" w:space="0" w:color="auto"/>
                  </w:tcBorders>
                  <w:shd w:val="clear" w:color="auto" w:fill="0070C0"/>
                  <w:noWrap/>
                  <w:vAlign w:val="center"/>
                  <w:hideMark/>
                </w:tcPr>
                <w:p w14:paraId="2C68C871" w14:textId="77777777" w:rsidR="008C2913" w:rsidRPr="007F734A" w:rsidRDefault="008C2913" w:rsidP="008C2913">
                  <w:pPr>
                    <w:spacing w:before="0" w:after="0" w:line="240" w:lineRule="auto"/>
                    <w:jc w:val="center"/>
                    <w:rPr>
                      <w:rFonts w:ascii="Calibri" w:eastAsia="Times New Roman" w:hAnsi="Calibri" w:cs="Calibri"/>
                      <w:noProof w:val="0"/>
                      <w:color w:val="FFFFFF" w:themeColor="background1"/>
                      <w:sz w:val="16"/>
                      <w:szCs w:val="16"/>
                      <w:lang w:val="tr-TR" w:eastAsia="tr-TR"/>
                    </w:rPr>
                  </w:pPr>
                  <w:r w:rsidRPr="007F734A">
                    <w:rPr>
                      <w:rFonts w:ascii="Calibri" w:eastAsia="Times New Roman" w:hAnsi="Calibri" w:cs="Calibri"/>
                      <w:noProof w:val="0"/>
                      <w:color w:val="FFFFFF" w:themeColor="background1"/>
                      <w:sz w:val="16"/>
                      <w:szCs w:val="16"/>
                      <w:lang w:val="tr-TR" w:eastAsia="tr-TR"/>
                    </w:rPr>
                    <w:t>Read</w:t>
                  </w:r>
                </w:p>
              </w:tc>
              <w:tc>
                <w:tcPr>
                  <w:tcW w:w="642" w:type="dxa"/>
                  <w:tcBorders>
                    <w:top w:val="single" w:sz="4" w:space="0" w:color="auto"/>
                    <w:left w:val="nil"/>
                    <w:bottom w:val="nil"/>
                    <w:right w:val="single" w:sz="4" w:space="0" w:color="auto"/>
                  </w:tcBorders>
                  <w:shd w:val="clear" w:color="auto" w:fill="0070C0"/>
                  <w:noWrap/>
                  <w:vAlign w:val="center"/>
                  <w:hideMark/>
                </w:tcPr>
                <w:p w14:paraId="4ADE5C36" w14:textId="77777777" w:rsidR="008C2913" w:rsidRPr="007F734A" w:rsidRDefault="008C2913" w:rsidP="008C2913">
                  <w:pPr>
                    <w:spacing w:before="0" w:after="0" w:line="240" w:lineRule="auto"/>
                    <w:jc w:val="center"/>
                    <w:rPr>
                      <w:rFonts w:ascii="Calibri" w:eastAsia="Times New Roman" w:hAnsi="Calibri" w:cs="Calibri"/>
                      <w:noProof w:val="0"/>
                      <w:color w:val="FFFFFF" w:themeColor="background1"/>
                      <w:sz w:val="16"/>
                      <w:szCs w:val="16"/>
                      <w:lang w:val="tr-TR" w:eastAsia="tr-TR"/>
                    </w:rPr>
                  </w:pPr>
                  <w:proofErr w:type="spellStart"/>
                  <w:r w:rsidRPr="007F734A">
                    <w:rPr>
                      <w:rFonts w:ascii="Calibri" w:eastAsia="Times New Roman" w:hAnsi="Calibri" w:cs="Calibri"/>
                      <w:noProof w:val="0"/>
                      <w:color w:val="FFFFFF" w:themeColor="background1"/>
                      <w:sz w:val="16"/>
                      <w:szCs w:val="16"/>
                      <w:lang w:val="tr-TR" w:eastAsia="tr-TR"/>
                    </w:rPr>
                    <w:t>Create</w:t>
                  </w:r>
                  <w:proofErr w:type="spellEnd"/>
                </w:p>
              </w:tc>
              <w:tc>
                <w:tcPr>
                  <w:tcW w:w="681" w:type="dxa"/>
                  <w:tcBorders>
                    <w:top w:val="single" w:sz="4" w:space="0" w:color="auto"/>
                    <w:left w:val="nil"/>
                    <w:bottom w:val="nil"/>
                    <w:right w:val="single" w:sz="4" w:space="0" w:color="auto"/>
                  </w:tcBorders>
                  <w:shd w:val="clear" w:color="auto" w:fill="0070C0"/>
                  <w:noWrap/>
                  <w:vAlign w:val="center"/>
                  <w:hideMark/>
                </w:tcPr>
                <w:p w14:paraId="4F845031" w14:textId="77777777" w:rsidR="008C2913" w:rsidRPr="007F734A" w:rsidRDefault="008C2913" w:rsidP="008C2913">
                  <w:pPr>
                    <w:spacing w:before="0" w:after="0" w:line="240" w:lineRule="auto"/>
                    <w:jc w:val="center"/>
                    <w:rPr>
                      <w:rFonts w:ascii="Calibri" w:eastAsia="Times New Roman" w:hAnsi="Calibri" w:cs="Calibri"/>
                      <w:noProof w:val="0"/>
                      <w:color w:val="FFFFFF" w:themeColor="background1"/>
                      <w:sz w:val="16"/>
                      <w:szCs w:val="16"/>
                      <w:lang w:val="tr-TR" w:eastAsia="tr-TR"/>
                    </w:rPr>
                  </w:pPr>
                  <w:proofErr w:type="spellStart"/>
                  <w:r w:rsidRPr="007F734A">
                    <w:rPr>
                      <w:rFonts w:ascii="Calibri" w:eastAsia="Times New Roman" w:hAnsi="Calibri" w:cs="Calibri"/>
                      <w:noProof w:val="0"/>
                      <w:color w:val="FFFFFF" w:themeColor="background1"/>
                      <w:sz w:val="16"/>
                      <w:szCs w:val="16"/>
                      <w:lang w:val="tr-TR" w:eastAsia="tr-TR"/>
                    </w:rPr>
                    <w:t>Modify</w:t>
                  </w:r>
                  <w:proofErr w:type="spellEnd"/>
                </w:p>
              </w:tc>
              <w:tc>
                <w:tcPr>
                  <w:tcW w:w="638" w:type="dxa"/>
                  <w:tcBorders>
                    <w:top w:val="single" w:sz="4" w:space="0" w:color="auto"/>
                    <w:left w:val="nil"/>
                    <w:bottom w:val="nil"/>
                    <w:right w:val="single" w:sz="4" w:space="0" w:color="auto"/>
                  </w:tcBorders>
                  <w:shd w:val="clear" w:color="auto" w:fill="0070C0"/>
                  <w:noWrap/>
                  <w:vAlign w:val="center"/>
                  <w:hideMark/>
                </w:tcPr>
                <w:p w14:paraId="22055A12" w14:textId="77777777" w:rsidR="008C2913" w:rsidRPr="007F734A" w:rsidRDefault="008C2913" w:rsidP="008C2913">
                  <w:pPr>
                    <w:spacing w:before="0" w:after="0" w:line="240" w:lineRule="auto"/>
                    <w:jc w:val="center"/>
                    <w:rPr>
                      <w:rFonts w:ascii="Calibri" w:eastAsia="Times New Roman" w:hAnsi="Calibri" w:cs="Calibri"/>
                      <w:noProof w:val="0"/>
                      <w:color w:val="FFFFFF" w:themeColor="background1"/>
                      <w:sz w:val="16"/>
                      <w:szCs w:val="16"/>
                      <w:lang w:val="tr-TR" w:eastAsia="tr-TR"/>
                    </w:rPr>
                  </w:pPr>
                  <w:proofErr w:type="spellStart"/>
                  <w:r w:rsidRPr="007F734A">
                    <w:rPr>
                      <w:rFonts w:ascii="Calibri" w:eastAsia="Times New Roman" w:hAnsi="Calibri" w:cs="Calibri"/>
                      <w:noProof w:val="0"/>
                      <w:color w:val="FFFFFF" w:themeColor="background1"/>
                      <w:sz w:val="16"/>
                      <w:szCs w:val="16"/>
                      <w:lang w:val="tr-TR" w:eastAsia="tr-TR"/>
                    </w:rPr>
                    <w:t>Delete</w:t>
                  </w:r>
                  <w:proofErr w:type="spellEnd"/>
                </w:p>
              </w:tc>
            </w:tr>
            <w:tr w:rsidR="008C2913" w:rsidRPr="007F734A" w14:paraId="770C0EA7" w14:textId="77777777" w:rsidTr="008C2913">
              <w:trPr>
                <w:trHeight w:val="181"/>
              </w:trPr>
              <w:tc>
                <w:tcPr>
                  <w:tcW w:w="110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8720300"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Super Admin</w:t>
                  </w:r>
                </w:p>
              </w:tc>
              <w:tc>
                <w:tcPr>
                  <w:tcW w:w="2672" w:type="dxa"/>
                  <w:tcBorders>
                    <w:top w:val="single" w:sz="8" w:space="0" w:color="auto"/>
                    <w:left w:val="nil"/>
                    <w:bottom w:val="single" w:sz="4" w:space="0" w:color="auto"/>
                    <w:right w:val="nil"/>
                  </w:tcBorders>
                  <w:shd w:val="clear" w:color="auto" w:fill="auto"/>
                  <w:noWrap/>
                  <w:vAlign w:val="center"/>
                  <w:hideMark/>
                </w:tcPr>
                <w:p w14:paraId="18E9C5E8"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User Data</w:t>
                  </w:r>
                </w:p>
              </w:tc>
              <w:tc>
                <w:tcPr>
                  <w:tcW w:w="61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A23E1"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single" w:sz="8" w:space="0" w:color="auto"/>
                    <w:left w:val="nil"/>
                    <w:bottom w:val="single" w:sz="4" w:space="0" w:color="auto"/>
                    <w:right w:val="single" w:sz="4" w:space="0" w:color="auto"/>
                  </w:tcBorders>
                  <w:shd w:val="clear" w:color="auto" w:fill="auto"/>
                  <w:noWrap/>
                  <w:vAlign w:val="center"/>
                  <w:hideMark/>
                </w:tcPr>
                <w:p w14:paraId="2C1F5D5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single" w:sz="8" w:space="0" w:color="auto"/>
                    <w:left w:val="nil"/>
                    <w:bottom w:val="single" w:sz="4" w:space="0" w:color="auto"/>
                    <w:right w:val="single" w:sz="4" w:space="0" w:color="auto"/>
                  </w:tcBorders>
                  <w:shd w:val="clear" w:color="auto" w:fill="auto"/>
                  <w:noWrap/>
                  <w:vAlign w:val="center"/>
                  <w:hideMark/>
                </w:tcPr>
                <w:p w14:paraId="4A4C639D"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single" w:sz="8" w:space="0" w:color="auto"/>
                    <w:left w:val="nil"/>
                    <w:bottom w:val="single" w:sz="4" w:space="0" w:color="auto"/>
                    <w:right w:val="single" w:sz="8" w:space="0" w:color="auto"/>
                  </w:tcBorders>
                  <w:shd w:val="clear" w:color="auto" w:fill="auto"/>
                  <w:noWrap/>
                  <w:vAlign w:val="center"/>
                  <w:hideMark/>
                </w:tcPr>
                <w:p w14:paraId="6F9660CA"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r>
            <w:tr w:rsidR="008C2913" w:rsidRPr="007F734A" w14:paraId="3946DD4D" w14:textId="77777777" w:rsidTr="008C2913">
              <w:trPr>
                <w:trHeight w:val="181"/>
              </w:trPr>
              <w:tc>
                <w:tcPr>
                  <w:tcW w:w="1106" w:type="dxa"/>
                  <w:vMerge/>
                  <w:tcBorders>
                    <w:top w:val="single" w:sz="8" w:space="0" w:color="auto"/>
                    <w:left w:val="single" w:sz="8" w:space="0" w:color="auto"/>
                    <w:bottom w:val="single" w:sz="8" w:space="0" w:color="000000"/>
                    <w:right w:val="single" w:sz="8" w:space="0" w:color="auto"/>
                  </w:tcBorders>
                  <w:vAlign w:val="center"/>
                  <w:hideMark/>
                </w:tcPr>
                <w:p w14:paraId="249B24D1"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6EE01B0C"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Audit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267A933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476FA357"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20DA1713"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69B3FEE7"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5255ABAF" w14:textId="77777777" w:rsidTr="008C2913">
              <w:trPr>
                <w:trHeight w:val="181"/>
              </w:trPr>
              <w:tc>
                <w:tcPr>
                  <w:tcW w:w="1106" w:type="dxa"/>
                  <w:vMerge/>
                  <w:tcBorders>
                    <w:top w:val="single" w:sz="8" w:space="0" w:color="auto"/>
                    <w:left w:val="single" w:sz="8" w:space="0" w:color="auto"/>
                    <w:bottom w:val="single" w:sz="8" w:space="0" w:color="000000"/>
                    <w:right w:val="single" w:sz="8" w:space="0" w:color="auto"/>
                  </w:tcBorders>
                  <w:vAlign w:val="center"/>
                  <w:hideMark/>
                </w:tcPr>
                <w:p w14:paraId="6EA4B6B3"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4001E82A"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Management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243465E8"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0936362C"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nil"/>
                    <w:left w:val="nil"/>
                    <w:bottom w:val="single" w:sz="4" w:space="0" w:color="auto"/>
                    <w:right w:val="single" w:sz="4" w:space="0" w:color="auto"/>
                  </w:tcBorders>
                  <w:shd w:val="clear" w:color="auto" w:fill="auto"/>
                  <w:noWrap/>
                  <w:vAlign w:val="center"/>
                  <w:hideMark/>
                </w:tcPr>
                <w:p w14:paraId="7FC8F4F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4" w:space="0" w:color="auto"/>
                    <w:right w:val="single" w:sz="8" w:space="0" w:color="auto"/>
                  </w:tcBorders>
                  <w:shd w:val="clear" w:color="auto" w:fill="auto"/>
                  <w:noWrap/>
                  <w:vAlign w:val="center"/>
                  <w:hideMark/>
                </w:tcPr>
                <w:p w14:paraId="5B6BD19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r>
            <w:tr w:rsidR="008C2913" w:rsidRPr="007F734A" w14:paraId="56A16481" w14:textId="77777777" w:rsidTr="008C2913">
              <w:trPr>
                <w:trHeight w:val="190"/>
              </w:trPr>
              <w:tc>
                <w:tcPr>
                  <w:tcW w:w="1106" w:type="dxa"/>
                  <w:vMerge/>
                  <w:tcBorders>
                    <w:top w:val="single" w:sz="8" w:space="0" w:color="auto"/>
                    <w:left w:val="single" w:sz="8" w:space="0" w:color="auto"/>
                    <w:bottom w:val="single" w:sz="8" w:space="0" w:color="000000"/>
                    <w:right w:val="single" w:sz="8" w:space="0" w:color="auto"/>
                  </w:tcBorders>
                  <w:vAlign w:val="center"/>
                  <w:hideMark/>
                </w:tcPr>
                <w:p w14:paraId="3BA83A22"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8" w:space="0" w:color="auto"/>
                    <w:right w:val="nil"/>
                  </w:tcBorders>
                  <w:shd w:val="clear" w:color="auto" w:fill="auto"/>
                  <w:noWrap/>
                  <w:vAlign w:val="center"/>
                  <w:hideMark/>
                </w:tcPr>
                <w:p w14:paraId="3FCAF0DC"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xml:space="preserve">Authentication / Authorization Data </w:t>
                  </w:r>
                </w:p>
              </w:tc>
              <w:tc>
                <w:tcPr>
                  <w:tcW w:w="611" w:type="dxa"/>
                  <w:tcBorders>
                    <w:top w:val="nil"/>
                    <w:left w:val="single" w:sz="8" w:space="0" w:color="auto"/>
                    <w:bottom w:val="single" w:sz="8" w:space="0" w:color="auto"/>
                    <w:right w:val="single" w:sz="4" w:space="0" w:color="auto"/>
                  </w:tcBorders>
                  <w:shd w:val="clear" w:color="auto" w:fill="auto"/>
                  <w:noWrap/>
                  <w:vAlign w:val="center"/>
                  <w:hideMark/>
                </w:tcPr>
                <w:p w14:paraId="6786FED6"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8" w:space="0" w:color="auto"/>
                    <w:right w:val="single" w:sz="4" w:space="0" w:color="auto"/>
                  </w:tcBorders>
                  <w:shd w:val="clear" w:color="auto" w:fill="auto"/>
                  <w:noWrap/>
                  <w:vAlign w:val="center"/>
                  <w:hideMark/>
                </w:tcPr>
                <w:p w14:paraId="40EB4C8E"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nil"/>
                    <w:left w:val="nil"/>
                    <w:bottom w:val="single" w:sz="8" w:space="0" w:color="auto"/>
                    <w:right w:val="single" w:sz="4" w:space="0" w:color="auto"/>
                  </w:tcBorders>
                  <w:shd w:val="clear" w:color="auto" w:fill="auto"/>
                  <w:noWrap/>
                  <w:vAlign w:val="center"/>
                </w:tcPr>
                <w:p w14:paraId="1DE4C43F" w14:textId="61F88B51" w:rsidR="008C2913" w:rsidRPr="007F734A" w:rsidRDefault="00F87281"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8" w:space="0" w:color="auto"/>
                    <w:right w:val="single" w:sz="8" w:space="0" w:color="auto"/>
                  </w:tcBorders>
                  <w:shd w:val="clear" w:color="auto" w:fill="auto"/>
                  <w:noWrap/>
                  <w:vAlign w:val="center"/>
                </w:tcPr>
                <w:p w14:paraId="6C496480" w14:textId="4C4C48A5"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r>
            <w:tr w:rsidR="008C2913" w:rsidRPr="007F734A" w14:paraId="50DB1A08" w14:textId="77777777" w:rsidTr="008C2913">
              <w:trPr>
                <w:trHeight w:val="181"/>
              </w:trPr>
              <w:tc>
                <w:tcPr>
                  <w:tcW w:w="110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99992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Program Admin</w:t>
                  </w:r>
                </w:p>
              </w:tc>
              <w:tc>
                <w:tcPr>
                  <w:tcW w:w="2672" w:type="dxa"/>
                  <w:tcBorders>
                    <w:top w:val="nil"/>
                    <w:left w:val="nil"/>
                    <w:bottom w:val="single" w:sz="4" w:space="0" w:color="auto"/>
                    <w:right w:val="nil"/>
                  </w:tcBorders>
                  <w:shd w:val="clear" w:color="auto" w:fill="auto"/>
                  <w:noWrap/>
                  <w:vAlign w:val="center"/>
                  <w:hideMark/>
                </w:tcPr>
                <w:p w14:paraId="07965E45"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User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2EAB2767"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771365F1"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nil"/>
                    <w:left w:val="nil"/>
                    <w:bottom w:val="single" w:sz="4" w:space="0" w:color="auto"/>
                    <w:right w:val="single" w:sz="4" w:space="0" w:color="auto"/>
                  </w:tcBorders>
                  <w:shd w:val="clear" w:color="auto" w:fill="auto"/>
                  <w:noWrap/>
                  <w:vAlign w:val="center"/>
                  <w:hideMark/>
                </w:tcPr>
                <w:p w14:paraId="3E3AD25A"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4" w:space="0" w:color="auto"/>
                    <w:right w:val="single" w:sz="8" w:space="0" w:color="auto"/>
                  </w:tcBorders>
                  <w:shd w:val="clear" w:color="auto" w:fill="auto"/>
                  <w:noWrap/>
                  <w:vAlign w:val="center"/>
                  <w:hideMark/>
                </w:tcPr>
                <w:p w14:paraId="71A48DA6" w14:textId="65B48592"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r>
            <w:tr w:rsidR="008C2913" w:rsidRPr="007F734A" w14:paraId="69A1B4F7" w14:textId="77777777" w:rsidTr="008C2913">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00828126"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29A132EC"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Audit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282B5058"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20B5FF53"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0110C998"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7C126B0C"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64F7D8F2" w14:textId="77777777" w:rsidTr="008C2913">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7BA85041"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031BB65E"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Management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592FE53A"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1D79BAF1"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nil"/>
                    <w:left w:val="nil"/>
                    <w:bottom w:val="single" w:sz="4" w:space="0" w:color="auto"/>
                    <w:right w:val="single" w:sz="4" w:space="0" w:color="auto"/>
                  </w:tcBorders>
                  <w:shd w:val="clear" w:color="auto" w:fill="auto"/>
                  <w:noWrap/>
                  <w:vAlign w:val="center"/>
                  <w:hideMark/>
                </w:tcPr>
                <w:p w14:paraId="62056400"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4" w:space="0" w:color="auto"/>
                    <w:right w:val="single" w:sz="8" w:space="0" w:color="auto"/>
                  </w:tcBorders>
                  <w:shd w:val="clear" w:color="auto" w:fill="auto"/>
                  <w:noWrap/>
                  <w:vAlign w:val="center"/>
                  <w:hideMark/>
                </w:tcPr>
                <w:p w14:paraId="03DA338A" w14:textId="270AD5B0" w:rsidR="008C2913" w:rsidRPr="007F734A" w:rsidRDefault="00C0457C"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r>
            <w:tr w:rsidR="008C2913" w:rsidRPr="007F734A" w14:paraId="25423947" w14:textId="77777777" w:rsidTr="008C2913">
              <w:trPr>
                <w:trHeight w:val="190"/>
              </w:trPr>
              <w:tc>
                <w:tcPr>
                  <w:tcW w:w="1106" w:type="dxa"/>
                  <w:vMerge/>
                  <w:tcBorders>
                    <w:top w:val="nil"/>
                    <w:left w:val="single" w:sz="8" w:space="0" w:color="auto"/>
                    <w:bottom w:val="single" w:sz="8" w:space="0" w:color="000000"/>
                    <w:right w:val="single" w:sz="8" w:space="0" w:color="auto"/>
                  </w:tcBorders>
                  <w:vAlign w:val="center"/>
                  <w:hideMark/>
                </w:tcPr>
                <w:p w14:paraId="134AB560"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8" w:space="0" w:color="auto"/>
                    <w:right w:val="nil"/>
                  </w:tcBorders>
                  <w:shd w:val="clear" w:color="auto" w:fill="auto"/>
                  <w:noWrap/>
                  <w:vAlign w:val="center"/>
                  <w:hideMark/>
                </w:tcPr>
                <w:p w14:paraId="341CE836"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xml:space="preserve">Authentication / Authorization Data </w:t>
                  </w:r>
                </w:p>
              </w:tc>
              <w:tc>
                <w:tcPr>
                  <w:tcW w:w="611" w:type="dxa"/>
                  <w:tcBorders>
                    <w:top w:val="nil"/>
                    <w:left w:val="single" w:sz="8" w:space="0" w:color="auto"/>
                    <w:bottom w:val="single" w:sz="8" w:space="0" w:color="auto"/>
                    <w:right w:val="single" w:sz="4" w:space="0" w:color="auto"/>
                  </w:tcBorders>
                  <w:shd w:val="clear" w:color="auto" w:fill="auto"/>
                  <w:noWrap/>
                  <w:vAlign w:val="center"/>
                  <w:hideMark/>
                </w:tcPr>
                <w:p w14:paraId="54052C4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8" w:space="0" w:color="auto"/>
                    <w:right w:val="single" w:sz="4" w:space="0" w:color="auto"/>
                  </w:tcBorders>
                  <w:shd w:val="clear" w:color="auto" w:fill="auto"/>
                  <w:noWrap/>
                  <w:vAlign w:val="center"/>
                  <w:hideMark/>
                </w:tcPr>
                <w:p w14:paraId="658025E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81" w:type="dxa"/>
                  <w:tcBorders>
                    <w:top w:val="nil"/>
                    <w:left w:val="nil"/>
                    <w:bottom w:val="single" w:sz="8" w:space="0" w:color="auto"/>
                    <w:right w:val="single" w:sz="4" w:space="0" w:color="auto"/>
                  </w:tcBorders>
                  <w:shd w:val="clear" w:color="auto" w:fill="auto"/>
                  <w:noWrap/>
                  <w:vAlign w:val="center"/>
                </w:tcPr>
                <w:p w14:paraId="003C3DFC" w14:textId="17059658" w:rsidR="008C2913" w:rsidRPr="007F734A" w:rsidRDefault="00F87281"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8" w:space="0" w:color="auto"/>
                    <w:right w:val="single" w:sz="8" w:space="0" w:color="auto"/>
                  </w:tcBorders>
                  <w:shd w:val="clear" w:color="auto" w:fill="auto"/>
                  <w:noWrap/>
                  <w:vAlign w:val="center"/>
                </w:tcPr>
                <w:p w14:paraId="22229F33" w14:textId="7D3F72DC"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r>
            <w:tr w:rsidR="008C2913" w:rsidRPr="007F734A" w14:paraId="431F8D72" w14:textId="77777777" w:rsidTr="008C2913">
              <w:trPr>
                <w:trHeight w:val="181"/>
              </w:trPr>
              <w:tc>
                <w:tcPr>
                  <w:tcW w:w="110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9C212C"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User</w:t>
                  </w:r>
                </w:p>
              </w:tc>
              <w:tc>
                <w:tcPr>
                  <w:tcW w:w="2672" w:type="dxa"/>
                  <w:tcBorders>
                    <w:top w:val="nil"/>
                    <w:left w:val="nil"/>
                    <w:bottom w:val="single" w:sz="4" w:space="0" w:color="auto"/>
                    <w:right w:val="nil"/>
                  </w:tcBorders>
                  <w:shd w:val="clear" w:color="auto" w:fill="auto"/>
                  <w:noWrap/>
                  <w:vAlign w:val="center"/>
                  <w:hideMark/>
                </w:tcPr>
                <w:p w14:paraId="18B180A9"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User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6CA1879E"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0BDCA96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2B5B37DF" w14:textId="53CC8E03" w:rsidR="008C2913" w:rsidRPr="007F734A" w:rsidRDefault="00B7154C"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4" w:space="0" w:color="auto"/>
                    <w:right w:val="single" w:sz="8" w:space="0" w:color="auto"/>
                  </w:tcBorders>
                  <w:shd w:val="clear" w:color="auto" w:fill="auto"/>
                  <w:noWrap/>
                  <w:vAlign w:val="center"/>
                  <w:hideMark/>
                </w:tcPr>
                <w:p w14:paraId="657B37FB"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591D9BC1" w14:textId="77777777" w:rsidTr="008C2913">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2C823285"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19D8E592"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Audit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30EBCFEE" w14:textId="62F37644"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4" w:space="0" w:color="auto"/>
                    <w:right w:val="single" w:sz="4" w:space="0" w:color="auto"/>
                  </w:tcBorders>
                  <w:shd w:val="clear" w:color="auto" w:fill="auto"/>
                  <w:noWrap/>
                  <w:vAlign w:val="center"/>
                  <w:hideMark/>
                </w:tcPr>
                <w:p w14:paraId="6194B8A6"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217C9452"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4352C35D"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2EF4E986" w14:textId="77777777" w:rsidTr="002B0AD4">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5FED1434"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252CE79C"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Management Data</w:t>
                  </w:r>
                </w:p>
              </w:tc>
              <w:tc>
                <w:tcPr>
                  <w:tcW w:w="611" w:type="dxa"/>
                  <w:tcBorders>
                    <w:top w:val="nil"/>
                    <w:left w:val="single" w:sz="8" w:space="0" w:color="auto"/>
                    <w:bottom w:val="single" w:sz="4" w:space="0" w:color="auto"/>
                    <w:right w:val="single" w:sz="4" w:space="0" w:color="auto"/>
                  </w:tcBorders>
                  <w:shd w:val="clear" w:color="auto" w:fill="auto"/>
                  <w:noWrap/>
                  <w:vAlign w:val="center"/>
                </w:tcPr>
                <w:p w14:paraId="46BE018C" w14:textId="7B140164"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4" w:space="0" w:color="auto"/>
                    <w:right w:val="single" w:sz="4" w:space="0" w:color="auto"/>
                  </w:tcBorders>
                  <w:shd w:val="clear" w:color="auto" w:fill="auto"/>
                  <w:noWrap/>
                  <w:vAlign w:val="center"/>
                  <w:hideMark/>
                </w:tcPr>
                <w:p w14:paraId="024E2258"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0A882C37"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2514EDD6"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33360990" w14:textId="77777777" w:rsidTr="002B0AD4">
              <w:trPr>
                <w:trHeight w:val="190"/>
              </w:trPr>
              <w:tc>
                <w:tcPr>
                  <w:tcW w:w="1106" w:type="dxa"/>
                  <w:vMerge/>
                  <w:tcBorders>
                    <w:top w:val="nil"/>
                    <w:left w:val="single" w:sz="8" w:space="0" w:color="auto"/>
                    <w:bottom w:val="single" w:sz="8" w:space="0" w:color="000000"/>
                    <w:right w:val="single" w:sz="8" w:space="0" w:color="auto"/>
                  </w:tcBorders>
                  <w:vAlign w:val="center"/>
                  <w:hideMark/>
                </w:tcPr>
                <w:p w14:paraId="04AF8C84"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8" w:space="0" w:color="auto"/>
                    <w:right w:val="nil"/>
                  </w:tcBorders>
                  <w:shd w:val="clear" w:color="auto" w:fill="auto"/>
                  <w:noWrap/>
                  <w:vAlign w:val="center"/>
                  <w:hideMark/>
                </w:tcPr>
                <w:p w14:paraId="5DAE6314"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xml:space="preserve">Authentication / Authorization Data </w:t>
                  </w:r>
                </w:p>
              </w:tc>
              <w:tc>
                <w:tcPr>
                  <w:tcW w:w="611" w:type="dxa"/>
                  <w:tcBorders>
                    <w:top w:val="nil"/>
                    <w:left w:val="single" w:sz="8" w:space="0" w:color="auto"/>
                    <w:bottom w:val="single" w:sz="8" w:space="0" w:color="auto"/>
                    <w:right w:val="single" w:sz="4" w:space="0" w:color="auto"/>
                  </w:tcBorders>
                  <w:shd w:val="clear" w:color="auto" w:fill="auto"/>
                  <w:noWrap/>
                  <w:vAlign w:val="center"/>
                </w:tcPr>
                <w:p w14:paraId="061BE487" w14:textId="49864945"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8" w:space="0" w:color="auto"/>
                    <w:right w:val="single" w:sz="4" w:space="0" w:color="auto"/>
                  </w:tcBorders>
                  <w:shd w:val="clear" w:color="auto" w:fill="auto"/>
                  <w:noWrap/>
                  <w:vAlign w:val="center"/>
                  <w:hideMark/>
                </w:tcPr>
                <w:p w14:paraId="771ABA33"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8" w:space="0" w:color="auto"/>
                    <w:right w:val="single" w:sz="4" w:space="0" w:color="auto"/>
                  </w:tcBorders>
                  <w:shd w:val="clear" w:color="auto" w:fill="auto"/>
                  <w:noWrap/>
                  <w:vAlign w:val="center"/>
                  <w:hideMark/>
                </w:tcPr>
                <w:p w14:paraId="57662858"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8" w:space="0" w:color="auto"/>
                    <w:right w:val="single" w:sz="8" w:space="0" w:color="auto"/>
                  </w:tcBorders>
                  <w:shd w:val="clear" w:color="auto" w:fill="auto"/>
                  <w:noWrap/>
                  <w:vAlign w:val="center"/>
                  <w:hideMark/>
                </w:tcPr>
                <w:p w14:paraId="05268E84"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4852A081" w14:textId="77777777" w:rsidTr="008C2913">
              <w:trPr>
                <w:trHeight w:val="181"/>
              </w:trPr>
              <w:tc>
                <w:tcPr>
                  <w:tcW w:w="110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19A836"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Service User</w:t>
                  </w:r>
                </w:p>
              </w:tc>
              <w:tc>
                <w:tcPr>
                  <w:tcW w:w="2672" w:type="dxa"/>
                  <w:tcBorders>
                    <w:top w:val="nil"/>
                    <w:left w:val="nil"/>
                    <w:bottom w:val="single" w:sz="4" w:space="0" w:color="auto"/>
                    <w:right w:val="nil"/>
                  </w:tcBorders>
                  <w:shd w:val="clear" w:color="auto" w:fill="auto"/>
                  <w:noWrap/>
                  <w:vAlign w:val="center"/>
                  <w:hideMark/>
                </w:tcPr>
                <w:p w14:paraId="625703B8"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User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3F369D7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42" w:type="dxa"/>
                  <w:tcBorders>
                    <w:top w:val="nil"/>
                    <w:left w:val="nil"/>
                    <w:bottom w:val="single" w:sz="4" w:space="0" w:color="auto"/>
                    <w:right w:val="single" w:sz="4" w:space="0" w:color="auto"/>
                  </w:tcBorders>
                  <w:shd w:val="clear" w:color="auto" w:fill="auto"/>
                  <w:noWrap/>
                  <w:vAlign w:val="center"/>
                  <w:hideMark/>
                </w:tcPr>
                <w:p w14:paraId="2D4375C2"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10096EAB" w14:textId="2B6DEE3F" w:rsidR="008C2913" w:rsidRPr="007F734A" w:rsidRDefault="00B7154C"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X</w:t>
                  </w:r>
                </w:p>
              </w:tc>
              <w:tc>
                <w:tcPr>
                  <w:tcW w:w="638" w:type="dxa"/>
                  <w:tcBorders>
                    <w:top w:val="nil"/>
                    <w:left w:val="nil"/>
                    <w:bottom w:val="single" w:sz="4" w:space="0" w:color="auto"/>
                    <w:right w:val="single" w:sz="8" w:space="0" w:color="auto"/>
                  </w:tcBorders>
                  <w:shd w:val="clear" w:color="auto" w:fill="auto"/>
                  <w:noWrap/>
                  <w:vAlign w:val="center"/>
                  <w:hideMark/>
                </w:tcPr>
                <w:p w14:paraId="54E74BC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59502DDC" w14:textId="77777777" w:rsidTr="008C2913">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24E449D5"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64F14977"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Audit Data</w:t>
                  </w:r>
                </w:p>
              </w:tc>
              <w:tc>
                <w:tcPr>
                  <w:tcW w:w="611" w:type="dxa"/>
                  <w:tcBorders>
                    <w:top w:val="nil"/>
                    <w:left w:val="single" w:sz="8" w:space="0" w:color="auto"/>
                    <w:bottom w:val="single" w:sz="4" w:space="0" w:color="auto"/>
                    <w:right w:val="single" w:sz="4" w:space="0" w:color="auto"/>
                  </w:tcBorders>
                  <w:shd w:val="clear" w:color="auto" w:fill="auto"/>
                  <w:noWrap/>
                  <w:vAlign w:val="center"/>
                  <w:hideMark/>
                </w:tcPr>
                <w:p w14:paraId="179C5950" w14:textId="310CFBF3"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4" w:space="0" w:color="auto"/>
                    <w:right w:val="single" w:sz="4" w:space="0" w:color="auto"/>
                  </w:tcBorders>
                  <w:shd w:val="clear" w:color="auto" w:fill="auto"/>
                  <w:noWrap/>
                  <w:vAlign w:val="center"/>
                  <w:hideMark/>
                </w:tcPr>
                <w:p w14:paraId="641B07EF"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7C0C4CAA"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7EE604B9"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7F734A" w14:paraId="2E7A1BB7" w14:textId="77777777" w:rsidTr="002B0AD4">
              <w:trPr>
                <w:trHeight w:val="181"/>
              </w:trPr>
              <w:tc>
                <w:tcPr>
                  <w:tcW w:w="1106" w:type="dxa"/>
                  <w:vMerge/>
                  <w:tcBorders>
                    <w:top w:val="nil"/>
                    <w:left w:val="single" w:sz="8" w:space="0" w:color="auto"/>
                    <w:bottom w:val="single" w:sz="8" w:space="0" w:color="000000"/>
                    <w:right w:val="single" w:sz="8" w:space="0" w:color="auto"/>
                  </w:tcBorders>
                  <w:vAlign w:val="center"/>
                  <w:hideMark/>
                </w:tcPr>
                <w:p w14:paraId="73FC261D"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4" w:space="0" w:color="auto"/>
                    <w:right w:val="nil"/>
                  </w:tcBorders>
                  <w:shd w:val="clear" w:color="auto" w:fill="auto"/>
                  <w:noWrap/>
                  <w:vAlign w:val="center"/>
                  <w:hideMark/>
                </w:tcPr>
                <w:p w14:paraId="2B4F1488"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Management Data</w:t>
                  </w:r>
                </w:p>
              </w:tc>
              <w:tc>
                <w:tcPr>
                  <w:tcW w:w="611" w:type="dxa"/>
                  <w:tcBorders>
                    <w:top w:val="nil"/>
                    <w:left w:val="single" w:sz="8" w:space="0" w:color="auto"/>
                    <w:bottom w:val="single" w:sz="4" w:space="0" w:color="auto"/>
                    <w:right w:val="single" w:sz="4" w:space="0" w:color="auto"/>
                  </w:tcBorders>
                  <w:shd w:val="clear" w:color="auto" w:fill="auto"/>
                  <w:noWrap/>
                  <w:vAlign w:val="center"/>
                </w:tcPr>
                <w:p w14:paraId="13D371C3" w14:textId="3FB5C44B"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4" w:space="0" w:color="auto"/>
                    <w:right w:val="single" w:sz="4" w:space="0" w:color="auto"/>
                  </w:tcBorders>
                  <w:shd w:val="clear" w:color="auto" w:fill="auto"/>
                  <w:noWrap/>
                  <w:vAlign w:val="center"/>
                  <w:hideMark/>
                </w:tcPr>
                <w:p w14:paraId="31BFFCD7"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81" w:type="dxa"/>
                  <w:tcBorders>
                    <w:top w:val="nil"/>
                    <w:left w:val="nil"/>
                    <w:bottom w:val="single" w:sz="4" w:space="0" w:color="auto"/>
                    <w:right w:val="single" w:sz="4" w:space="0" w:color="auto"/>
                  </w:tcBorders>
                  <w:shd w:val="clear" w:color="auto" w:fill="auto"/>
                  <w:noWrap/>
                  <w:vAlign w:val="center"/>
                  <w:hideMark/>
                </w:tcPr>
                <w:p w14:paraId="2D538405"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c>
                <w:tcPr>
                  <w:tcW w:w="638" w:type="dxa"/>
                  <w:tcBorders>
                    <w:top w:val="nil"/>
                    <w:left w:val="nil"/>
                    <w:bottom w:val="single" w:sz="4" w:space="0" w:color="auto"/>
                    <w:right w:val="single" w:sz="8" w:space="0" w:color="auto"/>
                  </w:tcBorders>
                  <w:shd w:val="clear" w:color="auto" w:fill="auto"/>
                  <w:noWrap/>
                  <w:vAlign w:val="center"/>
                  <w:hideMark/>
                </w:tcPr>
                <w:p w14:paraId="77FC8B54" w14:textId="77777777" w:rsidR="008C2913" w:rsidRPr="007F734A"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 </w:t>
                  </w:r>
                </w:p>
              </w:tc>
            </w:tr>
            <w:tr w:rsidR="008C2913" w:rsidRPr="008C2913" w14:paraId="1AA28781" w14:textId="77777777" w:rsidTr="002B0AD4">
              <w:trPr>
                <w:trHeight w:val="190"/>
              </w:trPr>
              <w:tc>
                <w:tcPr>
                  <w:tcW w:w="1106" w:type="dxa"/>
                  <w:vMerge/>
                  <w:tcBorders>
                    <w:top w:val="nil"/>
                    <w:left w:val="single" w:sz="8" w:space="0" w:color="auto"/>
                    <w:bottom w:val="single" w:sz="8" w:space="0" w:color="000000"/>
                    <w:right w:val="single" w:sz="8" w:space="0" w:color="auto"/>
                  </w:tcBorders>
                  <w:vAlign w:val="center"/>
                  <w:hideMark/>
                </w:tcPr>
                <w:p w14:paraId="1D85FB3F" w14:textId="77777777" w:rsidR="008C2913" w:rsidRPr="007F734A" w:rsidRDefault="008C2913" w:rsidP="008C2913">
                  <w:pPr>
                    <w:spacing w:before="0" w:after="0" w:line="240" w:lineRule="auto"/>
                    <w:rPr>
                      <w:rFonts w:ascii="Calibri" w:eastAsia="Times New Roman" w:hAnsi="Calibri" w:cs="Calibri"/>
                      <w:noProof w:val="0"/>
                      <w:color w:val="000000"/>
                      <w:sz w:val="16"/>
                      <w:szCs w:val="16"/>
                      <w:lang w:eastAsia="tr-TR"/>
                    </w:rPr>
                  </w:pPr>
                </w:p>
              </w:tc>
              <w:tc>
                <w:tcPr>
                  <w:tcW w:w="2672" w:type="dxa"/>
                  <w:tcBorders>
                    <w:top w:val="nil"/>
                    <w:left w:val="nil"/>
                    <w:bottom w:val="single" w:sz="8" w:space="0" w:color="auto"/>
                    <w:right w:val="nil"/>
                  </w:tcBorders>
                  <w:shd w:val="clear" w:color="auto" w:fill="auto"/>
                  <w:noWrap/>
                  <w:vAlign w:val="center"/>
                  <w:hideMark/>
                </w:tcPr>
                <w:p w14:paraId="38046978" w14:textId="77777777" w:rsidR="008C2913" w:rsidRPr="008C2913" w:rsidRDefault="008C2913" w:rsidP="008C2913">
                  <w:pPr>
                    <w:spacing w:before="0" w:after="0" w:line="240" w:lineRule="auto"/>
                    <w:rPr>
                      <w:rFonts w:ascii="Calibri" w:eastAsia="Times New Roman" w:hAnsi="Calibri" w:cs="Calibri"/>
                      <w:noProof w:val="0"/>
                      <w:color w:val="000000"/>
                      <w:sz w:val="16"/>
                      <w:szCs w:val="16"/>
                      <w:lang w:eastAsia="tr-TR"/>
                    </w:rPr>
                  </w:pPr>
                  <w:r w:rsidRPr="007F734A">
                    <w:rPr>
                      <w:rFonts w:ascii="Calibri" w:eastAsia="Times New Roman" w:hAnsi="Calibri" w:cs="Calibri"/>
                      <w:noProof w:val="0"/>
                      <w:color w:val="000000"/>
                      <w:sz w:val="16"/>
                      <w:szCs w:val="16"/>
                      <w:lang w:eastAsia="tr-TR"/>
                    </w:rPr>
                    <w:t>Authentication / Authorization Data</w:t>
                  </w:r>
                  <w:r w:rsidRPr="008C2913">
                    <w:rPr>
                      <w:rFonts w:ascii="Calibri" w:eastAsia="Times New Roman" w:hAnsi="Calibri" w:cs="Calibri"/>
                      <w:noProof w:val="0"/>
                      <w:color w:val="000000"/>
                      <w:sz w:val="16"/>
                      <w:szCs w:val="16"/>
                      <w:lang w:eastAsia="tr-TR"/>
                    </w:rPr>
                    <w:t xml:space="preserve"> </w:t>
                  </w:r>
                </w:p>
              </w:tc>
              <w:tc>
                <w:tcPr>
                  <w:tcW w:w="611" w:type="dxa"/>
                  <w:tcBorders>
                    <w:top w:val="nil"/>
                    <w:left w:val="single" w:sz="8" w:space="0" w:color="auto"/>
                    <w:bottom w:val="single" w:sz="8" w:space="0" w:color="auto"/>
                    <w:right w:val="single" w:sz="4" w:space="0" w:color="auto"/>
                  </w:tcBorders>
                  <w:shd w:val="clear" w:color="auto" w:fill="auto"/>
                  <w:noWrap/>
                  <w:vAlign w:val="center"/>
                </w:tcPr>
                <w:p w14:paraId="1C4EE24F" w14:textId="3B383E20" w:rsidR="008C2913" w:rsidRPr="008C2913" w:rsidRDefault="008C2913" w:rsidP="008C2913">
                  <w:pPr>
                    <w:spacing w:before="0" w:after="0" w:line="240" w:lineRule="auto"/>
                    <w:jc w:val="center"/>
                    <w:rPr>
                      <w:rFonts w:ascii="Calibri" w:eastAsia="Times New Roman" w:hAnsi="Calibri" w:cs="Calibri"/>
                      <w:noProof w:val="0"/>
                      <w:color w:val="000000"/>
                      <w:sz w:val="16"/>
                      <w:szCs w:val="16"/>
                      <w:lang w:eastAsia="tr-TR"/>
                    </w:rPr>
                  </w:pPr>
                </w:p>
              </w:tc>
              <w:tc>
                <w:tcPr>
                  <w:tcW w:w="642" w:type="dxa"/>
                  <w:tcBorders>
                    <w:top w:val="nil"/>
                    <w:left w:val="nil"/>
                    <w:bottom w:val="single" w:sz="8" w:space="0" w:color="auto"/>
                    <w:right w:val="single" w:sz="4" w:space="0" w:color="auto"/>
                  </w:tcBorders>
                  <w:shd w:val="clear" w:color="auto" w:fill="auto"/>
                  <w:noWrap/>
                  <w:vAlign w:val="center"/>
                  <w:hideMark/>
                </w:tcPr>
                <w:p w14:paraId="194CAFA4" w14:textId="77777777" w:rsidR="008C2913" w:rsidRPr="008C2913"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8C2913">
                    <w:rPr>
                      <w:rFonts w:ascii="Calibri" w:eastAsia="Times New Roman" w:hAnsi="Calibri" w:cs="Calibri"/>
                      <w:noProof w:val="0"/>
                      <w:color w:val="000000"/>
                      <w:sz w:val="16"/>
                      <w:szCs w:val="16"/>
                      <w:lang w:eastAsia="tr-TR"/>
                    </w:rPr>
                    <w:t> </w:t>
                  </w:r>
                </w:p>
              </w:tc>
              <w:tc>
                <w:tcPr>
                  <w:tcW w:w="681" w:type="dxa"/>
                  <w:tcBorders>
                    <w:top w:val="nil"/>
                    <w:left w:val="nil"/>
                    <w:bottom w:val="single" w:sz="8" w:space="0" w:color="auto"/>
                    <w:right w:val="single" w:sz="4" w:space="0" w:color="auto"/>
                  </w:tcBorders>
                  <w:shd w:val="clear" w:color="auto" w:fill="auto"/>
                  <w:noWrap/>
                  <w:vAlign w:val="center"/>
                  <w:hideMark/>
                </w:tcPr>
                <w:p w14:paraId="2DFAF03C" w14:textId="77777777" w:rsidR="008C2913" w:rsidRPr="008C2913"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8C2913">
                    <w:rPr>
                      <w:rFonts w:ascii="Calibri" w:eastAsia="Times New Roman" w:hAnsi="Calibri" w:cs="Calibri"/>
                      <w:noProof w:val="0"/>
                      <w:color w:val="000000"/>
                      <w:sz w:val="16"/>
                      <w:szCs w:val="16"/>
                      <w:lang w:eastAsia="tr-TR"/>
                    </w:rPr>
                    <w:t> </w:t>
                  </w:r>
                </w:p>
              </w:tc>
              <w:tc>
                <w:tcPr>
                  <w:tcW w:w="638" w:type="dxa"/>
                  <w:tcBorders>
                    <w:top w:val="nil"/>
                    <w:left w:val="nil"/>
                    <w:bottom w:val="single" w:sz="8" w:space="0" w:color="auto"/>
                    <w:right w:val="single" w:sz="8" w:space="0" w:color="auto"/>
                  </w:tcBorders>
                  <w:shd w:val="clear" w:color="auto" w:fill="auto"/>
                  <w:noWrap/>
                  <w:vAlign w:val="center"/>
                  <w:hideMark/>
                </w:tcPr>
                <w:p w14:paraId="0EDEF67B" w14:textId="77777777" w:rsidR="008C2913" w:rsidRPr="008C2913" w:rsidRDefault="008C2913" w:rsidP="008C2913">
                  <w:pPr>
                    <w:spacing w:before="0" w:after="0" w:line="240" w:lineRule="auto"/>
                    <w:jc w:val="center"/>
                    <w:rPr>
                      <w:rFonts w:ascii="Calibri" w:eastAsia="Times New Roman" w:hAnsi="Calibri" w:cs="Calibri"/>
                      <w:noProof w:val="0"/>
                      <w:color w:val="000000"/>
                      <w:sz w:val="16"/>
                      <w:szCs w:val="16"/>
                      <w:lang w:eastAsia="tr-TR"/>
                    </w:rPr>
                  </w:pPr>
                  <w:r w:rsidRPr="008C2913">
                    <w:rPr>
                      <w:rFonts w:ascii="Calibri" w:eastAsia="Times New Roman" w:hAnsi="Calibri" w:cs="Calibri"/>
                      <w:noProof w:val="0"/>
                      <w:color w:val="000000"/>
                      <w:sz w:val="16"/>
                      <w:szCs w:val="16"/>
                      <w:lang w:eastAsia="tr-TR"/>
                    </w:rPr>
                    <w:t> </w:t>
                  </w:r>
                </w:p>
              </w:tc>
            </w:tr>
          </w:tbl>
          <w:p w14:paraId="7CB23D11" w14:textId="27FC6E67" w:rsidR="008C2913" w:rsidRPr="002F4FCC" w:rsidRDefault="008C2913"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r w:rsidR="00273CBD" w:rsidRPr="002F4FCC" w14:paraId="725259A3"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25B86C7" w14:textId="77777777" w:rsidR="00273CBD" w:rsidRPr="00474C71" w:rsidRDefault="00273CBD" w:rsidP="005D4E49">
            <w:pPr>
              <w:widowControl w:val="0"/>
              <w:spacing w:before="0" w:line="360" w:lineRule="auto"/>
              <w:ind w:right="1"/>
              <w:jc w:val="both"/>
              <w:rPr>
                <w:bCs w:val="0"/>
                <w:noProof w:val="0"/>
              </w:rPr>
            </w:pPr>
            <w:r w:rsidRPr="00474C71">
              <w:rPr>
                <w:noProof w:val="0"/>
              </w:rPr>
              <w:t>FDP_ACF.1.3</w:t>
            </w:r>
          </w:p>
        </w:tc>
        <w:tc>
          <w:tcPr>
            <w:tcW w:w="6501" w:type="dxa"/>
          </w:tcPr>
          <w:p w14:paraId="4C4E48F9" w14:textId="77777777" w:rsidR="00273CBD" w:rsidRPr="002F4FCC" w:rsidRDefault="00273CBD"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explicitly authorize access of subjects to objects based on the following additional rules: [</w:t>
            </w:r>
            <w:r w:rsidRPr="002F4FCC">
              <w:rPr>
                <w:rFonts w:asciiTheme="minorHAnsi" w:hAnsiTheme="minorHAnsi"/>
                <w:b/>
                <w:bCs/>
                <w:color w:val="000000" w:themeColor="text1"/>
                <w:sz w:val="20"/>
                <w:szCs w:val="20"/>
                <w:lang w:eastAsia="fr-FR"/>
              </w:rPr>
              <w:t>none</w:t>
            </w:r>
            <w:r w:rsidRPr="002F4FCC">
              <w:rPr>
                <w:rFonts w:asciiTheme="minorHAnsi" w:hAnsiTheme="minorHAnsi"/>
                <w:color w:val="000000" w:themeColor="text1"/>
                <w:sz w:val="20"/>
                <w:szCs w:val="20"/>
                <w:lang w:eastAsia="fr-FR"/>
              </w:rPr>
              <w:t>]</w:t>
            </w:r>
            <w:r w:rsidRPr="002F4FCC">
              <w:rPr>
                <w:rFonts w:asciiTheme="minorHAnsi" w:hAnsiTheme="minorHAnsi"/>
                <w:b/>
                <w:bCs/>
                <w:color w:val="000000" w:themeColor="text1"/>
                <w:sz w:val="20"/>
                <w:szCs w:val="20"/>
                <w:lang w:eastAsia="fr-FR"/>
              </w:rPr>
              <w:t>.</w:t>
            </w:r>
          </w:p>
        </w:tc>
      </w:tr>
      <w:tr w:rsidR="00273CBD" w:rsidRPr="002F4FCC" w14:paraId="09EEEAF6"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C45B29B" w14:textId="77777777" w:rsidR="00273CBD" w:rsidRPr="00474C71" w:rsidRDefault="00273CBD" w:rsidP="005D4E49">
            <w:pPr>
              <w:widowControl w:val="0"/>
              <w:spacing w:before="0" w:line="360" w:lineRule="auto"/>
              <w:ind w:right="1"/>
              <w:jc w:val="both"/>
              <w:rPr>
                <w:bCs w:val="0"/>
                <w:noProof w:val="0"/>
              </w:rPr>
            </w:pPr>
            <w:r w:rsidRPr="00474C71">
              <w:rPr>
                <w:noProof w:val="0"/>
              </w:rPr>
              <w:t>FDP_ACF.1.4</w:t>
            </w:r>
          </w:p>
        </w:tc>
        <w:tc>
          <w:tcPr>
            <w:tcW w:w="6501" w:type="dxa"/>
          </w:tcPr>
          <w:p w14:paraId="0AC914CF" w14:textId="77777777" w:rsidR="00273CBD" w:rsidRDefault="00273CBD"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explicitly deny access of subjects to objects based on the following additional rules: [</w:t>
            </w:r>
            <w:r w:rsidRPr="002F4FCC">
              <w:rPr>
                <w:rFonts w:asciiTheme="minorHAnsi" w:hAnsiTheme="minorHAnsi"/>
                <w:b/>
                <w:bCs/>
                <w:color w:val="000000" w:themeColor="text1"/>
                <w:sz w:val="20"/>
                <w:szCs w:val="20"/>
                <w:lang w:eastAsia="fr-FR"/>
              </w:rPr>
              <w:t>none</w:t>
            </w:r>
            <w:r w:rsidRPr="002F4FCC">
              <w:rPr>
                <w:rFonts w:asciiTheme="minorHAnsi" w:hAnsiTheme="minorHAnsi"/>
                <w:color w:val="000000" w:themeColor="text1"/>
                <w:sz w:val="20"/>
                <w:szCs w:val="20"/>
                <w:lang w:eastAsia="fr-FR"/>
              </w:rPr>
              <w:t>]</w:t>
            </w:r>
          </w:p>
          <w:p w14:paraId="78E1CFD4" w14:textId="653A5B2F" w:rsidR="003210D0" w:rsidRPr="002F4FCC" w:rsidRDefault="003210D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64AC904E" w14:textId="5F0825AC" w:rsidR="00CC147C" w:rsidRDefault="00CC147C" w:rsidP="00F358E6">
      <w:pPr>
        <w:pStyle w:val="Balk3"/>
        <w:numPr>
          <w:ilvl w:val="2"/>
          <w:numId w:val="5"/>
        </w:numPr>
        <w:jc w:val="both"/>
        <w:rPr>
          <w:noProof w:val="0"/>
          <w:sz w:val="20"/>
        </w:rPr>
      </w:pPr>
      <w:bookmarkStart w:id="1910" w:name="_Toc141368887"/>
      <w:r w:rsidRPr="00CC147C">
        <w:rPr>
          <w:noProof w:val="0"/>
          <w:sz w:val="20"/>
        </w:rPr>
        <w:t>PROTECTION OF THE TSF</w:t>
      </w:r>
      <w:bookmarkEnd w:id="1910"/>
    </w:p>
    <w:p w14:paraId="59D30558" w14:textId="77777777" w:rsidR="00DC1A10" w:rsidRPr="00DC1A10" w:rsidRDefault="00DC1A10" w:rsidP="00DC1A10">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2F5496" w:themeColor="accent1" w:themeShade="BF"/>
          <w:spacing w:val="10"/>
        </w:rPr>
      </w:pPr>
      <w:bookmarkStart w:id="1911" w:name="_Toc89767049"/>
      <w:bookmarkStart w:id="1912" w:name="_Toc89767208"/>
      <w:bookmarkStart w:id="1913" w:name="_Toc89767365"/>
      <w:bookmarkStart w:id="1914" w:name="_Toc90903197"/>
      <w:bookmarkStart w:id="1915" w:name="_Toc90978669"/>
      <w:bookmarkStart w:id="1916" w:name="_Toc90978837"/>
      <w:bookmarkStart w:id="1917" w:name="_Toc115861513"/>
      <w:bookmarkStart w:id="1918" w:name="_Toc141368888"/>
      <w:bookmarkEnd w:id="1911"/>
      <w:bookmarkEnd w:id="1912"/>
      <w:bookmarkEnd w:id="1913"/>
      <w:bookmarkEnd w:id="1914"/>
      <w:bookmarkEnd w:id="1915"/>
      <w:bookmarkEnd w:id="1916"/>
      <w:bookmarkEnd w:id="1917"/>
      <w:bookmarkEnd w:id="1918"/>
    </w:p>
    <w:p w14:paraId="7CB9B2E0" w14:textId="776B85C1" w:rsidR="003C2A4F" w:rsidRPr="008E7C94" w:rsidRDefault="00DC1A10" w:rsidP="003C2A4F">
      <w:pPr>
        <w:pStyle w:val="Balk4"/>
        <w:numPr>
          <w:ilvl w:val="3"/>
          <w:numId w:val="12"/>
        </w:numPr>
        <w:jc w:val="both"/>
        <w:rPr>
          <w:noProof w:val="0"/>
        </w:rPr>
      </w:pPr>
      <w:bookmarkStart w:id="1919" w:name="_Toc141368889"/>
      <w:r w:rsidRPr="00DC1A10">
        <w:rPr>
          <w:noProof w:val="0"/>
        </w:rPr>
        <w:t>FPT_ITT.1: BASIC INTERNAL TRANSFER PROTECTION</w:t>
      </w:r>
      <w:bookmarkEnd w:id="1919"/>
    </w:p>
    <w:tbl>
      <w:tblPr>
        <w:tblStyle w:val="KlavuzTablo5Koyu-Vurgu5"/>
        <w:tblW w:w="8344" w:type="dxa"/>
        <w:tblInd w:w="1129" w:type="dxa"/>
        <w:tblLook w:val="0680" w:firstRow="0" w:lastRow="0" w:firstColumn="1" w:lastColumn="0" w:noHBand="1" w:noVBand="1"/>
      </w:tblPr>
      <w:tblGrid>
        <w:gridCol w:w="1843"/>
        <w:gridCol w:w="6501"/>
      </w:tblGrid>
      <w:tr w:rsidR="003C2A4F" w:rsidRPr="008E7C94" w14:paraId="0FE4D077"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7B103B46" w14:textId="77777777" w:rsidR="003C2A4F" w:rsidRPr="008E7C94" w:rsidRDefault="003C2A4F" w:rsidP="00356D92">
            <w:pPr>
              <w:widowControl w:val="0"/>
              <w:spacing w:before="0" w:line="360" w:lineRule="auto"/>
              <w:ind w:right="1"/>
              <w:jc w:val="both"/>
              <w:rPr>
                <w:bCs w:val="0"/>
                <w:noProof w:val="0"/>
              </w:rPr>
            </w:pPr>
            <w:r w:rsidRPr="008E7C94">
              <w:rPr>
                <w:noProof w:val="0"/>
              </w:rPr>
              <w:t xml:space="preserve">Hierarchical to: </w:t>
            </w:r>
          </w:p>
        </w:tc>
        <w:tc>
          <w:tcPr>
            <w:tcW w:w="6501" w:type="dxa"/>
          </w:tcPr>
          <w:p w14:paraId="38BEEF08" w14:textId="77777777" w:rsidR="003C2A4F" w:rsidRPr="008E7C94" w:rsidRDefault="003C2A4F" w:rsidP="00356D92">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8E7C94">
              <w:rPr>
                <w:rFonts w:cs="Tahoma"/>
                <w:noProof w:val="0"/>
                <w:color w:val="000000" w:themeColor="text1"/>
              </w:rPr>
              <w:t>No other components</w:t>
            </w:r>
          </w:p>
        </w:tc>
      </w:tr>
      <w:tr w:rsidR="003C2A4F" w:rsidRPr="002F4FCC" w14:paraId="320FE8F8"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581E0E71" w14:textId="77777777" w:rsidR="003C2A4F" w:rsidRPr="008E7C94" w:rsidRDefault="003C2A4F" w:rsidP="00356D92">
            <w:pPr>
              <w:widowControl w:val="0"/>
              <w:spacing w:before="0" w:line="360" w:lineRule="auto"/>
              <w:ind w:right="1"/>
              <w:jc w:val="both"/>
              <w:rPr>
                <w:bCs w:val="0"/>
                <w:noProof w:val="0"/>
              </w:rPr>
            </w:pPr>
            <w:r w:rsidRPr="008E7C94">
              <w:rPr>
                <w:noProof w:val="0"/>
              </w:rPr>
              <w:t xml:space="preserve">Dependencies: </w:t>
            </w:r>
          </w:p>
        </w:tc>
        <w:tc>
          <w:tcPr>
            <w:tcW w:w="6501" w:type="dxa"/>
          </w:tcPr>
          <w:p w14:paraId="141CDB25" w14:textId="77777777" w:rsidR="003C2A4F" w:rsidRPr="002F4FCC" w:rsidRDefault="003C2A4F"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3C2A4F" w:rsidRPr="002F4FCC" w14:paraId="0CA9F264"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2769335C" w14:textId="77777777" w:rsidR="003C2A4F" w:rsidRPr="008E7C94" w:rsidRDefault="003C2A4F" w:rsidP="00356D92">
            <w:pPr>
              <w:widowControl w:val="0"/>
              <w:spacing w:before="0" w:line="360" w:lineRule="auto"/>
              <w:ind w:right="1"/>
              <w:jc w:val="both"/>
              <w:rPr>
                <w:bCs w:val="0"/>
                <w:noProof w:val="0"/>
              </w:rPr>
            </w:pPr>
            <w:r w:rsidRPr="00886F7E">
              <w:rPr>
                <w:noProof w:val="0"/>
              </w:rPr>
              <w:t>FP</w:t>
            </w:r>
            <w:r>
              <w:rPr>
                <w:noProof w:val="0"/>
              </w:rPr>
              <w:t>T</w:t>
            </w:r>
            <w:r w:rsidRPr="00886F7E">
              <w:rPr>
                <w:noProof w:val="0"/>
              </w:rPr>
              <w:t>_ITT.1.1</w:t>
            </w:r>
          </w:p>
        </w:tc>
        <w:tc>
          <w:tcPr>
            <w:tcW w:w="6501" w:type="dxa"/>
          </w:tcPr>
          <w:p w14:paraId="5205679A" w14:textId="77777777" w:rsidR="003210D0" w:rsidRDefault="003C2A4F"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8F1F0D">
              <w:rPr>
                <w:rFonts w:asciiTheme="minorHAnsi" w:hAnsiTheme="minorHAnsi"/>
                <w:color w:val="000000" w:themeColor="text1"/>
                <w:sz w:val="20"/>
                <w:szCs w:val="20"/>
                <w:lang w:eastAsia="fr-FR"/>
              </w:rPr>
              <w:t>The TSF shall protect TSF data from [</w:t>
            </w:r>
            <w:r w:rsidRPr="00474C71">
              <w:rPr>
                <w:rFonts w:asciiTheme="minorHAnsi" w:hAnsiTheme="minorHAnsi"/>
                <w:i/>
                <w:iCs/>
                <w:color w:val="000000" w:themeColor="text1"/>
                <w:sz w:val="20"/>
                <w:szCs w:val="20"/>
                <w:lang w:eastAsia="fr-FR"/>
              </w:rPr>
              <w:t>disclosure, modification</w:t>
            </w:r>
            <w:r w:rsidRPr="008F1F0D">
              <w:rPr>
                <w:rFonts w:asciiTheme="minorHAnsi" w:hAnsiTheme="minorHAnsi"/>
                <w:color w:val="000000" w:themeColor="text1"/>
                <w:sz w:val="20"/>
                <w:szCs w:val="20"/>
                <w:lang w:eastAsia="fr-FR"/>
              </w:rPr>
              <w:t>] when it is transmitted between separate parts of the TOE</w:t>
            </w:r>
            <w:r w:rsidRPr="00886F7E">
              <w:rPr>
                <w:rFonts w:asciiTheme="minorHAnsi" w:hAnsiTheme="minorHAnsi"/>
                <w:color w:val="000000" w:themeColor="text1"/>
                <w:sz w:val="20"/>
                <w:szCs w:val="20"/>
                <w:lang w:eastAsia="fr-FR"/>
              </w:rPr>
              <w:t>.</w:t>
            </w:r>
          </w:p>
          <w:p w14:paraId="09E40BEB" w14:textId="5F3010E7" w:rsidR="003210D0" w:rsidRPr="002F4FCC" w:rsidRDefault="003210D0"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2DB8850F" w14:textId="1B09DE94" w:rsidR="008149EF" w:rsidRPr="00474C71" w:rsidRDefault="008149EF" w:rsidP="00F358E6">
      <w:pPr>
        <w:pStyle w:val="Balk3"/>
        <w:numPr>
          <w:ilvl w:val="2"/>
          <w:numId w:val="5"/>
        </w:numPr>
        <w:jc w:val="both"/>
        <w:rPr>
          <w:noProof w:val="0"/>
          <w:sz w:val="20"/>
        </w:rPr>
      </w:pPr>
      <w:bookmarkStart w:id="1920" w:name="_Toc141368890"/>
      <w:r w:rsidRPr="00474C71">
        <w:rPr>
          <w:rFonts w:ascii="Calibri" w:eastAsia="Times New Roman" w:hAnsi="Calibri" w:cs="Calibri"/>
          <w:noProof w:val="0"/>
          <w:sz w:val="20"/>
          <w:lang w:eastAsia="tr-TR"/>
        </w:rPr>
        <w:t>IDENTIFICATION AND AUTHENTICATION</w:t>
      </w:r>
      <w:bookmarkEnd w:id="1920"/>
    </w:p>
    <w:p w14:paraId="1AD551F0" w14:textId="77777777" w:rsidR="00621186" w:rsidRPr="00474C71" w:rsidRDefault="00621186" w:rsidP="00F358E6">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1921" w:name="_Toc41053123"/>
      <w:bookmarkStart w:id="1922" w:name="_Toc41053476"/>
      <w:bookmarkStart w:id="1923" w:name="_Toc42690533"/>
      <w:bookmarkStart w:id="1924" w:name="_Toc42690731"/>
      <w:bookmarkStart w:id="1925" w:name="_Toc43282252"/>
      <w:bookmarkStart w:id="1926" w:name="_Toc43282464"/>
      <w:bookmarkStart w:id="1927" w:name="_Toc43466804"/>
      <w:bookmarkStart w:id="1928" w:name="_Toc43467014"/>
      <w:bookmarkStart w:id="1929" w:name="_Toc43467222"/>
      <w:bookmarkStart w:id="1930" w:name="_Toc43467436"/>
      <w:bookmarkStart w:id="1931" w:name="_Toc43467656"/>
      <w:bookmarkStart w:id="1932" w:name="_Toc43471222"/>
      <w:bookmarkStart w:id="1933" w:name="_Toc44683304"/>
      <w:bookmarkStart w:id="1934" w:name="_Toc44683519"/>
      <w:bookmarkStart w:id="1935" w:name="_Toc45008145"/>
      <w:bookmarkStart w:id="1936" w:name="_Toc45008347"/>
      <w:bookmarkStart w:id="1937" w:name="_Toc45022359"/>
      <w:bookmarkStart w:id="1938" w:name="_Toc49531255"/>
      <w:bookmarkStart w:id="1939" w:name="_Toc52373267"/>
      <w:bookmarkStart w:id="1940" w:name="_Toc52373485"/>
      <w:bookmarkStart w:id="1941" w:name="_Toc55922066"/>
      <w:bookmarkStart w:id="1942" w:name="_Toc55922271"/>
      <w:bookmarkStart w:id="1943" w:name="_Toc57392350"/>
      <w:bookmarkStart w:id="1944" w:name="_Toc57981950"/>
      <w:bookmarkStart w:id="1945" w:name="_Toc57982168"/>
      <w:bookmarkStart w:id="1946" w:name="_Toc61354778"/>
      <w:bookmarkStart w:id="1947" w:name="_Toc61855788"/>
      <w:bookmarkStart w:id="1948" w:name="_Toc72417376"/>
      <w:bookmarkStart w:id="1949" w:name="_Toc73605425"/>
      <w:bookmarkStart w:id="1950" w:name="_Toc73712713"/>
      <w:bookmarkStart w:id="1951" w:name="_Toc75337867"/>
      <w:bookmarkStart w:id="1952" w:name="_Toc76572888"/>
      <w:bookmarkStart w:id="1953" w:name="_Toc89767052"/>
      <w:bookmarkStart w:id="1954" w:name="_Toc89767211"/>
      <w:bookmarkStart w:id="1955" w:name="_Toc89767368"/>
      <w:bookmarkStart w:id="1956" w:name="_Toc90903200"/>
      <w:bookmarkStart w:id="1957" w:name="_Toc90978672"/>
      <w:bookmarkStart w:id="1958" w:name="_Toc90978840"/>
      <w:bookmarkStart w:id="1959" w:name="_Toc115861516"/>
      <w:bookmarkStart w:id="1960" w:name="_Toc141368891"/>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p>
    <w:p w14:paraId="04B53497" w14:textId="77777777" w:rsidR="002D6F9B" w:rsidRPr="00474C71" w:rsidRDefault="00246EE6" w:rsidP="00F358E6">
      <w:pPr>
        <w:pStyle w:val="Balk4"/>
        <w:numPr>
          <w:ilvl w:val="3"/>
          <w:numId w:val="12"/>
        </w:numPr>
        <w:jc w:val="both"/>
        <w:rPr>
          <w:noProof w:val="0"/>
        </w:rPr>
      </w:pPr>
      <w:bookmarkStart w:id="1961" w:name="_Toc141368892"/>
      <w:r w:rsidRPr="00474C71">
        <w:rPr>
          <w:noProof w:val="0"/>
        </w:rPr>
        <w:t>FIA_AFL.1: AUTHENTICATION FAILURE HANDLING</w:t>
      </w:r>
      <w:bookmarkEnd w:id="1961"/>
    </w:p>
    <w:p w14:paraId="36AF3483" w14:textId="77777777" w:rsidR="00715A25" w:rsidRPr="00474C71" w:rsidRDefault="00715A25" w:rsidP="00715A25">
      <w:pPr>
        <w:pStyle w:val="Balk4"/>
        <w:numPr>
          <w:ilvl w:val="4"/>
          <w:numId w:val="12"/>
        </w:numPr>
        <w:jc w:val="both"/>
        <w:rPr>
          <w:noProof w:val="0"/>
        </w:rPr>
      </w:pPr>
      <w:bookmarkStart w:id="1962" w:name="_Toc141368893"/>
      <w:r w:rsidRPr="00474C71">
        <w:rPr>
          <w:noProof w:val="0"/>
        </w:rPr>
        <w:t>FIA_AFL.1: AUTHENTICATION FAILURE HANDLING / USER BLOCKING</w:t>
      </w:r>
      <w:bookmarkEnd w:id="1962"/>
    </w:p>
    <w:tbl>
      <w:tblPr>
        <w:tblStyle w:val="KlavuzTablo5Koyu-Vurgu5"/>
        <w:tblW w:w="8344" w:type="dxa"/>
        <w:tblInd w:w="1129" w:type="dxa"/>
        <w:tblLook w:val="0680" w:firstRow="0" w:lastRow="0" w:firstColumn="1" w:lastColumn="0" w:noHBand="1" w:noVBand="1"/>
      </w:tblPr>
      <w:tblGrid>
        <w:gridCol w:w="1843"/>
        <w:gridCol w:w="6501"/>
      </w:tblGrid>
      <w:tr w:rsidR="002D6F9B" w:rsidRPr="002F4FCC" w14:paraId="0D76C313"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A7E4D25" w14:textId="77777777" w:rsidR="002D6F9B" w:rsidRPr="00474C71" w:rsidRDefault="002D6F9B" w:rsidP="005D4E49">
            <w:pPr>
              <w:widowControl w:val="0"/>
              <w:spacing w:before="0" w:line="360" w:lineRule="auto"/>
              <w:ind w:right="1"/>
              <w:jc w:val="both"/>
              <w:rPr>
                <w:bCs w:val="0"/>
                <w:noProof w:val="0"/>
              </w:rPr>
            </w:pPr>
            <w:r w:rsidRPr="00474C71">
              <w:rPr>
                <w:noProof w:val="0"/>
              </w:rPr>
              <w:lastRenderedPageBreak/>
              <w:t xml:space="preserve">Hierarchical to: </w:t>
            </w:r>
          </w:p>
        </w:tc>
        <w:tc>
          <w:tcPr>
            <w:tcW w:w="6501" w:type="dxa"/>
          </w:tcPr>
          <w:p w14:paraId="5A627030" w14:textId="77777777" w:rsidR="002D6F9B" w:rsidRPr="00474C71" w:rsidRDefault="00246EE6"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2D6F9B" w:rsidRPr="002F4FCC" w14:paraId="6253F113"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0265704" w14:textId="77777777" w:rsidR="002D6F9B" w:rsidRPr="00474C71" w:rsidRDefault="002D6F9B"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79E5073F" w14:textId="77777777" w:rsidR="002D6F9B" w:rsidRPr="002F4FCC" w:rsidRDefault="00246EE6"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FIA_UAU.1 Timing of authentication</w:t>
            </w:r>
          </w:p>
        </w:tc>
      </w:tr>
      <w:tr w:rsidR="002D6F9B" w:rsidRPr="002F4FCC" w14:paraId="54E6123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954430A" w14:textId="77777777" w:rsidR="002D6F9B" w:rsidRPr="00474C71" w:rsidRDefault="00246EE6" w:rsidP="005D4E49">
            <w:pPr>
              <w:widowControl w:val="0"/>
              <w:spacing w:before="0" w:line="360" w:lineRule="auto"/>
              <w:ind w:right="1"/>
              <w:jc w:val="both"/>
              <w:rPr>
                <w:bCs w:val="0"/>
                <w:noProof w:val="0"/>
              </w:rPr>
            </w:pPr>
            <w:r w:rsidRPr="00474C71">
              <w:rPr>
                <w:noProof w:val="0"/>
              </w:rPr>
              <w:t>FIA_AFL.1.1</w:t>
            </w:r>
          </w:p>
        </w:tc>
        <w:tc>
          <w:tcPr>
            <w:tcW w:w="6501" w:type="dxa"/>
          </w:tcPr>
          <w:p w14:paraId="409CA801" w14:textId="49FA2E62" w:rsidR="002D6F9B" w:rsidRPr="002F4FCC" w:rsidRDefault="00EB456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detect when [</w:t>
            </w:r>
            <w:r w:rsidRPr="002F4FCC">
              <w:rPr>
                <w:rFonts w:asciiTheme="minorHAnsi" w:hAnsiTheme="minorHAnsi"/>
                <w:i/>
                <w:iCs/>
                <w:color w:val="000000" w:themeColor="text1"/>
                <w:sz w:val="20"/>
                <w:szCs w:val="20"/>
                <w:lang w:eastAsia="fr-FR"/>
              </w:rPr>
              <w:t>[</w:t>
            </w:r>
            <w:r w:rsidRPr="002F4FCC">
              <w:rPr>
                <w:rFonts w:asciiTheme="minorHAnsi" w:hAnsiTheme="minorHAnsi"/>
                <w:b/>
                <w:bCs/>
                <w:i/>
                <w:iCs/>
                <w:color w:val="000000" w:themeColor="text1"/>
                <w:sz w:val="20"/>
                <w:szCs w:val="20"/>
                <w:lang w:eastAsia="fr-FR"/>
              </w:rPr>
              <w:t>3</w:t>
            </w:r>
            <w:r w:rsidRPr="002F4FCC">
              <w:rPr>
                <w:rFonts w:asciiTheme="minorHAnsi" w:hAnsiTheme="minorHAnsi"/>
                <w:i/>
                <w:iCs/>
                <w:color w:val="000000" w:themeColor="text1"/>
                <w:sz w:val="20"/>
                <w:szCs w:val="20"/>
                <w:lang w:eastAsia="fr-FR"/>
              </w:rPr>
              <w:t>]</w:t>
            </w:r>
            <w:r w:rsidRPr="002F4FCC">
              <w:rPr>
                <w:rFonts w:asciiTheme="minorHAnsi" w:hAnsiTheme="minorHAnsi"/>
                <w:color w:val="000000" w:themeColor="text1"/>
                <w:sz w:val="20"/>
                <w:szCs w:val="20"/>
                <w:lang w:eastAsia="fr-FR"/>
              </w:rPr>
              <w:t>]</w:t>
            </w:r>
            <w:r w:rsidRPr="002F4FCC">
              <w:rPr>
                <w:rFonts w:asciiTheme="minorHAnsi" w:hAnsiTheme="minorHAnsi"/>
                <w:b/>
                <w:bCs/>
                <w:color w:val="000000" w:themeColor="text1"/>
                <w:sz w:val="20"/>
                <w:szCs w:val="20"/>
                <w:lang w:eastAsia="fr-FR"/>
              </w:rPr>
              <w:t xml:space="preserve"> </w:t>
            </w:r>
            <w:r w:rsidRPr="002F4FCC">
              <w:rPr>
                <w:rFonts w:asciiTheme="minorHAnsi" w:hAnsiTheme="minorHAnsi"/>
                <w:color w:val="000000" w:themeColor="text1"/>
                <w:sz w:val="20"/>
                <w:szCs w:val="20"/>
                <w:lang w:eastAsia="fr-FR"/>
              </w:rPr>
              <w:t>unsuccessful authentication attempts occur related to [</w:t>
            </w:r>
            <w:r w:rsidRPr="002F4FCC">
              <w:rPr>
                <w:rFonts w:asciiTheme="minorHAnsi" w:hAnsiTheme="minorHAnsi"/>
                <w:b/>
                <w:bCs/>
                <w:color w:val="000000" w:themeColor="text1"/>
                <w:sz w:val="20"/>
                <w:szCs w:val="20"/>
                <w:lang w:eastAsia="fr-FR"/>
              </w:rPr>
              <w:t>authentication</w:t>
            </w:r>
            <w:r w:rsidRPr="002F4FCC">
              <w:rPr>
                <w:rFonts w:asciiTheme="minorHAnsi" w:hAnsiTheme="minorHAnsi"/>
                <w:color w:val="000000" w:themeColor="text1"/>
                <w:sz w:val="20"/>
                <w:szCs w:val="20"/>
                <w:lang w:eastAsia="fr-FR"/>
              </w:rPr>
              <w:t>]</w:t>
            </w:r>
          </w:p>
        </w:tc>
      </w:tr>
      <w:tr w:rsidR="00246EE6" w:rsidRPr="002F4FCC" w14:paraId="21E1FFC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956B33C" w14:textId="77777777" w:rsidR="00246EE6" w:rsidRPr="00474C71" w:rsidRDefault="00246EE6" w:rsidP="005D4E49">
            <w:pPr>
              <w:widowControl w:val="0"/>
              <w:spacing w:before="0" w:line="360" w:lineRule="auto"/>
              <w:ind w:right="1"/>
              <w:jc w:val="both"/>
              <w:rPr>
                <w:bCs w:val="0"/>
                <w:noProof w:val="0"/>
              </w:rPr>
            </w:pPr>
            <w:r w:rsidRPr="00474C71">
              <w:rPr>
                <w:noProof w:val="0"/>
              </w:rPr>
              <w:t>FIA_AFL.1.2</w:t>
            </w:r>
          </w:p>
        </w:tc>
        <w:tc>
          <w:tcPr>
            <w:tcW w:w="6501" w:type="dxa"/>
          </w:tcPr>
          <w:p w14:paraId="2E26CF0D" w14:textId="006ADAC4" w:rsidR="00246EE6" w:rsidRPr="002F4FCC" w:rsidRDefault="00246EE6"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When the defined number of unsuccessful authentication attempts has been [</w:t>
            </w:r>
            <w:r w:rsidRPr="002F4FCC">
              <w:rPr>
                <w:rFonts w:asciiTheme="minorHAnsi" w:hAnsiTheme="minorHAnsi"/>
                <w:i/>
                <w:iCs/>
                <w:color w:val="000000" w:themeColor="text1"/>
                <w:sz w:val="20"/>
                <w:szCs w:val="20"/>
                <w:lang w:eastAsia="fr-FR"/>
              </w:rPr>
              <w:t>met</w:t>
            </w:r>
            <w:r w:rsidRPr="002F4FCC">
              <w:rPr>
                <w:rFonts w:asciiTheme="minorHAnsi" w:hAnsiTheme="minorHAnsi"/>
                <w:color w:val="000000" w:themeColor="text1"/>
                <w:sz w:val="20"/>
                <w:szCs w:val="20"/>
                <w:lang w:eastAsia="fr-FR"/>
              </w:rPr>
              <w:t>], the TSF shall [</w:t>
            </w:r>
            <w:r w:rsidRPr="002F4FCC">
              <w:rPr>
                <w:rFonts w:asciiTheme="minorHAnsi" w:hAnsiTheme="minorHAnsi"/>
                <w:b/>
                <w:bCs/>
                <w:color w:val="000000" w:themeColor="text1"/>
                <w:sz w:val="20"/>
                <w:szCs w:val="20"/>
                <w:lang w:eastAsia="fr-FR"/>
              </w:rPr>
              <w:t xml:space="preserve">disable the user for 30 minutes, </w:t>
            </w:r>
            <w:r w:rsidR="00E064C7" w:rsidRPr="002F4FCC">
              <w:rPr>
                <w:rFonts w:asciiTheme="minorHAnsi" w:hAnsiTheme="minorHAnsi"/>
                <w:b/>
                <w:bCs/>
                <w:color w:val="000000" w:themeColor="text1"/>
                <w:sz w:val="20"/>
                <w:szCs w:val="20"/>
                <w:lang w:eastAsia="fr-FR"/>
              </w:rPr>
              <w:t>this</w:t>
            </w:r>
            <w:r w:rsidRPr="002F4FCC">
              <w:rPr>
                <w:rFonts w:asciiTheme="minorHAnsi" w:hAnsiTheme="minorHAnsi"/>
                <w:b/>
                <w:bCs/>
                <w:color w:val="000000" w:themeColor="text1"/>
                <w:sz w:val="20"/>
                <w:szCs w:val="20"/>
                <w:lang w:eastAsia="fr-FR"/>
              </w:rPr>
              <w:t xml:space="preserve"> period can be </w:t>
            </w:r>
            <w:r w:rsidR="00E064C7" w:rsidRPr="002F4FCC">
              <w:rPr>
                <w:rFonts w:asciiTheme="minorHAnsi" w:hAnsiTheme="minorHAnsi"/>
                <w:b/>
                <w:bCs/>
                <w:color w:val="000000" w:themeColor="text1"/>
                <w:sz w:val="20"/>
                <w:szCs w:val="20"/>
                <w:lang w:eastAsia="fr-FR"/>
              </w:rPr>
              <w:t xml:space="preserve">manually </w:t>
            </w:r>
            <w:r w:rsidRPr="002F4FCC">
              <w:rPr>
                <w:rFonts w:asciiTheme="minorHAnsi" w:hAnsiTheme="minorHAnsi"/>
                <w:b/>
                <w:bCs/>
                <w:color w:val="000000" w:themeColor="text1"/>
                <w:sz w:val="20"/>
                <w:szCs w:val="20"/>
                <w:lang w:eastAsia="fr-FR"/>
              </w:rPr>
              <w:t>adjust</w:t>
            </w:r>
            <w:r w:rsidR="00E064C7" w:rsidRPr="002F4FCC">
              <w:rPr>
                <w:rFonts w:asciiTheme="minorHAnsi" w:hAnsiTheme="minorHAnsi"/>
                <w:b/>
                <w:bCs/>
                <w:color w:val="000000" w:themeColor="text1"/>
                <w:sz w:val="20"/>
                <w:szCs w:val="20"/>
                <w:lang w:eastAsia="fr-FR"/>
              </w:rPr>
              <w:t>ed</w:t>
            </w:r>
            <w:r w:rsidRPr="002F4FCC">
              <w:rPr>
                <w:rFonts w:asciiTheme="minorHAnsi" w:hAnsiTheme="minorHAnsi"/>
                <w:b/>
                <w:bCs/>
                <w:color w:val="000000" w:themeColor="text1"/>
                <w:sz w:val="20"/>
                <w:szCs w:val="20"/>
                <w:lang w:eastAsia="fr-FR"/>
              </w:rPr>
              <w:t xml:space="preserve"> by </w:t>
            </w:r>
            <w:r w:rsidR="00D545FF" w:rsidRPr="002F4FCC">
              <w:rPr>
                <w:rFonts w:asciiTheme="minorHAnsi" w:hAnsiTheme="minorHAnsi"/>
                <w:b/>
                <w:bCs/>
                <w:color w:val="000000" w:themeColor="text1"/>
                <w:sz w:val="20"/>
                <w:szCs w:val="20"/>
                <w:lang w:eastAsia="fr-FR"/>
              </w:rPr>
              <w:t>T</w:t>
            </w:r>
            <w:r w:rsidR="00D545FF" w:rsidRPr="002F2CED">
              <w:rPr>
                <w:rFonts w:asciiTheme="minorHAnsi" w:hAnsiTheme="minorHAnsi"/>
                <w:b/>
                <w:bCs/>
                <w:color w:val="000000" w:themeColor="text1"/>
                <w:sz w:val="20"/>
                <w:szCs w:val="20"/>
                <w:lang w:eastAsia="fr-FR"/>
              </w:rPr>
              <w:t>OE Admins</w:t>
            </w:r>
            <w:r w:rsidRPr="002F4FCC">
              <w:rPr>
                <w:rFonts w:asciiTheme="minorHAnsi" w:hAnsiTheme="minorHAnsi"/>
                <w:color w:val="000000" w:themeColor="text1"/>
                <w:sz w:val="20"/>
                <w:szCs w:val="20"/>
                <w:lang w:eastAsia="fr-FR"/>
              </w:rPr>
              <w:t>]</w:t>
            </w:r>
            <w:r w:rsidRPr="002F4FCC">
              <w:rPr>
                <w:rFonts w:asciiTheme="minorHAnsi" w:hAnsiTheme="minorHAnsi"/>
                <w:b/>
                <w:bCs/>
                <w:color w:val="000000" w:themeColor="text1"/>
                <w:sz w:val="20"/>
                <w:szCs w:val="20"/>
                <w:lang w:eastAsia="fr-FR"/>
              </w:rPr>
              <w:t>.</w:t>
            </w:r>
          </w:p>
        </w:tc>
      </w:tr>
    </w:tbl>
    <w:p w14:paraId="761EA898" w14:textId="77777777" w:rsidR="00715A25" w:rsidRDefault="00715A25" w:rsidP="00E7352D">
      <w:pPr>
        <w:pStyle w:val="Balk4"/>
        <w:numPr>
          <w:ilvl w:val="4"/>
          <w:numId w:val="12"/>
        </w:numPr>
        <w:jc w:val="both"/>
        <w:rPr>
          <w:noProof w:val="0"/>
        </w:rPr>
      </w:pPr>
      <w:bookmarkStart w:id="1963" w:name="_Toc141368894"/>
      <w:r w:rsidRPr="00474C71">
        <w:rPr>
          <w:noProof w:val="0"/>
        </w:rPr>
        <w:t>FIA_AFL.1: AUTHENTICATION FAILURE HANDLING / IP BLOCKING</w:t>
      </w:r>
      <w:bookmarkEnd w:id="1963"/>
    </w:p>
    <w:tbl>
      <w:tblPr>
        <w:tblStyle w:val="KlavuzTablo5Koyu-Vurgu5"/>
        <w:tblW w:w="8344" w:type="dxa"/>
        <w:tblInd w:w="1129" w:type="dxa"/>
        <w:tblLook w:val="0680" w:firstRow="0" w:lastRow="0" w:firstColumn="1" w:lastColumn="0" w:noHBand="1" w:noVBand="1"/>
      </w:tblPr>
      <w:tblGrid>
        <w:gridCol w:w="1843"/>
        <w:gridCol w:w="6501"/>
      </w:tblGrid>
      <w:tr w:rsidR="00750429" w:rsidRPr="002F4FCC" w14:paraId="2A485106"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5DD7FF3F" w14:textId="77777777" w:rsidR="00750429" w:rsidRPr="00474C71" w:rsidRDefault="00750429" w:rsidP="00356D92">
            <w:pPr>
              <w:widowControl w:val="0"/>
              <w:spacing w:before="0" w:line="360" w:lineRule="auto"/>
              <w:ind w:right="1"/>
              <w:jc w:val="both"/>
              <w:rPr>
                <w:bCs w:val="0"/>
                <w:noProof w:val="0"/>
              </w:rPr>
            </w:pPr>
            <w:r w:rsidRPr="00474C71">
              <w:rPr>
                <w:noProof w:val="0"/>
              </w:rPr>
              <w:t xml:space="preserve">Hierarchical to: </w:t>
            </w:r>
          </w:p>
        </w:tc>
        <w:tc>
          <w:tcPr>
            <w:tcW w:w="6501" w:type="dxa"/>
          </w:tcPr>
          <w:p w14:paraId="4267FC56" w14:textId="77777777" w:rsidR="00750429" w:rsidRPr="00474C71" w:rsidRDefault="00750429" w:rsidP="00356D92">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750429" w:rsidRPr="002F4FCC" w14:paraId="38974681"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33592E98" w14:textId="77777777" w:rsidR="00750429" w:rsidRPr="00474C71" w:rsidRDefault="00750429" w:rsidP="00356D92">
            <w:pPr>
              <w:widowControl w:val="0"/>
              <w:spacing w:before="0" w:line="360" w:lineRule="auto"/>
              <w:ind w:right="1"/>
              <w:jc w:val="both"/>
              <w:rPr>
                <w:bCs w:val="0"/>
                <w:noProof w:val="0"/>
              </w:rPr>
            </w:pPr>
            <w:r w:rsidRPr="00474C71">
              <w:rPr>
                <w:noProof w:val="0"/>
              </w:rPr>
              <w:t xml:space="preserve">Dependencies: </w:t>
            </w:r>
          </w:p>
        </w:tc>
        <w:tc>
          <w:tcPr>
            <w:tcW w:w="6501" w:type="dxa"/>
          </w:tcPr>
          <w:p w14:paraId="7F5D47C5" w14:textId="77777777" w:rsidR="00750429" w:rsidRPr="002F4FCC" w:rsidRDefault="00750429"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FIA_UAU.1 Timing of authentication</w:t>
            </w:r>
          </w:p>
        </w:tc>
      </w:tr>
      <w:tr w:rsidR="00750429" w:rsidRPr="002F4FCC" w14:paraId="0F509F74"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1E78991C" w14:textId="77777777" w:rsidR="00750429" w:rsidRPr="00474C71" w:rsidRDefault="00750429" w:rsidP="00356D92">
            <w:pPr>
              <w:widowControl w:val="0"/>
              <w:spacing w:before="0" w:line="360" w:lineRule="auto"/>
              <w:ind w:right="1"/>
              <w:jc w:val="both"/>
              <w:rPr>
                <w:bCs w:val="0"/>
                <w:noProof w:val="0"/>
              </w:rPr>
            </w:pPr>
            <w:r w:rsidRPr="00474C71">
              <w:rPr>
                <w:noProof w:val="0"/>
              </w:rPr>
              <w:t>FIA_AFL.1.1</w:t>
            </w:r>
          </w:p>
        </w:tc>
        <w:tc>
          <w:tcPr>
            <w:tcW w:w="6501" w:type="dxa"/>
          </w:tcPr>
          <w:p w14:paraId="13967D46" w14:textId="5FD244C0" w:rsidR="00750429" w:rsidRPr="002F4FCC" w:rsidRDefault="00950518" w:rsidP="00FF5D21">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Pr>
                <w:rFonts w:asciiTheme="minorHAnsi" w:hAnsiTheme="minorHAnsi"/>
                <w:color w:val="000000" w:themeColor="text1"/>
                <w:sz w:val="20"/>
                <w:szCs w:val="20"/>
                <w:lang w:eastAsia="fr-FR"/>
              </w:rPr>
              <w:t xml:space="preserve">The </w:t>
            </w:r>
            <w:r w:rsidR="003A623C">
              <w:rPr>
                <w:rFonts w:asciiTheme="minorHAnsi" w:hAnsiTheme="minorHAnsi"/>
                <w:color w:val="000000" w:themeColor="text1"/>
                <w:sz w:val="20"/>
                <w:szCs w:val="20"/>
                <w:lang w:eastAsia="fr-FR"/>
              </w:rPr>
              <w:t>TSF</w:t>
            </w:r>
            <w:r w:rsidR="00385F7E">
              <w:rPr>
                <w:rFonts w:asciiTheme="minorHAnsi" w:hAnsiTheme="minorHAnsi"/>
                <w:color w:val="000000" w:themeColor="text1"/>
                <w:sz w:val="20"/>
                <w:szCs w:val="20"/>
                <w:lang w:eastAsia="fr-FR"/>
              </w:rPr>
              <w:t xml:space="preserve"> </w:t>
            </w:r>
            <w:r>
              <w:rPr>
                <w:rFonts w:asciiTheme="minorHAnsi" w:hAnsiTheme="minorHAnsi"/>
                <w:color w:val="000000" w:themeColor="text1"/>
                <w:sz w:val="20"/>
                <w:szCs w:val="20"/>
                <w:lang w:eastAsia="fr-FR"/>
              </w:rPr>
              <w:t>shall detect when [</w:t>
            </w:r>
            <w:r w:rsidRPr="00276E15">
              <w:rPr>
                <w:rFonts w:asciiTheme="minorHAnsi" w:hAnsiTheme="minorHAnsi"/>
                <w:b/>
                <w:i/>
                <w:iCs/>
                <w:color w:val="000000" w:themeColor="text1"/>
                <w:sz w:val="20"/>
                <w:szCs w:val="20"/>
                <w:lang w:eastAsia="fr-FR"/>
              </w:rPr>
              <w:t xml:space="preserve">an administrator configurable positive integer within </w:t>
            </w:r>
            <w:r w:rsidRPr="00276E15">
              <w:rPr>
                <w:rFonts w:asciiTheme="minorHAnsi" w:hAnsiTheme="minorHAnsi"/>
                <w:b/>
                <w:color w:val="000000" w:themeColor="text1"/>
                <w:sz w:val="20"/>
                <w:szCs w:val="20"/>
                <w:lang w:eastAsia="fr-FR"/>
              </w:rPr>
              <w:t>[0-</w:t>
            </w:r>
            <w:r w:rsidR="00FF5D21" w:rsidRPr="00276E15">
              <w:rPr>
                <w:rFonts w:asciiTheme="minorHAnsi" w:hAnsiTheme="minorHAnsi"/>
                <w:b/>
                <w:color w:val="000000" w:themeColor="text1"/>
                <w:sz w:val="20"/>
                <w:szCs w:val="20"/>
                <w:lang w:eastAsia="fr-FR"/>
              </w:rPr>
              <w:t>10</w:t>
            </w:r>
            <w:r w:rsidRPr="00276E15">
              <w:rPr>
                <w:rFonts w:asciiTheme="minorHAnsi" w:hAnsiTheme="minorHAnsi"/>
                <w:b/>
                <w:color w:val="000000" w:themeColor="text1"/>
                <w:sz w:val="20"/>
                <w:szCs w:val="20"/>
                <w:lang w:eastAsia="fr-FR"/>
              </w:rPr>
              <w:t>]</w:t>
            </w:r>
            <w:r>
              <w:rPr>
                <w:rFonts w:asciiTheme="minorHAnsi" w:hAnsiTheme="minorHAnsi"/>
                <w:color w:val="000000" w:themeColor="text1"/>
                <w:sz w:val="20"/>
                <w:szCs w:val="20"/>
                <w:lang w:eastAsia="fr-FR"/>
              </w:rPr>
              <w:t xml:space="preserve">] unsuccessful </w:t>
            </w:r>
            <w:r w:rsidRPr="00E757F5">
              <w:rPr>
                <w:rFonts w:asciiTheme="minorHAnsi" w:hAnsiTheme="minorHAnsi"/>
                <w:color w:val="000000" w:themeColor="text1"/>
                <w:sz w:val="20"/>
                <w:szCs w:val="20"/>
                <w:lang w:eastAsia="fr-FR"/>
              </w:rPr>
              <w:t>authentication</w:t>
            </w:r>
            <w:r>
              <w:rPr>
                <w:rFonts w:asciiTheme="minorHAnsi" w:hAnsiTheme="minorHAnsi"/>
                <w:color w:val="000000" w:themeColor="text1"/>
                <w:sz w:val="20"/>
                <w:szCs w:val="20"/>
                <w:lang w:eastAsia="fr-FR"/>
              </w:rPr>
              <w:t xml:space="preserve"> </w:t>
            </w:r>
            <w:proofErr w:type="spellStart"/>
            <w:r>
              <w:rPr>
                <w:rFonts w:asciiTheme="minorHAnsi" w:hAnsiTheme="minorHAnsi"/>
                <w:color w:val="000000" w:themeColor="text1"/>
                <w:sz w:val="20"/>
                <w:szCs w:val="20"/>
                <w:lang w:eastAsia="fr-FR"/>
              </w:rPr>
              <w:t>attemps</w:t>
            </w:r>
            <w:proofErr w:type="spellEnd"/>
            <w:r>
              <w:rPr>
                <w:rFonts w:asciiTheme="minorHAnsi" w:hAnsiTheme="minorHAnsi"/>
                <w:color w:val="000000" w:themeColor="text1"/>
                <w:sz w:val="20"/>
                <w:szCs w:val="20"/>
                <w:lang w:eastAsia="fr-FR"/>
              </w:rPr>
              <w:t xml:space="preserve"> occur related to [</w:t>
            </w:r>
            <w:r w:rsidRPr="00950518">
              <w:rPr>
                <w:rFonts w:asciiTheme="minorHAnsi" w:hAnsiTheme="minorHAnsi"/>
                <w:b/>
                <w:color w:val="000000" w:themeColor="text1"/>
                <w:sz w:val="20"/>
                <w:szCs w:val="20"/>
                <w:lang w:eastAsia="fr-FR"/>
              </w:rPr>
              <w:t>authentication</w:t>
            </w:r>
            <w:r>
              <w:rPr>
                <w:rFonts w:asciiTheme="minorHAnsi" w:hAnsiTheme="minorHAnsi"/>
                <w:color w:val="000000" w:themeColor="text1"/>
                <w:sz w:val="20"/>
                <w:szCs w:val="20"/>
                <w:lang w:eastAsia="fr-FR"/>
              </w:rPr>
              <w:t>].</w:t>
            </w:r>
          </w:p>
        </w:tc>
      </w:tr>
      <w:tr w:rsidR="00750429" w:rsidRPr="002F4FCC" w14:paraId="4944AC23"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2301E163" w14:textId="77777777" w:rsidR="00750429" w:rsidRPr="00474C71" w:rsidRDefault="00750429" w:rsidP="00356D92">
            <w:pPr>
              <w:widowControl w:val="0"/>
              <w:spacing w:before="0" w:line="360" w:lineRule="auto"/>
              <w:ind w:right="1"/>
              <w:jc w:val="both"/>
              <w:rPr>
                <w:bCs w:val="0"/>
                <w:noProof w:val="0"/>
              </w:rPr>
            </w:pPr>
            <w:r w:rsidRPr="00474C71">
              <w:rPr>
                <w:noProof w:val="0"/>
              </w:rPr>
              <w:t>FIA_AFL.1.2</w:t>
            </w:r>
          </w:p>
        </w:tc>
        <w:tc>
          <w:tcPr>
            <w:tcW w:w="6501" w:type="dxa"/>
          </w:tcPr>
          <w:p w14:paraId="1A3047F1" w14:textId="77777777" w:rsidR="00750429" w:rsidRPr="002F4FCC" w:rsidRDefault="00750429"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When the defined number of unsuccessful authentication attempts has been [</w:t>
            </w:r>
            <w:r w:rsidRPr="002F4FCC">
              <w:rPr>
                <w:rFonts w:asciiTheme="minorHAnsi" w:hAnsiTheme="minorHAnsi"/>
                <w:i/>
                <w:iCs/>
                <w:color w:val="000000" w:themeColor="text1"/>
                <w:sz w:val="20"/>
                <w:szCs w:val="20"/>
                <w:lang w:eastAsia="fr-FR"/>
              </w:rPr>
              <w:t>met</w:t>
            </w:r>
            <w:r w:rsidRPr="002F4FCC">
              <w:rPr>
                <w:rFonts w:asciiTheme="minorHAnsi" w:hAnsiTheme="minorHAnsi"/>
                <w:color w:val="000000" w:themeColor="text1"/>
                <w:sz w:val="20"/>
                <w:szCs w:val="20"/>
                <w:lang w:eastAsia="fr-FR"/>
              </w:rPr>
              <w:t>], the TSF shall [</w:t>
            </w:r>
            <w:r w:rsidRPr="002F4FCC">
              <w:rPr>
                <w:rFonts w:asciiTheme="minorHAnsi" w:hAnsiTheme="minorHAnsi"/>
                <w:b/>
                <w:bCs/>
                <w:color w:val="000000" w:themeColor="text1"/>
                <w:sz w:val="20"/>
                <w:szCs w:val="20"/>
                <w:lang w:eastAsia="fr-FR"/>
              </w:rPr>
              <w:t>disable the IP and User Account for 20 minutes, this period can be manually adjusted by T</w:t>
            </w:r>
            <w:r w:rsidRPr="00474C71">
              <w:rPr>
                <w:rFonts w:asciiTheme="minorHAnsi" w:hAnsiTheme="minorHAnsi"/>
                <w:b/>
                <w:bCs/>
                <w:color w:val="000000" w:themeColor="text1"/>
                <w:sz w:val="20"/>
                <w:szCs w:val="20"/>
                <w:lang w:eastAsia="fr-FR"/>
              </w:rPr>
              <w:t>OE Admins</w:t>
            </w:r>
            <w:r w:rsidRPr="002F4FCC">
              <w:rPr>
                <w:rFonts w:asciiTheme="minorHAnsi" w:hAnsiTheme="minorHAnsi"/>
                <w:color w:val="000000" w:themeColor="text1"/>
                <w:sz w:val="20"/>
                <w:szCs w:val="20"/>
                <w:lang w:eastAsia="fr-FR"/>
              </w:rPr>
              <w:t>]</w:t>
            </w:r>
            <w:r w:rsidRPr="002F4FCC">
              <w:rPr>
                <w:rFonts w:asciiTheme="minorHAnsi" w:hAnsiTheme="minorHAnsi"/>
                <w:b/>
                <w:bCs/>
                <w:color w:val="000000" w:themeColor="text1"/>
                <w:sz w:val="20"/>
                <w:szCs w:val="20"/>
                <w:lang w:eastAsia="fr-FR"/>
              </w:rPr>
              <w:t>.</w:t>
            </w:r>
          </w:p>
        </w:tc>
      </w:tr>
      <w:tr w:rsidR="00750429" w:rsidRPr="002F4FCC" w14:paraId="499361BF" w14:textId="77777777" w:rsidTr="00356D92">
        <w:tc>
          <w:tcPr>
            <w:cnfStyle w:val="001000000000" w:firstRow="0" w:lastRow="0" w:firstColumn="1" w:lastColumn="0" w:oddVBand="0" w:evenVBand="0" w:oddHBand="0" w:evenHBand="0" w:firstRowFirstColumn="0" w:firstRowLastColumn="0" w:lastRowFirstColumn="0" w:lastRowLastColumn="0"/>
            <w:tcW w:w="1843" w:type="dxa"/>
          </w:tcPr>
          <w:p w14:paraId="6A8C8E68" w14:textId="77777777" w:rsidR="00750429" w:rsidRDefault="00750429" w:rsidP="00356D92">
            <w:pPr>
              <w:widowControl w:val="0"/>
              <w:spacing w:before="0" w:line="360" w:lineRule="auto"/>
              <w:ind w:right="1"/>
              <w:jc w:val="both"/>
              <w:rPr>
                <w:b w:val="0"/>
                <w:bCs w:val="0"/>
                <w:noProof w:val="0"/>
              </w:rPr>
            </w:pPr>
          </w:p>
          <w:p w14:paraId="2D4027DD" w14:textId="77777777" w:rsidR="00750429" w:rsidRPr="00474C71" w:rsidRDefault="00750429" w:rsidP="00356D92">
            <w:pPr>
              <w:widowControl w:val="0"/>
              <w:spacing w:before="0" w:line="360" w:lineRule="auto"/>
              <w:ind w:right="1"/>
              <w:jc w:val="both"/>
              <w:rPr>
                <w:noProof w:val="0"/>
              </w:rPr>
            </w:pPr>
          </w:p>
        </w:tc>
        <w:tc>
          <w:tcPr>
            <w:tcW w:w="6501" w:type="dxa"/>
          </w:tcPr>
          <w:p w14:paraId="11461B56" w14:textId="77777777" w:rsidR="00750429" w:rsidRPr="002F4FCC" w:rsidRDefault="00750429" w:rsidP="00356D92">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1AE26496" w14:textId="10D673E4" w:rsidR="00750429" w:rsidRDefault="00750429" w:rsidP="00750429">
      <w:pPr>
        <w:ind w:left="1224"/>
        <w:jc w:val="both"/>
        <w:rPr>
          <w:rStyle w:val="tlid-translation"/>
          <w:noProof w:val="0"/>
        </w:rPr>
      </w:pPr>
      <w:r w:rsidRPr="00474C71">
        <w:rPr>
          <w:b/>
          <w:bCs/>
          <w:noProof w:val="0"/>
        </w:rPr>
        <w:t>Application Note:</w:t>
      </w:r>
      <w:r w:rsidRPr="00474C71">
        <w:rPr>
          <w:noProof w:val="0"/>
        </w:rPr>
        <w:t xml:space="preserve"> </w:t>
      </w:r>
      <w:r>
        <w:rPr>
          <w:noProof w:val="0"/>
        </w:rPr>
        <w:t xml:space="preserve">Default </w:t>
      </w:r>
      <w:r w:rsidRPr="00750429">
        <w:rPr>
          <w:noProof w:val="0"/>
        </w:rPr>
        <w:t xml:space="preserve">configurable positive integer </w:t>
      </w:r>
      <w:r>
        <w:rPr>
          <w:noProof w:val="0"/>
        </w:rPr>
        <w:t>is 8</w:t>
      </w:r>
      <w:r w:rsidRPr="00474C71">
        <w:rPr>
          <w:rStyle w:val="tlid-translation"/>
          <w:noProof w:val="0"/>
        </w:rPr>
        <w:t>.</w:t>
      </w:r>
    </w:p>
    <w:p w14:paraId="4D97EDE8" w14:textId="77777777" w:rsidR="00273CBD" w:rsidRPr="00474C71" w:rsidRDefault="00157D96" w:rsidP="00E7352D">
      <w:pPr>
        <w:pStyle w:val="Balk4"/>
        <w:numPr>
          <w:ilvl w:val="4"/>
          <w:numId w:val="12"/>
        </w:numPr>
        <w:jc w:val="both"/>
        <w:rPr>
          <w:noProof w:val="0"/>
        </w:rPr>
      </w:pPr>
      <w:bookmarkStart w:id="1964" w:name="_Toc141368895"/>
      <w:r w:rsidRPr="00474C71">
        <w:rPr>
          <w:noProof w:val="0"/>
        </w:rPr>
        <w:t>FIA_UAU.2: USER AUTHENTICATION BEFORE ANY ACTION</w:t>
      </w:r>
      <w:bookmarkEnd w:id="1964"/>
    </w:p>
    <w:tbl>
      <w:tblPr>
        <w:tblStyle w:val="KlavuzTablo5Koyu-Vurgu5"/>
        <w:tblW w:w="8344" w:type="dxa"/>
        <w:tblInd w:w="1129" w:type="dxa"/>
        <w:tblLook w:val="0680" w:firstRow="0" w:lastRow="0" w:firstColumn="1" w:lastColumn="0" w:noHBand="1" w:noVBand="1"/>
      </w:tblPr>
      <w:tblGrid>
        <w:gridCol w:w="1843"/>
        <w:gridCol w:w="6501"/>
      </w:tblGrid>
      <w:tr w:rsidR="00273CBD" w:rsidRPr="002F4FCC" w14:paraId="5876B72F"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88EBF5C" w14:textId="77777777" w:rsidR="00273CBD" w:rsidRPr="00474C71" w:rsidRDefault="00273CBD"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775023B4" w14:textId="77777777" w:rsidR="00273CBD" w:rsidRPr="00474C71" w:rsidRDefault="0042332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FIA_UAU.1 Timing of authentication</w:t>
            </w:r>
          </w:p>
        </w:tc>
      </w:tr>
      <w:tr w:rsidR="00273CBD" w:rsidRPr="002F4FCC" w14:paraId="083F6A4F"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D5E7D95" w14:textId="77777777" w:rsidR="00273CBD" w:rsidRPr="00474C71" w:rsidRDefault="00273CBD"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0D04B278" w14:textId="77777777" w:rsidR="00273CBD"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FIA_UID.1 Timing of identification</w:t>
            </w:r>
          </w:p>
        </w:tc>
      </w:tr>
      <w:tr w:rsidR="00273CBD" w:rsidRPr="002F4FCC" w14:paraId="35661797"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3DDFB78" w14:textId="77777777" w:rsidR="00273CBD" w:rsidRPr="00474C71" w:rsidRDefault="0042332E" w:rsidP="005D4E49">
            <w:pPr>
              <w:widowControl w:val="0"/>
              <w:spacing w:before="0" w:line="360" w:lineRule="auto"/>
              <w:ind w:right="1"/>
              <w:jc w:val="both"/>
              <w:rPr>
                <w:bCs w:val="0"/>
                <w:noProof w:val="0"/>
              </w:rPr>
            </w:pPr>
            <w:r w:rsidRPr="00474C71">
              <w:rPr>
                <w:noProof w:val="0"/>
              </w:rPr>
              <w:t>FIA_UAU.2.1</w:t>
            </w:r>
          </w:p>
        </w:tc>
        <w:tc>
          <w:tcPr>
            <w:tcW w:w="6501" w:type="dxa"/>
          </w:tcPr>
          <w:p w14:paraId="7604E8DB" w14:textId="77777777" w:rsidR="00273CBD"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require each user to be successfully authenticated before allowing any other TSF-mediated actions on behalf of that user</w:t>
            </w:r>
          </w:p>
        </w:tc>
      </w:tr>
    </w:tbl>
    <w:p w14:paraId="28A3C36A" w14:textId="77777777" w:rsidR="00F17218" w:rsidRPr="00474C71" w:rsidRDefault="00F17218" w:rsidP="00E7352D">
      <w:pPr>
        <w:pStyle w:val="Balk4"/>
        <w:numPr>
          <w:ilvl w:val="4"/>
          <w:numId w:val="12"/>
        </w:numPr>
        <w:jc w:val="both"/>
        <w:rPr>
          <w:noProof w:val="0"/>
        </w:rPr>
      </w:pPr>
      <w:bookmarkStart w:id="1965" w:name="_Toc75337872"/>
      <w:bookmarkStart w:id="1966" w:name="_Toc76572893"/>
      <w:bookmarkStart w:id="1967" w:name="_Toc75337873"/>
      <w:bookmarkStart w:id="1968" w:name="_Toc76572894"/>
      <w:bookmarkStart w:id="1969" w:name="_Toc75337874"/>
      <w:bookmarkStart w:id="1970" w:name="_Toc76572895"/>
      <w:bookmarkStart w:id="1971" w:name="_Toc75337875"/>
      <w:bookmarkStart w:id="1972" w:name="_Toc76572896"/>
      <w:bookmarkStart w:id="1973" w:name="_Toc75337876"/>
      <w:bookmarkStart w:id="1974" w:name="_Toc76572897"/>
      <w:bookmarkStart w:id="1975" w:name="_Toc141368896"/>
      <w:bookmarkEnd w:id="1965"/>
      <w:bookmarkEnd w:id="1966"/>
      <w:bookmarkEnd w:id="1967"/>
      <w:bookmarkEnd w:id="1968"/>
      <w:bookmarkEnd w:id="1969"/>
      <w:bookmarkEnd w:id="1970"/>
      <w:bookmarkEnd w:id="1971"/>
      <w:bookmarkEnd w:id="1972"/>
      <w:bookmarkEnd w:id="1973"/>
      <w:bookmarkEnd w:id="1974"/>
      <w:r w:rsidRPr="00474C71">
        <w:rPr>
          <w:noProof w:val="0"/>
        </w:rPr>
        <w:t>FIA_UID.2: USER IDENTIFICATION BEFORE ANY ACTION</w:t>
      </w:r>
      <w:bookmarkEnd w:id="1975"/>
    </w:p>
    <w:tbl>
      <w:tblPr>
        <w:tblStyle w:val="KlavuzTablo5Koyu-Vurgu5"/>
        <w:tblW w:w="8344" w:type="dxa"/>
        <w:tblInd w:w="1129" w:type="dxa"/>
        <w:tblLook w:val="0680" w:firstRow="0" w:lastRow="0" w:firstColumn="1" w:lastColumn="0" w:noHBand="1" w:noVBand="1"/>
      </w:tblPr>
      <w:tblGrid>
        <w:gridCol w:w="1843"/>
        <w:gridCol w:w="6501"/>
      </w:tblGrid>
      <w:tr w:rsidR="00F17218" w:rsidRPr="002F4FCC" w14:paraId="754D0699"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D8C7EE5" w14:textId="77777777" w:rsidR="00F17218" w:rsidRPr="00474C71" w:rsidRDefault="00F17218"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01ECD250" w14:textId="77777777" w:rsidR="00F17218" w:rsidRPr="00474C71" w:rsidRDefault="00F17218"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FIA_UID.1 Timing of identification</w:t>
            </w:r>
          </w:p>
        </w:tc>
      </w:tr>
      <w:tr w:rsidR="00F17218" w:rsidRPr="002F4FCC" w14:paraId="5298D93D"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7031CFD" w14:textId="77777777" w:rsidR="00F17218" w:rsidRPr="00474C71" w:rsidRDefault="00F17218"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3D7BD4A0" w14:textId="77777777" w:rsidR="00F17218" w:rsidRPr="002F4FCC" w:rsidRDefault="00F17218"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F17218" w:rsidRPr="002F4FCC" w14:paraId="2888BEE0"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CD2CE34" w14:textId="77777777" w:rsidR="00F17218" w:rsidRPr="00474C71" w:rsidRDefault="00F17218" w:rsidP="005D4E49">
            <w:pPr>
              <w:widowControl w:val="0"/>
              <w:spacing w:before="0" w:line="360" w:lineRule="auto"/>
              <w:ind w:right="1"/>
              <w:jc w:val="both"/>
              <w:rPr>
                <w:bCs w:val="0"/>
                <w:noProof w:val="0"/>
              </w:rPr>
            </w:pPr>
            <w:r w:rsidRPr="00474C71">
              <w:rPr>
                <w:noProof w:val="0"/>
              </w:rPr>
              <w:t>FIA_UID.2.1</w:t>
            </w:r>
          </w:p>
        </w:tc>
        <w:tc>
          <w:tcPr>
            <w:tcW w:w="6501" w:type="dxa"/>
          </w:tcPr>
          <w:p w14:paraId="547FE83A" w14:textId="77777777" w:rsidR="00DC4F3A" w:rsidRDefault="00F17218"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require each user to be successfully identified before allowing any other TSF-mediated actions on behalf of that user.</w:t>
            </w:r>
          </w:p>
          <w:p w14:paraId="4E3D80F3" w14:textId="6A8D9451" w:rsidR="00DC4F3A" w:rsidRPr="002F4FCC" w:rsidRDefault="00DC4F3A"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210F4DA0" w14:textId="0DF6F71F" w:rsidR="008149EF" w:rsidRDefault="008149EF" w:rsidP="00E7352D">
      <w:pPr>
        <w:pStyle w:val="Balk3"/>
        <w:numPr>
          <w:ilvl w:val="2"/>
          <w:numId w:val="28"/>
        </w:numPr>
        <w:jc w:val="both"/>
        <w:rPr>
          <w:rFonts w:ascii="Calibri" w:eastAsia="Times New Roman" w:hAnsi="Calibri" w:cs="Calibri"/>
          <w:noProof w:val="0"/>
          <w:sz w:val="20"/>
          <w:lang w:eastAsia="tr-TR"/>
        </w:rPr>
      </w:pPr>
      <w:bookmarkStart w:id="1976" w:name="_Toc141368897"/>
      <w:r w:rsidRPr="00E7352D">
        <w:rPr>
          <w:rFonts w:ascii="Calibri" w:eastAsia="Times New Roman" w:hAnsi="Calibri" w:cs="Calibri"/>
          <w:noProof w:val="0"/>
          <w:sz w:val="20"/>
          <w:lang w:eastAsia="tr-TR"/>
        </w:rPr>
        <w:t>SECURITY MANAGEMENT</w:t>
      </w:r>
      <w:bookmarkEnd w:id="1976"/>
    </w:p>
    <w:p w14:paraId="305F40F0" w14:textId="77777777" w:rsidR="000114B1" w:rsidRPr="000114B1" w:rsidRDefault="000114B1" w:rsidP="000114B1">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2F5496" w:themeColor="accent1" w:themeShade="BF"/>
          <w:spacing w:val="10"/>
        </w:rPr>
      </w:pPr>
      <w:bookmarkStart w:id="1977" w:name="_Toc41053128"/>
      <w:bookmarkStart w:id="1978" w:name="_Toc41053481"/>
      <w:bookmarkStart w:id="1979" w:name="_Toc42690538"/>
      <w:bookmarkStart w:id="1980" w:name="_Toc42690736"/>
      <w:bookmarkStart w:id="1981" w:name="_Toc43282257"/>
      <w:bookmarkStart w:id="1982" w:name="_Toc43282469"/>
      <w:bookmarkStart w:id="1983" w:name="_Toc43466809"/>
      <w:bookmarkStart w:id="1984" w:name="_Toc43467019"/>
      <w:bookmarkStart w:id="1985" w:name="_Toc43467227"/>
      <w:bookmarkStart w:id="1986" w:name="_Toc43467441"/>
      <w:bookmarkStart w:id="1987" w:name="_Toc43467661"/>
      <w:bookmarkStart w:id="1988" w:name="_Toc43471227"/>
      <w:bookmarkStart w:id="1989" w:name="_Toc44683309"/>
      <w:bookmarkStart w:id="1990" w:name="_Toc44683524"/>
      <w:bookmarkStart w:id="1991" w:name="_Toc45008150"/>
      <w:bookmarkStart w:id="1992" w:name="_Toc45008352"/>
      <w:bookmarkStart w:id="1993" w:name="_Toc45022366"/>
      <w:bookmarkStart w:id="1994" w:name="_Toc49531262"/>
      <w:bookmarkStart w:id="1995" w:name="_Toc52373274"/>
      <w:bookmarkStart w:id="1996" w:name="_Toc52373492"/>
      <w:bookmarkStart w:id="1997" w:name="_Toc55922073"/>
      <w:bookmarkStart w:id="1998" w:name="_Toc55922278"/>
      <w:bookmarkStart w:id="1999" w:name="_Toc57392357"/>
      <w:bookmarkStart w:id="2000" w:name="_Toc57981957"/>
      <w:bookmarkStart w:id="2001" w:name="_Toc57982175"/>
      <w:bookmarkStart w:id="2002" w:name="_Toc61354785"/>
      <w:bookmarkStart w:id="2003" w:name="_Toc61855795"/>
      <w:bookmarkStart w:id="2004" w:name="_Toc72417383"/>
      <w:bookmarkStart w:id="2005" w:name="_Toc73605432"/>
      <w:bookmarkStart w:id="2006" w:name="_Toc73712720"/>
      <w:bookmarkStart w:id="2007" w:name="_Toc75337879"/>
      <w:bookmarkStart w:id="2008" w:name="_Toc76572900"/>
      <w:bookmarkStart w:id="2009" w:name="_Toc90903207"/>
      <w:bookmarkStart w:id="2010" w:name="_Toc90978679"/>
      <w:bookmarkStart w:id="2011" w:name="_Toc90978847"/>
      <w:bookmarkStart w:id="2012" w:name="_Toc115861523"/>
      <w:bookmarkStart w:id="2013" w:name="_Toc141368898"/>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14:paraId="1FEC91FF" w14:textId="6E7F9AB7" w:rsidR="00273CBD" w:rsidRPr="00474C71" w:rsidRDefault="00157D96" w:rsidP="000114B1">
      <w:pPr>
        <w:pStyle w:val="Balk4"/>
        <w:numPr>
          <w:ilvl w:val="3"/>
          <w:numId w:val="12"/>
        </w:numPr>
        <w:jc w:val="both"/>
        <w:rPr>
          <w:noProof w:val="0"/>
        </w:rPr>
      </w:pPr>
      <w:bookmarkStart w:id="2014" w:name="_Toc141368899"/>
      <w:r w:rsidRPr="00474C71">
        <w:rPr>
          <w:noProof w:val="0"/>
        </w:rPr>
        <w:t>FMT_MSA.1: MANAGEMENT OF SECURITY ATTRIBUTES</w:t>
      </w:r>
      <w:bookmarkEnd w:id="2014"/>
    </w:p>
    <w:tbl>
      <w:tblPr>
        <w:tblStyle w:val="KlavuzTablo5Koyu-Vurgu5"/>
        <w:tblW w:w="8344" w:type="dxa"/>
        <w:tblInd w:w="1129" w:type="dxa"/>
        <w:tblLook w:val="0680" w:firstRow="0" w:lastRow="0" w:firstColumn="1" w:lastColumn="0" w:noHBand="1" w:noVBand="1"/>
      </w:tblPr>
      <w:tblGrid>
        <w:gridCol w:w="1843"/>
        <w:gridCol w:w="6501"/>
      </w:tblGrid>
      <w:tr w:rsidR="00273CBD" w:rsidRPr="002F4FCC" w14:paraId="6470045D"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1A9995C" w14:textId="77777777" w:rsidR="00273CBD" w:rsidRPr="00474C71" w:rsidRDefault="00273CBD"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726D4153" w14:textId="77777777" w:rsidR="00273CBD" w:rsidRPr="00474C71" w:rsidRDefault="0042332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273CBD" w:rsidRPr="002F4FCC" w14:paraId="687580C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8643D53" w14:textId="77777777" w:rsidR="00273CBD" w:rsidRPr="00474C71" w:rsidRDefault="00273CBD"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78917550" w14:textId="77777777" w:rsidR="0042332E"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[FDP_ACC.1 Subset access control, or FDP_IFC.1 Subset information flow control]</w:t>
            </w:r>
          </w:p>
          <w:p w14:paraId="7F4E67EF" w14:textId="77777777" w:rsidR="0042332E"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FMT_SMR.1 Security roles</w:t>
            </w:r>
          </w:p>
          <w:p w14:paraId="7DF62EFC" w14:textId="77777777" w:rsidR="00273CBD"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FMT_SMF.1 Specification of Management Functions</w:t>
            </w:r>
          </w:p>
        </w:tc>
      </w:tr>
      <w:tr w:rsidR="00273CBD" w:rsidRPr="002F4FCC" w14:paraId="2522794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EDAC056" w14:textId="77777777" w:rsidR="00273CBD" w:rsidRPr="00474C71" w:rsidRDefault="0042332E" w:rsidP="005D4E49">
            <w:pPr>
              <w:widowControl w:val="0"/>
              <w:spacing w:before="0" w:line="360" w:lineRule="auto"/>
              <w:ind w:right="1"/>
              <w:jc w:val="both"/>
              <w:rPr>
                <w:bCs w:val="0"/>
                <w:noProof w:val="0"/>
              </w:rPr>
            </w:pPr>
            <w:r w:rsidRPr="00474C71">
              <w:rPr>
                <w:noProof w:val="0"/>
              </w:rPr>
              <w:lastRenderedPageBreak/>
              <w:t>FMT_MSA.1.1</w:t>
            </w:r>
          </w:p>
        </w:tc>
        <w:tc>
          <w:tcPr>
            <w:tcW w:w="6501" w:type="dxa"/>
          </w:tcPr>
          <w:p w14:paraId="2911A638" w14:textId="2F9D5422" w:rsidR="00273CBD" w:rsidRPr="002F4FCC" w:rsidRDefault="00BB61D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enforce the [</w:t>
            </w:r>
            <w:r w:rsidRPr="002F4FCC">
              <w:rPr>
                <w:rFonts w:asciiTheme="minorHAnsi" w:hAnsiTheme="minorHAnsi"/>
                <w:b/>
                <w:bCs/>
                <w:color w:val="000000" w:themeColor="text1"/>
                <w:sz w:val="20"/>
                <w:szCs w:val="20"/>
                <w:lang w:eastAsia="fr-FR"/>
              </w:rPr>
              <w:t>Access Control Policy</w:t>
            </w:r>
            <w:r w:rsidRPr="002F4FCC">
              <w:rPr>
                <w:rFonts w:asciiTheme="minorHAnsi" w:hAnsiTheme="minorHAnsi"/>
                <w:color w:val="000000" w:themeColor="text1"/>
                <w:sz w:val="20"/>
                <w:szCs w:val="20"/>
                <w:lang w:eastAsia="fr-FR"/>
              </w:rPr>
              <w:t>] to restrict the ability to [</w:t>
            </w:r>
            <w:r w:rsidR="00471285" w:rsidRPr="002F4FCC">
              <w:rPr>
                <w:rFonts w:asciiTheme="minorHAnsi" w:hAnsiTheme="minorHAnsi"/>
                <w:color w:val="000000" w:themeColor="text1"/>
                <w:sz w:val="20"/>
                <w:szCs w:val="20"/>
                <w:lang w:eastAsia="fr-FR"/>
              </w:rPr>
              <w:t xml:space="preserve"> </w:t>
            </w:r>
            <w:r w:rsidR="00B36F20" w:rsidRPr="00474C71">
              <w:rPr>
                <w:rFonts w:asciiTheme="minorHAnsi" w:hAnsiTheme="minorHAnsi"/>
                <w:i/>
                <w:iCs/>
                <w:color w:val="000000" w:themeColor="text1"/>
                <w:sz w:val="20"/>
                <w:szCs w:val="20"/>
                <w:lang w:eastAsia="fr-FR"/>
              </w:rPr>
              <w:t>delete</w:t>
            </w:r>
            <w:r w:rsidR="00B36F20" w:rsidRPr="002F4FCC">
              <w:rPr>
                <w:rFonts w:asciiTheme="minorHAnsi" w:hAnsiTheme="minorHAnsi"/>
                <w:color w:val="000000" w:themeColor="text1"/>
                <w:sz w:val="20"/>
                <w:szCs w:val="20"/>
                <w:lang w:eastAsia="fr-FR"/>
              </w:rPr>
              <w:t xml:space="preserve">, </w:t>
            </w:r>
            <w:r w:rsidRPr="002F4FCC">
              <w:rPr>
                <w:rFonts w:asciiTheme="minorHAnsi" w:hAnsiTheme="minorHAnsi"/>
                <w:i/>
                <w:iCs/>
                <w:color w:val="000000" w:themeColor="text1"/>
                <w:sz w:val="20"/>
                <w:szCs w:val="20"/>
                <w:lang w:eastAsia="fr-FR"/>
              </w:rPr>
              <w:t>modify</w:t>
            </w:r>
            <w:r w:rsidRPr="002F4FCC">
              <w:rPr>
                <w:rFonts w:asciiTheme="minorHAnsi" w:hAnsiTheme="minorHAnsi"/>
                <w:color w:val="000000" w:themeColor="text1"/>
                <w:sz w:val="20"/>
                <w:szCs w:val="20"/>
                <w:lang w:eastAsia="fr-FR"/>
              </w:rPr>
              <w:t>] the security attributes [</w:t>
            </w:r>
            <w:r w:rsidRPr="002F4FCC">
              <w:rPr>
                <w:rFonts w:asciiTheme="minorHAnsi" w:hAnsiTheme="minorHAnsi"/>
                <w:b/>
                <w:bCs/>
                <w:color w:val="000000" w:themeColor="text1"/>
                <w:sz w:val="20"/>
                <w:szCs w:val="20"/>
                <w:lang w:eastAsia="fr-FR"/>
              </w:rPr>
              <w:t>user status</w:t>
            </w:r>
            <w:r w:rsidRPr="002F4FCC">
              <w:rPr>
                <w:rFonts w:asciiTheme="minorHAnsi" w:hAnsiTheme="minorHAnsi"/>
                <w:color w:val="000000" w:themeColor="text1"/>
                <w:sz w:val="20"/>
                <w:szCs w:val="20"/>
                <w:lang w:eastAsia="fr-FR"/>
              </w:rPr>
              <w:t>] to [</w:t>
            </w:r>
            <w:r w:rsidR="00B82F29" w:rsidRPr="002F4FCC">
              <w:rPr>
                <w:rFonts w:asciiTheme="minorHAnsi" w:hAnsiTheme="minorHAnsi"/>
                <w:b/>
                <w:bCs/>
                <w:color w:val="000000" w:themeColor="text1"/>
                <w:sz w:val="20"/>
                <w:szCs w:val="20"/>
                <w:lang w:eastAsia="fr-FR"/>
              </w:rPr>
              <w:t>TOE Admins</w:t>
            </w:r>
            <w:r w:rsidRPr="002F4FCC">
              <w:rPr>
                <w:rFonts w:asciiTheme="minorHAnsi" w:hAnsiTheme="minorHAnsi"/>
                <w:color w:val="000000" w:themeColor="text1"/>
                <w:sz w:val="20"/>
                <w:szCs w:val="20"/>
                <w:lang w:eastAsia="fr-FR"/>
              </w:rPr>
              <w:t>]</w:t>
            </w:r>
            <w:r w:rsidRPr="002F4FCC">
              <w:rPr>
                <w:rFonts w:asciiTheme="minorHAnsi" w:hAnsiTheme="minorHAnsi"/>
                <w:b/>
                <w:bCs/>
                <w:color w:val="000000" w:themeColor="text1"/>
                <w:sz w:val="20"/>
                <w:szCs w:val="20"/>
                <w:lang w:eastAsia="fr-FR"/>
              </w:rPr>
              <w:t>.</w:t>
            </w:r>
          </w:p>
        </w:tc>
      </w:tr>
    </w:tbl>
    <w:p w14:paraId="36945956" w14:textId="77777777" w:rsidR="00157D96" w:rsidRPr="00474C71" w:rsidRDefault="00157D96" w:rsidP="00715A25">
      <w:pPr>
        <w:pStyle w:val="Balk4"/>
        <w:numPr>
          <w:ilvl w:val="3"/>
          <w:numId w:val="12"/>
        </w:numPr>
        <w:jc w:val="both"/>
        <w:rPr>
          <w:noProof w:val="0"/>
        </w:rPr>
      </w:pPr>
      <w:bookmarkStart w:id="2015" w:name="_Toc141368900"/>
      <w:r w:rsidRPr="00474C71">
        <w:rPr>
          <w:noProof w:val="0"/>
        </w:rPr>
        <w:t>FMT_MSA.3: STATIC ATTRIBUTE INITIALIZATION</w:t>
      </w:r>
      <w:bookmarkEnd w:id="2015"/>
    </w:p>
    <w:tbl>
      <w:tblPr>
        <w:tblStyle w:val="KlavuzTablo5Koyu-Vurgu5"/>
        <w:tblW w:w="8344" w:type="dxa"/>
        <w:tblInd w:w="1129" w:type="dxa"/>
        <w:tblLook w:val="0680" w:firstRow="0" w:lastRow="0" w:firstColumn="1" w:lastColumn="0" w:noHBand="1" w:noVBand="1"/>
      </w:tblPr>
      <w:tblGrid>
        <w:gridCol w:w="1843"/>
        <w:gridCol w:w="6501"/>
      </w:tblGrid>
      <w:tr w:rsidR="00157D96" w:rsidRPr="002F4FCC" w14:paraId="56FBA915"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4341454"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0CFCBD6D" w14:textId="77777777" w:rsidR="00157D96" w:rsidRPr="00474C71" w:rsidRDefault="0042332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157D96" w:rsidRPr="002F4FCC" w14:paraId="60F160E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F926419"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7E16C1E9" w14:textId="77777777" w:rsidR="0042332E"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FMT_MSA.1 Management of security attributes</w:t>
            </w:r>
          </w:p>
          <w:p w14:paraId="4A19F5A4" w14:textId="77777777" w:rsidR="00157D96" w:rsidRPr="002F4FCC" w:rsidRDefault="0042332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FMT_SMR.1 Security roles</w:t>
            </w:r>
          </w:p>
        </w:tc>
      </w:tr>
      <w:tr w:rsidR="00157D96" w:rsidRPr="002F4FCC" w14:paraId="0DB09732"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72067D3" w14:textId="77777777" w:rsidR="00157D96" w:rsidRPr="00474C71" w:rsidRDefault="0042332E" w:rsidP="005D4E49">
            <w:pPr>
              <w:widowControl w:val="0"/>
              <w:spacing w:before="0" w:line="360" w:lineRule="auto"/>
              <w:ind w:right="1"/>
              <w:jc w:val="both"/>
              <w:rPr>
                <w:bCs w:val="0"/>
                <w:noProof w:val="0"/>
              </w:rPr>
            </w:pPr>
            <w:r w:rsidRPr="00474C71">
              <w:rPr>
                <w:noProof w:val="0"/>
              </w:rPr>
              <w:t>FMT_MSA.3.1</w:t>
            </w:r>
          </w:p>
        </w:tc>
        <w:tc>
          <w:tcPr>
            <w:tcW w:w="6501" w:type="dxa"/>
          </w:tcPr>
          <w:p w14:paraId="213BC992" w14:textId="14F6F3C1" w:rsidR="00157D96" w:rsidRPr="002F4FCC" w:rsidRDefault="00BB61D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0"/>
                <w:szCs w:val="20"/>
                <w:lang w:eastAsia="fr-FR"/>
              </w:rPr>
            </w:pPr>
            <w:r w:rsidRPr="002F4FCC">
              <w:rPr>
                <w:rFonts w:asciiTheme="minorHAnsi" w:hAnsiTheme="minorHAnsi"/>
                <w:color w:val="000000" w:themeColor="text1"/>
                <w:sz w:val="20"/>
                <w:szCs w:val="20"/>
                <w:lang w:eastAsia="fr-FR"/>
              </w:rPr>
              <w:t>The TSF shall enforce the [</w:t>
            </w:r>
            <w:r w:rsidRPr="002F4FCC">
              <w:rPr>
                <w:rFonts w:asciiTheme="minorHAnsi" w:hAnsiTheme="minorHAnsi"/>
                <w:b/>
                <w:bCs/>
                <w:color w:val="000000" w:themeColor="text1"/>
                <w:sz w:val="20"/>
                <w:szCs w:val="20"/>
                <w:lang w:eastAsia="fr-FR"/>
              </w:rPr>
              <w:t>Access Control Policy</w:t>
            </w:r>
            <w:r w:rsidRPr="002F4FCC">
              <w:rPr>
                <w:rFonts w:asciiTheme="minorHAnsi" w:hAnsiTheme="minorHAnsi"/>
                <w:color w:val="000000" w:themeColor="text1"/>
                <w:sz w:val="20"/>
                <w:szCs w:val="20"/>
                <w:lang w:eastAsia="fr-FR"/>
              </w:rPr>
              <w:t>] to provide [</w:t>
            </w:r>
            <w:r w:rsidRPr="002F4FCC">
              <w:rPr>
                <w:rFonts w:asciiTheme="minorHAnsi" w:hAnsiTheme="minorHAnsi"/>
                <w:i/>
                <w:iCs/>
                <w:color w:val="000000" w:themeColor="text1"/>
                <w:sz w:val="20"/>
                <w:szCs w:val="20"/>
                <w:lang w:eastAsia="fr-FR"/>
              </w:rPr>
              <w:t>restrictive</w:t>
            </w:r>
            <w:r w:rsidRPr="002F4FCC">
              <w:rPr>
                <w:rFonts w:asciiTheme="minorHAnsi" w:hAnsiTheme="minorHAnsi"/>
                <w:color w:val="000000" w:themeColor="text1"/>
                <w:sz w:val="20"/>
                <w:szCs w:val="20"/>
                <w:lang w:eastAsia="fr-FR"/>
              </w:rPr>
              <w:t xml:space="preserve">] default values for </w:t>
            </w:r>
            <w:r w:rsidRPr="00474C71">
              <w:rPr>
                <w:rFonts w:asciiTheme="minorHAnsi" w:hAnsiTheme="minorHAnsi"/>
                <w:color w:val="000000" w:themeColor="text1"/>
                <w:sz w:val="20"/>
                <w:szCs w:val="20"/>
                <w:lang w:eastAsia="fr-FR"/>
              </w:rPr>
              <w:t>security attributes</w:t>
            </w:r>
            <w:r w:rsidRPr="002F4FCC">
              <w:rPr>
                <w:rFonts w:asciiTheme="minorHAnsi" w:hAnsiTheme="minorHAnsi"/>
                <w:color w:val="000000" w:themeColor="text1"/>
                <w:sz w:val="20"/>
                <w:szCs w:val="20"/>
                <w:lang w:eastAsia="fr-FR"/>
              </w:rPr>
              <w:t xml:space="preserve"> that are used to enforce the SFP.</w:t>
            </w:r>
          </w:p>
        </w:tc>
      </w:tr>
      <w:tr w:rsidR="0042332E" w:rsidRPr="002F4FCC" w14:paraId="641DA4E4"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AA512A2" w14:textId="77777777" w:rsidR="0042332E" w:rsidRPr="00474C71" w:rsidRDefault="0042332E" w:rsidP="005D4E49">
            <w:pPr>
              <w:widowControl w:val="0"/>
              <w:spacing w:before="0" w:line="360" w:lineRule="auto"/>
              <w:ind w:right="1"/>
              <w:jc w:val="both"/>
              <w:rPr>
                <w:bCs w:val="0"/>
                <w:noProof w:val="0"/>
              </w:rPr>
            </w:pPr>
            <w:r w:rsidRPr="00474C71">
              <w:rPr>
                <w:noProof w:val="0"/>
              </w:rPr>
              <w:t>FMT_MSA.3.2</w:t>
            </w:r>
          </w:p>
        </w:tc>
        <w:tc>
          <w:tcPr>
            <w:tcW w:w="6501" w:type="dxa"/>
          </w:tcPr>
          <w:p w14:paraId="39C8B6E8" w14:textId="77777777" w:rsidR="00072521" w:rsidRPr="002F4FCC" w:rsidRDefault="00BB61D4"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0"/>
                <w:szCs w:val="20"/>
                <w:lang w:eastAsia="fr-FR"/>
              </w:rPr>
            </w:pPr>
            <w:r w:rsidRPr="002F4FCC">
              <w:rPr>
                <w:rFonts w:asciiTheme="minorHAnsi" w:hAnsiTheme="minorHAnsi"/>
                <w:color w:val="000000" w:themeColor="text1"/>
                <w:sz w:val="20"/>
                <w:szCs w:val="20"/>
                <w:lang w:eastAsia="fr-FR"/>
              </w:rPr>
              <w:t>The TSF shall allow the [</w:t>
            </w:r>
            <w:r w:rsidR="002D026C" w:rsidRPr="002F4FCC">
              <w:rPr>
                <w:rFonts w:asciiTheme="minorHAnsi" w:hAnsiTheme="minorHAnsi"/>
                <w:b/>
                <w:bCs/>
                <w:color w:val="000000" w:themeColor="text1"/>
                <w:sz w:val="20"/>
                <w:szCs w:val="20"/>
                <w:lang w:eastAsia="fr-FR"/>
              </w:rPr>
              <w:t>Super Admin</w:t>
            </w:r>
            <w:r w:rsidRPr="002F4FCC">
              <w:rPr>
                <w:rFonts w:asciiTheme="minorHAnsi" w:hAnsiTheme="minorHAnsi"/>
                <w:color w:val="000000" w:themeColor="text1"/>
                <w:sz w:val="20"/>
                <w:szCs w:val="20"/>
                <w:lang w:eastAsia="fr-FR"/>
              </w:rPr>
              <w:t>] to specify alternative initial values to override the default values when an object or information is created</w:t>
            </w:r>
            <w:r w:rsidRPr="002F4FCC">
              <w:rPr>
                <w:rFonts w:asciiTheme="minorHAnsi" w:hAnsiTheme="minorHAnsi"/>
                <w:color w:val="FF0000"/>
                <w:sz w:val="20"/>
                <w:szCs w:val="20"/>
                <w:lang w:eastAsia="fr-FR"/>
              </w:rPr>
              <w:t>.</w:t>
            </w:r>
          </w:p>
        </w:tc>
      </w:tr>
    </w:tbl>
    <w:p w14:paraId="604BAB06" w14:textId="77777777" w:rsidR="00157D96" w:rsidRPr="0037255B" w:rsidRDefault="00157D96" w:rsidP="00715A25">
      <w:pPr>
        <w:pStyle w:val="Balk4"/>
        <w:numPr>
          <w:ilvl w:val="3"/>
          <w:numId w:val="12"/>
        </w:numPr>
        <w:jc w:val="both"/>
        <w:rPr>
          <w:noProof w:val="0"/>
        </w:rPr>
      </w:pPr>
      <w:bookmarkStart w:id="2016" w:name="_Toc141368901"/>
      <w:r w:rsidRPr="0037255B">
        <w:rPr>
          <w:noProof w:val="0"/>
        </w:rPr>
        <w:t>FMT_SMF.1: SPECIFICATION OF MANAGEMENT FUNCTIONS</w:t>
      </w:r>
      <w:bookmarkEnd w:id="2016"/>
    </w:p>
    <w:tbl>
      <w:tblPr>
        <w:tblStyle w:val="KlavuzTablo5Koyu-Vurgu5"/>
        <w:tblW w:w="8344" w:type="dxa"/>
        <w:tblInd w:w="1129" w:type="dxa"/>
        <w:tblLook w:val="0680" w:firstRow="0" w:lastRow="0" w:firstColumn="1" w:lastColumn="0" w:noHBand="1" w:noVBand="1"/>
      </w:tblPr>
      <w:tblGrid>
        <w:gridCol w:w="1843"/>
        <w:gridCol w:w="6501"/>
      </w:tblGrid>
      <w:tr w:rsidR="00157D96" w:rsidRPr="002F4FCC" w14:paraId="47E6909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1ECEA1B" w14:textId="77777777" w:rsidR="00157D96" w:rsidRPr="0037255B" w:rsidRDefault="00157D96" w:rsidP="005D4E49">
            <w:pPr>
              <w:widowControl w:val="0"/>
              <w:spacing w:before="0" w:line="360" w:lineRule="auto"/>
              <w:ind w:right="1"/>
              <w:jc w:val="both"/>
              <w:rPr>
                <w:bCs w:val="0"/>
                <w:noProof w:val="0"/>
              </w:rPr>
            </w:pPr>
            <w:r w:rsidRPr="0037255B">
              <w:rPr>
                <w:noProof w:val="0"/>
              </w:rPr>
              <w:t xml:space="preserve">Hierarchical to: </w:t>
            </w:r>
          </w:p>
        </w:tc>
        <w:tc>
          <w:tcPr>
            <w:tcW w:w="6501" w:type="dxa"/>
          </w:tcPr>
          <w:p w14:paraId="08DE015A" w14:textId="77777777" w:rsidR="00157D96" w:rsidRPr="0037255B" w:rsidRDefault="007B57FB"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37255B">
              <w:rPr>
                <w:rFonts w:cs="Tahoma"/>
                <w:noProof w:val="0"/>
                <w:color w:val="000000" w:themeColor="text1"/>
              </w:rPr>
              <w:t>No other components</w:t>
            </w:r>
          </w:p>
        </w:tc>
      </w:tr>
      <w:tr w:rsidR="00157D96" w:rsidRPr="002F4FCC" w14:paraId="5EF2C6DC"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346DCB4" w14:textId="77777777" w:rsidR="00157D96" w:rsidRPr="0037255B" w:rsidRDefault="00157D96" w:rsidP="005D4E49">
            <w:pPr>
              <w:widowControl w:val="0"/>
              <w:spacing w:before="0" w:line="360" w:lineRule="auto"/>
              <w:ind w:right="1"/>
              <w:jc w:val="both"/>
              <w:rPr>
                <w:bCs w:val="0"/>
                <w:noProof w:val="0"/>
              </w:rPr>
            </w:pPr>
            <w:r w:rsidRPr="0037255B">
              <w:rPr>
                <w:noProof w:val="0"/>
              </w:rPr>
              <w:t xml:space="preserve">Dependencies: </w:t>
            </w:r>
          </w:p>
        </w:tc>
        <w:tc>
          <w:tcPr>
            <w:tcW w:w="6501" w:type="dxa"/>
          </w:tcPr>
          <w:p w14:paraId="008DE765" w14:textId="77777777" w:rsidR="00157D96" w:rsidRPr="002F4FCC" w:rsidRDefault="007B57FB"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157D96" w:rsidRPr="002F4FCC" w14:paraId="0DE702A1"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22C3D678" w14:textId="77777777" w:rsidR="00157D96" w:rsidRPr="0037255B" w:rsidRDefault="007B57FB" w:rsidP="005D4E49">
            <w:pPr>
              <w:widowControl w:val="0"/>
              <w:spacing w:before="0" w:line="360" w:lineRule="auto"/>
              <w:ind w:right="1"/>
              <w:jc w:val="both"/>
              <w:rPr>
                <w:bCs w:val="0"/>
                <w:noProof w:val="0"/>
              </w:rPr>
            </w:pPr>
            <w:r w:rsidRPr="0037255B">
              <w:rPr>
                <w:noProof w:val="0"/>
              </w:rPr>
              <w:t>FMT_SMF.1.1</w:t>
            </w:r>
          </w:p>
        </w:tc>
        <w:tc>
          <w:tcPr>
            <w:tcW w:w="6501" w:type="dxa"/>
          </w:tcPr>
          <w:p w14:paraId="62AE94A8" w14:textId="77777777" w:rsidR="0037255B" w:rsidRDefault="00390597" w:rsidP="0049011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be capable of performing the following management functions: [</w:t>
            </w:r>
          </w:p>
          <w:p w14:paraId="3941BEA9" w14:textId="5E89DD73" w:rsidR="0037255B" w:rsidRDefault="00490119" w:rsidP="0049011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2F4FCC">
              <w:rPr>
                <w:rFonts w:asciiTheme="minorHAnsi" w:hAnsiTheme="minorHAnsi"/>
                <w:b/>
                <w:bCs/>
                <w:color w:val="000000" w:themeColor="text1"/>
                <w:sz w:val="20"/>
                <w:szCs w:val="20"/>
                <w:lang w:eastAsia="fr-FR"/>
              </w:rPr>
              <w:t xml:space="preserve">Delete, Modify and Create User, </w:t>
            </w:r>
          </w:p>
          <w:p w14:paraId="6A017E9C" w14:textId="2414B9BE" w:rsidR="0037255B" w:rsidRDefault="0037255B" w:rsidP="0049011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Pr>
                <w:rFonts w:asciiTheme="minorHAnsi" w:hAnsiTheme="minorHAnsi"/>
                <w:b/>
                <w:bCs/>
                <w:color w:val="000000" w:themeColor="text1"/>
                <w:sz w:val="20"/>
                <w:szCs w:val="20"/>
                <w:lang w:eastAsia="fr-FR"/>
              </w:rPr>
              <w:t>Read Audit Data,</w:t>
            </w:r>
          </w:p>
          <w:p w14:paraId="4A267C19" w14:textId="6D1E3EC8" w:rsidR="0037255B" w:rsidRDefault="0037255B" w:rsidP="0049011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Pr>
                <w:rFonts w:asciiTheme="minorHAnsi" w:hAnsiTheme="minorHAnsi"/>
                <w:b/>
                <w:bCs/>
                <w:color w:val="000000" w:themeColor="text1"/>
                <w:sz w:val="20"/>
                <w:szCs w:val="20"/>
                <w:lang w:eastAsia="fr-FR"/>
              </w:rPr>
              <w:t>Read, Create, Modify Management Data,</w:t>
            </w:r>
          </w:p>
          <w:p w14:paraId="694304F1" w14:textId="4AD73FE9" w:rsidR="00490119" w:rsidRPr="002F4FCC" w:rsidRDefault="0037255B" w:rsidP="0049011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Pr>
                <w:rFonts w:asciiTheme="minorHAnsi" w:hAnsiTheme="minorHAnsi"/>
                <w:b/>
                <w:bCs/>
                <w:color w:val="000000" w:themeColor="text1"/>
                <w:sz w:val="20"/>
                <w:szCs w:val="20"/>
                <w:lang w:eastAsia="fr-FR"/>
              </w:rPr>
              <w:t>Read</w:t>
            </w:r>
            <w:r w:rsidR="00490119" w:rsidRPr="002F4FCC">
              <w:rPr>
                <w:rFonts w:asciiTheme="minorHAnsi" w:hAnsiTheme="minorHAnsi"/>
                <w:b/>
                <w:bCs/>
                <w:color w:val="000000" w:themeColor="text1"/>
                <w:sz w:val="20"/>
                <w:szCs w:val="20"/>
                <w:lang w:eastAsia="fr-FR"/>
              </w:rPr>
              <w:t xml:space="preserve"> and Create Authentication and Authorization configurations</w:t>
            </w:r>
          </w:p>
          <w:p w14:paraId="13BE7DA6" w14:textId="5AF49933" w:rsidR="002B2399" w:rsidRPr="002F4FCC" w:rsidRDefault="009E4647" w:rsidP="0037255B">
            <w:pPr>
              <w:pStyle w:val="Default"/>
              <w:spacing w:before="0" w:line="360" w:lineRule="auto"/>
              <w:ind w:right="1"/>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themeColor="text1"/>
                <w:sz w:val="20"/>
                <w:szCs w:val="20"/>
                <w:lang w:eastAsia="fr-FR"/>
              </w:rPr>
            </w:pPr>
            <w:r w:rsidRPr="002F4FCC">
              <w:rPr>
                <w:rFonts w:asciiTheme="minorHAnsi" w:hAnsiTheme="minorHAnsi"/>
                <w:color w:val="000000" w:themeColor="text1"/>
                <w:sz w:val="20"/>
                <w:szCs w:val="20"/>
                <w:lang w:eastAsia="fr-FR"/>
              </w:rPr>
              <w:t>]</w:t>
            </w:r>
          </w:p>
        </w:tc>
      </w:tr>
    </w:tbl>
    <w:p w14:paraId="725C8C3D" w14:textId="77D9948C" w:rsidR="00157D96" w:rsidRPr="00474C71" w:rsidRDefault="00157D96" w:rsidP="00715A25">
      <w:pPr>
        <w:pStyle w:val="Balk4"/>
        <w:numPr>
          <w:ilvl w:val="3"/>
          <w:numId w:val="12"/>
        </w:numPr>
        <w:jc w:val="both"/>
        <w:rPr>
          <w:noProof w:val="0"/>
        </w:rPr>
      </w:pPr>
      <w:bookmarkStart w:id="2017" w:name="_Toc75337883"/>
      <w:bookmarkStart w:id="2018" w:name="_Toc76572904"/>
      <w:bookmarkStart w:id="2019" w:name="_Toc141368902"/>
      <w:bookmarkEnd w:id="2017"/>
      <w:bookmarkEnd w:id="2018"/>
      <w:r w:rsidRPr="00474C71">
        <w:rPr>
          <w:noProof w:val="0"/>
        </w:rPr>
        <w:t>FMT_SMR.1 SECURITY ROLES</w:t>
      </w:r>
      <w:bookmarkEnd w:id="2019"/>
    </w:p>
    <w:tbl>
      <w:tblPr>
        <w:tblStyle w:val="KlavuzTablo5Koyu-Vurgu5"/>
        <w:tblW w:w="8344" w:type="dxa"/>
        <w:tblInd w:w="1129" w:type="dxa"/>
        <w:tblLook w:val="0680" w:firstRow="0" w:lastRow="0" w:firstColumn="1" w:lastColumn="0" w:noHBand="1" w:noVBand="1"/>
      </w:tblPr>
      <w:tblGrid>
        <w:gridCol w:w="1843"/>
        <w:gridCol w:w="6501"/>
      </w:tblGrid>
      <w:tr w:rsidR="00157D96" w:rsidRPr="002F4FCC" w14:paraId="2BA1A4A2"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37CF160"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4B44DB66" w14:textId="77777777" w:rsidR="00157D96" w:rsidRPr="00474C71" w:rsidRDefault="007B57FB"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157D96" w:rsidRPr="002F4FCC" w14:paraId="174C2930"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335A6C0"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6C4B1406" w14:textId="77777777" w:rsidR="00157D96" w:rsidRPr="002F4FCC" w:rsidRDefault="007B57FB"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FIA_UID.1 Timing of identification</w:t>
            </w:r>
          </w:p>
        </w:tc>
      </w:tr>
      <w:tr w:rsidR="007B57FB" w:rsidRPr="002F4FCC" w14:paraId="0C0E062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FD4C56A" w14:textId="77777777" w:rsidR="007B57FB" w:rsidRPr="00474C71" w:rsidRDefault="007B57FB" w:rsidP="005D4E49">
            <w:pPr>
              <w:widowControl w:val="0"/>
              <w:spacing w:before="0" w:line="360" w:lineRule="auto"/>
              <w:ind w:right="1"/>
              <w:jc w:val="both"/>
              <w:rPr>
                <w:bCs w:val="0"/>
                <w:noProof w:val="0"/>
              </w:rPr>
            </w:pPr>
            <w:r w:rsidRPr="00474C71">
              <w:rPr>
                <w:noProof w:val="0"/>
              </w:rPr>
              <w:t>FMT_SMR.1.1</w:t>
            </w:r>
          </w:p>
        </w:tc>
        <w:tc>
          <w:tcPr>
            <w:tcW w:w="6501" w:type="dxa"/>
          </w:tcPr>
          <w:p w14:paraId="00A66F72" w14:textId="77777777" w:rsidR="00390597" w:rsidRPr="002F4FCC" w:rsidRDefault="0039059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maintain the roles [</w:t>
            </w:r>
            <w:r w:rsidR="00FD5E7F" w:rsidRPr="002F4FCC">
              <w:rPr>
                <w:rFonts w:asciiTheme="minorHAnsi" w:hAnsiTheme="minorHAnsi"/>
                <w:b/>
                <w:bCs/>
                <w:color w:val="000000" w:themeColor="text1"/>
                <w:sz w:val="20"/>
                <w:szCs w:val="20"/>
                <w:lang w:eastAsia="fr-FR"/>
              </w:rPr>
              <w:t>User, Service User, Program Admin, Super Admin</w:t>
            </w:r>
            <w:r w:rsidRPr="002F4FCC">
              <w:rPr>
                <w:rFonts w:asciiTheme="minorHAnsi" w:hAnsiTheme="minorHAnsi"/>
                <w:color w:val="000000" w:themeColor="text1"/>
                <w:sz w:val="20"/>
                <w:szCs w:val="20"/>
                <w:lang w:eastAsia="fr-FR"/>
              </w:rPr>
              <w:t>].</w:t>
            </w:r>
          </w:p>
        </w:tc>
      </w:tr>
      <w:tr w:rsidR="007B57FB" w:rsidRPr="002F4FCC" w14:paraId="1096550D"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10F3102" w14:textId="77777777" w:rsidR="007B57FB" w:rsidRPr="00474C71" w:rsidRDefault="007B57FB" w:rsidP="005D4E49">
            <w:pPr>
              <w:widowControl w:val="0"/>
              <w:spacing w:before="0" w:line="360" w:lineRule="auto"/>
              <w:ind w:right="1"/>
              <w:jc w:val="both"/>
              <w:rPr>
                <w:bCs w:val="0"/>
                <w:noProof w:val="0"/>
              </w:rPr>
            </w:pPr>
            <w:r w:rsidRPr="00474C71">
              <w:rPr>
                <w:noProof w:val="0"/>
              </w:rPr>
              <w:t>FMT_SMR.1.2</w:t>
            </w:r>
          </w:p>
        </w:tc>
        <w:tc>
          <w:tcPr>
            <w:tcW w:w="6501" w:type="dxa"/>
          </w:tcPr>
          <w:p w14:paraId="20842CAD" w14:textId="77777777" w:rsidR="0082298D" w:rsidRDefault="0039059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be able to associate users with roles</w:t>
            </w:r>
          </w:p>
          <w:p w14:paraId="0A704867" w14:textId="5B9FE795" w:rsidR="00444121" w:rsidRPr="002F4FCC" w:rsidRDefault="00444121"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72498356" w14:textId="5DD40F89" w:rsidR="008149EF" w:rsidRPr="00474C71" w:rsidRDefault="008149EF" w:rsidP="00F358E6">
      <w:pPr>
        <w:pStyle w:val="Balk3"/>
        <w:numPr>
          <w:ilvl w:val="2"/>
          <w:numId w:val="5"/>
        </w:numPr>
        <w:jc w:val="both"/>
        <w:rPr>
          <w:noProof w:val="0"/>
          <w:sz w:val="20"/>
        </w:rPr>
      </w:pPr>
      <w:bookmarkStart w:id="2020" w:name="_Toc141368903"/>
      <w:r w:rsidRPr="00474C71">
        <w:rPr>
          <w:rFonts w:ascii="Calibri" w:eastAsia="Times New Roman" w:hAnsi="Calibri" w:cs="Calibri"/>
          <w:noProof w:val="0"/>
          <w:sz w:val="20"/>
          <w:lang w:eastAsia="tr-TR"/>
        </w:rPr>
        <w:t>TOE ACCESS</w:t>
      </w:r>
      <w:bookmarkEnd w:id="2020"/>
    </w:p>
    <w:p w14:paraId="094077DD" w14:textId="77777777" w:rsidR="00621186" w:rsidRPr="00474C71" w:rsidRDefault="00621186" w:rsidP="00715A25">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021" w:name="_Toc41053137"/>
      <w:bookmarkStart w:id="2022" w:name="_Toc41053490"/>
      <w:bookmarkStart w:id="2023" w:name="_Toc42690547"/>
      <w:bookmarkStart w:id="2024" w:name="_Toc42690745"/>
      <w:bookmarkStart w:id="2025" w:name="_Toc43282266"/>
      <w:bookmarkStart w:id="2026" w:name="_Toc43282478"/>
      <w:bookmarkStart w:id="2027" w:name="_Toc43466818"/>
      <w:bookmarkStart w:id="2028" w:name="_Toc43467028"/>
      <w:bookmarkStart w:id="2029" w:name="_Toc43467236"/>
      <w:bookmarkStart w:id="2030" w:name="_Toc43467450"/>
      <w:bookmarkStart w:id="2031" w:name="_Toc43467670"/>
      <w:bookmarkStart w:id="2032" w:name="_Toc43471233"/>
      <w:bookmarkStart w:id="2033" w:name="_Toc44683315"/>
      <w:bookmarkStart w:id="2034" w:name="_Toc44683530"/>
      <w:bookmarkStart w:id="2035" w:name="_Toc45008156"/>
      <w:bookmarkStart w:id="2036" w:name="_Toc45008358"/>
      <w:bookmarkStart w:id="2037" w:name="_Toc45022372"/>
      <w:bookmarkStart w:id="2038" w:name="_Toc49531268"/>
      <w:bookmarkStart w:id="2039" w:name="_Toc52373280"/>
      <w:bookmarkStart w:id="2040" w:name="_Toc52373498"/>
      <w:bookmarkStart w:id="2041" w:name="_Toc55922079"/>
      <w:bookmarkStart w:id="2042" w:name="_Toc55922284"/>
      <w:bookmarkStart w:id="2043" w:name="_Toc57392363"/>
      <w:bookmarkStart w:id="2044" w:name="_Toc57981963"/>
      <w:bookmarkStart w:id="2045" w:name="_Toc57982181"/>
      <w:bookmarkStart w:id="2046" w:name="_Toc61354791"/>
      <w:bookmarkStart w:id="2047" w:name="_Toc61855801"/>
      <w:bookmarkStart w:id="2048" w:name="_Toc72417389"/>
      <w:bookmarkStart w:id="2049" w:name="_Toc73605438"/>
      <w:bookmarkStart w:id="2050" w:name="_Toc73712726"/>
      <w:bookmarkStart w:id="2051" w:name="_Toc75337886"/>
      <w:bookmarkStart w:id="2052" w:name="_Toc76572907"/>
      <w:bookmarkStart w:id="2053" w:name="_Toc89767064"/>
      <w:bookmarkStart w:id="2054" w:name="_Toc89767223"/>
      <w:bookmarkStart w:id="2055" w:name="_Toc89767380"/>
      <w:bookmarkStart w:id="2056" w:name="_Toc90903213"/>
      <w:bookmarkStart w:id="2057" w:name="_Toc90978685"/>
      <w:bookmarkStart w:id="2058" w:name="_Toc90978853"/>
      <w:bookmarkStart w:id="2059" w:name="_Toc115861529"/>
      <w:bookmarkStart w:id="2060" w:name="_Toc141368904"/>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p>
    <w:p w14:paraId="09430DAA" w14:textId="0DC8D03A" w:rsidR="00157D96" w:rsidRPr="00474C71" w:rsidRDefault="00157D96" w:rsidP="00715A25">
      <w:pPr>
        <w:pStyle w:val="Balk4"/>
        <w:numPr>
          <w:ilvl w:val="3"/>
          <w:numId w:val="12"/>
        </w:numPr>
        <w:jc w:val="both"/>
        <w:rPr>
          <w:noProof w:val="0"/>
        </w:rPr>
      </w:pPr>
      <w:bookmarkStart w:id="2061" w:name="_Toc141368905"/>
      <w:r w:rsidRPr="00474C71">
        <w:rPr>
          <w:noProof w:val="0"/>
        </w:rPr>
        <w:t>FTA_SSL.1</w:t>
      </w:r>
      <w:r w:rsidR="00402800" w:rsidRPr="00474C71">
        <w:rPr>
          <w:noProof w:val="0"/>
        </w:rPr>
        <w:t xml:space="preserve">: </w:t>
      </w:r>
      <w:r w:rsidRPr="00474C71">
        <w:rPr>
          <w:noProof w:val="0"/>
        </w:rPr>
        <w:t>TSF-IN</w:t>
      </w:r>
      <w:r w:rsidR="00F17218" w:rsidRPr="00474C71">
        <w:rPr>
          <w:noProof w:val="0"/>
        </w:rPr>
        <w:t>I</w:t>
      </w:r>
      <w:r w:rsidRPr="00474C71">
        <w:rPr>
          <w:noProof w:val="0"/>
        </w:rPr>
        <w:t>TIATED</w:t>
      </w:r>
      <w:bookmarkEnd w:id="2061"/>
    </w:p>
    <w:tbl>
      <w:tblPr>
        <w:tblStyle w:val="KlavuzTablo5Koyu-Vurgu5"/>
        <w:tblW w:w="8344" w:type="dxa"/>
        <w:tblInd w:w="1129" w:type="dxa"/>
        <w:tblLook w:val="0680" w:firstRow="0" w:lastRow="0" w:firstColumn="1" w:lastColumn="0" w:noHBand="1" w:noVBand="1"/>
      </w:tblPr>
      <w:tblGrid>
        <w:gridCol w:w="1843"/>
        <w:gridCol w:w="6501"/>
      </w:tblGrid>
      <w:tr w:rsidR="00157D96" w:rsidRPr="002F4FCC" w14:paraId="36C195EB"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C6FE4F5"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1BAF7FAB" w14:textId="77777777" w:rsidR="00157D96" w:rsidRPr="00474C71" w:rsidRDefault="009F2B30"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157D96" w:rsidRPr="002F4FCC" w14:paraId="5B520958"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BA12732"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3069864D" w14:textId="77777777" w:rsidR="00157D96" w:rsidRPr="002F4FCC" w:rsidRDefault="009F2B3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FIA_UAU.1 Timing of authentication</w:t>
            </w:r>
          </w:p>
        </w:tc>
      </w:tr>
      <w:tr w:rsidR="00157D96" w:rsidRPr="002F4FCC" w14:paraId="23A7AA24"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53D58D8" w14:textId="77777777" w:rsidR="00157D96" w:rsidRPr="00474C71" w:rsidRDefault="009F2B30" w:rsidP="005D4E49">
            <w:pPr>
              <w:widowControl w:val="0"/>
              <w:spacing w:before="0" w:line="360" w:lineRule="auto"/>
              <w:ind w:right="1"/>
              <w:jc w:val="both"/>
              <w:rPr>
                <w:bCs w:val="0"/>
                <w:noProof w:val="0"/>
              </w:rPr>
            </w:pPr>
            <w:r w:rsidRPr="00474C71">
              <w:rPr>
                <w:noProof w:val="0"/>
              </w:rPr>
              <w:t>FTA_SSL.1.1</w:t>
            </w:r>
          </w:p>
        </w:tc>
        <w:tc>
          <w:tcPr>
            <w:tcW w:w="6501" w:type="dxa"/>
          </w:tcPr>
          <w:p w14:paraId="4D865B8A" w14:textId="77777777" w:rsidR="009F2B30" w:rsidRPr="002F4FCC" w:rsidRDefault="009F2B3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lock an interactive session after [</w:t>
            </w:r>
            <w:r w:rsidR="0069089E" w:rsidRPr="002F4FCC">
              <w:rPr>
                <w:rFonts w:asciiTheme="minorHAnsi" w:hAnsiTheme="minorHAnsi"/>
                <w:b/>
                <w:bCs/>
                <w:color w:val="000000" w:themeColor="text1"/>
                <w:sz w:val="20"/>
                <w:szCs w:val="20"/>
                <w:lang w:eastAsia="fr-FR"/>
              </w:rPr>
              <w:t>2</w:t>
            </w:r>
            <w:r w:rsidR="00FA076C" w:rsidRPr="002F4FCC">
              <w:rPr>
                <w:rFonts w:asciiTheme="minorHAnsi" w:hAnsiTheme="minorHAnsi"/>
                <w:b/>
                <w:bCs/>
                <w:color w:val="000000" w:themeColor="text1"/>
                <w:sz w:val="20"/>
                <w:szCs w:val="20"/>
                <w:lang w:eastAsia="fr-FR"/>
              </w:rPr>
              <w:t xml:space="preserve"> minutes</w:t>
            </w:r>
            <w:r w:rsidRPr="002F4FCC">
              <w:rPr>
                <w:rFonts w:asciiTheme="minorHAnsi" w:hAnsiTheme="minorHAnsi"/>
                <w:color w:val="000000" w:themeColor="text1"/>
                <w:sz w:val="20"/>
                <w:szCs w:val="20"/>
                <w:lang w:eastAsia="fr-FR"/>
              </w:rPr>
              <w:t>] by:</w:t>
            </w:r>
          </w:p>
          <w:p w14:paraId="3672ADC0" w14:textId="3E6DE5F0" w:rsidR="009F2B30" w:rsidRPr="002F4FCC" w:rsidRDefault="009F2B3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 xml:space="preserve">a) clearing or overwriting display devices, making the current contents </w:t>
            </w:r>
            <w:r w:rsidR="002F2CED" w:rsidRPr="002F4FCC">
              <w:rPr>
                <w:rFonts w:asciiTheme="minorHAnsi" w:hAnsiTheme="minorHAnsi"/>
                <w:color w:val="000000" w:themeColor="text1"/>
                <w:sz w:val="20"/>
                <w:szCs w:val="20"/>
                <w:lang w:eastAsia="fr-FR"/>
              </w:rPr>
              <w:t>unreadable.</w:t>
            </w:r>
          </w:p>
          <w:p w14:paraId="0689481B" w14:textId="77777777" w:rsidR="00157D96" w:rsidRDefault="009F2B3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b) disabling any activity of the user's data access/display devices other than unlocking the session.</w:t>
            </w:r>
          </w:p>
          <w:p w14:paraId="688078D0" w14:textId="70ABB69B" w:rsidR="00444121" w:rsidRPr="002F4FCC" w:rsidRDefault="00444121"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FF0000"/>
                <w:sz w:val="20"/>
                <w:szCs w:val="20"/>
                <w:lang w:eastAsia="fr-FR"/>
              </w:rPr>
            </w:pPr>
          </w:p>
        </w:tc>
      </w:tr>
      <w:tr w:rsidR="009F2B30" w:rsidRPr="002F4FCC" w14:paraId="3BFE0928"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7236F41A" w14:textId="77777777" w:rsidR="009F2B30" w:rsidRPr="00474C71" w:rsidRDefault="009F2B30" w:rsidP="005D4E49">
            <w:pPr>
              <w:widowControl w:val="0"/>
              <w:spacing w:before="0" w:line="360" w:lineRule="auto"/>
              <w:ind w:right="1"/>
              <w:jc w:val="both"/>
              <w:rPr>
                <w:bCs w:val="0"/>
                <w:noProof w:val="0"/>
              </w:rPr>
            </w:pPr>
            <w:r w:rsidRPr="00474C71">
              <w:rPr>
                <w:noProof w:val="0"/>
              </w:rPr>
              <w:lastRenderedPageBreak/>
              <w:t>FTA_SSL.1.2</w:t>
            </w:r>
          </w:p>
        </w:tc>
        <w:tc>
          <w:tcPr>
            <w:tcW w:w="6501" w:type="dxa"/>
          </w:tcPr>
          <w:p w14:paraId="61BED2D9" w14:textId="77777777" w:rsidR="009F2B30" w:rsidRDefault="009F2B30"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require the following events to occur prior to unlocking the session: [</w:t>
            </w:r>
            <w:r w:rsidR="00FA076C" w:rsidRPr="002F4FCC">
              <w:rPr>
                <w:rFonts w:asciiTheme="minorHAnsi" w:hAnsiTheme="minorHAnsi"/>
                <w:b/>
                <w:bCs/>
                <w:color w:val="000000" w:themeColor="text1"/>
                <w:sz w:val="20"/>
                <w:szCs w:val="20"/>
                <w:lang w:eastAsia="fr-FR"/>
              </w:rPr>
              <w:t>re</w:t>
            </w:r>
            <w:r w:rsidR="00BB14D3" w:rsidRPr="002F4FCC">
              <w:rPr>
                <w:rFonts w:asciiTheme="minorHAnsi" w:hAnsiTheme="minorHAnsi"/>
                <w:b/>
                <w:bCs/>
                <w:color w:val="000000" w:themeColor="text1"/>
                <w:sz w:val="20"/>
                <w:szCs w:val="20"/>
                <w:lang w:eastAsia="fr-FR"/>
              </w:rPr>
              <w:t>-</w:t>
            </w:r>
            <w:r w:rsidR="00FA076C" w:rsidRPr="002F4FCC">
              <w:rPr>
                <w:rFonts w:asciiTheme="minorHAnsi" w:hAnsiTheme="minorHAnsi"/>
                <w:b/>
                <w:bCs/>
                <w:color w:val="000000" w:themeColor="text1"/>
                <w:sz w:val="20"/>
                <w:szCs w:val="20"/>
                <w:lang w:eastAsia="fr-FR"/>
              </w:rPr>
              <w:t>login</w:t>
            </w:r>
            <w:r w:rsidRPr="002F4FCC">
              <w:rPr>
                <w:rFonts w:asciiTheme="minorHAnsi" w:hAnsiTheme="minorHAnsi"/>
                <w:color w:val="000000" w:themeColor="text1"/>
                <w:sz w:val="20"/>
                <w:szCs w:val="20"/>
                <w:lang w:eastAsia="fr-FR"/>
              </w:rPr>
              <w:t>].</w:t>
            </w:r>
          </w:p>
          <w:p w14:paraId="413F7F28" w14:textId="5260AC4C" w:rsidR="00444121" w:rsidRPr="002F4FCC" w:rsidRDefault="00444121"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bl>
    <w:p w14:paraId="1BB22564" w14:textId="77777777" w:rsidR="00157D96" w:rsidRPr="00474C71" w:rsidRDefault="00F17218" w:rsidP="00715A25">
      <w:pPr>
        <w:pStyle w:val="Balk4"/>
        <w:numPr>
          <w:ilvl w:val="3"/>
          <w:numId w:val="12"/>
        </w:numPr>
        <w:jc w:val="both"/>
        <w:rPr>
          <w:noProof w:val="0"/>
        </w:rPr>
      </w:pPr>
      <w:bookmarkStart w:id="2062" w:name="_Toc141368906"/>
      <w:r w:rsidRPr="00474C71">
        <w:rPr>
          <w:noProof w:val="0"/>
        </w:rPr>
        <w:t>FTA_SSL.3</w:t>
      </w:r>
      <w:r w:rsidR="00402800" w:rsidRPr="00474C71">
        <w:rPr>
          <w:noProof w:val="0"/>
        </w:rPr>
        <w:t xml:space="preserve">: </w:t>
      </w:r>
      <w:r w:rsidRPr="00474C71">
        <w:rPr>
          <w:noProof w:val="0"/>
        </w:rPr>
        <w:t>TSF-INITIATED</w:t>
      </w:r>
      <w:bookmarkEnd w:id="2062"/>
    </w:p>
    <w:tbl>
      <w:tblPr>
        <w:tblStyle w:val="KlavuzTablo5Koyu-Vurgu5"/>
        <w:tblW w:w="8344" w:type="dxa"/>
        <w:tblInd w:w="1129" w:type="dxa"/>
        <w:tblLook w:val="0680" w:firstRow="0" w:lastRow="0" w:firstColumn="1" w:lastColumn="0" w:noHBand="1" w:noVBand="1"/>
      </w:tblPr>
      <w:tblGrid>
        <w:gridCol w:w="1843"/>
        <w:gridCol w:w="6501"/>
      </w:tblGrid>
      <w:tr w:rsidR="00157D96" w:rsidRPr="002F4FCC" w14:paraId="11CC8C28"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C512959"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70AC01C3" w14:textId="77777777" w:rsidR="00157D96" w:rsidRPr="00474C71" w:rsidRDefault="00094B0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157D96" w:rsidRPr="002F4FCC" w14:paraId="6E62D116"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F2986D0" w14:textId="77777777" w:rsidR="00157D96" w:rsidRPr="00474C71" w:rsidRDefault="00157D96"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2725C0D1" w14:textId="77777777" w:rsidR="00157D96" w:rsidRPr="002F4FCC" w:rsidRDefault="00094B0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157D96" w:rsidRPr="002F4FCC" w14:paraId="32BF2DFC"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FFC3DEA" w14:textId="77777777" w:rsidR="00157D96" w:rsidRPr="00474C71" w:rsidRDefault="00094B0E" w:rsidP="005D4E49">
            <w:pPr>
              <w:widowControl w:val="0"/>
              <w:spacing w:before="0" w:line="360" w:lineRule="auto"/>
              <w:ind w:right="1"/>
              <w:jc w:val="both"/>
              <w:rPr>
                <w:bCs w:val="0"/>
                <w:noProof w:val="0"/>
              </w:rPr>
            </w:pPr>
            <w:r w:rsidRPr="00474C71">
              <w:rPr>
                <w:noProof w:val="0"/>
              </w:rPr>
              <w:t>FTA_SSL.3.1</w:t>
            </w:r>
          </w:p>
        </w:tc>
        <w:tc>
          <w:tcPr>
            <w:tcW w:w="6501" w:type="dxa"/>
          </w:tcPr>
          <w:p w14:paraId="6AE01CD6" w14:textId="77777777" w:rsidR="00390597" w:rsidRPr="002F4FCC" w:rsidRDefault="0039059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0"/>
                <w:szCs w:val="20"/>
                <w:lang w:eastAsia="fr-FR"/>
              </w:rPr>
            </w:pPr>
            <w:r w:rsidRPr="002F4FCC">
              <w:rPr>
                <w:rFonts w:asciiTheme="minorHAnsi" w:hAnsiTheme="minorHAnsi"/>
                <w:color w:val="000000" w:themeColor="text1"/>
                <w:sz w:val="20"/>
                <w:szCs w:val="20"/>
                <w:lang w:eastAsia="fr-FR"/>
              </w:rPr>
              <w:t>The TSF shall terminate an interactive session after a [</w:t>
            </w:r>
            <w:r w:rsidRPr="002F4FCC">
              <w:rPr>
                <w:rFonts w:asciiTheme="minorHAnsi" w:hAnsiTheme="minorHAnsi"/>
                <w:b/>
                <w:bCs/>
                <w:color w:val="000000" w:themeColor="text1"/>
                <w:sz w:val="20"/>
                <w:szCs w:val="20"/>
                <w:lang w:eastAsia="fr-FR"/>
              </w:rPr>
              <w:t>15 minutes</w:t>
            </w:r>
            <w:r w:rsidRPr="002F4FCC">
              <w:rPr>
                <w:rFonts w:asciiTheme="minorHAnsi" w:hAnsiTheme="minorHAnsi"/>
                <w:color w:val="000000" w:themeColor="text1"/>
                <w:sz w:val="20"/>
                <w:szCs w:val="20"/>
                <w:lang w:eastAsia="fr-FR"/>
              </w:rPr>
              <w:t>]</w:t>
            </w:r>
          </w:p>
        </w:tc>
      </w:tr>
    </w:tbl>
    <w:p w14:paraId="6B53FA48" w14:textId="77777777" w:rsidR="00157D96" w:rsidRPr="00474C71" w:rsidRDefault="00F17218" w:rsidP="00715A25">
      <w:pPr>
        <w:pStyle w:val="Balk4"/>
        <w:numPr>
          <w:ilvl w:val="3"/>
          <w:numId w:val="12"/>
        </w:numPr>
        <w:jc w:val="both"/>
        <w:rPr>
          <w:noProof w:val="0"/>
        </w:rPr>
      </w:pPr>
      <w:bookmarkStart w:id="2063" w:name="_Toc141368907"/>
      <w:r w:rsidRPr="00474C71">
        <w:rPr>
          <w:noProof w:val="0"/>
        </w:rPr>
        <w:t>FTA_SSL.4</w:t>
      </w:r>
      <w:r w:rsidR="00402800" w:rsidRPr="00474C71">
        <w:rPr>
          <w:noProof w:val="0"/>
        </w:rPr>
        <w:t xml:space="preserve">: </w:t>
      </w:r>
      <w:r w:rsidRPr="00474C71">
        <w:rPr>
          <w:noProof w:val="0"/>
        </w:rPr>
        <w:t>USER-INITIATED</w:t>
      </w:r>
      <w:bookmarkEnd w:id="2063"/>
    </w:p>
    <w:tbl>
      <w:tblPr>
        <w:tblStyle w:val="KlavuzTablo5Koyu-Vurgu5"/>
        <w:tblW w:w="8344" w:type="dxa"/>
        <w:tblInd w:w="1129" w:type="dxa"/>
        <w:tblLook w:val="0680" w:firstRow="0" w:lastRow="0" w:firstColumn="1" w:lastColumn="0" w:noHBand="1" w:noVBand="1"/>
      </w:tblPr>
      <w:tblGrid>
        <w:gridCol w:w="1843"/>
        <w:gridCol w:w="6501"/>
      </w:tblGrid>
      <w:tr w:rsidR="00094B0E" w:rsidRPr="002F4FCC" w14:paraId="6A6D6DD1"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FB57EEA"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40D29A12" w14:textId="77777777" w:rsidR="00094B0E" w:rsidRPr="00474C71" w:rsidRDefault="00094B0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noProof w:val="0"/>
                <w:color w:val="000000" w:themeColor="text1"/>
              </w:rPr>
            </w:pPr>
            <w:r w:rsidRPr="00474C71">
              <w:rPr>
                <w:rFonts w:cs="Tahoma"/>
                <w:noProof w:val="0"/>
                <w:color w:val="000000" w:themeColor="text1"/>
              </w:rPr>
              <w:t>No other components.</w:t>
            </w:r>
          </w:p>
        </w:tc>
      </w:tr>
      <w:tr w:rsidR="00094B0E" w:rsidRPr="002F4FCC" w14:paraId="521E3EAF"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31ADD7F"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38AFFA33" w14:textId="77777777" w:rsidR="00094B0E" w:rsidRPr="002F4FCC" w:rsidRDefault="00094B0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094B0E" w:rsidRPr="002F4FCC" w14:paraId="791F4A03"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D57AD57" w14:textId="77777777" w:rsidR="00094B0E" w:rsidRPr="00474C71" w:rsidRDefault="00094B0E" w:rsidP="005D4E49">
            <w:pPr>
              <w:widowControl w:val="0"/>
              <w:spacing w:before="0" w:line="360" w:lineRule="auto"/>
              <w:ind w:right="1"/>
              <w:jc w:val="both"/>
              <w:rPr>
                <w:bCs w:val="0"/>
                <w:noProof w:val="0"/>
              </w:rPr>
            </w:pPr>
            <w:r w:rsidRPr="00474C71">
              <w:rPr>
                <w:noProof w:val="0"/>
              </w:rPr>
              <w:t>FTA_SSL.4.1</w:t>
            </w:r>
          </w:p>
        </w:tc>
        <w:tc>
          <w:tcPr>
            <w:tcW w:w="6501" w:type="dxa"/>
          </w:tcPr>
          <w:p w14:paraId="57A1E6C7" w14:textId="77777777" w:rsidR="004C6332" w:rsidRPr="002F4FCC" w:rsidRDefault="00390597"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allow user-initiated termination of the user's own interactive session.</w:t>
            </w:r>
          </w:p>
        </w:tc>
      </w:tr>
    </w:tbl>
    <w:p w14:paraId="4067609B" w14:textId="77777777" w:rsidR="00157D96" w:rsidRPr="00474C71" w:rsidRDefault="00F17218" w:rsidP="00715A25">
      <w:pPr>
        <w:pStyle w:val="Balk4"/>
        <w:numPr>
          <w:ilvl w:val="3"/>
          <w:numId w:val="12"/>
        </w:numPr>
        <w:jc w:val="both"/>
        <w:rPr>
          <w:noProof w:val="0"/>
        </w:rPr>
      </w:pPr>
      <w:bookmarkStart w:id="2064" w:name="_Toc141368908"/>
      <w:r w:rsidRPr="00474C71">
        <w:rPr>
          <w:noProof w:val="0"/>
        </w:rPr>
        <w:t>FTA_TSE.1: TOE SESSION ESTABLISHMENT</w:t>
      </w:r>
      <w:bookmarkEnd w:id="2064"/>
    </w:p>
    <w:tbl>
      <w:tblPr>
        <w:tblStyle w:val="KlavuzTablo5Koyu-Vurgu5"/>
        <w:tblW w:w="8344" w:type="dxa"/>
        <w:tblInd w:w="1129" w:type="dxa"/>
        <w:tblLook w:val="0680" w:firstRow="0" w:lastRow="0" w:firstColumn="1" w:lastColumn="0" w:noHBand="1" w:noVBand="1"/>
      </w:tblPr>
      <w:tblGrid>
        <w:gridCol w:w="1843"/>
        <w:gridCol w:w="6501"/>
      </w:tblGrid>
      <w:tr w:rsidR="00854363" w:rsidRPr="002F4FCC" w14:paraId="7235A076"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58F1FC8A"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567218FE" w14:textId="77777777" w:rsidR="00094B0E" w:rsidRPr="00474C71" w:rsidRDefault="00094B0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bCs/>
                <w:noProof w:val="0"/>
                <w:color w:val="000000" w:themeColor="text1"/>
              </w:rPr>
            </w:pPr>
            <w:r w:rsidRPr="00474C71">
              <w:rPr>
                <w:bCs/>
                <w:noProof w:val="0"/>
                <w:color w:val="000000" w:themeColor="text1"/>
              </w:rPr>
              <w:t>No other components.</w:t>
            </w:r>
          </w:p>
        </w:tc>
      </w:tr>
      <w:tr w:rsidR="00854363" w:rsidRPr="002F4FCC" w14:paraId="293829B5"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E59C70E"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2536250D" w14:textId="77777777" w:rsidR="00094B0E" w:rsidRPr="00474C71" w:rsidRDefault="00094B0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bCs/>
                <w:noProof w:val="0"/>
                <w:color w:val="000000" w:themeColor="text1"/>
              </w:rPr>
            </w:pPr>
            <w:r w:rsidRPr="00474C71">
              <w:rPr>
                <w:bCs/>
                <w:noProof w:val="0"/>
                <w:color w:val="000000" w:themeColor="text1"/>
              </w:rPr>
              <w:t>No dependencies.</w:t>
            </w:r>
          </w:p>
        </w:tc>
      </w:tr>
      <w:tr w:rsidR="00854363" w:rsidRPr="002F4FCC" w14:paraId="280FE9AE"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6AA4D141" w14:textId="3FB079E4" w:rsidR="00094B0E" w:rsidRPr="00474C71" w:rsidRDefault="00F81EB7" w:rsidP="005D4E49">
            <w:pPr>
              <w:widowControl w:val="0"/>
              <w:spacing w:before="0" w:line="360" w:lineRule="auto"/>
              <w:ind w:right="1"/>
              <w:jc w:val="both"/>
              <w:rPr>
                <w:bCs w:val="0"/>
                <w:noProof w:val="0"/>
              </w:rPr>
            </w:pPr>
            <w:r w:rsidRPr="00474C71">
              <w:rPr>
                <w:noProof w:val="0"/>
              </w:rPr>
              <w:t>FT</w:t>
            </w:r>
            <w:r w:rsidR="00F644E3" w:rsidRPr="00474C71">
              <w:rPr>
                <w:noProof w:val="0"/>
              </w:rPr>
              <w:t>A</w:t>
            </w:r>
            <w:r w:rsidRPr="00474C71">
              <w:rPr>
                <w:noProof w:val="0"/>
              </w:rPr>
              <w:t>_TSE.1.1</w:t>
            </w:r>
          </w:p>
        </w:tc>
        <w:tc>
          <w:tcPr>
            <w:tcW w:w="6501" w:type="dxa"/>
          </w:tcPr>
          <w:p w14:paraId="4FFC95E9" w14:textId="2FCAF73B" w:rsidR="00390597" w:rsidRPr="00474C71" w:rsidRDefault="00390597"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bCs/>
                <w:noProof w:val="0"/>
                <w:color w:val="000000" w:themeColor="text1"/>
              </w:rPr>
            </w:pPr>
            <w:r w:rsidRPr="00474C71">
              <w:rPr>
                <w:bCs/>
                <w:noProof w:val="0"/>
                <w:color w:val="000000" w:themeColor="text1"/>
              </w:rPr>
              <w:t>The TSF shall be able to deny session establishment based on [</w:t>
            </w:r>
            <w:r w:rsidRPr="00474C71">
              <w:rPr>
                <w:b/>
                <w:noProof w:val="0"/>
                <w:color w:val="000000" w:themeColor="text1"/>
              </w:rPr>
              <w:t>status of the user</w:t>
            </w:r>
            <w:r w:rsidRPr="00474C71">
              <w:rPr>
                <w:bCs/>
                <w:noProof w:val="0"/>
                <w:color w:val="000000" w:themeColor="text1"/>
              </w:rPr>
              <w:t>]</w:t>
            </w:r>
          </w:p>
        </w:tc>
      </w:tr>
    </w:tbl>
    <w:p w14:paraId="0584907B" w14:textId="77777777" w:rsidR="008149EF" w:rsidRPr="00474C71" w:rsidRDefault="008149EF" w:rsidP="00F358E6">
      <w:pPr>
        <w:pStyle w:val="Balk3"/>
        <w:numPr>
          <w:ilvl w:val="2"/>
          <w:numId w:val="5"/>
        </w:numPr>
        <w:jc w:val="both"/>
        <w:rPr>
          <w:noProof w:val="0"/>
          <w:sz w:val="20"/>
        </w:rPr>
      </w:pPr>
      <w:bookmarkStart w:id="2065" w:name="_Toc75337891"/>
      <w:bookmarkStart w:id="2066" w:name="_Toc76572912"/>
      <w:bookmarkStart w:id="2067" w:name="_Toc75337892"/>
      <w:bookmarkStart w:id="2068" w:name="_Toc76572913"/>
      <w:bookmarkStart w:id="2069" w:name="_Toc75337893"/>
      <w:bookmarkStart w:id="2070" w:name="_Toc76572914"/>
      <w:bookmarkStart w:id="2071" w:name="_Toc75337894"/>
      <w:bookmarkStart w:id="2072" w:name="_Toc76572915"/>
      <w:bookmarkStart w:id="2073" w:name="_Toc75337895"/>
      <w:bookmarkStart w:id="2074" w:name="_Toc76572916"/>
      <w:bookmarkStart w:id="2075" w:name="_Toc141368909"/>
      <w:bookmarkEnd w:id="2065"/>
      <w:bookmarkEnd w:id="2066"/>
      <w:bookmarkEnd w:id="2067"/>
      <w:bookmarkEnd w:id="2068"/>
      <w:bookmarkEnd w:id="2069"/>
      <w:bookmarkEnd w:id="2070"/>
      <w:bookmarkEnd w:id="2071"/>
      <w:bookmarkEnd w:id="2072"/>
      <w:bookmarkEnd w:id="2073"/>
      <w:bookmarkEnd w:id="2074"/>
      <w:r w:rsidRPr="00474C71">
        <w:rPr>
          <w:rFonts w:ascii="Calibri" w:eastAsia="Times New Roman" w:hAnsi="Calibri" w:cs="Calibri"/>
          <w:noProof w:val="0"/>
          <w:sz w:val="20"/>
          <w:lang w:eastAsia="tr-TR"/>
        </w:rPr>
        <w:t>TRUSTED PATH/CHANNELS</w:t>
      </w:r>
      <w:bookmarkEnd w:id="2075"/>
    </w:p>
    <w:p w14:paraId="49A7711C" w14:textId="77777777" w:rsidR="00621186" w:rsidRPr="00474C71" w:rsidRDefault="00621186" w:rsidP="00715A25">
      <w:pPr>
        <w:pStyle w:val="ListeParagraf"/>
        <w:numPr>
          <w:ilvl w:val="2"/>
          <w:numId w:val="12"/>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076" w:name="_Toc41053143"/>
      <w:bookmarkStart w:id="2077" w:name="_Toc41053496"/>
      <w:bookmarkStart w:id="2078" w:name="_Toc42690553"/>
      <w:bookmarkStart w:id="2079" w:name="_Toc42690751"/>
      <w:bookmarkStart w:id="2080" w:name="_Toc43282272"/>
      <w:bookmarkStart w:id="2081" w:name="_Toc43282484"/>
      <w:bookmarkStart w:id="2082" w:name="_Toc43466824"/>
      <w:bookmarkStart w:id="2083" w:name="_Toc43467034"/>
      <w:bookmarkStart w:id="2084" w:name="_Toc43467242"/>
      <w:bookmarkStart w:id="2085" w:name="_Toc43467456"/>
      <w:bookmarkStart w:id="2086" w:name="_Toc43467676"/>
      <w:bookmarkStart w:id="2087" w:name="_Toc43471239"/>
      <w:bookmarkStart w:id="2088" w:name="_Toc44683321"/>
      <w:bookmarkStart w:id="2089" w:name="_Toc44683536"/>
      <w:bookmarkStart w:id="2090" w:name="_Toc45008162"/>
      <w:bookmarkStart w:id="2091" w:name="_Toc45008364"/>
      <w:bookmarkStart w:id="2092" w:name="_Toc45022378"/>
      <w:bookmarkStart w:id="2093" w:name="_Toc49531274"/>
      <w:bookmarkStart w:id="2094" w:name="_Toc52373286"/>
      <w:bookmarkStart w:id="2095" w:name="_Toc52373504"/>
      <w:bookmarkStart w:id="2096" w:name="_Toc55922085"/>
      <w:bookmarkStart w:id="2097" w:name="_Toc55922290"/>
      <w:bookmarkStart w:id="2098" w:name="_Toc57392369"/>
      <w:bookmarkStart w:id="2099" w:name="_Toc57981969"/>
      <w:bookmarkStart w:id="2100" w:name="_Toc57982187"/>
      <w:bookmarkStart w:id="2101" w:name="_Toc61354797"/>
      <w:bookmarkStart w:id="2102" w:name="_Toc61855807"/>
      <w:bookmarkStart w:id="2103" w:name="_Toc72417395"/>
      <w:bookmarkStart w:id="2104" w:name="_Toc73605444"/>
      <w:bookmarkStart w:id="2105" w:name="_Toc73712732"/>
      <w:bookmarkStart w:id="2106" w:name="_Toc75337897"/>
      <w:bookmarkStart w:id="2107" w:name="_Toc76572918"/>
      <w:bookmarkStart w:id="2108" w:name="_Toc89767070"/>
      <w:bookmarkStart w:id="2109" w:name="_Toc89767229"/>
      <w:bookmarkStart w:id="2110" w:name="_Toc89767386"/>
      <w:bookmarkStart w:id="2111" w:name="_Toc90903219"/>
      <w:bookmarkStart w:id="2112" w:name="_Toc90978691"/>
      <w:bookmarkStart w:id="2113" w:name="_Toc90978859"/>
      <w:bookmarkStart w:id="2114" w:name="_Toc115861535"/>
      <w:bookmarkStart w:id="2115" w:name="_Toc141368910"/>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p>
    <w:p w14:paraId="37AB2261" w14:textId="62838343" w:rsidR="00157D96" w:rsidRPr="00474C71" w:rsidRDefault="00F17218" w:rsidP="00715A25">
      <w:pPr>
        <w:pStyle w:val="Balk4"/>
        <w:numPr>
          <w:ilvl w:val="3"/>
          <w:numId w:val="12"/>
        </w:numPr>
        <w:jc w:val="both"/>
        <w:rPr>
          <w:noProof w:val="0"/>
        </w:rPr>
      </w:pPr>
      <w:bookmarkStart w:id="2116" w:name="_Toc141368911"/>
      <w:r w:rsidRPr="00474C71">
        <w:rPr>
          <w:noProof w:val="0"/>
        </w:rPr>
        <w:t>FTP_TRP.1: TRUSTED PATH</w:t>
      </w:r>
      <w:bookmarkEnd w:id="2116"/>
    </w:p>
    <w:tbl>
      <w:tblPr>
        <w:tblStyle w:val="KlavuzTablo5Koyu-Vurgu5"/>
        <w:tblW w:w="8344" w:type="dxa"/>
        <w:tblInd w:w="1129" w:type="dxa"/>
        <w:tblLook w:val="0680" w:firstRow="0" w:lastRow="0" w:firstColumn="1" w:lastColumn="0" w:noHBand="1" w:noVBand="1"/>
      </w:tblPr>
      <w:tblGrid>
        <w:gridCol w:w="1843"/>
        <w:gridCol w:w="6501"/>
      </w:tblGrid>
      <w:tr w:rsidR="00854363" w:rsidRPr="002F4FCC" w14:paraId="75CB3A00"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3B52A999"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Hierarchical to: </w:t>
            </w:r>
          </w:p>
        </w:tc>
        <w:tc>
          <w:tcPr>
            <w:tcW w:w="6501" w:type="dxa"/>
          </w:tcPr>
          <w:p w14:paraId="6D411B8F" w14:textId="77777777" w:rsidR="00094B0E" w:rsidRPr="00474C71" w:rsidRDefault="00094B0E" w:rsidP="005D4E49">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cs="Tahoma"/>
                <w:bCs/>
                <w:noProof w:val="0"/>
                <w:color w:val="000000" w:themeColor="text1"/>
              </w:rPr>
            </w:pPr>
            <w:r w:rsidRPr="00474C71">
              <w:rPr>
                <w:rFonts w:cs="Tahoma"/>
                <w:bCs/>
                <w:noProof w:val="0"/>
                <w:color w:val="000000" w:themeColor="text1"/>
              </w:rPr>
              <w:t>No other components.</w:t>
            </w:r>
          </w:p>
        </w:tc>
      </w:tr>
      <w:tr w:rsidR="00094B0E" w:rsidRPr="002F4FCC" w14:paraId="09D5069C"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07D185A" w14:textId="77777777" w:rsidR="00094B0E" w:rsidRPr="00474C71" w:rsidRDefault="00094B0E" w:rsidP="005D4E49">
            <w:pPr>
              <w:widowControl w:val="0"/>
              <w:spacing w:before="0" w:line="360" w:lineRule="auto"/>
              <w:ind w:right="1"/>
              <w:jc w:val="both"/>
              <w:rPr>
                <w:bCs w:val="0"/>
                <w:noProof w:val="0"/>
              </w:rPr>
            </w:pPr>
            <w:r w:rsidRPr="00474C71">
              <w:rPr>
                <w:noProof w:val="0"/>
              </w:rPr>
              <w:t xml:space="preserve">Dependencies: </w:t>
            </w:r>
          </w:p>
        </w:tc>
        <w:tc>
          <w:tcPr>
            <w:tcW w:w="6501" w:type="dxa"/>
          </w:tcPr>
          <w:p w14:paraId="2A1BDC09" w14:textId="77777777" w:rsidR="00094B0E" w:rsidRPr="002F4FCC" w:rsidRDefault="00094B0E" w:rsidP="005D4E49">
            <w:pPr>
              <w:pStyle w:val="Default"/>
              <w:spacing w:before="0" w:line="360" w:lineRule="auto"/>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No dependencies.</w:t>
            </w:r>
          </w:p>
        </w:tc>
      </w:tr>
      <w:tr w:rsidR="00094B0E" w:rsidRPr="002F4FCC" w14:paraId="453E44D8"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4C6B5122" w14:textId="77777777" w:rsidR="00094B0E" w:rsidRPr="00474C71" w:rsidRDefault="00094B0E" w:rsidP="005D4E49">
            <w:pPr>
              <w:widowControl w:val="0"/>
              <w:spacing w:before="0" w:line="360" w:lineRule="auto"/>
              <w:ind w:right="1"/>
              <w:jc w:val="both"/>
              <w:rPr>
                <w:bCs w:val="0"/>
                <w:noProof w:val="0"/>
              </w:rPr>
            </w:pPr>
            <w:r w:rsidRPr="00474C71">
              <w:rPr>
                <w:noProof w:val="0"/>
              </w:rPr>
              <w:t>FTP_TRP.1.1</w:t>
            </w:r>
          </w:p>
        </w:tc>
        <w:tc>
          <w:tcPr>
            <w:tcW w:w="6501" w:type="dxa"/>
          </w:tcPr>
          <w:p w14:paraId="382C612A" w14:textId="77777777" w:rsidR="00094B0E" w:rsidRDefault="00161F17" w:rsidP="005D4E49">
            <w:pPr>
              <w:spacing w:before="0"/>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val="0"/>
                <w:color w:val="000000" w:themeColor="text1"/>
                <w:lang w:eastAsia="fr-FR"/>
              </w:rPr>
            </w:pPr>
            <w:r w:rsidRPr="00474C71">
              <w:rPr>
                <w:rFonts w:eastAsia="Times New Roman" w:cs="Times New Roman"/>
                <w:noProof w:val="0"/>
                <w:color w:val="000000" w:themeColor="text1"/>
                <w:lang w:eastAsia="fr-FR"/>
              </w:rPr>
              <w:t>The TSF shall provide a communication path between itself and [</w:t>
            </w:r>
            <w:r w:rsidR="00F01CBA" w:rsidRPr="00474C71">
              <w:rPr>
                <w:i/>
                <w:iCs/>
                <w:noProof w:val="0"/>
                <w:color w:val="000000" w:themeColor="text1"/>
                <w:lang w:eastAsia="fr-FR"/>
              </w:rPr>
              <w:t>local and remote users</w:t>
            </w:r>
            <w:r w:rsidRPr="00474C71">
              <w:rPr>
                <w:rFonts w:eastAsia="Times New Roman" w:cs="Times New Roman"/>
                <w:noProof w:val="0"/>
                <w:color w:val="000000" w:themeColor="text1"/>
                <w:lang w:eastAsia="fr-FR"/>
              </w:rPr>
              <w:t>]</w:t>
            </w:r>
            <w:r w:rsidR="00854363" w:rsidRPr="00474C71">
              <w:rPr>
                <w:rFonts w:eastAsia="Times New Roman" w:cs="Times New Roman"/>
                <w:noProof w:val="0"/>
                <w:color w:val="000000" w:themeColor="text1"/>
                <w:lang w:eastAsia="fr-FR"/>
              </w:rPr>
              <w:t xml:space="preserve"> </w:t>
            </w:r>
            <w:r w:rsidRPr="00474C71">
              <w:rPr>
                <w:rFonts w:eastAsia="Times New Roman" w:cs="Times New Roman"/>
                <w:noProof w:val="0"/>
                <w:color w:val="000000" w:themeColor="text1"/>
                <w:lang w:eastAsia="fr-FR"/>
              </w:rPr>
              <w:t>users that is logically distinct from other communication paths and</w:t>
            </w:r>
            <w:r w:rsidR="00854363" w:rsidRPr="00474C71">
              <w:rPr>
                <w:rFonts w:eastAsia="Times New Roman" w:cs="Times New Roman"/>
                <w:noProof w:val="0"/>
                <w:color w:val="000000" w:themeColor="text1"/>
                <w:lang w:eastAsia="fr-FR"/>
              </w:rPr>
              <w:t xml:space="preserve"> </w:t>
            </w:r>
            <w:r w:rsidRPr="00474C71">
              <w:rPr>
                <w:rFonts w:eastAsia="Times New Roman" w:cs="Times New Roman"/>
                <w:noProof w:val="0"/>
                <w:color w:val="000000" w:themeColor="text1"/>
                <w:lang w:eastAsia="fr-FR"/>
              </w:rPr>
              <w:t>provides assured identification of its end points and protection of the</w:t>
            </w:r>
            <w:r w:rsidR="00854363" w:rsidRPr="00474C71">
              <w:rPr>
                <w:rFonts w:eastAsia="Times New Roman" w:cs="Times New Roman"/>
                <w:noProof w:val="0"/>
                <w:color w:val="000000" w:themeColor="text1"/>
                <w:lang w:eastAsia="fr-FR"/>
              </w:rPr>
              <w:t xml:space="preserve"> </w:t>
            </w:r>
            <w:r w:rsidRPr="00474C71">
              <w:rPr>
                <w:rFonts w:eastAsia="Times New Roman" w:cs="Times New Roman"/>
                <w:noProof w:val="0"/>
                <w:color w:val="000000" w:themeColor="text1"/>
                <w:lang w:eastAsia="fr-FR"/>
              </w:rPr>
              <w:t>communicated data from [</w:t>
            </w:r>
            <w:r w:rsidRPr="00474C71">
              <w:rPr>
                <w:rFonts w:eastAsia="Times New Roman"/>
                <w:i/>
                <w:iCs/>
                <w:noProof w:val="0"/>
                <w:color w:val="000000" w:themeColor="text1"/>
                <w:lang w:eastAsia="fr-FR"/>
              </w:rPr>
              <w:t>modification, disclosure</w:t>
            </w:r>
            <w:r w:rsidR="00C309B6" w:rsidRPr="00474C71">
              <w:rPr>
                <w:rFonts w:eastAsia="Times New Roman" w:cs="Times New Roman"/>
                <w:noProof w:val="0"/>
                <w:color w:val="000000" w:themeColor="text1"/>
                <w:lang w:eastAsia="fr-FR"/>
              </w:rPr>
              <w:t>]</w:t>
            </w:r>
          </w:p>
          <w:p w14:paraId="4C14639C" w14:textId="4B9BEEFE" w:rsidR="00444121" w:rsidRPr="00474C71" w:rsidRDefault="00444121" w:rsidP="005D4E49">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rPr>
            </w:pPr>
          </w:p>
        </w:tc>
      </w:tr>
      <w:tr w:rsidR="00094B0E" w:rsidRPr="002F4FCC" w14:paraId="0CF45F7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00E3DEE6" w14:textId="77777777" w:rsidR="00094B0E" w:rsidRPr="00474C71" w:rsidRDefault="00094B0E" w:rsidP="005D4E49">
            <w:pPr>
              <w:widowControl w:val="0"/>
              <w:spacing w:before="0" w:line="360" w:lineRule="auto"/>
              <w:ind w:right="1"/>
              <w:jc w:val="both"/>
              <w:rPr>
                <w:bCs w:val="0"/>
                <w:noProof w:val="0"/>
              </w:rPr>
            </w:pPr>
            <w:r w:rsidRPr="00474C71">
              <w:rPr>
                <w:noProof w:val="0"/>
              </w:rPr>
              <w:t>FTP_TRP.1.2</w:t>
            </w:r>
          </w:p>
        </w:tc>
        <w:tc>
          <w:tcPr>
            <w:tcW w:w="6501" w:type="dxa"/>
          </w:tcPr>
          <w:p w14:paraId="7C75BB36" w14:textId="77777777" w:rsidR="00094B0E" w:rsidRDefault="00094B0E" w:rsidP="00CC7324">
            <w:pPr>
              <w:pStyle w:val="Default"/>
              <w:spacing w:before="0"/>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r w:rsidRPr="002F4FCC">
              <w:rPr>
                <w:rFonts w:asciiTheme="minorHAnsi" w:hAnsiTheme="minorHAnsi"/>
                <w:color w:val="000000" w:themeColor="text1"/>
                <w:sz w:val="20"/>
                <w:szCs w:val="20"/>
                <w:lang w:eastAsia="fr-FR"/>
              </w:rPr>
              <w:t>The TSF shall permit [</w:t>
            </w:r>
            <w:r w:rsidR="00F01CBA" w:rsidRPr="002F4FCC">
              <w:rPr>
                <w:rFonts w:asciiTheme="minorHAnsi" w:hAnsiTheme="minorHAnsi"/>
                <w:i/>
                <w:iCs/>
                <w:color w:val="000000" w:themeColor="text1"/>
                <w:sz w:val="20"/>
                <w:szCs w:val="20"/>
                <w:lang w:eastAsia="fr-FR"/>
              </w:rPr>
              <w:t>local and r</w:t>
            </w:r>
            <w:r w:rsidRPr="002F4FCC">
              <w:rPr>
                <w:rFonts w:asciiTheme="minorHAnsi" w:hAnsiTheme="minorHAnsi"/>
                <w:i/>
                <w:iCs/>
                <w:color w:val="000000" w:themeColor="text1"/>
                <w:sz w:val="20"/>
                <w:szCs w:val="20"/>
                <w:lang w:eastAsia="fr-FR"/>
              </w:rPr>
              <w:t>emote users</w:t>
            </w:r>
            <w:r w:rsidRPr="002F4FCC">
              <w:rPr>
                <w:rFonts w:asciiTheme="minorHAnsi" w:hAnsiTheme="minorHAnsi"/>
                <w:color w:val="000000" w:themeColor="text1"/>
                <w:sz w:val="20"/>
                <w:szCs w:val="20"/>
                <w:lang w:eastAsia="fr-FR"/>
              </w:rPr>
              <w:t>] to initiate communication via the trusted path</w:t>
            </w:r>
          </w:p>
          <w:p w14:paraId="40EADB85" w14:textId="4411DDC6" w:rsidR="00444121" w:rsidRPr="002F4FCC" w:rsidRDefault="00444121" w:rsidP="00CC7324">
            <w:pPr>
              <w:pStyle w:val="Default"/>
              <w:spacing w:before="0"/>
              <w:ind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lang w:eastAsia="fr-FR"/>
              </w:rPr>
            </w:pPr>
          </w:p>
        </w:tc>
      </w:tr>
      <w:tr w:rsidR="00094B0E" w:rsidRPr="002F4FCC" w14:paraId="072E3F2A" w14:textId="77777777" w:rsidTr="00911FA0">
        <w:tc>
          <w:tcPr>
            <w:cnfStyle w:val="001000000000" w:firstRow="0" w:lastRow="0" w:firstColumn="1" w:lastColumn="0" w:oddVBand="0" w:evenVBand="0" w:oddHBand="0" w:evenHBand="0" w:firstRowFirstColumn="0" w:firstRowLastColumn="0" w:lastRowFirstColumn="0" w:lastRowLastColumn="0"/>
            <w:tcW w:w="1843" w:type="dxa"/>
          </w:tcPr>
          <w:p w14:paraId="15FF8851" w14:textId="77777777" w:rsidR="00094B0E" w:rsidRPr="00474C71" w:rsidRDefault="00094B0E" w:rsidP="005D4E49">
            <w:pPr>
              <w:widowControl w:val="0"/>
              <w:spacing w:before="0" w:line="360" w:lineRule="auto"/>
              <w:ind w:right="1"/>
              <w:jc w:val="both"/>
              <w:rPr>
                <w:bCs w:val="0"/>
                <w:noProof w:val="0"/>
              </w:rPr>
            </w:pPr>
            <w:r w:rsidRPr="00474C71">
              <w:rPr>
                <w:noProof w:val="0"/>
              </w:rPr>
              <w:t>FTP_TRP.1.3</w:t>
            </w:r>
          </w:p>
        </w:tc>
        <w:tc>
          <w:tcPr>
            <w:tcW w:w="6501" w:type="dxa"/>
          </w:tcPr>
          <w:p w14:paraId="275A08D7" w14:textId="77777777" w:rsidR="00094B0E" w:rsidRDefault="00CC7324" w:rsidP="00CC7324">
            <w:pPr>
              <w:spacing w:before="0"/>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val="0"/>
                <w:color w:val="000000" w:themeColor="text1"/>
                <w:lang w:eastAsia="fr-FR"/>
              </w:rPr>
            </w:pPr>
            <w:r w:rsidRPr="00474C71">
              <w:rPr>
                <w:rFonts w:eastAsia="Times New Roman" w:cs="Times New Roman"/>
                <w:noProof w:val="0"/>
                <w:color w:val="000000" w:themeColor="text1"/>
                <w:lang w:eastAsia="fr-FR"/>
              </w:rPr>
              <w:t>The TSF shall require the use of the trusted path for [</w:t>
            </w:r>
            <w:r w:rsidRPr="00474C71">
              <w:rPr>
                <w:rFonts w:eastAsia="Times New Roman" w:cs="Times New Roman"/>
                <w:i/>
                <w:iCs/>
                <w:noProof w:val="0"/>
                <w:color w:val="000000" w:themeColor="text1"/>
                <w:lang w:eastAsia="fr-FR"/>
              </w:rPr>
              <w:t>initial user authentication</w:t>
            </w:r>
            <w:r w:rsidRPr="00474C71">
              <w:rPr>
                <w:rFonts w:eastAsia="Times New Roman" w:cs="Times New Roman"/>
                <w:noProof w:val="0"/>
                <w:color w:val="000000" w:themeColor="text1"/>
                <w:lang w:eastAsia="fr-FR"/>
              </w:rPr>
              <w:t>].</w:t>
            </w:r>
          </w:p>
          <w:p w14:paraId="071D395C" w14:textId="09B2B1C2" w:rsidR="00444121" w:rsidRPr="00474C71" w:rsidRDefault="00444121" w:rsidP="00CC7324">
            <w:pPr>
              <w:spacing w:before="0"/>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val="0"/>
                <w:color w:val="000000" w:themeColor="text1"/>
                <w:lang w:eastAsia="fr-FR"/>
              </w:rPr>
            </w:pPr>
          </w:p>
        </w:tc>
      </w:tr>
    </w:tbl>
    <w:p w14:paraId="1439DF57" w14:textId="7C334DC2" w:rsidR="00CC7324" w:rsidRDefault="00CC7324" w:rsidP="00CC7324">
      <w:pPr>
        <w:ind w:left="1224"/>
        <w:jc w:val="both"/>
        <w:rPr>
          <w:rStyle w:val="tlid-translation"/>
          <w:noProof w:val="0"/>
        </w:rPr>
      </w:pPr>
      <w:r w:rsidRPr="00474C71">
        <w:rPr>
          <w:b/>
          <w:bCs/>
          <w:noProof w:val="0"/>
        </w:rPr>
        <w:t>Application Note:</w:t>
      </w:r>
      <w:r w:rsidRPr="00474C71">
        <w:rPr>
          <w:noProof w:val="0"/>
        </w:rPr>
        <w:t xml:space="preserve"> </w:t>
      </w:r>
      <w:r w:rsidRPr="00474C71">
        <w:rPr>
          <w:rStyle w:val="tlid-translation"/>
          <w:noProof w:val="0"/>
        </w:rPr>
        <w:t>TLS</w:t>
      </w:r>
      <w:r w:rsidR="002F2CED">
        <w:rPr>
          <w:rStyle w:val="tlid-translation"/>
          <w:noProof w:val="0"/>
        </w:rPr>
        <w:t xml:space="preserve"> </w:t>
      </w:r>
      <w:r w:rsidR="002F2CED" w:rsidRPr="008121FD">
        <w:rPr>
          <w:rStyle w:val="Gl"/>
          <w:b w:val="0"/>
          <w:bCs w:val="0"/>
          <w:noProof w:val="0"/>
        </w:rPr>
        <w:t>1.2</w:t>
      </w:r>
      <w:r w:rsidRPr="00474C71">
        <w:rPr>
          <w:rStyle w:val="tlid-translation"/>
          <w:noProof w:val="0"/>
        </w:rPr>
        <w:t xml:space="preserve"> is used for secure communication.</w:t>
      </w:r>
    </w:p>
    <w:p w14:paraId="0B39BF1C" w14:textId="77777777" w:rsidR="001C4801" w:rsidRPr="008121FD" w:rsidRDefault="007038A5" w:rsidP="00FC2BFB">
      <w:pPr>
        <w:pStyle w:val="Balk2"/>
      </w:pPr>
      <w:bookmarkStart w:id="2117" w:name="_Toc141368912"/>
      <w:r w:rsidRPr="008121FD">
        <w:t>SECURITY ASSURANCE REQUIREMENTS (SARS)</w:t>
      </w:r>
      <w:bookmarkEnd w:id="2117"/>
    </w:p>
    <w:p w14:paraId="4E444575" w14:textId="71CE1A6D" w:rsidR="00FF614A" w:rsidRPr="00890914" w:rsidRDefault="00FF614A" w:rsidP="005D4E49">
      <w:pPr>
        <w:ind w:left="360"/>
        <w:jc w:val="both"/>
        <w:rPr>
          <w:noProof w:val="0"/>
          <w:color w:val="000000" w:themeColor="text1"/>
        </w:rPr>
      </w:pPr>
      <w:r w:rsidRPr="00890914">
        <w:rPr>
          <w:noProof w:val="0"/>
          <w:color w:val="000000" w:themeColor="text1"/>
        </w:rPr>
        <w:t>The TOE meets the security assurance requirements for EAL4+ALC_FLR.2. The following table is the summary for the requirements.</w:t>
      </w:r>
    </w:p>
    <w:tbl>
      <w:tblPr>
        <w:tblStyle w:val="KlavuzTablo5Koyu-Vurgu5"/>
        <w:tblW w:w="9072" w:type="dxa"/>
        <w:tblInd w:w="421" w:type="dxa"/>
        <w:tblLook w:val="04A0" w:firstRow="1" w:lastRow="0" w:firstColumn="1" w:lastColumn="0" w:noHBand="0" w:noVBand="1"/>
      </w:tblPr>
      <w:tblGrid>
        <w:gridCol w:w="2551"/>
        <w:gridCol w:w="6521"/>
      </w:tblGrid>
      <w:tr w:rsidR="00F644E3" w:rsidRPr="002F4FCC" w14:paraId="60F6CEA9" w14:textId="77777777" w:rsidTr="001822D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shd w:val="clear" w:color="auto" w:fill="002060"/>
            <w:noWrap/>
            <w:hideMark/>
          </w:tcPr>
          <w:p w14:paraId="4ECD5160"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Assurance Classes</w:t>
            </w:r>
          </w:p>
        </w:tc>
        <w:tc>
          <w:tcPr>
            <w:tcW w:w="6521" w:type="dxa"/>
            <w:shd w:val="clear" w:color="auto" w:fill="002060"/>
            <w:noWrap/>
            <w:hideMark/>
          </w:tcPr>
          <w:p w14:paraId="35B7A30C" w14:textId="77777777" w:rsidR="00F644E3" w:rsidRPr="00474C71" w:rsidRDefault="00F644E3" w:rsidP="00F644E3">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Assurance Components</w:t>
            </w:r>
          </w:p>
        </w:tc>
      </w:tr>
      <w:tr w:rsidR="00F644E3" w:rsidRPr="002F4FCC" w14:paraId="4D039E56" w14:textId="77777777" w:rsidTr="001822DB">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77631849"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ADV: Development</w:t>
            </w:r>
          </w:p>
        </w:tc>
        <w:tc>
          <w:tcPr>
            <w:tcW w:w="6521" w:type="dxa"/>
            <w:noWrap/>
            <w:hideMark/>
          </w:tcPr>
          <w:p w14:paraId="2FA7A221"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ADV_ARC.1 SECURITY ARCHITECTURE DESCRIPTION</w:t>
            </w:r>
          </w:p>
        </w:tc>
      </w:tr>
      <w:tr w:rsidR="00F644E3" w:rsidRPr="002F4FCC" w14:paraId="04B9C478" w14:textId="77777777" w:rsidTr="001822DB">
        <w:trPr>
          <w:trHeight w:val="79"/>
        </w:trPr>
        <w:tc>
          <w:tcPr>
            <w:cnfStyle w:val="001000000000" w:firstRow="0" w:lastRow="0" w:firstColumn="1" w:lastColumn="0" w:oddVBand="0" w:evenVBand="0" w:oddHBand="0" w:evenHBand="0" w:firstRowFirstColumn="0" w:firstRowLastColumn="0" w:lastRowFirstColumn="0" w:lastRowLastColumn="0"/>
            <w:tcW w:w="2551" w:type="dxa"/>
            <w:vMerge/>
            <w:hideMark/>
          </w:tcPr>
          <w:p w14:paraId="1EDE149F"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48C9E743"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ADV_FSP.4 COMPLETE FUNCTIONAL SPECIFICATION</w:t>
            </w:r>
          </w:p>
        </w:tc>
      </w:tr>
      <w:tr w:rsidR="00F644E3" w:rsidRPr="002F4FCC" w14:paraId="2AF36A81"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65B2DBE0"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19AA07A1"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ADV.IMP.1 IMPLEMENTATION REPRESENTATION OF THE TSF</w:t>
            </w:r>
          </w:p>
        </w:tc>
      </w:tr>
      <w:tr w:rsidR="00F644E3" w:rsidRPr="002F4FCC" w14:paraId="249C4DA7" w14:textId="77777777" w:rsidTr="001822DB">
        <w:trPr>
          <w:trHeight w:val="58"/>
        </w:trPr>
        <w:tc>
          <w:tcPr>
            <w:cnfStyle w:val="001000000000" w:firstRow="0" w:lastRow="0" w:firstColumn="1" w:lastColumn="0" w:oddVBand="0" w:evenVBand="0" w:oddHBand="0" w:evenHBand="0" w:firstRowFirstColumn="0" w:firstRowLastColumn="0" w:lastRowFirstColumn="0" w:lastRowLastColumn="0"/>
            <w:tcW w:w="2551" w:type="dxa"/>
            <w:vMerge/>
            <w:hideMark/>
          </w:tcPr>
          <w:p w14:paraId="5749A77C"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3FAB2AF8"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ADV_TDS.3 BASIC MODULAR DESIGN</w:t>
            </w:r>
          </w:p>
        </w:tc>
      </w:tr>
      <w:tr w:rsidR="00F644E3" w:rsidRPr="002F4FCC" w14:paraId="4F8E9627"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1B5BC62E"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AGD: Guidance Documents</w:t>
            </w:r>
          </w:p>
        </w:tc>
        <w:tc>
          <w:tcPr>
            <w:tcW w:w="6521" w:type="dxa"/>
            <w:noWrap/>
            <w:hideMark/>
          </w:tcPr>
          <w:p w14:paraId="2ACE8344"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AGD_OPE.1 OPERATIONAL USER GUIDANCE</w:t>
            </w:r>
          </w:p>
        </w:tc>
      </w:tr>
      <w:tr w:rsidR="00F644E3" w:rsidRPr="002F4FCC" w14:paraId="066C5C80"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2C2336D4"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5DFB22A1"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AGD_PRE.1 PREPARATIVE PROCEDURES</w:t>
            </w:r>
          </w:p>
        </w:tc>
      </w:tr>
      <w:tr w:rsidR="00F644E3" w:rsidRPr="002F4FCC" w14:paraId="70E6A757"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06253E18"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lastRenderedPageBreak/>
              <w:t>ALC: Life Cycle Support</w:t>
            </w:r>
          </w:p>
        </w:tc>
        <w:tc>
          <w:tcPr>
            <w:tcW w:w="6521" w:type="dxa"/>
            <w:noWrap/>
            <w:hideMark/>
          </w:tcPr>
          <w:p w14:paraId="5DCBDCE8"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ALC_CMC.4 PRODUCTION SUPPORT, ACCEPTANCE PROCEDURES AND AUTOMATION</w:t>
            </w:r>
          </w:p>
        </w:tc>
      </w:tr>
      <w:tr w:rsidR="00F644E3" w:rsidRPr="002F4FCC" w14:paraId="78655548"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5BAEA67F"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56363392"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ALC_CMS.4 PROBLEM TRACKING CM COVERAGE</w:t>
            </w:r>
          </w:p>
        </w:tc>
      </w:tr>
      <w:tr w:rsidR="00F644E3" w:rsidRPr="002F4FCC" w14:paraId="7A4A5161"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6285A4EA"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3C14854B"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ALC_DVS.1 IDENTIFICATION OF SECURITY MEASURES</w:t>
            </w:r>
          </w:p>
        </w:tc>
      </w:tr>
      <w:tr w:rsidR="00F644E3" w:rsidRPr="002F4FCC" w14:paraId="45C46676"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1020ECDA"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5A2B2F5A"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ALC_FLR.2 FLAW REPORTING PROCEDURES</w:t>
            </w:r>
          </w:p>
        </w:tc>
      </w:tr>
      <w:tr w:rsidR="00F644E3" w:rsidRPr="002F4FCC" w14:paraId="06287AF7"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1A9BA3BF"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5FE598EC"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ALC_TAT.1 WELL-DEFINED DEVELOPMENT TOOLS</w:t>
            </w:r>
          </w:p>
        </w:tc>
      </w:tr>
      <w:tr w:rsidR="00F644E3" w:rsidRPr="002F4FCC" w14:paraId="5B9AE04A"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5A02186A"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1D6F8DAD"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ALC_DEL.1 DELIVERY PROCEDURES</w:t>
            </w:r>
          </w:p>
        </w:tc>
      </w:tr>
      <w:tr w:rsidR="00F644E3" w:rsidRPr="002F4FCC" w14:paraId="501E7514"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5F9B6ACC"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685CEDDF"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ALC_LCD.1 DEVELOPER DEFINED LIFE-CYCLE MODEL</w:t>
            </w:r>
          </w:p>
        </w:tc>
      </w:tr>
      <w:tr w:rsidR="00F644E3" w:rsidRPr="002F4FCC" w14:paraId="312E7FB7"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3B7E5DC7"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ASE: Security Target Evaluation</w:t>
            </w:r>
          </w:p>
        </w:tc>
        <w:tc>
          <w:tcPr>
            <w:tcW w:w="6521" w:type="dxa"/>
            <w:noWrap/>
            <w:hideMark/>
          </w:tcPr>
          <w:p w14:paraId="79E06924"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ASE_CCL.1 CONFORMANCE CLAIMS</w:t>
            </w:r>
          </w:p>
        </w:tc>
      </w:tr>
      <w:tr w:rsidR="00F644E3" w:rsidRPr="002F4FCC" w14:paraId="0CFAD633"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5FE67036"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266BB491"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ASE_ECD.1 EXTENDED COMPONENTS DEFINITION</w:t>
            </w:r>
          </w:p>
        </w:tc>
      </w:tr>
      <w:tr w:rsidR="00F644E3" w:rsidRPr="002F4FCC" w14:paraId="477FB950"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0DF82CDC"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04DDAE98"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ASE_INT.1 ST INTRODUCTION</w:t>
            </w:r>
          </w:p>
        </w:tc>
      </w:tr>
      <w:tr w:rsidR="00F644E3" w:rsidRPr="002F4FCC" w14:paraId="73B4C664"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09F4FF78"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16F94410"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ASE_OBJ.2 SECURITY OBJECTIVES</w:t>
            </w:r>
          </w:p>
        </w:tc>
      </w:tr>
      <w:tr w:rsidR="00F644E3" w:rsidRPr="002F4FCC" w14:paraId="55ADFB35"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792BED73"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25415030"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ASE_REQ.2 DERIVED SECURITY REQUIREMENTS</w:t>
            </w:r>
          </w:p>
        </w:tc>
      </w:tr>
      <w:tr w:rsidR="00F644E3" w:rsidRPr="002F4FCC" w14:paraId="53D22534"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0E8AFBD2"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04EB596C"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ASE_SPD.1 SECURITY PROBLEM DEFINITION</w:t>
            </w:r>
          </w:p>
        </w:tc>
      </w:tr>
      <w:tr w:rsidR="00F644E3" w:rsidRPr="002F4FCC" w14:paraId="792F2011"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3FEA12BC"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11DD7DC8"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ASE_TSS.1 TOE SUMMARY SPECIFICATION</w:t>
            </w:r>
          </w:p>
        </w:tc>
      </w:tr>
      <w:tr w:rsidR="00F644E3" w:rsidRPr="002F4FCC" w14:paraId="6126F2DE"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val="restart"/>
            <w:noWrap/>
            <w:hideMark/>
          </w:tcPr>
          <w:p w14:paraId="1FEE3825"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ATE: Tests</w:t>
            </w:r>
          </w:p>
        </w:tc>
        <w:tc>
          <w:tcPr>
            <w:tcW w:w="6521" w:type="dxa"/>
            <w:noWrap/>
            <w:hideMark/>
          </w:tcPr>
          <w:p w14:paraId="10ECA29C"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ATE_COV.2 ANALYSIS OF COVERAGE</w:t>
            </w:r>
          </w:p>
        </w:tc>
      </w:tr>
      <w:tr w:rsidR="00F644E3" w:rsidRPr="002F4FCC" w14:paraId="07174F1F"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2E401155"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6AE5A5D2"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ATE_DPT.1 – TESTING: BASIC DESIGN</w:t>
            </w:r>
          </w:p>
        </w:tc>
      </w:tr>
      <w:tr w:rsidR="00F644E3" w:rsidRPr="002F4FCC" w14:paraId="043EDD95"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2443060C"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3A4BAD29"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ATE_FUN.1 FUNCTIONAL TESTING</w:t>
            </w:r>
          </w:p>
        </w:tc>
      </w:tr>
      <w:tr w:rsidR="00F644E3" w:rsidRPr="002F4FCC" w14:paraId="2526C22A" w14:textId="77777777" w:rsidTr="001822DB">
        <w:trPr>
          <w:trHeight w:val="53"/>
        </w:trPr>
        <w:tc>
          <w:tcPr>
            <w:cnfStyle w:val="001000000000" w:firstRow="0" w:lastRow="0" w:firstColumn="1" w:lastColumn="0" w:oddVBand="0" w:evenVBand="0" w:oddHBand="0" w:evenHBand="0" w:firstRowFirstColumn="0" w:firstRowLastColumn="0" w:lastRowFirstColumn="0" w:lastRowLastColumn="0"/>
            <w:tcW w:w="2551" w:type="dxa"/>
            <w:vMerge/>
            <w:hideMark/>
          </w:tcPr>
          <w:p w14:paraId="7AC74EE1" w14:textId="77777777" w:rsidR="00F644E3" w:rsidRPr="00474C71" w:rsidRDefault="00F644E3" w:rsidP="00F644E3">
            <w:pPr>
              <w:spacing w:before="0"/>
              <w:rPr>
                <w:rFonts w:ascii="Calibri" w:eastAsia="Times New Roman" w:hAnsi="Calibri" w:cs="Calibri"/>
                <w:noProof w:val="0"/>
                <w:color w:val="FFFFFF"/>
                <w:sz w:val="16"/>
                <w:szCs w:val="16"/>
                <w:lang w:eastAsia="tr-TR"/>
              </w:rPr>
            </w:pPr>
          </w:p>
        </w:tc>
        <w:tc>
          <w:tcPr>
            <w:tcW w:w="6521" w:type="dxa"/>
            <w:noWrap/>
            <w:hideMark/>
          </w:tcPr>
          <w:p w14:paraId="4B29FEF4" w14:textId="77777777" w:rsidR="00F644E3" w:rsidRPr="00474C71" w:rsidRDefault="00F644E3" w:rsidP="00F644E3">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ATE_IND.2 INDEPENDENT TESTING – SAMPLE</w:t>
            </w:r>
          </w:p>
        </w:tc>
      </w:tr>
      <w:tr w:rsidR="00F644E3" w:rsidRPr="002F4FCC" w14:paraId="0D89B5DC" w14:textId="77777777" w:rsidTr="001822DB">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51" w:type="dxa"/>
            <w:noWrap/>
            <w:hideMark/>
          </w:tcPr>
          <w:p w14:paraId="5AF391D5" w14:textId="77777777" w:rsidR="00F644E3" w:rsidRPr="00474C71" w:rsidRDefault="00F644E3" w:rsidP="00F644E3">
            <w:pPr>
              <w:spacing w:before="0"/>
              <w:rPr>
                <w:rFonts w:ascii="Calibri" w:eastAsia="Times New Roman" w:hAnsi="Calibri" w:cs="Calibri"/>
                <w:noProof w:val="0"/>
                <w:color w:val="FFFFFF"/>
                <w:sz w:val="16"/>
                <w:szCs w:val="16"/>
                <w:lang w:eastAsia="tr-TR"/>
              </w:rPr>
            </w:pPr>
            <w:r w:rsidRPr="00474C71">
              <w:rPr>
                <w:rFonts w:ascii="Calibri" w:eastAsia="Times New Roman" w:hAnsi="Calibri" w:cs="Calibri"/>
                <w:noProof w:val="0"/>
                <w:color w:val="FFFFFF"/>
                <w:sz w:val="16"/>
                <w:szCs w:val="16"/>
                <w:lang w:eastAsia="tr-TR"/>
              </w:rPr>
              <w:t>AVA: Vulnerability Assessment</w:t>
            </w:r>
          </w:p>
        </w:tc>
        <w:tc>
          <w:tcPr>
            <w:tcW w:w="6521" w:type="dxa"/>
            <w:noWrap/>
            <w:hideMark/>
          </w:tcPr>
          <w:p w14:paraId="4D2E8AA5" w14:textId="77777777" w:rsidR="00F644E3" w:rsidRPr="00474C71" w:rsidRDefault="00F644E3" w:rsidP="00F644E3">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16"/>
                <w:szCs w:val="16"/>
                <w:lang w:eastAsia="tr-TR"/>
              </w:rPr>
            </w:pPr>
            <w:r w:rsidRPr="00474C71">
              <w:rPr>
                <w:rFonts w:ascii="Calibri" w:eastAsia="Times New Roman" w:hAnsi="Calibri" w:cs="Calibri"/>
                <w:noProof w:val="0"/>
                <w:color w:val="000000"/>
                <w:sz w:val="16"/>
                <w:szCs w:val="16"/>
                <w:lang w:eastAsia="tr-TR"/>
              </w:rPr>
              <w:t>AVA_VAN.3 –FOCUSED VULNERABILITY ANALYSIS</w:t>
            </w:r>
          </w:p>
        </w:tc>
      </w:tr>
    </w:tbl>
    <w:p w14:paraId="07DA53DC" w14:textId="42492157" w:rsidR="0046491E" w:rsidRPr="00474C71" w:rsidRDefault="00911FA0" w:rsidP="005D4E49">
      <w:pPr>
        <w:pStyle w:val="ResimYazs"/>
        <w:jc w:val="center"/>
        <w:rPr>
          <w:b w:val="0"/>
          <w:bCs w:val="0"/>
          <w:i/>
          <w:iCs/>
          <w:noProof w:val="0"/>
          <w:sz w:val="20"/>
          <w:szCs w:val="20"/>
        </w:rPr>
      </w:pPr>
      <w:bookmarkStart w:id="2118" w:name="_Toc90978900"/>
      <w:r w:rsidRPr="00474C71">
        <w:rPr>
          <w:b w:val="0"/>
          <w:bCs w:val="0"/>
          <w:i/>
          <w:iCs/>
          <w:noProof w:val="0"/>
          <w:sz w:val="20"/>
          <w:szCs w:val="20"/>
        </w:rPr>
        <w:t xml:space="preserve">Table </w:t>
      </w:r>
      <w:r w:rsidRPr="00474C71">
        <w:rPr>
          <w:b w:val="0"/>
          <w:bCs w:val="0"/>
          <w:i/>
          <w:iCs/>
          <w:noProof w:val="0"/>
          <w:sz w:val="20"/>
          <w:szCs w:val="20"/>
        </w:rPr>
        <w:fldChar w:fldCharType="begin"/>
      </w:r>
      <w:r w:rsidRPr="00474C71">
        <w:rPr>
          <w:b w:val="0"/>
          <w:bCs w:val="0"/>
          <w:i/>
          <w:iCs/>
          <w:noProof w:val="0"/>
          <w:sz w:val="20"/>
          <w:szCs w:val="20"/>
        </w:rPr>
        <w:instrText xml:space="preserve"> SEQ Table \* ARABIC </w:instrText>
      </w:r>
      <w:r w:rsidRPr="00474C71">
        <w:rPr>
          <w:b w:val="0"/>
          <w:bCs w:val="0"/>
          <w:i/>
          <w:iCs/>
          <w:noProof w:val="0"/>
          <w:sz w:val="20"/>
          <w:szCs w:val="20"/>
        </w:rPr>
        <w:fldChar w:fldCharType="separate"/>
      </w:r>
      <w:r w:rsidR="003210D0">
        <w:rPr>
          <w:b w:val="0"/>
          <w:bCs w:val="0"/>
          <w:i/>
          <w:iCs/>
          <w:sz w:val="20"/>
          <w:szCs w:val="20"/>
        </w:rPr>
        <w:t>5</w:t>
      </w:r>
      <w:r w:rsidRPr="00474C71">
        <w:rPr>
          <w:b w:val="0"/>
          <w:bCs w:val="0"/>
          <w:i/>
          <w:iCs/>
          <w:noProof w:val="0"/>
          <w:sz w:val="20"/>
          <w:szCs w:val="20"/>
        </w:rPr>
        <w:fldChar w:fldCharType="end"/>
      </w:r>
      <w:r w:rsidRPr="00474C71">
        <w:rPr>
          <w:b w:val="0"/>
          <w:bCs w:val="0"/>
          <w:i/>
          <w:iCs/>
          <w:noProof w:val="0"/>
          <w:sz w:val="20"/>
          <w:szCs w:val="20"/>
        </w:rPr>
        <w:t xml:space="preserve"> SECURITY ASSURANCE REQUIREMENTS (SARS)</w:t>
      </w:r>
      <w:bookmarkEnd w:id="2118"/>
    </w:p>
    <w:p w14:paraId="5DCFDB76" w14:textId="77777777" w:rsidR="001C4801" w:rsidRPr="008121FD" w:rsidRDefault="007038A5" w:rsidP="00FC2BFB">
      <w:pPr>
        <w:pStyle w:val="Balk2"/>
      </w:pPr>
      <w:bookmarkStart w:id="2119" w:name="_Toc141368913"/>
      <w:r w:rsidRPr="008121FD">
        <w:t>SECURITY REQUIREMENT RATIONALE</w:t>
      </w:r>
      <w:bookmarkEnd w:id="2119"/>
    </w:p>
    <w:p w14:paraId="0A233515"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120" w:name="_Toc38903358"/>
      <w:bookmarkStart w:id="2121" w:name="_Toc39678621"/>
      <w:bookmarkStart w:id="2122" w:name="_Toc40357952"/>
      <w:bookmarkStart w:id="2123" w:name="_Toc41053147"/>
      <w:bookmarkStart w:id="2124" w:name="_Toc41053500"/>
      <w:bookmarkStart w:id="2125" w:name="_Toc42690557"/>
      <w:bookmarkStart w:id="2126" w:name="_Toc42690755"/>
      <w:bookmarkStart w:id="2127" w:name="_Toc43282276"/>
      <w:bookmarkStart w:id="2128" w:name="_Toc43282488"/>
      <w:bookmarkStart w:id="2129" w:name="_Toc43466828"/>
      <w:bookmarkStart w:id="2130" w:name="_Toc43467038"/>
      <w:bookmarkStart w:id="2131" w:name="_Toc43467246"/>
      <w:bookmarkStart w:id="2132" w:name="_Toc43467460"/>
      <w:bookmarkStart w:id="2133" w:name="_Toc43467680"/>
      <w:bookmarkStart w:id="2134" w:name="_Toc43471243"/>
      <w:bookmarkStart w:id="2135" w:name="_Toc44683325"/>
      <w:bookmarkStart w:id="2136" w:name="_Toc44683540"/>
      <w:bookmarkStart w:id="2137" w:name="_Toc45008166"/>
      <w:bookmarkStart w:id="2138" w:name="_Toc45008368"/>
      <w:bookmarkStart w:id="2139" w:name="_Toc45022382"/>
      <w:bookmarkStart w:id="2140" w:name="_Toc49531278"/>
      <w:bookmarkStart w:id="2141" w:name="_Toc52373290"/>
      <w:bookmarkStart w:id="2142" w:name="_Toc52373508"/>
      <w:bookmarkStart w:id="2143" w:name="_Toc55922089"/>
      <w:bookmarkStart w:id="2144" w:name="_Toc55922294"/>
      <w:bookmarkStart w:id="2145" w:name="_Toc57392373"/>
      <w:bookmarkStart w:id="2146" w:name="_Toc57981973"/>
      <w:bookmarkStart w:id="2147" w:name="_Toc57982191"/>
      <w:bookmarkStart w:id="2148" w:name="_Toc61354801"/>
      <w:bookmarkStart w:id="2149" w:name="_Toc61855811"/>
      <w:bookmarkStart w:id="2150" w:name="_Toc72417399"/>
      <w:bookmarkStart w:id="2151" w:name="_Toc73605448"/>
      <w:bookmarkStart w:id="2152" w:name="_Toc73712736"/>
      <w:bookmarkStart w:id="2153" w:name="_Toc75337901"/>
      <w:bookmarkStart w:id="2154" w:name="_Toc76572922"/>
      <w:bookmarkStart w:id="2155" w:name="_Toc89767074"/>
      <w:bookmarkStart w:id="2156" w:name="_Toc89767233"/>
      <w:bookmarkStart w:id="2157" w:name="_Toc89767390"/>
      <w:bookmarkStart w:id="2158" w:name="_Toc90903223"/>
      <w:bookmarkStart w:id="2159" w:name="_Toc90978695"/>
      <w:bookmarkStart w:id="2160" w:name="_Toc90978863"/>
      <w:bookmarkStart w:id="2161" w:name="_Toc115861539"/>
      <w:bookmarkStart w:id="2162" w:name="_Toc141368914"/>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p>
    <w:p w14:paraId="03B819BC"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163" w:name="_Toc40357953"/>
      <w:bookmarkStart w:id="2164" w:name="_Toc41053148"/>
      <w:bookmarkStart w:id="2165" w:name="_Toc41053501"/>
      <w:bookmarkStart w:id="2166" w:name="_Toc42690558"/>
      <w:bookmarkStart w:id="2167" w:name="_Toc42690756"/>
      <w:bookmarkStart w:id="2168" w:name="_Toc43282277"/>
      <w:bookmarkStart w:id="2169" w:name="_Toc43282489"/>
      <w:bookmarkStart w:id="2170" w:name="_Toc43466829"/>
      <w:bookmarkStart w:id="2171" w:name="_Toc43467039"/>
      <w:bookmarkStart w:id="2172" w:name="_Toc43467247"/>
      <w:bookmarkStart w:id="2173" w:name="_Toc43467461"/>
      <w:bookmarkStart w:id="2174" w:name="_Toc43467681"/>
      <w:bookmarkStart w:id="2175" w:name="_Toc43471244"/>
      <w:bookmarkStart w:id="2176" w:name="_Toc44683326"/>
      <w:bookmarkStart w:id="2177" w:name="_Toc44683541"/>
      <w:bookmarkStart w:id="2178" w:name="_Toc45008167"/>
      <w:bookmarkStart w:id="2179" w:name="_Toc45008369"/>
      <w:bookmarkStart w:id="2180" w:name="_Toc45022383"/>
      <w:bookmarkStart w:id="2181" w:name="_Toc49531279"/>
      <w:bookmarkStart w:id="2182" w:name="_Toc52373291"/>
      <w:bookmarkStart w:id="2183" w:name="_Toc52373509"/>
      <w:bookmarkStart w:id="2184" w:name="_Toc55922090"/>
      <w:bookmarkStart w:id="2185" w:name="_Toc55922295"/>
      <w:bookmarkStart w:id="2186" w:name="_Toc57392374"/>
      <w:bookmarkStart w:id="2187" w:name="_Toc57981974"/>
      <w:bookmarkStart w:id="2188" w:name="_Toc57982192"/>
      <w:bookmarkStart w:id="2189" w:name="_Toc61354802"/>
      <w:bookmarkStart w:id="2190" w:name="_Toc61855812"/>
      <w:bookmarkStart w:id="2191" w:name="_Toc72417400"/>
      <w:bookmarkStart w:id="2192" w:name="_Toc73605449"/>
      <w:bookmarkStart w:id="2193" w:name="_Toc73712737"/>
      <w:bookmarkStart w:id="2194" w:name="_Toc75337902"/>
      <w:bookmarkStart w:id="2195" w:name="_Toc76572923"/>
      <w:bookmarkStart w:id="2196" w:name="_Toc89767075"/>
      <w:bookmarkStart w:id="2197" w:name="_Toc89767234"/>
      <w:bookmarkStart w:id="2198" w:name="_Toc89767391"/>
      <w:bookmarkStart w:id="2199" w:name="_Toc90903224"/>
      <w:bookmarkStart w:id="2200" w:name="_Toc90978696"/>
      <w:bookmarkStart w:id="2201" w:name="_Toc90978864"/>
      <w:bookmarkStart w:id="2202" w:name="_Toc115861540"/>
      <w:bookmarkStart w:id="2203" w:name="_Toc141368915"/>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p>
    <w:p w14:paraId="48BFF020"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204" w:name="_Toc40357954"/>
      <w:bookmarkStart w:id="2205" w:name="_Toc41053149"/>
      <w:bookmarkStart w:id="2206" w:name="_Toc41053502"/>
      <w:bookmarkStart w:id="2207" w:name="_Toc42690559"/>
      <w:bookmarkStart w:id="2208" w:name="_Toc42690757"/>
      <w:bookmarkStart w:id="2209" w:name="_Toc43282278"/>
      <w:bookmarkStart w:id="2210" w:name="_Toc43282490"/>
      <w:bookmarkStart w:id="2211" w:name="_Toc43466830"/>
      <w:bookmarkStart w:id="2212" w:name="_Toc43467040"/>
      <w:bookmarkStart w:id="2213" w:name="_Toc43467248"/>
      <w:bookmarkStart w:id="2214" w:name="_Toc43467462"/>
      <w:bookmarkStart w:id="2215" w:name="_Toc43467682"/>
      <w:bookmarkStart w:id="2216" w:name="_Toc43471245"/>
      <w:bookmarkStart w:id="2217" w:name="_Toc44683327"/>
      <w:bookmarkStart w:id="2218" w:name="_Toc44683542"/>
      <w:bookmarkStart w:id="2219" w:name="_Toc45008168"/>
      <w:bookmarkStart w:id="2220" w:name="_Toc45008370"/>
      <w:bookmarkStart w:id="2221" w:name="_Toc45022384"/>
      <w:bookmarkStart w:id="2222" w:name="_Toc49531280"/>
      <w:bookmarkStart w:id="2223" w:name="_Toc52373292"/>
      <w:bookmarkStart w:id="2224" w:name="_Toc52373510"/>
      <w:bookmarkStart w:id="2225" w:name="_Toc55922091"/>
      <w:bookmarkStart w:id="2226" w:name="_Toc55922296"/>
      <w:bookmarkStart w:id="2227" w:name="_Toc57392375"/>
      <w:bookmarkStart w:id="2228" w:name="_Toc57981975"/>
      <w:bookmarkStart w:id="2229" w:name="_Toc57982193"/>
      <w:bookmarkStart w:id="2230" w:name="_Toc61354803"/>
      <w:bookmarkStart w:id="2231" w:name="_Toc61855813"/>
      <w:bookmarkStart w:id="2232" w:name="_Toc72417401"/>
      <w:bookmarkStart w:id="2233" w:name="_Toc73605450"/>
      <w:bookmarkStart w:id="2234" w:name="_Toc73712738"/>
      <w:bookmarkStart w:id="2235" w:name="_Toc75337903"/>
      <w:bookmarkStart w:id="2236" w:name="_Toc76572924"/>
      <w:bookmarkStart w:id="2237" w:name="_Toc89767076"/>
      <w:bookmarkStart w:id="2238" w:name="_Toc89767235"/>
      <w:bookmarkStart w:id="2239" w:name="_Toc89767392"/>
      <w:bookmarkStart w:id="2240" w:name="_Toc90903225"/>
      <w:bookmarkStart w:id="2241" w:name="_Toc90978697"/>
      <w:bookmarkStart w:id="2242" w:name="_Toc90978865"/>
      <w:bookmarkStart w:id="2243" w:name="_Toc115861541"/>
      <w:bookmarkStart w:id="2244" w:name="_Toc141368916"/>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p>
    <w:p w14:paraId="066BE9A0"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245" w:name="_Toc40357955"/>
      <w:bookmarkStart w:id="2246" w:name="_Toc41053150"/>
      <w:bookmarkStart w:id="2247" w:name="_Toc41053503"/>
      <w:bookmarkStart w:id="2248" w:name="_Toc42690560"/>
      <w:bookmarkStart w:id="2249" w:name="_Toc42690758"/>
      <w:bookmarkStart w:id="2250" w:name="_Toc43282279"/>
      <w:bookmarkStart w:id="2251" w:name="_Toc43282491"/>
      <w:bookmarkStart w:id="2252" w:name="_Toc43466831"/>
      <w:bookmarkStart w:id="2253" w:name="_Toc43467041"/>
      <w:bookmarkStart w:id="2254" w:name="_Toc43467249"/>
      <w:bookmarkStart w:id="2255" w:name="_Toc43467463"/>
      <w:bookmarkStart w:id="2256" w:name="_Toc43467683"/>
      <w:bookmarkStart w:id="2257" w:name="_Toc43471246"/>
      <w:bookmarkStart w:id="2258" w:name="_Toc44683328"/>
      <w:bookmarkStart w:id="2259" w:name="_Toc44683543"/>
      <w:bookmarkStart w:id="2260" w:name="_Toc45008169"/>
      <w:bookmarkStart w:id="2261" w:name="_Toc45008371"/>
      <w:bookmarkStart w:id="2262" w:name="_Toc45022385"/>
      <w:bookmarkStart w:id="2263" w:name="_Toc49531281"/>
      <w:bookmarkStart w:id="2264" w:name="_Toc52373293"/>
      <w:bookmarkStart w:id="2265" w:name="_Toc52373511"/>
      <w:bookmarkStart w:id="2266" w:name="_Toc55922092"/>
      <w:bookmarkStart w:id="2267" w:name="_Toc55922297"/>
      <w:bookmarkStart w:id="2268" w:name="_Toc57392376"/>
      <w:bookmarkStart w:id="2269" w:name="_Toc57981976"/>
      <w:bookmarkStart w:id="2270" w:name="_Toc57982194"/>
      <w:bookmarkStart w:id="2271" w:name="_Toc61354804"/>
      <w:bookmarkStart w:id="2272" w:name="_Toc61855814"/>
      <w:bookmarkStart w:id="2273" w:name="_Toc72417402"/>
      <w:bookmarkStart w:id="2274" w:name="_Toc73605451"/>
      <w:bookmarkStart w:id="2275" w:name="_Toc73712739"/>
      <w:bookmarkStart w:id="2276" w:name="_Toc75337904"/>
      <w:bookmarkStart w:id="2277" w:name="_Toc76572925"/>
      <w:bookmarkStart w:id="2278" w:name="_Toc89767077"/>
      <w:bookmarkStart w:id="2279" w:name="_Toc89767236"/>
      <w:bookmarkStart w:id="2280" w:name="_Toc89767393"/>
      <w:bookmarkStart w:id="2281" w:name="_Toc90903226"/>
      <w:bookmarkStart w:id="2282" w:name="_Toc90978698"/>
      <w:bookmarkStart w:id="2283" w:name="_Toc90978866"/>
      <w:bookmarkStart w:id="2284" w:name="_Toc115861542"/>
      <w:bookmarkStart w:id="2285" w:name="_Toc141368917"/>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p>
    <w:p w14:paraId="74EE451C"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286" w:name="_Toc40357956"/>
      <w:bookmarkStart w:id="2287" w:name="_Toc41053151"/>
      <w:bookmarkStart w:id="2288" w:name="_Toc41053504"/>
      <w:bookmarkStart w:id="2289" w:name="_Toc42690561"/>
      <w:bookmarkStart w:id="2290" w:name="_Toc42690759"/>
      <w:bookmarkStart w:id="2291" w:name="_Toc43282280"/>
      <w:bookmarkStart w:id="2292" w:name="_Toc43282492"/>
      <w:bookmarkStart w:id="2293" w:name="_Toc43466832"/>
      <w:bookmarkStart w:id="2294" w:name="_Toc43467042"/>
      <w:bookmarkStart w:id="2295" w:name="_Toc43467250"/>
      <w:bookmarkStart w:id="2296" w:name="_Toc43467464"/>
      <w:bookmarkStart w:id="2297" w:name="_Toc43467684"/>
      <w:bookmarkStart w:id="2298" w:name="_Toc43471247"/>
      <w:bookmarkStart w:id="2299" w:name="_Toc44683329"/>
      <w:bookmarkStart w:id="2300" w:name="_Toc44683544"/>
      <w:bookmarkStart w:id="2301" w:name="_Toc45008170"/>
      <w:bookmarkStart w:id="2302" w:name="_Toc45008372"/>
      <w:bookmarkStart w:id="2303" w:name="_Toc45022386"/>
      <w:bookmarkStart w:id="2304" w:name="_Toc49531282"/>
      <w:bookmarkStart w:id="2305" w:name="_Toc52373294"/>
      <w:bookmarkStart w:id="2306" w:name="_Toc52373512"/>
      <w:bookmarkStart w:id="2307" w:name="_Toc55922093"/>
      <w:bookmarkStart w:id="2308" w:name="_Toc55922298"/>
      <w:bookmarkStart w:id="2309" w:name="_Toc57392377"/>
      <w:bookmarkStart w:id="2310" w:name="_Toc57981977"/>
      <w:bookmarkStart w:id="2311" w:name="_Toc57982195"/>
      <w:bookmarkStart w:id="2312" w:name="_Toc61354805"/>
      <w:bookmarkStart w:id="2313" w:name="_Toc61855815"/>
      <w:bookmarkStart w:id="2314" w:name="_Toc72417403"/>
      <w:bookmarkStart w:id="2315" w:name="_Toc73605452"/>
      <w:bookmarkStart w:id="2316" w:name="_Toc73712740"/>
      <w:bookmarkStart w:id="2317" w:name="_Toc75337905"/>
      <w:bookmarkStart w:id="2318" w:name="_Toc76572926"/>
      <w:bookmarkStart w:id="2319" w:name="_Toc89767078"/>
      <w:bookmarkStart w:id="2320" w:name="_Toc89767237"/>
      <w:bookmarkStart w:id="2321" w:name="_Toc89767394"/>
      <w:bookmarkStart w:id="2322" w:name="_Toc90903227"/>
      <w:bookmarkStart w:id="2323" w:name="_Toc90978699"/>
      <w:bookmarkStart w:id="2324" w:name="_Toc90978867"/>
      <w:bookmarkStart w:id="2325" w:name="_Toc115861543"/>
      <w:bookmarkStart w:id="2326" w:name="_Toc141368918"/>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p>
    <w:p w14:paraId="73DE46E5" w14:textId="77777777" w:rsidR="00063685" w:rsidRPr="00474C71" w:rsidRDefault="00063685" w:rsidP="00F358E6">
      <w:pPr>
        <w:pStyle w:val="ListeParagraf"/>
        <w:numPr>
          <w:ilvl w:val="0"/>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327" w:name="_Toc40357957"/>
      <w:bookmarkStart w:id="2328" w:name="_Toc41053152"/>
      <w:bookmarkStart w:id="2329" w:name="_Toc41053505"/>
      <w:bookmarkStart w:id="2330" w:name="_Toc42690562"/>
      <w:bookmarkStart w:id="2331" w:name="_Toc42690760"/>
      <w:bookmarkStart w:id="2332" w:name="_Toc43282281"/>
      <w:bookmarkStart w:id="2333" w:name="_Toc43282493"/>
      <w:bookmarkStart w:id="2334" w:name="_Toc43466833"/>
      <w:bookmarkStart w:id="2335" w:name="_Toc43467043"/>
      <w:bookmarkStart w:id="2336" w:name="_Toc43467251"/>
      <w:bookmarkStart w:id="2337" w:name="_Toc43467465"/>
      <w:bookmarkStart w:id="2338" w:name="_Toc43467685"/>
      <w:bookmarkStart w:id="2339" w:name="_Toc43471248"/>
      <w:bookmarkStart w:id="2340" w:name="_Toc44683330"/>
      <w:bookmarkStart w:id="2341" w:name="_Toc44683545"/>
      <w:bookmarkStart w:id="2342" w:name="_Toc45008171"/>
      <w:bookmarkStart w:id="2343" w:name="_Toc45008373"/>
      <w:bookmarkStart w:id="2344" w:name="_Toc45022387"/>
      <w:bookmarkStart w:id="2345" w:name="_Toc49531283"/>
      <w:bookmarkStart w:id="2346" w:name="_Toc52373295"/>
      <w:bookmarkStart w:id="2347" w:name="_Toc52373513"/>
      <w:bookmarkStart w:id="2348" w:name="_Toc55922094"/>
      <w:bookmarkStart w:id="2349" w:name="_Toc55922299"/>
      <w:bookmarkStart w:id="2350" w:name="_Toc57392378"/>
      <w:bookmarkStart w:id="2351" w:name="_Toc57981978"/>
      <w:bookmarkStart w:id="2352" w:name="_Toc57982196"/>
      <w:bookmarkStart w:id="2353" w:name="_Toc61354806"/>
      <w:bookmarkStart w:id="2354" w:name="_Toc61855816"/>
      <w:bookmarkStart w:id="2355" w:name="_Toc72417404"/>
      <w:bookmarkStart w:id="2356" w:name="_Toc73605453"/>
      <w:bookmarkStart w:id="2357" w:name="_Toc73712741"/>
      <w:bookmarkStart w:id="2358" w:name="_Toc75337906"/>
      <w:bookmarkStart w:id="2359" w:name="_Toc76572927"/>
      <w:bookmarkStart w:id="2360" w:name="_Toc89767079"/>
      <w:bookmarkStart w:id="2361" w:name="_Toc89767238"/>
      <w:bookmarkStart w:id="2362" w:name="_Toc89767395"/>
      <w:bookmarkStart w:id="2363" w:name="_Toc90903228"/>
      <w:bookmarkStart w:id="2364" w:name="_Toc90978700"/>
      <w:bookmarkStart w:id="2365" w:name="_Toc90978868"/>
      <w:bookmarkStart w:id="2366" w:name="_Toc115861544"/>
      <w:bookmarkStart w:id="2367" w:name="_Toc141368919"/>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14:paraId="3152A59F" w14:textId="77777777" w:rsidR="00063685" w:rsidRPr="00474C71" w:rsidRDefault="00063685" w:rsidP="00F358E6">
      <w:pPr>
        <w:pStyle w:val="ListeParagraf"/>
        <w:numPr>
          <w:ilvl w:val="1"/>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368" w:name="_Toc40357958"/>
      <w:bookmarkStart w:id="2369" w:name="_Toc41053153"/>
      <w:bookmarkStart w:id="2370" w:name="_Toc41053506"/>
      <w:bookmarkStart w:id="2371" w:name="_Toc42690563"/>
      <w:bookmarkStart w:id="2372" w:name="_Toc42690761"/>
      <w:bookmarkStart w:id="2373" w:name="_Toc43282282"/>
      <w:bookmarkStart w:id="2374" w:name="_Toc43282494"/>
      <w:bookmarkStart w:id="2375" w:name="_Toc43466834"/>
      <w:bookmarkStart w:id="2376" w:name="_Toc43467044"/>
      <w:bookmarkStart w:id="2377" w:name="_Toc43467252"/>
      <w:bookmarkStart w:id="2378" w:name="_Toc43467466"/>
      <w:bookmarkStart w:id="2379" w:name="_Toc43467686"/>
      <w:bookmarkStart w:id="2380" w:name="_Toc43471249"/>
      <w:bookmarkStart w:id="2381" w:name="_Toc44683331"/>
      <w:bookmarkStart w:id="2382" w:name="_Toc44683546"/>
      <w:bookmarkStart w:id="2383" w:name="_Toc45008172"/>
      <w:bookmarkStart w:id="2384" w:name="_Toc45008374"/>
      <w:bookmarkStart w:id="2385" w:name="_Toc45022388"/>
      <w:bookmarkStart w:id="2386" w:name="_Toc49531284"/>
      <w:bookmarkStart w:id="2387" w:name="_Toc52373296"/>
      <w:bookmarkStart w:id="2388" w:name="_Toc52373514"/>
      <w:bookmarkStart w:id="2389" w:name="_Toc55922095"/>
      <w:bookmarkStart w:id="2390" w:name="_Toc55922300"/>
      <w:bookmarkStart w:id="2391" w:name="_Toc57392379"/>
      <w:bookmarkStart w:id="2392" w:name="_Toc57981979"/>
      <w:bookmarkStart w:id="2393" w:name="_Toc57982197"/>
      <w:bookmarkStart w:id="2394" w:name="_Toc61354807"/>
      <w:bookmarkStart w:id="2395" w:name="_Toc61855817"/>
      <w:bookmarkStart w:id="2396" w:name="_Toc72417405"/>
      <w:bookmarkStart w:id="2397" w:name="_Toc73605454"/>
      <w:bookmarkStart w:id="2398" w:name="_Toc73712742"/>
      <w:bookmarkStart w:id="2399" w:name="_Toc75337907"/>
      <w:bookmarkStart w:id="2400" w:name="_Toc76572928"/>
      <w:bookmarkStart w:id="2401" w:name="_Toc89767080"/>
      <w:bookmarkStart w:id="2402" w:name="_Toc89767239"/>
      <w:bookmarkStart w:id="2403" w:name="_Toc89767396"/>
      <w:bookmarkStart w:id="2404" w:name="_Toc90903229"/>
      <w:bookmarkStart w:id="2405" w:name="_Toc90978701"/>
      <w:bookmarkStart w:id="2406" w:name="_Toc90978869"/>
      <w:bookmarkStart w:id="2407" w:name="_Toc115861545"/>
      <w:bookmarkStart w:id="2408" w:name="_Toc141368920"/>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p>
    <w:p w14:paraId="4AA883ED" w14:textId="77777777" w:rsidR="00063685" w:rsidRPr="00474C71" w:rsidRDefault="00063685" w:rsidP="00F358E6">
      <w:pPr>
        <w:pStyle w:val="ListeParagraf"/>
        <w:numPr>
          <w:ilvl w:val="1"/>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409" w:name="_Toc40357959"/>
      <w:bookmarkStart w:id="2410" w:name="_Toc41053154"/>
      <w:bookmarkStart w:id="2411" w:name="_Toc41053507"/>
      <w:bookmarkStart w:id="2412" w:name="_Toc42690564"/>
      <w:bookmarkStart w:id="2413" w:name="_Toc42690762"/>
      <w:bookmarkStart w:id="2414" w:name="_Toc43282283"/>
      <w:bookmarkStart w:id="2415" w:name="_Toc43282495"/>
      <w:bookmarkStart w:id="2416" w:name="_Toc43466835"/>
      <w:bookmarkStart w:id="2417" w:name="_Toc43467045"/>
      <w:bookmarkStart w:id="2418" w:name="_Toc43467253"/>
      <w:bookmarkStart w:id="2419" w:name="_Toc43467467"/>
      <w:bookmarkStart w:id="2420" w:name="_Toc43467687"/>
      <w:bookmarkStart w:id="2421" w:name="_Toc43471250"/>
      <w:bookmarkStart w:id="2422" w:name="_Toc44683332"/>
      <w:bookmarkStart w:id="2423" w:name="_Toc44683547"/>
      <w:bookmarkStart w:id="2424" w:name="_Toc45008173"/>
      <w:bookmarkStart w:id="2425" w:name="_Toc45008375"/>
      <w:bookmarkStart w:id="2426" w:name="_Toc45022389"/>
      <w:bookmarkStart w:id="2427" w:name="_Toc49531285"/>
      <w:bookmarkStart w:id="2428" w:name="_Toc52373297"/>
      <w:bookmarkStart w:id="2429" w:name="_Toc52373515"/>
      <w:bookmarkStart w:id="2430" w:name="_Toc55922096"/>
      <w:bookmarkStart w:id="2431" w:name="_Toc55922301"/>
      <w:bookmarkStart w:id="2432" w:name="_Toc57392380"/>
      <w:bookmarkStart w:id="2433" w:name="_Toc57981980"/>
      <w:bookmarkStart w:id="2434" w:name="_Toc57982198"/>
      <w:bookmarkStart w:id="2435" w:name="_Toc61354808"/>
      <w:bookmarkStart w:id="2436" w:name="_Toc61855818"/>
      <w:bookmarkStart w:id="2437" w:name="_Toc72417406"/>
      <w:bookmarkStart w:id="2438" w:name="_Toc73605455"/>
      <w:bookmarkStart w:id="2439" w:name="_Toc73712743"/>
      <w:bookmarkStart w:id="2440" w:name="_Toc75337908"/>
      <w:bookmarkStart w:id="2441" w:name="_Toc76572929"/>
      <w:bookmarkStart w:id="2442" w:name="_Toc89767081"/>
      <w:bookmarkStart w:id="2443" w:name="_Toc89767240"/>
      <w:bookmarkStart w:id="2444" w:name="_Toc89767397"/>
      <w:bookmarkStart w:id="2445" w:name="_Toc90903230"/>
      <w:bookmarkStart w:id="2446" w:name="_Toc90978702"/>
      <w:bookmarkStart w:id="2447" w:name="_Toc90978870"/>
      <w:bookmarkStart w:id="2448" w:name="_Toc115861546"/>
      <w:bookmarkStart w:id="2449" w:name="_Toc141368921"/>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14:paraId="3DD9F9A8" w14:textId="77777777" w:rsidR="00063685" w:rsidRPr="00474C71" w:rsidRDefault="00063685" w:rsidP="00F358E6">
      <w:pPr>
        <w:pStyle w:val="ListeParagraf"/>
        <w:numPr>
          <w:ilvl w:val="1"/>
          <w:numId w:val="4"/>
        </w:numPr>
        <w:pBdr>
          <w:top w:val="single" w:sz="6" w:space="2" w:color="4472C4" w:themeColor="accent1"/>
        </w:pBdr>
        <w:spacing w:before="300" w:after="0"/>
        <w:contextualSpacing w:val="0"/>
        <w:jc w:val="both"/>
        <w:outlineLvl w:val="2"/>
        <w:rPr>
          <w:b/>
          <w:noProof w:val="0"/>
          <w:vanish/>
          <w:color w:val="2F5496" w:themeColor="accent1" w:themeShade="BF"/>
          <w:spacing w:val="15"/>
        </w:rPr>
      </w:pPr>
      <w:bookmarkStart w:id="2450" w:name="_Toc40357960"/>
      <w:bookmarkStart w:id="2451" w:name="_Toc41053155"/>
      <w:bookmarkStart w:id="2452" w:name="_Toc41053508"/>
      <w:bookmarkStart w:id="2453" w:name="_Toc42690565"/>
      <w:bookmarkStart w:id="2454" w:name="_Toc42690763"/>
      <w:bookmarkStart w:id="2455" w:name="_Toc43282284"/>
      <w:bookmarkStart w:id="2456" w:name="_Toc43282496"/>
      <w:bookmarkStart w:id="2457" w:name="_Toc43466836"/>
      <w:bookmarkStart w:id="2458" w:name="_Toc43467046"/>
      <w:bookmarkStart w:id="2459" w:name="_Toc43467254"/>
      <w:bookmarkStart w:id="2460" w:name="_Toc43467468"/>
      <w:bookmarkStart w:id="2461" w:name="_Toc43467688"/>
      <w:bookmarkStart w:id="2462" w:name="_Toc43471251"/>
      <w:bookmarkStart w:id="2463" w:name="_Toc44683333"/>
      <w:bookmarkStart w:id="2464" w:name="_Toc44683548"/>
      <w:bookmarkStart w:id="2465" w:name="_Toc45008174"/>
      <w:bookmarkStart w:id="2466" w:name="_Toc45008376"/>
      <w:bookmarkStart w:id="2467" w:name="_Toc45022390"/>
      <w:bookmarkStart w:id="2468" w:name="_Toc49531286"/>
      <w:bookmarkStart w:id="2469" w:name="_Toc52373298"/>
      <w:bookmarkStart w:id="2470" w:name="_Toc52373516"/>
      <w:bookmarkStart w:id="2471" w:name="_Toc55922097"/>
      <w:bookmarkStart w:id="2472" w:name="_Toc55922302"/>
      <w:bookmarkStart w:id="2473" w:name="_Toc57392381"/>
      <w:bookmarkStart w:id="2474" w:name="_Toc57981981"/>
      <w:bookmarkStart w:id="2475" w:name="_Toc57982199"/>
      <w:bookmarkStart w:id="2476" w:name="_Toc61354809"/>
      <w:bookmarkStart w:id="2477" w:name="_Toc61855819"/>
      <w:bookmarkStart w:id="2478" w:name="_Toc72417407"/>
      <w:bookmarkStart w:id="2479" w:name="_Toc73605456"/>
      <w:bookmarkStart w:id="2480" w:name="_Toc73712744"/>
      <w:bookmarkStart w:id="2481" w:name="_Toc75337909"/>
      <w:bookmarkStart w:id="2482" w:name="_Toc76572930"/>
      <w:bookmarkStart w:id="2483" w:name="_Toc89767082"/>
      <w:bookmarkStart w:id="2484" w:name="_Toc89767241"/>
      <w:bookmarkStart w:id="2485" w:name="_Toc89767398"/>
      <w:bookmarkStart w:id="2486" w:name="_Toc90903231"/>
      <w:bookmarkStart w:id="2487" w:name="_Toc90978703"/>
      <w:bookmarkStart w:id="2488" w:name="_Toc90978871"/>
      <w:bookmarkStart w:id="2489" w:name="_Toc115861547"/>
      <w:bookmarkStart w:id="2490" w:name="_Toc141368922"/>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p>
    <w:p w14:paraId="6E4B84B6" w14:textId="77777777" w:rsidR="001C4801" w:rsidRPr="00474C71" w:rsidRDefault="007038A5" w:rsidP="00F358E6">
      <w:pPr>
        <w:pStyle w:val="Balk3"/>
        <w:numPr>
          <w:ilvl w:val="2"/>
          <w:numId w:val="4"/>
        </w:numPr>
        <w:jc w:val="both"/>
        <w:rPr>
          <w:caps w:val="0"/>
          <w:noProof w:val="0"/>
          <w:sz w:val="20"/>
        </w:rPr>
      </w:pPr>
      <w:bookmarkStart w:id="2491" w:name="_Toc141368923"/>
      <w:r w:rsidRPr="00474C71">
        <w:rPr>
          <w:caps w:val="0"/>
          <w:noProof w:val="0"/>
          <w:sz w:val="20"/>
        </w:rPr>
        <w:t>SFR RATIONALE</w:t>
      </w:r>
      <w:bookmarkEnd w:id="2491"/>
    </w:p>
    <w:p w14:paraId="622F1C6C"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492" w:name="_Toc41053157"/>
      <w:bookmarkStart w:id="2493" w:name="_Toc41053510"/>
      <w:bookmarkStart w:id="2494" w:name="_Toc42690567"/>
      <w:bookmarkStart w:id="2495" w:name="_Toc42690765"/>
      <w:bookmarkStart w:id="2496" w:name="_Toc43282286"/>
      <w:bookmarkStart w:id="2497" w:name="_Toc43282498"/>
      <w:bookmarkStart w:id="2498" w:name="_Toc43466838"/>
      <w:bookmarkStart w:id="2499" w:name="_Toc43467048"/>
      <w:bookmarkStart w:id="2500" w:name="_Toc43467256"/>
      <w:bookmarkStart w:id="2501" w:name="_Toc43467470"/>
      <w:bookmarkStart w:id="2502" w:name="_Toc43467690"/>
      <w:bookmarkStart w:id="2503" w:name="_Toc43471253"/>
      <w:bookmarkStart w:id="2504" w:name="_Toc44683335"/>
      <w:bookmarkStart w:id="2505" w:name="_Toc44683550"/>
      <w:bookmarkStart w:id="2506" w:name="_Toc45008176"/>
      <w:bookmarkStart w:id="2507" w:name="_Toc45008378"/>
      <w:bookmarkStart w:id="2508" w:name="_Toc45022392"/>
      <w:bookmarkStart w:id="2509" w:name="_Toc49531288"/>
      <w:bookmarkStart w:id="2510" w:name="_Toc52373300"/>
      <w:bookmarkStart w:id="2511" w:name="_Toc52373518"/>
      <w:bookmarkStart w:id="2512" w:name="_Toc55922099"/>
      <w:bookmarkStart w:id="2513" w:name="_Toc55922304"/>
      <w:bookmarkStart w:id="2514" w:name="_Toc57392383"/>
      <w:bookmarkStart w:id="2515" w:name="_Toc57981983"/>
      <w:bookmarkStart w:id="2516" w:name="_Toc57982201"/>
      <w:bookmarkStart w:id="2517" w:name="_Toc61354811"/>
      <w:bookmarkStart w:id="2518" w:name="_Toc61855821"/>
      <w:bookmarkStart w:id="2519" w:name="_Toc72417409"/>
      <w:bookmarkStart w:id="2520" w:name="_Toc73605458"/>
      <w:bookmarkStart w:id="2521" w:name="_Toc73712746"/>
      <w:bookmarkStart w:id="2522" w:name="_Toc75337911"/>
      <w:bookmarkStart w:id="2523" w:name="_Toc76572932"/>
      <w:bookmarkStart w:id="2524" w:name="_Toc89767084"/>
      <w:bookmarkStart w:id="2525" w:name="_Toc89767243"/>
      <w:bookmarkStart w:id="2526" w:name="_Toc89767400"/>
      <w:bookmarkStart w:id="2527" w:name="_Toc90903233"/>
      <w:bookmarkStart w:id="2528" w:name="_Toc90978705"/>
      <w:bookmarkStart w:id="2529" w:name="_Toc90978873"/>
      <w:bookmarkStart w:id="2530" w:name="_Toc115861549"/>
      <w:bookmarkStart w:id="2531" w:name="_Toc141368924"/>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44624110"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532" w:name="_Toc41053158"/>
      <w:bookmarkStart w:id="2533" w:name="_Toc41053511"/>
      <w:bookmarkStart w:id="2534" w:name="_Toc42690568"/>
      <w:bookmarkStart w:id="2535" w:name="_Toc42690766"/>
      <w:bookmarkStart w:id="2536" w:name="_Toc43282287"/>
      <w:bookmarkStart w:id="2537" w:name="_Toc43282499"/>
      <w:bookmarkStart w:id="2538" w:name="_Toc43466839"/>
      <w:bookmarkStart w:id="2539" w:name="_Toc43467049"/>
      <w:bookmarkStart w:id="2540" w:name="_Toc43467257"/>
      <w:bookmarkStart w:id="2541" w:name="_Toc43467471"/>
      <w:bookmarkStart w:id="2542" w:name="_Toc43467691"/>
      <w:bookmarkStart w:id="2543" w:name="_Toc43471254"/>
      <w:bookmarkStart w:id="2544" w:name="_Toc44683336"/>
      <w:bookmarkStart w:id="2545" w:name="_Toc44683551"/>
      <w:bookmarkStart w:id="2546" w:name="_Toc45008177"/>
      <w:bookmarkStart w:id="2547" w:name="_Toc45008379"/>
      <w:bookmarkStart w:id="2548" w:name="_Toc45022393"/>
      <w:bookmarkStart w:id="2549" w:name="_Toc49531289"/>
      <w:bookmarkStart w:id="2550" w:name="_Toc52373301"/>
      <w:bookmarkStart w:id="2551" w:name="_Toc52373519"/>
      <w:bookmarkStart w:id="2552" w:name="_Toc55922100"/>
      <w:bookmarkStart w:id="2553" w:name="_Toc55922305"/>
      <w:bookmarkStart w:id="2554" w:name="_Toc57392384"/>
      <w:bookmarkStart w:id="2555" w:name="_Toc57981984"/>
      <w:bookmarkStart w:id="2556" w:name="_Toc57982202"/>
      <w:bookmarkStart w:id="2557" w:name="_Toc61354812"/>
      <w:bookmarkStart w:id="2558" w:name="_Toc61855822"/>
      <w:bookmarkStart w:id="2559" w:name="_Toc72417410"/>
      <w:bookmarkStart w:id="2560" w:name="_Toc73605459"/>
      <w:bookmarkStart w:id="2561" w:name="_Toc73712747"/>
      <w:bookmarkStart w:id="2562" w:name="_Toc75337912"/>
      <w:bookmarkStart w:id="2563" w:name="_Toc76572933"/>
      <w:bookmarkStart w:id="2564" w:name="_Toc89767085"/>
      <w:bookmarkStart w:id="2565" w:name="_Toc89767244"/>
      <w:bookmarkStart w:id="2566" w:name="_Toc89767401"/>
      <w:bookmarkStart w:id="2567" w:name="_Toc90903234"/>
      <w:bookmarkStart w:id="2568" w:name="_Toc90978706"/>
      <w:bookmarkStart w:id="2569" w:name="_Toc90978874"/>
      <w:bookmarkStart w:id="2570" w:name="_Toc115861550"/>
      <w:bookmarkStart w:id="2571" w:name="_Toc141368925"/>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p>
    <w:p w14:paraId="0866D6E3"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572" w:name="_Toc41053159"/>
      <w:bookmarkStart w:id="2573" w:name="_Toc41053512"/>
      <w:bookmarkStart w:id="2574" w:name="_Toc42690569"/>
      <w:bookmarkStart w:id="2575" w:name="_Toc42690767"/>
      <w:bookmarkStart w:id="2576" w:name="_Toc43282288"/>
      <w:bookmarkStart w:id="2577" w:name="_Toc43282500"/>
      <w:bookmarkStart w:id="2578" w:name="_Toc43466840"/>
      <w:bookmarkStart w:id="2579" w:name="_Toc43467050"/>
      <w:bookmarkStart w:id="2580" w:name="_Toc43467258"/>
      <w:bookmarkStart w:id="2581" w:name="_Toc43467472"/>
      <w:bookmarkStart w:id="2582" w:name="_Toc43467692"/>
      <w:bookmarkStart w:id="2583" w:name="_Toc43471255"/>
      <w:bookmarkStart w:id="2584" w:name="_Toc44683337"/>
      <w:bookmarkStart w:id="2585" w:name="_Toc44683552"/>
      <w:bookmarkStart w:id="2586" w:name="_Toc45008178"/>
      <w:bookmarkStart w:id="2587" w:name="_Toc45008380"/>
      <w:bookmarkStart w:id="2588" w:name="_Toc45022394"/>
      <w:bookmarkStart w:id="2589" w:name="_Toc49531290"/>
      <w:bookmarkStart w:id="2590" w:name="_Toc52373302"/>
      <w:bookmarkStart w:id="2591" w:name="_Toc52373520"/>
      <w:bookmarkStart w:id="2592" w:name="_Toc55922101"/>
      <w:bookmarkStart w:id="2593" w:name="_Toc55922306"/>
      <w:bookmarkStart w:id="2594" w:name="_Toc57392385"/>
      <w:bookmarkStart w:id="2595" w:name="_Toc57981985"/>
      <w:bookmarkStart w:id="2596" w:name="_Toc57982203"/>
      <w:bookmarkStart w:id="2597" w:name="_Toc61354813"/>
      <w:bookmarkStart w:id="2598" w:name="_Toc61855823"/>
      <w:bookmarkStart w:id="2599" w:name="_Toc72417411"/>
      <w:bookmarkStart w:id="2600" w:name="_Toc73605460"/>
      <w:bookmarkStart w:id="2601" w:name="_Toc73712748"/>
      <w:bookmarkStart w:id="2602" w:name="_Toc75337913"/>
      <w:bookmarkStart w:id="2603" w:name="_Toc76572934"/>
      <w:bookmarkStart w:id="2604" w:name="_Toc89767086"/>
      <w:bookmarkStart w:id="2605" w:name="_Toc89767245"/>
      <w:bookmarkStart w:id="2606" w:name="_Toc89767402"/>
      <w:bookmarkStart w:id="2607" w:name="_Toc90903235"/>
      <w:bookmarkStart w:id="2608" w:name="_Toc90978707"/>
      <w:bookmarkStart w:id="2609" w:name="_Toc90978875"/>
      <w:bookmarkStart w:id="2610" w:name="_Toc115861551"/>
      <w:bookmarkStart w:id="2611" w:name="_Toc141368926"/>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14:paraId="6C4E6E4C"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612" w:name="_Toc41053160"/>
      <w:bookmarkStart w:id="2613" w:name="_Toc41053513"/>
      <w:bookmarkStart w:id="2614" w:name="_Toc42690570"/>
      <w:bookmarkStart w:id="2615" w:name="_Toc42690768"/>
      <w:bookmarkStart w:id="2616" w:name="_Toc43282289"/>
      <w:bookmarkStart w:id="2617" w:name="_Toc43282501"/>
      <w:bookmarkStart w:id="2618" w:name="_Toc43466841"/>
      <w:bookmarkStart w:id="2619" w:name="_Toc43467051"/>
      <w:bookmarkStart w:id="2620" w:name="_Toc43467259"/>
      <w:bookmarkStart w:id="2621" w:name="_Toc43467473"/>
      <w:bookmarkStart w:id="2622" w:name="_Toc43467693"/>
      <w:bookmarkStart w:id="2623" w:name="_Toc43471256"/>
      <w:bookmarkStart w:id="2624" w:name="_Toc44683338"/>
      <w:bookmarkStart w:id="2625" w:name="_Toc44683553"/>
      <w:bookmarkStart w:id="2626" w:name="_Toc45008179"/>
      <w:bookmarkStart w:id="2627" w:name="_Toc45008381"/>
      <w:bookmarkStart w:id="2628" w:name="_Toc45022395"/>
      <w:bookmarkStart w:id="2629" w:name="_Toc49531291"/>
      <w:bookmarkStart w:id="2630" w:name="_Toc52373303"/>
      <w:bookmarkStart w:id="2631" w:name="_Toc52373521"/>
      <w:bookmarkStart w:id="2632" w:name="_Toc55922102"/>
      <w:bookmarkStart w:id="2633" w:name="_Toc55922307"/>
      <w:bookmarkStart w:id="2634" w:name="_Toc57392386"/>
      <w:bookmarkStart w:id="2635" w:name="_Toc57981986"/>
      <w:bookmarkStart w:id="2636" w:name="_Toc57982204"/>
      <w:bookmarkStart w:id="2637" w:name="_Toc61354814"/>
      <w:bookmarkStart w:id="2638" w:name="_Toc61855824"/>
      <w:bookmarkStart w:id="2639" w:name="_Toc72417412"/>
      <w:bookmarkStart w:id="2640" w:name="_Toc73605461"/>
      <w:bookmarkStart w:id="2641" w:name="_Toc73712749"/>
      <w:bookmarkStart w:id="2642" w:name="_Toc75337914"/>
      <w:bookmarkStart w:id="2643" w:name="_Toc76572935"/>
      <w:bookmarkStart w:id="2644" w:name="_Toc89767087"/>
      <w:bookmarkStart w:id="2645" w:name="_Toc89767246"/>
      <w:bookmarkStart w:id="2646" w:name="_Toc89767403"/>
      <w:bookmarkStart w:id="2647" w:name="_Toc90903236"/>
      <w:bookmarkStart w:id="2648" w:name="_Toc90978708"/>
      <w:bookmarkStart w:id="2649" w:name="_Toc90978876"/>
      <w:bookmarkStart w:id="2650" w:name="_Toc115861552"/>
      <w:bookmarkStart w:id="2651" w:name="_Toc141368927"/>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p>
    <w:p w14:paraId="17EA3D6B"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652" w:name="_Toc41053161"/>
      <w:bookmarkStart w:id="2653" w:name="_Toc41053514"/>
      <w:bookmarkStart w:id="2654" w:name="_Toc42690571"/>
      <w:bookmarkStart w:id="2655" w:name="_Toc42690769"/>
      <w:bookmarkStart w:id="2656" w:name="_Toc43282290"/>
      <w:bookmarkStart w:id="2657" w:name="_Toc43282502"/>
      <w:bookmarkStart w:id="2658" w:name="_Toc43466842"/>
      <w:bookmarkStart w:id="2659" w:name="_Toc43467052"/>
      <w:bookmarkStart w:id="2660" w:name="_Toc43467260"/>
      <w:bookmarkStart w:id="2661" w:name="_Toc43467474"/>
      <w:bookmarkStart w:id="2662" w:name="_Toc43467694"/>
      <w:bookmarkStart w:id="2663" w:name="_Toc43471257"/>
      <w:bookmarkStart w:id="2664" w:name="_Toc44683339"/>
      <w:bookmarkStart w:id="2665" w:name="_Toc44683554"/>
      <w:bookmarkStart w:id="2666" w:name="_Toc45008180"/>
      <w:bookmarkStart w:id="2667" w:name="_Toc45008382"/>
      <w:bookmarkStart w:id="2668" w:name="_Toc45022396"/>
      <w:bookmarkStart w:id="2669" w:name="_Toc49531292"/>
      <w:bookmarkStart w:id="2670" w:name="_Toc52373304"/>
      <w:bookmarkStart w:id="2671" w:name="_Toc52373522"/>
      <w:bookmarkStart w:id="2672" w:name="_Toc55922103"/>
      <w:bookmarkStart w:id="2673" w:name="_Toc55922308"/>
      <w:bookmarkStart w:id="2674" w:name="_Toc57392387"/>
      <w:bookmarkStart w:id="2675" w:name="_Toc57981987"/>
      <w:bookmarkStart w:id="2676" w:name="_Toc57982205"/>
      <w:bookmarkStart w:id="2677" w:name="_Toc61354815"/>
      <w:bookmarkStart w:id="2678" w:name="_Toc61855825"/>
      <w:bookmarkStart w:id="2679" w:name="_Toc72417413"/>
      <w:bookmarkStart w:id="2680" w:name="_Toc73605462"/>
      <w:bookmarkStart w:id="2681" w:name="_Toc73712750"/>
      <w:bookmarkStart w:id="2682" w:name="_Toc75337915"/>
      <w:bookmarkStart w:id="2683" w:name="_Toc76572936"/>
      <w:bookmarkStart w:id="2684" w:name="_Toc89767088"/>
      <w:bookmarkStart w:id="2685" w:name="_Toc89767247"/>
      <w:bookmarkStart w:id="2686" w:name="_Toc89767404"/>
      <w:bookmarkStart w:id="2687" w:name="_Toc90903237"/>
      <w:bookmarkStart w:id="2688" w:name="_Toc90978709"/>
      <w:bookmarkStart w:id="2689" w:name="_Toc90978877"/>
      <w:bookmarkStart w:id="2690" w:name="_Toc115861553"/>
      <w:bookmarkStart w:id="2691" w:name="_Toc141368928"/>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p>
    <w:p w14:paraId="1042E341" w14:textId="77777777" w:rsidR="00911FA0" w:rsidRPr="00474C71" w:rsidRDefault="00911FA0" w:rsidP="00F358E6">
      <w:pPr>
        <w:pStyle w:val="ListeParagraf"/>
        <w:numPr>
          <w:ilvl w:val="0"/>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692" w:name="_Toc41053162"/>
      <w:bookmarkStart w:id="2693" w:name="_Toc41053515"/>
      <w:bookmarkStart w:id="2694" w:name="_Toc42690572"/>
      <w:bookmarkStart w:id="2695" w:name="_Toc42690770"/>
      <w:bookmarkStart w:id="2696" w:name="_Toc43282291"/>
      <w:bookmarkStart w:id="2697" w:name="_Toc43282503"/>
      <w:bookmarkStart w:id="2698" w:name="_Toc43466843"/>
      <w:bookmarkStart w:id="2699" w:name="_Toc43467053"/>
      <w:bookmarkStart w:id="2700" w:name="_Toc43467261"/>
      <w:bookmarkStart w:id="2701" w:name="_Toc43467475"/>
      <w:bookmarkStart w:id="2702" w:name="_Toc43467695"/>
      <w:bookmarkStart w:id="2703" w:name="_Toc43471258"/>
      <w:bookmarkStart w:id="2704" w:name="_Toc44683340"/>
      <w:bookmarkStart w:id="2705" w:name="_Toc44683555"/>
      <w:bookmarkStart w:id="2706" w:name="_Toc45008181"/>
      <w:bookmarkStart w:id="2707" w:name="_Toc45008383"/>
      <w:bookmarkStart w:id="2708" w:name="_Toc45022397"/>
      <w:bookmarkStart w:id="2709" w:name="_Toc49531293"/>
      <w:bookmarkStart w:id="2710" w:name="_Toc52373305"/>
      <w:bookmarkStart w:id="2711" w:name="_Toc52373523"/>
      <w:bookmarkStart w:id="2712" w:name="_Toc55922104"/>
      <w:bookmarkStart w:id="2713" w:name="_Toc55922309"/>
      <w:bookmarkStart w:id="2714" w:name="_Toc57392388"/>
      <w:bookmarkStart w:id="2715" w:name="_Toc57981988"/>
      <w:bookmarkStart w:id="2716" w:name="_Toc57982206"/>
      <w:bookmarkStart w:id="2717" w:name="_Toc61354816"/>
      <w:bookmarkStart w:id="2718" w:name="_Toc61855826"/>
      <w:bookmarkStart w:id="2719" w:name="_Toc72417414"/>
      <w:bookmarkStart w:id="2720" w:name="_Toc73605463"/>
      <w:bookmarkStart w:id="2721" w:name="_Toc73712751"/>
      <w:bookmarkStart w:id="2722" w:name="_Toc75337916"/>
      <w:bookmarkStart w:id="2723" w:name="_Toc76572937"/>
      <w:bookmarkStart w:id="2724" w:name="_Toc89767089"/>
      <w:bookmarkStart w:id="2725" w:name="_Toc89767248"/>
      <w:bookmarkStart w:id="2726" w:name="_Toc89767405"/>
      <w:bookmarkStart w:id="2727" w:name="_Toc90903238"/>
      <w:bookmarkStart w:id="2728" w:name="_Toc90978710"/>
      <w:bookmarkStart w:id="2729" w:name="_Toc90978878"/>
      <w:bookmarkStart w:id="2730" w:name="_Toc115861554"/>
      <w:bookmarkStart w:id="2731" w:name="_Toc141368929"/>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p>
    <w:p w14:paraId="7114DC9F" w14:textId="77777777" w:rsidR="00911FA0" w:rsidRPr="00474C71" w:rsidRDefault="00911FA0" w:rsidP="00F358E6">
      <w:pPr>
        <w:pStyle w:val="ListeParagraf"/>
        <w:numPr>
          <w:ilvl w:val="1"/>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732" w:name="_Toc41053163"/>
      <w:bookmarkStart w:id="2733" w:name="_Toc41053516"/>
      <w:bookmarkStart w:id="2734" w:name="_Toc42690573"/>
      <w:bookmarkStart w:id="2735" w:name="_Toc42690771"/>
      <w:bookmarkStart w:id="2736" w:name="_Toc43282292"/>
      <w:bookmarkStart w:id="2737" w:name="_Toc43282504"/>
      <w:bookmarkStart w:id="2738" w:name="_Toc43466844"/>
      <w:bookmarkStart w:id="2739" w:name="_Toc43467054"/>
      <w:bookmarkStart w:id="2740" w:name="_Toc43467262"/>
      <w:bookmarkStart w:id="2741" w:name="_Toc43467476"/>
      <w:bookmarkStart w:id="2742" w:name="_Toc43467696"/>
      <w:bookmarkStart w:id="2743" w:name="_Toc43471259"/>
      <w:bookmarkStart w:id="2744" w:name="_Toc44683341"/>
      <w:bookmarkStart w:id="2745" w:name="_Toc44683556"/>
      <w:bookmarkStart w:id="2746" w:name="_Toc45008182"/>
      <w:bookmarkStart w:id="2747" w:name="_Toc45008384"/>
      <w:bookmarkStart w:id="2748" w:name="_Toc45022398"/>
      <w:bookmarkStart w:id="2749" w:name="_Toc49531294"/>
      <w:bookmarkStart w:id="2750" w:name="_Toc52373306"/>
      <w:bookmarkStart w:id="2751" w:name="_Toc52373524"/>
      <w:bookmarkStart w:id="2752" w:name="_Toc55922105"/>
      <w:bookmarkStart w:id="2753" w:name="_Toc55922310"/>
      <w:bookmarkStart w:id="2754" w:name="_Toc57392389"/>
      <w:bookmarkStart w:id="2755" w:name="_Toc57981989"/>
      <w:bookmarkStart w:id="2756" w:name="_Toc57982207"/>
      <w:bookmarkStart w:id="2757" w:name="_Toc61354817"/>
      <w:bookmarkStart w:id="2758" w:name="_Toc61855827"/>
      <w:bookmarkStart w:id="2759" w:name="_Toc72417415"/>
      <w:bookmarkStart w:id="2760" w:name="_Toc73605464"/>
      <w:bookmarkStart w:id="2761" w:name="_Toc73712752"/>
      <w:bookmarkStart w:id="2762" w:name="_Toc75337917"/>
      <w:bookmarkStart w:id="2763" w:name="_Toc76572938"/>
      <w:bookmarkStart w:id="2764" w:name="_Toc89767090"/>
      <w:bookmarkStart w:id="2765" w:name="_Toc89767249"/>
      <w:bookmarkStart w:id="2766" w:name="_Toc89767406"/>
      <w:bookmarkStart w:id="2767" w:name="_Toc90903239"/>
      <w:bookmarkStart w:id="2768" w:name="_Toc90978711"/>
      <w:bookmarkStart w:id="2769" w:name="_Toc90978879"/>
      <w:bookmarkStart w:id="2770" w:name="_Toc115861555"/>
      <w:bookmarkStart w:id="2771" w:name="_Toc141368930"/>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p>
    <w:p w14:paraId="4860BFD0" w14:textId="77777777" w:rsidR="00911FA0" w:rsidRPr="00474C71" w:rsidRDefault="00911FA0" w:rsidP="00F358E6">
      <w:pPr>
        <w:pStyle w:val="ListeParagraf"/>
        <w:numPr>
          <w:ilvl w:val="1"/>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772" w:name="_Toc41053164"/>
      <w:bookmarkStart w:id="2773" w:name="_Toc41053517"/>
      <w:bookmarkStart w:id="2774" w:name="_Toc42690574"/>
      <w:bookmarkStart w:id="2775" w:name="_Toc42690772"/>
      <w:bookmarkStart w:id="2776" w:name="_Toc43282293"/>
      <w:bookmarkStart w:id="2777" w:name="_Toc43282505"/>
      <w:bookmarkStart w:id="2778" w:name="_Toc43466845"/>
      <w:bookmarkStart w:id="2779" w:name="_Toc43467055"/>
      <w:bookmarkStart w:id="2780" w:name="_Toc43467263"/>
      <w:bookmarkStart w:id="2781" w:name="_Toc43467477"/>
      <w:bookmarkStart w:id="2782" w:name="_Toc43467697"/>
      <w:bookmarkStart w:id="2783" w:name="_Toc43471260"/>
      <w:bookmarkStart w:id="2784" w:name="_Toc44683342"/>
      <w:bookmarkStart w:id="2785" w:name="_Toc44683557"/>
      <w:bookmarkStart w:id="2786" w:name="_Toc45008183"/>
      <w:bookmarkStart w:id="2787" w:name="_Toc45008385"/>
      <w:bookmarkStart w:id="2788" w:name="_Toc45022399"/>
      <w:bookmarkStart w:id="2789" w:name="_Toc49531295"/>
      <w:bookmarkStart w:id="2790" w:name="_Toc52373307"/>
      <w:bookmarkStart w:id="2791" w:name="_Toc52373525"/>
      <w:bookmarkStart w:id="2792" w:name="_Toc55922106"/>
      <w:bookmarkStart w:id="2793" w:name="_Toc55922311"/>
      <w:bookmarkStart w:id="2794" w:name="_Toc57392390"/>
      <w:bookmarkStart w:id="2795" w:name="_Toc57981990"/>
      <w:bookmarkStart w:id="2796" w:name="_Toc57982208"/>
      <w:bookmarkStart w:id="2797" w:name="_Toc61354818"/>
      <w:bookmarkStart w:id="2798" w:name="_Toc61855828"/>
      <w:bookmarkStart w:id="2799" w:name="_Toc72417416"/>
      <w:bookmarkStart w:id="2800" w:name="_Toc73605465"/>
      <w:bookmarkStart w:id="2801" w:name="_Toc73712753"/>
      <w:bookmarkStart w:id="2802" w:name="_Toc75337918"/>
      <w:bookmarkStart w:id="2803" w:name="_Toc76572939"/>
      <w:bookmarkStart w:id="2804" w:name="_Toc89767091"/>
      <w:bookmarkStart w:id="2805" w:name="_Toc89767250"/>
      <w:bookmarkStart w:id="2806" w:name="_Toc89767407"/>
      <w:bookmarkStart w:id="2807" w:name="_Toc90903240"/>
      <w:bookmarkStart w:id="2808" w:name="_Toc90978712"/>
      <w:bookmarkStart w:id="2809" w:name="_Toc90978880"/>
      <w:bookmarkStart w:id="2810" w:name="_Toc115861556"/>
      <w:bookmarkStart w:id="2811" w:name="_Toc14136893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14:paraId="42AB78BC" w14:textId="77777777" w:rsidR="00911FA0" w:rsidRPr="00474C71" w:rsidRDefault="00911FA0" w:rsidP="00F358E6">
      <w:pPr>
        <w:pStyle w:val="ListeParagraf"/>
        <w:numPr>
          <w:ilvl w:val="1"/>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812" w:name="_Toc41053165"/>
      <w:bookmarkStart w:id="2813" w:name="_Toc41053518"/>
      <w:bookmarkStart w:id="2814" w:name="_Toc42690575"/>
      <w:bookmarkStart w:id="2815" w:name="_Toc42690773"/>
      <w:bookmarkStart w:id="2816" w:name="_Toc43282294"/>
      <w:bookmarkStart w:id="2817" w:name="_Toc43282506"/>
      <w:bookmarkStart w:id="2818" w:name="_Toc43466846"/>
      <w:bookmarkStart w:id="2819" w:name="_Toc43467056"/>
      <w:bookmarkStart w:id="2820" w:name="_Toc43467264"/>
      <w:bookmarkStart w:id="2821" w:name="_Toc43467478"/>
      <w:bookmarkStart w:id="2822" w:name="_Toc43467698"/>
      <w:bookmarkStart w:id="2823" w:name="_Toc43471261"/>
      <w:bookmarkStart w:id="2824" w:name="_Toc44683343"/>
      <w:bookmarkStart w:id="2825" w:name="_Toc44683558"/>
      <w:bookmarkStart w:id="2826" w:name="_Toc45008184"/>
      <w:bookmarkStart w:id="2827" w:name="_Toc45008386"/>
      <w:bookmarkStart w:id="2828" w:name="_Toc45022400"/>
      <w:bookmarkStart w:id="2829" w:name="_Toc49531296"/>
      <w:bookmarkStart w:id="2830" w:name="_Toc52373308"/>
      <w:bookmarkStart w:id="2831" w:name="_Toc52373526"/>
      <w:bookmarkStart w:id="2832" w:name="_Toc55922107"/>
      <w:bookmarkStart w:id="2833" w:name="_Toc55922312"/>
      <w:bookmarkStart w:id="2834" w:name="_Toc57392391"/>
      <w:bookmarkStart w:id="2835" w:name="_Toc57981991"/>
      <w:bookmarkStart w:id="2836" w:name="_Toc57982209"/>
      <w:bookmarkStart w:id="2837" w:name="_Toc61354819"/>
      <w:bookmarkStart w:id="2838" w:name="_Toc61855829"/>
      <w:bookmarkStart w:id="2839" w:name="_Toc72417417"/>
      <w:bookmarkStart w:id="2840" w:name="_Toc73605466"/>
      <w:bookmarkStart w:id="2841" w:name="_Toc73712754"/>
      <w:bookmarkStart w:id="2842" w:name="_Toc75337919"/>
      <w:bookmarkStart w:id="2843" w:name="_Toc76572940"/>
      <w:bookmarkStart w:id="2844" w:name="_Toc89767092"/>
      <w:bookmarkStart w:id="2845" w:name="_Toc89767251"/>
      <w:bookmarkStart w:id="2846" w:name="_Toc89767408"/>
      <w:bookmarkStart w:id="2847" w:name="_Toc90903241"/>
      <w:bookmarkStart w:id="2848" w:name="_Toc90978713"/>
      <w:bookmarkStart w:id="2849" w:name="_Toc90978881"/>
      <w:bookmarkStart w:id="2850" w:name="_Toc115861557"/>
      <w:bookmarkStart w:id="2851" w:name="_Toc141368932"/>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p>
    <w:p w14:paraId="4743ACE6" w14:textId="77777777" w:rsidR="00911FA0" w:rsidRPr="00474C71" w:rsidRDefault="00911FA0" w:rsidP="00F358E6">
      <w:pPr>
        <w:pStyle w:val="ListeParagraf"/>
        <w:numPr>
          <w:ilvl w:val="2"/>
          <w:numId w:val="13"/>
        </w:numPr>
        <w:pBdr>
          <w:bottom w:val="dotted" w:sz="6" w:space="1" w:color="4472C4" w:themeColor="accent1"/>
        </w:pBdr>
        <w:spacing w:before="200" w:after="0"/>
        <w:contextualSpacing w:val="0"/>
        <w:jc w:val="both"/>
        <w:outlineLvl w:val="3"/>
        <w:rPr>
          <w:b/>
          <w:caps/>
          <w:noProof w:val="0"/>
          <w:vanish/>
          <w:color w:val="3B3838" w:themeColor="background2" w:themeShade="40"/>
          <w:spacing w:val="10"/>
        </w:rPr>
      </w:pPr>
      <w:bookmarkStart w:id="2852" w:name="_Toc41053166"/>
      <w:bookmarkStart w:id="2853" w:name="_Toc41053519"/>
      <w:bookmarkStart w:id="2854" w:name="_Toc42690576"/>
      <w:bookmarkStart w:id="2855" w:name="_Toc42690774"/>
      <w:bookmarkStart w:id="2856" w:name="_Toc43282295"/>
      <w:bookmarkStart w:id="2857" w:name="_Toc43282507"/>
      <w:bookmarkStart w:id="2858" w:name="_Toc43466847"/>
      <w:bookmarkStart w:id="2859" w:name="_Toc43467057"/>
      <w:bookmarkStart w:id="2860" w:name="_Toc43467265"/>
      <w:bookmarkStart w:id="2861" w:name="_Toc43467479"/>
      <w:bookmarkStart w:id="2862" w:name="_Toc43467699"/>
      <w:bookmarkStart w:id="2863" w:name="_Toc43471262"/>
      <w:bookmarkStart w:id="2864" w:name="_Toc44683344"/>
      <w:bookmarkStart w:id="2865" w:name="_Toc44683559"/>
      <w:bookmarkStart w:id="2866" w:name="_Toc45008185"/>
      <w:bookmarkStart w:id="2867" w:name="_Toc45008387"/>
      <w:bookmarkStart w:id="2868" w:name="_Toc45022401"/>
      <w:bookmarkStart w:id="2869" w:name="_Toc49531297"/>
      <w:bookmarkStart w:id="2870" w:name="_Toc52373309"/>
      <w:bookmarkStart w:id="2871" w:name="_Toc52373527"/>
      <w:bookmarkStart w:id="2872" w:name="_Toc55922108"/>
      <w:bookmarkStart w:id="2873" w:name="_Toc55922313"/>
      <w:bookmarkStart w:id="2874" w:name="_Toc57392392"/>
      <w:bookmarkStart w:id="2875" w:name="_Toc57981992"/>
      <w:bookmarkStart w:id="2876" w:name="_Toc57982210"/>
      <w:bookmarkStart w:id="2877" w:name="_Toc61354820"/>
      <w:bookmarkStart w:id="2878" w:name="_Toc61855830"/>
      <w:bookmarkStart w:id="2879" w:name="_Toc72417418"/>
      <w:bookmarkStart w:id="2880" w:name="_Toc73605467"/>
      <w:bookmarkStart w:id="2881" w:name="_Toc73712755"/>
      <w:bookmarkStart w:id="2882" w:name="_Toc75337920"/>
      <w:bookmarkStart w:id="2883" w:name="_Toc76572941"/>
      <w:bookmarkStart w:id="2884" w:name="_Toc89767093"/>
      <w:bookmarkStart w:id="2885" w:name="_Toc89767252"/>
      <w:bookmarkStart w:id="2886" w:name="_Toc89767409"/>
      <w:bookmarkStart w:id="2887" w:name="_Toc90903242"/>
      <w:bookmarkStart w:id="2888" w:name="_Toc90978714"/>
      <w:bookmarkStart w:id="2889" w:name="_Toc90978882"/>
      <w:bookmarkStart w:id="2890" w:name="_Toc115861558"/>
      <w:bookmarkStart w:id="2891" w:name="_Toc141368933"/>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p>
    <w:p w14:paraId="0A4CBCEA" w14:textId="77777777" w:rsidR="00063685" w:rsidRPr="00474C71" w:rsidRDefault="00063685" w:rsidP="00F358E6">
      <w:pPr>
        <w:pStyle w:val="Balk4"/>
        <w:numPr>
          <w:ilvl w:val="3"/>
          <w:numId w:val="13"/>
        </w:numPr>
        <w:jc w:val="both"/>
        <w:rPr>
          <w:noProof w:val="0"/>
        </w:rPr>
      </w:pPr>
      <w:bookmarkStart w:id="2892" w:name="_Toc141368934"/>
      <w:r w:rsidRPr="00474C71">
        <w:rPr>
          <w:noProof w:val="0"/>
        </w:rPr>
        <w:t>SFR DEPENDENCY RATIONALE</w:t>
      </w:r>
      <w:bookmarkEnd w:id="2892"/>
    </w:p>
    <w:p w14:paraId="3FBBC971" w14:textId="7A8522D7" w:rsidR="00DD6448" w:rsidRPr="00890914" w:rsidRDefault="00DD6448" w:rsidP="00DD6448">
      <w:pPr>
        <w:spacing w:after="120"/>
        <w:ind w:left="372" w:firstLine="708"/>
        <w:rPr>
          <w:noProof w:val="0"/>
        </w:rPr>
      </w:pPr>
      <w:r w:rsidRPr="00890914">
        <w:rPr>
          <w:noProof w:val="0"/>
        </w:rPr>
        <w:t>The following table shows how the dependencies for each SFR are satisfied.</w:t>
      </w:r>
    </w:p>
    <w:tbl>
      <w:tblPr>
        <w:tblStyle w:val="KlavuzTablo5Koyu-Vurgu5"/>
        <w:tblW w:w="8364" w:type="dxa"/>
        <w:tblInd w:w="1129" w:type="dxa"/>
        <w:tblLook w:val="06A0" w:firstRow="1" w:lastRow="0" w:firstColumn="1" w:lastColumn="0" w:noHBand="1" w:noVBand="1"/>
      </w:tblPr>
      <w:tblGrid>
        <w:gridCol w:w="2788"/>
        <w:gridCol w:w="2788"/>
        <w:gridCol w:w="2788"/>
      </w:tblGrid>
      <w:tr w:rsidR="00DF6C47" w:rsidRPr="002F4FCC" w14:paraId="7FD90520" w14:textId="77777777" w:rsidTr="00182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shd w:val="clear" w:color="auto" w:fill="002060"/>
          </w:tcPr>
          <w:p w14:paraId="3ACE39F7" w14:textId="77777777" w:rsidR="0048388A" w:rsidRPr="00474C71" w:rsidRDefault="00DF6C47" w:rsidP="0017363F">
            <w:pPr>
              <w:widowControl w:val="0"/>
              <w:spacing w:before="0" w:line="360" w:lineRule="auto"/>
              <w:ind w:right="1"/>
              <w:rPr>
                <w:bCs w:val="0"/>
                <w:noProof w:val="0"/>
                <w:sz w:val="16"/>
                <w:szCs w:val="16"/>
              </w:rPr>
            </w:pPr>
            <w:r w:rsidRPr="00474C71">
              <w:rPr>
                <w:noProof w:val="0"/>
                <w:sz w:val="16"/>
                <w:szCs w:val="16"/>
              </w:rPr>
              <w:t>SFR</w:t>
            </w:r>
          </w:p>
        </w:tc>
        <w:tc>
          <w:tcPr>
            <w:tcW w:w="2788" w:type="dxa"/>
            <w:shd w:val="clear" w:color="auto" w:fill="002060"/>
          </w:tcPr>
          <w:p w14:paraId="14928BFB" w14:textId="77777777" w:rsidR="0048388A" w:rsidRPr="00474C71" w:rsidRDefault="00DF6C47" w:rsidP="0017363F">
            <w:pPr>
              <w:widowControl w:val="0"/>
              <w:spacing w:before="0" w:line="360" w:lineRule="auto"/>
              <w:ind w:left="104" w:right="1"/>
              <w:cnfStyle w:val="100000000000" w:firstRow="1" w:lastRow="0" w:firstColumn="0" w:lastColumn="0" w:oddVBand="0" w:evenVBand="0" w:oddHBand="0" w:evenHBand="0" w:firstRowFirstColumn="0" w:firstRowLastColumn="0" w:lastRowFirstColumn="0" w:lastRowLastColumn="0"/>
              <w:rPr>
                <w:bCs w:val="0"/>
                <w:noProof w:val="0"/>
                <w:sz w:val="16"/>
                <w:szCs w:val="16"/>
              </w:rPr>
            </w:pPr>
            <w:r w:rsidRPr="00474C71">
              <w:rPr>
                <w:noProof w:val="0"/>
                <w:sz w:val="16"/>
                <w:szCs w:val="16"/>
              </w:rPr>
              <w:t>DEPENDENCY</w:t>
            </w:r>
          </w:p>
        </w:tc>
        <w:tc>
          <w:tcPr>
            <w:tcW w:w="2788" w:type="dxa"/>
            <w:shd w:val="clear" w:color="auto" w:fill="002060"/>
          </w:tcPr>
          <w:p w14:paraId="5510C817" w14:textId="77777777" w:rsidR="0048388A" w:rsidRPr="00474C71" w:rsidRDefault="00DF6C47" w:rsidP="007834AC">
            <w:pPr>
              <w:widowControl w:val="0"/>
              <w:spacing w:before="0" w:line="360" w:lineRule="auto"/>
              <w:ind w:left="104" w:right="1"/>
              <w:jc w:val="both"/>
              <w:cnfStyle w:val="100000000000" w:firstRow="1" w:lastRow="0" w:firstColumn="0" w:lastColumn="0" w:oddVBand="0" w:evenVBand="0" w:oddHBand="0" w:evenHBand="0" w:firstRowFirstColumn="0" w:firstRowLastColumn="0" w:lastRowFirstColumn="0" w:lastRowLastColumn="0"/>
              <w:rPr>
                <w:bCs w:val="0"/>
                <w:noProof w:val="0"/>
                <w:sz w:val="16"/>
                <w:szCs w:val="16"/>
              </w:rPr>
            </w:pPr>
            <w:r w:rsidRPr="00474C71">
              <w:rPr>
                <w:noProof w:val="0"/>
                <w:sz w:val="16"/>
                <w:szCs w:val="16"/>
              </w:rPr>
              <w:t>INCLUSION</w:t>
            </w:r>
          </w:p>
        </w:tc>
      </w:tr>
      <w:tr w:rsidR="00402800" w:rsidRPr="002F4FCC" w14:paraId="73F1EAE9" w14:textId="77777777" w:rsidTr="00DF6C47">
        <w:trPr>
          <w:trHeight w:val="314"/>
        </w:trPr>
        <w:tc>
          <w:tcPr>
            <w:cnfStyle w:val="001000000000" w:firstRow="0" w:lastRow="0" w:firstColumn="1" w:lastColumn="0" w:oddVBand="0" w:evenVBand="0" w:oddHBand="0" w:evenHBand="0" w:firstRowFirstColumn="0" w:firstRowLastColumn="0" w:lastRowFirstColumn="0" w:lastRowLastColumn="0"/>
            <w:tcW w:w="2788" w:type="dxa"/>
          </w:tcPr>
          <w:p w14:paraId="43A6969C" w14:textId="77777777" w:rsidR="00402800" w:rsidRPr="00474C71" w:rsidRDefault="00402800" w:rsidP="0017363F">
            <w:pPr>
              <w:spacing w:before="0"/>
              <w:rPr>
                <w:rFonts w:ascii="Calibri" w:hAnsi="Calibri" w:cs="Calibri"/>
                <w:bCs w:val="0"/>
                <w:noProof w:val="0"/>
                <w:sz w:val="16"/>
                <w:szCs w:val="16"/>
              </w:rPr>
            </w:pPr>
            <w:r w:rsidRPr="00474C71">
              <w:rPr>
                <w:rFonts w:ascii="Calibri" w:hAnsi="Calibri" w:cs="Calibri"/>
                <w:noProof w:val="0"/>
                <w:sz w:val="16"/>
                <w:szCs w:val="16"/>
              </w:rPr>
              <w:t>FAU_GEN.1: AUDIT DATA GENERATION</w:t>
            </w:r>
          </w:p>
        </w:tc>
        <w:tc>
          <w:tcPr>
            <w:tcW w:w="2788" w:type="dxa"/>
          </w:tcPr>
          <w:p w14:paraId="68ECAD6B" w14:textId="77777777" w:rsidR="00402800" w:rsidRPr="00474C71" w:rsidRDefault="00E76C50" w:rsidP="0017363F">
            <w:pPr>
              <w:widowControl w:val="0"/>
              <w:spacing w:before="0" w:line="360" w:lineRule="auto"/>
              <w:ind w:right="1"/>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FPT_STM</w:t>
            </w:r>
            <w:r w:rsidR="00535670" w:rsidRPr="00474C71">
              <w:rPr>
                <w:noProof w:val="0"/>
                <w:color w:val="000000" w:themeColor="text1"/>
                <w:sz w:val="16"/>
                <w:szCs w:val="16"/>
              </w:rPr>
              <w:t>.1</w:t>
            </w:r>
          </w:p>
        </w:tc>
        <w:tc>
          <w:tcPr>
            <w:tcW w:w="2788" w:type="dxa"/>
          </w:tcPr>
          <w:p w14:paraId="5AC5DE67" w14:textId="77777777" w:rsidR="00402800" w:rsidRPr="00474C71" w:rsidRDefault="00715A25" w:rsidP="007834AC">
            <w:pPr>
              <w:widowControl w:val="0"/>
              <w:spacing w:before="0"/>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NO (Reliable time stamp provided by the TSF operational environment)</w:t>
            </w:r>
          </w:p>
        </w:tc>
      </w:tr>
      <w:tr w:rsidR="00402800" w:rsidRPr="002F4FCC" w14:paraId="58EB662D"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22CDD027" w14:textId="77777777" w:rsidR="00402800" w:rsidRPr="00474C71" w:rsidRDefault="00402800" w:rsidP="0017363F">
            <w:pPr>
              <w:spacing w:before="0"/>
              <w:rPr>
                <w:rFonts w:ascii="Calibri" w:hAnsi="Calibri" w:cs="Calibri"/>
                <w:bCs w:val="0"/>
                <w:noProof w:val="0"/>
                <w:sz w:val="16"/>
                <w:szCs w:val="16"/>
              </w:rPr>
            </w:pPr>
            <w:r w:rsidRPr="00474C71">
              <w:rPr>
                <w:rFonts w:ascii="Calibri" w:hAnsi="Calibri" w:cs="Calibri"/>
                <w:noProof w:val="0"/>
                <w:sz w:val="16"/>
                <w:szCs w:val="16"/>
              </w:rPr>
              <w:t>FAU_GEN.2: USER IDENTITY ASSOCIATION</w:t>
            </w:r>
          </w:p>
        </w:tc>
        <w:tc>
          <w:tcPr>
            <w:tcW w:w="2788" w:type="dxa"/>
          </w:tcPr>
          <w:p w14:paraId="4CB72409" w14:textId="77777777" w:rsidR="00402800" w:rsidRPr="00474C71" w:rsidRDefault="00E76C5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FAU_GEN.1</w:t>
            </w:r>
            <w:r w:rsidRPr="00474C71">
              <w:rPr>
                <w:noProof w:val="0"/>
                <w:color w:val="000000" w:themeColor="text1"/>
                <w:sz w:val="16"/>
                <w:szCs w:val="16"/>
              </w:rPr>
              <w:br/>
              <w:t>FIA_UID.1</w:t>
            </w:r>
          </w:p>
        </w:tc>
        <w:tc>
          <w:tcPr>
            <w:tcW w:w="2788" w:type="dxa"/>
          </w:tcPr>
          <w:p w14:paraId="28EE4C21" w14:textId="77777777" w:rsidR="00402800" w:rsidRPr="00474C71" w:rsidRDefault="00E232A5"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r w:rsidRPr="00474C71">
              <w:rPr>
                <w:noProof w:val="0"/>
                <w:color w:val="000000" w:themeColor="text1"/>
                <w:sz w:val="16"/>
                <w:szCs w:val="16"/>
              </w:rPr>
              <w:br/>
            </w:r>
            <w:proofErr w:type="spellStart"/>
            <w:r w:rsidRPr="00474C71">
              <w:rPr>
                <w:noProof w:val="0"/>
                <w:color w:val="000000" w:themeColor="text1"/>
                <w:sz w:val="16"/>
                <w:szCs w:val="16"/>
              </w:rPr>
              <w:t>YES</w:t>
            </w:r>
            <w:proofErr w:type="spellEnd"/>
            <w:r w:rsidR="004A30E4" w:rsidRPr="00474C71">
              <w:rPr>
                <w:noProof w:val="0"/>
                <w:color w:val="000000" w:themeColor="text1"/>
                <w:sz w:val="16"/>
                <w:szCs w:val="16"/>
              </w:rPr>
              <w:t xml:space="preserve"> </w:t>
            </w:r>
            <w:r w:rsidRPr="00474C71">
              <w:rPr>
                <w:noProof w:val="0"/>
                <w:color w:val="000000" w:themeColor="text1"/>
                <w:sz w:val="16"/>
                <w:szCs w:val="16"/>
              </w:rPr>
              <w:t>(FIA_UID.2 is Hierarchical to FIA_UID.1))</w:t>
            </w:r>
          </w:p>
        </w:tc>
      </w:tr>
      <w:tr w:rsidR="00402800" w:rsidRPr="002F4FCC" w14:paraId="21F7DCA9" w14:textId="77777777" w:rsidTr="00DF6C47">
        <w:trPr>
          <w:trHeight w:val="149"/>
        </w:trPr>
        <w:tc>
          <w:tcPr>
            <w:cnfStyle w:val="001000000000" w:firstRow="0" w:lastRow="0" w:firstColumn="1" w:lastColumn="0" w:oddVBand="0" w:evenVBand="0" w:oddHBand="0" w:evenHBand="0" w:firstRowFirstColumn="0" w:firstRowLastColumn="0" w:lastRowFirstColumn="0" w:lastRowLastColumn="0"/>
            <w:tcW w:w="2788" w:type="dxa"/>
          </w:tcPr>
          <w:p w14:paraId="59BBC488" w14:textId="77777777" w:rsidR="00402800" w:rsidRPr="00474C71" w:rsidRDefault="00402800" w:rsidP="0017363F">
            <w:pPr>
              <w:spacing w:before="0"/>
              <w:rPr>
                <w:rFonts w:ascii="Calibri" w:hAnsi="Calibri" w:cs="Calibri"/>
                <w:bCs w:val="0"/>
                <w:noProof w:val="0"/>
                <w:sz w:val="16"/>
                <w:szCs w:val="16"/>
              </w:rPr>
            </w:pPr>
            <w:r w:rsidRPr="00474C71">
              <w:rPr>
                <w:rFonts w:ascii="Calibri" w:hAnsi="Calibri" w:cs="Calibri"/>
                <w:noProof w:val="0"/>
                <w:sz w:val="16"/>
                <w:szCs w:val="16"/>
              </w:rPr>
              <w:t>FAU_SAR.1: AUDIT REVIEW</w:t>
            </w:r>
          </w:p>
        </w:tc>
        <w:tc>
          <w:tcPr>
            <w:tcW w:w="2788" w:type="dxa"/>
          </w:tcPr>
          <w:p w14:paraId="136F7CBC" w14:textId="77777777" w:rsidR="00402800" w:rsidRPr="00474C71" w:rsidRDefault="00E76C50" w:rsidP="0017363F">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6"/>
                <w:szCs w:val="16"/>
              </w:rPr>
            </w:pPr>
            <w:r w:rsidRPr="00474C71">
              <w:rPr>
                <w:rFonts w:ascii="Calibri" w:hAnsi="Calibri" w:cs="Calibri"/>
                <w:noProof w:val="0"/>
                <w:color w:val="000000"/>
                <w:sz w:val="16"/>
                <w:szCs w:val="16"/>
              </w:rPr>
              <w:t>FAU_GEN.1</w:t>
            </w:r>
          </w:p>
        </w:tc>
        <w:tc>
          <w:tcPr>
            <w:tcW w:w="2788" w:type="dxa"/>
          </w:tcPr>
          <w:p w14:paraId="3710FE48" w14:textId="77777777" w:rsidR="00402800" w:rsidRPr="00474C71" w:rsidRDefault="00E232A5" w:rsidP="007834AC">
            <w:pPr>
              <w:spacing w:before="0"/>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6"/>
                <w:szCs w:val="16"/>
              </w:rPr>
            </w:pPr>
            <w:r w:rsidRPr="00474C71">
              <w:rPr>
                <w:rFonts w:ascii="Calibri" w:hAnsi="Calibri" w:cs="Calibri"/>
                <w:noProof w:val="0"/>
                <w:color w:val="000000"/>
                <w:sz w:val="16"/>
                <w:szCs w:val="16"/>
              </w:rPr>
              <w:t>YES</w:t>
            </w:r>
          </w:p>
        </w:tc>
      </w:tr>
      <w:tr w:rsidR="0015382A" w:rsidRPr="002F4FCC" w14:paraId="266A315A" w14:textId="77777777" w:rsidTr="00311216">
        <w:trPr>
          <w:trHeight w:val="266"/>
        </w:trPr>
        <w:tc>
          <w:tcPr>
            <w:cnfStyle w:val="001000000000" w:firstRow="0" w:lastRow="0" w:firstColumn="1" w:lastColumn="0" w:oddVBand="0" w:evenVBand="0" w:oddHBand="0" w:evenHBand="0" w:firstRowFirstColumn="0" w:firstRowLastColumn="0" w:lastRowFirstColumn="0" w:lastRowLastColumn="0"/>
            <w:tcW w:w="2788" w:type="dxa"/>
          </w:tcPr>
          <w:p w14:paraId="3CD90454" w14:textId="77777777" w:rsidR="0015382A" w:rsidRPr="00474C71" w:rsidRDefault="0015382A" w:rsidP="00311216">
            <w:pPr>
              <w:spacing w:before="0"/>
              <w:rPr>
                <w:rFonts w:ascii="Calibri" w:hAnsi="Calibri" w:cs="Calibri"/>
                <w:bCs w:val="0"/>
                <w:noProof w:val="0"/>
                <w:sz w:val="16"/>
                <w:szCs w:val="16"/>
              </w:rPr>
            </w:pPr>
            <w:r w:rsidRPr="00474C71">
              <w:rPr>
                <w:rFonts w:ascii="Calibri" w:hAnsi="Calibri" w:cs="Calibri"/>
                <w:noProof w:val="0"/>
                <w:sz w:val="16"/>
                <w:szCs w:val="16"/>
              </w:rPr>
              <w:t>FAU_STG.1: PROTECTED AUDIT TRAIL STORAGE</w:t>
            </w:r>
          </w:p>
        </w:tc>
        <w:tc>
          <w:tcPr>
            <w:tcW w:w="2788" w:type="dxa"/>
          </w:tcPr>
          <w:p w14:paraId="6C87E88C" w14:textId="77777777" w:rsidR="0015382A" w:rsidRPr="002F4FCC" w:rsidRDefault="0015382A" w:rsidP="00311216">
            <w:pPr>
              <w:pStyle w:val="Default"/>
              <w:spacing w:before="0" w:after="200" w:line="360" w:lineRule="auto"/>
              <w:ind w:right="1"/>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eastAsia="fr-FR"/>
              </w:rPr>
            </w:pPr>
            <w:r w:rsidRPr="002F4FCC">
              <w:rPr>
                <w:rFonts w:asciiTheme="minorHAnsi" w:hAnsiTheme="minorHAnsi"/>
                <w:color w:val="000000" w:themeColor="text1"/>
                <w:sz w:val="16"/>
                <w:szCs w:val="16"/>
                <w:lang w:eastAsia="fr-FR"/>
              </w:rPr>
              <w:t>FAU_GEN.1</w:t>
            </w:r>
          </w:p>
        </w:tc>
        <w:tc>
          <w:tcPr>
            <w:tcW w:w="2788" w:type="dxa"/>
          </w:tcPr>
          <w:p w14:paraId="34F1417D" w14:textId="77777777" w:rsidR="0015382A" w:rsidRPr="00474C71" w:rsidRDefault="0015382A"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p>
        </w:tc>
      </w:tr>
      <w:tr w:rsidR="00E76C50" w:rsidRPr="002F4FCC" w14:paraId="4FB4FC85" w14:textId="77777777" w:rsidTr="00DF6C47">
        <w:trPr>
          <w:trHeight w:val="266"/>
        </w:trPr>
        <w:tc>
          <w:tcPr>
            <w:cnfStyle w:val="001000000000" w:firstRow="0" w:lastRow="0" w:firstColumn="1" w:lastColumn="0" w:oddVBand="0" w:evenVBand="0" w:oddHBand="0" w:evenHBand="0" w:firstRowFirstColumn="0" w:firstRowLastColumn="0" w:lastRowFirstColumn="0" w:lastRowLastColumn="0"/>
            <w:tcW w:w="2788" w:type="dxa"/>
          </w:tcPr>
          <w:p w14:paraId="52F41479" w14:textId="77777777" w:rsidR="00E76C50" w:rsidRPr="00474C71" w:rsidRDefault="00E76C50" w:rsidP="0017363F">
            <w:pPr>
              <w:spacing w:before="0"/>
              <w:rPr>
                <w:rFonts w:ascii="Calibri" w:hAnsi="Calibri" w:cs="Calibri"/>
                <w:bCs w:val="0"/>
                <w:noProof w:val="0"/>
                <w:sz w:val="16"/>
                <w:szCs w:val="16"/>
              </w:rPr>
            </w:pPr>
            <w:r w:rsidRPr="00474C71">
              <w:rPr>
                <w:rFonts w:ascii="Calibri" w:hAnsi="Calibri" w:cs="Calibri"/>
                <w:noProof w:val="0"/>
                <w:sz w:val="16"/>
                <w:szCs w:val="16"/>
              </w:rPr>
              <w:t>FAU_STG.</w:t>
            </w:r>
            <w:r w:rsidR="0015382A" w:rsidRPr="00474C71">
              <w:rPr>
                <w:rFonts w:ascii="Calibri" w:hAnsi="Calibri" w:cs="Calibri"/>
                <w:noProof w:val="0"/>
                <w:sz w:val="16"/>
                <w:szCs w:val="16"/>
              </w:rPr>
              <w:t>3</w:t>
            </w:r>
            <w:r w:rsidRPr="00474C71">
              <w:rPr>
                <w:rFonts w:ascii="Calibri" w:hAnsi="Calibri" w:cs="Calibri"/>
                <w:noProof w:val="0"/>
                <w:sz w:val="16"/>
                <w:szCs w:val="16"/>
              </w:rPr>
              <w:t>:</w:t>
            </w:r>
            <w:r w:rsidR="0015382A" w:rsidRPr="00474C71">
              <w:rPr>
                <w:rFonts w:ascii="Calibri" w:hAnsi="Calibri" w:cs="Calibri"/>
                <w:noProof w:val="0"/>
                <w:sz w:val="16"/>
                <w:szCs w:val="16"/>
              </w:rPr>
              <w:t xml:space="preserve"> ACTION IN CASE OF POSSIBLE AUDIT DATA LOSS</w:t>
            </w:r>
          </w:p>
        </w:tc>
        <w:tc>
          <w:tcPr>
            <w:tcW w:w="2788" w:type="dxa"/>
          </w:tcPr>
          <w:p w14:paraId="78C24A6F" w14:textId="77777777" w:rsidR="00E76C50" w:rsidRPr="002F4FCC" w:rsidRDefault="0015382A" w:rsidP="0017363F">
            <w:pPr>
              <w:pStyle w:val="Default"/>
              <w:spacing w:before="0" w:after="200" w:line="360" w:lineRule="auto"/>
              <w:ind w:right="1"/>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eastAsia="fr-FR"/>
              </w:rPr>
            </w:pPr>
            <w:r w:rsidRPr="002F4FCC">
              <w:rPr>
                <w:rFonts w:asciiTheme="minorHAnsi" w:hAnsiTheme="minorHAnsi"/>
                <w:color w:val="000000" w:themeColor="text1"/>
                <w:sz w:val="16"/>
                <w:szCs w:val="16"/>
                <w:lang w:eastAsia="fr-FR"/>
              </w:rPr>
              <w:t>FAU_STG.1</w:t>
            </w:r>
          </w:p>
        </w:tc>
        <w:tc>
          <w:tcPr>
            <w:tcW w:w="2788" w:type="dxa"/>
          </w:tcPr>
          <w:p w14:paraId="50AE746B" w14:textId="77777777" w:rsidR="00E76C50" w:rsidRPr="00474C71" w:rsidRDefault="00E232A5"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p>
        </w:tc>
      </w:tr>
      <w:tr w:rsidR="00E76C50" w:rsidRPr="002F4FCC" w14:paraId="2EC8CB38" w14:textId="77777777" w:rsidTr="00DF6C47">
        <w:trPr>
          <w:trHeight w:val="270"/>
        </w:trPr>
        <w:tc>
          <w:tcPr>
            <w:cnfStyle w:val="001000000000" w:firstRow="0" w:lastRow="0" w:firstColumn="1" w:lastColumn="0" w:oddVBand="0" w:evenVBand="0" w:oddHBand="0" w:evenHBand="0" w:firstRowFirstColumn="0" w:firstRowLastColumn="0" w:lastRowFirstColumn="0" w:lastRowLastColumn="0"/>
            <w:tcW w:w="2788" w:type="dxa"/>
          </w:tcPr>
          <w:p w14:paraId="6D485760" w14:textId="77777777" w:rsidR="00E76C50" w:rsidRPr="00474C71" w:rsidRDefault="00E76C50" w:rsidP="0017363F">
            <w:pPr>
              <w:spacing w:before="0"/>
              <w:rPr>
                <w:rFonts w:ascii="Calibri" w:hAnsi="Calibri" w:cs="Calibri"/>
                <w:bCs w:val="0"/>
                <w:noProof w:val="0"/>
                <w:sz w:val="16"/>
                <w:szCs w:val="16"/>
              </w:rPr>
            </w:pPr>
            <w:r w:rsidRPr="00474C71">
              <w:rPr>
                <w:rFonts w:ascii="Calibri" w:hAnsi="Calibri" w:cs="Calibri"/>
                <w:noProof w:val="0"/>
                <w:sz w:val="16"/>
                <w:szCs w:val="16"/>
              </w:rPr>
              <w:t>FCS_COP.1: CRYPTOGRAPHIC OPERATION</w:t>
            </w:r>
          </w:p>
        </w:tc>
        <w:tc>
          <w:tcPr>
            <w:tcW w:w="2788" w:type="dxa"/>
          </w:tcPr>
          <w:p w14:paraId="0B4CEEA5" w14:textId="77777777" w:rsidR="00E76C50" w:rsidRPr="00474C71" w:rsidRDefault="00E76C5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[FDP_ITC.1 or FDP_ITC.2 or FCS_CKM.1]</w:t>
            </w:r>
            <w:r w:rsidR="009C0B00" w:rsidRPr="00474C71">
              <w:rPr>
                <w:noProof w:val="0"/>
                <w:color w:val="000000" w:themeColor="text1"/>
                <w:sz w:val="16"/>
                <w:szCs w:val="16"/>
              </w:rPr>
              <w:br/>
            </w:r>
            <w:r w:rsidRPr="00474C71">
              <w:rPr>
                <w:noProof w:val="0"/>
                <w:color w:val="000000" w:themeColor="text1"/>
                <w:sz w:val="16"/>
                <w:szCs w:val="16"/>
              </w:rPr>
              <w:t>FCS_CKM.4</w:t>
            </w:r>
          </w:p>
        </w:tc>
        <w:tc>
          <w:tcPr>
            <w:tcW w:w="2788" w:type="dxa"/>
          </w:tcPr>
          <w:p w14:paraId="5687B21C" w14:textId="056B27DC" w:rsidR="00E76C50" w:rsidRPr="00474C71" w:rsidRDefault="007834AC"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7834AC">
              <w:rPr>
                <w:rStyle w:val="fontstyle01"/>
                <w:sz w:val="16"/>
                <w:szCs w:val="16"/>
              </w:rPr>
              <w:t>PBKDF2 [RFC2898</w:t>
            </w:r>
            <w:proofErr w:type="gramStart"/>
            <w:r w:rsidRPr="007834AC">
              <w:rPr>
                <w:rStyle w:val="fontstyle01"/>
                <w:sz w:val="16"/>
                <w:szCs w:val="16"/>
              </w:rPr>
              <w:t xml:space="preserve">] </w:t>
            </w:r>
            <w:r w:rsidR="00924BC6">
              <w:rPr>
                <w:rStyle w:val="fontstyle01"/>
                <w:sz w:val="16"/>
                <w:szCs w:val="16"/>
              </w:rPr>
              <w:t xml:space="preserve"> </w:t>
            </w:r>
            <w:r w:rsidR="00E34A36" w:rsidRPr="00474C71">
              <w:rPr>
                <w:rStyle w:val="fontstyle01"/>
                <w:noProof w:val="0"/>
                <w:sz w:val="16"/>
                <w:szCs w:val="16"/>
              </w:rPr>
              <w:t>is</w:t>
            </w:r>
            <w:proofErr w:type="gramEnd"/>
            <w:r w:rsidR="00E34A36" w:rsidRPr="00474C71">
              <w:rPr>
                <w:rStyle w:val="fontstyle01"/>
                <w:noProof w:val="0"/>
                <w:sz w:val="16"/>
                <w:szCs w:val="16"/>
              </w:rPr>
              <w:t xml:space="preserve"> a hashing algorithm and is a one‐way function. </w:t>
            </w:r>
            <w:r w:rsidR="009D2050" w:rsidRPr="00474C71">
              <w:rPr>
                <w:rStyle w:val="fontstyle01"/>
                <w:noProof w:val="0"/>
                <w:sz w:val="16"/>
                <w:szCs w:val="16"/>
              </w:rPr>
              <w:t>Therefore,</w:t>
            </w:r>
            <w:r w:rsidR="00E34A36" w:rsidRPr="00474C71">
              <w:rPr>
                <w:rStyle w:val="fontstyle01"/>
                <w:noProof w:val="0"/>
                <w:sz w:val="16"/>
                <w:szCs w:val="16"/>
              </w:rPr>
              <w:t xml:space="preserve"> it does not use any key for hashing and there is no FCS_CKM.1 and FCS_CKM.4 involved for the function. </w:t>
            </w:r>
            <w:r w:rsidR="009D2050" w:rsidRPr="00474C71">
              <w:rPr>
                <w:rStyle w:val="fontstyle01"/>
                <w:noProof w:val="0"/>
                <w:sz w:val="16"/>
                <w:szCs w:val="16"/>
              </w:rPr>
              <w:t>Therefore,</w:t>
            </w:r>
            <w:r w:rsidR="00E34A36" w:rsidRPr="00474C71">
              <w:rPr>
                <w:rStyle w:val="fontstyle01"/>
                <w:noProof w:val="0"/>
                <w:sz w:val="16"/>
                <w:szCs w:val="16"/>
              </w:rPr>
              <w:t xml:space="preserve"> the dependencies are not applicable.</w:t>
            </w:r>
          </w:p>
        </w:tc>
      </w:tr>
      <w:tr w:rsidR="00E76C50" w:rsidRPr="002F4FCC" w14:paraId="711A3193"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6828DE29" w14:textId="77777777" w:rsidR="00E76C50" w:rsidRPr="00474C71" w:rsidRDefault="00E76C50" w:rsidP="0017363F">
            <w:pPr>
              <w:spacing w:before="0"/>
              <w:rPr>
                <w:rFonts w:ascii="Calibri" w:hAnsi="Calibri" w:cs="Calibri"/>
                <w:bCs w:val="0"/>
                <w:noProof w:val="0"/>
                <w:sz w:val="16"/>
                <w:szCs w:val="16"/>
              </w:rPr>
            </w:pPr>
            <w:r w:rsidRPr="00474C71">
              <w:rPr>
                <w:rFonts w:ascii="Calibri" w:hAnsi="Calibri" w:cs="Calibri"/>
                <w:noProof w:val="0"/>
                <w:sz w:val="16"/>
                <w:szCs w:val="16"/>
              </w:rPr>
              <w:t>FDP_ACC.1: SUBSET ACCESS CONTROL</w:t>
            </w:r>
          </w:p>
        </w:tc>
        <w:tc>
          <w:tcPr>
            <w:tcW w:w="2788" w:type="dxa"/>
          </w:tcPr>
          <w:p w14:paraId="02DFBB4B" w14:textId="77777777" w:rsidR="00E76C50" w:rsidRPr="00474C71" w:rsidRDefault="00E76C50" w:rsidP="0017363F">
            <w:pPr>
              <w:widowControl w:val="0"/>
              <w:spacing w:before="0" w:line="360" w:lineRule="auto"/>
              <w:ind w:right="1"/>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FDP_ACF.1</w:t>
            </w:r>
          </w:p>
        </w:tc>
        <w:tc>
          <w:tcPr>
            <w:tcW w:w="2788" w:type="dxa"/>
          </w:tcPr>
          <w:p w14:paraId="5C20CB0A" w14:textId="77777777" w:rsidR="00E76C50" w:rsidRPr="00474C71" w:rsidRDefault="00E232A5"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p>
        </w:tc>
      </w:tr>
      <w:tr w:rsidR="00E76C50" w:rsidRPr="002F4FCC" w14:paraId="3B18FB59"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14ECB750" w14:textId="77777777" w:rsidR="00E76C50" w:rsidRPr="00474C71" w:rsidRDefault="00E76C50" w:rsidP="0017363F">
            <w:pPr>
              <w:spacing w:before="0"/>
              <w:rPr>
                <w:rFonts w:ascii="Calibri" w:hAnsi="Calibri" w:cs="Calibri"/>
                <w:bCs w:val="0"/>
                <w:noProof w:val="0"/>
                <w:sz w:val="16"/>
                <w:szCs w:val="16"/>
              </w:rPr>
            </w:pPr>
            <w:r w:rsidRPr="00474C71">
              <w:rPr>
                <w:rFonts w:ascii="Calibri" w:hAnsi="Calibri" w:cs="Calibri"/>
                <w:noProof w:val="0"/>
                <w:sz w:val="16"/>
                <w:szCs w:val="16"/>
              </w:rPr>
              <w:t>FDP_ACF.1: SECURITY ATTRIBUTE BASED ACCESS CONTROL</w:t>
            </w:r>
          </w:p>
        </w:tc>
        <w:tc>
          <w:tcPr>
            <w:tcW w:w="2788" w:type="dxa"/>
          </w:tcPr>
          <w:p w14:paraId="5841228C" w14:textId="77777777" w:rsidR="00E76C50" w:rsidRPr="00474C71" w:rsidRDefault="00E76C5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FDP_ACC.1</w:t>
            </w:r>
            <w:r w:rsidR="004A30E4" w:rsidRPr="00474C71">
              <w:rPr>
                <w:noProof w:val="0"/>
                <w:color w:val="000000" w:themeColor="text1"/>
                <w:sz w:val="16"/>
                <w:szCs w:val="16"/>
              </w:rPr>
              <w:br/>
            </w:r>
            <w:r w:rsidRPr="00474C71">
              <w:rPr>
                <w:noProof w:val="0"/>
                <w:color w:val="000000" w:themeColor="text1"/>
                <w:sz w:val="16"/>
                <w:szCs w:val="16"/>
              </w:rPr>
              <w:t xml:space="preserve">FMT_MSA.3 </w:t>
            </w:r>
          </w:p>
        </w:tc>
        <w:tc>
          <w:tcPr>
            <w:tcW w:w="2788" w:type="dxa"/>
          </w:tcPr>
          <w:p w14:paraId="55D72E53" w14:textId="77777777" w:rsidR="00E232A5" w:rsidRPr="00474C71" w:rsidRDefault="00E232A5"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r w:rsidR="004A30E4" w:rsidRPr="00474C71">
              <w:rPr>
                <w:noProof w:val="0"/>
                <w:color w:val="000000" w:themeColor="text1"/>
                <w:sz w:val="16"/>
                <w:szCs w:val="16"/>
              </w:rPr>
              <w:br/>
            </w:r>
            <w:proofErr w:type="spellStart"/>
            <w:r w:rsidRPr="00474C71">
              <w:rPr>
                <w:noProof w:val="0"/>
                <w:color w:val="000000" w:themeColor="text1"/>
                <w:sz w:val="16"/>
                <w:szCs w:val="16"/>
              </w:rPr>
              <w:t>YES</w:t>
            </w:r>
            <w:proofErr w:type="spellEnd"/>
          </w:p>
        </w:tc>
      </w:tr>
      <w:tr w:rsidR="00886F7E" w:rsidRPr="002F4FCC" w14:paraId="167F6784"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2563C1A3" w14:textId="3CC655DB" w:rsidR="00886F7E" w:rsidRPr="00890914" w:rsidRDefault="008F112D" w:rsidP="0017363F">
            <w:pPr>
              <w:spacing w:before="0"/>
              <w:rPr>
                <w:rFonts w:ascii="Calibri" w:hAnsi="Calibri" w:cs="Calibri"/>
                <w:noProof w:val="0"/>
                <w:sz w:val="16"/>
                <w:szCs w:val="16"/>
              </w:rPr>
            </w:pPr>
            <w:r w:rsidRPr="00890914">
              <w:rPr>
                <w:rFonts w:ascii="Calibri" w:hAnsi="Calibri" w:cs="Calibri"/>
                <w:noProof w:val="0"/>
                <w:sz w:val="16"/>
                <w:szCs w:val="16"/>
              </w:rPr>
              <w:t>F</w:t>
            </w:r>
            <w:r>
              <w:rPr>
                <w:rFonts w:ascii="Calibri" w:hAnsi="Calibri" w:cs="Calibri"/>
                <w:noProof w:val="0"/>
                <w:sz w:val="16"/>
                <w:szCs w:val="16"/>
              </w:rPr>
              <w:t>PT_ITT.1: BASIC INTERNAL TSF DATA TRANSFER PROTECTION</w:t>
            </w:r>
          </w:p>
        </w:tc>
        <w:tc>
          <w:tcPr>
            <w:tcW w:w="2788" w:type="dxa"/>
          </w:tcPr>
          <w:p w14:paraId="7F0856A3" w14:textId="760D4425" w:rsidR="00886F7E" w:rsidRPr="002F4FCC" w:rsidRDefault="008F112D">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Pr>
                <w:noProof w:val="0"/>
                <w:color w:val="000000" w:themeColor="text1"/>
                <w:sz w:val="16"/>
                <w:szCs w:val="16"/>
              </w:rPr>
              <w:t>-</w:t>
            </w:r>
          </w:p>
        </w:tc>
        <w:tc>
          <w:tcPr>
            <w:tcW w:w="2788" w:type="dxa"/>
          </w:tcPr>
          <w:p w14:paraId="7DF0B5E7" w14:textId="07EBA45D" w:rsidR="00886F7E" w:rsidRPr="002F4FCC" w:rsidRDefault="008F112D"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Pr>
                <w:noProof w:val="0"/>
                <w:color w:val="000000" w:themeColor="text1"/>
                <w:sz w:val="16"/>
                <w:szCs w:val="16"/>
              </w:rPr>
              <w:t>-</w:t>
            </w:r>
          </w:p>
        </w:tc>
      </w:tr>
      <w:tr w:rsidR="00E76C50" w:rsidRPr="002F4FCC" w14:paraId="22885657"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486F4CF7" w14:textId="0D1E8EBE" w:rsidR="00E76C50" w:rsidRPr="00474C71" w:rsidRDefault="00E76C50" w:rsidP="0017363F">
            <w:pPr>
              <w:spacing w:before="0"/>
              <w:rPr>
                <w:rFonts w:ascii="Calibri" w:hAnsi="Calibri" w:cs="Calibri"/>
                <w:bCs w:val="0"/>
                <w:noProof w:val="0"/>
                <w:sz w:val="16"/>
                <w:szCs w:val="16"/>
              </w:rPr>
            </w:pPr>
            <w:r w:rsidRPr="00474C71">
              <w:rPr>
                <w:rFonts w:ascii="Calibri" w:hAnsi="Calibri" w:cs="Calibri"/>
                <w:noProof w:val="0"/>
                <w:sz w:val="16"/>
                <w:szCs w:val="16"/>
              </w:rPr>
              <w:t>FIA_AFL.1: AUTHENTICATION FAILURE HANDLING</w:t>
            </w:r>
            <w:r w:rsidR="006C146B" w:rsidRPr="00886F7E">
              <w:rPr>
                <w:rFonts w:ascii="Calibri" w:hAnsi="Calibri" w:cs="Calibri"/>
                <w:noProof w:val="0"/>
                <w:sz w:val="16"/>
                <w:szCs w:val="16"/>
              </w:rPr>
              <w:t>/U</w:t>
            </w:r>
            <w:r w:rsidR="00474C71">
              <w:rPr>
                <w:rFonts w:ascii="Calibri" w:hAnsi="Calibri" w:cs="Calibri"/>
                <w:noProof w:val="0"/>
                <w:sz w:val="16"/>
                <w:szCs w:val="16"/>
              </w:rPr>
              <w:t>SER BLOCKKING</w:t>
            </w:r>
            <w:r w:rsidR="006C146B" w:rsidRPr="00886F7E">
              <w:rPr>
                <w:rFonts w:ascii="Calibri" w:hAnsi="Calibri" w:cs="Calibri"/>
                <w:noProof w:val="0"/>
                <w:sz w:val="16"/>
                <w:szCs w:val="16"/>
              </w:rPr>
              <w:t xml:space="preserve"> </w:t>
            </w:r>
          </w:p>
        </w:tc>
        <w:tc>
          <w:tcPr>
            <w:tcW w:w="2788" w:type="dxa"/>
          </w:tcPr>
          <w:p w14:paraId="70E86C14" w14:textId="77777777" w:rsidR="00E76C50" w:rsidRPr="00474C71" w:rsidRDefault="00E76C50" w:rsidP="0017363F">
            <w:pPr>
              <w:widowControl w:val="0"/>
              <w:spacing w:before="0" w:line="360" w:lineRule="auto"/>
              <w:ind w:right="1"/>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lang w:eastAsia="fr-FR"/>
              </w:rPr>
              <w:t>FIA_UAU.1</w:t>
            </w:r>
          </w:p>
        </w:tc>
        <w:tc>
          <w:tcPr>
            <w:tcW w:w="2788" w:type="dxa"/>
          </w:tcPr>
          <w:p w14:paraId="1F873EFE" w14:textId="77777777" w:rsidR="00E76C50" w:rsidRPr="00474C71" w:rsidRDefault="00E232A5"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r w:rsidR="004A30E4" w:rsidRPr="00474C71">
              <w:rPr>
                <w:noProof w:val="0"/>
                <w:color w:val="000000" w:themeColor="text1"/>
                <w:sz w:val="16"/>
                <w:szCs w:val="16"/>
              </w:rPr>
              <w:t xml:space="preserve"> </w:t>
            </w:r>
            <w:r w:rsidRPr="00474C71">
              <w:rPr>
                <w:noProof w:val="0"/>
                <w:color w:val="000000" w:themeColor="text1"/>
                <w:sz w:val="16"/>
                <w:szCs w:val="16"/>
              </w:rPr>
              <w:t>(FIA_UID.2 is Hierarchical to FIA_UID.1)</w:t>
            </w:r>
          </w:p>
        </w:tc>
      </w:tr>
      <w:tr w:rsidR="006C146B" w:rsidRPr="002F4FCC" w14:paraId="5B8E1252"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6BAED9BE" w14:textId="5044119C" w:rsidR="006C146B" w:rsidRPr="005317CB" w:rsidRDefault="006C146B" w:rsidP="006C146B">
            <w:pPr>
              <w:spacing w:before="0"/>
              <w:rPr>
                <w:rFonts w:ascii="Calibri" w:hAnsi="Calibri" w:cs="Calibri"/>
                <w:bCs w:val="0"/>
                <w:noProof w:val="0"/>
                <w:sz w:val="16"/>
                <w:szCs w:val="16"/>
              </w:rPr>
            </w:pPr>
            <w:r w:rsidRPr="00886F7E">
              <w:rPr>
                <w:rFonts w:ascii="Calibri" w:hAnsi="Calibri" w:cs="Calibri"/>
                <w:noProof w:val="0"/>
                <w:sz w:val="16"/>
                <w:szCs w:val="16"/>
              </w:rPr>
              <w:t>FIA_AFL.1: AUTHENTICATION FAILURE HANDLING/IP Blocking</w:t>
            </w:r>
          </w:p>
        </w:tc>
        <w:tc>
          <w:tcPr>
            <w:tcW w:w="2788" w:type="dxa"/>
          </w:tcPr>
          <w:p w14:paraId="2DE44742" w14:textId="36FF8810" w:rsidR="006C146B" w:rsidRPr="002F4FCC" w:rsidRDefault="006C146B" w:rsidP="006C146B">
            <w:pPr>
              <w:widowControl w:val="0"/>
              <w:spacing w:before="0" w:line="360" w:lineRule="auto"/>
              <w:ind w:right="1"/>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lang w:eastAsia="fr-FR"/>
              </w:rPr>
            </w:pPr>
            <w:r w:rsidRPr="002F4FCC">
              <w:rPr>
                <w:noProof w:val="0"/>
                <w:color w:val="000000" w:themeColor="text1"/>
                <w:sz w:val="16"/>
                <w:szCs w:val="16"/>
                <w:lang w:eastAsia="fr-FR"/>
              </w:rPr>
              <w:t>FIA_UAU.1</w:t>
            </w:r>
          </w:p>
        </w:tc>
        <w:tc>
          <w:tcPr>
            <w:tcW w:w="2788" w:type="dxa"/>
          </w:tcPr>
          <w:p w14:paraId="298E84EC" w14:textId="04138CAE" w:rsidR="006C146B" w:rsidRPr="002F4FCC" w:rsidRDefault="006C146B"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2F4FCC">
              <w:rPr>
                <w:noProof w:val="0"/>
                <w:color w:val="000000" w:themeColor="text1"/>
                <w:sz w:val="16"/>
                <w:szCs w:val="16"/>
              </w:rPr>
              <w:t>YES (FIA_UID.2 is Hierarchical to FIA_UID.1)</w:t>
            </w:r>
          </w:p>
        </w:tc>
      </w:tr>
      <w:tr w:rsidR="00E232A5" w:rsidRPr="002F4FCC" w14:paraId="18D21A71"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636506B1" w14:textId="77777777" w:rsidR="00E232A5" w:rsidRPr="00474C71" w:rsidRDefault="00E232A5" w:rsidP="0017363F">
            <w:pPr>
              <w:spacing w:before="0"/>
              <w:rPr>
                <w:rFonts w:ascii="Calibri" w:hAnsi="Calibri" w:cs="Calibri"/>
                <w:bCs w:val="0"/>
                <w:noProof w:val="0"/>
                <w:sz w:val="16"/>
                <w:szCs w:val="16"/>
              </w:rPr>
            </w:pPr>
            <w:r w:rsidRPr="00474C71">
              <w:rPr>
                <w:rFonts w:ascii="Calibri" w:hAnsi="Calibri" w:cs="Calibri"/>
                <w:noProof w:val="0"/>
                <w:sz w:val="16"/>
                <w:szCs w:val="16"/>
              </w:rPr>
              <w:t>FIA_UAU.2: USER AUTHENTICATION BEFORE ANY ACTION</w:t>
            </w:r>
          </w:p>
        </w:tc>
        <w:tc>
          <w:tcPr>
            <w:tcW w:w="2788" w:type="dxa"/>
          </w:tcPr>
          <w:p w14:paraId="35BEB242" w14:textId="77777777" w:rsidR="00E232A5" w:rsidRPr="00474C71" w:rsidRDefault="004A30E4"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lang w:eastAsia="fr-FR"/>
              </w:rPr>
              <w:t>FIA_UAU.1</w:t>
            </w:r>
          </w:p>
        </w:tc>
        <w:tc>
          <w:tcPr>
            <w:tcW w:w="2788" w:type="dxa"/>
          </w:tcPr>
          <w:p w14:paraId="6FC94E6A" w14:textId="77777777" w:rsidR="00E232A5" w:rsidRPr="00474C71" w:rsidRDefault="00E232A5"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r w:rsidR="004A30E4" w:rsidRPr="00474C71">
              <w:rPr>
                <w:noProof w:val="0"/>
                <w:color w:val="000000" w:themeColor="text1"/>
                <w:sz w:val="16"/>
                <w:szCs w:val="16"/>
              </w:rPr>
              <w:t xml:space="preserve"> </w:t>
            </w:r>
            <w:r w:rsidRPr="00474C71">
              <w:rPr>
                <w:noProof w:val="0"/>
                <w:color w:val="000000" w:themeColor="text1"/>
                <w:sz w:val="16"/>
                <w:szCs w:val="16"/>
              </w:rPr>
              <w:t>(FIA_UID.2 is Hierarchical to FIA_UID.1)</w:t>
            </w:r>
          </w:p>
        </w:tc>
      </w:tr>
      <w:tr w:rsidR="00E232A5" w:rsidRPr="002F4FCC" w14:paraId="07FE446B"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4F4D241C" w14:textId="77777777" w:rsidR="00E232A5" w:rsidRPr="00474C71" w:rsidRDefault="00E232A5" w:rsidP="0017363F">
            <w:pPr>
              <w:spacing w:before="0"/>
              <w:rPr>
                <w:rFonts w:ascii="Calibri" w:hAnsi="Calibri" w:cs="Calibri"/>
                <w:bCs w:val="0"/>
                <w:noProof w:val="0"/>
                <w:sz w:val="16"/>
                <w:szCs w:val="16"/>
              </w:rPr>
            </w:pPr>
            <w:r w:rsidRPr="00474C71">
              <w:rPr>
                <w:rFonts w:ascii="Calibri" w:hAnsi="Calibri" w:cs="Calibri"/>
                <w:noProof w:val="0"/>
                <w:sz w:val="16"/>
                <w:szCs w:val="16"/>
              </w:rPr>
              <w:t>FIA_UID.2: USER IDENTIFICATION BEFORE ANY ACTION</w:t>
            </w:r>
          </w:p>
        </w:tc>
        <w:tc>
          <w:tcPr>
            <w:tcW w:w="2788" w:type="dxa"/>
          </w:tcPr>
          <w:p w14:paraId="5D6F35D0" w14:textId="77777777" w:rsidR="00E232A5" w:rsidRPr="00474C71" w:rsidRDefault="00E232A5"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0E705F22" w14:textId="77777777" w:rsidR="00E232A5" w:rsidRPr="00474C71" w:rsidRDefault="004A30E4"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r>
      <w:tr w:rsidR="00E232A5" w:rsidRPr="002F4FCC" w14:paraId="03D50591"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40935EAA" w14:textId="77777777" w:rsidR="00E232A5" w:rsidRPr="00474C71" w:rsidRDefault="00E232A5" w:rsidP="0017363F">
            <w:pPr>
              <w:spacing w:before="0"/>
              <w:rPr>
                <w:rFonts w:ascii="Calibri" w:hAnsi="Calibri" w:cs="Calibri"/>
                <w:bCs w:val="0"/>
                <w:noProof w:val="0"/>
                <w:sz w:val="16"/>
                <w:szCs w:val="16"/>
              </w:rPr>
            </w:pPr>
            <w:r w:rsidRPr="00474C71">
              <w:rPr>
                <w:rFonts w:ascii="Calibri" w:hAnsi="Calibri" w:cs="Calibri"/>
                <w:noProof w:val="0"/>
                <w:sz w:val="16"/>
                <w:szCs w:val="16"/>
              </w:rPr>
              <w:t>FMT_MSA.1: MANAGEMENT OF SECURITY ATTRIBUTES</w:t>
            </w:r>
          </w:p>
        </w:tc>
        <w:tc>
          <w:tcPr>
            <w:tcW w:w="2788" w:type="dxa"/>
          </w:tcPr>
          <w:p w14:paraId="70A37686" w14:textId="77777777" w:rsidR="00E232A5" w:rsidRPr="00474C71" w:rsidRDefault="00E232A5"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lang w:eastAsia="fr-FR"/>
              </w:rPr>
            </w:pPr>
            <w:r w:rsidRPr="00474C71">
              <w:rPr>
                <w:noProof w:val="0"/>
                <w:color w:val="000000" w:themeColor="text1"/>
                <w:sz w:val="16"/>
                <w:szCs w:val="16"/>
              </w:rPr>
              <w:t>[FDP_ACC.1 or FDP_IFC.1]</w:t>
            </w:r>
            <w:r w:rsidR="004A30E4" w:rsidRPr="00474C71">
              <w:rPr>
                <w:noProof w:val="0"/>
                <w:color w:val="000000" w:themeColor="text1"/>
                <w:sz w:val="16"/>
                <w:szCs w:val="16"/>
              </w:rPr>
              <w:br/>
            </w:r>
            <w:r w:rsidRPr="00474C71">
              <w:rPr>
                <w:noProof w:val="0"/>
                <w:color w:val="000000" w:themeColor="text1"/>
                <w:sz w:val="16"/>
                <w:szCs w:val="16"/>
              </w:rPr>
              <w:t xml:space="preserve">FMT_SMR.1 </w:t>
            </w:r>
            <w:r w:rsidR="004A30E4" w:rsidRPr="00474C71">
              <w:rPr>
                <w:noProof w:val="0"/>
                <w:color w:val="000000" w:themeColor="text1"/>
                <w:sz w:val="16"/>
                <w:szCs w:val="16"/>
              </w:rPr>
              <w:br/>
            </w:r>
            <w:r w:rsidRPr="00474C71">
              <w:rPr>
                <w:noProof w:val="0"/>
                <w:color w:val="000000" w:themeColor="text1"/>
                <w:sz w:val="16"/>
                <w:szCs w:val="16"/>
              </w:rPr>
              <w:t>FMT_SMF.1</w:t>
            </w:r>
          </w:p>
        </w:tc>
        <w:tc>
          <w:tcPr>
            <w:tcW w:w="2788" w:type="dxa"/>
          </w:tcPr>
          <w:p w14:paraId="4A06D98E" w14:textId="77777777" w:rsidR="00E232A5" w:rsidRPr="00474C71" w:rsidRDefault="004A30E4"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FDP_ACC.1</w:t>
            </w:r>
            <w:r w:rsidRPr="00474C71">
              <w:rPr>
                <w:noProof w:val="0"/>
                <w:color w:val="000000" w:themeColor="text1"/>
                <w:sz w:val="16"/>
                <w:szCs w:val="16"/>
              </w:rPr>
              <w:br/>
              <w:t>YES</w:t>
            </w:r>
            <w:r w:rsidRPr="00474C71">
              <w:rPr>
                <w:noProof w:val="0"/>
                <w:color w:val="000000" w:themeColor="text1"/>
                <w:sz w:val="16"/>
                <w:szCs w:val="16"/>
              </w:rPr>
              <w:br/>
            </w:r>
            <w:proofErr w:type="spellStart"/>
            <w:r w:rsidRPr="00474C71">
              <w:rPr>
                <w:noProof w:val="0"/>
                <w:color w:val="000000" w:themeColor="text1"/>
                <w:sz w:val="16"/>
                <w:szCs w:val="16"/>
              </w:rPr>
              <w:t>YES</w:t>
            </w:r>
            <w:proofErr w:type="spellEnd"/>
          </w:p>
        </w:tc>
      </w:tr>
      <w:tr w:rsidR="00E232A5" w:rsidRPr="002F4FCC" w14:paraId="67614939"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1E432B26" w14:textId="77777777" w:rsidR="00E232A5" w:rsidRPr="00474C71" w:rsidRDefault="00E232A5" w:rsidP="0017363F">
            <w:pPr>
              <w:spacing w:before="0"/>
              <w:rPr>
                <w:rFonts w:ascii="Calibri" w:hAnsi="Calibri" w:cs="Calibri"/>
                <w:bCs w:val="0"/>
                <w:noProof w:val="0"/>
                <w:sz w:val="16"/>
                <w:szCs w:val="16"/>
              </w:rPr>
            </w:pPr>
            <w:r w:rsidRPr="00474C71">
              <w:rPr>
                <w:rFonts w:ascii="Calibri" w:hAnsi="Calibri" w:cs="Calibri"/>
                <w:noProof w:val="0"/>
                <w:sz w:val="16"/>
                <w:szCs w:val="16"/>
              </w:rPr>
              <w:t>FMT_MSA.3: STATIC ATTRIBUTE INITIALIZATION</w:t>
            </w:r>
          </w:p>
        </w:tc>
        <w:tc>
          <w:tcPr>
            <w:tcW w:w="2788" w:type="dxa"/>
          </w:tcPr>
          <w:p w14:paraId="11DB0F5F" w14:textId="77777777" w:rsidR="00E232A5" w:rsidRPr="00474C71" w:rsidRDefault="00E232A5"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 xml:space="preserve">FMT_MSA.1 </w:t>
            </w:r>
            <w:r w:rsidR="009C0B00" w:rsidRPr="00474C71">
              <w:rPr>
                <w:noProof w:val="0"/>
                <w:color w:val="000000" w:themeColor="text1"/>
                <w:sz w:val="16"/>
                <w:szCs w:val="16"/>
              </w:rPr>
              <w:br/>
            </w:r>
            <w:r w:rsidRPr="00474C71">
              <w:rPr>
                <w:noProof w:val="0"/>
                <w:color w:val="000000" w:themeColor="text1"/>
                <w:sz w:val="16"/>
                <w:szCs w:val="16"/>
              </w:rPr>
              <w:t xml:space="preserve">FMT_SMR.1 </w:t>
            </w:r>
          </w:p>
        </w:tc>
        <w:tc>
          <w:tcPr>
            <w:tcW w:w="2788" w:type="dxa"/>
          </w:tcPr>
          <w:p w14:paraId="1BE97CB1" w14:textId="77777777" w:rsidR="00E232A5" w:rsidRPr="00474C71" w:rsidRDefault="009C0B00"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w:t>
            </w:r>
            <w:r w:rsidRPr="00474C71">
              <w:rPr>
                <w:noProof w:val="0"/>
                <w:color w:val="000000" w:themeColor="text1"/>
                <w:sz w:val="16"/>
                <w:szCs w:val="16"/>
              </w:rPr>
              <w:br/>
            </w:r>
            <w:proofErr w:type="spellStart"/>
            <w:r w:rsidRPr="00474C71">
              <w:rPr>
                <w:noProof w:val="0"/>
                <w:color w:val="000000" w:themeColor="text1"/>
                <w:sz w:val="16"/>
                <w:szCs w:val="16"/>
              </w:rPr>
              <w:t>YES</w:t>
            </w:r>
            <w:proofErr w:type="spellEnd"/>
          </w:p>
        </w:tc>
      </w:tr>
      <w:tr w:rsidR="00E232A5" w:rsidRPr="002F4FCC" w14:paraId="1F180A24"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1A42EF05" w14:textId="77777777" w:rsidR="00E232A5" w:rsidRPr="00474C71" w:rsidRDefault="00E232A5" w:rsidP="0017363F">
            <w:pPr>
              <w:spacing w:before="0"/>
              <w:rPr>
                <w:rFonts w:ascii="Calibri" w:hAnsi="Calibri" w:cs="Calibri"/>
                <w:bCs w:val="0"/>
                <w:noProof w:val="0"/>
                <w:sz w:val="16"/>
                <w:szCs w:val="16"/>
              </w:rPr>
            </w:pPr>
            <w:r w:rsidRPr="00474C71">
              <w:rPr>
                <w:rFonts w:ascii="Calibri" w:hAnsi="Calibri" w:cs="Calibri"/>
                <w:noProof w:val="0"/>
                <w:sz w:val="16"/>
                <w:szCs w:val="16"/>
              </w:rPr>
              <w:lastRenderedPageBreak/>
              <w:t>FMT_SMF.1: SPECIFICATION OF MANAGEMENT FUNCTIONS</w:t>
            </w:r>
          </w:p>
        </w:tc>
        <w:tc>
          <w:tcPr>
            <w:tcW w:w="2788" w:type="dxa"/>
          </w:tcPr>
          <w:p w14:paraId="14D84818" w14:textId="77777777" w:rsidR="00E232A5" w:rsidRPr="00474C71" w:rsidRDefault="00E232A5"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485279D0" w14:textId="77777777" w:rsidR="00E232A5" w:rsidRPr="00474C71" w:rsidRDefault="00CC18FB"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r>
      <w:tr w:rsidR="009C0B00" w:rsidRPr="002F4FCC" w14:paraId="40FAB926"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7849B7EE"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FMT_SMR.1: SECURITY ROLES</w:t>
            </w:r>
          </w:p>
        </w:tc>
        <w:tc>
          <w:tcPr>
            <w:tcW w:w="2788" w:type="dxa"/>
          </w:tcPr>
          <w:p w14:paraId="3F220FC9"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lang w:eastAsia="fr-FR"/>
              </w:rPr>
              <w:t>FIA_UID.1</w:t>
            </w:r>
          </w:p>
        </w:tc>
        <w:tc>
          <w:tcPr>
            <w:tcW w:w="2788" w:type="dxa"/>
          </w:tcPr>
          <w:p w14:paraId="18C46245" w14:textId="77777777" w:rsidR="009C0B00" w:rsidRPr="00474C71" w:rsidRDefault="009C0B00" w:rsidP="007834AC">
            <w:pPr>
              <w:widowControl w:val="0"/>
              <w:spacing w:before="0" w:line="360" w:lineRule="auto"/>
              <w:ind w:right="1"/>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YES (FIA_UID.2 is Hierarchical to FIA_UID.1)</w:t>
            </w:r>
          </w:p>
        </w:tc>
      </w:tr>
      <w:tr w:rsidR="009C0B00" w:rsidRPr="002F4FCC" w14:paraId="02CFEBA8"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6D9DB69A"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 xml:space="preserve">FTA_SSL.1: TSF-INITIATED </w:t>
            </w:r>
          </w:p>
        </w:tc>
        <w:tc>
          <w:tcPr>
            <w:tcW w:w="2788" w:type="dxa"/>
          </w:tcPr>
          <w:p w14:paraId="56731CF1"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6"/>
                <w:szCs w:val="16"/>
              </w:rPr>
            </w:pPr>
            <w:r w:rsidRPr="00474C71">
              <w:rPr>
                <w:rFonts w:ascii="Calibri" w:hAnsi="Calibri" w:cs="Calibri"/>
                <w:noProof w:val="0"/>
                <w:color w:val="000000"/>
                <w:sz w:val="16"/>
                <w:szCs w:val="16"/>
              </w:rPr>
              <w:t>FIA_UAU.1</w:t>
            </w:r>
          </w:p>
        </w:tc>
        <w:tc>
          <w:tcPr>
            <w:tcW w:w="2788" w:type="dxa"/>
          </w:tcPr>
          <w:p w14:paraId="192A3214" w14:textId="77777777" w:rsidR="009C0B00" w:rsidRPr="00474C71" w:rsidRDefault="009C0B00" w:rsidP="007834AC">
            <w:pPr>
              <w:spacing w:before="0"/>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6"/>
                <w:szCs w:val="16"/>
              </w:rPr>
            </w:pPr>
            <w:r w:rsidRPr="00474C71">
              <w:rPr>
                <w:rFonts w:ascii="Calibri" w:hAnsi="Calibri" w:cs="Calibri"/>
                <w:noProof w:val="0"/>
                <w:color w:val="000000"/>
                <w:sz w:val="16"/>
                <w:szCs w:val="16"/>
              </w:rPr>
              <w:t>YES (</w:t>
            </w:r>
            <w:r w:rsidR="00503537" w:rsidRPr="00474C71">
              <w:rPr>
                <w:rFonts w:ascii="Calibri" w:hAnsi="Calibri" w:cs="Calibri"/>
                <w:noProof w:val="0"/>
                <w:color w:val="000000"/>
                <w:sz w:val="16"/>
                <w:szCs w:val="16"/>
              </w:rPr>
              <w:t>FIA_UAU.2 SFR is included because FIA_UAU.2 SFR is hierarchical to FIA_UAU.1 SFR.</w:t>
            </w:r>
            <w:r w:rsidRPr="00474C71">
              <w:rPr>
                <w:rFonts w:ascii="Calibri" w:hAnsi="Calibri" w:cs="Calibri"/>
                <w:noProof w:val="0"/>
                <w:color w:val="000000"/>
                <w:sz w:val="16"/>
                <w:szCs w:val="16"/>
              </w:rPr>
              <w:t>)</w:t>
            </w:r>
          </w:p>
        </w:tc>
      </w:tr>
      <w:tr w:rsidR="009C0B00" w:rsidRPr="002F4FCC" w14:paraId="7F14BA69" w14:textId="77777777" w:rsidTr="00DF6C47">
        <w:trPr>
          <w:trHeight w:val="70"/>
        </w:trPr>
        <w:tc>
          <w:tcPr>
            <w:cnfStyle w:val="001000000000" w:firstRow="0" w:lastRow="0" w:firstColumn="1" w:lastColumn="0" w:oddVBand="0" w:evenVBand="0" w:oddHBand="0" w:evenHBand="0" w:firstRowFirstColumn="0" w:firstRowLastColumn="0" w:lastRowFirstColumn="0" w:lastRowLastColumn="0"/>
            <w:tcW w:w="2788" w:type="dxa"/>
          </w:tcPr>
          <w:p w14:paraId="7D903CF5"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FTA_SSL.3: TSF-INITIATED</w:t>
            </w:r>
          </w:p>
        </w:tc>
        <w:tc>
          <w:tcPr>
            <w:tcW w:w="2788" w:type="dxa"/>
          </w:tcPr>
          <w:p w14:paraId="217F744D"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319D6ABE" w14:textId="77777777" w:rsidR="009C0B00" w:rsidRPr="00474C71" w:rsidRDefault="00CC18FB"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r>
      <w:tr w:rsidR="009C0B00" w:rsidRPr="002F4FCC" w14:paraId="4E9872C2"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5940419C"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FTA_SSL.4: USER-INITIATED</w:t>
            </w:r>
          </w:p>
        </w:tc>
        <w:tc>
          <w:tcPr>
            <w:tcW w:w="2788" w:type="dxa"/>
          </w:tcPr>
          <w:p w14:paraId="1121D411"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59D15436" w14:textId="77777777" w:rsidR="009C0B00" w:rsidRPr="00474C71" w:rsidRDefault="00CC18FB"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bookmarkStart w:id="2893" w:name="_Hlk22803475"/>
            <w:bookmarkEnd w:id="2893"/>
            <w:r w:rsidRPr="00474C71">
              <w:rPr>
                <w:noProof w:val="0"/>
                <w:color w:val="000000" w:themeColor="text1"/>
                <w:sz w:val="16"/>
                <w:szCs w:val="16"/>
              </w:rPr>
              <w:t>-</w:t>
            </w:r>
          </w:p>
        </w:tc>
      </w:tr>
      <w:tr w:rsidR="009C0B00" w:rsidRPr="002F4FCC" w14:paraId="148FFCF0"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49775FD5"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FTA_TSE.1: TOE SESSION ESTABLISHMENT</w:t>
            </w:r>
          </w:p>
        </w:tc>
        <w:tc>
          <w:tcPr>
            <w:tcW w:w="2788" w:type="dxa"/>
          </w:tcPr>
          <w:p w14:paraId="03A442AD"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4F9EA796" w14:textId="77777777" w:rsidR="009C0B00" w:rsidRPr="00474C71" w:rsidRDefault="00CC18FB" w:rsidP="007834AC">
            <w:pPr>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r>
      <w:tr w:rsidR="009C0B00" w:rsidRPr="002F4FCC" w14:paraId="12A6EA29" w14:textId="77777777" w:rsidTr="00DF6C47">
        <w:tc>
          <w:tcPr>
            <w:cnfStyle w:val="001000000000" w:firstRow="0" w:lastRow="0" w:firstColumn="1" w:lastColumn="0" w:oddVBand="0" w:evenVBand="0" w:oddHBand="0" w:evenHBand="0" w:firstRowFirstColumn="0" w:firstRowLastColumn="0" w:lastRowFirstColumn="0" w:lastRowLastColumn="0"/>
            <w:tcW w:w="2788" w:type="dxa"/>
          </w:tcPr>
          <w:p w14:paraId="72E735B0" w14:textId="77777777" w:rsidR="009C0B00" w:rsidRPr="00474C71" w:rsidRDefault="009C0B00" w:rsidP="0017363F">
            <w:pPr>
              <w:spacing w:before="0"/>
              <w:rPr>
                <w:rFonts w:ascii="Calibri" w:hAnsi="Calibri" w:cs="Calibri"/>
                <w:bCs w:val="0"/>
                <w:noProof w:val="0"/>
                <w:sz w:val="16"/>
                <w:szCs w:val="16"/>
              </w:rPr>
            </w:pPr>
            <w:r w:rsidRPr="00474C71">
              <w:rPr>
                <w:rFonts w:ascii="Calibri" w:hAnsi="Calibri" w:cs="Calibri"/>
                <w:noProof w:val="0"/>
                <w:sz w:val="16"/>
                <w:szCs w:val="16"/>
              </w:rPr>
              <w:t>FTA_TRP.1: TRUSTED PATH</w:t>
            </w:r>
          </w:p>
        </w:tc>
        <w:tc>
          <w:tcPr>
            <w:tcW w:w="2788" w:type="dxa"/>
          </w:tcPr>
          <w:p w14:paraId="2B038B1D" w14:textId="77777777" w:rsidR="009C0B00" w:rsidRPr="00474C71" w:rsidRDefault="009C0B00" w:rsidP="0017363F">
            <w:pPr>
              <w:spacing w:before="0"/>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c>
          <w:tcPr>
            <w:tcW w:w="2788" w:type="dxa"/>
          </w:tcPr>
          <w:p w14:paraId="41FC99D9" w14:textId="77777777" w:rsidR="009C0B00" w:rsidRPr="00474C71" w:rsidRDefault="00CC18FB" w:rsidP="007834AC">
            <w:pPr>
              <w:keepNext/>
              <w:spacing w:before="0"/>
              <w:jc w:val="both"/>
              <w:cnfStyle w:val="000000000000" w:firstRow="0" w:lastRow="0" w:firstColumn="0" w:lastColumn="0" w:oddVBand="0" w:evenVBand="0" w:oddHBand="0" w:evenHBand="0" w:firstRowFirstColumn="0" w:firstRowLastColumn="0" w:lastRowFirstColumn="0" w:lastRowLastColumn="0"/>
              <w:rPr>
                <w:noProof w:val="0"/>
                <w:color w:val="000000" w:themeColor="text1"/>
                <w:sz w:val="16"/>
                <w:szCs w:val="16"/>
              </w:rPr>
            </w:pPr>
            <w:r w:rsidRPr="00474C71">
              <w:rPr>
                <w:noProof w:val="0"/>
                <w:color w:val="000000" w:themeColor="text1"/>
                <w:sz w:val="16"/>
                <w:szCs w:val="16"/>
              </w:rPr>
              <w:t>-</w:t>
            </w:r>
          </w:p>
        </w:tc>
      </w:tr>
    </w:tbl>
    <w:p w14:paraId="2871CF95" w14:textId="35420DB3" w:rsidR="009C0B00" w:rsidRDefault="00911FA0" w:rsidP="0017363F">
      <w:pPr>
        <w:pStyle w:val="ResimYazs"/>
        <w:ind w:firstLine="1134"/>
        <w:jc w:val="center"/>
        <w:rPr>
          <w:b w:val="0"/>
          <w:bCs w:val="0"/>
          <w:i/>
          <w:iCs/>
          <w:noProof w:val="0"/>
          <w:sz w:val="20"/>
          <w:szCs w:val="20"/>
        </w:rPr>
      </w:pPr>
      <w:bookmarkStart w:id="2894" w:name="_Toc90978901"/>
      <w:r w:rsidRPr="00474C71">
        <w:rPr>
          <w:b w:val="0"/>
          <w:bCs w:val="0"/>
          <w:i/>
          <w:iCs/>
          <w:noProof w:val="0"/>
          <w:sz w:val="20"/>
          <w:szCs w:val="20"/>
        </w:rPr>
        <w:t xml:space="preserve">Table </w:t>
      </w:r>
      <w:r w:rsidRPr="00474C71">
        <w:rPr>
          <w:b w:val="0"/>
          <w:bCs w:val="0"/>
          <w:i/>
          <w:iCs/>
          <w:noProof w:val="0"/>
          <w:sz w:val="20"/>
          <w:szCs w:val="20"/>
        </w:rPr>
        <w:fldChar w:fldCharType="begin"/>
      </w:r>
      <w:r w:rsidRPr="00474C71">
        <w:rPr>
          <w:b w:val="0"/>
          <w:bCs w:val="0"/>
          <w:i/>
          <w:iCs/>
          <w:noProof w:val="0"/>
          <w:sz w:val="20"/>
          <w:szCs w:val="20"/>
        </w:rPr>
        <w:instrText xml:space="preserve"> SEQ Table \* ARABIC </w:instrText>
      </w:r>
      <w:r w:rsidRPr="00474C71">
        <w:rPr>
          <w:b w:val="0"/>
          <w:bCs w:val="0"/>
          <w:i/>
          <w:iCs/>
          <w:noProof w:val="0"/>
          <w:sz w:val="20"/>
          <w:szCs w:val="20"/>
        </w:rPr>
        <w:fldChar w:fldCharType="separate"/>
      </w:r>
      <w:r w:rsidR="003210D0">
        <w:rPr>
          <w:b w:val="0"/>
          <w:bCs w:val="0"/>
          <w:i/>
          <w:iCs/>
          <w:sz w:val="20"/>
          <w:szCs w:val="20"/>
        </w:rPr>
        <w:t>6</w:t>
      </w:r>
      <w:r w:rsidRPr="00474C71">
        <w:rPr>
          <w:b w:val="0"/>
          <w:bCs w:val="0"/>
          <w:i/>
          <w:iCs/>
          <w:noProof w:val="0"/>
          <w:sz w:val="20"/>
          <w:szCs w:val="20"/>
        </w:rPr>
        <w:fldChar w:fldCharType="end"/>
      </w:r>
      <w:r w:rsidRPr="00474C71">
        <w:rPr>
          <w:b w:val="0"/>
          <w:bCs w:val="0"/>
          <w:i/>
          <w:iCs/>
          <w:noProof w:val="0"/>
          <w:sz w:val="20"/>
          <w:szCs w:val="20"/>
        </w:rPr>
        <w:t xml:space="preserve"> </w:t>
      </w:r>
      <w:r w:rsidR="005D4E49" w:rsidRPr="00474C71">
        <w:rPr>
          <w:b w:val="0"/>
          <w:bCs w:val="0"/>
          <w:i/>
          <w:iCs/>
          <w:noProof w:val="0"/>
          <w:sz w:val="20"/>
          <w:szCs w:val="20"/>
        </w:rPr>
        <w:t>SFR DEPENDENCY TABLE</w:t>
      </w:r>
      <w:bookmarkEnd w:id="2894"/>
    </w:p>
    <w:p w14:paraId="313552CF" w14:textId="77777777" w:rsidR="00063685" w:rsidRPr="005A53EB" w:rsidRDefault="00063685" w:rsidP="00F358E6">
      <w:pPr>
        <w:pStyle w:val="Balk4"/>
        <w:numPr>
          <w:ilvl w:val="3"/>
          <w:numId w:val="13"/>
        </w:numPr>
        <w:jc w:val="both"/>
        <w:rPr>
          <w:noProof w:val="0"/>
        </w:rPr>
      </w:pPr>
      <w:bookmarkStart w:id="2895" w:name="_Toc141368935"/>
      <w:r w:rsidRPr="005A53EB">
        <w:rPr>
          <w:noProof w:val="0"/>
        </w:rPr>
        <w:t>SFR OBJECTIVE RATIONALE</w:t>
      </w:r>
      <w:bookmarkEnd w:id="2895"/>
    </w:p>
    <w:tbl>
      <w:tblPr>
        <w:tblW w:w="8379" w:type="dxa"/>
        <w:tblInd w:w="1124" w:type="dxa"/>
        <w:tblCellMar>
          <w:left w:w="70" w:type="dxa"/>
          <w:right w:w="70" w:type="dxa"/>
        </w:tblCellMar>
        <w:tblLook w:val="04A0" w:firstRow="1" w:lastRow="0" w:firstColumn="1" w:lastColumn="0" w:noHBand="0" w:noVBand="1"/>
      </w:tblPr>
      <w:tblGrid>
        <w:gridCol w:w="2223"/>
        <w:gridCol w:w="1026"/>
        <w:gridCol w:w="1026"/>
        <w:gridCol w:w="1026"/>
        <w:gridCol w:w="1026"/>
        <w:gridCol w:w="1026"/>
        <w:gridCol w:w="1026"/>
      </w:tblGrid>
      <w:tr w:rsidR="005171F0" w:rsidRPr="005171F0" w14:paraId="02ACB0FF" w14:textId="77777777" w:rsidTr="005171F0">
        <w:trPr>
          <w:trHeight w:val="1648"/>
        </w:trPr>
        <w:tc>
          <w:tcPr>
            <w:tcW w:w="2223" w:type="dxa"/>
            <w:tcBorders>
              <w:top w:val="single" w:sz="8" w:space="0" w:color="FFFFFF"/>
              <w:left w:val="single" w:sz="8" w:space="0" w:color="FFFFFF"/>
              <w:bottom w:val="single" w:sz="8" w:space="0" w:color="FFFFFF"/>
              <w:right w:val="nil"/>
            </w:tcBorders>
            <w:shd w:val="clear" w:color="000000" w:fill="002060"/>
            <w:vAlign w:val="center"/>
            <w:hideMark/>
          </w:tcPr>
          <w:p w14:paraId="7485E343" w14:textId="77777777" w:rsidR="005171F0" w:rsidRPr="005171F0" w:rsidRDefault="005171F0" w:rsidP="005171F0">
            <w:pPr>
              <w:spacing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SFR</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4F6C69DD"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val="tr-TR" w:eastAsia="tr-TR"/>
              </w:rPr>
              <w:t>O. IDENTIFICATION &amp; AUTHENTICATION</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0D262C1D"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eastAsia="tr-TR"/>
              </w:rPr>
              <w:t>O. AUDIT</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0C770C6F"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eastAsia="tr-TR"/>
              </w:rPr>
              <w:t>O. ACCESS</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4E24C522"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eastAsia="tr-TR"/>
              </w:rPr>
              <w:t>O. HASH</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73AB75C7"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val="tr-TR" w:eastAsia="tr-TR"/>
              </w:rPr>
              <w:t>O. COMMUNICATION</w:t>
            </w:r>
          </w:p>
        </w:tc>
        <w:tc>
          <w:tcPr>
            <w:tcW w:w="1026" w:type="dxa"/>
            <w:tcBorders>
              <w:top w:val="single" w:sz="8" w:space="0" w:color="FFFFFF"/>
              <w:left w:val="nil"/>
              <w:bottom w:val="nil"/>
              <w:right w:val="single" w:sz="8" w:space="0" w:color="FFFFFF"/>
            </w:tcBorders>
            <w:shd w:val="clear" w:color="000000" w:fill="002060"/>
            <w:noWrap/>
            <w:textDirection w:val="btLr"/>
            <w:vAlign w:val="bottom"/>
            <w:hideMark/>
          </w:tcPr>
          <w:p w14:paraId="13D237A0" w14:textId="77777777" w:rsidR="005171F0" w:rsidRPr="005171F0" w:rsidRDefault="005171F0" w:rsidP="005171F0">
            <w:pPr>
              <w:spacing w:line="240" w:lineRule="auto"/>
              <w:jc w:val="center"/>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sz w:val="16"/>
                <w:szCs w:val="16"/>
                <w:lang w:val="tr-TR" w:eastAsia="tr-TR"/>
              </w:rPr>
              <w:t>O. MANAGEMENT</w:t>
            </w:r>
          </w:p>
        </w:tc>
      </w:tr>
      <w:tr w:rsidR="005171F0" w:rsidRPr="005171F0" w14:paraId="120C267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360EDF22"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FAU_GEN.1: </w:t>
            </w:r>
          </w:p>
        </w:tc>
        <w:tc>
          <w:tcPr>
            <w:tcW w:w="1026" w:type="dxa"/>
            <w:tcBorders>
              <w:top w:val="nil"/>
              <w:left w:val="nil"/>
              <w:bottom w:val="single" w:sz="8" w:space="0" w:color="FFFFFF"/>
              <w:right w:val="single" w:sz="8" w:space="0" w:color="FFFFFF"/>
            </w:tcBorders>
            <w:shd w:val="clear" w:color="000000" w:fill="BDD6EE"/>
            <w:vAlign w:val="center"/>
            <w:hideMark/>
          </w:tcPr>
          <w:p w14:paraId="7392F38B" w14:textId="72B2388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67960452"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01309C21" w14:textId="3A2E6CB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0E24567" w14:textId="220D05F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38D48BA" w14:textId="68A9AC2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1E2BD161" w14:textId="503DC6C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2DB45506"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72D88B6"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FAU_GEN.2:</w:t>
            </w:r>
          </w:p>
        </w:tc>
        <w:tc>
          <w:tcPr>
            <w:tcW w:w="1026" w:type="dxa"/>
            <w:tcBorders>
              <w:top w:val="nil"/>
              <w:left w:val="nil"/>
              <w:bottom w:val="single" w:sz="8" w:space="0" w:color="FFFFFF"/>
              <w:right w:val="single" w:sz="8" w:space="0" w:color="FFFFFF"/>
            </w:tcBorders>
            <w:shd w:val="clear" w:color="000000" w:fill="DEEAF6"/>
            <w:vAlign w:val="center"/>
            <w:hideMark/>
          </w:tcPr>
          <w:p w14:paraId="28E29F43" w14:textId="6CFEC69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9048B9C"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5E6C90F9" w14:textId="0516291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6028E3B" w14:textId="3E33FA4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B1724E2" w14:textId="6B1641B9"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31EEB577" w14:textId="4FE449A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229CCC9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A2E82E5"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FAU_SAR.1: </w:t>
            </w:r>
          </w:p>
        </w:tc>
        <w:tc>
          <w:tcPr>
            <w:tcW w:w="1026" w:type="dxa"/>
            <w:tcBorders>
              <w:top w:val="nil"/>
              <w:left w:val="nil"/>
              <w:bottom w:val="single" w:sz="8" w:space="0" w:color="FFFFFF"/>
              <w:right w:val="single" w:sz="8" w:space="0" w:color="FFFFFF"/>
            </w:tcBorders>
            <w:shd w:val="clear" w:color="000000" w:fill="BDD6EE"/>
            <w:vAlign w:val="center"/>
            <w:hideMark/>
          </w:tcPr>
          <w:p w14:paraId="6560827A" w14:textId="03EB21E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27A62C1"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6C2B572F" w14:textId="6E7F78C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5BC9471" w14:textId="2B491B1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3E97A252" w14:textId="2EA064F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A3AF383" w14:textId="5A4E595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1AAC3EA2"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462B60B"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FAU_STG.1: </w:t>
            </w:r>
          </w:p>
        </w:tc>
        <w:tc>
          <w:tcPr>
            <w:tcW w:w="1026" w:type="dxa"/>
            <w:tcBorders>
              <w:top w:val="nil"/>
              <w:left w:val="nil"/>
              <w:bottom w:val="single" w:sz="8" w:space="0" w:color="FFFFFF"/>
              <w:right w:val="single" w:sz="8" w:space="0" w:color="FFFFFF"/>
            </w:tcBorders>
            <w:shd w:val="clear" w:color="000000" w:fill="DEEAF6"/>
            <w:vAlign w:val="center"/>
            <w:hideMark/>
          </w:tcPr>
          <w:p w14:paraId="09EEAC60" w14:textId="0AC6DB0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4579367"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4EBE968E" w14:textId="09CDE67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0A2B203" w14:textId="3B0E9F1F"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C93CA31" w14:textId="3AFB3DD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4CC0C757" w14:textId="537FD87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5A14E261"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5CEB8126"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FAU_STG.3: </w:t>
            </w:r>
          </w:p>
        </w:tc>
        <w:tc>
          <w:tcPr>
            <w:tcW w:w="1026" w:type="dxa"/>
            <w:tcBorders>
              <w:top w:val="nil"/>
              <w:left w:val="nil"/>
              <w:bottom w:val="single" w:sz="8" w:space="0" w:color="FFFFFF"/>
              <w:right w:val="single" w:sz="8" w:space="0" w:color="FFFFFF"/>
            </w:tcBorders>
            <w:shd w:val="clear" w:color="000000" w:fill="BDD6EE"/>
            <w:vAlign w:val="center"/>
            <w:hideMark/>
          </w:tcPr>
          <w:p w14:paraId="51C686C4" w14:textId="6AA1118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82CDFA0"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7C8BCF78" w14:textId="4029FA8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1AA32056" w14:textId="257DC7E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7F1C52E3" w14:textId="656A596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7CA4D1E3" w14:textId="3BF4D3F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72FFD458"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6E3D993F"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FCS_COP.1: </w:t>
            </w:r>
          </w:p>
        </w:tc>
        <w:tc>
          <w:tcPr>
            <w:tcW w:w="1026" w:type="dxa"/>
            <w:tcBorders>
              <w:top w:val="nil"/>
              <w:left w:val="nil"/>
              <w:bottom w:val="single" w:sz="8" w:space="0" w:color="FFFFFF"/>
              <w:right w:val="single" w:sz="8" w:space="0" w:color="FFFFFF"/>
            </w:tcBorders>
            <w:shd w:val="clear" w:color="000000" w:fill="DEEAF6"/>
            <w:vAlign w:val="center"/>
            <w:hideMark/>
          </w:tcPr>
          <w:p w14:paraId="4C2D094F" w14:textId="3A751EE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6CB0C9D" w14:textId="3A301C4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66AFD8F8" w14:textId="62BA844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3239EB4"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088C157E" w14:textId="2871442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1213BCD" w14:textId="1C50540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7F23DFC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5B821D59"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FDP_ACC.1: </w:t>
            </w:r>
          </w:p>
        </w:tc>
        <w:tc>
          <w:tcPr>
            <w:tcW w:w="1026" w:type="dxa"/>
            <w:tcBorders>
              <w:top w:val="nil"/>
              <w:left w:val="nil"/>
              <w:bottom w:val="single" w:sz="8" w:space="0" w:color="FFFFFF"/>
              <w:right w:val="single" w:sz="8" w:space="0" w:color="FFFFFF"/>
            </w:tcBorders>
            <w:shd w:val="clear" w:color="000000" w:fill="BDD6EE"/>
            <w:vAlign w:val="center"/>
            <w:hideMark/>
          </w:tcPr>
          <w:p w14:paraId="29ACB4AD" w14:textId="50B44B7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619C266A" w14:textId="2FBED8B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3E7A9AFB"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00986D4C" w14:textId="478B98F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72A5B57A" w14:textId="51787BC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A30045A" w14:textId="1631235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144A2B7B"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1E4E16B7"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FDP_ACF.1: </w:t>
            </w:r>
          </w:p>
        </w:tc>
        <w:tc>
          <w:tcPr>
            <w:tcW w:w="1026" w:type="dxa"/>
            <w:tcBorders>
              <w:top w:val="nil"/>
              <w:left w:val="nil"/>
              <w:bottom w:val="single" w:sz="8" w:space="0" w:color="FFFFFF"/>
              <w:right w:val="single" w:sz="8" w:space="0" w:color="FFFFFF"/>
            </w:tcBorders>
            <w:shd w:val="clear" w:color="000000" w:fill="DEEAF6"/>
            <w:vAlign w:val="center"/>
            <w:hideMark/>
          </w:tcPr>
          <w:p w14:paraId="34CA308A" w14:textId="7624795E"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4BB4F19A" w14:textId="70510C0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7A5881E"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2463EBAC" w14:textId="70472C3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854FA3B" w14:textId="7577A1A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F106D9E" w14:textId="09807622"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215767CE"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C72C26E"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FPT_ITT.1:</w:t>
            </w:r>
          </w:p>
        </w:tc>
        <w:tc>
          <w:tcPr>
            <w:tcW w:w="1026" w:type="dxa"/>
            <w:tcBorders>
              <w:top w:val="nil"/>
              <w:left w:val="nil"/>
              <w:bottom w:val="single" w:sz="8" w:space="0" w:color="FFFFFF"/>
              <w:right w:val="single" w:sz="8" w:space="0" w:color="FFFFFF"/>
            </w:tcBorders>
            <w:shd w:val="clear" w:color="000000" w:fill="BDD6EE"/>
            <w:vAlign w:val="center"/>
            <w:hideMark/>
          </w:tcPr>
          <w:p w14:paraId="5999F15E" w14:textId="2040A55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01CD8349" w14:textId="6B138372"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4323CB8" w14:textId="66A696E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6503756" w14:textId="1FF760A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E67BC93"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4CBA478A" w14:textId="7043A68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010685D9"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3136082D"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FIA_AFL.1:/User Blocking</w:t>
            </w:r>
          </w:p>
        </w:tc>
        <w:tc>
          <w:tcPr>
            <w:tcW w:w="1026" w:type="dxa"/>
            <w:tcBorders>
              <w:top w:val="nil"/>
              <w:left w:val="nil"/>
              <w:bottom w:val="single" w:sz="8" w:space="0" w:color="FFFFFF"/>
              <w:right w:val="single" w:sz="8" w:space="0" w:color="FFFFFF"/>
            </w:tcBorders>
            <w:shd w:val="clear" w:color="000000" w:fill="DEEAF6"/>
            <w:vAlign w:val="center"/>
            <w:hideMark/>
          </w:tcPr>
          <w:p w14:paraId="00E484FC"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59CE7AD5" w14:textId="6E5799C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614B1B90" w14:textId="31B324F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96D54FB" w14:textId="409DB7B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261E9B8" w14:textId="7D9E238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14FE4BA" w14:textId="36C6AEE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6BD8E178"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24973E0"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FIA_AFL.1/IP Blocking</w:t>
            </w:r>
          </w:p>
        </w:tc>
        <w:tc>
          <w:tcPr>
            <w:tcW w:w="1026" w:type="dxa"/>
            <w:tcBorders>
              <w:top w:val="nil"/>
              <w:left w:val="nil"/>
              <w:bottom w:val="single" w:sz="8" w:space="0" w:color="FFFFFF"/>
              <w:right w:val="single" w:sz="8" w:space="0" w:color="FFFFFF"/>
            </w:tcBorders>
            <w:shd w:val="clear" w:color="000000" w:fill="BDD6EE"/>
            <w:vAlign w:val="center"/>
            <w:hideMark/>
          </w:tcPr>
          <w:p w14:paraId="06EF525D"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26376DB6" w14:textId="7F3126F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3778B43D" w14:textId="1BB1ABE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2CA748D3" w14:textId="0A1C774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28A19721" w14:textId="0119187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A2F839C" w14:textId="3ACC6B1E"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6E7E45C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A4EA4B6"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FIA_UAU.2: </w:t>
            </w:r>
          </w:p>
        </w:tc>
        <w:tc>
          <w:tcPr>
            <w:tcW w:w="1026" w:type="dxa"/>
            <w:tcBorders>
              <w:top w:val="nil"/>
              <w:left w:val="nil"/>
              <w:bottom w:val="single" w:sz="8" w:space="0" w:color="FFFFFF"/>
              <w:right w:val="single" w:sz="8" w:space="0" w:color="FFFFFF"/>
            </w:tcBorders>
            <w:shd w:val="clear" w:color="000000" w:fill="DEEAF6"/>
            <w:vAlign w:val="center"/>
            <w:hideMark/>
          </w:tcPr>
          <w:p w14:paraId="3611DE84"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6692464B" w14:textId="4F36283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49F8B02" w14:textId="6BB2259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47A48472" w14:textId="2C58061E"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D79F683" w14:textId="47EF69A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AF2C50D" w14:textId="46B5848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23E4B8B6"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D48F7FA"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FIA_UID.2: </w:t>
            </w:r>
          </w:p>
        </w:tc>
        <w:tc>
          <w:tcPr>
            <w:tcW w:w="1026" w:type="dxa"/>
            <w:tcBorders>
              <w:top w:val="nil"/>
              <w:left w:val="nil"/>
              <w:bottom w:val="single" w:sz="8" w:space="0" w:color="FFFFFF"/>
              <w:right w:val="single" w:sz="8" w:space="0" w:color="FFFFFF"/>
            </w:tcBorders>
            <w:shd w:val="clear" w:color="000000" w:fill="BDD6EE"/>
            <w:vAlign w:val="center"/>
            <w:hideMark/>
          </w:tcPr>
          <w:p w14:paraId="735E33AB"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7FF11F14" w14:textId="3CA962B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60423B20" w14:textId="493BF69E"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67E31403" w14:textId="1C70EED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0D83ABAF" w14:textId="3387164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0F5DFDF7" w14:textId="606E84C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125D2F8A"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188ED8A4"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FMT_MSA.1: </w:t>
            </w:r>
          </w:p>
        </w:tc>
        <w:tc>
          <w:tcPr>
            <w:tcW w:w="1026" w:type="dxa"/>
            <w:tcBorders>
              <w:top w:val="nil"/>
              <w:left w:val="nil"/>
              <w:bottom w:val="single" w:sz="8" w:space="0" w:color="FFFFFF"/>
              <w:right w:val="single" w:sz="8" w:space="0" w:color="FFFFFF"/>
            </w:tcBorders>
            <w:shd w:val="clear" w:color="000000" w:fill="DEEAF6"/>
            <w:vAlign w:val="center"/>
            <w:hideMark/>
          </w:tcPr>
          <w:p w14:paraId="3B19B9BC" w14:textId="0AE877C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64F736F0" w14:textId="1346AFB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B0386A0" w14:textId="19D06E81"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150A87A" w14:textId="6C2C0EF9"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E5C3002" w14:textId="71474490"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1AA6E7A"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r>
      <w:tr w:rsidR="005171F0" w:rsidRPr="005171F0" w14:paraId="15729F23"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1BF58638"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FMT_MSA.3: </w:t>
            </w:r>
          </w:p>
        </w:tc>
        <w:tc>
          <w:tcPr>
            <w:tcW w:w="1026" w:type="dxa"/>
            <w:tcBorders>
              <w:top w:val="nil"/>
              <w:left w:val="nil"/>
              <w:bottom w:val="single" w:sz="8" w:space="0" w:color="FFFFFF"/>
              <w:right w:val="single" w:sz="8" w:space="0" w:color="FFFFFF"/>
            </w:tcBorders>
            <w:shd w:val="clear" w:color="000000" w:fill="BDD6EE"/>
            <w:vAlign w:val="center"/>
            <w:hideMark/>
          </w:tcPr>
          <w:p w14:paraId="352AD7F4" w14:textId="561E4DE9"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7AB7BAA" w14:textId="639FB86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18B4024D" w14:textId="0171988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CC8F9C5" w14:textId="7DF4BEA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522E470" w14:textId="3143813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36A28FC7"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r>
      <w:tr w:rsidR="005171F0" w:rsidRPr="005171F0" w14:paraId="123788C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694FAD05"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FMT_SMF.1: </w:t>
            </w:r>
          </w:p>
        </w:tc>
        <w:tc>
          <w:tcPr>
            <w:tcW w:w="1026" w:type="dxa"/>
            <w:tcBorders>
              <w:top w:val="nil"/>
              <w:left w:val="nil"/>
              <w:bottom w:val="single" w:sz="8" w:space="0" w:color="FFFFFF"/>
              <w:right w:val="single" w:sz="8" w:space="0" w:color="FFFFFF"/>
            </w:tcBorders>
            <w:shd w:val="clear" w:color="000000" w:fill="DEEAF6"/>
            <w:vAlign w:val="center"/>
            <w:hideMark/>
          </w:tcPr>
          <w:p w14:paraId="30AD9892" w14:textId="05C1BB62"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EC2E744" w14:textId="743E573F"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662EE774" w14:textId="16A5F20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30723F7C" w14:textId="77424D1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9FA3291" w14:textId="4594F3D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E72B931"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r>
      <w:tr w:rsidR="005171F0" w:rsidRPr="005171F0" w14:paraId="6DD6381C"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7883859"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FMT_SMR.1: </w:t>
            </w:r>
          </w:p>
        </w:tc>
        <w:tc>
          <w:tcPr>
            <w:tcW w:w="1026" w:type="dxa"/>
            <w:tcBorders>
              <w:top w:val="nil"/>
              <w:left w:val="nil"/>
              <w:bottom w:val="single" w:sz="8" w:space="0" w:color="FFFFFF"/>
              <w:right w:val="single" w:sz="8" w:space="0" w:color="FFFFFF"/>
            </w:tcBorders>
            <w:shd w:val="clear" w:color="000000" w:fill="BDD6EE"/>
            <w:vAlign w:val="center"/>
            <w:hideMark/>
          </w:tcPr>
          <w:p w14:paraId="3FE6B5A7" w14:textId="7E5BD38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10D3A34F" w14:textId="23CEBA0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222CC6CC"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2AD34352" w14:textId="4CC2C22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05CA7802" w14:textId="669F53C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36AA8B0" w14:textId="095E75B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74BDFECF"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4E3371A6"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FTA_SSL.1:</w:t>
            </w:r>
          </w:p>
        </w:tc>
        <w:tc>
          <w:tcPr>
            <w:tcW w:w="1026" w:type="dxa"/>
            <w:tcBorders>
              <w:top w:val="nil"/>
              <w:left w:val="nil"/>
              <w:bottom w:val="single" w:sz="8" w:space="0" w:color="FFFFFF"/>
              <w:right w:val="single" w:sz="8" w:space="0" w:color="FFFFFF"/>
            </w:tcBorders>
            <w:shd w:val="clear" w:color="000000" w:fill="DEEAF6"/>
            <w:vAlign w:val="center"/>
            <w:hideMark/>
          </w:tcPr>
          <w:p w14:paraId="269BC14D" w14:textId="07D7386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40537233" w14:textId="669B034E"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C50F674"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290B9782" w14:textId="63DAC34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3CC02820" w14:textId="5A81F22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32D01B8F" w14:textId="46348675"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2E577935"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37E53E71"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FTA_SSL.3: </w:t>
            </w:r>
          </w:p>
        </w:tc>
        <w:tc>
          <w:tcPr>
            <w:tcW w:w="1026" w:type="dxa"/>
            <w:tcBorders>
              <w:top w:val="nil"/>
              <w:left w:val="nil"/>
              <w:bottom w:val="single" w:sz="8" w:space="0" w:color="FFFFFF"/>
              <w:right w:val="single" w:sz="8" w:space="0" w:color="FFFFFF"/>
            </w:tcBorders>
            <w:shd w:val="clear" w:color="000000" w:fill="BDD6EE"/>
            <w:vAlign w:val="center"/>
            <w:hideMark/>
          </w:tcPr>
          <w:p w14:paraId="7099369C" w14:textId="681715B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0D0FC67" w14:textId="58A9C85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2C6FCD77"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582A2419" w14:textId="04772219"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63B7B310" w14:textId="6963DBEA"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195D60CE" w14:textId="36F8A11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415F4ACE" w14:textId="77777777" w:rsidTr="005171F0">
        <w:trPr>
          <w:trHeight w:val="30"/>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6CD1ACD5"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FTA_SSL.4: </w:t>
            </w:r>
          </w:p>
        </w:tc>
        <w:tc>
          <w:tcPr>
            <w:tcW w:w="1026" w:type="dxa"/>
            <w:tcBorders>
              <w:top w:val="nil"/>
              <w:left w:val="nil"/>
              <w:bottom w:val="single" w:sz="8" w:space="0" w:color="FFFFFF"/>
              <w:right w:val="single" w:sz="8" w:space="0" w:color="FFFFFF"/>
            </w:tcBorders>
            <w:shd w:val="clear" w:color="000000" w:fill="DEEAF6"/>
            <w:vAlign w:val="center"/>
            <w:hideMark/>
          </w:tcPr>
          <w:p w14:paraId="42E06BA1" w14:textId="7B4987BC"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368DC9E5" w14:textId="4EE92BF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788717D3"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71A9FE59" w14:textId="62484F29"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18F908C" w14:textId="0B11CD16"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1BA91A36" w14:textId="44F57BC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64831F69" w14:textId="77777777" w:rsidTr="005171F0">
        <w:trPr>
          <w:trHeight w:val="15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7FC59BB8"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FTA_TSE.1: </w:t>
            </w:r>
          </w:p>
        </w:tc>
        <w:tc>
          <w:tcPr>
            <w:tcW w:w="1026" w:type="dxa"/>
            <w:tcBorders>
              <w:top w:val="nil"/>
              <w:left w:val="nil"/>
              <w:bottom w:val="single" w:sz="8" w:space="0" w:color="FFFFFF"/>
              <w:right w:val="single" w:sz="8" w:space="0" w:color="FFFFFF"/>
            </w:tcBorders>
            <w:shd w:val="clear" w:color="000000" w:fill="BDD6EE"/>
            <w:vAlign w:val="center"/>
            <w:hideMark/>
          </w:tcPr>
          <w:p w14:paraId="5AF3EEB5" w14:textId="1899DF9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5B19822C" w14:textId="6222EE48"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7CA3CBD0"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BDD6EE"/>
            <w:vAlign w:val="center"/>
            <w:hideMark/>
          </w:tcPr>
          <w:p w14:paraId="32CEF81A" w14:textId="711C1EDD"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4910DBEE" w14:textId="5ED8F4E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BDD6EE"/>
            <w:vAlign w:val="center"/>
            <w:hideMark/>
          </w:tcPr>
          <w:p w14:paraId="26D2152D" w14:textId="44381C0F"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r w:rsidR="005171F0" w:rsidRPr="005171F0" w14:paraId="51AD7128" w14:textId="77777777" w:rsidTr="005171F0">
        <w:trPr>
          <w:trHeight w:val="134"/>
        </w:trPr>
        <w:tc>
          <w:tcPr>
            <w:tcW w:w="2223" w:type="dxa"/>
            <w:tcBorders>
              <w:top w:val="nil"/>
              <w:left w:val="single" w:sz="8" w:space="0" w:color="FFFFFF"/>
              <w:bottom w:val="single" w:sz="8" w:space="0" w:color="FFFFFF"/>
              <w:right w:val="single" w:sz="8" w:space="0" w:color="FFFFFF"/>
            </w:tcBorders>
            <w:shd w:val="clear" w:color="000000" w:fill="5B9BD5"/>
            <w:vAlign w:val="center"/>
            <w:hideMark/>
          </w:tcPr>
          <w:p w14:paraId="1558E49A" w14:textId="77777777" w:rsidR="005171F0" w:rsidRPr="005171F0" w:rsidRDefault="005171F0" w:rsidP="005171F0">
            <w:pPr>
              <w:spacing w:before="0" w:after="0" w:line="240" w:lineRule="auto"/>
              <w:jc w:val="both"/>
              <w:rPr>
                <w:rFonts w:ascii="Calibri" w:eastAsia="Times New Roman" w:hAnsi="Calibri" w:cs="Calibri"/>
                <w:b/>
                <w:bCs/>
                <w:noProof w:val="0"/>
                <w:color w:val="FFFFFF"/>
                <w:sz w:val="16"/>
                <w:szCs w:val="16"/>
                <w:lang w:val="tr-TR" w:eastAsia="tr-TR"/>
              </w:rPr>
            </w:pPr>
            <w:r w:rsidRPr="005171F0">
              <w:rPr>
                <w:rFonts w:ascii="Calibri" w:eastAsia="Times New Roman" w:hAnsi="Calibri" w:cs="Calibri"/>
                <w:b/>
                <w:bCs/>
                <w:noProof w:val="0"/>
                <w:color w:val="FFFFFF" w:themeColor="background1"/>
                <w:sz w:val="16"/>
                <w:szCs w:val="16"/>
                <w:lang w:eastAsia="tr-TR"/>
              </w:rPr>
              <w:t xml:space="preserve">FTP_TRP.1: </w:t>
            </w:r>
          </w:p>
        </w:tc>
        <w:tc>
          <w:tcPr>
            <w:tcW w:w="1026" w:type="dxa"/>
            <w:tcBorders>
              <w:top w:val="nil"/>
              <w:left w:val="nil"/>
              <w:bottom w:val="single" w:sz="8" w:space="0" w:color="FFFFFF"/>
              <w:right w:val="single" w:sz="8" w:space="0" w:color="FFFFFF"/>
            </w:tcBorders>
            <w:shd w:val="clear" w:color="000000" w:fill="DEEAF6"/>
            <w:vAlign w:val="center"/>
            <w:hideMark/>
          </w:tcPr>
          <w:p w14:paraId="0E46992D" w14:textId="379932A2"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456F13C9" w14:textId="0B3839C3"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5156E7F3" w14:textId="070C9734"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0E0D3EA1" w14:textId="0911638F"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c>
          <w:tcPr>
            <w:tcW w:w="1026" w:type="dxa"/>
            <w:tcBorders>
              <w:top w:val="nil"/>
              <w:left w:val="nil"/>
              <w:bottom w:val="single" w:sz="8" w:space="0" w:color="FFFFFF"/>
              <w:right w:val="single" w:sz="8" w:space="0" w:color="FFFFFF"/>
            </w:tcBorders>
            <w:shd w:val="clear" w:color="000000" w:fill="DEEAF6"/>
            <w:vAlign w:val="center"/>
            <w:hideMark/>
          </w:tcPr>
          <w:p w14:paraId="2D2868CD" w14:textId="77777777"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r w:rsidRPr="005171F0">
              <w:rPr>
                <w:rFonts w:ascii="Calibri" w:eastAsia="Times New Roman" w:hAnsi="Calibri" w:cs="Calibri"/>
                <w:noProof w:val="0"/>
                <w:sz w:val="16"/>
                <w:szCs w:val="16"/>
                <w:lang w:eastAsia="tr-TR"/>
              </w:rPr>
              <w:t>X</w:t>
            </w:r>
          </w:p>
        </w:tc>
        <w:tc>
          <w:tcPr>
            <w:tcW w:w="1026" w:type="dxa"/>
            <w:tcBorders>
              <w:top w:val="nil"/>
              <w:left w:val="nil"/>
              <w:bottom w:val="single" w:sz="8" w:space="0" w:color="FFFFFF"/>
              <w:right w:val="single" w:sz="8" w:space="0" w:color="FFFFFF"/>
            </w:tcBorders>
            <w:shd w:val="clear" w:color="000000" w:fill="DEEAF6"/>
            <w:vAlign w:val="center"/>
            <w:hideMark/>
          </w:tcPr>
          <w:p w14:paraId="024950CD" w14:textId="7B252B3B" w:rsidR="005171F0" w:rsidRPr="005171F0" w:rsidRDefault="005171F0" w:rsidP="005171F0">
            <w:pPr>
              <w:spacing w:before="0" w:after="0" w:line="240" w:lineRule="auto"/>
              <w:jc w:val="center"/>
              <w:rPr>
                <w:rFonts w:ascii="Calibri" w:eastAsia="Times New Roman" w:hAnsi="Calibri" w:cs="Calibri"/>
                <w:noProof w:val="0"/>
                <w:color w:val="000000"/>
                <w:sz w:val="16"/>
                <w:szCs w:val="16"/>
                <w:lang w:val="tr-TR" w:eastAsia="tr-TR"/>
              </w:rPr>
            </w:pPr>
          </w:p>
        </w:tc>
      </w:tr>
    </w:tbl>
    <w:p w14:paraId="206C145D" w14:textId="6BF78FBE" w:rsidR="00911FA0" w:rsidRDefault="00911FA0" w:rsidP="0017363F">
      <w:pPr>
        <w:pStyle w:val="ResimYazs"/>
        <w:ind w:firstLine="1134"/>
        <w:jc w:val="center"/>
        <w:rPr>
          <w:b w:val="0"/>
          <w:bCs w:val="0"/>
          <w:i/>
          <w:iCs/>
          <w:noProof w:val="0"/>
          <w:sz w:val="20"/>
          <w:szCs w:val="20"/>
        </w:rPr>
      </w:pPr>
      <w:bookmarkStart w:id="2896" w:name="_Toc90978902"/>
      <w:r w:rsidRPr="005A53EB">
        <w:rPr>
          <w:b w:val="0"/>
          <w:bCs w:val="0"/>
          <w:i/>
          <w:iCs/>
          <w:noProof w:val="0"/>
          <w:sz w:val="20"/>
          <w:szCs w:val="20"/>
        </w:rPr>
        <w:t xml:space="preserve">Table </w:t>
      </w:r>
      <w:r w:rsidRPr="005A53EB">
        <w:rPr>
          <w:b w:val="0"/>
          <w:bCs w:val="0"/>
          <w:i/>
          <w:iCs/>
          <w:noProof w:val="0"/>
          <w:sz w:val="20"/>
          <w:szCs w:val="20"/>
        </w:rPr>
        <w:fldChar w:fldCharType="begin"/>
      </w:r>
      <w:r w:rsidRPr="005A53EB">
        <w:rPr>
          <w:b w:val="0"/>
          <w:bCs w:val="0"/>
          <w:i/>
          <w:iCs/>
          <w:noProof w:val="0"/>
          <w:sz w:val="20"/>
          <w:szCs w:val="20"/>
        </w:rPr>
        <w:instrText xml:space="preserve"> SEQ Table \* ARABIC </w:instrText>
      </w:r>
      <w:r w:rsidRPr="005A53EB">
        <w:rPr>
          <w:b w:val="0"/>
          <w:bCs w:val="0"/>
          <w:i/>
          <w:iCs/>
          <w:noProof w:val="0"/>
          <w:sz w:val="20"/>
          <w:szCs w:val="20"/>
        </w:rPr>
        <w:fldChar w:fldCharType="separate"/>
      </w:r>
      <w:r w:rsidR="003210D0">
        <w:rPr>
          <w:b w:val="0"/>
          <w:bCs w:val="0"/>
          <w:i/>
          <w:iCs/>
          <w:sz w:val="20"/>
          <w:szCs w:val="20"/>
        </w:rPr>
        <w:t>7</w:t>
      </w:r>
      <w:r w:rsidRPr="005A53EB">
        <w:rPr>
          <w:b w:val="0"/>
          <w:bCs w:val="0"/>
          <w:i/>
          <w:iCs/>
          <w:noProof w:val="0"/>
          <w:sz w:val="20"/>
          <w:szCs w:val="20"/>
        </w:rPr>
        <w:fldChar w:fldCharType="end"/>
      </w:r>
      <w:r w:rsidRPr="005A53EB">
        <w:rPr>
          <w:b w:val="0"/>
          <w:bCs w:val="0"/>
          <w:i/>
          <w:iCs/>
          <w:noProof w:val="0"/>
          <w:sz w:val="20"/>
          <w:szCs w:val="20"/>
        </w:rPr>
        <w:t xml:space="preserve"> SFR OBJECTIVE RATIONALE</w:t>
      </w:r>
      <w:bookmarkEnd w:id="2896"/>
    </w:p>
    <w:tbl>
      <w:tblPr>
        <w:tblStyle w:val="ListeTablo1Ak-Vurgu3"/>
        <w:tblW w:w="8377" w:type="dxa"/>
        <w:tblInd w:w="1134" w:type="dxa"/>
        <w:tblLook w:val="0400" w:firstRow="0" w:lastRow="0" w:firstColumn="0" w:lastColumn="0" w:noHBand="0" w:noVBand="1"/>
      </w:tblPr>
      <w:tblGrid>
        <w:gridCol w:w="3686"/>
        <w:gridCol w:w="4691"/>
      </w:tblGrid>
      <w:tr w:rsidR="009C0B00" w:rsidRPr="002F4FCC" w14:paraId="4E876A2A" w14:textId="77777777" w:rsidTr="00890914">
        <w:trPr>
          <w:cnfStyle w:val="000000100000" w:firstRow="0" w:lastRow="0" w:firstColumn="0" w:lastColumn="0" w:oddVBand="0" w:evenVBand="0" w:oddHBand="1" w:evenHBand="0" w:firstRowFirstColumn="0" w:firstRowLastColumn="0" w:lastRowFirstColumn="0" w:lastRowLastColumn="0"/>
          <w:trHeight w:val="110"/>
        </w:trPr>
        <w:tc>
          <w:tcPr>
            <w:tcW w:w="3686" w:type="dxa"/>
          </w:tcPr>
          <w:p w14:paraId="6D55E995" w14:textId="3C697DF7" w:rsidR="009C0B00" w:rsidRPr="00890914" w:rsidRDefault="009C0B00" w:rsidP="00890914">
            <w:pPr>
              <w:widowControl w:val="0"/>
              <w:spacing w:after="100" w:line="360" w:lineRule="auto"/>
              <w:ind w:left="104" w:right="1"/>
              <w:rPr>
                <w:b/>
                <w:noProof w:val="0"/>
                <w:color w:val="000000" w:themeColor="text1"/>
              </w:rPr>
            </w:pPr>
            <w:r w:rsidRPr="00890914">
              <w:rPr>
                <w:b/>
                <w:noProof w:val="0"/>
                <w:color w:val="000000" w:themeColor="text1"/>
              </w:rPr>
              <w:t>O.</w:t>
            </w:r>
            <w:r w:rsidR="00890914">
              <w:rPr>
                <w:b/>
                <w:noProof w:val="0"/>
                <w:color w:val="000000" w:themeColor="text1"/>
              </w:rPr>
              <w:t xml:space="preserve"> </w:t>
            </w:r>
            <w:r w:rsidR="000C55F6">
              <w:rPr>
                <w:b/>
                <w:noProof w:val="0"/>
                <w:color w:val="000000" w:themeColor="text1"/>
              </w:rPr>
              <w:t>IDENTIFICATION</w:t>
            </w:r>
            <w:r w:rsidR="00890914">
              <w:rPr>
                <w:b/>
                <w:noProof w:val="0"/>
                <w:color w:val="000000" w:themeColor="text1"/>
              </w:rPr>
              <w:t xml:space="preserve"> </w:t>
            </w:r>
            <w:r w:rsidR="000C55F6">
              <w:rPr>
                <w:b/>
                <w:noProof w:val="0"/>
                <w:color w:val="000000" w:themeColor="text1"/>
              </w:rPr>
              <w:t>&amp;</w:t>
            </w:r>
            <w:r w:rsidR="00890914">
              <w:rPr>
                <w:b/>
                <w:noProof w:val="0"/>
                <w:color w:val="000000" w:themeColor="text1"/>
              </w:rPr>
              <w:t xml:space="preserve"> </w:t>
            </w:r>
            <w:r w:rsidR="000C55F6">
              <w:rPr>
                <w:b/>
                <w:noProof w:val="0"/>
                <w:color w:val="000000" w:themeColor="text1"/>
              </w:rPr>
              <w:t>AUTHENTICATION</w:t>
            </w:r>
          </w:p>
        </w:tc>
        <w:tc>
          <w:tcPr>
            <w:tcW w:w="4691" w:type="dxa"/>
          </w:tcPr>
          <w:p w14:paraId="13EEE301" w14:textId="146C0032" w:rsidR="00431593" w:rsidRPr="00890914" w:rsidRDefault="00E0773A" w:rsidP="00FE7933">
            <w:pPr>
              <w:jc w:val="both"/>
              <w:rPr>
                <w:noProof w:val="0"/>
                <w:color w:val="000000" w:themeColor="text1"/>
              </w:rPr>
            </w:pPr>
            <w:r w:rsidRPr="00890914">
              <w:rPr>
                <w:noProof w:val="0"/>
                <w:color w:val="000000" w:themeColor="text1"/>
              </w:rPr>
              <w:t>FIA_AFL.1</w:t>
            </w:r>
            <w:r w:rsidR="00D04F12" w:rsidRPr="002F4FCC">
              <w:rPr>
                <w:noProof w:val="0"/>
                <w:color w:val="000000" w:themeColor="text1"/>
              </w:rPr>
              <w:t>/User Blocking and FIA_AFL.1/IP Blocking</w:t>
            </w:r>
            <w:r w:rsidRPr="00890914">
              <w:rPr>
                <w:noProof w:val="0"/>
                <w:color w:val="000000" w:themeColor="text1"/>
              </w:rPr>
              <w:t xml:space="preserve"> </w:t>
            </w:r>
            <w:r w:rsidR="00D04F12" w:rsidRPr="002F4FCC">
              <w:rPr>
                <w:noProof w:val="0"/>
                <w:color w:val="000000" w:themeColor="text1"/>
              </w:rPr>
              <w:t>defines values for some number of unsuccessful authentication attempts and TSF actions in cases of authentication attempt failures</w:t>
            </w:r>
            <w:r w:rsidRPr="00890914">
              <w:rPr>
                <w:noProof w:val="0"/>
                <w:color w:val="000000" w:themeColor="text1"/>
              </w:rPr>
              <w:t xml:space="preserve">. FIA_UAU.2 confirms the authentication before any </w:t>
            </w:r>
            <w:r w:rsidR="000A3D24" w:rsidRPr="002F4FCC">
              <w:rPr>
                <w:noProof w:val="0"/>
                <w:color w:val="000000" w:themeColor="text1"/>
              </w:rPr>
              <w:t>other TSF-mediated action</w:t>
            </w:r>
            <w:r w:rsidRPr="00890914">
              <w:rPr>
                <w:noProof w:val="0"/>
                <w:color w:val="000000" w:themeColor="text1"/>
              </w:rPr>
              <w:t>. FIA_UID.2,</w:t>
            </w:r>
            <w:r w:rsidR="00890914">
              <w:rPr>
                <w:noProof w:val="0"/>
                <w:color w:val="000000" w:themeColor="text1"/>
              </w:rPr>
              <w:t xml:space="preserve"> </w:t>
            </w:r>
            <w:r w:rsidR="000A3D24" w:rsidRPr="002F4FCC">
              <w:rPr>
                <w:noProof w:val="0"/>
                <w:color w:val="000000" w:themeColor="text1"/>
              </w:rPr>
              <w:t>confirms</w:t>
            </w:r>
            <w:r w:rsidRPr="00890914">
              <w:rPr>
                <w:noProof w:val="0"/>
                <w:color w:val="000000" w:themeColor="text1"/>
              </w:rPr>
              <w:t xml:space="preserve"> identifi</w:t>
            </w:r>
            <w:r w:rsidR="000A3D24" w:rsidRPr="002F4FCC">
              <w:rPr>
                <w:noProof w:val="0"/>
                <w:color w:val="000000" w:themeColor="text1"/>
              </w:rPr>
              <w:t>cation</w:t>
            </w:r>
            <w:r w:rsidRPr="00890914">
              <w:rPr>
                <w:noProof w:val="0"/>
                <w:color w:val="000000" w:themeColor="text1"/>
              </w:rPr>
              <w:t xml:space="preserve"> before allowing any other TSF-mediated action. </w:t>
            </w:r>
          </w:p>
        </w:tc>
      </w:tr>
      <w:tr w:rsidR="009C0B00" w:rsidRPr="002F4FCC" w14:paraId="25F0AC56" w14:textId="77777777" w:rsidTr="00890914">
        <w:trPr>
          <w:trHeight w:val="110"/>
        </w:trPr>
        <w:tc>
          <w:tcPr>
            <w:tcW w:w="3686" w:type="dxa"/>
          </w:tcPr>
          <w:p w14:paraId="3C00AE11" w14:textId="77777777" w:rsidR="009C0B00" w:rsidRPr="00890914" w:rsidRDefault="009C0B00" w:rsidP="005D4E49">
            <w:pPr>
              <w:widowControl w:val="0"/>
              <w:spacing w:after="100" w:line="360" w:lineRule="auto"/>
              <w:ind w:left="104" w:right="1"/>
              <w:jc w:val="both"/>
              <w:rPr>
                <w:b/>
                <w:noProof w:val="0"/>
                <w:color w:val="000000" w:themeColor="text1"/>
              </w:rPr>
            </w:pPr>
            <w:r w:rsidRPr="00890914">
              <w:rPr>
                <w:b/>
                <w:noProof w:val="0"/>
                <w:color w:val="000000" w:themeColor="text1"/>
              </w:rPr>
              <w:t>O.</w:t>
            </w:r>
            <w:r w:rsidR="00063685" w:rsidRPr="00890914">
              <w:rPr>
                <w:b/>
                <w:noProof w:val="0"/>
                <w:color w:val="000000" w:themeColor="text1"/>
              </w:rPr>
              <w:t xml:space="preserve"> </w:t>
            </w:r>
            <w:r w:rsidRPr="00890914">
              <w:rPr>
                <w:b/>
                <w:noProof w:val="0"/>
                <w:color w:val="000000" w:themeColor="text1"/>
              </w:rPr>
              <w:t>AUDIT</w:t>
            </w:r>
          </w:p>
        </w:tc>
        <w:tc>
          <w:tcPr>
            <w:tcW w:w="4691" w:type="dxa"/>
          </w:tcPr>
          <w:p w14:paraId="01228FBB" w14:textId="0BA2B22E" w:rsidR="009C0B00" w:rsidRPr="00890914" w:rsidRDefault="00701A57" w:rsidP="005D4E49">
            <w:pPr>
              <w:jc w:val="both"/>
              <w:rPr>
                <w:noProof w:val="0"/>
                <w:color w:val="000000" w:themeColor="text1"/>
              </w:rPr>
            </w:pPr>
            <w:r w:rsidRPr="00890914">
              <w:rPr>
                <w:noProof w:val="0"/>
                <w:color w:val="000000" w:themeColor="text1"/>
              </w:rPr>
              <w:t xml:space="preserve">FAU_GEN.1 meets the objective by generating the minimum level of auditable events and specifies the list of data that shall be recorded in each record.  FAU_GEN.2 meets the objective by associate auditable events to individual user identities. FAU_SAR.1 meets the objective by provides that the user with </w:t>
            </w:r>
            <w:r w:rsidR="000A3D24" w:rsidRPr="002F4FCC">
              <w:rPr>
                <w:noProof w:val="0"/>
                <w:color w:val="000000" w:themeColor="text1"/>
              </w:rPr>
              <w:t>TOE</w:t>
            </w:r>
            <w:r w:rsidR="000A3D24" w:rsidRPr="00890914">
              <w:rPr>
                <w:noProof w:val="0"/>
                <w:color w:val="000000" w:themeColor="text1"/>
              </w:rPr>
              <w:t xml:space="preserve"> </w:t>
            </w:r>
            <w:r w:rsidRPr="00890914">
              <w:rPr>
                <w:noProof w:val="0"/>
                <w:color w:val="000000" w:themeColor="text1"/>
              </w:rPr>
              <w:t>Admin role</w:t>
            </w:r>
            <w:r w:rsidR="000A3D24" w:rsidRPr="002F4FCC">
              <w:rPr>
                <w:noProof w:val="0"/>
                <w:color w:val="000000" w:themeColor="text1"/>
              </w:rPr>
              <w:t>s</w:t>
            </w:r>
            <w:r w:rsidRPr="00890914">
              <w:rPr>
                <w:noProof w:val="0"/>
                <w:color w:val="000000" w:themeColor="text1"/>
              </w:rPr>
              <w:t xml:space="preserve"> can view all audit information. FAU_STG.1 meets the objective by protecting the audit trail from unauthorized deletion</w:t>
            </w:r>
            <w:r w:rsidR="000A3D24" w:rsidRPr="002F4FCC">
              <w:rPr>
                <w:noProof w:val="0"/>
                <w:color w:val="000000" w:themeColor="text1"/>
              </w:rPr>
              <w:t xml:space="preserve"> and modification</w:t>
            </w:r>
            <w:r w:rsidRPr="00890914">
              <w:rPr>
                <w:noProof w:val="0"/>
                <w:color w:val="000000" w:themeColor="text1"/>
              </w:rPr>
              <w:t>.</w:t>
            </w:r>
            <w:r w:rsidR="0015382A" w:rsidRPr="00890914">
              <w:rPr>
                <w:noProof w:val="0"/>
                <w:color w:val="000000" w:themeColor="text1"/>
              </w:rPr>
              <w:t xml:space="preserve"> FAU_STG.3 </w:t>
            </w:r>
            <w:r w:rsidR="000A3D24" w:rsidRPr="002F4FCC">
              <w:rPr>
                <w:noProof w:val="0"/>
                <w:color w:val="000000" w:themeColor="text1"/>
              </w:rPr>
              <w:t>specifies actions in case the audit trail is full.</w:t>
            </w:r>
          </w:p>
        </w:tc>
      </w:tr>
      <w:tr w:rsidR="009C0B00" w:rsidRPr="002F4FCC" w14:paraId="1F8A8D99" w14:textId="77777777" w:rsidTr="00890914">
        <w:trPr>
          <w:cnfStyle w:val="000000100000" w:firstRow="0" w:lastRow="0" w:firstColumn="0" w:lastColumn="0" w:oddVBand="0" w:evenVBand="0" w:oddHBand="1" w:evenHBand="0" w:firstRowFirstColumn="0" w:firstRowLastColumn="0" w:lastRowFirstColumn="0" w:lastRowLastColumn="0"/>
          <w:trHeight w:val="110"/>
        </w:trPr>
        <w:tc>
          <w:tcPr>
            <w:tcW w:w="3686" w:type="dxa"/>
          </w:tcPr>
          <w:p w14:paraId="1D1029F3" w14:textId="77777777" w:rsidR="009C0B00" w:rsidRPr="00890914" w:rsidRDefault="009C0B00" w:rsidP="005D4E49">
            <w:pPr>
              <w:widowControl w:val="0"/>
              <w:spacing w:after="100" w:line="360" w:lineRule="auto"/>
              <w:ind w:left="104" w:right="1"/>
              <w:jc w:val="both"/>
              <w:rPr>
                <w:b/>
                <w:noProof w:val="0"/>
                <w:color w:val="000000" w:themeColor="text1"/>
              </w:rPr>
            </w:pPr>
            <w:r w:rsidRPr="00890914">
              <w:rPr>
                <w:b/>
                <w:noProof w:val="0"/>
                <w:color w:val="000000" w:themeColor="text1"/>
              </w:rPr>
              <w:lastRenderedPageBreak/>
              <w:t>O.</w:t>
            </w:r>
            <w:r w:rsidR="00063685" w:rsidRPr="00890914">
              <w:rPr>
                <w:b/>
                <w:noProof w:val="0"/>
                <w:color w:val="000000" w:themeColor="text1"/>
              </w:rPr>
              <w:t xml:space="preserve"> </w:t>
            </w:r>
            <w:r w:rsidRPr="00890914">
              <w:rPr>
                <w:b/>
                <w:noProof w:val="0"/>
                <w:color w:val="000000" w:themeColor="text1"/>
              </w:rPr>
              <w:t>ACCESS</w:t>
            </w:r>
          </w:p>
        </w:tc>
        <w:tc>
          <w:tcPr>
            <w:tcW w:w="4691" w:type="dxa"/>
          </w:tcPr>
          <w:p w14:paraId="102611EE" w14:textId="01ADFC22" w:rsidR="009C0B00" w:rsidRPr="00890914" w:rsidRDefault="009411AA" w:rsidP="005D4E49">
            <w:pPr>
              <w:jc w:val="both"/>
              <w:rPr>
                <w:noProof w:val="0"/>
                <w:color w:val="000000" w:themeColor="text1"/>
              </w:rPr>
            </w:pPr>
            <w:r w:rsidRPr="00890914">
              <w:rPr>
                <w:rStyle w:val="tlid-translation"/>
                <w:noProof w:val="0"/>
              </w:rPr>
              <w:t>FDP_ACC.1 identifies objects and users subject to access control policy. FDP_ACF.1 provides rules for certain functions that can implement an access control policy.</w:t>
            </w:r>
            <w:r w:rsidR="00890914">
              <w:rPr>
                <w:rStyle w:val="tlid-translation"/>
                <w:noProof w:val="0"/>
              </w:rPr>
              <w:t xml:space="preserve"> </w:t>
            </w:r>
            <w:r w:rsidR="006B7F29" w:rsidRPr="00890914">
              <w:rPr>
                <w:noProof w:val="0"/>
                <w:color w:val="000000" w:themeColor="text1"/>
              </w:rPr>
              <w:t xml:space="preserve">FMT_SMR.1 manages user roles for an authentication. </w:t>
            </w:r>
            <w:r w:rsidRPr="00890914">
              <w:rPr>
                <w:rStyle w:val="tlid-translation"/>
                <w:noProof w:val="0"/>
              </w:rPr>
              <w:t xml:space="preserve">FTA_SSL.1 locks the interactive session when it has not been used for a certain period of time. FTA_SSL.3, end the session if the user has not been used for a while. FTA_SSL.4 authorizes </w:t>
            </w:r>
            <w:r w:rsidR="00890914">
              <w:rPr>
                <w:rStyle w:val="tlid-translation"/>
                <w:noProof w:val="0"/>
              </w:rPr>
              <w:t>U</w:t>
            </w:r>
            <w:r w:rsidR="000A3D24" w:rsidRPr="002F4FCC">
              <w:rPr>
                <w:rStyle w:val="tlid-translation"/>
              </w:rPr>
              <w:t>sers</w:t>
            </w:r>
            <w:r w:rsidRPr="00890914">
              <w:rPr>
                <w:rStyle w:val="tlid-translation"/>
                <w:noProof w:val="0"/>
              </w:rPr>
              <w:t xml:space="preserve"> to end users their interactive session. FTA_TSE.1 denies users' access </w:t>
            </w:r>
            <w:r w:rsidR="000A3D24" w:rsidRPr="002F4FCC">
              <w:rPr>
                <w:rStyle w:val="tlid-translation"/>
                <w:noProof w:val="0"/>
              </w:rPr>
              <w:t>b</w:t>
            </w:r>
            <w:r w:rsidR="000A3D24" w:rsidRPr="002F4FCC">
              <w:rPr>
                <w:rStyle w:val="tlid-translation"/>
              </w:rPr>
              <w:t>ased on user status</w:t>
            </w:r>
            <w:r w:rsidR="00890914">
              <w:rPr>
                <w:rStyle w:val="tlid-translation"/>
              </w:rPr>
              <w:t xml:space="preserve"> </w:t>
            </w:r>
            <w:r w:rsidR="00C06C06" w:rsidRPr="002F4FCC">
              <w:rPr>
                <w:noProof w:val="0"/>
                <w:color w:val="000000" w:themeColor="text1"/>
              </w:rPr>
              <w:t>FMT_SMR.1 manages 4 roles.</w:t>
            </w:r>
          </w:p>
        </w:tc>
      </w:tr>
      <w:tr w:rsidR="009C0B00" w:rsidRPr="002F4FCC" w14:paraId="2952917D" w14:textId="77777777" w:rsidTr="00890914">
        <w:trPr>
          <w:trHeight w:val="110"/>
        </w:trPr>
        <w:tc>
          <w:tcPr>
            <w:tcW w:w="3686" w:type="dxa"/>
          </w:tcPr>
          <w:p w14:paraId="2166F645" w14:textId="77777777" w:rsidR="009C0B00" w:rsidRPr="00890914" w:rsidRDefault="009C0B00" w:rsidP="005D4E49">
            <w:pPr>
              <w:widowControl w:val="0"/>
              <w:spacing w:after="100" w:line="360" w:lineRule="auto"/>
              <w:ind w:left="104" w:right="1"/>
              <w:jc w:val="both"/>
              <w:rPr>
                <w:b/>
                <w:noProof w:val="0"/>
                <w:color w:val="000000" w:themeColor="text1"/>
              </w:rPr>
            </w:pPr>
            <w:r w:rsidRPr="00890914">
              <w:rPr>
                <w:b/>
                <w:noProof w:val="0"/>
                <w:color w:val="000000" w:themeColor="text1"/>
              </w:rPr>
              <w:t>O.</w:t>
            </w:r>
            <w:r w:rsidR="00063685" w:rsidRPr="00890914">
              <w:rPr>
                <w:b/>
                <w:noProof w:val="0"/>
                <w:color w:val="000000" w:themeColor="text1"/>
              </w:rPr>
              <w:t xml:space="preserve"> </w:t>
            </w:r>
            <w:r w:rsidRPr="00890914">
              <w:rPr>
                <w:b/>
                <w:noProof w:val="0"/>
                <w:color w:val="000000" w:themeColor="text1"/>
              </w:rPr>
              <w:t>HASH</w:t>
            </w:r>
          </w:p>
        </w:tc>
        <w:tc>
          <w:tcPr>
            <w:tcW w:w="4691" w:type="dxa"/>
          </w:tcPr>
          <w:p w14:paraId="0602826F" w14:textId="76D361F9" w:rsidR="009C0B00" w:rsidRPr="00890914" w:rsidRDefault="00C06C06" w:rsidP="005D4E49">
            <w:pPr>
              <w:jc w:val="both"/>
              <w:rPr>
                <w:noProof w:val="0"/>
                <w:color w:val="000000" w:themeColor="text1"/>
              </w:rPr>
            </w:pPr>
            <w:r w:rsidRPr="002F4FCC">
              <w:rPr>
                <w:noProof w:val="0"/>
                <w:color w:val="000000" w:themeColor="text1"/>
              </w:rPr>
              <w:t xml:space="preserve">FCS_COP.1 helps to meet the objective by hashing all the passwords using </w:t>
            </w:r>
            <w:r w:rsidRPr="002F4FCC">
              <w:rPr>
                <w:rStyle w:val="tlid-translation"/>
                <w:noProof w:val="0"/>
              </w:rPr>
              <w:t xml:space="preserve">PBKDF2 </w:t>
            </w:r>
            <w:r w:rsidRPr="002F4FCC">
              <w:rPr>
                <w:noProof w:val="0"/>
                <w:color w:val="000000" w:themeColor="text1"/>
              </w:rPr>
              <w:t>before they are written into the database performs.</w:t>
            </w:r>
            <w:r w:rsidR="00701A57" w:rsidRPr="00890914">
              <w:rPr>
                <w:noProof w:val="0"/>
                <w:color w:val="000000" w:themeColor="text1"/>
              </w:rPr>
              <w:t xml:space="preserve"> </w:t>
            </w:r>
          </w:p>
        </w:tc>
      </w:tr>
      <w:tr w:rsidR="00D04F12" w:rsidRPr="002F4FCC" w14:paraId="70C549B7" w14:textId="77777777" w:rsidTr="00890914">
        <w:trPr>
          <w:cnfStyle w:val="000000100000" w:firstRow="0" w:lastRow="0" w:firstColumn="0" w:lastColumn="0" w:oddVBand="0" w:evenVBand="0" w:oddHBand="1" w:evenHBand="0" w:firstRowFirstColumn="0" w:firstRowLastColumn="0" w:lastRowFirstColumn="0" w:lastRowLastColumn="0"/>
          <w:trHeight w:val="110"/>
        </w:trPr>
        <w:tc>
          <w:tcPr>
            <w:tcW w:w="3686" w:type="dxa"/>
          </w:tcPr>
          <w:p w14:paraId="3B4195B2" w14:textId="1BAC1EEE" w:rsidR="00D04F12" w:rsidRPr="002F4FCC" w:rsidRDefault="00D04F12" w:rsidP="00D04F12">
            <w:pPr>
              <w:widowControl w:val="0"/>
              <w:spacing w:after="100" w:line="360" w:lineRule="auto"/>
              <w:ind w:left="104" w:right="1"/>
              <w:jc w:val="both"/>
              <w:rPr>
                <w:b/>
                <w:noProof w:val="0"/>
                <w:color w:val="000000" w:themeColor="text1"/>
              </w:rPr>
            </w:pPr>
            <w:r w:rsidRPr="00890914">
              <w:rPr>
                <w:b/>
                <w:noProof w:val="0"/>
                <w:color w:val="000000" w:themeColor="text1"/>
              </w:rPr>
              <w:t>O.</w:t>
            </w:r>
            <w:r w:rsidR="00890914">
              <w:rPr>
                <w:b/>
                <w:noProof w:val="0"/>
                <w:color w:val="000000" w:themeColor="text1"/>
              </w:rPr>
              <w:t xml:space="preserve"> </w:t>
            </w:r>
            <w:r w:rsidR="000C55F6">
              <w:rPr>
                <w:b/>
                <w:noProof w:val="0"/>
                <w:color w:val="000000" w:themeColor="text1"/>
              </w:rPr>
              <w:t>COMMUNICATION</w:t>
            </w:r>
          </w:p>
        </w:tc>
        <w:tc>
          <w:tcPr>
            <w:tcW w:w="4691" w:type="dxa"/>
          </w:tcPr>
          <w:p w14:paraId="5E18997D" w14:textId="15E5CE5B" w:rsidR="00D04F12" w:rsidRPr="002F4FCC" w:rsidRDefault="007A1EC3" w:rsidP="00D04F12">
            <w:pPr>
              <w:jc w:val="both"/>
              <w:rPr>
                <w:noProof w:val="0"/>
                <w:color w:val="000000" w:themeColor="text1"/>
              </w:rPr>
            </w:pPr>
            <w:r>
              <w:rPr>
                <w:noProof w:val="0"/>
                <w:color w:val="000000" w:themeColor="text1"/>
              </w:rPr>
              <w:t>FPT_ITT.1</w:t>
            </w:r>
            <w:r>
              <w:t xml:space="preserve"> </w:t>
            </w:r>
            <w:r>
              <w:rPr>
                <w:noProof w:val="0"/>
                <w:color w:val="000000" w:themeColor="text1"/>
              </w:rPr>
              <w:t>ensures</w:t>
            </w:r>
            <w:r w:rsidRPr="00886F7E">
              <w:rPr>
                <w:noProof w:val="0"/>
                <w:color w:val="000000" w:themeColor="text1"/>
              </w:rPr>
              <w:t xml:space="preserve"> that the TOE protects user data from disclosure when it is transmitted between separate parts of the TOE.</w:t>
            </w:r>
            <w:r>
              <w:rPr>
                <w:noProof w:val="0"/>
                <w:color w:val="000000" w:themeColor="text1"/>
              </w:rPr>
              <w:t xml:space="preserve"> </w:t>
            </w:r>
            <w:r w:rsidR="00C06C06" w:rsidRPr="002F4FCC">
              <w:rPr>
                <w:noProof w:val="0"/>
                <w:color w:val="000000" w:themeColor="text1"/>
              </w:rPr>
              <w:t>FTP_TRP.1 meets the target by establishing secure channel between TOE and local/remote users.</w:t>
            </w:r>
            <w:r w:rsidR="00886F7E">
              <w:rPr>
                <w:noProof w:val="0"/>
                <w:color w:val="000000" w:themeColor="text1"/>
              </w:rPr>
              <w:t xml:space="preserve"> </w:t>
            </w:r>
          </w:p>
        </w:tc>
      </w:tr>
      <w:tr w:rsidR="00D04F12" w:rsidRPr="002F4FCC" w14:paraId="044CA61B" w14:textId="77777777" w:rsidTr="00890914">
        <w:trPr>
          <w:trHeight w:val="110"/>
        </w:trPr>
        <w:tc>
          <w:tcPr>
            <w:tcW w:w="3686" w:type="dxa"/>
          </w:tcPr>
          <w:p w14:paraId="0CBDFC6C" w14:textId="58C6C02F" w:rsidR="00D04F12" w:rsidRPr="002F4FCC" w:rsidRDefault="00D04F12" w:rsidP="00D04F12">
            <w:pPr>
              <w:widowControl w:val="0"/>
              <w:spacing w:after="100" w:line="360" w:lineRule="auto"/>
              <w:ind w:left="104" w:right="1"/>
              <w:jc w:val="both"/>
              <w:rPr>
                <w:b/>
                <w:noProof w:val="0"/>
                <w:color w:val="000000" w:themeColor="text1"/>
              </w:rPr>
            </w:pPr>
            <w:r w:rsidRPr="00890914">
              <w:rPr>
                <w:b/>
                <w:noProof w:val="0"/>
                <w:color w:val="000000" w:themeColor="text1"/>
              </w:rPr>
              <w:t>O.</w:t>
            </w:r>
            <w:r w:rsidR="00890914">
              <w:rPr>
                <w:b/>
                <w:noProof w:val="0"/>
                <w:color w:val="000000" w:themeColor="text1"/>
              </w:rPr>
              <w:t xml:space="preserve"> </w:t>
            </w:r>
            <w:r w:rsidR="000C55F6">
              <w:rPr>
                <w:b/>
                <w:noProof w:val="0"/>
                <w:color w:val="000000" w:themeColor="text1"/>
              </w:rPr>
              <w:t>MANAGEMENT</w:t>
            </w:r>
          </w:p>
        </w:tc>
        <w:tc>
          <w:tcPr>
            <w:tcW w:w="4691" w:type="dxa"/>
          </w:tcPr>
          <w:p w14:paraId="17FCC19C" w14:textId="77777777" w:rsidR="00D04F12" w:rsidRDefault="00C06C06" w:rsidP="00D04F12">
            <w:pPr>
              <w:jc w:val="both"/>
              <w:rPr>
                <w:noProof w:val="0"/>
                <w:color w:val="000000" w:themeColor="text1"/>
              </w:rPr>
            </w:pPr>
            <w:r w:rsidRPr="002F4FCC">
              <w:rPr>
                <w:noProof w:val="0"/>
                <w:color w:val="000000" w:themeColor="text1"/>
              </w:rPr>
              <w:t xml:space="preserve">FMT_MSA.1 encounters this objective by allowing the TOE Admins to manage the specified security attributes. FMT_MSA.3 ensures that the default values of security attributes are restrictive in nature. FMT_SMF.1 allows the specification of the management functions to be provided by the TOE. </w:t>
            </w:r>
          </w:p>
          <w:p w14:paraId="6F89609F" w14:textId="770F1099" w:rsidR="000C55F6" w:rsidRPr="002F4FCC" w:rsidRDefault="000C55F6" w:rsidP="00890914"/>
        </w:tc>
      </w:tr>
    </w:tbl>
    <w:p w14:paraId="37F51C5F" w14:textId="77777777" w:rsidR="00063685" w:rsidRPr="00890914" w:rsidRDefault="00063685" w:rsidP="00F358E6">
      <w:pPr>
        <w:pStyle w:val="Balk4"/>
        <w:numPr>
          <w:ilvl w:val="3"/>
          <w:numId w:val="13"/>
        </w:numPr>
        <w:jc w:val="both"/>
        <w:rPr>
          <w:noProof w:val="0"/>
        </w:rPr>
      </w:pPr>
      <w:bookmarkStart w:id="2897" w:name="_Toc141368936"/>
      <w:r w:rsidRPr="00890914">
        <w:rPr>
          <w:noProof w:val="0"/>
        </w:rPr>
        <w:t>SAR RATIONALE</w:t>
      </w:r>
      <w:bookmarkEnd w:id="2897"/>
    </w:p>
    <w:p w14:paraId="45C8B0CC" w14:textId="434EEF5B" w:rsidR="004C047A" w:rsidRPr="00890914" w:rsidRDefault="0016593E" w:rsidP="004C047A">
      <w:pPr>
        <w:pStyle w:val="ListeParagraf"/>
        <w:ind w:left="1080"/>
        <w:jc w:val="both"/>
        <w:rPr>
          <w:noProof w:val="0"/>
        </w:rPr>
      </w:pPr>
      <w:r w:rsidRPr="00890914">
        <w:rPr>
          <w:noProof w:val="0"/>
        </w:rPr>
        <w:t>EAL4 is the highest level, at which it is likely to retrofit to an existing product</w:t>
      </w:r>
      <w:r w:rsidR="005922F8" w:rsidRPr="00890914">
        <w:rPr>
          <w:noProof w:val="0"/>
        </w:rPr>
        <w:t xml:space="preserve"> </w:t>
      </w:r>
      <w:r w:rsidRPr="00890914">
        <w:rPr>
          <w:noProof w:val="0"/>
        </w:rPr>
        <w:t>line in an economically feasible way. EAL4 is applicable in those circumstances where</w:t>
      </w:r>
      <w:r w:rsidR="005922F8" w:rsidRPr="00890914">
        <w:rPr>
          <w:noProof w:val="0"/>
        </w:rPr>
        <w:t xml:space="preserve"> </w:t>
      </w:r>
      <w:r w:rsidRPr="00890914">
        <w:rPr>
          <w:noProof w:val="0"/>
        </w:rPr>
        <w:t>users require a moderate to high level of independently assured security in conventional</w:t>
      </w:r>
      <w:r w:rsidR="005922F8" w:rsidRPr="00890914">
        <w:rPr>
          <w:noProof w:val="0"/>
        </w:rPr>
        <w:t xml:space="preserve"> </w:t>
      </w:r>
      <w:r w:rsidRPr="00890914">
        <w:rPr>
          <w:noProof w:val="0"/>
        </w:rPr>
        <w:t>commodity TOEs and are prepared to incur additional security specific engineering</w:t>
      </w:r>
      <w:r w:rsidR="005922F8" w:rsidRPr="00890914">
        <w:rPr>
          <w:noProof w:val="0"/>
        </w:rPr>
        <w:t xml:space="preserve"> </w:t>
      </w:r>
      <w:r w:rsidRPr="00890914">
        <w:rPr>
          <w:noProof w:val="0"/>
        </w:rPr>
        <w:t>costs</w:t>
      </w:r>
      <w:r w:rsidR="005922F8" w:rsidRPr="00890914">
        <w:rPr>
          <w:noProof w:val="0"/>
        </w:rPr>
        <w:t xml:space="preserve">. </w:t>
      </w:r>
      <w:r w:rsidR="004C047A" w:rsidRPr="00890914">
        <w:rPr>
          <w:noProof w:val="0"/>
        </w:rPr>
        <w:t>The augmentation of ALC_FLR.2 was chosen to give greater assurance of the developer’s on-going flaw</w:t>
      </w:r>
      <w:r w:rsidR="005922F8" w:rsidRPr="00890914">
        <w:rPr>
          <w:noProof w:val="0"/>
        </w:rPr>
        <w:t xml:space="preserve"> </w:t>
      </w:r>
      <w:r w:rsidR="004C047A" w:rsidRPr="00890914">
        <w:rPr>
          <w:noProof w:val="0"/>
        </w:rPr>
        <w:t>remediation processes</w:t>
      </w:r>
      <w:r w:rsidR="005922F8" w:rsidRPr="00890914">
        <w:rPr>
          <w:noProof w:val="0"/>
        </w:rPr>
        <w:t>.</w:t>
      </w:r>
    </w:p>
    <w:p w14:paraId="40A6546B" w14:textId="22A07251" w:rsidR="00627596" w:rsidRDefault="00627596" w:rsidP="005D4E49">
      <w:pPr>
        <w:pStyle w:val="ListeParagraf"/>
        <w:ind w:left="1080"/>
        <w:jc w:val="both"/>
        <w:rPr>
          <w:noProof w:val="0"/>
        </w:rPr>
      </w:pPr>
    </w:p>
    <w:p w14:paraId="30954E3E" w14:textId="45FA51C5" w:rsidR="00196424" w:rsidRPr="005A53EB" w:rsidRDefault="004E6875" w:rsidP="00F358E6">
      <w:pPr>
        <w:pStyle w:val="Balk1"/>
        <w:numPr>
          <w:ilvl w:val="0"/>
          <w:numId w:val="4"/>
        </w:numPr>
        <w:jc w:val="both"/>
        <w:rPr>
          <w:noProof w:val="0"/>
          <w:sz w:val="20"/>
          <w:szCs w:val="20"/>
        </w:rPr>
      </w:pPr>
      <w:bookmarkStart w:id="2898" w:name="_Toc437875468"/>
      <w:bookmarkStart w:id="2899" w:name="_Toc514845999"/>
      <w:bookmarkStart w:id="2900" w:name="_Toc141368937"/>
      <w:r w:rsidRPr="005A53EB">
        <w:rPr>
          <w:noProof w:val="0"/>
          <w:sz w:val="20"/>
          <w:szCs w:val="20"/>
        </w:rPr>
        <w:t>TOE SUMMARY SPECIFICATION</w:t>
      </w:r>
      <w:bookmarkStart w:id="2901" w:name="_Toc437875469"/>
      <w:bookmarkStart w:id="2902" w:name="_Toc514846000"/>
      <w:bookmarkEnd w:id="2898"/>
      <w:bookmarkEnd w:id="2899"/>
      <w:bookmarkEnd w:id="2900"/>
    </w:p>
    <w:p w14:paraId="6AE75EA3" w14:textId="77777777" w:rsidR="00196424" w:rsidRPr="00890914" w:rsidRDefault="00196424" w:rsidP="00F358E6">
      <w:pPr>
        <w:pStyle w:val="ListeParagraf"/>
        <w:numPr>
          <w:ilvl w:val="0"/>
          <w:numId w:val="5"/>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noProof w:val="0"/>
          <w:vanish/>
          <w:color w:val="000000" w:themeColor="text1"/>
          <w:spacing w:val="15"/>
        </w:rPr>
      </w:pPr>
      <w:bookmarkStart w:id="2903" w:name="_Toc41053171"/>
      <w:bookmarkStart w:id="2904" w:name="_Toc41053524"/>
      <w:bookmarkStart w:id="2905" w:name="_Toc42690581"/>
      <w:bookmarkStart w:id="2906" w:name="_Toc42690779"/>
      <w:bookmarkStart w:id="2907" w:name="_Toc43282300"/>
      <w:bookmarkStart w:id="2908" w:name="_Toc43282512"/>
      <w:bookmarkStart w:id="2909" w:name="_Toc43466852"/>
      <w:bookmarkStart w:id="2910" w:name="_Toc43467062"/>
      <w:bookmarkStart w:id="2911" w:name="_Toc43467270"/>
      <w:bookmarkStart w:id="2912" w:name="_Toc43467484"/>
      <w:bookmarkStart w:id="2913" w:name="_Toc43467704"/>
      <w:bookmarkStart w:id="2914" w:name="_Toc43471267"/>
      <w:bookmarkStart w:id="2915" w:name="_Toc44683349"/>
      <w:bookmarkStart w:id="2916" w:name="_Toc44683564"/>
      <w:bookmarkStart w:id="2917" w:name="_Toc45008190"/>
      <w:bookmarkStart w:id="2918" w:name="_Toc45008392"/>
      <w:bookmarkStart w:id="2919" w:name="_Toc45022406"/>
      <w:bookmarkStart w:id="2920" w:name="_Toc49531302"/>
      <w:bookmarkStart w:id="2921" w:name="_Toc52373314"/>
      <w:bookmarkStart w:id="2922" w:name="_Toc52373532"/>
      <w:bookmarkStart w:id="2923" w:name="_Toc55922113"/>
      <w:bookmarkStart w:id="2924" w:name="_Toc55922318"/>
      <w:bookmarkStart w:id="2925" w:name="_Toc57392397"/>
      <w:bookmarkStart w:id="2926" w:name="_Toc57981997"/>
      <w:bookmarkStart w:id="2927" w:name="_Toc57982215"/>
      <w:bookmarkStart w:id="2928" w:name="_Toc61354825"/>
      <w:bookmarkStart w:id="2929" w:name="_Toc61855835"/>
      <w:bookmarkStart w:id="2930" w:name="_Toc72417423"/>
      <w:bookmarkStart w:id="2931" w:name="_Toc73605472"/>
      <w:bookmarkStart w:id="2932" w:name="_Toc73712760"/>
      <w:bookmarkStart w:id="2933" w:name="_Toc75337925"/>
      <w:bookmarkStart w:id="2934" w:name="_Toc76572946"/>
      <w:bookmarkStart w:id="2935" w:name="_Toc89767098"/>
      <w:bookmarkStart w:id="2936" w:name="_Toc89767257"/>
      <w:bookmarkStart w:id="2937" w:name="_Toc89767414"/>
      <w:bookmarkStart w:id="2938" w:name="_Toc90903247"/>
      <w:bookmarkStart w:id="2939" w:name="_Toc90978719"/>
      <w:bookmarkStart w:id="2940" w:name="_Toc90978887"/>
      <w:bookmarkStart w:id="2941" w:name="_Toc115861563"/>
      <w:bookmarkStart w:id="2942" w:name="_Toc141368938"/>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p>
    <w:p w14:paraId="5FF54ACE" w14:textId="77777777" w:rsidR="00DC4F3A" w:rsidRPr="00DC4F3A" w:rsidRDefault="00DC4F3A" w:rsidP="00DC4F3A">
      <w:pPr>
        <w:pStyle w:val="ListeParagraf"/>
        <w:numPr>
          <w:ilvl w:val="0"/>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contextualSpacing w:val="0"/>
        <w:jc w:val="both"/>
        <w:outlineLvl w:val="1"/>
        <w:rPr>
          <w:b/>
          <w:caps/>
          <w:vanish/>
          <w:spacing w:val="15"/>
          <w:sz w:val="24"/>
        </w:rPr>
      </w:pPr>
      <w:bookmarkStart w:id="2943" w:name="_Toc90903248"/>
      <w:bookmarkStart w:id="2944" w:name="_Toc90978720"/>
      <w:bookmarkStart w:id="2945" w:name="_Toc90978888"/>
      <w:bookmarkStart w:id="2946" w:name="_Toc115861564"/>
      <w:bookmarkStart w:id="2947" w:name="_Toc141368939"/>
      <w:bookmarkEnd w:id="2943"/>
      <w:bookmarkEnd w:id="2944"/>
      <w:bookmarkEnd w:id="2945"/>
      <w:bookmarkEnd w:id="2946"/>
      <w:bookmarkEnd w:id="2947"/>
    </w:p>
    <w:p w14:paraId="4926834F" w14:textId="33A51A78" w:rsidR="00196424" w:rsidRPr="008121FD" w:rsidRDefault="00196424" w:rsidP="00FC2BFB">
      <w:pPr>
        <w:pStyle w:val="Balk2"/>
      </w:pPr>
      <w:bookmarkStart w:id="2948" w:name="_Toc141368940"/>
      <w:r w:rsidRPr="008121FD">
        <w:t>SECURITY AUDIT</w:t>
      </w:r>
      <w:bookmarkEnd w:id="2948"/>
    </w:p>
    <w:p w14:paraId="5339242C" w14:textId="1C0896FE" w:rsidR="00EC5CFC" w:rsidRPr="00C72E0B" w:rsidRDefault="00886F7E" w:rsidP="00EC5CFC">
      <w:pPr>
        <w:ind w:left="360"/>
        <w:jc w:val="both"/>
        <w:rPr>
          <w:rFonts w:cstheme="minorHAnsi"/>
        </w:rPr>
      </w:pPr>
      <w:r w:rsidRPr="00890914">
        <w:rPr>
          <w:rFonts w:cstheme="minorHAnsi"/>
        </w:rPr>
        <w:t xml:space="preserve">TOE generates audit logs of all auditable events for minimum level, start-up and shutdown of the audit functions. These logs that are associated by users are produced with a reliable time stamp provided by operational environment. </w:t>
      </w:r>
      <w:r w:rsidR="00C72E0B" w:rsidRPr="00C72E0B">
        <w:rPr>
          <w:rFonts w:cstheme="minorHAnsi"/>
        </w:rPr>
        <w:t>TOE provides TOE Administrators with the ability to read and view all log files. TSF prevents audit logs from being modified or deleted, and TOE disables all actions if the audit store is full.</w:t>
      </w:r>
      <w:r w:rsidR="00EF5014">
        <w:rPr>
          <w:rFonts w:cstheme="minorHAnsi"/>
        </w:rPr>
        <w:t xml:space="preserve"> </w:t>
      </w:r>
    </w:p>
    <w:p w14:paraId="65883D59" w14:textId="612F699C" w:rsidR="00196424" w:rsidRPr="00C72E0B" w:rsidRDefault="00196424" w:rsidP="00C72E0B">
      <w:pPr>
        <w:ind w:left="360"/>
        <w:jc w:val="both"/>
        <w:rPr>
          <w:rFonts w:cstheme="minorHAnsi"/>
        </w:rPr>
      </w:pPr>
    </w:p>
    <w:p w14:paraId="36A65C65" w14:textId="77777777" w:rsidR="00196424" w:rsidRPr="00890914" w:rsidRDefault="00196424" w:rsidP="005D4E49">
      <w:pPr>
        <w:ind w:left="360"/>
        <w:jc w:val="both"/>
        <w:rPr>
          <w:noProof w:val="0"/>
        </w:rPr>
      </w:pPr>
      <w:r w:rsidRPr="00890914">
        <w:rPr>
          <w:noProof w:val="0"/>
        </w:rPr>
        <w:t>Functional Requirement Satisfied: FAU_GEN.1, FAU_GEN.2, FAU_SAR.1, FAU_STG.1</w:t>
      </w:r>
      <w:r w:rsidR="0015382A" w:rsidRPr="00890914">
        <w:rPr>
          <w:noProof w:val="0"/>
        </w:rPr>
        <w:t>, FAU_STG.3</w:t>
      </w:r>
    </w:p>
    <w:p w14:paraId="77EDD5B7" w14:textId="77777777" w:rsidR="00196424" w:rsidRPr="008121FD" w:rsidRDefault="00196424" w:rsidP="00FC2BFB">
      <w:pPr>
        <w:pStyle w:val="Balk2"/>
      </w:pPr>
      <w:bookmarkStart w:id="2949" w:name="_Toc42690583"/>
      <w:bookmarkStart w:id="2950" w:name="_Toc42690781"/>
      <w:bookmarkStart w:id="2951" w:name="_Toc43282302"/>
      <w:bookmarkStart w:id="2952" w:name="_Toc43282514"/>
      <w:bookmarkStart w:id="2953" w:name="_Toc43466854"/>
      <w:bookmarkStart w:id="2954" w:name="_Toc43467064"/>
      <w:bookmarkStart w:id="2955" w:name="_Toc43467272"/>
      <w:bookmarkStart w:id="2956" w:name="_Toc43467486"/>
      <w:bookmarkStart w:id="2957" w:name="_Toc43467706"/>
      <w:bookmarkStart w:id="2958" w:name="_Toc43471269"/>
      <w:bookmarkStart w:id="2959" w:name="_Toc44683351"/>
      <w:bookmarkStart w:id="2960" w:name="_Toc44683566"/>
      <w:bookmarkStart w:id="2961" w:name="_Toc45008192"/>
      <w:bookmarkStart w:id="2962" w:name="_Toc45008394"/>
      <w:bookmarkStart w:id="2963" w:name="_Toc45022408"/>
      <w:bookmarkStart w:id="2964" w:name="_Toc49531304"/>
      <w:bookmarkStart w:id="2965" w:name="_Toc52373316"/>
      <w:bookmarkStart w:id="2966" w:name="_Toc52373534"/>
      <w:bookmarkStart w:id="2967" w:name="_Toc55922115"/>
      <w:bookmarkStart w:id="2968" w:name="_Toc55922320"/>
      <w:bookmarkStart w:id="2969" w:name="_Toc57392399"/>
      <w:bookmarkStart w:id="2970" w:name="_Toc57981999"/>
      <w:bookmarkStart w:id="2971" w:name="_Toc57982217"/>
      <w:bookmarkStart w:id="2972" w:name="_Toc61354827"/>
      <w:bookmarkStart w:id="2973" w:name="_Toc61855837"/>
      <w:bookmarkStart w:id="2974" w:name="_Toc72417425"/>
      <w:bookmarkStart w:id="2975" w:name="_Toc73605474"/>
      <w:bookmarkStart w:id="2976" w:name="_Toc73712762"/>
      <w:bookmarkStart w:id="2977" w:name="_Toc75337927"/>
      <w:bookmarkStart w:id="2978" w:name="_Toc76572948"/>
      <w:bookmarkStart w:id="2979" w:name="_Toc141368941"/>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r w:rsidRPr="008121FD">
        <w:t>CRYPTOGRAPHIC SUPPORT</w:t>
      </w:r>
      <w:bookmarkEnd w:id="2979"/>
    </w:p>
    <w:p w14:paraId="35E73BE6" w14:textId="56743E68" w:rsidR="00304586" w:rsidRPr="00890914" w:rsidRDefault="00304586" w:rsidP="005D555C">
      <w:pPr>
        <w:ind w:left="360"/>
        <w:jc w:val="both"/>
        <w:rPr>
          <w:noProof w:val="0"/>
        </w:rPr>
      </w:pPr>
      <w:r w:rsidRPr="00304586">
        <w:rPr>
          <w:noProof w:val="0"/>
        </w:rPr>
        <w:t xml:space="preserve">The TOE performs hashing to the </w:t>
      </w:r>
      <w:r>
        <w:rPr>
          <w:noProof w:val="0"/>
        </w:rPr>
        <w:t xml:space="preserve">user </w:t>
      </w:r>
      <w:r w:rsidRPr="00304586">
        <w:rPr>
          <w:noProof w:val="0"/>
        </w:rPr>
        <w:t xml:space="preserve">passwords </w:t>
      </w:r>
      <w:r>
        <w:rPr>
          <w:noProof w:val="0"/>
        </w:rPr>
        <w:t>with</w:t>
      </w:r>
      <w:r w:rsidRPr="008E7C94">
        <w:rPr>
          <w:noProof w:val="0"/>
        </w:rPr>
        <w:t xml:space="preserve"> PBKDF2 [RFC2898] algorithm with </w:t>
      </w:r>
      <w:proofErr w:type="spellStart"/>
      <w:proofErr w:type="gramStart"/>
      <w:r w:rsidRPr="008E7C94">
        <w:rPr>
          <w:noProof w:val="0"/>
        </w:rPr>
        <w:t>NumberOfIterations</w:t>
      </w:r>
      <w:proofErr w:type="spellEnd"/>
      <w:r w:rsidRPr="008E7C94">
        <w:rPr>
          <w:noProof w:val="0"/>
        </w:rPr>
        <w:t xml:space="preserve"> :</w:t>
      </w:r>
      <w:proofErr w:type="gramEnd"/>
      <w:r w:rsidRPr="008E7C94">
        <w:rPr>
          <w:noProof w:val="0"/>
        </w:rPr>
        <w:t xml:space="preserve"> 25 and Salt Bit Length: 128</w:t>
      </w:r>
      <w:r>
        <w:rPr>
          <w:noProof w:val="0"/>
        </w:rPr>
        <w:t xml:space="preserve"> </w:t>
      </w:r>
      <w:r w:rsidRPr="00304586">
        <w:rPr>
          <w:noProof w:val="0"/>
        </w:rPr>
        <w:t>of the TOE users.</w:t>
      </w:r>
    </w:p>
    <w:p w14:paraId="2487FC90" w14:textId="77777777" w:rsidR="00196424" w:rsidRPr="00890914" w:rsidRDefault="00196424" w:rsidP="005D555C">
      <w:pPr>
        <w:ind w:left="360"/>
        <w:jc w:val="both"/>
        <w:rPr>
          <w:noProof w:val="0"/>
        </w:rPr>
      </w:pPr>
      <w:r w:rsidRPr="00890914">
        <w:rPr>
          <w:noProof w:val="0"/>
        </w:rPr>
        <w:t>Functional Requirement Satisfied: FCS_COP.1</w:t>
      </w:r>
    </w:p>
    <w:p w14:paraId="20624382" w14:textId="77777777" w:rsidR="00196424" w:rsidRPr="008121FD" w:rsidRDefault="00196424" w:rsidP="00FC2BFB">
      <w:pPr>
        <w:pStyle w:val="Balk2"/>
      </w:pPr>
      <w:bookmarkStart w:id="2980" w:name="_Toc141368942"/>
      <w:r w:rsidRPr="008121FD">
        <w:t>IDENTIFICATION AND AUTHENTICATION</w:t>
      </w:r>
      <w:bookmarkEnd w:id="2980"/>
    </w:p>
    <w:p w14:paraId="3657CD60" w14:textId="5DD48D1C" w:rsidR="00836A1B" w:rsidRPr="00890914" w:rsidRDefault="00601ECE" w:rsidP="005D4E49">
      <w:pPr>
        <w:pStyle w:val="ListeParagraf"/>
        <w:ind w:left="360"/>
        <w:jc w:val="both"/>
        <w:rPr>
          <w:noProof w:val="0"/>
        </w:rPr>
      </w:pPr>
      <w:r w:rsidRPr="00890914">
        <w:rPr>
          <w:noProof w:val="0"/>
        </w:rPr>
        <w:lastRenderedPageBreak/>
        <w:t xml:space="preserve">Prior to allowing access, the TOE requires </w:t>
      </w:r>
      <w:r w:rsidR="006B24A2" w:rsidRPr="00890914">
        <w:rPr>
          <w:noProof w:val="0"/>
        </w:rPr>
        <w:t xml:space="preserve">User, System User, Program Admin and Super Admin </w:t>
      </w:r>
      <w:r w:rsidRPr="00890914">
        <w:rPr>
          <w:noProof w:val="0"/>
        </w:rPr>
        <w:t xml:space="preserve">to be identified </w:t>
      </w:r>
      <w:r w:rsidR="006628BB">
        <w:rPr>
          <w:noProof w:val="0"/>
        </w:rPr>
        <w:t xml:space="preserve">and authenticated </w:t>
      </w:r>
      <w:r w:rsidRPr="00890914">
        <w:rPr>
          <w:noProof w:val="0"/>
        </w:rPr>
        <w:t xml:space="preserve">using a username and password. Before successful completion of the security function, a </w:t>
      </w:r>
      <w:r w:rsidR="006B24A2" w:rsidRPr="00890914">
        <w:rPr>
          <w:noProof w:val="0"/>
        </w:rPr>
        <w:t xml:space="preserve">User or System User or Program Admin or Super Admin </w:t>
      </w:r>
      <w:r w:rsidRPr="00890914">
        <w:rPr>
          <w:noProof w:val="0"/>
        </w:rPr>
        <w:t>is unable to perform any of the relevant function.</w:t>
      </w:r>
      <w:r w:rsidR="006628BB" w:rsidRPr="002F4FCC">
        <w:rPr>
          <w:rStyle w:val="tlid-translation"/>
          <w:noProof w:val="0"/>
        </w:rPr>
        <w:t xml:space="preserve"> When </w:t>
      </w:r>
      <w:r w:rsidR="00D64B36">
        <w:rPr>
          <w:rStyle w:val="tlid-translation"/>
          <w:noProof w:val="0"/>
        </w:rPr>
        <w:t>8</w:t>
      </w:r>
      <w:r w:rsidR="006628BB" w:rsidRPr="002F4FCC">
        <w:rPr>
          <w:rStyle w:val="tlid-translation"/>
          <w:noProof w:val="0"/>
        </w:rPr>
        <w:t xml:space="preserve"> unsuccessful authentication attempts have been met, user account is blocked for 30 minutes (can be adjusted by TOE Admins).</w:t>
      </w:r>
      <w:r w:rsidR="003E67DD">
        <w:rPr>
          <w:rStyle w:val="tlid-translation"/>
          <w:noProof w:val="0"/>
        </w:rPr>
        <w:t xml:space="preserve"> </w:t>
      </w:r>
      <w:r w:rsidR="003E67DD" w:rsidRPr="003E67DD">
        <w:t>The TSF shall detect when [an administrator configurable positive integer within [0-</w:t>
      </w:r>
      <w:r w:rsidR="00FF5D21">
        <w:t>10</w:t>
      </w:r>
      <w:r w:rsidR="003E67DD" w:rsidRPr="003E67DD">
        <w:t>]] unsuccessful authentication attemps occur related to [authentication].</w:t>
      </w:r>
      <w:r w:rsidR="006628BB" w:rsidRPr="002F4FCC">
        <w:rPr>
          <w:rStyle w:val="tlid-translation"/>
          <w:noProof w:val="0"/>
        </w:rPr>
        <w:t xml:space="preserve"> When </w:t>
      </w:r>
      <w:r w:rsidR="00DB2595">
        <w:rPr>
          <w:rStyle w:val="tlid-translation"/>
          <w:noProof w:val="0"/>
        </w:rPr>
        <w:t xml:space="preserve">the </w:t>
      </w:r>
      <w:r w:rsidR="002D586F">
        <w:rPr>
          <w:rStyle w:val="tlid-translation"/>
          <w:noProof w:val="0"/>
        </w:rPr>
        <w:t xml:space="preserve">“8” </w:t>
      </w:r>
      <w:r w:rsidR="008F3E6A" w:rsidRPr="008F3E6A">
        <w:rPr>
          <w:rStyle w:val="tlid-translation"/>
          <w:noProof w:val="0"/>
        </w:rPr>
        <w:t>[an administrator configurable posi</w:t>
      </w:r>
      <w:r w:rsidR="003E67DD">
        <w:rPr>
          <w:rStyle w:val="tlid-translation"/>
          <w:noProof w:val="0"/>
        </w:rPr>
        <w:t>tive integer within [0-</w:t>
      </w:r>
      <w:r w:rsidR="00FF5D21">
        <w:rPr>
          <w:rStyle w:val="tlid-translation"/>
          <w:noProof w:val="0"/>
        </w:rPr>
        <w:t>10</w:t>
      </w:r>
      <w:r w:rsidR="008F3E6A" w:rsidRPr="008F3E6A">
        <w:rPr>
          <w:rStyle w:val="tlid-translation"/>
          <w:noProof w:val="0"/>
        </w:rPr>
        <w:t>]]</w:t>
      </w:r>
      <w:r w:rsidR="008F3E6A">
        <w:rPr>
          <w:rStyle w:val="tlid-translation"/>
          <w:noProof w:val="0"/>
        </w:rPr>
        <w:t xml:space="preserve"> </w:t>
      </w:r>
      <w:r w:rsidR="006628BB" w:rsidRPr="002F4FCC">
        <w:rPr>
          <w:rStyle w:val="tlid-translation"/>
          <w:noProof w:val="0"/>
        </w:rPr>
        <w:t>unsuccessful authentication attempts have been met from same IP block, IP and user account is blocked for 20 minutes (can be adjusted by TOE Admins)</w:t>
      </w:r>
      <w:r w:rsidR="00FA66AA" w:rsidRPr="00FA66AA">
        <w:rPr>
          <w:noProof w:val="0"/>
        </w:rPr>
        <w:t xml:space="preserve"> </w:t>
      </w:r>
      <w:r w:rsidR="00FA66AA" w:rsidRPr="008E7C94">
        <w:rPr>
          <w:noProof w:val="0"/>
        </w:rPr>
        <w:t>Once identified and authenticated, the User, System User, Program Admin and Super Admin can access the functions or resources available to their roles</w:t>
      </w:r>
      <w:r w:rsidR="00FA66AA" w:rsidRPr="00FA66AA">
        <w:t xml:space="preserve"> </w:t>
      </w:r>
      <w:r w:rsidR="00FA66AA" w:rsidRPr="00FA66AA">
        <w:rPr>
          <w:noProof w:val="0"/>
        </w:rPr>
        <w:t>which is defined in Table 5 - TOE Acce</w:t>
      </w:r>
      <w:r w:rsidR="00890914">
        <w:rPr>
          <w:noProof w:val="0"/>
        </w:rPr>
        <w:t>s</w:t>
      </w:r>
      <w:r w:rsidR="00FA66AA" w:rsidRPr="00FA66AA">
        <w:rPr>
          <w:noProof w:val="0"/>
        </w:rPr>
        <w:t>s Control Policy.</w:t>
      </w:r>
    </w:p>
    <w:p w14:paraId="616EBDCE" w14:textId="77777777" w:rsidR="00836A1B" w:rsidRPr="00890914" w:rsidRDefault="00836A1B" w:rsidP="005D4E49">
      <w:pPr>
        <w:pStyle w:val="ListeParagraf"/>
        <w:ind w:left="360"/>
        <w:jc w:val="both"/>
        <w:rPr>
          <w:noProof w:val="0"/>
        </w:rPr>
      </w:pPr>
    </w:p>
    <w:p w14:paraId="7074712F" w14:textId="1F6B1D53" w:rsidR="007E5629" w:rsidRDefault="00196424" w:rsidP="001E3157">
      <w:pPr>
        <w:pStyle w:val="ListeParagraf"/>
        <w:ind w:left="360"/>
        <w:jc w:val="both"/>
        <w:rPr>
          <w:noProof w:val="0"/>
        </w:rPr>
      </w:pPr>
      <w:r w:rsidRPr="00890914">
        <w:rPr>
          <w:noProof w:val="0"/>
        </w:rPr>
        <w:t>Functional Requirement Satisfied: FIA_AFL.1</w:t>
      </w:r>
      <w:r w:rsidR="006628BB">
        <w:rPr>
          <w:noProof w:val="0"/>
        </w:rPr>
        <w:t>/User Blocking, FIA_AFL.1/IP Blocking</w:t>
      </w:r>
      <w:r w:rsidRPr="00890914">
        <w:rPr>
          <w:noProof w:val="0"/>
        </w:rPr>
        <w:t>, FIA_UAU.2, FIA_UID.2</w:t>
      </w:r>
      <w:r w:rsidR="00FA66AA">
        <w:rPr>
          <w:noProof w:val="0"/>
        </w:rPr>
        <w:t>,</w:t>
      </w:r>
      <w:r w:rsidR="00FA66AA" w:rsidRPr="00FA66AA">
        <w:rPr>
          <w:noProof w:val="0"/>
        </w:rPr>
        <w:t xml:space="preserve"> </w:t>
      </w:r>
      <w:r w:rsidR="00FA66AA" w:rsidRPr="008E7C94">
        <w:rPr>
          <w:noProof w:val="0"/>
        </w:rPr>
        <w:t>FDP_ACC.1, FDP_ACF.1</w:t>
      </w:r>
    </w:p>
    <w:p w14:paraId="6B50C308" w14:textId="5671EB32" w:rsidR="00BF79E9" w:rsidRPr="00890914" w:rsidRDefault="00BF79E9" w:rsidP="001E3157">
      <w:pPr>
        <w:pStyle w:val="ListeParagraf"/>
        <w:ind w:left="360"/>
        <w:jc w:val="both"/>
        <w:rPr>
          <w:noProof w:val="0"/>
        </w:rPr>
      </w:pPr>
    </w:p>
    <w:p w14:paraId="3E2700C0" w14:textId="77777777" w:rsidR="00196424" w:rsidRPr="008121FD" w:rsidRDefault="00196424" w:rsidP="00FC2BFB">
      <w:pPr>
        <w:pStyle w:val="Balk2"/>
      </w:pPr>
      <w:bookmarkStart w:id="2981" w:name="_Toc141368943"/>
      <w:r w:rsidRPr="008121FD">
        <w:t>SECURITY MANAGEMENT</w:t>
      </w:r>
      <w:bookmarkEnd w:id="2981"/>
    </w:p>
    <w:p w14:paraId="79549625" w14:textId="37E994F1" w:rsidR="0034733B" w:rsidRPr="00890914" w:rsidRDefault="00CE799A" w:rsidP="00EE2D2F">
      <w:pPr>
        <w:ind w:left="360"/>
        <w:jc w:val="both"/>
        <w:rPr>
          <w:noProof w:val="0"/>
          <w:color w:val="000000" w:themeColor="text1"/>
        </w:rPr>
      </w:pPr>
      <w:r w:rsidRPr="00CE799A">
        <w:rPr>
          <w:noProof w:val="0"/>
          <w:color w:val="000000" w:themeColor="text1"/>
        </w:rPr>
        <w:t xml:space="preserve">TOE is capable of the following management functions: Delete, Modify and Create User, Read Audit Data, Read, Create, Modify Management Data, Read and Create Authentication and Authorization </w:t>
      </w:r>
      <w:proofErr w:type="gramStart"/>
      <w:r w:rsidRPr="00CE799A">
        <w:rPr>
          <w:noProof w:val="0"/>
          <w:color w:val="000000" w:themeColor="text1"/>
        </w:rPr>
        <w:t>configurations</w:t>
      </w:r>
      <w:r>
        <w:rPr>
          <w:noProof w:val="0"/>
          <w:color w:val="000000" w:themeColor="text1"/>
        </w:rPr>
        <w:t xml:space="preserve"> </w:t>
      </w:r>
      <w:r w:rsidR="003F7A33">
        <w:rPr>
          <w:rStyle w:val="jlqj4b"/>
          <w:lang w:val="en"/>
        </w:rPr>
        <w:t xml:space="preserve"> </w:t>
      </w:r>
      <w:r w:rsidR="0034733B" w:rsidRPr="00890914">
        <w:rPr>
          <w:noProof w:val="0"/>
          <w:color w:val="000000" w:themeColor="text1"/>
        </w:rPr>
        <w:t>(</w:t>
      </w:r>
      <w:proofErr w:type="gramEnd"/>
      <w:r w:rsidR="0034733B" w:rsidRPr="00890914">
        <w:rPr>
          <w:noProof w:val="0"/>
          <w:color w:val="000000" w:themeColor="text1"/>
        </w:rPr>
        <w:t xml:space="preserve">FMT_SMF.1). </w:t>
      </w:r>
      <w:r w:rsidR="000B618F">
        <w:rPr>
          <w:noProof w:val="0"/>
          <w:color w:val="000000" w:themeColor="text1"/>
        </w:rPr>
        <w:t>A</w:t>
      </w:r>
      <w:r w:rsidR="0034733B" w:rsidRPr="00890914">
        <w:rPr>
          <w:noProof w:val="0"/>
          <w:color w:val="000000" w:themeColor="text1"/>
        </w:rPr>
        <w:t>ccess control policy</w:t>
      </w:r>
      <w:r w:rsidR="000B618F">
        <w:rPr>
          <w:noProof w:val="0"/>
          <w:color w:val="000000" w:themeColor="text1"/>
        </w:rPr>
        <w:t xml:space="preserve"> restricts the ability of deleting and modifying the user status to TOE Admins</w:t>
      </w:r>
      <w:r w:rsidR="00890914">
        <w:rPr>
          <w:noProof w:val="0"/>
          <w:color w:val="000000" w:themeColor="text1"/>
        </w:rPr>
        <w:t xml:space="preserve"> </w:t>
      </w:r>
      <w:r w:rsidR="0034733B" w:rsidRPr="00890914">
        <w:rPr>
          <w:noProof w:val="0"/>
          <w:color w:val="000000" w:themeColor="text1"/>
        </w:rPr>
        <w:t>(FMT_MSA.1). The TOE maintains four roles (FMT_SMR.1) within the TOE to ensure that the functions are restricted to only those users that need to have access to privileged functions. The roles maintained by the TOE are User, Service User, Program Admin, Super Admin</w:t>
      </w:r>
      <w:r w:rsidR="00890914">
        <w:rPr>
          <w:noProof w:val="0"/>
          <w:color w:val="000000" w:themeColor="text1"/>
        </w:rPr>
        <w:t xml:space="preserve">. </w:t>
      </w:r>
      <w:r w:rsidR="0034733B" w:rsidRPr="00890914">
        <w:rPr>
          <w:noProof w:val="0"/>
          <w:color w:val="000000" w:themeColor="text1"/>
        </w:rPr>
        <w:t>The TOE does not allow to change the default values of the security attributes of the</w:t>
      </w:r>
      <w:r w:rsidR="0058158F">
        <w:rPr>
          <w:noProof w:val="0"/>
          <w:color w:val="000000" w:themeColor="text1"/>
        </w:rPr>
        <w:t xml:space="preserve"> Access Control Policy</w:t>
      </w:r>
      <w:r w:rsidR="0034733B" w:rsidRPr="00890914">
        <w:rPr>
          <w:noProof w:val="0"/>
          <w:color w:val="000000" w:themeColor="text1"/>
        </w:rPr>
        <w:t xml:space="preserve"> except Super Admin (FMT_MSA.3).</w:t>
      </w:r>
    </w:p>
    <w:p w14:paraId="3D1105D3" w14:textId="77777777" w:rsidR="00196424" w:rsidRPr="00890914" w:rsidRDefault="00196424" w:rsidP="0034733B">
      <w:pPr>
        <w:ind w:left="360"/>
        <w:jc w:val="both"/>
        <w:rPr>
          <w:noProof w:val="0"/>
        </w:rPr>
      </w:pPr>
      <w:r w:rsidRPr="00890914">
        <w:rPr>
          <w:noProof w:val="0"/>
        </w:rPr>
        <w:t>Functional Requirement Satisfied: FMT_MSA.1, FMT_MSA.3, FMT_SMF.1, FMT_SMR.1</w:t>
      </w:r>
    </w:p>
    <w:p w14:paraId="51193735" w14:textId="77777777" w:rsidR="00196424" w:rsidRPr="008121FD" w:rsidRDefault="00196424" w:rsidP="00FC2BFB">
      <w:pPr>
        <w:pStyle w:val="Balk2"/>
      </w:pPr>
      <w:bookmarkStart w:id="2982" w:name="_Toc141368944"/>
      <w:r w:rsidRPr="008121FD">
        <w:t>TOE ACCESS</w:t>
      </w:r>
      <w:bookmarkEnd w:id="2982"/>
    </w:p>
    <w:p w14:paraId="4F67D800" w14:textId="094CFF0C" w:rsidR="004B0FA9" w:rsidRPr="00890914" w:rsidRDefault="005B59A5" w:rsidP="005D4E49">
      <w:pPr>
        <w:pStyle w:val="ListeParagraf"/>
        <w:ind w:left="360"/>
        <w:jc w:val="both"/>
        <w:rPr>
          <w:noProof w:val="0"/>
        </w:rPr>
      </w:pPr>
      <w:r w:rsidRPr="00890914">
        <w:rPr>
          <w:noProof w:val="0"/>
        </w:rPr>
        <w:t xml:space="preserve">The TSF shall lock an interactive session after </w:t>
      </w:r>
      <w:r w:rsidRPr="00890914">
        <w:rPr>
          <w:rStyle w:val="tlid-translation"/>
          <w:noProof w:val="0"/>
        </w:rPr>
        <w:t xml:space="preserve">within the </w:t>
      </w:r>
      <w:r w:rsidR="001A64E5" w:rsidRPr="00890914">
        <w:rPr>
          <w:rStyle w:val="tlid-translation"/>
          <w:noProof w:val="0"/>
        </w:rPr>
        <w:t>2 minutes</w:t>
      </w:r>
      <w:r w:rsidRPr="00890914">
        <w:rPr>
          <w:rStyle w:val="tlid-translation"/>
          <w:noProof w:val="0"/>
        </w:rPr>
        <w:t xml:space="preserve"> and</w:t>
      </w:r>
      <w:r w:rsidR="00166754">
        <w:rPr>
          <w:rStyle w:val="tlid-translation"/>
          <w:noProof w:val="0"/>
        </w:rPr>
        <w:t xml:space="preserve"> terminate the session after 15 minutes</w:t>
      </w:r>
      <w:r w:rsidR="00890914">
        <w:rPr>
          <w:rStyle w:val="tlid-translation"/>
          <w:noProof w:val="0"/>
        </w:rPr>
        <w:t xml:space="preserve">. </w:t>
      </w:r>
      <w:r w:rsidR="004B0FA9" w:rsidRPr="00890914">
        <w:rPr>
          <w:noProof w:val="0"/>
        </w:rPr>
        <w:t>The users are automatically logged out and returned to the login page</w:t>
      </w:r>
      <w:r w:rsidR="00890914">
        <w:rPr>
          <w:noProof w:val="0"/>
        </w:rPr>
        <w:t xml:space="preserve">. </w:t>
      </w:r>
      <w:r w:rsidR="001A64E5" w:rsidRPr="00890914">
        <w:rPr>
          <w:noProof w:val="0"/>
        </w:rPr>
        <w:t xml:space="preserve">User </w:t>
      </w:r>
      <w:r w:rsidR="001A64E5" w:rsidRPr="00890914">
        <w:rPr>
          <w:rStyle w:val="tlid-translation"/>
          <w:noProof w:val="0"/>
        </w:rPr>
        <w:t>must be re-login after locking process.</w:t>
      </w:r>
      <w:r w:rsidR="001A64E5" w:rsidRPr="00890914">
        <w:rPr>
          <w:noProof w:val="0"/>
        </w:rPr>
        <w:t xml:space="preserve"> </w:t>
      </w:r>
      <w:r w:rsidR="004B0FA9" w:rsidRPr="00890914">
        <w:rPr>
          <w:noProof w:val="0"/>
        </w:rPr>
        <w:t xml:space="preserve">The TOE also allows user-initiated termination of the user's own interactive session. The TOE </w:t>
      </w:r>
      <w:r w:rsidRPr="00890914">
        <w:rPr>
          <w:noProof w:val="0"/>
        </w:rPr>
        <w:t>can</w:t>
      </w:r>
      <w:r w:rsidR="004B0FA9" w:rsidRPr="00890914">
        <w:rPr>
          <w:noProof w:val="0"/>
        </w:rPr>
        <w:t xml:space="preserve"> deny session establishment of users with disabled status. </w:t>
      </w:r>
    </w:p>
    <w:p w14:paraId="5DD6597B" w14:textId="77777777" w:rsidR="00196424" w:rsidRPr="00890914" w:rsidRDefault="00196424" w:rsidP="005D4E49">
      <w:pPr>
        <w:ind w:left="360"/>
        <w:jc w:val="both"/>
        <w:rPr>
          <w:noProof w:val="0"/>
        </w:rPr>
      </w:pPr>
      <w:r w:rsidRPr="00890914">
        <w:rPr>
          <w:noProof w:val="0"/>
        </w:rPr>
        <w:t>Functional Requirement Satisfied: FTA_SSL.1, FTA_SSL.3, FTA_SSL.4, FTA_TSE.1</w:t>
      </w:r>
    </w:p>
    <w:p w14:paraId="0333A997" w14:textId="77777777" w:rsidR="00196424" w:rsidRPr="008121FD" w:rsidRDefault="00196424" w:rsidP="00FC2BFB">
      <w:pPr>
        <w:pStyle w:val="Balk2"/>
        <w:rPr>
          <w:color w:val="000000" w:themeColor="text1"/>
        </w:rPr>
      </w:pPr>
      <w:bookmarkStart w:id="2983" w:name="_Toc141368945"/>
      <w:r w:rsidRPr="008121FD">
        <w:t>TRUSTED PATH/CHANNELS</w:t>
      </w:r>
      <w:bookmarkEnd w:id="2983"/>
    </w:p>
    <w:p w14:paraId="155E7155" w14:textId="2E709914" w:rsidR="00304586" w:rsidRPr="00890914" w:rsidRDefault="00304586" w:rsidP="00C306A2">
      <w:pPr>
        <w:spacing w:before="0"/>
        <w:ind w:left="360"/>
        <w:jc w:val="both"/>
        <w:rPr>
          <w:noProof w:val="0"/>
        </w:rPr>
      </w:pPr>
      <w:r>
        <w:rPr>
          <w:rStyle w:val="tlid-translation"/>
          <w:noProof w:val="0"/>
        </w:rPr>
        <w:t xml:space="preserve">TOE communicates with local and remote users using a secure channel. This secure communication is provided with TLS </w:t>
      </w:r>
      <w:r w:rsidR="002F2CED" w:rsidRPr="008121FD">
        <w:rPr>
          <w:rStyle w:val="Gl"/>
          <w:b w:val="0"/>
          <w:bCs w:val="0"/>
          <w:noProof w:val="0"/>
        </w:rPr>
        <w:t>1.2</w:t>
      </w:r>
      <w:r w:rsidR="002B0AD4">
        <w:rPr>
          <w:rStyle w:val="Gl"/>
          <w:b w:val="0"/>
          <w:bCs w:val="0"/>
          <w:noProof w:val="0"/>
        </w:rPr>
        <w:t>.</w:t>
      </w:r>
      <w:r>
        <w:rPr>
          <w:rStyle w:val="tlid-translation"/>
          <w:noProof w:val="0"/>
        </w:rPr>
        <w:t xml:space="preserve"> Besides TOE prevent</w:t>
      </w:r>
      <w:r w:rsidR="00166754">
        <w:rPr>
          <w:rStyle w:val="tlid-translation"/>
          <w:noProof w:val="0"/>
        </w:rPr>
        <w:t>s</w:t>
      </w:r>
      <w:r>
        <w:rPr>
          <w:rStyle w:val="tlid-translation"/>
          <w:noProof w:val="0"/>
        </w:rPr>
        <w:t xml:space="preserve"> the disclosure and modification of </w:t>
      </w:r>
      <w:r w:rsidR="00166754">
        <w:rPr>
          <w:rStyle w:val="tlid-translation"/>
          <w:noProof w:val="0"/>
        </w:rPr>
        <w:t>TSF</w:t>
      </w:r>
      <w:r>
        <w:rPr>
          <w:rStyle w:val="tlid-translation"/>
          <w:noProof w:val="0"/>
        </w:rPr>
        <w:t xml:space="preserve"> data when it is transmitted</w:t>
      </w:r>
      <w:r w:rsidR="00166754">
        <w:rPr>
          <w:rStyle w:val="tlid-translation"/>
          <w:noProof w:val="0"/>
        </w:rPr>
        <w:t xml:space="preserve"> between separate parts of the TOE.</w:t>
      </w:r>
    </w:p>
    <w:p w14:paraId="73E9C17B" w14:textId="6AD335A0" w:rsidR="00491FB0" w:rsidRDefault="00196424" w:rsidP="005D4E49">
      <w:pPr>
        <w:ind w:left="360"/>
        <w:jc w:val="both"/>
        <w:rPr>
          <w:noProof w:val="0"/>
        </w:rPr>
      </w:pPr>
      <w:r w:rsidRPr="00890914">
        <w:rPr>
          <w:noProof w:val="0"/>
        </w:rPr>
        <w:t>Functional Requirement Satisfied: FTP_TRP.1</w:t>
      </w:r>
      <w:r w:rsidR="00166754">
        <w:rPr>
          <w:noProof w:val="0"/>
        </w:rPr>
        <w:t>, FPT_ITT.1</w:t>
      </w:r>
    </w:p>
    <w:p w14:paraId="69B086F0" w14:textId="77777777" w:rsidR="00D57578" w:rsidRPr="00DC4F3A" w:rsidRDefault="001C4801" w:rsidP="00F358E6">
      <w:pPr>
        <w:pStyle w:val="Balk1"/>
        <w:numPr>
          <w:ilvl w:val="0"/>
          <w:numId w:val="4"/>
        </w:numPr>
        <w:jc w:val="both"/>
        <w:rPr>
          <w:noProof w:val="0"/>
          <w:sz w:val="20"/>
          <w:szCs w:val="20"/>
        </w:rPr>
      </w:pPr>
      <w:bookmarkStart w:id="2984" w:name="_Toc141368946"/>
      <w:bookmarkEnd w:id="2901"/>
      <w:bookmarkEnd w:id="2902"/>
      <w:r w:rsidRPr="00DC4F3A">
        <w:rPr>
          <w:noProof w:val="0"/>
          <w:sz w:val="20"/>
          <w:szCs w:val="20"/>
        </w:rPr>
        <w:t>REFERENCES</w:t>
      </w:r>
      <w:bookmarkEnd w:id="2984"/>
    </w:p>
    <w:p w14:paraId="34359DC0" w14:textId="77777777" w:rsidR="0048388A" w:rsidRPr="00890914" w:rsidRDefault="0048388A" w:rsidP="005D4E49">
      <w:pPr>
        <w:jc w:val="both"/>
        <w:rPr>
          <w:noProof w:val="0"/>
          <w:color w:val="000000" w:themeColor="text1"/>
        </w:rPr>
      </w:pPr>
      <w:r w:rsidRPr="00890914">
        <w:rPr>
          <w:noProof w:val="0"/>
          <w:color w:val="000000" w:themeColor="text1"/>
        </w:rPr>
        <w:t>[1] Common Criteria for Information Technology Security Evaluation Part I: Introduction and General Model; Version 3.1 Revision 5 CCMB-2017-04-001</w:t>
      </w:r>
    </w:p>
    <w:p w14:paraId="07F18C32" w14:textId="77777777" w:rsidR="0048388A" w:rsidRPr="00890914" w:rsidRDefault="0048388A" w:rsidP="005D4E49">
      <w:pPr>
        <w:jc w:val="both"/>
        <w:rPr>
          <w:noProof w:val="0"/>
          <w:color w:val="000000" w:themeColor="text1"/>
        </w:rPr>
      </w:pPr>
      <w:r w:rsidRPr="00890914">
        <w:rPr>
          <w:noProof w:val="0"/>
          <w:color w:val="000000" w:themeColor="text1"/>
        </w:rPr>
        <w:t>[2] Common Criteria for Information Technology Security Evaluation Part II: Security Functional Requirements; Version 3.1 Revision 5 CCMB-2017-04-002</w:t>
      </w:r>
    </w:p>
    <w:p w14:paraId="589C0B8A" w14:textId="77777777" w:rsidR="0048388A" w:rsidRPr="00890914" w:rsidRDefault="0048388A" w:rsidP="005D4E49">
      <w:pPr>
        <w:jc w:val="both"/>
        <w:rPr>
          <w:noProof w:val="0"/>
          <w:color w:val="000000" w:themeColor="text1"/>
        </w:rPr>
      </w:pPr>
      <w:r w:rsidRPr="00890914">
        <w:rPr>
          <w:noProof w:val="0"/>
          <w:color w:val="000000" w:themeColor="text1"/>
        </w:rPr>
        <w:t>[3] Common Criteria for Information Technology Security Evaluation Part III: Security Assurance Requirements; Version 3.1 Revision 5 CCMB-2017-04-003</w:t>
      </w:r>
    </w:p>
    <w:p w14:paraId="0DB4DA34" w14:textId="43E738CF" w:rsidR="00B35265" w:rsidRPr="00890914" w:rsidRDefault="0048388A" w:rsidP="005D4E49">
      <w:pPr>
        <w:jc w:val="both"/>
        <w:rPr>
          <w:noProof w:val="0"/>
          <w:color w:val="000000" w:themeColor="text1"/>
        </w:rPr>
      </w:pPr>
      <w:r w:rsidRPr="00890914">
        <w:rPr>
          <w:noProof w:val="0"/>
          <w:color w:val="000000" w:themeColor="text1"/>
        </w:rPr>
        <w:t>[4] Common Criteria for Information Technology Security Evaluation, Evaluation Methodology; Version 3.1, Revision 5, CCMB-2017-04-004</w:t>
      </w:r>
    </w:p>
    <w:sectPr w:rsidR="00B35265" w:rsidRPr="00890914" w:rsidSect="00906479">
      <w:pgSz w:w="11906" w:h="16838"/>
      <w:pgMar w:top="709" w:right="1021" w:bottom="99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B748A" w14:textId="77777777" w:rsidR="001A2D16" w:rsidRDefault="001A2D16" w:rsidP="00FB2A8D">
      <w:pPr>
        <w:spacing w:after="0" w:line="240" w:lineRule="auto"/>
      </w:pPr>
      <w:r>
        <w:separator/>
      </w:r>
    </w:p>
  </w:endnote>
  <w:endnote w:type="continuationSeparator" w:id="0">
    <w:p w14:paraId="44982209" w14:textId="77777777" w:rsidR="001A2D16" w:rsidRDefault="001A2D16" w:rsidP="00FB2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Times New Roman"/>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265144"/>
      <w:docPartObj>
        <w:docPartGallery w:val="Page Numbers (Bottom of Page)"/>
        <w:docPartUnique/>
      </w:docPartObj>
    </w:sdtPr>
    <w:sdtContent>
      <w:p w14:paraId="1240F51F" w14:textId="77777777" w:rsidR="003A623C" w:rsidRDefault="003A623C">
        <w:pPr>
          <w:pStyle w:val="AltBilgi"/>
        </w:pPr>
        <w:r>
          <w:rPr>
            <w:lang w:val="tr-TR" w:eastAsia="tr-TR"/>
          </w:rPr>
          <mc:AlternateContent>
            <mc:Choice Requires="wps">
              <w:drawing>
                <wp:anchor distT="0" distB="0" distL="114300" distR="114300" simplePos="0" relativeHeight="251659264" behindDoc="0" locked="0" layoutInCell="1" allowOverlap="1" wp14:anchorId="2D641A64" wp14:editId="745526D2">
                  <wp:simplePos x="0" y="0"/>
                  <wp:positionH relativeFrom="rightMargin">
                    <wp:align>center</wp:align>
                  </wp:positionH>
                  <wp:positionV relativeFrom="bottomMargin">
                    <wp:align>top</wp:align>
                  </wp:positionV>
                  <wp:extent cx="762000" cy="895350"/>
                  <wp:effectExtent l="0" t="0" r="0" b="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1DE287A5" w14:textId="77777777" w:rsidR="003A623C" w:rsidRDefault="003A623C">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sidR="002F2ACB" w:rsidRPr="002F2ACB">
                                        <w:rPr>
                                          <w:rFonts w:asciiTheme="majorHAnsi" w:eastAsiaTheme="majorEastAsia" w:hAnsiTheme="majorHAnsi" w:cstheme="majorBidi"/>
                                          <w:sz w:val="48"/>
                                          <w:szCs w:val="48"/>
                                        </w:rPr>
                                        <w:t>17</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41A64" id="Dikdörtgen 3"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1DE287A5" w14:textId="77777777" w:rsidR="003A623C" w:rsidRDefault="003A623C">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sidR="002F2ACB" w:rsidRPr="002F2ACB">
                                  <w:rPr>
                                    <w:rFonts w:asciiTheme="majorHAnsi" w:eastAsiaTheme="majorEastAsia" w:hAnsiTheme="majorHAnsi" w:cstheme="majorBidi"/>
                                    <w:sz w:val="48"/>
                                    <w:szCs w:val="48"/>
                                  </w:rPr>
                                  <w:t>17</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459853"/>
      <w:docPartObj>
        <w:docPartGallery w:val="Page Numbers (Bottom of Page)"/>
        <w:docPartUnique/>
      </w:docPartObj>
    </w:sdtPr>
    <w:sdtContent>
      <w:p w14:paraId="16BE0C7A" w14:textId="77777777" w:rsidR="003A623C" w:rsidRDefault="003A623C">
        <w:pPr>
          <w:pStyle w:val="AltBilgi"/>
        </w:pPr>
        <w:r>
          <w:rPr>
            <w:lang w:val="tr-TR" w:eastAsia="tr-TR"/>
          </w:rPr>
          <mc:AlternateContent>
            <mc:Choice Requires="wps">
              <w:drawing>
                <wp:anchor distT="0" distB="0" distL="114300" distR="114300" simplePos="0" relativeHeight="251661312" behindDoc="0" locked="0" layoutInCell="1" allowOverlap="1" wp14:anchorId="01BF44D9" wp14:editId="21C0E45E">
                  <wp:simplePos x="0" y="0"/>
                  <wp:positionH relativeFrom="rightMargin">
                    <wp:align>center</wp:align>
                  </wp:positionH>
                  <wp:positionV relativeFrom="bottomMargin">
                    <wp:align>top</wp:align>
                  </wp:positionV>
                  <wp:extent cx="762000" cy="895350"/>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50060722"/>
                                <w:showingPlcHdr/>
                              </w:sdtPr>
                              <w:sdtContent>
                                <w:p w14:paraId="75E2D617" w14:textId="77777777" w:rsidR="003A623C" w:rsidRDefault="003A623C">
                                  <w:pP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F44D9" id="Dikdörtgen 5" o:spid="_x0000_s1028"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2050060722"/>
                          <w:showingPlcHdr/>
                        </w:sdtPr>
                        <w:sdtContent>
                          <w:p w14:paraId="75E2D617" w14:textId="77777777" w:rsidR="003A623C" w:rsidRDefault="003A623C">
                            <w:pP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 xml:space="preserve">     </w:t>
                            </w:r>
                          </w:p>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66C60" w14:textId="77777777" w:rsidR="001A2D16" w:rsidRDefault="001A2D16" w:rsidP="00FB2A8D">
      <w:pPr>
        <w:spacing w:after="0" w:line="240" w:lineRule="auto"/>
      </w:pPr>
      <w:r>
        <w:separator/>
      </w:r>
    </w:p>
  </w:footnote>
  <w:footnote w:type="continuationSeparator" w:id="0">
    <w:p w14:paraId="40F5FFB5" w14:textId="77777777" w:rsidR="001A2D16" w:rsidRDefault="001A2D16" w:rsidP="00FB2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5B0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73F62"/>
    <w:multiLevelType w:val="hybridMultilevel"/>
    <w:tmpl w:val="AF4C65A4"/>
    <w:lvl w:ilvl="0" w:tplc="0409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4B0BC9"/>
    <w:multiLevelType w:val="hybridMultilevel"/>
    <w:tmpl w:val="DA6E37B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0CBF3C44"/>
    <w:multiLevelType w:val="hybridMultilevel"/>
    <w:tmpl w:val="5CF6D806"/>
    <w:lvl w:ilvl="0" w:tplc="DE26E16A">
      <w:numFmt w:val="bullet"/>
      <w:lvlText w:val="•"/>
      <w:lvlJc w:val="left"/>
      <w:pPr>
        <w:ind w:left="1068" w:hanging="360"/>
      </w:pPr>
      <w:rPr>
        <w:rFonts w:ascii="Calibri" w:eastAsiaTheme="minorEastAsia" w:hAnsi="Calibri" w:cs="Calibri" w:hint="default"/>
        <w:color w:val="auto"/>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14F83539"/>
    <w:multiLevelType w:val="hybridMultilevel"/>
    <w:tmpl w:val="350C625A"/>
    <w:lvl w:ilvl="0" w:tplc="5BA40414">
      <w:numFmt w:val="bullet"/>
      <w:lvlText w:val="•"/>
      <w:lvlJc w:val="left"/>
      <w:pPr>
        <w:ind w:left="720" w:hanging="360"/>
      </w:pPr>
      <w:rPr>
        <w:rFonts w:ascii="Gill Sans MT" w:eastAsiaTheme="minorEastAsia" w:hAnsi="Gill Sans MT"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9475A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23729"/>
    <w:multiLevelType w:val="hybridMultilevel"/>
    <w:tmpl w:val="BC3822A6"/>
    <w:lvl w:ilvl="0" w:tplc="5BA40414">
      <w:numFmt w:val="bullet"/>
      <w:lvlText w:val="•"/>
      <w:lvlJc w:val="left"/>
      <w:pPr>
        <w:ind w:left="720" w:hanging="360"/>
      </w:pPr>
      <w:rPr>
        <w:rFonts w:ascii="Gill Sans MT" w:eastAsiaTheme="minorEastAsia" w:hAnsi="Gill Sans MT"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F83831"/>
    <w:multiLevelType w:val="hybridMultilevel"/>
    <w:tmpl w:val="7646E5BE"/>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8" w15:restartNumberingAfterBreak="0">
    <w:nsid w:val="324B2437"/>
    <w:multiLevelType w:val="hybridMultilevel"/>
    <w:tmpl w:val="225EC662"/>
    <w:lvl w:ilvl="0" w:tplc="0409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80273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8F6573"/>
    <w:multiLevelType w:val="hybridMultilevel"/>
    <w:tmpl w:val="A01CC478"/>
    <w:lvl w:ilvl="0" w:tplc="041F0003">
      <w:start w:val="1"/>
      <w:numFmt w:val="bullet"/>
      <w:lvlText w:val="o"/>
      <w:lvlJc w:val="left"/>
      <w:pPr>
        <w:ind w:left="1764" w:hanging="360"/>
      </w:pPr>
      <w:rPr>
        <w:rFonts w:ascii="Courier New" w:hAnsi="Courier New" w:cs="Courier New" w:hint="default"/>
      </w:rPr>
    </w:lvl>
    <w:lvl w:ilvl="1" w:tplc="041F0003">
      <w:start w:val="1"/>
      <w:numFmt w:val="bullet"/>
      <w:lvlText w:val="o"/>
      <w:lvlJc w:val="left"/>
      <w:pPr>
        <w:ind w:left="2484" w:hanging="360"/>
      </w:pPr>
      <w:rPr>
        <w:rFonts w:ascii="Courier New" w:hAnsi="Courier New" w:cs="Courier New" w:hint="default"/>
      </w:rPr>
    </w:lvl>
    <w:lvl w:ilvl="2" w:tplc="041F0005" w:tentative="1">
      <w:start w:val="1"/>
      <w:numFmt w:val="bullet"/>
      <w:lvlText w:val=""/>
      <w:lvlJc w:val="left"/>
      <w:pPr>
        <w:ind w:left="3204" w:hanging="360"/>
      </w:pPr>
      <w:rPr>
        <w:rFonts w:ascii="Wingdings" w:hAnsi="Wingdings" w:hint="default"/>
      </w:rPr>
    </w:lvl>
    <w:lvl w:ilvl="3" w:tplc="041F0001" w:tentative="1">
      <w:start w:val="1"/>
      <w:numFmt w:val="bullet"/>
      <w:lvlText w:val=""/>
      <w:lvlJc w:val="left"/>
      <w:pPr>
        <w:ind w:left="3924" w:hanging="360"/>
      </w:pPr>
      <w:rPr>
        <w:rFonts w:ascii="Symbol" w:hAnsi="Symbol" w:hint="default"/>
      </w:rPr>
    </w:lvl>
    <w:lvl w:ilvl="4" w:tplc="041F0003" w:tentative="1">
      <w:start w:val="1"/>
      <w:numFmt w:val="bullet"/>
      <w:lvlText w:val="o"/>
      <w:lvlJc w:val="left"/>
      <w:pPr>
        <w:ind w:left="4644" w:hanging="360"/>
      </w:pPr>
      <w:rPr>
        <w:rFonts w:ascii="Courier New" w:hAnsi="Courier New" w:cs="Courier New" w:hint="default"/>
      </w:rPr>
    </w:lvl>
    <w:lvl w:ilvl="5" w:tplc="041F0005" w:tentative="1">
      <w:start w:val="1"/>
      <w:numFmt w:val="bullet"/>
      <w:lvlText w:val=""/>
      <w:lvlJc w:val="left"/>
      <w:pPr>
        <w:ind w:left="5364" w:hanging="360"/>
      </w:pPr>
      <w:rPr>
        <w:rFonts w:ascii="Wingdings" w:hAnsi="Wingdings" w:hint="default"/>
      </w:rPr>
    </w:lvl>
    <w:lvl w:ilvl="6" w:tplc="041F0001" w:tentative="1">
      <w:start w:val="1"/>
      <w:numFmt w:val="bullet"/>
      <w:lvlText w:val=""/>
      <w:lvlJc w:val="left"/>
      <w:pPr>
        <w:ind w:left="6084" w:hanging="360"/>
      </w:pPr>
      <w:rPr>
        <w:rFonts w:ascii="Symbol" w:hAnsi="Symbol" w:hint="default"/>
      </w:rPr>
    </w:lvl>
    <w:lvl w:ilvl="7" w:tplc="041F0003" w:tentative="1">
      <w:start w:val="1"/>
      <w:numFmt w:val="bullet"/>
      <w:lvlText w:val="o"/>
      <w:lvlJc w:val="left"/>
      <w:pPr>
        <w:ind w:left="6804" w:hanging="360"/>
      </w:pPr>
      <w:rPr>
        <w:rFonts w:ascii="Courier New" w:hAnsi="Courier New" w:cs="Courier New" w:hint="default"/>
      </w:rPr>
    </w:lvl>
    <w:lvl w:ilvl="8" w:tplc="041F0005" w:tentative="1">
      <w:start w:val="1"/>
      <w:numFmt w:val="bullet"/>
      <w:lvlText w:val=""/>
      <w:lvlJc w:val="left"/>
      <w:pPr>
        <w:ind w:left="7524" w:hanging="360"/>
      </w:pPr>
      <w:rPr>
        <w:rFonts w:ascii="Wingdings" w:hAnsi="Wingdings" w:hint="default"/>
      </w:rPr>
    </w:lvl>
  </w:abstractNum>
  <w:abstractNum w:abstractNumId="11" w15:restartNumberingAfterBreak="0">
    <w:nsid w:val="3C4D082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AE71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91613A"/>
    <w:multiLevelType w:val="hybridMultilevel"/>
    <w:tmpl w:val="7C02C56E"/>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4" w15:restartNumberingAfterBreak="0">
    <w:nsid w:val="40AC51C4"/>
    <w:multiLevelType w:val="hybridMultilevel"/>
    <w:tmpl w:val="0AB28FD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7776412"/>
    <w:multiLevelType w:val="hybridMultilevel"/>
    <w:tmpl w:val="77162ACE"/>
    <w:lvl w:ilvl="0" w:tplc="5BA40414">
      <w:numFmt w:val="bullet"/>
      <w:lvlText w:val="•"/>
      <w:lvlJc w:val="left"/>
      <w:pPr>
        <w:ind w:left="720" w:hanging="360"/>
      </w:pPr>
      <w:rPr>
        <w:rFonts w:ascii="Gill Sans MT" w:eastAsiaTheme="minorEastAsia" w:hAnsi="Gill Sans MT"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48465ABD"/>
    <w:multiLevelType w:val="hybridMultilevel"/>
    <w:tmpl w:val="9A424028"/>
    <w:lvl w:ilvl="0" w:tplc="0409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8983B3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145927"/>
    <w:multiLevelType w:val="hybridMultilevel"/>
    <w:tmpl w:val="87680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A0410AC"/>
    <w:multiLevelType w:val="hybridMultilevel"/>
    <w:tmpl w:val="876C9A94"/>
    <w:lvl w:ilvl="0" w:tplc="0409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AEB403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FF285A"/>
    <w:multiLevelType w:val="multilevel"/>
    <w:tmpl w:val="CC1264C0"/>
    <w:lvl w:ilvl="0">
      <w:start w:val="1"/>
      <w:numFmt w:val="decimal"/>
      <w:lvlText w:val="%1."/>
      <w:lvlJc w:val="left"/>
      <w:pPr>
        <w:ind w:left="360" w:hanging="360"/>
      </w:pPr>
    </w:lvl>
    <w:lvl w:ilvl="1">
      <w:start w:val="1"/>
      <w:numFmt w:val="decimal"/>
      <w:pStyle w:val="Bal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1700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C9135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A36E3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A70D3D"/>
    <w:multiLevelType w:val="multilevel"/>
    <w:tmpl w:val="C7860334"/>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EA53A8"/>
    <w:multiLevelType w:val="hybridMultilevel"/>
    <w:tmpl w:val="17B0322A"/>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5B57390"/>
    <w:multiLevelType w:val="hybridMultilevel"/>
    <w:tmpl w:val="618001D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8" w15:restartNumberingAfterBreak="0">
    <w:nsid w:val="7BE71786"/>
    <w:multiLevelType w:val="multilevel"/>
    <w:tmpl w:val="2B5EFF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81514953">
    <w:abstractNumId w:val="27"/>
  </w:num>
  <w:num w:numId="2" w16cid:durableId="1845433043">
    <w:abstractNumId w:val="6"/>
  </w:num>
  <w:num w:numId="3" w16cid:durableId="1113482411">
    <w:abstractNumId w:val="4"/>
  </w:num>
  <w:num w:numId="4" w16cid:durableId="877014012">
    <w:abstractNumId w:val="25"/>
  </w:num>
  <w:num w:numId="5" w16cid:durableId="1772623238">
    <w:abstractNumId w:val="28"/>
  </w:num>
  <w:num w:numId="6" w16cid:durableId="1611745800">
    <w:abstractNumId w:val="21"/>
  </w:num>
  <w:num w:numId="7" w16cid:durableId="1769888210">
    <w:abstractNumId w:val="10"/>
  </w:num>
  <w:num w:numId="8" w16cid:durableId="2041199253">
    <w:abstractNumId w:val="2"/>
  </w:num>
  <w:num w:numId="9" w16cid:durableId="600572691">
    <w:abstractNumId w:val="14"/>
  </w:num>
  <w:num w:numId="10" w16cid:durableId="903560940">
    <w:abstractNumId w:val="0"/>
  </w:num>
  <w:num w:numId="11" w16cid:durableId="1015225466">
    <w:abstractNumId w:val="3"/>
  </w:num>
  <w:num w:numId="12" w16cid:durableId="1304888664">
    <w:abstractNumId w:val="22"/>
  </w:num>
  <w:num w:numId="13" w16cid:durableId="946541139">
    <w:abstractNumId w:val="9"/>
  </w:num>
  <w:num w:numId="14" w16cid:durableId="561141413">
    <w:abstractNumId w:val="7"/>
  </w:num>
  <w:num w:numId="15" w16cid:durableId="827289389">
    <w:abstractNumId w:val="24"/>
  </w:num>
  <w:num w:numId="16" w16cid:durableId="1361517940">
    <w:abstractNumId w:val="18"/>
  </w:num>
  <w:num w:numId="17" w16cid:durableId="895359306">
    <w:abstractNumId w:val="15"/>
  </w:num>
  <w:num w:numId="18" w16cid:durableId="1640182551">
    <w:abstractNumId w:val="20"/>
  </w:num>
  <w:num w:numId="19" w16cid:durableId="1094863432">
    <w:abstractNumId w:val="11"/>
  </w:num>
  <w:num w:numId="20" w16cid:durableId="1771006049">
    <w:abstractNumId w:val="5"/>
  </w:num>
  <w:num w:numId="21" w16cid:durableId="588386328">
    <w:abstractNumId w:val="17"/>
  </w:num>
  <w:num w:numId="22" w16cid:durableId="1255356907">
    <w:abstractNumId w:val="12"/>
  </w:num>
  <w:num w:numId="23" w16cid:durableId="1223978089">
    <w:abstractNumId w:val="1"/>
  </w:num>
  <w:num w:numId="24" w16cid:durableId="259996199">
    <w:abstractNumId w:val="13"/>
  </w:num>
  <w:num w:numId="25" w16cid:durableId="9258974">
    <w:abstractNumId w:val="19"/>
  </w:num>
  <w:num w:numId="26" w16cid:durableId="65686415">
    <w:abstractNumId w:val="16"/>
  </w:num>
  <w:num w:numId="27" w16cid:durableId="16852012">
    <w:abstractNumId w:val="8"/>
  </w:num>
  <w:num w:numId="28" w16cid:durableId="298537418">
    <w:abstractNumId w:val="28"/>
  </w:num>
  <w:num w:numId="29" w16cid:durableId="894316525">
    <w:abstractNumId w:val="26"/>
  </w:num>
  <w:num w:numId="30" w16cid:durableId="2097752099">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01"/>
    <w:rsid w:val="00000FA3"/>
    <w:rsid w:val="0000245F"/>
    <w:rsid w:val="000050B5"/>
    <w:rsid w:val="000061AA"/>
    <w:rsid w:val="000114B1"/>
    <w:rsid w:val="00013006"/>
    <w:rsid w:val="00013DB1"/>
    <w:rsid w:val="00014D61"/>
    <w:rsid w:val="00017FBE"/>
    <w:rsid w:val="00023F69"/>
    <w:rsid w:val="00024EE1"/>
    <w:rsid w:val="00033A27"/>
    <w:rsid w:val="00035478"/>
    <w:rsid w:val="0003582F"/>
    <w:rsid w:val="00040B85"/>
    <w:rsid w:val="00042836"/>
    <w:rsid w:val="000444A6"/>
    <w:rsid w:val="00044CAA"/>
    <w:rsid w:val="00045A30"/>
    <w:rsid w:val="00051353"/>
    <w:rsid w:val="00051465"/>
    <w:rsid w:val="000559CA"/>
    <w:rsid w:val="00057198"/>
    <w:rsid w:val="00063685"/>
    <w:rsid w:val="00064911"/>
    <w:rsid w:val="00064BAE"/>
    <w:rsid w:val="000655BA"/>
    <w:rsid w:val="000675C8"/>
    <w:rsid w:val="00067713"/>
    <w:rsid w:val="0006788C"/>
    <w:rsid w:val="00067B70"/>
    <w:rsid w:val="00071FFA"/>
    <w:rsid w:val="00072521"/>
    <w:rsid w:val="00072F42"/>
    <w:rsid w:val="00073E2F"/>
    <w:rsid w:val="00081424"/>
    <w:rsid w:val="000817A3"/>
    <w:rsid w:val="00082A8A"/>
    <w:rsid w:val="000836E5"/>
    <w:rsid w:val="00091BE6"/>
    <w:rsid w:val="00092F0F"/>
    <w:rsid w:val="00094281"/>
    <w:rsid w:val="00094B0E"/>
    <w:rsid w:val="000A1519"/>
    <w:rsid w:val="000A1634"/>
    <w:rsid w:val="000A2D3E"/>
    <w:rsid w:val="000A3D24"/>
    <w:rsid w:val="000A65D5"/>
    <w:rsid w:val="000B618F"/>
    <w:rsid w:val="000C1CB0"/>
    <w:rsid w:val="000C42EB"/>
    <w:rsid w:val="000C47A3"/>
    <w:rsid w:val="000C48B9"/>
    <w:rsid w:val="000C55F6"/>
    <w:rsid w:val="000C77CD"/>
    <w:rsid w:val="000D0936"/>
    <w:rsid w:val="000D1A0A"/>
    <w:rsid w:val="000D1F07"/>
    <w:rsid w:val="000D4E57"/>
    <w:rsid w:val="000D5AC8"/>
    <w:rsid w:val="000D7AEF"/>
    <w:rsid w:val="000E225E"/>
    <w:rsid w:val="000E71FE"/>
    <w:rsid w:val="000F08F1"/>
    <w:rsid w:val="000F2D11"/>
    <w:rsid w:val="000F34ED"/>
    <w:rsid w:val="000F4CC5"/>
    <w:rsid w:val="000F4E26"/>
    <w:rsid w:val="000F7D60"/>
    <w:rsid w:val="000F7F74"/>
    <w:rsid w:val="0010450D"/>
    <w:rsid w:val="001045E2"/>
    <w:rsid w:val="001074F7"/>
    <w:rsid w:val="00112884"/>
    <w:rsid w:val="00112C74"/>
    <w:rsid w:val="00114112"/>
    <w:rsid w:val="00115D53"/>
    <w:rsid w:val="0011787A"/>
    <w:rsid w:val="001253EA"/>
    <w:rsid w:val="00125DEF"/>
    <w:rsid w:val="00131B47"/>
    <w:rsid w:val="00135050"/>
    <w:rsid w:val="00136B4E"/>
    <w:rsid w:val="00141EAC"/>
    <w:rsid w:val="00143F1B"/>
    <w:rsid w:val="00145FFD"/>
    <w:rsid w:val="0015382A"/>
    <w:rsid w:val="00156E00"/>
    <w:rsid w:val="00157D96"/>
    <w:rsid w:val="0016118E"/>
    <w:rsid w:val="0016131D"/>
    <w:rsid w:val="00161F17"/>
    <w:rsid w:val="001648E0"/>
    <w:rsid w:val="0016593E"/>
    <w:rsid w:val="00166754"/>
    <w:rsid w:val="001711A7"/>
    <w:rsid w:val="0017363F"/>
    <w:rsid w:val="00174F1F"/>
    <w:rsid w:val="0017791A"/>
    <w:rsid w:val="00182167"/>
    <w:rsid w:val="001822DB"/>
    <w:rsid w:val="001837E4"/>
    <w:rsid w:val="00186B85"/>
    <w:rsid w:val="00187E09"/>
    <w:rsid w:val="00191BB2"/>
    <w:rsid w:val="00196424"/>
    <w:rsid w:val="001966F4"/>
    <w:rsid w:val="001A2D16"/>
    <w:rsid w:val="001A64E5"/>
    <w:rsid w:val="001C4801"/>
    <w:rsid w:val="001C5AB6"/>
    <w:rsid w:val="001C76B4"/>
    <w:rsid w:val="001D47EA"/>
    <w:rsid w:val="001D75BB"/>
    <w:rsid w:val="001D7ED5"/>
    <w:rsid w:val="001D7F9F"/>
    <w:rsid w:val="001E3157"/>
    <w:rsid w:val="001E5441"/>
    <w:rsid w:val="001E7D06"/>
    <w:rsid w:val="001F577A"/>
    <w:rsid w:val="00200175"/>
    <w:rsid w:val="00200B90"/>
    <w:rsid w:val="0020706B"/>
    <w:rsid w:val="00212592"/>
    <w:rsid w:val="00221E85"/>
    <w:rsid w:val="00226F55"/>
    <w:rsid w:val="00227C3B"/>
    <w:rsid w:val="0023322F"/>
    <w:rsid w:val="00233342"/>
    <w:rsid w:val="002429AF"/>
    <w:rsid w:val="00244F14"/>
    <w:rsid w:val="00245DF6"/>
    <w:rsid w:val="00246CC7"/>
    <w:rsid w:val="00246EE6"/>
    <w:rsid w:val="002476CD"/>
    <w:rsid w:val="00265D45"/>
    <w:rsid w:val="002665EA"/>
    <w:rsid w:val="002669E0"/>
    <w:rsid w:val="00270B05"/>
    <w:rsid w:val="00273CBD"/>
    <w:rsid w:val="00274EAD"/>
    <w:rsid w:val="00276014"/>
    <w:rsid w:val="00276029"/>
    <w:rsid w:val="00276E15"/>
    <w:rsid w:val="002800D8"/>
    <w:rsid w:val="00281EC9"/>
    <w:rsid w:val="00282BB9"/>
    <w:rsid w:val="00291DD5"/>
    <w:rsid w:val="002927D2"/>
    <w:rsid w:val="00292A00"/>
    <w:rsid w:val="00292E2F"/>
    <w:rsid w:val="00293A8F"/>
    <w:rsid w:val="002A12A3"/>
    <w:rsid w:val="002A43C5"/>
    <w:rsid w:val="002A6938"/>
    <w:rsid w:val="002B0AD4"/>
    <w:rsid w:val="002B1A3F"/>
    <w:rsid w:val="002B2399"/>
    <w:rsid w:val="002B36B1"/>
    <w:rsid w:val="002B47AE"/>
    <w:rsid w:val="002B6646"/>
    <w:rsid w:val="002B73CC"/>
    <w:rsid w:val="002C29C7"/>
    <w:rsid w:val="002C5F6A"/>
    <w:rsid w:val="002C684E"/>
    <w:rsid w:val="002D026C"/>
    <w:rsid w:val="002D0FE6"/>
    <w:rsid w:val="002D33BE"/>
    <w:rsid w:val="002D4626"/>
    <w:rsid w:val="002D48B5"/>
    <w:rsid w:val="002D586F"/>
    <w:rsid w:val="002D6DEC"/>
    <w:rsid w:val="002D6F9B"/>
    <w:rsid w:val="002D7CD7"/>
    <w:rsid w:val="002D7DCD"/>
    <w:rsid w:val="002E2D35"/>
    <w:rsid w:val="002E2E6D"/>
    <w:rsid w:val="002F0ABB"/>
    <w:rsid w:val="002F112D"/>
    <w:rsid w:val="002F2ACB"/>
    <w:rsid w:val="002F2CED"/>
    <w:rsid w:val="002F4FCC"/>
    <w:rsid w:val="002F7596"/>
    <w:rsid w:val="003013F9"/>
    <w:rsid w:val="00304586"/>
    <w:rsid w:val="00306DF9"/>
    <w:rsid w:val="00310D1C"/>
    <w:rsid w:val="00311216"/>
    <w:rsid w:val="00312EA2"/>
    <w:rsid w:val="00312F33"/>
    <w:rsid w:val="0031601B"/>
    <w:rsid w:val="00320696"/>
    <w:rsid w:val="003210D0"/>
    <w:rsid w:val="00322468"/>
    <w:rsid w:val="00326AAE"/>
    <w:rsid w:val="003277E3"/>
    <w:rsid w:val="00330980"/>
    <w:rsid w:val="003322C2"/>
    <w:rsid w:val="003326D3"/>
    <w:rsid w:val="00337D35"/>
    <w:rsid w:val="00340758"/>
    <w:rsid w:val="00343CE5"/>
    <w:rsid w:val="0034733B"/>
    <w:rsid w:val="00354B4C"/>
    <w:rsid w:val="00355B15"/>
    <w:rsid w:val="00356D92"/>
    <w:rsid w:val="00357671"/>
    <w:rsid w:val="003578FF"/>
    <w:rsid w:val="00357CE2"/>
    <w:rsid w:val="003635DB"/>
    <w:rsid w:val="00365807"/>
    <w:rsid w:val="003703FF"/>
    <w:rsid w:val="003711D4"/>
    <w:rsid w:val="0037255B"/>
    <w:rsid w:val="00376562"/>
    <w:rsid w:val="00376972"/>
    <w:rsid w:val="0038211A"/>
    <w:rsid w:val="00382525"/>
    <w:rsid w:val="003852EA"/>
    <w:rsid w:val="00385F7E"/>
    <w:rsid w:val="0038676F"/>
    <w:rsid w:val="003877C9"/>
    <w:rsid w:val="00390597"/>
    <w:rsid w:val="00393A46"/>
    <w:rsid w:val="003A29DB"/>
    <w:rsid w:val="003A2D1C"/>
    <w:rsid w:val="003A3ABD"/>
    <w:rsid w:val="003A3EBD"/>
    <w:rsid w:val="003A623C"/>
    <w:rsid w:val="003B2A90"/>
    <w:rsid w:val="003B7B2A"/>
    <w:rsid w:val="003C28E2"/>
    <w:rsid w:val="003C2A4F"/>
    <w:rsid w:val="003C517B"/>
    <w:rsid w:val="003D039F"/>
    <w:rsid w:val="003D594F"/>
    <w:rsid w:val="003D5CCD"/>
    <w:rsid w:val="003D7C6D"/>
    <w:rsid w:val="003E150B"/>
    <w:rsid w:val="003E4D64"/>
    <w:rsid w:val="003E67DD"/>
    <w:rsid w:val="003E6C13"/>
    <w:rsid w:val="003F67C1"/>
    <w:rsid w:val="003F7A33"/>
    <w:rsid w:val="00401383"/>
    <w:rsid w:val="00402710"/>
    <w:rsid w:val="00402800"/>
    <w:rsid w:val="00402A76"/>
    <w:rsid w:val="00411C97"/>
    <w:rsid w:val="0041573C"/>
    <w:rsid w:val="00420F44"/>
    <w:rsid w:val="0042332E"/>
    <w:rsid w:val="00423654"/>
    <w:rsid w:val="00431593"/>
    <w:rsid w:val="00432583"/>
    <w:rsid w:val="00433C83"/>
    <w:rsid w:val="00434B17"/>
    <w:rsid w:val="004423F6"/>
    <w:rsid w:val="00442B58"/>
    <w:rsid w:val="00444121"/>
    <w:rsid w:val="00444FF0"/>
    <w:rsid w:val="00450287"/>
    <w:rsid w:val="00451469"/>
    <w:rsid w:val="00454358"/>
    <w:rsid w:val="0046136E"/>
    <w:rsid w:val="00461DDF"/>
    <w:rsid w:val="0046491E"/>
    <w:rsid w:val="00464AC6"/>
    <w:rsid w:val="00471285"/>
    <w:rsid w:val="004732F0"/>
    <w:rsid w:val="00473DA9"/>
    <w:rsid w:val="004744D4"/>
    <w:rsid w:val="00474C71"/>
    <w:rsid w:val="00474E67"/>
    <w:rsid w:val="0047792D"/>
    <w:rsid w:val="004825CD"/>
    <w:rsid w:val="0048388A"/>
    <w:rsid w:val="00483AC5"/>
    <w:rsid w:val="00486507"/>
    <w:rsid w:val="00490119"/>
    <w:rsid w:val="00491977"/>
    <w:rsid w:val="00491FB0"/>
    <w:rsid w:val="004956C0"/>
    <w:rsid w:val="00495CEB"/>
    <w:rsid w:val="004A2521"/>
    <w:rsid w:val="004A30E4"/>
    <w:rsid w:val="004A6CBB"/>
    <w:rsid w:val="004A6CF8"/>
    <w:rsid w:val="004B0FA9"/>
    <w:rsid w:val="004B1483"/>
    <w:rsid w:val="004B17E4"/>
    <w:rsid w:val="004B3E26"/>
    <w:rsid w:val="004B4DE4"/>
    <w:rsid w:val="004B5D3B"/>
    <w:rsid w:val="004C047A"/>
    <w:rsid w:val="004C1E1F"/>
    <w:rsid w:val="004C34B7"/>
    <w:rsid w:val="004C4C45"/>
    <w:rsid w:val="004C6332"/>
    <w:rsid w:val="004C67CE"/>
    <w:rsid w:val="004D049F"/>
    <w:rsid w:val="004E0A81"/>
    <w:rsid w:val="004E0ACE"/>
    <w:rsid w:val="004E6875"/>
    <w:rsid w:val="004E790A"/>
    <w:rsid w:val="004E7E58"/>
    <w:rsid w:val="004F0C6B"/>
    <w:rsid w:val="004F2D07"/>
    <w:rsid w:val="004F72FA"/>
    <w:rsid w:val="00501A3B"/>
    <w:rsid w:val="00503537"/>
    <w:rsid w:val="005060D2"/>
    <w:rsid w:val="00510FAA"/>
    <w:rsid w:val="00511727"/>
    <w:rsid w:val="005171F0"/>
    <w:rsid w:val="00524E21"/>
    <w:rsid w:val="00525820"/>
    <w:rsid w:val="005317CB"/>
    <w:rsid w:val="00531BA7"/>
    <w:rsid w:val="005324B0"/>
    <w:rsid w:val="00534D1D"/>
    <w:rsid w:val="00535670"/>
    <w:rsid w:val="00537335"/>
    <w:rsid w:val="005379F6"/>
    <w:rsid w:val="0054184D"/>
    <w:rsid w:val="0054548D"/>
    <w:rsid w:val="0055120E"/>
    <w:rsid w:val="00557022"/>
    <w:rsid w:val="0056067D"/>
    <w:rsid w:val="00560DF2"/>
    <w:rsid w:val="005619CA"/>
    <w:rsid w:val="0056376B"/>
    <w:rsid w:val="00563EBF"/>
    <w:rsid w:val="005704F1"/>
    <w:rsid w:val="00571E31"/>
    <w:rsid w:val="005741B3"/>
    <w:rsid w:val="00577F23"/>
    <w:rsid w:val="0058158F"/>
    <w:rsid w:val="005817A2"/>
    <w:rsid w:val="0058224F"/>
    <w:rsid w:val="00584976"/>
    <w:rsid w:val="00586181"/>
    <w:rsid w:val="005869B4"/>
    <w:rsid w:val="00587E2D"/>
    <w:rsid w:val="00590EA1"/>
    <w:rsid w:val="005922F8"/>
    <w:rsid w:val="0059393B"/>
    <w:rsid w:val="005976C1"/>
    <w:rsid w:val="00597F6A"/>
    <w:rsid w:val="005A1645"/>
    <w:rsid w:val="005A2DBB"/>
    <w:rsid w:val="005A37C7"/>
    <w:rsid w:val="005A3D1D"/>
    <w:rsid w:val="005A53EB"/>
    <w:rsid w:val="005B0E98"/>
    <w:rsid w:val="005B5717"/>
    <w:rsid w:val="005B59A5"/>
    <w:rsid w:val="005B62AE"/>
    <w:rsid w:val="005C4B91"/>
    <w:rsid w:val="005D09A5"/>
    <w:rsid w:val="005D0A65"/>
    <w:rsid w:val="005D197B"/>
    <w:rsid w:val="005D45EF"/>
    <w:rsid w:val="005D4E49"/>
    <w:rsid w:val="005D555C"/>
    <w:rsid w:val="005D5BA2"/>
    <w:rsid w:val="005E0F11"/>
    <w:rsid w:val="005E40D9"/>
    <w:rsid w:val="005E6456"/>
    <w:rsid w:val="005F37B3"/>
    <w:rsid w:val="005F39A3"/>
    <w:rsid w:val="005F46BD"/>
    <w:rsid w:val="005F79F7"/>
    <w:rsid w:val="00601ECE"/>
    <w:rsid w:val="00603767"/>
    <w:rsid w:val="00605B17"/>
    <w:rsid w:val="00613C58"/>
    <w:rsid w:val="00616553"/>
    <w:rsid w:val="00621186"/>
    <w:rsid w:val="006225DC"/>
    <w:rsid w:val="00622E99"/>
    <w:rsid w:val="00624D8E"/>
    <w:rsid w:val="006262F6"/>
    <w:rsid w:val="00627596"/>
    <w:rsid w:val="00632D79"/>
    <w:rsid w:val="00633E25"/>
    <w:rsid w:val="00641253"/>
    <w:rsid w:val="006420CC"/>
    <w:rsid w:val="00657E13"/>
    <w:rsid w:val="006628BB"/>
    <w:rsid w:val="00663C8F"/>
    <w:rsid w:val="006653C4"/>
    <w:rsid w:val="00667279"/>
    <w:rsid w:val="00671485"/>
    <w:rsid w:val="00673AA9"/>
    <w:rsid w:val="00673C0C"/>
    <w:rsid w:val="0068069E"/>
    <w:rsid w:val="00685923"/>
    <w:rsid w:val="00687335"/>
    <w:rsid w:val="0069089E"/>
    <w:rsid w:val="006A4032"/>
    <w:rsid w:val="006A4C49"/>
    <w:rsid w:val="006B24A2"/>
    <w:rsid w:val="006B7F29"/>
    <w:rsid w:val="006C0D96"/>
    <w:rsid w:val="006C0E09"/>
    <w:rsid w:val="006C146B"/>
    <w:rsid w:val="006C17B3"/>
    <w:rsid w:val="006D0492"/>
    <w:rsid w:val="006D17DE"/>
    <w:rsid w:val="006E1460"/>
    <w:rsid w:val="006E1653"/>
    <w:rsid w:val="006E5301"/>
    <w:rsid w:val="006E6BD4"/>
    <w:rsid w:val="007005C1"/>
    <w:rsid w:val="00701A57"/>
    <w:rsid w:val="007038A5"/>
    <w:rsid w:val="00706708"/>
    <w:rsid w:val="007108AB"/>
    <w:rsid w:val="0071111E"/>
    <w:rsid w:val="00715A25"/>
    <w:rsid w:val="0072291C"/>
    <w:rsid w:val="00722FAC"/>
    <w:rsid w:val="00731A87"/>
    <w:rsid w:val="00732D1E"/>
    <w:rsid w:val="00732FE0"/>
    <w:rsid w:val="0073798F"/>
    <w:rsid w:val="007401C2"/>
    <w:rsid w:val="007431AC"/>
    <w:rsid w:val="00743CBE"/>
    <w:rsid w:val="0074511B"/>
    <w:rsid w:val="0074792C"/>
    <w:rsid w:val="00750429"/>
    <w:rsid w:val="00750772"/>
    <w:rsid w:val="00757E2C"/>
    <w:rsid w:val="00763EBE"/>
    <w:rsid w:val="0077050F"/>
    <w:rsid w:val="00775A9F"/>
    <w:rsid w:val="007804F3"/>
    <w:rsid w:val="00781CD1"/>
    <w:rsid w:val="007834AC"/>
    <w:rsid w:val="0078638D"/>
    <w:rsid w:val="0079096E"/>
    <w:rsid w:val="00792A10"/>
    <w:rsid w:val="00796042"/>
    <w:rsid w:val="00796471"/>
    <w:rsid w:val="007972A8"/>
    <w:rsid w:val="00797930"/>
    <w:rsid w:val="007A1EC3"/>
    <w:rsid w:val="007A40C4"/>
    <w:rsid w:val="007B2743"/>
    <w:rsid w:val="007B57FB"/>
    <w:rsid w:val="007C1856"/>
    <w:rsid w:val="007C721D"/>
    <w:rsid w:val="007D37DE"/>
    <w:rsid w:val="007D4E84"/>
    <w:rsid w:val="007D6D8D"/>
    <w:rsid w:val="007D764E"/>
    <w:rsid w:val="007E5629"/>
    <w:rsid w:val="007E5714"/>
    <w:rsid w:val="007E746E"/>
    <w:rsid w:val="007E762E"/>
    <w:rsid w:val="007F16F4"/>
    <w:rsid w:val="007F22D0"/>
    <w:rsid w:val="007F41D2"/>
    <w:rsid w:val="007F6AA4"/>
    <w:rsid w:val="007F6C3E"/>
    <w:rsid w:val="007F725F"/>
    <w:rsid w:val="007F734A"/>
    <w:rsid w:val="00800258"/>
    <w:rsid w:val="00800656"/>
    <w:rsid w:val="00802BD6"/>
    <w:rsid w:val="00806CF0"/>
    <w:rsid w:val="0080726A"/>
    <w:rsid w:val="00807A40"/>
    <w:rsid w:val="00810910"/>
    <w:rsid w:val="00811077"/>
    <w:rsid w:val="008113AA"/>
    <w:rsid w:val="008121FD"/>
    <w:rsid w:val="008149EF"/>
    <w:rsid w:val="00815FB5"/>
    <w:rsid w:val="0081778C"/>
    <w:rsid w:val="0082298D"/>
    <w:rsid w:val="00822BC1"/>
    <w:rsid w:val="008232ED"/>
    <w:rsid w:val="00823E30"/>
    <w:rsid w:val="00836A1B"/>
    <w:rsid w:val="00840A6C"/>
    <w:rsid w:val="00840B5E"/>
    <w:rsid w:val="008413B0"/>
    <w:rsid w:val="008534E8"/>
    <w:rsid w:val="00853917"/>
    <w:rsid w:val="00854363"/>
    <w:rsid w:val="008553E4"/>
    <w:rsid w:val="00857B67"/>
    <w:rsid w:val="00857FF2"/>
    <w:rsid w:val="008615A0"/>
    <w:rsid w:val="00861F23"/>
    <w:rsid w:val="00864A12"/>
    <w:rsid w:val="008658B2"/>
    <w:rsid w:val="00870016"/>
    <w:rsid w:val="00874FD0"/>
    <w:rsid w:val="00877D51"/>
    <w:rsid w:val="008807F2"/>
    <w:rsid w:val="008841F3"/>
    <w:rsid w:val="008853F0"/>
    <w:rsid w:val="00886F7E"/>
    <w:rsid w:val="00890914"/>
    <w:rsid w:val="00895310"/>
    <w:rsid w:val="008975FE"/>
    <w:rsid w:val="00897DC3"/>
    <w:rsid w:val="008A0DAC"/>
    <w:rsid w:val="008A4D35"/>
    <w:rsid w:val="008A6DAC"/>
    <w:rsid w:val="008B224F"/>
    <w:rsid w:val="008B427C"/>
    <w:rsid w:val="008B69F4"/>
    <w:rsid w:val="008C0DBB"/>
    <w:rsid w:val="008C2913"/>
    <w:rsid w:val="008C2EC7"/>
    <w:rsid w:val="008C637A"/>
    <w:rsid w:val="008C63B7"/>
    <w:rsid w:val="008D2769"/>
    <w:rsid w:val="008E1A49"/>
    <w:rsid w:val="008E4999"/>
    <w:rsid w:val="008E4F6E"/>
    <w:rsid w:val="008E65D0"/>
    <w:rsid w:val="008E73B9"/>
    <w:rsid w:val="008E7F48"/>
    <w:rsid w:val="008F112D"/>
    <w:rsid w:val="008F1F0D"/>
    <w:rsid w:val="008F3E6A"/>
    <w:rsid w:val="008F4620"/>
    <w:rsid w:val="008F67EC"/>
    <w:rsid w:val="0090619F"/>
    <w:rsid w:val="00906479"/>
    <w:rsid w:val="0090796E"/>
    <w:rsid w:val="00910A2A"/>
    <w:rsid w:val="00911FA0"/>
    <w:rsid w:val="00912318"/>
    <w:rsid w:val="00912E81"/>
    <w:rsid w:val="009141AB"/>
    <w:rsid w:val="00915D45"/>
    <w:rsid w:val="0091637A"/>
    <w:rsid w:val="009178C6"/>
    <w:rsid w:val="00923BA8"/>
    <w:rsid w:val="00924BC6"/>
    <w:rsid w:val="00926EF7"/>
    <w:rsid w:val="0093344E"/>
    <w:rsid w:val="009411AA"/>
    <w:rsid w:val="00942049"/>
    <w:rsid w:val="00950518"/>
    <w:rsid w:val="00950937"/>
    <w:rsid w:val="00952444"/>
    <w:rsid w:val="00955970"/>
    <w:rsid w:val="00955AFD"/>
    <w:rsid w:val="00957B65"/>
    <w:rsid w:val="00960F28"/>
    <w:rsid w:val="00961C08"/>
    <w:rsid w:val="00964F7D"/>
    <w:rsid w:val="009657DA"/>
    <w:rsid w:val="00965C29"/>
    <w:rsid w:val="00970A6A"/>
    <w:rsid w:val="009738CB"/>
    <w:rsid w:val="00977AFC"/>
    <w:rsid w:val="00980AE2"/>
    <w:rsid w:val="0098777D"/>
    <w:rsid w:val="009909C2"/>
    <w:rsid w:val="0099240F"/>
    <w:rsid w:val="0099291E"/>
    <w:rsid w:val="00993D60"/>
    <w:rsid w:val="009940B1"/>
    <w:rsid w:val="009944EA"/>
    <w:rsid w:val="00995772"/>
    <w:rsid w:val="009B3A8C"/>
    <w:rsid w:val="009C0B00"/>
    <w:rsid w:val="009C43DF"/>
    <w:rsid w:val="009C6D8A"/>
    <w:rsid w:val="009D2050"/>
    <w:rsid w:val="009D23DB"/>
    <w:rsid w:val="009D3058"/>
    <w:rsid w:val="009E2BB6"/>
    <w:rsid w:val="009E4647"/>
    <w:rsid w:val="009E60F9"/>
    <w:rsid w:val="009F1C59"/>
    <w:rsid w:val="009F2B30"/>
    <w:rsid w:val="009F7419"/>
    <w:rsid w:val="00A002AE"/>
    <w:rsid w:val="00A020A6"/>
    <w:rsid w:val="00A02E80"/>
    <w:rsid w:val="00A058ED"/>
    <w:rsid w:val="00A21CE1"/>
    <w:rsid w:val="00A258E0"/>
    <w:rsid w:val="00A3113A"/>
    <w:rsid w:val="00A37886"/>
    <w:rsid w:val="00A42C82"/>
    <w:rsid w:val="00A43B68"/>
    <w:rsid w:val="00A4584F"/>
    <w:rsid w:val="00A47869"/>
    <w:rsid w:val="00A51090"/>
    <w:rsid w:val="00A5295E"/>
    <w:rsid w:val="00A55155"/>
    <w:rsid w:val="00A57F61"/>
    <w:rsid w:val="00A60EE9"/>
    <w:rsid w:val="00A61A55"/>
    <w:rsid w:val="00A70DC2"/>
    <w:rsid w:val="00A71162"/>
    <w:rsid w:val="00A74799"/>
    <w:rsid w:val="00A748F2"/>
    <w:rsid w:val="00A74BAD"/>
    <w:rsid w:val="00A82B69"/>
    <w:rsid w:val="00A831FF"/>
    <w:rsid w:val="00A83E1A"/>
    <w:rsid w:val="00A93F52"/>
    <w:rsid w:val="00A94A48"/>
    <w:rsid w:val="00AA2A9C"/>
    <w:rsid w:val="00AA52DE"/>
    <w:rsid w:val="00AB6B51"/>
    <w:rsid w:val="00AC10E2"/>
    <w:rsid w:val="00AD0B10"/>
    <w:rsid w:val="00AD474C"/>
    <w:rsid w:val="00AD6BF0"/>
    <w:rsid w:val="00AE6FF0"/>
    <w:rsid w:val="00AF52C9"/>
    <w:rsid w:val="00AF53B3"/>
    <w:rsid w:val="00AF70C7"/>
    <w:rsid w:val="00B107AD"/>
    <w:rsid w:val="00B11784"/>
    <w:rsid w:val="00B12386"/>
    <w:rsid w:val="00B13E8B"/>
    <w:rsid w:val="00B15BC2"/>
    <w:rsid w:val="00B163FC"/>
    <w:rsid w:val="00B22DAA"/>
    <w:rsid w:val="00B22E1D"/>
    <w:rsid w:val="00B3395E"/>
    <w:rsid w:val="00B3484D"/>
    <w:rsid w:val="00B35265"/>
    <w:rsid w:val="00B35BFE"/>
    <w:rsid w:val="00B35E3A"/>
    <w:rsid w:val="00B36F20"/>
    <w:rsid w:val="00B42BE3"/>
    <w:rsid w:val="00B436B7"/>
    <w:rsid w:val="00B47EBF"/>
    <w:rsid w:val="00B50635"/>
    <w:rsid w:val="00B534D7"/>
    <w:rsid w:val="00B606E3"/>
    <w:rsid w:val="00B6168F"/>
    <w:rsid w:val="00B61C46"/>
    <w:rsid w:val="00B63B0B"/>
    <w:rsid w:val="00B7154C"/>
    <w:rsid w:val="00B72C31"/>
    <w:rsid w:val="00B75376"/>
    <w:rsid w:val="00B765C1"/>
    <w:rsid w:val="00B82F29"/>
    <w:rsid w:val="00B8381A"/>
    <w:rsid w:val="00B838F8"/>
    <w:rsid w:val="00B92794"/>
    <w:rsid w:val="00B93B1F"/>
    <w:rsid w:val="00B9584A"/>
    <w:rsid w:val="00BA3DBF"/>
    <w:rsid w:val="00BA5829"/>
    <w:rsid w:val="00BA6FC0"/>
    <w:rsid w:val="00BA70A9"/>
    <w:rsid w:val="00BB14D3"/>
    <w:rsid w:val="00BB3475"/>
    <w:rsid w:val="00BB441B"/>
    <w:rsid w:val="00BB61D4"/>
    <w:rsid w:val="00BC1B7C"/>
    <w:rsid w:val="00BC2670"/>
    <w:rsid w:val="00BC28AD"/>
    <w:rsid w:val="00BD0302"/>
    <w:rsid w:val="00BD25A8"/>
    <w:rsid w:val="00BD3C32"/>
    <w:rsid w:val="00BD465A"/>
    <w:rsid w:val="00BD4A95"/>
    <w:rsid w:val="00BD5B53"/>
    <w:rsid w:val="00BE2E88"/>
    <w:rsid w:val="00BE483F"/>
    <w:rsid w:val="00BE5ED9"/>
    <w:rsid w:val="00BE68F0"/>
    <w:rsid w:val="00BF142C"/>
    <w:rsid w:val="00BF450F"/>
    <w:rsid w:val="00BF5746"/>
    <w:rsid w:val="00BF61E8"/>
    <w:rsid w:val="00BF79E9"/>
    <w:rsid w:val="00C017DB"/>
    <w:rsid w:val="00C0457C"/>
    <w:rsid w:val="00C06C06"/>
    <w:rsid w:val="00C20B58"/>
    <w:rsid w:val="00C23FC6"/>
    <w:rsid w:val="00C306A2"/>
    <w:rsid w:val="00C309B6"/>
    <w:rsid w:val="00C40545"/>
    <w:rsid w:val="00C43874"/>
    <w:rsid w:val="00C46464"/>
    <w:rsid w:val="00C469E6"/>
    <w:rsid w:val="00C50FA5"/>
    <w:rsid w:val="00C52C3D"/>
    <w:rsid w:val="00C61EED"/>
    <w:rsid w:val="00C62A8A"/>
    <w:rsid w:val="00C649CF"/>
    <w:rsid w:val="00C64D0C"/>
    <w:rsid w:val="00C65164"/>
    <w:rsid w:val="00C72D4F"/>
    <w:rsid w:val="00C72E0B"/>
    <w:rsid w:val="00C76E3E"/>
    <w:rsid w:val="00C80267"/>
    <w:rsid w:val="00C82321"/>
    <w:rsid w:val="00C909C3"/>
    <w:rsid w:val="00C90A82"/>
    <w:rsid w:val="00C911E7"/>
    <w:rsid w:val="00C97FB9"/>
    <w:rsid w:val="00CA0F33"/>
    <w:rsid w:val="00CA1F52"/>
    <w:rsid w:val="00CA2568"/>
    <w:rsid w:val="00CB0246"/>
    <w:rsid w:val="00CB3B64"/>
    <w:rsid w:val="00CB42B7"/>
    <w:rsid w:val="00CB604C"/>
    <w:rsid w:val="00CC147C"/>
    <w:rsid w:val="00CC14E0"/>
    <w:rsid w:val="00CC18FB"/>
    <w:rsid w:val="00CC3BD9"/>
    <w:rsid w:val="00CC3C7C"/>
    <w:rsid w:val="00CC3F27"/>
    <w:rsid w:val="00CC478E"/>
    <w:rsid w:val="00CC7324"/>
    <w:rsid w:val="00CC7774"/>
    <w:rsid w:val="00CC7FB0"/>
    <w:rsid w:val="00CD500B"/>
    <w:rsid w:val="00CE122E"/>
    <w:rsid w:val="00CE1F17"/>
    <w:rsid w:val="00CE7341"/>
    <w:rsid w:val="00CE799A"/>
    <w:rsid w:val="00CF233B"/>
    <w:rsid w:val="00D03428"/>
    <w:rsid w:val="00D04F12"/>
    <w:rsid w:val="00D131E9"/>
    <w:rsid w:val="00D167F2"/>
    <w:rsid w:val="00D170DB"/>
    <w:rsid w:val="00D22278"/>
    <w:rsid w:val="00D31CF4"/>
    <w:rsid w:val="00D33D35"/>
    <w:rsid w:val="00D426A7"/>
    <w:rsid w:val="00D444AE"/>
    <w:rsid w:val="00D4615F"/>
    <w:rsid w:val="00D470D0"/>
    <w:rsid w:val="00D545FF"/>
    <w:rsid w:val="00D549FA"/>
    <w:rsid w:val="00D551E1"/>
    <w:rsid w:val="00D57578"/>
    <w:rsid w:val="00D5764B"/>
    <w:rsid w:val="00D612EF"/>
    <w:rsid w:val="00D62B3C"/>
    <w:rsid w:val="00D6381A"/>
    <w:rsid w:val="00D64B36"/>
    <w:rsid w:val="00D64CAF"/>
    <w:rsid w:val="00D6589D"/>
    <w:rsid w:val="00D65E5A"/>
    <w:rsid w:val="00D73678"/>
    <w:rsid w:val="00D73D99"/>
    <w:rsid w:val="00D74A22"/>
    <w:rsid w:val="00D75649"/>
    <w:rsid w:val="00D803CA"/>
    <w:rsid w:val="00D807E5"/>
    <w:rsid w:val="00D80E35"/>
    <w:rsid w:val="00D81993"/>
    <w:rsid w:val="00D85797"/>
    <w:rsid w:val="00D86380"/>
    <w:rsid w:val="00D8700E"/>
    <w:rsid w:val="00D916D5"/>
    <w:rsid w:val="00D91DC2"/>
    <w:rsid w:val="00D93902"/>
    <w:rsid w:val="00DA082A"/>
    <w:rsid w:val="00DA5F05"/>
    <w:rsid w:val="00DA6383"/>
    <w:rsid w:val="00DB2595"/>
    <w:rsid w:val="00DB52EC"/>
    <w:rsid w:val="00DB6A5B"/>
    <w:rsid w:val="00DC1A10"/>
    <w:rsid w:val="00DC4F3A"/>
    <w:rsid w:val="00DC545D"/>
    <w:rsid w:val="00DC5685"/>
    <w:rsid w:val="00DC75AD"/>
    <w:rsid w:val="00DC79EF"/>
    <w:rsid w:val="00DD1619"/>
    <w:rsid w:val="00DD1959"/>
    <w:rsid w:val="00DD6448"/>
    <w:rsid w:val="00DE0A12"/>
    <w:rsid w:val="00DE15A3"/>
    <w:rsid w:val="00DE17BC"/>
    <w:rsid w:val="00DE7064"/>
    <w:rsid w:val="00DF1F16"/>
    <w:rsid w:val="00DF44C6"/>
    <w:rsid w:val="00DF56B2"/>
    <w:rsid w:val="00DF643F"/>
    <w:rsid w:val="00DF6C47"/>
    <w:rsid w:val="00DF7D7E"/>
    <w:rsid w:val="00E00525"/>
    <w:rsid w:val="00E005B3"/>
    <w:rsid w:val="00E016C8"/>
    <w:rsid w:val="00E0479D"/>
    <w:rsid w:val="00E05CCD"/>
    <w:rsid w:val="00E064C7"/>
    <w:rsid w:val="00E06C5C"/>
    <w:rsid w:val="00E0773A"/>
    <w:rsid w:val="00E12923"/>
    <w:rsid w:val="00E147CD"/>
    <w:rsid w:val="00E200AD"/>
    <w:rsid w:val="00E22A4A"/>
    <w:rsid w:val="00E232A5"/>
    <w:rsid w:val="00E25EF4"/>
    <w:rsid w:val="00E27D40"/>
    <w:rsid w:val="00E31233"/>
    <w:rsid w:val="00E33E3E"/>
    <w:rsid w:val="00E33E8B"/>
    <w:rsid w:val="00E34A36"/>
    <w:rsid w:val="00E36E37"/>
    <w:rsid w:val="00E37CDF"/>
    <w:rsid w:val="00E41666"/>
    <w:rsid w:val="00E45069"/>
    <w:rsid w:val="00E46CD7"/>
    <w:rsid w:val="00E57E81"/>
    <w:rsid w:val="00E62475"/>
    <w:rsid w:val="00E62FD2"/>
    <w:rsid w:val="00E7352D"/>
    <w:rsid w:val="00E757F5"/>
    <w:rsid w:val="00E76C50"/>
    <w:rsid w:val="00E800D3"/>
    <w:rsid w:val="00E82C0F"/>
    <w:rsid w:val="00E84008"/>
    <w:rsid w:val="00E900AF"/>
    <w:rsid w:val="00E96CE7"/>
    <w:rsid w:val="00EA76C6"/>
    <w:rsid w:val="00EB3D58"/>
    <w:rsid w:val="00EB456E"/>
    <w:rsid w:val="00EB4C09"/>
    <w:rsid w:val="00EB501A"/>
    <w:rsid w:val="00EB75D8"/>
    <w:rsid w:val="00EC15AB"/>
    <w:rsid w:val="00EC2389"/>
    <w:rsid w:val="00EC3D31"/>
    <w:rsid w:val="00EC40B2"/>
    <w:rsid w:val="00EC5CFC"/>
    <w:rsid w:val="00ED18C2"/>
    <w:rsid w:val="00ED4ED1"/>
    <w:rsid w:val="00ED52B2"/>
    <w:rsid w:val="00ED59CF"/>
    <w:rsid w:val="00ED6E03"/>
    <w:rsid w:val="00EE22A6"/>
    <w:rsid w:val="00EE2B9E"/>
    <w:rsid w:val="00EE2D2F"/>
    <w:rsid w:val="00EE54F7"/>
    <w:rsid w:val="00EF06BF"/>
    <w:rsid w:val="00EF1B7A"/>
    <w:rsid w:val="00EF47DE"/>
    <w:rsid w:val="00EF5014"/>
    <w:rsid w:val="00EF70FC"/>
    <w:rsid w:val="00F01CBA"/>
    <w:rsid w:val="00F06A83"/>
    <w:rsid w:val="00F07762"/>
    <w:rsid w:val="00F11163"/>
    <w:rsid w:val="00F17218"/>
    <w:rsid w:val="00F27F9F"/>
    <w:rsid w:val="00F31855"/>
    <w:rsid w:val="00F33C2B"/>
    <w:rsid w:val="00F358E6"/>
    <w:rsid w:val="00F51BCB"/>
    <w:rsid w:val="00F61EBE"/>
    <w:rsid w:val="00F6286F"/>
    <w:rsid w:val="00F63032"/>
    <w:rsid w:val="00F644E3"/>
    <w:rsid w:val="00F6454A"/>
    <w:rsid w:val="00F670FE"/>
    <w:rsid w:val="00F6754E"/>
    <w:rsid w:val="00F739DC"/>
    <w:rsid w:val="00F81EB7"/>
    <w:rsid w:val="00F82CC8"/>
    <w:rsid w:val="00F87281"/>
    <w:rsid w:val="00F93161"/>
    <w:rsid w:val="00F956AB"/>
    <w:rsid w:val="00F978C8"/>
    <w:rsid w:val="00F97A7E"/>
    <w:rsid w:val="00FA01A5"/>
    <w:rsid w:val="00FA076C"/>
    <w:rsid w:val="00FA11F2"/>
    <w:rsid w:val="00FA377B"/>
    <w:rsid w:val="00FA66AA"/>
    <w:rsid w:val="00FA6876"/>
    <w:rsid w:val="00FA6DD9"/>
    <w:rsid w:val="00FB2A8D"/>
    <w:rsid w:val="00FC236C"/>
    <w:rsid w:val="00FC2BFB"/>
    <w:rsid w:val="00FC3DC7"/>
    <w:rsid w:val="00FC535B"/>
    <w:rsid w:val="00FC6A74"/>
    <w:rsid w:val="00FD26B0"/>
    <w:rsid w:val="00FD307B"/>
    <w:rsid w:val="00FD4F0C"/>
    <w:rsid w:val="00FD5E7F"/>
    <w:rsid w:val="00FE2B11"/>
    <w:rsid w:val="00FE5207"/>
    <w:rsid w:val="00FE7933"/>
    <w:rsid w:val="00FF0DF0"/>
    <w:rsid w:val="00FF19CB"/>
    <w:rsid w:val="00FF5D21"/>
    <w:rsid w:val="00FF614A"/>
    <w:rsid w:val="00FF656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DED5F"/>
  <w15:chartTrackingRefBased/>
  <w15:docId w15:val="{91A88519-46B2-4AF5-9554-54FA2C9C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49"/>
    <w:rPr>
      <w:noProof/>
      <w:lang w:val="en-US"/>
    </w:rPr>
  </w:style>
  <w:style w:type="paragraph" w:styleId="Balk1">
    <w:name w:val="heading 1"/>
    <w:basedOn w:val="Normal"/>
    <w:next w:val="Normal"/>
    <w:link w:val="Balk1Char"/>
    <w:uiPriority w:val="9"/>
    <w:qFormat/>
    <w:rsid w:val="004B17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Balk2">
    <w:name w:val="heading 2"/>
    <w:basedOn w:val="Normal"/>
    <w:next w:val="Normal"/>
    <w:link w:val="Balk2Char"/>
    <w:autoRedefine/>
    <w:uiPriority w:val="9"/>
    <w:unhideWhenUsed/>
    <w:qFormat/>
    <w:rsid w:val="00FC2BFB"/>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jc w:val="both"/>
      <w:outlineLvl w:val="1"/>
    </w:pPr>
    <w:rPr>
      <w:b/>
      <w:caps/>
      <w:spacing w:val="15"/>
      <w:sz w:val="24"/>
    </w:rPr>
  </w:style>
  <w:style w:type="paragraph" w:styleId="Balk3">
    <w:name w:val="heading 3"/>
    <w:basedOn w:val="Normal"/>
    <w:next w:val="Normal"/>
    <w:link w:val="Balk3Char"/>
    <w:uiPriority w:val="9"/>
    <w:unhideWhenUsed/>
    <w:qFormat/>
    <w:rsid w:val="004B17E4"/>
    <w:pPr>
      <w:pBdr>
        <w:top w:val="single" w:sz="6" w:space="2" w:color="4472C4" w:themeColor="accent1"/>
      </w:pBdr>
      <w:spacing w:before="300" w:after="0"/>
      <w:ind w:left="708"/>
      <w:outlineLvl w:val="2"/>
    </w:pPr>
    <w:rPr>
      <w:b/>
      <w:caps/>
      <w:color w:val="2F5496" w:themeColor="accent1" w:themeShade="BF"/>
      <w:spacing w:val="15"/>
      <w:sz w:val="22"/>
    </w:rPr>
  </w:style>
  <w:style w:type="paragraph" w:styleId="Balk4">
    <w:name w:val="heading 4"/>
    <w:basedOn w:val="Normal"/>
    <w:next w:val="Normal"/>
    <w:link w:val="Balk4Char"/>
    <w:uiPriority w:val="9"/>
    <w:unhideWhenUsed/>
    <w:qFormat/>
    <w:rsid w:val="004B17E4"/>
    <w:pPr>
      <w:pBdr>
        <w:bottom w:val="dotted" w:sz="6" w:space="1" w:color="4472C4" w:themeColor="accent1"/>
      </w:pBdr>
      <w:spacing w:before="200" w:after="0"/>
      <w:outlineLvl w:val="3"/>
    </w:pPr>
    <w:rPr>
      <w:b/>
      <w:caps/>
      <w:color w:val="2F5496" w:themeColor="accent1" w:themeShade="BF"/>
      <w:spacing w:val="10"/>
    </w:rPr>
  </w:style>
  <w:style w:type="paragraph" w:styleId="Balk5">
    <w:name w:val="heading 5"/>
    <w:basedOn w:val="Normal"/>
    <w:next w:val="Normal"/>
    <w:link w:val="Balk5Char"/>
    <w:uiPriority w:val="9"/>
    <w:unhideWhenUsed/>
    <w:qFormat/>
    <w:rsid w:val="00D75649"/>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D75649"/>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D75649"/>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D75649"/>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D75649"/>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75649"/>
    <w:pPr>
      <w:spacing w:after="0" w:line="240" w:lineRule="auto"/>
    </w:pPr>
  </w:style>
  <w:style w:type="character" w:customStyle="1" w:styleId="AralkYokChar">
    <w:name w:val="Aralık Yok Char"/>
    <w:basedOn w:val="VarsaylanParagrafYazTipi"/>
    <w:link w:val="AralkYok"/>
    <w:uiPriority w:val="1"/>
    <w:rsid w:val="001C4801"/>
  </w:style>
  <w:style w:type="character" w:customStyle="1" w:styleId="Balk1Char">
    <w:name w:val="Başlık 1 Char"/>
    <w:basedOn w:val="VarsaylanParagrafYazTipi"/>
    <w:link w:val="Balk1"/>
    <w:uiPriority w:val="9"/>
    <w:rsid w:val="004B17E4"/>
    <w:rPr>
      <w:b/>
      <w:caps/>
      <w:noProof/>
      <w:color w:val="FFFFFF" w:themeColor="background1"/>
      <w:spacing w:val="15"/>
      <w:sz w:val="28"/>
      <w:szCs w:val="22"/>
      <w:shd w:val="clear" w:color="auto" w:fill="4472C4" w:themeFill="accent1"/>
      <w:lang w:val="en-US"/>
    </w:rPr>
  </w:style>
  <w:style w:type="character" w:customStyle="1" w:styleId="Balk2Char">
    <w:name w:val="Başlık 2 Char"/>
    <w:basedOn w:val="VarsaylanParagrafYazTipi"/>
    <w:link w:val="Balk2"/>
    <w:uiPriority w:val="9"/>
    <w:rsid w:val="00FC2BFB"/>
    <w:rPr>
      <w:b/>
      <w:caps/>
      <w:noProof/>
      <w:spacing w:val="15"/>
      <w:sz w:val="24"/>
      <w:shd w:val="clear" w:color="auto" w:fill="D9E2F3" w:themeFill="accent1" w:themeFillTint="33"/>
      <w:lang w:val="en-US"/>
    </w:rPr>
  </w:style>
  <w:style w:type="character" w:customStyle="1" w:styleId="Balk3Char">
    <w:name w:val="Başlık 3 Char"/>
    <w:basedOn w:val="VarsaylanParagrafYazTipi"/>
    <w:link w:val="Balk3"/>
    <w:uiPriority w:val="9"/>
    <w:rsid w:val="004B17E4"/>
    <w:rPr>
      <w:b/>
      <w:caps/>
      <w:noProof/>
      <w:color w:val="2F5496" w:themeColor="accent1" w:themeShade="BF"/>
      <w:spacing w:val="15"/>
      <w:sz w:val="22"/>
      <w:lang w:val="en-US"/>
    </w:rPr>
  </w:style>
  <w:style w:type="character" w:customStyle="1" w:styleId="Balk4Char">
    <w:name w:val="Başlık 4 Char"/>
    <w:basedOn w:val="VarsaylanParagrafYazTipi"/>
    <w:link w:val="Balk4"/>
    <w:uiPriority w:val="9"/>
    <w:rsid w:val="004B17E4"/>
    <w:rPr>
      <w:b/>
      <w:caps/>
      <w:noProof/>
      <w:color w:val="2F5496" w:themeColor="accent1" w:themeShade="BF"/>
      <w:spacing w:val="10"/>
      <w:lang w:val="en-US"/>
    </w:rPr>
  </w:style>
  <w:style w:type="character" w:customStyle="1" w:styleId="Balk5Char">
    <w:name w:val="Başlık 5 Char"/>
    <w:basedOn w:val="VarsaylanParagrafYazTipi"/>
    <w:link w:val="Balk5"/>
    <w:uiPriority w:val="9"/>
    <w:rsid w:val="00D75649"/>
    <w:rPr>
      <w:caps/>
      <w:color w:val="2F5496" w:themeColor="accent1" w:themeShade="BF"/>
      <w:spacing w:val="10"/>
    </w:rPr>
  </w:style>
  <w:style w:type="character" w:customStyle="1" w:styleId="Balk6Char">
    <w:name w:val="Başlık 6 Char"/>
    <w:basedOn w:val="VarsaylanParagrafYazTipi"/>
    <w:link w:val="Balk6"/>
    <w:uiPriority w:val="9"/>
    <w:semiHidden/>
    <w:rsid w:val="00D75649"/>
    <w:rPr>
      <w:caps/>
      <w:color w:val="2F5496" w:themeColor="accent1" w:themeShade="BF"/>
      <w:spacing w:val="10"/>
    </w:rPr>
  </w:style>
  <w:style w:type="character" w:customStyle="1" w:styleId="Balk7Char">
    <w:name w:val="Başlık 7 Char"/>
    <w:basedOn w:val="VarsaylanParagrafYazTipi"/>
    <w:link w:val="Balk7"/>
    <w:uiPriority w:val="9"/>
    <w:semiHidden/>
    <w:rsid w:val="00D75649"/>
    <w:rPr>
      <w:caps/>
      <w:color w:val="2F5496" w:themeColor="accent1" w:themeShade="BF"/>
      <w:spacing w:val="10"/>
    </w:rPr>
  </w:style>
  <w:style w:type="character" w:customStyle="1" w:styleId="Balk8Char">
    <w:name w:val="Başlık 8 Char"/>
    <w:basedOn w:val="VarsaylanParagrafYazTipi"/>
    <w:link w:val="Balk8"/>
    <w:uiPriority w:val="9"/>
    <w:semiHidden/>
    <w:rsid w:val="00D75649"/>
    <w:rPr>
      <w:caps/>
      <w:spacing w:val="10"/>
      <w:sz w:val="18"/>
      <w:szCs w:val="18"/>
    </w:rPr>
  </w:style>
  <w:style w:type="character" w:customStyle="1" w:styleId="Balk9Char">
    <w:name w:val="Başlık 9 Char"/>
    <w:basedOn w:val="VarsaylanParagrafYazTipi"/>
    <w:link w:val="Balk9"/>
    <w:uiPriority w:val="9"/>
    <w:semiHidden/>
    <w:rsid w:val="00D75649"/>
    <w:rPr>
      <w:i/>
      <w:iCs/>
      <w:caps/>
      <w:spacing w:val="10"/>
      <w:sz w:val="18"/>
      <w:szCs w:val="18"/>
    </w:rPr>
  </w:style>
  <w:style w:type="paragraph" w:styleId="ResimYazs">
    <w:name w:val="caption"/>
    <w:basedOn w:val="Normal"/>
    <w:next w:val="Normal"/>
    <w:uiPriority w:val="35"/>
    <w:unhideWhenUsed/>
    <w:qFormat/>
    <w:rsid w:val="00D75649"/>
    <w:rPr>
      <w:b/>
      <w:bCs/>
      <w:color w:val="2F5496" w:themeColor="accent1" w:themeShade="BF"/>
      <w:sz w:val="16"/>
      <w:szCs w:val="16"/>
    </w:rPr>
  </w:style>
  <w:style w:type="paragraph" w:styleId="KonuBal">
    <w:name w:val="Title"/>
    <w:basedOn w:val="Normal"/>
    <w:next w:val="Normal"/>
    <w:link w:val="KonuBalChar"/>
    <w:uiPriority w:val="10"/>
    <w:qFormat/>
    <w:rsid w:val="00D756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D75649"/>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D75649"/>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D75649"/>
    <w:rPr>
      <w:caps/>
      <w:color w:val="595959" w:themeColor="text1" w:themeTint="A6"/>
      <w:spacing w:val="10"/>
      <w:sz w:val="21"/>
      <w:szCs w:val="21"/>
    </w:rPr>
  </w:style>
  <w:style w:type="character" w:styleId="Gl">
    <w:name w:val="Strong"/>
    <w:uiPriority w:val="22"/>
    <w:qFormat/>
    <w:rsid w:val="00D75649"/>
    <w:rPr>
      <w:b/>
      <w:bCs/>
    </w:rPr>
  </w:style>
  <w:style w:type="character" w:styleId="Vurgu">
    <w:name w:val="Emphasis"/>
    <w:uiPriority w:val="20"/>
    <w:qFormat/>
    <w:rsid w:val="00D75649"/>
    <w:rPr>
      <w:caps/>
      <w:color w:val="1F3763" w:themeColor="accent1" w:themeShade="7F"/>
      <w:spacing w:val="5"/>
    </w:rPr>
  </w:style>
  <w:style w:type="paragraph" w:styleId="Alnt">
    <w:name w:val="Quote"/>
    <w:basedOn w:val="Normal"/>
    <w:next w:val="Normal"/>
    <w:link w:val="AlntChar"/>
    <w:uiPriority w:val="29"/>
    <w:qFormat/>
    <w:rsid w:val="00D75649"/>
    <w:rPr>
      <w:i/>
      <w:iCs/>
      <w:sz w:val="24"/>
      <w:szCs w:val="24"/>
    </w:rPr>
  </w:style>
  <w:style w:type="character" w:customStyle="1" w:styleId="AlntChar">
    <w:name w:val="Alıntı Char"/>
    <w:basedOn w:val="VarsaylanParagrafYazTipi"/>
    <w:link w:val="Alnt"/>
    <w:uiPriority w:val="29"/>
    <w:rsid w:val="00D75649"/>
    <w:rPr>
      <w:i/>
      <w:iCs/>
      <w:sz w:val="24"/>
      <w:szCs w:val="24"/>
    </w:rPr>
  </w:style>
  <w:style w:type="paragraph" w:styleId="GlAlnt">
    <w:name w:val="Intense Quote"/>
    <w:basedOn w:val="Normal"/>
    <w:next w:val="Normal"/>
    <w:link w:val="GlAlntChar"/>
    <w:uiPriority w:val="30"/>
    <w:qFormat/>
    <w:rsid w:val="00D75649"/>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D75649"/>
    <w:rPr>
      <w:color w:val="4472C4" w:themeColor="accent1"/>
      <w:sz w:val="24"/>
      <w:szCs w:val="24"/>
    </w:rPr>
  </w:style>
  <w:style w:type="character" w:styleId="HafifVurgulama">
    <w:name w:val="Subtle Emphasis"/>
    <w:uiPriority w:val="19"/>
    <w:qFormat/>
    <w:rsid w:val="00D75649"/>
    <w:rPr>
      <w:i/>
      <w:iCs/>
      <w:color w:val="1F3763" w:themeColor="accent1" w:themeShade="7F"/>
    </w:rPr>
  </w:style>
  <w:style w:type="character" w:styleId="GlVurgulama">
    <w:name w:val="Intense Emphasis"/>
    <w:uiPriority w:val="21"/>
    <w:qFormat/>
    <w:rsid w:val="00D75649"/>
    <w:rPr>
      <w:b/>
      <w:bCs/>
      <w:caps/>
      <w:color w:val="1F3763" w:themeColor="accent1" w:themeShade="7F"/>
      <w:spacing w:val="10"/>
    </w:rPr>
  </w:style>
  <w:style w:type="character" w:styleId="HafifBavuru">
    <w:name w:val="Subtle Reference"/>
    <w:uiPriority w:val="31"/>
    <w:qFormat/>
    <w:rsid w:val="00D75649"/>
    <w:rPr>
      <w:b/>
      <w:bCs/>
      <w:color w:val="4472C4" w:themeColor="accent1"/>
    </w:rPr>
  </w:style>
  <w:style w:type="character" w:styleId="GlBavuru">
    <w:name w:val="Intense Reference"/>
    <w:uiPriority w:val="32"/>
    <w:qFormat/>
    <w:rsid w:val="00D75649"/>
    <w:rPr>
      <w:b/>
      <w:bCs/>
      <w:i/>
      <w:iCs/>
      <w:caps/>
      <w:color w:val="4472C4" w:themeColor="accent1"/>
    </w:rPr>
  </w:style>
  <w:style w:type="character" w:styleId="KitapBal">
    <w:name w:val="Book Title"/>
    <w:uiPriority w:val="33"/>
    <w:qFormat/>
    <w:rsid w:val="00D75649"/>
    <w:rPr>
      <w:b/>
      <w:bCs/>
      <w:i/>
      <w:iCs/>
      <w:spacing w:val="0"/>
    </w:rPr>
  </w:style>
  <w:style w:type="paragraph" w:styleId="TBal">
    <w:name w:val="TOC Heading"/>
    <w:basedOn w:val="Balk1"/>
    <w:next w:val="Normal"/>
    <w:uiPriority w:val="39"/>
    <w:unhideWhenUsed/>
    <w:qFormat/>
    <w:rsid w:val="00D75649"/>
    <w:pPr>
      <w:outlineLvl w:val="9"/>
    </w:pPr>
  </w:style>
  <w:style w:type="paragraph" w:styleId="ListeParagraf">
    <w:name w:val="List Paragraph"/>
    <w:basedOn w:val="Normal"/>
    <w:uiPriority w:val="34"/>
    <w:qFormat/>
    <w:rsid w:val="00FB2A8D"/>
    <w:pPr>
      <w:ind w:left="720"/>
      <w:contextualSpacing/>
    </w:pPr>
  </w:style>
  <w:style w:type="paragraph" w:styleId="stBilgi">
    <w:name w:val="header"/>
    <w:basedOn w:val="Normal"/>
    <w:link w:val="stBilgiChar"/>
    <w:uiPriority w:val="99"/>
    <w:unhideWhenUsed/>
    <w:rsid w:val="00FB2A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2A8D"/>
    <w:rPr>
      <w:sz w:val="22"/>
    </w:rPr>
  </w:style>
  <w:style w:type="paragraph" w:styleId="AltBilgi">
    <w:name w:val="footer"/>
    <w:basedOn w:val="Normal"/>
    <w:link w:val="AltBilgiChar"/>
    <w:uiPriority w:val="99"/>
    <w:unhideWhenUsed/>
    <w:rsid w:val="00FB2A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2A8D"/>
    <w:rPr>
      <w:sz w:val="22"/>
    </w:rPr>
  </w:style>
  <w:style w:type="paragraph" w:styleId="T2">
    <w:name w:val="toc 2"/>
    <w:basedOn w:val="Normal"/>
    <w:next w:val="Normal"/>
    <w:autoRedefine/>
    <w:uiPriority w:val="39"/>
    <w:unhideWhenUsed/>
    <w:rsid w:val="00FB2A8D"/>
    <w:pPr>
      <w:spacing w:after="100"/>
      <w:ind w:left="220"/>
    </w:pPr>
    <w:rPr>
      <w:rFonts w:cs="Times New Roman"/>
      <w:lang w:eastAsia="tr-TR"/>
    </w:rPr>
  </w:style>
  <w:style w:type="paragraph" w:styleId="T1">
    <w:name w:val="toc 1"/>
    <w:basedOn w:val="Normal"/>
    <w:next w:val="Normal"/>
    <w:autoRedefine/>
    <w:uiPriority w:val="39"/>
    <w:unhideWhenUsed/>
    <w:rsid w:val="00013006"/>
    <w:pPr>
      <w:tabs>
        <w:tab w:val="right" w:leader="dot" w:pos="9457"/>
      </w:tabs>
      <w:spacing w:after="100"/>
    </w:pPr>
    <w:rPr>
      <w:rFonts w:cs="Times New Roman"/>
      <w:lang w:eastAsia="tr-TR"/>
    </w:rPr>
  </w:style>
  <w:style w:type="paragraph" w:styleId="T3">
    <w:name w:val="toc 3"/>
    <w:basedOn w:val="Normal"/>
    <w:next w:val="Normal"/>
    <w:autoRedefine/>
    <w:uiPriority w:val="39"/>
    <w:unhideWhenUsed/>
    <w:rsid w:val="00FB2A8D"/>
    <w:pPr>
      <w:spacing w:after="100"/>
      <w:ind w:left="440"/>
    </w:pPr>
    <w:rPr>
      <w:rFonts w:cs="Times New Roman"/>
      <w:lang w:eastAsia="tr-TR"/>
    </w:rPr>
  </w:style>
  <w:style w:type="character" w:styleId="Kpr">
    <w:name w:val="Hyperlink"/>
    <w:basedOn w:val="VarsaylanParagrafYazTipi"/>
    <w:uiPriority w:val="99"/>
    <w:unhideWhenUsed/>
    <w:rsid w:val="00FB2A8D"/>
    <w:rPr>
      <w:color w:val="0563C1" w:themeColor="hyperlink"/>
      <w:u w:val="single"/>
    </w:rPr>
  </w:style>
  <w:style w:type="table" w:styleId="ListeTablo3">
    <w:name w:val="List Table 3"/>
    <w:basedOn w:val="NormalTablo"/>
    <w:uiPriority w:val="48"/>
    <w:rsid w:val="00474E67"/>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oKlavuzu">
    <w:name w:val="Table Grid"/>
    <w:basedOn w:val="NormalTablo"/>
    <w:uiPriority w:val="39"/>
    <w:rsid w:val="00474E67"/>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D11"/>
    <w:pPr>
      <w:spacing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CC3BD9"/>
    <w:pPr>
      <w:suppressAutoHyphens/>
      <w:spacing w:after="0" w:line="240" w:lineRule="auto"/>
    </w:pPr>
    <w:rPr>
      <w:rFonts w:ascii="Times New Roman" w:eastAsia="Times New Roman" w:hAnsi="Times New Roman" w:cs="Times New Roman"/>
      <w:color w:val="000000"/>
      <w:sz w:val="24"/>
      <w:szCs w:val="24"/>
      <w:lang w:val="en-US" w:eastAsia="tr-TR"/>
    </w:rPr>
  </w:style>
  <w:style w:type="paragraph" w:customStyle="1" w:styleId="DipnotMetni1">
    <w:name w:val="Dipnot Metni1"/>
    <w:basedOn w:val="Normal"/>
    <w:rsid w:val="00CC3BD9"/>
    <w:pPr>
      <w:suppressAutoHyphens/>
    </w:pPr>
    <w:rPr>
      <w:rFonts w:ascii="Calibri" w:eastAsia="Times New Roman" w:hAnsi="Calibri" w:cs="Times New Roman"/>
      <w:color w:val="00000A"/>
    </w:rPr>
  </w:style>
  <w:style w:type="paragraph" w:customStyle="1" w:styleId="paragraph">
    <w:name w:val="paragraph"/>
    <w:basedOn w:val="Normal"/>
    <w:rsid w:val="00584976"/>
    <w:pPr>
      <w:spacing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584976"/>
  </w:style>
  <w:style w:type="character" w:customStyle="1" w:styleId="eop">
    <w:name w:val="eop"/>
    <w:basedOn w:val="VarsaylanParagrafYazTipi"/>
    <w:rsid w:val="00584976"/>
  </w:style>
  <w:style w:type="paragraph" w:styleId="T4">
    <w:name w:val="toc 4"/>
    <w:basedOn w:val="Normal"/>
    <w:next w:val="Normal"/>
    <w:autoRedefine/>
    <w:uiPriority w:val="39"/>
    <w:unhideWhenUsed/>
    <w:rsid w:val="00750772"/>
    <w:pPr>
      <w:spacing w:after="100"/>
      <w:ind w:left="600"/>
    </w:pPr>
  </w:style>
  <w:style w:type="paragraph" w:styleId="T5">
    <w:name w:val="toc 5"/>
    <w:basedOn w:val="Normal"/>
    <w:next w:val="Normal"/>
    <w:autoRedefine/>
    <w:uiPriority w:val="39"/>
    <w:unhideWhenUsed/>
    <w:rsid w:val="00750772"/>
    <w:pPr>
      <w:spacing w:before="0" w:after="100" w:line="259" w:lineRule="auto"/>
      <w:ind w:left="880"/>
    </w:pPr>
    <w:rPr>
      <w:sz w:val="22"/>
      <w:szCs w:val="22"/>
      <w:lang w:eastAsia="tr-TR"/>
    </w:rPr>
  </w:style>
  <w:style w:type="paragraph" w:styleId="T6">
    <w:name w:val="toc 6"/>
    <w:basedOn w:val="Normal"/>
    <w:next w:val="Normal"/>
    <w:autoRedefine/>
    <w:uiPriority w:val="39"/>
    <w:unhideWhenUsed/>
    <w:rsid w:val="00750772"/>
    <w:pPr>
      <w:spacing w:before="0" w:after="100" w:line="259" w:lineRule="auto"/>
      <w:ind w:left="1100"/>
    </w:pPr>
    <w:rPr>
      <w:sz w:val="22"/>
      <w:szCs w:val="22"/>
      <w:lang w:eastAsia="tr-TR"/>
    </w:rPr>
  </w:style>
  <w:style w:type="paragraph" w:styleId="T7">
    <w:name w:val="toc 7"/>
    <w:basedOn w:val="Normal"/>
    <w:next w:val="Normal"/>
    <w:autoRedefine/>
    <w:uiPriority w:val="39"/>
    <w:unhideWhenUsed/>
    <w:rsid w:val="00750772"/>
    <w:pPr>
      <w:spacing w:before="0" w:after="100" w:line="259" w:lineRule="auto"/>
      <w:ind w:left="1320"/>
    </w:pPr>
    <w:rPr>
      <w:sz w:val="22"/>
      <w:szCs w:val="22"/>
      <w:lang w:eastAsia="tr-TR"/>
    </w:rPr>
  </w:style>
  <w:style w:type="paragraph" w:styleId="T8">
    <w:name w:val="toc 8"/>
    <w:basedOn w:val="Normal"/>
    <w:next w:val="Normal"/>
    <w:autoRedefine/>
    <w:uiPriority w:val="39"/>
    <w:unhideWhenUsed/>
    <w:rsid w:val="00750772"/>
    <w:pPr>
      <w:spacing w:before="0" w:after="100" w:line="259" w:lineRule="auto"/>
      <w:ind w:left="1540"/>
    </w:pPr>
    <w:rPr>
      <w:sz w:val="22"/>
      <w:szCs w:val="22"/>
      <w:lang w:eastAsia="tr-TR"/>
    </w:rPr>
  </w:style>
  <w:style w:type="paragraph" w:styleId="T9">
    <w:name w:val="toc 9"/>
    <w:basedOn w:val="Normal"/>
    <w:next w:val="Normal"/>
    <w:autoRedefine/>
    <w:uiPriority w:val="39"/>
    <w:unhideWhenUsed/>
    <w:rsid w:val="00750772"/>
    <w:pPr>
      <w:spacing w:before="0" w:after="100" w:line="259" w:lineRule="auto"/>
      <w:ind w:left="1760"/>
    </w:pPr>
    <w:rPr>
      <w:sz w:val="22"/>
      <w:szCs w:val="22"/>
      <w:lang w:eastAsia="tr-TR"/>
    </w:rPr>
  </w:style>
  <w:style w:type="character" w:customStyle="1" w:styleId="zmlenmeyenBahsetme1">
    <w:name w:val="Çözümlenmeyen Bahsetme1"/>
    <w:basedOn w:val="VarsaylanParagrafYazTipi"/>
    <w:uiPriority w:val="99"/>
    <w:semiHidden/>
    <w:unhideWhenUsed/>
    <w:rsid w:val="00750772"/>
    <w:rPr>
      <w:color w:val="605E5C"/>
      <w:shd w:val="clear" w:color="auto" w:fill="E1DFDD"/>
    </w:rPr>
  </w:style>
  <w:style w:type="paragraph" w:styleId="AklamaMetni">
    <w:name w:val="annotation text"/>
    <w:basedOn w:val="Normal"/>
    <w:link w:val="AklamaMetniChar"/>
    <w:unhideWhenUsed/>
    <w:rsid w:val="00B72C31"/>
    <w:pPr>
      <w:spacing w:before="120" w:after="120" w:line="240" w:lineRule="auto"/>
      <w:ind w:left="567"/>
      <w:jc w:val="both"/>
    </w:pPr>
    <w:rPr>
      <w:rFonts w:ascii="Arial" w:eastAsia="Times New Roman" w:hAnsi="Arial" w:cs="Times New Roman"/>
      <w:color w:val="3B3838" w:themeColor="background2" w:themeShade="40"/>
      <w:lang w:eastAsia="fr-FR"/>
    </w:rPr>
  </w:style>
  <w:style w:type="character" w:customStyle="1" w:styleId="AklamaMetniChar">
    <w:name w:val="Açıklama Metni Char"/>
    <w:basedOn w:val="VarsaylanParagrafYazTipi"/>
    <w:link w:val="AklamaMetni"/>
    <w:rsid w:val="00B72C31"/>
    <w:rPr>
      <w:rFonts w:ascii="Arial" w:eastAsia="Times New Roman" w:hAnsi="Arial" w:cs="Times New Roman"/>
      <w:color w:val="3B3838" w:themeColor="background2" w:themeShade="40"/>
      <w:lang w:eastAsia="fr-FR"/>
    </w:rPr>
  </w:style>
  <w:style w:type="character" w:styleId="AklamaBavurusu">
    <w:name w:val="annotation reference"/>
    <w:basedOn w:val="VarsaylanParagrafYazTipi"/>
    <w:unhideWhenUsed/>
    <w:rsid w:val="00B72C31"/>
    <w:rPr>
      <w:sz w:val="16"/>
      <w:szCs w:val="16"/>
    </w:rPr>
  </w:style>
  <w:style w:type="paragraph" w:styleId="BalonMetni">
    <w:name w:val="Balloon Text"/>
    <w:basedOn w:val="Normal"/>
    <w:link w:val="BalonMetniChar"/>
    <w:uiPriority w:val="99"/>
    <w:semiHidden/>
    <w:unhideWhenUsed/>
    <w:rsid w:val="00B72C31"/>
    <w:pPr>
      <w:spacing w:before="0"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72C31"/>
    <w:rPr>
      <w:rFonts w:ascii="Segoe UI" w:hAnsi="Segoe UI" w:cs="Segoe UI"/>
      <w:sz w:val="18"/>
      <w:szCs w:val="18"/>
    </w:rPr>
  </w:style>
  <w:style w:type="character" w:customStyle="1" w:styleId="fontstyle01">
    <w:name w:val="fontstyle01"/>
    <w:basedOn w:val="VarsaylanParagrafYazTipi"/>
    <w:rsid w:val="00145FFD"/>
    <w:rPr>
      <w:rFonts w:ascii="Calibri" w:hAnsi="Calibri" w:cs="Calibri" w:hint="default"/>
      <w:b w:val="0"/>
      <w:bCs w:val="0"/>
      <w:i w:val="0"/>
      <w:iCs w:val="0"/>
      <w:color w:val="000000"/>
      <w:sz w:val="20"/>
      <w:szCs w:val="20"/>
    </w:rPr>
  </w:style>
  <w:style w:type="character" w:customStyle="1" w:styleId="tlid-translation">
    <w:name w:val="tlid-translation"/>
    <w:basedOn w:val="VarsaylanParagrafYazTipi"/>
    <w:rsid w:val="000D7AEF"/>
  </w:style>
  <w:style w:type="character" w:customStyle="1" w:styleId="fontstyle21">
    <w:name w:val="fontstyle21"/>
    <w:basedOn w:val="VarsaylanParagrafYazTipi"/>
    <w:rsid w:val="007038A5"/>
    <w:rPr>
      <w:rFonts w:ascii="Times New Roman" w:hAnsi="Times New Roman" w:cs="Times New Roman" w:hint="default"/>
      <w:b w:val="0"/>
      <w:bCs w:val="0"/>
      <w:i w:val="0"/>
      <w:iCs w:val="0"/>
      <w:color w:val="000000"/>
      <w:sz w:val="24"/>
      <w:szCs w:val="24"/>
    </w:rPr>
  </w:style>
  <w:style w:type="character" w:customStyle="1" w:styleId="assignable-content">
    <w:name w:val="assignable-content"/>
    <w:basedOn w:val="VarsaylanParagrafYazTipi"/>
    <w:rsid w:val="00A82B69"/>
  </w:style>
  <w:style w:type="table" w:styleId="KlavuzTablo1Ak-Vurgu1">
    <w:name w:val="Grid Table 1 Light Accent 1"/>
    <w:basedOn w:val="NormalTablo"/>
    <w:uiPriority w:val="46"/>
    <w:rsid w:val="00C61E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eTablo3-Vurgu1">
    <w:name w:val="List Table 3 Accent 1"/>
    <w:basedOn w:val="NormalTablo"/>
    <w:uiPriority w:val="48"/>
    <w:rsid w:val="00C61EE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fontstyle31">
    <w:name w:val="fontstyle31"/>
    <w:basedOn w:val="VarsaylanParagrafYazTipi"/>
    <w:rsid w:val="00161F17"/>
    <w:rPr>
      <w:rFonts w:ascii="Calibri-Bold" w:hAnsi="Calibri-Bold" w:hint="default"/>
      <w:b/>
      <w:bCs/>
      <w:i w:val="0"/>
      <w:iCs w:val="0"/>
      <w:color w:val="000000"/>
      <w:sz w:val="22"/>
      <w:szCs w:val="22"/>
    </w:rPr>
  </w:style>
  <w:style w:type="table" w:styleId="KlavuzuTablo4-Vurgu1">
    <w:name w:val="Grid Table 4 Accent 1"/>
    <w:basedOn w:val="NormalTablo"/>
    <w:uiPriority w:val="49"/>
    <w:rsid w:val="004028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KlavuzTablo5Koyu-Vurgu5">
    <w:name w:val="Grid Table 5 Dark Accent 5"/>
    <w:basedOn w:val="NormalTablo"/>
    <w:uiPriority w:val="50"/>
    <w:rsid w:val="004028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KlavuzTablo6-Renkli-Vurgu5">
    <w:name w:val="Grid Table 6 Colorful Accent 5"/>
    <w:basedOn w:val="NormalTablo"/>
    <w:uiPriority w:val="51"/>
    <w:rsid w:val="004B4DE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KlavuzTablo7Renkli-Vurgu5">
    <w:name w:val="Grid Table 7 Colorful Accent 5"/>
    <w:basedOn w:val="NormalTablo"/>
    <w:uiPriority w:val="52"/>
    <w:rsid w:val="004B4DE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KlavuzTablo7Renkli-Vurgu1">
    <w:name w:val="Grid Table 7 Colorful Accent 1"/>
    <w:basedOn w:val="NormalTablo"/>
    <w:uiPriority w:val="52"/>
    <w:rsid w:val="004B4D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eTablo1Ak-Vurgu3">
    <w:name w:val="List Table 1 Light Accent 3"/>
    <w:basedOn w:val="NormalTablo"/>
    <w:uiPriority w:val="46"/>
    <w:rsid w:val="004B4DE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killerTablosu">
    <w:name w:val="table of figures"/>
    <w:basedOn w:val="Normal"/>
    <w:next w:val="Normal"/>
    <w:uiPriority w:val="99"/>
    <w:unhideWhenUsed/>
    <w:rsid w:val="005D4E49"/>
    <w:pPr>
      <w:spacing w:after="0"/>
    </w:pPr>
  </w:style>
  <w:style w:type="character" w:customStyle="1" w:styleId="e24kjd">
    <w:name w:val="e24kjd"/>
    <w:basedOn w:val="VarsaylanParagrafYazTipi"/>
    <w:rsid w:val="002B6646"/>
  </w:style>
  <w:style w:type="character" w:customStyle="1" w:styleId="st">
    <w:name w:val="st"/>
    <w:basedOn w:val="VarsaylanParagrafYazTipi"/>
    <w:rsid w:val="00C309B6"/>
  </w:style>
  <w:style w:type="character" w:customStyle="1" w:styleId="highlight">
    <w:name w:val="highlight"/>
    <w:basedOn w:val="VarsaylanParagrafYazTipi"/>
    <w:rsid w:val="005B0E98"/>
  </w:style>
  <w:style w:type="paragraph" w:customStyle="1" w:styleId="shortdesc">
    <w:name w:val="shortdesc"/>
    <w:basedOn w:val="Normal"/>
    <w:rsid w:val="00EB3D58"/>
    <w:pPr>
      <w:spacing w:beforeAutospacing="1" w:after="100" w:afterAutospacing="1" w:line="240" w:lineRule="auto"/>
    </w:pPr>
    <w:rPr>
      <w:rFonts w:ascii="Times New Roman" w:eastAsia="Times New Roman" w:hAnsi="Times New Roman" w:cs="Times New Roman"/>
      <w:sz w:val="24"/>
      <w:szCs w:val="24"/>
      <w:lang w:eastAsia="tr-TR"/>
    </w:rPr>
  </w:style>
  <w:style w:type="paragraph" w:styleId="AklamaKonusu">
    <w:name w:val="annotation subject"/>
    <w:basedOn w:val="AklamaMetni"/>
    <w:next w:val="AklamaMetni"/>
    <w:link w:val="AklamaKonusuChar"/>
    <w:uiPriority w:val="99"/>
    <w:semiHidden/>
    <w:unhideWhenUsed/>
    <w:rsid w:val="00EB3D58"/>
    <w:pPr>
      <w:spacing w:before="100" w:after="200"/>
      <w:ind w:left="0"/>
      <w:jc w:val="left"/>
    </w:pPr>
    <w:rPr>
      <w:rFonts w:asciiTheme="minorHAnsi" w:eastAsiaTheme="minorEastAsia" w:hAnsiTheme="minorHAnsi" w:cstheme="minorBidi"/>
      <w:b/>
      <w:bCs/>
      <w:color w:val="auto"/>
      <w:lang w:eastAsia="en-US"/>
    </w:rPr>
  </w:style>
  <w:style w:type="character" w:customStyle="1" w:styleId="AklamaKonusuChar">
    <w:name w:val="Açıklama Konusu Char"/>
    <w:basedOn w:val="AklamaMetniChar"/>
    <w:link w:val="AklamaKonusu"/>
    <w:uiPriority w:val="99"/>
    <w:semiHidden/>
    <w:rsid w:val="00EB3D58"/>
    <w:rPr>
      <w:rFonts w:ascii="Arial" w:eastAsia="Times New Roman" w:hAnsi="Arial" w:cs="Times New Roman"/>
      <w:b/>
      <w:bCs/>
      <w:color w:val="3B3838" w:themeColor="background2" w:themeShade="40"/>
      <w:lang w:eastAsia="fr-FR"/>
    </w:rPr>
  </w:style>
  <w:style w:type="paragraph" w:styleId="Dzeltme">
    <w:name w:val="Revision"/>
    <w:hidden/>
    <w:uiPriority w:val="99"/>
    <w:semiHidden/>
    <w:rsid w:val="00EB3D58"/>
    <w:pPr>
      <w:spacing w:before="0" w:after="0" w:line="240" w:lineRule="auto"/>
    </w:pPr>
  </w:style>
  <w:style w:type="character" w:customStyle="1" w:styleId="jlqj4b">
    <w:name w:val="jlqj4b"/>
    <w:basedOn w:val="VarsaylanParagrafYazTipi"/>
    <w:rsid w:val="00961C08"/>
  </w:style>
  <w:style w:type="table" w:styleId="KlavuzTablo5Koyu-Vurgu1">
    <w:name w:val="Grid Table 5 Dark Accent 1"/>
    <w:basedOn w:val="NormalTablo"/>
    <w:uiPriority w:val="50"/>
    <w:rsid w:val="00DD19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viiyi">
    <w:name w:val="viiyi"/>
    <w:basedOn w:val="VarsaylanParagrafYazTipi"/>
    <w:rsid w:val="00A8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3339">
      <w:bodyDiv w:val="1"/>
      <w:marLeft w:val="0"/>
      <w:marRight w:val="0"/>
      <w:marTop w:val="0"/>
      <w:marBottom w:val="0"/>
      <w:divBdr>
        <w:top w:val="none" w:sz="0" w:space="0" w:color="auto"/>
        <w:left w:val="none" w:sz="0" w:space="0" w:color="auto"/>
        <w:bottom w:val="none" w:sz="0" w:space="0" w:color="auto"/>
        <w:right w:val="none" w:sz="0" w:space="0" w:color="auto"/>
      </w:divBdr>
    </w:div>
    <w:div w:id="59712210">
      <w:bodyDiv w:val="1"/>
      <w:marLeft w:val="0"/>
      <w:marRight w:val="0"/>
      <w:marTop w:val="0"/>
      <w:marBottom w:val="0"/>
      <w:divBdr>
        <w:top w:val="none" w:sz="0" w:space="0" w:color="auto"/>
        <w:left w:val="none" w:sz="0" w:space="0" w:color="auto"/>
        <w:bottom w:val="none" w:sz="0" w:space="0" w:color="auto"/>
        <w:right w:val="none" w:sz="0" w:space="0" w:color="auto"/>
      </w:divBdr>
    </w:div>
    <w:div w:id="89207723">
      <w:bodyDiv w:val="1"/>
      <w:marLeft w:val="0"/>
      <w:marRight w:val="0"/>
      <w:marTop w:val="0"/>
      <w:marBottom w:val="0"/>
      <w:divBdr>
        <w:top w:val="none" w:sz="0" w:space="0" w:color="auto"/>
        <w:left w:val="none" w:sz="0" w:space="0" w:color="auto"/>
        <w:bottom w:val="none" w:sz="0" w:space="0" w:color="auto"/>
        <w:right w:val="none" w:sz="0" w:space="0" w:color="auto"/>
      </w:divBdr>
    </w:div>
    <w:div w:id="105783055">
      <w:bodyDiv w:val="1"/>
      <w:marLeft w:val="0"/>
      <w:marRight w:val="0"/>
      <w:marTop w:val="0"/>
      <w:marBottom w:val="0"/>
      <w:divBdr>
        <w:top w:val="none" w:sz="0" w:space="0" w:color="auto"/>
        <w:left w:val="none" w:sz="0" w:space="0" w:color="auto"/>
        <w:bottom w:val="none" w:sz="0" w:space="0" w:color="auto"/>
        <w:right w:val="none" w:sz="0" w:space="0" w:color="auto"/>
      </w:divBdr>
    </w:div>
    <w:div w:id="206769351">
      <w:bodyDiv w:val="1"/>
      <w:marLeft w:val="0"/>
      <w:marRight w:val="0"/>
      <w:marTop w:val="0"/>
      <w:marBottom w:val="0"/>
      <w:divBdr>
        <w:top w:val="none" w:sz="0" w:space="0" w:color="auto"/>
        <w:left w:val="none" w:sz="0" w:space="0" w:color="auto"/>
        <w:bottom w:val="none" w:sz="0" w:space="0" w:color="auto"/>
        <w:right w:val="none" w:sz="0" w:space="0" w:color="auto"/>
      </w:divBdr>
    </w:div>
    <w:div w:id="230045934">
      <w:bodyDiv w:val="1"/>
      <w:marLeft w:val="0"/>
      <w:marRight w:val="0"/>
      <w:marTop w:val="0"/>
      <w:marBottom w:val="0"/>
      <w:divBdr>
        <w:top w:val="none" w:sz="0" w:space="0" w:color="auto"/>
        <w:left w:val="none" w:sz="0" w:space="0" w:color="auto"/>
        <w:bottom w:val="none" w:sz="0" w:space="0" w:color="auto"/>
        <w:right w:val="none" w:sz="0" w:space="0" w:color="auto"/>
      </w:divBdr>
    </w:div>
    <w:div w:id="282931082">
      <w:bodyDiv w:val="1"/>
      <w:marLeft w:val="0"/>
      <w:marRight w:val="0"/>
      <w:marTop w:val="0"/>
      <w:marBottom w:val="0"/>
      <w:divBdr>
        <w:top w:val="none" w:sz="0" w:space="0" w:color="auto"/>
        <w:left w:val="none" w:sz="0" w:space="0" w:color="auto"/>
        <w:bottom w:val="none" w:sz="0" w:space="0" w:color="auto"/>
        <w:right w:val="none" w:sz="0" w:space="0" w:color="auto"/>
      </w:divBdr>
    </w:div>
    <w:div w:id="295180438">
      <w:bodyDiv w:val="1"/>
      <w:marLeft w:val="0"/>
      <w:marRight w:val="0"/>
      <w:marTop w:val="0"/>
      <w:marBottom w:val="0"/>
      <w:divBdr>
        <w:top w:val="none" w:sz="0" w:space="0" w:color="auto"/>
        <w:left w:val="none" w:sz="0" w:space="0" w:color="auto"/>
        <w:bottom w:val="none" w:sz="0" w:space="0" w:color="auto"/>
        <w:right w:val="none" w:sz="0" w:space="0" w:color="auto"/>
      </w:divBdr>
    </w:div>
    <w:div w:id="316037288">
      <w:bodyDiv w:val="1"/>
      <w:marLeft w:val="0"/>
      <w:marRight w:val="0"/>
      <w:marTop w:val="0"/>
      <w:marBottom w:val="0"/>
      <w:divBdr>
        <w:top w:val="none" w:sz="0" w:space="0" w:color="auto"/>
        <w:left w:val="none" w:sz="0" w:space="0" w:color="auto"/>
        <w:bottom w:val="none" w:sz="0" w:space="0" w:color="auto"/>
        <w:right w:val="none" w:sz="0" w:space="0" w:color="auto"/>
      </w:divBdr>
    </w:div>
    <w:div w:id="325282399">
      <w:bodyDiv w:val="1"/>
      <w:marLeft w:val="0"/>
      <w:marRight w:val="0"/>
      <w:marTop w:val="0"/>
      <w:marBottom w:val="0"/>
      <w:divBdr>
        <w:top w:val="none" w:sz="0" w:space="0" w:color="auto"/>
        <w:left w:val="none" w:sz="0" w:space="0" w:color="auto"/>
        <w:bottom w:val="none" w:sz="0" w:space="0" w:color="auto"/>
        <w:right w:val="none" w:sz="0" w:space="0" w:color="auto"/>
      </w:divBdr>
    </w:div>
    <w:div w:id="330061559">
      <w:bodyDiv w:val="1"/>
      <w:marLeft w:val="0"/>
      <w:marRight w:val="0"/>
      <w:marTop w:val="0"/>
      <w:marBottom w:val="0"/>
      <w:divBdr>
        <w:top w:val="none" w:sz="0" w:space="0" w:color="auto"/>
        <w:left w:val="none" w:sz="0" w:space="0" w:color="auto"/>
        <w:bottom w:val="none" w:sz="0" w:space="0" w:color="auto"/>
        <w:right w:val="none" w:sz="0" w:space="0" w:color="auto"/>
      </w:divBdr>
      <w:divsChild>
        <w:div w:id="666129251">
          <w:marLeft w:val="0"/>
          <w:marRight w:val="0"/>
          <w:marTop w:val="0"/>
          <w:marBottom w:val="0"/>
          <w:divBdr>
            <w:top w:val="none" w:sz="0" w:space="0" w:color="auto"/>
            <w:left w:val="none" w:sz="0" w:space="0" w:color="auto"/>
            <w:bottom w:val="none" w:sz="0" w:space="0" w:color="auto"/>
            <w:right w:val="none" w:sz="0" w:space="0" w:color="auto"/>
          </w:divBdr>
        </w:div>
      </w:divsChild>
    </w:div>
    <w:div w:id="331571466">
      <w:bodyDiv w:val="1"/>
      <w:marLeft w:val="0"/>
      <w:marRight w:val="0"/>
      <w:marTop w:val="0"/>
      <w:marBottom w:val="0"/>
      <w:divBdr>
        <w:top w:val="none" w:sz="0" w:space="0" w:color="auto"/>
        <w:left w:val="none" w:sz="0" w:space="0" w:color="auto"/>
        <w:bottom w:val="none" w:sz="0" w:space="0" w:color="auto"/>
        <w:right w:val="none" w:sz="0" w:space="0" w:color="auto"/>
      </w:divBdr>
    </w:div>
    <w:div w:id="340549257">
      <w:bodyDiv w:val="1"/>
      <w:marLeft w:val="0"/>
      <w:marRight w:val="0"/>
      <w:marTop w:val="0"/>
      <w:marBottom w:val="0"/>
      <w:divBdr>
        <w:top w:val="none" w:sz="0" w:space="0" w:color="auto"/>
        <w:left w:val="none" w:sz="0" w:space="0" w:color="auto"/>
        <w:bottom w:val="none" w:sz="0" w:space="0" w:color="auto"/>
        <w:right w:val="none" w:sz="0" w:space="0" w:color="auto"/>
      </w:divBdr>
      <w:divsChild>
        <w:div w:id="477042490">
          <w:marLeft w:val="0"/>
          <w:marRight w:val="0"/>
          <w:marTop w:val="0"/>
          <w:marBottom w:val="0"/>
          <w:divBdr>
            <w:top w:val="none" w:sz="0" w:space="0" w:color="auto"/>
            <w:left w:val="none" w:sz="0" w:space="0" w:color="auto"/>
            <w:bottom w:val="none" w:sz="0" w:space="0" w:color="auto"/>
            <w:right w:val="none" w:sz="0" w:space="0" w:color="auto"/>
          </w:divBdr>
        </w:div>
      </w:divsChild>
    </w:div>
    <w:div w:id="381907008">
      <w:bodyDiv w:val="1"/>
      <w:marLeft w:val="0"/>
      <w:marRight w:val="0"/>
      <w:marTop w:val="0"/>
      <w:marBottom w:val="0"/>
      <w:divBdr>
        <w:top w:val="none" w:sz="0" w:space="0" w:color="auto"/>
        <w:left w:val="none" w:sz="0" w:space="0" w:color="auto"/>
        <w:bottom w:val="none" w:sz="0" w:space="0" w:color="auto"/>
        <w:right w:val="none" w:sz="0" w:space="0" w:color="auto"/>
      </w:divBdr>
    </w:div>
    <w:div w:id="387608819">
      <w:bodyDiv w:val="1"/>
      <w:marLeft w:val="0"/>
      <w:marRight w:val="0"/>
      <w:marTop w:val="0"/>
      <w:marBottom w:val="0"/>
      <w:divBdr>
        <w:top w:val="none" w:sz="0" w:space="0" w:color="auto"/>
        <w:left w:val="none" w:sz="0" w:space="0" w:color="auto"/>
        <w:bottom w:val="none" w:sz="0" w:space="0" w:color="auto"/>
        <w:right w:val="none" w:sz="0" w:space="0" w:color="auto"/>
      </w:divBdr>
    </w:div>
    <w:div w:id="392894256">
      <w:bodyDiv w:val="1"/>
      <w:marLeft w:val="0"/>
      <w:marRight w:val="0"/>
      <w:marTop w:val="0"/>
      <w:marBottom w:val="0"/>
      <w:divBdr>
        <w:top w:val="none" w:sz="0" w:space="0" w:color="auto"/>
        <w:left w:val="none" w:sz="0" w:space="0" w:color="auto"/>
        <w:bottom w:val="none" w:sz="0" w:space="0" w:color="auto"/>
        <w:right w:val="none" w:sz="0" w:space="0" w:color="auto"/>
      </w:divBdr>
    </w:div>
    <w:div w:id="401955076">
      <w:bodyDiv w:val="1"/>
      <w:marLeft w:val="0"/>
      <w:marRight w:val="0"/>
      <w:marTop w:val="0"/>
      <w:marBottom w:val="0"/>
      <w:divBdr>
        <w:top w:val="none" w:sz="0" w:space="0" w:color="auto"/>
        <w:left w:val="none" w:sz="0" w:space="0" w:color="auto"/>
        <w:bottom w:val="none" w:sz="0" w:space="0" w:color="auto"/>
        <w:right w:val="none" w:sz="0" w:space="0" w:color="auto"/>
      </w:divBdr>
    </w:div>
    <w:div w:id="438525139">
      <w:bodyDiv w:val="1"/>
      <w:marLeft w:val="0"/>
      <w:marRight w:val="0"/>
      <w:marTop w:val="0"/>
      <w:marBottom w:val="0"/>
      <w:divBdr>
        <w:top w:val="none" w:sz="0" w:space="0" w:color="auto"/>
        <w:left w:val="none" w:sz="0" w:space="0" w:color="auto"/>
        <w:bottom w:val="none" w:sz="0" w:space="0" w:color="auto"/>
        <w:right w:val="none" w:sz="0" w:space="0" w:color="auto"/>
      </w:divBdr>
      <w:divsChild>
        <w:div w:id="881673298">
          <w:marLeft w:val="0"/>
          <w:marRight w:val="0"/>
          <w:marTop w:val="0"/>
          <w:marBottom w:val="0"/>
          <w:divBdr>
            <w:top w:val="none" w:sz="0" w:space="0" w:color="auto"/>
            <w:left w:val="none" w:sz="0" w:space="0" w:color="auto"/>
            <w:bottom w:val="none" w:sz="0" w:space="0" w:color="auto"/>
            <w:right w:val="none" w:sz="0" w:space="0" w:color="auto"/>
          </w:divBdr>
          <w:divsChild>
            <w:div w:id="13733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9076">
      <w:bodyDiv w:val="1"/>
      <w:marLeft w:val="0"/>
      <w:marRight w:val="0"/>
      <w:marTop w:val="0"/>
      <w:marBottom w:val="0"/>
      <w:divBdr>
        <w:top w:val="none" w:sz="0" w:space="0" w:color="auto"/>
        <w:left w:val="none" w:sz="0" w:space="0" w:color="auto"/>
        <w:bottom w:val="none" w:sz="0" w:space="0" w:color="auto"/>
        <w:right w:val="none" w:sz="0" w:space="0" w:color="auto"/>
      </w:divBdr>
      <w:divsChild>
        <w:div w:id="1751075015">
          <w:marLeft w:val="0"/>
          <w:marRight w:val="0"/>
          <w:marTop w:val="0"/>
          <w:marBottom w:val="0"/>
          <w:divBdr>
            <w:top w:val="none" w:sz="0" w:space="0" w:color="auto"/>
            <w:left w:val="none" w:sz="0" w:space="0" w:color="auto"/>
            <w:bottom w:val="none" w:sz="0" w:space="0" w:color="auto"/>
            <w:right w:val="none" w:sz="0" w:space="0" w:color="auto"/>
          </w:divBdr>
        </w:div>
      </w:divsChild>
    </w:div>
    <w:div w:id="447355573">
      <w:bodyDiv w:val="1"/>
      <w:marLeft w:val="0"/>
      <w:marRight w:val="0"/>
      <w:marTop w:val="0"/>
      <w:marBottom w:val="0"/>
      <w:divBdr>
        <w:top w:val="none" w:sz="0" w:space="0" w:color="auto"/>
        <w:left w:val="none" w:sz="0" w:space="0" w:color="auto"/>
        <w:bottom w:val="none" w:sz="0" w:space="0" w:color="auto"/>
        <w:right w:val="none" w:sz="0" w:space="0" w:color="auto"/>
      </w:divBdr>
    </w:div>
    <w:div w:id="462191240">
      <w:bodyDiv w:val="1"/>
      <w:marLeft w:val="0"/>
      <w:marRight w:val="0"/>
      <w:marTop w:val="0"/>
      <w:marBottom w:val="0"/>
      <w:divBdr>
        <w:top w:val="none" w:sz="0" w:space="0" w:color="auto"/>
        <w:left w:val="none" w:sz="0" w:space="0" w:color="auto"/>
        <w:bottom w:val="none" w:sz="0" w:space="0" w:color="auto"/>
        <w:right w:val="none" w:sz="0" w:space="0" w:color="auto"/>
      </w:divBdr>
    </w:div>
    <w:div w:id="467942827">
      <w:bodyDiv w:val="1"/>
      <w:marLeft w:val="0"/>
      <w:marRight w:val="0"/>
      <w:marTop w:val="0"/>
      <w:marBottom w:val="0"/>
      <w:divBdr>
        <w:top w:val="none" w:sz="0" w:space="0" w:color="auto"/>
        <w:left w:val="none" w:sz="0" w:space="0" w:color="auto"/>
        <w:bottom w:val="none" w:sz="0" w:space="0" w:color="auto"/>
        <w:right w:val="none" w:sz="0" w:space="0" w:color="auto"/>
      </w:divBdr>
    </w:div>
    <w:div w:id="472984863">
      <w:bodyDiv w:val="1"/>
      <w:marLeft w:val="0"/>
      <w:marRight w:val="0"/>
      <w:marTop w:val="0"/>
      <w:marBottom w:val="0"/>
      <w:divBdr>
        <w:top w:val="none" w:sz="0" w:space="0" w:color="auto"/>
        <w:left w:val="none" w:sz="0" w:space="0" w:color="auto"/>
        <w:bottom w:val="none" w:sz="0" w:space="0" w:color="auto"/>
        <w:right w:val="none" w:sz="0" w:space="0" w:color="auto"/>
      </w:divBdr>
    </w:div>
    <w:div w:id="478428063">
      <w:bodyDiv w:val="1"/>
      <w:marLeft w:val="0"/>
      <w:marRight w:val="0"/>
      <w:marTop w:val="0"/>
      <w:marBottom w:val="0"/>
      <w:divBdr>
        <w:top w:val="none" w:sz="0" w:space="0" w:color="auto"/>
        <w:left w:val="none" w:sz="0" w:space="0" w:color="auto"/>
        <w:bottom w:val="none" w:sz="0" w:space="0" w:color="auto"/>
        <w:right w:val="none" w:sz="0" w:space="0" w:color="auto"/>
      </w:divBdr>
      <w:divsChild>
        <w:div w:id="1110050780">
          <w:marLeft w:val="0"/>
          <w:marRight w:val="0"/>
          <w:marTop w:val="0"/>
          <w:marBottom w:val="0"/>
          <w:divBdr>
            <w:top w:val="none" w:sz="0" w:space="0" w:color="auto"/>
            <w:left w:val="none" w:sz="0" w:space="0" w:color="auto"/>
            <w:bottom w:val="none" w:sz="0" w:space="0" w:color="auto"/>
            <w:right w:val="none" w:sz="0" w:space="0" w:color="auto"/>
          </w:divBdr>
          <w:divsChild>
            <w:div w:id="2402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866">
      <w:bodyDiv w:val="1"/>
      <w:marLeft w:val="0"/>
      <w:marRight w:val="0"/>
      <w:marTop w:val="0"/>
      <w:marBottom w:val="0"/>
      <w:divBdr>
        <w:top w:val="none" w:sz="0" w:space="0" w:color="auto"/>
        <w:left w:val="none" w:sz="0" w:space="0" w:color="auto"/>
        <w:bottom w:val="none" w:sz="0" w:space="0" w:color="auto"/>
        <w:right w:val="none" w:sz="0" w:space="0" w:color="auto"/>
      </w:divBdr>
    </w:div>
    <w:div w:id="566309063">
      <w:bodyDiv w:val="1"/>
      <w:marLeft w:val="0"/>
      <w:marRight w:val="0"/>
      <w:marTop w:val="0"/>
      <w:marBottom w:val="0"/>
      <w:divBdr>
        <w:top w:val="none" w:sz="0" w:space="0" w:color="auto"/>
        <w:left w:val="none" w:sz="0" w:space="0" w:color="auto"/>
        <w:bottom w:val="none" w:sz="0" w:space="0" w:color="auto"/>
        <w:right w:val="none" w:sz="0" w:space="0" w:color="auto"/>
      </w:divBdr>
    </w:div>
    <w:div w:id="596444224">
      <w:bodyDiv w:val="1"/>
      <w:marLeft w:val="0"/>
      <w:marRight w:val="0"/>
      <w:marTop w:val="0"/>
      <w:marBottom w:val="0"/>
      <w:divBdr>
        <w:top w:val="none" w:sz="0" w:space="0" w:color="auto"/>
        <w:left w:val="none" w:sz="0" w:space="0" w:color="auto"/>
        <w:bottom w:val="none" w:sz="0" w:space="0" w:color="auto"/>
        <w:right w:val="none" w:sz="0" w:space="0" w:color="auto"/>
      </w:divBdr>
    </w:div>
    <w:div w:id="619995694">
      <w:bodyDiv w:val="1"/>
      <w:marLeft w:val="0"/>
      <w:marRight w:val="0"/>
      <w:marTop w:val="0"/>
      <w:marBottom w:val="0"/>
      <w:divBdr>
        <w:top w:val="none" w:sz="0" w:space="0" w:color="auto"/>
        <w:left w:val="none" w:sz="0" w:space="0" w:color="auto"/>
        <w:bottom w:val="none" w:sz="0" w:space="0" w:color="auto"/>
        <w:right w:val="none" w:sz="0" w:space="0" w:color="auto"/>
      </w:divBdr>
    </w:div>
    <w:div w:id="626472869">
      <w:bodyDiv w:val="1"/>
      <w:marLeft w:val="0"/>
      <w:marRight w:val="0"/>
      <w:marTop w:val="0"/>
      <w:marBottom w:val="0"/>
      <w:divBdr>
        <w:top w:val="none" w:sz="0" w:space="0" w:color="auto"/>
        <w:left w:val="none" w:sz="0" w:space="0" w:color="auto"/>
        <w:bottom w:val="none" w:sz="0" w:space="0" w:color="auto"/>
        <w:right w:val="none" w:sz="0" w:space="0" w:color="auto"/>
      </w:divBdr>
    </w:div>
    <w:div w:id="641427496">
      <w:bodyDiv w:val="1"/>
      <w:marLeft w:val="0"/>
      <w:marRight w:val="0"/>
      <w:marTop w:val="0"/>
      <w:marBottom w:val="0"/>
      <w:divBdr>
        <w:top w:val="none" w:sz="0" w:space="0" w:color="auto"/>
        <w:left w:val="none" w:sz="0" w:space="0" w:color="auto"/>
        <w:bottom w:val="none" w:sz="0" w:space="0" w:color="auto"/>
        <w:right w:val="none" w:sz="0" w:space="0" w:color="auto"/>
      </w:divBdr>
    </w:div>
    <w:div w:id="666977501">
      <w:bodyDiv w:val="1"/>
      <w:marLeft w:val="0"/>
      <w:marRight w:val="0"/>
      <w:marTop w:val="0"/>
      <w:marBottom w:val="0"/>
      <w:divBdr>
        <w:top w:val="none" w:sz="0" w:space="0" w:color="auto"/>
        <w:left w:val="none" w:sz="0" w:space="0" w:color="auto"/>
        <w:bottom w:val="none" w:sz="0" w:space="0" w:color="auto"/>
        <w:right w:val="none" w:sz="0" w:space="0" w:color="auto"/>
      </w:divBdr>
    </w:div>
    <w:div w:id="721949035">
      <w:bodyDiv w:val="1"/>
      <w:marLeft w:val="0"/>
      <w:marRight w:val="0"/>
      <w:marTop w:val="0"/>
      <w:marBottom w:val="0"/>
      <w:divBdr>
        <w:top w:val="none" w:sz="0" w:space="0" w:color="auto"/>
        <w:left w:val="none" w:sz="0" w:space="0" w:color="auto"/>
        <w:bottom w:val="none" w:sz="0" w:space="0" w:color="auto"/>
        <w:right w:val="none" w:sz="0" w:space="0" w:color="auto"/>
      </w:divBdr>
      <w:divsChild>
        <w:div w:id="1172910772">
          <w:marLeft w:val="0"/>
          <w:marRight w:val="0"/>
          <w:marTop w:val="0"/>
          <w:marBottom w:val="0"/>
          <w:divBdr>
            <w:top w:val="none" w:sz="0" w:space="0" w:color="auto"/>
            <w:left w:val="none" w:sz="0" w:space="0" w:color="auto"/>
            <w:bottom w:val="none" w:sz="0" w:space="0" w:color="auto"/>
            <w:right w:val="none" w:sz="0" w:space="0" w:color="auto"/>
          </w:divBdr>
          <w:divsChild>
            <w:div w:id="1976325508">
              <w:marLeft w:val="0"/>
              <w:marRight w:val="0"/>
              <w:marTop w:val="0"/>
              <w:marBottom w:val="0"/>
              <w:divBdr>
                <w:top w:val="none" w:sz="0" w:space="0" w:color="auto"/>
                <w:left w:val="none" w:sz="0" w:space="0" w:color="auto"/>
                <w:bottom w:val="none" w:sz="0" w:space="0" w:color="auto"/>
                <w:right w:val="none" w:sz="0" w:space="0" w:color="auto"/>
              </w:divBdr>
            </w:div>
            <w:div w:id="1663511984">
              <w:marLeft w:val="0"/>
              <w:marRight w:val="0"/>
              <w:marTop w:val="0"/>
              <w:marBottom w:val="0"/>
              <w:divBdr>
                <w:top w:val="none" w:sz="0" w:space="0" w:color="auto"/>
                <w:left w:val="none" w:sz="0" w:space="0" w:color="auto"/>
                <w:bottom w:val="none" w:sz="0" w:space="0" w:color="auto"/>
                <w:right w:val="none" w:sz="0" w:space="0" w:color="auto"/>
              </w:divBdr>
            </w:div>
          </w:divsChild>
        </w:div>
        <w:div w:id="1368142355">
          <w:marLeft w:val="0"/>
          <w:marRight w:val="0"/>
          <w:marTop w:val="0"/>
          <w:marBottom w:val="0"/>
          <w:divBdr>
            <w:top w:val="none" w:sz="0" w:space="0" w:color="auto"/>
            <w:left w:val="none" w:sz="0" w:space="0" w:color="auto"/>
            <w:bottom w:val="none" w:sz="0" w:space="0" w:color="auto"/>
            <w:right w:val="none" w:sz="0" w:space="0" w:color="auto"/>
          </w:divBdr>
          <w:divsChild>
            <w:div w:id="1923028658">
              <w:marLeft w:val="0"/>
              <w:marRight w:val="0"/>
              <w:marTop w:val="0"/>
              <w:marBottom w:val="0"/>
              <w:divBdr>
                <w:top w:val="none" w:sz="0" w:space="0" w:color="auto"/>
                <w:left w:val="none" w:sz="0" w:space="0" w:color="auto"/>
                <w:bottom w:val="none" w:sz="0" w:space="0" w:color="auto"/>
                <w:right w:val="none" w:sz="0" w:space="0" w:color="auto"/>
              </w:divBdr>
            </w:div>
            <w:div w:id="1119101646">
              <w:marLeft w:val="0"/>
              <w:marRight w:val="0"/>
              <w:marTop w:val="0"/>
              <w:marBottom w:val="0"/>
              <w:divBdr>
                <w:top w:val="none" w:sz="0" w:space="0" w:color="auto"/>
                <w:left w:val="none" w:sz="0" w:space="0" w:color="auto"/>
                <w:bottom w:val="none" w:sz="0" w:space="0" w:color="auto"/>
                <w:right w:val="none" w:sz="0" w:space="0" w:color="auto"/>
              </w:divBdr>
            </w:div>
          </w:divsChild>
        </w:div>
        <w:div w:id="216551064">
          <w:marLeft w:val="0"/>
          <w:marRight w:val="0"/>
          <w:marTop w:val="0"/>
          <w:marBottom w:val="0"/>
          <w:divBdr>
            <w:top w:val="none" w:sz="0" w:space="0" w:color="auto"/>
            <w:left w:val="none" w:sz="0" w:space="0" w:color="auto"/>
            <w:bottom w:val="none" w:sz="0" w:space="0" w:color="auto"/>
            <w:right w:val="none" w:sz="0" w:space="0" w:color="auto"/>
          </w:divBdr>
          <w:divsChild>
            <w:div w:id="719591880">
              <w:marLeft w:val="0"/>
              <w:marRight w:val="0"/>
              <w:marTop w:val="0"/>
              <w:marBottom w:val="0"/>
              <w:divBdr>
                <w:top w:val="none" w:sz="0" w:space="0" w:color="auto"/>
                <w:left w:val="none" w:sz="0" w:space="0" w:color="auto"/>
                <w:bottom w:val="none" w:sz="0" w:space="0" w:color="auto"/>
                <w:right w:val="none" w:sz="0" w:space="0" w:color="auto"/>
              </w:divBdr>
              <w:divsChild>
                <w:div w:id="206072247">
                  <w:marLeft w:val="0"/>
                  <w:marRight w:val="0"/>
                  <w:marTop w:val="0"/>
                  <w:marBottom w:val="0"/>
                  <w:divBdr>
                    <w:top w:val="none" w:sz="0" w:space="0" w:color="auto"/>
                    <w:left w:val="none" w:sz="0" w:space="0" w:color="auto"/>
                    <w:bottom w:val="none" w:sz="0" w:space="0" w:color="auto"/>
                    <w:right w:val="none" w:sz="0" w:space="0" w:color="auto"/>
                  </w:divBdr>
                  <w:divsChild>
                    <w:div w:id="252934590">
                      <w:marLeft w:val="0"/>
                      <w:marRight w:val="0"/>
                      <w:marTop w:val="0"/>
                      <w:marBottom w:val="0"/>
                      <w:divBdr>
                        <w:top w:val="none" w:sz="0" w:space="0" w:color="auto"/>
                        <w:left w:val="none" w:sz="0" w:space="0" w:color="auto"/>
                        <w:bottom w:val="none" w:sz="0" w:space="0" w:color="auto"/>
                        <w:right w:val="none" w:sz="0" w:space="0" w:color="auto"/>
                      </w:divBdr>
                    </w:div>
                  </w:divsChild>
                </w:div>
                <w:div w:id="535196299">
                  <w:marLeft w:val="0"/>
                  <w:marRight w:val="0"/>
                  <w:marTop w:val="0"/>
                  <w:marBottom w:val="0"/>
                  <w:divBdr>
                    <w:top w:val="none" w:sz="0" w:space="0" w:color="auto"/>
                    <w:left w:val="none" w:sz="0" w:space="0" w:color="auto"/>
                    <w:bottom w:val="none" w:sz="0" w:space="0" w:color="auto"/>
                    <w:right w:val="none" w:sz="0" w:space="0" w:color="auto"/>
                  </w:divBdr>
                  <w:divsChild>
                    <w:div w:id="1067849026">
                      <w:marLeft w:val="0"/>
                      <w:marRight w:val="0"/>
                      <w:marTop w:val="0"/>
                      <w:marBottom w:val="0"/>
                      <w:divBdr>
                        <w:top w:val="none" w:sz="0" w:space="0" w:color="auto"/>
                        <w:left w:val="none" w:sz="0" w:space="0" w:color="auto"/>
                        <w:bottom w:val="none" w:sz="0" w:space="0" w:color="auto"/>
                        <w:right w:val="none" w:sz="0" w:space="0" w:color="auto"/>
                      </w:divBdr>
                    </w:div>
                  </w:divsChild>
                </w:div>
                <w:div w:id="91319760">
                  <w:marLeft w:val="0"/>
                  <w:marRight w:val="0"/>
                  <w:marTop w:val="0"/>
                  <w:marBottom w:val="0"/>
                  <w:divBdr>
                    <w:top w:val="none" w:sz="0" w:space="0" w:color="auto"/>
                    <w:left w:val="none" w:sz="0" w:space="0" w:color="auto"/>
                    <w:bottom w:val="none" w:sz="0" w:space="0" w:color="auto"/>
                    <w:right w:val="none" w:sz="0" w:space="0" w:color="auto"/>
                  </w:divBdr>
                  <w:divsChild>
                    <w:div w:id="2077435877">
                      <w:marLeft w:val="0"/>
                      <w:marRight w:val="0"/>
                      <w:marTop w:val="0"/>
                      <w:marBottom w:val="0"/>
                      <w:divBdr>
                        <w:top w:val="none" w:sz="0" w:space="0" w:color="auto"/>
                        <w:left w:val="none" w:sz="0" w:space="0" w:color="auto"/>
                        <w:bottom w:val="none" w:sz="0" w:space="0" w:color="auto"/>
                        <w:right w:val="none" w:sz="0" w:space="0" w:color="auto"/>
                      </w:divBdr>
                    </w:div>
                  </w:divsChild>
                </w:div>
                <w:div w:id="2073507139">
                  <w:marLeft w:val="0"/>
                  <w:marRight w:val="0"/>
                  <w:marTop w:val="0"/>
                  <w:marBottom w:val="0"/>
                  <w:divBdr>
                    <w:top w:val="none" w:sz="0" w:space="0" w:color="auto"/>
                    <w:left w:val="none" w:sz="0" w:space="0" w:color="auto"/>
                    <w:bottom w:val="none" w:sz="0" w:space="0" w:color="auto"/>
                    <w:right w:val="none" w:sz="0" w:space="0" w:color="auto"/>
                  </w:divBdr>
                  <w:divsChild>
                    <w:div w:id="1688828856">
                      <w:marLeft w:val="0"/>
                      <w:marRight w:val="0"/>
                      <w:marTop w:val="0"/>
                      <w:marBottom w:val="0"/>
                      <w:divBdr>
                        <w:top w:val="none" w:sz="0" w:space="0" w:color="auto"/>
                        <w:left w:val="none" w:sz="0" w:space="0" w:color="auto"/>
                        <w:bottom w:val="none" w:sz="0" w:space="0" w:color="auto"/>
                        <w:right w:val="none" w:sz="0" w:space="0" w:color="auto"/>
                      </w:divBdr>
                    </w:div>
                  </w:divsChild>
                </w:div>
                <w:div w:id="921141179">
                  <w:marLeft w:val="0"/>
                  <w:marRight w:val="0"/>
                  <w:marTop w:val="0"/>
                  <w:marBottom w:val="0"/>
                  <w:divBdr>
                    <w:top w:val="none" w:sz="0" w:space="0" w:color="auto"/>
                    <w:left w:val="none" w:sz="0" w:space="0" w:color="auto"/>
                    <w:bottom w:val="none" w:sz="0" w:space="0" w:color="auto"/>
                    <w:right w:val="none" w:sz="0" w:space="0" w:color="auto"/>
                  </w:divBdr>
                  <w:divsChild>
                    <w:div w:id="1892383941">
                      <w:marLeft w:val="0"/>
                      <w:marRight w:val="0"/>
                      <w:marTop w:val="0"/>
                      <w:marBottom w:val="0"/>
                      <w:divBdr>
                        <w:top w:val="none" w:sz="0" w:space="0" w:color="auto"/>
                        <w:left w:val="none" w:sz="0" w:space="0" w:color="auto"/>
                        <w:bottom w:val="none" w:sz="0" w:space="0" w:color="auto"/>
                        <w:right w:val="none" w:sz="0" w:space="0" w:color="auto"/>
                      </w:divBdr>
                    </w:div>
                    <w:div w:id="1159882293">
                      <w:marLeft w:val="0"/>
                      <w:marRight w:val="0"/>
                      <w:marTop w:val="0"/>
                      <w:marBottom w:val="0"/>
                      <w:divBdr>
                        <w:top w:val="none" w:sz="0" w:space="0" w:color="auto"/>
                        <w:left w:val="none" w:sz="0" w:space="0" w:color="auto"/>
                        <w:bottom w:val="none" w:sz="0" w:space="0" w:color="auto"/>
                        <w:right w:val="none" w:sz="0" w:space="0" w:color="auto"/>
                      </w:divBdr>
                    </w:div>
                  </w:divsChild>
                </w:div>
                <w:div w:id="1327628795">
                  <w:marLeft w:val="0"/>
                  <w:marRight w:val="0"/>
                  <w:marTop w:val="0"/>
                  <w:marBottom w:val="0"/>
                  <w:divBdr>
                    <w:top w:val="none" w:sz="0" w:space="0" w:color="auto"/>
                    <w:left w:val="none" w:sz="0" w:space="0" w:color="auto"/>
                    <w:bottom w:val="none" w:sz="0" w:space="0" w:color="auto"/>
                    <w:right w:val="none" w:sz="0" w:space="0" w:color="auto"/>
                  </w:divBdr>
                  <w:divsChild>
                    <w:div w:id="1714696157">
                      <w:marLeft w:val="0"/>
                      <w:marRight w:val="0"/>
                      <w:marTop w:val="0"/>
                      <w:marBottom w:val="0"/>
                      <w:divBdr>
                        <w:top w:val="none" w:sz="0" w:space="0" w:color="auto"/>
                        <w:left w:val="none" w:sz="0" w:space="0" w:color="auto"/>
                        <w:bottom w:val="none" w:sz="0" w:space="0" w:color="auto"/>
                        <w:right w:val="none" w:sz="0" w:space="0" w:color="auto"/>
                      </w:divBdr>
                    </w:div>
                  </w:divsChild>
                </w:div>
                <w:div w:id="741760335">
                  <w:marLeft w:val="0"/>
                  <w:marRight w:val="0"/>
                  <w:marTop w:val="0"/>
                  <w:marBottom w:val="0"/>
                  <w:divBdr>
                    <w:top w:val="none" w:sz="0" w:space="0" w:color="auto"/>
                    <w:left w:val="none" w:sz="0" w:space="0" w:color="auto"/>
                    <w:bottom w:val="none" w:sz="0" w:space="0" w:color="auto"/>
                    <w:right w:val="none" w:sz="0" w:space="0" w:color="auto"/>
                  </w:divBdr>
                  <w:divsChild>
                    <w:div w:id="1978873350">
                      <w:marLeft w:val="0"/>
                      <w:marRight w:val="0"/>
                      <w:marTop w:val="0"/>
                      <w:marBottom w:val="0"/>
                      <w:divBdr>
                        <w:top w:val="none" w:sz="0" w:space="0" w:color="auto"/>
                        <w:left w:val="none" w:sz="0" w:space="0" w:color="auto"/>
                        <w:bottom w:val="none" w:sz="0" w:space="0" w:color="auto"/>
                        <w:right w:val="none" w:sz="0" w:space="0" w:color="auto"/>
                      </w:divBdr>
                    </w:div>
                  </w:divsChild>
                </w:div>
                <w:div w:id="858740985">
                  <w:marLeft w:val="0"/>
                  <w:marRight w:val="0"/>
                  <w:marTop w:val="0"/>
                  <w:marBottom w:val="0"/>
                  <w:divBdr>
                    <w:top w:val="none" w:sz="0" w:space="0" w:color="auto"/>
                    <w:left w:val="none" w:sz="0" w:space="0" w:color="auto"/>
                    <w:bottom w:val="none" w:sz="0" w:space="0" w:color="auto"/>
                    <w:right w:val="none" w:sz="0" w:space="0" w:color="auto"/>
                  </w:divBdr>
                  <w:divsChild>
                    <w:div w:id="845365404">
                      <w:marLeft w:val="0"/>
                      <w:marRight w:val="0"/>
                      <w:marTop w:val="0"/>
                      <w:marBottom w:val="0"/>
                      <w:divBdr>
                        <w:top w:val="none" w:sz="0" w:space="0" w:color="auto"/>
                        <w:left w:val="none" w:sz="0" w:space="0" w:color="auto"/>
                        <w:bottom w:val="none" w:sz="0" w:space="0" w:color="auto"/>
                        <w:right w:val="none" w:sz="0" w:space="0" w:color="auto"/>
                      </w:divBdr>
                    </w:div>
                  </w:divsChild>
                </w:div>
                <w:div w:id="2137217937">
                  <w:marLeft w:val="0"/>
                  <w:marRight w:val="0"/>
                  <w:marTop w:val="0"/>
                  <w:marBottom w:val="0"/>
                  <w:divBdr>
                    <w:top w:val="none" w:sz="0" w:space="0" w:color="auto"/>
                    <w:left w:val="none" w:sz="0" w:space="0" w:color="auto"/>
                    <w:bottom w:val="none" w:sz="0" w:space="0" w:color="auto"/>
                    <w:right w:val="none" w:sz="0" w:space="0" w:color="auto"/>
                  </w:divBdr>
                  <w:divsChild>
                    <w:div w:id="1615286805">
                      <w:marLeft w:val="0"/>
                      <w:marRight w:val="0"/>
                      <w:marTop w:val="0"/>
                      <w:marBottom w:val="0"/>
                      <w:divBdr>
                        <w:top w:val="none" w:sz="0" w:space="0" w:color="auto"/>
                        <w:left w:val="none" w:sz="0" w:space="0" w:color="auto"/>
                        <w:bottom w:val="none" w:sz="0" w:space="0" w:color="auto"/>
                        <w:right w:val="none" w:sz="0" w:space="0" w:color="auto"/>
                      </w:divBdr>
                    </w:div>
                  </w:divsChild>
                </w:div>
                <w:div w:id="1667127596">
                  <w:marLeft w:val="0"/>
                  <w:marRight w:val="0"/>
                  <w:marTop w:val="0"/>
                  <w:marBottom w:val="0"/>
                  <w:divBdr>
                    <w:top w:val="none" w:sz="0" w:space="0" w:color="auto"/>
                    <w:left w:val="none" w:sz="0" w:space="0" w:color="auto"/>
                    <w:bottom w:val="none" w:sz="0" w:space="0" w:color="auto"/>
                    <w:right w:val="none" w:sz="0" w:space="0" w:color="auto"/>
                  </w:divBdr>
                  <w:divsChild>
                    <w:div w:id="1687437519">
                      <w:marLeft w:val="0"/>
                      <w:marRight w:val="0"/>
                      <w:marTop w:val="0"/>
                      <w:marBottom w:val="0"/>
                      <w:divBdr>
                        <w:top w:val="none" w:sz="0" w:space="0" w:color="auto"/>
                        <w:left w:val="none" w:sz="0" w:space="0" w:color="auto"/>
                        <w:bottom w:val="none" w:sz="0" w:space="0" w:color="auto"/>
                        <w:right w:val="none" w:sz="0" w:space="0" w:color="auto"/>
                      </w:divBdr>
                    </w:div>
                  </w:divsChild>
                </w:div>
                <w:div w:id="1225989000">
                  <w:marLeft w:val="0"/>
                  <w:marRight w:val="0"/>
                  <w:marTop w:val="0"/>
                  <w:marBottom w:val="0"/>
                  <w:divBdr>
                    <w:top w:val="none" w:sz="0" w:space="0" w:color="auto"/>
                    <w:left w:val="none" w:sz="0" w:space="0" w:color="auto"/>
                    <w:bottom w:val="none" w:sz="0" w:space="0" w:color="auto"/>
                    <w:right w:val="none" w:sz="0" w:space="0" w:color="auto"/>
                  </w:divBdr>
                  <w:divsChild>
                    <w:div w:id="337663598">
                      <w:marLeft w:val="0"/>
                      <w:marRight w:val="0"/>
                      <w:marTop w:val="0"/>
                      <w:marBottom w:val="0"/>
                      <w:divBdr>
                        <w:top w:val="none" w:sz="0" w:space="0" w:color="auto"/>
                        <w:left w:val="none" w:sz="0" w:space="0" w:color="auto"/>
                        <w:bottom w:val="none" w:sz="0" w:space="0" w:color="auto"/>
                        <w:right w:val="none" w:sz="0" w:space="0" w:color="auto"/>
                      </w:divBdr>
                    </w:div>
                  </w:divsChild>
                </w:div>
                <w:div w:id="1398279210">
                  <w:marLeft w:val="0"/>
                  <w:marRight w:val="0"/>
                  <w:marTop w:val="0"/>
                  <w:marBottom w:val="0"/>
                  <w:divBdr>
                    <w:top w:val="none" w:sz="0" w:space="0" w:color="auto"/>
                    <w:left w:val="none" w:sz="0" w:space="0" w:color="auto"/>
                    <w:bottom w:val="none" w:sz="0" w:space="0" w:color="auto"/>
                    <w:right w:val="none" w:sz="0" w:space="0" w:color="auto"/>
                  </w:divBdr>
                  <w:divsChild>
                    <w:div w:id="911305961">
                      <w:marLeft w:val="0"/>
                      <w:marRight w:val="0"/>
                      <w:marTop w:val="0"/>
                      <w:marBottom w:val="0"/>
                      <w:divBdr>
                        <w:top w:val="none" w:sz="0" w:space="0" w:color="auto"/>
                        <w:left w:val="none" w:sz="0" w:space="0" w:color="auto"/>
                        <w:bottom w:val="none" w:sz="0" w:space="0" w:color="auto"/>
                        <w:right w:val="none" w:sz="0" w:space="0" w:color="auto"/>
                      </w:divBdr>
                    </w:div>
                  </w:divsChild>
                </w:div>
                <w:div w:id="1047608919">
                  <w:marLeft w:val="0"/>
                  <w:marRight w:val="0"/>
                  <w:marTop w:val="0"/>
                  <w:marBottom w:val="0"/>
                  <w:divBdr>
                    <w:top w:val="none" w:sz="0" w:space="0" w:color="auto"/>
                    <w:left w:val="none" w:sz="0" w:space="0" w:color="auto"/>
                    <w:bottom w:val="none" w:sz="0" w:space="0" w:color="auto"/>
                    <w:right w:val="none" w:sz="0" w:space="0" w:color="auto"/>
                  </w:divBdr>
                  <w:divsChild>
                    <w:div w:id="880824314">
                      <w:marLeft w:val="0"/>
                      <w:marRight w:val="0"/>
                      <w:marTop w:val="0"/>
                      <w:marBottom w:val="0"/>
                      <w:divBdr>
                        <w:top w:val="none" w:sz="0" w:space="0" w:color="auto"/>
                        <w:left w:val="none" w:sz="0" w:space="0" w:color="auto"/>
                        <w:bottom w:val="none" w:sz="0" w:space="0" w:color="auto"/>
                        <w:right w:val="none" w:sz="0" w:space="0" w:color="auto"/>
                      </w:divBdr>
                    </w:div>
                  </w:divsChild>
                </w:div>
                <w:div w:id="449475384">
                  <w:marLeft w:val="0"/>
                  <w:marRight w:val="0"/>
                  <w:marTop w:val="0"/>
                  <w:marBottom w:val="0"/>
                  <w:divBdr>
                    <w:top w:val="none" w:sz="0" w:space="0" w:color="auto"/>
                    <w:left w:val="none" w:sz="0" w:space="0" w:color="auto"/>
                    <w:bottom w:val="none" w:sz="0" w:space="0" w:color="auto"/>
                    <w:right w:val="none" w:sz="0" w:space="0" w:color="auto"/>
                  </w:divBdr>
                  <w:divsChild>
                    <w:div w:id="487749598">
                      <w:marLeft w:val="0"/>
                      <w:marRight w:val="0"/>
                      <w:marTop w:val="0"/>
                      <w:marBottom w:val="0"/>
                      <w:divBdr>
                        <w:top w:val="none" w:sz="0" w:space="0" w:color="auto"/>
                        <w:left w:val="none" w:sz="0" w:space="0" w:color="auto"/>
                        <w:bottom w:val="none" w:sz="0" w:space="0" w:color="auto"/>
                        <w:right w:val="none" w:sz="0" w:space="0" w:color="auto"/>
                      </w:divBdr>
                    </w:div>
                  </w:divsChild>
                </w:div>
                <w:div w:id="526257622">
                  <w:marLeft w:val="0"/>
                  <w:marRight w:val="0"/>
                  <w:marTop w:val="0"/>
                  <w:marBottom w:val="0"/>
                  <w:divBdr>
                    <w:top w:val="none" w:sz="0" w:space="0" w:color="auto"/>
                    <w:left w:val="none" w:sz="0" w:space="0" w:color="auto"/>
                    <w:bottom w:val="none" w:sz="0" w:space="0" w:color="auto"/>
                    <w:right w:val="none" w:sz="0" w:space="0" w:color="auto"/>
                  </w:divBdr>
                  <w:divsChild>
                    <w:div w:id="1223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970">
      <w:bodyDiv w:val="1"/>
      <w:marLeft w:val="0"/>
      <w:marRight w:val="0"/>
      <w:marTop w:val="0"/>
      <w:marBottom w:val="0"/>
      <w:divBdr>
        <w:top w:val="none" w:sz="0" w:space="0" w:color="auto"/>
        <w:left w:val="none" w:sz="0" w:space="0" w:color="auto"/>
        <w:bottom w:val="none" w:sz="0" w:space="0" w:color="auto"/>
        <w:right w:val="none" w:sz="0" w:space="0" w:color="auto"/>
      </w:divBdr>
    </w:div>
    <w:div w:id="757363427">
      <w:bodyDiv w:val="1"/>
      <w:marLeft w:val="0"/>
      <w:marRight w:val="0"/>
      <w:marTop w:val="0"/>
      <w:marBottom w:val="0"/>
      <w:divBdr>
        <w:top w:val="none" w:sz="0" w:space="0" w:color="auto"/>
        <w:left w:val="none" w:sz="0" w:space="0" w:color="auto"/>
        <w:bottom w:val="none" w:sz="0" w:space="0" w:color="auto"/>
        <w:right w:val="none" w:sz="0" w:space="0" w:color="auto"/>
      </w:divBdr>
    </w:div>
    <w:div w:id="759527086">
      <w:bodyDiv w:val="1"/>
      <w:marLeft w:val="0"/>
      <w:marRight w:val="0"/>
      <w:marTop w:val="0"/>
      <w:marBottom w:val="0"/>
      <w:divBdr>
        <w:top w:val="none" w:sz="0" w:space="0" w:color="auto"/>
        <w:left w:val="none" w:sz="0" w:space="0" w:color="auto"/>
        <w:bottom w:val="none" w:sz="0" w:space="0" w:color="auto"/>
        <w:right w:val="none" w:sz="0" w:space="0" w:color="auto"/>
      </w:divBdr>
    </w:div>
    <w:div w:id="779178963">
      <w:bodyDiv w:val="1"/>
      <w:marLeft w:val="0"/>
      <w:marRight w:val="0"/>
      <w:marTop w:val="0"/>
      <w:marBottom w:val="0"/>
      <w:divBdr>
        <w:top w:val="none" w:sz="0" w:space="0" w:color="auto"/>
        <w:left w:val="none" w:sz="0" w:space="0" w:color="auto"/>
        <w:bottom w:val="none" w:sz="0" w:space="0" w:color="auto"/>
        <w:right w:val="none" w:sz="0" w:space="0" w:color="auto"/>
      </w:divBdr>
      <w:divsChild>
        <w:div w:id="882060205">
          <w:marLeft w:val="0"/>
          <w:marRight w:val="0"/>
          <w:marTop w:val="0"/>
          <w:marBottom w:val="0"/>
          <w:divBdr>
            <w:top w:val="none" w:sz="0" w:space="0" w:color="auto"/>
            <w:left w:val="none" w:sz="0" w:space="0" w:color="auto"/>
            <w:bottom w:val="none" w:sz="0" w:space="0" w:color="auto"/>
            <w:right w:val="none" w:sz="0" w:space="0" w:color="auto"/>
          </w:divBdr>
          <w:divsChild>
            <w:div w:id="10259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7403">
      <w:bodyDiv w:val="1"/>
      <w:marLeft w:val="0"/>
      <w:marRight w:val="0"/>
      <w:marTop w:val="0"/>
      <w:marBottom w:val="0"/>
      <w:divBdr>
        <w:top w:val="none" w:sz="0" w:space="0" w:color="auto"/>
        <w:left w:val="none" w:sz="0" w:space="0" w:color="auto"/>
        <w:bottom w:val="none" w:sz="0" w:space="0" w:color="auto"/>
        <w:right w:val="none" w:sz="0" w:space="0" w:color="auto"/>
      </w:divBdr>
    </w:div>
    <w:div w:id="878585571">
      <w:bodyDiv w:val="1"/>
      <w:marLeft w:val="0"/>
      <w:marRight w:val="0"/>
      <w:marTop w:val="0"/>
      <w:marBottom w:val="0"/>
      <w:divBdr>
        <w:top w:val="none" w:sz="0" w:space="0" w:color="auto"/>
        <w:left w:val="none" w:sz="0" w:space="0" w:color="auto"/>
        <w:bottom w:val="none" w:sz="0" w:space="0" w:color="auto"/>
        <w:right w:val="none" w:sz="0" w:space="0" w:color="auto"/>
      </w:divBdr>
    </w:div>
    <w:div w:id="933250832">
      <w:bodyDiv w:val="1"/>
      <w:marLeft w:val="0"/>
      <w:marRight w:val="0"/>
      <w:marTop w:val="0"/>
      <w:marBottom w:val="0"/>
      <w:divBdr>
        <w:top w:val="none" w:sz="0" w:space="0" w:color="auto"/>
        <w:left w:val="none" w:sz="0" w:space="0" w:color="auto"/>
        <w:bottom w:val="none" w:sz="0" w:space="0" w:color="auto"/>
        <w:right w:val="none" w:sz="0" w:space="0" w:color="auto"/>
      </w:divBdr>
    </w:div>
    <w:div w:id="957024183">
      <w:bodyDiv w:val="1"/>
      <w:marLeft w:val="0"/>
      <w:marRight w:val="0"/>
      <w:marTop w:val="0"/>
      <w:marBottom w:val="0"/>
      <w:divBdr>
        <w:top w:val="none" w:sz="0" w:space="0" w:color="auto"/>
        <w:left w:val="none" w:sz="0" w:space="0" w:color="auto"/>
        <w:bottom w:val="none" w:sz="0" w:space="0" w:color="auto"/>
        <w:right w:val="none" w:sz="0" w:space="0" w:color="auto"/>
      </w:divBdr>
      <w:divsChild>
        <w:div w:id="484010343">
          <w:marLeft w:val="0"/>
          <w:marRight w:val="0"/>
          <w:marTop w:val="0"/>
          <w:marBottom w:val="0"/>
          <w:divBdr>
            <w:top w:val="none" w:sz="0" w:space="0" w:color="auto"/>
            <w:left w:val="none" w:sz="0" w:space="0" w:color="auto"/>
            <w:bottom w:val="none" w:sz="0" w:space="0" w:color="auto"/>
            <w:right w:val="none" w:sz="0" w:space="0" w:color="auto"/>
          </w:divBdr>
        </w:div>
      </w:divsChild>
    </w:div>
    <w:div w:id="961688131">
      <w:bodyDiv w:val="1"/>
      <w:marLeft w:val="0"/>
      <w:marRight w:val="0"/>
      <w:marTop w:val="0"/>
      <w:marBottom w:val="0"/>
      <w:divBdr>
        <w:top w:val="none" w:sz="0" w:space="0" w:color="auto"/>
        <w:left w:val="none" w:sz="0" w:space="0" w:color="auto"/>
        <w:bottom w:val="none" w:sz="0" w:space="0" w:color="auto"/>
        <w:right w:val="none" w:sz="0" w:space="0" w:color="auto"/>
      </w:divBdr>
    </w:div>
    <w:div w:id="963119422">
      <w:bodyDiv w:val="1"/>
      <w:marLeft w:val="0"/>
      <w:marRight w:val="0"/>
      <w:marTop w:val="0"/>
      <w:marBottom w:val="0"/>
      <w:divBdr>
        <w:top w:val="none" w:sz="0" w:space="0" w:color="auto"/>
        <w:left w:val="none" w:sz="0" w:space="0" w:color="auto"/>
        <w:bottom w:val="none" w:sz="0" w:space="0" w:color="auto"/>
        <w:right w:val="none" w:sz="0" w:space="0" w:color="auto"/>
      </w:divBdr>
      <w:divsChild>
        <w:div w:id="239873005">
          <w:marLeft w:val="0"/>
          <w:marRight w:val="0"/>
          <w:marTop w:val="0"/>
          <w:marBottom w:val="0"/>
          <w:divBdr>
            <w:top w:val="none" w:sz="0" w:space="0" w:color="auto"/>
            <w:left w:val="none" w:sz="0" w:space="0" w:color="auto"/>
            <w:bottom w:val="none" w:sz="0" w:space="0" w:color="auto"/>
            <w:right w:val="none" w:sz="0" w:space="0" w:color="auto"/>
          </w:divBdr>
          <w:divsChild>
            <w:div w:id="1201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860">
      <w:bodyDiv w:val="1"/>
      <w:marLeft w:val="0"/>
      <w:marRight w:val="0"/>
      <w:marTop w:val="0"/>
      <w:marBottom w:val="0"/>
      <w:divBdr>
        <w:top w:val="none" w:sz="0" w:space="0" w:color="auto"/>
        <w:left w:val="none" w:sz="0" w:space="0" w:color="auto"/>
        <w:bottom w:val="none" w:sz="0" w:space="0" w:color="auto"/>
        <w:right w:val="none" w:sz="0" w:space="0" w:color="auto"/>
      </w:divBdr>
    </w:div>
    <w:div w:id="1017777135">
      <w:bodyDiv w:val="1"/>
      <w:marLeft w:val="0"/>
      <w:marRight w:val="0"/>
      <w:marTop w:val="0"/>
      <w:marBottom w:val="0"/>
      <w:divBdr>
        <w:top w:val="none" w:sz="0" w:space="0" w:color="auto"/>
        <w:left w:val="none" w:sz="0" w:space="0" w:color="auto"/>
        <w:bottom w:val="none" w:sz="0" w:space="0" w:color="auto"/>
        <w:right w:val="none" w:sz="0" w:space="0" w:color="auto"/>
      </w:divBdr>
      <w:divsChild>
        <w:div w:id="1715733713">
          <w:marLeft w:val="0"/>
          <w:marRight w:val="0"/>
          <w:marTop w:val="0"/>
          <w:marBottom w:val="0"/>
          <w:divBdr>
            <w:top w:val="none" w:sz="0" w:space="0" w:color="auto"/>
            <w:left w:val="none" w:sz="0" w:space="0" w:color="auto"/>
            <w:bottom w:val="none" w:sz="0" w:space="0" w:color="auto"/>
            <w:right w:val="none" w:sz="0" w:space="0" w:color="auto"/>
          </w:divBdr>
        </w:div>
      </w:divsChild>
    </w:div>
    <w:div w:id="1028527158">
      <w:bodyDiv w:val="1"/>
      <w:marLeft w:val="0"/>
      <w:marRight w:val="0"/>
      <w:marTop w:val="0"/>
      <w:marBottom w:val="0"/>
      <w:divBdr>
        <w:top w:val="none" w:sz="0" w:space="0" w:color="auto"/>
        <w:left w:val="none" w:sz="0" w:space="0" w:color="auto"/>
        <w:bottom w:val="none" w:sz="0" w:space="0" w:color="auto"/>
        <w:right w:val="none" w:sz="0" w:space="0" w:color="auto"/>
      </w:divBdr>
      <w:divsChild>
        <w:div w:id="260452520">
          <w:marLeft w:val="0"/>
          <w:marRight w:val="0"/>
          <w:marTop w:val="0"/>
          <w:marBottom w:val="0"/>
          <w:divBdr>
            <w:top w:val="none" w:sz="0" w:space="0" w:color="auto"/>
            <w:left w:val="none" w:sz="0" w:space="0" w:color="auto"/>
            <w:bottom w:val="none" w:sz="0" w:space="0" w:color="auto"/>
            <w:right w:val="none" w:sz="0" w:space="0" w:color="auto"/>
          </w:divBdr>
        </w:div>
      </w:divsChild>
    </w:div>
    <w:div w:id="1059278880">
      <w:bodyDiv w:val="1"/>
      <w:marLeft w:val="0"/>
      <w:marRight w:val="0"/>
      <w:marTop w:val="0"/>
      <w:marBottom w:val="0"/>
      <w:divBdr>
        <w:top w:val="none" w:sz="0" w:space="0" w:color="auto"/>
        <w:left w:val="none" w:sz="0" w:space="0" w:color="auto"/>
        <w:bottom w:val="none" w:sz="0" w:space="0" w:color="auto"/>
        <w:right w:val="none" w:sz="0" w:space="0" w:color="auto"/>
      </w:divBdr>
    </w:div>
    <w:div w:id="1071345047">
      <w:bodyDiv w:val="1"/>
      <w:marLeft w:val="0"/>
      <w:marRight w:val="0"/>
      <w:marTop w:val="0"/>
      <w:marBottom w:val="0"/>
      <w:divBdr>
        <w:top w:val="none" w:sz="0" w:space="0" w:color="auto"/>
        <w:left w:val="none" w:sz="0" w:space="0" w:color="auto"/>
        <w:bottom w:val="none" w:sz="0" w:space="0" w:color="auto"/>
        <w:right w:val="none" w:sz="0" w:space="0" w:color="auto"/>
      </w:divBdr>
      <w:divsChild>
        <w:div w:id="731925491">
          <w:marLeft w:val="0"/>
          <w:marRight w:val="0"/>
          <w:marTop w:val="0"/>
          <w:marBottom w:val="0"/>
          <w:divBdr>
            <w:top w:val="none" w:sz="0" w:space="0" w:color="auto"/>
            <w:left w:val="none" w:sz="0" w:space="0" w:color="auto"/>
            <w:bottom w:val="none" w:sz="0" w:space="0" w:color="auto"/>
            <w:right w:val="none" w:sz="0" w:space="0" w:color="auto"/>
          </w:divBdr>
        </w:div>
      </w:divsChild>
    </w:div>
    <w:div w:id="1093285611">
      <w:bodyDiv w:val="1"/>
      <w:marLeft w:val="0"/>
      <w:marRight w:val="0"/>
      <w:marTop w:val="0"/>
      <w:marBottom w:val="0"/>
      <w:divBdr>
        <w:top w:val="none" w:sz="0" w:space="0" w:color="auto"/>
        <w:left w:val="none" w:sz="0" w:space="0" w:color="auto"/>
        <w:bottom w:val="none" w:sz="0" w:space="0" w:color="auto"/>
        <w:right w:val="none" w:sz="0" w:space="0" w:color="auto"/>
      </w:divBdr>
    </w:div>
    <w:div w:id="1110316867">
      <w:bodyDiv w:val="1"/>
      <w:marLeft w:val="0"/>
      <w:marRight w:val="0"/>
      <w:marTop w:val="0"/>
      <w:marBottom w:val="0"/>
      <w:divBdr>
        <w:top w:val="none" w:sz="0" w:space="0" w:color="auto"/>
        <w:left w:val="none" w:sz="0" w:space="0" w:color="auto"/>
        <w:bottom w:val="none" w:sz="0" w:space="0" w:color="auto"/>
        <w:right w:val="none" w:sz="0" w:space="0" w:color="auto"/>
      </w:divBdr>
      <w:divsChild>
        <w:div w:id="603147591">
          <w:marLeft w:val="0"/>
          <w:marRight w:val="0"/>
          <w:marTop w:val="0"/>
          <w:marBottom w:val="0"/>
          <w:divBdr>
            <w:top w:val="none" w:sz="0" w:space="0" w:color="auto"/>
            <w:left w:val="none" w:sz="0" w:space="0" w:color="auto"/>
            <w:bottom w:val="none" w:sz="0" w:space="0" w:color="auto"/>
            <w:right w:val="none" w:sz="0" w:space="0" w:color="auto"/>
          </w:divBdr>
        </w:div>
      </w:divsChild>
    </w:div>
    <w:div w:id="1143691397">
      <w:bodyDiv w:val="1"/>
      <w:marLeft w:val="0"/>
      <w:marRight w:val="0"/>
      <w:marTop w:val="0"/>
      <w:marBottom w:val="0"/>
      <w:divBdr>
        <w:top w:val="none" w:sz="0" w:space="0" w:color="auto"/>
        <w:left w:val="none" w:sz="0" w:space="0" w:color="auto"/>
        <w:bottom w:val="none" w:sz="0" w:space="0" w:color="auto"/>
        <w:right w:val="none" w:sz="0" w:space="0" w:color="auto"/>
      </w:divBdr>
      <w:divsChild>
        <w:div w:id="1774547464">
          <w:marLeft w:val="0"/>
          <w:marRight w:val="0"/>
          <w:marTop w:val="0"/>
          <w:marBottom w:val="0"/>
          <w:divBdr>
            <w:top w:val="none" w:sz="0" w:space="0" w:color="auto"/>
            <w:left w:val="none" w:sz="0" w:space="0" w:color="auto"/>
            <w:bottom w:val="none" w:sz="0" w:space="0" w:color="auto"/>
            <w:right w:val="none" w:sz="0" w:space="0" w:color="auto"/>
          </w:divBdr>
        </w:div>
      </w:divsChild>
    </w:div>
    <w:div w:id="1147013440">
      <w:bodyDiv w:val="1"/>
      <w:marLeft w:val="0"/>
      <w:marRight w:val="0"/>
      <w:marTop w:val="0"/>
      <w:marBottom w:val="0"/>
      <w:divBdr>
        <w:top w:val="none" w:sz="0" w:space="0" w:color="auto"/>
        <w:left w:val="none" w:sz="0" w:space="0" w:color="auto"/>
        <w:bottom w:val="none" w:sz="0" w:space="0" w:color="auto"/>
        <w:right w:val="none" w:sz="0" w:space="0" w:color="auto"/>
      </w:divBdr>
    </w:div>
    <w:div w:id="1176725118">
      <w:bodyDiv w:val="1"/>
      <w:marLeft w:val="0"/>
      <w:marRight w:val="0"/>
      <w:marTop w:val="0"/>
      <w:marBottom w:val="0"/>
      <w:divBdr>
        <w:top w:val="none" w:sz="0" w:space="0" w:color="auto"/>
        <w:left w:val="none" w:sz="0" w:space="0" w:color="auto"/>
        <w:bottom w:val="none" w:sz="0" w:space="0" w:color="auto"/>
        <w:right w:val="none" w:sz="0" w:space="0" w:color="auto"/>
      </w:divBdr>
    </w:div>
    <w:div w:id="1187479165">
      <w:bodyDiv w:val="1"/>
      <w:marLeft w:val="0"/>
      <w:marRight w:val="0"/>
      <w:marTop w:val="0"/>
      <w:marBottom w:val="0"/>
      <w:divBdr>
        <w:top w:val="none" w:sz="0" w:space="0" w:color="auto"/>
        <w:left w:val="none" w:sz="0" w:space="0" w:color="auto"/>
        <w:bottom w:val="none" w:sz="0" w:space="0" w:color="auto"/>
        <w:right w:val="none" w:sz="0" w:space="0" w:color="auto"/>
      </w:divBdr>
    </w:div>
    <w:div w:id="1219324843">
      <w:bodyDiv w:val="1"/>
      <w:marLeft w:val="0"/>
      <w:marRight w:val="0"/>
      <w:marTop w:val="0"/>
      <w:marBottom w:val="0"/>
      <w:divBdr>
        <w:top w:val="none" w:sz="0" w:space="0" w:color="auto"/>
        <w:left w:val="none" w:sz="0" w:space="0" w:color="auto"/>
        <w:bottom w:val="none" w:sz="0" w:space="0" w:color="auto"/>
        <w:right w:val="none" w:sz="0" w:space="0" w:color="auto"/>
      </w:divBdr>
      <w:divsChild>
        <w:div w:id="990210534">
          <w:marLeft w:val="0"/>
          <w:marRight w:val="0"/>
          <w:marTop w:val="0"/>
          <w:marBottom w:val="0"/>
          <w:divBdr>
            <w:top w:val="none" w:sz="0" w:space="0" w:color="auto"/>
            <w:left w:val="none" w:sz="0" w:space="0" w:color="auto"/>
            <w:bottom w:val="none" w:sz="0" w:space="0" w:color="auto"/>
            <w:right w:val="none" w:sz="0" w:space="0" w:color="auto"/>
          </w:divBdr>
        </w:div>
      </w:divsChild>
    </w:div>
    <w:div w:id="1232421583">
      <w:bodyDiv w:val="1"/>
      <w:marLeft w:val="0"/>
      <w:marRight w:val="0"/>
      <w:marTop w:val="0"/>
      <w:marBottom w:val="0"/>
      <w:divBdr>
        <w:top w:val="none" w:sz="0" w:space="0" w:color="auto"/>
        <w:left w:val="none" w:sz="0" w:space="0" w:color="auto"/>
        <w:bottom w:val="none" w:sz="0" w:space="0" w:color="auto"/>
        <w:right w:val="none" w:sz="0" w:space="0" w:color="auto"/>
      </w:divBdr>
    </w:div>
    <w:div w:id="1236011708">
      <w:bodyDiv w:val="1"/>
      <w:marLeft w:val="0"/>
      <w:marRight w:val="0"/>
      <w:marTop w:val="0"/>
      <w:marBottom w:val="0"/>
      <w:divBdr>
        <w:top w:val="none" w:sz="0" w:space="0" w:color="auto"/>
        <w:left w:val="none" w:sz="0" w:space="0" w:color="auto"/>
        <w:bottom w:val="none" w:sz="0" w:space="0" w:color="auto"/>
        <w:right w:val="none" w:sz="0" w:space="0" w:color="auto"/>
      </w:divBdr>
      <w:divsChild>
        <w:div w:id="1219778775">
          <w:marLeft w:val="0"/>
          <w:marRight w:val="0"/>
          <w:marTop w:val="0"/>
          <w:marBottom w:val="0"/>
          <w:divBdr>
            <w:top w:val="none" w:sz="0" w:space="0" w:color="auto"/>
            <w:left w:val="none" w:sz="0" w:space="0" w:color="auto"/>
            <w:bottom w:val="none" w:sz="0" w:space="0" w:color="auto"/>
            <w:right w:val="none" w:sz="0" w:space="0" w:color="auto"/>
          </w:divBdr>
        </w:div>
      </w:divsChild>
    </w:div>
    <w:div w:id="1253005627">
      <w:bodyDiv w:val="1"/>
      <w:marLeft w:val="0"/>
      <w:marRight w:val="0"/>
      <w:marTop w:val="0"/>
      <w:marBottom w:val="0"/>
      <w:divBdr>
        <w:top w:val="none" w:sz="0" w:space="0" w:color="auto"/>
        <w:left w:val="none" w:sz="0" w:space="0" w:color="auto"/>
        <w:bottom w:val="none" w:sz="0" w:space="0" w:color="auto"/>
        <w:right w:val="none" w:sz="0" w:space="0" w:color="auto"/>
      </w:divBdr>
    </w:div>
    <w:div w:id="1279488973">
      <w:bodyDiv w:val="1"/>
      <w:marLeft w:val="0"/>
      <w:marRight w:val="0"/>
      <w:marTop w:val="0"/>
      <w:marBottom w:val="0"/>
      <w:divBdr>
        <w:top w:val="none" w:sz="0" w:space="0" w:color="auto"/>
        <w:left w:val="none" w:sz="0" w:space="0" w:color="auto"/>
        <w:bottom w:val="none" w:sz="0" w:space="0" w:color="auto"/>
        <w:right w:val="none" w:sz="0" w:space="0" w:color="auto"/>
      </w:divBdr>
    </w:div>
    <w:div w:id="1297956176">
      <w:bodyDiv w:val="1"/>
      <w:marLeft w:val="0"/>
      <w:marRight w:val="0"/>
      <w:marTop w:val="0"/>
      <w:marBottom w:val="0"/>
      <w:divBdr>
        <w:top w:val="none" w:sz="0" w:space="0" w:color="auto"/>
        <w:left w:val="none" w:sz="0" w:space="0" w:color="auto"/>
        <w:bottom w:val="none" w:sz="0" w:space="0" w:color="auto"/>
        <w:right w:val="none" w:sz="0" w:space="0" w:color="auto"/>
      </w:divBdr>
    </w:div>
    <w:div w:id="1312293998">
      <w:bodyDiv w:val="1"/>
      <w:marLeft w:val="0"/>
      <w:marRight w:val="0"/>
      <w:marTop w:val="0"/>
      <w:marBottom w:val="0"/>
      <w:divBdr>
        <w:top w:val="none" w:sz="0" w:space="0" w:color="auto"/>
        <w:left w:val="none" w:sz="0" w:space="0" w:color="auto"/>
        <w:bottom w:val="none" w:sz="0" w:space="0" w:color="auto"/>
        <w:right w:val="none" w:sz="0" w:space="0" w:color="auto"/>
      </w:divBdr>
    </w:div>
    <w:div w:id="1326323730">
      <w:bodyDiv w:val="1"/>
      <w:marLeft w:val="0"/>
      <w:marRight w:val="0"/>
      <w:marTop w:val="0"/>
      <w:marBottom w:val="0"/>
      <w:divBdr>
        <w:top w:val="none" w:sz="0" w:space="0" w:color="auto"/>
        <w:left w:val="none" w:sz="0" w:space="0" w:color="auto"/>
        <w:bottom w:val="none" w:sz="0" w:space="0" w:color="auto"/>
        <w:right w:val="none" w:sz="0" w:space="0" w:color="auto"/>
      </w:divBdr>
    </w:div>
    <w:div w:id="1366104955">
      <w:bodyDiv w:val="1"/>
      <w:marLeft w:val="0"/>
      <w:marRight w:val="0"/>
      <w:marTop w:val="0"/>
      <w:marBottom w:val="0"/>
      <w:divBdr>
        <w:top w:val="none" w:sz="0" w:space="0" w:color="auto"/>
        <w:left w:val="none" w:sz="0" w:space="0" w:color="auto"/>
        <w:bottom w:val="none" w:sz="0" w:space="0" w:color="auto"/>
        <w:right w:val="none" w:sz="0" w:space="0" w:color="auto"/>
      </w:divBdr>
    </w:div>
    <w:div w:id="1371959546">
      <w:bodyDiv w:val="1"/>
      <w:marLeft w:val="0"/>
      <w:marRight w:val="0"/>
      <w:marTop w:val="0"/>
      <w:marBottom w:val="0"/>
      <w:divBdr>
        <w:top w:val="none" w:sz="0" w:space="0" w:color="auto"/>
        <w:left w:val="none" w:sz="0" w:space="0" w:color="auto"/>
        <w:bottom w:val="none" w:sz="0" w:space="0" w:color="auto"/>
        <w:right w:val="none" w:sz="0" w:space="0" w:color="auto"/>
      </w:divBdr>
    </w:div>
    <w:div w:id="1374386557">
      <w:bodyDiv w:val="1"/>
      <w:marLeft w:val="0"/>
      <w:marRight w:val="0"/>
      <w:marTop w:val="0"/>
      <w:marBottom w:val="0"/>
      <w:divBdr>
        <w:top w:val="none" w:sz="0" w:space="0" w:color="auto"/>
        <w:left w:val="none" w:sz="0" w:space="0" w:color="auto"/>
        <w:bottom w:val="none" w:sz="0" w:space="0" w:color="auto"/>
        <w:right w:val="none" w:sz="0" w:space="0" w:color="auto"/>
      </w:divBdr>
      <w:divsChild>
        <w:div w:id="1250652200">
          <w:marLeft w:val="0"/>
          <w:marRight w:val="0"/>
          <w:marTop w:val="0"/>
          <w:marBottom w:val="0"/>
          <w:divBdr>
            <w:top w:val="none" w:sz="0" w:space="0" w:color="auto"/>
            <w:left w:val="none" w:sz="0" w:space="0" w:color="auto"/>
            <w:bottom w:val="none" w:sz="0" w:space="0" w:color="auto"/>
            <w:right w:val="none" w:sz="0" w:space="0" w:color="auto"/>
          </w:divBdr>
          <w:divsChild>
            <w:div w:id="1984969409">
              <w:marLeft w:val="0"/>
              <w:marRight w:val="0"/>
              <w:marTop w:val="0"/>
              <w:marBottom w:val="0"/>
              <w:divBdr>
                <w:top w:val="none" w:sz="0" w:space="0" w:color="auto"/>
                <w:left w:val="none" w:sz="0" w:space="0" w:color="auto"/>
                <w:bottom w:val="none" w:sz="0" w:space="0" w:color="auto"/>
                <w:right w:val="none" w:sz="0" w:space="0" w:color="auto"/>
              </w:divBdr>
            </w:div>
            <w:div w:id="506409081">
              <w:marLeft w:val="0"/>
              <w:marRight w:val="0"/>
              <w:marTop w:val="0"/>
              <w:marBottom w:val="0"/>
              <w:divBdr>
                <w:top w:val="none" w:sz="0" w:space="0" w:color="auto"/>
                <w:left w:val="none" w:sz="0" w:space="0" w:color="auto"/>
                <w:bottom w:val="none" w:sz="0" w:space="0" w:color="auto"/>
                <w:right w:val="none" w:sz="0" w:space="0" w:color="auto"/>
              </w:divBdr>
            </w:div>
            <w:div w:id="395782933">
              <w:marLeft w:val="0"/>
              <w:marRight w:val="0"/>
              <w:marTop w:val="0"/>
              <w:marBottom w:val="0"/>
              <w:divBdr>
                <w:top w:val="none" w:sz="0" w:space="0" w:color="auto"/>
                <w:left w:val="none" w:sz="0" w:space="0" w:color="auto"/>
                <w:bottom w:val="none" w:sz="0" w:space="0" w:color="auto"/>
                <w:right w:val="none" w:sz="0" w:space="0" w:color="auto"/>
              </w:divBdr>
            </w:div>
          </w:divsChild>
        </w:div>
        <w:div w:id="2061249258">
          <w:marLeft w:val="0"/>
          <w:marRight w:val="0"/>
          <w:marTop w:val="0"/>
          <w:marBottom w:val="0"/>
          <w:divBdr>
            <w:top w:val="none" w:sz="0" w:space="0" w:color="auto"/>
            <w:left w:val="none" w:sz="0" w:space="0" w:color="auto"/>
            <w:bottom w:val="none" w:sz="0" w:space="0" w:color="auto"/>
            <w:right w:val="none" w:sz="0" w:space="0" w:color="auto"/>
          </w:divBdr>
          <w:divsChild>
            <w:div w:id="486171364">
              <w:marLeft w:val="0"/>
              <w:marRight w:val="0"/>
              <w:marTop w:val="0"/>
              <w:marBottom w:val="0"/>
              <w:divBdr>
                <w:top w:val="none" w:sz="0" w:space="0" w:color="auto"/>
                <w:left w:val="none" w:sz="0" w:space="0" w:color="auto"/>
                <w:bottom w:val="none" w:sz="0" w:space="0" w:color="auto"/>
                <w:right w:val="none" w:sz="0" w:space="0" w:color="auto"/>
              </w:divBdr>
            </w:div>
            <w:div w:id="1852840693">
              <w:marLeft w:val="0"/>
              <w:marRight w:val="0"/>
              <w:marTop w:val="0"/>
              <w:marBottom w:val="0"/>
              <w:divBdr>
                <w:top w:val="none" w:sz="0" w:space="0" w:color="auto"/>
                <w:left w:val="none" w:sz="0" w:space="0" w:color="auto"/>
                <w:bottom w:val="none" w:sz="0" w:space="0" w:color="auto"/>
                <w:right w:val="none" w:sz="0" w:space="0" w:color="auto"/>
              </w:divBdr>
            </w:div>
            <w:div w:id="1003164113">
              <w:marLeft w:val="0"/>
              <w:marRight w:val="0"/>
              <w:marTop w:val="0"/>
              <w:marBottom w:val="0"/>
              <w:divBdr>
                <w:top w:val="none" w:sz="0" w:space="0" w:color="auto"/>
                <w:left w:val="none" w:sz="0" w:space="0" w:color="auto"/>
                <w:bottom w:val="none" w:sz="0" w:space="0" w:color="auto"/>
                <w:right w:val="none" w:sz="0" w:space="0" w:color="auto"/>
              </w:divBdr>
            </w:div>
          </w:divsChild>
        </w:div>
        <w:div w:id="536897483">
          <w:marLeft w:val="0"/>
          <w:marRight w:val="0"/>
          <w:marTop w:val="0"/>
          <w:marBottom w:val="0"/>
          <w:divBdr>
            <w:top w:val="none" w:sz="0" w:space="0" w:color="auto"/>
            <w:left w:val="none" w:sz="0" w:space="0" w:color="auto"/>
            <w:bottom w:val="none" w:sz="0" w:space="0" w:color="auto"/>
            <w:right w:val="none" w:sz="0" w:space="0" w:color="auto"/>
          </w:divBdr>
          <w:divsChild>
            <w:div w:id="178738562">
              <w:marLeft w:val="0"/>
              <w:marRight w:val="0"/>
              <w:marTop w:val="0"/>
              <w:marBottom w:val="0"/>
              <w:divBdr>
                <w:top w:val="none" w:sz="0" w:space="0" w:color="auto"/>
                <w:left w:val="none" w:sz="0" w:space="0" w:color="auto"/>
                <w:bottom w:val="none" w:sz="0" w:space="0" w:color="auto"/>
                <w:right w:val="none" w:sz="0" w:space="0" w:color="auto"/>
              </w:divBdr>
            </w:div>
            <w:div w:id="210383503">
              <w:marLeft w:val="0"/>
              <w:marRight w:val="0"/>
              <w:marTop w:val="0"/>
              <w:marBottom w:val="0"/>
              <w:divBdr>
                <w:top w:val="none" w:sz="0" w:space="0" w:color="auto"/>
                <w:left w:val="none" w:sz="0" w:space="0" w:color="auto"/>
                <w:bottom w:val="none" w:sz="0" w:space="0" w:color="auto"/>
                <w:right w:val="none" w:sz="0" w:space="0" w:color="auto"/>
              </w:divBdr>
            </w:div>
            <w:div w:id="1930963288">
              <w:marLeft w:val="0"/>
              <w:marRight w:val="0"/>
              <w:marTop w:val="0"/>
              <w:marBottom w:val="0"/>
              <w:divBdr>
                <w:top w:val="none" w:sz="0" w:space="0" w:color="auto"/>
                <w:left w:val="none" w:sz="0" w:space="0" w:color="auto"/>
                <w:bottom w:val="none" w:sz="0" w:space="0" w:color="auto"/>
                <w:right w:val="none" w:sz="0" w:space="0" w:color="auto"/>
              </w:divBdr>
            </w:div>
          </w:divsChild>
        </w:div>
        <w:div w:id="1261716018">
          <w:marLeft w:val="0"/>
          <w:marRight w:val="0"/>
          <w:marTop w:val="0"/>
          <w:marBottom w:val="0"/>
          <w:divBdr>
            <w:top w:val="none" w:sz="0" w:space="0" w:color="auto"/>
            <w:left w:val="none" w:sz="0" w:space="0" w:color="auto"/>
            <w:bottom w:val="none" w:sz="0" w:space="0" w:color="auto"/>
            <w:right w:val="none" w:sz="0" w:space="0" w:color="auto"/>
          </w:divBdr>
          <w:divsChild>
            <w:div w:id="1849061269">
              <w:marLeft w:val="0"/>
              <w:marRight w:val="0"/>
              <w:marTop w:val="0"/>
              <w:marBottom w:val="0"/>
              <w:divBdr>
                <w:top w:val="none" w:sz="0" w:space="0" w:color="auto"/>
                <w:left w:val="none" w:sz="0" w:space="0" w:color="auto"/>
                <w:bottom w:val="none" w:sz="0" w:space="0" w:color="auto"/>
                <w:right w:val="none" w:sz="0" w:space="0" w:color="auto"/>
              </w:divBdr>
            </w:div>
            <w:div w:id="1519583587">
              <w:marLeft w:val="0"/>
              <w:marRight w:val="0"/>
              <w:marTop w:val="0"/>
              <w:marBottom w:val="0"/>
              <w:divBdr>
                <w:top w:val="none" w:sz="0" w:space="0" w:color="auto"/>
                <w:left w:val="none" w:sz="0" w:space="0" w:color="auto"/>
                <w:bottom w:val="none" w:sz="0" w:space="0" w:color="auto"/>
                <w:right w:val="none" w:sz="0" w:space="0" w:color="auto"/>
              </w:divBdr>
            </w:div>
            <w:div w:id="479618127">
              <w:marLeft w:val="0"/>
              <w:marRight w:val="0"/>
              <w:marTop w:val="0"/>
              <w:marBottom w:val="0"/>
              <w:divBdr>
                <w:top w:val="none" w:sz="0" w:space="0" w:color="auto"/>
                <w:left w:val="none" w:sz="0" w:space="0" w:color="auto"/>
                <w:bottom w:val="none" w:sz="0" w:space="0" w:color="auto"/>
                <w:right w:val="none" w:sz="0" w:space="0" w:color="auto"/>
              </w:divBdr>
            </w:div>
            <w:div w:id="1528786363">
              <w:marLeft w:val="0"/>
              <w:marRight w:val="0"/>
              <w:marTop w:val="0"/>
              <w:marBottom w:val="0"/>
              <w:divBdr>
                <w:top w:val="none" w:sz="0" w:space="0" w:color="auto"/>
                <w:left w:val="none" w:sz="0" w:space="0" w:color="auto"/>
                <w:bottom w:val="none" w:sz="0" w:space="0" w:color="auto"/>
                <w:right w:val="none" w:sz="0" w:space="0" w:color="auto"/>
              </w:divBdr>
            </w:div>
          </w:divsChild>
        </w:div>
        <w:div w:id="1877886669">
          <w:marLeft w:val="0"/>
          <w:marRight w:val="0"/>
          <w:marTop w:val="0"/>
          <w:marBottom w:val="0"/>
          <w:divBdr>
            <w:top w:val="none" w:sz="0" w:space="0" w:color="auto"/>
            <w:left w:val="none" w:sz="0" w:space="0" w:color="auto"/>
            <w:bottom w:val="none" w:sz="0" w:space="0" w:color="auto"/>
            <w:right w:val="none" w:sz="0" w:space="0" w:color="auto"/>
          </w:divBdr>
          <w:divsChild>
            <w:div w:id="312296817">
              <w:marLeft w:val="0"/>
              <w:marRight w:val="0"/>
              <w:marTop w:val="0"/>
              <w:marBottom w:val="0"/>
              <w:divBdr>
                <w:top w:val="none" w:sz="0" w:space="0" w:color="auto"/>
                <w:left w:val="none" w:sz="0" w:space="0" w:color="auto"/>
                <w:bottom w:val="none" w:sz="0" w:space="0" w:color="auto"/>
                <w:right w:val="none" w:sz="0" w:space="0" w:color="auto"/>
              </w:divBdr>
            </w:div>
            <w:div w:id="1451320787">
              <w:marLeft w:val="0"/>
              <w:marRight w:val="0"/>
              <w:marTop w:val="0"/>
              <w:marBottom w:val="0"/>
              <w:divBdr>
                <w:top w:val="none" w:sz="0" w:space="0" w:color="auto"/>
                <w:left w:val="none" w:sz="0" w:space="0" w:color="auto"/>
                <w:bottom w:val="none" w:sz="0" w:space="0" w:color="auto"/>
                <w:right w:val="none" w:sz="0" w:space="0" w:color="auto"/>
              </w:divBdr>
            </w:div>
          </w:divsChild>
        </w:div>
        <w:div w:id="1587228482">
          <w:marLeft w:val="0"/>
          <w:marRight w:val="0"/>
          <w:marTop w:val="0"/>
          <w:marBottom w:val="0"/>
          <w:divBdr>
            <w:top w:val="none" w:sz="0" w:space="0" w:color="auto"/>
            <w:left w:val="none" w:sz="0" w:space="0" w:color="auto"/>
            <w:bottom w:val="none" w:sz="0" w:space="0" w:color="auto"/>
            <w:right w:val="none" w:sz="0" w:space="0" w:color="auto"/>
          </w:divBdr>
          <w:divsChild>
            <w:div w:id="953556995">
              <w:marLeft w:val="0"/>
              <w:marRight w:val="0"/>
              <w:marTop w:val="0"/>
              <w:marBottom w:val="0"/>
              <w:divBdr>
                <w:top w:val="none" w:sz="0" w:space="0" w:color="auto"/>
                <w:left w:val="none" w:sz="0" w:space="0" w:color="auto"/>
                <w:bottom w:val="none" w:sz="0" w:space="0" w:color="auto"/>
                <w:right w:val="none" w:sz="0" w:space="0" w:color="auto"/>
              </w:divBdr>
            </w:div>
            <w:div w:id="567690517">
              <w:marLeft w:val="0"/>
              <w:marRight w:val="0"/>
              <w:marTop w:val="0"/>
              <w:marBottom w:val="0"/>
              <w:divBdr>
                <w:top w:val="none" w:sz="0" w:space="0" w:color="auto"/>
                <w:left w:val="none" w:sz="0" w:space="0" w:color="auto"/>
                <w:bottom w:val="none" w:sz="0" w:space="0" w:color="auto"/>
                <w:right w:val="none" w:sz="0" w:space="0" w:color="auto"/>
              </w:divBdr>
            </w:div>
          </w:divsChild>
        </w:div>
        <w:div w:id="437215668">
          <w:marLeft w:val="0"/>
          <w:marRight w:val="0"/>
          <w:marTop w:val="0"/>
          <w:marBottom w:val="0"/>
          <w:divBdr>
            <w:top w:val="none" w:sz="0" w:space="0" w:color="auto"/>
            <w:left w:val="none" w:sz="0" w:space="0" w:color="auto"/>
            <w:bottom w:val="none" w:sz="0" w:space="0" w:color="auto"/>
            <w:right w:val="none" w:sz="0" w:space="0" w:color="auto"/>
          </w:divBdr>
        </w:div>
      </w:divsChild>
    </w:div>
    <w:div w:id="1390304480">
      <w:bodyDiv w:val="1"/>
      <w:marLeft w:val="0"/>
      <w:marRight w:val="0"/>
      <w:marTop w:val="0"/>
      <w:marBottom w:val="0"/>
      <w:divBdr>
        <w:top w:val="none" w:sz="0" w:space="0" w:color="auto"/>
        <w:left w:val="none" w:sz="0" w:space="0" w:color="auto"/>
        <w:bottom w:val="none" w:sz="0" w:space="0" w:color="auto"/>
        <w:right w:val="none" w:sz="0" w:space="0" w:color="auto"/>
      </w:divBdr>
      <w:divsChild>
        <w:div w:id="1371033868">
          <w:marLeft w:val="0"/>
          <w:marRight w:val="0"/>
          <w:marTop w:val="0"/>
          <w:marBottom w:val="0"/>
          <w:divBdr>
            <w:top w:val="none" w:sz="0" w:space="0" w:color="auto"/>
            <w:left w:val="none" w:sz="0" w:space="0" w:color="auto"/>
            <w:bottom w:val="none" w:sz="0" w:space="0" w:color="auto"/>
            <w:right w:val="none" w:sz="0" w:space="0" w:color="auto"/>
          </w:divBdr>
          <w:divsChild>
            <w:div w:id="18009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2412">
      <w:bodyDiv w:val="1"/>
      <w:marLeft w:val="0"/>
      <w:marRight w:val="0"/>
      <w:marTop w:val="0"/>
      <w:marBottom w:val="0"/>
      <w:divBdr>
        <w:top w:val="none" w:sz="0" w:space="0" w:color="auto"/>
        <w:left w:val="none" w:sz="0" w:space="0" w:color="auto"/>
        <w:bottom w:val="none" w:sz="0" w:space="0" w:color="auto"/>
        <w:right w:val="none" w:sz="0" w:space="0" w:color="auto"/>
      </w:divBdr>
    </w:div>
    <w:div w:id="1421290098">
      <w:bodyDiv w:val="1"/>
      <w:marLeft w:val="0"/>
      <w:marRight w:val="0"/>
      <w:marTop w:val="0"/>
      <w:marBottom w:val="0"/>
      <w:divBdr>
        <w:top w:val="none" w:sz="0" w:space="0" w:color="auto"/>
        <w:left w:val="none" w:sz="0" w:space="0" w:color="auto"/>
        <w:bottom w:val="none" w:sz="0" w:space="0" w:color="auto"/>
        <w:right w:val="none" w:sz="0" w:space="0" w:color="auto"/>
      </w:divBdr>
    </w:div>
    <w:div w:id="1451778437">
      <w:bodyDiv w:val="1"/>
      <w:marLeft w:val="0"/>
      <w:marRight w:val="0"/>
      <w:marTop w:val="0"/>
      <w:marBottom w:val="0"/>
      <w:divBdr>
        <w:top w:val="none" w:sz="0" w:space="0" w:color="auto"/>
        <w:left w:val="none" w:sz="0" w:space="0" w:color="auto"/>
        <w:bottom w:val="none" w:sz="0" w:space="0" w:color="auto"/>
        <w:right w:val="none" w:sz="0" w:space="0" w:color="auto"/>
      </w:divBdr>
    </w:div>
    <w:div w:id="1462458644">
      <w:bodyDiv w:val="1"/>
      <w:marLeft w:val="0"/>
      <w:marRight w:val="0"/>
      <w:marTop w:val="0"/>
      <w:marBottom w:val="0"/>
      <w:divBdr>
        <w:top w:val="none" w:sz="0" w:space="0" w:color="auto"/>
        <w:left w:val="none" w:sz="0" w:space="0" w:color="auto"/>
        <w:bottom w:val="none" w:sz="0" w:space="0" w:color="auto"/>
        <w:right w:val="none" w:sz="0" w:space="0" w:color="auto"/>
      </w:divBdr>
    </w:div>
    <w:div w:id="1465462179">
      <w:bodyDiv w:val="1"/>
      <w:marLeft w:val="0"/>
      <w:marRight w:val="0"/>
      <w:marTop w:val="0"/>
      <w:marBottom w:val="0"/>
      <w:divBdr>
        <w:top w:val="none" w:sz="0" w:space="0" w:color="auto"/>
        <w:left w:val="none" w:sz="0" w:space="0" w:color="auto"/>
        <w:bottom w:val="none" w:sz="0" w:space="0" w:color="auto"/>
        <w:right w:val="none" w:sz="0" w:space="0" w:color="auto"/>
      </w:divBdr>
    </w:div>
    <w:div w:id="1488550348">
      <w:bodyDiv w:val="1"/>
      <w:marLeft w:val="0"/>
      <w:marRight w:val="0"/>
      <w:marTop w:val="0"/>
      <w:marBottom w:val="0"/>
      <w:divBdr>
        <w:top w:val="none" w:sz="0" w:space="0" w:color="auto"/>
        <w:left w:val="none" w:sz="0" w:space="0" w:color="auto"/>
        <w:bottom w:val="none" w:sz="0" w:space="0" w:color="auto"/>
        <w:right w:val="none" w:sz="0" w:space="0" w:color="auto"/>
      </w:divBdr>
    </w:div>
    <w:div w:id="1513959533">
      <w:bodyDiv w:val="1"/>
      <w:marLeft w:val="0"/>
      <w:marRight w:val="0"/>
      <w:marTop w:val="0"/>
      <w:marBottom w:val="0"/>
      <w:divBdr>
        <w:top w:val="none" w:sz="0" w:space="0" w:color="auto"/>
        <w:left w:val="none" w:sz="0" w:space="0" w:color="auto"/>
        <w:bottom w:val="none" w:sz="0" w:space="0" w:color="auto"/>
        <w:right w:val="none" w:sz="0" w:space="0" w:color="auto"/>
      </w:divBdr>
    </w:div>
    <w:div w:id="1514757690">
      <w:bodyDiv w:val="1"/>
      <w:marLeft w:val="0"/>
      <w:marRight w:val="0"/>
      <w:marTop w:val="0"/>
      <w:marBottom w:val="0"/>
      <w:divBdr>
        <w:top w:val="none" w:sz="0" w:space="0" w:color="auto"/>
        <w:left w:val="none" w:sz="0" w:space="0" w:color="auto"/>
        <w:bottom w:val="none" w:sz="0" w:space="0" w:color="auto"/>
        <w:right w:val="none" w:sz="0" w:space="0" w:color="auto"/>
      </w:divBdr>
    </w:div>
    <w:div w:id="1523130540">
      <w:bodyDiv w:val="1"/>
      <w:marLeft w:val="0"/>
      <w:marRight w:val="0"/>
      <w:marTop w:val="0"/>
      <w:marBottom w:val="0"/>
      <w:divBdr>
        <w:top w:val="none" w:sz="0" w:space="0" w:color="auto"/>
        <w:left w:val="none" w:sz="0" w:space="0" w:color="auto"/>
        <w:bottom w:val="none" w:sz="0" w:space="0" w:color="auto"/>
        <w:right w:val="none" w:sz="0" w:space="0" w:color="auto"/>
      </w:divBdr>
    </w:div>
    <w:div w:id="1552498023">
      <w:bodyDiv w:val="1"/>
      <w:marLeft w:val="0"/>
      <w:marRight w:val="0"/>
      <w:marTop w:val="0"/>
      <w:marBottom w:val="0"/>
      <w:divBdr>
        <w:top w:val="none" w:sz="0" w:space="0" w:color="auto"/>
        <w:left w:val="none" w:sz="0" w:space="0" w:color="auto"/>
        <w:bottom w:val="none" w:sz="0" w:space="0" w:color="auto"/>
        <w:right w:val="none" w:sz="0" w:space="0" w:color="auto"/>
      </w:divBdr>
      <w:divsChild>
        <w:div w:id="1111968979">
          <w:marLeft w:val="0"/>
          <w:marRight w:val="0"/>
          <w:marTop w:val="0"/>
          <w:marBottom w:val="0"/>
          <w:divBdr>
            <w:top w:val="none" w:sz="0" w:space="0" w:color="auto"/>
            <w:left w:val="none" w:sz="0" w:space="0" w:color="auto"/>
            <w:bottom w:val="none" w:sz="0" w:space="0" w:color="auto"/>
            <w:right w:val="none" w:sz="0" w:space="0" w:color="auto"/>
          </w:divBdr>
        </w:div>
      </w:divsChild>
    </w:div>
    <w:div w:id="1565525157">
      <w:bodyDiv w:val="1"/>
      <w:marLeft w:val="0"/>
      <w:marRight w:val="0"/>
      <w:marTop w:val="0"/>
      <w:marBottom w:val="0"/>
      <w:divBdr>
        <w:top w:val="none" w:sz="0" w:space="0" w:color="auto"/>
        <w:left w:val="none" w:sz="0" w:space="0" w:color="auto"/>
        <w:bottom w:val="none" w:sz="0" w:space="0" w:color="auto"/>
        <w:right w:val="none" w:sz="0" w:space="0" w:color="auto"/>
      </w:divBdr>
    </w:div>
    <w:div w:id="1585459472">
      <w:bodyDiv w:val="1"/>
      <w:marLeft w:val="0"/>
      <w:marRight w:val="0"/>
      <w:marTop w:val="0"/>
      <w:marBottom w:val="0"/>
      <w:divBdr>
        <w:top w:val="none" w:sz="0" w:space="0" w:color="auto"/>
        <w:left w:val="none" w:sz="0" w:space="0" w:color="auto"/>
        <w:bottom w:val="none" w:sz="0" w:space="0" w:color="auto"/>
        <w:right w:val="none" w:sz="0" w:space="0" w:color="auto"/>
      </w:divBdr>
    </w:div>
    <w:div w:id="1595019219">
      <w:bodyDiv w:val="1"/>
      <w:marLeft w:val="0"/>
      <w:marRight w:val="0"/>
      <w:marTop w:val="0"/>
      <w:marBottom w:val="0"/>
      <w:divBdr>
        <w:top w:val="none" w:sz="0" w:space="0" w:color="auto"/>
        <w:left w:val="none" w:sz="0" w:space="0" w:color="auto"/>
        <w:bottom w:val="none" w:sz="0" w:space="0" w:color="auto"/>
        <w:right w:val="none" w:sz="0" w:space="0" w:color="auto"/>
      </w:divBdr>
    </w:div>
    <w:div w:id="1610624484">
      <w:bodyDiv w:val="1"/>
      <w:marLeft w:val="0"/>
      <w:marRight w:val="0"/>
      <w:marTop w:val="0"/>
      <w:marBottom w:val="0"/>
      <w:divBdr>
        <w:top w:val="none" w:sz="0" w:space="0" w:color="auto"/>
        <w:left w:val="none" w:sz="0" w:space="0" w:color="auto"/>
        <w:bottom w:val="none" w:sz="0" w:space="0" w:color="auto"/>
        <w:right w:val="none" w:sz="0" w:space="0" w:color="auto"/>
      </w:divBdr>
      <w:divsChild>
        <w:div w:id="1598096960">
          <w:marLeft w:val="0"/>
          <w:marRight w:val="0"/>
          <w:marTop w:val="0"/>
          <w:marBottom w:val="0"/>
          <w:divBdr>
            <w:top w:val="none" w:sz="0" w:space="0" w:color="auto"/>
            <w:left w:val="none" w:sz="0" w:space="0" w:color="auto"/>
            <w:bottom w:val="none" w:sz="0" w:space="0" w:color="auto"/>
            <w:right w:val="none" w:sz="0" w:space="0" w:color="auto"/>
          </w:divBdr>
        </w:div>
      </w:divsChild>
    </w:div>
    <w:div w:id="1645575494">
      <w:bodyDiv w:val="1"/>
      <w:marLeft w:val="0"/>
      <w:marRight w:val="0"/>
      <w:marTop w:val="0"/>
      <w:marBottom w:val="0"/>
      <w:divBdr>
        <w:top w:val="none" w:sz="0" w:space="0" w:color="auto"/>
        <w:left w:val="none" w:sz="0" w:space="0" w:color="auto"/>
        <w:bottom w:val="none" w:sz="0" w:space="0" w:color="auto"/>
        <w:right w:val="none" w:sz="0" w:space="0" w:color="auto"/>
      </w:divBdr>
    </w:div>
    <w:div w:id="1653562910">
      <w:bodyDiv w:val="1"/>
      <w:marLeft w:val="0"/>
      <w:marRight w:val="0"/>
      <w:marTop w:val="0"/>
      <w:marBottom w:val="0"/>
      <w:divBdr>
        <w:top w:val="none" w:sz="0" w:space="0" w:color="auto"/>
        <w:left w:val="none" w:sz="0" w:space="0" w:color="auto"/>
        <w:bottom w:val="none" w:sz="0" w:space="0" w:color="auto"/>
        <w:right w:val="none" w:sz="0" w:space="0" w:color="auto"/>
      </w:divBdr>
    </w:div>
    <w:div w:id="1667435603">
      <w:bodyDiv w:val="1"/>
      <w:marLeft w:val="0"/>
      <w:marRight w:val="0"/>
      <w:marTop w:val="0"/>
      <w:marBottom w:val="0"/>
      <w:divBdr>
        <w:top w:val="none" w:sz="0" w:space="0" w:color="auto"/>
        <w:left w:val="none" w:sz="0" w:space="0" w:color="auto"/>
        <w:bottom w:val="none" w:sz="0" w:space="0" w:color="auto"/>
        <w:right w:val="none" w:sz="0" w:space="0" w:color="auto"/>
      </w:divBdr>
    </w:div>
    <w:div w:id="1683429456">
      <w:bodyDiv w:val="1"/>
      <w:marLeft w:val="0"/>
      <w:marRight w:val="0"/>
      <w:marTop w:val="0"/>
      <w:marBottom w:val="0"/>
      <w:divBdr>
        <w:top w:val="none" w:sz="0" w:space="0" w:color="auto"/>
        <w:left w:val="none" w:sz="0" w:space="0" w:color="auto"/>
        <w:bottom w:val="none" w:sz="0" w:space="0" w:color="auto"/>
        <w:right w:val="none" w:sz="0" w:space="0" w:color="auto"/>
      </w:divBdr>
    </w:div>
    <w:div w:id="1688369511">
      <w:bodyDiv w:val="1"/>
      <w:marLeft w:val="0"/>
      <w:marRight w:val="0"/>
      <w:marTop w:val="0"/>
      <w:marBottom w:val="0"/>
      <w:divBdr>
        <w:top w:val="none" w:sz="0" w:space="0" w:color="auto"/>
        <w:left w:val="none" w:sz="0" w:space="0" w:color="auto"/>
        <w:bottom w:val="none" w:sz="0" w:space="0" w:color="auto"/>
        <w:right w:val="none" w:sz="0" w:space="0" w:color="auto"/>
      </w:divBdr>
    </w:div>
    <w:div w:id="1712151324">
      <w:bodyDiv w:val="1"/>
      <w:marLeft w:val="0"/>
      <w:marRight w:val="0"/>
      <w:marTop w:val="0"/>
      <w:marBottom w:val="0"/>
      <w:divBdr>
        <w:top w:val="none" w:sz="0" w:space="0" w:color="auto"/>
        <w:left w:val="none" w:sz="0" w:space="0" w:color="auto"/>
        <w:bottom w:val="none" w:sz="0" w:space="0" w:color="auto"/>
        <w:right w:val="none" w:sz="0" w:space="0" w:color="auto"/>
      </w:divBdr>
    </w:div>
    <w:div w:id="1716200065">
      <w:bodyDiv w:val="1"/>
      <w:marLeft w:val="0"/>
      <w:marRight w:val="0"/>
      <w:marTop w:val="0"/>
      <w:marBottom w:val="0"/>
      <w:divBdr>
        <w:top w:val="none" w:sz="0" w:space="0" w:color="auto"/>
        <w:left w:val="none" w:sz="0" w:space="0" w:color="auto"/>
        <w:bottom w:val="none" w:sz="0" w:space="0" w:color="auto"/>
        <w:right w:val="none" w:sz="0" w:space="0" w:color="auto"/>
      </w:divBdr>
    </w:div>
    <w:div w:id="17392838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056">
          <w:marLeft w:val="0"/>
          <w:marRight w:val="0"/>
          <w:marTop w:val="0"/>
          <w:marBottom w:val="0"/>
          <w:divBdr>
            <w:top w:val="none" w:sz="0" w:space="0" w:color="auto"/>
            <w:left w:val="none" w:sz="0" w:space="0" w:color="auto"/>
            <w:bottom w:val="none" w:sz="0" w:space="0" w:color="auto"/>
            <w:right w:val="none" w:sz="0" w:space="0" w:color="auto"/>
          </w:divBdr>
          <w:divsChild>
            <w:div w:id="1971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437">
      <w:bodyDiv w:val="1"/>
      <w:marLeft w:val="0"/>
      <w:marRight w:val="0"/>
      <w:marTop w:val="0"/>
      <w:marBottom w:val="0"/>
      <w:divBdr>
        <w:top w:val="none" w:sz="0" w:space="0" w:color="auto"/>
        <w:left w:val="none" w:sz="0" w:space="0" w:color="auto"/>
        <w:bottom w:val="none" w:sz="0" w:space="0" w:color="auto"/>
        <w:right w:val="none" w:sz="0" w:space="0" w:color="auto"/>
      </w:divBdr>
    </w:div>
    <w:div w:id="1772044482">
      <w:bodyDiv w:val="1"/>
      <w:marLeft w:val="0"/>
      <w:marRight w:val="0"/>
      <w:marTop w:val="0"/>
      <w:marBottom w:val="0"/>
      <w:divBdr>
        <w:top w:val="none" w:sz="0" w:space="0" w:color="auto"/>
        <w:left w:val="none" w:sz="0" w:space="0" w:color="auto"/>
        <w:bottom w:val="none" w:sz="0" w:space="0" w:color="auto"/>
        <w:right w:val="none" w:sz="0" w:space="0" w:color="auto"/>
      </w:divBdr>
      <w:divsChild>
        <w:div w:id="1827698249">
          <w:marLeft w:val="0"/>
          <w:marRight w:val="0"/>
          <w:marTop w:val="0"/>
          <w:marBottom w:val="0"/>
          <w:divBdr>
            <w:top w:val="none" w:sz="0" w:space="0" w:color="auto"/>
            <w:left w:val="none" w:sz="0" w:space="0" w:color="auto"/>
            <w:bottom w:val="none" w:sz="0" w:space="0" w:color="auto"/>
            <w:right w:val="none" w:sz="0" w:space="0" w:color="auto"/>
          </w:divBdr>
          <w:divsChild>
            <w:div w:id="1596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393">
      <w:bodyDiv w:val="1"/>
      <w:marLeft w:val="0"/>
      <w:marRight w:val="0"/>
      <w:marTop w:val="0"/>
      <w:marBottom w:val="0"/>
      <w:divBdr>
        <w:top w:val="none" w:sz="0" w:space="0" w:color="auto"/>
        <w:left w:val="none" w:sz="0" w:space="0" w:color="auto"/>
        <w:bottom w:val="none" w:sz="0" w:space="0" w:color="auto"/>
        <w:right w:val="none" w:sz="0" w:space="0" w:color="auto"/>
      </w:divBdr>
    </w:div>
    <w:div w:id="1816793598">
      <w:bodyDiv w:val="1"/>
      <w:marLeft w:val="0"/>
      <w:marRight w:val="0"/>
      <w:marTop w:val="0"/>
      <w:marBottom w:val="0"/>
      <w:divBdr>
        <w:top w:val="none" w:sz="0" w:space="0" w:color="auto"/>
        <w:left w:val="none" w:sz="0" w:space="0" w:color="auto"/>
        <w:bottom w:val="none" w:sz="0" w:space="0" w:color="auto"/>
        <w:right w:val="none" w:sz="0" w:space="0" w:color="auto"/>
      </w:divBdr>
    </w:div>
    <w:div w:id="1816993245">
      <w:bodyDiv w:val="1"/>
      <w:marLeft w:val="0"/>
      <w:marRight w:val="0"/>
      <w:marTop w:val="0"/>
      <w:marBottom w:val="0"/>
      <w:divBdr>
        <w:top w:val="none" w:sz="0" w:space="0" w:color="auto"/>
        <w:left w:val="none" w:sz="0" w:space="0" w:color="auto"/>
        <w:bottom w:val="none" w:sz="0" w:space="0" w:color="auto"/>
        <w:right w:val="none" w:sz="0" w:space="0" w:color="auto"/>
      </w:divBdr>
      <w:divsChild>
        <w:div w:id="717972269">
          <w:marLeft w:val="0"/>
          <w:marRight w:val="0"/>
          <w:marTop w:val="0"/>
          <w:marBottom w:val="0"/>
          <w:divBdr>
            <w:top w:val="none" w:sz="0" w:space="0" w:color="auto"/>
            <w:left w:val="none" w:sz="0" w:space="0" w:color="auto"/>
            <w:bottom w:val="none" w:sz="0" w:space="0" w:color="auto"/>
            <w:right w:val="none" w:sz="0" w:space="0" w:color="auto"/>
          </w:divBdr>
          <w:divsChild>
            <w:div w:id="15271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7274">
      <w:bodyDiv w:val="1"/>
      <w:marLeft w:val="0"/>
      <w:marRight w:val="0"/>
      <w:marTop w:val="0"/>
      <w:marBottom w:val="0"/>
      <w:divBdr>
        <w:top w:val="none" w:sz="0" w:space="0" w:color="auto"/>
        <w:left w:val="none" w:sz="0" w:space="0" w:color="auto"/>
        <w:bottom w:val="none" w:sz="0" w:space="0" w:color="auto"/>
        <w:right w:val="none" w:sz="0" w:space="0" w:color="auto"/>
      </w:divBdr>
    </w:div>
    <w:div w:id="1845322259">
      <w:bodyDiv w:val="1"/>
      <w:marLeft w:val="0"/>
      <w:marRight w:val="0"/>
      <w:marTop w:val="0"/>
      <w:marBottom w:val="0"/>
      <w:divBdr>
        <w:top w:val="none" w:sz="0" w:space="0" w:color="auto"/>
        <w:left w:val="none" w:sz="0" w:space="0" w:color="auto"/>
        <w:bottom w:val="none" w:sz="0" w:space="0" w:color="auto"/>
        <w:right w:val="none" w:sz="0" w:space="0" w:color="auto"/>
      </w:divBdr>
      <w:divsChild>
        <w:div w:id="715197056">
          <w:marLeft w:val="0"/>
          <w:marRight w:val="0"/>
          <w:marTop w:val="0"/>
          <w:marBottom w:val="0"/>
          <w:divBdr>
            <w:top w:val="none" w:sz="0" w:space="0" w:color="auto"/>
            <w:left w:val="none" w:sz="0" w:space="0" w:color="auto"/>
            <w:bottom w:val="none" w:sz="0" w:space="0" w:color="auto"/>
            <w:right w:val="none" w:sz="0" w:space="0" w:color="auto"/>
          </w:divBdr>
          <w:divsChild>
            <w:div w:id="1288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371">
      <w:bodyDiv w:val="1"/>
      <w:marLeft w:val="0"/>
      <w:marRight w:val="0"/>
      <w:marTop w:val="0"/>
      <w:marBottom w:val="0"/>
      <w:divBdr>
        <w:top w:val="none" w:sz="0" w:space="0" w:color="auto"/>
        <w:left w:val="none" w:sz="0" w:space="0" w:color="auto"/>
        <w:bottom w:val="none" w:sz="0" w:space="0" w:color="auto"/>
        <w:right w:val="none" w:sz="0" w:space="0" w:color="auto"/>
      </w:divBdr>
    </w:div>
    <w:div w:id="1873110098">
      <w:bodyDiv w:val="1"/>
      <w:marLeft w:val="0"/>
      <w:marRight w:val="0"/>
      <w:marTop w:val="0"/>
      <w:marBottom w:val="0"/>
      <w:divBdr>
        <w:top w:val="none" w:sz="0" w:space="0" w:color="auto"/>
        <w:left w:val="none" w:sz="0" w:space="0" w:color="auto"/>
        <w:bottom w:val="none" w:sz="0" w:space="0" w:color="auto"/>
        <w:right w:val="none" w:sz="0" w:space="0" w:color="auto"/>
      </w:divBdr>
    </w:div>
    <w:div w:id="1919945275">
      <w:bodyDiv w:val="1"/>
      <w:marLeft w:val="0"/>
      <w:marRight w:val="0"/>
      <w:marTop w:val="0"/>
      <w:marBottom w:val="0"/>
      <w:divBdr>
        <w:top w:val="none" w:sz="0" w:space="0" w:color="auto"/>
        <w:left w:val="none" w:sz="0" w:space="0" w:color="auto"/>
        <w:bottom w:val="none" w:sz="0" w:space="0" w:color="auto"/>
        <w:right w:val="none" w:sz="0" w:space="0" w:color="auto"/>
      </w:divBdr>
    </w:div>
    <w:div w:id="1935017155">
      <w:bodyDiv w:val="1"/>
      <w:marLeft w:val="0"/>
      <w:marRight w:val="0"/>
      <w:marTop w:val="0"/>
      <w:marBottom w:val="0"/>
      <w:divBdr>
        <w:top w:val="none" w:sz="0" w:space="0" w:color="auto"/>
        <w:left w:val="none" w:sz="0" w:space="0" w:color="auto"/>
        <w:bottom w:val="none" w:sz="0" w:space="0" w:color="auto"/>
        <w:right w:val="none" w:sz="0" w:space="0" w:color="auto"/>
      </w:divBdr>
    </w:div>
    <w:div w:id="1944878582">
      <w:bodyDiv w:val="1"/>
      <w:marLeft w:val="0"/>
      <w:marRight w:val="0"/>
      <w:marTop w:val="0"/>
      <w:marBottom w:val="0"/>
      <w:divBdr>
        <w:top w:val="none" w:sz="0" w:space="0" w:color="auto"/>
        <w:left w:val="none" w:sz="0" w:space="0" w:color="auto"/>
        <w:bottom w:val="none" w:sz="0" w:space="0" w:color="auto"/>
        <w:right w:val="none" w:sz="0" w:space="0" w:color="auto"/>
      </w:divBdr>
    </w:div>
    <w:div w:id="1951278565">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2014263682">
      <w:bodyDiv w:val="1"/>
      <w:marLeft w:val="0"/>
      <w:marRight w:val="0"/>
      <w:marTop w:val="0"/>
      <w:marBottom w:val="0"/>
      <w:divBdr>
        <w:top w:val="none" w:sz="0" w:space="0" w:color="auto"/>
        <w:left w:val="none" w:sz="0" w:space="0" w:color="auto"/>
        <w:bottom w:val="none" w:sz="0" w:space="0" w:color="auto"/>
        <w:right w:val="none" w:sz="0" w:space="0" w:color="auto"/>
      </w:divBdr>
    </w:div>
    <w:div w:id="2022268766">
      <w:bodyDiv w:val="1"/>
      <w:marLeft w:val="0"/>
      <w:marRight w:val="0"/>
      <w:marTop w:val="0"/>
      <w:marBottom w:val="0"/>
      <w:divBdr>
        <w:top w:val="none" w:sz="0" w:space="0" w:color="auto"/>
        <w:left w:val="none" w:sz="0" w:space="0" w:color="auto"/>
        <w:bottom w:val="none" w:sz="0" w:space="0" w:color="auto"/>
        <w:right w:val="none" w:sz="0" w:space="0" w:color="auto"/>
      </w:divBdr>
    </w:div>
    <w:div w:id="2051415608">
      <w:bodyDiv w:val="1"/>
      <w:marLeft w:val="0"/>
      <w:marRight w:val="0"/>
      <w:marTop w:val="0"/>
      <w:marBottom w:val="0"/>
      <w:divBdr>
        <w:top w:val="none" w:sz="0" w:space="0" w:color="auto"/>
        <w:left w:val="none" w:sz="0" w:space="0" w:color="auto"/>
        <w:bottom w:val="none" w:sz="0" w:space="0" w:color="auto"/>
        <w:right w:val="none" w:sz="0" w:space="0" w:color="auto"/>
      </w:divBdr>
    </w:div>
    <w:div w:id="2055349004">
      <w:bodyDiv w:val="1"/>
      <w:marLeft w:val="0"/>
      <w:marRight w:val="0"/>
      <w:marTop w:val="0"/>
      <w:marBottom w:val="0"/>
      <w:divBdr>
        <w:top w:val="none" w:sz="0" w:space="0" w:color="auto"/>
        <w:left w:val="none" w:sz="0" w:space="0" w:color="auto"/>
        <w:bottom w:val="none" w:sz="0" w:space="0" w:color="auto"/>
        <w:right w:val="none" w:sz="0" w:space="0" w:color="auto"/>
      </w:divBdr>
    </w:div>
    <w:div w:id="2060009028">
      <w:bodyDiv w:val="1"/>
      <w:marLeft w:val="0"/>
      <w:marRight w:val="0"/>
      <w:marTop w:val="0"/>
      <w:marBottom w:val="0"/>
      <w:divBdr>
        <w:top w:val="none" w:sz="0" w:space="0" w:color="auto"/>
        <w:left w:val="none" w:sz="0" w:space="0" w:color="auto"/>
        <w:bottom w:val="none" w:sz="0" w:space="0" w:color="auto"/>
        <w:right w:val="none" w:sz="0" w:space="0" w:color="auto"/>
      </w:divBdr>
    </w:div>
    <w:div w:id="2068605699">
      <w:bodyDiv w:val="1"/>
      <w:marLeft w:val="0"/>
      <w:marRight w:val="0"/>
      <w:marTop w:val="0"/>
      <w:marBottom w:val="0"/>
      <w:divBdr>
        <w:top w:val="none" w:sz="0" w:space="0" w:color="auto"/>
        <w:left w:val="none" w:sz="0" w:space="0" w:color="auto"/>
        <w:bottom w:val="none" w:sz="0" w:space="0" w:color="auto"/>
        <w:right w:val="none" w:sz="0" w:space="0" w:color="auto"/>
      </w:divBdr>
    </w:div>
    <w:div w:id="2108578835">
      <w:bodyDiv w:val="1"/>
      <w:marLeft w:val="0"/>
      <w:marRight w:val="0"/>
      <w:marTop w:val="0"/>
      <w:marBottom w:val="0"/>
      <w:divBdr>
        <w:top w:val="none" w:sz="0" w:space="0" w:color="auto"/>
        <w:left w:val="none" w:sz="0" w:space="0" w:color="auto"/>
        <w:bottom w:val="none" w:sz="0" w:space="0" w:color="auto"/>
        <w:right w:val="none" w:sz="0" w:space="0" w:color="auto"/>
      </w:divBdr>
    </w:div>
    <w:div w:id="2113162386">
      <w:bodyDiv w:val="1"/>
      <w:marLeft w:val="0"/>
      <w:marRight w:val="0"/>
      <w:marTop w:val="0"/>
      <w:marBottom w:val="0"/>
      <w:divBdr>
        <w:top w:val="none" w:sz="0" w:space="0" w:color="auto"/>
        <w:left w:val="none" w:sz="0" w:space="0" w:color="auto"/>
        <w:bottom w:val="none" w:sz="0" w:space="0" w:color="auto"/>
        <w:right w:val="none" w:sz="0" w:space="0" w:color="auto"/>
      </w:divBdr>
    </w:div>
    <w:div w:id="2145660476">
      <w:bodyDiv w:val="1"/>
      <w:marLeft w:val="0"/>
      <w:marRight w:val="0"/>
      <w:marTop w:val="0"/>
      <w:marBottom w:val="0"/>
      <w:divBdr>
        <w:top w:val="none" w:sz="0" w:space="0" w:color="auto"/>
        <w:left w:val="none" w:sz="0" w:space="0" w:color="auto"/>
        <w:bottom w:val="none" w:sz="0" w:space="0" w:color="auto"/>
        <w:right w:val="none" w:sz="0" w:space="0" w:color="auto"/>
      </w:divBdr>
      <w:divsChild>
        <w:div w:id="180538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8C35A-5AA7-4B51-827B-48782C97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27</Pages>
  <Words>8145</Words>
  <Characters>46429</Characters>
  <Application>Microsoft Office Word</Application>
  <DocSecurity>0</DocSecurity>
  <Lines>386</Lines>
  <Paragraphs>108</Paragraphs>
  <ScaleCrop>false</ScaleCrop>
  <HeadingPairs>
    <vt:vector size="2" baseType="variant">
      <vt:variant>
        <vt:lpstr>Konu Başlığı</vt:lpstr>
      </vt:variant>
      <vt:variant>
        <vt:i4>1</vt:i4>
      </vt:variant>
    </vt:vector>
  </HeadingPairs>
  <TitlesOfParts>
    <vt:vector size="1" baseType="lpstr">
      <vt:lpstr>SISOHIS SECURITY TARGET</vt:lpstr>
    </vt:vector>
  </TitlesOfParts>
  <Company/>
  <LinksUpToDate>false</LinksUpToDate>
  <CharactersWithSpaces>54466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SISOHIS SECURITY TARGET</dc:title>
  <dc:subject/>
  <dc:creator>Gürkan Kuzu</dc:creator>
  <cp:keywords/>
  <dc:description/>
  <cp:lastModifiedBy>Kürşat BABUR</cp:lastModifiedBy>
  <cp:revision>69</cp:revision>
  <dcterms:created xsi:type="dcterms:W3CDTF">2023-12-11T11:33:00Z</dcterms:created>
  <dcterms:modified xsi:type="dcterms:W3CDTF">2024-07-10T06:57:00Z</dcterms:modified>
</cp:coreProperties>
</file>