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E56" w:rsidRDefault="00AC3E56" w:rsidP="00AC3E56">
      <w:pPr>
        <w:spacing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T.C.</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 xml:space="preserve">GAZİ ÜNİVERSİTESİ </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MÜHENDİSLİK FAKÜLTESİ</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BİLGİSAYAR MÜHENDİSLİĞİ BÖLÜMÜ</w:t>
      </w: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HAZIRLAYAN</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141180018</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Kürşat CAKAL</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E81F6C" w:rsidP="00AC3E56">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DERS</w:t>
      </w:r>
      <w:bookmarkStart w:id="0" w:name="_GoBack"/>
      <w:bookmarkEnd w:id="0"/>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 xml:space="preserve">Bilgisayar Mimarisi </w:t>
      </w:r>
    </w:p>
    <w:p w:rsidR="00AC3E56" w:rsidRDefault="00E81F6C" w:rsidP="00AC3E56">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BM311</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ARAŞTIRMA KONUSU</w:t>
      </w:r>
    </w:p>
    <w:p w:rsidR="00AC3E56" w:rsidRDefault="00AC3E56" w:rsidP="00AC3E56">
      <w:pPr>
        <w:spacing w:after="0" w:line="360" w:lineRule="auto"/>
        <w:jc w:val="center"/>
        <w:rPr>
          <w:rFonts w:ascii="Arial" w:eastAsia="Times New Roman" w:hAnsi="Arial" w:cs="Arial"/>
          <w:b/>
          <w:color w:val="000000" w:themeColor="text1"/>
          <w:sz w:val="24"/>
          <w:szCs w:val="24"/>
          <w:lang w:eastAsia="tr-TR"/>
        </w:rPr>
      </w:pPr>
      <w:proofErr w:type="spellStart"/>
      <w:r>
        <w:rPr>
          <w:rFonts w:ascii="Arial" w:eastAsia="Times New Roman" w:hAnsi="Arial" w:cs="Arial"/>
          <w:b/>
          <w:color w:val="000000" w:themeColor="text1"/>
          <w:sz w:val="24"/>
          <w:szCs w:val="24"/>
          <w:lang w:eastAsia="tr-TR"/>
        </w:rPr>
        <w:t>Hyper</w:t>
      </w:r>
      <w:proofErr w:type="spellEnd"/>
      <w:r>
        <w:rPr>
          <w:rFonts w:ascii="Arial" w:eastAsia="Times New Roman" w:hAnsi="Arial" w:cs="Arial"/>
          <w:b/>
          <w:color w:val="000000" w:themeColor="text1"/>
          <w:sz w:val="24"/>
          <w:szCs w:val="24"/>
          <w:lang w:eastAsia="tr-TR"/>
        </w:rPr>
        <w:t xml:space="preserve"> </w:t>
      </w:r>
      <w:proofErr w:type="spellStart"/>
      <w:r>
        <w:rPr>
          <w:rFonts w:ascii="Arial" w:eastAsia="Times New Roman" w:hAnsi="Arial" w:cs="Arial"/>
          <w:b/>
          <w:color w:val="000000" w:themeColor="text1"/>
          <w:sz w:val="24"/>
          <w:szCs w:val="24"/>
          <w:lang w:eastAsia="tr-TR"/>
        </w:rPr>
        <w:t>Threading</w:t>
      </w:r>
      <w:proofErr w:type="spellEnd"/>
    </w:p>
    <w:p w:rsidR="00AC3E56" w:rsidRDefault="00AC3E56" w:rsidP="00AC3E56">
      <w:pPr>
        <w:spacing w:after="0" w:line="360" w:lineRule="auto"/>
        <w:jc w:val="center"/>
        <w:rPr>
          <w:rFonts w:ascii="Arial" w:eastAsia="Times New Roman" w:hAnsi="Arial" w:cs="Arial"/>
          <w:color w:val="000000" w:themeColor="text1"/>
          <w:sz w:val="24"/>
          <w:szCs w:val="24"/>
          <w:u w:val="single"/>
          <w:lang w:eastAsia="tr-TR"/>
        </w:rPr>
      </w:pPr>
    </w:p>
    <w:p w:rsidR="00AC3E56" w:rsidRDefault="00AC3E56" w:rsidP="00AC3E56">
      <w:pPr>
        <w:spacing w:after="0" w:line="360" w:lineRule="auto"/>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p>
    <w:p w:rsidR="00AC3E56" w:rsidRDefault="00AC3E56" w:rsidP="00AC3E56">
      <w:pPr>
        <w:spacing w:after="0" w:line="360" w:lineRule="auto"/>
        <w:jc w:val="center"/>
        <w:rPr>
          <w:rFonts w:ascii="Arial" w:eastAsia="Times New Roman" w:hAnsi="Arial" w:cs="Arial"/>
          <w:color w:val="000000" w:themeColor="text1"/>
          <w:sz w:val="24"/>
          <w:szCs w:val="24"/>
          <w:lang w:eastAsia="tr-TR"/>
        </w:rPr>
      </w:pPr>
      <w:r>
        <w:rPr>
          <w:rFonts w:ascii="Arial" w:eastAsia="Times New Roman" w:hAnsi="Arial" w:cs="Arial"/>
          <w:color w:val="000000" w:themeColor="text1"/>
          <w:sz w:val="24"/>
          <w:szCs w:val="24"/>
          <w:lang w:eastAsia="tr-TR"/>
        </w:rPr>
        <w:t>ANKARA 2017</w:t>
      </w:r>
    </w:p>
    <w:p w:rsidR="00AC3E56" w:rsidRDefault="00AC3E56" w:rsidP="00AC3E56"/>
    <w:p w:rsidR="00E81F6C" w:rsidRDefault="00E81F6C" w:rsidP="00F142E4">
      <w:pPr>
        <w:jc w:val="center"/>
        <w:rPr>
          <w:rFonts w:ascii="Microsoft YaHei" w:eastAsia="Microsoft YaHei" w:hAnsi="Microsoft YaHei" w:cs="Arial"/>
          <w:b/>
          <w:color w:val="000000" w:themeColor="text1"/>
          <w:sz w:val="24"/>
          <w:szCs w:val="24"/>
        </w:rPr>
      </w:pPr>
    </w:p>
    <w:p w:rsidR="005E0887" w:rsidRPr="00CF39DC" w:rsidRDefault="005E0887" w:rsidP="00F142E4">
      <w:pPr>
        <w:jc w:val="center"/>
        <w:rPr>
          <w:rFonts w:ascii="Microsoft YaHei" w:eastAsia="Microsoft YaHei" w:hAnsi="Microsoft YaHei" w:cs="Arial"/>
          <w:b/>
          <w:color w:val="000000" w:themeColor="text1"/>
          <w:sz w:val="24"/>
          <w:szCs w:val="24"/>
        </w:rPr>
      </w:pPr>
      <w:proofErr w:type="spellStart"/>
      <w:r w:rsidRPr="00CF39DC">
        <w:rPr>
          <w:rFonts w:ascii="Microsoft YaHei" w:eastAsia="Microsoft YaHei" w:hAnsi="Microsoft YaHei" w:cs="Arial"/>
          <w:b/>
          <w:color w:val="000000" w:themeColor="text1"/>
          <w:sz w:val="24"/>
          <w:szCs w:val="24"/>
        </w:rPr>
        <w:lastRenderedPageBreak/>
        <w:t>Hyper-Threading</w:t>
      </w:r>
      <w:proofErr w:type="spellEnd"/>
      <w:r w:rsidRPr="00CF39DC">
        <w:rPr>
          <w:rFonts w:ascii="Microsoft YaHei" w:eastAsia="Microsoft YaHei" w:hAnsi="Microsoft YaHei" w:cs="Arial"/>
          <w:b/>
          <w:color w:val="000000" w:themeColor="text1"/>
          <w:sz w:val="24"/>
          <w:szCs w:val="24"/>
        </w:rPr>
        <w:t xml:space="preserve"> </w:t>
      </w:r>
      <w:r w:rsidR="005B1DE1" w:rsidRPr="00CF39DC">
        <w:rPr>
          <w:rFonts w:ascii="Microsoft YaHei" w:eastAsia="Microsoft YaHei" w:hAnsi="Microsoft YaHei" w:cs="Arial"/>
          <w:b/>
          <w:color w:val="000000" w:themeColor="text1"/>
          <w:sz w:val="24"/>
          <w:szCs w:val="24"/>
        </w:rPr>
        <w:t>N</w:t>
      </w:r>
      <w:r w:rsidRPr="00CF39DC">
        <w:rPr>
          <w:rFonts w:ascii="Microsoft YaHei" w:eastAsia="Microsoft YaHei" w:hAnsi="Microsoft YaHei" w:cs="Arial"/>
          <w:b/>
          <w:color w:val="000000" w:themeColor="text1"/>
          <w:sz w:val="24"/>
          <w:szCs w:val="24"/>
        </w:rPr>
        <w:t>edir?</w:t>
      </w:r>
    </w:p>
    <w:p w:rsidR="005E0887" w:rsidRDefault="001D2FB5" w:rsidP="005E0887">
      <w:pPr>
        <w:jc w:val="both"/>
        <w:rPr>
          <w:rFonts w:ascii="Microsoft YaHei" w:eastAsia="Microsoft YaHei" w:hAnsi="Microsoft YaHei"/>
          <w:color w:val="000000" w:themeColor="text1"/>
          <w:sz w:val="24"/>
          <w:szCs w:val="24"/>
          <w:bdr w:val="none" w:sz="0" w:space="0" w:color="auto" w:frame="1"/>
          <w:shd w:val="clear" w:color="auto" w:fill="FFFFFF"/>
        </w:rPr>
      </w:pPr>
      <w:r w:rsidRPr="00A1608E">
        <w:rPr>
          <w:rFonts w:ascii="Microsoft YaHei" w:eastAsia="Microsoft YaHei" w:hAnsi="Microsoft YaHei" w:cs="Arial"/>
          <w:color w:val="000000" w:themeColor="text1"/>
          <w:sz w:val="24"/>
          <w:szCs w:val="24"/>
        </w:rPr>
        <w:tab/>
      </w:r>
      <w:proofErr w:type="spellStart"/>
      <w:r w:rsidRPr="00A1608E">
        <w:rPr>
          <w:rFonts w:ascii="Microsoft YaHei" w:eastAsia="Microsoft YaHei" w:hAnsi="Microsoft YaHei" w:cs="Arial"/>
          <w:color w:val="000000" w:themeColor="text1"/>
          <w:sz w:val="24"/>
          <w:szCs w:val="24"/>
        </w:rPr>
        <w:t>Hyper-Threading</w:t>
      </w:r>
      <w:proofErr w:type="spellEnd"/>
      <w:r w:rsidRPr="00A1608E">
        <w:rPr>
          <w:rFonts w:ascii="Microsoft YaHei" w:eastAsia="Microsoft YaHei" w:hAnsi="Microsoft YaHei" w:cs="Arial"/>
          <w:color w:val="000000" w:themeColor="text1"/>
          <w:sz w:val="24"/>
          <w:szCs w:val="24"/>
        </w:rPr>
        <w:t xml:space="preserve"> işlemciyi daha etkili bir şekilde kullanarak her bir çekirdek için daha fazla iş parçacığının daha performanslı olarak yürütülmesini sağlayan </w:t>
      </w:r>
      <w:r w:rsidR="00F142E4" w:rsidRPr="00A1608E">
        <w:rPr>
          <w:rFonts w:ascii="Microsoft YaHei" w:eastAsia="Microsoft YaHei" w:hAnsi="Microsoft YaHei" w:cs="Arial"/>
          <w:color w:val="000000" w:themeColor="text1"/>
          <w:sz w:val="24"/>
          <w:szCs w:val="24"/>
        </w:rPr>
        <w:t>Intel firması tarafından üretilmiş bir teknolojidir.</w:t>
      </w:r>
      <w:r w:rsidR="00A1608E" w:rsidRPr="00A1608E">
        <w:rPr>
          <w:rFonts w:ascii="Microsoft YaHei" w:eastAsia="Microsoft YaHei" w:hAnsi="Microsoft YaHei"/>
          <w:color w:val="000000" w:themeColor="text1"/>
          <w:sz w:val="24"/>
          <w:szCs w:val="24"/>
          <w:bdr w:val="none" w:sz="0" w:space="0" w:color="auto" w:frame="1"/>
          <w:shd w:val="clear" w:color="auto" w:fill="FFFFFF"/>
        </w:rPr>
        <w:t xml:space="preserve">  HT teknolojisi, bu teknolojiyi destekleyen işlemci,</w:t>
      </w:r>
      <w:r w:rsidR="00A1608E">
        <w:rPr>
          <w:rFonts w:ascii="Microsoft YaHei" w:eastAsia="Microsoft YaHei" w:hAnsi="Microsoft YaHei"/>
          <w:color w:val="000000" w:themeColor="text1"/>
          <w:sz w:val="24"/>
          <w:szCs w:val="24"/>
          <w:bdr w:val="none" w:sz="0" w:space="0" w:color="auto" w:frame="1"/>
          <w:shd w:val="clear" w:color="auto" w:fill="FFFFFF"/>
        </w:rPr>
        <w:t xml:space="preserve"> </w:t>
      </w:r>
      <w:r w:rsidR="00A1608E" w:rsidRPr="00A1608E">
        <w:rPr>
          <w:rFonts w:ascii="Microsoft YaHei" w:eastAsia="Microsoft YaHei" w:hAnsi="Microsoft YaHei"/>
          <w:color w:val="000000" w:themeColor="text1"/>
          <w:sz w:val="24"/>
          <w:szCs w:val="24"/>
          <w:bdr w:val="none" w:sz="0" w:space="0" w:color="auto" w:frame="1"/>
          <w:shd w:val="clear" w:color="auto" w:fill="FFFFFF"/>
        </w:rPr>
        <w:t>işletim sistemine</w:t>
      </w:r>
      <w:r w:rsidR="00A1608E">
        <w:rPr>
          <w:rFonts w:ascii="Microsoft YaHei" w:eastAsia="Microsoft YaHei" w:hAnsi="Microsoft YaHei"/>
          <w:color w:val="000000" w:themeColor="text1"/>
          <w:sz w:val="24"/>
          <w:szCs w:val="24"/>
          <w:bdr w:val="none" w:sz="0" w:space="0" w:color="auto" w:frame="1"/>
          <w:shd w:val="clear" w:color="auto" w:fill="FFFFFF"/>
        </w:rPr>
        <w:t xml:space="preserve"> ve donanımsal niteliklere</w:t>
      </w:r>
      <w:r w:rsidR="00A1608E" w:rsidRPr="00A1608E">
        <w:rPr>
          <w:rFonts w:ascii="Microsoft YaHei" w:eastAsia="Microsoft YaHei" w:hAnsi="Microsoft YaHei"/>
          <w:color w:val="000000" w:themeColor="text1"/>
          <w:sz w:val="24"/>
          <w:szCs w:val="24"/>
          <w:bdr w:val="none" w:sz="0" w:space="0" w:color="auto" w:frame="1"/>
          <w:shd w:val="clear" w:color="auto" w:fill="FFFFFF"/>
        </w:rPr>
        <w:t xml:space="preserve"> sahip bilgisayar sistemlerini gerektirir. </w:t>
      </w:r>
      <w:r w:rsidR="00A1608E">
        <w:rPr>
          <w:rFonts w:ascii="Microsoft YaHei" w:eastAsia="Microsoft YaHei" w:hAnsi="Microsoft YaHei"/>
          <w:color w:val="000000" w:themeColor="text1"/>
          <w:sz w:val="24"/>
          <w:szCs w:val="24"/>
          <w:bdr w:val="none" w:sz="0" w:space="0" w:color="auto" w:frame="1"/>
          <w:shd w:val="clear" w:color="auto" w:fill="FFFFFF"/>
        </w:rPr>
        <w:t>[</w:t>
      </w:r>
      <w:r w:rsidR="000B6916" w:rsidRPr="000B6916">
        <w:rPr>
          <w:rFonts w:ascii="Microsoft YaHei" w:eastAsia="Microsoft YaHei" w:hAnsi="Microsoft YaHei"/>
          <w:color w:val="000000" w:themeColor="text1"/>
          <w:sz w:val="24"/>
          <w:szCs w:val="24"/>
          <w:u w:val="single"/>
          <w:bdr w:val="none" w:sz="0" w:space="0" w:color="auto" w:frame="1"/>
          <w:shd w:val="clear" w:color="auto" w:fill="FFFFFF"/>
        </w:rPr>
        <w:t>Kaynak</w:t>
      </w:r>
      <w:r w:rsidR="000B6916">
        <w:rPr>
          <w:rFonts w:ascii="Microsoft YaHei" w:eastAsia="Microsoft YaHei" w:hAnsi="Microsoft YaHei"/>
          <w:color w:val="000000" w:themeColor="text1"/>
          <w:sz w:val="24"/>
          <w:szCs w:val="24"/>
          <w:u w:val="single"/>
          <w:bdr w:val="none" w:sz="0" w:space="0" w:color="auto" w:frame="1"/>
          <w:shd w:val="clear" w:color="auto" w:fill="FFFFFF"/>
        </w:rPr>
        <w:t xml:space="preserve"> 1</w:t>
      </w:r>
      <w:r w:rsidR="000B6916">
        <w:rPr>
          <w:rFonts w:ascii="Microsoft YaHei" w:eastAsia="Microsoft YaHei" w:hAnsi="Microsoft YaHei"/>
          <w:color w:val="000000" w:themeColor="text1"/>
          <w:sz w:val="24"/>
          <w:szCs w:val="24"/>
          <w:bdr w:val="none" w:sz="0" w:space="0" w:color="auto" w:frame="1"/>
          <w:shd w:val="clear" w:color="auto" w:fill="FFFFFF"/>
        </w:rPr>
        <w:t xml:space="preserve"> yardımıyla öğrenildi.</w:t>
      </w:r>
      <w:r w:rsidR="00A1608E">
        <w:rPr>
          <w:rFonts w:ascii="Microsoft YaHei" w:eastAsia="Microsoft YaHei" w:hAnsi="Microsoft YaHei"/>
          <w:color w:val="000000" w:themeColor="text1"/>
          <w:sz w:val="24"/>
          <w:szCs w:val="24"/>
          <w:bdr w:val="none" w:sz="0" w:space="0" w:color="auto" w:frame="1"/>
          <w:shd w:val="clear" w:color="auto" w:fill="FFFFFF"/>
        </w:rPr>
        <w:t>]</w:t>
      </w:r>
    </w:p>
    <w:p w:rsidR="007E12BC" w:rsidRPr="00A1608E" w:rsidRDefault="007E12BC" w:rsidP="005E0887">
      <w:pPr>
        <w:jc w:val="both"/>
        <w:rPr>
          <w:rFonts w:ascii="Microsoft YaHei" w:eastAsia="Microsoft YaHei" w:hAnsi="Microsoft YaHei" w:cs="Arial"/>
          <w:color w:val="000000" w:themeColor="text1"/>
          <w:sz w:val="24"/>
          <w:szCs w:val="24"/>
        </w:rPr>
      </w:pPr>
    </w:p>
    <w:p w:rsidR="005E0887" w:rsidRPr="00CF39DC" w:rsidRDefault="005B1DE1" w:rsidP="00F142E4">
      <w:pPr>
        <w:jc w:val="center"/>
        <w:rPr>
          <w:rFonts w:ascii="Microsoft YaHei" w:eastAsia="Microsoft YaHei" w:hAnsi="Microsoft YaHei" w:cs="Arial"/>
          <w:b/>
          <w:color w:val="000000" w:themeColor="text1"/>
          <w:sz w:val="24"/>
          <w:szCs w:val="24"/>
        </w:rPr>
      </w:pPr>
      <w:proofErr w:type="spellStart"/>
      <w:r w:rsidRPr="00CF39DC">
        <w:rPr>
          <w:rFonts w:ascii="Microsoft YaHei" w:eastAsia="Microsoft YaHei" w:hAnsi="Microsoft YaHei" w:cs="Arial"/>
          <w:b/>
          <w:color w:val="000000" w:themeColor="text1"/>
          <w:sz w:val="24"/>
          <w:szCs w:val="24"/>
        </w:rPr>
        <w:t>Hyper-Threading</w:t>
      </w:r>
      <w:proofErr w:type="spellEnd"/>
      <w:r w:rsidRPr="00CF39DC">
        <w:rPr>
          <w:rFonts w:ascii="Microsoft YaHei" w:eastAsia="Microsoft YaHei" w:hAnsi="Microsoft YaHei" w:cs="Arial"/>
          <w:b/>
          <w:color w:val="000000" w:themeColor="text1"/>
          <w:sz w:val="24"/>
          <w:szCs w:val="24"/>
        </w:rPr>
        <w:t xml:space="preserve"> Ç</w:t>
      </w:r>
      <w:r w:rsidR="005E0887" w:rsidRPr="00CF39DC">
        <w:rPr>
          <w:rFonts w:ascii="Microsoft YaHei" w:eastAsia="Microsoft YaHei" w:hAnsi="Microsoft YaHei" w:cs="Arial"/>
          <w:b/>
          <w:color w:val="000000" w:themeColor="text1"/>
          <w:sz w:val="24"/>
          <w:szCs w:val="24"/>
        </w:rPr>
        <w:t xml:space="preserve">alışma </w:t>
      </w:r>
      <w:r w:rsidRPr="00CF39DC">
        <w:rPr>
          <w:rFonts w:ascii="Microsoft YaHei" w:eastAsia="Microsoft YaHei" w:hAnsi="Microsoft YaHei" w:cs="Arial"/>
          <w:b/>
          <w:color w:val="000000" w:themeColor="text1"/>
          <w:sz w:val="24"/>
          <w:szCs w:val="24"/>
        </w:rPr>
        <w:t>P</w:t>
      </w:r>
      <w:r w:rsidR="005E0887" w:rsidRPr="00CF39DC">
        <w:rPr>
          <w:rFonts w:ascii="Microsoft YaHei" w:eastAsia="Microsoft YaHei" w:hAnsi="Microsoft YaHei" w:cs="Arial"/>
          <w:b/>
          <w:color w:val="000000" w:themeColor="text1"/>
          <w:sz w:val="24"/>
          <w:szCs w:val="24"/>
        </w:rPr>
        <w:t xml:space="preserve">rensibi </w:t>
      </w:r>
      <w:r w:rsidRPr="00CF39DC">
        <w:rPr>
          <w:rFonts w:ascii="Microsoft YaHei" w:eastAsia="Microsoft YaHei" w:hAnsi="Microsoft YaHei" w:cs="Arial"/>
          <w:b/>
          <w:color w:val="000000" w:themeColor="text1"/>
          <w:sz w:val="24"/>
          <w:szCs w:val="24"/>
        </w:rPr>
        <w:t>N</w:t>
      </w:r>
      <w:r w:rsidR="005E0887" w:rsidRPr="00CF39DC">
        <w:rPr>
          <w:rFonts w:ascii="Microsoft YaHei" w:eastAsia="Microsoft YaHei" w:hAnsi="Microsoft YaHei" w:cs="Arial"/>
          <w:b/>
          <w:color w:val="000000" w:themeColor="text1"/>
          <w:sz w:val="24"/>
          <w:szCs w:val="24"/>
        </w:rPr>
        <w:t>edir?</w:t>
      </w:r>
    </w:p>
    <w:p w:rsidR="007E12BC" w:rsidRPr="00A1608E" w:rsidRDefault="00F142E4" w:rsidP="00F142E4">
      <w:pPr>
        <w:jc w:val="both"/>
        <w:rPr>
          <w:rFonts w:ascii="Microsoft YaHei" w:eastAsia="Microsoft YaHei" w:hAnsi="Microsoft YaHei" w:cs="Arial"/>
          <w:color w:val="000000" w:themeColor="text1"/>
          <w:sz w:val="24"/>
          <w:szCs w:val="24"/>
        </w:rPr>
      </w:pPr>
      <w:r w:rsidRPr="00A1608E">
        <w:rPr>
          <w:rFonts w:ascii="Microsoft YaHei" w:eastAsia="Microsoft YaHei" w:hAnsi="Microsoft YaHei" w:cs="Arial"/>
          <w:color w:val="000000" w:themeColor="text1"/>
          <w:sz w:val="24"/>
          <w:szCs w:val="24"/>
        </w:rPr>
        <w:tab/>
        <w:t xml:space="preserve">Intel HT teknolojisi işlemcideki </w:t>
      </w:r>
      <w:proofErr w:type="spellStart"/>
      <w:r w:rsidRPr="00A1608E">
        <w:rPr>
          <w:rFonts w:ascii="Microsoft YaHei" w:eastAsia="Microsoft YaHei" w:hAnsi="Microsoft YaHei" w:cs="Arial"/>
          <w:color w:val="000000" w:themeColor="text1"/>
          <w:sz w:val="24"/>
          <w:szCs w:val="24"/>
        </w:rPr>
        <w:t>core</w:t>
      </w:r>
      <w:proofErr w:type="spellEnd"/>
      <w:r w:rsidRPr="00A1608E">
        <w:rPr>
          <w:rFonts w:ascii="Microsoft YaHei" w:eastAsia="Microsoft YaHei" w:hAnsi="Microsoft YaHei" w:cs="Arial"/>
          <w:color w:val="000000" w:themeColor="text1"/>
          <w:sz w:val="24"/>
          <w:szCs w:val="24"/>
        </w:rPr>
        <w:t xml:space="preserve"> sayısını mantıksal olarak 2 katına çıkmasını sağlar. Yani tek çekirdekli bir işlemci HT teknolojisi ile mantıksal olarak 2 çekirdekli bir işlemci gibi çalışmasını sağlar.</w:t>
      </w:r>
      <w:r w:rsidR="00370482" w:rsidRPr="00A1608E">
        <w:rPr>
          <w:rFonts w:ascii="Microsoft YaHei" w:eastAsia="Microsoft YaHei" w:hAnsi="Microsoft YaHei" w:cs="Arial"/>
          <w:color w:val="000000" w:themeColor="text1"/>
          <w:sz w:val="24"/>
          <w:szCs w:val="24"/>
          <w:shd w:val="clear" w:color="auto" w:fill="FFFFFF"/>
        </w:rPr>
        <w:t xml:space="preserve"> Bu teknoloji ile nasıl bir çekirdekli işlemci iki çekirdekli gibi çalışıyorsa, iki çekirdekli işlemci dört, dört çekirdekli işlemci de sekiz çekirdekli gibi çalışmaktadır.</w:t>
      </w:r>
      <w:r w:rsidRPr="00A1608E">
        <w:rPr>
          <w:rFonts w:ascii="Microsoft YaHei" w:eastAsia="Microsoft YaHei" w:hAnsi="Microsoft YaHei" w:cs="Arial"/>
          <w:color w:val="000000" w:themeColor="text1"/>
          <w:sz w:val="24"/>
          <w:szCs w:val="24"/>
        </w:rPr>
        <w:t xml:space="preserve"> Fakat dikkat edilmesi gereken husus tek çekirdeğe sahip ve HT teknolojisi ile desteklenen bir </w:t>
      </w:r>
      <w:r w:rsidR="00370482" w:rsidRPr="00A1608E">
        <w:rPr>
          <w:rFonts w:ascii="Microsoft YaHei" w:eastAsia="Microsoft YaHei" w:hAnsi="Microsoft YaHei" w:cs="Arial"/>
          <w:color w:val="000000" w:themeColor="text1"/>
          <w:sz w:val="24"/>
          <w:szCs w:val="24"/>
        </w:rPr>
        <w:t>işlemcinin</w:t>
      </w:r>
      <w:r w:rsidRPr="00A1608E">
        <w:rPr>
          <w:rFonts w:ascii="Microsoft YaHei" w:eastAsia="Microsoft YaHei" w:hAnsi="Microsoft YaHei" w:cs="Arial"/>
          <w:color w:val="000000" w:themeColor="text1"/>
          <w:sz w:val="24"/>
          <w:szCs w:val="24"/>
        </w:rPr>
        <w:t xml:space="preserve"> ayrı ayrı 2 çekirdeği olan bir işlemci performansına ulaşamayacağıdır. Yani tek çekirdeği olan ve HT teknolojisi ile desteklenmiş bir işlemci iki çekirdeği olan ve HT teknolojisi ile desteklenmemiş bir işlemciye göre daha az performans sunar.</w:t>
      </w:r>
    </w:p>
    <w:p w:rsidR="00370482" w:rsidRPr="00A1608E" w:rsidRDefault="00227515" w:rsidP="00A1608E">
      <w:pPr>
        <w:jc w:val="center"/>
        <w:rPr>
          <w:rFonts w:ascii="Microsoft YaHei" w:eastAsia="Microsoft YaHei" w:hAnsi="Microsoft YaHei" w:cs="Arial"/>
          <w:color w:val="000000" w:themeColor="text1"/>
          <w:sz w:val="24"/>
          <w:szCs w:val="24"/>
        </w:rPr>
      </w:pPr>
      <w:r w:rsidRPr="00A1608E">
        <w:rPr>
          <w:rFonts w:ascii="Microsoft YaHei" w:eastAsia="Microsoft YaHei" w:hAnsi="Microsoft YaHei" w:cs="Arial"/>
          <w:noProof/>
          <w:color w:val="000000" w:themeColor="text1"/>
          <w:sz w:val="24"/>
          <w:szCs w:val="24"/>
        </w:rPr>
        <w:drawing>
          <wp:inline distT="0" distB="0" distL="0" distR="0">
            <wp:extent cx="4426514" cy="1783105"/>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6966" cy="1787315"/>
                    </a:xfrm>
                    <a:prstGeom prst="rect">
                      <a:avLst/>
                    </a:prstGeom>
                    <a:noFill/>
                    <a:ln>
                      <a:noFill/>
                    </a:ln>
                  </pic:spPr>
                </pic:pic>
              </a:graphicData>
            </a:graphic>
          </wp:inline>
        </w:drawing>
      </w:r>
    </w:p>
    <w:p w:rsidR="002E61F1" w:rsidRPr="00A1608E" w:rsidRDefault="00370482" w:rsidP="00A1608E">
      <w:pPr>
        <w:jc w:val="both"/>
        <w:rPr>
          <w:rFonts w:ascii="Microsoft YaHei" w:eastAsia="Microsoft YaHei" w:hAnsi="Microsoft YaHei" w:cs="Arial"/>
          <w:color w:val="000000" w:themeColor="text1"/>
          <w:sz w:val="24"/>
          <w:szCs w:val="24"/>
        </w:rPr>
      </w:pPr>
      <w:r w:rsidRPr="00A1608E">
        <w:rPr>
          <w:rFonts w:ascii="Microsoft YaHei" w:eastAsia="Microsoft YaHei" w:hAnsi="Microsoft YaHei" w:cs="Arial"/>
          <w:color w:val="000000" w:themeColor="text1"/>
          <w:sz w:val="24"/>
          <w:szCs w:val="24"/>
        </w:rPr>
        <w:tab/>
        <w:t xml:space="preserve">HT teknolojisi ile desteklenen </w:t>
      </w:r>
      <w:r w:rsidR="00227515" w:rsidRPr="00A1608E">
        <w:rPr>
          <w:rFonts w:ascii="Microsoft YaHei" w:eastAsia="Microsoft YaHei" w:hAnsi="Microsoft YaHei" w:cs="Arial"/>
          <w:color w:val="000000" w:themeColor="text1"/>
          <w:sz w:val="24"/>
          <w:szCs w:val="24"/>
        </w:rPr>
        <w:t xml:space="preserve">bir işlemci, iki farklı iş </w:t>
      </w:r>
      <w:r w:rsidR="00A1608E" w:rsidRPr="00A1608E">
        <w:rPr>
          <w:rFonts w:ascii="Microsoft YaHei" w:eastAsia="Microsoft YaHei" w:hAnsi="Microsoft YaHei" w:cs="Arial"/>
          <w:color w:val="000000" w:themeColor="text1"/>
          <w:sz w:val="24"/>
          <w:szCs w:val="24"/>
        </w:rPr>
        <w:t>parçasını</w:t>
      </w:r>
      <w:r w:rsidR="00227515" w:rsidRPr="00A1608E">
        <w:rPr>
          <w:rFonts w:ascii="Microsoft YaHei" w:eastAsia="Microsoft YaHei" w:hAnsi="Microsoft YaHei" w:cs="Arial"/>
          <w:color w:val="000000" w:themeColor="text1"/>
          <w:sz w:val="24"/>
          <w:szCs w:val="24"/>
        </w:rPr>
        <w:t xml:space="preserve"> eş zamanlı olarak aynı işlemci üzerinde işleyerek </w:t>
      </w:r>
      <w:r w:rsidR="00A1608E" w:rsidRPr="00A1608E">
        <w:rPr>
          <w:rFonts w:ascii="Microsoft YaHei" w:eastAsia="Microsoft YaHei" w:hAnsi="Microsoft YaHei" w:cs="Arial"/>
          <w:color w:val="000000" w:themeColor="text1"/>
          <w:sz w:val="24"/>
          <w:szCs w:val="24"/>
        </w:rPr>
        <w:t>süreci tamamlayabilmektedir. İki farklı işlem yapmak istendiğinde ikinci işlemin gerçekleşmesi için birinci işlemin tamamlanması gerekirken HT teknolojisi ile bu problem ortadan kaldırılarak bir işlemci içinde iki farklı komut zinciri işlenebilir hale gelmiştir.</w:t>
      </w:r>
      <w:r w:rsidR="000B6916">
        <w:rPr>
          <w:rFonts w:ascii="Microsoft YaHei" w:eastAsia="Microsoft YaHei" w:hAnsi="Microsoft YaHei" w:cs="Arial"/>
          <w:color w:val="000000" w:themeColor="text1"/>
          <w:sz w:val="24"/>
          <w:szCs w:val="24"/>
        </w:rPr>
        <w:t xml:space="preserve"> Bu bilgiler </w:t>
      </w:r>
      <w:r w:rsidR="000B6916" w:rsidRPr="000B6916">
        <w:rPr>
          <w:rFonts w:ascii="Microsoft YaHei" w:eastAsia="Microsoft YaHei" w:hAnsi="Microsoft YaHei" w:cs="Arial"/>
          <w:color w:val="000000" w:themeColor="text1"/>
          <w:sz w:val="24"/>
          <w:szCs w:val="24"/>
          <w:u w:val="single"/>
        </w:rPr>
        <w:t xml:space="preserve">Kaynak 1 </w:t>
      </w:r>
      <w:r w:rsidR="000B6916">
        <w:rPr>
          <w:rFonts w:ascii="Microsoft YaHei" w:eastAsia="Microsoft YaHei" w:hAnsi="Microsoft YaHei" w:cs="Arial"/>
          <w:color w:val="000000" w:themeColor="text1"/>
          <w:sz w:val="24"/>
          <w:szCs w:val="24"/>
        </w:rPr>
        <w:t xml:space="preserve">ve </w:t>
      </w:r>
      <w:r w:rsidR="000B6916" w:rsidRPr="000B6916">
        <w:rPr>
          <w:rFonts w:ascii="Microsoft YaHei" w:eastAsia="Microsoft YaHei" w:hAnsi="Microsoft YaHei" w:cs="Arial"/>
          <w:color w:val="000000" w:themeColor="text1"/>
          <w:sz w:val="24"/>
          <w:szCs w:val="24"/>
          <w:u w:val="single"/>
        </w:rPr>
        <w:t xml:space="preserve">Kaynak </w:t>
      </w:r>
      <w:r w:rsidR="002E61F1" w:rsidRPr="000B6916">
        <w:rPr>
          <w:rFonts w:ascii="Microsoft YaHei" w:eastAsia="Microsoft YaHei" w:hAnsi="Microsoft YaHei" w:cs="Arial"/>
          <w:color w:val="000000" w:themeColor="text1"/>
          <w:sz w:val="24"/>
          <w:szCs w:val="24"/>
          <w:u w:val="single"/>
        </w:rPr>
        <w:t>3</w:t>
      </w:r>
      <w:r w:rsidR="002E61F1">
        <w:rPr>
          <w:rFonts w:ascii="Microsoft YaHei" w:eastAsia="Microsoft YaHei" w:hAnsi="Microsoft YaHei" w:cs="Arial"/>
          <w:color w:val="000000" w:themeColor="text1"/>
          <w:sz w:val="24"/>
          <w:szCs w:val="24"/>
        </w:rPr>
        <w:t xml:space="preserve"> yardımıyla özümsenmiştir.</w:t>
      </w:r>
    </w:p>
    <w:p w:rsidR="00A77202" w:rsidRPr="00CF39DC" w:rsidRDefault="00A77202" w:rsidP="00A77202">
      <w:pPr>
        <w:ind w:firstLine="708"/>
        <w:jc w:val="center"/>
        <w:rPr>
          <w:rFonts w:ascii="Microsoft YaHei" w:eastAsia="Microsoft YaHei" w:hAnsi="Microsoft YaHei" w:cs="Arial"/>
          <w:b/>
          <w:color w:val="000000" w:themeColor="text1"/>
          <w:sz w:val="24"/>
          <w:szCs w:val="24"/>
        </w:rPr>
      </w:pPr>
      <w:proofErr w:type="spellStart"/>
      <w:r w:rsidRPr="00CF39DC">
        <w:rPr>
          <w:rFonts w:ascii="Microsoft YaHei" w:eastAsia="Microsoft YaHei" w:hAnsi="Microsoft YaHei" w:cs="Arial"/>
          <w:b/>
          <w:color w:val="000000" w:themeColor="text1"/>
          <w:sz w:val="24"/>
          <w:szCs w:val="24"/>
        </w:rPr>
        <w:lastRenderedPageBreak/>
        <w:t>Hyper-Threading</w:t>
      </w:r>
      <w:proofErr w:type="spellEnd"/>
      <w:r w:rsidRPr="00CF39DC">
        <w:rPr>
          <w:rFonts w:ascii="Microsoft YaHei" w:eastAsia="Microsoft YaHei" w:hAnsi="Microsoft YaHei" w:cs="Arial"/>
          <w:b/>
          <w:color w:val="000000" w:themeColor="text1"/>
          <w:sz w:val="24"/>
          <w:szCs w:val="24"/>
        </w:rPr>
        <w:t xml:space="preserve"> </w:t>
      </w:r>
      <w:r w:rsidR="00986DB5" w:rsidRPr="00CF39DC">
        <w:rPr>
          <w:rFonts w:ascii="Microsoft YaHei" w:eastAsia="Microsoft YaHei" w:hAnsi="Microsoft YaHei" w:cs="Arial"/>
          <w:b/>
          <w:color w:val="000000" w:themeColor="text1"/>
          <w:sz w:val="24"/>
          <w:szCs w:val="24"/>
        </w:rPr>
        <w:t>N</w:t>
      </w:r>
      <w:r w:rsidRPr="00CF39DC">
        <w:rPr>
          <w:rFonts w:ascii="Microsoft YaHei" w:eastAsia="Microsoft YaHei" w:hAnsi="Microsoft YaHei" w:cs="Arial"/>
          <w:b/>
          <w:color w:val="000000" w:themeColor="text1"/>
          <w:sz w:val="24"/>
          <w:szCs w:val="24"/>
        </w:rPr>
        <w:t>e</w:t>
      </w:r>
      <w:r w:rsidR="00986DB5" w:rsidRPr="00CF39DC">
        <w:rPr>
          <w:rFonts w:ascii="Microsoft YaHei" w:eastAsia="Microsoft YaHei" w:hAnsi="Microsoft YaHei" w:cs="Arial"/>
          <w:b/>
          <w:color w:val="000000" w:themeColor="text1"/>
          <w:sz w:val="24"/>
          <w:szCs w:val="24"/>
        </w:rPr>
        <w:t xml:space="preserve"> D</w:t>
      </w:r>
      <w:r w:rsidRPr="00CF39DC">
        <w:rPr>
          <w:rFonts w:ascii="Microsoft YaHei" w:eastAsia="Microsoft YaHei" w:hAnsi="Microsoft YaHei" w:cs="Arial"/>
          <w:b/>
          <w:color w:val="000000" w:themeColor="text1"/>
          <w:sz w:val="24"/>
          <w:szCs w:val="24"/>
        </w:rPr>
        <w:t>eğildir?</w:t>
      </w:r>
    </w:p>
    <w:p w:rsidR="007E12BC" w:rsidRDefault="00A77202" w:rsidP="00F142E4">
      <w:pPr>
        <w:jc w:val="both"/>
        <w:rPr>
          <w:rFonts w:ascii="Microsoft YaHei" w:eastAsia="Microsoft YaHei" w:hAnsi="Microsoft YaHei" w:cs="Arial"/>
          <w:color w:val="000000" w:themeColor="text1"/>
          <w:sz w:val="24"/>
          <w:szCs w:val="24"/>
        </w:rPr>
      </w:pPr>
      <w:r>
        <w:rPr>
          <w:rFonts w:ascii="Microsoft YaHei" w:eastAsia="Microsoft YaHei" w:hAnsi="Microsoft YaHei" w:cs="Arial"/>
          <w:color w:val="000000" w:themeColor="text1"/>
          <w:sz w:val="24"/>
          <w:szCs w:val="24"/>
        </w:rPr>
        <w:tab/>
      </w:r>
      <w:proofErr w:type="spellStart"/>
      <w:r>
        <w:rPr>
          <w:rFonts w:ascii="Microsoft YaHei" w:eastAsia="Microsoft YaHei" w:hAnsi="Microsoft YaHei" w:cs="Arial"/>
          <w:color w:val="000000" w:themeColor="text1"/>
          <w:sz w:val="24"/>
          <w:szCs w:val="24"/>
        </w:rPr>
        <w:t>Hyper-Threading</w:t>
      </w:r>
      <w:proofErr w:type="spellEnd"/>
      <w:r>
        <w:rPr>
          <w:rFonts w:ascii="Microsoft YaHei" w:eastAsia="Microsoft YaHei" w:hAnsi="Microsoft YaHei" w:cs="Arial"/>
          <w:color w:val="000000" w:themeColor="text1"/>
          <w:sz w:val="24"/>
          <w:szCs w:val="24"/>
        </w:rPr>
        <w:t xml:space="preserve"> teknolojisi ile ilgili </w:t>
      </w:r>
      <w:proofErr w:type="gramStart"/>
      <w:r>
        <w:rPr>
          <w:rFonts w:ascii="Microsoft YaHei" w:eastAsia="Microsoft YaHei" w:hAnsi="Microsoft YaHei" w:cs="Arial"/>
          <w:color w:val="000000" w:themeColor="text1"/>
          <w:sz w:val="24"/>
          <w:szCs w:val="24"/>
        </w:rPr>
        <w:t>bir çok</w:t>
      </w:r>
      <w:proofErr w:type="gramEnd"/>
      <w:r>
        <w:rPr>
          <w:rFonts w:ascii="Microsoft YaHei" w:eastAsia="Microsoft YaHei" w:hAnsi="Microsoft YaHei" w:cs="Arial"/>
          <w:color w:val="000000" w:themeColor="text1"/>
          <w:sz w:val="24"/>
          <w:szCs w:val="24"/>
        </w:rPr>
        <w:t xml:space="preserve"> yerde aynı anda birden fazla işi yapabilmemize olanak sağlar şeklinde ifadeler yer almaktadır. HT teknolojisi </w:t>
      </w:r>
      <w:proofErr w:type="spellStart"/>
      <w:r>
        <w:rPr>
          <w:rFonts w:ascii="Microsoft YaHei" w:eastAsia="Microsoft YaHei" w:hAnsi="Microsoft YaHei" w:cs="Arial"/>
          <w:color w:val="000000" w:themeColor="text1"/>
          <w:sz w:val="24"/>
          <w:szCs w:val="24"/>
        </w:rPr>
        <w:t>multitasking</w:t>
      </w:r>
      <w:proofErr w:type="spellEnd"/>
      <w:r>
        <w:rPr>
          <w:rFonts w:ascii="Microsoft YaHei" w:eastAsia="Microsoft YaHei" w:hAnsi="Microsoft YaHei" w:cs="Arial"/>
          <w:color w:val="000000" w:themeColor="text1"/>
          <w:sz w:val="24"/>
          <w:szCs w:val="24"/>
        </w:rPr>
        <w:t xml:space="preserve"> olarak bilinen aynı anda birden fazla görev, uygulama ve bilgisayar programı çalıştırabilmesini sağlayan teknoloji ile karıştırılmamalıdır.</w:t>
      </w:r>
    </w:p>
    <w:p w:rsidR="00BB651E" w:rsidRDefault="00BB651E" w:rsidP="00F142E4">
      <w:pPr>
        <w:jc w:val="both"/>
        <w:rPr>
          <w:rFonts w:ascii="Microsoft YaHei" w:eastAsia="Microsoft YaHei" w:hAnsi="Microsoft YaHei" w:cs="Arial"/>
          <w:color w:val="000000" w:themeColor="text1"/>
          <w:sz w:val="24"/>
          <w:szCs w:val="24"/>
        </w:rPr>
      </w:pPr>
      <w:r>
        <w:rPr>
          <w:rFonts w:ascii="Microsoft YaHei" w:eastAsia="Microsoft YaHei" w:hAnsi="Microsoft YaHei" w:cs="Arial"/>
          <w:noProof/>
          <w:color w:val="000000" w:themeColor="text1"/>
          <w:sz w:val="24"/>
          <w:szCs w:val="24"/>
        </w:rPr>
        <w:drawing>
          <wp:inline distT="0" distB="0" distL="0" distR="0">
            <wp:extent cx="5752465" cy="135826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1358265"/>
                    </a:xfrm>
                    <a:prstGeom prst="rect">
                      <a:avLst/>
                    </a:prstGeom>
                    <a:noFill/>
                    <a:ln>
                      <a:noFill/>
                    </a:ln>
                  </pic:spPr>
                </pic:pic>
              </a:graphicData>
            </a:graphic>
          </wp:inline>
        </w:drawing>
      </w:r>
    </w:p>
    <w:p w:rsidR="007E12BC" w:rsidRDefault="00A77202" w:rsidP="007E12BC">
      <w:pPr>
        <w:jc w:val="both"/>
        <w:rPr>
          <w:rFonts w:ascii="Microsoft YaHei" w:eastAsia="Microsoft YaHei" w:hAnsi="Microsoft YaHei" w:cs="Arial"/>
          <w:color w:val="000000" w:themeColor="text1"/>
          <w:sz w:val="24"/>
          <w:szCs w:val="24"/>
        </w:rPr>
      </w:pPr>
      <w:r>
        <w:rPr>
          <w:rFonts w:ascii="Microsoft YaHei" w:eastAsia="Microsoft YaHei" w:hAnsi="Microsoft YaHei" w:cs="Arial"/>
          <w:color w:val="000000" w:themeColor="text1"/>
          <w:sz w:val="24"/>
          <w:szCs w:val="24"/>
        </w:rPr>
        <w:tab/>
      </w:r>
      <w:r w:rsidR="00BB651E">
        <w:rPr>
          <w:rFonts w:ascii="Microsoft YaHei" w:eastAsia="Microsoft YaHei" w:hAnsi="Microsoft YaHei" w:cs="Arial"/>
          <w:color w:val="000000" w:themeColor="text1"/>
          <w:sz w:val="24"/>
          <w:szCs w:val="24"/>
        </w:rPr>
        <w:t>Multitasking teknolojisinin desteklendiği bir işlemcide a</w:t>
      </w:r>
      <w:r>
        <w:rPr>
          <w:rFonts w:ascii="Microsoft YaHei" w:eastAsia="Microsoft YaHei" w:hAnsi="Microsoft YaHei" w:cs="Arial"/>
          <w:color w:val="000000" w:themeColor="text1"/>
          <w:sz w:val="24"/>
          <w:szCs w:val="24"/>
        </w:rPr>
        <w:t>rka planda işlemci birden fazla işi aynı anda</w:t>
      </w:r>
      <w:r w:rsidR="00BB651E">
        <w:rPr>
          <w:rFonts w:ascii="Microsoft YaHei" w:eastAsia="Microsoft YaHei" w:hAnsi="Microsoft YaHei" w:cs="Arial"/>
          <w:color w:val="000000" w:themeColor="text1"/>
          <w:sz w:val="24"/>
          <w:szCs w:val="24"/>
        </w:rPr>
        <w:t xml:space="preserve"> yapmamasına rağmen kullanıcının algılayamayacağı kadar küçük zaman dilimleri içerisinde birden fazla işlem birbiri arasında anahtarlamalar gerçekleştirilerek kullanıcıya sanki bütün işlemler aynı anda çalışıyormuş gibi hizmet sunulur. Fakat aslında işlemci aynı anda birden fazla işlem yapamamaktadır. </w:t>
      </w:r>
    </w:p>
    <w:p w:rsidR="007E12BC" w:rsidRDefault="007E12BC" w:rsidP="007E12BC">
      <w:pPr>
        <w:ind w:firstLine="708"/>
        <w:jc w:val="both"/>
        <w:rPr>
          <w:rFonts w:ascii="Microsoft YaHei" w:eastAsia="Microsoft YaHei" w:hAnsi="Microsoft YaHei" w:cs="Arial"/>
          <w:color w:val="000000" w:themeColor="text1"/>
          <w:sz w:val="24"/>
          <w:szCs w:val="24"/>
        </w:rPr>
      </w:pPr>
    </w:p>
    <w:p w:rsidR="001A52B0" w:rsidRDefault="00BB651E" w:rsidP="007E12BC">
      <w:pPr>
        <w:ind w:firstLine="708"/>
        <w:jc w:val="both"/>
        <w:rPr>
          <w:rFonts w:ascii="Microsoft YaHei" w:eastAsia="Microsoft YaHei" w:hAnsi="Microsoft YaHei" w:cs="Arial"/>
          <w:color w:val="000000" w:themeColor="text1"/>
          <w:sz w:val="24"/>
          <w:szCs w:val="24"/>
        </w:rPr>
      </w:pPr>
      <w:proofErr w:type="spellStart"/>
      <w:r>
        <w:rPr>
          <w:rFonts w:ascii="Microsoft YaHei" w:eastAsia="Microsoft YaHei" w:hAnsi="Microsoft YaHei" w:cs="Arial"/>
          <w:color w:val="000000" w:themeColor="text1"/>
          <w:sz w:val="24"/>
          <w:szCs w:val="24"/>
        </w:rPr>
        <w:t>Hyper-Threading</w:t>
      </w:r>
      <w:proofErr w:type="spellEnd"/>
      <w:r>
        <w:rPr>
          <w:rFonts w:ascii="Microsoft YaHei" w:eastAsia="Microsoft YaHei" w:hAnsi="Microsoft YaHei" w:cs="Arial"/>
          <w:color w:val="000000" w:themeColor="text1"/>
          <w:sz w:val="24"/>
          <w:szCs w:val="24"/>
        </w:rPr>
        <w:t xml:space="preserve"> teknolojisinde ise bu durum </w:t>
      </w:r>
      <w:proofErr w:type="spellStart"/>
      <w:r>
        <w:rPr>
          <w:rFonts w:ascii="Microsoft YaHei" w:eastAsia="Microsoft YaHei" w:hAnsi="Microsoft YaHei" w:cs="Arial"/>
          <w:color w:val="000000" w:themeColor="text1"/>
          <w:sz w:val="24"/>
          <w:szCs w:val="24"/>
        </w:rPr>
        <w:t>multitasking’den</w:t>
      </w:r>
      <w:proofErr w:type="spellEnd"/>
      <w:r>
        <w:rPr>
          <w:rFonts w:ascii="Microsoft YaHei" w:eastAsia="Microsoft YaHei" w:hAnsi="Microsoft YaHei" w:cs="Arial"/>
          <w:color w:val="000000" w:themeColor="text1"/>
          <w:sz w:val="24"/>
          <w:szCs w:val="24"/>
        </w:rPr>
        <w:t xml:space="preserve"> tamamen farklı olarak birden fazla komut dizini işlemcinin sahip olduğu </w:t>
      </w:r>
      <w:proofErr w:type="spellStart"/>
      <w:r>
        <w:rPr>
          <w:rFonts w:ascii="Microsoft YaHei" w:eastAsia="Microsoft YaHei" w:hAnsi="Microsoft YaHei" w:cs="Arial"/>
          <w:color w:val="000000" w:themeColor="text1"/>
          <w:sz w:val="24"/>
          <w:szCs w:val="24"/>
        </w:rPr>
        <w:t>core</w:t>
      </w:r>
      <w:proofErr w:type="spellEnd"/>
      <w:r>
        <w:rPr>
          <w:rFonts w:ascii="Microsoft YaHei" w:eastAsia="Microsoft YaHei" w:hAnsi="Microsoft YaHei" w:cs="Arial"/>
          <w:color w:val="000000" w:themeColor="text1"/>
          <w:sz w:val="24"/>
          <w:szCs w:val="24"/>
        </w:rPr>
        <w:t xml:space="preserve"> sayısına göre aynı anda işletilebilmektedir.</w:t>
      </w:r>
      <w:r w:rsidR="00696F40" w:rsidRPr="00696F40">
        <w:rPr>
          <w:rFonts w:ascii="Microsoft YaHei" w:eastAsia="Microsoft YaHei" w:hAnsi="Microsoft YaHei" w:cs="Arial"/>
          <w:color w:val="000000" w:themeColor="text1"/>
          <w:sz w:val="24"/>
          <w:szCs w:val="24"/>
        </w:rPr>
        <w:t xml:space="preserve"> </w:t>
      </w:r>
      <w:proofErr w:type="spellStart"/>
      <w:r w:rsidR="00696F40">
        <w:rPr>
          <w:rFonts w:ascii="Microsoft YaHei" w:eastAsia="Microsoft YaHei" w:hAnsi="Microsoft YaHei" w:cs="Arial"/>
          <w:color w:val="000000" w:themeColor="text1"/>
          <w:sz w:val="24"/>
          <w:szCs w:val="24"/>
        </w:rPr>
        <w:t>HT’in</w:t>
      </w:r>
      <w:proofErr w:type="spellEnd"/>
      <w:r w:rsidR="00696F40">
        <w:rPr>
          <w:rFonts w:ascii="Microsoft YaHei" w:eastAsia="Microsoft YaHei" w:hAnsi="Microsoft YaHei" w:cs="Arial"/>
          <w:color w:val="000000" w:themeColor="text1"/>
          <w:sz w:val="24"/>
          <w:szCs w:val="24"/>
        </w:rPr>
        <w:t xml:space="preserve"> </w:t>
      </w:r>
      <w:proofErr w:type="spellStart"/>
      <w:r w:rsidR="00696F40">
        <w:rPr>
          <w:rFonts w:ascii="Microsoft YaHei" w:eastAsia="Microsoft YaHei" w:hAnsi="Microsoft YaHei" w:cs="Arial"/>
          <w:color w:val="000000" w:themeColor="text1"/>
          <w:sz w:val="24"/>
          <w:szCs w:val="24"/>
        </w:rPr>
        <w:t>multitasking’den</w:t>
      </w:r>
      <w:proofErr w:type="spellEnd"/>
      <w:r w:rsidR="00696F40">
        <w:rPr>
          <w:rFonts w:ascii="Microsoft YaHei" w:eastAsia="Microsoft YaHei" w:hAnsi="Microsoft YaHei" w:cs="Arial"/>
          <w:color w:val="000000" w:themeColor="text1"/>
          <w:sz w:val="24"/>
          <w:szCs w:val="24"/>
        </w:rPr>
        <w:t xml:space="preserve"> farkı</w:t>
      </w:r>
      <w:r w:rsidR="00696F40" w:rsidRPr="001A52B0">
        <w:rPr>
          <w:rFonts w:ascii="Microsoft YaHei" w:eastAsia="Microsoft YaHei" w:hAnsi="Microsoft YaHei" w:cs="Arial"/>
          <w:color w:val="000000" w:themeColor="text1"/>
          <w:sz w:val="24"/>
          <w:szCs w:val="24"/>
        </w:rPr>
        <w:t xml:space="preserve"> işlemcinin iki komut dizisini gerçekten eş zamanlı olarak </w:t>
      </w:r>
      <w:r w:rsidR="007E12BC">
        <w:rPr>
          <w:rFonts w:ascii="Microsoft YaHei" w:eastAsia="Microsoft YaHei" w:hAnsi="Microsoft YaHei" w:cs="Arial"/>
          <w:color w:val="000000" w:themeColor="text1"/>
          <w:sz w:val="24"/>
          <w:szCs w:val="24"/>
        </w:rPr>
        <w:t>işleyebiliyor ve sonuç üretebiliyor olmasıdır.</w:t>
      </w:r>
      <w:r w:rsidR="00696F40">
        <w:rPr>
          <w:rFonts w:ascii="Microsoft YaHei" w:eastAsia="Microsoft YaHei" w:hAnsi="Microsoft YaHei" w:cs="Arial"/>
          <w:color w:val="000000" w:themeColor="text1"/>
          <w:sz w:val="24"/>
          <w:szCs w:val="24"/>
        </w:rPr>
        <w:t xml:space="preserve"> </w:t>
      </w:r>
      <w:r w:rsidR="000B6916">
        <w:rPr>
          <w:rFonts w:ascii="Microsoft YaHei" w:eastAsia="Microsoft YaHei" w:hAnsi="Microsoft YaHei" w:cs="Arial"/>
          <w:color w:val="000000" w:themeColor="text1"/>
          <w:sz w:val="24"/>
          <w:szCs w:val="24"/>
        </w:rPr>
        <w:t xml:space="preserve">Bu bilgiler </w:t>
      </w:r>
      <w:r w:rsidR="000B6916">
        <w:rPr>
          <w:rFonts w:ascii="Microsoft YaHei" w:eastAsia="Microsoft YaHei" w:hAnsi="Microsoft YaHei" w:cs="Arial"/>
          <w:color w:val="000000" w:themeColor="text1"/>
          <w:sz w:val="24"/>
          <w:szCs w:val="24"/>
          <w:u w:val="single"/>
        </w:rPr>
        <w:t>Kaynak</w:t>
      </w:r>
      <w:r w:rsidR="000B6916" w:rsidRPr="000B6916">
        <w:rPr>
          <w:rFonts w:ascii="Microsoft YaHei" w:eastAsia="Microsoft YaHei" w:hAnsi="Microsoft YaHei" w:cs="Arial"/>
          <w:color w:val="000000" w:themeColor="text1"/>
          <w:sz w:val="24"/>
          <w:szCs w:val="24"/>
          <w:u w:val="single"/>
        </w:rPr>
        <w:t xml:space="preserve"> 4</w:t>
      </w:r>
      <w:r w:rsidR="000B6916">
        <w:rPr>
          <w:rFonts w:ascii="Microsoft YaHei" w:eastAsia="Microsoft YaHei" w:hAnsi="Microsoft YaHei" w:cs="Arial"/>
          <w:color w:val="000000" w:themeColor="text1"/>
          <w:sz w:val="24"/>
          <w:szCs w:val="24"/>
        </w:rPr>
        <w:t xml:space="preserve"> yardımıyla özümsenmiştir.</w:t>
      </w:r>
    </w:p>
    <w:p w:rsidR="00A33595" w:rsidRDefault="00A33595" w:rsidP="00F142E4">
      <w:pPr>
        <w:jc w:val="both"/>
        <w:rPr>
          <w:rFonts w:ascii="Microsoft YaHei" w:eastAsia="Microsoft YaHei" w:hAnsi="Microsoft YaHei" w:cs="Arial"/>
          <w:color w:val="000000" w:themeColor="text1"/>
          <w:sz w:val="24"/>
          <w:szCs w:val="24"/>
        </w:rPr>
      </w:pPr>
    </w:p>
    <w:p w:rsidR="00A33595" w:rsidRDefault="00A33595" w:rsidP="00F142E4">
      <w:pPr>
        <w:jc w:val="both"/>
        <w:rPr>
          <w:rFonts w:ascii="Microsoft YaHei" w:eastAsia="Microsoft YaHei" w:hAnsi="Microsoft YaHei" w:cs="Arial"/>
          <w:color w:val="000000" w:themeColor="text1"/>
          <w:sz w:val="24"/>
          <w:szCs w:val="24"/>
        </w:rPr>
      </w:pPr>
    </w:p>
    <w:p w:rsidR="00A33595" w:rsidRDefault="00A33595" w:rsidP="00F142E4">
      <w:pPr>
        <w:jc w:val="both"/>
        <w:rPr>
          <w:rFonts w:ascii="Microsoft YaHei" w:eastAsia="Microsoft YaHei" w:hAnsi="Microsoft YaHei" w:cs="Arial"/>
          <w:color w:val="000000" w:themeColor="text1"/>
          <w:sz w:val="24"/>
          <w:szCs w:val="24"/>
        </w:rPr>
      </w:pPr>
    </w:p>
    <w:p w:rsidR="00A33595" w:rsidRDefault="00A33595" w:rsidP="00F142E4">
      <w:pPr>
        <w:jc w:val="both"/>
        <w:rPr>
          <w:rFonts w:ascii="Microsoft YaHei" w:eastAsia="Microsoft YaHei" w:hAnsi="Microsoft YaHei" w:cs="Arial"/>
          <w:color w:val="000000" w:themeColor="text1"/>
          <w:sz w:val="24"/>
          <w:szCs w:val="24"/>
        </w:rPr>
      </w:pPr>
    </w:p>
    <w:p w:rsidR="00736409" w:rsidRDefault="00736409" w:rsidP="00F142E4">
      <w:pPr>
        <w:jc w:val="both"/>
        <w:rPr>
          <w:rFonts w:ascii="Microsoft YaHei" w:eastAsia="Microsoft YaHei" w:hAnsi="Microsoft YaHei" w:cs="Arial"/>
          <w:color w:val="000000" w:themeColor="text1"/>
          <w:sz w:val="24"/>
          <w:szCs w:val="24"/>
        </w:rPr>
      </w:pPr>
    </w:p>
    <w:p w:rsidR="00A77202" w:rsidRPr="00CF39DC" w:rsidRDefault="005E0887" w:rsidP="00A1608E">
      <w:pPr>
        <w:ind w:firstLine="708"/>
        <w:jc w:val="center"/>
        <w:rPr>
          <w:rFonts w:ascii="Microsoft YaHei" w:eastAsia="Microsoft YaHei" w:hAnsi="Microsoft YaHei" w:cs="Arial"/>
          <w:b/>
          <w:color w:val="000000" w:themeColor="text1"/>
          <w:sz w:val="24"/>
          <w:szCs w:val="24"/>
        </w:rPr>
      </w:pPr>
      <w:proofErr w:type="spellStart"/>
      <w:r w:rsidRPr="00CF39DC">
        <w:rPr>
          <w:rFonts w:ascii="Microsoft YaHei" w:eastAsia="Microsoft YaHei" w:hAnsi="Microsoft YaHei" w:cs="Arial"/>
          <w:b/>
          <w:color w:val="000000" w:themeColor="text1"/>
          <w:sz w:val="24"/>
          <w:szCs w:val="24"/>
        </w:rPr>
        <w:lastRenderedPageBreak/>
        <w:t>Hyper-Thr</w:t>
      </w:r>
      <w:r w:rsidR="00A77202" w:rsidRPr="00CF39DC">
        <w:rPr>
          <w:rFonts w:ascii="Microsoft YaHei" w:eastAsia="Microsoft YaHei" w:hAnsi="Microsoft YaHei" w:cs="Arial"/>
          <w:b/>
          <w:color w:val="000000" w:themeColor="text1"/>
          <w:sz w:val="24"/>
          <w:szCs w:val="24"/>
        </w:rPr>
        <w:t>eading</w:t>
      </w:r>
      <w:proofErr w:type="spellEnd"/>
      <w:r w:rsidR="00A77202" w:rsidRPr="00CF39DC">
        <w:rPr>
          <w:rFonts w:ascii="Microsoft YaHei" w:eastAsia="Microsoft YaHei" w:hAnsi="Microsoft YaHei" w:cs="Arial"/>
          <w:b/>
          <w:color w:val="000000" w:themeColor="text1"/>
          <w:sz w:val="24"/>
          <w:szCs w:val="24"/>
        </w:rPr>
        <w:t xml:space="preserve"> </w:t>
      </w:r>
      <w:r w:rsidR="00696F40" w:rsidRPr="00CF39DC">
        <w:rPr>
          <w:rFonts w:ascii="Microsoft YaHei" w:eastAsia="Microsoft YaHei" w:hAnsi="Microsoft YaHei" w:cs="Arial"/>
          <w:b/>
          <w:color w:val="000000" w:themeColor="text1"/>
          <w:sz w:val="24"/>
          <w:szCs w:val="24"/>
        </w:rPr>
        <w:t>Sistemi ile Örnekler</w:t>
      </w:r>
    </w:p>
    <w:p w:rsidR="007E12BC" w:rsidRPr="00CF39DC" w:rsidRDefault="007E12BC" w:rsidP="007E12BC">
      <w:pPr>
        <w:rPr>
          <w:rFonts w:ascii="Microsoft YaHei" w:eastAsia="Microsoft YaHei" w:hAnsi="Microsoft YaHei" w:cs="Arial"/>
          <w:b/>
          <w:color w:val="000000" w:themeColor="text1"/>
          <w:sz w:val="24"/>
          <w:szCs w:val="24"/>
        </w:rPr>
      </w:pPr>
      <w:r w:rsidRPr="00CF39DC">
        <w:rPr>
          <w:rFonts w:ascii="Microsoft YaHei" w:eastAsia="Microsoft YaHei" w:hAnsi="Microsoft YaHei" w:cs="Arial"/>
          <w:b/>
          <w:color w:val="000000" w:themeColor="text1"/>
          <w:sz w:val="24"/>
          <w:szCs w:val="24"/>
        </w:rPr>
        <w:t>Server uygulamalarında performans?</w:t>
      </w:r>
    </w:p>
    <w:p w:rsidR="009D7380" w:rsidRDefault="007E12BC" w:rsidP="009D7380">
      <w:pPr>
        <w:ind w:firstLine="708"/>
        <w:jc w:val="both"/>
        <w:rPr>
          <w:rFonts w:ascii="Microsoft YaHei" w:eastAsia="Microsoft YaHei" w:hAnsi="Microsoft YaHei" w:cs="Arial"/>
          <w:color w:val="000000" w:themeColor="text1"/>
          <w:sz w:val="24"/>
          <w:szCs w:val="24"/>
        </w:rPr>
      </w:pPr>
      <w:proofErr w:type="spellStart"/>
      <w:r>
        <w:rPr>
          <w:rFonts w:ascii="Microsoft YaHei" w:eastAsia="Microsoft YaHei" w:hAnsi="Microsoft YaHei" w:cs="Arial"/>
          <w:color w:val="000000" w:themeColor="text1"/>
          <w:sz w:val="24"/>
          <w:szCs w:val="24"/>
        </w:rPr>
        <w:t>Hyper-Threading</w:t>
      </w:r>
      <w:proofErr w:type="spellEnd"/>
      <w:r>
        <w:rPr>
          <w:rFonts w:ascii="Microsoft YaHei" w:eastAsia="Microsoft YaHei" w:hAnsi="Microsoft YaHei" w:cs="Arial"/>
          <w:color w:val="000000" w:themeColor="text1"/>
          <w:sz w:val="24"/>
          <w:szCs w:val="24"/>
        </w:rPr>
        <w:t xml:space="preserve"> ile sanal sunucu üzerinde çalışan uygulamalar için de performans</w:t>
      </w:r>
      <w:r w:rsidR="003000B4">
        <w:rPr>
          <w:rFonts w:ascii="Microsoft YaHei" w:eastAsia="Microsoft YaHei" w:hAnsi="Microsoft YaHei" w:cs="Arial"/>
          <w:color w:val="000000" w:themeColor="text1"/>
          <w:sz w:val="24"/>
          <w:szCs w:val="24"/>
        </w:rPr>
        <w:t xml:space="preserve"> artışı sağlanabilir. Örneğin Amazon gibi büyük bir e-ticaret sitesinden kat kat daha az veri ve işlem karmaşası içeren basit bir </w:t>
      </w:r>
      <w:proofErr w:type="spellStart"/>
      <w:r w:rsidR="003000B4">
        <w:rPr>
          <w:rFonts w:ascii="Microsoft YaHei" w:eastAsia="Microsoft YaHei" w:hAnsi="Microsoft YaHei" w:cs="Arial"/>
          <w:color w:val="000000" w:themeColor="text1"/>
          <w:sz w:val="24"/>
          <w:szCs w:val="24"/>
        </w:rPr>
        <w:t>blog</w:t>
      </w:r>
      <w:proofErr w:type="spellEnd"/>
      <w:r w:rsidR="003000B4">
        <w:rPr>
          <w:rFonts w:ascii="Microsoft YaHei" w:eastAsia="Microsoft YaHei" w:hAnsi="Microsoft YaHei" w:cs="Arial"/>
          <w:color w:val="000000" w:themeColor="text1"/>
          <w:sz w:val="24"/>
          <w:szCs w:val="24"/>
        </w:rPr>
        <w:t xml:space="preserve"> sitesinin yanıt süresi bu büyük e-ticaret sitesine göre çok daha fazla oluyor. Bunun HT teknolojisi dışında birden fazla web teknolojisi özelliği ile alakası olabilir. Fakat sonuç olarak bir web uygulamasının barındırıldığı server ve sunucunun kendine ait donanımsal nitelikleri mevcuttur. Böylelikle internet uygulamalarında yanıt süresi performansı arttırılabilir</w:t>
      </w:r>
      <w:r w:rsidR="009D7380">
        <w:rPr>
          <w:rFonts w:ascii="Microsoft YaHei" w:eastAsia="Microsoft YaHei" w:hAnsi="Microsoft YaHei" w:cs="Arial"/>
          <w:color w:val="000000" w:themeColor="text1"/>
          <w:sz w:val="24"/>
          <w:szCs w:val="24"/>
        </w:rPr>
        <w:t xml:space="preserve">. Bu bilgiler </w:t>
      </w:r>
      <w:r w:rsidR="009D7380">
        <w:rPr>
          <w:rFonts w:ascii="Microsoft YaHei" w:eastAsia="Microsoft YaHei" w:hAnsi="Microsoft YaHei" w:cs="Arial"/>
          <w:color w:val="000000" w:themeColor="text1"/>
          <w:sz w:val="24"/>
          <w:szCs w:val="24"/>
          <w:u w:val="single"/>
        </w:rPr>
        <w:t>Kaynak 2</w:t>
      </w:r>
      <w:r w:rsidR="009D7380">
        <w:rPr>
          <w:rFonts w:ascii="Microsoft YaHei" w:eastAsia="Microsoft YaHei" w:hAnsi="Microsoft YaHei" w:cs="Arial"/>
          <w:color w:val="000000" w:themeColor="text1"/>
          <w:sz w:val="24"/>
          <w:szCs w:val="24"/>
        </w:rPr>
        <w:t xml:space="preserve"> yardımıyla özümsenmiştir.</w:t>
      </w:r>
    </w:p>
    <w:p w:rsidR="007E12BC" w:rsidRPr="00CF39DC" w:rsidRDefault="007E12BC" w:rsidP="00ED0C8A">
      <w:pPr>
        <w:jc w:val="both"/>
        <w:rPr>
          <w:rFonts w:ascii="Microsoft YaHei" w:eastAsia="Microsoft YaHei" w:hAnsi="Microsoft YaHei" w:cs="Arial"/>
          <w:b/>
          <w:color w:val="000000" w:themeColor="text1"/>
          <w:sz w:val="24"/>
          <w:szCs w:val="24"/>
        </w:rPr>
      </w:pPr>
      <w:r w:rsidRPr="00CF39DC">
        <w:rPr>
          <w:rFonts w:ascii="Microsoft YaHei" w:eastAsia="Microsoft YaHei" w:hAnsi="Microsoft YaHei" w:cs="Arial"/>
          <w:b/>
          <w:color w:val="000000" w:themeColor="text1"/>
          <w:sz w:val="24"/>
          <w:szCs w:val="24"/>
        </w:rPr>
        <w:t>Görüntü-</w:t>
      </w:r>
      <w:proofErr w:type="spellStart"/>
      <w:r w:rsidRPr="00CF39DC">
        <w:rPr>
          <w:rFonts w:ascii="Microsoft YaHei" w:eastAsia="Microsoft YaHei" w:hAnsi="Microsoft YaHei" w:cs="Arial"/>
          <w:b/>
          <w:color w:val="000000" w:themeColor="text1"/>
          <w:sz w:val="24"/>
          <w:szCs w:val="24"/>
        </w:rPr>
        <w:t>Rendering</w:t>
      </w:r>
      <w:proofErr w:type="spellEnd"/>
      <w:r w:rsidRPr="00CF39DC">
        <w:rPr>
          <w:rFonts w:ascii="Microsoft YaHei" w:eastAsia="Microsoft YaHei" w:hAnsi="Microsoft YaHei" w:cs="Arial"/>
          <w:b/>
          <w:color w:val="000000" w:themeColor="text1"/>
          <w:sz w:val="24"/>
          <w:szCs w:val="24"/>
        </w:rPr>
        <w:t xml:space="preserve"> </w:t>
      </w:r>
      <w:proofErr w:type="spellStart"/>
      <w:r w:rsidRPr="00CF39DC">
        <w:rPr>
          <w:rFonts w:ascii="Microsoft YaHei" w:eastAsia="Microsoft YaHei" w:hAnsi="Microsoft YaHei" w:cs="Arial"/>
          <w:b/>
          <w:color w:val="000000" w:themeColor="text1"/>
          <w:sz w:val="24"/>
          <w:szCs w:val="24"/>
        </w:rPr>
        <w:t>uygulamarında</w:t>
      </w:r>
      <w:proofErr w:type="spellEnd"/>
      <w:r w:rsidRPr="00CF39DC">
        <w:rPr>
          <w:rFonts w:ascii="Microsoft YaHei" w:eastAsia="Microsoft YaHei" w:hAnsi="Microsoft YaHei" w:cs="Arial"/>
          <w:b/>
          <w:color w:val="000000" w:themeColor="text1"/>
          <w:sz w:val="24"/>
          <w:szCs w:val="24"/>
        </w:rPr>
        <w:t xml:space="preserve"> performans?</w:t>
      </w:r>
    </w:p>
    <w:p w:rsidR="00B931C2" w:rsidRDefault="003000B4" w:rsidP="00B931C2">
      <w:pPr>
        <w:ind w:firstLine="708"/>
        <w:jc w:val="both"/>
        <w:rPr>
          <w:rFonts w:ascii="Microsoft YaHei" w:eastAsia="Microsoft YaHei" w:hAnsi="Microsoft YaHei" w:cs="Arial"/>
          <w:color w:val="000000" w:themeColor="text1"/>
          <w:sz w:val="24"/>
          <w:szCs w:val="24"/>
        </w:rPr>
      </w:pPr>
      <w:r>
        <w:rPr>
          <w:rFonts w:ascii="Microsoft YaHei" w:eastAsia="Microsoft YaHei" w:hAnsi="Microsoft YaHei" w:cs="Arial"/>
          <w:color w:val="000000" w:themeColor="text1"/>
          <w:sz w:val="24"/>
          <w:szCs w:val="24"/>
        </w:rPr>
        <w:tab/>
        <w:t xml:space="preserve">Dijital ortamdaki görüntü ve videoların düzenlenmesi ile ilgili uygulamalarda </w:t>
      </w:r>
      <w:proofErr w:type="spellStart"/>
      <w:r w:rsidR="00B2333A">
        <w:rPr>
          <w:rFonts w:ascii="Microsoft YaHei" w:eastAsia="Microsoft YaHei" w:hAnsi="Microsoft YaHei" w:cs="Arial"/>
          <w:color w:val="000000" w:themeColor="text1"/>
          <w:sz w:val="24"/>
          <w:szCs w:val="24"/>
        </w:rPr>
        <w:t>render</w:t>
      </w:r>
      <w:proofErr w:type="spellEnd"/>
      <w:r w:rsidR="00B2333A">
        <w:rPr>
          <w:rFonts w:ascii="Microsoft YaHei" w:eastAsia="Microsoft YaHei" w:hAnsi="Microsoft YaHei" w:cs="Arial"/>
          <w:color w:val="000000" w:themeColor="text1"/>
          <w:sz w:val="24"/>
          <w:szCs w:val="24"/>
        </w:rPr>
        <w:t xml:space="preserve"> ve diğer düzenleme işlemleri için çok fazla iş parçacığı olduğu için işlemci için oldukça ağır bir yüktür. Bu tip uygulamalarda da yine </w:t>
      </w:r>
      <w:proofErr w:type="spellStart"/>
      <w:r w:rsidR="00B2333A">
        <w:rPr>
          <w:rFonts w:ascii="Microsoft YaHei" w:eastAsia="Microsoft YaHei" w:hAnsi="Microsoft YaHei" w:cs="Arial"/>
          <w:color w:val="000000" w:themeColor="text1"/>
          <w:sz w:val="24"/>
          <w:szCs w:val="24"/>
        </w:rPr>
        <w:t>Hyper-Threading</w:t>
      </w:r>
      <w:proofErr w:type="spellEnd"/>
      <w:r w:rsidR="00B2333A">
        <w:rPr>
          <w:rFonts w:ascii="Microsoft YaHei" w:eastAsia="Microsoft YaHei" w:hAnsi="Microsoft YaHei" w:cs="Arial"/>
          <w:color w:val="000000" w:themeColor="text1"/>
          <w:sz w:val="24"/>
          <w:szCs w:val="24"/>
        </w:rPr>
        <w:t xml:space="preserve"> teknolojisi oldukça büyük bir performans kazancı sağlar.</w:t>
      </w:r>
      <w:r w:rsidR="00B2333A" w:rsidRPr="00B2333A">
        <w:t xml:space="preserve"> </w:t>
      </w:r>
      <w:r w:rsidR="00B931C2">
        <w:rPr>
          <w:rFonts w:ascii="Microsoft YaHei" w:eastAsia="Microsoft YaHei" w:hAnsi="Microsoft YaHei" w:cs="Arial"/>
          <w:color w:val="000000" w:themeColor="text1"/>
          <w:sz w:val="24"/>
          <w:szCs w:val="24"/>
        </w:rPr>
        <w:t xml:space="preserve">Bu bilgiler </w:t>
      </w:r>
      <w:r w:rsidR="00B931C2">
        <w:rPr>
          <w:rFonts w:ascii="Microsoft YaHei" w:eastAsia="Microsoft YaHei" w:hAnsi="Microsoft YaHei" w:cs="Arial"/>
          <w:color w:val="000000" w:themeColor="text1"/>
          <w:sz w:val="24"/>
          <w:szCs w:val="24"/>
          <w:u w:val="single"/>
        </w:rPr>
        <w:t>Kaynak 6</w:t>
      </w:r>
      <w:r w:rsidR="00B931C2">
        <w:rPr>
          <w:rFonts w:ascii="Microsoft YaHei" w:eastAsia="Microsoft YaHei" w:hAnsi="Microsoft YaHei" w:cs="Arial"/>
          <w:color w:val="000000" w:themeColor="text1"/>
          <w:sz w:val="24"/>
          <w:szCs w:val="24"/>
        </w:rPr>
        <w:t xml:space="preserve"> yardımıyla özümsenmiştir.</w:t>
      </w:r>
    </w:p>
    <w:p w:rsidR="007E12BC" w:rsidRDefault="007E12BC" w:rsidP="007E12BC">
      <w:pPr>
        <w:jc w:val="both"/>
        <w:rPr>
          <w:rFonts w:ascii="Microsoft YaHei" w:eastAsia="Microsoft YaHei" w:hAnsi="Microsoft YaHei" w:cs="Arial"/>
          <w:color w:val="000000" w:themeColor="text1"/>
          <w:sz w:val="24"/>
          <w:szCs w:val="24"/>
        </w:rPr>
      </w:pPr>
    </w:p>
    <w:p w:rsidR="00B2333A" w:rsidRPr="00CF39DC" w:rsidRDefault="003000B4" w:rsidP="007E12BC">
      <w:pPr>
        <w:jc w:val="both"/>
        <w:rPr>
          <w:rFonts w:ascii="Microsoft YaHei" w:eastAsia="Microsoft YaHei" w:hAnsi="Microsoft YaHei" w:cs="Arial"/>
          <w:b/>
          <w:color w:val="000000" w:themeColor="text1"/>
          <w:sz w:val="24"/>
          <w:szCs w:val="24"/>
        </w:rPr>
      </w:pPr>
      <w:r w:rsidRPr="00CF39DC">
        <w:rPr>
          <w:rFonts w:ascii="Microsoft YaHei" w:eastAsia="Microsoft YaHei" w:hAnsi="Microsoft YaHei" w:cs="Arial"/>
          <w:b/>
          <w:color w:val="000000" w:themeColor="text1"/>
          <w:sz w:val="24"/>
          <w:szCs w:val="24"/>
        </w:rPr>
        <w:t>Oyun teknolojilerinde</w:t>
      </w:r>
      <w:r w:rsidR="007E12BC" w:rsidRPr="00CF39DC">
        <w:rPr>
          <w:rFonts w:ascii="Microsoft YaHei" w:eastAsia="Microsoft YaHei" w:hAnsi="Microsoft YaHei" w:cs="Arial"/>
          <w:b/>
          <w:color w:val="000000" w:themeColor="text1"/>
          <w:sz w:val="24"/>
          <w:szCs w:val="24"/>
        </w:rPr>
        <w:t xml:space="preserve"> performans? </w:t>
      </w:r>
    </w:p>
    <w:p w:rsidR="00707FC2" w:rsidRDefault="00B2333A" w:rsidP="00707FC2">
      <w:pPr>
        <w:ind w:firstLine="708"/>
        <w:jc w:val="both"/>
        <w:rPr>
          <w:rFonts w:ascii="Microsoft YaHei" w:eastAsia="Microsoft YaHei" w:hAnsi="Microsoft YaHei" w:cs="Arial"/>
          <w:color w:val="000000" w:themeColor="text1"/>
          <w:sz w:val="24"/>
          <w:szCs w:val="24"/>
        </w:rPr>
      </w:pPr>
      <w:r>
        <w:rPr>
          <w:rFonts w:ascii="Microsoft YaHei" w:eastAsia="Microsoft YaHei" w:hAnsi="Microsoft YaHei" w:cs="Arial"/>
          <w:color w:val="000000" w:themeColor="text1"/>
          <w:sz w:val="24"/>
          <w:szCs w:val="24"/>
        </w:rPr>
        <w:tab/>
        <w:t xml:space="preserve">Bilgisayar oyunları için gerek server üzerinde gerek ise </w:t>
      </w:r>
      <w:proofErr w:type="spellStart"/>
      <w:r>
        <w:rPr>
          <w:rFonts w:ascii="Microsoft YaHei" w:eastAsia="Microsoft YaHei" w:hAnsi="Microsoft YaHei" w:cs="Arial"/>
          <w:color w:val="000000" w:themeColor="text1"/>
          <w:sz w:val="24"/>
          <w:szCs w:val="24"/>
        </w:rPr>
        <w:t>local</w:t>
      </w:r>
      <w:proofErr w:type="spellEnd"/>
      <w:r>
        <w:rPr>
          <w:rFonts w:ascii="Microsoft YaHei" w:eastAsia="Microsoft YaHei" w:hAnsi="Microsoft YaHei" w:cs="Arial"/>
          <w:color w:val="000000" w:themeColor="text1"/>
          <w:sz w:val="24"/>
          <w:szCs w:val="24"/>
        </w:rPr>
        <w:t xml:space="preserve"> bilgisayar üzerinde çalışan oyunlar için oldukça büyük bir iş parçacığının işlenerek çıktı alınması söz konusudur. Yine bu tip uygulamalarda </w:t>
      </w:r>
      <w:proofErr w:type="spellStart"/>
      <w:r>
        <w:rPr>
          <w:rFonts w:ascii="Microsoft YaHei" w:eastAsia="Microsoft YaHei" w:hAnsi="Microsoft YaHei" w:cs="Arial"/>
          <w:color w:val="000000" w:themeColor="text1"/>
          <w:sz w:val="24"/>
          <w:szCs w:val="24"/>
        </w:rPr>
        <w:t>Hyper-Threading</w:t>
      </w:r>
      <w:proofErr w:type="spellEnd"/>
      <w:r>
        <w:rPr>
          <w:rFonts w:ascii="Microsoft YaHei" w:eastAsia="Microsoft YaHei" w:hAnsi="Microsoft YaHei" w:cs="Arial"/>
          <w:color w:val="000000" w:themeColor="text1"/>
          <w:sz w:val="24"/>
          <w:szCs w:val="24"/>
        </w:rPr>
        <w:t xml:space="preserve"> teknolojisi oldukça büyük bir performans kazancı sağlar</w:t>
      </w:r>
      <w:r w:rsidR="00707FC2">
        <w:rPr>
          <w:rFonts w:ascii="Microsoft YaHei" w:eastAsia="Microsoft YaHei" w:hAnsi="Microsoft YaHei" w:cs="Arial"/>
          <w:color w:val="000000" w:themeColor="text1"/>
          <w:sz w:val="24"/>
          <w:szCs w:val="24"/>
        </w:rPr>
        <w:t>.</w:t>
      </w:r>
      <w:r w:rsidR="00707FC2" w:rsidRPr="00707FC2">
        <w:rPr>
          <w:rFonts w:ascii="Microsoft YaHei" w:eastAsia="Microsoft YaHei" w:hAnsi="Microsoft YaHei" w:cs="Arial"/>
          <w:color w:val="000000" w:themeColor="text1"/>
          <w:sz w:val="24"/>
          <w:szCs w:val="24"/>
        </w:rPr>
        <w:t xml:space="preserve"> </w:t>
      </w:r>
      <w:r w:rsidR="00707FC2">
        <w:rPr>
          <w:rFonts w:ascii="Microsoft YaHei" w:eastAsia="Microsoft YaHei" w:hAnsi="Microsoft YaHei" w:cs="Arial"/>
          <w:color w:val="000000" w:themeColor="text1"/>
          <w:sz w:val="24"/>
          <w:szCs w:val="24"/>
        </w:rPr>
        <w:t xml:space="preserve">Bu bilgiler </w:t>
      </w:r>
      <w:r w:rsidR="00707FC2">
        <w:rPr>
          <w:rFonts w:ascii="Microsoft YaHei" w:eastAsia="Microsoft YaHei" w:hAnsi="Microsoft YaHei" w:cs="Arial"/>
          <w:color w:val="000000" w:themeColor="text1"/>
          <w:sz w:val="24"/>
          <w:szCs w:val="24"/>
          <w:u w:val="single"/>
        </w:rPr>
        <w:t>Kaynak 5</w:t>
      </w:r>
      <w:r w:rsidR="00707FC2">
        <w:rPr>
          <w:rFonts w:ascii="Microsoft YaHei" w:eastAsia="Microsoft YaHei" w:hAnsi="Microsoft YaHei" w:cs="Arial"/>
          <w:color w:val="000000" w:themeColor="text1"/>
          <w:sz w:val="24"/>
          <w:szCs w:val="24"/>
        </w:rPr>
        <w:t xml:space="preserve"> yardımıyla özümsenmiştir.</w:t>
      </w:r>
    </w:p>
    <w:p w:rsidR="00586B4A" w:rsidRDefault="00586B4A" w:rsidP="007E12BC">
      <w:pPr>
        <w:jc w:val="both"/>
        <w:rPr>
          <w:rFonts w:ascii="Microsoft YaHei" w:eastAsia="Microsoft YaHei" w:hAnsi="Microsoft YaHei" w:cs="Arial"/>
          <w:color w:val="000000" w:themeColor="text1"/>
          <w:sz w:val="24"/>
          <w:szCs w:val="24"/>
        </w:rPr>
      </w:pPr>
    </w:p>
    <w:p w:rsidR="00CF39DC" w:rsidRDefault="00CF39DC" w:rsidP="00A41498">
      <w:pPr>
        <w:jc w:val="center"/>
        <w:rPr>
          <w:rFonts w:ascii="Microsoft YaHei" w:eastAsia="Microsoft YaHei" w:hAnsi="Microsoft YaHei" w:cs="Arial"/>
          <w:color w:val="000000" w:themeColor="text1"/>
          <w:sz w:val="24"/>
          <w:szCs w:val="24"/>
        </w:rPr>
      </w:pPr>
    </w:p>
    <w:p w:rsidR="00CF39DC" w:rsidRDefault="00CF39DC" w:rsidP="00A41498">
      <w:pPr>
        <w:jc w:val="center"/>
        <w:rPr>
          <w:rFonts w:ascii="Microsoft YaHei" w:eastAsia="Microsoft YaHei" w:hAnsi="Microsoft YaHei" w:cs="Arial"/>
          <w:color w:val="000000" w:themeColor="text1"/>
          <w:sz w:val="24"/>
          <w:szCs w:val="24"/>
        </w:rPr>
      </w:pPr>
    </w:p>
    <w:p w:rsidR="00CF39DC" w:rsidRDefault="00CF39DC" w:rsidP="00A41498">
      <w:pPr>
        <w:jc w:val="center"/>
        <w:rPr>
          <w:rFonts w:ascii="Microsoft YaHei" w:eastAsia="Microsoft YaHei" w:hAnsi="Microsoft YaHei" w:cs="Arial"/>
          <w:color w:val="000000" w:themeColor="text1"/>
          <w:sz w:val="24"/>
          <w:szCs w:val="24"/>
        </w:rPr>
      </w:pPr>
    </w:p>
    <w:p w:rsidR="003478A5" w:rsidRPr="00207308" w:rsidRDefault="003478A5" w:rsidP="00A41498">
      <w:pPr>
        <w:jc w:val="center"/>
        <w:rPr>
          <w:rFonts w:ascii="Microsoft YaHei" w:eastAsia="Microsoft YaHei" w:hAnsi="Microsoft YaHei" w:cs="Arial"/>
          <w:b/>
          <w:color w:val="000000" w:themeColor="text1"/>
          <w:sz w:val="24"/>
          <w:szCs w:val="24"/>
        </w:rPr>
      </w:pPr>
      <w:r w:rsidRPr="00207308">
        <w:rPr>
          <w:rFonts w:ascii="Microsoft YaHei" w:eastAsia="Microsoft YaHei" w:hAnsi="Microsoft YaHei" w:cs="Arial"/>
          <w:b/>
          <w:color w:val="000000" w:themeColor="text1"/>
          <w:sz w:val="24"/>
          <w:szCs w:val="24"/>
        </w:rPr>
        <w:lastRenderedPageBreak/>
        <w:t>Sonuç</w:t>
      </w:r>
    </w:p>
    <w:p w:rsidR="00ED6706" w:rsidRDefault="003478A5" w:rsidP="00ED6706">
      <w:pPr>
        <w:ind w:firstLine="708"/>
        <w:rPr>
          <w:rFonts w:ascii="Microsoft YaHei" w:eastAsia="Microsoft YaHei" w:hAnsi="Microsoft YaHei" w:cs="Arial"/>
          <w:noProof/>
          <w:color w:val="000000" w:themeColor="text1"/>
          <w:sz w:val="24"/>
          <w:szCs w:val="24"/>
        </w:rPr>
      </w:pPr>
      <w:proofErr w:type="spellStart"/>
      <w:r w:rsidRPr="00A1608E">
        <w:rPr>
          <w:rFonts w:ascii="Microsoft YaHei" w:eastAsia="Microsoft YaHei" w:hAnsi="Microsoft YaHei" w:cs="Arial"/>
          <w:color w:val="000000" w:themeColor="text1"/>
          <w:sz w:val="24"/>
          <w:szCs w:val="24"/>
        </w:rPr>
        <w:t>Hyper-Threading</w:t>
      </w:r>
      <w:proofErr w:type="spellEnd"/>
      <w:r w:rsidRPr="00A1608E">
        <w:rPr>
          <w:rFonts w:ascii="Microsoft YaHei" w:eastAsia="Microsoft YaHei" w:hAnsi="Microsoft YaHei" w:cs="Arial"/>
          <w:color w:val="000000" w:themeColor="text1"/>
          <w:sz w:val="24"/>
          <w:szCs w:val="24"/>
        </w:rPr>
        <w:t xml:space="preserve"> teknolojisi sayesinde normal bir işlemci ile elde edebileceğimiz performans değerinin çok daha üstünü elde edebiliyoruz. </w:t>
      </w:r>
      <w:r w:rsidR="00ED6706">
        <w:rPr>
          <w:rFonts w:ascii="Microsoft YaHei" w:eastAsia="Microsoft YaHei" w:hAnsi="Microsoft YaHei" w:cs="Arial"/>
          <w:color w:val="000000" w:themeColor="text1"/>
          <w:sz w:val="24"/>
          <w:szCs w:val="24"/>
        </w:rPr>
        <w:t xml:space="preserve">Daha fazla işi aynı anda kesintiye uğramadan yürütebilir ve eş zamanlı gerçekleşen işlem sayısını arttırarak verimlilik sağlanabilir. </w:t>
      </w:r>
      <w:proofErr w:type="spellStart"/>
      <w:r w:rsidRPr="00A1608E">
        <w:rPr>
          <w:rFonts w:ascii="Microsoft YaHei" w:eastAsia="Microsoft YaHei" w:hAnsi="Microsoft YaHei" w:cs="Arial"/>
          <w:color w:val="000000" w:themeColor="text1"/>
          <w:sz w:val="24"/>
          <w:szCs w:val="24"/>
        </w:rPr>
        <w:t>Hyper-Threading</w:t>
      </w:r>
      <w:proofErr w:type="spellEnd"/>
      <w:r w:rsidRPr="00A1608E">
        <w:rPr>
          <w:rFonts w:ascii="Microsoft YaHei" w:eastAsia="Microsoft YaHei" w:hAnsi="Microsoft YaHei" w:cs="Arial"/>
          <w:color w:val="000000" w:themeColor="text1"/>
          <w:sz w:val="24"/>
          <w:szCs w:val="24"/>
        </w:rPr>
        <w:t xml:space="preserve"> teknolojisi kullanan ve kullanmayan iki bilgisayarın üzerin</w:t>
      </w:r>
      <w:r w:rsidR="008E5DC2">
        <w:rPr>
          <w:rFonts w:ascii="Microsoft YaHei" w:eastAsia="Microsoft YaHei" w:hAnsi="Microsoft YaHei" w:cs="Arial"/>
          <w:color w:val="000000" w:themeColor="text1"/>
          <w:sz w:val="24"/>
          <w:szCs w:val="24"/>
        </w:rPr>
        <w:t>de yapılan analiz kaynaklardan 7</w:t>
      </w:r>
      <w:r w:rsidRPr="00A1608E">
        <w:rPr>
          <w:rFonts w:ascii="Microsoft YaHei" w:eastAsia="Microsoft YaHei" w:hAnsi="Microsoft YaHei" w:cs="Arial"/>
          <w:color w:val="000000" w:themeColor="text1"/>
          <w:sz w:val="24"/>
          <w:szCs w:val="24"/>
        </w:rPr>
        <w:t xml:space="preserve"> </w:t>
      </w:r>
      <w:proofErr w:type="spellStart"/>
      <w:r w:rsidRPr="00A1608E">
        <w:rPr>
          <w:rFonts w:ascii="Microsoft YaHei" w:eastAsia="Microsoft YaHei" w:hAnsi="Microsoft YaHei" w:cs="Arial"/>
          <w:color w:val="000000" w:themeColor="text1"/>
          <w:sz w:val="24"/>
          <w:szCs w:val="24"/>
        </w:rPr>
        <w:t>nolu</w:t>
      </w:r>
      <w:proofErr w:type="spellEnd"/>
      <w:r w:rsidRPr="00A1608E">
        <w:rPr>
          <w:rFonts w:ascii="Microsoft YaHei" w:eastAsia="Microsoft YaHei" w:hAnsi="Microsoft YaHei" w:cs="Arial"/>
          <w:color w:val="000000" w:themeColor="text1"/>
          <w:sz w:val="24"/>
          <w:szCs w:val="24"/>
        </w:rPr>
        <w:t xml:space="preserve"> kaynakta büyük bir performans farkı gözetilerek incelendi.</w:t>
      </w:r>
      <w:r w:rsidR="00ED6706" w:rsidRPr="00ED6706">
        <w:rPr>
          <w:rFonts w:ascii="Microsoft YaHei" w:eastAsia="Microsoft YaHei" w:hAnsi="Microsoft YaHei" w:cs="Arial"/>
          <w:noProof/>
          <w:color w:val="000000" w:themeColor="text1"/>
          <w:sz w:val="24"/>
          <w:szCs w:val="24"/>
        </w:rPr>
        <w:t xml:space="preserve"> </w:t>
      </w:r>
    </w:p>
    <w:p w:rsidR="003478A5" w:rsidRDefault="00ED6706" w:rsidP="00ED6706">
      <w:pPr>
        <w:ind w:firstLine="708"/>
        <w:rPr>
          <w:rFonts w:ascii="Microsoft YaHei" w:eastAsia="Microsoft YaHei" w:hAnsi="Microsoft YaHei" w:cs="Arial"/>
          <w:color w:val="000000" w:themeColor="text1"/>
          <w:sz w:val="24"/>
          <w:szCs w:val="24"/>
        </w:rPr>
      </w:pPr>
      <w:r>
        <w:rPr>
          <w:rFonts w:ascii="Microsoft YaHei" w:eastAsia="Microsoft YaHei" w:hAnsi="Microsoft YaHei" w:cs="Arial"/>
          <w:noProof/>
          <w:color w:val="000000" w:themeColor="text1"/>
          <w:sz w:val="24"/>
          <w:szCs w:val="24"/>
        </w:rPr>
        <w:drawing>
          <wp:inline distT="0" distB="0" distL="0" distR="0" wp14:anchorId="3EE2FF44" wp14:editId="2567B15E">
            <wp:extent cx="5028243" cy="3169401"/>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198" cy="3179458"/>
                    </a:xfrm>
                    <a:prstGeom prst="rect">
                      <a:avLst/>
                    </a:prstGeom>
                    <a:noFill/>
                    <a:ln>
                      <a:noFill/>
                    </a:ln>
                  </pic:spPr>
                </pic:pic>
              </a:graphicData>
            </a:graphic>
          </wp:inline>
        </w:drawing>
      </w:r>
    </w:p>
    <w:p w:rsidR="00B034AF" w:rsidRDefault="000D1183" w:rsidP="00B034AF">
      <w:pPr>
        <w:ind w:firstLine="708"/>
        <w:jc w:val="both"/>
        <w:rPr>
          <w:rFonts w:ascii="Microsoft YaHei" w:eastAsia="Microsoft YaHei" w:hAnsi="Microsoft YaHei" w:cs="Arial"/>
          <w:color w:val="000000" w:themeColor="text1"/>
          <w:sz w:val="24"/>
          <w:szCs w:val="24"/>
        </w:rPr>
      </w:pPr>
      <w:proofErr w:type="spellStart"/>
      <w:r>
        <w:rPr>
          <w:rFonts w:ascii="Microsoft YaHei" w:eastAsia="Microsoft YaHei" w:hAnsi="Microsoft YaHei" w:cs="Arial"/>
          <w:color w:val="000000" w:themeColor="text1"/>
          <w:sz w:val="24"/>
          <w:szCs w:val="24"/>
        </w:rPr>
        <w:t>Hyper-Threading</w:t>
      </w:r>
      <w:proofErr w:type="spellEnd"/>
      <w:r>
        <w:rPr>
          <w:rFonts w:ascii="Microsoft YaHei" w:eastAsia="Microsoft YaHei" w:hAnsi="Microsoft YaHei" w:cs="Arial"/>
          <w:color w:val="000000" w:themeColor="text1"/>
          <w:sz w:val="24"/>
          <w:szCs w:val="24"/>
        </w:rPr>
        <w:t xml:space="preserve"> her zaman tamamen fayda sağlayan bir teknoloji olmaz </w:t>
      </w:r>
      <w:proofErr w:type="spellStart"/>
      <w:r>
        <w:rPr>
          <w:rFonts w:ascii="Microsoft YaHei" w:eastAsia="Microsoft YaHei" w:hAnsi="Microsoft YaHei" w:cs="Arial"/>
          <w:color w:val="000000" w:themeColor="text1"/>
          <w:sz w:val="24"/>
          <w:szCs w:val="24"/>
        </w:rPr>
        <w:t>dez</w:t>
      </w:r>
      <w:proofErr w:type="spellEnd"/>
      <w:r>
        <w:rPr>
          <w:rFonts w:ascii="Microsoft YaHei" w:eastAsia="Microsoft YaHei" w:hAnsi="Microsoft YaHei" w:cs="Arial"/>
          <w:color w:val="000000" w:themeColor="text1"/>
          <w:sz w:val="24"/>
          <w:szCs w:val="24"/>
        </w:rPr>
        <w:t xml:space="preserve"> avantajları vardır.</w:t>
      </w:r>
      <w:r w:rsidR="00703122">
        <w:rPr>
          <w:rFonts w:ascii="Microsoft YaHei" w:eastAsia="Microsoft YaHei" w:hAnsi="Microsoft YaHei" w:cs="Arial"/>
          <w:color w:val="000000" w:themeColor="text1"/>
          <w:sz w:val="24"/>
          <w:szCs w:val="24"/>
        </w:rPr>
        <w:t xml:space="preserve"> Bu dezavantajlar işlemcinin çalışma prensibinden kaynaklanan fazla ısı çıkışı ve fazla güç tüketimi gibi sebeplerden kaynaklanan maliyet </w:t>
      </w:r>
      <w:proofErr w:type="spellStart"/>
      <w:proofErr w:type="gramStart"/>
      <w:r w:rsidR="00703122">
        <w:rPr>
          <w:rFonts w:ascii="Microsoft YaHei" w:eastAsia="Microsoft YaHei" w:hAnsi="Microsoft YaHei" w:cs="Arial"/>
          <w:color w:val="000000" w:themeColor="text1"/>
          <w:sz w:val="24"/>
          <w:szCs w:val="24"/>
        </w:rPr>
        <w:t>sorunlarıdır</w:t>
      </w:r>
      <w:r w:rsidR="00B034AF">
        <w:rPr>
          <w:rFonts w:ascii="Microsoft YaHei" w:eastAsia="Microsoft YaHei" w:hAnsi="Microsoft YaHei" w:cs="Arial"/>
          <w:color w:val="000000" w:themeColor="text1"/>
          <w:sz w:val="24"/>
          <w:szCs w:val="24"/>
        </w:rPr>
        <w:t>.Bu</w:t>
      </w:r>
      <w:proofErr w:type="spellEnd"/>
      <w:proofErr w:type="gramEnd"/>
      <w:r w:rsidR="00B034AF">
        <w:rPr>
          <w:rFonts w:ascii="Microsoft YaHei" w:eastAsia="Microsoft YaHei" w:hAnsi="Microsoft YaHei" w:cs="Arial"/>
          <w:color w:val="000000" w:themeColor="text1"/>
          <w:sz w:val="24"/>
          <w:szCs w:val="24"/>
        </w:rPr>
        <w:t xml:space="preserve"> bilgiler </w:t>
      </w:r>
      <w:r w:rsidR="00B034AF">
        <w:rPr>
          <w:rFonts w:ascii="Microsoft YaHei" w:eastAsia="Microsoft YaHei" w:hAnsi="Microsoft YaHei" w:cs="Arial"/>
          <w:color w:val="000000" w:themeColor="text1"/>
          <w:sz w:val="24"/>
          <w:szCs w:val="24"/>
          <w:u w:val="single"/>
        </w:rPr>
        <w:t>Kaynak</w:t>
      </w:r>
      <w:r w:rsidR="00B034AF" w:rsidRPr="000B6916">
        <w:rPr>
          <w:rFonts w:ascii="Microsoft YaHei" w:eastAsia="Microsoft YaHei" w:hAnsi="Microsoft YaHei" w:cs="Arial"/>
          <w:color w:val="000000" w:themeColor="text1"/>
          <w:sz w:val="24"/>
          <w:szCs w:val="24"/>
          <w:u w:val="single"/>
        </w:rPr>
        <w:t xml:space="preserve"> </w:t>
      </w:r>
      <w:r w:rsidR="00B034AF">
        <w:rPr>
          <w:rFonts w:ascii="Microsoft YaHei" w:eastAsia="Microsoft YaHei" w:hAnsi="Microsoft YaHei" w:cs="Arial"/>
          <w:color w:val="000000" w:themeColor="text1"/>
          <w:sz w:val="24"/>
          <w:szCs w:val="24"/>
          <w:u w:val="single"/>
        </w:rPr>
        <w:t>8</w:t>
      </w:r>
      <w:r w:rsidR="00B034AF">
        <w:rPr>
          <w:rFonts w:ascii="Microsoft YaHei" w:eastAsia="Microsoft YaHei" w:hAnsi="Microsoft YaHei" w:cs="Arial"/>
          <w:color w:val="000000" w:themeColor="text1"/>
          <w:sz w:val="24"/>
          <w:szCs w:val="24"/>
        </w:rPr>
        <w:t xml:space="preserve"> yardımıyla özümsenmiştir.</w:t>
      </w:r>
    </w:p>
    <w:p w:rsidR="00ED6706" w:rsidRDefault="00ED6706" w:rsidP="000D1183">
      <w:pPr>
        <w:ind w:firstLine="708"/>
        <w:jc w:val="both"/>
        <w:rPr>
          <w:rFonts w:ascii="Microsoft YaHei" w:eastAsia="Microsoft YaHei" w:hAnsi="Microsoft YaHei" w:cs="Arial"/>
          <w:color w:val="000000" w:themeColor="text1"/>
          <w:sz w:val="24"/>
          <w:szCs w:val="24"/>
        </w:rPr>
      </w:pPr>
    </w:p>
    <w:p w:rsidR="00B034AF" w:rsidRPr="00CA1943" w:rsidRDefault="000D1183" w:rsidP="00B034AF">
      <w:pPr>
        <w:ind w:firstLine="708"/>
        <w:jc w:val="both"/>
        <w:rPr>
          <w:rFonts w:ascii="Microsoft YaHei" w:eastAsia="Microsoft YaHei" w:hAnsi="Microsoft YaHei" w:cs="Arial"/>
          <w:color w:val="000000" w:themeColor="text1"/>
          <w:sz w:val="24"/>
          <w:szCs w:val="24"/>
        </w:rPr>
      </w:pPr>
      <w:r>
        <w:rPr>
          <w:rFonts w:ascii="Microsoft YaHei" w:eastAsia="Microsoft YaHei" w:hAnsi="Microsoft YaHei" w:cs="Arial"/>
          <w:color w:val="000000" w:themeColor="text1"/>
          <w:sz w:val="24"/>
          <w:szCs w:val="24"/>
        </w:rPr>
        <w:t xml:space="preserve">Ayrıca SQL Server gibi </w:t>
      </w:r>
      <w:proofErr w:type="spellStart"/>
      <w:r>
        <w:rPr>
          <w:rFonts w:ascii="Microsoft YaHei" w:eastAsia="Microsoft YaHei" w:hAnsi="Microsoft YaHei" w:cs="Arial"/>
          <w:color w:val="000000" w:themeColor="text1"/>
          <w:sz w:val="24"/>
          <w:szCs w:val="24"/>
        </w:rPr>
        <w:t>thread-in</w:t>
      </w:r>
      <w:r w:rsidR="008E5DC2">
        <w:rPr>
          <w:rFonts w:ascii="Microsoft YaHei" w:eastAsia="Microsoft YaHei" w:hAnsi="Microsoft YaHei" w:cs="Arial"/>
          <w:color w:val="000000" w:themeColor="text1"/>
          <w:sz w:val="24"/>
          <w:szCs w:val="24"/>
        </w:rPr>
        <w:t>tensitive</w:t>
      </w:r>
      <w:proofErr w:type="spellEnd"/>
      <w:r w:rsidR="008E5DC2">
        <w:rPr>
          <w:rFonts w:ascii="Microsoft YaHei" w:eastAsia="Microsoft YaHei" w:hAnsi="Microsoft YaHei" w:cs="Arial"/>
          <w:color w:val="000000" w:themeColor="text1"/>
          <w:sz w:val="24"/>
          <w:szCs w:val="24"/>
        </w:rPr>
        <w:t xml:space="preserve"> çalışan uygulamalarda </w:t>
      </w:r>
      <w:proofErr w:type="spellStart"/>
      <w:r w:rsidR="008E5DC2">
        <w:rPr>
          <w:rFonts w:ascii="Microsoft YaHei" w:eastAsia="Microsoft YaHei" w:hAnsi="Microsoft YaHei" w:cs="Arial"/>
          <w:color w:val="000000" w:themeColor="text1"/>
          <w:sz w:val="24"/>
          <w:szCs w:val="24"/>
        </w:rPr>
        <w:t>Hyper-Threading</w:t>
      </w:r>
      <w:proofErr w:type="spellEnd"/>
      <w:r w:rsidR="008E5DC2">
        <w:rPr>
          <w:rFonts w:ascii="Microsoft YaHei" w:eastAsia="Microsoft YaHei" w:hAnsi="Microsoft YaHei" w:cs="Arial"/>
          <w:color w:val="000000" w:themeColor="text1"/>
          <w:sz w:val="24"/>
          <w:szCs w:val="24"/>
        </w:rPr>
        <w:t xml:space="preserve"> teknolojisi her zaman beklendiği gibi performans artışı sağlamayabilir. Çünkü çok fazla işlem parçacığı içermesinin yanı sıra aynı zamanda işlemcideki </w:t>
      </w:r>
      <w:proofErr w:type="spellStart"/>
      <w:r w:rsidR="008E5DC2">
        <w:rPr>
          <w:rFonts w:ascii="Microsoft YaHei" w:eastAsia="Microsoft YaHei" w:hAnsi="Microsoft YaHei" w:cs="Arial"/>
          <w:color w:val="000000" w:themeColor="text1"/>
          <w:sz w:val="24"/>
          <w:szCs w:val="24"/>
        </w:rPr>
        <w:t>core’ların</w:t>
      </w:r>
      <w:proofErr w:type="spellEnd"/>
      <w:r w:rsidR="008E5DC2">
        <w:rPr>
          <w:rFonts w:ascii="Microsoft YaHei" w:eastAsia="Microsoft YaHei" w:hAnsi="Microsoft YaHei" w:cs="Arial"/>
          <w:color w:val="000000" w:themeColor="text1"/>
          <w:sz w:val="24"/>
          <w:szCs w:val="24"/>
        </w:rPr>
        <w:t xml:space="preserve"> iş parçalarını optimize etmesi bu tip uygulamalarda pek etkili olmamaktadır. Bu sebepten bu tip uygulamalar</w:t>
      </w:r>
      <w:r w:rsidR="00CA1943">
        <w:rPr>
          <w:rFonts w:ascii="Microsoft YaHei" w:eastAsia="Microsoft YaHei" w:hAnsi="Microsoft YaHei" w:cs="Arial"/>
          <w:color w:val="000000" w:themeColor="text1"/>
          <w:sz w:val="24"/>
          <w:szCs w:val="24"/>
        </w:rPr>
        <w:t xml:space="preserve"> </w:t>
      </w:r>
      <w:r w:rsidR="008E5DC2">
        <w:rPr>
          <w:rFonts w:ascii="Microsoft YaHei" w:eastAsia="Microsoft YaHei" w:hAnsi="Microsoft YaHei" w:cs="Arial"/>
          <w:color w:val="000000" w:themeColor="text1"/>
          <w:sz w:val="24"/>
          <w:szCs w:val="24"/>
        </w:rPr>
        <w:t>için HT teknolojisinin akti</w:t>
      </w:r>
      <w:r w:rsidR="00CA1943">
        <w:rPr>
          <w:rFonts w:ascii="Microsoft YaHei" w:eastAsia="Microsoft YaHei" w:hAnsi="Microsoft YaHei" w:cs="Arial"/>
          <w:color w:val="000000" w:themeColor="text1"/>
          <w:sz w:val="24"/>
          <w:szCs w:val="24"/>
        </w:rPr>
        <w:t xml:space="preserve">fleştirilmesi önerilmez. </w:t>
      </w:r>
      <w:proofErr w:type="gramStart"/>
      <w:r w:rsidR="00CA1943">
        <w:rPr>
          <w:rFonts w:ascii="Microsoft YaHei" w:eastAsia="Microsoft YaHei" w:hAnsi="Microsoft YaHei" w:cs="Arial"/>
          <w:color w:val="000000" w:themeColor="text1"/>
          <w:sz w:val="24"/>
          <w:szCs w:val="24"/>
        </w:rPr>
        <w:t xml:space="preserve">[ </w:t>
      </w:r>
      <w:r w:rsidR="00B034AF" w:rsidRPr="00B034AF">
        <w:rPr>
          <w:rFonts w:ascii="Microsoft YaHei" w:eastAsia="Microsoft YaHei" w:hAnsi="Microsoft YaHei" w:cs="Arial"/>
          <w:color w:val="000000" w:themeColor="text1"/>
          <w:sz w:val="24"/>
          <w:szCs w:val="24"/>
          <w:u w:val="single"/>
        </w:rPr>
        <w:t>Kaynak</w:t>
      </w:r>
      <w:proofErr w:type="gramEnd"/>
      <w:r w:rsidR="00B034AF" w:rsidRPr="00B034AF">
        <w:rPr>
          <w:rFonts w:ascii="Microsoft YaHei" w:eastAsia="Microsoft YaHei" w:hAnsi="Microsoft YaHei" w:cs="Arial"/>
          <w:color w:val="000000" w:themeColor="text1"/>
          <w:sz w:val="24"/>
          <w:szCs w:val="24"/>
          <w:u w:val="single"/>
        </w:rPr>
        <w:t xml:space="preserve"> </w:t>
      </w:r>
      <w:r w:rsidR="008E5DC2" w:rsidRPr="00B034AF">
        <w:rPr>
          <w:rFonts w:ascii="Microsoft YaHei" w:eastAsia="Microsoft YaHei" w:hAnsi="Microsoft YaHei" w:cs="Arial"/>
          <w:color w:val="000000" w:themeColor="text1"/>
          <w:sz w:val="24"/>
          <w:szCs w:val="24"/>
          <w:u w:val="single"/>
        </w:rPr>
        <w:t>9</w:t>
      </w:r>
      <w:r w:rsidR="00CA1943">
        <w:rPr>
          <w:rFonts w:ascii="Microsoft YaHei" w:eastAsia="Microsoft YaHei" w:hAnsi="Microsoft YaHei" w:cs="Arial"/>
          <w:color w:val="000000" w:themeColor="text1"/>
          <w:sz w:val="24"/>
          <w:szCs w:val="24"/>
        </w:rPr>
        <w:t xml:space="preserve"> yardımıyla özümsenmiştir.]</w:t>
      </w:r>
    </w:p>
    <w:p w:rsidR="002E61F1" w:rsidRPr="00D1561B" w:rsidRDefault="002E61F1" w:rsidP="002E61F1">
      <w:pPr>
        <w:jc w:val="center"/>
        <w:rPr>
          <w:rFonts w:ascii="Microsoft YaHei" w:eastAsia="Microsoft YaHei" w:hAnsi="Microsoft YaHei" w:cs="Arial"/>
          <w:b/>
          <w:color w:val="000000" w:themeColor="text1"/>
          <w:sz w:val="24"/>
          <w:szCs w:val="24"/>
        </w:rPr>
      </w:pPr>
      <w:r w:rsidRPr="00D1561B">
        <w:rPr>
          <w:rFonts w:ascii="Microsoft YaHei" w:eastAsia="Microsoft YaHei" w:hAnsi="Microsoft YaHei" w:cs="Arial"/>
          <w:b/>
          <w:color w:val="000000" w:themeColor="text1"/>
          <w:sz w:val="24"/>
          <w:szCs w:val="24"/>
        </w:rPr>
        <w:lastRenderedPageBreak/>
        <w:t>KAYNAKLAR</w:t>
      </w:r>
    </w:p>
    <w:p w:rsidR="002E61F1" w:rsidRPr="00BB651E" w:rsidRDefault="002E61F1" w:rsidP="00B2333A">
      <w:pPr>
        <w:jc w:val="both"/>
        <w:rPr>
          <w:rFonts w:ascii="Arial" w:eastAsia="Microsoft YaHei" w:hAnsi="Arial" w:cs="Arial"/>
          <w:color w:val="000000" w:themeColor="text1"/>
          <w:sz w:val="18"/>
          <w:szCs w:val="18"/>
          <w:bdr w:val="none" w:sz="0" w:space="0" w:color="auto" w:frame="1"/>
          <w:shd w:val="clear" w:color="auto" w:fill="FFFFFF"/>
        </w:rPr>
      </w:pPr>
      <w:r w:rsidRPr="00BB651E">
        <w:rPr>
          <w:rFonts w:ascii="Arial" w:eastAsia="Microsoft YaHei" w:hAnsi="Arial" w:cs="Arial"/>
          <w:color w:val="000000" w:themeColor="text1"/>
          <w:sz w:val="18"/>
          <w:szCs w:val="18"/>
        </w:rPr>
        <w:t xml:space="preserve">[1] </w:t>
      </w:r>
      <w:hyperlink r:id="rId7" w:history="1">
        <w:r w:rsidRPr="00BB651E">
          <w:rPr>
            <w:rStyle w:val="Kpr"/>
            <w:rFonts w:ascii="Arial" w:eastAsia="Microsoft YaHei" w:hAnsi="Arial" w:cs="Arial"/>
            <w:sz w:val="18"/>
            <w:szCs w:val="18"/>
            <w:bdr w:val="none" w:sz="0" w:space="0" w:color="auto" w:frame="1"/>
            <w:shd w:val="clear" w:color="auto" w:fill="FFFFFF"/>
          </w:rPr>
          <w:t>https://www.intel.com.tr/hyper-threading-technology.html</w:t>
        </w:r>
      </w:hyperlink>
    </w:p>
    <w:p w:rsidR="002E61F1" w:rsidRPr="00BB651E" w:rsidRDefault="002E61F1" w:rsidP="00B2333A">
      <w:pPr>
        <w:jc w:val="both"/>
        <w:rPr>
          <w:rFonts w:ascii="Arial" w:eastAsia="Microsoft YaHei" w:hAnsi="Arial" w:cs="Arial"/>
          <w:color w:val="000000" w:themeColor="text1"/>
          <w:sz w:val="18"/>
          <w:szCs w:val="18"/>
        </w:rPr>
      </w:pPr>
      <w:r w:rsidRPr="00BB651E">
        <w:rPr>
          <w:rFonts w:ascii="Arial" w:eastAsia="Microsoft YaHei" w:hAnsi="Arial" w:cs="Arial"/>
          <w:color w:val="000000" w:themeColor="text1"/>
          <w:sz w:val="18"/>
          <w:szCs w:val="18"/>
        </w:rPr>
        <w:t xml:space="preserve">[2] </w:t>
      </w:r>
      <w:hyperlink r:id="rId8" w:history="1">
        <w:r w:rsidRPr="00BB651E">
          <w:rPr>
            <w:rStyle w:val="Kpr"/>
            <w:rFonts w:ascii="Arial" w:eastAsia="Microsoft YaHei" w:hAnsi="Arial" w:cs="Arial"/>
            <w:sz w:val="18"/>
            <w:szCs w:val="18"/>
          </w:rPr>
          <w:t>https://www.nedir.com/hyper-threading</w:t>
        </w:r>
      </w:hyperlink>
    </w:p>
    <w:p w:rsidR="002E61F1" w:rsidRPr="00BB651E" w:rsidRDefault="002E61F1" w:rsidP="00B2333A">
      <w:pPr>
        <w:jc w:val="both"/>
        <w:rPr>
          <w:rFonts w:ascii="Arial" w:eastAsia="Microsoft YaHei" w:hAnsi="Arial" w:cs="Arial"/>
          <w:color w:val="000000" w:themeColor="text1"/>
          <w:sz w:val="18"/>
          <w:szCs w:val="18"/>
        </w:rPr>
      </w:pPr>
      <w:r w:rsidRPr="00BB651E">
        <w:rPr>
          <w:rFonts w:ascii="Arial" w:eastAsia="Microsoft YaHei" w:hAnsi="Arial" w:cs="Arial"/>
          <w:color w:val="000000" w:themeColor="text1"/>
          <w:sz w:val="18"/>
          <w:szCs w:val="18"/>
        </w:rPr>
        <w:t xml:space="preserve">[3] </w:t>
      </w:r>
      <w:hyperlink r:id="rId9" w:history="1">
        <w:r w:rsidRPr="00BB651E">
          <w:rPr>
            <w:rStyle w:val="Kpr"/>
            <w:rFonts w:ascii="Arial" w:eastAsia="Microsoft YaHei" w:hAnsi="Arial" w:cs="Arial"/>
            <w:sz w:val="18"/>
            <w:szCs w:val="18"/>
          </w:rPr>
          <w:t>http://e-bergi.com/y/intel_hyper_threading</w:t>
        </w:r>
      </w:hyperlink>
    </w:p>
    <w:p w:rsidR="00BB651E" w:rsidRDefault="00BB651E" w:rsidP="00B2333A">
      <w:pPr>
        <w:jc w:val="both"/>
        <w:rPr>
          <w:rFonts w:ascii="Arial" w:eastAsia="Microsoft YaHei" w:hAnsi="Arial" w:cs="Arial"/>
          <w:color w:val="000000" w:themeColor="text1"/>
          <w:sz w:val="18"/>
          <w:szCs w:val="18"/>
        </w:rPr>
      </w:pPr>
      <w:r w:rsidRPr="00BB651E">
        <w:rPr>
          <w:rFonts w:ascii="Arial" w:eastAsia="Microsoft YaHei" w:hAnsi="Arial" w:cs="Arial"/>
          <w:color w:val="000000" w:themeColor="text1"/>
          <w:sz w:val="18"/>
          <w:szCs w:val="18"/>
        </w:rPr>
        <w:t xml:space="preserve">[4] </w:t>
      </w:r>
      <w:hyperlink r:id="rId10" w:history="1">
        <w:r w:rsidRPr="00BB651E">
          <w:rPr>
            <w:rStyle w:val="Kpr"/>
            <w:rFonts w:ascii="Arial" w:eastAsia="Microsoft YaHei" w:hAnsi="Arial" w:cs="Arial"/>
            <w:sz w:val="18"/>
            <w:szCs w:val="18"/>
          </w:rPr>
          <w:t>http://www.mademir.com/2010/09/hyperthreadinght-teknolojisi.html</w:t>
        </w:r>
      </w:hyperlink>
    </w:p>
    <w:p w:rsidR="003000B4" w:rsidRDefault="003000B4" w:rsidP="00B2333A">
      <w:pPr>
        <w:jc w:val="both"/>
        <w:rPr>
          <w:rFonts w:ascii="Arial" w:eastAsia="Microsoft YaHei" w:hAnsi="Arial" w:cs="Arial"/>
          <w:color w:val="000000" w:themeColor="text1"/>
          <w:sz w:val="18"/>
          <w:szCs w:val="18"/>
        </w:rPr>
      </w:pPr>
      <w:r>
        <w:rPr>
          <w:rFonts w:ascii="Arial" w:eastAsia="Microsoft YaHei" w:hAnsi="Arial" w:cs="Arial"/>
          <w:color w:val="000000" w:themeColor="text1"/>
          <w:sz w:val="18"/>
          <w:szCs w:val="18"/>
        </w:rPr>
        <w:t xml:space="preserve">[5] </w:t>
      </w:r>
      <w:hyperlink r:id="rId11" w:history="1">
        <w:r w:rsidRPr="00E47C17">
          <w:rPr>
            <w:rStyle w:val="Kpr"/>
            <w:rFonts w:ascii="Arial" w:eastAsia="Microsoft YaHei" w:hAnsi="Arial" w:cs="Arial"/>
            <w:sz w:val="18"/>
            <w:szCs w:val="18"/>
          </w:rPr>
          <w:t>https://www.youtube.com/watch?v=V6fzUTB_luY</w:t>
        </w:r>
      </w:hyperlink>
    </w:p>
    <w:p w:rsidR="00B2333A" w:rsidRDefault="00B2333A" w:rsidP="00B2333A">
      <w:pPr>
        <w:jc w:val="both"/>
        <w:rPr>
          <w:rFonts w:ascii="Arial" w:eastAsia="Microsoft YaHei" w:hAnsi="Arial" w:cs="Arial"/>
          <w:color w:val="000000" w:themeColor="text1"/>
          <w:sz w:val="18"/>
          <w:szCs w:val="18"/>
        </w:rPr>
      </w:pPr>
      <w:r>
        <w:rPr>
          <w:rFonts w:ascii="Arial" w:eastAsia="Microsoft YaHei" w:hAnsi="Arial" w:cs="Arial"/>
          <w:color w:val="000000" w:themeColor="text1"/>
          <w:sz w:val="18"/>
          <w:szCs w:val="18"/>
        </w:rPr>
        <w:t>[6]</w:t>
      </w:r>
      <w:r w:rsidRPr="00B2333A">
        <w:rPr>
          <w:rFonts w:ascii="Microsoft YaHei" w:eastAsia="Microsoft YaHei" w:hAnsi="Microsoft YaHei" w:cs="Arial"/>
          <w:color w:val="000000" w:themeColor="text1"/>
          <w:sz w:val="24"/>
          <w:szCs w:val="24"/>
        </w:rPr>
        <w:t xml:space="preserve"> </w:t>
      </w:r>
      <w:hyperlink r:id="rId12" w:history="1">
        <w:r w:rsidRPr="00B2333A">
          <w:rPr>
            <w:rStyle w:val="Kpr"/>
            <w:rFonts w:ascii="Arial" w:eastAsia="Microsoft YaHei" w:hAnsi="Arial" w:cs="Arial"/>
            <w:sz w:val="18"/>
            <w:szCs w:val="18"/>
          </w:rPr>
          <w:t>https://www.youtube.com/watch?v=oRSxam5ruNI</w:t>
        </w:r>
      </w:hyperlink>
    </w:p>
    <w:p w:rsidR="00207308" w:rsidRDefault="00207308" w:rsidP="00B2333A">
      <w:pPr>
        <w:jc w:val="both"/>
        <w:rPr>
          <w:rStyle w:val="Kpr"/>
          <w:rFonts w:ascii="Arial" w:eastAsia="Microsoft YaHei" w:hAnsi="Arial" w:cs="Arial"/>
          <w:sz w:val="18"/>
          <w:szCs w:val="18"/>
        </w:rPr>
      </w:pPr>
      <w:r>
        <w:rPr>
          <w:rFonts w:ascii="Arial" w:eastAsia="Microsoft YaHei" w:hAnsi="Arial" w:cs="Arial"/>
          <w:color w:val="000000" w:themeColor="text1"/>
          <w:sz w:val="18"/>
          <w:szCs w:val="18"/>
        </w:rPr>
        <w:t xml:space="preserve">[7] </w:t>
      </w:r>
      <w:hyperlink r:id="rId13" w:history="1">
        <w:r w:rsidRPr="00E47C17">
          <w:rPr>
            <w:rStyle w:val="Kpr"/>
            <w:rFonts w:ascii="Arial" w:eastAsia="Microsoft YaHei" w:hAnsi="Arial" w:cs="Arial"/>
            <w:sz w:val="18"/>
            <w:szCs w:val="18"/>
          </w:rPr>
          <w:t>https://www.youtube.com/watch?v=VacoxdT1o04</w:t>
        </w:r>
      </w:hyperlink>
    </w:p>
    <w:p w:rsidR="006B4DA0" w:rsidRDefault="006B4DA0" w:rsidP="00B2333A">
      <w:pPr>
        <w:jc w:val="both"/>
        <w:rPr>
          <w:rStyle w:val="Kpr"/>
          <w:rFonts w:ascii="Arial" w:eastAsia="Microsoft YaHei" w:hAnsi="Arial" w:cs="Arial"/>
          <w:sz w:val="18"/>
          <w:szCs w:val="18"/>
        </w:rPr>
      </w:pPr>
      <w:r w:rsidRPr="006B4DA0">
        <w:rPr>
          <w:rStyle w:val="Kpr"/>
          <w:rFonts w:ascii="Arial" w:eastAsia="Microsoft YaHei" w:hAnsi="Arial" w:cs="Arial"/>
          <w:color w:val="000000" w:themeColor="text1"/>
          <w:sz w:val="18"/>
          <w:szCs w:val="18"/>
          <w:u w:val="none"/>
        </w:rPr>
        <w:t xml:space="preserve">[8] </w:t>
      </w:r>
      <w:hyperlink r:id="rId14" w:history="1">
        <w:r w:rsidR="008E5DC2" w:rsidRPr="00F7724A">
          <w:rPr>
            <w:rStyle w:val="Kpr"/>
            <w:rFonts w:ascii="Arial" w:eastAsia="Microsoft YaHei" w:hAnsi="Arial" w:cs="Arial"/>
            <w:sz w:val="18"/>
            <w:szCs w:val="18"/>
          </w:rPr>
          <w:t>https://lifehacker.com/how-hyper-threading-really-works-and-when-its-actuall-1394216262</w:t>
        </w:r>
      </w:hyperlink>
    </w:p>
    <w:p w:rsidR="008E5DC2" w:rsidRDefault="008E5DC2" w:rsidP="00B2333A">
      <w:pPr>
        <w:jc w:val="both"/>
        <w:rPr>
          <w:rStyle w:val="Kpr"/>
          <w:rFonts w:ascii="Arial" w:eastAsia="Microsoft YaHei" w:hAnsi="Arial" w:cs="Arial"/>
          <w:color w:val="000000" w:themeColor="text1"/>
          <w:sz w:val="18"/>
          <w:szCs w:val="18"/>
          <w:u w:val="none"/>
        </w:rPr>
      </w:pPr>
      <w:r w:rsidRPr="008E5DC2">
        <w:rPr>
          <w:rStyle w:val="Kpr"/>
          <w:rFonts w:ascii="Arial" w:eastAsia="Microsoft YaHei" w:hAnsi="Arial" w:cs="Arial"/>
          <w:color w:val="000000" w:themeColor="text1"/>
          <w:sz w:val="18"/>
          <w:szCs w:val="18"/>
          <w:u w:val="none"/>
        </w:rPr>
        <w:t>[9]</w:t>
      </w:r>
      <w:r>
        <w:rPr>
          <w:rStyle w:val="Kpr"/>
          <w:rFonts w:ascii="Arial" w:eastAsia="Microsoft YaHei" w:hAnsi="Arial" w:cs="Arial"/>
          <w:color w:val="000000" w:themeColor="text1"/>
          <w:sz w:val="18"/>
          <w:szCs w:val="18"/>
          <w:u w:val="none"/>
        </w:rPr>
        <w:t xml:space="preserve"> </w:t>
      </w:r>
      <w:hyperlink r:id="rId15" w:history="1">
        <w:r w:rsidRPr="00F7724A">
          <w:rPr>
            <w:rStyle w:val="Kpr"/>
            <w:rFonts w:ascii="Arial" w:eastAsia="Microsoft YaHei" w:hAnsi="Arial" w:cs="Arial"/>
            <w:sz w:val="18"/>
            <w:szCs w:val="18"/>
          </w:rPr>
          <w:t>https://www.cnet.com/news/does-hyperthreading-hurt-server-performance/</w:t>
        </w:r>
      </w:hyperlink>
    </w:p>
    <w:p w:rsidR="008E5DC2" w:rsidRPr="008E5DC2" w:rsidRDefault="008E5DC2" w:rsidP="00B2333A">
      <w:pPr>
        <w:jc w:val="both"/>
        <w:rPr>
          <w:rFonts w:ascii="Arial" w:eastAsia="Microsoft YaHei" w:hAnsi="Arial" w:cs="Arial"/>
          <w:color w:val="000000" w:themeColor="text1"/>
          <w:sz w:val="18"/>
          <w:szCs w:val="18"/>
        </w:rPr>
      </w:pPr>
    </w:p>
    <w:p w:rsidR="00207308" w:rsidRPr="00B2333A" w:rsidRDefault="00207308" w:rsidP="00B2333A">
      <w:pPr>
        <w:jc w:val="both"/>
        <w:rPr>
          <w:rFonts w:ascii="Arial" w:eastAsia="Microsoft YaHei" w:hAnsi="Arial" w:cs="Arial"/>
          <w:color w:val="000000" w:themeColor="text1"/>
          <w:sz w:val="18"/>
          <w:szCs w:val="18"/>
        </w:rPr>
      </w:pPr>
    </w:p>
    <w:p w:rsidR="00B2333A" w:rsidRDefault="00B2333A" w:rsidP="002E61F1">
      <w:pPr>
        <w:jc w:val="both"/>
        <w:rPr>
          <w:rFonts w:ascii="Arial" w:eastAsia="Microsoft YaHei" w:hAnsi="Arial" w:cs="Arial"/>
          <w:color w:val="000000" w:themeColor="text1"/>
          <w:sz w:val="18"/>
          <w:szCs w:val="18"/>
        </w:rPr>
      </w:pPr>
    </w:p>
    <w:p w:rsidR="003000B4" w:rsidRPr="00BB651E" w:rsidRDefault="003000B4" w:rsidP="002E61F1">
      <w:pPr>
        <w:jc w:val="both"/>
        <w:rPr>
          <w:rFonts w:ascii="Arial" w:eastAsia="Microsoft YaHei" w:hAnsi="Arial" w:cs="Arial"/>
          <w:color w:val="000000" w:themeColor="text1"/>
          <w:sz w:val="18"/>
          <w:szCs w:val="18"/>
        </w:rPr>
      </w:pPr>
    </w:p>
    <w:p w:rsidR="00BB651E" w:rsidRDefault="00BB651E" w:rsidP="002E61F1">
      <w:pPr>
        <w:jc w:val="both"/>
        <w:rPr>
          <w:rFonts w:ascii="Microsoft YaHei" w:eastAsia="Microsoft YaHei" w:hAnsi="Microsoft YaHei" w:cs="Arial"/>
          <w:color w:val="000000" w:themeColor="text1"/>
          <w:sz w:val="24"/>
          <w:szCs w:val="24"/>
        </w:rPr>
      </w:pPr>
    </w:p>
    <w:p w:rsidR="002E61F1" w:rsidRPr="00A1608E" w:rsidRDefault="002E61F1" w:rsidP="002E61F1">
      <w:pPr>
        <w:jc w:val="both"/>
        <w:rPr>
          <w:rFonts w:ascii="Microsoft YaHei" w:eastAsia="Microsoft YaHei" w:hAnsi="Microsoft YaHei" w:cs="Arial"/>
          <w:color w:val="000000" w:themeColor="text1"/>
          <w:sz w:val="24"/>
          <w:szCs w:val="24"/>
        </w:rPr>
      </w:pPr>
    </w:p>
    <w:p w:rsidR="002E61F1" w:rsidRPr="002E61F1" w:rsidRDefault="002E61F1" w:rsidP="002E61F1">
      <w:pPr>
        <w:rPr>
          <w:rFonts w:ascii="Arial" w:eastAsia="Microsoft YaHei" w:hAnsi="Arial" w:cs="Arial"/>
          <w:color w:val="000000" w:themeColor="text1"/>
          <w:sz w:val="18"/>
          <w:szCs w:val="18"/>
        </w:rPr>
      </w:pPr>
    </w:p>
    <w:p w:rsidR="002E61F1" w:rsidRPr="00A1608E" w:rsidRDefault="002E61F1" w:rsidP="002E61F1">
      <w:pPr>
        <w:rPr>
          <w:rFonts w:ascii="Microsoft YaHei" w:eastAsia="Microsoft YaHei" w:hAnsi="Microsoft YaHei" w:cs="Arial"/>
          <w:color w:val="000000" w:themeColor="text1"/>
          <w:sz w:val="24"/>
          <w:szCs w:val="24"/>
        </w:rPr>
      </w:pPr>
    </w:p>
    <w:sectPr w:rsidR="002E61F1" w:rsidRPr="00A16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63"/>
    <w:rsid w:val="000B6916"/>
    <w:rsid w:val="000D1183"/>
    <w:rsid w:val="001A52B0"/>
    <w:rsid w:val="001D2FB5"/>
    <w:rsid w:val="00207308"/>
    <w:rsid w:val="00227515"/>
    <w:rsid w:val="00247863"/>
    <w:rsid w:val="002E61F1"/>
    <w:rsid w:val="003000B4"/>
    <w:rsid w:val="003478A5"/>
    <w:rsid w:val="00370482"/>
    <w:rsid w:val="004C2E75"/>
    <w:rsid w:val="00576611"/>
    <w:rsid w:val="00586B4A"/>
    <w:rsid w:val="005B1DE1"/>
    <w:rsid w:val="005E0887"/>
    <w:rsid w:val="00696F40"/>
    <w:rsid w:val="006B4DA0"/>
    <w:rsid w:val="00703122"/>
    <w:rsid w:val="00707FC2"/>
    <w:rsid w:val="00736409"/>
    <w:rsid w:val="007E12BC"/>
    <w:rsid w:val="008C3E3C"/>
    <w:rsid w:val="008E5DC2"/>
    <w:rsid w:val="00986DB5"/>
    <w:rsid w:val="009D7380"/>
    <w:rsid w:val="00A1608E"/>
    <w:rsid w:val="00A33595"/>
    <w:rsid w:val="00A41498"/>
    <w:rsid w:val="00A77202"/>
    <w:rsid w:val="00AC3E56"/>
    <w:rsid w:val="00B034AF"/>
    <w:rsid w:val="00B2333A"/>
    <w:rsid w:val="00B931C2"/>
    <w:rsid w:val="00BB651E"/>
    <w:rsid w:val="00CA1943"/>
    <w:rsid w:val="00CF39DC"/>
    <w:rsid w:val="00D1561B"/>
    <w:rsid w:val="00E81F6C"/>
    <w:rsid w:val="00E908BA"/>
    <w:rsid w:val="00ED0C8A"/>
    <w:rsid w:val="00ED6706"/>
    <w:rsid w:val="00F142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8ED0"/>
  <w15:chartTrackingRefBased/>
  <w15:docId w15:val="{FE30AFE1-8121-4FBD-A3BF-496157BB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A1608E"/>
    <w:rPr>
      <w:b/>
      <w:bCs/>
    </w:rPr>
  </w:style>
  <w:style w:type="character" w:styleId="Kpr">
    <w:name w:val="Hyperlink"/>
    <w:basedOn w:val="VarsaylanParagrafYazTipi"/>
    <w:uiPriority w:val="99"/>
    <w:unhideWhenUsed/>
    <w:rsid w:val="002E61F1"/>
    <w:rPr>
      <w:color w:val="0563C1" w:themeColor="hyperlink"/>
      <w:u w:val="single"/>
    </w:rPr>
  </w:style>
  <w:style w:type="character" w:styleId="zmlenmeyenBahsetme">
    <w:name w:val="Unresolved Mention"/>
    <w:basedOn w:val="VarsaylanParagrafYazTipi"/>
    <w:uiPriority w:val="99"/>
    <w:semiHidden/>
    <w:unhideWhenUsed/>
    <w:rsid w:val="002E61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75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dir.com/hyper-threading" TargetMode="External"/><Relationship Id="rId13" Type="http://schemas.openxmlformats.org/officeDocument/2006/relationships/hyperlink" Target="https://www.youtube.com/watch?v=VacoxdT1o04" TargetMode="External"/><Relationship Id="rId3" Type="http://schemas.openxmlformats.org/officeDocument/2006/relationships/webSettings" Target="webSettings.xml"/><Relationship Id="rId7" Type="http://schemas.openxmlformats.org/officeDocument/2006/relationships/hyperlink" Target="https://www.intel.com.tr/hyper-threading-technology.html" TargetMode="External"/><Relationship Id="rId12" Type="http://schemas.openxmlformats.org/officeDocument/2006/relationships/hyperlink" Target="https://www.youtube.com/watch?v=oRSxam5ruN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V6fzUTB_luY" TargetMode="External"/><Relationship Id="rId5" Type="http://schemas.openxmlformats.org/officeDocument/2006/relationships/image" Target="media/image2.png"/><Relationship Id="rId15" Type="http://schemas.openxmlformats.org/officeDocument/2006/relationships/hyperlink" Target="https://www.cnet.com/news/does-hyperthreading-hurt-server-performance/" TargetMode="External"/><Relationship Id="rId10" Type="http://schemas.openxmlformats.org/officeDocument/2006/relationships/hyperlink" Target="http://www.mademir.com/2010/09/hyperthreadinght-teknolojisi.html" TargetMode="External"/><Relationship Id="rId4" Type="http://schemas.openxmlformats.org/officeDocument/2006/relationships/image" Target="media/image1.png"/><Relationship Id="rId9" Type="http://schemas.openxmlformats.org/officeDocument/2006/relationships/hyperlink" Target="http://e-bergi.com/y/intel_hyper_threading" TargetMode="External"/><Relationship Id="rId14" Type="http://schemas.openxmlformats.org/officeDocument/2006/relationships/hyperlink" Target="https://lifehacker.com/how-hyper-threading-really-works-and-when-its-actuall-139421626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1010</Words>
  <Characters>5759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Kursat Cakal</dc:creator>
  <cp:keywords/>
  <dc:description/>
  <cp:lastModifiedBy>Kursat Cakal</cp:lastModifiedBy>
  <cp:revision>29</cp:revision>
  <cp:lastPrinted>2017-10-04T09:48:00Z</cp:lastPrinted>
  <dcterms:created xsi:type="dcterms:W3CDTF">2017-09-28T16:43:00Z</dcterms:created>
  <dcterms:modified xsi:type="dcterms:W3CDTF">2017-10-04T09:49:00Z</dcterms:modified>
</cp:coreProperties>
</file>