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Default="00BB1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Louvre</w:t>
      </w:r>
    </w:p>
    <w:p w:rsidR="00BB1A2D" w:rsidRPr="005475A3" w:rsidRDefault="00BB1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video we can see all the beauty of the Louvre. There is a huge square right in front of museum and many people on it. It also has a giant glass pyramid on it.</w:t>
      </w:r>
      <w:r w:rsidRPr="00BB1A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appearance of the museum reminds me Gothic style of building. This museum is full of statues and paintings. Amazing</w:t>
      </w:r>
      <w:r w:rsidRPr="005475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really majestic compositions under the ceiling</w:t>
      </w:r>
      <w:r w:rsidR="005475A3" w:rsidRPr="005475A3">
        <w:rPr>
          <w:sz w:val="28"/>
          <w:szCs w:val="28"/>
          <w:lang w:val="en-US"/>
        </w:rPr>
        <w:t>,</w:t>
      </w:r>
      <w:r w:rsidR="005475A3">
        <w:rPr>
          <w:sz w:val="28"/>
          <w:szCs w:val="28"/>
          <w:lang w:val="en-US"/>
        </w:rPr>
        <w:t xml:space="preserve"> giant columns and huge rooms make this place unrepeatable. There are rooms with giant chandeliers, curtains, dining room with beautiful expensive furniture in old style. </w:t>
      </w:r>
      <w:r w:rsidR="005475A3">
        <w:rPr>
          <w:sz w:val="28"/>
          <w:szCs w:val="28"/>
          <w:lang w:val="en-US"/>
        </w:rPr>
        <w:t>Architects of Louvre made this place truly perfect.</w:t>
      </w:r>
      <w:bookmarkStart w:id="0" w:name="_GoBack"/>
      <w:bookmarkEnd w:id="0"/>
    </w:p>
    <w:sectPr w:rsidR="00BB1A2D" w:rsidRPr="0054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2D"/>
    <w:rsid w:val="005475A3"/>
    <w:rsid w:val="00BB1A2D"/>
    <w:rsid w:val="00D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13ED"/>
  <w15:chartTrackingRefBased/>
  <w15:docId w15:val="{AD48D1DA-1DBF-43E6-8936-65C0D3AD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</cp:revision>
  <dcterms:created xsi:type="dcterms:W3CDTF">2020-11-22T20:39:00Z</dcterms:created>
  <dcterms:modified xsi:type="dcterms:W3CDTF">2020-11-22T20:59:00Z</dcterms:modified>
</cp:coreProperties>
</file>