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442E" w:rsidRDefault="0001442E">
      <w:pPr>
        <w:rPr>
          <w:sz w:val="28"/>
          <w:szCs w:val="28"/>
          <w:lang w:val="en-US"/>
        </w:rPr>
      </w:pPr>
      <w:r>
        <w:rPr>
          <w:sz w:val="28"/>
          <w:szCs w:val="28"/>
          <w:lang w:val="en-US"/>
        </w:rPr>
        <w:t>Russian Museum</w:t>
      </w:r>
    </w:p>
    <w:p w:rsidR="0001442E" w:rsidRPr="0001442E" w:rsidRDefault="0001442E">
      <w:pPr>
        <w:rPr>
          <w:sz w:val="28"/>
          <w:szCs w:val="28"/>
          <w:lang w:val="en-US"/>
        </w:rPr>
      </w:pPr>
      <w:r>
        <w:rPr>
          <w:sz w:val="28"/>
          <w:szCs w:val="28"/>
          <w:lang w:val="en-US"/>
        </w:rPr>
        <w:t>Along with many other museums in Saint Petersburg, Russian Museum can be added to a city tour, customized by express to Russia. This museum is the largest collection of Russian art and hosting more than 400 000 works. The first few rooms are the collection of religion icons. Museum contains all different types of art. In just few rooms you can meet iron busts, tapestry, bronze and marble statues. (Showing pictures) “This incredible campus is the last day of Pompeii. The wonder is for a group of artists who turn their backs on the institution’s confinements. They are well represented in the Russian Museum.</w:t>
      </w:r>
      <w:r w:rsidR="008168F1">
        <w:rPr>
          <w:sz w:val="28"/>
          <w:szCs w:val="28"/>
          <w:lang w:val="en-US"/>
        </w:rPr>
        <w:t xml:space="preserve"> This is one of the famous Russian works of art by Nicolas Gay. Ilya </w:t>
      </w:r>
      <w:proofErr w:type="spellStart"/>
      <w:r w:rsidR="008168F1">
        <w:rPr>
          <w:sz w:val="28"/>
          <w:szCs w:val="28"/>
          <w:lang w:val="en-US"/>
        </w:rPr>
        <w:t>Repin</w:t>
      </w:r>
      <w:proofErr w:type="spellEnd"/>
      <w:r w:rsidR="008168F1">
        <w:rPr>
          <w:sz w:val="28"/>
          <w:szCs w:val="28"/>
          <w:lang w:val="en-US"/>
        </w:rPr>
        <w:t xml:space="preserve"> is often considered Russia’s most famous artist.” The museum was opened in 1898 year in </w:t>
      </w:r>
      <w:proofErr w:type="spellStart"/>
      <w:r w:rsidR="008168F1">
        <w:rPr>
          <w:sz w:val="28"/>
          <w:szCs w:val="28"/>
          <w:lang w:val="en-US"/>
        </w:rPr>
        <w:t>Michaylovsky</w:t>
      </w:r>
      <w:proofErr w:type="spellEnd"/>
      <w:r w:rsidR="008168F1">
        <w:rPr>
          <w:sz w:val="28"/>
          <w:szCs w:val="28"/>
          <w:lang w:val="en-US"/>
        </w:rPr>
        <w:t xml:space="preserve"> Palace to house the collection of arts of Alexander the third. “This is a famous bronze statue of Ivan the Terrible.” There is wide variety of folk art in the museum. “This passageway shows the development of the museum through the years… All the remaining works are from Soviet period and although they reveal interesting insights into life during this time.” The Russian Museum is an encyclopedia of every era of Russian art.</w:t>
      </w:r>
      <w:bookmarkStart w:id="0" w:name="_GoBack"/>
      <w:bookmarkEnd w:id="0"/>
    </w:p>
    <w:sectPr w:rsidR="0001442E" w:rsidRPr="0001442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42E"/>
    <w:rsid w:val="0001442E"/>
    <w:rsid w:val="008168F1"/>
    <w:rsid w:val="00DB01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25F67"/>
  <w15:chartTrackingRefBased/>
  <w15:docId w15:val="{593F014F-F084-4A64-AFB9-69787BCB7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183</Words>
  <Characters>1048</Characters>
  <Application>Microsoft Office Word</Application>
  <DocSecurity>0</DocSecurity>
  <Lines>8</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павел симонян</dc:creator>
  <cp:keywords/>
  <dc:description/>
  <cp:lastModifiedBy>павел симонян</cp:lastModifiedBy>
  <cp:revision>1</cp:revision>
  <dcterms:created xsi:type="dcterms:W3CDTF">2020-11-08T18:14:00Z</dcterms:created>
  <dcterms:modified xsi:type="dcterms:W3CDTF">2020-11-08T18:34:00Z</dcterms:modified>
</cp:coreProperties>
</file>