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Pr="00450058" w:rsidRDefault="00450058" w:rsidP="00450058">
      <w:pPr>
        <w:pStyle w:val="a3"/>
        <w:numPr>
          <w:ilvl w:val="0"/>
          <w:numId w:val="2"/>
        </w:numPr>
        <w:rPr>
          <w:rFonts w:cstheme="minorHAnsi"/>
        </w:rPr>
      </w:pPr>
      <w:r w:rsidRPr="00450058">
        <w:rPr>
          <w:rFonts w:cstheme="minorHAnsi"/>
          <w:color w:val="373A3C"/>
        </w:rPr>
        <w:t xml:space="preserve"> Какие вы видите </w:t>
      </w:r>
      <w:r w:rsidRPr="00450058">
        <w:rPr>
          <w:rFonts w:cstheme="minorHAnsi"/>
          <w:color w:val="373A3C"/>
        </w:rPr>
        <w:t>проблемы,</w:t>
      </w:r>
      <w:r w:rsidRPr="00450058">
        <w:rPr>
          <w:rFonts w:cstheme="minorHAnsi"/>
          <w:color w:val="373A3C"/>
        </w:rPr>
        <w:t xml:space="preserve"> связанные с экспансией в Россию западной системы ценностей и формирование "массовой культуры"?</w:t>
      </w:r>
    </w:p>
    <w:p w:rsidR="00450058" w:rsidRDefault="00450058" w:rsidP="00450058">
      <w:pPr>
        <w:pStyle w:val="a3"/>
      </w:pPr>
      <w:r>
        <w:t xml:space="preserve">Развитие в России бытовых ценностей происходит давно. </w:t>
      </w:r>
      <w:r w:rsidR="00C22428">
        <w:t xml:space="preserve">Продвигая простое человеческое счастье жить в мире и быть сытым, писатели прошлой эпохи учили читателя, демонстрировали ему высшие ценности, такие как любовь, семейная жизнь, наследие, воспитание детей. Со временем все это, к сожалению, для многих отошло на второй план. Массовая культура характеризуется легким доступом, простотой исполнения и смысла. Ее распространение приводит к популяризации многих элементарных ценностей человека, переоцениванию половой жизни, богатства, моментальной популярности, внешней красоты. Низкосортный юмор, кинематограф, музыка и другие произведения искусства примечательны для большинства максимальной простотой и понятностью. Это вызвано, в первую очередь, коммерциализацией произведений: сложное для восприятия кино, книга, в которой раскрытие сцены помогает писателю раскрыть идею, юмор, высмеивающий пороки человека – все это человеку неприятно на подсознательном уровне и преодолимо только в том случае, если он искренне желает понять замысел автора и </w:t>
      </w:r>
      <w:r w:rsidR="00BA6D9B">
        <w:t>понять</w:t>
      </w:r>
      <w:r w:rsidR="00C22428">
        <w:t xml:space="preserve"> </w:t>
      </w:r>
      <w:r w:rsidR="00BA6D9B">
        <w:t xml:space="preserve">противную ему точку зрения. Как результат, </w:t>
      </w:r>
      <w:proofErr w:type="spellStart"/>
      <w:r w:rsidR="00BA6D9B">
        <w:t>трудозатратное</w:t>
      </w:r>
      <w:proofErr w:type="spellEnd"/>
      <w:r w:rsidR="00BA6D9B">
        <w:t xml:space="preserve"> искусство не пользуется спросом и в современном мире не продвигается популярными платформами. Теперь гораздо сложнее обнаружить стоящее кино, чем наткнуться на блокбастер, не демонстрирующий ровным счетом ничего, что научило бы зрителя хоть чему-то. Наступила эпоха потребления, в которую качество уступает количеству.</w:t>
      </w:r>
    </w:p>
    <w:p w:rsidR="00BA6D9B" w:rsidRDefault="00BA6D9B" w:rsidP="00BA6D9B">
      <w:pPr>
        <w:pStyle w:val="a3"/>
        <w:numPr>
          <w:ilvl w:val="0"/>
          <w:numId w:val="2"/>
        </w:numPr>
      </w:pPr>
      <w:r>
        <w:t xml:space="preserve">Справедливо отметить, что в самых разных сферах деятельности существует множество энтузиастов, которые массовому развлечению противопоставляют собственные творения, направленные на представление массовому потребителю глубочайших ценностей человеческого бытия. Хоть сфера творчества сейчас </w:t>
      </w:r>
      <w:proofErr w:type="spellStart"/>
      <w:r>
        <w:t>коммерциализирована</w:t>
      </w:r>
      <w:proofErr w:type="spellEnd"/>
      <w:r>
        <w:t xml:space="preserve">, </w:t>
      </w:r>
      <w:r w:rsidR="0073124A">
        <w:t>находятся люди, организации, которые успешно сочетают в своих стремлениях и задачах как извлечение прибыли для своего существования, так и донесения до конечного потребителя определенной идеи. На каждую песню про наркотики, деньги и власть найдется композиция про переживания человека в процессе жизни или, например, описание неподдельной любви. На каждые две книги про легкий заработок найдется одна книга с глубоким и развитым сюжетом, вложенными в нее идеями автора и посылом. Расстановка сил массовой и традиционной, как бы я ее назвал, культуры, зависит от популярности сферы творчества в целом. Задача любого государства – развитие в его жителях с раннего детства желания к самообразованию, анализу, стремлению к творчеству и к познанию в первую очередь.</w:t>
      </w:r>
      <w:r w:rsidR="00BD0524">
        <w:t xml:space="preserve"> Если в современном мире на рынке все решают деньги и спрос, просто необходимо, чтобы просветительные произведения труда, качественные продукты человеческих размышлений и идей были востребованы. Когда человек научится стремиться к развитию, тогда, вероятно, и произойдет перестановка сил. Традиционная культура обретет былую популярность. Для этого необходимо, чтобы среди потребителей, как и среди производителей нашлись энтузиасты, готовые </w:t>
      </w:r>
      <w:bookmarkStart w:id="0" w:name="_GoBack"/>
      <w:bookmarkEnd w:id="0"/>
      <w:r w:rsidR="00BD0524">
        <w:t>пожертвовать относительно легким успехом ради благой цели.</w:t>
      </w:r>
    </w:p>
    <w:sectPr w:rsidR="00BA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7677"/>
    <w:multiLevelType w:val="hybridMultilevel"/>
    <w:tmpl w:val="09767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175BB"/>
    <w:multiLevelType w:val="hybridMultilevel"/>
    <w:tmpl w:val="53B2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58"/>
    <w:rsid w:val="00450058"/>
    <w:rsid w:val="0073124A"/>
    <w:rsid w:val="00BA6D9B"/>
    <w:rsid w:val="00BD0524"/>
    <w:rsid w:val="00C22428"/>
    <w:rsid w:val="00D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3441"/>
  <w15:chartTrackingRefBased/>
  <w15:docId w15:val="{2AC03F4A-D770-4D70-9617-86456A40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павел симонян</cp:lastModifiedBy>
  <cp:revision>1</cp:revision>
  <dcterms:created xsi:type="dcterms:W3CDTF">2020-11-15T16:31:00Z</dcterms:created>
  <dcterms:modified xsi:type="dcterms:W3CDTF">2020-11-15T17:18:00Z</dcterms:modified>
</cp:coreProperties>
</file>