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t xml:space="preserve">ascs </w:t>
      </w:r>
      <w:r>
        <w:rPr>
          <w:rFonts w:hint="eastAsia"/>
        </w:rPr>
        <w:t>开发</w:t>
      </w:r>
      <w:r>
        <w:t>文档</w:t>
      </w:r>
    </w:p>
    <w:p/>
    <w:p>
      <w:pPr>
        <w:rPr>
          <w:rFonts w:ascii="微软雅黑" w:hAnsi="微软雅黑" w:cs="微软雅黑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https://github.com/youngwolf-project/ascs.git）是一套基于asio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sz w:val="23"/>
          <w:szCs w:val="23"/>
        </w:rPr>
        <w:t>http://think-async.com/Asio/</w:t>
      </w:r>
      <w:r>
        <w:rPr>
          <w:rStyle w:val="8"/>
          <w:rFonts w:hint="eastAsia"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的c/s框架，以帮助开发者快速的搭建一个c/s系统，支持tcp和udp，ipv4和ipv6以及ssl；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ascs自带可修改大小的消息缓存；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ascs通过打包解包器，将c/s中用户协议相关的东西剥离开来，开发者可以很方便的使用自己的打包解包器而无需修改ascs代码；</w:t>
      </w:r>
      <w:r>
        <w:rPr>
          <w:rFonts w:ascii="Arial" w:hAnsi="Arial" w:cs="Arial"/>
          <w:color w:val="252525"/>
          <w:sz w:val="23"/>
          <w:szCs w:val="23"/>
        </w:rPr>
        <w:br w:type="textWrapping"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ascs附带原生定时器，以及对象管理（对象池，对象重用等）；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先</w:t>
      </w:r>
      <w:r>
        <w:rPr>
          <w:shd w:val="clear" w:color="auto" w:fill="FFFFFF"/>
        </w:rPr>
        <w:t>看一个最简单的</w:t>
      </w:r>
      <w:r>
        <w:rPr>
          <w:rFonts w:hint="eastAsia"/>
          <w:shd w:val="clear" w:color="auto" w:fill="FFFFFF"/>
        </w:rPr>
        <w:t>例子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&lt;iostream&gt;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#include &lt;ascs/ext/tcp.h&gt;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using namespace ascs::ext::tcp;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sp.start_service();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while(sp.is_running())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std::string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std::cin &gt;&gt; str;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c.send_msg("client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0;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编译（以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后不再说明）：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g++ -o main -std=c++11 -pthread main.cpp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然后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启动运行，随便输入点什么，客户端会把输入发到服务端，服务端也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把输入发到客户端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这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个例子中我们演示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一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个服务端对应一个客户端）。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那么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后台到底做了些什么呢？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设置地址，由于例子中未显示设置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定义ASCS_SERVER_PORT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0.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0.0.0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不支持宏定义）：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客户端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设置连接地址（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器地址）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由于例子中未显示设置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_server_addr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或者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定义ASCS_SERVER_IP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ASCS_SERVER_PORT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），所以采用默认的地址：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ASCS_SERVER_IP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ASCS_SERVER_IP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"127.0.0.1"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#ifndef ASCS_SERVER_PORT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#define ASCS_SERVER_PORT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5050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#endif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端开始监听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接受连接；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动发起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服务器的连接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发送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数据通过ascs::socket::send_msg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broadcast_msg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，示例中已经体现；</w:t>
      </w:r>
    </w:p>
    <w:p>
      <w:pPr>
        <w:pStyle w:val="10"/>
        <w:numPr>
          <w:ilvl w:val="0"/>
          <w:numId w:val="1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收到数据的显示，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示例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中没有写，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所以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采用了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ascs::socket的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（即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简单打印消息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内容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及长度）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：server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client_base，只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是简化了模板参数（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，继承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关系是：ascs::single_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client_base-&gt;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另外ascs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tcp::server_base又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是：ascs::tcp::server_socket_base-&gt;ascs::tcp::socket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my_client : public single_client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想处理数据怎么办</w:t>
      </w:r>
      <w:r>
        <w:rPr>
          <w:rFonts w:hint="eastAsia"/>
          <w:shd w:val="clear" w:color="auto" w:fill="FFFFFF"/>
        </w:rPr>
        <w:t>（服务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my_server_socket : public server_socket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略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：</w:t>
      </w:r>
      <w:r>
        <w:rPr>
          <w:rFonts w:hint="eastAsia"/>
          <w:shd w:val="clear" w:color="auto" w:fill="FFFFFF"/>
        </w:rPr>
        <w:t>我</w:t>
      </w:r>
      <w:r>
        <w:rPr>
          <w:shd w:val="clear" w:color="auto" w:fill="FFFFFF"/>
        </w:rPr>
        <w:t>想</w:t>
      </w:r>
      <w:r>
        <w:rPr>
          <w:rFonts w:hint="eastAsia"/>
          <w:shd w:val="clear" w:color="auto" w:fill="FFFFFF"/>
        </w:rPr>
        <w:t>支持多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（客户</w:t>
      </w:r>
      <w:r>
        <w:rPr>
          <w:shd w:val="clear" w:color="auto" w:fill="FFFFFF"/>
        </w:rPr>
        <w:t>端）？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第一个示例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列出了变动的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地方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c.add_socket();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c.add_socket();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一个ascs::tcp::client_base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是简化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了模板参数（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默认参数）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，同时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又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是一个容器，支持多条连接，它用ascs::tcp::c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来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与ascs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tcp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::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对应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表示一条连接的另一端，继承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关系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是：ascs::tcp::c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_base-&gt;ascs::tcp::socket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-&gt;ascs::socket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五</w:t>
      </w:r>
      <w:r>
        <w:rPr>
          <w:shd w:val="clear" w:color="auto" w:fill="FFFFFF"/>
        </w:rPr>
        <w:t>：我想支持多条连接怎么办（</w:t>
      </w:r>
      <w:r>
        <w:rPr>
          <w:rFonts w:hint="eastAsia"/>
          <w:shd w:val="clear" w:color="auto" w:fill="FFFFFF"/>
        </w:rPr>
        <w:t>服务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服务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端天生支持多条连接，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无论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你愿意与否。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六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处理</w:t>
      </w:r>
      <w:r>
        <w:rPr>
          <w:shd w:val="clear" w:color="auto" w:fill="FFFFFF"/>
        </w:rPr>
        <w:t>数据并支持多条连接怎么办（</w:t>
      </w:r>
      <w:r>
        <w:rPr>
          <w:rFonts w:hint="eastAsia"/>
          <w:shd w:val="clear" w:color="auto" w:fill="FFFFFF"/>
        </w:rPr>
        <w:t>客户</w:t>
      </w:r>
      <w:r>
        <w:rPr>
          <w:shd w:val="clear" w:color="auto" w:fill="FFFFFF"/>
        </w:rPr>
        <w:t>端）</w:t>
      </w:r>
      <w:r>
        <w:rPr>
          <w:rFonts w:hint="eastAsia"/>
          <w:shd w:val="clear" w:color="auto" w:fill="FFFFFF"/>
        </w:rPr>
        <w:t>？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client_socket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: public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实现client_socket需要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构造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函数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rotected: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bool on_msg_handle(out_msg_type&amp; msg) {…;}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的代码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int main(int argc, const char* argv[]) 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service_pump sp;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#1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c.add_client(); //link #2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…;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还能添加更多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(!str.empty())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c.broadcast_msg("client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s.broadcast_msg("server says: " + str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, false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七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使用自己</w:t>
      </w:r>
      <w:r>
        <w:rPr>
          <w:shd w:val="clear" w:color="auto" w:fill="FFFFFF"/>
        </w:rPr>
        <w:t>的打包解包器怎么办</w:t>
      </w:r>
      <w:r>
        <w:rPr>
          <w:rFonts w:hint="eastAsia"/>
          <w:shd w:val="clear" w:color="auto" w:fill="FFFFFF"/>
        </w:rPr>
        <w:t>（两种方法）？</w:t>
      </w: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定义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ASCS_DEFAULT_UNPACKER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宏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single_client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//服务端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2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typedef 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single_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&lt;my_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支持一条连接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client_base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client_socket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&gt; c(sp); //支持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多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条连接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的客户端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typedef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server_socket_base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my_packer, my_unpacker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&gt;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my_server_socket;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server_base&lt;my_server_socket&gt; s(sp);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//服务端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八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在server_socket中</w:t>
      </w:r>
      <w:r>
        <w:rPr>
          <w:shd w:val="clear" w:color="auto" w:fill="FFFFFF"/>
        </w:rPr>
        <w:t>调用</w:t>
      </w:r>
      <w:r>
        <w:rPr>
          <w:rFonts w:hint="eastAsia"/>
          <w:shd w:val="clear" w:color="auto" w:fill="FFFFFF"/>
        </w:rPr>
        <w:t>server的</w:t>
      </w:r>
      <w:r>
        <w:rPr>
          <w:shd w:val="clear" w:color="auto" w:fill="FFFFFF"/>
        </w:rPr>
        <w:t>某些功能怎么办</w:t>
      </w:r>
      <w:r>
        <w:rPr>
          <w:rFonts w:hint="eastAsia"/>
          <w:shd w:val="clear" w:color="auto" w:fill="FFFFFF"/>
        </w:rPr>
        <w:t>（两种方法）？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让server成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为全局对象；</w:t>
      </w:r>
    </w:p>
    <w:p>
      <w:pPr>
        <w:pStyle w:val="10"/>
        <w:numPr>
          <w:ilvl w:val="0"/>
          <w:numId w:val="3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lass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my_i_server : public i_server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public: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virtual void server_fun() = 0;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class </w:t>
      </w:r>
      <w:bookmarkStart w:id="0" w:name="OLE_LINK7"/>
      <w:bookmarkStart w:id="1" w:name="OLE_LINK6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my_server_socket </w:t>
      </w:r>
      <w:bookmarkEnd w:id="0"/>
      <w:bookmarkEnd w:id="1"/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: public server_socket_base&lt;ASCS_DEFAULT_PACKER, ASCS_DEFAULT_UNPACKER, my_i_server&gt;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{}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在my_server_socket中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当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你需要调用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server的server_fun函数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的时候，直接：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get_server()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.server_fun(); ；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class my_server : public server_base&lt; my_server_socket, object_pool&lt; my_server_socket &gt;, my_i _server&gt;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{}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并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my_server中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实现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server_fun()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虚函数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；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br w:type="page"/>
      </w: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九</w:t>
      </w:r>
      <w:r>
        <w:rPr>
          <w:shd w:val="clear" w:color="auto" w:fill="FFFFFF"/>
        </w:rPr>
        <w:t>：我想</w:t>
      </w:r>
      <w:r>
        <w:rPr>
          <w:rFonts w:hint="eastAsia"/>
          <w:shd w:val="clear" w:color="auto" w:fill="FFFFFF"/>
        </w:rPr>
        <w:t>查找某</w:t>
      </w:r>
      <w:r>
        <w:rPr>
          <w:shd w:val="clear" w:color="auto" w:fill="FFFFFF"/>
        </w:rPr>
        <w:t>条连接怎么办</w:t>
      </w:r>
      <w:r>
        <w:rPr>
          <w:rFonts w:hint="eastAsia"/>
          <w:shd w:val="clear" w:color="auto" w:fill="FFFFFF"/>
        </w:rPr>
        <w:t>（两种方法）？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object_type find(uint_fast64_t id)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O(1)；</w:t>
      </w:r>
    </w:p>
    <w:p>
      <w:pPr>
        <w:pStyle w:val="10"/>
        <w:numPr>
          <w:ilvl w:val="0"/>
          <w:numId w:val="4"/>
        </w:num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调用do_something_to_one，复杂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度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O(N)：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erver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s(sp); //client c(sp) 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也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一样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server::object_ctype socket_ptr;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s.do_something_to_one([&amp;](const auto&amp; item)-&gt;bool {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//假设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get_username()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你的查找标识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你需要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添加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它，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ascs中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没有。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if (item-&gt;get_username() == “abc”)</w:t>
      </w:r>
    </w:p>
    <w:p>
      <w:pPr>
        <w:pStyle w:val="10"/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{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socket_ptr = item;</w:t>
      </w:r>
    </w:p>
    <w:p>
      <w:pPr>
        <w:pStyle w:val="10"/>
        <w:ind w:left="144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return true;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结束遍历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</w:t>
      </w:r>
    </w:p>
    <w:p>
      <w:pPr>
        <w:ind w:left="720"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r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eturn false;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});</w:t>
      </w: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注意：容器类才需要查找某条连接，它们分别是server_base, client_base, ssl:server_base and ssl::client_base.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十：定时器</w:t>
      </w:r>
    </w:p>
    <w:p>
      <w:pPr>
        <w:pStyle w:val="10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 由于几乎所有的类都继承自ascs::socket或者ascs::object_pool（除了缓存类，打包解包器类，工具类等），所以它们天生带了定时器功能，直接调用set_timer即可开启一个定时器，这种方法一定要注意定时器的ID必须从父类的TIMER_END开始（直接父类不一定有，但往上总是能追溯到ascs::socket或者ascs::object_pool，而在代码的书写上不需要知道是第几层父类定义的TIMER_END，写直接父类::TIMER_END即可，编译器能找到正确的定义），并且也应该定义一个自己的TIMER_END，以便让你的类被继承时，继承者也能取到正确的TIMER_END值。另外，定时器ID取值范围为[0,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)。</w:t>
      </w:r>
    </w:p>
    <w:p>
      <w:pPr>
        <w:pStyle w:val="10"/>
        <w:ind w:left="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10"/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自己申明一个timer成员变量，这样想用什么ID都可以，但范围仍然是[0,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65536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)，具体如下（回调返回false终止定时器，否则回调结束后重启计时器）：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service_pump sp;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 xml:space="preserve"> //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以与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server或者client共用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timer&lt;tracked_executor&gt; t(sp);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t.set_timer(0, 100, [](typename timer&lt;tracked_executor&gt;::tid id) {return true;});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ab/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timer&lt;executor&gt; tt(sp);</w:t>
      </w:r>
    </w:p>
    <w:p>
      <w:pPr>
        <w:ind w:firstLine="72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tt.set_timer(0, 100, [](timer&lt;typename executor&gt;::tid id) {return true;});</w:t>
      </w:r>
    </w:p>
    <w:p>
      <w:pPr>
        <w:ind w:left="440" w:leftChars="20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这里我们创建了两种定时，t是带追踪功能的，tt则不带，所谓追踪功能，就是能判断是否还有异步调用（这里指定时器）未完成（期满或被cancel），这在优雅退出时有用。</w:t>
      </w:r>
    </w:p>
    <w:p>
      <w:pPr>
        <w:numPr>
          <w:ilvl w:val="0"/>
          <w:numId w:val="5"/>
        </w:num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对于第一种方案，定时器是否是追踪的，取决于宏ASCS_DELAY_CLOSE是否为0。对于第二种方案，退出时，需要用户去停止t和tt里面所有的定时器。</w:t>
      </w:r>
    </w:p>
    <w:p>
      <w:pPr>
        <w:ind w:left="360"/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</w:p>
    <w:p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十一：C</w:t>
      </w:r>
      <w:r>
        <w:rPr>
          <w:shd w:val="clear" w:color="auto" w:fill="FFFFFF"/>
        </w:rPr>
        <w:t xml:space="preserve">ygwin </w:t>
      </w:r>
      <w:r>
        <w:rPr>
          <w:rFonts w:hint="eastAsia"/>
          <w:shd w:val="clear" w:color="auto" w:fill="FFFFFF"/>
        </w:rPr>
        <w:t>和 Mingw 支持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在32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bit Cygwin下，直接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make即可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 xml:space="preserve">在64bit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Cygwin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下，由于asio的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原因，无法完成编译。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Mingw64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（必须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是提供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posix线程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库的版本）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下，运行m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ingw-build.bat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即可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完成编译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。</w:t>
      </w:r>
    </w:p>
    <w:p>
      <w:pPr>
        <w:rPr>
          <w:rFonts w:ascii="Arial" w:hAnsi="Arial" w:cs="Arial"/>
          <w:color w:val="252525"/>
          <w:sz w:val="23"/>
          <w:szCs w:val="23"/>
          <w:shd w:val="clear" w:color="auto" w:fill="FFFFFF"/>
        </w:rPr>
      </w:pP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在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Mingw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下，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无法完成编译（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想可能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原因是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它已经太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久远且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不再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维护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好在我们可以用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Mingw64代替，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它支持</w:t>
      </w:r>
      <w:r>
        <w:rPr>
          <w:rFonts w:hint="eastAsia" w:ascii="Arial" w:hAnsi="Arial" w:cs="Arial"/>
          <w:color w:val="252525"/>
          <w:sz w:val="23"/>
          <w:szCs w:val="23"/>
          <w:shd w:val="clear" w:color="auto" w:fill="FFFFFF"/>
        </w:rPr>
        <w:t>交叉编译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</w:rPr>
        <w:t>）。</w:t>
      </w:r>
      <w:bookmarkStart w:id="2" w:name="_GoBack"/>
      <w:bookmarkEnd w:id="2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58395"/>
    <w:multiLevelType w:val="singleLevel"/>
    <w:tmpl w:val="8D25839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4E22BC"/>
    <w:multiLevelType w:val="multilevel"/>
    <w:tmpl w:val="1C4E22B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1152" w:hanging="432"/>
      </w:pPr>
    </w:lvl>
    <w:lvl w:ilvl="2" w:tentative="0">
      <w:start w:val="1"/>
      <w:numFmt w:val="decimal"/>
      <w:lvlText w:val="%1.%2.%3."/>
      <w:lvlJc w:val="left"/>
      <w:pPr>
        <w:ind w:left="1584" w:hanging="504"/>
      </w:pPr>
    </w:lvl>
    <w:lvl w:ilvl="3" w:tentative="0">
      <w:start w:val="1"/>
      <w:numFmt w:val="decimal"/>
      <w:lvlText w:val="%1.%2.%3.%4."/>
      <w:lvlJc w:val="left"/>
      <w:pPr>
        <w:ind w:left="2088" w:hanging="648"/>
      </w:pPr>
    </w:lvl>
    <w:lvl w:ilvl="4" w:tentative="0">
      <w:start w:val="1"/>
      <w:numFmt w:val="decimal"/>
      <w:lvlText w:val="%1.%2.%3.%4.%5."/>
      <w:lvlJc w:val="left"/>
      <w:pPr>
        <w:ind w:left="2592" w:hanging="792"/>
      </w:pPr>
    </w:lvl>
    <w:lvl w:ilvl="5" w:tentative="0">
      <w:start w:val="1"/>
      <w:numFmt w:val="decimal"/>
      <w:lvlText w:val="%1.%2.%3.%4.%5.%6."/>
      <w:lvlJc w:val="left"/>
      <w:pPr>
        <w:ind w:left="3096" w:hanging="936"/>
      </w:pPr>
    </w:lvl>
    <w:lvl w:ilvl="6" w:tentative="0">
      <w:start w:val="1"/>
      <w:numFmt w:val="decimal"/>
      <w:lvlText w:val="%1.%2.%3.%4.%5.%6.%7."/>
      <w:lvlJc w:val="left"/>
      <w:pPr>
        <w:ind w:left="3600" w:hanging="1080"/>
      </w:pPr>
    </w:lvl>
    <w:lvl w:ilvl="7" w:tentative="0">
      <w:start w:val="1"/>
      <w:numFmt w:val="decimal"/>
      <w:lvlText w:val="%1.%2.%3.%4.%5.%6.%7.%8."/>
      <w:lvlJc w:val="left"/>
      <w:pPr>
        <w:ind w:left="4104" w:hanging="1224"/>
      </w:pPr>
    </w:lvl>
    <w:lvl w:ilvl="8" w:tentative="0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24267948"/>
    <w:multiLevelType w:val="multilevel"/>
    <w:tmpl w:val="2426794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2732B"/>
    <w:multiLevelType w:val="multilevel"/>
    <w:tmpl w:val="24B2732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04151"/>
    <w:multiLevelType w:val="multilevel"/>
    <w:tmpl w:val="683041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E88"/>
    <w:rsid w:val="00016FB5"/>
    <w:rsid w:val="000339EC"/>
    <w:rsid w:val="00034025"/>
    <w:rsid w:val="00053F02"/>
    <w:rsid w:val="00063739"/>
    <w:rsid w:val="00067089"/>
    <w:rsid w:val="0007426B"/>
    <w:rsid w:val="00075329"/>
    <w:rsid w:val="00083725"/>
    <w:rsid w:val="00087E5B"/>
    <w:rsid w:val="000A4272"/>
    <w:rsid w:val="000A6FC5"/>
    <w:rsid w:val="000C4E2A"/>
    <w:rsid w:val="000C5AA3"/>
    <w:rsid w:val="000C72B5"/>
    <w:rsid w:val="000D5C3D"/>
    <w:rsid w:val="000D5D50"/>
    <w:rsid w:val="000D666D"/>
    <w:rsid w:val="00101064"/>
    <w:rsid w:val="00105789"/>
    <w:rsid w:val="001554B6"/>
    <w:rsid w:val="001664A7"/>
    <w:rsid w:val="00172A27"/>
    <w:rsid w:val="0017739D"/>
    <w:rsid w:val="00186996"/>
    <w:rsid w:val="001A5907"/>
    <w:rsid w:val="001C5B2B"/>
    <w:rsid w:val="001D1071"/>
    <w:rsid w:val="001D4B5C"/>
    <w:rsid w:val="001D5561"/>
    <w:rsid w:val="001D595C"/>
    <w:rsid w:val="001D7438"/>
    <w:rsid w:val="001F036D"/>
    <w:rsid w:val="00207998"/>
    <w:rsid w:val="0021337F"/>
    <w:rsid w:val="0021692A"/>
    <w:rsid w:val="002204FC"/>
    <w:rsid w:val="002238DE"/>
    <w:rsid w:val="002421DB"/>
    <w:rsid w:val="00254648"/>
    <w:rsid w:val="00254EB0"/>
    <w:rsid w:val="00265643"/>
    <w:rsid w:val="00280BFD"/>
    <w:rsid w:val="00284478"/>
    <w:rsid w:val="002909F1"/>
    <w:rsid w:val="002B52EC"/>
    <w:rsid w:val="002D0AC6"/>
    <w:rsid w:val="002D4543"/>
    <w:rsid w:val="002E4448"/>
    <w:rsid w:val="002E5C5D"/>
    <w:rsid w:val="00302B1D"/>
    <w:rsid w:val="0030515E"/>
    <w:rsid w:val="0034407F"/>
    <w:rsid w:val="00346B4A"/>
    <w:rsid w:val="00355F5F"/>
    <w:rsid w:val="003627E5"/>
    <w:rsid w:val="003668B5"/>
    <w:rsid w:val="00373FF4"/>
    <w:rsid w:val="00380E95"/>
    <w:rsid w:val="003B6A0D"/>
    <w:rsid w:val="003D1E0E"/>
    <w:rsid w:val="004007B5"/>
    <w:rsid w:val="004121CF"/>
    <w:rsid w:val="00426E93"/>
    <w:rsid w:val="004D0789"/>
    <w:rsid w:val="004E4503"/>
    <w:rsid w:val="00505590"/>
    <w:rsid w:val="00543906"/>
    <w:rsid w:val="00552210"/>
    <w:rsid w:val="0055467E"/>
    <w:rsid w:val="005847F7"/>
    <w:rsid w:val="00592A2D"/>
    <w:rsid w:val="00596A12"/>
    <w:rsid w:val="005A1384"/>
    <w:rsid w:val="005A760C"/>
    <w:rsid w:val="005A7EFC"/>
    <w:rsid w:val="005D3E7E"/>
    <w:rsid w:val="005E44A0"/>
    <w:rsid w:val="005F1C20"/>
    <w:rsid w:val="00604168"/>
    <w:rsid w:val="0061094D"/>
    <w:rsid w:val="00615805"/>
    <w:rsid w:val="00633EC1"/>
    <w:rsid w:val="0063436F"/>
    <w:rsid w:val="0063680B"/>
    <w:rsid w:val="00636E01"/>
    <w:rsid w:val="006405F4"/>
    <w:rsid w:val="00657AD4"/>
    <w:rsid w:val="006864EA"/>
    <w:rsid w:val="00690366"/>
    <w:rsid w:val="00693EBF"/>
    <w:rsid w:val="00694693"/>
    <w:rsid w:val="006A095D"/>
    <w:rsid w:val="006A1FDF"/>
    <w:rsid w:val="006A394C"/>
    <w:rsid w:val="006A6110"/>
    <w:rsid w:val="006B740F"/>
    <w:rsid w:val="006D0B19"/>
    <w:rsid w:val="006D27CA"/>
    <w:rsid w:val="007048BE"/>
    <w:rsid w:val="0071567D"/>
    <w:rsid w:val="00716FB4"/>
    <w:rsid w:val="00727B9D"/>
    <w:rsid w:val="00730D83"/>
    <w:rsid w:val="00737387"/>
    <w:rsid w:val="00747F33"/>
    <w:rsid w:val="0075587A"/>
    <w:rsid w:val="00770EB1"/>
    <w:rsid w:val="007807C0"/>
    <w:rsid w:val="007841A5"/>
    <w:rsid w:val="00784FD6"/>
    <w:rsid w:val="0078596A"/>
    <w:rsid w:val="00792E41"/>
    <w:rsid w:val="00794AA1"/>
    <w:rsid w:val="007B1739"/>
    <w:rsid w:val="007D7734"/>
    <w:rsid w:val="007E79E8"/>
    <w:rsid w:val="007F72E2"/>
    <w:rsid w:val="00810CBC"/>
    <w:rsid w:val="00820859"/>
    <w:rsid w:val="00820974"/>
    <w:rsid w:val="008212FA"/>
    <w:rsid w:val="0086415B"/>
    <w:rsid w:val="0087427C"/>
    <w:rsid w:val="00876073"/>
    <w:rsid w:val="008A1614"/>
    <w:rsid w:val="008A3C61"/>
    <w:rsid w:val="008E5EB0"/>
    <w:rsid w:val="008E6516"/>
    <w:rsid w:val="008F327E"/>
    <w:rsid w:val="008F346D"/>
    <w:rsid w:val="009042DB"/>
    <w:rsid w:val="00913062"/>
    <w:rsid w:val="00927439"/>
    <w:rsid w:val="00951067"/>
    <w:rsid w:val="00954C7D"/>
    <w:rsid w:val="00961966"/>
    <w:rsid w:val="00967543"/>
    <w:rsid w:val="00977283"/>
    <w:rsid w:val="0098184F"/>
    <w:rsid w:val="009B0040"/>
    <w:rsid w:val="009B7D3B"/>
    <w:rsid w:val="00A06140"/>
    <w:rsid w:val="00A07AEB"/>
    <w:rsid w:val="00A11EB8"/>
    <w:rsid w:val="00A3060D"/>
    <w:rsid w:val="00A42CE2"/>
    <w:rsid w:val="00A44B3F"/>
    <w:rsid w:val="00A460E1"/>
    <w:rsid w:val="00A46BD3"/>
    <w:rsid w:val="00A46D2A"/>
    <w:rsid w:val="00A61C44"/>
    <w:rsid w:val="00A67F59"/>
    <w:rsid w:val="00A77802"/>
    <w:rsid w:val="00A82208"/>
    <w:rsid w:val="00A907D2"/>
    <w:rsid w:val="00AA27C3"/>
    <w:rsid w:val="00AA54A1"/>
    <w:rsid w:val="00AE3DCC"/>
    <w:rsid w:val="00AF4EB7"/>
    <w:rsid w:val="00B01D93"/>
    <w:rsid w:val="00B04034"/>
    <w:rsid w:val="00B07067"/>
    <w:rsid w:val="00B07BB4"/>
    <w:rsid w:val="00B101CB"/>
    <w:rsid w:val="00B24C7A"/>
    <w:rsid w:val="00B24E36"/>
    <w:rsid w:val="00B31A16"/>
    <w:rsid w:val="00B32BE4"/>
    <w:rsid w:val="00B37A3B"/>
    <w:rsid w:val="00B46EE8"/>
    <w:rsid w:val="00B6122E"/>
    <w:rsid w:val="00B61DC5"/>
    <w:rsid w:val="00B70F39"/>
    <w:rsid w:val="00B711F6"/>
    <w:rsid w:val="00B83E9D"/>
    <w:rsid w:val="00BA7CAB"/>
    <w:rsid w:val="00BC027F"/>
    <w:rsid w:val="00BE3C7A"/>
    <w:rsid w:val="00BE6442"/>
    <w:rsid w:val="00BE7877"/>
    <w:rsid w:val="00C00968"/>
    <w:rsid w:val="00C1437F"/>
    <w:rsid w:val="00C25AAD"/>
    <w:rsid w:val="00C372B0"/>
    <w:rsid w:val="00C70977"/>
    <w:rsid w:val="00C748CB"/>
    <w:rsid w:val="00C93B2E"/>
    <w:rsid w:val="00CA3482"/>
    <w:rsid w:val="00CB1C68"/>
    <w:rsid w:val="00CD57CB"/>
    <w:rsid w:val="00CD799D"/>
    <w:rsid w:val="00CE6AEA"/>
    <w:rsid w:val="00CF4A02"/>
    <w:rsid w:val="00D0509E"/>
    <w:rsid w:val="00D10CE5"/>
    <w:rsid w:val="00D179E9"/>
    <w:rsid w:val="00D30BD3"/>
    <w:rsid w:val="00D31506"/>
    <w:rsid w:val="00D33FD6"/>
    <w:rsid w:val="00D356B8"/>
    <w:rsid w:val="00D37043"/>
    <w:rsid w:val="00D41593"/>
    <w:rsid w:val="00D523DE"/>
    <w:rsid w:val="00D5370B"/>
    <w:rsid w:val="00D64D96"/>
    <w:rsid w:val="00D658DD"/>
    <w:rsid w:val="00D679EF"/>
    <w:rsid w:val="00D7606F"/>
    <w:rsid w:val="00DB6069"/>
    <w:rsid w:val="00DC1CA2"/>
    <w:rsid w:val="00DC3105"/>
    <w:rsid w:val="00DD0B4D"/>
    <w:rsid w:val="00DD1F22"/>
    <w:rsid w:val="00DD513D"/>
    <w:rsid w:val="00DE435C"/>
    <w:rsid w:val="00DE70DD"/>
    <w:rsid w:val="00DF1BDE"/>
    <w:rsid w:val="00E01671"/>
    <w:rsid w:val="00E07A0F"/>
    <w:rsid w:val="00E122B6"/>
    <w:rsid w:val="00E35041"/>
    <w:rsid w:val="00E65DF0"/>
    <w:rsid w:val="00E66A9A"/>
    <w:rsid w:val="00E75DAD"/>
    <w:rsid w:val="00E876C4"/>
    <w:rsid w:val="00EA77F3"/>
    <w:rsid w:val="00EC0762"/>
    <w:rsid w:val="00EC6D1E"/>
    <w:rsid w:val="00EE1B9D"/>
    <w:rsid w:val="00EF1AEA"/>
    <w:rsid w:val="00EF63E0"/>
    <w:rsid w:val="00F10EC6"/>
    <w:rsid w:val="00F22D53"/>
    <w:rsid w:val="00F319F9"/>
    <w:rsid w:val="00F3502B"/>
    <w:rsid w:val="00F4419D"/>
    <w:rsid w:val="00F52764"/>
    <w:rsid w:val="00F543B5"/>
    <w:rsid w:val="00F8438C"/>
    <w:rsid w:val="00F85624"/>
    <w:rsid w:val="00F87D40"/>
    <w:rsid w:val="00F95A53"/>
    <w:rsid w:val="00FA4536"/>
    <w:rsid w:val="00FB60BC"/>
    <w:rsid w:val="00FF0D77"/>
    <w:rsid w:val="00FF27AC"/>
    <w:rsid w:val="02125A0C"/>
    <w:rsid w:val="03E607B1"/>
    <w:rsid w:val="09FA650D"/>
    <w:rsid w:val="0A0C5744"/>
    <w:rsid w:val="0A7B7C73"/>
    <w:rsid w:val="0A975B29"/>
    <w:rsid w:val="0B162C44"/>
    <w:rsid w:val="0DF80393"/>
    <w:rsid w:val="11873B58"/>
    <w:rsid w:val="13372595"/>
    <w:rsid w:val="15916F78"/>
    <w:rsid w:val="169848D9"/>
    <w:rsid w:val="174F6D90"/>
    <w:rsid w:val="177831E7"/>
    <w:rsid w:val="1D8F163A"/>
    <w:rsid w:val="1DC53528"/>
    <w:rsid w:val="1F9D1A81"/>
    <w:rsid w:val="205B0180"/>
    <w:rsid w:val="225627B1"/>
    <w:rsid w:val="23972BC2"/>
    <w:rsid w:val="23A72A01"/>
    <w:rsid w:val="23DB7FAB"/>
    <w:rsid w:val="24D47149"/>
    <w:rsid w:val="26B01AD4"/>
    <w:rsid w:val="276A45D6"/>
    <w:rsid w:val="2A13548A"/>
    <w:rsid w:val="2B3B41A0"/>
    <w:rsid w:val="2D7F2CDE"/>
    <w:rsid w:val="2EE3464C"/>
    <w:rsid w:val="3033034F"/>
    <w:rsid w:val="306B32BF"/>
    <w:rsid w:val="32E4266E"/>
    <w:rsid w:val="353021A8"/>
    <w:rsid w:val="387464C1"/>
    <w:rsid w:val="3A79693E"/>
    <w:rsid w:val="3BD27346"/>
    <w:rsid w:val="3C9D4C4A"/>
    <w:rsid w:val="3DE70F6A"/>
    <w:rsid w:val="3F032257"/>
    <w:rsid w:val="40BB2E02"/>
    <w:rsid w:val="414E0AA5"/>
    <w:rsid w:val="41F04FF5"/>
    <w:rsid w:val="422C43B0"/>
    <w:rsid w:val="430C3C3A"/>
    <w:rsid w:val="43AF7C1D"/>
    <w:rsid w:val="45772137"/>
    <w:rsid w:val="4D8E5AE1"/>
    <w:rsid w:val="5004264B"/>
    <w:rsid w:val="51C94C37"/>
    <w:rsid w:val="525E6430"/>
    <w:rsid w:val="527254BF"/>
    <w:rsid w:val="52943A5A"/>
    <w:rsid w:val="52AF209C"/>
    <w:rsid w:val="52CD6B1A"/>
    <w:rsid w:val="54F55271"/>
    <w:rsid w:val="550771FE"/>
    <w:rsid w:val="56D60F59"/>
    <w:rsid w:val="57C56107"/>
    <w:rsid w:val="588754EA"/>
    <w:rsid w:val="606F714B"/>
    <w:rsid w:val="6277610C"/>
    <w:rsid w:val="654E3F4A"/>
    <w:rsid w:val="6A63077A"/>
    <w:rsid w:val="6AB05353"/>
    <w:rsid w:val="6CFB5B77"/>
    <w:rsid w:val="6D6504E3"/>
    <w:rsid w:val="6D8459D5"/>
    <w:rsid w:val="709F208A"/>
    <w:rsid w:val="743E5DF8"/>
    <w:rsid w:val="751B096B"/>
    <w:rsid w:val="7555252B"/>
    <w:rsid w:val="77FF2B3B"/>
    <w:rsid w:val="7888040F"/>
    <w:rsid w:val="7ABC6843"/>
    <w:rsid w:val="7B601E2B"/>
    <w:rsid w:val="7ECA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character" w:customStyle="1" w:styleId="7">
    <w:name w:val="Title Char"/>
    <w:basedOn w:val="4"/>
    <w:link w:val="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apple-converted-space"/>
    <w:basedOn w:val="4"/>
    <w:qFormat/>
    <w:uiPriority w:val="0"/>
  </w:style>
  <w:style w:type="character" w:customStyle="1" w:styleId="9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0">
    <w:name w:val="List Paragraph1"/>
    <w:basedOn w:val="1"/>
    <w:qFormat/>
    <w:uiPriority w:val="34"/>
    <w:pPr>
      <w:ind w:left="720"/>
      <w:contextualSpacing/>
    </w:p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900</Words>
  <Characters>5135</Characters>
  <Lines>42</Lines>
  <Paragraphs>12</Paragraphs>
  <TotalTime>93</TotalTime>
  <ScaleCrop>false</ScaleCrop>
  <LinksUpToDate>false</LinksUpToDate>
  <CharactersWithSpaces>6023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2016-12-05T07:54:00Z</dcterms:created>
  <dc:creator>Yang, Li 10. (Nokia - CN/Chengdu)</dc:creator>
  <cp:lastModifiedBy>wolf</cp:lastModifiedBy>
  <dcterms:modified xsi:type="dcterms:W3CDTF">2018-10-19T17:29:46Z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