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242B03" w14:textId="1370B548" w:rsidR="00D3555D" w:rsidRPr="00930C5B" w:rsidRDefault="00D3555D" w:rsidP="00D3555D">
      <w:pPr>
        <w:spacing w:after="360"/>
        <w:jc w:val="center"/>
        <w:rPr>
          <w:b/>
          <w:bCs/>
          <w:sz w:val="48"/>
          <w:szCs w:val="48"/>
          <w:lang w:val="en-US"/>
        </w:rPr>
      </w:pPr>
      <w:r>
        <w:rPr>
          <w:b/>
          <w:bCs/>
          <w:sz w:val="48"/>
          <w:szCs w:val="48"/>
          <w:lang w:val="en-US"/>
        </w:rPr>
        <w:t>Group 9</w:t>
      </w:r>
      <w:r w:rsidRPr="00930C5B">
        <w:rPr>
          <w:b/>
          <w:bCs/>
          <w:sz w:val="48"/>
          <w:szCs w:val="48"/>
          <w:lang w:val="en-US"/>
        </w:rPr>
        <w:t xml:space="preserve"> – </w:t>
      </w:r>
      <w:r>
        <w:rPr>
          <w:b/>
          <w:bCs/>
          <w:sz w:val="48"/>
          <w:szCs w:val="48"/>
          <w:lang w:val="en-US"/>
        </w:rPr>
        <w:t xml:space="preserve">Project </w:t>
      </w:r>
      <w:r w:rsidR="001E1E52">
        <w:rPr>
          <w:b/>
          <w:bCs/>
          <w:sz w:val="48"/>
          <w:szCs w:val="48"/>
          <w:lang w:val="en-US"/>
        </w:rPr>
        <w:t>Checkpoint</w:t>
      </w:r>
    </w:p>
    <w:p w14:paraId="2B930DB9" w14:textId="77777777" w:rsidR="00D3555D" w:rsidRPr="00930C5B" w:rsidRDefault="00D3555D" w:rsidP="00D3555D">
      <w:pPr>
        <w:jc w:val="center"/>
        <w:rPr>
          <w:color w:val="747474" w:themeColor="background2" w:themeShade="80"/>
          <w:lang w:val="en-US"/>
        </w:rPr>
      </w:pPr>
      <w:r w:rsidRPr="00930C5B">
        <w:rPr>
          <w:color w:val="747474" w:themeColor="background2" w:themeShade="80"/>
          <w:lang w:val="en-US"/>
        </w:rPr>
        <w:t>CHEMENG 4H03: Big Data Methods and Modeling in Chemical and Materials Engineering</w:t>
      </w:r>
    </w:p>
    <w:p w14:paraId="438240CF" w14:textId="77777777" w:rsidR="00D3555D" w:rsidRPr="00930C5B" w:rsidRDefault="00D3555D" w:rsidP="00D3555D">
      <w:pPr>
        <w:jc w:val="center"/>
        <w:rPr>
          <w:color w:val="747474" w:themeColor="background2" w:themeShade="80"/>
          <w:lang w:val="en-US"/>
        </w:rPr>
      </w:pPr>
      <w:r w:rsidRPr="00930C5B">
        <w:rPr>
          <w:color w:val="747474" w:themeColor="background2" w:themeShade="80"/>
          <w:lang w:val="en-US"/>
        </w:rPr>
        <w:t>Professor Alexandre D’</w:t>
      </w:r>
      <w:r>
        <w:rPr>
          <w:color w:val="747474" w:themeColor="background2" w:themeShade="80"/>
          <w:lang w:val="en-US"/>
        </w:rPr>
        <w:t>S</w:t>
      </w:r>
      <w:r w:rsidRPr="00930C5B">
        <w:rPr>
          <w:color w:val="747474" w:themeColor="background2" w:themeShade="80"/>
          <w:lang w:val="en-US"/>
        </w:rPr>
        <w:t>ouza</w:t>
      </w:r>
    </w:p>
    <w:p w14:paraId="76FD0D6D" w14:textId="5950D10E" w:rsidR="00D3555D" w:rsidRDefault="0016028E" w:rsidP="00D3555D">
      <w:pPr>
        <w:jc w:val="center"/>
        <w:rPr>
          <w:color w:val="747474" w:themeColor="background2" w:themeShade="80"/>
          <w:lang w:val="en-US"/>
        </w:rPr>
      </w:pPr>
      <w:r>
        <w:rPr>
          <w:color w:val="747474" w:themeColor="background2" w:themeShade="80"/>
          <w:lang w:val="en-US"/>
        </w:rPr>
        <w:t>30</w:t>
      </w:r>
      <w:r w:rsidR="00D3555D" w:rsidRPr="00930C5B">
        <w:rPr>
          <w:color w:val="747474" w:themeColor="background2" w:themeShade="80"/>
          <w:lang w:val="en-US"/>
        </w:rPr>
        <w:t xml:space="preserve"> </w:t>
      </w:r>
      <w:r w:rsidR="00D3555D">
        <w:rPr>
          <w:color w:val="747474" w:themeColor="background2" w:themeShade="80"/>
          <w:lang w:val="en-US"/>
        </w:rPr>
        <w:t>March</w:t>
      </w:r>
      <w:r w:rsidR="00D3555D" w:rsidRPr="00930C5B">
        <w:rPr>
          <w:color w:val="747474" w:themeColor="background2" w:themeShade="80"/>
          <w:lang w:val="en-US"/>
        </w:rPr>
        <w:t xml:space="preserve"> 2025</w:t>
      </w:r>
    </w:p>
    <w:p w14:paraId="64F912B2" w14:textId="77777777" w:rsidR="00D3555D" w:rsidRPr="00930C5B" w:rsidRDefault="00D3555D" w:rsidP="00D3555D">
      <w:pPr>
        <w:rPr>
          <w:color w:val="747474" w:themeColor="background2" w:themeShade="80"/>
          <w:lang w:val="en-US"/>
        </w:rPr>
      </w:pPr>
    </w:p>
    <w:p w14:paraId="424F197F" w14:textId="77777777" w:rsidR="00D3555D" w:rsidRPr="00930C5B" w:rsidRDefault="00D3555D" w:rsidP="00D3555D">
      <w:pPr>
        <w:jc w:val="center"/>
        <w:rPr>
          <w:color w:val="747474" w:themeColor="background2" w:themeShade="80"/>
          <w:lang w:val="en-US"/>
        </w:rPr>
      </w:pPr>
      <w:r>
        <w:rPr>
          <w:color w:val="747474" w:themeColor="background2" w:themeShade="80"/>
          <w:lang w:val="en-US"/>
        </w:rPr>
        <w:t xml:space="preserve"> </w:t>
      </w:r>
      <w:r w:rsidRPr="00930C5B">
        <w:rPr>
          <w:color w:val="747474" w:themeColor="background2" w:themeShade="80"/>
          <w:lang w:val="en-US"/>
        </w:rPr>
        <w:t xml:space="preserve"> </w:t>
      </w:r>
      <w:r>
        <w:rPr>
          <w:color w:val="747474" w:themeColor="background2" w:themeShade="80"/>
          <w:lang w:val="en-US"/>
        </w:rPr>
        <w:t>Giulia Morris-</w:t>
      </w:r>
      <w:proofErr w:type="spellStart"/>
      <w:r>
        <w:rPr>
          <w:color w:val="747474" w:themeColor="background2" w:themeShade="80"/>
          <w:lang w:val="en-US"/>
        </w:rPr>
        <w:t>Cefis</w:t>
      </w:r>
      <w:proofErr w:type="spellEnd"/>
      <w:r>
        <w:rPr>
          <w:color w:val="747474" w:themeColor="background2" w:themeShade="80"/>
          <w:lang w:val="en-US"/>
        </w:rPr>
        <w:t xml:space="preserve"> – morrig13 – 400376054</w:t>
      </w:r>
    </w:p>
    <w:p w14:paraId="6F91E703" w14:textId="77777777" w:rsidR="00D3555D" w:rsidRPr="00880319" w:rsidRDefault="00D3555D" w:rsidP="00D3555D">
      <w:pPr>
        <w:jc w:val="center"/>
        <w:rPr>
          <w:color w:val="747474" w:themeColor="background2" w:themeShade="80"/>
          <w:lang w:val="en-US"/>
        </w:rPr>
      </w:pPr>
      <w:r w:rsidRPr="00930C5B">
        <w:rPr>
          <w:color w:val="747474" w:themeColor="background2" w:themeShade="80"/>
          <w:lang w:val="en-US"/>
        </w:rPr>
        <w:t xml:space="preserve">Kurt Snell </w:t>
      </w:r>
      <w:r>
        <w:rPr>
          <w:color w:val="747474" w:themeColor="background2" w:themeShade="80"/>
          <w:lang w:val="en-US"/>
        </w:rPr>
        <w:t>–</w:t>
      </w:r>
      <w:r w:rsidRPr="00930C5B">
        <w:rPr>
          <w:color w:val="747474" w:themeColor="background2" w:themeShade="80"/>
          <w:lang w:val="en-US"/>
        </w:rPr>
        <w:t xml:space="preserve"> snellk1 – 400254458</w:t>
      </w:r>
    </w:p>
    <w:p w14:paraId="4B58620A" w14:textId="77777777" w:rsidR="00D3555D" w:rsidRPr="00930C5B" w:rsidRDefault="00D3555D" w:rsidP="00D3555D">
      <w:pPr>
        <w:jc w:val="center"/>
        <w:rPr>
          <w:color w:val="747474" w:themeColor="background2" w:themeShade="80"/>
          <w:lang w:val="en-US"/>
        </w:rPr>
      </w:pPr>
      <w:r>
        <w:rPr>
          <w:color w:val="747474" w:themeColor="background2" w:themeShade="80"/>
          <w:lang w:val="en-US"/>
        </w:rPr>
        <w:t xml:space="preserve">Madeline </w:t>
      </w:r>
      <w:proofErr w:type="spellStart"/>
      <w:r>
        <w:rPr>
          <w:color w:val="747474" w:themeColor="background2" w:themeShade="80"/>
          <w:lang w:val="en-US"/>
        </w:rPr>
        <w:t>Wighardt</w:t>
      </w:r>
      <w:proofErr w:type="spellEnd"/>
      <w:r>
        <w:rPr>
          <w:color w:val="747474" w:themeColor="background2" w:themeShade="80"/>
          <w:lang w:val="en-US"/>
        </w:rPr>
        <w:t xml:space="preserve"> – </w:t>
      </w:r>
      <w:proofErr w:type="spellStart"/>
      <w:r>
        <w:rPr>
          <w:color w:val="747474" w:themeColor="background2" w:themeShade="80"/>
          <w:lang w:val="en-US"/>
        </w:rPr>
        <w:t>wighardm</w:t>
      </w:r>
      <w:proofErr w:type="spellEnd"/>
      <w:r>
        <w:rPr>
          <w:color w:val="747474" w:themeColor="background2" w:themeShade="80"/>
          <w:lang w:val="en-US"/>
        </w:rPr>
        <w:t xml:space="preserve"> – 400253663</w:t>
      </w:r>
    </w:p>
    <w:p w14:paraId="18B5EE87" w14:textId="77777777" w:rsidR="00D3555D" w:rsidRDefault="00D3555D" w:rsidP="00D3555D">
      <w:pPr>
        <w:rPr>
          <w:lang w:val="en-US"/>
        </w:rPr>
        <w:sectPr w:rsidR="00D3555D" w:rsidSect="00F83879">
          <w:headerReference w:type="default" r:id="rId11"/>
          <w:footerReference w:type="default" r:id="rId12"/>
          <w:footerReference w:type="first" r:id="rId13"/>
          <w:pgSz w:w="12240" w:h="15840"/>
          <w:pgMar w:top="1440" w:right="1440" w:bottom="1440" w:left="1440" w:header="709" w:footer="709" w:gutter="0"/>
          <w:cols w:space="708"/>
          <w:vAlign w:val="center"/>
          <w:titlePg/>
          <w:docGrid w:linePitch="360"/>
        </w:sectPr>
      </w:pPr>
    </w:p>
    <w:p w14:paraId="0553E592" w14:textId="78B4AF0B" w:rsidR="00263758" w:rsidRPr="00E417EE" w:rsidRDefault="00D3555D" w:rsidP="00E417EE">
      <w:pPr>
        <w:pStyle w:val="Heading2"/>
        <w:rPr>
          <w:color w:val="auto"/>
        </w:rPr>
      </w:pPr>
      <w:r w:rsidRPr="00A02156">
        <w:rPr>
          <w:color w:val="auto"/>
        </w:rPr>
        <w:lastRenderedPageBreak/>
        <w:t>Preliminary Analysis of Dataset</w:t>
      </w:r>
    </w:p>
    <w:p w14:paraId="5B424647" w14:textId="5962CF99" w:rsidR="00FC1EE7" w:rsidRPr="00743578" w:rsidRDefault="002633E3" w:rsidP="00743578">
      <w:pPr>
        <w:pStyle w:val="Heading1"/>
        <w:rPr>
          <w:rFonts w:asciiTheme="minorHAnsi" w:eastAsiaTheme="minorHAnsi" w:hAnsiTheme="minorHAnsi" w:cstheme="minorBidi"/>
          <w:bCs/>
          <w:color w:val="auto"/>
          <w:sz w:val="22"/>
          <w:szCs w:val="22"/>
        </w:rPr>
      </w:pPr>
      <w:r w:rsidRPr="00263758">
        <w:rPr>
          <w:rFonts w:asciiTheme="minorHAnsi" w:eastAsiaTheme="minorHAnsi" w:hAnsiTheme="minorHAnsi" w:cstheme="minorBidi"/>
          <w:bCs/>
          <w:color w:val="auto"/>
          <w:sz w:val="22"/>
          <w:szCs w:val="22"/>
        </w:rPr>
        <w:t xml:space="preserve">The dataset was </w:t>
      </w:r>
      <w:r w:rsidR="00A6337F">
        <w:rPr>
          <w:rFonts w:asciiTheme="minorHAnsi" w:eastAsiaTheme="minorHAnsi" w:hAnsiTheme="minorHAnsi" w:cstheme="minorBidi"/>
          <w:bCs/>
          <w:color w:val="auto"/>
          <w:sz w:val="22"/>
          <w:szCs w:val="22"/>
        </w:rPr>
        <w:t xml:space="preserve">sourced </w:t>
      </w:r>
      <w:r w:rsidR="00050478">
        <w:rPr>
          <w:rFonts w:asciiTheme="minorHAnsi" w:eastAsiaTheme="minorHAnsi" w:hAnsiTheme="minorHAnsi" w:cstheme="minorBidi"/>
          <w:bCs/>
          <w:color w:val="auto"/>
          <w:sz w:val="22"/>
          <w:szCs w:val="22"/>
        </w:rPr>
        <w:t xml:space="preserve">from Kaggle [1] and was </w:t>
      </w:r>
      <w:r w:rsidRPr="00263758">
        <w:rPr>
          <w:rFonts w:asciiTheme="minorHAnsi" w:eastAsiaTheme="minorHAnsi" w:hAnsiTheme="minorHAnsi" w:cstheme="minorBidi"/>
          <w:bCs/>
          <w:color w:val="auto"/>
          <w:sz w:val="22"/>
          <w:szCs w:val="22"/>
        </w:rPr>
        <w:t>initially compiled for research into energy market forecasting and its role in transitioning to a renewable-based electrical infrastructure</w:t>
      </w:r>
      <w:r w:rsidR="00A73579">
        <w:rPr>
          <w:rFonts w:asciiTheme="minorHAnsi" w:eastAsiaTheme="minorHAnsi" w:hAnsiTheme="minorHAnsi" w:cstheme="minorBidi"/>
          <w:bCs/>
          <w:color w:val="auto"/>
          <w:sz w:val="22"/>
          <w:szCs w:val="22"/>
        </w:rPr>
        <w:t xml:space="preserve">. A </w:t>
      </w:r>
      <w:r w:rsidR="00E43FF2">
        <w:rPr>
          <w:rFonts w:asciiTheme="minorHAnsi" w:eastAsiaTheme="minorHAnsi" w:hAnsiTheme="minorHAnsi" w:cstheme="minorBidi"/>
          <w:bCs/>
          <w:color w:val="auto"/>
          <w:sz w:val="22"/>
          <w:szCs w:val="22"/>
        </w:rPr>
        <w:t>r</w:t>
      </w:r>
      <w:r w:rsidRPr="00263758">
        <w:rPr>
          <w:rFonts w:asciiTheme="minorHAnsi" w:eastAsiaTheme="minorHAnsi" w:hAnsiTheme="minorHAnsi" w:cstheme="minorBidi"/>
          <w:bCs/>
          <w:color w:val="auto"/>
          <w:sz w:val="22"/>
          <w:szCs w:val="22"/>
        </w:rPr>
        <w:t xml:space="preserve">esearch paper detailing this dataset and its applications was titled ‘Tackling Climate Change with Machine Learning’ by Rolnick et al [2]. </w:t>
      </w:r>
      <w:r w:rsidR="00E43FF2">
        <w:rPr>
          <w:rFonts w:asciiTheme="minorHAnsi" w:eastAsiaTheme="minorHAnsi" w:hAnsiTheme="minorHAnsi" w:cstheme="minorBidi"/>
          <w:bCs/>
          <w:color w:val="auto"/>
          <w:sz w:val="22"/>
          <w:szCs w:val="22"/>
        </w:rPr>
        <w:t xml:space="preserve">The data obtained consists of two separate datasets </w:t>
      </w:r>
      <w:r w:rsidR="00B43EDF">
        <w:rPr>
          <w:rFonts w:asciiTheme="minorHAnsi" w:eastAsiaTheme="minorHAnsi" w:hAnsiTheme="minorHAnsi" w:cstheme="minorBidi"/>
          <w:bCs/>
          <w:color w:val="auto"/>
          <w:sz w:val="22"/>
          <w:szCs w:val="22"/>
        </w:rPr>
        <w:t>that compile</w:t>
      </w:r>
      <w:r w:rsidR="008E3847">
        <w:rPr>
          <w:rFonts w:asciiTheme="minorHAnsi" w:eastAsiaTheme="minorHAnsi" w:hAnsiTheme="minorHAnsi" w:cstheme="minorBidi"/>
          <w:bCs/>
          <w:color w:val="auto"/>
          <w:sz w:val="22"/>
          <w:szCs w:val="22"/>
        </w:rPr>
        <w:t xml:space="preserve"> four </w:t>
      </w:r>
      <w:r w:rsidR="00C810B2">
        <w:rPr>
          <w:rFonts w:asciiTheme="minorHAnsi" w:eastAsiaTheme="minorHAnsi" w:hAnsiTheme="minorHAnsi" w:cstheme="minorBidi"/>
          <w:bCs/>
          <w:color w:val="auto"/>
          <w:sz w:val="22"/>
          <w:szCs w:val="22"/>
        </w:rPr>
        <w:t>years’</w:t>
      </w:r>
      <w:r w:rsidR="008E3847">
        <w:rPr>
          <w:rFonts w:asciiTheme="minorHAnsi" w:eastAsiaTheme="minorHAnsi" w:hAnsiTheme="minorHAnsi" w:cstheme="minorBidi"/>
          <w:bCs/>
          <w:color w:val="auto"/>
          <w:sz w:val="22"/>
          <w:szCs w:val="22"/>
        </w:rPr>
        <w:t xml:space="preserve"> worth of hourly data</w:t>
      </w:r>
      <w:r w:rsidR="00957085">
        <w:rPr>
          <w:rFonts w:asciiTheme="minorHAnsi" w:eastAsiaTheme="minorHAnsi" w:hAnsiTheme="minorHAnsi" w:cstheme="minorBidi"/>
          <w:bCs/>
          <w:color w:val="auto"/>
          <w:sz w:val="22"/>
          <w:szCs w:val="22"/>
        </w:rPr>
        <w:t xml:space="preserve"> from five cities in Spain</w:t>
      </w:r>
      <w:r w:rsidR="008E3847">
        <w:rPr>
          <w:rFonts w:asciiTheme="minorHAnsi" w:eastAsiaTheme="minorHAnsi" w:hAnsiTheme="minorHAnsi" w:cstheme="minorBidi"/>
          <w:bCs/>
          <w:color w:val="auto"/>
          <w:sz w:val="22"/>
          <w:szCs w:val="22"/>
        </w:rPr>
        <w:t xml:space="preserve"> </w:t>
      </w:r>
      <w:r w:rsidR="00D32C81">
        <w:rPr>
          <w:rFonts w:asciiTheme="minorHAnsi" w:eastAsiaTheme="minorHAnsi" w:hAnsiTheme="minorHAnsi" w:cstheme="minorBidi"/>
          <w:bCs/>
          <w:color w:val="auto"/>
          <w:sz w:val="22"/>
          <w:szCs w:val="22"/>
        </w:rPr>
        <w:t>on electrical consumption, generation</w:t>
      </w:r>
      <w:r w:rsidR="00EA4F99">
        <w:rPr>
          <w:rFonts w:asciiTheme="minorHAnsi" w:eastAsiaTheme="minorHAnsi" w:hAnsiTheme="minorHAnsi" w:cstheme="minorBidi"/>
          <w:bCs/>
          <w:color w:val="auto"/>
          <w:sz w:val="22"/>
          <w:szCs w:val="22"/>
        </w:rPr>
        <w:t xml:space="preserve">, </w:t>
      </w:r>
      <w:r w:rsidR="0089659F">
        <w:rPr>
          <w:rFonts w:asciiTheme="minorHAnsi" w:eastAsiaTheme="minorHAnsi" w:hAnsiTheme="minorHAnsi" w:cstheme="minorBidi"/>
          <w:bCs/>
          <w:color w:val="auto"/>
          <w:sz w:val="22"/>
          <w:szCs w:val="22"/>
        </w:rPr>
        <w:t>and pricing, and the second on various weather dat</w:t>
      </w:r>
      <w:r w:rsidR="00957085">
        <w:rPr>
          <w:rFonts w:asciiTheme="minorHAnsi" w:eastAsiaTheme="minorHAnsi" w:hAnsiTheme="minorHAnsi" w:cstheme="minorBidi"/>
          <w:bCs/>
          <w:color w:val="auto"/>
          <w:sz w:val="22"/>
          <w:szCs w:val="22"/>
        </w:rPr>
        <w:t>a</w:t>
      </w:r>
      <w:r w:rsidR="00AE6A93">
        <w:rPr>
          <w:rFonts w:asciiTheme="minorHAnsi" w:eastAsiaTheme="minorHAnsi" w:hAnsiTheme="minorHAnsi" w:cstheme="minorBidi"/>
          <w:bCs/>
          <w:color w:val="auto"/>
          <w:sz w:val="22"/>
          <w:szCs w:val="22"/>
        </w:rPr>
        <w:t xml:space="preserve">. </w:t>
      </w:r>
      <w:r w:rsidR="00EA43D3" w:rsidRPr="00EA43D3">
        <w:rPr>
          <w:rFonts w:asciiTheme="minorHAnsi" w:eastAsiaTheme="minorHAnsi" w:hAnsiTheme="minorHAnsi" w:cstheme="minorBidi"/>
          <w:bCs/>
          <w:color w:val="auto"/>
          <w:sz w:val="22"/>
          <w:szCs w:val="22"/>
        </w:rPr>
        <w:t xml:space="preserve">The data originates from multiple sources: consumption and generation data were retrieved from the European Network of Transmission System Operators for Electricity (ENTSOE), settlement prices were obtained from Red </w:t>
      </w:r>
      <w:proofErr w:type="spellStart"/>
      <w:r w:rsidR="00EA43D3" w:rsidRPr="00EA43D3">
        <w:rPr>
          <w:rFonts w:asciiTheme="minorHAnsi" w:eastAsiaTheme="minorHAnsi" w:hAnsiTheme="minorHAnsi" w:cstheme="minorBidi"/>
          <w:bCs/>
          <w:color w:val="auto"/>
          <w:sz w:val="22"/>
          <w:szCs w:val="22"/>
        </w:rPr>
        <w:t>Eléctrica</w:t>
      </w:r>
      <w:proofErr w:type="spellEnd"/>
      <w:r w:rsidR="00EA43D3" w:rsidRPr="00EA43D3">
        <w:rPr>
          <w:rFonts w:asciiTheme="minorHAnsi" w:eastAsiaTheme="minorHAnsi" w:hAnsiTheme="minorHAnsi" w:cstheme="minorBidi"/>
          <w:bCs/>
          <w:color w:val="auto"/>
          <w:sz w:val="22"/>
          <w:szCs w:val="22"/>
        </w:rPr>
        <w:t xml:space="preserve"> de España (REE), and weather data was collected through the Open Weather API for Spain’s five largest cities, Valencia, Madrid, Bilbao, Barcelona, and Seville.</w:t>
      </w:r>
    </w:p>
    <w:p w14:paraId="03310379" w14:textId="55F788AC" w:rsidR="006928A7" w:rsidRDefault="00743578" w:rsidP="00FC1EE7">
      <w:r>
        <w:t xml:space="preserve">The ENTSOE </w:t>
      </w:r>
      <w:r w:rsidR="00722391">
        <w:t>represents 40 electricity transmission systems from 36 countries across Euro</w:t>
      </w:r>
      <w:r w:rsidR="00B64CD4">
        <w:t xml:space="preserve">pe, </w:t>
      </w:r>
      <w:r w:rsidR="001F5C58">
        <w:t xml:space="preserve">they are committed to ensuring optimal functioning and development of the European </w:t>
      </w:r>
      <w:r w:rsidR="001312CC">
        <w:t>electricity markets</w:t>
      </w:r>
      <w:r w:rsidR="00DE55AE">
        <w:t xml:space="preserve"> [3]</w:t>
      </w:r>
      <w:r w:rsidR="00AE4EFA">
        <w:t xml:space="preserve">. Their ‘transparency platform’ </w:t>
      </w:r>
      <w:r w:rsidR="003D1EA5">
        <w:t xml:space="preserve">is </w:t>
      </w:r>
      <w:r w:rsidR="00795E55">
        <w:t xml:space="preserve">a public access </w:t>
      </w:r>
      <w:r w:rsidR="003D1EA5">
        <w:t xml:space="preserve">central collection and publication </w:t>
      </w:r>
      <w:r w:rsidR="00795E55">
        <w:t xml:space="preserve">of </w:t>
      </w:r>
      <w:r w:rsidR="006F6A6B">
        <w:t>electricity transportation data, consumption data, and information for the pan-European market</w:t>
      </w:r>
      <w:r w:rsidR="00DE55AE">
        <w:t xml:space="preserve"> [</w:t>
      </w:r>
      <w:r w:rsidR="00714A6B">
        <w:t>3</w:t>
      </w:r>
      <w:r w:rsidR="00DE55AE">
        <w:t>]</w:t>
      </w:r>
      <w:r w:rsidR="006F6A6B">
        <w:t>.</w:t>
      </w:r>
      <w:r w:rsidR="001F6690">
        <w:t xml:space="preserve"> </w:t>
      </w:r>
      <w:r w:rsidR="006928A7">
        <w:t xml:space="preserve">The REE </w:t>
      </w:r>
      <w:r w:rsidR="001F6690">
        <w:t xml:space="preserve">publish </w:t>
      </w:r>
      <w:r w:rsidR="00746599">
        <w:t>eco</w:t>
      </w:r>
      <w:r w:rsidR="00452694">
        <w:t xml:space="preserve">nomic data </w:t>
      </w:r>
      <w:r w:rsidR="00F93C8D">
        <w:t xml:space="preserve">to </w:t>
      </w:r>
      <w:r w:rsidR="00D1447F">
        <w:t xml:space="preserve">public domain to </w:t>
      </w:r>
      <w:r w:rsidR="00F93C8D">
        <w:t>ensure</w:t>
      </w:r>
      <w:r w:rsidR="00D51BF5">
        <w:t xml:space="preserve"> reliable exploitation of the Spanish Power System </w:t>
      </w:r>
      <w:r w:rsidR="001D66B9">
        <w:t>in real time</w:t>
      </w:r>
      <w:r w:rsidR="00E87469">
        <w:t xml:space="preserve"> [4]</w:t>
      </w:r>
      <w:r w:rsidR="001D66B9">
        <w:t xml:space="preserve">. </w:t>
      </w:r>
      <w:r w:rsidR="00E66474">
        <w:t>D</w:t>
      </w:r>
      <w:r w:rsidR="00161651">
        <w:t>ata f</w:t>
      </w:r>
      <w:r w:rsidR="00D14D7E">
        <w:t>rom</w:t>
      </w:r>
      <w:r w:rsidR="00161651">
        <w:t xml:space="preserve"> Open Weather API </w:t>
      </w:r>
      <w:r w:rsidR="00221F58">
        <w:t>is collected from different weather stat</w:t>
      </w:r>
      <w:r w:rsidR="00D81F3A">
        <w:t>ions</w:t>
      </w:r>
      <w:r w:rsidR="007229FA">
        <w:t xml:space="preserve"> and </w:t>
      </w:r>
      <w:r w:rsidR="00A73D7D">
        <w:t>is available for purchase</w:t>
      </w:r>
      <w:r w:rsidR="006B65A2">
        <w:t xml:space="preserve">, the data was purchased for the purposes of the </w:t>
      </w:r>
      <w:r w:rsidR="007E1C13">
        <w:t>paper by Rolnick et al</w:t>
      </w:r>
      <w:r w:rsidR="00EA1CD7">
        <w:t xml:space="preserve"> </w:t>
      </w:r>
      <w:r w:rsidR="007E1C13">
        <w:t>and made p</w:t>
      </w:r>
      <w:r w:rsidR="00EA1CD7">
        <w:t>ublic for upload to Kaggle</w:t>
      </w:r>
      <w:r w:rsidR="002218E4">
        <w:t xml:space="preserve"> [5]</w:t>
      </w:r>
      <w:r w:rsidR="00EA1CD7">
        <w:t xml:space="preserve">. </w:t>
      </w:r>
    </w:p>
    <w:p w14:paraId="49973C23" w14:textId="76B6F89A" w:rsidR="003245FE" w:rsidRPr="00A60A28" w:rsidRDefault="00CF786E" w:rsidP="003245FE">
      <w:r>
        <w:t>Together, t</w:t>
      </w:r>
      <w:r w:rsidR="003245FE" w:rsidRPr="00A60A28">
        <w:t>h</w:t>
      </w:r>
      <w:r w:rsidR="00E621FD">
        <w:t>ese</w:t>
      </w:r>
      <w:r w:rsidR="003245FE" w:rsidRPr="00A60A28">
        <w:t xml:space="preserve"> dataset</w:t>
      </w:r>
      <w:r w:rsidR="00E621FD">
        <w:t xml:space="preserve">s </w:t>
      </w:r>
      <w:r w:rsidR="003245FE" w:rsidRPr="00A60A28">
        <w:t>provide a comprehensive view of Spain’s electricity market, including real-time and forecasted consumption, generation by energy source, market prices, and corresponding weather conditions.</w:t>
      </w:r>
      <w:r w:rsidR="00E621FD">
        <w:t xml:space="preserve"> </w:t>
      </w:r>
      <w:r w:rsidR="003245FE" w:rsidRPr="00A60A28">
        <w:t xml:space="preserve">The availability of hourly data makes it valuable for predictive modeling and benchmarking against existing industry forecasts. </w:t>
      </w:r>
      <w:r w:rsidR="00180D64" w:rsidRPr="00A60A28">
        <w:t>Through analysis of this dataset, we aim to explore potential correlations between weather and energy variables, predict energy consumption based on weather conditions, and/or discover temporal trends in energy consumption.</w:t>
      </w:r>
    </w:p>
    <w:p w14:paraId="1F56198C" w14:textId="6AAC7BA9" w:rsidR="003245FE" w:rsidRDefault="00A50819" w:rsidP="00FC1EE7">
      <w:r>
        <w:t xml:space="preserve">The energy dataset </w:t>
      </w:r>
      <w:r w:rsidR="002C56E4">
        <w:t>consists of 29 variables (columns, K) and 36064 measurements</w:t>
      </w:r>
      <w:r w:rsidR="00667468">
        <w:t xml:space="preserve"> (rows, N), the excel data i</w:t>
      </w:r>
      <w:r w:rsidR="00E11FED">
        <w:t>tself</w:t>
      </w:r>
      <w:r w:rsidR="00D359A1">
        <w:t xml:space="preserve"> is</w:t>
      </w:r>
      <w:r w:rsidR="00667468">
        <w:t xml:space="preserve"> 36065 rows as the first row contains the variable names. </w:t>
      </w:r>
      <w:r w:rsidR="00620EFE">
        <w:t xml:space="preserve">The weather features dataset consists of </w:t>
      </w:r>
      <w:r w:rsidR="00CE36E3">
        <w:t>17 variables (columns, K)</w:t>
      </w:r>
      <w:r w:rsidR="00A17F08">
        <w:t xml:space="preserve"> and </w:t>
      </w:r>
      <w:r w:rsidR="004752E4">
        <w:t>17839</w:t>
      </w:r>
      <w:r w:rsidR="00FE3C7C">
        <w:t>6 measurements (rows, N), the excel data itself is 178397</w:t>
      </w:r>
      <w:r w:rsidR="006231F8">
        <w:t xml:space="preserve"> rows as the first row consists of the variable names. A summary of the variables and their units for each dataset is outlined by column in Appendix A. </w:t>
      </w:r>
      <w:r w:rsidR="00FD278A">
        <w:t>For both datasets the data is recorded hourly</w:t>
      </w:r>
      <w:r w:rsidR="00441FBC">
        <w:t xml:space="preserve"> for four years</w:t>
      </w:r>
      <w:r w:rsidR="00CC0223">
        <w:t xml:space="preserve">, the weather features </w:t>
      </w:r>
      <w:r w:rsidR="009A18BD">
        <w:t xml:space="preserve">have five times the </w:t>
      </w:r>
      <w:r w:rsidR="008C2062">
        <w:t>number</w:t>
      </w:r>
      <w:r w:rsidR="009A18BD">
        <w:t xml:space="preserve"> of measurements of the energy dataset because the data for four years is obtained for five separate cities. </w:t>
      </w:r>
      <w:r w:rsidR="00235946">
        <w:t xml:space="preserve">The number of measurements for each city is equal to the of the energy dataset, and thus </w:t>
      </w:r>
      <w:r w:rsidR="006530BA">
        <w:t>these datasets can be compared for each city individually.</w:t>
      </w:r>
    </w:p>
    <w:p w14:paraId="24EE1CDF" w14:textId="09822110" w:rsidR="00D9202F" w:rsidRDefault="00AD7A92" w:rsidP="00653980">
      <w:r>
        <w:t xml:space="preserve">The datasets needed </w:t>
      </w:r>
      <w:r w:rsidR="003A0C03">
        <w:t xml:space="preserve">to be preprocessed </w:t>
      </w:r>
      <w:r>
        <w:t xml:space="preserve">to be usable. </w:t>
      </w:r>
      <w:r w:rsidR="00BF19CB">
        <w:t xml:space="preserve">First, the weather_features.csv was separated into </w:t>
      </w:r>
      <w:r w:rsidR="00506BB0">
        <w:t xml:space="preserve">five files, one for each city. </w:t>
      </w:r>
      <w:r w:rsidR="00590E20">
        <w:t xml:space="preserve">To achieve this, </w:t>
      </w:r>
      <w:r w:rsidR="002F1D19">
        <w:t xml:space="preserve">a Perl script was written. </w:t>
      </w:r>
      <w:r w:rsidR="00BF19CB">
        <w:t>Second</w:t>
      </w:r>
      <w:r w:rsidR="00746565">
        <w:t>, Excel’s built-in features were used to remove e</w:t>
      </w:r>
      <w:r w:rsidR="00E44DA8">
        <w:t xml:space="preserve">mpty columns </w:t>
      </w:r>
      <w:r w:rsidR="00746565">
        <w:t xml:space="preserve">and duplicate </w:t>
      </w:r>
      <w:r w:rsidR="00506BB0">
        <w:t>records</w:t>
      </w:r>
      <w:r w:rsidR="00D35D6E">
        <w:t xml:space="preserve">. The processes </w:t>
      </w:r>
      <w:r w:rsidR="002F1D19">
        <w:t>wer</w:t>
      </w:r>
      <w:r w:rsidR="00F83879">
        <w:t>e</w:t>
      </w:r>
      <w:r w:rsidR="002F1D19">
        <w:t xml:space="preserve"> </w:t>
      </w:r>
      <w:r w:rsidR="00D35D6E">
        <w:t>saved as VBA macro scripts</w:t>
      </w:r>
      <w:r w:rsidR="00BF19CB">
        <w:t>.</w:t>
      </w:r>
      <w:r w:rsidR="002F1D19">
        <w:t xml:space="preserve"> </w:t>
      </w:r>
      <w:r w:rsidR="00B64BA7">
        <w:t xml:space="preserve">Lasty, MySQL was used to combine the weather features with data in the </w:t>
      </w:r>
      <w:r w:rsidR="00152EF0">
        <w:t xml:space="preserve">energy_dataset.csv file. An inner join was used to </w:t>
      </w:r>
      <w:r w:rsidR="00B828F0">
        <w:t>keep only data for which there was energy and weather records.</w:t>
      </w:r>
      <w:r w:rsidR="00EA04E9">
        <w:t xml:space="preserve"> </w:t>
      </w:r>
      <w:proofErr w:type="gramStart"/>
      <w:r w:rsidR="00EA04E9">
        <w:t>The end</w:t>
      </w:r>
      <w:r w:rsidR="00B828F0">
        <w:t xml:space="preserve"> </w:t>
      </w:r>
      <w:r w:rsidR="00EA04E9">
        <w:t>result</w:t>
      </w:r>
      <w:proofErr w:type="gramEnd"/>
      <w:r w:rsidR="00EA04E9">
        <w:t xml:space="preserve"> was five comma-separated value files</w:t>
      </w:r>
      <w:r w:rsidR="000E30E9">
        <w:t>.</w:t>
      </w:r>
      <w:r w:rsidR="00E56BB8">
        <w:t xml:space="preserve"> The </w:t>
      </w:r>
      <w:proofErr w:type="gramStart"/>
      <w:r w:rsidR="00E56BB8">
        <w:t>scripts</w:t>
      </w:r>
      <w:proofErr w:type="gramEnd"/>
      <w:r w:rsidR="00E56BB8">
        <w:t xml:space="preserve"> for performing this processing is available in a </w:t>
      </w:r>
      <w:r w:rsidR="00FF74C6">
        <w:t>private GitHub repository [6].</w:t>
      </w:r>
      <w:r w:rsidR="008057BE">
        <w:t xml:space="preserve"> An optional Perl script can separate </w:t>
      </w:r>
      <w:r w:rsidR="003C3BDA">
        <w:t>datetime values into years, months, days, and hou</w:t>
      </w:r>
      <w:r w:rsidR="00216DEE">
        <w:t>rs.</w:t>
      </w:r>
      <w:r w:rsidR="00EA04E9">
        <w:t xml:space="preserve"> </w:t>
      </w:r>
      <w:r w:rsidR="006672D3">
        <w:t>A</w:t>
      </w:r>
      <w:r w:rsidR="001877F5">
        <w:t xml:space="preserve"> summary of the variables and their units for the</w:t>
      </w:r>
      <w:r w:rsidR="00315920">
        <w:t xml:space="preserve"> new </w:t>
      </w:r>
      <w:r w:rsidR="001877F5">
        <w:t xml:space="preserve">merged datasets can also be found in Appendix A. </w:t>
      </w:r>
      <w:r w:rsidR="007830B8">
        <w:t xml:space="preserve">All but the Madrid dataset was free of </w:t>
      </w:r>
      <w:r w:rsidR="007830B8">
        <w:lastRenderedPageBreak/>
        <w:t xml:space="preserve">major outliers. The Madrid dataset </w:t>
      </w:r>
      <w:r w:rsidR="0082570A">
        <w:t xml:space="preserve">had an incorrect entry in two records of the actual price field. </w:t>
      </w:r>
      <w:r w:rsidR="00BE257B">
        <w:t xml:space="preserve">Electricity generation data was incorrectly placed </w:t>
      </w:r>
      <w:r w:rsidR="00FF1BA6">
        <w:t xml:space="preserve">in the price field, which </w:t>
      </w:r>
      <w:r w:rsidR="0082570A">
        <w:t xml:space="preserve">This was discovered during ANN training and the two rows were manually removed.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2570A" w14:paraId="6C70B18F" w14:textId="77777777" w:rsidTr="00D1275D">
        <w:tc>
          <w:tcPr>
            <w:tcW w:w="4675" w:type="dxa"/>
          </w:tcPr>
          <w:p w14:paraId="5C1C1769" w14:textId="5CBF387A" w:rsidR="0082570A" w:rsidRDefault="0082570A" w:rsidP="00B7402E">
            <w:pPr>
              <w:keepNext/>
              <w:spacing w:after="0"/>
              <w:jc w:val="center"/>
            </w:pPr>
            <w:r>
              <w:rPr>
                <w:noProof/>
                <w14:ligatures w14:val="none"/>
              </w:rPr>
              <w:drawing>
                <wp:inline distT="0" distB="0" distL="0" distR="0" wp14:anchorId="2560BF08" wp14:editId="30F9D6FF">
                  <wp:extent cx="2525070" cy="2520000"/>
                  <wp:effectExtent l="0" t="0" r="8890" b="0"/>
                  <wp:docPr id="1542142637"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42637" name="Picture 1" descr="A graph with a red lin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525070" cy="2520000"/>
                          </a:xfrm>
                          <a:prstGeom prst="rect">
                            <a:avLst/>
                          </a:prstGeom>
                        </pic:spPr>
                      </pic:pic>
                    </a:graphicData>
                  </a:graphic>
                </wp:inline>
              </w:drawing>
            </w:r>
          </w:p>
        </w:tc>
        <w:tc>
          <w:tcPr>
            <w:tcW w:w="4675" w:type="dxa"/>
          </w:tcPr>
          <w:p w14:paraId="3CBAFC60" w14:textId="2B7D9122" w:rsidR="0082570A" w:rsidRDefault="00B7402E" w:rsidP="0082570A">
            <w:pPr>
              <w:spacing w:after="0"/>
              <w:jc w:val="center"/>
            </w:pPr>
            <w:r>
              <w:rPr>
                <w:noProof/>
                <w14:ligatures w14:val="none"/>
              </w:rPr>
              <w:drawing>
                <wp:inline distT="0" distB="0" distL="0" distR="0" wp14:anchorId="0B3591C8" wp14:editId="37307826">
                  <wp:extent cx="2469297" cy="2520000"/>
                  <wp:effectExtent l="0" t="0" r="7620" b="0"/>
                  <wp:docPr id="80939222" name="Picture 2" descr="A graph of a graph with a red line and a black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9222" name="Picture 2" descr="A graph of a graph with a red line and a black lin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469297" cy="2520000"/>
                          </a:xfrm>
                          <a:prstGeom prst="rect">
                            <a:avLst/>
                          </a:prstGeom>
                        </pic:spPr>
                      </pic:pic>
                    </a:graphicData>
                  </a:graphic>
                </wp:inline>
              </w:drawing>
            </w:r>
          </w:p>
        </w:tc>
      </w:tr>
    </w:tbl>
    <w:p w14:paraId="13ABCB96" w14:textId="54770223" w:rsidR="0082570A" w:rsidRPr="00B7402E" w:rsidRDefault="00B7402E" w:rsidP="00B7402E">
      <w:pPr>
        <w:jc w:val="center"/>
        <w:rPr>
          <w:i/>
          <w:iCs/>
          <w:color w:val="0E2841" w:themeColor="text2"/>
          <w:sz w:val="18"/>
          <w:szCs w:val="18"/>
        </w:rPr>
      </w:pPr>
      <w:r w:rsidRPr="00B7402E">
        <w:rPr>
          <w:i/>
          <w:iCs/>
          <w:color w:val="0E2841" w:themeColor="text2"/>
          <w:sz w:val="18"/>
          <w:szCs w:val="18"/>
        </w:rPr>
        <w:t xml:space="preserve">Figure </w:t>
      </w:r>
      <w:r w:rsidRPr="00B7402E">
        <w:rPr>
          <w:i/>
          <w:iCs/>
          <w:color w:val="0E2841" w:themeColor="text2"/>
          <w:sz w:val="18"/>
          <w:szCs w:val="18"/>
        </w:rPr>
        <w:fldChar w:fldCharType="begin"/>
      </w:r>
      <w:r w:rsidRPr="00B7402E">
        <w:rPr>
          <w:i/>
          <w:iCs/>
          <w:color w:val="0E2841" w:themeColor="text2"/>
          <w:sz w:val="18"/>
          <w:szCs w:val="18"/>
        </w:rPr>
        <w:instrText xml:space="preserve"> SEQ Figure \* ARABIC </w:instrText>
      </w:r>
      <w:r w:rsidRPr="00B7402E">
        <w:rPr>
          <w:i/>
          <w:iCs/>
          <w:color w:val="0E2841" w:themeColor="text2"/>
          <w:sz w:val="18"/>
          <w:szCs w:val="18"/>
        </w:rPr>
        <w:fldChar w:fldCharType="separate"/>
      </w:r>
      <w:r w:rsidR="00CD27F4">
        <w:rPr>
          <w:i/>
          <w:iCs/>
          <w:noProof/>
          <w:color w:val="0E2841" w:themeColor="text2"/>
          <w:sz w:val="18"/>
          <w:szCs w:val="18"/>
        </w:rPr>
        <w:t>1</w:t>
      </w:r>
      <w:r w:rsidRPr="00B7402E">
        <w:rPr>
          <w:i/>
          <w:iCs/>
          <w:color w:val="0E2841" w:themeColor="text2"/>
          <w:sz w:val="18"/>
          <w:szCs w:val="18"/>
        </w:rPr>
        <w:fldChar w:fldCharType="end"/>
      </w:r>
      <w:r w:rsidRPr="00B7402E">
        <w:rPr>
          <w:i/>
          <w:iCs/>
          <w:color w:val="0E2841" w:themeColor="text2"/>
          <w:sz w:val="18"/>
          <w:szCs w:val="18"/>
        </w:rPr>
        <w:t>:</w:t>
      </w:r>
      <w:r>
        <w:rPr>
          <w:i/>
          <w:iCs/>
          <w:color w:val="0E2841" w:themeColor="text2"/>
          <w:sz w:val="18"/>
          <w:szCs w:val="18"/>
        </w:rPr>
        <w:t xml:space="preserve"> ANN </w:t>
      </w:r>
      <w:r w:rsidR="00D1275D">
        <w:rPr>
          <w:i/>
          <w:iCs/>
          <w:color w:val="0E2841" w:themeColor="text2"/>
          <w:sz w:val="18"/>
          <w:szCs w:val="18"/>
        </w:rPr>
        <w:t>test dataset regression for Madrid before and after removing outliers</w:t>
      </w:r>
    </w:p>
    <w:p w14:paraId="2DE210D3" w14:textId="4F4E8E09" w:rsidR="00F72F6D" w:rsidRDefault="001D5D86" w:rsidP="00653980">
      <w:r>
        <w:t xml:space="preserve">Scatterplot matrices were created as a preliminary </w:t>
      </w:r>
      <w:r w:rsidR="00516794">
        <w:t xml:space="preserve">analysis of these </w:t>
      </w:r>
      <w:r w:rsidR="009C63E4">
        <w:t xml:space="preserve">combined </w:t>
      </w:r>
      <w:r w:rsidR="00516794">
        <w:t xml:space="preserve">datasets </w:t>
      </w:r>
      <w:r w:rsidR="00331BE7">
        <w:t>to</w:t>
      </w:r>
      <w:r w:rsidR="00516794">
        <w:t xml:space="preserve"> </w:t>
      </w:r>
      <w:r w:rsidR="00331BE7">
        <w:t>discover if there were any baseline correlations between the</w:t>
      </w:r>
      <w:r w:rsidR="00A154D3">
        <w:t xml:space="preserve"> </w:t>
      </w:r>
      <w:r w:rsidR="00FB2CE6">
        <w:t xml:space="preserve">weather variables and the total electrical demand </w:t>
      </w:r>
      <w:r w:rsidR="00000E38">
        <w:t>and the price of electricity</w:t>
      </w:r>
      <w:r w:rsidR="00C954E0">
        <w:t>, as well as examine the distribution of theses variables</w:t>
      </w:r>
      <w:r w:rsidR="00331BE7">
        <w:t>.</w:t>
      </w:r>
      <w:r w:rsidR="000231DE">
        <w:t xml:space="preserve"> A matrix was made for each city, using the variables temperature, humidity, wind speed, wind degree, rain in </w:t>
      </w:r>
      <w:r w:rsidR="00C954E0">
        <w:t>one-hour</w:t>
      </w:r>
      <w:r w:rsidR="000231DE">
        <w:t xml:space="preserve">, </w:t>
      </w:r>
      <w:r w:rsidR="005E595E">
        <w:t xml:space="preserve">total cloud cover, </w:t>
      </w:r>
      <w:r w:rsidR="00706ACA">
        <w:t>total load, and actual price</w:t>
      </w:r>
      <w:r w:rsidR="00C954E0">
        <w:t xml:space="preserve">. </w:t>
      </w:r>
      <w:r w:rsidR="00086A99">
        <w:t xml:space="preserve">The figures for each city can be found in Appendix B. </w:t>
      </w:r>
    </w:p>
    <w:p w14:paraId="20CB8B22" w14:textId="56BD5630" w:rsidR="00A60A28" w:rsidRPr="00DE27A3" w:rsidRDefault="00086A99" w:rsidP="00E34FCD">
      <w:r>
        <w:t xml:space="preserve">The matrices revealed that </w:t>
      </w:r>
      <w:r w:rsidR="00984297">
        <w:t>temperature, humidity,</w:t>
      </w:r>
      <w:r w:rsidR="004C668C">
        <w:t xml:space="preserve"> total load, and price generally all had normal distributions across the cities, although </w:t>
      </w:r>
      <w:r w:rsidR="004A3243">
        <w:t xml:space="preserve">humidity in </w:t>
      </w:r>
      <w:r w:rsidR="004C668C">
        <w:t xml:space="preserve">Bilbao </w:t>
      </w:r>
      <w:r w:rsidR="00A44C89">
        <w:t>had an exponential distribution</w:t>
      </w:r>
      <w:r w:rsidR="00A54FB2">
        <w:t xml:space="preserve">. </w:t>
      </w:r>
      <w:r w:rsidR="00FD627C">
        <w:t xml:space="preserve">Wind speed tended to have a log-normal distribution, and cloud cover </w:t>
      </w:r>
      <w:r w:rsidR="00897F58">
        <w:t>had what resembled a Bernoulli distribution. Rain in one-hour had little to no distribution</w:t>
      </w:r>
      <w:r w:rsidR="00FF4139">
        <w:t xml:space="preserve">, showing that rainfall must be very consistent. </w:t>
      </w:r>
    </w:p>
    <w:p w14:paraId="785BB822" w14:textId="5ED0678A" w:rsidR="00FF4139" w:rsidRDefault="00CA6439" w:rsidP="00E34FCD">
      <w:r>
        <w:t xml:space="preserve">The most obvious correlations displayed </w:t>
      </w:r>
      <w:r w:rsidR="004B7DA2">
        <w:t>were a negative correlation between temperature and humidity in Valencia and Bilbao (though not the other citi</w:t>
      </w:r>
      <w:r w:rsidR="00F64E5D">
        <w:t>es</w:t>
      </w:r>
      <w:r w:rsidR="004B7DA2">
        <w:t>)</w:t>
      </w:r>
      <w:r w:rsidR="00F64E5D">
        <w:t xml:space="preserve">, and a positive correlation between total load and price. </w:t>
      </w:r>
      <w:r w:rsidR="002B0362">
        <w:t xml:space="preserve">The correlation between weather patterns </w:t>
      </w:r>
      <w:r w:rsidR="004F33FD">
        <w:t xml:space="preserve">and energy usage and price is less obvious. A very loose positive correlation </w:t>
      </w:r>
      <w:r w:rsidR="00DA7FE6">
        <w:t xml:space="preserve">between temperature and price can be seen in Barcelona only, and a very loose positive correlation </w:t>
      </w:r>
      <w:r w:rsidR="006A0CB4">
        <w:t xml:space="preserve">between temperature and load </w:t>
      </w:r>
      <w:r w:rsidR="007B68AB">
        <w:t xml:space="preserve">in Bilbao, Madrid, and Valencia. </w:t>
      </w:r>
      <w:r w:rsidR="002914F4">
        <w:t xml:space="preserve">While these correlations do not seem to be very strong, they serve as a starting point for further data </w:t>
      </w:r>
      <w:r w:rsidR="00270A69">
        <w:t xml:space="preserve">analysis and provide insight into which variables to explore the connection between more in depth. Most notably, the </w:t>
      </w:r>
      <w:r w:rsidR="00654E0C">
        <w:t xml:space="preserve">correlation between temperature and various energy generation </w:t>
      </w:r>
      <w:r w:rsidR="003E06EF">
        <w:t xml:space="preserve">methods should be explored to reveal </w:t>
      </w:r>
      <w:r w:rsidR="008F309E">
        <w:t>patterns between those variables</w:t>
      </w:r>
      <w:r w:rsidR="00D02633">
        <w:t xml:space="preserve">, total load, and price of energy as well. </w:t>
      </w:r>
    </w:p>
    <w:p w14:paraId="31F7E4E9" w14:textId="216906B2" w:rsidR="000F5BEE" w:rsidRPr="000F5BEE" w:rsidRDefault="001306A7" w:rsidP="000F5BEE">
      <w:r>
        <w:t xml:space="preserve">Further preprocessing methods such as PCA </w:t>
      </w:r>
      <w:r w:rsidR="00FA7DE9">
        <w:t xml:space="preserve">and PLS are utilized to reveal more correlations and predictors within this dataset. </w:t>
      </w:r>
    </w:p>
    <w:p w14:paraId="33DD2A46" w14:textId="2D9CEF9E" w:rsidR="00A02156" w:rsidRDefault="00A02156" w:rsidP="00A02156">
      <w:pPr>
        <w:pStyle w:val="Heading2"/>
        <w:rPr>
          <w:color w:val="auto"/>
        </w:rPr>
      </w:pPr>
      <w:r w:rsidRPr="00A02156">
        <w:rPr>
          <w:color w:val="auto"/>
        </w:rPr>
        <w:lastRenderedPageBreak/>
        <w:t>Pr</w:t>
      </w:r>
      <w:r w:rsidR="0049156F">
        <w:rPr>
          <w:color w:val="auto"/>
        </w:rPr>
        <w:t>oblem Statement</w:t>
      </w:r>
    </w:p>
    <w:p w14:paraId="6A7F81A2" w14:textId="2FD89818" w:rsidR="000F5BEE" w:rsidRPr="000F5BEE" w:rsidRDefault="0051160C" w:rsidP="000F5BEE">
      <w:r>
        <w:t xml:space="preserve">The goal of this data analysis is to predict </w:t>
      </w:r>
      <w:r w:rsidR="004C5B6B">
        <w:t xml:space="preserve">energy load and energy price using datetime, weather, and/or energy generation data. </w:t>
      </w:r>
      <w:r w:rsidR="00595E55">
        <w:t xml:space="preserve">PCA will be performed on the individual datasets and on the combined datasets to identify important variables and potential correlations. This will give some guidance when developing a PLS to predict energy load and energy prices. </w:t>
      </w:r>
    </w:p>
    <w:p w14:paraId="347390DC" w14:textId="2BBC0B60" w:rsidR="00A02156" w:rsidRDefault="00A02156" w:rsidP="00A02156">
      <w:pPr>
        <w:pStyle w:val="Heading2"/>
        <w:rPr>
          <w:color w:val="auto"/>
        </w:rPr>
      </w:pPr>
      <w:r w:rsidRPr="00A02156">
        <w:rPr>
          <w:color w:val="auto"/>
        </w:rPr>
        <w:t xml:space="preserve">Preliminary </w:t>
      </w:r>
      <w:r w:rsidR="000F5BEE">
        <w:rPr>
          <w:color w:val="auto"/>
        </w:rPr>
        <w:t>Results</w:t>
      </w:r>
      <w:r w:rsidR="00D075AB">
        <w:rPr>
          <w:color w:val="auto"/>
        </w:rPr>
        <w:t xml:space="preserve"> </w:t>
      </w:r>
    </w:p>
    <w:p w14:paraId="5BE16DDF" w14:textId="4B874294" w:rsidR="00D075AB" w:rsidRPr="00D075AB" w:rsidRDefault="00D075AB" w:rsidP="00D075AB">
      <w:pPr>
        <w:pStyle w:val="Heading2"/>
      </w:pPr>
      <w:r>
        <w:t>Individual Datasets</w:t>
      </w:r>
    </w:p>
    <w:p w14:paraId="2233A786" w14:textId="6F124C09" w:rsidR="000545FD" w:rsidRDefault="000545FD" w:rsidP="00D1275D">
      <w:pPr>
        <w:pStyle w:val="Heading3"/>
      </w:pPr>
      <w:r>
        <w:t>PCA</w:t>
      </w:r>
    </w:p>
    <w:p w14:paraId="11A88CDD" w14:textId="5500864B" w:rsidR="00E27702" w:rsidRDefault="00E27702" w:rsidP="00E27702">
      <w:r>
        <w:t>The first step was performing PCA on each dataset individually to identify the important variables and select which variables should be included in subsequent modelling and analyses. For the weather dataset, PCA with 3 components was performed on all numerical variables. Score-loadings plots of the variables are shown in</w:t>
      </w:r>
      <w:r w:rsidR="000239D0">
        <w:t xml:space="preserve"> </w:t>
      </w:r>
      <w:r w:rsidR="000239D0">
        <w:fldChar w:fldCharType="begin"/>
      </w:r>
      <w:r w:rsidR="000239D0">
        <w:instrText xml:space="preserve"> REF _Ref194197245 \h </w:instrText>
      </w:r>
      <w:r w:rsidR="000239D0">
        <w:fldChar w:fldCharType="separate"/>
      </w:r>
      <w:r w:rsidR="00CD27F4">
        <w:t xml:space="preserve">Figure </w:t>
      </w:r>
      <w:r w:rsidR="00CD27F4">
        <w:rPr>
          <w:noProof/>
        </w:rPr>
        <w:t>2</w:t>
      </w:r>
      <w:r w:rsidR="000239D0">
        <w:fldChar w:fldCharType="end"/>
      </w:r>
      <w:r>
        <w:t>. From this plot it was concluded that temperature, minimum temperature, and maximum temperature are strongly correlated and thus only temperature is required in future models. The variables close to the origin are year, day, city, 3hr rain, and 3hr snow. These variables have a very small impact on the scores. Variables that have a greater impact on the scores are wind angle and wind speed, temperature, humidity, cloud cover, month, and rain 1h. The R</w:t>
      </w:r>
      <w:r>
        <w:rPr>
          <w:vertAlign w:val="superscript"/>
        </w:rPr>
        <w:t>2</w:t>
      </w:r>
      <w:r>
        <w:t xml:space="preserve"> of the 3 component PCA is 0.3334. R</w:t>
      </w:r>
      <w:r>
        <w:rPr>
          <w:vertAlign w:val="superscript"/>
        </w:rPr>
        <w:t>2</w:t>
      </w:r>
      <w:r>
        <w:t xml:space="preserve"> does not improve when additional components are added. </w:t>
      </w:r>
      <w:r w:rsidR="0097437D">
        <w:t>Most of the scores are tightly clustered about the origin, but there are some outliers</w:t>
      </w:r>
      <w:r w:rsidR="002437FE">
        <w:t xml:space="preserve"> that represent extreme weather days. </w:t>
      </w:r>
    </w:p>
    <w:p w14:paraId="4F4CAA13" w14:textId="77777777" w:rsidR="005847D2" w:rsidRDefault="00E27702" w:rsidP="00267523">
      <w:pPr>
        <w:spacing w:after="0"/>
        <w:jc w:val="center"/>
      </w:pPr>
      <w:r>
        <w:rPr>
          <w:noProof/>
        </w:rPr>
        <w:drawing>
          <wp:inline distT="0" distB="0" distL="0" distR="0" wp14:anchorId="7E55F1EC" wp14:editId="067EAF6B">
            <wp:extent cx="2700000" cy="2025073"/>
            <wp:effectExtent l="0" t="0" r="5715" b="0"/>
            <wp:docPr id="405528925" name="Picture 1" descr="A diagram of a weather foreca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28925" name="Picture 1" descr="A diagram of a weather forecas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0000" cy="2025073"/>
                    </a:xfrm>
                    <a:prstGeom prst="rect">
                      <a:avLst/>
                    </a:prstGeom>
                    <a:noFill/>
                    <a:ln>
                      <a:noFill/>
                    </a:ln>
                  </pic:spPr>
                </pic:pic>
              </a:graphicData>
            </a:graphic>
          </wp:inline>
        </w:drawing>
      </w:r>
      <w:r>
        <w:rPr>
          <w:noProof/>
        </w:rPr>
        <w:drawing>
          <wp:inline distT="0" distB="0" distL="0" distR="0" wp14:anchorId="1C14B514" wp14:editId="33A2C57A">
            <wp:extent cx="2700000" cy="2025073"/>
            <wp:effectExtent l="0" t="0" r="5715" b="0"/>
            <wp:docPr id="706977088" name="Picture 4" descr="A graph with different weather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77088" name="Picture 4" descr="A graph with different weather symbol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0000" cy="2025073"/>
                    </a:xfrm>
                    <a:prstGeom prst="rect">
                      <a:avLst/>
                    </a:prstGeom>
                    <a:noFill/>
                    <a:ln>
                      <a:noFill/>
                    </a:ln>
                  </pic:spPr>
                </pic:pic>
              </a:graphicData>
            </a:graphic>
          </wp:inline>
        </w:drawing>
      </w:r>
      <w:r>
        <w:rPr>
          <w:noProof/>
        </w:rPr>
        <w:drawing>
          <wp:inline distT="0" distB="0" distL="0" distR="0" wp14:anchorId="27E69245" wp14:editId="66CC2E97">
            <wp:extent cx="2732940" cy="2049780"/>
            <wp:effectExtent l="0" t="0" r="0" b="7620"/>
            <wp:docPr id="816581439" name="Picture 5" descr="A graph with a number of weather forecas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81439" name="Picture 5" descr="A graph with a number of weather forecast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8271" cy="2053778"/>
                    </a:xfrm>
                    <a:prstGeom prst="rect">
                      <a:avLst/>
                    </a:prstGeom>
                    <a:noFill/>
                    <a:ln>
                      <a:noFill/>
                    </a:ln>
                  </pic:spPr>
                </pic:pic>
              </a:graphicData>
            </a:graphic>
          </wp:inline>
        </w:drawing>
      </w:r>
    </w:p>
    <w:p w14:paraId="0AFF4710" w14:textId="321F6366" w:rsidR="00E27702" w:rsidRDefault="005847D2" w:rsidP="005847D2">
      <w:pPr>
        <w:pStyle w:val="Caption"/>
        <w:jc w:val="center"/>
      </w:pPr>
      <w:bookmarkStart w:id="0" w:name="_Ref194197245"/>
      <w:r>
        <w:t xml:space="preserve">Figure </w:t>
      </w:r>
      <w:fldSimple w:instr=" SEQ Figure \* ARABIC ">
        <w:r w:rsidR="00CD27F4">
          <w:rPr>
            <w:noProof/>
          </w:rPr>
          <w:t>2</w:t>
        </w:r>
      </w:fldSimple>
      <w:bookmarkEnd w:id="0"/>
      <w:r>
        <w:t>: Score-loadings plots of the first three components for PCA on the weather dataset</w:t>
      </w:r>
    </w:p>
    <w:p w14:paraId="0C570172" w14:textId="456574BB" w:rsidR="003D16C6" w:rsidRPr="004E7C85" w:rsidRDefault="001B1E79" w:rsidP="003D16C6">
      <w:r>
        <w:lastRenderedPageBreak/>
        <w:t xml:space="preserve">PCA was also run on the energy dataset. </w:t>
      </w:r>
      <w:r w:rsidR="009E5FC9">
        <w:t>A score loadings plot of the first two components is shown in</w:t>
      </w:r>
      <w:r w:rsidR="00E72BD3">
        <w:t xml:space="preserve"> </w:t>
      </w:r>
      <w:r w:rsidR="00E72BD3">
        <w:fldChar w:fldCharType="begin"/>
      </w:r>
      <w:r w:rsidR="00E72BD3">
        <w:instrText xml:space="preserve"> REF _Ref194197332 \h </w:instrText>
      </w:r>
      <w:r w:rsidR="00E72BD3">
        <w:fldChar w:fldCharType="separate"/>
      </w:r>
      <w:r w:rsidR="00CD27F4">
        <w:t xml:space="preserve">Figure </w:t>
      </w:r>
      <w:r w:rsidR="00CD27F4">
        <w:rPr>
          <w:noProof/>
        </w:rPr>
        <w:t>3</w:t>
      </w:r>
      <w:r w:rsidR="00E72BD3">
        <w:fldChar w:fldCharType="end"/>
      </w:r>
      <w:r w:rsidR="009E5FC9">
        <w:t xml:space="preserve">. </w:t>
      </w:r>
      <w:r w:rsidR="008B2699">
        <w:t xml:space="preserve">No obvious conclusions can be drawn from the plot. </w:t>
      </w:r>
      <w:r w:rsidR="00EB2733">
        <w:t xml:space="preserve">Most variables contribute to the first component with </w:t>
      </w:r>
      <w:r w:rsidR="00F3081C">
        <w:t xml:space="preserve">Fossil-based generation having the largest loadings. </w:t>
      </w:r>
      <w:r w:rsidR="008B2699">
        <w:t xml:space="preserve">The variables that have a greater effect in the second component are </w:t>
      </w:r>
      <w:r w:rsidR="00840C81">
        <w:t xml:space="preserve">Biomass, </w:t>
      </w:r>
      <w:r w:rsidR="00EB2733">
        <w:t xml:space="preserve">Waste, Other, and Other Renewable energy generation. </w:t>
      </w:r>
      <w:r w:rsidR="009E5FC9">
        <w:t>A plot of R</w:t>
      </w:r>
      <w:r w:rsidR="009E5FC9">
        <w:rPr>
          <w:vertAlign w:val="superscript"/>
        </w:rPr>
        <w:t>2</w:t>
      </w:r>
      <w:r w:rsidR="009E5FC9">
        <w:t xml:space="preserve"> and Q</w:t>
      </w:r>
      <w:r w:rsidR="009E5FC9">
        <w:rPr>
          <w:vertAlign w:val="superscript"/>
        </w:rPr>
        <w:t>2</w:t>
      </w:r>
      <w:r w:rsidR="009E5FC9">
        <w:t xml:space="preserve"> as a function of number of components is shown in</w:t>
      </w:r>
      <w:r w:rsidR="00E72BD3">
        <w:t xml:space="preserve"> </w:t>
      </w:r>
      <w:r w:rsidR="00E72BD3">
        <w:fldChar w:fldCharType="begin"/>
      </w:r>
      <w:r w:rsidR="00E72BD3">
        <w:instrText xml:space="preserve"> REF _Ref194197345 \h </w:instrText>
      </w:r>
      <w:r w:rsidR="00E72BD3">
        <w:fldChar w:fldCharType="separate"/>
      </w:r>
      <w:r w:rsidR="00CD27F4">
        <w:t xml:space="preserve">Figure </w:t>
      </w:r>
      <w:r w:rsidR="00CD27F4">
        <w:rPr>
          <w:noProof/>
        </w:rPr>
        <w:t>4</w:t>
      </w:r>
      <w:r w:rsidR="00E72BD3">
        <w:fldChar w:fldCharType="end"/>
      </w:r>
      <w:r w:rsidR="009E5FC9">
        <w:t xml:space="preserve">. </w:t>
      </w:r>
      <w:r w:rsidR="007806DB">
        <w:t xml:space="preserve">The PCA model only becomes effective at </w:t>
      </w:r>
      <w:r w:rsidR="00994E9E">
        <w:t>explaining the data when more than 16 components are used.</w:t>
      </w:r>
      <w:r w:rsidR="00A458B1">
        <w:t xml:space="preserve"> </w:t>
      </w:r>
      <w:r w:rsidR="000A084F">
        <w:t>To attempt to obtain a more useful model, t</w:t>
      </w:r>
      <w:r w:rsidR="00A458B1">
        <w:t xml:space="preserve">he PCA was run again on the energy dataset without datetime information. The score loadings plot and </w:t>
      </w:r>
      <w:r w:rsidR="000A084F">
        <w:t>R</w:t>
      </w:r>
      <w:r w:rsidR="000A084F">
        <w:rPr>
          <w:vertAlign w:val="superscript"/>
        </w:rPr>
        <w:t>2</w:t>
      </w:r>
      <w:r w:rsidR="000A084F">
        <w:t>, Q</w:t>
      </w:r>
      <w:r w:rsidR="000A084F">
        <w:rPr>
          <w:vertAlign w:val="superscript"/>
        </w:rPr>
        <w:t>2</w:t>
      </w:r>
      <w:r w:rsidR="000A084F">
        <w:t xml:space="preserve"> plot are shown in </w:t>
      </w:r>
      <w:r w:rsidR="00770096">
        <w:fldChar w:fldCharType="begin"/>
      </w:r>
      <w:r w:rsidR="00770096">
        <w:instrText xml:space="preserve"> REF _Ref194197392 \h </w:instrText>
      </w:r>
      <w:r w:rsidR="00770096">
        <w:fldChar w:fldCharType="separate"/>
      </w:r>
      <w:r w:rsidR="00CD27F4">
        <w:t xml:space="preserve">Figure </w:t>
      </w:r>
      <w:r w:rsidR="00CD27F4">
        <w:rPr>
          <w:noProof/>
        </w:rPr>
        <w:t>5</w:t>
      </w:r>
      <w:r w:rsidR="00770096">
        <w:fldChar w:fldCharType="end"/>
      </w:r>
      <w:r w:rsidR="00770096">
        <w:t xml:space="preserve"> </w:t>
      </w:r>
      <w:r w:rsidR="00000D20">
        <w:t xml:space="preserve">and </w:t>
      </w:r>
      <w:r w:rsidR="00770096">
        <w:fldChar w:fldCharType="begin"/>
      </w:r>
      <w:r w:rsidR="00770096">
        <w:instrText xml:space="preserve"> REF _Ref194197399 \h </w:instrText>
      </w:r>
      <w:r w:rsidR="00770096">
        <w:fldChar w:fldCharType="separate"/>
      </w:r>
      <w:r w:rsidR="00CD27F4">
        <w:t xml:space="preserve">Figure </w:t>
      </w:r>
      <w:r w:rsidR="00CD27F4">
        <w:rPr>
          <w:noProof/>
        </w:rPr>
        <w:t>6</w:t>
      </w:r>
      <w:r w:rsidR="00770096">
        <w:fldChar w:fldCharType="end"/>
      </w:r>
      <w:r w:rsidR="00000D20">
        <w:t xml:space="preserve">. </w:t>
      </w:r>
      <w:r w:rsidR="00D136FB">
        <w:t xml:space="preserve">This model gives a clearer picture of the relationship between different energy generation as all fossil-based generation methods influence the first component. </w:t>
      </w:r>
      <w:r w:rsidR="004E7C85">
        <w:t>It can also be seen that beyond 16 components, additional components do not explain any additional variance in the model as Q</w:t>
      </w:r>
      <w:r w:rsidR="004E7C85">
        <w:rPr>
          <w:vertAlign w:val="superscript"/>
        </w:rPr>
        <w:t>2</w:t>
      </w:r>
      <w:r w:rsidR="004E7C85">
        <w:t xml:space="preserve"> </w:t>
      </w:r>
      <w:r w:rsidR="007850D5">
        <w:t xml:space="preserve">sharply decreases. </w:t>
      </w:r>
    </w:p>
    <w:p w14:paraId="3F6CC7A1" w14:textId="77777777" w:rsidR="000239D0" w:rsidRDefault="00B50BD3" w:rsidP="00B561E8">
      <w:pPr>
        <w:keepNext/>
        <w:spacing w:after="0"/>
        <w:jc w:val="center"/>
      </w:pPr>
      <w:r>
        <w:rPr>
          <w:noProof/>
        </w:rPr>
        <w:drawing>
          <wp:inline distT="0" distB="0" distL="0" distR="0" wp14:anchorId="52E9E7B0" wp14:editId="4AE8FB97">
            <wp:extent cx="3977753" cy="2987040"/>
            <wp:effectExtent l="0" t="0" r="3810" b="3810"/>
            <wp:docPr id="1923398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95062" cy="3000038"/>
                    </a:xfrm>
                    <a:prstGeom prst="rect">
                      <a:avLst/>
                    </a:prstGeom>
                    <a:noFill/>
                    <a:ln>
                      <a:noFill/>
                    </a:ln>
                  </pic:spPr>
                </pic:pic>
              </a:graphicData>
            </a:graphic>
          </wp:inline>
        </w:drawing>
      </w:r>
    </w:p>
    <w:p w14:paraId="6439CDF0" w14:textId="2AA67E1B" w:rsidR="00B50BD3" w:rsidRDefault="000239D0" w:rsidP="000239D0">
      <w:pPr>
        <w:pStyle w:val="Caption"/>
        <w:jc w:val="center"/>
      </w:pPr>
      <w:bookmarkStart w:id="1" w:name="_Ref194197332"/>
      <w:r>
        <w:t xml:space="preserve">Figure </w:t>
      </w:r>
      <w:fldSimple w:instr=" SEQ Figure \* ARABIC ">
        <w:r w:rsidR="00CD27F4">
          <w:rPr>
            <w:noProof/>
          </w:rPr>
          <w:t>3</w:t>
        </w:r>
      </w:fldSimple>
      <w:bookmarkEnd w:id="1"/>
      <w:r>
        <w:t>: Score-loadings plot of the first and second component for a PCA run on the energy dataset with all variables</w:t>
      </w:r>
    </w:p>
    <w:p w14:paraId="2F39A278" w14:textId="77777777" w:rsidR="00B561E8" w:rsidRDefault="002B4522" w:rsidP="00B561E8">
      <w:pPr>
        <w:keepNext/>
        <w:spacing w:after="0"/>
        <w:jc w:val="center"/>
      </w:pPr>
      <w:r>
        <w:rPr>
          <w:noProof/>
        </w:rPr>
        <w:drawing>
          <wp:inline distT="0" distB="0" distL="0" distR="0" wp14:anchorId="2A6DEC45" wp14:editId="7B5EACDC">
            <wp:extent cx="3323980" cy="2491740"/>
            <wp:effectExtent l="0" t="0" r="0" b="3810"/>
            <wp:docPr id="18312220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41230" cy="2504671"/>
                    </a:xfrm>
                    <a:prstGeom prst="rect">
                      <a:avLst/>
                    </a:prstGeom>
                    <a:noFill/>
                    <a:ln>
                      <a:noFill/>
                    </a:ln>
                  </pic:spPr>
                </pic:pic>
              </a:graphicData>
            </a:graphic>
          </wp:inline>
        </w:drawing>
      </w:r>
    </w:p>
    <w:p w14:paraId="20980F00" w14:textId="02C207BD" w:rsidR="00000D20" w:rsidRDefault="00B561E8" w:rsidP="00B561E8">
      <w:pPr>
        <w:pStyle w:val="Caption"/>
        <w:jc w:val="center"/>
      </w:pPr>
      <w:bookmarkStart w:id="2" w:name="_Ref194197345"/>
      <w:r>
        <w:t xml:space="preserve">Figure </w:t>
      </w:r>
      <w:fldSimple w:instr=" SEQ Figure \* ARABIC ">
        <w:r w:rsidR="00CD27F4">
          <w:rPr>
            <w:noProof/>
          </w:rPr>
          <w:t>4</w:t>
        </w:r>
      </w:fldSimple>
      <w:bookmarkEnd w:id="2"/>
      <w:r>
        <w:t>:</w:t>
      </w:r>
      <w:r w:rsidRPr="00B561E8">
        <w:t xml:space="preserve"> </w:t>
      </w:r>
      <w:r>
        <w:t>R</w:t>
      </w:r>
      <w:r>
        <w:rPr>
          <w:vertAlign w:val="superscript"/>
        </w:rPr>
        <w:t>2</w:t>
      </w:r>
      <w:r>
        <w:t xml:space="preserve"> and Q</w:t>
      </w:r>
      <w:r>
        <w:rPr>
          <w:vertAlign w:val="superscript"/>
        </w:rPr>
        <w:t>2</w:t>
      </w:r>
      <w:r>
        <w:t xml:space="preserve"> vs. number of components for PCA on the energy dataset with all variables</w:t>
      </w:r>
    </w:p>
    <w:p w14:paraId="0FCF2709" w14:textId="77777777" w:rsidR="00B561E8" w:rsidRDefault="00D136FB" w:rsidP="00B561E8">
      <w:pPr>
        <w:keepNext/>
        <w:spacing w:after="0"/>
        <w:jc w:val="center"/>
      </w:pPr>
      <w:r>
        <w:rPr>
          <w:noProof/>
        </w:rPr>
        <w:lastRenderedPageBreak/>
        <w:drawing>
          <wp:inline distT="0" distB="0" distL="0" distR="0" wp14:anchorId="193A8786" wp14:editId="2DFB387A">
            <wp:extent cx="4055101" cy="2811780"/>
            <wp:effectExtent l="0" t="0" r="3175" b="7620"/>
            <wp:docPr id="780378005" name="Picture 10" descr="A graph of a graph with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78005" name="Picture 10" descr="A graph of a graph with red square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84579" cy="2832220"/>
                    </a:xfrm>
                    <a:prstGeom prst="rect">
                      <a:avLst/>
                    </a:prstGeom>
                    <a:noFill/>
                    <a:ln>
                      <a:noFill/>
                    </a:ln>
                  </pic:spPr>
                </pic:pic>
              </a:graphicData>
            </a:graphic>
          </wp:inline>
        </w:drawing>
      </w:r>
    </w:p>
    <w:p w14:paraId="284FDDB9" w14:textId="500A46A3" w:rsidR="009A6D31" w:rsidRPr="00000D20" w:rsidRDefault="00B561E8" w:rsidP="00B561E8">
      <w:pPr>
        <w:pStyle w:val="Caption"/>
        <w:jc w:val="center"/>
      </w:pPr>
      <w:bookmarkStart w:id="3" w:name="_Ref194197392"/>
      <w:r>
        <w:t xml:space="preserve">Figure </w:t>
      </w:r>
      <w:fldSimple w:instr=" SEQ Figure \* ARABIC ">
        <w:r w:rsidR="00CD27F4">
          <w:rPr>
            <w:noProof/>
          </w:rPr>
          <w:t>5</w:t>
        </w:r>
      </w:fldSimple>
      <w:bookmarkEnd w:id="3"/>
      <w:r>
        <w:t>: Score-loadings plot of the first and second component for a PCA run on the energy dataset without datetime variables</w:t>
      </w:r>
    </w:p>
    <w:p w14:paraId="0C0AFF08" w14:textId="77777777" w:rsidR="00E72BD3" w:rsidRDefault="00D136FB" w:rsidP="00E72BD3">
      <w:pPr>
        <w:keepNext/>
        <w:jc w:val="center"/>
      </w:pPr>
      <w:r>
        <w:rPr>
          <w:noProof/>
        </w:rPr>
        <w:drawing>
          <wp:inline distT="0" distB="0" distL="0" distR="0" wp14:anchorId="4F0CC056" wp14:editId="2953C039">
            <wp:extent cx="3870960" cy="2901771"/>
            <wp:effectExtent l="0" t="0" r="0" b="0"/>
            <wp:docPr id="2026576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04497" cy="2926911"/>
                    </a:xfrm>
                    <a:prstGeom prst="rect">
                      <a:avLst/>
                    </a:prstGeom>
                    <a:noFill/>
                    <a:ln>
                      <a:noFill/>
                    </a:ln>
                  </pic:spPr>
                </pic:pic>
              </a:graphicData>
            </a:graphic>
          </wp:inline>
        </w:drawing>
      </w:r>
    </w:p>
    <w:p w14:paraId="7F760F0C" w14:textId="28C4F750" w:rsidR="009A6D31" w:rsidRDefault="00E72BD3" w:rsidP="00E72BD3">
      <w:pPr>
        <w:pStyle w:val="Caption"/>
        <w:jc w:val="center"/>
      </w:pPr>
      <w:bookmarkStart w:id="4" w:name="_Ref194197399"/>
      <w:r>
        <w:t xml:space="preserve">Figure </w:t>
      </w:r>
      <w:fldSimple w:instr=" SEQ Figure \* ARABIC ">
        <w:r w:rsidR="00CD27F4">
          <w:rPr>
            <w:noProof/>
          </w:rPr>
          <w:t>6</w:t>
        </w:r>
      </w:fldSimple>
      <w:bookmarkEnd w:id="4"/>
      <w:r>
        <w:t>: R</w:t>
      </w:r>
      <w:r>
        <w:rPr>
          <w:vertAlign w:val="superscript"/>
        </w:rPr>
        <w:t>2</w:t>
      </w:r>
      <w:r>
        <w:t xml:space="preserve"> and Q</w:t>
      </w:r>
      <w:r>
        <w:rPr>
          <w:vertAlign w:val="superscript"/>
        </w:rPr>
        <w:t>2</w:t>
      </w:r>
      <w:r>
        <w:t xml:space="preserve"> vs. number of components for PCA on the energy dataset without datetime variables</w:t>
      </w:r>
    </w:p>
    <w:p w14:paraId="2F021F43" w14:textId="52B271D0" w:rsidR="009A6D31" w:rsidRDefault="000545FD" w:rsidP="000545FD">
      <w:pPr>
        <w:pStyle w:val="Heading3"/>
      </w:pPr>
      <w:r>
        <w:t>PLS</w:t>
      </w:r>
    </w:p>
    <w:p w14:paraId="64A66446" w14:textId="575D190A" w:rsidR="0066370A" w:rsidRDefault="000545FD" w:rsidP="000545FD">
      <w:r>
        <w:t>After determining which variables are important and looking for correlations between variables, a PLS was run on the energy dataset</w:t>
      </w:r>
      <w:r w:rsidR="00CD4647">
        <w:t xml:space="preserve"> to predict the total energy load and energy price (Y) based on the datetime and generation variables</w:t>
      </w:r>
      <w:r w:rsidR="00F12B92">
        <w:t xml:space="preserve"> (X). </w:t>
      </w:r>
      <w:r w:rsidR="00730845">
        <w:t>A PLS with 6 components was used and yielded an R</w:t>
      </w:r>
      <w:r w:rsidR="00730845">
        <w:rPr>
          <w:vertAlign w:val="superscript"/>
        </w:rPr>
        <w:t>2</w:t>
      </w:r>
      <w:r w:rsidR="00730845">
        <w:t xml:space="preserve"> of </w:t>
      </w:r>
      <w:r w:rsidR="001B1B4D">
        <w:t>0.65. Beyond 6 components, R</w:t>
      </w:r>
      <w:r w:rsidR="001B1B4D">
        <w:rPr>
          <w:vertAlign w:val="superscript"/>
        </w:rPr>
        <w:t>2</w:t>
      </w:r>
      <w:r w:rsidR="001B1B4D">
        <w:t xml:space="preserve"> showed marginal increases. Cross-validation was performed on the model</w:t>
      </w:r>
      <w:r w:rsidR="007D3574">
        <w:t xml:space="preserve"> with G=4</w:t>
      </w:r>
      <w:r w:rsidR="001B1B4D">
        <w:t xml:space="preserve"> and all Q</w:t>
      </w:r>
      <w:r w:rsidR="001B1B4D">
        <w:rPr>
          <w:vertAlign w:val="superscript"/>
        </w:rPr>
        <w:t>2</w:t>
      </w:r>
      <w:r w:rsidR="001B1B4D">
        <w:t xml:space="preserve"> values were approximately -0.35 which indicates very poor predictive power of the model. </w:t>
      </w:r>
      <w:r w:rsidR="00770096">
        <w:fldChar w:fldCharType="begin"/>
      </w:r>
      <w:r w:rsidR="00770096">
        <w:instrText xml:space="preserve"> REF _Ref194197430 \h </w:instrText>
      </w:r>
      <w:r w:rsidR="00770096">
        <w:fldChar w:fldCharType="separate"/>
      </w:r>
      <w:r w:rsidR="00CD27F4">
        <w:t xml:space="preserve">Figure </w:t>
      </w:r>
      <w:r w:rsidR="00CD27F4">
        <w:rPr>
          <w:noProof/>
        </w:rPr>
        <w:t>7</w:t>
      </w:r>
      <w:r w:rsidR="00770096">
        <w:fldChar w:fldCharType="end"/>
      </w:r>
      <w:r w:rsidR="00770096">
        <w:t xml:space="preserve"> </w:t>
      </w:r>
      <w:r w:rsidR="00437B8F">
        <w:t xml:space="preserve">shows an SPE plot of the model and demonstrates many predicted y values with large error. </w:t>
      </w:r>
      <w:r w:rsidR="00996B01">
        <w:t>A PLS was also r</w:t>
      </w:r>
      <w:r w:rsidR="00D30930">
        <w:t xml:space="preserve">un with datetime data omitted. This showed slight decreases in predictive performance. </w:t>
      </w:r>
    </w:p>
    <w:p w14:paraId="2ED35199" w14:textId="77777777" w:rsidR="00770096" w:rsidRDefault="0066370A" w:rsidP="00CC41A7">
      <w:pPr>
        <w:keepNext/>
        <w:spacing w:after="0"/>
        <w:jc w:val="center"/>
      </w:pPr>
      <w:r>
        <w:rPr>
          <w:noProof/>
        </w:rPr>
        <w:lastRenderedPageBreak/>
        <w:drawing>
          <wp:inline distT="0" distB="0" distL="0" distR="0" wp14:anchorId="7FDEFB52" wp14:editId="302BDD38">
            <wp:extent cx="3201999" cy="2400300"/>
            <wp:effectExtent l="0" t="0" r="0" b="0"/>
            <wp:docPr id="8122955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3185" cy="2408685"/>
                    </a:xfrm>
                    <a:prstGeom prst="rect">
                      <a:avLst/>
                    </a:prstGeom>
                    <a:noFill/>
                    <a:ln>
                      <a:noFill/>
                    </a:ln>
                  </pic:spPr>
                </pic:pic>
              </a:graphicData>
            </a:graphic>
          </wp:inline>
        </w:drawing>
      </w:r>
    </w:p>
    <w:p w14:paraId="00A7DDAD" w14:textId="3ADF6D33" w:rsidR="0045543E" w:rsidRDefault="00770096" w:rsidP="00CC41A7">
      <w:pPr>
        <w:pStyle w:val="Caption"/>
        <w:jc w:val="center"/>
      </w:pPr>
      <w:bookmarkStart w:id="5" w:name="_Ref194197430"/>
      <w:r>
        <w:t xml:space="preserve">Figure </w:t>
      </w:r>
      <w:fldSimple w:instr=" SEQ Figure \* ARABIC ">
        <w:r w:rsidR="00CD27F4">
          <w:rPr>
            <w:noProof/>
          </w:rPr>
          <w:t>7</w:t>
        </w:r>
      </w:fldSimple>
      <w:bookmarkEnd w:id="5"/>
      <w:r>
        <w:t>: SPE plot for PLS on the energy dataset</w:t>
      </w:r>
    </w:p>
    <w:p w14:paraId="75DCAD5D" w14:textId="3B688AE1" w:rsidR="002B664F" w:rsidRDefault="002B664F" w:rsidP="00BB7EFD">
      <w:pPr>
        <w:pStyle w:val="Heading3"/>
      </w:pPr>
      <w:r>
        <w:t>ANN</w:t>
      </w:r>
    </w:p>
    <w:p w14:paraId="2CA9D087" w14:textId="3894635B" w:rsidR="002B664F" w:rsidRDefault="00CE6B84" w:rsidP="002B664F">
      <w:r>
        <w:t>ANN</w:t>
      </w:r>
      <w:r w:rsidR="00212E0B">
        <w:t xml:space="preserve"> exploration </w:t>
      </w:r>
      <w:r w:rsidR="00EA5545">
        <w:t>on</w:t>
      </w:r>
      <w:r w:rsidR="00212E0B">
        <w:t xml:space="preserve"> the data </w:t>
      </w:r>
      <w:r w:rsidR="00EA5545">
        <w:t xml:space="preserve">was performed on </w:t>
      </w:r>
      <w:r w:rsidR="00276A63">
        <w:t xml:space="preserve">the </w:t>
      </w:r>
      <w:r w:rsidR="00EA5545">
        <w:t xml:space="preserve">individual sets. </w:t>
      </w:r>
      <w:r w:rsidR="007810A9">
        <w:t xml:space="preserve">ANN models for all cities were similar. </w:t>
      </w:r>
      <w:r w:rsidR="00492E5C">
        <w:t xml:space="preserve">It was possible to </w:t>
      </w:r>
      <w:r w:rsidR="006E3E34">
        <w:t xml:space="preserve">fit a moderately good model predicting the price of energy </w:t>
      </w:r>
      <w:r w:rsidR="009B15F1">
        <w:t xml:space="preserve">based on the type of electrical generation. </w:t>
      </w:r>
      <w:r w:rsidR="006973C4">
        <w:t xml:space="preserve">Windspeed </w:t>
      </w:r>
      <w:r w:rsidR="006E4197">
        <w:t xml:space="preserve">is used to predict </w:t>
      </w:r>
      <w:r w:rsidR="002D46A5">
        <w:t xml:space="preserve">onshore and offshore </w:t>
      </w:r>
      <w:r w:rsidR="00CE4A58">
        <w:t>wind power generation in</w:t>
      </w:r>
      <w:r w:rsidR="002D46A5">
        <w:t xml:space="preserve">. </w:t>
      </w:r>
      <w:r w:rsidR="0042417C">
        <w:t>The</w:t>
      </w:r>
      <w:r w:rsidR="00446C92">
        <w:t xml:space="preserve"> regressions are presented in </w:t>
      </w:r>
      <w:r w:rsidR="00446C92">
        <w:fldChar w:fldCharType="begin"/>
      </w:r>
      <w:r w:rsidR="00446C92">
        <w:instrText xml:space="preserve"> REF _Ref194242601 \h </w:instrText>
      </w:r>
      <w:r w:rsidR="00446C92">
        <w:fldChar w:fldCharType="separate"/>
      </w:r>
      <w:r w:rsidR="00CD27F4">
        <w:t xml:space="preserve">Figure </w:t>
      </w:r>
      <w:r w:rsidR="00CD27F4">
        <w:rPr>
          <w:noProof/>
        </w:rPr>
        <w:t>8</w:t>
      </w:r>
      <w:r w:rsidR="00446C92">
        <w:fldChar w:fldCharType="end"/>
      </w:r>
      <w:r w:rsidR="00446C92">
        <w:t xml:space="preserve">. </w:t>
      </w:r>
      <w:r w:rsidR="00AA3BBA">
        <w:t>20 hidden layers, 10% validation</w:t>
      </w:r>
      <w:r w:rsidR="00B247B5">
        <w:t xml:space="preserve"> data, 10% testing data, and 80% training data was used to generate th</w:t>
      </w:r>
      <w:r w:rsidR="00A459C5">
        <w:t>e</w:t>
      </w:r>
      <w:r w:rsidR="00B247B5">
        <w:t>s</w:t>
      </w:r>
      <w:r w:rsidR="00A459C5">
        <w:t>e</w:t>
      </w:r>
      <w:r w:rsidR="00B247B5">
        <w:t xml:space="preserve"> model</w:t>
      </w:r>
      <w:r w:rsidR="00A459C5">
        <w:t>s</w:t>
      </w:r>
      <w:r w:rsidR="00B247B5">
        <w:t>.</w:t>
      </w:r>
      <w:r w:rsidR="003075A5">
        <w:t xml:space="preserve"> ANN models </w:t>
      </w:r>
      <w:r w:rsidR="00601135">
        <w:t>for other input-output variable</w:t>
      </w:r>
      <w:r w:rsidR="004E57BC">
        <w:t>s</w:t>
      </w:r>
      <w:r w:rsidR="00601135">
        <w:t xml:space="preserve"> </w:t>
      </w:r>
      <w:r w:rsidR="004E57BC">
        <w:t xml:space="preserve">could not produce </w:t>
      </w:r>
      <w:r w:rsidR="006E756C">
        <w:t xml:space="preserve">workable ANNs. </w:t>
      </w:r>
      <w:r w:rsidR="003E46DD">
        <w:t xml:space="preserve">Further processing </w:t>
      </w:r>
      <w:r w:rsidR="00EC66B1">
        <w:t xml:space="preserve">including </w:t>
      </w:r>
      <w:r w:rsidR="00624BAB">
        <w:t xml:space="preserve">using past </w:t>
      </w:r>
      <w:r w:rsidR="00816999">
        <w:t>weather</w:t>
      </w:r>
      <w:r w:rsidR="00624BAB">
        <w:t xml:space="preserve"> to predict future </w:t>
      </w:r>
      <w:r w:rsidR="00816999">
        <w:t xml:space="preserve">weather </w:t>
      </w:r>
      <w:r w:rsidR="00624BAB">
        <w:t>will be explored further.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A58" w14:paraId="52AEBF79" w14:textId="77777777" w:rsidTr="00147944">
        <w:tc>
          <w:tcPr>
            <w:tcW w:w="4675" w:type="dxa"/>
          </w:tcPr>
          <w:p w14:paraId="31341D21" w14:textId="2D7D20B4" w:rsidR="00CE4A58" w:rsidRDefault="00CE4A58" w:rsidP="00CE4A58">
            <w:pPr>
              <w:keepNext/>
              <w:spacing w:after="0"/>
              <w:jc w:val="center"/>
            </w:pPr>
            <w:r>
              <w:rPr>
                <w:noProof/>
                <w14:ligatures w14:val="none"/>
              </w:rPr>
              <w:drawing>
                <wp:inline distT="0" distB="0" distL="0" distR="0" wp14:anchorId="345C57E2" wp14:editId="0E3B9E40">
                  <wp:extent cx="2645674" cy="2700000"/>
                  <wp:effectExtent l="0" t="0" r="2540" b="5715"/>
                  <wp:docPr id="675616586" name="Picture 1" descr="A graph of a black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16586" name="Picture 1" descr="A graph of a black and red lin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645674" cy="2700000"/>
                          </a:xfrm>
                          <a:prstGeom prst="rect">
                            <a:avLst/>
                          </a:prstGeom>
                        </pic:spPr>
                      </pic:pic>
                    </a:graphicData>
                  </a:graphic>
                </wp:inline>
              </w:drawing>
            </w:r>
          </w:p>
        </w:tc>
        <w:tc>
          <w:tcPr>
            <w:tcW w:w="4675" w:type="dxa"/>
          </w:tcPr>
          <w:p w14:paraId="374E520E" w14:textId="0D93B2B9" w:rsidR="00CE4A58" w:rsidRDefault="00CE4A58" w:rsidP="00CE4A58">
            <w:pPr>
              <w:keepNext/>
              <w:spacing w:after="0"/>
              <w:jc w:val="center"/>
            </w:pPr>
            <w:r>
              <w:rPr>
                <w:noProof/>
                <w14:ligatures w14:val="none"/>
              </w:rPr>
              <w:drawing>
                <wp:inline distT="0" distB="0" distL="0" distR="0" wp14:anchorId="763C11BC" wp14:editId="189CD61D">
                  <wp:extent cx="2765191" cy="2700000"/>
                  <wp:effectExtent l="0" t="0" r="0" b="5715"/>
                  <wp:docPr id="944917201" name="Picture 2" descr="A graph with a red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17201" name="Picture 2" descr="A graph with a red line and a red lin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765191" cy="2700000"/>
                          </a:xfrm>
                          <a:prstGeom prst="rect">
                            <a:avLst/>
                          </a:prstGeom>
                        </pic:spPr>
                      </pic:pic>
                    </a:graphicData>
                  </a:graphic>
                </wp:inline>
              </w:drawing>
            </w:r>
          </w:p>
        </w:tc>
      </w:tr>
    </w:tbl>
    <w:p w14:paraId="3138D997" w14:textId="551A2E25" w:rsidR="00CE6B84" w:rsidRPr="002B664F" w:rsidRDefault="0083315A" w:rsidP="0083315A">
      <w:pPr>
        <w:pStyle w:val="Caption"/>
        <w:jc w:val="center"/>
      </w:pPr>
      <w:bookmarkStart w:id="6" w:name="_Ref194242601"/>
      <w:r>
        <w:t xml:space="preserve">Figure </w:t>
      </w:r>
      <w:fldSimple w:instr=" SEQ Figure \* ARABIC ">
        <w:r w:rsidR="00CD27F4">
          <w:rPr>
            <w:noProof/>
          </w:rPr>
          <w:t>8</w:t>
        </w:r>
      </w:fldSimple>
      <w:bookmarkEnd w:id="6"/>
      <w:r>
        <w:t>: ANN</w:t>
      </w:r>
      <w:r w:rsidR="00CE432D">
        <w:t>s</w:t>
      </w:r>
      <w:r>
        <w:t xml:space="preserve"> predicting actual price based on electricity generation source</w:t>
      </w:r>
      <w:r w:rsidR="00CE432D">
        <w:t xml:space="preserve"> and </w:t>
      </w:r>
      <w:r w:rsidR="00147944">
        <w:t>wind power from windspeed</w:t>
      </w:r>
    </w:p>
    <w:p w14:paraId="29CD170E" w14:textId="2552BA09" w:rsidR="002B4522" w:rsidRDefault="00D075AB" w:rsidP="00D075AB">
      <w:pPr>
        <w:pStyle w:val="Heading2"/>
      </w:pPr>
      <w:r>
        <w:t>Combined Dataset</w:t>
      </w:r>
    </w:p>
    <w:p w14:paraId="2D2F2D1A" w14:textId="21800332" w:rsidR="00D075AB" w:rsidRDefault="00D075AB" w:rsidP="00D075AB">
      <w:pPr>
        <w:pStyle w:val="Heading3"/>
      </w:pPr>
      <w:r>
        <w:t>PCA</w:t>
      </w:r>
    </w:p>
    <w:p w14:paraId="45D7F596" w14:textId="27D40914" w:rsidR="006E3DD2" w:rsidRPr="00A81CA4" w:rsidRDefault="00711630" w:rsidP="006E3DD2">
      <w:r>
        <w:t>As a preliminary analysis of the correlation between weather and energy variables, a PCA was run</w:t>
      </w:r>
      <w:r w:rsidR="00F20773">
        <w:t xml:space="preserve"> on the combined weather and energy dataset for Barcelona. All subsequent analyses were performed only </w:t>
      </w:r>
      <w:proofErr w:type="gramStart"/>
      <w:r w:rsidR="00F20773">
        <w:t>on</w:t>
      </w:r>
      <w:proofErr w:type="gramEnd"/>
      <w:r w:rsidR="00F20773">
        <w:t xml:space="preserve"> Barcelona. Future work will be done on all cities. </w:t>
      </w:r>
      <w:r w:rsidR="00770096">
        <w:fldChar w:fldCharType="begin"/>
      </w:r>
      <w:r w:rsidR="00770096">
        <w:instrText xml:space="preserve"> REF _Ref194197484 \h </w:instrText>
      </w:r>
      <w:r w:rsidR="00770096">
        <w:fldChar w:fldCharType="separate"/>
      </w:r>
      <w:r w:rsidR="00CD27F4">
        <w:t xml:space="preserve">Figure </w:t>
      </w:r>
      <w:r w:rsidR="00CD27F4">
        <w:rPr>
          <w:noProof/>
        </w:rPr>
        <w:t>9</w:t>
      </w:r>
      <w:r w:rsidR="00770096">
        <w:fldChar w:fldCharType="end"/>
      </w:r>
      <w:r w:rsidR="00770096">
        <w:t xml:space="preserve"> </w:t>
      </w:r>
      <w:r w:rsidR="00ED3B17">
        <w:t xml:space="preserve">shows a score loadings </w:t>
      </w:r>
      <w:r w:rsidR="00ED3B17">
        <w:lastRenderedPageBreak/>
        <w:t xml:space="preserve">plot for a PCA run on weather and energy load and price data. </w:t>
      </w:r>
      <w:r w:rsidR="008B658F">
        <w:fldChar w:fldCharType="begin"/>
      </w:r>
      <w:r w:rsidR="008B658F">
        <w:instrText xml:space="preserve"> REF _Ref194197536 \h </w:instrText>
      </w:r>
      <w:r w:rsidR="008B658F">
        <w:fldChar w:fldCharType="separate"/>
      </w:r>
      <w:r w:rsidR="00CD27F4">
        <w:t xml:space="preserve">Figure </w:t>
      </w:r>
      <w:r w:rsidR="00CD27F4">
        <w:rPr>
          <w:noProof/>
        </w:rPr>
        <w:t>10</w:t>
      </w:r>
      <w:r w:rsidR="008B658F">
        <w:fldChar w:fldCharType="end"/>
      </w:r>
      <w:r w:rsidR="008B658F">
        <w:t xml:space="preserve"> </w:t>
      </w:r>
      <w:r w:rsidR="00AE5D5E">
        <w:t xml:space="preserve">shows the loadings plot of the same PCA for the first two components. </w:t>
      </w:r>
      <w:r w:rsidR="006B3D12">
        <w:t>In the first component, there is a negative correlation between humidity and energy load and price</w:t>
      </w:r>
      <w:r w:rsidR="00A95C56">
        <w:t>, however this is not a strong correlation because it becomes positive in the second component</w:t>
      </w:r>
      <w:r w:rsidR="00BC63EA">
        <w:t xml:space="preserve">. In the second component, there is a negative correlation between wind angle and speed and energy load and price. </w:t>
      </w:r>
      <w:r w:rsidR="00330623">
        <w:t>Pressure and rain have minimal impacts on the scores and are not noticeably correlated with energy load and price. Outliers appear to be associated with high wind speed</w:t>
      </w:r>
      <w:r w:rsidR="00A81CA4">
        <w:t xml:space="preserve"> and low energy price. The R</w:t>
      </w:r>
      <w:r w:rsidR="00A81CA4">
        <w:rPr>
          <w:vertAlign w:val="superscript"/>
        </w:rPr>
        <w:t>2</w:t>
      </w:r>
      <w:r w:rsidR="00A81CA4">
        <w:t xml:space="preserve"> of this PCA with 3 components is 0.48 and R</w:t>
      </w:r>
      <w:r w:rsidR="00A81CA4">
        <w:rPr>
          <w:vertAlign w:val="superscript"/>
        </w:rPr>
        <w:t>2</w:t>
      </w:r>
      <w:r w:rsidR="00A81CA4">
        <w:t xml:space="preserve"> shows no improvement beyond 3 components. While this is not a good model, it does provide some insight into important variables</w:t>
      </w:r>
      <w:r w:rsidR="006753FF">
        <w:t xml:space="preserve"> and correlations. </w:t>
      </w:r>
    </w:p>
    <w:p w14:paraId="3E21190E" w14:textId="77777777" w:rsidR="00770096" w:rsidRDefault="00BF5BDC" w:rsidP="00CC41A7">
      <w:pPr>
        <w:keepNext/>
        <w:spacing w:after="0"/>
        <w:jc w:val="center"/>
      </w:pPr>
      <w:r>
        <w:rPr>
          <w:noProof/>
        </w:rPr>
        <w:drawing>
          <wp:inline distT="0" distB="0" distL="0" distR="0" wp14:anchorId="706447EB" wp14:editId="22D44635">
            <wp:extent cx="3242657" cy="2430780"/>
            <wp:effectExtent l="0" t="0" r="0" b="7620"/>
            <wp:docPr id="20847514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85423" cy="2462838"/>
                    </a:xfrm>
                    <a:prstGeom prst="rect">
                      <a:avLst/>
                    </a:prstGeom>
                    <a:noFill/>
                    <a:ln>
                      <a:noFill/>
                    </a:ln>
                  </pic:spPr>
                </pic:pic>
              </a:graphicData>
            </a:graphic>
          </wp:inline>
        </w:drawing>
      </w:r>
    </w:p>
    <w:p w14:paraId="55345088" w14:textId="7BEC42FD" w:rsidR="00AE5D5E" w:rsidRPr="006753FF" w:rsidRDefault="00770096" w:rsidP="00770096">
      <w:pPr>
        <w:pStyle w:val="Caption"/>
        <w:jc w:val="center"/>
      </w:pPr>
      <w:bookmarkStart w:id="7" w:name="_Ref194197484"/>
      <w:r>
        <w:t xml:space="preserve">Figure </w:t>
      </w:r>
      <w:fldSimple w:instr=" SEQ Figure \* ARABIC ">
        <w:r w:rsidR="00CD27F4">
          <w:rPr>
            <w:noProof/>
          </w:rPr>
          <w:t>9</w:t>
        </w:r>
      </w:fldSimple>
      <w:bookmarkEnd w:id="7"/>
      <w:r>
        <w:t>: Score loadings plot of the first and second components for PCA on combined weather and energy data for Barcelona</w:t>
      </w:r>
    </w:p>
    <w:p w14:paraId="53661959" w14:textId="32601D9F" w:rsidR="008B658F" w:rsidRDefault="00BF5BDC" w:rsidP="008B658F">
      <w:pPr>
        <w:keepNext/>
      </w:pPr>
      <w:r>
        <w:rPr>
          <w:noProof/>
          <w14:ligatures w14:val="none"/>
        </w:rPr>
        <w:drawing>
          <wp:inline distT="0" distB="0" distL="0" distR="0" wp14:anchorId="2D3AF657" wp14:editId="1686D511">
            <wp:extent cx="2822713" cy="2115978"/>
            <wp:effectExtent l="0" t="0" r="0" b="0"/>
            <wp:docPr id="7215239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42459" cy="2130780"/>
                    </a:xfrm>
                    <a:prstGeom prst="rect">
                      <a:avLst/>
                    </a:prstGeom>
                    <a:noFill/>
                    <a:ln>
                      <a:noFill/>
                    </a:ln>
                  </pic:spPr>
                </pic:pic>
              </a:graphicData>
            </a:graphic>
          </wp:inline>
        </w:drawing>
      </w:r>
      <w:r w:rsidR="008B658F">
        <w:rPr>
          <w:noProof/>
          <w14:ligatures w14:val="none"/>
        </w:rPr>
        <w:drawing>
          <wp:inline distT="0" distB="0" distL="0" distR="0" wp14:anchorId="2C5D32EE" wp14:editId="0E77A9F5">
            <wp:extent cx="2806811" cy="2104057"/>
            <wp:effectExtent l="0" t="0" r="0" b="0"/>
            <wp:docPr id="7262315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15501" cy="2110571"/>
                    </a:xfrm>
                    <a:prstGeom prst="rect">
                      <a:avLst/>
                    </a:prstGeom>
                    <a:noFill/>
                    <a:ln>
                      <a:noFill/>
                    </a:ln>
                  </pic:spPr>
                </pic:pic>
              </a:graphicData>
            </a:graphic>
          </wp:inline>
        </w:drawing>
      </w:r>
    </w:p>
    <w:p w14:paraId="18C2ED32" w14:textId="0594798C" w:rsidR="00DE629C" w:rsidRPr="006753FF" w:rsidRDefault="008B658F" w:rsidP="008B658F">
      <w:pPr>
        <w:pStyle w:val="Caption"/>
        <w:jc w:val="center"/>
      </w:pPr>
      <w:bookmarkStart w:id="8" w:name="_Ref194197536"/>
      <w:r>
        <w:t xml:space="preserve">Figure </w:t>
      </w:r>
      <w:fldSimple w:instr=" SEQ Figure \* ARABIC ">
        <w:r w:rsidR="00CD27F4">
          <w:rPr>
            <w:noProof/>
          </w:rPr>
          <w:t>10</w:t>
        </w:r>
      </w:fldSimple>
      <w:bookmarkEnd w:id="8"/>
      <w:r>
        <w:t>: Loadings plot of the first and second components for PCA on combined weather and energy data for Barcelona</w:t>
      </w:r>
    </w:p>
    <w:p w14:paraId="1F7293FC" w14:textId="541D97A0" w:rsidR="00DE629C" w:rsidRDefault="00DE629C" w:rsidP="00DE629C">
      <w:pPr>
        <w:pStyle w:val="Heading3"/>
        <w:rPr>
          <w:noProof/>
        </w:rPr>
      </w:pPr>
      <w:r>
        <w:rPr>
          <w:noProof/>
        </w:rPr>
        <w:t>PLS</w:t>
      </w:r>
    </w:p>
    <w:p w14:paraId="223F0A21" w14:textId="6FEA1D6E" w:rsidR="002D14F0" w:rsidRPr="00291BC6" w:rsidRDefault="009F5F71" w:rsidP="00DE629C">
      <w:r>
        <w:t xml:space="preserve">The primary goal of this data analysis is to predict energy load and energy price from datetime, weather, and/or energy generation data. </w:t>
      </w:r>
      <w:r w:rsidR="00501FF4">
        <w:t xml:space="preserve">First, PLS was done </w:t>
      </w:r>
      <w:r w:rsidR="002930CE">
        <w:t xml:space="preserve">with X = </w:t>
      </w:r>
      <w:r w:rsidR="00D962DC">
        <w:t xml:space="preserve">datetime, weather, energy generation, and Y = energy load, energy price. </w:t>
      </w:r>
      <w:r w:rsidR="008C2387">
        <w:t>Using 5 components gave an R</w:t>
      </w:r>
      <w:r w:rsidR="008C2387">
        <w:rPr>
          <w:vertAlign w:val="superscript"/>
        </w:rPr>
        <w:t>2</w:t>
      </w:r>
      <w:r w:rsidR="008C2387">
        <w:t xml:space="preserve"> of 0.66</w:t>
      </w:r>
      <w:r w:rsidR="009A31F6">
        <w:t>. Any additional components show marginal increases in R</w:t>
      </w:r>
      <w:r w:rsidR="009A31F6">
        <w:rPr>
          <w:vertAlign w:val="superscript"/>
        </w:rPr>
        <w:t>2</w:t>
      </w:r>
      <w:r w:rsidR="009A31F6">
        <w:t xml:space="preserve">. </w:t>
      </w:r>
      <w:r w:rsidR="00F82E60">
        <w:t xml:space="preserve">An SPE plot is shown in </w:t>
      </w:r>
      <w:r w:rsidR="00971F03">
        <w:fldChar w:fldCharType="begin"/>
      </w:r>
      <w:r w:rsidR="00971F03">
        <w:instrText xml:space="preserve"> REF _Ref194197614 \h </w:instrText>
      </w:r>
      <w:r w:rsidR="00971F03">
        <w:fldChar w:fldCharType="separate"/>
      </w:r>
      <w:r w:rsidR="00CD27F4">
        <w:t xml:space="preserve">Figure </w:t>
      </w:r>
      <w:r w:rsidR="00CD27F4">
        <w:rPr>
          <w:noProof/>
        </w:rPr>
        <w:t>11</w:t>
      </w:r>
      <w:r w:rsidR="00971F03">
        <w:fldChar w:fldCharType="end"/>
      </w:r>
      <w:r w:rsidR="00F82E60">
        <w:t xml:space="preserve">. There is a significant outlier at observation 25083 corresponding to a data entry that is missing most energy </w:t>
      </w:r>
      <w:r w:rsidR="00F82E60">
        <w:lastRenderedPageBreak/>
        <w:t xml:space="preserve">generation data, so this value was removed from the dataset and the PLS was </w:t>
      </w:r>
      <w:r w:rsidR="00F65C75">
        <w:t>rerun. This showed no significant improvements in R</w:t>
      </w:r>
      <w:r w:rsidR="00F65C75">
        <w:rPr>
          <w:vertAlign w:val="superscript"/>
        </w:rPr>
        <w:t>2</w:t>
      </w:r>
      <w:r w:rsidR="00F47801">
        <w:t xml:space="preserve"> or the other values of SPE as seen in</w:t>
      </w:r>
      <w:r w:rsidR="00971F03">
        <w:t xml:space="preserve"> </w:t>
      </w:r>
      <w:r w:rsidR="00971F03">
        <w:fldChar w:fldCharType="begin"/>
      </w:r>
      <w:r w:rsidR="00971F03">
        <w:instrText xml:space="preserve"> REF _Ref194197624 \h </w:instrText>
      </w:r>
      <w:r w:rsidR="00971F03">
        <w:fldChar w:fldCharType="separate"/>
      </w:r>
      <w:r w:rsidR="00CD27F4">
        <w:t xml:space="preserve">Figure </w:t>
      </w:r>
      <w:r w:rsidR="00CD27F4">
        <w:rPr>
          <w:noProof/>
        </w:rPr>
        <w:t>12</w:t>
      </w:r>
      <w:r w:rsidR="00971F03">
        <w:fldChar w:fldCharType="end"/>
      </w:r>
      <w:r w:rsidR="00F47801">
        <w:t xml:space="preserve">. </w:t>
      </w:r>
      <w:r w:rsidR="00291BC6">
        <w:t>There are many data points that lie outside of the 95% and 99% confidence intervals</w:t>
      </w:r>
      <w:r w:rsidR="00AE3C46">
        <w:t xml:space="preserve">, </w:t>
      </w:r>
      <w:r w:rsidR="00AE3C46" w:rsidRPr="00AE3C46">
        <w:t>Q</w:t>
      </w:r>
      <w:r w:rsidR="00AE3C46">
        <w:rPr>
          <w:vertAlign w:val="superscript"/>
        </w:rPr>
        <w:t>2</w:t>
      </w:r>
      <w:r w:rsidR="00AE3C46">
        <w:t xml:space="preserve"> is negative regardless of how many components are added, </w:t>
      </w:r>
      <w:r w:rsidR="00291BC6" w:rsidRPr="00AE3C46">
        <w:t>and</w:t>
      </w:r>
      <w:r w:rsidR="00291BC6">
        <w:t xml:space="preserve"> the R</w:t>
      </w:r>
      <w:r w:rsidR="00291BC6">
        <w:rPr>
          <w:vertAlign w:val="superscript"/>
        </w:rPr>
        <w:t>2</w:t>
      </w:r>
      <w:r w:rsidR="00291BC6">
        <w:t xml:space="preserve"> is not </w:t>
      </w:r>
      <w:r w:rsidR="00AE3C46">
        <w:t>impressive which indicates poor model predictive power.</w:t>
      </w:r>
    </w:p>
    <w:p w14:paraId="291CCC2E" w14:textId="77777777" w:rsidR="00971F03" w:rsidRDefault="00291BC6" w:rsidP="00971F03">
      <w:pPr>
        <w:keepNext/>
        <w:jc w:val="center"/>
      </w:pPr>
      <w:r>
        <w:rPr>
          <w:noProof/>
        </w:rPr>
        <w:drawing>
          <wp:inline distT="0" distB="0" distL="0" distR="0" wp14:anchorId="2927D32F" wp14:editId="478A8557">
            <wp:extent cx="3841917" cy="2880000"/>
            <wp:effectExtent l="0" t="0" r="6350" b="0"/>
            <wp:docPr id="255481859" name="Picture 14"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81859" name="Picture 14" descr="A graph of a number of data&#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41917" cy="2880000"/>
                    </a:xfrm>
                    <a:prstGeom prst="rect">
                      <a:avLst/>
                    </a:prstGeom>
                    <a:noFill/>
                    <a:ln>
                      <a:noFill/>
                    </a:ln>
                  </pic:spPr>
                </pic:pic>
              </a:graphicData>
            </a:graphic>
          </wp:inline>
        </w:drawing>
      </w:r>
    </w:p>
    <w:p w14:paraId="4B437547" w14:textId="39288A62" w:rsidR="00291BC6" w:rsidRPr="00F65C75" w:rsidRDefault="00971F03" w:rsidP="00971F03">
      <w:pPr>
        <w:pStyle w:val="Caption"/>
        <w:jc w:val="center"/>
      </w:pPr>
      <w:bookmarkStart w:id="9" w:name="_Ref194197614"/>
      <w:r>
        <w:t xml:space="preserve">Figure </w:t>
      </w:r>
      <w:fldSimple w:instr=" SEQ Figure \* ARABIC ">
        <w:r w:rsidR="00CD27F4">
          <w:rPr>
            <w:noProof/>
          </w:rPr>
          <w:t>11</w:t>
        </w:r>
      </w:fldSimple>
      <w:bookmarkEnd w:id="9"/>
      <w:r>
        <w:t>: SPE plot for PLS on combined weather/energy dataset with X = datetime, weather, energy generation and Y = energy load, energy price</w:t>
      </w:r>
    </w:p>
    <w:p w14:paraId="32106063" w14:textId="77777777" w:rsidR="00971F03" w:rsidRDefault="00291BC6" w:rsidP="00971F03">
      <w:pPr>
        <w:keepNext/>
        <w:jc w:val="center"/>
      </w:pPr>
      <w:r>
        <w:rPr>
          <w:noProof/>
        </w:rPr>
        <w:drawing>
          <wp:inline distT="0" distB="0" distL="0" distR="0" wp14:anchorId="3B2677B0" wp14:editId="2D7204F3">
            <wp:extent cx="3841916" cy="2880000"/>
            <wp:effectExtent l="0" t="0" r="6350" b="0"/>
            <wp:docPr id="10708257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41916" cy="2880000"/>
                    </a:xfrm>
                    <a:prstGeom prst="rect">
                      <a:avLst/>
                    </a:prstGeom>
                    <a:noFill/>
                    <a:ln>
                      <a:noFill/>
                    </a:ln>
                  </pic:spPr>
                </pic:pic>
              </a:graphicData>
            </a:graphic>
          </wp:inline>
        </w:drawing>
      </w:r>
    </w:p>
    <w:p w14:paraId="719E03CC" w14:textId="3E05C83F" w:rsidR="00291BC6" w:rsidRPr="00F65C75" w:rsidRDefault="00971F03" w:rsidP="00971F03">
      <w:pPr>
        <w:pStyle w:val="Caption"/>
        <w:jc w:val="center"/>
      </w:pPr>
      <w:bookmarkStart w:id="10" w:name="_Ref194197624"/>
      <w:r>
        <w:t xml:space="preserve">Figure </w:t>
      </w:r>
      <w:fldSimple w:instr=" SEQ Figure \* ARABIC ">
        <w:r w:rsidR="00CD27F4">
          <w:rPr>
            <w:noProof/>
          </w:rPr>
          <w:t>12</w:t>
        </w:r>
      </w:fldSimple>
      <w:bookmarkEnd w:id="10"/>
      <w:r>
        <w:t>: SPE plot for PLS on combined weather/energy dataset with X = datetime, weather, energy generation and Y = energy load, energy price with outlier removed</w:t>
      </w:r>
    </w:p>
    <w:p w14:paraId="641CE937" w14:textId="5048DD6B" w:rsidR="00CD4ABC" w:rsidRDefault="0099187F" w:rsidP="0099187F">
      <w:r>
        <w:t xml:space="preserve">The </w:t>
      </w:r>
      <w:r w:rsidR="00062908">
        <w:t>influence of weather on energy load and energy price was also investigated by running PLS with X = weather and Y = energy load, energy price. This yielded a very poor model with an R</w:t>
      </w:r>
      <w:r w:rsidR="00062908">
        <w:rPr>
          <w:vertAlign w:val="superscript"/>
        </w:rPr>
        <w:t>2</w:t>
      </w:r>
      <w:r w:rsidR="00062908">
        <w:t xml:space="preserve"> of </w:t>
      </w:r>
      <w:r w:rsidR="00A76396">
        <w:t xml:space="preserve">0.27 with 4 components and marginal improvements with additional components. </w:t>
      </w:r>
      <w:r w:rsidR="00D81659">
        <w:t xml:space="preserve">An SPE plot is shown in </w:t>
      </w:r>
      <w:r w:rsidR="00971F03">
        <w:lastRenderedPageBreak/>
        <w:fldChar w:fldCharType="begin"/>
      </w:r>
      <w:r w:rsidR="00971F03">
        <w:instrText xml:space="preserve"> REF _Ref194197572 \h </w:instrText>
      </w:r>
      <w:r w:rsidR="00971F03">
        <w:fldChar w:fldCharType="separate"/>
      </w:r>
      <w:r w:rsidR="00CD27F4">
        <w:t xml:space="preserve">Figure </w:t>
      </w:r>
      <w:r w:rsidR="00CD27F4">
        <w:rPr>
          <w:noProof/>
        </w:rPr>
        <w:t>13</w:t>
      </w:r>
      <w:r w:rsidR="00971F03">
        <w:fldChar w:fldCharType="end"/>
      </w:r>
      <w:r w:rsidR="00971F03">
        <w:t xml:space="preserve"> </w:t>
      </w:r>
      <w:r w:rsidR="00D81659">
        <w:t xml:space="preserve">and indicates poor predictive power as many data points lie outside of the 95% confidence interval. </w:t>
      </w:r>
      <w:r w:rsidR="00565582">
        <w:t xml:space="preserve">Weather is therefore not sufficient to predict energy load and energy prices. </w:t>
      </w:r>
    </w:p>
    <w:p w14:paraId="2C9F7FAF" w14:textId="77777777" w:rsidR="00971F03" w:rsidRDefault="00CD4ABC" w:rsidP="00154957">
      <w:pPr>
        <w:keepNext/>
        <w:spacing w:after="0"/>
        <w:jc w:val="center"/>
      </w:pPr>
      <w:r>
        <w:rPr>
          <w:noProof/>
        </w:rPr>
        <w:drawing>
          <wp:inline distT="0" distB="0" distL="0" distR="0" wp14:anchorId="4E23AF10" wp14:editId="4BDE6A12">
            <wp:extent cx="3841916" cy="2880000"/>
            <wp:effectExtent l="0" t="0" r="6350" b="0"/>
            <wp:docPr id="20541852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1916" cy="2880000"/>
                    </a:xfrm>
                    <a:prstGeom prst="rect">
                      <a:avLst/>
                    </a:prstGeom>
                    <a:noFill/>
                    <a:ln>
                      <a:noFill/>
                    </a:ln>
                  </pic:spPr>
                </pic:pic>
              </a:graphicData>
            </a:graphic>
          </wp:inline>
        </w:drawing>
      </w:r>
    </w:p>
    <w:p w14:paraId="7F717F46" w14:textId="0800CB2A" w:rsidR="000F5BEE" w:rsidRPr="000F5BEE" w:rsidRDefault="00971F03" w:rsidP="00971F03">
      <w:pPr>
        <w:pStyle w:val="Caption"/>
        <w:jc w:val="center"/>
      </w:pPr>
      <w:bookmarkStart w:id="11" w:name="_Ref194197572"/>
      <w:r>
        <w:t xml:space="preserve">Figure </w:t>
      </w:r>
      <w:fldSimple w:instr=" SEQ Figure \* ARABIC ">
        <w:r w:rsidR="00CD27F4">
          <w:rPr>
            <w:noProof/>
          </w:rPr>
          <w:t>13</w:t>
        </w:r>
      </w:fldSimple>
      <w:bookmarkEnd w:id="11"/>
      <w:r>
        <w:t>: SPE plot for PLS on combined weather/energy dataset with X = weather and Y = energy load, energy price</w:t>
      </w:r>
    </w:p>
    <w:p w14:paraId="30BC3D33" w14:textId="1D0E5C24" w:rsidR="000F5BEE" w:rsidRDefault="000F5BEE" w:rsidP="000F5BEE">
      <w:pPr>
        <w:pStyle w:val="Heading2"/>
        <w:rPr>
          <w:color w:val="auto"/>
        </w:rPr>
      </w:pPr>
      <w:r>
        <w:rPr>
          <w:color w:val="auto"/>
        </w:rPr>
        <w:t>Future Directions and Scope Limitations</w:t>
      </w:r>
    </w:p>
    <w:p w14:paraId="07C29F24" w14:textId="13C5FE88" w:rsidR="000F5BEE" w:rsidRPr="000F5BEE" w:rsidRDefault="00192C64" w:rsidP="000F5BEE">
      <w:r>
        <w:t xml:space="preserve">Significant further work is required to develop a model capable of </w:t>
      </w:r>
      <w:r w:rsidR="008168BE">
        <w:t xml:space="preserve">adequately predicting energy load and energy prices. Potential improvements may be made by building an ANN with weather and/or energy generation as the input variables. </w:t>
      </w:r>
      <w:r w:rsidR="004B047B">
        <w:t>The number of variables in the energy dataset could likely be reduced to only important energy generation methods to reduce noise in the models</w:t>
      </w:r>
      <w:r w:rsidR="00972889">
        <w:t>. The effect of variable reduction will be investigated further. Once an effective modelling technique is established</w:t>
      </w:r>
      <w:r w:rsidR="00324900">
        <w:t xml:space="preserve">, it will be applied to all cities and, time allowing, the results can be compared between cities to identify any geographical differences. </w:t>
      </w:r>
    </w:p>
    <w:p w14:paraId="628328E8" w14:textId="77777777" w:rsidR="002F505A" w:rsidRDefault="002F505A">
      <w:pPr>
        <w:spacing w:after="160"/>
        <w:rPr>
          <w:rFonts w:asciiTheme="majorHAnsi" w:eastAsiaTheme="majorEastAsia" w:hAnsiTheme="majorHAnsi" w:cstheme="majorBidi"/>
          <w:sz w:val="32"/>
          <w:szCs w:val="32"/>
        </w:rPr>
      </w:pPr>
      <w:r>
        <w:br w:type="page"/>
      </w:r>
    </w:p>
    <w:p w14:paraId="32F428F1" w14:textId="1D79BE38" w:rsidR="006F6C3C" w:rsidRPr="004B0BB6" w:rsidRDefault="004B0BB6" w:rsidP="004B0BB6">
      <w:pPr>
        <w:pStyle w:val="Heading2"/>
        <w:rPr>
          <w:color w:val="auto"/>
        </w:rPr>
      </w:pPr>
      <w:r>
        <w:rPr>
          <w:color w:val="auto"/>
        </w:rPr>
        <w:lastRenderedPageBreak/>
        <w:t>References</w:t>
      </w:r>
    </w:p>
    <w:p w14:paraId="6990523A" w14:textId="77777777" w:rsidR="004B0BB6" w:rsidRPr="00AD2B30" w:rsidRDefault="004B0BB6" w:rsidP="004B0BB6">
      <w:pPr>
        <w:ind w:left="720" w:hanging="720"/>
      </w:pPr>
      <w:r w:rsidRPr="00AD2B30">
        <w:t xml:space="preserve">[1] </w:t>
      </w:r>
      <w:proofErr w:type="spellStart"/>
      <w:r w:rsidRPr="00EE373B">
        <w:t>Kolasniwash</w:t>
      </w:r>
      <w:proofErr w:type="spellEnd"/>
      <w:r w:rsidRPr="00AD2B30">
        <w:t>, “</w:t>
      </w:r>
      <w:r w:rsidRPr="00EE373B">
        <w:t>Hourly energy demand generation and weather</w:t>
      </w:r>
      <w:r w:rsidRPr="00AD2B30">
        <w:t xml:space="preserve">,” </w:t>
      </w:r>
      <w:r>
        <w:rPr>
          <w:i/>
          <w:iCs/>
        </w:rPr>
        <w:t>Kaggle</w:t>
      </w:r>
      <w:r w:rsidRPr="00AD2B30">
        <w:t>, 20</w:t>
      </w:r>
      <w:r>
        <w:t>20</w:t>
      </w:r>
      <w:r w:rsidRPr="00AD2B30">
        <w:t xml:space="preserve">. [Online]. Available: </w:t>
      </w:r>
      <w:r w:rsidRPr="00DC65A0">
        <w:t>https://www.kaggle.com/datasets/nicholasjhana/energy-consumption-generation-prices-and-weather</w:t>
      </w:r>
      <w:r w:rsidRPr="00AD2B30">
        <w:t xml:space="preserve"> </w:t>
      </w:r>
    </w:p>
    <w:p w14:paraId="21BCFD7C" w14:textId="03FBDBC3" w:rsidR="006F6C3C" w:rsidRDefault="004B0BB6" w:rsidP="004B0BB6">
      <w:pPr>
        <w:ind w:left="720" w:hanging="720"/>
      </w:pPr>
      <w:r w:rsidRPr="00AD2B30">
        <w:t>[</w:t>
      </w:r>
      <w:r>
        <w:t>2</w:t>
      </w:r>
      <w:r w:rsidRPr="00AD2B30">
        <w:t xml:space="preserve">] D. Rolnick, P. Donti, L. </w:t>
      </w:r>
      <w:proofErr w:type="spellStart"/>
      <w:r w:rsidRPr="00AD2B30">
        <w:t>Kaack</w:t>
      </w:r>
      <w:proofErr w:type="spellEnd"/>
      <w:r w:rsidRPr="00AD2B30">
        <w:t xml:space="preserve">, K. Kochanski, and A. Lacoste, “Tackling Climate Change with Machine Learning,” </w:t>
      </w:r>
      <w:proofErr w:type="spellStart"/>
      <w:r w:rsidRPr="00AD2B30">
        <w:rPr>
          <w:i/>
          <w:iCs/>
        </w:rPr>
        <w:t>arXiv</w:t>
      </w:r>
      <w:proofErr w:type="spellEnd"/>
      <w:r w:rsidRPr="00AD2B30">
        <w:t xml:space="preserve">, Nov. 2019. [Online]. Available: https://arxiv.org/abs/1906.05433 </w:t>
      </w:r>
    </w:p>
    <w:p w14:paraId="4EBDE05A" w14:textId="5A556EEA" w:rsidR="00E8743B" w:rsidRDefault="00E8743B" w:rsidP="00E8743B">
      <w:pPr>
        <w:ind w:left="720" w:hanging="720"/>
      </w:pPr>
      <w:r w:rsidRPr="00E8743B">
        <w:t>[</w:t>
      </w:r>
      <w:r>
        <w:t>3</w:t>
      </w:r>
      <w:r w:rsidRPr="00E8743B">
        <w:t xml:space="preserve">] “ENTSO-e Transparency Platform,” ENTSO-e, https://transparency.entsoe.eu/dashboard/show (accessed Mar. 26, 2025). </w:t>
      </w:r>
    </w:p>
    <w:p w14:paraId="0C8820C8" w14:textId="2C6A2175" w:rsidR="00E87469" w:rsidRDefault="00E87469" w:rsidP="00E87469">
      <w:pPr>
        <w:ind w:left="720" w:hanging="720"/>
      </w:pPr>
      <w:r w:rsidRPr="00E87469">
        <w:t>[</w:t>
      </w:r>
      <w:r>
        <w:t>4</w:t>
      </w:r>
      <w:r w:rsidRPr="00E87469">
        <w:t xml:space="preserve">] ESIOS Red </w:t>
      </w:r>
      <w:proofErr w:type="spellStart"/>
      <w:r w:rsidRPr="00E87469">
        <w:t>Eléctrica</w:t>
      </w:r>
      <w:proofErr w:type="spellEnd"/>
      <w:r w:rsidRPr="00E87469">
        <w:t xml:space="preserve">, https://www.esios.ree.es/en/market-and-prices?date=18-03-2025 (accessed Mar. 26, 2025). </w:t>
      </w:r>
    </w:p>
    <w:p w14:paraId="504A72A1" w14:textId="7F2D7A13" w:rsidR="00F83879" w:rsidRDefault="002218E4" w:rsidP="00F83879">
      <w:pPr>
        <w:ind w:left="720" w:hanging="720"/>
      </w:pPr>
      <w:r w:rsidRPr="002218E4">
        <w:t>[</w:t>
      </w:r>
      <w:r>
        <w:t>5</w:t>
      </w:r>
      <w:r w:rsidRPr="002218E4">
        <w:t xml:space="preserve">] Weather API - </w:t>
      </w:r>
      <w:proofErr w:type="spellStart"/>
      <w:r w:rsidRPr="002218E4">
        <w:t>openweathermap</w:t>
      </w:r>
      <w:proofErr w:type="spellEnd"/>
      <w:r w:rsidRPr="002218E4">
        <w:t xml:space="preserve">, https://openweathermap.org/api (accessed Mar. 26, 2025). </w:t>
      </w:r>
    </w:p>
    <w:p w14:paraId="576B1430" w14:textId="089E8F32" w:rsidR="00FF74C6" w:rsidRDefault="00FF74C6" w:rsidP="00F83879">
      <w:pPr>
        <w:ind w:left="720" w:hanging="720"/>
      </w:pPr>
      <w:r>
        <w:t xml:space="preserve">[6] </w:t>
      </w:r>
      <w:r w:rsidR="003C6293">
        <w:t>K. Snell,</w:t>
      </w:r>
      <w:r w:rsidR="00257B52">
        <w:t xml:space="preserve"> “</w:t>
      </w:r>
      <w:r w:rsidR="00FA6CF7">
        <w:t>4H03_group9.</w:t>
      </w:r>
      <w:r w:rsidR="00257B52">
        <w:t>”</w:t>
      </w:r>
      <w:r w:rsidR="0048689B">
        <w:t xml:space="preserve"> March 18, 2025. Accessed: March 29, 2025.</w:t>
      </w:r>
      <w:r w:rsidR="003C6293">
        <w:t xml:space="preserve"> </w:t>
      </w:r>
      <w:r w:rsidR="00711FDF">
        <w:t xml:space="preserve">[Online]. Available: </w:t>
      </w:r>
      <w:r w:rsidR="00711FDF" w:rsidRPr="00711FDF">
        <w:t>https://github.com/Kurt-Snell/4H03_group9</w:t>
      </w:r>
    </w:p>
    <w:p w14:paraId="0EB13393" w14:textId="77777777" w:rsidR="00F83879" w:rsidRDefault="00F83879">
      <w:r>
        <w:br w:type="page"/>
      </w:r>
    </w:p>
    <w:p w14:paraId="717EBBC3" w14:textId="4D059369" w:rsidR="006231F8" w:rsidRPr="0039758B" w:rsidRDefault="006231F8" w:rsidP="0039758B">
      <w:pPr>
        <w:pStyle w:val="Heading1"/>
      </w:pPr>
      <w:r>
        <w:lastRenderedPageBreak/>
        <w:t>Appendix</w:t>
      </w:r>
      <w:r w:rsidR="0039758B">
        <w:t xml:space="preserve"> A – </w:t>
      </w:r>
      <w:r w:rsidR="0039758B" w:rsidRPr="0039758B">
        <w:t>Variable and Unit Description of Datasets</w:t>
      </w:r>
    </w:p>
    <w:p w14:paraId="53A43EFA" w14:textId="43F08234" w:rsidR="001418CD" w:rsidRPr="00021A12" w:rsidRDefault="00235E31" w:rsidP="00D03678">
      <w:pPr>
        <w:spacing w:after="0"/>
        <w:rPr>
          <w:u w:val="single"/>
        </w:rPr>
      </w:pPr>
      <w:r w:rsidRPr="00021A12">
        <w:rPr>
          <w:u w:val="single"/>
        </w:rPr>
        <w:t>Weather Features:</w:t>
      </w:r>
    </w:p>
    <w:p w14:paraId="65D6945D" w14:textId="523D21F1" w:rsidR="00235E31" w:rsidRPr="001418CD" w:rsidRDefault="00235E31" w:rsidP="00F26C41">
      <w:pPr>
        <w:spacing w:after="0"/>
      </w:pPr>
      <w:r>
        <w:t>Columns 1-</w:t>
      </w:r>
      <w:r w:rsidR="002F0320">
        <w:t>8</w:t>
      </w:r>
    </w:p>
    <w:tbl>
      <w:tblPr>
        <w:tblStyle w:val="TableGrid"/>
        <w:tblW w:w="0" w:type="auto"/>
        <w:tblLook w:val="04A0" w:firstRow="1" w:lastRow="0" w:firstColumn="1" w:lastColumn="0" w:noHBand="0" w:noVBand="1"/>
      </w:tblPr>
      <w:tblGrid>
        <w:gridCol w:w="1194"/>
        <w:gridCol w:w="937"/>
        <w:gridCol w:w="1021"/>
        <w:gridCol w:w="1181"/>
        <w:gridCol w:w="1004"/>
        <w:gridCol w:w="1036"/>
        <w:gridCol w:w="895"/>
        <w:gridCol w:w="897"/>
        <w:gridCol w:w="1185"/>
      </w:tblGrid>
      <w:tr w:rsidR="008F4F2B" w14:paraId="58888B99" w14:textId="7727014C" w:rsidTr="00CB007B">
        <w:tc>
          <w:tcPr>
            <w:tcW w:w="0" w:type="auto"/>
          </w:tcPr>
          <w:p w14:paraId="3BB76EF3" w14:textId="3B3B0379" w:rsidR="00084E46" w:rsidRPr="00294392" w:rsidRDefault="008F4F2B" w:rsidP="00084E46">
            <w:pPr>
              <w:rPr>
                <w:b/>
                <w:bCs/>
                <w:sz w:val="20"/>
                <w:szCs w:val="20"/>
              </w:rPr>
            </w:pPr>
            <w:r w:rsidRPr="00294392">
              <w:rPr>
                <w:b/>
                <w:bCs/>
                <w:sz w:val="20"/>
                <w:szCs w:val="20"/>
              </w:rPr>
              <w:t>Variable Name:</w:t>
            </w:r>
          </w:p>
        </w:tc>
        <w:tc>
          <w:tcPr>
            <w:tcW w:w="0" w:type="auto"/>
          </w:tcPr>
          <w:p w14:paraId="07283579" w14:textId="3E30530E" w:rsidR="00084E46" w:rsidRPr="00294392" w:rsidRDefault="00B84749" w:rsidP="00084E46">
            <w:pPr>
              <w:rPr>
                <w:sz w:val="20"/>
                <w:szCs w:val="20"/>
              </w:rPr>
            </w:pPr>
            <w:proofErr w:type="spellStart"/>
            <w:r w:rsidRPr="00294392">
              <w:rPr>
                <w:sz w:val="20"/>
                <w:szCs w:val="20"/>
              </w:rPr>
              <w:t>Dt_iso</w:t>
            </w:r>
            <w:proofErr w:type="spellEnd"/>
          </w:p>
        </w:tc>
        <w:tc>
          <w:tcPr>
            <w:tcW w:w="0" w:type="auto"/>
          </w:tcPr>
          <w:p w14:paraId="2C982A97" w14:textId="5AA63F4F" w:rsidR="00084E46" w:rsidRPr="00294392" w:rsidRDefault="00B84749" w:rsidP="00084E46">
            <w:pPr>
              <w:rPr>
                <w:sz w:val="20"/>
                <w:szCs w:val="20"/>
              </w:rPr>
            </w:pPr>
            <w:proofErr w:type="spellStart"/>
            <w:r w:rsidRPr="00294392">
              <w:rPr>
                <w:sz w:val="20"/>
                <w:szCs w:val="20"/>
              </w:rPr>
              <w:t>city_name</w:t>
            </w:r>
            <w:proofErr w:type="spellEnd"/>
          </w:p>
        </w:tc>
        <w:tc>
          <w:tcPr>
            <w:tcW w:w="0" w:type="auto"/>
          </w:tcPr>
          <w:p w14:paraId="64A6AF35" w14:textId="7682F83E" w:rsidR="00084E46" w:rsidRPr="00294392" w:rsidRDefault="00B84749" w:rsidP="00084E46">
            <w:pPr>
              <w:rPr>
                <w:sz w:val="20"/>
                <w:szCs w:val="20"/>
              </w:rPr>
            </w:pPr>
            <w:r w:rsidRPr="00294392">
              <w:rPr>
                <w:sz w:val="20"/>
                <w:szCs w:val="20"/>
              </w:rPr>
              <w:t>temp</w:t>
            </w:r>
          </w:p>
        </w:tc>
        <w:tc>
          <w:tcPr>
            <w:tcW w:w="0" w:type="auto"/>
          </w:tcPr>
          <w:p w14:paraId="699C619D" w14:textId="14C78FEA" w:rsidR="00084E46" w:rsidRPr="00294392" w:rsidRDefault="00B84749" w:rsidP="00084E46">
            <w:pPr>
              <w:rPr>
                <w:sz w:val="20"/>
                <w:szCs w:val="20"/>
              </w:rPr>
            </w:pPr>
            <w:proofErr w:type="spellStart"/>
            <w:r w:rsidRPr="00294392">
              <w:rPr>
                <w:sz w:val="20"/>
                <w:szCs w:val="20"/>
              </w:rPr>
              <w:t>temp_min</w:t>
            </w:r>
            <w:proofErr w:type="spellEnd"/>
          </w:p>
        </w:tc>
        <w:tc>
          <w:tcPr>
            <w:tcW w:w="0" w:type="auto"/>
          </w:tcPr>
          <w:p w14:paraId="2F59AA50" w14:textId="67F51B9C" w:rsidR="00084E46" w:rsidRPr="00294392" w:rsidRDefault="00B84749" w:rsidP="00084E46">
            <w:pPr>
              <w:rPr>
                <w:sz w:val="20"/>
                <w:szCs w:val="20"/>
              </w:rPr>
            </w:pPr>
            <w:proofErr w:type="spellStart"/>
            <w:r w:rsidRPr="00294392">
              <w:rPr>
                <w:sz w:val="20"/>
                <w:szCs w:val="20"/>
              </w:rPr>
              <w:t>temp_max</w:t>
            </w:r>
            <w:proofErr w:type="spellEnd"/>
          </w:p>
        </w:tc>
        <w:tc>
          <w:tcPr>
            <w:tcW w:w="0" w:type="auto"/>
          </w:tcPr>
          <w:p w14:paraId="1DE79695" w14:textId="1118CD57" w:rsidR="00084E46" w:rsidRPr="00294392" w:rsidRDefault="00B84749" w:rsidP="00084E46">
            <w:pPr>
              <w:rPr>
                <w:sz w:val="20"/>
                <w:szCs w:val="20"/>
              </w:rPr>
            </w:pPr>
            <w:r w:rsidRPr="00294392">
              <w:rPr>
                <w:sz w:val="20"/>
                <w:szCs w:val="20"/>
              </w:rPr>
              <w:t>pressure</w:t>
            </w:r>
          </w:p>
        </w:tc>
        <w:tc>
          <w:tcPr>
            <w:tcW w:w="0" w:type="auto"/>
          </w:tcPr>
          <w:p w14:paraId="22DEE0AA" w14:textId="35D823D4" w:rsidR="00084E46" w:rsidRPr="00294392" w:rsidRDefault="00B84749" w:rsidP="00084E46">
            <w:pPr>
              <w:rPr>
                <w:sz w:val="20"/>
                <w:szCs w:val="20"/>
              </w:rPr>
            </w:pPr>
            <w:r w:rsidRPr="00294392">
              <w:rPr>
                <w:sz w:val="20"/>
                <w:szCs w:val="20"/>
              </w:rPr>
              <w:t>humidity</w:t>
            </w:r>
          </w:p>
        </w:tc>
        <w:tc>
          <w:tcPr>
            <w:tcW w:w="0" w:type="auto"/>
          </w:tcPr>
          <w:p w14:paraId="2E69BFFD" w14:textId="6AC6DB3B" w:rsidR="00084E46" w:rsidRPr="00294392" w:rsidRDefault="00431271" w:rsidP="00084E46">
            <w:pPr>
              <w:rPr>
                <w:sz w:val="20"/>
                <w:szCs w:val="20"/>
              </w:rPr>
            </w:pPr>
            <w:proofErr w:type="spellStart"/>
            <w:r w:rsidRPr="00294392">
              <w:rPr>
                <w:sz w:val="20"/>
                <w:szCs w:val="20"/>
              </w:rPr>
              <w:t>Wind_speed</w:t>
            </w:r>
            <w:proofErr w:type="spellEnd"/>
          </w:p>
        </w:tc>
      </w:tr>
      <w:tr w:rsidR="008F4F2B" w14:paraId="7E193682" w14:textId="64090D6E" w:rsidTr="00CB007B">
        <w:tc>
          <w:tcPr>
            <w:tcW w:w="0" w:type="auto"/>
          </w:tcPr>
          <w:p w14:paraId="096052A3" w14:textId="3A588D0F" w:rsidR="00084E46" w:rsidRPr="00294392" w:rsidRDefault="00B84749" w:rsidP="00084E46">
            <w:pPr>
              <w:rPr>
                <w:b/>
                <w:bCs/>
                <w:sz w:val="20"/>
                <w:szCs w:val="20"/>
              </w:rPr>
            </w:pPr>
            <w:r w:rsidRPr="00294392">
              <w:rPr>
                <w:b/>
                <w:bCs/>
                <w:sz w:val="20"/>
                <w:szCs w:val="20"/>
              </w:rPr>
              <w:t>Explanation</w:t>
            </w:r>
            <w:r w:rsidR="00431271" w:rsidRPr="00294392">
              <w:rPr>
                <w:b/>
                <w:bCs/>
                <w:sz w:val="20"/>
                <w:szCs w:val="20"/>
              </w:rPr>
              <w:t xml:space="preserve"> </w:t>
            </w:r>
            <w:r w:rsidRPr="00294392">
              <w:rPr>
                <w:b/>
                <w:bCs/>
                <w:sz w:val="20"/>
                <w:szCs w:val="20"/>
              </w:rPr>
              <w:t>/</w:t>
            </w:r>
            <w:r w:rsidR="00431271" w:rsidRPr="00294392">
              <w:rPr>
                <w:b/>
                <w:bCs/>
                <w:sz w:val="20"/>
                <w:szCs w:val="20"/>
              </w:rPr>
              <w:t xml:space="preserve"> </w:t>
            </w:r>
            <w:r w:rsidRPr="00294392">
              <w:rPr>
                <w:b/>
                <w:bCs/>
                <w:sz w:val="20"/>
                <w:szCs w:val="20"/>
              </w:rPr>
              <w:t>Units:</w:t>
            </w:r>
          </w:p>
        </w:tc>
        <w:tc>
          <w:tcPr>
            <w:tcW w:w="0" w:type="auto"/>
          </w:tcPr>
          <w:p w14:paraId="4F4EF9D3" w14:textId="1EB45E2D" w:rsidR="00084E46" w:rsidRPr="00294392" w:rsidRDefault="00AC5B70" w:rsidP="00084E46">
            <w:pPr>
              <w:rPr>
                <w:sz w:val="20"/>
                <w:szCs w:val="20"/>
              </w:rPr>
            </w:pPr>
            <w:r w:rsidRPr="00294392">
              <w:rPr>
                <w:sz w:val="20"/>
                <w:szCs w:val="20"/>
              </w:rPr>
              <w:t>Datetime index local</w:t>
            </w:r>
            <w:r w:rsidR="00017FA5" w:rsidRPr="00294392">
              <w:rPr>
                <w:sz w:val="20"/>
                <w:szCs w:val="20"/>
              </w:rPr>
              <w:t>ized to CET</w:t>
            </w:r>
          </w:p>
        </w:tc>
        <w:tc>
          <w:tcPr>
            <w:tcW w:w="0" w:type="auto"/>
          </w:tcPr>
          <w:p w14:paraId="23D2FFDA" w14:textId="5F0AFB17" w:rsidR="00084E46" w:rsidRPr="00294392" w:rsidRDefault="00017FA5" w:rsidP="00084E46">
            <w:pPr>
              <w:rPr>
                <w:sz w:val="20"/>
                <w:szCs w:val="20"/>
              </w:rPr>
            </w:pPr>
            <w:r w:rsidRPr="00294392">
              <w:rPr>
                <w:sz w:val="20"/>
                <w:szCs w:val="20"/>
              </w:rPr>
              <w:t>City name</w:t>
            </w:r>
          </w:p>
        </w:tc>
        <w:tc>
          <w:tcPr>
            <w:tcW w:w="0" w:type="auto"/>
          </w:tcPr>
          <w:p w14:paraId="70AE0CC2" w14:textId="0AA9F3CB" w:rsidR="00084E46" w:rsidRPr="00294392" w:rsidRDefault="00017FA5" w:rsidP="00084E46">
            <w:pPr>
              <w:rPr>
                <w:sz w:val="20"/>
                <w:szCs w:val="20"/>
              </w:rPr>
            </w:pPr>
            <w:r w:rsidRPr="00294392">
              <w:rPr>
                <w:sz w:val="20"/>
                <w:szCs w:val="20"/>
              </w:rPr>
              <w:t>Average temperature [K]</w:t>
            </w:r>
          </w:p>
        </w:tc>
        <w:tc>
          <w:tcPr>
            <w:tcW w:w="0" w:type="auto"/>
          </w:tcPr>
          <w:p w14:paraId="602C6204" w14:textId="69D89A85" w:rsidR="00084E46" w:rsidRPr="00294392" w:rsidRDefault="00017FA5" w:rsidP="00084E46">
            <w:pPr>
              <w:rPr>
                <w:sz w:val="20"/>
                <w:szCs w:val="20"/>
              </w:rPr>
            </w:pPr>
            <w:r w:rsidRPr="00294392">
              <w:rPr>
                <w:sz w:val="20"/>
                <w:szCs w:val="20"/>
              </w:rPr>
              <w:t xml:space="preserve"> [K]</w:t>
            </w:r>
          </w:p>
        </w:tc>
        <w:tc>
          <w:tcPr>
            <w:tcW w:w="0" w:type="auto"/>
          </w:tcPr>
          <w:p w14:paraId="21B910E4" w14:textId="35ACCDDD" w:rsidR="00084E46" w:rsidRPr="00294392" w:rsidRDefault="00FB2C21" w:rsidP="00084E46">
            <w:pPr>
              <w:rPr>
                <w:sz w:val="20"/>
                <w:szCs w:val="20"/>
              </w:rPr>
            </w:pPr>
            <w:r w:rsidRPr="00294392">
              <w:rPr>
                <w:sz w:val="20"/>
                <w:szCs w:val="20"/>
              </w:rPr>
              <w:t xml:space="preserve"> [K]</w:t>
            </w:r>
          </w:p>
        </w:tc>
        <w:tc>
          <w:tcPr>
            <w:tcW w:w="0" w:type="auto"/>
          </w:tcPr>
          <w:p w14:paraId="53C9C1B6" w14:textId="2A35B7CA" w:rsidR="00084E46" w:rsidRPr="00294392" w:rsidRDefault="002F013D" w:rsidP="00084E46">
            <w:pPr>
              <w:rPr>
                <w:sz w:val="20"/>
                <w:szCs w:val="20"/>
              </w:rPr>
            </w:pPr>
            <w:r w:rsidRPr="00294392">
              <w:rPr>
                <w:sz w:val="20"/>
                <w:szCs w:val="20"/>
              </w:rPr>
              <w:t xml:space="preserve"> [</w:t>
            </w:r>
            <w:proofErr w:type="spellStart"/>
            <w:r w:rsidRPr="00294392">
              <w:rPr>
                <w:sz w:val="20"/>
                <w:szCs w:val="20"/>
              </w:rPr>
              <w:t>hPa</w:t>
            </w:r>
            <w:proofErr w:type="spellEnd"/>
            <w:r w:rsidRPr="00294392">
              <w:rPr>
                <w:sz w:val="20"/>
                <w:szCs w:val="20"/>
              </w:rPr>
              <w:t>]</w:t>
            </w:r>
          </w:p>
        </w:tc>
        <w:tc>
          <w:tcPr>
            <w:tcW w:w="0" w:type="auto"/>
          </w:tcPr>
          <w:p w14:paraId="04E20F32" w14:textId="5D15DD09" w:rsidR="00084E46" w:rsidRPr="00294392" w:rsidRDefault="002F013D" w:rsidP="00084E46">
            <w:pPr>
              <w:rPr>
                <w:sz w:val="20"/>
                <w:szCs w:val="20"/>
              </w:rPr>
            </w:pPr>
            <w:r w:rsidRPr="00294392">
              <w:rPr>
                <w:sz w:val="20"/>
                <w:szCs w:val="20"/>
              </w:rPr>
              <w:t xml:space="preserve"> [%]</w:t>
            </w:r>
          </w:p>
        </w:tc>
        <w:tc>
          <w:tcPr>
            <w:tcW w:w="0" w:type="auto"/>
          </w:tcPr>
          <w:p w14:paraId="4A552773" w14:textId="2ACD8A0C" w:rsidR="00084E46" w:rsidRPr="00294392" w:rsidRDefault="002F013D" w:rsidP="00084E46">
            <w:pPr>
              <w:rPr>
                <w:sz w:val="20"/>
                <w:szCs w:val="20"/>
              </w:rPr>
            </w:pPr>
            <w:r w:rsidRPr="00294392">
              <w:rPr>
                <w:sz w:val="20"/>
                <w:szCs w:val="20"/>
              </w:rPr>
              <w:t xml:space="preserve"> [m/s]</w:t>
            </w:r>
          </w:p>
        </w:tc>
      </w:tr>
    </w:tbl>
    <w:p w14:paraId="2B7C0E8A" w14:textId="6B5C144F" w:rsidR="001418CD" w:rsidRDefault="001418CD" w:rsidP="00F26C41">
      <w:pPr>
        <w:spacing w:before="120" w:after="0"/>
      </w:pPr>
      <w:r>
        <w:t>Columns</w:t>
      </w:r>
      <w:r w:rsidR="003849F9">
        <w:t xml:space="preserve"> </w:t>
      </w:r>
      <w:r w:rsidR="002F0320">
        <w:t>9</w:t>
      </w:r>
      <w:r w:rsidR="003849F9">
        <w:t>-17</w:t>
      </w:r>
    </w:p>
    <w:tbl>
      <w:tblPr>
        <w:tblStyle w:val="TableGrid"/>
        <w:tblW w:w="0" w:type="auto"/>
        <w:tblLook w:val="04A0" w:firstRow="1" w:lastRow="0" w:firstColumn="1" w:lastColumn="0" w:noHBand="0" w:noVBand="1"/>
      </w:tblPr>
      <w:tblGrid>
        <w:gridCol w:w="900"/>
        <w:gridCol w:w="747"/>
        <w:gridCol w:w="747"/>
        <w:gridCol w:w="860"/>
        <w:gridCol w:w="957"/>
        <w:gridCol w:w="1012"/>
        <w:gridCol w:w="1242"/>
        <w:gridCol w:w="1695"/>
        <w:gridCol w:w="1190"/>
      </w:tblGrid>
      <w:tr w:rsidR="00677607" w14:paraId="3414CF10" w14:textId="77777777" w:rsidTr="00662B0D">
        <w:tc>
          <w:tcPr>
            <w:tcW w:w="902" w:type="dxa"/>
          </w:tcPr>
          <w:p w14:paraId="15515D1F" w14:textId="00043179" w:rsidR="001418CD" w:rsidRPr="00294392" w:rsidRDefault="00677607">
            <w:pPr>
              <w:rPr>
                <w:sz w:val="20"/>
                <w:szCs w:val="20"/>
              </w:rPr>
            </w:pPr>
            <w:proofErr w:type="spellStart"/>
            <w:r w:rsidRPr="00294392">
              <w:rPr>
                <w:sz w:val="20"/>
                <w:szCs w:val="20"/>
              </w:rPr>
              <w:t>w</w:t>
            </w:r>
            <w:r w:rsidR="00833CDA" w:rsidRPr="00294392">
              <w:rPr>
                <w:sz w:val="20"/>
                <w:szCs w:val="20"/>
              </w:rPr>
              <w:t>ind_deg</w:t>
            </w:r>
            <w:proofErr w:type="spellEnd"/>
          </w:p>
        </w:tc>
        <w:tc>
          <w:tcPr>
            <w:tcW w:w="747" w:type="dxa"/>
          </w:tcPr>
          <w:p w14:paraId="6D6E3DD5" w14:textId="5BF75BAF" w:rsidR="001418CD" w:rsidRPr="00294392" w:rsidRDefault="00677607">
            <w:pPr>
              <w:rPr>
                <w:sz w:val="20"/>
                <w:szCs w:val="20"/>
              </w:rPr>
            </w:pPr>
            <w:r w:rsidRPr="00294392">
              <w:rPr>
                <w:sz w:val="20"/>
                <w:szCs w:val="20"/>
              </w:rPr>
              <w:t>ra</w:t>
            </w:r>
            <w:r w:rsidR="00833CDA" w:rsidRPr="00294392">
              <w:rPr>
                <w:sz w:val="20"/>
                <w:szCs w:val="20"/>
              </w:rPr>
              <w:t>in_1h</w:t>
            </w:r>
          </w:p>
        </w:tc>
        <w:tc>
          <w:tcPr>
            <w:tcW w:w="747" w:type="dxa"/>
          </w:tcPr>
          <w:p w14:paraId="394710D6" w14:textId="343544B0" w:rsidR="001418CD" w:rsidRPr="00294392" w:rsidRDefault="00677607">
            <w:pPr>
              <w:rPr>
                <w:sz w:val="20"/>
                <w:szCs w:val="20"/>
              </w:rPr>
            </w:pPr>
            <w:r w:rsidRPr="00294392">
              <w:rPr>
                <w:sz w:val="20"/>
                <w:szCs w:val="20"/>
              </w:rPr>
              <w:t>r</w:t>
            </w:r>
            <w:r w:rsidR="00833CDA" w:rsidRPr="00294392">
              <w:rPr>
                <w:sz w:val="20"/>
                <w:szCs w:val="20"/>
              </w:rPr>
              <w:t>ain_3h</w:t>
            </w:r>
          </w:p>
        </w:tc>
        <w:tc>
          <w:tcPr>
            <w:tcW w:w="859" w:type="dxa"/>
          </w:tcPr>
          <w:p w14:paraId="765DB057" w14:textId="55B07671" w:rsidR="001418CD" w:rsidRPr="00294392" w:rsidRDefault="00677607">
            <w:pPr>
              <w:rPr>
                <w:sz w:val="20"/>
                <w:szCs w:val="20"/>
              </w:rPr>
            </w:pPr>
            <w:r w:rsidRPr="00294392">
              <w:rPr>
                <w:sz w:val="20"/>
                <w:szCs w:val="20"/>
              </w:rPr>
              <w:t>s</w:t>
            </w:r>
            <w:r w:rsidR="00833CDA" w:rsidRPr="00294392">
              <w:rPr>
                <w:sz w:val="20"/>
                <w:szCs w:val="20"/>
              </w:rPr>
              <w:t>now_3h</w:t>
            </w:r>
          </w:p>
        </w:tc>
        <w:tc>
          <w:tcPr>
            <w:tcW w:w="957" w:type="dxa"/>
          </w:tcPr>
          <w:p w14:paraId="0342E834" w14:textId="72A467B4" w:rsidR="001418CD" w:rsidRPr="00294392" w:rsidRDefault="00677607">
            <w:pPr>
              <w:rPr>
                <w:sz w:val="20"/>
                <w:szCs w:val="20"/>
              </w:rPr>
            </w:pPr>
            <w:proofErr w:type="spellStart"/>
            <w:r w:rsidRPr="00294392">
              <w:rPr>
                <w:sz w:val="20"/>
                <w:szCs w:val="20"/>
              </w:rPr>
              <w:t>clouds_all</w:t>
            </w:r>
            <w:proofErr w:type="spellEnd"/>
          </w:p>
        </w:tc>
        <w:tc>
          <w:tcPr>
            <w:tcW w:w="1012" w:type="dxa"/>
          </w:tcPr>
          <w:p w14:paraId="38D2CA43" w14:textId="3DC169BB" w:rsidR="001418CD" w:rsidRPr="00294392" w:rsidRDefault="00677607">
            <w:pPr>
              <w:rPr>
                <w:sz w:val="20"/>
                <w:szCs w:val="20"/>
              </w:rPr>
            </w:pPr>
            <w:proofErr w:type="spellStart"/>
            <w:r w:rsidRPr="00294392">
              <w:rPr>
                <w:sz w:val="20"/>
                <w:szCs w:val="20"/>
              </w:rPr>
              <w:t>weather_id</w:t>
            </w:r>
            <w:proofErr w:type="spellEnd"/>
          </w:p>
        </w:tc>
        <w:tc>
          <w:tcPr>
            <w:tcW w:w="1241" w:type="dxa"/>
          </w:tcPr>
          <w:p w14:paraId="09A64F1A" w14:textId="3E596006" w:rsidR="001418CD" w:rsidRPr="00294392" w:rsidRDefault="00677607">
            <w:pPr>
              <w:rPr>
                <w:sz w:val="20"/>
                <w:szCs w:val="20"/>
              </w:rPr>
            </w:pPr>
            <w:proofErr w:type="spellStart"/>
            <w:r w:rsidRPr="00294392">
              <w:rPr>
                <w:sz w:val="20"/>
                <w:szCs w:val="20"/>
              </w:rPr>
              <w:t>weather_main</w:t>
            </w:r>
            <w:proofErr w:type="spellEnd"/>
          </w:p>
        </w:tc>
        <w:tc>
          <w:tcPr>
            <w:tcW w:w="1695" w:type="dxa"/>
          </w:tcPr>
          <w:p w14:paraId="4C354BFF" w14:textId="2C89BDA8" w:rsidR="001418CD" w:rsidRPr="00294392" w:rsidRDefault="00677607">
            <w:pPr>
              <w:rPr>
                <w:sz w:val="20"/>
                <w:szCs w:val="20"/>
              </w:rPr>
            </w:pPr>
            <w:proofErr w:type="spellStart"/>
            <w:r w:rsidRPr="00294392">
              <w:rPr>
                <w:sz w:val="20"/>
                <w:szCs w:val="20"/>
              </w:rPr>
              <w:t>weather_description</w:t>
            </w:r>
            <w:proofErr w:type="spellEnd"/>
          </w:p>
        </w:tc>
        <w:tc>
          <w:tcPr>
            <w:tcW w:w="1190" w:type="dxa"/>
          </w:tcPr>
          <w:p w14:paraId="33B14E47" w14:textId="440A63CD" w:rsidR="001418CD" w:rsidRPr="00294392" w:rsidRDefault="00677607">
            <w:pPr>
              <w:rPr>
                <w:sz w:val="20"/>
                <w:szCs w:val="20"/>
              </w:rPr>
            </w:pPr>
            <w:proofErr w:type="spellStart"/>
            <w:r w:rsidRPr="00294392">
              <w:rPr>
                <w:sz w:val="20"/>
                <w:szCs w:val="20"/>
              </w:rPr>
              <w:t>weather_icon</w:t>
            </w:r>
            <w:proofErr w:type="spellEnd"/>
          </w:p>
        </w:tc>
      </w:tr>
      <w:tr w:rsidR="00677607" w14:paraId="1D0A68A7" w14:textId="77777777" w:rsidTr="00662B0D">
        <w:tc>
          <w:tcPr>
            <w:tcW w:w="902" w:type="dxa"/>
          </w:tcPr>
          <w:p w14:paraId="1D58676A" w14:textId="28B18241" w:rsidR="001418CD" w:rsidRPr="00294392" w:rsidRDefault="00677607">
            <w:pPr>
              <w:rPr>
                <w:sz w:val="20"/>
                <w:szCs w:val="20"/>
              </w:rPr>
            </w:pPr>
            <w:r w:rsidRPr="00294392">
              <w:rPr>
                <w:sz w:val="20"/>
                <w:szCs w:val="20"/>
              </w:rPr>
              <w:t>Wind direction</w:t>
            </w:r>
          </w:p>
        </w:tc>
        <w:tc>
          <w:tcPr>
            <w:tcW w:w="747" w:type="dxa"/>
          </w:tcPr>
          <w:p w14:paraId="638415BD" w14:textId="733D08C4" w:rsidR="001418CD" w:rsidRPr="00294392" w:rsidRDefault="00677607">
            <w:pPr>
              <w:rPr>
                <w:sz w:val="20"/>
                <w:szCs w:val="20"/>
              </w:rPr>
            </w:pPr>
            <w:r w:rsidRPr="00294392">
              <w:rPr>
                <w:sz w:val="20"/>
                <w:szCs w:val="20"/>
              </w:rPr>
              <w:t>Rain in last hour [mm]</w:t>
            </w:r>
          </w:p>
        </w:tc>
        <w:tc>
          <w:tcPr>
            <w:tcW w:w="747" w:type="dxa"/>
          </w:tcPr>
          <w:p w14:paraId="5D42D165" w14:textId="7413BAAE" w:rsidR="001418CD" w:rsidRPr="00294392" w:rsidRDefault="00677607">
            <w:pPr>
              <w:rPr>
                <w:sz w:val="20"/>
                <w:szCs w:val="20"/>
              </w:rPr>
            </w:pPr>
            <w:r w:rsidRPr="00294392">
              <w:rPr>
                <w:sz w:val="20"/>
                <w:szCs w:val="20"/>
              </w:rPr>
              <w:t>Rain in last three hours [mm]</w:t>
            </w:r>
          </w:p>
        </w:tc>
        <w:tc>
          <w:tcPr>
            <w:tcW w:w="859" w:type="dxa"/>
          </w:tcPr>
          <w:p w14:paraId="6767F272" w14:textId="059627E9" w:rsidR="001418CD" w:rsidRPr="00294392" w:rsidRDefault="00677607">
            <w:pPr>
              <w:rPr>
                <w:sz w:val="20"/>
                <w:szCs w:val="20"/>
              </w:rPr>
            </w:pPr>
            <w:r w:rsidRPr="00294392">
              <w:rPr>
                <w:sz w:val="20"/>
                <w:szCs w:val="20"/>
              </w:rPr>
              <w:t>Snow in last three hours [mm]</w:t>
            </w:r>
          </w:p>
        </w:tc>
        <w:tc>
          <w:tcPr>
            <w:tcW w:w="957" w:type="dxa"/>
          </w:tcPr>
          <w:p w14:paraId="19CCE8B1" w14:textId="44BDBEE9" w:rsidR="001418CD" w:rsidRPr="00294392" w:rsidRDefault="003075A0">
            <w:pPr>
              <w:rPr>
                <w:sz w:val="20"/>
                <w:szCs w:val="20"/>
              </w:rPr>
            </w:pPr>
            <w:r w:rsidRPr="00294392">
              <w:rPr>
                <w:sz w:val="20"/>
                <w:szCs w:val="20"/>
              </w:rPr>
              <w:t>Clo</w:t>
            </w:r>
            <w:r w:rsidR="005A07DB" w:rsidRPr="00294392">
              <w:rPr>
                <w:sz w:val="20"/>
                <w:szCs w:val="20"/>
              </w:rPr>
              <w:t>u</w:t>
            </w:r>
            <w:r w:rsidRPr="00294392">
              <w:rPr>
                <w:sz w:val="20"/>
                <w:szCs w:val="20"/>
              </w:rPr>
              <w:t>d cover [%]</w:t>
            </w:r>
          </w:p>
        </w:tc>
        <w:tc>
          <w:tcPr>
            <w:tcW w:w="1012" w:type="dxa"/>
          </w:tcPr>
          <w:p w14:paraId="650789A4" w14:textId="45700C4F" w:rsidR="001418CD" w:rsidRPr="00294392" w:rsidRDefault="003075A0">
            <w:pPr>
              <w:rPr>
                <w:sz w:val="20"/>
                <w:szCs w:val="20"/>
              </w:rPr>
            </w:pPr>
            <w:r w:rsidRPr="00294392">
              <w:rPr>
                <w:sz w:val="20"/>
                <w:szCs w:val="20"/>
              </w:rPr>
              <w:t>Code used to describe weather</w:t>
            </w:r>
          </w:p>
        </w:tc>
        <w:tc>
          <w:tcPr>
            <w:tcW w:w="1241" w:type="dxa"/>
          </w:tcPr>
          <w:p w14:paraId="6D385362" w14:textId="1A9DBC36" w:rsidR="001418CD" w:rsidRPr="00294392" w:rsidRDefault="003075A0">
            <w:pPr>
              <w:rPr>
                <w:sz w:val="20"/>
                <w:szCs w:val="20"/>
              </w:rPr>
            </w:pPr>
            <w:r w:rsidRPr="00294392">
              <w:rPr>
                <w:sz w:val="20"/>
                <w:szCs w:val="20"/>
              </w:rPr>
              <w:t>Short description of current weather</w:t>
            </w:r>
          </w:p>
        </w:tc>
        <w:tc>
          <w:tcPr>
            <w:tcW w:w="1695" w:type="dxa"/>
          </w:tcPr>
          <w:p w14:paraId="24E3CBA4" w14:textId="4FFCE40E" w:rsidR="001418CD" w:rsidRPr="00294392" w:rsidRDefault="003075A0">
            <w:pPr>
              <w:rPr>
                <w:sz w:val="20"/>
                <w:szCs w:val="20"/>
              </w:rPr>
            </w:pPr>
            <w:r w:rsidRPr="00294392">
              <w:rPr>
                <w:sz w:val="20"/>
                <w:szCs w:val="20"/>
              </w:rPr>
              <w:t>Long       description of current weather</w:t>
            </w:r>
          </w:p>
        </w:tc>
        <w:tc>
          <w:tcPr>
            <w:tcW w:w="1190" w:type="dxa"/>
          </w:tcPr>
          <w:p w14:paraId="520821ED" w14:textId="1EEF8961" w:rsidR="001418CD" w:rsidRPr="00294392" w:rsidRDefault="00021A12">
            <w:pPr>
              <w:rPr>
                <w:sz w:val="20"/>
                <w:szCs w:val="20"/>
              </w:rPr>
            </w:pPr>
            <w:r w:rsidRPr="00294392">
              <w:rPr>
                <w:sz w:val="20"/>
                <w:szCs w:val="20"/>
              </w:rPr>
              <w:t>Weather icon code for website</w:t>
            </w:r>
          </w:p>
        </w:tc>
      </w:tr>
    </w:tbl>
    <w:p w14:paraId="0522E48A" w14:textId="6418CC95" w:rsidR="006F6C3C" w:rsidRPr="00021A12" w:rsidRDefault="006F6C3C" w:rsidP="002E4D8D">
      <w:pPr>
        <w:spacing w:before="120"/>
        <w:rPr>
          <w:u w:val="single"/>
        </w:rPr>
      </w:pPr>
      <w:r>
        <w:rPr>
          <w:u w:val="single"/>
        </w:rPr>
        <w:t>Energy</w:t>
      </w:r>
      <w:r w:rsidRPr="00021A12">
        <w:rPr>
          <w:u w:val="single"/>
        </w:rPr>
        <w:t>:</w:t>
      </w:r>
    </w:p>
    <w:p w14:paraId="26A6457F" w14:textId="77777777" w:rsidR="006F6C3C" w:rsidRPr="001418CD" w:rsidRDefault="006F6C3C" w:rsidP="00F26C41">
      <w:pPr>
        <w:spacing w:before="120" w:after="0"/>
      </w:pPr>
      <w:r>
        <w:t>Columns 1-8</w:t>
      </w:r>
    </w:p>
    <w:tbl>
      <w:tblPr>
        <w:tblStyle w:val="TableGrid"/>
        <w:tblW w:w="0" w:type="auto"/>
        <w:tblLook w:val="04A0" w:firstRow="1" w:lastRow="0" w:firstColumn="1" w:lastColumn="0" w:noHBand="0" w:noVBand="1"/>
      </w:tblPr>
      <w:tblGrid>
        <w:gridCol w:w="1146"/>
        <w:gridCol w:w="903"/>
        <w:gridCol w:w="1043"/>
        <w:gridCol w:w="1043"/>
        <w:gridCol w:w="1043"/>
        <w:gridCol w:w="1043"/>
        <w:gridCol w:w="1043"/>
        <w:gridCol w:w="1043"/>
        <w:gridCol w:w="1043"/>
      </w:tblGrid>
      <w:tr w:rsidR="005A07DB" w14:paraId="4AD8111F" w14:textId="77777777">
        <w:tc>
          <w:tcPr>
            <w:tcW w:w="0" w:type="auto"/>
          </w:tcPr>
          <w:p w14:paraId="53C4D7ED" w14:textId="77777777" w:rsidR="006F6C3C" w:rsidRPr="00294392" w:rsidRDefault="006F6C3C">
            <w:pPr>
              <w:rPr>
                <w:b/>
                <w:bCs/>
                <w:sz w:val="20"/>
                <w:szCs w:val="20"/>
              </w:rPr>
            </w:pPr>
            <w:r w:rsidRPr="00294392">
              <w:rPr>
                <w:b/>
                <w:bCs/>
                <w:sz w:val="20"/>
                <w:szCs w:val="20"/>
              </w:rPr>
              <w:t>Variable Name:</w:t>
            </w:r>
          </w:p>
        </w:tc>
        <w:tc>
          <w:tcPr>
            <w:tcW w:w="0" w:type="auto"/>
          </w:tcPr>
          <w:p w14:paraId="419C812E" w14:textId="26DF3581" w:rsidR="006F6C3C" w:rsidRPr="00294392" w:rsidRDefault="00662B0D">
            <w:pPr>
              <w:rPr>
                <w:sz w:val="20"/>
                <w:szCs w:val="20"/>
              </w:rPr>
            </w:pPr>
            <w:r w:rsidRPr="00294392">
              <w:rPr>
                <w:sz w:val="20"/>
                <w:szCs w:val="20"/>
              </w:rPr>
              <w:t>time</w:t>
            </w:r>
          </w:p>
        </w:tc>
        <w:tc>
          <w:tcPr>
            <w:tcW w:w="0" w:type="auto"/>
          </w:tcPr>
          <w:p w14:paraId="2C1492A3" w14:textId="7D27D80A" w:rsidR="006F6C3C" w:rsidRPr="00294392" w:rsidRDefault="00662B0D">
            <w:pPr>
              <w:rPr>
                <w:sz w:val="20"/>
                <w:szCs w:val="20"/>
              </w:rPr>
            </w:pPr>
            <w:r w:rsidRPr="00294392">
              <w:rPr>
                <w:sz w:val="20"/>
                <w:szCs w:val="20"/>
              </w:rPr>
              <w:t>Generation biomass</w:t>
            </w:r>
          </w:p>
        </w:tc>
        <w:tc>
          <w:tcPr>
            <w:tcW w:w="0" w:type="auto"/>
          </w:tcPr>
          <w:p w14:paraId="2C4A3149" w14:textId="14AECB6C" w:rsidR="006F6C3C" w:rsidRPr="00294392" w:rsidRDefault="005A07DB">
            <w:pPr>
              <w:rPr>
                <w:sz w:val="20"/>
                <w:szCs w:val="20"/>
              </w:rPr>
            </w:pPr>
            <w:r w:rsidRPr="00294392">
              <w:rPr>
                <w:sz w:val="20"/>
                <w:szCs w:val="20"/>
              </w:rPr>
              <w:t>Generation fossil brown coal/lignite</w:t>
            </w:r>
          </w:p>
        </w:tc>
        <w:tc>
          <w:tcPr>
            <w:tcW w:w="0" w:type="auto"/>
          </w:tcPr>
          <w:p w14:paraId="35518E98" w14:textId="3C54AFCA" w:rsidR="006F6C3C" w:rsidRPr="00294392" w:rsidRDefault="005A07DB">
            <w:pPr>
              <w:rPr>
                <w:sz w:val="20"/>
                <w:szCs w:val="20"/>
              </w:rPr>
            </w:pPr>
            <w:r w:rsidRPr="00294392">
              <w:rPr>
                <w:sz w:val="20"/>
                <w:szCs w:val="20"/>
              </w:rPr>
              <w:t>Generation fossil coal-derived gas</w:t>
            </w:r>
          </w:p>
        </w:tc>
        <w:tc>
          <w:tcPr>
            <w:tcW w:w="0" w:type="auto"/>
          </w:tcPr>
          <w:p w14:paraId="14D8253A" w14:textId="149E18FB" w:rsidR="006F6C3C" w:rsidRPr="00294392" w:rsidRDefault="005A07DB">
            <w:pPr>
              <w:rPr>
                <w:sz w:val="20"/>
                <w:szCs w:val="20"/>
              </w:rPr>
            </w:pPr>
            <w:r w:rsidRPr="00294392">
              <w:rPr>
                <w:sz w:val="20"/>
                <w:szCs w:val="20"/>
              </w:rPr>
              <w:t>Generation fossil gas</w:t>
            </w:r>
          </w:p>
        </w:tc>
        <w:tc>
          <w:tcPr>
            <w:tcW w:w="0" w:type="auto"/>
          </w:tcPr>
          <w:p w14:paraId="4318EAE7" w14:textId="15507AFD" w:rsidR="006F6C3C" w:rsidRPr="00294392" w:rsidRDefault="005A07DB">
            <w:pPr>
              <w:rPr>
                <w:sz w:val="20"/>
                <w:szCs w:val="20"/>
              </w:rPr>
            </w:pPr>
            <w:r w:rsidRPr="00294392">
              <w:rPr>
                <w:sz w:val="20"/>
                <w:szCs w:val="20"/>
              </w:rPr>
              <w:t>Generation fossil hard coal</w:t>
            </w:r>
          </w:p>
        </w:tc>
        <w:tc>
          <w:tcPr>
            <w:tcW w:w="0" w:type="auto"/>
          </w:tcPr>
          <w:p w14:paraId="2DF868AD" w14:textId="365C8600" w:rsidR="006F6C3C" w:rsidRPr="00294392" w:rsidRDefault="005A07DB">
            <w:pPr>
              <w:rPr>
                <w:sz w:val="20"/>
                <w:szCs w:val="20"/>
              </w:rPr>
            </w:pPr>
            <w:r w:rsidRPr="00294392">
              <w:rPr>
                <w:sz w:val="20"/>
                <w:szCs w:val="20"/>
              </w:rPr>
              <w:t>Generation fossil oil</w:t>
            </w:r>
          </w:p>
        </w:tc>
        <w:tc>
          <w:tcPr>
            <w:tcW w:w="0" w:type="auto"/>
          </w:tcPr>
          <w:p w14:paraId="2DD476A3" w14:textId="0C577DFB" w:rsidR="006F6C3C" w:rsidRPr="00294392" w:rsidRDefault="005A07DB">
            <w:pPr>
              <w:rPr>
                <w:sz w:val="20"/>
                <w:szCs w:val="20"/>
              </w:rPr>
            </w:pPr>
            <w:r w:rsidRPr="00294392">
              <w:rPr>
                <w:sz w:val="20"/>
                <w:szCs w:val="20"/>
              </w:rPr>
              <w:t>Generation fossil oil shale</w:t>
            </w:r>
          </w:p>
        </w:tc>
      </w:tr>
      <w:tr w:rsidR="005A07DB" w14:paraId="540E8839" w14:textId="77777777">
        <w:tc>
          <w:tcPr>
            <w:tcW w:w="0" w:type="auto"/>
          </w:tcPr>
          <w:p w14:paraId="5E15BE28" w14:textId="77777777" w:rsidR="006F6C3C" w:rsidRPr="00294392" w:rsidRDefault="006F6C3C">
            <w:pPr>
              <w:rPr>
                <w:b/>
                <w:bCs/>
                <w:sz w:val="20"/>
                <w:szCs w:val="20"/>
              </w:rPr>
            </w:pPr>
            <w:r w:rsidRPr="00294392">
              <w:rPr>
                <w:b/>
                <w:bCs/>
                <w:sz w:val="20"/>
                <w:szCs w:val="20"/>
              </w:rPr>
              <w:t>Explanation / Units:</w:t>
            </w:r>
          </w:p>
        </w:tc>
        <w:tc>
          <w:tcPr>
            <w:tcW w:w="0" w:type="auto"/>
          </w:tcPr>
          <w:p w14:paraId="032CF3F4" w14:textId="77777777" w:rsidR="006F6C3C" w:rsidRPr="00294392" w:rsidRDefault="006F6C3C">
            <w:pPr>
              <w:rPr>
                <w:sz w:val="20"/>
                <w:szCs w:val="20"/>
              </w:rPr>
            </w:pPr>
            <w:r w:rsidRPr="00294392">
              <w:rPr>
                <w:sz w:val="20"/>
                <w:szCs w:val="20"/>
              </w:rPr>
              <w:t>Datetime index localized to CET</w:t>
            </w:r>
          </w:p>
        </w:tc>
        <w:tc>
          <w:tcPr>
            <w:tcW w:w="0" w:type="auto"/>
          </w:tcPr>
          <w:p w14:paraId="6E978EEF" w14:textId="14B562F2" w:rsidR="006F6C3C" w:rsidRPr="00294392" w:rsidRDefault="00825BC7">
            <w:pPr>
              <w:rPr>
                <w:sz w:val="20"/>
                <w:szCs w:val="20"/>
              </w:rPr>
            </w:pPr>
            <w:r w:rsidRPr="00294392">
              <w:rPr>
                <w:sz w:val="20"/>
                <w:szCs w:val="20"/>
              </w:rPr>
              <w:t>[MW]</w:t>
            </w:r>
          </w:p>
        </w:tc>
        <w:tc>
          <w:tcPr>
            <w:tcW w:w="0" w:type="auto"/>
          </w:tcPr>
          <w:p w14:paraId="475368FA" w14:textId="2D911D15" w:rsidR="006F6C3C" w:rsidRPr="00294392" w:rsidRDefault="00825BC7">
            <w:pPr>
              <w:rPr>
                <w:sz w:val="20"/>
                <w:szCs w:val="20"/>
              </w:rPr>
            </w:pPr>
            <w:r w:rsidRPr="00294392">
              <w:rPr>
                <w:sz w:val="20"/>
                <w:szCs w:val="20"/>
              </w:rPr>
              <w:t>[MW]</w:t>
            </w:r>
          </w:p>
        </w:tc>
        <w:tc>
          <w:tcPr>
            <w:tcW w:w="0" w:type="auto"/>
          </w:tcPr>
          <w:p w14:paraId="65EF1CDA" w14:textId="07C0FCAE" w:rsidR="006F6C3C" w:rsidRPr="00294392" w:rsidRDefault="006F6C3C">
            <w:pPr>
              <w:rPr>
                <w:sz w:val="20"/>
                <w:szCs w:val="20"/>
              </w:rPr>
            </w:pPr>
            <w:r w:rsidRPr="00294392">
              <w:rPr>
                <w:sz w:val="20"/>
                <w:szCs w:val="20"/>
              </w:rPr>
              <w:t xml:space="preserve"> [</w:t>
            </w:r>
            <w:r w:rsidR="00825BC7" w:rsidRPr="00294392">
              <w:rPr>
                <w:sz w:val="20"/>
                <w:szCs w:val="20"/>
              </w:rPr>
              <w:t>MW]</w:t>
            </w:r>
          </w:p>
        </w:tc>
        <w:tc>
          <w:tcPr>
            <w:tcW w:w="0" w:type="auto"/>
          </w:tcPr>
          <w:p w14:paraId="2132D5D4" w14:textId="330645B3" w:rsidR="006F6C3C" w:rsidRPr="00294392" w:rsidRDefault="006F6C3C">
            <w:pPr>
              <w:rPr>
                <w:sz w:val="20"/>
                <w:szCs w:val="20"/>
              </w:rPr>
            </w:pPr>
            <w:r w:rsidRPr="00294392">
              <w:rPr>
                <w:sz w:val="20"/>
                <w:szCs w:val="20"/>
              </w:rPr>
              <w:t xml:space="preserve"> </w:t>
            </w:r>
            <w:r w:rsidR="00825BC7" w:rsidRPr="00294392">
              <w:rPr>
                <w:sz w:val="20"/>
                <w:szCs w:val="20"/>
              </w:rPr>
              <w:t>[MW]</w:t>
            </w:r>
          </w:p>
        </w:tc>
        <w:tc>
          <w:tcPr>
            <w:tcW w:w="0" w:type="auto"/>
          </w:tcPr>
          <w:p w14:paraId="3641D871" w14:textId="344AA594" w:rsidR="006F6C3C" w:rsidRPr="00294392" w:rsidRDefault="006F6C3C">
            <w:pPr>
              <w:rPr>
                <w:sz w:val="20"/>
                <w:szCs w:val="20"/>
              </w:rPr>
            </w:pPr>
            <w:r w:rsidRPr="00294392">
              <w:rPr>
                <w:sz w:val="20"/>
                <w:szCs w:val="20"/>
              </w:rPr>
              <w:t xml:space="preserve"> </w:t>
            </w:r>
            <w:r w:rsidR="00825BC7" w:rsidRPr="00294392">
              <w:rPr>
                <w:sz w:val="20"/>
                <w:szCs w:val="20"/>
              </w:rPr>
              <w:t>[MW]</w:t>
            </w:r>
          </w:p>
        </w:tc>
        <w:tc>
          <w:tcPr>
            <w:tcW w:w="0" w:type="auto"/>
          </w:tcPr>
          <w:p w14:paraId="17194A42" w14:textId="4D83BC70" w:rsidR="006F6C3C" w:rsidRPr="00294392" w:rsidRDefault="00825BC7">
            <w:pPr>
              <w:rPr>
                <w:sz w:val="20"/>
                <w:szCs w:val="20"/>
              </w:rPr>
            </w:pPr>
            <w:r w:rsidRPr="00294392">
              <w:rPr>
                <w:sz w:val="20"/>
                <w:szCs w:val="20"/>
              </w:rPr>
              <w:t>[MW]</w:t>
            </w:r>
          </w:p>
        </w:tc>
        <w:tc>
          <w:tcPr>
            <w:tcW w:w="0" w:type="auto"/>
          </w:tcPr>
          <w:p w14:paraId="40428C56" w14:textId="5219176E" w:rsidR="006F6C3C" w:rsidRPr="00294392" w:rsidRDefault="00825BC7">
            <w:pPr>
              <w:rPr>
                <w:sz w:val="20"/>
                <w:szCs w:val="20"/>
              </w:rPr>
            </w:pPr>
            <w:r w:rsidRPr="00294392">
              <w:rPr>
                <w:sz w:val="20"/>
                <w:szCs w:val="20"/>
              </w:rPr>
              <w:t>[MW]</w:t>
            </w:r>
          </w:p>
        </w:tc>
      </w:tr>
    </w:tbl>
    <w:p w14:paraId="50172DF6" w14:textId="6F3C48CD" w:rsidR="006F6C3C" w:rsidRDefault="006F6C3C" w:rsidP="00F26C41">
      <w:pPr>
        <w:spacing w:before="120" w:after="0"/>
      </w:pPr>
      <w:r>
        <w:t>Columns 9-17</w:t>
      </w:r>
    </w:p>
    <w:tbl>
      <w:tblPr>
        <w:tblStyle w:val="TableGrid"/>
        <w:tblW w:w="0" w:type="auto"/>
        <w:tblLook w:val="04A0" w:firstRow="1" w:lastRow="0" w:firstColumn="1" w:lastColumn="0" w:noHBand="0" w:noVBand="1"/>
      </w:tblPr>
      <w:tblGrid>
        <w:gridCol w:w="1019"/>
        <w:gridCol w:w="1041"/>
        <w:gridCol w:w="1019"/>
        <w:gridCol w:w="1176"/>
        <w:gridCol w:w="1019"/>
        <w:gridCol w:w="1019"/>
        <w:gridCol w:w="1019"/>
        <w:gridCol w:w="1019"/>
        <w:gridCol w:w="1019"/>
      </w:tblGrid>
      <w:tr w:rsidR="00DB0073" w14:paraId="764FD048" w14:textId="77777777">
        <w:tc>
          <w:tcPr>
            <w:tcW w:w="1039" w:type="dxa"/>
          </w:tcPr>
          <w:p w14:paraId="244B2364" w14:textId="241B4501" w:rsidR="006F6C3C" w:rsidRPr="00294392" w:rsidRDefault="005A07DB">
            <w:pPr>
              <w:rPr>
                <w:sz w:val="20"/>
                <w:szCs w:val="20"/>
              </w:rPr>
            </w:pPr>
            <w:r w:rsidRPr="00294392">
              <w:rPr>
                <w:sz w:val="20"/>
                <w:szCs w:val="20"/>
              </w:rPr>
              <w:t>Generation fossil peat</w:t>
            </w:r>
          </w:p>
        </w:tc>
        <w:tc>
          <w:tcPr>
            <w:tcW w:w="1038" w:type="dxa"/>
          </w:tcPr>
          <w:p w14:paraId="719971D1" w14:textId="47AF2454" w:rsidR="006F6C3C" w:rsidRPr="00294392" w:rsidRDefault="005A07DB">
            <w:pPr>
              <w:rPr>
                <w:sz w:val="20"/>
                <w:szCs w:val="20"/>
              </w:rPr>
            </w:pPr>
            <w:r w:rsidRPr="00294392">
              <w:rPr>
                <w:sz w:val="20"/>
                <w:szCs w:val="20"/>
              </w:rPr>
              <w:t>Generation geothermal</w:t>
            </w:r>
          </w:p>
        </w:tc>
        <w:tc>
          <w:tcPr>
            <w:tcW w:w="1039" w:type="dxa"/>
          </w:tcPr>
          <w:p w14:paraId="26B04B80" w14:textId="4AB68A61" w:rsidR="006F6C3C" w:rsidRPr="00294392" w:rsidRDefault="005A07DB">
            <w:pPr>
              <w:rPr>
                <w:sz w:val="20"/>
                <w:szCs w:val="20"/>
              </w:rPr>
            </w:pPr>
            <w:r w:rsidRPr="00294392">
              <w:rPr>
                <w:sz w:val="20"/>
                <w:szCs w:val="20"/>
              </w:rPr>
              <w:t>Generation hydro</w:t>
            </w:r>
            <w:r w:rsidR="00D90E75" w:rsidRPr="00294392">
              <w:rPr>
                <w:sz w:val="20"/>
                <w:szCs w:val="20"/>
              </w:rPr>
              <w:t xml:space="preserve"> pumped storage aggregated</w:t>
            </w:r>
          </w:p>
        </w:tc>
        <w:tc>
          <w:tcPr>
            <w:tcW w:w="1039" w:type="dxa"/>
          </w:tcPr>
          <w:p w14:paraId="544D289E" w14:textId="1D4FACC1" w:rsidR="006F6C3C" w:rsidRPr="00294392" w:rsidRDefault="00D90E75">
            <w:pPr>
              <w:rPr>
                <w:sz w:val="20"/>
                <w:szCs w:val="20"/>
              </w:rPr>
            </w:pPr>
            <w:r w:rsidRPr="00294392">
              <w:rPr>
                <w:sz w:val="20"/>
                <w:szCs w:val="20"/>
              </w:rPr>
              <w:t>Generation hydro pumped storage consum</w:t>
            </w:r>
            <w:r w:rsidR="00DB0073" w:rsidRPr="00294392">
              <w:rPr>
                <w:sz w:val="20"/>
                <w:szCs w:val="20"/>
              </w:rPr>
              <w:t>pt</w:t>
            </w:r>
            <w:r w:rsidRPr="00294392">
              <w:rPr>
                <w:sz w:val="20"/>
                <w:szCs w:val="20"/>
              </w:rPr>
              <w:t>ion</w:t>
            </w:r>
          </w:p>
        </w:tc>
        <w:tc>
          <w:tcPr>
            <w:tcW w:w="1039" w:type="dxa"/>
          </w:tcPr>
          <w:p w14:paraId="2F1C1B4D" w14:textId="275DF2E1" w:rsidR="006F6C3C" w:rsidRPr="00294392" w:rsidRDefault="00DB0073">
            <w:pPr>
              <w:rPr>
                <w:sz w:val="20"/>
                <w:szCs w:val="20"/>
              </w:rPr>
            </w:pPr>
            <w:r w:rsidRPr="00294392">
              <w:rPr>
                <w:sz w:val="20"/>
                <w:szCs w:val="20"/>
              </w:rPr>
              <w:t>Generation hydro run-off-river and poundage</w:t>
            </w:r>
          </w:p>
        </w:tc>
        <w:tc>
          <w:tcPr>
            <w:tcW w:w="1039" w:type="dxa"/>
          </w:tcPr>
          <w:p w14:paraId="64503402" w14:textId="60422057" w:rsidR="006F6C3C" w:rsidRPr="00294392" w:rsidRDefault="00DB0073">
            <w:pPr>
              <w:rPr>
                <w:sz w:val="20"/>
                <w:szCs w:val="20"/>
              </w:rPr>
            </w:pPr>
            <w:r w:rsidRPr="00294392">
              <w:rPr>
                <w:sz w:val="20"/>
                <w:szCs w:val="20"/>
              </w:rPr>
              <w:t xml:space="preserve">Generation hydro water </w:t>
            </w:r>
            <w:proofErr w:type="spellStart"/>
            <w:r w:rsidRPr="00294392">
              <w:rPr>
                <w:sz w:val="20"/>
                <w:szCs w:val="20"/>
              </w:rPr>
              <w:t>resevoir</w:t>
            </w:r>
            <w:proofErr w:type="spellEnd"/>
          </w:p>
        </w:tc>
        <w:tc>
          <w:tcPr>
            <w:tcW w:w="1039" w:type="dxa"/>
          </w:tcPr>
          <w:p w14:paraId="73E8252A" w14:textId="4AF188F7" w:rsidR="006F6C3C" w:rsidRPr="00294392" w:rsidRDefault="00DB0073">
            <w:pPr>
              <w:rPr>
                <w:sz w:val="20"/>
                <w:szCs w:val="20"/>
              </w:rPr>
            </w:pPr>
            <w:r w:rsidRPr="00294392">
              <w:rPr>
                <w:sz w:val="20"/>
                <w:szCs w:val="20"/>
              </w:rPr>
              <w:t>Generation marine</w:t>
            </w:r>
          </w:p>
        </w:tc>
        <w:tc>
          <w:tcPr>
            <w:tcW w:w="1039" w:type="dxa"/>
          </w:tcPr>
          <w:p w14:paraId="2BE6A070" w14:textId="2608B08C" w:rsidR="006F6C3C" w:rsidRPr="00294392" w:rsidRDefault="00DB0073">
            <w:pPr>
              <w:rPr>
                <w:sz w:val="20"/>
                <w:szCs w:val="20"/>
              </w:rPr>
            </w:pPr>
            <w:r w:rsidRPr="00294392">
              <w:rPr>
                <w:sz w:val="20"/>
                <w:szCs w:val="20"/>
              </w:rPr>
              <w:t>Generation nuclear</w:t>
            </w:r>
          </w:p>
        </w:tc>
        <w:tc>
          <w:tcPr>
            <w:tcW w:w="1039" w:type="dxa"/>
          </w:tcPr>
          <w:p w14:paraId="49A5BCFB" w14:textId="09BB66B0" w:rsidR="006F6C3C" w:rsidRPr="00294392" w:rsidRDefault="00DB0073">
            <w:pPr>
              <w:rPr>
                <w:sz w:val="20"/>
                <w:szCs w:val="20"/>
              </w:rPr>
            </w:pPr>
            <w:r w:rsidRPr="00294392">
              <w:rPr>
                <w:sz w:val="20"/>
                <w:szCs w:val="20"/>
              </w:rPr>
              <w:t>Generation other</w:t>
            </w:r>
          </w:p>
        </w:tc>
      </w:tr>
      <w:tr w:rsidR="00DB0073" w14:paraId="280AD743" w14:textId="77777777">
        <w:tc>
          <w:tcPr>
            <w:tcW w:w="1039" w:type="dxa"/>
          </w:tcPr>
          <w:p w14:paraId="6EF657F5" w14:textId="288ED66E" w:rsidR="006F6C3C" w:rsidRPr="00294392" w:rsidRDefault="005A07DB">
            <w:pPr>
              <w:rPr>
                <w:sz w:val="20"/>
                <w:szCs w:val="20"/>
              </w:rPr>
            </w:pPr>
            <w:r w:rsidRPr="00294392">
              <w:rPr>
                <w:sz w:val="20"/>
                <w:szCs w:val="20"/>
              </w:rPr>
              <w:t>[MW]</w:t>
            </w:r>
          </w:p>
        </w:tc>
        <w:tc>
          <w:tcPr>
            <w:tcW w:w="1038" w:type="dxa"/>
          </w:tcPr>
          <w:p w14:paraId="7B99514E" w14:textId="466E5144" w:rsidR="006F6C3C" w:rsidRPr="00294392" w:rsidRDefault="005A07DB">
            <w:pPr>
              <w:rPr>
                <w:sz w:val="20"/>
                <w:szCs w:val="20"/>
              </w:rPr>
            </w:pPr>
            <w:r w:rsidRPr="00294392">
              <w:rPr>
                <w:sz w:val="20"/>
                <w:szCs w:val="20"/>
              </w:rPr>
              <w:t>[MW]</w:t>
            </w:r>
          </w:p>
        </w:tc>
        <w:tc>
          <w:tcPr>
            <w:tcW w:w="1039" w:type="dxa"/>
          </w:tcPr>
          <w:p w14:paraId="43D10E8D" w14:textId="7DF9E4D6" w:rsidR="006F6C3C" w:rsidRPr="00294392" w:rsidRDefault="005A07DB">
            <w:pPr>
              <w:rPr>
                <w:sz w:val="20"/>
                <w:szCs w:val="20"/>
              </w:rPr>
            </w:pPr>
            <w:r w:rsidRPr="00294392">
              <w:rPr>
                <w:sz w:val="20"/>
                <w:szCs w:val="20"/>
              </w:rPr>
              <w:t>[MW]</w:t>
            </w:r>
          </w:p>
        </w:tc>
        <w:tc>
          <w:tcPr>
            <w:tcW w:w="1039" w:type="dxa"/>
          </w:tcPr>
          <w:p w14:paraId="462822BF" w14:textId="018C1C99" w:rsidR="006F6C3C" w:rsidRPr="00294392" w:rsidRDefault="005A07DB">
            <w:pPr>
              <w:rPr>
                <w:sz w:val="20"/>
                <w:szCs w:val="20"/>
              </w:rPr>
            </w:pPr>
            <w:r w:rsidRPr="00294392">
              <w:rPr>
                <w:sz w:val="20"/>
                <w:szCs w:val="20"/>
              </w:rPr>
              <w:t>[MW]</w:t>
            </w:r>
          </w:p>
        </w:tc>
        <w:tc>
          <w:tcPr>
            <w:tcW w:w="1039" w:type="dxa"/>
          </w:tcPr>
          <w:p w14:paraId="0CC9C5F8" w14:textId="49736AD6" w:rsidR="006F6C3C" w:rsidRPr="00294392" w:rsidRDefault="005A07DB">
            <w:pPr>
              <w:rPr>
                <w:sz w:val="20"/>
                <w:szCs w:val="20"/>
              </w:rPr>
            </w:pPr>
            <w:r w:rsidRPr="00294392">
              <w:rPr>
                <w:sz w:val="20"/>
                <w:szCs w:val="20"/>
              </w:rPr>
              <w:t>[MW]</w:t>
            </w:r>
          </w:p>
        </w:tc>
        <w:tc>
          <w:tcPr>
            <w:tcW w:w="1039" w:type="dxa"/>
          </w:tcPr>
          <w:p w14:paraId="33BC60A2" w14:textId="55FCD455" w:rsidR="006F6C3C" w:rsidRPr="00294392" w:rsidRDefault="005A07DB">
            <w:pPr>
              <w:rPr>
                <w:sz w:val="20"/>
                <w:szCs w:val="20"/>
              </w:rPr>
            </w:pPr>
            <w:r w:rsidRPr="00294392">
              <w:rPr>
                <w:sz w:val="20"/>
                <w:szCs w:val="20"/>
              </w:rPr>
              <w:t>[MW]</w:t>
            </w:r>
          </w:p>
        </w:tc>
        <w:tc>
          <w:tcPr>
            <w:tcW w:w="1039" w:type="dxa"/>
          </w:tcPr>
          <w:p w14:paraId="5CD400C4" w14:textId="6FDA264B" w:rsidR="006F6C3C" w:rsidRPr="00294392" w:rsidRDefault="005A07DB">
            <w:pPr>
              <w:rPr>
                <w:sz w:val="20"/>
                <w:szCs w:val="20"/>
              </w:rPr>
            </w:pPr>
            <w:r w:rsidRPr="00294392">
              <w:rPr>
                <w:sz w:val="20"/>
                <w:szCs w:val="20"/>
              </w:rPr>
              <w:t>[MW]</w:t>
            </w:r>
          </w:p>
        </w:tc>
        <w:tc>
          <w:tcPr>
            <w:tcW w:w="1039" w:type="dxa"/>
          </w:tcPr>
          <w:p w14:paraId="4C2E37D8" w14:textId="0B6481BB" w:rsidR="006F6C3C" w:rsidRPr="00294392" w:rsidRDefault="005A07DB">
            <w:pPr>
              <w:rPr>
                <w:sz w:val="20"/>
                <w:szCs w:val="20"/>
              </w:rPr>
            </w:pPr>
            <w:r w:rsidRPr="00294392">
              <w:rPr>
                <w:sz w:val="20"/>
                <w:szCs w:val="20"/>
              </w:rPr>
              <w:t>[MW]</w:t>
            </w:r>
          </w:p>
        </w:tc>
        <w:tc>
          <w:tcPr>
            <w:tcW w:w="1039" w:type="dxa"/>
          </w:tcPr>
          <w:p w14:paraId="24212EBD" w14:textId="20A90344" w:rsidR="006F6C3C" w:rsidRPr="00294392" w:rsidRDefault="005A07DB">
            <w:pPr>
              <w:rPr>
                <w:sz w:val="20"/>
                <w:szCs w:val="20"/>
              </w:rPr>
            </w:pPr>
            <w:r w:rsidRPr="00294392">
              <w:rPr>
                <w:sz w:val="20"/>
                <w:szCs w:val="20"/>
              </w:rPr>
              <w:t>[MW]</w:t>
            </w:r>
          </w:p>
        </w:tc>
      </w:tr>
    </w:tbl>
    <w:p w14:paraId="787017D6" w14:textId="04249237" w:rsidR="00D03678" w:rsidRDefault="00D03678" w:rsidP="00084E46"/>
    <w:p w14:paraId="395467F5" w14:textId="77777777" w:rsidR="00D03678" w:rsidRDefault="00D03678" w:rsidP="00084E46"/>
    <w:p w14:paraId="014EFCA2" w14:textId="77777777" w:rsidR="00D03678" w:rsidRDefault="00D03678" w:rsidP="00084E46"/>
    <w:p w14:paraId="4CBD3855" w14:textId="77777777" w:rsidR="00D03678" w:rsidRDefault="00D03678" w:rsidP="00084E46"/>
    <w:p w14:paraId="22F5864E" w14:textId="55176A00" w:rsidR="006F6C3C" w:rsidRDefault="006F6C3C" w:rsidP="00F26C41">
      <w:pPr>
        <w:spacing w:before="120" w:after="0"/>
      </w:pPr>
      <w:r>
        <w:lastRenderedPageBreak/>
        <w:t>Columns 18-</w:t>
      </w:r>
      <w:r w:rsidR="00662B0D">
        <w:t>26</w:t>
      </w:r>
    </w:p>
    <w:tbl>
      <w:tblPr>
        <w:tblStyle w:val="TableGrid"/>
        <w:tblW w:w="0" w:type="auto"/>
        <w:tblLook w:val="04A0" w:firstRow="1" w:lastRow="0" w:firstColumn="1" w:lastColumn="0" w:noHBand="0" w:noVBand="1"/>
      </w:tblPr>
      <w:tblGrid>
        <w:gridCol w:w="1102"/>
        <w:gridCol w:w="1102"/>
        <w:gridCol w:w="1102"/>
        <w:gridCol w:w="1102"/>
        <w:gridCol w:w="1102"/>
        <w:gridCol w:w="910"/>
        <w:gridCol w:w="910"/>
        <w:gridCol w:w="910"/>
        <w:gridCol w:w="1110"/>
      </w:tblGrid>
      <w:tr w:rsidR="0040538A" w14:paraId="5CD60F5C" w14:textId="77777777">
        <w:tc>
          <w:tcPr>
            <w:tcW w:w="1039" w:type="dxa"/>
          </w:tcPr>
          <w:p w14:paraId="0A85D8AA" w14:textId="7912C7E1" w:rsidR="006F6C3C" w:rsidRPr="00294392" w:rsidRDefault="007266A1">
            <w:pPr>
              <w:rPr>
                <w:sz w:val="20"/>
                <w:szCs w:val="20"/>
              </w:rPr>
            </w:pPr>
            <w:r w:rsidRPr="00294392">
              <w:rPr>
                <w:sz w:val="20"/>
                <w:szCs w:val="20"/>
              </w:rPr>
              <w:t>Generation other renewable</w:t>
            </w:r>
          </w:p>
        </w:tc>
        <w:tc>
          <w:tcPr>
            <w:tcW w:w="1038" w:type="dxa"/>
          </w:tcPr>
          <w:p w14:paraId="4BD5B9EA" w14:textId="11467639" w:rsidR="006F6C3C" w:rsidRPr="00294392" w:rsidRDefault="007266A1">
            <w:pPr>
              <w:rPr>
                <w:sz w:val="20"/>
                <w:szCs w:val="20"/>
              </w:rPr>
            </w:pPr>
            <w:r w:rsidRPr="00294392">
              <w:rPr>
                <w:sz w:val="20"/>
                <w:szCs w:val="20"/>
              </w:rPr>
              <w:t>Generation solar</w:t>
            </w:r>
          </w:p>
        </w:tc>
        <w:tc>
          <w:tcPr>
            <w:tcW w:w="1039" w:type="dxa"/>
          </w:tcPr>
          <w:p w14:paraId="614A1CC6" w14:textId="37110AE3" w:rsidR="006F6C3C" w:rsidRPr="00294392" w:rsidRDefault="007266A1">
            <w:pPr>
              <w:rPr>
                <w:sz w:val="20"/>
                <w:szCs w:val="20"/>
              </w:rPr>
            </w:pPr>
            <w:r w:rsidRPr="00294392">
              <w:rPr>
                <w:sz w:val="20"/>
                <w:szCs w:val="20"/>
              </w:rPr>
              <w:t>Generation waste</w:t>
            </w:r>
          </w:p>
        </w:tc>
        <w:tc>
          <w:tcPr>
            <w:tcW w:w="1039" w:type="dxa"/>
          </w:tcPr>
          <w:p w14:paraId="733EBECE" w14:textId="3F5A2C08" w:rsidR="006F6C3C" w:rsidRPr="00294392" w:rsidRDefault="007266A1">
            <w:pPr>
              <w:rPr>
                <w:sz w:val="20"/>
                <w:szCs w:val="20"/>
              </w:rPr>
            </w:pPr>
            <w:r w:rsidRPr="00294392">
              <w:rPr>
                <w:sz w:val="20"/>
                <w:szCs w:val="20"/>
              </w:rPr>
              <w:t>Generation wind offshore</w:t>
            </w:r>
          </w:p>
        </w:tc>
        <w:tc>
          <w:tcPr>
            <w:tcW w:w="1039" w:type="dxa"/>
          </w:tcPr>
          <w:p w14:paraId="492ACDBC" w14:textId="5743B52F" w:rsidR="006F6C3C" w:rsidRPr="00294392" w:rsidRDefault="007266A1">
            <w:pPr>
              <w:rPr>
                <w:sz w:val="20"/>
                <w:szCs w:val="20"/>
              </w:rPr>
            </w:pPr>
            <w:r w:rsidRPr="00294392">
              <w:rPr>
                <w:sz w:val="20"/>
                <w:szCs w:val="20"/>
              </w:rPr>
              <w:t>Generation wind onshore</w:t>
            </w:r>
          </w:p>
        </w:tc>
        <w:tc>
          <w:tcPr>
            <w:tcW w:w="1039" w:type="dxa"/>
          </w:tcPr>
          <w:p w14:paraId="0A238A87" w14:textId="68CC3D4D" w:rsidR="006F6C3C" w:rsidRPr="00294392" w:rsidRDefault="0040538A">
            <w:pPr>
              <w:rPr>
                <w:sz w:val="20"/>
                <w:szCs w:val="20"/>
              </w:rPr>
            </w:pPr>
            <w:r w:rsidRPr="00294392">
              <w:rPr>
                <w:sz w:val="20"/>
                <w:szCs w:val="20"/>
              </w:rPr>
              <w:t>Forecast solar day ahead</w:t>
            </w:r>
          </w:p>
        </w:tc>
        <w:tc>
          <w:tcPr>
            <w:tcW w:w="1039" w:type="dxa"/>
          </w:tcPr>
          <w:p w14:paraId="10861FBB" w14:textId="23851D0A" w:rsidR="006F6C3C" w:rsidRPr="00294392" w:rsidRDefault="0040538A">
            <w:pPr>
              <w:rPr>
                <w:sz w:val="20"/>
                <w:szCs w:val="20"/>
              </w:rPr>
            </w:pPr>
            <w:r w:rsidRPr="00294392">
              <w:rPr>
                <w:sz w:val="20"/>
                <w:szCs w:val="20"/>
              </w:rPr>
              <w:t>Forecast wind offshore day ahead</w:t>
            </w:r>
          </w:p>
        </w:tc>
        <w:tc>
          <w:tcPr>
            <w:tcW w:w="1039" w:type="dxa"/>
          </w:tcPr>
          <w:p w14:paraId="047C15BD" w14:textId="0AE3FCF2" w:rsidR="006F6C3C" w:rsidRPr="00294392" w:rsidRDefault="0040538A">
            <w:pPr>
              <w:rPr>
                <w:sz w:val="20"/>
                <w:szCs w:val="20"/>
              </w:rPr>
            </w:pPr>
            <w:r w:rsidRPr="00294392">
              <w:rPr>
                <w:sz w:val="20"/>
                <w:szCs w:val="20"/>
              </w:rPr>
              <w:t>Forecast wind onshore day ahead</w:t>
            </w:r>
          </w:p>
        </w:tc>
        <w:tc>
          <w:tcPr>
            <w:tcW w:w="1039" w:type="dxa"/>
          </w:tcPr>
          <w:p w14:paraId="275AAE1B" w14:textId="07574CD0" w:rsidR="006F6C3C" w:rsidRPr="00294392" w:rsidRDefault="000424BF">
            <w:pPr>
              <w:rPr>
                <w:sz w:val="20"/>
                <w:szCs w:val="20"/>
              </w:rPr>
            </w:pPr>
            <w:r w:rsidRPr="00294392">
              <w:rPr>
                <w:sz w:val="20"/>
                <w:szCs w:val="20"/>
              </w:rPr>
              <w:t>Total load forecast</w:t>
            </w:r>
          </w:p>
        </w:tc>
      </w:tr>
      <w:tr w:rsidR="0040538A" w14:paraId="245E2EEB" w14:textId="77777777">
        <w:tc>
          <w:tcPr>
            <w:tcW w:w="1039" w:type="dxa"/>
          </w:tcPr>
          <w:p w14:paraId="1B181630" w14:textId="23ECBF08" w:rsidR="006F6C3C" w:rsidRPr="00294392" w:rsidRDefault="0085460C">
            <w:pPr>
              <w:rPr>
                <w:sz w:val="20"/>
                <w:szCs w:val="20"/>
              </w:rPr>
            </w:pPr>
            <w:r w:rsidRPr="00294392">
              <w:rPr>
                <w:sz w:val="20"/>
                <w:szCs w:val="20"/>
              </w:rPr>
              <w:t>[MW]</w:t>
            </w:r>
          </w:p>
        </w:tc>
        <w:tc>
          <w:tcPr>
            <w:tcW w:w="1038" w:type="dxa"/>
          </w:tcPr>
          <w:p w14:paraId="0617FA25" w14:textId="6E98CEEB" w:rsidR="006F6C3C" w:rsidRPr="00294392" w:rsidRDefault="0085460C">
            <w:pPr>
              <w:rPr>
                <w:sz w:val="20"/>
                <w:szCs w:val="20"/>
              </w:rPr>
            </w:pPr>
            <w:r w:rsidRPr="00294392">
              <w:rPr>
                <w:sz w:val="20"/>
                <w:szCs w:val="20"/>
              </w:rPr>
              <w:t>[MW]</w:t>
            </w:r>
          </w:p>
        </w:tc>
        <w:tc>
          <w:tcPr>
            <w:tcW w:w="1039" w:type="dxa"/>
          </w:tcPr>
          <w:p w14:paraId="60E41496" w14:textId="1153024C" w:rsidR="006F6C3C" w:rsidRPr="00294392" w:rsidRDefault="0085460C">
            <w:pPr>
              <w:rPr>
                <w:sz w:val="20"/>
                <w:szCs w:val="20"/>
              </w:rPr>
            </w:pPr>
            <w:r w:rsidRPr="00294392">
              <w:rPr>
                <w:sz w:val="20"/>
                <w:szCs w:val="20"/>
              </w:rPr>
              <w:t>[MW]</w:t>
            </w:r>
          </w:p>
        </w:tc>
        <w:tc>
          <w:tcPr>
            <w:tcW w:w="1039" w:type="dxa"/>
          </w:tcPr>
          <w:p w14:paraId="28F6B2B5" w14:textId="6CC9E65B" w:rsidR="006F6C3C" w:rsidRPr="00294392" w:rsidRDefault="0085460C">
            <w:pPr>
              <w:rPr>
                <w:sz w:val="20"/>
                <w:szCs w:val="20"/>
              </w:rPr>
            </w:pPr>
            <w:r w:rsidRPr="00294392">
              <w:rPr>
                <w:sz w:val="20"/>
                <w:szCs w:val="20"/>
              </w:rPr>
              <w:t>[MW]</w:t>
            </w:r>
          </w:p>
        </w:tc>
        <w:tc>
          <w:tcPr>
            <w:tcW w:w="1039" w:type="dxa"/>
          </w:tcPr>
          <w:p w14:paraId="1B329908" w14:textId="66217BC1" w:rsidR="006F6C3C" w:rsidRPr="00294392" w:rsidRDefault="0085460C">
            <w:pPr>
              <w:rPr>
                <w:sz w:val="20"/>
                <w:szCs w:val="20"/>
              </w:rPr>
            </w:pPr>
            <w:r w:rsidRPr="00294392">
              <w:rPr>
                <w:sz w:val="20"/>
                <w:szCs w:val="20"/>
              </w:rPr>
              <w:t>[W]</w:t>
            </w:r>
          </w:p>
        </w:tc>
        <w:tc>
          <w:tcPr>
            <w:tcW w:w="1039" w:type="dxa"/>
          </w:tcPr>
          <w:p w14:paraId="7F25821F" w14:textId="1CE27CDA" w:rsidR="006F6C3C" w:rsidRPr="00294392" w:rsidRDefault="006F6C3C">
            <w:pPr>
              <w:rPr>
                <w:sz w:val="20"/>
                <w:szCs w:val="20"/>
              </w:rPr>
            </w:pPr>
          </w:p>
        </w:tc>
        <w:tc>
          <w:tcPr>
            <w:tcW w:w="1039" w:type="dxa"/>
          </w:tcPr>
          <w:p w14:paraId="5CFDE4A2" w14:textId="32CA7B21" w:rsidR="006F6C3C" w:rsidRPr="00294392" w:rsidRDefault="006F6C3C">
            <w:pPr>
              <w:rPr>
                <w:sz w:val="20"/>
                <w:szCs w:val="20"/>
              </w:rPr>
            </w:pPr>
          </w:p>
        </w:tc>
        <w:tc>
          <w:tcPr>
            <w:tcW w:w="1039" w:type="dxa"/>
          </w:tcPr>
          <w:p w14:paraId="133900FB" w14:textId="5B0A3CC7" w:rsidR="006F6C3C" w:rsidRPr="00294392" w:rsidRDefault="006F6C3C">
            <w:pPr>
              <w:rPr>
                <w:sz w:val="20"/>
                <w:szCs w:val="20"/>
              </w:rPr>
            </w:pPr>
          </w:p>
        </w:tc>
        <w:tc>
          <w:tcPr>
            <w:tcW w:w="1039" w:type="dxa"/>
          </w:tcPr>
          <w:p w14:paraId="0CE766C4" w14:textId="78E63776" w:rsidR="006F6C3C" w:rsidRPr="00294392" w:rsidRDefault="000424BF">
            <w:pPr>
              <w:rPr>
                <w:sz w:val="20"/>
                <w:szCs w:val="20"/>
              </w:rPr>
            </w:pPr>
            <w:r w:rsidRPr="00294392">
              <w:rPr>
                <w:sz w:val="20"/>
                <w:szCs w:val="20"/>
              </w:rPr>
              <w:t>Forecasted electrical demand</w:t>
            </w:r>
          </w:p>
        </w:tc>
      </w:tr>
    </w:tbl>
    <w:p w14:paraId="0456184B" w14:textId="52336122" w:rsidR="000424BF" w:rsidRDefault="000424BF" w:rsidP="00F26C41">
      <w:pPr>
        <w:spacing w:before="120" w:after="0"/>
      </w:pPr>
      <w:r>
        <w:t>Columns 27-29</w:t>
      </w:r>
      <w:r w:rsidR="00AA2749">
        <w:t>:</w:t>
      </w:r>
    </w:p>
    <w:tbl>
      <w:tblPr>
        <w:tblStyle w:val="TableGrid"/>
        <w:tblW w:w="0" w:type="auto"/>
        <w:tblLook w:val="04A0" w:firstRow="1" w:lastRow="0" w:firstColumn="1" w:lastColumn="0" w:noHBand="0" w:noVBand="1"/>
      </w:tblPr>
      <w:tblGrid>
        <w:gridCol w:w="1102"/>
        <w:gridCol w:w="1217"/>
        <w:gridCol w:w="1217"/>
      </w:tblGrid>
      <w:tr w:rsidR="000424BF" w14:paraId="58C18F7D" w14:textId="77777777" w:rsidTr="000424BF">
        <w:tc>
          <w:tcPr>
            <w:tcW w:w="1102" w:type="dxa"/>
          </w:tcPr>
          <w:p w14:paraId="4E348692" w14:textId="08EA33B7" w:rsidR="000424BF" w:rsidRPr="00294392" w:rsidRDefault="000424BF">
            <w:pPr>
              <w:rPr>
                <w:sz w:val="20"/>
                <w:szCs w:val="20"/>
              </w:rPr>
            </w:pPr>
            <w:r w:rsidRPr="00294392">
              <w:rPr>
                <w:sz w:val="20"/>
                <w:szCs w:val="20"/>
              </w:rPr>
              <w:t>Total load actual</w:t>
            </w:r>
          </w:p>
        </w:tc>
        <w:tc>
          <w:tcPr>
            <w:tcW w:w="1102" w:type="dxa"/>
          </w:tcPr>
          <w:p w14:paraId="501B5C70" w14:textId="6159BC4B" w:rsidR="000424BF" w:rsidRPr="00294392" w:rsidRDefault="003F1BD8">
            <w:pPr>
              <w:rPr>
                <w:sz w:val="20"/>
                <w:szCs w:val="20"/>
              </w:rPr>
            </w:pPr>
            <w:r w:rsidRPr="00294392">
              <w:rPr>
                <w:sz w:val="20"/>
                <w:szCs w:val="20"/>
              </w:rPr>
              <w:t>Price day ahead</w:t>
            </w:r>
          </w:p>
        </w:tc>
        <w:tc>
          <w:tcPr>
            <w:tcW w:w="1102" w:type="dxa"/>
          </w:tcPr>
          <w:p w14:paraId="44B626E1" w14:textId="1811B5A1" w:rsidR="000424BF" w:rsidRPr="00294392" w:rsidRDefault="003F1BD8">
            <w:pPr>
              <w:rPr>
                <w:sz w:val="20"/>
                <w:szCs w:val="20"/>
              </w:rPr>
            </w:pPr>
            <w:r w:rsidRPr="00294392">
              <w:rPr>
                <w:sz w:val="20"/>
                <w:szCs w:val="20"/>
              </w:rPr>
              <w:t>Actual price</w:t>
            </w:r>
          </w:p>
        </w:tc>
      </w:tr>
      <w:tr w:rsidR="000424BF" w14:paraId="18219DD5" w14:textId="77777777" w:rsidTr="000424BF">
        <w:tc>
          <w:tcPr>
            <w:tcW w:w="1102" w:type="dxa"/>
          </w:tcPr>
          <w:p w14:paraId="14AA8BA0" w14:textId="3AE7062C" w:rsidR="000424BF" w:rsidRPr="00294392" w:rsidRDefault="000424BF">
            <w:pPr>
              <w:rPr>
                <w:sz w:val="20"/>
                <w:szCs w:val="20"/>
              </w:rPr>
            </w:pPr>
            <w:r w:rsidRPr="00294392">
              <w:rPr>
                <w:sz w:val="20"/>
                <w:szCs w:val="20"/>
              </w:rPr>
              <w:t>Actual electrical demand</w:t>
            </w:r>
          </w:p>
        </w:tc>
        <w:tc>
          <w:tcPr>
            <w:tcW w:w="1102" w:type="dxa"/>
          </w:tcPr>
          <w:p w14:paraId="6DBB2B1A" w14:textId="4EA876DC" w:rsidR="000424BF" w:rsidRPr="00294392" w:rsidRDefault="003F1BD8">
            <w:pPr>
              <w:rPr>
                <w:sz w:val="20"/>
                <w:szCs w:val="20"/>
              </w:rPr>
            </w:pPr>
            <w:r w:rsidRPr="00294392">
              <w:rPr>
                <w:sz w:val="20"/>
                <w:szCs w:val="20"/>
              </w:rPr>
              <w:t xml:space="preserve">Forecasted price </w:t>
            </w:r>
            <w:r w:rsidR="000424BF" w:rsidRPr="00294392">
              <w:rPr>
                <w:sz w:val="20"/>
                <w:szCs w:val="20"/>
              </w:rPr>
              <w:t>[EUR/MWh]</w:t>
            </w:r>
          </w:p>
        </w:tc>
        <w:tc>
          <w:tcPr>
            <w:tcW w:w="1102" w:type="dxa"/>
          </w:tcPr>
          <w:p w14:paraId="40716434" w14:textId="22C9DEE7" w:rsidR="000424BF" w:rsidRPr="00294392" w:rsidRDefault="000424BF">
            <w:pPr>
              <w:rPr>
                <w:sz w:val="20"/>
                <w:szCs w:val="20"/>
              </w:rPr>
            </w:pPr>
            <w:r w:rsidRPr="00294392">
              <w:rPr>
                <w:sz w:val="20"/>
                <w:szCs w:val="20"/>
              </w:rPr>
              <w:t>[EUR/MWh]</w:t>
            </w:r>
          </w:p>
        </w:tc>
      </w:tr>
    </w:tbl>
    <w:p w14:paraId="7629F044" w14:textId="73A9484D" w:rsidR="00FA7DE9" w:rsidRDefault="00905731" w:rsidP="002E4D8D">
      <w:pPr>
        <w:spacing w:before="120"/>
        <w:rPr>
          <w:u w:val="single"/>
        </w:rPr>
      </w:pPr>
      <w:r>
        <w:rPr>
          <w:u w:val="single"/>
        </w:rPr>
        <w:t>Merged</w:t>
      </w:r>
    </w:p>
    <w:p w14:paraId="0BEE1DC6" w14:textId="158C5B54" w:rsidR="00905731" w:rsidRPr="001418CD" w:rsidRDefault="00905731" w:rsidP="00F26C41">
      <w:pPr>
        <w:spacing w:before="120" w:after="0"/>
      </w:pPr>
      <w:r>
        <w:t>Columns 1-</w:t>
      </w:r>
      <w:r w:rsidR="009832CA">
        <w:t>7</w:t>
      </w:r>
    </w:p>
    <w:tbl>
      <w:tblPr>
        <w:tblStyle w:val="TableGrid"/>
        <w:tblW w:w="0" w:type="auto"/>
        <w:tblLook w:val="04A0" w:firstRow="1" w:lastRow="0" w:firstColumn="1" w:lastColumn="0" w:noHBand="0" w:noVBand="1"/>
      </w:tblPr>
      <w:tblGrid>
        <w:gridCol w:w="1359"/>
        <w:gridCol w:w="1179"/>
        <w:gridCol w:w="1370"/>
        <w:gridCol w:w="1089"/>
        <w:gridCol w:w="1125"/>
        <w:gridCol w:w="968"/>
        <w:gridCol w:w="971"/>
        <w:gridCol w:w="1289"/>
      </w:tblGrid>
      <w:tr w:rsidR="009832CA" w14:paraId="4D1DFE22" w14:textId="77777777" w:rsidTr="00A04EB8">
        <w:tc>
          <w:tcPr>
            <w:tcW w:w="0" w:type="auto"/>
          </w:tcPr>
          <w:p w14:paraId="48F8F6B7" w14:textId="77777777" w:rsidR="009832CA" w:rsidRPr="00294392" w:rsidRDefault="009832CA" w:rsidP="00A04EB8">
            <w:pPr>
              <w:rPr>
                <w:b/>
                <w:bCs/>
                <w:sz w:val="20"/>
                <w:szCs w:val="20"/>
              </w:rPr>
            </w:pPr>
            <w:r w:rsidRPr="00294392">
              <w:rPr>
                <w:b/>
                <w:bCs/>
                <w:sz w:val="20"/>
                <w:szCs w:val="20"/>
              </w:rPr>
              <w:t>Variable Name:</w:t>
            </w:r>
          </w:p>
        </w:tc>
        <w:tc>
          <w:tcPr>
            <w:tcW w:w="0" w:type="auto"/>
          </w:tcPr>
          <w:p w14:paraId="121DB6C1" w14:textId="7C538EA0" w:rsidR="009832CA" w:rsidRPr="00294392" w:rsidRDefault="009832CA" w:rsidP="00A04EB8">
            <w:pPr>
              <w:rPr>
                <w:sz w:val="20"/>
                <w:szCs w:val="20"/>
              </w:rPr>
            </w:pPr>
            <w:proofErr w:type="spellStart"/>
            <w:r w:rsidRPr="00294392">
              <w:rPr>
                <w:sz w:val="20"/>
                <w:szCs w:val="20"/>
              </w:rPr>
              <w:t>dttm</w:t>
            </w:r>
            <w:proofErr w:type="spellEnd"/>
          </w:p>
        </w:tc>
        <w:tc>
          <w:tcPr>
            <w:tcW w:w="0" w:type="auto"/>
          </w:tcPr>
          <w:p w14:paraId="1C42DC5D" w14:textId="77777777" w:rsidR="009832CA" w:rsidRPr="00294392" w:rsidRDefault="009832CA" w:rsidP="00A04EB8">
            <w:pPr>
              <w:rPr>
                <w:sz w:val="20"/>
                <w:szCs w:val="20"/>
              </w:rPr>
            </w:pPr>
            <w:r w:rsidRPr="00294392">
              <w:rPr>
                <w:sz w:val="20"/>
                <w:szCs w:val="20"/>
              </w:rPr>
              <w:t>temp</w:t>
            </w:r>
          </w:p>
        </w:tc>
        <w:tc>
          <w:tcPr>
            <w:tcW w:w="0" w:type="auto"/>
          </w:tcPr>
          <w:p w14:paraId="4C0C9315" w14:textId="77777777" w:rsidR="009832CA" w:rsidRPr="00294392" w:rsidRDefault="009832CA" w:rsidP="00A04EB8">
            <w:pPr>
              <w:rPr>
                <w:sz w:val="20"/>
                <w:szCs w:val="20"/>
              </w:rPr>
            </w:pPr>
            <w:proofErr w:type="spellStart"/>
            <w:r w:rsidRPr="00294392">
              <w:rPr>
                <w:sz w:val="20"/>
                <w:szCs w:val="20"/>
              </w:rPr>
              <w:t>temp_min</w:t>
            </w:r>
            <w:proofErr w:type="spellEnd"/>
          </w:p>
        </w:tc>
        <w:tc>
          <w:tcPr>
            <w:tcW w:w="0" w:type="auto"/>
          </w:tcPr>
          <w:p w14:paraId="1973686B" w14:textId="77777777" w:rsidR="009832CA" w:rsidRPr="00294392" w:rsidRDefault="009832CA" w:rsidP="00A04EB8">
            <w:pPr>
              <w:rPr>
                <w:sz w:val="20"/>
                <w:szCs w:val="20"/>
              </w:rPr>
            </w:pPr>
            <w:proofErr w:type="spellStart"/>
            <w:r w:rsidRPr="00294392">
              <w:rPr>
                <w:sz w:val="20"/>
                <w:szCs w:val="20"/>
              </w:rPr>
              <w:t>temp_max</w:t>
            </w:r>
            <w:proofErr w:type="spellEnd"/>
          </w:p>
        </w:tc>
        <w:tc>
          <w:tcPr>
            <w:tcW w:w="0" w:type="auto"/>
          </w:tcPr>
          <w:p w14:paraId="7B7997E6" w14:textId="77777777" w:rsidR="009832CA" w:rsidRPr="00294392" w:rsidRDefault="009832CA" w:rsidP="00A04EB8">
            <w:pPr>
              <w:rPr>
                <w:sz w:val="20"/>
                <w:szCs w:val="20"/>
              </w:rPr>
            </w:pPr>
            <w:r w:rsidRPr="00294392">
              <w:rPr>
                <w:sz w:val="20"/>
                <w:szCs w:val="20"/>
              </w:rPr>
              <w:t>pressure</w:t>
            </w:r>
          </w:p>
        </w:tc>
        <w:tc>
          <w:tcPr>
            <w:tcW w:w="0" w:type="auto"/>
          </w:tcPr>
          <w:p w14:paraId="02C55A41" w14:textId="77777777" w:rsidR="009832CA" w:rsidRPr="00294392" w:rsidRDefault="009832CA" w:rsidP="00A04EB8">
            <w:pPr>
              <w:rPr>
                <w:sz w:val="20"/>
                <w:szCs w:val="20"/>
              </w:rPr>
            </w:pPr>
            <w:r w:rsidRPr="00294392">
              <w:rPr>
                <w:sz w:val="20"/>
                <w:szCs w:val="20"/>
              </w:rPr>
              <w:t>humidity</w:t>
            </w:r>
          </w:p>
        </w:tc>
        <w:tc>
          <w:tcPr>
            <w:tcW w:w="0" w:type="auto"/>
          </w:tcPr>
          <w:p w14:paraId="6824214A" w14:textId="77777777" w:rsidR="009832CA" w:rsidRPr="00294392" w:rsidRDefault="009832CA" w:rsidP="00A04EB8">
            <w:pPr>
              <w:rPr>
                <w:sz w:val="20"/>
                <w:szCs w:val="20"/>
              </w:rPr>
            </w:pPr>
            <w:proofErr w:type="spellStart"/>
            <w:r w:rsidRPr="00294392">
              <w:rPr>
                <w:sz w:val="20"/>
                <w:szCs w:val="20"/>
              </w:rPr>
              <w:t>Wind_speed</w:t>
            </w:r>
            <w:proofErr w:type="spellEnd"/>
          </w:p>
        </w:tc>
      </w:tr>
      <w:tr w:rsidR="009832CA" w14:paraId="54EBC103" w14:textId="77777777" w:rsidTr="00A04EB8">
        <w:tc>
          <w:tcPr>
            <w:tcW w:w="0" w:type="auto"/>
          </w:tcPr>
          <w:p w14:paraId="12AB3E90" w14:textId="77777777" w:rsidR="009832CA" w:rsidRPr="00294392" w:rsidRDefault="009832CA" w:rsidP="00A04EB8">
            <w:pPr>
              <w:rPr>
                <w:b/>
                <w:bCs/>
                <w:sz w:val="20"/>
                <w:szCs w:val="20"/>
              </w:rPr>
            </w:pPr>
            <w:r w:rsidRPr="00294392">
              <w:rPr>
                <w:b/>
                <w:bCs/>
                <w:sz w:val="20"/>
                <w:szCs w:val="20"/>
              </w:rPr>
              <w:t>Explanation / Units:</w:t>
            </w:r>
          </w:p>
        </w:tc>
        <w:tc>
          <w:tcPr>
            <w:tcW w:w="0" w:type="auto"/>
          </w:tcPr>
          <w:p w14:paraId="4E8BD67B" w14:textId="77777777" w:rsidR="009832CA" w:rsidRPr="00294392" w:rsidRDefault="009832CA" w:rsidP="00A04EB8">
            <w:pPr>
              <w:rPr>
                <w:sz w:val="20"/>
                <w:szCs w:val="20"/>
              </w:rPr>
            </w:pPr>
            <w:r w:rsidRPr="00294392">
              <w:rPr>
                <w:sz w:val="20"/>
                <w:szCs w:val="20"/>
              </w:rPr>
              <w:t>Datetime index localized to CET</w:t>
            </w:r>
          </w:p>
        </w:tc>
        <w:tc>
          <w:tcPr>
            <w:tcW w:w="0" w:type="auto"/>
          </w:tcPr>
          <w:p w14:paraId="2C253DCB" w14:textId="77777777" w:rsidR="009832CA" w:rsidRPr="00294392" w:rsidRDefault="009832CA" w:rsidP="00A04EB8">
            <w:pPr>
              <w:rPr>
                <w:sz w:val="20"/>
                <w:szCs w:val="20"/>
              </w:rPr>
            </w:pPr>
            <w:r w:rsidRPr="00294392">
              <w:rPr>
                <w:sz w:val="20"/>
                <w:szCs w:val="20"/>
              </w:rPr>
              <w:t>Average temperature [K]</w:t>
            </w:r>
          </w:p>
        </w:tc>
        <w:tc>
          <w:tcPr>
            <w:tcW w:w="0" w:type="auto"/>
          </w:tcPr>
          <w:p w14:paraId="2BC06811" w14:textId="77777777" w:rsidR="009832CA" w:rsidRPr="00294392" w:rsidRDefault="009832CA" w:rsidP="00A04EB8">
            <w:pPr>
              <w:rPr>
                <w:sz w:val="20"/>
                <w:szCs w:val="20"/>
              </w:rPr>
            </w:pPr>
            <w:r w:rsidRPr="00294392">
              <w:rPr>
                <w:sz w:val="20"/>
                <w:szCs w:val="20"/>
              </w:rPr>
              <w:t xml:space="preserve"> [K]</w:t>
            </w:r>
          </w:p>
        </w:tc>
        <w:tc>
          <w:tcPr>
            <w:tcW w:w="0" w:type="auto"/>
          </w:tcPr>
          <w:p w14:paraId="0F652D6B" w14:textId="77777777" w:rsidR="009832CA" w:rsidRPr="00294392" w:rsidRDefault="009832CA" w:rsidP="00A04EB8">
            <w:pPr>
              <w:rPr>
                <w:sz w:val="20"/>
                <w:szCs w:val="20"/>
              </w:rPr>
            </w:pPr>
            <w:r w:rsidRPr="00294392">
              <w:rPr>
                <w:sz w:val="20"/>
                <w:szCs w:val="20"/>
              </w:rPr>
              <w:t xml:space="preserve"> [K]</w:t>
            </w:r>
          </w:p>
        </w:tc>
        <w:tc>
          <w:tcPr>
            <w:tcW w:w="0" w:type="auto"/>
          </w:tcPr>
          <w:p w14:paraId="378C2229" w14:textId="77777777" w:rsidR="009832CA" w:rsidRPr="00294392" w:rsidRDefault="009832CA" w:rsidP="00A04EB8">
            <w:pPr>
              <w:rPr>
                <w:sz w:val="20"/>
                <w:szCs w:val="20"/>
              </w:rPr>
            </w:pPr>
            <w:r w:rsidRPr="00294392">
              <w:rPr>
                <w:sz w:val="20"/>
                <w:szCs w:val="20"/>
              </w:rPr>
              <w:t xml:space="preserve"> [</w:t>
            </w:r>
            <w:proofErr w:type="spellStart"/>
            <w:r w:rsidRPr="00294392">
              <w:rPr>
                <w:sz w:val="20"/>
                <w:szCs w:val="20"/>
              </w:rPr>
              <w:t>hPa</w:t>
            </w:r>
            <w:proofErr w:type="spellEnd"/>
            <w:r w:rsidRPr="00294392">
              <w:rPr>
                <w:sz w:val="20"/>
                <w:szCs w:val="20"/>
              </w:rPr>
              <w:t>]</w:t>
            </w:r>
          </w:p>
        </w:tc>
        <w:tc>
          <w:tcPr>
            <w:tcW w:w="0" w:type="auto"/>
          </w:tcPr>
          <w:p w14:paraId="160752E4" w14:textId="77777777" w:rsidR="009832CA" w:rsidRPr="00294392" w:rsidRDefault="009832CA" w:rsidP="00A04EB8">
            <w:pPr>
              <w:rPr>
                <w:sz w:val="20"/>
                <w:szCs w:val="20"/>
              </w:rPr>
            </w:pPr>
            <w:r w:rsidRPr="00294392">
              <w:rPr>
                <w:sz w:val="20"/>
                <w:szCs w:val="20"/>
              </w:rPr>
              <w:t xml:space="preserve"> [%]</w:t>
            </w:r>
          </w:p>
        </w:tc>
        <w:tc>
          <w:tcPr>
            <w:tcW w:w="0" w:type="auto"/>
          </w:tcPr>
          <w:p w14:paraId="3203C00F" w14:textId="77777777" w:rsidR="009832CA" w:rsidRPr="00294392" w:rsidRDefault="009832CA" w:rsidP="00A04EB8">
            <w:pPr>
              <w:rPr>
                <w:sz w:val="20"/>
                <w:szCs w:val="20"/>
              </w:rPr>
            </w:pPr>
            <w:r w:rsidRPr="00294392">
              <w:rPr>
                <w:sz w:val="20"/>
                <w:szCs w:val="20"/>
              </w:rPr>
              <w:t xml:space="preserve"> [m/s]</w:t>
            </w:r>
          </w:p>
        </w:tc>
      </w:tr>
    </w:tbl>
    <w:p w14:paraId="2185C567" w14:textId="74103A68" w:rsidR="00905731" w:rsidRDefault="00905731" w:rsidP="00F26C41">
      <w:pPr>
        <w:spacing w:before="120" w:after="0"/>
      </w:pPr>
      <w:r>
        <w:t xml:space="preserve">Columns </w:t>
      </w:r>
      <w:r w:rsidR="008645EE">
        <w:t>8-</w:t>
      </w:r>
      <w:r w:rsidR="00315919">
        <w:t>16</w:t>
      </w:r>
    </w:p>
    <w:tbl>
      <w:tblPr>
        <w:tblStyle w:val="TableGrid"/>
        <w:tblW w:w="0" w:type="auto"/>
        <w:tblLook w:val="04A0" w:firstRow="1" w:lastRow="0" w:firstColumn="1" w:lastColumn="0" w:noHBand="0" w:noVBand="1"/>
      </w:tblPr>
      <w:tblGrid>
        <w:gridCol w:w="900"/>
        <w:gridCol w:w="747"/>
        <w:gridCol w:w="747"/>
        <w:gridCol w:w="860"/>
        <w:gridCol w:w="957"/>
        <w:gridCol w:w="1012"/>
        <w:gridCol w:w="1242"/>
        <w:gridCol w:w="1695"/>
        <w:gridCol w:w="1190"/>
      </w:tblGrid>
      <w:tr w:rsidR="00905731" w14:paraId="6C148391" w14:textId="77777777" w:rsidTr="00A04EB8">
        <w:tc>
          <w:tcPr>
            <w:tcW w:w="902" w:type="dxa"/>
          </w:tcPr>
          <w:p w14:paraId="23F2C86D" w14:textId="77777777" w:rsidR="00905731" w:rsidRPr="00294392" w:rsidRDefault="00905731" w:rsidP="00A04EB8">
            <w:pPr>
              <w:rPr>
                <w:sz w:val="20"/>
                <w:szCs w:val="20"/>
              </w:rPr>
            </w:pPr>
            <w:proofErr w:type="spellStart"/>
            <w:r w:rsidRPr="00294392">
              <w:rPr>
                <w:sz w:val="20"/>
                <w:szCs w:val="20"/>
              </w:rPr>
              <w:t>wind_deg</w:t>
            </w:r>
            <w:proofErr w:type="spellEnd"/>
          </w:p>
        </w:tc>
        <w:tc>
          <w:tcPr>
            <w:tcW w:w="747" w:type="dxa"/>
          </w:tcPr>
          <w:p w14:paraId="33FFC66E" w14:textId="77777777" w:rsidR="00905731" w:rsidRPr="00294392" w:rsidRDefault="00905731" w:rsidP="00A04EB8">
            <w:pPr>
              <w:rPr>
                <w:sz w:val="20"/>
                <w:szCs w:val="20"/>
              </w:rPr>
            </w:pPr>
            <w:r w:rsidRPr="00294392">
              <w:rPr>
                <w:sz w:val="20"/>
                <w:szCs w:val="20"/>
              </w:rPr>
              <w:t>rain_1h</w:t>
            </w:r>
          </w:p>
        </w:tc>
        <w:tc>
          <w:tcPr>
            <w:tcW w:w="747" w:type="dxa"/>
          </w:tcPr>
          <w:p w14:paraId="766C32B7" w14:textId="77777777" w:rsidR="00905731" w:rsidRPr="00294392" w:rsidRDefault="00905731" w:rsidP="00A04EB8">
            <w:pPr>
              <w:rPr>
                <w:sz w:val="20"/>
                <w:szCs w:val="20"/>
              </w:rPr>
            </w:pPr>
            <w:r w:rsidRPr="00294392">
              <w:rPr>
                <w:sz w:val="20"/>
                <w:szCs w:val="20"/>
              </w:rPr>
              <w:t>rain_3h</w:t>
            </w:r>
          </w:p>
        </w:tc>
        <w:tc>
          <w:tcPr>
            <w:tcW w:w="859" w:type="dxa"/>
          </w:tcPr>
          <w:p w14:paraId="2FE27EA2" w14:textId="77777777" w:rsidR="00905731" w:rsidRPr="00294392" w:rsidRDefault="00905731" w:rsidP="00A04EB8">
            <w:pPr>
              <w:rPr>
                <w:sz w:val="20"/>
                <w:szCs w:val="20"/>
              </w:rPr>
            </w:pPr>
            <w:r w:rsidRPr="00294392">
              <w:rPr>
                <w:sz w:val="20"/>
                <w:szCs w:val="20"/>
              </w:rPr>
              <w:t>snow_3h</w:t>
            </w:r>
          </w:p>
        </w:tc>
        <w:tc>
          <w:tcPr>
            <w:tcW w:w="957" w:type="dxa"/>
          </w:tcPr>
          <w:p w14:paraId="1F20D2E9" w14:textId="77777777" w:rsidR="00905731" w:rsidRPr="00294392" w:rsidRDefault="00905731" w:rsidP="00A04EB8">
            <w:pPr>
              <w:rPr>
                <w:sz w:val="20"/>
                <w:szCs w:val="20"/>
              </w:rPr>
            </w:pPr>
            <w:proofErr w:type="spellStart"/>
            <w:r w:rsidRPr="00294392">
              <w:rPr>
                <w:sz w:val="20"/>
                <w:szCs w:val="20"/>
              </w:rPr>
              <w:t>clouds_all</w:t>
            </w:r>
            <w:proofErr w:type="spellEnd"/>
          </w:p>
        </w:tc>
        <w:tc>
          <w:tcPr>
            <w:tcW w:w="1012" w:type="dxa"/>
          </w:tcPr>
          <w:p w14:paraId="4948081D" w14:textId="77777777" w:rsidR="00905731" w:rsidRPr="00294392" w:rsidRDefault="00905731" w:rsidP="00A04EB8">
            <w:pPr>
              <w:rPr>
                <w:sz w:val="20"/>
                <w:szCs w:val="20"/>
              </w:rPr>
            </w:pPr>
            <w:proofErr w:type="spellStart"/>
            <w:r w:rsidRPr="00294392">
              <w:rPr>
                <w:sz w:val="20"/>
                <w:szCs w:val="20"/>
              </w:rPr>
              <w:t>weather_id</w:t>
            </w:r>
            <w:proofErr w:type="spellEnd"/>
          </w:p>
        </w:tc>
        <w:tc>
          <w:tcPr>
            <w:tcW w:w="1241" w:type="dxa"/>
          </w:tcPr>
          <w:p w14:paraId="6B6C27B6" w14:textId="77777777" w:rsidR="00905731" w:rsidRPr="00294392" w:rsidRDefault="00905731" w:rsidP="00A04EB8">
            <w:pPr>
              <w:rPr>
                <w:sz w:val="20"/>
                <w:szCs w:val="20"/>
              </w:rPr>
            </w:pPr>
            <w:proofErr w:type="spellStart"/>
            <w:r w:rsidRPr="00294392">
              <w:rPr>
                <w:sz w:val="20"/>
                <w:szCs w:val="20"/>
              </w:rPr>
              <w:t>weather_main</w:t>
            </w:r>
            <w:proofErr w:type="spellEnd"/>
          </w:p>
        </w:tc>
        <w:tc>
          <w:tcPr>
            <w:tcW w:w="1695" w:type="dxa"/>
          </w:tcPr>
          <w:p w14:paraId="2F3C4F87" w14:textId="77777777" w:rsidR="00905731" w:rsidRPr="00294392" w:rsidRDefault="00905731" w:rsidP="00A04EB8">
            <w:pPr>
              <w:rPr>
                <w:sz w:val="20"/>
                <w:szCs w:val="20"/>
              </w:rPr>
            </w:pPr>
            <w:proofErr w:type="spellStart"/>
            <w:r w:rsidRPr="00294392">
              <w:rPr>
                <w:sz w:val="20"/>
                <w:szCs w:val="20"/>
              </w:rPr>
              <w:t>weather_description</w:t>
            </w:r>
            <w:proofErr w:type="spellEnd"/>
          </w:p>
        </w:tc>
        <w:tc>
          <w:tcPr>
            <w:tcW w:w="1190" w:type="dxa"/>
          </w:tcPr>
          <w:p w14:paraId="37C3C2CA" w14:textId="77777777" w:rsidR="00905731" w:rsidRPr="00294392" w:rsidRDefault="00905731" w:rsidP="00A04EB8">
            <w:pPr>
              <w:rPr>
                <w:sz w:val="20"/>
                <w:szCs w:val="20"/>
              </w:rPr>
            </w:pPr>
            <w:proofErr w:type="spellStart"/>
            <w:r w:rsidRPr="00294392">
              <w:rPr>
                <w:sz w:val="20"/>
                <w:szCs w:val="20"/>
              </w:rPr>
              <w:t>weather_icon</w:t>
            </w:r>
            <w:proofErr w:type="spellEnd"/>
          </w:p>
        </w:tc>
      </w:tr>
      <w:tr w:rsidR="00905731" w14:paraId="5210F984" w14:textId="77777777" w:rsidTr="00A04EB8">
        <w:tc>
          <w:tcPr>
            <w:tcW w:w="902" w:type="dxa"/>
          </w:tcPr>
          <w:p w14:paraId="6A0836C0" w14:textId="77777777" w:rsidR="00905731" w:rsidRPr="00294392" w:rsidRDefault="00905731" w:rsidP="00A04EB8">
            <w:pPr>
              <w:rPr>
                <w:sz w:val="20"/>
                <w:szCs w:val="20"/>
              </w:rPr>
            </w:pPr>
            <w:r w:rsidRPr="00294392">
              <w:rPr>
                <w:sz w:val="20"/>
                <w:szCs w:val="20"/>
              </w:rPr>
              <w:t>Wind direction</w:t>
            </w:r>
          </w:p>
        </w:tc>
        <w:tc>
          <w:tcPr>
            <w:tcW w:w="747" w:type="dxa"/>
          </w:tcPr>
          <w:p w14:paraId="5829654D" w14:textId="77777777" w:rsidR="00905731" w:rsidRPr="00294392" w:rsidRDefault="00905731" w:rsidP="00A04EB8">
            <w:pPr>
              <w:rPr>
                <w:sz w:val="20"/>
                <w:szCs w:val="20"/>
              </w:rPr>
            </w:pPr>
            <w:r w:rsidRPr="00294392">
              <w:rPr>
                <w:sz w:val="20"/>
                <w:szCs w:val="20"/>
              </w:rPr>
              <w:t>Rain in last hour [mm]</w:t>
            </w:r>
          </w:p>
        </w:tc>
        <w:tc>
          <w:tcPr>
            <w:tcW w:w="747" w:type="dxa"/>
          </w:tcPr>
          <w:p w14:paraId="472016FC" w14:textId="77777777" w:rsidR="00905731" w:rsidRPr="00294392" w:rsidRDefault="00905731" w:rsidP="00A04EB8">
            <w:pPr>
              <w:rPr>
                <w:sz w:val="20"/>
                <w:szCs w:val="20"/>
              </w:rPr>
            </w:pPr>
            <w:r w:rsidRPr="00294392">
              <w:rPr>
                <w:sz w:val="20"/>
                <w:szCs w:val="20"/>
              </w:rPr>
              <w:t>Rain in last three hours [mm]</w:t>
            </w:r>
          </w:p>
        </w:tc>
        <w:tc>
          <w:tcPr>
            <w:tcW w:w="859" w:type="dxa"/>
          </w:tcPr>
          <w:p w14:paraId="351E9D7C" w14:textId="77777777" w:rsidR="00905731" w:rsidRPr="00294392" w:rsidRDefault="00905731" w:rsidP="00A04EB8">
            <w:pPr>
              <w:rPr>
                <w:sz w:val="20"/>
                <w:szCs w:val="20"/>
              </w:rPr>
            </w:pPr>
            <w:r w:rsidRPr="00294392">
              <w:rPr>
                <w:sz w:val="20"/>
                <w:szCs w:val="20"/>
              </w:rPr>
              <w:t>Snow in last three hours [mm]</w:t>
            </w:r>
          </w:p>
        </w:tc>
        <w:tc>
          <w:tcPr>
            <w:tcW w:w="957" w:type="dxa"/>
          </w:tcPr>
          <w:p w14:paraId="728C7303" w14:textId="77777777" w:rsidR="00905731" w:rsidRPr="00294392" w:rsidRDefault="00905731" w:rsidP="00A04EB8">
            <w:pPr>
              <w:rPr>
                <w:sz w:val="20"/>
                <w:szCs w:val="20"/>
              </w:rPr>
            </w:pPr>
            <w:r w:rsidRPr="00294392">
              <w:rPr>
                <w:sz w:val="20"/>
                <w:szCs w:val="20"/>
              </w:rPr>
              <w:t>Cloud cover [%]</w:t>
            </w:r>
          </w:p>
        </w:tc>
        <w:tc>
          <w:tcPr>
            <w:tcW w:w="1012" w:type="dxa"/>
          </w:tcPr>
          <w:p w14:paraId="1125398C" w14:textId="77777777" w:rsidR="00905731" w:rsidRPr="00294392" w:rsidRDefault="00905731" w:rsidP="00A04EB8">
            <w:pPr>
              <w:rPr>
                <w:sz w:val="20"/>
                <w:szCs w:val="20"/>
              </w:rPr>
            </w:pPr>
            <w:r w:rsidRPr="00294392">
              <w:rPr>
                <w:sz w:val="20"/>
                <w:szCs w:val="20"/>
              </w:rPr>
              <w:t>Code used to describe weather</w:t>
            </w:r>
          </w:p>
        </w:tc>
        <w:tc>
          <w:tcPr>
            <w:tcW w:w="1241" w:type="dxa"/>
          </w:tcPr>
          <w:p w14:paraId="5C1D6249" w14:textId="77777777" w:rsidR="00905731" w:rsidRPr="00294392" w:rsidRDefault="00905731" w:rsidP="00A04EB8">
            <w:pPr>
              <w:rPr>
                <w:sz w:val="20"/>
                <w:szCs w:val="20"/>
              </w:rPr>
            </w:pPr>
            <w:r w:rsidRPr="00294392">
              <w:rPr>
                <w:sz w:val="20"/>
                <w:szCs w:val="20"/>
              </w:rPr>
              <w:t>Short description of current weather</w:t>
            </w:r>
          </w:p>
        </w:tc>
        <w:tc>
          <w:tcPr>
            <w:tcW w:w="1695" w:type="dxa"/>
          </w:tcPr>
          <w:p w14:paraId="6E506DB9" w14:textId="77777777" w:rsidR="00905731" w:rsidRPr="00294392" w:rsidRDefault="00905731" w:rsidP="00A04EB8">
            <w:pPr>
              <w:rPr>
                <w:sz w:val="20"/>
                <w:szCs w:val="20"/>
              </w:rPr>
            </w:pPr>
            <w:r w:rsidRPr="00294392">
              <w:rPr>
                <w:sz w:val="20"/>
                <w:szCs w:val="20"/>
              </w:rPr>
              <w:t>Long       description of current weather</w:t>
            </w:r>
          </w:p>
        </w:tc>
        <w:tc>
          <w:tcPr>
            <w:tcW w:w="1190" w:type="dxa"/>
          </w:tcPr>
          <w:p w14:paraId="1E8E3EEE" w14:textId="77777777" w:rsidR="00905731" w:rsidRPr="00294392" w:rsidRDefault="00905731" w:rsidP="00A04EB8">
            <w:pPr>
              <w:rPr>
                <w:sz w:val="20"/>
                <w:szCs w:val="20"/>
              </w:rPr>
            </w:pPr>
            <w:r w:rsidRPr="00294392">
              <w:rPr>
                <w:sz w:val="20"/>
                <w:szCs w:val="20"/>
              </w:rPr>
              <w:t>Weather icon code for website</w:t>
            </w:r>
          </w:p>
        </w:tc>
      </w:tr>
    </w:tbl>
    <w:p w14:paraId="773F69C2" w14:textId="544A6ECF" w:rsidR="00905731" w:rsidRPr="001418CD" w:rsidRDefault="00905731" w:rsidP="00F26C41">
      <w:pPr>
        <w:spacing w:before="120" w:after="0"/>
      </w:pPr>
      <w:r>
        <w:t xml:space="preserve">Columns </w:t>
      </w:r>
      <w:r w:rsidR="0005451B">
        <w:t>1</w:t>
      </w:r>
      <w:r w:rsidR="00315919">
        <w:t>7-23</w:t>
      </w:r>
    </w:p>
    <w:tbl>
      <w:tblPr>
        <w:tblStyle w:val="TableGrid"/>
        <w:tblW w:w="0" w:type="auto"/>
        <w:tblLook w:val="04A0" w:firstRow="1" w:lastRow="0" w:firstColumn="1" w:lastColumn="0" w:noHBand="0" w:noVBand="1"/>
      </w:tblPr>
      <w:tblGrid>
        <w:gridCol w:w="1273"/>
        <w:gridCol w:w="1433"/>
        <w:gridCol w:w="1418"/>
        <w:gridCol w:w="1281"/>
        <w:gridCol w:w="1343"/>
        <w:gridCol w:w="1270"/>
        <w:gridCol w:w="1332"/>
      </w:tblGrid>
      <w:tr w:rsidR="0005451B" w14:paraId="33AD894A" w14:textId="77777777" w:rsidTr="00A04EB8">
        <w:tc>
          <w:tcPr>
            <w:tcW w:w="0" w:type="auto"/>
          </w:tcPr>
          <w:p w14:paraId="0F00C75F" w14:textId="77777777" w:rsidR="0005451B" w:rsidRPr="00294392" w:rsidRDefault="0005451B" w:rsidP="00A04EB8">
            <w:pPr>
              <w:rPr>
                <w:sz w:val="20"/>
                <w:szCs w:val="20"/>
              </w:rPr>
            </w:pPr>
            <w:r w:rsidRPr="00294392">
              <w:rPr>
                <w:sz w:val="20"/>
                <w:szCs w:val="20"/>
              </w:rPr>
              <w:t>Generation biomass</w:t>
            </w:r>
          </w:p>
        </w:tc>
        <w:tc>
          <w:tcPr>
            <w:tcW w:w="0" w:type="auto"/>
          </w:tcPr>
          <w:p w14:paraId="2BED5178" w14:textId="77777777" w:rsidR="0005451B" w:rsidRPr="00294392" w:rsidRDefault="0005451B" w:rsidP="00A04EB8">
            <w:pPr>
              <w:rPr>
                <w:sz w:val="20"/>
                <w:szCs w:val="20"/>
              </w:rPr>
            </w:pPr>
            <w:r w:rsidRPr="00294392">
              <w:rPr>
                <w:sz w:val="20"/>
                <w:szCs w:val="20"/>
              </w:rPr>
              <w:t>Generation fossil brown coal/lignite</w:t>
            </w:r>
          </w:p>
        </w:tc>
        <w:tc>
          <w:tcPr>
            <w:tcW w:w="0" w:type="auto"/>
          </w:tcPr>
          <w:p w14:paraId="4A5B26C9" w14:textId="77777777" w:rsidR="0005451B" w:rsidRPr="00294392" w:rsidRDefault="0005451B" w:rsidP="00A04EB8">
            <w:pPr>
              <w:rPr>
                <w:sz w:val="20"/>
                <w:szCs w:val="20"/>
              </w:rPr>
            </w:pPr>
            <w:r w:rsidRPr="00294392">
              <w:rPr>
                <w:sz w:val="20"/>
                <w:szCs w:val="20"/>
              </w:rPr>
              <w:t>Generation fossil coal-derived gas</w:t>
            </w:r>
          </w:p>
        </w:tc>
        <w:tc>
          <w:tcPr>
            <w:tcW w:w="0" w:type="auto"/>
          </w:tcPr>
          <w:p w14:paraId="25EBBDB8" w14:textId="77777777" w:rsidR="0005451B" w:rsidRPr="00294392" w:rsidRDefault="0005451B" w:rsidP="00A04EB8">
            <w:pPr>
              <w:rPr>
                <w:sz w:val="20"/>
                <w:szCs w:val="20"/>
              </w:rPr>
            </w:pPr>
            <w:r w:rsidRPr="00294392">
              <w:rPr>
                <w:sz w:val="20"/>
                <w:szCs w:val="20"/>
              </w:rPr>
              <w:t>Generation fossil gas</w:t>
            </w:r>
          </w:p>
        </w:tc>
        <w:tc>
          <w:tcPr>
            <w:tcW w:w="0" w:type="auto"/>
          </w:tcPr>
          <w:p w14:paraId="5FDA075F" w14:textId="77777777" w:rsidR="0005451B" w:rsidRPr="00294392" w:rsidRDefault="0005451B" w:rsidP="00A04EB8">
            <w:pPr>
              <w:rPr>
                <w:sz w:val="20"/>
                <w:szCs w:val="20"/>
              </w:rPr>
            </w:pPr>
            <w:r w:rsidRPr="00294392">
              <w:rPr>
                <w:sz w:val="20"/>
                <w:szCs w:val="20"/>
              </w:rPr>
              <w:t>Generation fossil hard coal</w:t>
            </w:r>
          </w:p>
        </w:tc>
        <w:tc>
          <w:tcPr>
            <w:tcW w:w="0" w:type="auto"/>
          </w:tcPr>
          <w:p w14:paraId="4A59A4F2" w14:textId="77777777" w:rsidR="0005451B" w:rsidRPr="00294392" w:rsidRDefault="0005451B" w:rsidP="00A04EB8">
            <w:pPr>
              <w:rPr>
                <w:sz w:val="20"/>
                <w:szCs w:val="20"/>
              </w:rPr>
            </w:pPr>
            <w:r w:rsidRPr="00294392">
              <w:rPr>
                <w:sz w:val="20"/>
                <w:szCs w:val="20"/>
              </w:rPr>
              <w:t>Generation fossil oil</w:t>
            </w:r>
          </w:p>
        </w:tc>
        <w:tc>
          <w:tcPr>
            <w:tcW w:w="0" w:type="auto"/>
          </w:tcPr>
          <w:p w14:paraId="6C19C528" w14:textId="77777777" w:rsidR="0005451B" w:rsidRPr="00294392" w:rsidRDefault="0005451B" w:rsidP="00A04EB8">
            <w:pPr>
              <w:rPr>
                <w:sz w:val="20"/>
                <w:szCs w:val="20"/>
              </w:rPr>
            </w:pPr>
            <w:r w:rsidRPr="00294392">
              <w:rPr>
                <w:sz w:val="20"/>
                <w:szCs w:val="20"/>
              </w:rPr>
              <w:t>Generation fossil oil shale</w:t>
            </w:r>
          </w:p>
        </w:tc>
      </w:tr>
      <w:tr w:rsidR="0005451B" w14:paraId="027E98E6" w14:textId="77777777" w:rsidTr="00A04EB8">
        <w:tc>
          <w:tcPr>
            <w:tcW w:w="0" w:type="auto"/>
          </w:tcPr>
          <w:p w14:paraId="0B7362BA" w14:textId="77777777" w:rsidR="0005451B" w:rsidRPr="00294392" w:rsidRDefault="0005451B" w:rsidP="00A04EB8">
            <w:pPr>
              <w:rPr>
                <w:sz w:val="20"/>
                <w:szCs w:val="20"/>
              </w:rPr>
            </w:pPr>
            <w:r w:rsidRPr="00294392">
              <w:rPr>
                <w:sz w:val="20"/>
                <w:szCs w:val="20"/>
              </w:rPr>
              <w:t>[MW]</w:t>
            </w:r>
          </w:p>
        </w:tc>
        <w:tc>
          <w:tcPr>
            <w:tcW w:w="0" w:type="auto"/>
          </w:tcPr>
          <w:p w14:paraId="649F41A6" w14:textId="77777777" w:rsidR="0005451B" w:rsidRPr="00294392" w:rsidRDefault="0005451B" w:rsidP="00A04EB8">
            <w:pPr>
              <w:rPr>
                <w:sz w:val="20"/>
                <w:szCs w:val="20"/>
              </w:rPr>
            </w:pPr>
            <w:r w:rsidRPr="00294392">
              <w:rPr>
                <w:sz w:val="20"/>
                <w:szCs w:val="20"/>
              </w:rPr>
              <w:t>[MW]</w:t>
            </w:r>
          </w:p>
        </w:tc>
        <w:tc>
          <w:tcPr>
            <w:tcW w:w="0" w:type="auto"/>
          </w:tcPr>
          <w:p w14:paraId="4CA67377" w14:textId="77777777" w:rsidR="0005451B" w:rsidRPr="00294392" w:rsidRDefault="0005451B" w:rsidP="00A04EB8">
            <w:pPr>
              <w:rPr>
                <w:sz w:val="20"/>
                <w:szCs w:val="20"/>
              </w:rPr>
            </w:pPr>
            <w:r w:rsidRPr="00294392">
              <w:rPr>
                <w:sz w:val="20"/>
                <w:szCs w:val="20"/>
              </w:rPr>
              <w:t xml:space="preserve"> [MW]</w:t>
            </w:r>
          </w:p>
        </w:tc>
        <w:tc>
          <w:tcPr>
            <w:tcW w:w="0" w:type="auto"/>
          </w:tcPr>
          <w:p w14:paraId="28A8873B" w14:textId="77777777" w:rsidR="0005451B" w:rsidRPr="00294392" w:rsidRDefault="0005451B" w:rsidP="00A04EB8">
            <w:pPr>
              <w:rPr>
                <w:sz w:val="20"/>
                <w:szCs w:val="20"/>
              </w:rPr>
            </w:pPr>
            <w:r w:rsidRPr="00294392">
              <w:rPr>
                <w:sz w:val="20"/>
                <w:szCs w:val="20"/>
              </w:rPr>
              <w:t xml:space="preserve"> [MW]</w:t>
            </w:r>
          </w:p>
        </w:tc>
        <w:tc>
          <w:tcPr>
            <w:tcW w:w="0" w:type="auto"/>
          </w:tcPr>
          <w:p w14:paraId="6458A498" w14:textId="77777777" w:rsidR="0005451B" w:rsidRPr="00294392" w:rsidRDefault="0005451B" w:rsidP="00A04EB8">
            <w:pPr>
              <w:rPr>
                <w:sz w:val="20"/>
                <w:szCs w:val="20"/>
              </w:rPr>
            </w:pPr>
            <w:r w:rsidRPr="00294392">
              <w:rPr>
                <w:sz w:val="20"/>
                <w:szCs w:val="20"/>
              </w:rPr>
              <w:t xml:space="preserve"> [MW]</w:t>
            </w:r>
          </w:p>
        </w:tc>
        <w:tc>
          <w:tcPr>
            <w:tcW w:w="0" w:type="auto"/>
          </w:tcPr>
          <w:p w14:paraId="37AF43F8" w14:textId="77777777" w:rsidR="0005451B" w:rsidRPr="00294392" w:rsidRDefault="0005451B" w:rsidP="00A04EB8">
            <w:pPr>
              <w:rPr>
                <w:sz w:val="20"/>
                <w:szCs w:val="20"/>
              </w:rPr>
            </w:pPr>
            <w:r w:rsidRPr="00294392">
              <w:rPr>
                <w:sz w:val="20"/>
                <w:szCs w:val="20"/>
              </w:rPr>
              <w:t>[MW]</w:t>
            </w:r>
          </w:p>
        </w:tc>
        <w:tc>
          <w:tcPr>
            <w:tcW w:w="0" w:type="auto"/>
          </w:tcPr>
          <w:p w14:paraId="59CF5862" w14:textId="77777777" w:rsidR="0005451B" w:rsidRPr="00294392" w:rsidRDefault="0005451B" w:rsidP="00A04EB8">
            <w:pPr>
              <w:rPr>
                <w:sz w:val="20"/>
                <w:szCs w:val="20"/>
              </w:rPr>
            </w:pPr>
            <w:r w:rsidRPr="00294392">
              <w:rPr>
                <w:sz w:val="20"/>
                <w:szCs w:val="20"/>
              </w:rPr>
              <w:t>[MW]</w:t>
            </w:r>
          </w:p>
        </w:tc>
      </w:tr>
    </w:tbl>
    <w:p w14:paraId="789891EC" w14:textId="77777777" w:rsidR="00D03678" w:rsidRDefault="00D03678" w:rsidP="00F26C41">
      <w:pPr>
        <w:spacing w:before="120" w:after="0"/>
      </w:pPr>
    </w:p>
    <w:p w14:paraId="2822F07F" w14:textId="77777777" w:rsidR="00D03678" w:rsidRDefault="00D03678" w:rsidP="00F26C41">
      <w:pPr>
        <w:spacing w:before="120" w:after="0"/>
      </w:pPr>
    </w:p>
    <w:p w14:paraId="0B78C749" w14:textId="77777777" w:rsidR="00D03678" w:rsidRDefault="00D03678" w:rsidP="00F26C41">
      <w:pPr>
        <w:spacing w:before="120" w:after="0"/>
      </w:pPr>
    </w:p>
    <w:p w14:paraId="1CB7476C" w14:textId="77777777" w:rsidR="00D03678" w:rsidRDefault="00D03678" w:rsidP="00F26C41">
      <w:pPr>
        <w:spacing w:before="120" w:after="0"/>
      </w:pPr>
    </w:p>
    <w:p w14:paraId="4D1F1360" w14:textId="3381FC42" w:rsidR="00905731" w:rsidRDefault="00905731" w:rsidP="00F26C41">
      <w:pPr>
        <w:spacing w:before="120" w:after="0"/>
      </w:pPr>
      <w:r>
        <w:lastRenderedPageBreak/>
        <w:t xml:space="preserve">Columns </w:t>
      </w:r>
      <w:r w:rsidR="007441B4">
        <w:t>2</w:t>
      </w:r>
      <w:r w:rsidR="00315919">
        <w:t>4-31</w:t>
      </w:r>
    </w:p>
    <w:tbl>
      <w:tblPr>
        <w:tblStyle w:val="TableGrid"/>
        <w:tblW w:w="0" w:type="auto"/>
        <w:tblLook w:val="04A0" w:firstRow="1" w:lastRow="0" w:firstColumn="1" w:lastColumn="0" w:noHBand="0" w:noVBand="1"/>
      </w:tblPr>
      <w:tblGrid>
        <w:gridCol w:w="1143"/>
        <w:gridCol w:w="1168"/>
        <w:gridCol w:w="1324"/>
        <w:gridCol w:w="1143"/>
        <w:gridCol w:w="1143"/>
        <w:gridCol w:w="1143"/>
        <w:gridCol w:w="1143"/>
        <w:gridCol w:w="1143"/>
      </w:tblGrid>
      <w:tr w:rsidR="00C91C39" w14:paraId="37471CBB" w14:textId="77777777" w:rsidTr="00C91C39">
        <w:tc>
          <w:tcPr>
            <w:tcW w:w="1020" w:type="dxa"/>
          </w:tcPr>
          <w:p w14:paraId="3C373147" w14:textId="77777777" w:rsidR="00C91C39" w:rsidRPr="00294392" w:rsidRDefault="00C91C39" w:rsidP="00A04EB8">
            <w:pPr>
              <w:rPr>
                <w:sz w:val="20"/>
                <w:szCs w:val="20"/>
              </w:rPr>
            </w:pPr>
            <w:r w:rsidRPr="00294392">
              <w:rPr>
                <w:sz w:val="20"/>
                <w:szCs w:val="20"/>
              </w:rPr>
              <w:t>Generation fossil peat</w:t>
            </w:r>
          </w:p>
        </w:tc>
        <w:tc>
          <w:tcPr>
            <w:tcW w:w="1040" w:type="dxa"/>
          </w:tcPr>
          <w:p w14:paraId="2C6A3DBF" w14:textId="77777777" w:rsidR="00C91C39" w:rsidRPr="00294392" w:rsidRDefault="00C91C39" w:rsidP="00A04EB8">
            <w:pPr>
              <w:rPr>
                <w:sz w:val="20"/>
                <w:szCs w:val="20"/>
              </w:rPr>
            </w:pPr>
            <w:r w:rsidRPr="00294392">
              <w:rPr>
                <w:sz w:val="20"/>
                <w:szCs w:val="20"/>
              </w:rPr>
              <w:t>Generation geothermal</w:t>
            </w:r>
          </w:p>
        </w:tc>
        <w:tc>
          <w:tcPr>
            <w:tcW w:w="1176" w:type="dxa"/>
          </w:tcPr>
          <w:p w14:paraId="6FF19ADF" w14:textId="77777777" w:rsidR="00C91C39" w:rsidRPr="00294392" w:rsidRDefault="00C91C39" w:rsidP="00A04EB8">
            <w:pPr>
              <w:rPr>
                <w:sz w:val="20"/>
                <w:szCs w:val="20"/>
              </w:rPr>
            </w:pPr>
            <w:r w:rsidRPr="00294392">
              <w:rPr>
                <w:sz w:val="20"/>
                <w:szCs w:val="20"/>
              </w:rPr>
              <w:t>Generation hydro pumped storage consumption</w:t>
            </w:r>
          </w:p>
        </w:tc>
        <w:tc>
          <w:tcPr>
            <w:tcW w:w="1019" w:type="dxa"/>
          </w:tcPr>
          <w:p w14:paraId="22CF5DE5" w14:textId="77777777" w:rsidR="00C91C39" w:rsidRPr="00294392" w:rsidRDefault="00C91C39" w:rsidP="00A04EB8">
            <w:pPr>
              <w:rPr>
                <w:sz w:val="20"/>
                <w:szCs w:val="20"/>
              </w:rPr>
            </w:pPr>
            <w:r w:rsidRPr="00294392">
              <w:rPr>
                <w:sz w:val="20"/>
                <w:szCs w:val="20"/>
              </w:rPr>
              <w:t>Generation hydro run-off-river and poundage</w:t>
            </w:r>
          </w:p>
        </w:tc>
        <w:tc>
          <w:tcPr>
            <w:tcW w:w="1019" w:type="dxa"/>
          </w:tcPr>
          <w:p w14:paraId="0851CE92" w14:textId="77777777" w:rsidR="00C91C39" w:rsidRPr="00294392" w:rsidRDefault="00C91C39" w:rsidP="00A04EB8">
            <w:pPr>
              <w:rPr>
                <w:sz w:val="20"/>
                <w:szCs w:val="20"/>
              </w:rPr>
            </w:pPr>
            <w:r w:rsidRPr="00294392">
              <w:rPr>
                <w:sz w:val="20"/>
                <w:szCs w:val="20"/>
              </w:rPr>
              <w:t xml:space="preserve">Generation hydro water </w:t>
            </w:r>
            <w:proofErr w:type="spellStart"/>
            <w:r w:rsidRPr="00294392">
              <w:rPr>
                <w:sz w:val="20"/>
                <w:szCs w:val="20"/>
              </w:rPr>
              <w:t>resevoir</w:t>
            </w:r>
            <w:proofErr w:type="spellEnd"/>
          </w:p>
        </w:tc>
        <w:tc>
          <w:tcPr>
            <w:tcW w:w="1019" w:type="dxa"/>
          </w:tcPr>
          <w:p w14:paraId="456E693E" w14:textId="77777777" w:rsidR="00C91C39" w:rsidRPr="00294392" w:rsidRDefault="00C91C39" w:rsidP="00A04EB8">
            <w:pPr>
              <w:rPr>
                <w:sz w:val="20"/>
                <w:szCs w:val="20"/>
              </w:rPr>
            </w:pPr>
            <w:r w:rsidRPr="00294392">
              <w:rPr>
                <w:sz w:val="20"/>
                <w:szCs w:val="20"/>
              </w:rPr>
              <w:t>Generation marine</w:t>
            </w:r>
          </w:p>
        </w:tc>
        <w:tc>
          <w:tcPr>
            <w:tcW w:w="1019" w:type="dxa"/>
          </w:tcPr>
          <w:p w14:paraId="37C83DD3" w14:textId="77777777" w:rsidR="00C91C39" w:rsidRPr="00294392" w:rsidRDefault="00C91C39" w:rsidP="00A04EB8">
            <w:pPr>
              <w:rPr>
                <w:sz w:val="20"/>
                <w:szCs w:val="20"/>
              </w:rPr>
            </w:pPr>
            <w:r w:rsidRPr="00294392">
              <w:rPr>
                <w:sz w:val="20"/>
                <w:szCs w:val="20"/>
              </w:rPr>
              <w:t>Generation nuclear</w:t>
            </w:r>
          </w:p>
        </w:tc>
        <w:tc>
          <w:tcPr>
            <w:tcW w:w="1019" w:type="dxa"/>
          </w:tcPr>
          <w:p w14:paraId="17F89A60" w14:textId="77777777" w:rsidR="00C91C39" w:rsidRPr="00294392" w:rsidRDefault="00C91C39" w:rsidP="00A04EB8">
            <w:pPr>
              <w:rPr>
                <w:sz w:val="20"/>
                <w:szCs w:val="20"/>
              </w:rPr>
            </w:pPr>
            <w:r w:rsidRPr="00294392">
              <w:rPr>
                <w:sz w:val="20"/>
                <w:szCs w:val="20"/>
              </w:rPr>
              <w:t>Generation other</w:t>
            </w:r>
          </w:p>
        </w:tc>
      </w:tr>
      <w:tr w:rsidR="00C91C39" w14:paraId="67B1B76B" w14:textId="77777777" w:rsidTr="00C91C39">
        <w:tc>
          <w:tcPr>
            <w:tcW w:w="1020" w:type="dxa"/>
          </w:tcPr>
          <w:p w14:paraId="3E261331" w14:textId="77777777" w:rsidR="00C91C39" w:rsidRPr="00294392" w:rsidRDefault="00C91C39" w:rsidP="00A04EB8">
            <w:pPr>
              <w:rPr>
                <w:sz w:val="20"/>
                <w:szCs w:val="20"/>
              </w:rPr>
            </w:pPr>
            <w:r w:rsidRPr="00294392">
              <w:rPr>
                <w:sz w:val="20"/>
                <w:szCs w:val="20"/>
              </w:rPr>
              <w:t>[MW]</w:t>
            </w:r>
          </w:p>
        </w:tc>
        <w:tc>
          <w:tcPr>
            <w:tcW w:w="1040" w:type="dxa"/>
          </w:tcPr>
          <w:p w14:paraId="55BB0FCC" w14:textId="77777777" w:rsidR="00C91C39" w:rsidRPr="00294392" w:rsidRDefault="00C91C39" w:rsidP="00A04EB8">
            <w:pPr>
              <w:rPr>
                <w:sz w:val="20"/>
                <w:szCs w:val="20"/>
              </w:rPr>
            </w:pPr>
            <w:r w:rsidRPr="00294392">
              <w:rPr>
                <w:sz w:val="20"/>
                <w:szCs w:val="20"/>
              </w:rPr>
              <w:t>[MW]</w:t>
            </w:r>
          </w:p>
        </w:tc>
        <w:tc>
          <w:tcPr>
            <w:tcW w:w="1176" w:type="dxa"/>
          </w:tcPr>
          <w:p w14:paraId="08D32A8B" w14:textId="77777777" w:rsidR="00C91C39" w:rsidRPr="00294392" w:rsidRDefault="00C91C39" w:rsidP="00A04EB8">
            <w:pPr>
              <w:rPr>
                <w:sz w:val="20"/>
                <w:szCs w:val="20"/>
              </w:rPr>
            </w:pPr>
            <w:r w:rsidRPr="00294392">
              <w:rPr>
                <w:sz w:val="20"/>
                <w:szCs w:val="20"/>
              </w:rPr>
              <w:t>[MW]</w:t>
            </w:r>
          </w:p>
        </w:tc>
        <w:tc>
          <w:tcPr>
            <w:tcW w:w="1019" w:type="dxa"/>
          </w:tcPr>
          <w:p w14:paraId="2813DEE1" w14:textId="77777777" w:rsidR="00C91C39" w:rsidRPr="00294392" w:rsidRDefault="00C91C39" w:rsidP="00A04EB8">
            <w:pPr>
              <w:rPr>
                <w:sz w:val="20"/>
                <w:szCs w:val="20"/>
              </w:rPr>
            </w:pPr>
            <w:r w:rsidRPr="00294392">
              <w:rPr>
                <w:sz w:val="20"/>
                <w:szCs w:val="20"/>
              </w:rPr>
              <w:t>[MW]</w:t>
            </w:r>
          </w:p>
        </w:tc>
        <w:tc>
          <w:tcPr>
            <w:tcW w:w="1019" w:type="dxa"/>
          </w:tcPr>
          <w:p w14:paraId="1D5A230D" w14:textId="77777777" w:rsidR="00C91C39" w:rsidRPr="00294392" w:rsidRDefault="00C91C39" w:rsidP="00A04EB8">
            <w:pPr>
              <w:rPr>
                <w:sz w:val="20"/>
                <w:szCs w:val="20"/>
              </w:rPr>
            </w:pPr>
            <w:r w:rsidRPr="00294392">
              <w:rPr>
                <w:sz w:val="20"/>
                <w:szCs w:val="20"/>
              </w:rPr>
              <w:t>[MW]</w:t>
            </w:r>
          </w:p>
        </w:tc>
        <w:tc>
          <w:tcPr>
            <w:tcW w:w="1019" w:type="dxa"/>
          </w:tcPr>
          <w:p w14:paraId="25FF5DE0" w14:textId="77777777" w:rsidR="00C91C39" w:rsidRPr="00294392" w:rsidRDefault="00C91C39" w:rsidP="00A04EB8">
            <w:pPr>
              <w:rPr>
                <w:sz w:val="20"/>
                <w:szCs w:val="20"/>
              </w:rPr>
            </w:pPr>
            <w:r w:rsidRPr="00294392">
              <w:rPr>
                <w:sz w:val="20"/>
                <w:szCs w:val="20"/>
              </w:rPr>
              <w:t>[MW]</w:t>
            </w:r>
          </w:p>
        </w:tc>
        <w:tc>
          <w:tcPr>
            <w:tcW w:w="1019" w:type="dxa"/>
          </w:tcPr>
          <w:p w14:paraId="50C11E09" w14:textId="77777777" w:rsidR="00C91C39" w:rsidRPr="00294392" w:rsidRDefault="00C91C39" w:rsidP="00A04EB8">
            <w:pPr>
              <w:rPr>
                <w:sz w:val="20"/>
                <w:szCs w:val="20"/>
              </w:rPr>
            </w:pPr>
            <w:r w:rsidRPr="00294392">
              <w:rPr>
                <w:sz w:val="20"/>
                <w:szCs w:val="20"/>
              </w:rPr>
              <w:t>[MW]</w:t>
            </w:r>
          </w:p>
        </w:tc>
        <w:tc>
          <w:tcPr>
            <w:tcW w:w="1019" w:type="dxa"/>
          </w:tcPr>
          <w:p w14:paraId="1BAA19EF" w14:textId="77777777" w:rsidR="00C91C39" w:rsidRPr="00294392" w:rsidRDefault="00C91C39" w:rsidP="00A04EB8">
            <w:pPr>
              <w:rPr>
                <w:sz w:val="20"/>
                <w:szCs w:val="20"/>
              </w:rPr>
            </w:pPr>
            <w:r w:rsidRPr="00294392">
              <w:rPr>
                <w:sz w:val="20"/>
                <w:szCs w:val="20"/>
              </w:rPr>
              <w:t>[MW]</w:t>
            </w:r>
          </w:p>
        </w:tc>
      </w:tr>
    </w:tbl>
    <w:p w14:paraId="6A790B60" w14:textId="2B1F708E" w:rsidR="00905731" w:rsidRDefault="00905731" w:rsidP="00F26C41">
      <w:pPr>
        <w:spacing w:before="120" w:after="0"/>
      </w:pPr>
      <w:r>
        <w:t xml:space="preserve">Columns </w:t>
      </w:r>
      <w:r w:rsidR="007441B4">
        <w:t>3</w:t>
      </w:r>
      <w:r w:rsidR="00315919">
        <w:t>2-</w:t>
      </w:r>
      <w:r w:rsidR="00EC001D">
        <w:t>39</w:t>
      </w:r>
    </w:p>
    <w:tbl>
      <w:tblPr>
        <w:tblStyle w:val="TableGrid"/>
        <w:tblW w:w="0" w:type="auto"/>
        <w:tblLook w:val="04A0" w:firstRow="1" w:lastRow="0" w:firstColumn="1" w:lastColumn="0" w:noHBand="0" w:noVBand="1"/>
      </w:tblPr>
      <w:tblGrid>
        <w:gridCol w:w="1178"/>
        <w:gridCol w:w="1178"/>
        <w:gridCol w:w="1178"/>
        <w:gridCol w:w="1178"/>
        <w:gridCol w:w="1178"/>
        <w:gridCol w:w="969"/>
        <w:gridCol w:w="969"/>
        <w:gridCol w:w="1186"/>
      </w:tblGrid>
      <w:tr w:rsidR="00286E35" w14:paraId="428EF0B0" w14:textId="77777777" w:rsidTr="00286E35">
        <w:tc>
          <w:tcPr>
            <w:tcW w:w="1102" w:type="dxa"/>
          </w:tcPr>
          <w:p w14:paraId="40B6539E" w14:textId="77777777" w:rsidR="00286E35" w:rsidRPr="00294392" w:rsidRDefault="00286E35" w:rsidP="00A04EB8">
            <w:pPr>
              <w:rPr>
                <w:sz w:val="20"/>
                <w:szCs w:val="20"/>
              </w:rPr>
            </w:pPr>
            <w:r w:rsidRPr="00294392">
              <w:rPr>
                <w:sz w:val="20"/>
                <w:szCs w:val="20"/>
              </w:rPr>
              <w:t>Generation other renewable</w:t>
            </w:r>
          </w:p>
        </w:tc>
        <w:tc>
          <w:tcPr>
            <w:tcW w:w="1102" w:type="dxa"/>
          </w:tcPr>
          <w:p w14:paraId="2DB2A3E6" w14:textId="77777777" w:rsidR="00286E35" w:rsidRPr="00294392" w:rsidRDefault="00286E35" w:rsidP="00A04EB8">
            <w:pPr>
              <w:rPr>
                <w:sz w:val="20"/>
                <w:szCs w:val="20"/>
              </w:rPr>
            </w:pPr>
            <w:r w:rsidRPr="00294392">
              <w:rPr>
                <w:sz w:val="20"/>
                <w:szCs w:val="20"/>
              </w:rPr>
              <w:t>Generation solar</w:t>
            </w:r>
          </w:p>
        </w:tc>
        <w:tc>
          <w:tcPr>
            <w:tcW w:w="1102" w:type="dxa"/>
          </w:tcPr>
          <w:p w14:paraId="39467DAE" w14:textId="77777777" w:rsidR="00286E35" w:rsidRPr="00294392" w:rsidRDefault="00286E35" w:rsidP="00A04EB8">
            <w:pPr>
              <w:rPr>
                <w:sz w:val="20"/>
                <w:szCs w:val="20"/>
              </w:rPr>
            </w:pPr>
            <w:r w:rsidRPr="00294392">
              <w:rPr>
                <w:sz w:val="20"/>
                <w:szCs w:val="20"/>
              </w:rPr>
              <w:t>Generation waste</w:t>
            </w:r>
          </w:p>
        </w:tc>
        <w:tc>
          <w:tcPr>
            <w:tcW w:w="1102" w:type="dxa"/>
          </w:tcPr>
          <w:p w14:paraId="60504EDB" w14:textId="77777777" w:rsidR="00286E35" w:rsidRPr="00294392" w:rsidRDefault="00286E35" w:rsidP="00A04EB8">
            <w:pPr>
              <w:rPr>
                <w:sz w:val="20"/>
                <w:szCs w:val="20"/>
              </w:rPr>
            </w:pPr>
            <w:r w:rsidRPr="00294392">
              <w:rPr>
                <w:sz w:val="20"/>
                <w:szCs w:val="20"/>
              </w:rPr>
              <w:t>Generation wind offshore</w:t>
            </w:r>
          </w:p>
        </w:tc>
        <w:tc>
          <w:tcPr>
            <w:tcW w:w="1102" w:type="dxa"/>
          </w:tcPr>
          <w:p w14:paraId="03EE0ED0" w14:textId="77777777" w:rsidR="00286E35" w:rsidRPr="00294392" w:rsidRDefault="00286E35" w:rsidP="00A04EB8">
            <w:pPr>
              <w:rPr>
                <w:sz w:val="20"/>
                <w:szCs w:val="20"/>
              </w:rPr>
            </w:pPr>
            <w:r w:rsidRPr="00294392">
              <w:rPr>
                <w:sz w:val="20"/>
                <w:szCs w:val="20"/>
              </w:rPr>
              <w:t>Generation wind onshore</w:t>
            </w:r>
          </w:p>
        </w:tc>
        <w:tc>
          <w:tcPr>
            <w:tcW w:w="910" w:type="dxa"/>
          </w:tcPr>
          <w:p w14:paraId="5EBB0093" w14:textId="77777777" w:rsidR="00286E35" w:rsidRPr="00294392" w:rsidRDefault="00286E35" w:rsidP="00A04EB8">
            <w:pPr>
              <w:rPr>
                <w:sz w:val="20"/>
                <w:szCs w:val="20"/>
              </w:rPr>
            </w:pPr>
            <w:r w:rsidRPr="00294392">
              <w:rPr>
                <w:sz w:val="20"/>
                <w:szCs w:val="20"/>
              </w:rPr>
              <w:t>Forecast solar day ahead</w:t>
            </w:r>
          </w:p>
        </w:tc>
        <w:tc>
          <w:tcPr>
            <w:tcW w:w="910" w:type="dxa"/>
          </w:tcPr>
          <w:p w14:paraId="185906E4" w14:textId="77777777" w:rsidR="00286E35" w:rsidRPr="00294392" w:rsidRDefault="00286E35" w:rsidP="00A04EB8">
            <w:pPr>
              <w:rPr>
                <w:sz w:val="20"/>
                <w:szCs w:val="20"/>
              </w:rPr>
            </w:pPr>
            <w:r w:rsidRPr="00294392">
              <w:rPr>
                <w:sz w:val="20"/>
                <w:szCs w:val="20"/>
              </w:rPr>
              <w:t>Forecast wind onshore day ahead</w:t>
            </w:r>
          </w:p>
        </w:tc>
        <w:tc>
          <w:tcPr>
            <w:tcW w:w="1110" w:type="dxa"/>
          </w:tcPr>
          <w:p w14:paraId="2A6A1406" w14:textId="77777777" w:rsidR="00286E35" w:rsidRPr="00294392" w:rsidRDefault="00286E35" w:rsidP="00A04EB8">
            <w:pPr>
              <w:rPr>
                <w:sz w:val="20"/>
                <w:szCs w:val="20"/>
              </w:rPr>
            </w:pPr>
            <w:r w:rsidRPr="00294392">
              <w:rPr>
                <w:sz w:val="20"/>
                <w:szCs w:val="20"/>
              </w:rPr>
              <w:t>Total load forecast</w:t>
            </w:r>
          </w:p>
        </w:tc>
      </w:tr>
      <w:tr w:rsidR="00286E35" w14:paraId="27F5C854" w14:textId="77777777" w:rsidTr="00286E35">
        <w:tc>
          <w:tcPr>
            <w:tcW w:w="1102" w:type="dxa"/>
          </w:tcPr>
          <w:p w14:paraId="00B466DC" w14:textId="77777777" w:rsidR="00286E35" w:rsidRPr="00294392" w:rsidRDefault="00286E35" w:rsidP="00A04EB8">
            <w:pPr>
              <w:rPr>
                <w:sz w:val="20"/>
                <w:szCs w:val="20"/>
              </w:rPr>
            </w:pPr>
            <w:r w:rsidRPr="00294392">
              <w:rPr>
                <w:sz w:val="20"/>
                <w:szCs w:val="20"/>
              </w:rPr>
              <w:t>[MW]</w:t>
            </w:r>
          </w:p>
        </w:tc>
        <w:tc>
          <w:tcPr>
            <w:tcW w:w="1102" w:type="dxa"/>
          </w:tcPr>
          <w:p w14:paraId="23DAAE03" w14:textId="77777777" w:rsidR="00286E35" w:rsidRPr="00294392" w:rsidRDefault="00286E35" w:rsidP="00A04EB8">
            <w:pPr>
              <w:rPr>
                <w:sz w:val="20"/>
                <w:szCs w:val="20"/>
              </w:rPr>
            </w:pPr>
            <w:r w:rsidRPr="00294392">
              <w:rPr>
                <w:sz w:val="20"/>
                <w:szCs w:val="20"/>
              </w:rPr>
              <w:t>[MW]</w:t>
            </w:r>
          </w:p>
        </w:tc>
        <w:tc>
          <w:tcPr>
            <w:tcW w:w="1102" w:type="dxa"/>
          </w:tcPr>
          <w:p w14:paraId="17526363" w14:textId="77777777" w:rsidR="00286E35" w:rsidRPr="00294392" w:rsidRDefault="00286E35" w:rsidP="00A04EB8">
            <w:pPr>
              <w:rPr>
                <w:sz w:val="20"/>
                <w:szCs w:val="20"/>
              </w:rPr>
            </w:pPr>
            <w:r w:rsidRPr="00294392">
              <w:rPr>
                <w:sz w:val="20"/>
                <w:szCs w:val="20"/>
              </w:rPr>
              <w:t>[MW]</w:t>
            </w:r>
          </w:p>
        </w:tc>
        <w:tc>
          <w:tcPr>
            <w:tcW w:w="1102" w:type="dxa"/>
          </w:tcPr>
          <w:p w14:paraId="4EBB9814" w14:textId="77777777" w:rsidR="00286E35" w:rsidRPr="00294392" w:rsidRDefault="00286E35" w:rsidP="00A04EB8">
            <w:pPr>
              <w:rPr>
                <w:sz w:val="20"/>
                <w:szCs w:val="20"/>
              </w:rPr>
            </w:pPr>
            <w:r w:rsidRPr="00294392">
              <w:rPr>
                <w:sz w:val="20"/>
                <w:szCs w:val="20"/>
              </w:rPr>
              <w:t>[MW]</w:t>
            </w:r>
          </w:p>
        </w:tc>
        <w:tc>
          <w:tcPr>
            <w:tcW w:w="1102" w:type="dxa"/>
          </w:tcPr>
          <w:p w14:paraId="0DC627EC" w14:textId="77777777" w:rsidR="00286E35" w:rsidRPr="00294392" w:rsidRDefault="00286E35" w:rsidP="00A04EB8">
            <w:pPr>
              <w:rPr>
                <w:sz w:val="20"/>
                <w:szCs w:val="20"/>
              </w:rPr>
            </w:pPr>
            <w:r w:rsidRPr="00294392">
              <w:rPr>
                <w:sz w:val="20"/>
                <w:szCs w:val="20"/>
              </w:rPr>
              <w:t>[W]</w:t>
            </w:r>
          </w:p>
        </w:tc>
        <w:tc>
          <w:tcPr>
            <w:tcW w:w="910" w:type="dxa"/>
          </w:tcPr>
          <w:p w14:paraId="05F65311" w14:textId="77777777" w:rsidR="00286E35" w:rsidRPr="00294392" w:rsidRDefault="00286E35" w:rsidP="00A04EB8">
            <w:pPr>
              <w:rPr>
                <w:sz w:val="20"/>
                <w:szCs w:val="20"/>
              </w:rPr>
            </w:pPr>
          </w:p>
        </w:tc>
        <w:tc>
          <w:tcPr>
            <w:tcW w:w="910" w:type="dxa"/>
          </w:tcPr>
          <w:p w14:paraId="2ACBD9ED" w14:textId="77777777" w:rsidR="00286E35" w:rsidRPr="00294392" w:rsidRDefault="00286E35" w:rsidP="00A04EB8">
            <w:pPr>
              <w:rPr>
                <w:sz w:val="20"/>
                <w:szCs w:val="20"/>
              </w:rPr>
            </w:pPr>
          </w:p>
        </w:tc>
        <w:tc>
          <w:tcPr>
            <w:tcW w:w="1110" w:type="dxa"/>
          </w:tcPr>
          <w:p w14:paraId="6974267F" w14:textId="77777777" w:rsidR="00286E35" w:rsidRPr="00294392" w:rsidRDefault="00286E35" w:rsidP="00A04EB8">
            <w:pPr>
              <w:rPr>
                <w:sz w:val="20"/>
                <w:szCs w:val="20"/>
              </w:rPr>
            </w:pPr>
            <w:r w:rsidRPr="00294392">
              <w:rPr>
                <w:sz w:val="20"/>
                <w:szCs w:val="20"/>
              </w:rPr>
              <w:t>Forecasted electrical demand</w:t>
            </w:r>
          </w:p>
        </w:tc>
      </w:tr>
    </w:tbl>
    <w:p w14:paraId="4591B8A1" w14:textId="67E5C4BE" w:rsidR="00905731" w:rsidRDefault="00905731" w:rsidP="00F26C41">
      <w:pPr>
        <w:spacing w:before="120" w:after="0"/>
      </w:pPr>
      <w:r>
        <w:t xml:space="preserve">Columns </w:t>
      </w:r>
      <w:r w:rsidR="00EC001D">
        <w:t>40-42</w:t>
      </w:r>
    </w:p>
    <w:tbl>
      <w:tblPr>
        <w:tblStyle w:val="TableGrid"/>
        <w:tblW w:w="0" w:type="auto"/>
        <w:tblLook w:val="04A0" w:firstRow="1" w:lastRow="0" w:firstColumn="1" w:lastColumn="0" w:noHBand="0" w:noVBand="1"/>
      </w:tblPr>
      <w:tblGrid>
        <w:gridCol w:w="1102"/>
        <w:gridCol w:w="1217"/>
        <w:gridCol w:w="1217"/>
      </w:tblGrid>
      <w:tr w:rsidR="00905731" w14:paraId="180660DD" w14:textId="77777777" w:rsidTr="00A04EB8">
        <w:tc>
          <w:tcPr>
            <w:tcW w:w="1102" w:type="dxa"/>
          </w:tcPr>
          <w:p w14:paraId="0264CD63" w14:textId="77777777" w:rsidR="00905731" w:rsidRPr="00294392" w:rsidRDefault="00905731" w:rsidP="00A04EB8">
            <w:pPr>
              <w:rPr>
                <w:sz w:val="20"/>
                <w:szCs w:val="20"/>
              </w:rPr>
            </w:pPr>
            <w:r w:rsidRPr="00294392">
              <w:rPr>
                <w:sz w:val="20"/>
                <w:szCs w:val="20"/>
              </w:rPr>
              <w:t>Total load actual</w:t>
            </w:r>
          </w:p>
        </w:tc>
        <w:tc>
          <w:tcPr>
            <w:tcW w:w="1102" w:type="dxa"/>
          </w:tcPr>
          <w:p w14:paraId="7027FAB8" w14:textId="77777777" w:rsidR="00905731" w:rsidRPr="00294392" w:rsidRDefault="00905731" w:rsidP="00A04EB8">
            <w:pPr>
              <w:rPr>
                <w:sz w:val="20"/>
                <w:szCs w:val="20"/>
              </w:rPr>
            </w:pPr>
            <w:r w:rsidRPr="00294392">
              <w:rPr>
                <w:sz w:val="20"/>
                <w:szCs w:val="20"/>
              </w:rPr>
              <w:t>Price day ahead</w:t>
            </w:r>
          </w:p>
        </w:tc>
        <w:tc>
          <w:tcPr>
            <w:tcW w:w="1102" w:type="dxa"/>
          </w:tcPr>
          <w:p w14:paraId="48CA680C" w14:textId="77777777" w:rsidR="00905731" w:rsidRPr="00294392" w:rsidRDefault="00905731" w:rsidP="00A04EB8">
            <w:pPr>
              <w:rPr>
                <w:sz w:val="20"/>
                <w:szCs w:val="20"/>
              </w:rPr>
            </w:pPr>
            <w:r w:rsidRPr="00294392">
              <w:rPr>
                <w:sz w:val="20"/>
                <w:szCs w:val="20"/>
              </w:rPr>
              <w:t>Actual price</w:t>
            </w:r>
          </w:p>
        </w:tc>
      </w:tr>
      <w:tr w:rsidR="00905731" w14:paraId="5FF50BCD" w14:textId="77777777" w:rsidTr="00A04EB8">
        <w:tc>
          <w:tcPr>
            <w:tcW w:w="1102" w:type="dxa"/>
          </w:tcPr>
          <w:p w14:paraId="47BEC338" w14:textId="77777777" w:rsidR="00905731" w:rsidRPr="00294392" w:rsidRDefault="00905731" w:rsidP="00A04EB8">
            <w:pPr>
              <w:rPr>
                <w:sz w:val="20"/>
                <w:szCs w:val="20"/>
              </w:rPr>
            </w:pPr>
            <w:r w:rsidRPr="00294392">
              <w:rPr>
                <w:sz w:val="20"/>
                <w:szCs w:val="20"/>
              </w:rPr>
              <w:t>Actual electrical demand</w:t>
            </w:r>
          </w:p>
        </w:tc>
        <w:tc>
          <w:tcPr>
            <w:tcW w:w="1102" w:type="dxa"/>
          </w:tcPr>
          <w:p w14:paraId="7C541960" w14:textId="77777777" w:rsidR="00905731" w:rsidRPr="00294392" w:rsidRDefault="00905731" w:rsidP="00A04EB8">
            <w:pPr>
              <w:rPr>
                <w:sz w:val="20"/>
                <w:szCs w:val="20"/>
              </w:rPr>
            </w:pPr>
            <w:r w:rsidRPr="00294392">
              <w:rPr>
                <w:sz w:val="20"/>
                <w:szCs w:val="20"/>
              </w:rPr>
              <w:t>Forecasted price [EUR/MWh]</w:t>
            </w:r>
          </w:p>
        </w:tc>
        <w:tc>
          <w:tcPr>
            <w:tcW w:w="1102" w:type="dxa"/>
          </w:tcPr>
          <w:p w14:paraId="415E7681" w14:textId="77777777" w:rsidR="00905731" w:rsidRPr="00294392" w:rsidRDefault="00905731" w:rsidP="00A04EB8">
            <w:pPr>
              <w:rPr>
                <w:sz w:val="20"/>
                <w:szCs w:val="20"/>
              </w:rPr>
            </w:pPr>
            <w:r w:rsidRPr="00294392">
              <w:rPr>
                <w:sz w:val="20"/>
                <w:szCs w:val="20"/>
              </w:rPr>
              <w:t>[EUR/MWh]</w:t>
            </w:r>
          </w:p>
        </w:tc>
      </w:tr>
    </w:tbl>
    <w:p w14:paraId="2D003890" w14:textId="77777777" w:rsidR="00017105" w:rsidRDefault="00017105" w:rsidP="00086A99">
      <w:pPr>
        <w:pStyle w:val="Heading3"/>
        <w:rPr>
          <w:color w:val="auto"/>
        </w:rPr>
      </w:pPr>
    </w:p>
    <w:p w14:paraId="57393130" w14:textId="77777777" w:rsidR="00017105" w:rsidRDefault="00017105">
      <w:pPr>
        <w:spacing w:after="160"/>
        <w:rPr>
          <w:rFonts w:eastAsiaTheme="majorEastAsia" w:cstheme="majorBidi"/>
          <w:sz w:val="28"/>
          <w:szCs w:val="28"/>
        </w:rPr>
      </w:pPr>
      <w:r>
        <w:br w:type="page"/>
      </w:r>
    </w:p>
    <w:p w14:paraId="63EAAD3D" w14:textId="7C86B776" w:rsidR="00086A99" w:rsidRDefault="00086A99" w:rsidP="00086A99">
      <w:pPr>
        <w:pStyle w:val="Heading3"/>
        <w:rPr>
          <w:color w:val="auto"/>
        </w:rPr>
      </w:pPr>
      <w:r>
        <w:rPr>
          <w:color w:val="auto"/>
        </w:rPr>
        <w:lastRenderedPageBreak/>
        <w:t>B</w:t>
      </w:r>
      <w:r w:rsidRPr="00FD278A">
        <w:rPr>
          <w:color w:val="auto"/>
        </w:rPr>
        <w:t xml:space="preserve"> – </w:t>
      </w:r>
      <w:r>
        <w:rPr>
          <w:color w:val="auto"/>
        </w:rPr>
        <w:t>Scatterplot Matrices per City</w:t>
      </w:r>
    </w:p>
    <w:p w14:paraId="4203323A" w14:textId="52B0C7DD" w:rsidR="00C637EA" w:rsidRDefault="00C637EA" w:rsidP="00086A99">
      <w:pPr>
        <w:rPr>
          <w:u w:val="single"/>
        </w:rPr>
      </w:pPr>
      <w:r>
        <w:rPr>
          <w:u w:val="single"/>
        </w:rPr>
        <w:t>Valencia</w:t>
      </w:r>
    </w:p>
    <w:p w14:paraId="6815CD0D" w14:textId="776F56D0" w:rsidR="00AA2749" w:rsidRDefault="00971670" w:rsidP="00017105">
      <w:pPr>
        <w:jc w:val="center"/>
        <w:rPr>
          <w:u w:val="single"/>
        </w:rPr>
      </w:pPr>
      <w:r>
        <w:rPr>
          <w:noProof/>
          <w:u w:val="single"/>
          <w14:ligatures w14:val="none"/>
        </w:rPr>
        <w:drawing>
          <wp:inline distT="0" distB="0" distL="0" distR="0" wp14:anchorId="365C58B9" wp14:editId="4383BE64">
            <wp:extent cx="5739532" cy="3600000"/>
            <wp:effectExtent l="0" t="0" r="0" b="635"/>
            <wp:docPr id="1858932544" name="Picture 1" descr="A grid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32544" name="Picture 1" descr="A grid of blue lines&#10;&#10;AI-generated content may be incorrect."/>
                    <pic:cNvPicPr/>
                  </pic:nvPicPr>
                  <pic:blipFill rotWithShape="1">
                    <a:blip r:embed="rId32" cstate="print">
                      <a:extLst>
                        <a:ext uri="{28A0092B-C50C-407E-A947-70E740481C1C}">
                          <a14:useLocalDpi xmlns:a14="http://schemas.microsoft.com/office/drawing/2010/main" val="0"/>
                        </a:ext>
                      </a:extLst>
                    </a:blip>
                    <a:srcRect l="11481" t="4014" r="8148" b="7907"/>
                    <a:stretch/>
                  </pic:blipFill>
                  <pic:spPr bwMode="auto">
                    <a:xfrm>
                      <a:off x="0" y="0"/>
                      <a:ext cx="5739532" cy="3600000"/>
                    </a:xfrm>
                    <a:prstGeom prst="rect">
                      <a:avLst/>
                    </a:prstGeom>
                    <a:ln>
                      <a:noFill/>
                    </a:ln>
                    <a:extLst>
                      <a:ext uri="{53640926-AAD7-44D8-BBD7-CCE9431645EC}">
                        <a14:shadowObscured xmlns:a14="http://schemas.microsoft.com/office/drawing/2010/main"/>
                      </a:ext>
                    </a:extLst>
                  </pic:spPr>
                </pic:pic>
              </a:graphicData>
            </a:graphic>
          </wp:inline>
        </w:drawing>
      </w:r>
    </w:p>
    <w:p w14:paraId="2E6FD332" w14:textId="70076E0D" w:rsidR="00971670" w:rsidRDefault="00971670" w:rsidP="00086A99">
      <w:pPr>
        <w:rPr>
          <w:u w:val="single"/>
        </w:rPr>
      </w:pPr>
      <w:r>
        <w:rPr>
          <w:u w:val="single"/>
        </w:rPr>
        <w:t>Madrid</w:t>
      </w:r>
    </w:p>
    <w:p w14:paraId="27F6EC13" w14:textId="707FCF39" w:rsidR="00971670" w:rsidRDefault="00971670" w:rsidP="00017105">
      <w:pPr>
        <w:jc w:val="center"/>
        <w:rPr>
          <w:u w:val="single"/>
        </w:rPr>
      </w:pPr>
      <w:r>
        <w:rPr>
          <w:noProof/>
          <w:u w:val="single"/>
          <w14:ligatures w14:val="none"/>
        </w:rPr>
        <w:drawing>
          <wp:inline distT="0" distB="0" distL="0" distR="0" wp14:anchorId="4F20E750" wp14:editId="592A36C3">
            <wp:extent cx="5667715" cy="3600000"/>
            <wp:effectExtent l="0" t="0" r="9525" b="635"/>
            <wp:docPr id="551397149" name="Picture 2" descr="A grid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97149" name="Picture 2" descr="A grid of blue lines&#10;&#10;AI-generated content may be incorrect."/>
                    <pic:cNvPicPr/>
                  </pic:nvPicPr>
                  <pic:blipFill rotWithShape="1">
                    <a:blip r:embed="rId33" cstate="print">
                      <a:extLst>
                        <a:ext uri="{28A0092B-C50C-407E-A947-70E740481C1C}">
                          <a14:useLocalDpi xmlns:a14="http://schemas.microsoft.com/office/drawing/2010/main" val="0"/>
                        </a:ext>
                      </a:extLst>
                    </a:blip>
                    <a:srcRect l="11710" t="4012" r="8373" b="7296"/>
                    <a:stretch/>
                  </pic:blipFill>
                  <pic:spPr bwMode="auto">
                    <a:xfrm>
                      <a:off x="0" y="0"/>
                      <a:ext cx="5667715" cy="3600000"/>
                    </a:xfrm>
                    <a:prstGeom prst="rect">
                      <a:avLst/>
                    </a:prstGeom>
                    <a:ln>
                      <a:noFill/>
                    </a:ln>
                    <a:extLst>
                      <a:ext uri="{53640926-AAD7-44D8-BBD7-CCE9431645EC}">
                        <a14:shadowObscured xmlns:a14="http://schemas.microsoft.com/office/drawing/2010/main"/>
                      </a:ext>
                    </a:extLst>
                  </pic:spPr>
                </pic:pic>
              </a:graphicData>
            </a:graphic>
          </wp:inline>
        </w:drawing>
      </w:r>
    </w:p>
    <w:p w14:paraId="1D60FEC4" w14:textId="25AC0E4E" w:rsidR="00971670" w:rsidRDefault="00971670" w:rsidP="00086A99">
      <w:pPr>
        <w:rPr>
          <w:u w:val="single"/>
        </w:rPr>
      </w:pPr>
      <w:r>
        <w:rPr>
          <w:u w:val="single"/>
        </w:rPr>
        <w:lastRenderedPageBreak/>
        <w:t>Bilbao</w:t>
      </w:r>
    </w:p>
    <w:p w14:paraId="64255A85" w14:textId="4BF5259C" w:rsidR="00971670" w:rsidRDefault="00971670" w:rsidP="00086A99">
      <w:pPr>
        <w:rPr>
          <w:u w:val="single"/>
        </w:rPr>
      </w:pPr>
      <w:r>
        <w:rPr>
          <w:noProof/>
          <w:u w:val="single"/>
          <w14:ligatures w14:val="none"/>
        </w:rPr>
        <w:drawing>
          <wp:inline distT="0" distB="0" distL="0" distR="0" wp14:anchorId="7053CC61" wp14:editId="16947A72">
            <wp:extent cx="5675565" cy="3600000"/>
            <wp:effectExtent l="0" t="0" r="1905" b="635"/>
            <wp:docPr id="2035436614" name="Picture 3" descr="A grid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36614" name="Picture 3" descr="A grid of blue lines&#10;&#10;AI-generated content may be incorrect."/>
                    <pic:cNvPicPr/>
                  </pic:nvPicPr>
                  <pic:blipFill rotWithShape="1">
                    <a:blip r:embed="rId34" cstate="print">
                      <a:extLst>
                        <a:ext uri="{28A0092B-C50C-407E-A947-70E740481C1C}">
                          <a14:useLocalDpi xmlns:a14="http://schemas.microsoft.com/office/drawing/2010/main" val="0"/>
                        </a:ext>
                      </a:extLst>
                    </a:blip>
                    <a:srcRect l="11711" t="3813" r="8258" b="7490"/>
                    <a:stretch/>
                  </pic:blipFill>
                  <pic:spPr bwMode="auto">
                    <a:xfrm>
                      <a:off x="0" y="0"/>
                      <a:ext cx="5675565" cy="3600000"/>
                    </a:xfrm>
                    <a:prstGeom prst="rect">
                      <a:avLst/>
                    </a:prstGeom>
                    <a:ln>
                      <a:noFill/>
                    </a:ln>
                    <a:extLst>
                      <a:ext uri="{53640926-AAD7-44D8-BBD7-CCE9431645EC}">
                        <a14:shadowObscured xmlns:a14="http://schemas.microsoft.com/office/drawing/2010/main"/>
                      </a:ext>
                    </a:extLst>
                  </pic:spPr>
                </pic:pic>
              </a:graphicData>
            </a:graphic>
          </wp:inline>
        </w:drawing>
      </w:r>
    </w:p>
    <w:p w14:paraId="112A28BA" w14:textId="6AA6B578" w:rsidR="00971670" w:rsidRDefault="00971670" w:rsidP="00086A99">
      <w:pPr>
        <w:rPr>
          <w:u w:val="single"/>
        </w:rPr>
      </w:pPr>
      <w:r>
        <w:rPr>
          <w:u w:val="single"/>
        </w:rPr>
        <w:t>Barcelona</w:t>
      </w:r>
    </w:p>
    <w:p w14:paraId="69E05388" w14:textId="10EB35B5" w:rsidR="00971670" w:rsidRDefault="00971670" w:rsidP="00017105">
      <w:pPr>
        <w:jc w:val="center"/>
        <w:rPr>
          <w:u w:val="single"/>
        </w:rPr>
      </w:pPr>
      <w:r>
        <w:rPr>
          <w:noProof/>
          <w:u w:val="single"/>
          <w14:ligatures w14:val="none"/>
        </w:rPr>
        <w:drawing>
          <wp:inline distT="0" distB="0" distL="0" distR="0" wp14:anchorId="2A781F8C" wp14:editId="75995666">
            <wp:extent cx="5727192" cy="3600000"/>
            <wp:effectExtent l="0" t="0" r="6985" b="635"/>
            <wp:docPr id="237130448" name="Picture 4" descr="A grid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30448" name="Picture 4" descr="A grid of blue lines&#10;&#10;AI-generated content may be incorrect."/>
                    <pic:cNvPicPr/>
                  </pic:nvPicPr>
                  <pic:blipFill rotWithShape="1">
                    <a:blip r:embed="rId35" cstate="print">
                      <a:extLst>
                        <a:ext uri="{28A0092B-C50C-407E-A947-70E740481C1C}">
                          <a14:useLocalDpi xmlns:a14="http://schemas.microsoft.com/office/drawing/2010/main" val="0"/>
                        </a:ext>
                      </a:extLst>
                    </a:blip>
                    <a:srcRect l="11597" t="4615" r="8375" b="7491"/>
                    <a:stretch/>
                  </pic:blipFill>
                  <pic:spPr bwMode="auto">
                    <a:xfrm>
                      <a:off x="0" y="0"/>
                      <a:ext cx="5727192" cy="3600000"/>
                    </a:xfrm>
                    <a:prstGeom prst="rect">
                      <a:avLst/>
                    </a:prstGeom>
                    <a:ln>
                      <a:noFill/>
                    </a:ln>
                    <a:extLst>
                      <a:ext uri="{53640926-AAD7-44D8-BBD7-CCE9431645EC}">
                        <a14:shadowObscured xmlns:a14="http://schemas.microsoft.com/office/drawing/2010/main"/>
                      </a:ext>
                    </a:extLst>
                  </pic:spPr>
                </pic:pic>
              </a:graphicData>
            </a:graphic>
          </wp:inline>
        </w:drawing>
      </w:r>
    </w:p>
    <w:p w14:paraId="5ABE9755" w14:textId="77777777" w:rsidR="00722546" w:rsidRDefault="00722546" w:rsidP="00086A99">
      <w:pPr>
        <w:rPr>
          <w:u w:val="single"/>
        </w:rPr>
      </w:pPr>
    </w:p>
    <w:p w14:paraId="603E95D7" w14:textId="51A5A1E1" w:rsidR="00722546" w:rsidRDefault="00722546" w:rsidP="00086A99">
      <w:pPr>
        <w:rPr>
          <w:u w:val="single"/>
        </w:rPr>
      </w:pPr>
      <w:r>
        <w:rPr>
          <w:u w:val="single"/>
        </w:rPr>
        <w:lastRenderedPageBreak/>
        <w:t>Seville</w:t>
      </w:r>
    </w:p>
    <w:p w14:paraId="65B2DE7D" w14:textId="293E68BD" w:rsidR="00722546" w:rsidRPr="00971670" w:rsidRDefault="00E34FCD" w:rsidP="00017105">
      <w:pPr>
        <w:jc w:val="center"/>
        <w:rPr>
          <w:u w:val="single"/>
        </w:rPr>
      </w:pPr>
      <w:r>
        <w:rPr>
          <w:noProof/>
          <w:u w:val="single"/>
          <w14:ligatures w14:val="none"/>
        </w:rPr>
        <w:drawing>
          <wp:inline distT="0" distB="0" distL="0" distR="0" wp14:anchorId="5A44E2AA" wp14:editId="16632BF0">
            <wp:extent cx="5748086" cy="3600000"/>
            <wp:effectExtent l="0" t="0" r="5080" b="635"/>
            <wp:docPr id="670159689" name="Picture 5" descr="A grid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59689" name="Picture 5" descr="A grid of blue lines&#10;&#10;AI-generated content may be incorrect."/>
                    <pic:cNvPicPr/>
                  </pic:nvPicPr>
                  <pic:blipFill rotWithShape="1">
                    <a:blip r:embed="rId36" cstate="print">
                      <a:extLst>
                        <a:ext uri="{28A0092B-C50C-407E-A947-70E740481C1C}">
                          <a14:useLocalDpi xmlns:a14="http://schemas.microsoft.com/office/drawing/2010/main" val="0"/>
                        </a:ext>
                      </a:extLst>
                    </a:blip>
                    <a:srcRect l="11252" t="3813" r="8258" b="8107"/>
                    <a:stretch/>
                  </pic:blipFill>
                  <pic:spPr bwMode="auto">
                    <a:xfrm>
                      <a:off x="0" y="0"/>
                      <a:ext cx="5748086" cy="3600000"/>
                    </a:xfrm>
                    <a:prstGeom prst="rect">
                      <a:avLst/>
                    </a:prstGeom>
                    <a:ln>
                      <a:noFill/>
                    </a:ln>
                    <a:extLst>
                      <a:ext uri="{53640926-AAD7-44D8-BBD7-CCE9431645EC}">
                        <a14:shadowObscured xmlns:a14="http://schemas.microsoft.com/office/drawing/2010/main"/>
                      </a:ext>
                    </a:extLst>
                  </pic:spPr>
                </pic:pic>
              </a:graphicData>
            </a:graphic>
          </wp:inline>
        </w:drawing>
      </w:r>
    </w:p>
    <w:p w14:paraId="76E9017A" w14:textId="77777777" w:rsidR="005464BC" w:rsidRDefault="005464BC"/>
    <w:sectPr w:rsidR="005464BC" w:rsidSect="006028E7">
      <w:headerReference w:type="first" r:id="rId37"/>
      <w:footerReference w:type="first" r:id="rId3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58BF04" w14:textId="77777777" w:rsidR="00FC34AC" w:rsidRDefault="00FC34AC" w:rsidP="006B41DB">
      <w:pPr>
        <w:spacing w:after="0" w:line="240" w:lineRule="auto"/>
      </w:pPr>
      <w:r>
        <w:separator/>
      </w:r>
    </w:p>
  </w:endnote>
  <w:endnote w:type="continuationSeparator" w:id="0">
    <w:p w14:paraId="42ACE4B7" w14:textId="77777777" w:rsidR="00FC34AC" w:rsidRDefault="00FC34AC" w:rsidP="006B41DB">
      <w:pPr>
        <w:spacing w:after="0" w:line="240" w:lineRule="auto"/>
      </w:pPr>
      <w:r>
        <w:continuationSeparator/>
      </w:r>
    </w:p>
  </w:endnote>
  <w:endnote w:type="continuationNotice" w:id="1">
    <w:p w14:paraId="0BCD1D80" w14:textId="77777777" w:rsidR="00FC34AC" w:rsidRDefault="00FC34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3646359"/>
      <w:docPartObj>
        <w:docPartGallery w:val="Page Numbers (Bottom of Page)"/>
        <w:docPartUnique/>
      </w:docPartObj>
    </w:sdtPr>
    <w:sdtEndPr>
      <w:rPr>
        <w:noProof/>
      </w:rPr>
    </w:sdtEndPr>
    <w:sdtContent>
      <w:p w14:paraId="4D659A4A" w14:textId="35F365BB" w:rsidR="00F33FEF" w:rsidRDefault="00F33F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F17FD5" w14:textId="77777777" w:rsidR="00F35DD5" w:rsidRDefault="00F35D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E3D21" w14:textId="65EFC42F" w:rsidR="00151FA9" w:rsidRPr="008D7B59" w:rsidRDefault="00301083">
    <w:pPr>
      <w:pStyle w:val="Footer"/>
      <w:rPr>
        <w:sz w:val="20"/>
        <w:szCs w:val="20"/>
      </w:rPr>
    </w:pPr>
    <w:r>
      <w:rPr>
        <w:sz w:val="20"/>
        <w:szCs w:val="20"/>
      </w:rPr>
      <w:tab/>
    </w:r>
    <w:r w:rsidR="00216DEE" w:rsidRPr="008D7B59">
      <w:rPr>
        <w:sz w:val="20"/>
        <w:szCs w:val="20"/>
      </w:rPr>
      <w:fldChar w:fldCharType="begin"/>
    </w:r>
    <w:r w:rsidR="00216DEE" w:rsidRPr="008D7B59">
      <w:rPr>
        <w:sz w:val="20"/>
        <w:szCs w:val="20"/>
      </w:rPr>
      <w:instrText xml:space="preserve"> FILENAME   \* MERGEFORMAT </w:instrText>
    </w:r>
    <w:r w:rsidR="00216DEE" w:rsidRPr="008D7B59">
      <w:rPr>
        <w:sz w:val="20"/>
        <w:szCs w:val="20"/>
      </w:rPr>
      <w:fldChar w:fldCharType="separate"/>
    </w:r>
    <w:r w:rsidR="00CD27F4">
      <w:rPr>
        <w:noProof/>
        <w:sz w:val="20"/>
        <w:szCs w:val="20"/>
      </w:rPr>
      <w:t>4H03_Group9_ProjectCheckpoint.docx</w:t>
    </w:r>
    <w:r w:rsidR="00216DEE" w:rsidRPr="008D7B59">
      <w:rPr>
        <w:sz w:val="20"/>
        <w:szCs w:val="20"/>
      </w:rPr>
      <w:fldChar w:fldCharType="end"/>
    </w:r>
    <w:r w:rsidR="00216DEE" w:rsidRPr="008D7B59">
      <w:rPr>
        <w:sz w:val="20"/>
        <w:szCs w:val="20"/>
      </w:rP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1828B0" w14:textId="3A46359D" w:rsidR="00301083" w:rsidRPr="008D7B59" w:rsidRDefault="00301083">
    <w:pPr>
      <w:pStyle w:val="Footer"/>
      <w:rPr>
        <w:sz w:val="20"/>
        <w:szCs w:val="20"/>
      </w:rPr>
    </w:pPr>
    <w:r>
      <w:rPr>
        <w:sz w:val="20"/>
        <w:szCs w:val="20"/>
      </w:rPr>
      <w:tab/>
    </w:r>
    <w:r>
      <w:rPr>
        <w:sz w:val="20"/>
        <w:szCs w:val="20"/>
      </w:rPr>
      <w:fldChar w:fldCharType="begin"/>
    </w:r>
    <w:r>
      <w:rPr>
        <w:sz w:val="20"/>
        <w:szCs w:val="20"/>
      </w:rPr>
      <w:instrText xml:space="preserve"> PAGE  \* Arabic  \* MERGEFORMAT </w:instrText>
    </w:r>
    <w:r>
      <w:rPr>
        <w:sz w:val="20"/>
        <w:szCs w:val="20"/>
      </w:rPr>
      <w:fldChar w:fldCharType="separate"/>
    </w:r>
    <w:r>
      <w:rPr>
        <w:noProof/>
        <w:sz w:val="20"/>
        <w:szCs w:val="20"/>
      </w:rPr>
      <w:t>3</w:t>
    </w:r>
    <w:r>
      <w:rPr>
        <w:sz w:val="20"/>
        <w:szCs w:val="20"/>
      </w:rPr>
      <w:fldChar w:fldCharType="end"/>
    </w:r>
    <w:r w:rsidRPr="008D7B59">
      <w:rPr>
        <w:sz w:val="20"/>
        <w:szCs w:val="20"/>
      </w:rPr>
      <w:fldChar w:fldCharType="begin"/>
    </w:r>
    <w:r w:rsidRPr="008D7B59">
      <w:rPr>
        <w:sz w:val="20"/>
        <w:szCs w:val="20"/>
      </w:rPr>
      <w:instrText xml:space="preserve"> FILENAME   \* MERGEFORMAT </w:instrText>
    </w:r>
    <w:r w:rsidRPr="008D7B59">
      <w:rPr>
        <w:sz w:val="20"/>
        <w:szCs w:val="20"/>
      </w:rPr>
      <w:fldChar w:fldCharType="separate"/>
    </w:r>
    <w:r w:rsidR="00CD27F4">
      <w:rPr>
        <w:noProof/>
        <w:sz w:val="20"/>
        <w:szCs w:val="20"/>
      </w:rPr>
      <w:t>4H03_Group9_ProjectCheckpoint.docx</w:t>
    </w:r>
    <w:r w:rsidRPr="008D7B59">
      <w:rPr>
        <w:sz w:val="20"/>
        <w:szCs w:val="20"/>
      </w:rPr>
      <w:fldChar w:fldCharType="end"/>
    </w:r>
    <w:r w:rsidRPr="008D7B59">
      <w:rPr>
        <w:sz w:val="20"/>
        <w:szCs w:val="20"/>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84509D" w14:textId="77777777" w:rsidR="00FC34AC" w:rsidRDefault="00FC34AC" w:rsidP="006B41DB">
      <w:pPr>
        <w:spacing w:after="0" w:line="240" w:lineRule="auto"/>
      </w:pPr>
      <w:r>
        <w:separator/>
      </w:r>
    </w:p>
  </w:footnote>
  <w:footnote w:type="continuationSeparator" w:id="0">
    <w:p w14:paraId="19D6A22A" w14:textId="77777777" w:rsidR="00FC34AC" w:rsidRDefault="00FC34AC" w:rsidP="006B41DB">
      <w:pPr>
        <w:spacing w:after="0" w:line="240" w:lineRule="auto"/>
      </w:pPr>
      <w:r>
        <w:continuationSeparator/>
      </w:r>
    </w:p>
  </w:footnote>
  <w:footnote w:type="continuationNotice" w:id="1">
    <w:p w14:paraId="6215DC9E" w14:textId="77777777" w:rsidR="00FC34AC" w:rsidRDefault="00FC34A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FC576" w14:textId="77777777" w:rsidR="00646665" w:rsidRPr="00F33FEF" w:rsidRDefault="00646665" w:rsidP="00646665">
    <w:pPr>
      <w:pStyle w:val="Header"/>
    </w:pPr>
    <w:r>
      <w:t>CHEMENG 4H03                                                                                                                 Morris-</w:t>
    </w:r>
    <w:proofErr w:type="spellStart"/>
    <w:r>
      <w:t>Cefis</w:t>
    </w:r>
    <w:proofErr w:type="spellEnd"/>
    <w:r>
      <w:t xml:space="preserve">, Snell, </w:t>
    </w:r>
    <w:proofErr w:type="spellStart"/>
    <w:r>
      <w:t>Wighardt</w:t>
    </w:r>
    <w:proofErr w:type="spellEnd"/>
  </w:p>
  <w:p w14:paraId="0555897C" w14:textId="77777777" w:rsidR="00F35DD5" w:rsidRDefault="00F35D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C653C0" w14:textId="77777777" w:rsidR="00301083" w:rsidRPr="00F33FEF" w:rsidRDefault="00301083">
    <w:pPr>
      <w:pStyle w:val="Header"/>
    </w:pPr>
    <w:r>
      <w:t>CHEMENG 4H03                                                                                                                 Morris-</w:t>
    </w:r>
    <w:proofErr w:type="spellStart"/>
    <w:r>
      <w:t>Cefis</w:t>
    </w:r>
    <w:proofErr w:type="spellEnd"/>
    <w:r>
      <w:t xml:space="preserve">, Snell, </w:t>
    </w:r>
    <w:proofErr w:type="spellStart"/>
    <w:r>
      <w:t>Wighardt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FF3824"/>
    <w:multiLevelType w:val="hybridMultilevel"/>
    <w:tmpl w:val="637E2D0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D6E2DC4"/>
    <w:multiLevelType w:val="hybridMultilevel"/>
    <w:tmpl w:val="BF64F7E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49E53E8"/>
    <w:multiLevelType w:val="hybridMultilevel"/>
    <w:tmpl w:val="E2D46770"/>
    <w:lvl w:ilvl="0" w:tplc="6D34EFA2">
      <w:start w:val="1"/>
      <w:numFmt w:val="bullet"/>
      <w:lvlText w:val="-"/>
      <w:lvlJc w:val="left"/>
      <w:pPr>
        <w:ind w:left="720" w:hanging="360"/>
      </w:pPr>
      <w:rPr>
        <w:rFonts w:ascii="Aptos" w:eastAsiaTheme="minorHAnsi"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550629F"/>
    <w:multiLevelType w:val="hybridMultilevel"/>
    <w:tmpl w:val="A16AE9F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387342007">
    <w:abstractNumId w:val="3"/>
  </w:num>
  <w:num w:numId="2" w16cid:durableId="1800300351">
    <w:abstractNumId w:val="2"/>
  </w:num>
  <w:num w:numId="3" w16cid:durableId="2099867222">
    <w:abstractNumId w:val="0"/>
  </w:num>
  <w:num w:numId="4" w16cid:durableId="20402771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4C6"/>
    <w:rsid w:val="00000D20"/>
    <w:rsid w:val="00000E38"/>
    <w:rsid w:val="0001607A"/>
    <w:rsid w:val="00017105"/>
    <w:rsid w:val="00017FA5"/>
    <w:rsid w:val="00021A12"/>
    <w:rsid w:val="000231DE"/>
    <w:rsid w:val="000239D0"/>
    <w:rsid w:val="00024558"/>
    <w:rsid w:val="00034359"/>
    <w:rsid w:val="0003581A"/>
    <w:rsid w:val="000376BD"/>
    <w:rsid w:val="000424BF"/>
    <w:rsid w:val="000434A7"/>
    <w:rsid w:val="00050478"/>
    <w:rsid w:val="0005451B"/>
    <w:rsid w:val="000545FD"/>
    <w:rsid w:val="00060799"/>
    <w:rsid w:val="00062908"/>
    <w:rsid w:val="00064D0E"/>
    <w:rsid w:val="00073956"/>
    <w:rsid w:val="0007599A"/>
    <w:rsid w:val="000768F6"/>
    <w:rsid w:val="0008189B"/>
    <w:rsid w:val="00084E46"/>
    <w:rsid w:val="00086A99"/>
    <w:rsid w:val="00087494"/>
    <w:rsid w:val="00093F0D"/>
    <w:rsid w:val="00094257"/>
    <w:rsid w:val="000A084F"/>
    <w:rsid w:val="000B227B"/>
    <w:rsid w:val="000C12C9"/>
    <w:rsid w:val="000E07C7"/>
    <w:rsid w:val="000E2465"/>
    <w:rsid w:val="000E30E9"/>
    <w:rsid w:val="000E49D8"/>
    <w:rsid w:val="000F18D8"/>
    <w:rsid w:val="000F5BEE"/>
    <w:rsid w:val="00100C13"/>
    <w:rsid w:val="00101705"/>
    <w:rsid w:val="001068D2"/>
    <w:rsid w:val="00107658"/>
    <w:rsid w:val="00126559"/>
    <w:rsid w:val="001306A7"/>
    <w:rsid w:val="001311E3"/>
    <w:rsid w:val="001312CC"/>
    <w:rsid w:val="00136728"/>
    <w:rsid w:val="00140272"/>
    <w:rsid w:val="001418CD"/>
    <w:rsid w:val="00145593"/>
    <w:rsid w:val="00146FBE"/>
    <w:rsid w:val="00147944"/>
    <w:rsid w:val="00151FA9"/>
    <w:rsid w:val="00152EF0"/>
    <w:rsid w:val="00154957"/>
    <w:rsid w:val="00154D0B"/>
    <w:rsid w:val="00156178"/>
    <w:rsid w:val="00156269"/>
    <w:rsid w:val="0016028E"/>
    <w:rsid w:val="00161651"/>
    <w:rsid w:val="00165E9C"/>
    <w:rsid w:val="0017633F"/>
    <w:rsid w:val="0017703F"/>
    <w:rsid w:val="00177BB5"/>
    <w:rsid w:val="00180D64"/>
    <w:rsid w:val="0018287D"/>
    <w:rsid w:val="001877F5"/>
    <w:rsid w:val="00192C64"/>
    <w:rsid w:val="001935F1"/>
    <w:rsid w:val="00196F60"/>
    <w:rsid w:val="001A2994"/>
    <w:rsid w:val="001A73A9"/>
    <w:rsid w:val="001B01D9"/>
    <w:rsid w:val="001B1B4D"/>
    <w:rsid w:val="001B1E79"/>
    <w:rsid w:val="001B30F7"/>
    <w:rsid w:val="001B6321"/>
    <w:rsid w:val="001B7709"/>
    <w:rsid w:val="001C3B62"/>
    <w:rsid w:val="001D5D86"/>
    <w:rsid w:val="001D66B9"/>
    <w:rsid w:val="001E1BA2"/>
    <w:rsid w:val="001E1E52"/>
    <w:rsid w:val="001E26B9"/>
    <w:rsid w:val="001E6387"/>
    <w:rsid w:val="001F4DAB"/>
    <w:rsid w:val="001F5C58"/>
    <w:rsid w:val="001F6690"/>
    <w:rsid w:val="00203523"/>
    <w:rsid w:val="0020779E"/>
    <w:rsid w:val="00212E0B"/>
    <w:rsid w:val="00216DEE"/>
    <w:rsid w:val="00217F94"/>
    <w:rsid w:val="002218E4"/>
    <w:rsid w:val="00221F58"/>
    <w:rsid w:val="00224D67"/>
    <w:rsid w:val="00225389"/>
    <w:rsid w:val="00235946"/>
    <w:rsid w:val="00235E31"/>
    <w:rsid w:val="002437FE"/>
    <w:rsid w:val="002472C3"/>
    <w:rsid w:val="002503AF"/>
    <w:rsid w:val="00252366"/>
    <w:rsid w:val="0025331D"/>
    <w:rsid w:val="002537B6"/>
    <w:rsid w:val="00257B52"/>
    <w:rsid w:val="002633E3"/>
    <w:rsid w:val="00263758"/>
    <w:rsid w:val="00267523"/>
    <w:rsid w:val="00270A69"/>
    <w:rsid w:val="00276A63"/>
    <w:rsid w:val="00283AEE"/>
    <w:rsid w:val="0028526A"/>
    <w:rsid w:val="00286E35"/>
    <w:rsid w:val="00287523"/>
    <w:rsid w:val="0028783F"/>
    <w:rsid w:val="002914F4"/>
    <w:rsid w:val="00291BC6"/>
    <w:rsid w:val="002930CE"/>
    <w:rsid w:val="002939F9"/>
    <w:rsid w:val="00294392"/>
    <w:rsid w:val="00296E95"/>
    <w:rsid w:val="002B0362"/>
    <w:rsid w:val="002B4522"/>
    <w:rsid w:val="002B664F"/>
    <w:rsid w:val="002B7136"/>
    <w:rsid w:val="002C1413"/>
    <w:rsid w:val="002C56E4"/>
    <w:rsid w:val="002C7D7C"/>
    <w:rsid w:val="002D06BA"/>
    <w:rsid w:val="002D14F0"/>
    <w:rsid w:val="002D2370"/>
    <w:rsid w:val="002D4011"/>
    <w:rsid w:val="002D46A5"/>
    <w:rsid w:val="002E083D"/>
    <w:rsid w:val="002E48C9"/>
    <w:rsid w:val="002E4D8D"/>
    <w:rsid w:val="002F013D"/>
    <w:rsid w:val="002F0320"/>
    <w:rsid w:val="002F1D19"/>
    <w:rsid w:val="002F505A"/>
    <w:rsid w:val="002F62D4"/>
    <w:rsid w:val="00301083"/>
    <w:rsid w:val="00306060"/>
    <w:rsid w:val="003075A0"/>
    <w:rsid w:val="003075A5"/>
    <w:rsid w:val="00315919"/>
    <w:rsid w:val="00315920"/>
    <w:rsid w:val="00317631"/>
    <w:rsid w:val="003245FE"/>
    <w:rsid w:val="00324900"/>
    <w:rsid w:val="00330623"/>
    <w:rsid w:val="00331BE7"/>
    <w:rsid w:val="003373B2"/>
    <w:rsid w:val="00350350"/>
    <w:rsid w:val="00351865"/>
    <w:rsid w:val="00353D50"/>
    <w:rsid w:val="00357C18"/>
    <w:rsid w:val="00362027"/>
    <w:rsid w:val="003629C9"/>
    <w:rsid w:val="00362FF2"/>
    <w:rsid w:val="00365602"/>
    <w:rsid w:val="003670B9"/>
    <w:rsid w:val="003738F1"/>
    <w:rsid w:val="003849F9"/>
    <w:rsid w:val="00395F14"/>
    <w:rsid w:val="0039758B"/>
    <w:rsid w:val="003A0C03"/>
    <w:rsid w:val="003A44AC"/>
    <w:rsid w:val="003B0FE9"/>
    <w:rsid w:val="003B2FD8"/>
    <w:rsid w:val="003C1FD8"/>
    <w:rsid w:val="003C3BDA"/>
    <w:rsid w:val="003C6293"/>
    <w:rsid w:val="003D16C6"/>
    <w:rsid w:val="003D1EA5"/>
    <w:rsid w:val="003D3DC0"/>
    <w:rsid w:val="003D589F"/>
    <w:rsid w:val="003E06EF"/>
    <w:rsid w:val="003E0B27"/>
    <w:rsid w:val="003E46DD"/>
    <w:rsid w:val="003F1BD8"/>
    <w:rsid w:val="003F3045"/>
    <w:rsid w:val="00400C2F"/>
    <w:rsid w:val="0040538A"/>
    <w:rsid w:val="0041494D"/>
    <w:rsid w:val="00417710"/>
    <w:rsid w:val="004177AA"/>
    <w:rsid w:val="0042417C"/>
    <w:rsid w:val="00431271"/>
    <w:rsid w:val="00437B8F"/>
    <w:rsid w:val="00441FBC"/>
    <w:rsid w:val="00446C92"/>
    <w:rsid w:val="00452694"/>
    <w:rsid w:val="0045543E"/>
    <w:rsid w:val="00456CC8"/>
    <w:rsid w:val="00457EB0"/>
    <w:rsid w:val="00463DE6"/>
    <w:rsid w:val="004752E4"/>
    <w:rsid w:val="00483ABB"/>
    <w:rsid w:val="0048689B"/>
    <w:rsid w:val="0049156F"/>
    <w:rsid w:val="00492E5C"/>
    <w:rsid w:val="004A3243"/>
    <w:rsid w:val="004A449F"/>
    <w:rsid w:val="004A6DD5"/>
    <w:rsid w:val="004A717C"/>
    <w:rsid w:val="004B047B"/>
    <w:rsid w:val="004B0BB6"/>
    <w:rsid w:val="004B2DA6"/>
    <w:rsid w:val="004B60DB"/>
    <w:rsid w:val="004B7C23"/>
    <w:rsid w:val="004B7DA2"/>
    <w:rsid w:val="004C0505"/>
    <w:rsid w:val="004C5B6B"/>
    <w:rsid w:val="004C668C"/>
    <w:rsid w:val="004C7F85"/>
    <w:rsid w:val="004D28EC"/>
    <w:rsid w:val="004D3861"/>
    <w:rsid w:val="004D5DB7"/>
    <w:rsid w:val="004E0642"/>
    <w:rsid w:val="004E101F"/>
    <w:rsid w:val="004E442C"/>
    <w:rsid w:val="004E4A8A"/>
    <w:rsid w:val="004E57BC"/>
    <w:rsid w:val="004E7C85"/>
    <w:rsid w:val="004F33FD"/>
    <w:rsid w:val="004F46CB"/>
    <w:rsid w:val="004F5D86"/>
    <w:rsid w:val="00501FF4"/>
    <w:rsid w:val="00506BB0"/>
    <w:rsid w:val="00507E27"/>
    <w:rsid w:val="0051160C"/>
    <w:rsid w:val="00512C77"/>
    <w:rsid w:val="00513EA8"/>
    <w:rsid w:val="00514812"/>
    <w:rsid w:val="005149AE"/>
    <w:rsid w:val="00516794"/>
    <w:rsid w:val="00522F30"/>
    <w:rsid w:val="005311F9"/>
    <w:rsid w:val="00536887"/>
    <w:rsid w:val="00541D27"/>
    <w:rsid w:val="005422EE"/>
    <w:rsid w:val="0054557F"/>
    <w:rsid w:val="005464BC"/>
    <w:rsid w:val="0054758A"/>
    <w:rsid w:val="00547725"/>
    <w:rsid w:val="00561F72"/>
    <w:rsid w:val="005625F6"/>
    <w:rsid w:val="00565582"/>
    <w:rsid w:val="00574DA9"/>
    <w:rsid w:val="00577595"/>
    <w:rsid w:val="005826F2"/>
    <w:rsid w:val="00582887"/>
    <w:rsid w:val="005847D2"/>
    <w:rsid w:val="005875E8"/>
    <w:rsid w:val="00590E20"/>
    <w:rsid w:val="00591341"/>
    <w:rsid w:val="005916F4"/>
    <w:rsid w:val="00595E55"/>
    <w:rsid w:val="005A07DB"/>
    <w:rsid w:val="005B0987"/>
    <w:rsid w:val="005C1549"/>
    <w:rsid w:val="005C4E2D"/>
    <w:rsid w:val="005C6049"/>
    <w:rsid w:val="005D74A0"/>
    <w:rsid w:val="005E2AFC"/>
    <w:rsid w:val="005E595E"/>
    <w:rsid w:val="005F4ABC"/>
    <w:rsid w:val="005F6524"/>
    <w:rsid w:val="005F7473"/>
    <w:rsid w:val="00601135"/>
    <w:rsid w:val="006028E7"/>
    <w:rsid w:val="00607E5A"/>
    <w:rsid w:val="006119A5"/>
    <w:rsid w:val="00614B73"/>
    <w:rsid w:val="00620EFE"/>
    <w:rsid w:val="006231F8"/>
    <w:rsid w:val="00624BAB"/>
    <w:rsid w:val="00636212"/>
    <w:rsid w:val="00645D95"/>
    <w:rsid w:val="00646665"/>
    <w:rsid w:val="006530BA"/>
    <w:rsid w:val="00653980"/>
    <w:rsid w:val="00654E0C"/>
    <w:rsid w:val="0065736E"/>
    <w:rsid w:val="00660267"/>
    <w:rsid w:val="00660476"/>
    <w:rsid w:val="00662B0D"/>
    <w:rsid w:val="0066370A"/>
    <w:rsid w:val="006645F0"/>
    <w:rsid w:val="0066514F"/>
    <w:rsid w:val="00665D51"/>
    <w:rsid w:val="00666614"/>
    <w:rsid w:val="006667A8"/>
    <w:rsid w:val="006672D3"/>
    <w:rsid w:val="00667468"/>
    <w:rsid w:val="00674346"/>
    <w:rsid w:val="00674E6E"/>
    <w:rsid w:val="006753FF"/>
    <w:rsid w:val="00677607"/>
    <w:rsid w:val="00682991"/>
    <w:rsid w:val="0069031F"/>
    <w:rsid w:val="006928A7"/>
    <w:rsid w:val="006973C4"/>
    <w:rsid w:val="006A0CB4"/>
    <w:rsid w:val="006A3242"/>
    <w:rsid w:val="006A3805"/>
    <w:rsid w:val="006B38A0"/>
    <w:rsid w:val="006B3D12"/>
    <w:rsid w:val="006B41DB"/>
    <w:rsid w:val="006B65A2"/>
    <w:rsid w:val="006C20B5"/>
    <w:rsid w:val="006D0893"/>
    <w:rsid w:val="006D60C7"/>
    <w:rsid w:val="006E234C"/>
    <w:rsid w:val="006E3DD2"/>
    <w:rsid w:val="006E3E34"/>
    <w:rsid w:val="006E4197"/>
    <w:rsid w:val="006E756C"/>
    <w:rsid w:val="006F6A6B"/>
    <w:rsid w:val="006F6C3C"/>
    <w:rsid w:val="00700CD1"/>
    <w:rsid w:val="00706ACA"/>
    <w:rsid w:val="00711630"/>
    <w:rsid w:val="00711FDF"/>
    <w:rsid w:val="00712593"/>
    <w:rsid w:val="00714353"/>
    <w:rsid w:val="00714A6B"/>
    <w:rsid w:val="00722391"/>
    <w:rsid w:val="00722546"/>
    <w:rsid w:val="007229FA"/>
    <w:rsid w:val="00722D77"/>
    <w:rsid w:val="00724711"/>
    <w:rsid w:val="007266A1"/>
    <w:rsid w:val="00726CF7"/>
    <w:rsid w:val="00730845"/>
    <w:rsid w:val="007340F4"/>
    <w:rsid w:val="00734901"/>
    <w:rsid w:val="00743578"/>
    <w:rsid w:val="007441B4"/>
    <w:rsid w:val="00746565"/>
    <w:rsid w:val="00746599"/>
    <w:rsid w:val="00755044"/>
    <w:rsid w:val="00760738"/>
    <w:rsid w:val="00765835"/>
    <w:rsid w:val="00770096"/>
    <w:rsid w:val="007806DB"/>
    <w:rsid w:val="007810A9"/>
    <w:rsid w:val="007816B2"/>
    <w:rsid w:val="007817C3"/>
    <w:rsid w:val="007830B8"/>
    <w:rsid w:val="007850D5"/>
    <w:rsid w:val="00787FED"/>
    <w:rsid w:val="0079231D"/>
    <w:rsid w:val="007936F2"/>
    <w:rsid w:val="00795E55"/>
    <w:rsid w:val="0079774B"/>
    <w:rsid w:val="007A472A"/>
    <w:rsid w:val="007B0D9B"/>
    <w:rsid w:val="007B68AB"/>
    <w:rsid w:val="007B7B3C"/>
    <w:rsid w:val="007C4365"/>
    <w:rsid w:val="007C4C8F"/>
    <w:rsid w:val="007D0C47"/>
    <w:rsid w:val="007D3574"/>
    <w:rsid w:val="007D3E64"/>
    <w:rsid w:val="007D5B67"/>
    <w:rsid w:val="007E0548"/>
    <w:rsid w:val="007E1C13"/>
    <w:rsid w:val="007E3432"/>
    <w:rsid w:val="007E7481"/>
    <w:rsid w:val="007E7912"/>
    <w:rsid w:val="007F260C"/>
    <w:rsid w:val="007F6537"/>
    <w:rsid w:val="00800663"/>
    <w:rsid w:val="00803521"/>
    <w:rsid w:val="00803A55"/>
    <w:rsid w:val="008057BE"/>
    <w:rsid w:val="00811163"/>
    <w:rsid w:val="00812431"/>
    <w:rsid w:val="0081444A"/>
    <w:rsid w:val="008168BE"/>
    <w:rsid w:val="00816999"/>
    <w:rsid w:val="0082570A"/>
    <w:rsid w:val="00825BC7"/>
    <w:rsid w:val="00825D6B"/>
    <w:rsid w:val="0083315A"/>
    <w:rsid w:val="00833CDA"/>
    <w:rsid w:val="00833E12"/>
    <w:rsid w:val="00840C81"/>
    <w:rsid w:val="00841736"/>
    <w:rsid w:val="008444E4"/>
    <w:rsid w:val="00851832"/>
    <w:rsid w:val="0085216B"/>
    <w:rsid w:val="0085381A"/>
    <w:rsid w:val="00853C69"/>
    <w:rsid w:val="0085460C"/>
    <w:rsid w:val="00856F32"/>
    <w:rsid w:val="008645EE"/>
    <w:rsid w:val="008651F1"/>
    <w:rsid w:val="00865374"/>
    <w:rsid w:val="00871404"/>
    <w:rsid w:val="0087539F"/>
    <w:rsid w:val="00880DD0"/>
    <w:rsid w:val="00882418"/>
    <w:rsid w:val="0088573F"/>
    <w:rsid w:val="00887D88"/>
    <w:rsid w:val="00893487"/>
    <w:rsid w:val="0089659F"/>
    <w:rsid w:val="00897F58"/>
    <w:rsid w:val="008A1DB0"/>
    <w:rsid w:val="008A31F3"/>
    <w:rsid w:val="008A3CE8"/>
    <w:rsid w:val="008A6670"/>
    <w:rsid w:val="008B2699"/>
    <w:rsid w:val="008B3706"/>
    <w:rsid w:val="008B48F4"/>
    <w:rsid w:val="008B4ED7"/>
    <w:rsid w:val="008B6587"/>
    <w:rsid w:val="008B658F"/>
    <w:rsid w:val="008C2062"/>
    <w:rsid w:val="008C2387"/>
    <w:rsid w:val="008C533F"/>
    <w:rsid w:val="008D1997"/>
    <w:rsid w:val="008D1FC6"/>
    <w:rsid w:val="008D47E8"/>
    <w:rsid w:val="008D58F4"/>
    <w:rsid w:val="008E3847"/>
    <w:rsid w:val="008E39A7"/>
    <w:rsid w:val="008E58D8"/>
    <w:rsid w:val="008F2368"/>
    <w:rsid w:val="008F2611"/>
    <w:rsid w:val="008F309E"/>
    <w:rsid w:val="008F4F2B"/>
    <w:rsid w:val="008F7B3E"/>
    <w:rsid w:val="00905731"/>
    <w:rsid w:val="00913508"/>
    <w:rsid w:val="0091596F"/>
    <w:rsid w:val="00916DBB"/>
    <w:rsid w:val="009337F0"/>
    <w:rsid w:val="00933ECA"/>
    <w:rsid w:val="009407B8"/>
    <w:rsid w:val="009474EB"/>
    <w:rsid w:val="009516D4"/>
    <w:rsid w:val="00952CFC"/>
    <w:rsid w:val="00954B77"/>
    <w:rsid w:val="00957085"/>
    <w:rsid w:val="00971670"/>
    <w:rsid w:val="00971F03"/>
    <w:rsid w:val="00972889"/>
    <w:rsid w:val="00972E77"/>
    <w:rsid w:val="0097437D"/>
    <w:rsid w:val="009815A6"/>
    <w:rsid w:val="009832CA"/>
    <w:rsid w:val="00984297"/>
    <w:rsid w:val="00984848"/>
    <w:rsid w:val="009875A8"/>
    <w:rsid w:val="009879BC"/>
    <w:rsid w:val="0099187F"/>
    <w:rsid w:val="00994E9E"/>
    <w:rsid w:val="00996B01"/>
    <w:rsid w:val="00997A03"/>
    <w:rsid w:val="009A18BD"/>
    <w:rsid w:val="009A2200"/>
    <w:rsid w:val="009A31F6"/>
    <w:rsid w:val="009A481B"/>
    <w:rsid w:val="009A6541"/>
    <w:rsid w:val="009A6D31"/>
    <w:rsid w:val="009A73C0"/>
    <w:rsid w:val="009B15F1"/>
    <w:rsid w:val="009B53B1"/>
    <w:rsid w:val="009C63E4"/>
    <w:rsid w:val="009D6850"/>
    <w:rsid w:val="009E597B"/>
    <w:rsid w:val="009E5FC9"/>
    <w:rsid w:val="009F3FAD"/>
    <w:rsid w:val="009F45A8"/>
    <w:rsid w:val="009F5F71"/>
    <w:rsid w:val="00A02156"/>
    <w:rsid w:val="00A061A5"/>
    <w:rsid w:val="00A13D99"/>
    <w:rsid w:val="00A154D3"/>
    <w:rsid w:val="00A17F08"/>
    <w:rsid w:val="00A21A89"/>
    <w:rsid w:val="00A22A81"/>
    <w:rsid w:val="00A24A9C"/>
    <w:rsid w:val="00A35FE4"/>
    <w:rsid w:val="00A43B9D"/>
    <w:rsid w:val="00A44C89"/>
    <w:rsid w:val="00A458B1"/>
    <w:rsid w:val="00A459C5"/>
    <w:rsid w:val="00A47A56"/>
    <w:rsid w:val="00A50819"/>
    <w:rsid w:val="00A53E65"/>
    <w:rsid w:val="00A54FB2"/>
    <w:rsid w:val="00A55B35"/>
    <w:rsid w:val="00A57473"/>
    <w:rsid w:val="00A60A28"/>
    <w:rsid w:val="00A6337F"/>
    <w:rsid w:val="00A63D4F"/>
    <w:rsid w:val="00A70969"/>
    <w:rsid w:val="00A73579"/>
    <w:rsid w:val="00A7370D"/>
    <w:rsid w:val="00A73D7D"/>
    <w:rsid w:val="00A74AE9"/>
    <w:rsid w:val="00A760A9"/>
    <w:rsid w:val="00A76396"/>
    <w:rsid w:val="00A81CA4"/>
    <w:rsid w:val="00A90021"/>
    <w:rsid w:val="00A91B22"/>
    <w:rsid w:val="00A95C56"/>
    <w:rsid w:val="00A961FF"/>
    <w:rsid w:val="00AA1022"/>
    <w:rsid w:val="00AA2749"/>
    <w:rsid w:val="00AA3305"/>
    <w:rsid w:val="00AA3BBA"/>
    <w:rsid w:val="00AB0586"/>
    <w:rsid w:val="00AC5B70"/>
    <w:rsid w:val="00AD3740"/>
    <w:rsid w:val="00AD57BA"/>
    <w:rsid w:val="00AD7A92"/>
    <w:rsid w:val="00AE3C46"/>
    <w:rsid w:val="00AE4EFA"/>
    <w:rsid w:val="00AE5D5E"/>
    <w:rsid w:val="00AE6A93"/>
    <w:rsid w:val="00AE77CE"/>
    <w:rsid w:val="00AF54D9"/>
    <w:rsid w:val="00AF5FA6"/>
    <w:rsid w:val="00B05341"/>
    <w:rsid w:val="00B16B3B"/>
    <w:rsid w:val="00B23A0C"/>
    <w:rsid w:val="00B247B5"/>
    <w:rsid w:val="00B25A2F"/>
    <w:rsid w:val="00B34069"/>
    <w:rsid w:val="00B37860"/>
    <w:rsid w:val="00B430E7"/>
    <w:rsid w:val="00B43EDF"/>
    <w:rsid w:val="00B50BD3"/>
    <w:rsid w:val="00B52C41"/>
    <w:rsid w:val="00B54C35"/>
    <w:rsid w:val="00B561E8"/>
    <w:rsid w:val="00B56674"/>
    <w:rsid w:val="00B60834"/>
    <w:rsid w:val="00B61371"/>
    <w:rsid w:val="00B64BA7"/>
    <w:rsid w:val="00B64CD4"/>
    <w:rsid w:val="00B676CA"/>
    <w:rsid w:val="00B7402E"/>
    <w:rsid w:val="00B7403A"/>
    <w:rsid w:val="00B77E36"/>
    <w:rsid w:val="00B828F0"/>
    <w:rsid w:val="00B84749"/>
    <w:rsid w:val="00B86B41"/>
    <w:rsid w:val="00B91D34"/>
    <w:rsid w:val="00B94A7A"/>
    <w:rsid w:val="00B9775F"/>
    <w:rsid w:val="00BA1778"/>
    <w:rsid w:val="00BA4AD8"/>
    <w:rsid w:val="00BA5133"/>
    <w:rsid w:val="00BB5724"/>
    <w:rsid w:val="00BB7EFD"/>
    <w:rsid w:val="00BC579C"/>
    <w:rsid w:val="00BC63EA"/>
    <w:rsid w:val="00BD073C"/>
    <w:rsid w:val="00BD32CF"/>
    <w:rsid w:val="00BE257B"/>
    <w:rsid w:val="00BF1485"/>
    <w:rsid w:val="00BF19CB"/>
    <w:rsid w:val="00BF247E"/>
    <w:rsid w:val="00BF5BDC"/>
    <w:rsid w:val="00C02DC3"/>
    <w:rsid w:val="00C06881"/>
    <w:rsid w:val="00C15274"/>
    <w:rsid w:val="00C23CF0"/>
    <w:rsid w:val="00C30154"/>
    <w:rsid w:val="00C31D65"/>
    <w:rsid w:val="00C4138C"/>
    <w:rsid w:val="00C441B7"/>
    <w:rsid w:val="00C4605B"/>
    <w:rsid w:val="00C4766A"/>
    <w:rsid w:val="00C5029C"/>
    <w:rsid w:val="00C504C6"/>
    <w:rsid w:val="00C57C86"/>
    <w:rsid w:val="00C637EA"/>
    <w:rsid w:val="00C675C7"/>
    <w:rsid w:val="00C67F70"/>
    <w:rsid w:val="00C75B95"/>
    <w:rsid w:val="00C76389"/>
    <w:rsid w:val="00C77DAE"/>
    <w:rsid w:val="00C810B2"/>
    <w:rsid w:val="00C81197"/>
    <w:rsid w:val="00C83724"/>
    <w:rsid w:val="00C91C39"/>
    <w:rsid w:val="00C954E0"/>
    <w:rsid w:val="00C969DB"/>
    <w:rsid w:val="00CA08D0"/>
    <w:rsid w:val="00CA39E8"/>
    <w:rsid w:val="00CA6439"/>
    <w:rsid w:val="00CB007B"/>
    <w:rsid w:val="00CB4CAF"/>
    <w:rsid w:val="00CC0223"/>
    <w:rsid w:val="00CC41A7"/>
    <w:rsid w:val="00CC67ED"/>
    <w:rsid w:val="00CD27F4"/>
    <w:rsid w:val="00CD2B7C"/>
    <w:rsid w:val="00CD4647"/>
    <w:rsid w:val="00CD4ABC"/>
    <w:rsid w:val="00CD50EA"/>
    <w:rsid w:val="00CE36E3"/>
    <w:rsid w:val="00CE432D"/>
    <w:rsid w:val="00CE4A58"/>
    <w:rsid w:val="00CE6B84"/>
    <w:rsid w:val="00CF6AA8"/>
    <w:rsid w:val="00CF765E"/>
    <w:rsid w:val="00CF786E"/>
    <w:rsid w:val="00D00793"/>
    <w:rsid w:val="00D02633"/>
    <w:rsid w:val="00D03678"/>
    <w:rsid w:val="00D075AB"/>
    <w:rsid w:val="00D10BBC"/>
    <w:rsid w:val="00D11E14"/>
    <w:rsid w:val="00D1275D"/>
    <w:rsid w:val="00D136FB"/>
    <w:rsid w:val="00D1447F"/>
    <w:rsid w:val="00D14D7E"/>
    <w:rsid w:val="00D25F3C"/>
    <w:rsid w:val="00D27728"/>
    <w:rsid w:val="00D30930"/>
    <w:rsid w:val="00D32C81"/>
    <w:rsid w:val="00D3555D"/>
    <w:rsid w:val="00D359A1"/>
    <w:rsid w:val="00D35D6E"/>
    <w:rsid w:val="00D430C6"/>
    <w:rsid w:val="00D46300"/>
    <w:rsid w:val="00D51BF5"/>
    <w:rsid w:val="00D545AB"/>
    <w:rsid w:val="00D63376"/>
    <w:rsid w:val="00D76072"/>
    <w:rsid w:val="00D81659"/>
    <w:rsid w:val="00D81F3A"/>
    <w:rsid w:val="00D85CA0"/>
    <w:rsid w:val="00D90E75"/>
    <w:rsid w:val="00D9202F"/>
    <w:rsid w:val="00D962DC"/>
    <w:rsid w:val="00DA1237"/>
    <w:rsid w:val="00DA1860"/>
    <w:rsid w:val="00DA3DA5"/>
    <w:rsid w:val="00DA7FE6"/>
    <w:rsid w:val="00DB0073"/>
    <w:rsid w:val="00DB4D97"/>
    <w:rsid w:val="00DB6BCC"/>
    <w:rsid w:val="00DC5DAB"/>
    <w:rsid w:val="00DC6FF8"/>
    <w:rsid w:val="00DC71EB"/>
    <w:rsid w:val="00DD06E5"/>
    <w:rsid w:val="00DD17E2"/>
    <w:rsid w:val="00DD2E0A"/>
    <w:rsid w:val="00DE27A3"/>
    <w:rsid w:val="00DE55AE"/>
    <w:rsid w:val="00DE629C"/>
    <w:rsid w:val="00DF12F2"/>
    <w:rsid w:val="00DF478C"/>
    <w:rsid w:val="00E03E83"/>
    <w:rsid w:val="00E07947"/>
    <w:rsid w:val="00E07EB6"/>
    <w:rsid w:val="00E1092D"/>
    <w:rsid w:val="00E11FED"/>
    <w:rsid w:val="00E14D10"/>
    <w:rsid w:val="00E17BCD"/>
    <w:rsid w:val="00E27702"/>
    <w:rsid w:val="00E302A1"/>
    <w:rsid w:val="00E3447E"/>
    <w:rsid w:val="00E34FCD"/>
    <w:rsid w:val="00E417EE"/>
    <w:rsid w:val="00E43A3D"/>
    <w:rsid w:val="00E43FF2"/>
    <w:rsid w:val="00E44DA8"/>
    <w:rsid w:val="00E50CBC"/>
    <w:rsid w:val="00E56BB8"/>
    <w:rsid w:val="00E56D03"/>
    <w:rsid w:val="00E61DAD"/>
    <w:rsid w:val="00E621FD"/>
    <w:rsid w:val="00E66474"/>
    <w:rsid w:val="00E70C04"/>
    <w:rsid w:val="00E72BD3"/>
    <w:rsid w:val="00E86B4B"/>
    <w:rsid w:val="00E8743B"/>
    <w:rsid w:val="00E87469"/>
    <w:rsid w:val="00E90C5F"/>
    <w:rsid w:val="00E92673"/>
    <w:rsid w:val="00E95211"/>
    <w:rsid w:val="00E979B5"/>
    <w:rsid w:val="00EA04E9"/>
    <w:rsid w:val="00EA0CA8"/>
    <w:rsid w:val="00EA1CD7"/>
    <w:rsid w:val="00EA43D3"/>
    <w:rsid w:val="00EA4F99"/>
    <w:rsid w:val="00EA5545"/>
    <w:rsid w:val="00EB2733"/>
    <w:rsid w:val="00EB6672"/>
    <w:rsid w:val="00EB77B1"/>
    <w:rsid w:val="00EB7BF2"/>
    <w:rsid w:val="00EC001D"/>
    <w:rsid w:val="00EC66B1"/>
    <w:rsid w:val="00ED2C29"/>
    <w:rsid w:val="00ED3B17"/>
    <w:rsid w:val="00ED5D49"/>
    <w:rsid w:val="00EE57C3"/>
    <w:rsid w:val="00EE7029"/>
    <w:rsid w:val="00EF66CB"/>
    <w:rsid w:val="00F040FA"/>
    <w:rsid w:val="00F05B02"/>
    <w:rsid w:val="00F1195E"/>
    <w:rsid w:val="00F12398"/>
    <w:rsid w:val="00F12B92"/>
    <w:rsid w:val="00F20773"/>
    <w:rsid w:val="00F21782"/>
    <w:rsid w:val="00F26C41"/>
    <w:rsid w:val="00F3081C"/>
    <w:rsid w:val="00F31868"/>
    <w:rsid w:val="00F31A5F"/>
    <w:rsid w:val="00F33FEF"/>
    <w:rsid w:val="00F35DD5"/>
    <w:rsid w:val="00F4755C"/>
    <w:rsid w:val="00F47801"/>
    <w:rsid w:val="00F562A5"/>
    <w:rsid w:val="00F62ABC"/>
    <w:rsid w:val="00F64D02"/>
    <w:rsid w:val="00F64E5D"/>
    <w:rsid w:val="00F65A3F"/>
    <w:rsid w:val="00F65C75"/>
    <w:rsid w:val="00F72F6D"/>
    <w:rsid w:val="00F74543"/>
    <w:rsid w:val="00F82E60"/>
    <w:rsid w:val="00F83879"/>
    <w:rsid w:val="00F87DDF"/>
    <w:rsid w:val="00F93C8D"/>
    <w:rsid w:val="00FA1A89"/>
    <w:rsid w:val="00FA3F7C"/>
    <w:rsid w:val="00FA651D"/>
    <w:rsid w:val="00FA6CF7"/>
    <w:rsid w:val="00FA7DE9"/>
    <w:rsid w:val="00FB2C21"/>
    <w:rsid w:val="00FB2CE6"/>
    <w:rsid w:val="00FB7233"/>
    <w:rsid w:val="00FC1EE7"/>
    <w:rsid w:val="00FC34AC"/>
    <w:rsid w:val="00FC7696"/>
    <w:rsid w:val="00FD278A"/>
    <w:rsid w:val="00FD627C"/>
    <w:rsid w:val="00FD6C9A"/>
    <w:rsid w:val="00FE3C7C"/>
    <w:rsid w:val="00FE79A9"/>
    <w:rsid w:val="00FF09F2"/>
    <w:rsid w:val="00FF1BA6"/>
    <w:rsid w:val="00FF2A63"/>
    <w:rsid w:val="00FF4139"/>
    <w:rsid w:val="00FF74C6"/>
    <w:rsid w:val="00FF7564"/>
    <w:rsid w:val="00FF7B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04A5B"/>
  <w15:chartTrackingRefBased/>
  <w15:docId w15:val="{3C1077A5-F445-4CFE-B93F-5A460C6CF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73F"/>
    <w:pPr>
      <w:spacing w:after="120"/>
    </w:pPr>
    <w:rPr>
      <w:kern w:val="2"/>
      <w14:ligatures w14:val="standardContextual"/>
    </w:rPr>
  </w:style>
  <w:style w:type="paragraph" w:styleId="Heading1">
    <w:name w:val="heading 1"/>
    <w:basedOn w:val="Normal"/>
    <w:next w:val="Normal"/>
    <w:link w:val="Heading1Char"/>
    <w:autoRedefine/>
    <w:uiPriority w:val="9"/>
    <w:qFormat/>
    <w:rsid w:val="00BB7EFD"/>
    <w:pPr>
      <w:keepNext/>
      <w:keepLines/>
      <w:spacing w:after="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autoRedefine/>
    <w:uiPriority w:val="9"/>
    <w:unhideWhenUsed/>
    <w:qFormat/>
    <w:rsid w:val="00BB7EFD"/>
    <w:pPr>
      <w:keepNext/>
      <w:keepLines/>
      <w:spacing w:after="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autoRedefine/>
    <w:uiPriority w:val="9"/>
    <w:unhideWhenUsed/>
    <w:qFormat/>
    <w:rsid w:val="00BB7EFD"/>
    <w:pPr>
      <w:keepNext/>
      <w:keepLines/>
      <w:spacing w:after="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04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04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04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04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04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04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7EFD"/>
    <w:rPr>
      <w:rFonts w:asciiTheme="majorHAnsi" w:eastAsiaTheme="majorEastAsia" w:hAnsiTheme="majorHAnsi" w:cstheme="majorBidi"/>
      <w:color w:val="0F4761" w:themeColor="accent1" w:themeShade="BF"/>
      <w:kern w:val="2"/>
      <w:sz w:val="40"/>
      <w:szCs w:val="40"/>
      <w14:ligatures w14:val="standardContextual"/>
    </w:rPr>
  </w:style>
  <w:style w:type="character" w:customStyle="1" w:styleId="Heading2Char">
    <w:name w:val="Heading 2 Char"/>
    <w:basedOn w:val="DefaultParagraphFont"/>
    <w:link w:val="Heading2"/>
    <w:uiPriority w:val="9"/>
    <w:rsid w:val="00BB7EFD"/>
    <w:rPr>
      <w:rFonts w:asciiTheme="majorHAnsi" w:eastAsiaTheme="majorEastAsia" w:hAnsiTheme="majorHAnsi" w:cstheme="majorBidi"/>
      <w:color w:val="0F4761" w:themeColor="accent1" w:themeShade="BF"/>
      <w:kern w:val="2"/>
      <w:sz w:val="32"/>
      <w:szCs w:val="32"/>
      <w14:ligatures w14:val="standardContextual"/>
    </w:rPr>
  </w:style>
  <w:style w:type="character" w:customStyle="1" w:styleId="Heading3Char">
    <w:name w:val="Heading 3 Char"/>
    <w:basedOn w:val="DefaultParagraphFont"/>
    <w:link w:val="Heading3"/>
    <w:uiPriority w:val="9"/>
    <w:rsid w:val="00BB7EFD"/>
    <w:rPr>
      <w:rFonts w:eastAsiaTheme="majorEastAsia" w:cstheme="majorBidi"/>
      <w:color w:val="0F4761" w:themeColor="accent1" w:themeShade="BF"/>
      <w:kern w:val="2"/>
      <w:sz w:val="28"/>
      <w:szCs w:val="28"/>
      <w14:ligatures w14:val="standardContextual"/>
    </w:rPr>
  </w:style>
  <w:style w:type="character" w:customStyle="1" w:styleId="Heading4Char">
    <w:name w:val="Heading 4 Char"/>
    <w:basedOn w:val="DefaultParagraphFont"/>
    <w:link w:val="Heading4"/>
    <w:uiPriority w:val="9"/>
    <w:semiHidden/>
    <w:rsid w:val="00C504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04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04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04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04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04C6"/>
    <w:rPr>
      <w:rFonts w:eastAsiaTheme="majorEastAsia" w:cstheme="majorBidi"/>
      <w:color w:val="272727" w:themeColor="text1" w:themeTint="D8"/>
    </w:rPr>
  </w:style>
  <w:style w:type="paragraph" w:styleId="Title">
    <w:name w:val="Title"/>
    <w:basedOn w:val="Normal"/>
    <w:next w:val="Normal"/>
    <w:link w:val="TitleChar"/>
    <w:uiPriority w:val="10"/>
    <w:qFormat/>
    <w:rsid w:val="00C504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04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04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04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04C6"/>
    <w:pPr>
      <w:spacing w:before="160"/>
      <w:jc w:val="center"/>
    </w:pPr>
    <w:rPr>
      <w:i/>
      <w:iCs/>
      <w:color w:val="404040" w:themeColor="text1" w:themeTint="BF"/>
    </w:rPr>
  </w:style>
  <w:style w:type="character" w:customStyle="1" w:styleId="QuoteChar">
    <w:name w:val="Quote Char"/>
    <w:basedOn w:val="DefaultParagraphFont"/>
    <w:link w:val="Quote"/>
    <w:uiPriority w:val="29"/>
    <w:rsid w:val="00C504C6"/>
    <w:rPr>
      <w:i/>
      <w:iCs/>
      <w:color w:val="404040" w:themeColor="text1" w:themeTint="BF"/>
    </w:rPr>
  </w:style>
  <w:style w:type="paragraph" w:styleId="ListParagraph">
    <w:name w:val="List Paragraph"/>
    <w:basedOn w:val="Normal"/>
    <w:uiPriority w:val="34"/>
    <w:qFormat/>
    <w:rsid w:val="00C504C6"/>
    <w:pPr>
      <w:ind w:left="720"/>
      <w:contextualSpacing/>
    </w:pPr>
  </w:style>
  <w:style w:type="character" w:styleId="IntenseEmphasis">
    <w:name w:val="Intense Emphasis"/>
    <w:basedOn w:val="DefaultParagraphFont"/>
    <w:uiPriority w:val="21"/>
    <w:qFormat/>
    <w:rsid w:val="00C504C6"/>
    <w:rPr>
      <w:i/>
      <w:iCs/>
      <w:color w:val="0F4761" w:themeColor="accent1" w:themeShade="BF"/>
    </w:rPr>
  </w:style>
  <w:style w:type="paragraph" w:styleId="IntenseQuote">
    <w:name w:val="Intense Quote"/>
    <w:basedOn w:val="Normal"/>
    <w:next w:val="Normal"/>
    <w:link w:val="IntenseQuoteChar"/>
    <w:uiPriority w:val="30"/>
    <w:qFormat/>
    <w:rsid w:val="00C504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04C6"/>
    <w:rPr>
      <w:i/>
      <w:iCs/>
      <w:color w:val="0F4761" w:themeColor="accent1" w:themeShade="BF"/>
    </w:rPr>
  </w:style>
  <w:style w:type="character" w:styleId="IntenseReference">
    <w:name w:val="Intense Reference"/>
    <w:basedOn w:val="DefaultParagraphFont"/>
    <w:uiPriority w:val="32"/>
    <w:qFormat/>
    <w:rsid w:val="00C504C6"/>
    <w:rPr>
      <w:b/>
      <w:bCs/>
      <w:smallCaps/>
      <w:color w:val="0F4761" w:themeColor="accent1" w:themeShade="BF"/>
      <w:spacing w:val="5"/>
    </w:rPr>
  </w:style>
  <w:style w:type="paragraph" w:styleId="Header">
    <w:name w:val="header"/>
    <w:basedOn w:val="Normal"/>
    <w:link w:val="HeaderChar"/>
    <w:uiPriority w:val="99"/>
    <w:unhideWhenUsed/>
    <w:rsid w:val="00D355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55D"/>
    <w:rPr>
      <w:kern w:val="2"/>
      <w14:ligatures w14:val="standardContextual"/>
    </w:rPr>
  </w:style>
  <w:style w:type="paragraph" w:styleId="Footer">
    <w:name w:val="footer"/>
    <w:basedOn w:val="Normal"/>
    <w:link w:val="FooterChar"/>
    <w:uiPriority w:val="99"/>
    <w:unhideWhenUsed/>
    <w:rsid w:val="00D355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55D"/>
    <w:rPr>
      <w:kern w:val="2"/>
      <w14:ligatures w14:val="standardContextual"/>
    </w:rPr>
  </w:style>
  <w:style w:type="character" w:styleId="Hyperlink">
    <w:name w:val="Hyperlink"/>
    <w:basedOn w:val="DefaultParagraphFont"/>
    <w:uiPriority w:val="99"/>
    <w:unhideWhenUsed/>
    <w:rsid w:val="00224D67"/>
    <w:rPr>
      <w:color w:val="467886" w:themeColor="hyperlink"/>
      <w:u w:val="single"/>
    </w:rPr>
  </w:style>
  <w:style w:type="character" w:styleId="UnresolvedMention">
    <w:name w:val="Unresolved Mention"/>
    <w:basedOn w:val="DefaultParagraphFont"/>
    <w:uiPriority w:val="99"/>
    <w:semiHidden/>
    <w:unhideWhenUsed/>
    <w:rsid w:val="00224D67"/>
    <w:rPr>
      <w:color w:val="605E5C"/>
      <w:shd w:val="clear" w:color="auto" w:fill="E1DFDD"/>
    </w:rPr>
  </w:style>
  <w:style w:type="character" w:styleId="CommentReference">
    <w:name w:val="annotation reference"/>
    <w:basedOn w:val="DefaultParagraphFont"/>
    <w:uiPriority w:val="99"/>
    <w:semiHidden/>
    <w:unhideWhenUsed/>
    <w:rsid w:val="00F35DD5"/>
    <w:rPr>
      <w:sz w:val="16"/>
      <w:szCs w:val="16"/>
    </w:rPr>
  </w:style>
  <w:style w:type="paragraph" w:styleId="CommentText">
    <w:name w:val="annotation text"/>
    <w:basedOn w:val="Normal"/>
    <w:link w:val="CommentTextChar"/>
    <w:uiPriority w:val="99"/>
    <w:unhideWhenUsed/>
    <w:rsid w:val="00F35DD5"/>
    <w:pPr>
      <w:spacing w:line="240" w:lineRule="auto"/>
    </w:pPr>
    <w:rPr>
      <w:sz w:val="20"/>
      <w:szCs w:val="20"/>
    </w:rPr>
  </w:style>
  <w:style w:type="character" w:customStyle="1" w:styleId="CommentTextChar">
    <w:name w:val="Comment Text Char"/>
    <w:basedOn w:val="DefaultParagraphFont"/>
    <w:link w:val="CommentText"/>
    <w:uiPriority w:val="99"/>
    <w:rsid w:val="00F35DD5"/>
    <w:rPr>
      <w:kern w:val="2"/>
      <w:sz w:val="20"/>
      <w:szCs w:val="20"/>
      <w14:ligatures w14:val="standardContextual"/>
    </w:rPr>
  </w:style>
  <w:style w:type="paragraph" w:styleId="CommentSubject">
    <w:name w:val="annotation subject"/>
    <w:basedOn w:val="CommentText"/>
    <w:next w:val="CommentText"/>
    <w:link w:val="CommentSubjectChar"/>
    <w:uiPriority w:val="99"/>
    <w:semiHidden/>
    <w:unhideWhenUsed/>
    <w:rsid w:val="00F35DD5"/>
    <w:rPr>
      <w:b/>
      <w:bCs/>
    </w:rPr>
  </w:style>
  <w:style w:type="character" w:customStyle="1" w:styleId="CommentSubjectChar">
    <w:name w:val="Comment Subject Char"/>
    <w:basedOn w:val="CommentTextChar"/>
    <w:link w:val="CommentSubject"/>
    <w:uiPriority w:val="99"/>
    <w:semiHidden/>
    <w:rsid w:val="00F35DD5"/>
    <w:rPr>
      <w:b/>
      <w:bCs/>
      <w:kern w:val="2"/>
      <w:sz w:val="20"/>
      <w:szCs w:val="20"/>
      <w14:ligatures w14:val="standardContextual"/>
    </w:rPr>
  </w:style>
  <w:style w:type="character" w:styleId="Mention">
    <w:name w:val="Mention"/>
    <w:basedOn w:val="DefaultParagraphFont"/>
    <w:uiPriority w:val="99"/>
    <w:unhideWhenUsed/>
    <w:rsid w:val="00F35DD5"/>
    <w:rPr>
      <w:color w:val="2B579A"/>
      <w:shd w:val="clear" w:color="auto" w:fill="E1DFDD"/>
    </w:rPr>
  </w:style>
  <w:style w:type="table" w:styleId="TableGrid">
    <w:name w:val="Table Grid"/>
    <w:basedOn w:val="TableNormal"/>
    <w:uiPriority w:val="39"/>
    <w:rsid w:val="00084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75B95"/>
    <w:rPr>
      <w:color w:val="666666"/>
    </w:rPr>
  </w:style>
  <w:style w:type="paragraph" w:styleId="Caption">
    <w:name w:val="caption"/>
    <w:basedOn w:val="Normal"/>
    <w:next w:val="Normal"/>
    <w:uiPriority w:val="35"/>
    <w:unhideWhenUsed/>
    <w:qFormat/>
    <w:rsid w:val="00CC41A7"/>
    <w:pPr>
      <w:spacing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3550639">
      <w:bodyDiv w:val="1"/>
      <w:marLeft w:val="0"/>
      <w:marRight w:val="0"/>
      <w:marTop w:val="0"/>
      <w:marBottom w:val="0"/>
      <w:divBdr>
        <w:top w:val="none" w:sz="0" w:space="0" w:color="auto"/>
        <w:left w:val="none" w:sz="0" w:space="0" w:color="auto"/>
        <w:bottom w:val="none" w:sz="0" w:space="0" w:color="auto"/>
        <w:right w:val="none" w:sz="0" w:space="0" w:color="auto"/>
      </w:divBdr>
    </w:div>
    <w:div w:id="1030182837">
      <w:bodyDiv w:val="1"/>
      <w:marLeft w:val="0"/>
      <w:marRight w:val="0"/>
      <w:marTop w:val="0"/>
      <w:marBottom w:val="0"/>
      <w:divBdr>
        <w:top w:val="none" w:sz="0" w:space="0" w:color="auto"/>
        <w:left w:val="none" w:sz="0" w:space="0" w:color="auto"/>
        <w:bottom w:val="none" w:sz="0" w:space="0" w:color="auto"/>
        <w:right w:val="none" w:sz="0" w:space="0" w:color="auto"/>
      </w:divBdr>
    </w:div>
    <w:div w:id="1213269744">
      <w:bodyDiv w:val="1"/>
      <w:marLeft w:val="0"/>
      <w:marRight w:val="0"/>
      <w:marTop w:val="0"/>
      <w:marBottom w:val="0"/>
      <w:divBdr>
        <w:top w:val="none" w:sz="0" w:space="0" w:color="auto"/>
        <w:left w:val="none" w:sz="0" w:space="0" w:color="auto"/>
        <w:bottom w:val="none" w:sz="0" w:space="0" w:color="auto"/>
        <w:right w:val="none" w:sz="0" w:space="0" w:color="auto"/>
      </w:divBdr>
    </w:div>
    <w:div w:id="1269967159">
      <w:bodyDiv w:val="1"/>
      <w:marLeft w:val="0"/>
      <w:marRight w:val="0"/>
      <w:marTop w:val="0"/>
      <w:marBottom w:val="0"/>
      <w:divBdr>
        <w:top w:val="none" w:sz="0" w:space="0" w:color="auto"/>
        <w:left w:val="none" w:sz="0" w:space="0" w:color="auto"/>
        <w:bottom w:val="none" w:sz="0" w:space="0" w:color="auto"/>
        <w:right w:val="none" w:sz="0" w:space="0" w:color="auto"/>
      </w:divBdr>
    </w:div>
    <w:div w:id="1673874948">
      <w:bodyDiv w:val="1"/>
      <w:marLeft w:val="0"/>
      <w:marRight w:val="0"/>
      <w:marTop w:val="0"/>
      <w:marBottom w:val="0"/>
      <w:divBdr>
        <w:top w:val="none" w:sz="0" w:space="0" w:color="auto"/>
        <w:left w:val="none" w:sz="0" w:space="0" w:color="auto"/>
        <w:bottom w:val="none" w:sz="0" w:space="0" w:color="auto"/>
        <w:right w:val="none" w:sz="0" w:space="0" w:color="auto"/>
      </w:divBdr>
    </w:div>
    <w:div w:id="1945574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BC99B4638ABDB409AD6CDDE69E18858" ma:contentTypeVersion="16" ma:contentTypeDescription="Create a new document." ma:contentTypeScope="" ma:versionID="0268b1af005ecb2ba49074f3d71df010">
  <xsd:schema xmlns:xsd="http://www.w3.org/2001/XMLSchema" xmlns:xs="http://www.w3.org/2001/XMLSchema" xmlns:p="http://schemas.microsoft.com/office/2006/metadata/properties" xmlns:ns3="514cd7b4-04c0-48f2-a1f3-d5d996e56569" xmlns:ns4="fc1f21fc-e16b-43fc-8fba-8a11d39aed12" targetNamespace="http://schemas.microsoft.com/office/2006/metadata/properties" ma:root="true" ma:fieldsID="bf5279afa75aff941c71710ab1ba96b5" ns3:_="" ns4:_="">
    <xsd:import namespace="514cd7b4-04c0-48f2-a1f3-d5d996e56569"/>
    <xsd:import namespace="fc1f21fc-e16b-43fc-8fba-8a11d39aed1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element ref="ns3:MediaServiceDateTaken"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4cd7b4-04c0-48f2-a1f3-d5d996e565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DateTaken" ma:index="22" nillable="true" ma:displayName="MediaServiceDateTaken" ma:hidden="true" ma:indexed="true" ma:internalName="MediaServiceDateTaken"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c1f21fc-e16b-43fc-8fba-8a11d39aed1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14cd7b4-04c0-48f2-a1f3-d5d996e5656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2FBE2-910D-4CE8-AD1D-8C4FC84C6BF0}">
  <ds:schemaRefs>
    <ds:schemaRef ds:uri="http://schemas.microsoft.com/sharepoint/v3/contenttype/forms"/>
  </ds:schemaRefs>
</ds:datastoreItem>
</file>

<file path=customXml/itemProps2.xml><?xml version="1.0" encoding="utf-8"?>
<ds:datastoreItem xmlns:ds="http://schemas.openxmlformats.org/officeDocument/2006/customXml" ds:itemID="{CE275B35-E4CF-4667-BD49-18B78259D9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4cd7b4-04c0-48f2-a1f3-d5d996e56569"/>
    <ds:schemaRef ds:uri="fc1f21fc-e16b-43fc-8fba-8a11d39aed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5E5667-FFDC-4F86-8900-120E1F36EBEB}">
  <ds:schemaRefs>
    <ds:schemaRef ds:uri="http://schemas.microsoft.com/office/2006/metadata/properties"/>
    <ds:schemaRef ds:uri="http://schemas.microsoft.com/office/infopath/2007/PartnerControls"/>
    <ds:schemaRef ds:uri="514cd7b4-04c0-48f2-a1f3-d5d996e56569"/>
  </ds:schemaRefs>
</ds:datastoreItem>
</file>

<file path=customXml/itemProps4.xml><?xml version="1.0" encoding="utf-8"?>
<ds:datastoreItem xmlns:ds="http://schemas.openxmlformats.org/officeDocument/2006/customXml" ds:itemID="{93A741DD-CB1F-42A0-97B7-5911480BC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1</Pages>
  <Words>2943</Words>
  <Characters>16780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19684</CharactersWithSpaces>
  <SharedDoc>false</SharedDoc>
  <HLinks>
    <vt:vector size="6" baseType="variant">
      <vt:variant>
        <vt:i4>131131</vt:i4>
      </vt:variant>
      <vt:variant>
        <vt:i4>0</vt:i4>
      </vt:variant>
      <vt:variant>
        <vt:i4>0</vt:i4>
      </vt:variant>
      <vt:variant>
        <vt:i4>5</vt:i4>
      </vt:variant>
      <vt:variant>
        <vt:lpwstr>mailto:morrig13@mcmaster.ca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 mc</dc:creator>
  <cp:keywords/>
  <dc:description/>
  <cp:lastModifiedBy>Kurt Snell</cp:lastModifiedBy>
  <cp:revision>275</cp:revision>
  <cp:lastPrinted>2025-03-31T01:15:00Z</cp:lastPrinted>
  <dcterms:created xsi:type="dcterms:W3CDTF">2025-03-18T19:10:00Z</dcterms:created>
  <dcterms:modified xsi:type="dcterms:W3CDTF">2025-03-31T01:51:00Z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0x0101009BC99B4638ABDB409AD6CDDE69E18858</vt:lpwstr>
  </property>
</Properties>
</file>