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3677D" w14:textId="4B113A44" w:rsidR="00CC45B3" w:rsidRDefault="008D453A" w:rsidP="008D453A">
      <w:pPr>
        <w:jc w:val="center"/>
      </w:pPr>
      <w:r>
        <w:t>Week 5</w:t>
      </w:r>
    </w:p>
    <w:p w14:paraId="6EF50ED4" w14:textId="4A46C9D6" w:rsidR="008D453A" w:rsidRDefault="008D453A" w:rsidP="008D453A">
      <w:pPr>
        <w:jc w:val="center"/>
      </w:pPr>
    </w:p>
    <w:p w14:paraId="18B9E319" w14:textId="58467AFE" w:rsidR="008D453A" w:rsidRDefault="008D453A" w:rsidP="008D453A">
      <w:r>
        <w:t>5.1</w:t>
      </w:r>
    </w:p>
    <w:p w14:paraId="645C7FDB" w14:textId="79C499FF" w:rsidR="008D453A" w:rsidRDefault="008E3DF6" w:rsidP="008D453A">
      <w:r>
        <w:t>Interconnection Devices – Switch</w:t>
      </w:r>
    </w:p>
    <w:p w14:paraId="0A16C835" w14:textId="4CFBB4B4" w:rsidR="008E3DF6" w:rsidRDefault="008E3DF6" w:rsidP="008E3DF6">
      <w:pPr>
        <w:pStyle w:val="ListParagraph"/>
        <w:numPr>
          <w:ilvl w:val="0"/>
          <w:numId w:val="1"/>
        </w:numPr>
      </w:pPr>
      <w:r>
        <w:t>According to the diagram there are 3 collision domains, 1 broadcast domain</w:t>
      </w:r>
    </w:p>
    <w:p w14:paraId="6F503428" w14:textId="40C9BE3F" w:rsidR="00EB56E8" w:rsidRDefault="00EB56E8" w:rsidP="00EB56E8"/>
    <w:p w14:paraId="338D6F9E" w14:textId="64CE5B74" w:rsidR="00084062" w:rsidRDefault="00084062" w:rsidP="00EB56E8">
      <w:r>
        <w:t>5.2</w:t>
      </w:r>
    </w:p>
    <w:p w14:paraId="5B975EFC" w14:textId="4E1F1DB0" w:rsidR="00084062" w:rsidRDefault="00084062" w:rsidP="00EB56E8">
      <w:proofErr w:type="spellStart"/>
      <w:r>
        <w:t>Internconnection</w:t>
      </w:r>
      <w:proofErr w:type="spellEnd"/>
      <w:r>
        <w:t xml:space="preserve"> Devices – Router</w:t>
      </w:r>
    </w:p>
    <w:p w14:paraId="1088B87C" w14:textId="12FCD1FF" w:rsidR="00084062" w:rsidRDefault="00084062" w:rsidP="00084062">
      <w:pPr>
        <w:pStyle w:val="ListParagraph"/>
        <w:numPr>
          <w:ilvl w:val="0"/>
          <w:numId w:val="1"/>
        </w:numPr>
      </w:pPr>
      <w:r>
        <w:t>Layer 3 Datagrams:</w:t>
      </w:r>
    </w:p>
    <w:p w14:paraId="0810DB89" w14:textId="67491A5D" w:rsidR="00084062" w:rsidRDefault="00084062" w:rsidP="00084062">
      <w:pPr>
        <w:pStyle w:val="ListParagraph"/>
        <w:numPr>
          <w:ilvl w:val="1"/>
          <w:numId w:val="1"/>
        </w:numPr>
      </w:pPr>
      <w:r>
        <w:t>An IP datagram is a packet of data passed across the network at Layer 3 of the network protocol stack</w:t>
      </w:r>
    </w:p>
    <w:p w14:paraId="7A855F70" w14:textId="2E0CE928" w:rsidR="00084062" w:rsidRDefault="00084062" w:rsidP="00084062">
      <w:pPr>
        <w:pStyle w:val="ListParagraph"/>
        <w:numPr>
          <w:ilvl w:val="1"/>
          <w:numId w:val="1"/>
        </w:numPr>
      </w:pPr>
      <w:r>
        <w:t>At Layer 3 (and above), IP addresses are used to send messages from on computer to another</w:t>
      </w:r>
    </w:p>
    <w:p w14:paraId="40597F52" w14:textId="31C530B8" w:rsidR="00084062" w:rsidRDefault="00084062" w:rsidP="00084062">
      <w:pPr>
        <w:pStyle w:val="ListParagraph"/>
        <w:numPr>
          <w:ilvl w:val="1"/>
          <w:numId w:val="1"/>
        </w:numPr>
      </w:pPr>
      <w:r>
        <w:t>IP addresses are software addresses that can be changed according to the network subnet to which they belong</w:t>
      </w:r>
    </w:p>
    <w:p w14:paraId="7A429DC7" w14:textId="6FF1C675" w:rsidR="00883E80" w:rsidRDefault="00FF5A62" w:rsidP="00883E80">
      <w:pPr>
        <w:pStyle w:val="ListParagraph"/>
        <w:numPr>
          <w:ilvl w:val="0"/>
          <w:numId w:val="1"/>
        </w:numPr>
      </w:pPr>
      <w:r>
        <w:t>“Every time you hear router, it means IP address”</w:t>
      </w:r>
    </w:p>
    <w:p w14:paraId="29575EE1" w14:textId="100778CA" w:rsidR="00D46E70" w:rsidRDefault="00D46E70" w:rsidP="00883E80">
      <w:pPr>
        <w:pStyle w:val="ListParagraph"/>
        <w:numPr>
          <w:ilvl w:val="0"/>
          <w:numId w:val="1"/>
        </w:numPr>
      </w:pPr>
      <w:r>
        <w:t>“To go from one subnet to another subnet, you must have a router”</w:t>
      </w:r>
    </w:p>
    <w:p w14:paraId="09B191D6" w14:textId="3A06DAFF" w:rsidR="00D46E70" w:rsidRDefault="00047B43" w:rsidP="00883E80">
      <w:pPr>
        <w:pStyle w:val="ListParagraph"/>
        <w:numPr>
          <w:ilvl w:val="0"/>
          <w:numId w:val="1"/>
        </w:numPr>
      </w:pPr>
      <w:r>
        <w:t>“Model all it does is convert digital signal to analog signal”</w:t>
      </w:r>
    </w:p>
    <w:p w14:paraId="340C2BB3" w14:textId="5A62D921" w:rsidR="00002B77" w:rsidRDefault="00482A55" w:rsidP="00883E80">
      <w:pPr>
        <w:pStyle w:val="ListParagraph"/>
        <w:numPr>
          <w:ilvl w:val="0"/>
          <w:numId w:val="1"/>
        </w:numPr>
      </w:pPr>
      <w:r>
        <w:t xml:space="preserve">“cylinder diagram is a </w:t>
      </w:r>
      <w:proofErr w:type="gramStart"/>
      <w:r>
        <w:t>router,</w:t>
      </w:r>
      <w:proofErr w:type="gramEnd"/>
      <w:r>
        <w:t xml:space="preserve"> box diagram is a switch”</w:t>
      </w:r>
    </w:p>
    <w:p w14:paraId="1D30A2C7" w14:textId="18532C02" w:rsidR="00482A55" w:rsidRDefault="00482A55" w:rsidP="00104DA4"/>
    <w:p w14:paraId="49CC0EB6" w14:textId="77777777" w:rsidR="00104DA4" w:rsidRDefault="00104DA4" w:rsidP="00104DA4">
      <w:bookmarkStart w:id="0" w:name="_GoBack"/>
      <w:bookmarkEnd w:id="0"/>
    </w:p>
    <w:sectPr w:rsidR="00104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65EA2"/>
    <w:multiLevelType w:val="hybridMultilevel"/>
    <w:tmpl w:val="3584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72"/>
    <w:rsid w:val="00002B77"/>
    <w:rsid w:val="00047B43"/>
    <w:rsid w:val="00084062"/>
    <w:rsid w:val="00104DA4"/>
    <w:rsid w:val="00455872"/>
    <w:rsid w:val="00482A55"/>
    <w:rsid w:val="00883E80"/>
    <w:rsid w:val="008D453A"/>
    <w:rsid w:val="008E3DF6"/>
    <w:rsid w:val="00AE5805"/>
    <w:rsid w:val="00CC45B3"/>
    <w:rsid w:val="00D46E70"/>
    <w:rsid w:val="00EB56E8"/>
    <w:rsid w:val="00F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6DF9"/>
  <w15:chartTrackingRefBased/>
  <w15:docId w15:val="{793685CA-2B32-4784-9CCE-25C93D6D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Tito</dc:creator>
  <cp:keywords/>
  <dc:description/>
  <cp:lastModifiedBy>Kurt Tito</cp:lastModifiedBy>
  <cp:revision>10</cp:revision>
  <dcterms:created xsi:type="dcterms:W3CDTF">2019-02-19T23:38:00Z</dcterms:created>
  <dcterms:modified xsi:type="dcterms:W3CDTF">2019-03-07T01:34:00Z</dcterms:modified>
</cp:coreProperties>
</file>