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6B7F7" w14:textId="4453F175" w:rsidR="004A2C43" w:rsidRDefault="004A2C43" w:rsidP="004A2C43">
      <w:pPr>
        <w:pStyle w:val="Heading1"/>
      </w:pPr>
      <w:r>
        <w:t>READ ME FIRST.</w:t>
      </w:r>
    </w:p>
    <w:p w14:paraId="6362EA2C" w14:textId="023E9633" w:rsidR="004A2C43" w:rsidRDefault="004A2C43" w:rsidP="004A2C43">
      <w:r>
        <w:t xml:space="preserve">Documentation files contains information on the tables and data contained in the database as well as how to call the functions in the database with the DAL software class. </w:t>
      </w:r>
    </w:p>
    <w:p w14:paraId="3614E058" w14:textId="2B04472B" w:rsidR="00171117" w:rsidRDefault="00171117" w:rsidP="004A2C43">
      <w:r>
        <w:t>Each has a quick description of key words.</w:t>
      </w:r>
      <w:bookmarkStart w:id="0" w:name="_GoBack"/>
      <w:bookmarkEnd w:id="0"/>
    </w:p>
    <w:p w14:paraId="7E615607" w14:textId="3130D4CC" w:rsidR="004A2C43" w:rsidRDefault="004A2C43" w:rsidP="004A2C43">
      <w:r>
        <w:t xml:space="preserve">Each one has the Attributes associated with each table along with a quick description as to what the attribute is. </w:t>
      </w:r>
    </w:p>
    <w:p w14:paraId="396062D6" w14:textId="6CD73F61" w:rsidR="004A2C43" w:rsidRDefault="004A2C43" w:rsidP="004A2C43">
      <w:r>
        <w:t xml:space="preserve">Each one has the procedures in the database as well as the function calls of the associated procedures in the DAL. </w:t>
      </w:r>
    </w:p>
    <w:p w14:paraId="18A74CC0" w14:textId="4BB018D5" w:rsidR="004A2C43" w:rsidRDefault="004A2C43" w:rsidP="004A2C43">
      <w:r>
        <w:tab/>
        <w:t>All contain at least, with object being the table...</w:t>
      </w:r>
    </w:p>
    <w:p w14:paraId="54B380D6" w14:textId="64262F0C" w:rsidR="004A2C43" w:rsidRDefault="004A2C43" w:rsidP="004A2C43">
      <w:pPr>
        <w:pStyle w:val="ListParagraph"/>
        <w:numPr>
          <w:ilvl w:val="0"/>
          <w:numId w:val="1"/>
        </w:numPr>
      </w:pPr>
      <w:proofErr w:type="spellStart"/>
      <w:proofErr w:type="gramStart"/>
      <w:r>
        <w:t>ObjectsGetAll</w:t>
      </w:r>
      <w:proofErr w:type="spellEnd"/>
      <w:r>
        <w:t>(</w:t>
      </w:r>
      <w:proofErr w:type="gramEnd"/>
      <w:r>
        <w:t>)</w:t>
      </w:r>
    </w:p>
    <w:p w14:paraId="27E7D167" w14:textId="3441FF6C" w:rsidR="004A2C43" w:rsidRDefault="004A2C43" w:rsidP="004A2C43">
      <w:pPr>
        <w:pStyle w:val="ListParagraph"/>
        <w:numPr>
          <w:ilvl w:val="0"/>
          <w:numId w:val="1"/>
        </w:numPr>
      </w:pPr>
      <w:proofErr w:type="spellStart"/>
      <w:proofErr w:type="gramStart"/>
      <w:r>
        <w:t>ObjectGet</w:t>
      </w:r>
      <w:proofErr w:type="spellEnd"/>
      <w:r>
        <w:t>(</w:t>
      </w:r>
      <w:proofErr w:type="gramEnd"/>
      <w:r>
        <w:t>int ID)</w:t>
      </w:r>
    </w:p>
    <w:p w14:paraId="62F0B06B" w14:textId="0FDE43F3" w:rsidR="004A2C43" w:rsidRDefault="004A2C43" w:rsidP="004A2C43">
      <w:pPr>
        <w:pStyle w:val="ListParagraph"/>
        <w:numPr>
          <w:ilvl w:val="0"/>
          <w:numId w:val="1"/>
        </w:numPr>
      </w:pPr>
      <w:proofErr w:type="spellStart"/>
      <w:proofErr w:type="gramStart"/>
      <w:r>
        <w:t>ObjectAdd</w:t>
      </w:r>
      <w:proofErr w:type="spellEnd"/>
      <w:r>
        <w:t>(</w:t>
      </w:r>
      <w:proofErr w:type="gramEnd"/>
      <w:r>
        <w:t>Object object)</w:t>
      </w:r>
    </w:p>
    <w:p w14:paraId="5CE18AB5" w14:textId="286674B7" w:rsidR="004A2C43" w:rsidRDefault="004A2C43" w:rsidP="004A2C43">
      <w:pPr>
        <w:pStyle w:val="ListParagraph"/>
        <w:numPr>
          <w:ilvl w:val="0"/>
          <w:numId w:val="1"/>
        </w:numPr>
      </w:pPr>
      <w:proofErr w:type="spellStart"/>
      <w:proofErr w:type="gramStart"/>
      <w:r>
        <w:t>ObjectUpdate</w:t>
      </w:r>
      <w:proofErr w:type="spellEnd"/>
      <w:r>
        <w:t>(</w:t>
      </w:r>
      <w:proofErr w:type="gramEnd"/>
      <w:r>
        <w:t>Object object)</w:t>
      </w:r>
    </w:p>
    <w:p w14:paraId="7D9863F2" w14:textId="0A30FF9A" w:rsidR="004A2C43" w:rsidRDefault="004A2C43" w:rsidP="004A2C43">
      <w:pPr>
        <w:pStyle w:val="ListParagraph"/>
        <w:numPr>
          <w:ilvl w:val="0"/>
          <w:numId w:val="1"/>
        </w:numPr>
      </w:pPr>
      <w:proofErr w:type="spellStart"/>
      <w:proofErr w:type="gramStart"/>
      <w:r>
        <w:t>ObjectRemove</w:t>
      </w:r>
      <w:proofErr w:type="spellEnd"/>
      <w:r>
        <w:t>(</w:t>
      </w:r>
      <w:proofErr w:type="gramEnd"/>
      <w:r>
        <w:t>int ID)</w:t>
      </w:r>
    </w:p>
    <w:p w14:paraId="14CA5E49" w14:textId="27450457" w:rsidR="004A2C43" w:rsidRDefault="004A2C43" w:rsidP="004A2C43">
      <w:pPr>
        <w:ind w:left="720"/>
      </w:pPr>
      <w:r>
        <w:t>With some classes such as Client and Parts having additional functions and procedures to use.</w:t>
      </w:r>
    </w:p>
    <w:p w14:paraId="068C3177" w14:textId="2F15A7E8" w:rsidR="004A2C43" w:rsidRPr="004A2C43" w:rsidRDefault="004A2C43" w:rsidP="004A2C43">
      <w:r>
        <w:t xml:space="preserve">Quick reference to the tables and how they connect to each other can be viewed in the ERD. </w:t>
      </w:r>
    </w:p>
    <w:p w14:paraId="3A2B96BC" w14:textId="77777777" w:rsidR="001A0C0A" w:rsidRDefault="001A0C0A"/>
    <w:sectPr w:rsidR="001A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681C"/>
    <w:multiLevelType w:val="hybridMultilevel"/>
    <w:tmpl w:val="9A60F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43"/>
    <w:rsid w:val="00093584"/>
    <w:rsid w:val="00171117"/>
    <w:rsid w:val="001A0C0A"/>
    <w:rsid w:val="004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12DF"/>
  <w15:chartTrackingRefBased/>
  <w15:docId w15:val="{ADFCE0CD-F84B-4E53-AEEC-2422AE65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2019-01-25T21:04:00Z</dcterms:created>
  <dcterms:modified xsi:type="dcterms:W3CDTF">2019-01-25T21:16:00Z</dcterms:modified>
</cp:coreProperties>
</file>