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285B" w14:textId="535A630E"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Why Developers should love Power</w:t>
      </w:r>
      <w:r w:rsidR="002572DB">
        <w:rPr>
          <w:rFonts w:ascii="Segoe UI" w:eastAsia="Times New Roman" w:hAnsi="Segoe UI" w:cs="Segoe UI"/>
          <w:b/>
          <w:bCs/>
          <w:color w:val="24292E"/>
          <w:kern w:val="36"/>
          <w:sz w:val="42"/>
          <w:szCs w:val="42"/>
        </w:rPr>
        <w:t>S</w:t>
      </w:r>
      <w:r w:rsidRPr="001F205C">
        <w:rPr>
          <w:rFonts w:ascii="Segoe UI" w:eastAsia="Times New Roman" w:hAnsi="Segoe UI" w:cs="Segoe UI"/>
          <w:b/>
          <w:bCs/>
          <w:color w:val="24292E"/>
          <w:kern w:val="36"/>
          <w:sz w:val="42"/>
          <w:szCs w:val="42"/>
        </w:rPr>
        <w:t>hell</w:t>
      </w:r>
    </w:p>
    <w:p w14:paraId="6548F2E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14:paraId="3A9BDC4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14:paraId="05775260" w14:textId="61224C88" w:rsidR="001F205C" w:rsidRPr="00CB6F7F" w:rsidRDefault="001F205C" w:rsidP="00CB6F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Welcome to "Why Developers should love Power</w:t>
      </w:r>
      <w:r w:rsidR="002572DB">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hell"!</w:t>
      </w:r>
    </w:p>
    <w:p w14:paraId="4D9FEF69"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About This Talk/Agenda</w:t>
      </w:r>
    </w:p>
    <w:p w14:paraId="106B90DC" w14:textId="2F3E793A" w:rsidR="006D245F" w:rsidRPr="006D245F" w:rsidRDefault="006D245F" w:rsidP="006D245F">
      <w:pPr>
        <w:numPr>
          <w:ilvl w:val="0"/>
          <w:numId w:val="4"/>
        </w:numPr>
        <w:shd w:val="clear" w:color="auto" w:fill="FFFFFF"/>
        <w:spacing w:before="100" w:beforeAutospacing="1" w:after="100" w:afterAutospacing="1" w:line="240" w:lineRule="auto"/>
        <w:rPr>
          <w:rFonts w:ascii="Segoe UI" w:eastAsia="Times New Roman" w:hAnsi="Segoe UI" w:cs="Segoe UI"/>
          <w:b/>
          <w:bCs/>
          <w:color w:val="24292E"/>
          <w:sz w:val="21"/>
          <w:szCs w:val="21"/>
        </w:rPr>
      </w:pPr>
      <w:r w:rsidRPr="006D245F">
        <w:rPr>
          <w:rFonts w:ascii="Segoe UI" w:eastAsia="Times New Roman" w:hAnsi="Segoe UI" w:cs="Segoe UI"/>
          <w:b/>
          <w:bCs/>
          <w:color w:val="24292E"/>
          <w:sz w:val="21"/>
          <w:szCs w:val="21"/>
        </w:rPr>
        <w:t>Talking</w:t>
      </w:r>
    </w:p>
    <w:p w14:paraId="0B6D4991" w14:textId="03207D17" w:rsidR="001F205C" w:rsidRPr="001F205C" w:rsidRDefault="001F205C"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14:paraId="7AABE61C" w14:textId="77777777" w:rsidR="001F205C" w:rsidRPr="001F205C" w:rsidRDefault="001F205C" w:rsidP="006D245F">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Why should I care about PowerShell?</w:t>
      </w:r>
    </w:p>
    <w:p w14:paraId="2FA7C758"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14:paraId="52974885"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14:paraId="10C5F015"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14:paraId="14982056"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14:paraId="7D4F510B" w14:textId="7D853777" w:rsidR="007B3912" w:rsidRDefault="007B3912" w:rsidP="007B3912">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 xml:space="preserve">DISCLAIMER: </w:t>
      </w:r>
      <w:r>
        <w:rPr>
          <w:rFonts w:ascii="Segoe UI" w:eastAsia="Times New Roman" w:hAnsi="Segoe UI" w:cs="Segoe UI"/>
          <w:color w:val="24292E"/>
          <w:sz w:val="21"/>
          <w:szCs w:val="21"/>
        </w:rPr>
        <w:t xml:space="preserve">I </w:t>
      </w:r>
      <w:r w:rsidR="00CB6F7F">
        <w:rPr>
          <w:rFonts w:ascii="Segoe UI" w:eastAsia="Times New Roman" w:hAnsi="Segoe UI" w:cs="Segoe UI"/>
          <w:color w:val="24292E"/>
          <w:sz w:val="21"/>
          <w:szCs w:val="21"/>
        </w:rPr>
        <w:t>have a lot to cover</w:t>
      </w:r>
      <w:r>
        <w:rPr>
          <w:rFonts w:ascii="Segoe UI" w:eastAsia="Times New Roman" w:hAnsi="Segoe UI" w:cs="Segoe UI"/>
          <w:color w:val="24292E"/>
          <w:sz w:val="21"/>
          <w:szCs w:val="21"/>
        </w:rPr>
        <w:t xml:space="preserve">, so if you’re following along on your computer and have an issue with something you saw me do, </w:t>
      </w:r>
      <w:r w:rsidR="00B16941">
        <w:rPr>
          <w:rFonts w:ascii="Segoe UI" w:eastAsia="Times New Roman" w:hAnsi="Segoe UI" w:cs="Segoe UI"/>
          <w:color w:val="24292E"/>
          <w:sz w:val="21"/>
          <w:szCs w:val="21"/>
        </w:rPr>
        <w:t xml:space="preserve">please write down </w:t>
      </w:r>
      <w:r>
        <w:rPr>
          <w:rFonts w:ascii="Segoe UI" w:eastAsia="Times New Roman" w:hAnsi="Segoe UI" w:cs="Segoe UI"/>
          <w:color w:val="24292E"/>
          <w:sz w:val="21"/>
          <w:szCs w:val="21"/>
        </w:rPr>
        <w:t xml:space="preserve">your questions </w:t>
      </w:r>
      <w:r w:rsidR="00B16941">
        <w:rPr>
          <w:rFonts w:ascii="Segoe UI" w:eastAsia="Times New Roman" w:hAnsi="Segoe UI" w:cs="Segoe UI"/>
          <w:color w:val="24292E"/>
          <w:sz w:val="21"/>
          <w:szCs w:val="21"/>
        </w:rPr>
        <w:t xml:space="preserve">for </w:t>
      </w:r>
      <w:r>
        <w:rPr>
          <w:rFonts w:ascii="Segoe UI" w:eastAsia="Times New Roman" w:hAnsi="Segoe UI" w:cs="Segoe UI"/>
          <w:color w:val="24292E"/>
          <w:sz w:val="21"/>
          <w:szCs w:val="21"/>
        </w:rPr>
        <w:t xml:space="preserve">the end </w:t>
      </w:r>
      <w:r w:rsidR="00B16941">
        <w:rPr>
          <w:rFonts w:ascii="Segoe UI" w:eastAsia="Times New Roman" w:hAnsi="Segoe UI" w:cs="Segoe UI"/>
          <w:color w:val="24292E"/>
          <w:sz w:val="21"/>
          <w:szCs w:val="21"/>
        </w:rPr>
        <w:t xml:space="preserve">of the session </w:t>
      </w:r>
      <w:r>
        <w:rPr>
          <w:rFonts w:ascii="Segoe UI" w:eastAsia="Times New Roman" w:hAnsi="Segoe UI" w:cs="Segoe UI"/>
          <w:color w:val="24292E"/>
          <w:sz w:val="21"/>
          <w:szCs w:val="21"/>
        </w:rPr>
        <w:t>and I’ll hang around afterward for a little bit, too.</w:t>
      </w:r>
    </w:p>
    <w:p w14:paraId="7AADD8A2" w14:textId="6BB0B610" w:rsidR="001026D2" w:rsidRPr="001026D2" w:rsidRDefault="001026D2" w:rsidP="001026D2">
      <w:pPr>
        <w:shd w:val="clear" w:color="auto" w:fill="FFFFFF"/>
        <w:spacing w:before="60" w:after="100" w:afterAutospacing="1" w:line="240" w:lineRule="auto"/>
        <w:ind w:firstLine="720"/>
        <w:rPr>
          <w:rFonts w:ascii="Segoe UI" w:eastAsia="Times New Roman" w:hAnsi="Segoe UI" w:cs="Segoe UI"/>
          <w:b/>
          <w:bCs/>
          <w:color w:val="24292E"/>
          <w:sz w:val="21"/>
          <w:szCs w:val="21"/>
        </w:rPr>
      </w:pPr>
      <w:r w:rsidRPr="001026D2">
        <w:rPr>
          <w:rFonts w:ascii="Segoe UI" w:eastAsia="Times New Roman" w:hAnsi="Segoe UI" w:cs="Segoe UI"/>
          <w:b/>
          <w:bCs/>
          <w:color w:val="24292E"/>
          <w:sz w:val="21"/>
          <w:szCs w:val="21"/>
        </w:rPr>
        <w:t>Show of Hands: How many already using PowerShell on a daily basis?</w:t>
      </w:r>
    </w:p>
    <w:p w14:paraId="0A324B1E" w14:textId="77777777" w:rsidR="000942AC" w:rsidRPr="001F205C" w:rsidRDefault="000942AC" w:rsidP="000942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What is PowerShell?</w:t>
      </w:r>
    </w:p>
    <w:p w14:paraId="3DB60032" w14:textId="387060E3" w:rsidR="000942AC" w:rsidRPr="0045410A" w:rsidRDefault="000942AC"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Microsoft's reimagined </w:t>
      </w:r>
      <w:r w:rsidR="00AB43D1">
        <w:rPr>
          <w:rFonts w:ascii="Segoe UI" w:eastAsia="Times New Roman" w:hAnsi="Segoe UI" w:cs="Segoe UI"/>
          <w:color w:val="24292E"/>
          <w:sz w:val="21"/>
          <w:szCs w:val="21"/>
        </w:rPr>
        <w:t>scripting</w:t>
      </w:r>
      <w:r w:rsidRPr="001F205C">
        <w:rPr>
          <w:rFonts w:ascii="Segoe UI" w:eastAsia="Times New Roman" w:hAnsi="Segoe UI" w:cs="Segoe UI"/>
          <w:color w:val="24292E"/>
          <w:sz w:val="21"/>
          <w:szCs w:val="21"/>
        </w:rPr>
        <w:t xml:space="preserve"> </w:t>
      </w:r>
      <w:r w:rsidR="00F82D7B">
        <w:rPr>
          <w:rFonts w:ascii="Segoe UI" w:eastAsia="Times New Roman" w:hAnsi="Segoe UI" w:cs="Segoe UI"/>
          <w:color w:val="24292E"/>
          <w:sz w:val="21"/>
          <w:szCs w:val="21"/>
        </w:rPr>
        <w:t xml:space="preserve">terminal </w:t>
      </w:r>
      <w:r w:rsidRPr="001F205C">
        <w:rPr>
          <w:rFonts w:ascii="Segoe UI" w:eastAsia="Times New Roman" w:hAnsi="Segoe UI" w:cs="Segoe UI"/>
          <w:color w:val="24292E"/>
          <w:sz w:val="21"/>
          <w:szCs w:val="21"/>
        </w:rPr>
        <w:t>for working with their technologies (successor to cmd.exe and VBScript)</w:t>
      </w:r>
      <w:r w:rsidR="00EA1828">
        <w:rPr>
          <w:rFonts w:ascii="Segoe UI" w:eastAsia="Times New Roman" w:hAnsi="Segoe UI" w:cs="Segoe UI"/>
          <w:color w:val="24292E"/>
          <w:sz w:val="21"/>
          <w:szCs w:val="21"/>
        </w:rPr>
        <w:t>; it’s a glorified command prompt</w:t>
      </w:r>
      <w:r w:rsidR="00D75D74">
        <w:rPr>
          <w:rFonts w:ascii="Segoe UI" w:eastAsia="Times New Roman" w:hAnsi="Segoe UI" w:cs="Segoe UI"/>
          <w:color w:val="24292E"/>
          <w:sz w:val="21"/>
          <w:szCs w:val="21"/>
        </w:rPr>
        <w:t xml:space="preserve"> which has access to a huge array of functionalit</w:t>
      </w:r>
      <w:r w:rsidR="005E7D90">
        <w:rPr>
          <w:rFonts w:ascii="Segoe UI" w:eastAsia="Times New Roman" w:hAnsi="Segoe UI" w:cs="Segoe UI"/>
          <w:color w:val="24292E"/>
          <w:sz w:val="21"/>
          <w:szCs w:val="21"/>
        </w:rPr>
        <w:t>y</w:t>
      </w:r>
      <w:r w:rsidRPr="0045410A">
        <w:rPr>
          <w:rFonts w:ascii="Segoe UI" w:eastAsia="Times New Roman" w:hAnsi="Segoe UI" w:cs="Segoe UI"/>
          <w:color w:val="24292E"/>
          <w:sz w:val="21"/>
          <w:szCs w:val="21"/>
        </w:rPr>
        <w:t>.</w:t>
      </w:r>
    </w:p>
    <w:p w14:paraId="47EC9FFC" w14:textId="3C50E0EE" w:rsidR="001F205C" w:rsidRPr="001F205C" w:rsidRDefault="000942A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t>Swiss Army Knife</w:t>
      </w:r>
    </w:p>
    <w:p w14:paraId="1ED117FF" w14:textId="2A001677" w:rsidR="000942AC" w:rsidRDefault="00331376"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I’m</w:t>
      </w:r>
      <w:r w:rsidR="00606BF9">
        <w:rPr>
          <w:rFonts w:ascii="Segoe UI" w:eastAsia="Times New Roman" w:hAnsi="Segoe UI" w:cs="Segoe UI"/>
          <w:color w:val="24292E"/>
          <w:sz w:val="21"/>
          <w:szCs w:val="21"/>
        </w:rPr>
        <w:t xml:space="preserve"> super</w:t>
      </w:r>
      <w:r>
        <w:rPr>
          <w:rFonts w:ascii="Segoe UI" w:eastAsia="Times New Roman" w:hAnsi="Segoe UI" w:cs="Segoe UI"/>
          <w:color w:val="24292E"/>
          <w:sz w:val="21"/>
          <w:szCs w:val="21"/>
        </w:rPr>
        <w:t xml:space="preserve"> enthusiastic about PowerShell because I find it a very useful tool. &lt;</w:t>
      </w:r>
      <w:r w:rsidRPr="00485EB2">
        <w:rPr>
          <w:rFonts w:ascii="Segoe UI" w:eastAsia="Times New Roman" w:hAnsi="Segoe UI" w:cs="Segoe UI"/>
          <w:b/>
          <w:bCs/>
          <w:color w:val="24292E"/>
          <w:sz w:val="21"/>
          <w:szCs w:val="21"/>
        </w:rPr>
        <w:t>show hammer</w:t>
      </w:r>
      <w:r>
        <w:rPr>
          <w:rFonts w:ascii="Segoe UI" w:eastAsia="Times New Roman" w:hAnsi="Segoe UI" w:cs="Segoe UI"/>
          <w:color w:val="24292E"/>
          <w:sz w:val="21"/>
          <w:szCs w:val="21"/>
        </w:rPr>
        <w:t>&gt;</w:t>
      </w:r>
    </w:p>
    <w:p w14:paraId="01F9A0BA" w14:textId="35F1503F" w:rsid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t>"When all you have is a hammer, every problem looks like a nail."</w:t>
      </w:r>
      <w:r w:rsidR="00096866">
        <w:rPr>
          <w:rFonts w:ascii="Segoe UI" w:eastAsia="Times New Roman" w:hAnsi="Segoe UI" w:cs="Segoe UI"/>
          <w:color w:val="24292E"/>
          <w:sz w:val="21"/>
          <w:szCs w:val="21"/>
        </w:rPr>
        <w:t xml:space="preserve"> – not only one purpose!</w:t>
      </w:r>
    </w:p>
    <w:p w14:paraId="2DECDB6C" w14:textId="504D032A" w:rsidR="001F205C" w:rsidRP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t>I'd like to encourage you to think of PowerShell as your Swiss Army Knife</w:t>
      </w:r>
      <w:r w:rsidR="0045410A">
        <w:rPr>
          <w:rFonts w:ascii="Segoe UI" w:eastAsia="Times New Roman" w:hAnsi="Segoe UI" w:cs="Segoe UI"/>
          <w:color w:val="24292E"/>
          <w:sz w:val="21"/>
          <w:szCs w:val="21"/>
        </w:rPr>
        <w:t xml:space="preserve"> because you can use it to solve all kinds of problems </w:t>
      </w:r>
      <w:r w:rsidR="0065302F">
        <w:rPr>
          <w:rFonts w:ascii="Segoe UI" w:eastAsia="Times New Roman" w:hAnsi="Segoe UI" w:cs="Segoe UI"/>
          <w:color w:val="24292E"/>
          <w:sz w:val="21"/>
          <w:szCs w:val="21"/>
        </w:rPr>
        <w:t>right now</w:t>
      </w:r>
      <w:r w:rsidRPr="000942AC">
        <w:rPr>
          <w:rFonts w:ascii="Segoe UI" w:eastAsia="Times New Roman" w:hAnsi="Segoe UI" w:cs="Segoe UI"/>
          <w:color w:val="24292E"/>
          <w:sz w:val="21"/>
          <w:szCs w:val="21"/>
        </w:rPr>
        <w:t>, but one where you can just add your own blades over time</w:t>
      </w:r>
      <w:r w:rsidR="0065302F">
        <w:rPr>
          <w:rFonts w:ascii="Segoe UI" w:eastAsia="Times New Roman" w:hAnsi="Segoe UI" w:cs="Segoe UI"/>
          <w:color w:val="24292E"/>
          <w:sz w:val="21"/>
          <w:szCs w:val="21"/>
        </w:rPr>
        <w:t xml:space="preserve"> to satisfy your and your organizations’ needs.</w:t>
      </w:r>
      <w:r w:rsidRPr="000942AC">
        <w:rPr>
          <w:rFonts w:ascii="Segoe UI" w:eastAsia="Times New Roman" w:hAnsi="Segoe UI" w:cs="Segoe UI"/>
          <w:b/>
          <w:bCs/>
          <w:color w:val="24292E"/>
          <w:sz w:val="32"/>
          <w:szCs w:val="32"/>
        </w:rPr>
        <w:br w:type="page"/>
      </w:r>
    </w:p>
    <w:p w14:paraId="72AA96A6"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My PowerShell Background</w:t>
      </w:r>
    </w:p>
    <w:p w14:paraId="15625089" w14:textId="4160C154"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2012, Miami-Dade County (MDC)</w:t>
      </w:r>
      <w:r w:rsidR="00FB4F7F">
        <w:rPr>
          <w:rFonts w:ascii="Segoe UI" w:eastAsia="Times New Roman" w:hAnsi="Segoe UI" w:cs="Segoe UI"/>
          <w:color w:val="24292E"/>
          <w:sz w:val="21"/>
          <w:szCs w:val="21"/>
        </w:rPr>
        <w:t xml:space="preserve"> government</w:t>
      </w:r>
      <w:r w:rsidRPr="001F205C">
        <w:rPr>
          <w:rFonts w:ascii="Segoe UI" w:eastAsia="Times New Roman" w:hAnsi="Segoe UI" w:cs="Segoe UI"/>
          <w:color w:val="24292E"/>
          <w:sz w:val="21"/>
          <w:szCs w:val="21"/>
        </w:rPr>
        <w:t xml:space="preserve"> needed to put together an automated workflow </w:t>
      </w:r>
      <w:r w:rsidR="00FB4F7F">
        <w:rPr>
          <w:rFonts w:ascii="Segoe UI" w:eastAsia="Times New Roman" w:hAnsi="Segoe UI" w:cs="Segoe UI"/>
          <w:color w:val="24292E"/>
          <w:sz w:val="21"/>
          <w:szCs w:val="21"/>
        </w:rPr>
        <w:t xml:space="preserve">to keep </w:t>
      </w:r>
      <w:r w:rsidRPr="001F205C">
        <w:rPr>
          <w:rFonts w:ascii="Segoe UI" w:eastAsia="Times New Roman" w:hAnsi="Segoe UI" w:cs="Segoe UI"/>
          <w:color w:val="24292E"/>
          <w:sz w:val="21"/>
          <w:szCs w:val="21"/>
        </w:rPr>
        <w:t>data flowing in and out of EnergyCAP. This workflow included:</w:t>
      </w:r>
    </w:p>
    <w:p w14:paraId="77B85B21" w14:textId="20127BBA" w:rsidR="001F205C" w:rsidRPr="001F205C" w:rsidRDefault="004339B0"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 system manipulation</w:t>
      </w:r>
    </w:p>
    <w:p w14:paraId="768CE623" w14:textId="4E0059E8"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Executing multiple EXEs that transformed accounting data and accepted input parameters</w:t>
      </w:r>
    </w:p>
    <w:p w14:paraId="1665D550" w14:textId="3A75A5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Querying SQL server databases</w:t>
      </w:r>
    </w:p>
    <w:p w14:paraId="5BB516A2" w14:textId="1E1F14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Making REST API calls</w:t>
      </w:r>
    </w:p>
    <w:p w14:paraId="43472D45" w14:textId="77777777" w:rsidR="004339B0"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Logging was required for all of these functions</w:t>
      </w:r>
    </w:p>
    <w:p w14:paraId="179C54CB" w14:textId="78DCC26B"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w:t>
      </w:r>
      <w:r w:rsidR="001F205C" w:rsidRPr="001F205C">
        <w:rPr>
          <w:rFonts w:ascii="Segoe UI" w:eastAsia="Times New Roman" w:hAnsi="Segoe UI" w:cs="Segoe UI"/>
          <w:color w:val="24292E"/>
          <w:sz w:val="21"/>
          <w:szCs w:val="21"/>
        </w:rPr>
        <w:t>ven sending emails with summaries of the log</w:t>
      </w:r>
    </w:p>
    <w:p w14:paraId="636DB115" w14:textId="2ACABE0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POWERSHELL!</w:t>
      </w:r>
    </w:p>
    <w:p w14:paraId="3C238092" w14:textId="767F83B5" w:rsidR="004339B0" w:rsidRDefault="004339B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Did anybody attend </w:t>
      </w:r>
      <w:r w:rsidRPr="001F205C">
        <w:rPr>
          <w:rFonts w:ascii="Segoe UI" w:eastAsia="Times New Roman" w:hAnsi="Segoe UI" w:cs="Segoe UI"/>
          <w:color w:val="24292E"/>
          <w:sz w:val="21"/>
          <w:szCs w:val="21"/>
        </w:rPr>
        <w:t xml:space="preserve">Chris </w:t>
      </w:r>
      <w:r>
        <w:rPr>
          <w:rFonts w:ascii="Segoe UI" w:eastAsia="Times New Roman" w:hAnsi="Segoe UI" w:cs="Segoe UI"/>
          <w:color w:val="24292E"/>
          <w:sz w:val="21"/>
          <w:szCs w:val="21"/>
        </w:rPr>
        <w:t xml:space="preserve">Houdeshell’s session yesterday, </w:t>
      </w:r>
      <w:r w:rsidRPr="001F205C">
        <w:rPr>
          <w:rFonts w:ascii="Segoe UI" w:eastAsia="Times New Roman" w:hAnsi="Segoe UI" w:cs="Segoe UI"/>
          <w:color w:val="24292E"/>
          <w:sz w:val="21"/>
          <w:szCs w:val="21"/>
        </w:rPr>
        <w:t>"Recovery by Design: A Postmortem Adventure"</w:t>
      </w:r>
      <w:r>
        <w:rPr>
          <w:rFonts w:ascii="Segoe UI" w:eastAsia="Times New Roman" w:hAnsi="Segoe UI" w:cs="Segoe UI"/>
          <w:color w:val="24292E"/>
          <w:sz w:val="21"/>
          <w:szCs w:val="21"/>
        </w:rPr>
        <w:t xml:space="preserve">? </w:t>
      </w:r>
    </w:p>
    <w:p w14:paraId="022F5B75" w14:textId="502E7B4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Chris recommended PowerShell as a solution and helped me get the project off and running. It was a </w:t>
      </w:r>
      <w:r w:rsidR="004339B0">
        <w:rPr>
          <w:rFonts w:ascii="Segoe UI" w:eastAsia="Times New Roman" w:hAnsi="Segoe UI" w:cs="Segoe UI"/>
          <w:color w:val="24292E"/>
          <w:sz w:val="21"/>
          <w:szCs w:val="21"/>
        </w:rPr>
        <w:t xml:space="preserve">very </w:t>
      </w:r>
      <w:r w:rsidRPr="001F205C">
        <w:rPr>
          <w:rFonts w:ascii="Segoe UI" w:eastAsia="Times New Roman" w:hAnsi="Segoe UI" w:cs="Segoe UI"/>
          <w:color w:val="24292E"/>
          <w:sz w:val="21"/>
          <w:szCs w:val="21"/>
        </w:rPr>
        <w:t xml:space="preserve">successful project, </w:t>
      </w:r>
      <w:r w:rsidR="004339B0">
        <w:rPr>
          <w:rFonts w:ascii="Segoe UI" w:eastAsia="Times New Roman" w:hAnsi="Segoe UI" w:cs="Segoe UI"/>
          <w:color w:val="24292E"/>
          <w:sz w:val="21"/>
          <w:szCs w:val="21"/>
        </w:rPr>
        <w:t xml:space="preserve">and </w:t>
      </w:r>
      <w:r w:rsidR="007B3912">
        <w:rPr>
          <w:rFonts w:ascii="Segoe UI" w:eastAsia="Times New Roman" w:hAnsi="Segoe UI" w:cs="Segoe UI"/>
          <w:color w:val="24292E"/>
          <w:sz w:val="21"/>
          <w:szCs w:val="21"/>
        </w:rPr>
        <w:t xml:space="preserve">now EnergyCAP, Inc. relies heavily on PowerShell to automate </w:t>
      </w:r>
      <w:r w:rsidRPr="001F205C">
        <w:rPr>
          <w:rFonts w:ascii="Segoe UI" w:eastAsia="Times New Roman" w:hAnsi="Segoe UI" w:cs="Segoe UI"/>
          <w:color w:val="24292E"/>
          <w:sz w:val="21"/>
          <w:szCs w:val="21"/>
        </w:rPr>
        <w:t xml:space="preserve">similar workflow automation scripts for </w:t>
      </w:r>
      <w:r w:rsidR="007B3912">
        <w:rPr>
          <w:rFonts w:ascii="Segoe UI" w:eastAsia="Times New Roman" w:hAnsi="Segoe UI" w:cs="Segoe UI"/>
          <w:color w:val="24292E"/>
          <w:sz w:val="21"/>
          <w:szCs w:val="21"/>
        </w:rPr>
        <w:t>many of our clients</w:t>
      </w:r>
      <w:r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We’re invested heavily in it.</w:t>
      </w:r>
    </w:p>
    <w:p w14:paraId="38EF1D43" w14:textId="2158C4AD" w:rsidR="007B3912" w:rsidRDefault="004339B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Not just valuable to EnergyCAP; valuable to me as a developer! O</w:t>
      </w:r>
      <w:r w:rsidR="001F205C" w:rsidRPr="001F205C">
        <w:rPr>
          <w:rFonts w:ascii="Segoe UI" w:eastAsia="Times New Roman" w:hAnsi="Segoe UI" w:cs="Segoe UI"/>
          <w:color w:val="24292E"/>
          <w:sz w:val="21"/>
          <w:szCs w:val="21"/>
        </w:rPr>
        <w:t>ver the years, I've found more and more uses for PowerShell when automating repetitive tasks in my development work. Some examples are adding a library of time-saving functions to help me get around my repositories and EnergyCAP resources, checking for mistakes</w:t>
      </w:r>
      <w:r>
        <w:rPr>
          <w:rFonts w:ascii="Segoe UI" w:eastAsia="Times New Roman" w:hAnsi="Segoe UI" w:cs="Segoe UI"/>
          <w:color w:val="24292E"/>
          <w:sz w:val="21"/>
          <w:szCs w:val="21"/>
        </w:rPr>
        <w:t xml:space="preserve"> made in manual processes in in our team</w:t>
      </w:r>
      <w:r w:rsidR="001F205C" w:rsidRPr="001F205C">
        <w:rPr>
          <w:rFonts w:ascii="Segoe UI" w:eastAsia="Times New Roman" w:hAnsi="Segoe UI" w:cs="Segoe UI"/>
          <w:color w:val="24292E"/>
          <w:sz w:val="21"/>
          <w:szCs w:val="21"/>
        </w:rPr>
        <w:t>, interacting with external APIs, web scraping, managing credentials for my scripts</w:t>
      </w:r>
      <w:bookmarkStart w:id="0" w:name="_GoBack"/>
      <w:bookmarkEnd w:id="0"/>
      <w:r w:rsidR="001F205C"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t>
      </w:r>
    </w:p>
    <w:p w14:paraId="2CD0BEC4" w14:textId="29B8FDD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become a tenet of mine: Don't just remember how to do it; figure it out and then write a PowerShell script to do it!</w:t>
      </w:r>
    </w:p>
    <w:p w14:paraId="5F3321D2"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7A54D1B"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14:paraId="2B8BDA27" w14:textId="77777777" w:rsidR="001F205C" w:rsidRPr="001F205C" w:rsidRDefault="001F205C" w:rsidP="001F205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POWERFUL</w:t>
      </w:r>
    </w:p>
    <w:p w14:paraId="2F3CDFBD"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Scripting, especially when it has hooks into as many things as PowerShell does, helps you do a lot of time-consuming stuff very quickly and accurately</w:t>
      </w:r>
    </w:p>
    <w:p w14:paraId="4D6019C5"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14:paraId="7AC978AC" w14:textId="3AE2AF32"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w:t>
      </w:r>
    </w:p>
    <w:p w14:paraId="1E276415"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fast - you can type and tab faster than you can point and click, and available PowerShell IDEs are lightweight and well-featured. The rinse/repeat cycle is very fast.</w:t>
      </w:r>
    </w:p>
    <w:p w14:paraId="68374E5F" w14:textId="77777777"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EVERYWHERE</w:t>
      </w:r>
    </w:p>
    <w:p w14:paraId="2CC67D10"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all versions of Windows since XP</w:t>
      </w:r>
    </w:p>
    <w:p w14:paraId="55B88D87"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Azure</w:t>
      </w:r>
    </w:p>
    <w:p w14:paraId="697FEFE8" w14:textId="77777777" w:rsidR="007B3912" w:rsidRDefault="001F205C"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Deploy ARM</w:t>
      </w:r>
      <w:r w:rsidR="007B3912">
        <w:rPr>
          <w:rFonts w:ascii="Segoe UI" w:eastAsia="Times New Roman" w:hAnsi="Segoe UI" w:cs="Segoe UI"/>
          <w:color w:val="24292E"/>
          <w:sz w:val="21"/>
          <w:szCs w:val="21"/>
        </w:rPr>
        <w:t xml:space="preserve"> </w:t>
      </w:r>
    </w:p>
    <w:p w14:paraId="241A4F28" w14:textId="06F11359" w:rsidR="001F205C" w:rsidRPr="001F205C" w:rsidRDefault="007B3912"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Azure</w:t>
      </w:r>
    </w:p>
    <w:p w14:paraId="205B8694" w14:textId="77777777" w:rsidR="001F205C" w:rsidRPr="001F205C" w:rsidRDefault="001F205C" w:rsidP="001F205C">
      <w:pPr>
        <w:numPr>
          <w:ilvl w:val="2"/>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suite of built-in PowerShell commands for working with Azure</w:t>
      </w:r>
    </w:p>
    <w:p w14:paraId="3ABD6FD5" w14:textId="324C60F5" w:rsidR="001F205C" w:rsidRDefault="001F205C" w:rsidP="007B3912">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14:paraId="3730751D" w14:textId="54D520EB" w:rsidR="007B3912" w:rsidRPr="007B3912" w:rsidRDefault="007B3912" w:rsidP="007B3912">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It’s probably in your organization somewhere now; or you will run across it in your career.</w:t>
      </w:r>
    </w:p>
    <w:p w14:paraId="10781AD8"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embedded in Visual Studio Code, Visual Studio</w:t>
      </w:r>
    </w:p>
    <w:p w14:paraId="6AAA897D" w14:textId="082E008F"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There are hooks into Powershell from some platforms we use such as OctopusDeploy, JAMS</w:t>
      </w:r>
      <w:r w:rsidR="007B3912">
        <w:rPr>
          <w:rFonts w:ascii="Segoe UI" w:eastAsia="Times New Roman" w:hAnsi="Segoe UI" w:cs="Segoe UI"/>
          <w:color w:val="24292E"/>
          <w:sz w:val="21"/>
          <w:szCs w:val="21"/>
        </w:rPr>
        <w:t xml:space="preserve"> to provide saved credentials, variables, etc.  </w:t>
      </w:r>
    </w:p>
    <w:p w14:paraId="2B696304" w14:textId="77777777"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FAMILIAR</w:t>
      </w:r>
    </w:p>
    <w:p w14:paraId="05086BCB"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Thanks to aliases, you already have a handle on PS syntax that you bring from other systems</w:t>
      </w:r>
    </w:p>
    <w:p w14:paraId="2F1C0E55" w14:textId="6DCE5CA9"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 developers and people familiar with COM objects will enjoy having familiar</w:t>
      </w:r>
      <w:r w:rsidR="007B3912">
        <w:rPr>
          <w:rFonts w:ascii="Segoe UI" w:eastAsia="Times New Roman" w:hAnsi="Segoe UI" w:cs="Segoe UI"/>
          <w:color w:val="24292E"/>
          <w:sz w:val="21"/>
          <w:szCs w:val="21"/>
        </w:rPr>
        <w:t xml:space="preserve"> data structures and</w:t>
      </w:r>
      <w:r w:rsidRPr="001F205C">
        <w:rPr>
          <w:rFonts w:ascii="Segoe UI" w:eastAsia="Times New Roman" w:hAnsi="Segoe UI" w:cs="Segoe UI"/>
          <w:color w:val="24292E"/>
          <w:sz w:val="21"/>
          <w:szCs w:val="21"/>
        </w:rPr>
        <w:t xml:space="preserve"> APIs at their fingertips</w:t>
      </w:r>
    </w:p>
    <w:p w14:paraId="625EA692" w14:textId="0BBC3F7E"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w:t>
      </w:r>
      <w:r w:rsidR="007B3912" w:rsidRPr="007B3912">
        <w:rPr>
          <w:rFonts w:ascii="Segoe UI" w:eastAsia="Times New Roman" w:hAnsi="Segoe UI" w:cs="Segoe UI"/>
          <w:b/>
          <w:bCs/>
          <w:color w:val="24292E"/>
          <w:sz w:val="21"/>
          <w:szCs w:val="21"/>
        </w:rPr>
        <w:t>YOU</w:t>
      </w:r>
      <w:r w:rsidRPr="001F205C">
        <w:rPr>
          <w:rFonts w:ascii="Segoe UI" w:eastAsia="Times New Roman" w:hAnsi="Segoe UI" w:cs="Segoe UI"/>
          <w:color w:val="24292E"/>
          <w:sz w:val="21"/>
          <w:szCs w:val="21"/>
        </w:rPr>
        <w:t xml:space="preserve"> spend the time building up your PowerShell "swiss army knife", you will end up with a very customized, very comfortable experience</w:t>
      </w:r>
    </w:p>
    <w:p w14:paraId="64292B1E"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62278D05" w14:textId="00E8520A" w:rsidR="001F205C" w:rsidRPr="009D2C00" w:rsidRDefault="001F205C"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 xml:space="preserve">PowerShell </w:t>
      </w:r>
      <w:r w:rsidR="009D2C00" w:rsidRPr="009D2C00">
        <w:rPr>
          <w:rFonts w:ascii="Segoe UI" w:eastAsia="Times New Roman" w:hAnsi="Segoe UI" w:cs="Segoe UI"/>
          <w:b/>
          <w:bCs/>
          <w:color w:val="24292E"/>
          <w:sz w:val="32"/>
          <w:szCs w:val="32"/>
        </w:rPr>
        <w:t>Console Concepts</w:t>
      </w:r>
    </w:p>
    <w:p w14:paraId="2259D98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So let's get to some demos and see how PowerShell looks, in action!</w:t>
      </w:r>
    </w:p>
    <w:p w14:paraId="6BFBBCCE" w14:textId="77777777"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14:paraId="338708B9" w14:textId="77777777"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14:paraId="5E666B9C" w14:textId="77777777"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14:paraId="1A3B27AD" w14:textId="3910A4D3"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your first cmdlet!</w:t>
      </w:r>
      <w:r w:rsidR="007B3912">
        <w:rPr>
          <w:rFonts w:ascii="Segoe UI" w:eastAsia="Times New Roman" w:hAnsi="Segoe UI" w:cs="Segoe UI"/>
          <w:color w:val="24292E"/>
          <w:sz w:val="21"/>
          <w:szCs w:val="21"/>
        </w:rPr>
        <w:t>)</w:t>
      </w:r>
    </w:p>
    <w:p w14:paraId="6A6DCFD1" w14:textId="77777777"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commandlets</w:t>
      </w:r>
    </w:p>
    <w:p w14:paraId="11CA7911" w14:textId="5B130516" w:rsid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Think of commandlets as PowerShell functions which encompass programmatic work of some kind</w:t>
      </w:r>
    </w:p>
    <w:p w14:paraId="03B6F5C9" w14:textId="742167DE" w:rsidR="0064421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Analogous to command line programs in Linux like ls or grep</w:t>
      </w:r>
    </w:p>
    <w:p w14:paraId="409AB77E" w14:textId="718EFC96" w:rsidR="0064421C" w:rsidRPr="001F205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Cmdlets perform an action and/or return a value</w:t>
      </w:r>
    </w:p>
    <w:p w14:paraId="1F93497C" w14:textId="3ECF3335"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w:t>
      </w:r>
      <w:r w:rsidR="0064421C">
        <w:rPr>
          <w:rFonts w:ascii="Segoe UI" w:eastAsia="Times New Roman" w:hAnsi="Segoe UI" w:cs="Segoe UI"/>
          <w:color w:val="24292E"/>
          <w:sz w:val="21"/>
          <w:szCs w:val="21"/>
        </w:rPr>
        <w:t xml:space="preserve">, </w:t>
      </w:r>
      <w:r w:rsidRPr="001F205C">
        <w:rPr>
          <w:rFonts w:ascii="Segoe UI" w:eastAsia="Times New Roman" w:hAnsi="Segoe UI" w:cs="Segoe UI"/>
          <w:color w:val="24292E"/>
          <w:sz w:val="21"/>
          <w:szCs w:val="21"/>
        </w:rPr>
        <w:t xml:space="preserve">installed along with </w:t>
      </w:r>
      <w:r w:rsidR="0064421C">
        <w:rPr>
          <w:rFonts w:ascii="Segoe UI" w:eastAsia="Times New Roman" w:hAnsi="Segoe UI" w:cs="Segoe UI"/>
          <w:color w:val="24292E"/>
          <w:sz w:val="21"/>
          <w:szCs w:val="21"/>
        </w:rPr>
        <w:t xml:space="preserve">other apps </w:t>
      </w:r>
      <w:r w:rsidRPr="001F205C">
        <w:rPr>
          <w:rFonts w:ascii="Segoe UI" w:eastAsia="Times New Roman" w:hAnsi="Segoe UI" w:cs="Segoe UI"/>
          <w:color w:val="24292E"/>
          <w:sz w:val="21"/>
          <w:szCs w:val="21"/>
        </w:rPr>
        <w:t>you install</w:t>
      </w:r>
      <w:r w:rsidR="0064421C">
        <w:rPr>
          <w:rFonts w:ascii="Segoe UI" w:eastAsia="Times New Roman" w:hAnsi="Segoe UI" w:cs="Segoe UI"/>
          <w:color w:val="24292E"/>
          <w:sz w:val="21"/>
          <w:szCs w:val="21"/>
        </w:rPr>
        <w:t>,</w:t>
      </w:r>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 xml:space="preserve">or installed </w:t>
      </w:r>
      <w:r w:rsidRPr="001F205C">
        <w:rPr>
          <w:rFonts w:ascii="Segoe UI" w:eastAsia="Times New Roman" w:hAnsi="Segoe UI" w:cs="Segoe UI"/>
          <w:color w:val="24292E"/>
          <w:sz w:val="21"/>
          <w:szCs w:val="21"/>
        </w:rPr>
        <w:t>by you when you install a module</w:t>
      </w:r>
    </w:p>
    <w:p w14:paraId="7076D862" w14:textId="16D15540" w:rsid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different from PowerShell "functions" in that they are actually written in compiled .NET code</w:t>
      </w:r>
      <w:r w:rsidR="0064421C">
        <w:rPr>
          <w:rFonts w:ascii="Segoe UI" w:eastAsia="Times New Roman" w:hAnsi="Segoe UI" w:cs="Segoe UI"/>
          <w:color w:val="24292E"/>
          <w:sz w:val="21"/>
          <w:szCs w:val="21"/>
        </w:rPr>
        <w:t xml:space="preserve"> using the PowerShell SDK</w:t>
      </w:r>
      <w:r w:rsidRPr="001F205C">
        <w:rPr>
          <w:rFonts w:ascii="Segoe UI" w:eastAsia="Times New Roman" w:hAnsi="Segoe UI" w:cs="Segoe UI"/>
          <w:color w:val="24292E"/>
          <w:sz w:val="21"/>
          <w:szCs w:val="21"/>
        </w:rPr>
        <w:t>, while functions are pure PowerShell syntax</w:t>
      </w:r>
    </w:p>
    <w:p w14:paraId="77C03AB5" w14:textId="584366EE" w:rsidR="0064421C" w:rsidRPr="001F205C" w:rsidRDefault="0064421C" w:rsidP="0064421C">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They both function the same in actual use</w:t>
      </w:r>
    </w:p>
    <w:p w14:paraId="64BE3C7D" w14:textId="2F183EBA" w:rsidR="001F205C" w:rsidRPr="001F205C" w:rsidRDefault="001F205C" w:rsidP="0064421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Structure of the commands </w:t>
      </w:r>
      <w:r w:rsidR="0064421C">
        <w:rPr>
          <w:rFonts w:ascii="Segoe UI" w:eastAsia="Times New Roman" w:hAnsi="Segoe UI" w:cs="Segoe UI"/>
          <w:color w:val="24292E"/>
          <w:sz w:val="21"/>
          <w:szCs w:val="21"/>
        </w:rPr>
        <w:t>should always be</w:t>
      </w:r>
      <w:r w:rsidRPr="001F205C">
        <w:rPr>
          <w:rFonts w:ascii="Segoe UI" w:eastAsia="Times New Roman" w:hAnsi="Segoe UI" w:cs="Segoe UI"/>
          <w:color w:val="24292E"/>
          <w:sz w:val="21"/>
          <w:szCs w:val="21"/>
        </w:rPr>
        <w:t xml:space="preserve"> "Verb-Noun"</w:t>
      </w:r>
    </w:p>
    <w:p w14:paraId="7123697D"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14:paraId="7692D7B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A69A818" w14:textId="502B409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gets help documentation for the provided commandlet</w:t>
      </w:r>
    </w:p>
    <w:p w14:paraId="265A6EC0" w14:textId="76577990" w:rsidR="0064421C" w:rsidRDefault="0064421C" w:rsidP="001F205C">
      <w:pPr>
        <w:shd w:val="clear" w:color="auto" w:fill="FFFFFF"/>
        <w:spacing w:after="0" w:line="240" w:lineRule="auto"/>
        <w:rPr>
          <w:rFonts w:ascii="Segoe UI" w:eastAsia="Times New Roman" w:hAnsi="Segoe UI" w:cs="Segoe UI"/>
          <w:color w:val="24292E"/>
          <w:sz w:val="21"/>
          <w:szCs w:val="21"/>
        </w:rPr>
      </w:pPr>
    </w:p>
    <w:p w14:paraId="14DF83E6" w14:textId="67E26AA0" w:rsidR="0064421C" w:rsidRDefault="0064421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gets a list of verbs approved for use in PowerShell commands. As you will see, I'm not very consistent with my naming schemes, but hey, I'm getting better.</w:t>
      </w:r>
    </w:p>
    <w:p w14:paraId="4262983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5B76DE7B" w14:textId="4CAF6152"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you're good about naming your functions, you can even easily filter the commandlets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r w:rsidR="004A59D7">
        <w:rPr>
          <w:rFonts w:ascii="Segoe UI" w:eastAsia="Times New Roman" w:hAnsi="Segoe UI" w:cs="Segoe UI"/>
          <w:color w:val="24292E"/>
          <w:sz w:val="21"/>
          <w:szCs w:val="21"/>
        </w:rPr>
        <w:t xml:space="preserve"> Also, the online documentation for PowerShell is EXCELLENT and often includes multiple examples built-into the docs (don’t have to go all over online to find recipes for use, although they’re there, too). </w:t>
      </w:r>
    </w:p>
    <w:p w14:paraId="7A4206B9" w14:textId="77777777" w:rsidR="001F205C" w:rsidRDefault="001F205C" w:rsidP="001F205C">
      <w:pPr>
        <w:shd w:val="clear" w:color="auto" w:fill="FFFFFF"/>
        <w:spacing w:after="0" w:line="240" w:lineRule="auto"/>
        <w:rPr>
          <w:rFonts w:ascii="Consolas" w:eastAsia="Times New Roman" w:hAnsi="Consolas" w:cs="Courier New"/>
          <w:color w:val="24292E"/>
          <w:sz w:val="20"/>
          <w:szCs w:val="20"/>
        </w:rPr>
      </w:pPr>
    </w:p>
    <w:p w14:paraId="5208D29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14:paraId="37835CD8"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 couple veeery useful ones: </w:t>
      </w:r>
      <w:r w:rsidRPr="001F205C">
        <w:rPr>
          <w:rFonts w:ascii="Consolas" w:eastAsia="Times New Roman" w:hAnsi="Consolas" w:cs="Courier New"/>
          <w:color w:val="24292E"/>
          <w:sz w:val="20"/>
          <w:szCs w:val="20"/>
        </w:rPr>
        <w:t>Get-ChildItem</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Invoke-SqlCmd</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14:paraId="458DA595" w14:textId="77777777"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aliases</w:t>
      </w:r>
    </w:p>
    <w:p w14:paraId="66161A2C"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automatically creates aliases for the cmdlets. Many of them have been borrowed from other CLIs to make PowerShell easy to use for Unix and Linux users.</w:t>
      </w:r>
    </w:p>
    <w:p w14:paraId="78F6EA0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dir</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gci</w:t>
      </w:r>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Get-ChildItem</w:t>
      </w:r>
      <w:r w:rsidRPr="001F205C">
        <w:rPr>
          <w:rFonts w:ascii="Segoe UI" w:eastAsia="Times New Roman" w:hAnsi="Segoe UI" w:cs="Segoe UI"/>
          <w:color w:val="24292E"/>
          <w:sz w:val="21"/>
          <w:szCs w:val="21"/>
        </w:rPr>
        <w:t> cmdlet.</w:t>
      </w:r>
    </w:p>
    <w:p w14:paraId="337D7C97"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14:paraId="7021898A" w14:textId="77777777"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14:paraId="51A6676C" w14:textId="36266F9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14:paraId="48442712" w14:textId="1C139666" w:rsidR="00443201" w:rsidRDefault="00443201"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Show variable mutation in console</w:t>
      </w:r>
    </w:p>
    <w:p w14:paraId="77DA7079" w14:textId="64E88BB2" w:rsidR="001F205C" w:rsidRDefault="001F205C"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Here's how you initialize typed variables: [string], [xml]</w:t>
      </w:r>
    </w:p>
    <w:p w14:paraId="47CA050C" w14:textId="77777777" w:rsidR="00443201" w:rsidRPr="00443201" w:rsidRDefault="00443201" w:rsidP="00443201">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What are my available variables? Use </w:t>
      </w:r>
      <w:r w:rsidRPr="00443201">
        <w:rPr>
          <w:rFonts w:ascii="Consolas" w:eastAsia="Times New Roman" w:hAnsi="Consolas" w:cs="Courier New"/>
          <w:color w:val="24292E"/>
          <w:sz w:val="20"/>
          <w:szCs w:val="20"/>
        </w:rPr>
        <w:t xml:space="preserve">Get-Variable. </w:t>
      </w:r>
    </w:p>
    <w:p w14:paraId="0936EAF5" w14:textId="30AC65CC" w:rsidR="00443201" w:rsidRPr="00443201" w:rsidRDefault="00443201" w:rsidP="0044320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NOTE: I am using a PS Profile, so I have a lot more variables that you likely will.</w:t>
      </w:r>
    </w:p>
    <w:p w14:paraId="2C877D8E" w14:textId="21520F9F" w:rsidR="00443201" w:rsidRDefault="001F205C" w:rsidP="00443201">
      <w:pPr>
        <w:shd w:val="clear" w:color="auto" w:fill="FFFFFF"/>
        <w:spacing w:after="240" w:line="240" w:lineRule="auto"/>
        <w:ind w:firstLine="720"/>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DEMO: XML contained in cd_catalog.xml</w:t>
      </w:r>
    </w:p>
    <w:p w14:paraId="02856080"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p>
    <w:p w14:paraId="48F4D62F" w14:textId="69F1F65E" w:rsidR="009D2C00" w:rsidRPr="001F205C" w:rsidRDefault="009D2C00" w:rsidP="009D2C00">
      <w:pPr>
        <w:numPr>
          <w:ilvl w:val="0"/>
          <w:numId w:val="18"/>
        </w:numPr>
        <w:shd w:val="clear" w:color="auto" w:fill="FFFFFF"/>
        <w:tabs>
          <w:tab w:val="clear" w:pos="720"/>
          <w:tab w:val="num" w:pos="360"/>
        </w:tabs>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w:t>
      </w:r>
    </w:p>
    <w:p w14:paraId="73C99F64"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14:paraId="18F4A2C3" w14:textId="77777777" w:rsidR="009D2C00" w:rsidRPr="001F205C"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Pr>
          <w:rFonts w:ascii="Segoe UI" w:eastAsia="Times New Roman" w:hAnsi="Segoe UI" w:cs="Segoe UI"/>
          <w:color w:val="24292E"/>
          <w:sz w:val="21"/>
          <w:szCs w:val="21"/>
        </w:rPr>
        <w:t>Important to note that in PowerShell, complex objects and arrays of objects are piped from command to command; contrast with Linux where pipes are only passing around strings.</w:t>
      </w:r>
    </w:p>
    <w:p w14:paraId="7C14C7D0" w14:textId="77777777" w:rsidR="009D2C00" w:rsidRPr="001F205C" w:rsidRDefault="009D2C00" w:rsidP="009D2C00">
      <w:pPr>
        <w:shd w:val="clear" w:color="auto" w:fill="FFFFFF"/>
        <w:spacing w:before="240" w:after="240" w:line="240" w:lineRule="auto"/>
        <w:ind w:left="360"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14:paraId="44426083" w14:textId="77777777" w:rsidR="009D2C00" w:rsidRDefault="009D2C00" w:rsidP="009D2C00">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14:paraId="642DFA03" w14:textId="51D3B4A3" w:rsidR="009D2C00" w:rsidRDefault="009D2C00" w:rsidP="009D2C00">
      <w:pPr>
        <w:shd w:val="clear" w:color="auto" w:fill="FFFFFF"/>
        <w:spacing w:after="240" w:line="240" w:lineRule="auto"/>
        <w:rPr>
          <w:rFonts w:ascii="Segoe UI" w:eastAsia="Times New Roman" w:hAnsi="Segoe UI" w:cs="Segoe UI"/>
          <w:b/>
          <w:bCs/>
          <w:color w:val="24292E"/>
          <w:sz w:val="21"/>
          <w:szCs w:val="21"/>
        </w:rPr>
      </w:pPr>
    </w:p>
    <w:p w14:paraId="41C5BC84" w14:textId="1F1DB431" w:rsidR="009D2C00" w:rsidRPr="009D2C00" w:rsidRDefault="009D2C00"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t>PowerShell Script File Concepts</w:t>
      </w:r>
    </w:p>
    <w:p w14:paraId="49800DFB" w14:textId="2A8C7027"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14:paraId="50A5294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14:paraId="6B2D737D" w14:textId="223BE5FC"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scripts are stored in files with a "*.ps1" suffix. They may have code for a single function, or they may be libraries of functions</w:t>
      </w:r>
      <w:r w:rsidR="004A59D7">
        <w:rPr>
          <w:rFonts w:ascii="Segoe UI" w:eastAsia="Times New Roman" w:hAnsi="Segoe UI" w:cs="Segoe UI"/>
          <w:color w:val="24292E"/>
          <w:sz w:val="21"/>
          <w:szCs w:val="21"/>
        </w:rPr>
        <w:t>, or complex scripts filled with business logic</w:t>
      </w:r>
      <w:r w:rsidRPr="001F205C">
        <w:rPr>
          <w:rFonts w:ascii="Segoe UI" w:eastAsia="Times New Roman" w:hAnsi="Segoe UI" w:cs="Segoe UI"/>
          <w:color w:val="24292E"/>
          <w:sz w:val="21"/>
          <w:szCs w:val="21"/>
        </w:rPr>
        <w:t>.</w:t>
      </w:r>
    </w:p>
    <w:p w14:paraId="49B4756D" w14:textId="17186A4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You can pass parameters to PS1 files, you can even make them mandatory</w:t>
      </w:r>
    </w:p>
    <w:p w14:paraId="2B09A98B" w14:textId="1EB20388"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[Parameter(Mandatory = $true)]</w:t>
      </w:r>
    </w:p>
    <w:p w14:paraId="2E3E34CD" w14:textId="1B6BEF25" w:rsidR="00443201" w:rsidRDefault="00443201" w:rsidP="001F205C">
      <w:pPr>
        <w:shd w:val="clear" w:color="auto" w:fill="FFFFFF"/>
        <w:spacing w:after="0" w:line="240" w:lineRule="auto"/>
        <w:rPr>
          <w:rFonts w:ascii="Consolas" w:eastAsia="Times New Roman" w:hAnsi="Consolas" w:cs="Courier New"/>
          <w:color w:val="24292E"/>
          <w:sz w:val="20"/>
          <w:szCs w:val="20"/>
        </w:rPr>
      </w:pPr>
    </w:p>
    <w:p w14:paraId="16C22D32" w14:textId="5F6B659F" w:rsidR="00443201" w:rsidRPr="001F205C" w:rsidRDefault="00443201" w:rsidP="00443201">
      <w:pPr>
        <w:shd w:val="clear" w:color="auto" w:fill="FFFFFF"/>
        <w:spacing w:after="0" w:line="240" w:lineRule="auto"/>
        <w:ind w:firstLine="360"/>
        <w:rPr>
          <w:rFonts w:ascii="Segoe UI" w:eastAsia="Times New Roman" w:hAnsi="Segoe UI" w:cs="Segoe UI"/>
          <w:color w:val="24292E"/>
          <w:sz w:val="21"/>
          <w:szCs w:val="21"/>
        </w:rPr>
      </w:pPr>
      <w:r w:rsidRPr="00443201">
        <w:rPr>
          <w:rFonts w:ascii="Segoe UI" w:eastAsia="Times New Roman" w:hAnsi="Segoe UI" w:cs="Segoe UI"/>
          <w:b/>
          <w:bCs/>
          <w:color w:val="24292E"/>
          <w:sz w:val="21"/>
          <w:szCs w:val="21"/>
        </w:rPr>
        <w:t xml:space="preserve">DEMO: </w:t>
      </w:r>
      <w:r w:rsidRPr="00443201">
        <w:rPr>
          <w:rFonts w:ascii="Segoe UI" w:eastAsia="Times New Roman" w:hAnsi="Segoe UI" w:cs="Segoe UI"/>
          <w:b/>
          <w:bCs/>
          <w:color w:val="24292E"/>
          <w:sz w:val="21"/>
          <w:szCs w:val="21"/>
        </w:rPr>
        <w:t>demo_scriptParameters.ps1</w:t>
      </w:r>
    </w:p>
    <w:p w14:paraId="2CBA1642" w14:textId="77777777"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14:paraId="79F4B6DE" w14:textId="6F7B0C3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While you can contain PowerShell code at the file level, you can also declare multiple code functions within a single PS script file. These can be available within a single PS script execution or, when loaded into session memory, they can be used over and over again.</w:t>
      </w:r>
    </w:p>
    <w:p w14:paraId="7222FC3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43326A5A" w14:textId="77777777" w:rsidR="001F205C" w:rsidRPr="001F205C" w:rsidRDefault="001F205C"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operators</w:t>
      </w:r>
    </w:p>
    <w:p w14:paraId="0026C428"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-gt, -lt, -like, -and, -or, -not</w:t>
      </w:r>
    </w:p>
    <w:p w14:paraId="6A3FF49E" w14:textId="77777777"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Where-Object, if()</w:t>
      </w:r>
    </w:p>
    <w:p w14:paraId="3298332F"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14:paraId="13F05583"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-notmatch -replace -split</w:t>
      </w:r>
    </w:p>
    <w:p w14:paraId="060D485A"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14:paraId="469D5C4B"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-whatif</w:t>
      </w:r>
    </w:p>
    <w:p w14:paraId="1DEA7A8C" w14:textId="6EF2C4DE" w:rsid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see what WOULD happen without actually performing the action</w:t>
      </w:r>
    </w:p>
    <w:p w14:paraId="4EE8B1BA" w14:textId="1D8F1EE5" w:rsidR="004A59D7" w:rsidRPr="004A59D7" w:rsidRDefault="004A59D7" w:rsidP="004A59D7">
      <w:pPr>
        <w:shd w:val="clear" w:color="auto" w:fill="FFFFFF"/>
        <w:spacing w:before="240" w:after="240" w:line="240" w:lineRule="auto"/>
        <w:ind w:firstLine="72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demo_operators.ps1</w:t>
      </w:r>
    </w:p>
    <w:p w14:paraId="678A26AD" w14:textId="77777777" w:rsidR="00E62D06" w:rsidRDefault="00E62D06" w:rsidP="00E62D06">
      <w:pPr>
        <w:shd w:val="clear" w:color="auto" w:fill="FFFFFF"/>
        <w:spacing w:before="240" w:after="240" w:line="240" w:lineRule="auto"/>
        <w:ind w:left="720"/>
        <w:rPr>
          <w:rFonts w:ascii="Segoe UI" w:eastAsia="Times New Roman" w:hAnsi="Segoe UI" w:cs="Segoe UI"/>
          <w:color w:val="24292E"/>
          <w:sz w:val="21"/>
          <w:szCs w:val="21"/>
        </w:rPr>
      </w:pPr>
    </w:p>
    <w:p w14:paraId="33A877E0" w14:textId="39FA9B81" w:rsidR="00E62D06" w:rsidRDefault="00E62D06" w:rsidP="00E62D06">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E62D06">
        <w:rPr>
          <w:rFonts w:ascii="Segoe UI" w:eastAsia="Times New Roman" w:hAnsi="Segoe UI" w:cs="Segoe UI"/>
          <w:color w:val="24292E"/>
          <w:sz w:val="21"/>
          <w:szCs w:val="21"/>
        </w:rPr>
        <w:t>Error Handling</w:t>
      </w:r>
    </w:p>
    <w:p w14:paraId="5E2C89D7" w14:textId="7E38561D" w:rsidR="00E62D06" w:rsidRPr="00E62D06" w:rsidRDefault="00E62D06" w:rsidP="00E62D06">
      <w:pPr>
        <w:shd w:val="clear" w:color="auto" w:fill="FFFFFF"/>
        <w:spacing w:before="240" w:after="240" w:line="240" w:lineRule="auto"/>
        <w:ind w:left="720"/>
        <w:rPr>
          <w:rFonts w:ascii="Segoe UI" w:eastAsia="Times New Roman" w:hAnsi="Segoe UI" w:cs="Segoe UI"/>
          <w:b/>
          <w:bCs/>
          <w:color w:val="24292E"/>
          <w:sz w:val="21"/>
          <w:szCs w:val="21"/>
        </w:rPr>
      </w:pPr>
      <w:r w:rsidRPr="00E62D06">
        <w:rPr>
          <w:rFonts w:ascii="Segoe UI" w:eastAsia="Times New Roman" w:hAnsi="Segoe UI" w:cs="Segoe UI"/>
          <w:b/>
          <w:bCs/>
          <w:color w:val="24292E"/>
          <w:sz w:val="21"/>
          <w:szCs w:val="21"/>
        </w:rPr>
        <w:t>DEMO: demo_errors.ps1</w:t>
      </w:r>
    </w:p>
    <w:p w14:paraId="15CB8F9D"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Tips working with PowerShell</w:t>
      </w:r>
    </w:p>
    <w:p w14:paraId="3D5143EA"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t>Things to Love</w:t>
      </w:r>
    </w:p>
    <w:p w14:paraId="71A74597" w14:textId="77777777"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14:paraId="3925AD0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mentioned the high discoverability of PowerShell functionality earlier. I want to quickly review them a bit more, and dig deeper into why why these work so well and how you can leverage the power of comment-based help.</w:t>
      </w:r>
    </w:p>
    <w:p w14:paraId="756C23C8"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Get-Help is good for your code, not just pre-packaged code; good practice to document using comment-based help. Keep your PS documentation up to date along with your source code.</w:t>
      </w:r>
    </w:p>
    <w:p w14:paraId="50A5B6FA"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14:paraId="00697076" w14:textId="77777777"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14:paraId="680C17F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14:paraId="330021F2" w14:textId="77777777" w:rsidR="001F205C" w:rsidRPr="001F205C" w:rsidRDefault="001F205C" w:rsidP="001F205C">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pipelines and $_.</w:t>
      </w:r>
    </w:p>
    <w:p w14:paraId="27230028"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avoid traditional for-loops by "piping" the results of one command into another. PowerShell gives you a powerful contextual variable $_. to reference the looped item.</w:t>
      </w:r>
    </w:p>
    <w:p w14:paraId="04C9BDB3"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ForEach-Object</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Where-Object</w:t>
      </w:r>
    </w:p>
    <w:p w14:paraId="4A7F3439" w14:textId="77777777"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14:paraId="0D03516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get tired of loading PS1 files whenever you want a common function available, add the functions you use the most to your Microsoft.PowerShell_profile.ps1 file. Save it to your C:\Users\kurtk\Documents\WindowsPowerShell folder. You might even want to put it in source control.</w:t>
      </w:r>
    </w:p>
    <w:p w14:paraId="53562545" w14:textId="77777777" w:rsidR="001F205C" w:rsidRPr="001F205C" w:rsidRDefault="001F205C" w:rsidP="001F205C">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up-arrow</w:t>
      </w:r>
    </w:p>
    <w:p w14:paraId="2AE0ADE5"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 arrow to get the previous command, even from session to session.</w:t>
      </w:r>
    </w:p>
    <w:p w14:paraId="087BFE44"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7D6228A"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0CF7C59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8637025" w14:textId="77777777"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hash tables</w:t>
      </w:r>
    </w:p>
    <w:p w14:paraId="39D209D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14:paraId="49CF709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$myHashTable = @{ Name = "Kurt Kroeker"; Age = 31; Occupation = "Software Guy" }</w:t>
      </w:r>
    </w:p>
    <w:p w14:paraId="36202122" w14:textId="16A0EB3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14:paraId="366B92E3" w14:textId="6659EBFD" w:rsidR="004A59D7" w:rsidRPr="004A59D7" w:rsidRDefault="004A59D7" w:rsidP="004A59D7">
      <w:pPr>
        <w:shd w:val="clear" w:color="auto" w:fill="FFFFFF"/>
        <w:spacing w:after="240" w:line="240" w:lineRule="auto"/>
        <w:ind w:firstLine="36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Do a live HashTable</w:t>
      </w:r>
    </w:p>
    <w:p w14:paraId="09A3F6FD" w14:textId="77777777"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14:paraId="7246EF0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PowerShell comes with niceties for working with data in XML, CSV and JSON format:</w:t>
      </w:r>
    </w:p>
    <w:p w14:paraId="264C8BF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ConvertTo-Csv</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ConvertTo-Json</w:t>
      </w:r>
    </w:p>
    <w:p w14:paraId="1EDD954A" w14:textId="77777777" w:rsidR="004A59D7"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r w:rsidRPr="001F205C">
        <w:rPr>
          <w:rFonts w:ascii="Segoe UI" w:eastAsia="Times New Roman" w:hAnsi="Segoe UI" w:cs="Segoe UI"/>
          <w:b/>
          <w:bCs/>
          <w:color w:val="24292E"/>
          <w:sz w:val="21"/>
          <w:szCs w:val="21"/>
        </w:rPr>
        <w:t>DEMO: places.json</w:t>
      </w:r>
      <w:r w:rsidRPr="001F205C">
        <w:rPr>
          <w:rFonts w:ascii="Segoe UI" w:eastAsia="Times New Roman" w:hAnsi="Segoe UI" w:cs="Segoe UI"/>
          <w:color w:val="24292E"/>
          <w:sz w:val="21"/>
          <w:szCs w:val="21"/>
        </w:rPr>
        <w:t> </w:t>
      </w:r>
    </w:p>
    <w:p w14:paraId="61A2C4B8" w14:textId="22BF4598"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SalesJan2009.csv</w:t>
      </w:r>
    </w:p>
    <w:p w14:paraId="3C61AAF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14:paraId="09E7F988" w14:textId="77777777"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Invoke-RestMethod</w:t>
      </w:r>
    </w:p>
    <w:p w14:paraId="235C944D"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14:paraId="31B202CC" w14:textId="7B2A74D1" w:rsidR="001F205C" w:rsidRPr="001F205C" w:rsidRDefault="001F205C" w:rsidP="001F205C">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VS Code</w:t>
      </w:r>
    </w:p>
    <w:p w14:paraId="230F073E" w14:textId="5F53D579" w:rsidR="004A59D7" w:rsidRDefault="004A59D7"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extension for VS Code makes debugging PS scripts easy and enjoyable. Another option is available, but no longer supported (PowerShell ISE)</w:t>
      </w:r>
    </w:p>
    <w:p w14:paraId="15222820" w14:textId="26D0606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Start Menu: "PowerShell ISE"</w:t>
      </w:r>
    </w:p>
    <w:p w14:paraId="5A6A093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IDE (or...ISE!) for composing and debugging PowerShell commands. Includes variable inspection, debugging with step-through and step-over, etc.</w:t>
      </w:r>
    </w:p>
    <w:p w14:paraId="30EFBE7F"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PowerShell: </w:t>
      </w:r>
      <w:r w:rsidRPr="001F205C">
        <w:rPr>
          <w:rFonts w:ascii="Consolas" w:eastAsia="Times New Roman" w:hAnsi="Consolas" w:cs="Courier New"/>
          <w:color w:val="24292E"/>
          <w:sz w:val="20"/>
          <w:szCs w:val="20"/>
        </w:rPr>
        <w:t>ise</w:t>
      </w:r>
      <w:r w:rsidRPr="001F205C">
        <w:rPr>
          <w:rFonts w:ascii="Segoe UI" w:eastAsia="Times New Roman" w:hAnsi="Segoe UI" w:cs="Segoe UI"/>
          <w:color w:val="24292E"/>
          <w:sz w:val="21"/>
          <w:szCs w:val="21"/>
        </w:rPr>
        <w:t> or </w:t>
      </w:r>
      <w:r w:rsidRPr="001F205C">
        <w:rPr>
          <w:rFonts w:ascii="Consolas" w:eastAsia="Times New Roman" w:hAnsi="Consolas" w:cs="Courier New"/>
          <w:color w:val="24292E"/>
          <w:sz w:val="20"/>
          <w:szCs w:val="20"/>
        </w:rPr>
        <w:t>powershell_ise</w:t>
      </w:r>
    </w:p>
    <w:p w14:paraId="786BE739" w14:textId="77777777" w:rsidR="001F205C" w:rsidRPr="001F205C" w:rsidRDefault="001F205C" w:rsidP="001F205C">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.NET!</w:t>
      </w:r>
    </w:p>
    <w:p w14:paraId="5E9274C9"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just need to keep pointing out that everything you're seeing in this session is in the context of the .NET or .NET core framework. The same structures, APIs, libraries are available to you throughout, so it will feel very familiar to .NET developers.</w:t>
      </w:r>
    </w:p>
    <w:p w14:paraId="33971F42" w14:textId="77777777"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14:paraId="4796F17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14:paraId="04B9DE1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vs. .\</w:t>
      </w:r>
    </w:p>
    <w:p w14:paraId="698AB262"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14:paraId="08EA4E1E" w14:textId="2E31649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the PS1 module for use, if it contains functions you want to use: </w:t>
      </w:r>
      <w:r w:rsidRPr="001F205C">
        <w:rPr>
          <w:rFonts w:ascii="Consolas" w:eastAsia="Times New Roman" w:hAnsi="Consolas" w:cs="Courier New"/>
          <w:color w:val="24292E"/>
          <w:sz w:val="20"/>
          <w:szCs w:val="20"/>
        </w:rPr>
        <w:t>.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14:paraId="37ECC255" w14:textId="30C800AC" w:rsidR="004A59D7" w:rsidRDefault="004A59D7" w:rsidP="001F205C">
      <w:pPr>
        <w:shd w:val="clear" w:color="auto" w:fill="FFFFFF"/>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b/>
      </w:r>
    </w:p>
    <w:p w14:paraId="03CEA3A0" w14:textId="54696F46" w:rsidR="004A59D7" w:rsidRPr="004A59D7" w:rsidRDefault="004A59D7" w:rsidP="001F205C">
      <w:pPr>
        <w:shd w:val="clear" w:color="auto" w:fill="FFFFFF"/>
        <w:spacing w:after="0" w:line="240" w:lineRule="auto"/>
        <w:rPr>
          <w:rFonts w:ascii="Segoe UI" w:eastAsia="Times New Roman" w:hAnsi="Segoe UI" w:cs="Segoe UI"/>
          <w:b/>
          <w:bCs/>
          <w:color w:val="24292E"/>
          <w:sz w:val="21"/>
          <w:szCs w:val="21"/>
        </w:rPr>
      </w:pPr>
      <w:r>
        <w:rPr>
          <w:rFonts w:ascii="Segoe UI" w:eastAsia="Times New Roman" w:hAnsi="Segoe UI" w:cs="Segoe UI"/>
          <w:color w:val="24292E"/>
          <w:sz w:val="21"/>
          <w:szCs w:val="21"/>
        </w:rPr>
        <w:tab/>
      </w:r>
      <w:r w:rsidRPr="004A59D7">
        <w:rPr>
          <w:rFonts w:ascii="Segoe UI" w:eastAsia="Times New Roman" w:hAnsi="Segoe UI" w:cs="Segoe UI"/>
          <w:b/>
          <w:bCs/>
          <w:color w:val="24292E"/>
          <w:sz w:val="21"/>
          <w:szCs w:val="21"/>
        </w:rPr>
        <w:t>DEMO: dotsource demo_functions.ps1</w:t>
      </w:r>
    </w:p>
    <w:p w14:paraId="1FC399AF"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ExecutionPolicy</w:t>
      </w:r>
    </w:p>
    <w:p w14:paraId="2DEB9EA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has some very nice security features to protect users from malicious script execution, one of them being the ExecutionPolicy.</w:t>
      </w:r>
    </w:p>
    <w:p w14:paraId="43330CFE"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Get-ExecutionPolicy</w:t>
      </w:r>
    </w:p>
    <w:p w14:paraId="1886445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There are a number levels of ExecutionPolicy. From most stringent to least stringent:</w:t>
      </w:r>
    </w:p>
    <w:p w14:paraId="71F79B4F" w14:textId="77777777"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14:paraId="430E1545"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AllSigned - all script files can be executed only if they're signed</w:t>
      </w:r>
    </w:p>
    <w:p w14:paraId="0E52BD61"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RemoteSigned - remote script files can be executed only if they're signed</w:t>
      </w:r>
    </w:p>
    <w:p w14:paraId="1737E664"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14:paraId="568E4DFD"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14:paraId="2C52BD9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find script files or modules online that you want to try, you may find yourself having to negotiate the ExecutionPolicy, which may require elevated access to change. I recently hit this with a script I needed to resize a batch of images. I couldn't install the module; but I reviewed the script within the module and easily adapted it.</w:t>
      </w:r>
    </w:p>
    <w:p w14:paraId="7D3F81F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14:paraId="086B0C6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14:paraId="0DC85D95" w14:textId="77777777" w:rsidR="001F205C" w:rsidRPr="001F205C" w:rsidRDefault="001F205C" w:rsidP="001F205C">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14:paraId="5ABAE88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14:paraId="4F7692B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14:paraId="12E7B8B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While you can usually choose single or double quotes when working with short strings, when you have to work with stringified JSON, you might have both single and double quotes in the data. Here-Strings are your friend:</w:t>
      </w:r>
    </w:p>
    <w:p w14:paraId="5EA5574F"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 = @"</w:t>
      </w:r>
    </w:p>
    <w:p w14:paraId="081358F4"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{"placeCode":"KURTS_APOSTROPHIED_BUILDING","placeInfo":"Kurt's Apostrophie'd \"Building\"","parentPlaceId":1,"placeTypeId":2,"primaryUseId":null,"weatherStationCode":"UNV","buildDate":null,"address":{"addressTypeId":"1","country":"US","line1":"","line2":"","city":"State College","state":"PA","postalCode":"16803","latitude":"","longitude":"","weatherStationCode":"UNV"}}</w:t>
      </w:r>
    </w:p>
    <w:p w14:paraId="694847A7"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14:paraId="14F1C8A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AAB999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ConvertFrom-Json $json</w:t>
      </w:r>
    </w:p>
    <w:p w14:paraId="4430176A"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FF0405"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14:paraId="6949E45E"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14:paraId="52CADEF6"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Get-ChildItem | ForEach-Object { "The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Get-ChildItem | ForEach-Object { "The length of this file is $($_.length)" }</w:t>
      </w:r>
    </w:p>
    <w:p w14:paraId="4BD8640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14:paraId="47822028"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Old code on the internet</w:t>
      </w:r>
    </w:p>
    <w:p w14:paraId="6618808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PowerShell has evolved quite a bit over time, make sure you're always checking the timestamps on the articles and code samples you read. Something that used to be really hard (e.g. JSON manipulation before PowerShell 3.0 and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might have become really easy.</w:t>
      </w:r>
    </w:p>
    <w:p w14:paraId="5507F816" w14:textId="77777777" w:rsidR="001F205C" w:rsidRPr="00E751AB" w:rsidRDefault="001F205C" w:rsidP="001F205C">
      <w:pPr>
        <w:shd w:val="clear" w:color="auto" w:fill="FFFFFF"/>
        <w:spacing w:before="360" w:after="240" w:line="240" w:lineRule="auto"/>
        <w:outlineLvl w:val="3"/>
        <w:rPr>
          <w:rFonts w:ascii="Segoe UI" w:eastAsia="Times New Roman" w:hAnsi="Segoe UI" w:cs="Segoe UI"/>
          <w:b/>
          <w:bCs/>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Is it an array?</w:t>
      </w:r>
    </w:p>
    <w:p w14:paraId="2DC5488C"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Sometimes you may find that variables which you expected to be an array are not. For example, the much-used </w:t>
      </w:r>
      <w:r w:rsidRPr="00E751AB">
        <w:rPr>
          <w:rFonts w:ascii="Consolas" w:eastAsia="Times New Roman" w:hAnsi="Consolas" w:cs="Courier New"/>
          <w:strike/>
          <w:color w:val="A6A6A6" w:themeColor="background1" w:themeShade="A6"/>
          <w:sz w:val="20"/>
          <w:szCs w:val="20"/>
        </w:rPr>
        <w:t>Get-ChildItem</w:t>
      </w:r>
      <w:r w:rsidRPr="00E751AB">
        <w:rPr>
          <w:rFonts w:ascii="Segoe UI" w:eastAsia="Times New Roman" w:hAnsi="Segoe UI" w:cs="Segoe UI"/>
          <w:strike/>
          <w:color w:val="A6A6A6" w:themeColor="background1" w:themeShade="A6"/>
          <w:sz w:val="21"/>
          <w:szCs w:val="21"/>
        </w:rPr>
        <w:t> returns an array of files OR a single file (if there was only 1). For example:</w:t>
      </w:r>
    </w:p>
    <w:p w14:paraId="047CF390"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Consolas" w:eastAsia="Times New Roman" w:hAnsi="Consolas" w:cs="Courier New"/>
          <w:strike/>
          <w:color w:val="A6A6A6" w:themeColor="background1" w:themeShade="A6"/>
          <w:sz w:val="20"/>
          <w:szCs w:val="20"/>
        </w:rPr>
        <w:t>(gci *.ps1) -is [system.array]</w:t>
      </w:r>
      <w:r w:rsidRPr="00E751AB">
        <w:rPr>
          <w:rFonts w:ascii="Segoe UI" w:eastAsia="Times New Roman" w:hAnsi="Segoe UI" w:cs="Segoe UI"/>
          <w:strike/>
          <w:color w:val="A6A6A6" w:themeColor="background1" w:themeShade="A6"/>
          <w:sz w:val="21"/>
          <w:szCs w:val="21"/>
        </w:rPr>
        <w:t> </w:t>
      </w:r>
      <w:r w:rsidRPr="00E751AB">
        <w:rPr>
          <w:rFonts w:ascii="Consolas" w:eastAsia="Times New Roman" w:hAnsi="Consolas" w:cs="Courier New"/>
          <w:strike/>
          <w:color w:val="A6A6A6" w:themeColor="background1" w:themeShade="A6"/>
          <w:sz w:val="20"/>
          <w:szCs w:val="20"/>
        </w:rPr>
        <w:t>(gci *.dll) -is [system.array]</w:t>
      </w:r>
    </w:p>
    <w:p w14:paraId="4898807A"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Scenarios like this expose themselves where you expect a loop to execute multiple times but they error! </w:t>
      </w:r>
      <w:r w:rsidRPr="00E751AB">
        <w:rPr>
          <w:rFonts w:ascii="Consolas" w:eastAsia="Times New Roman" w:hAnsi="Consolas" w:cs="Courier New"/>
          <w:strike/>
          <w:color w:val="A6A6A6" w:themeColor="background1" w:themeShade="A6"/>
          <w:sz w:val="20"/>
          <w:szCs w:val="20"/>
        </w:rPr>
        <w:t>Get-Service</w:t>
      </w:r>
      <w:r w:rsidRPr="00E751AB">
        <w:rPr>
          <w:rFonts w:ascii="Segoe UI" w:eastAsia="Times New Roman" w:hAnsi="Segoe UI" w:cs="Segoe UI"/>
          <w:strike/>
          <w:color w:val="A6A6A6" w:themeColor="background1" w:themeShade="A6"/>
          <w:sz w:val="21"/>
          <w:szCs w:val="21"/>
        </w:rPr>
        <w:t> also subject to this effect.</w:t>
      </w:r>
    </w:p>
    <w:p w14:paraId="1D85A5C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Resource: </w:t>
      </w:r>
      <w:hyperlink r:id="rId8" w:history="1">
        <w:r w:rsidRPr="00E751AB">
          <w:rPr>
            <w:rFonts w:ascii="Segoe UI" w:eastAsia="Times New Roman" w:hAnsi="Segoe UI" w:cs="Segoe UI"/>
            <w:strike/>
            <w:color w:val="A6A6A6" w:themeColor="background1" w:themeShade="A6"/>
            <w:sz w:val="21"/>
            <w:szCs w:val="21"/>
            <w:u w:val="single"/>
          </w:rPr>
          <w:t>https://devblogs.microsoft.com/powershell/same-command-different-return-types/</w:t>
        </w:r>
      </w:hyperlink>
    </w:p>
    <w:p w14:paraId="2B34CA5C" w14:textId="77777777" w:rsidR="001F205C" w:rsidRPr="00E751AB" w:rsidRDefault="001F205C" w:rsidP="004A59D7">
      <w:pPr>
        <w:shd w:val="clear" w:color="auto" w:fill="FFFFFF"/>
        <w:spacing w:after="240" w:line="240" w:lineRule="auto"/>
        <w:ind w:firstLine="720"/>
        <w:rPr>
          <w:rFonts w:ascii="Segoe UI" w:eastAsia="Times New Roman" w:hAnsi="Segoe UI" w:cs="Segoe UI"/>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DEMO: "length" property means two different things for results from Get-ChildItem</w:t>
      </w:r>
    </w:p>
    <w:p w14:paraId="2343FED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If you find that you're in a scenario like this, you can always check for array-ness to make sure you code produces the expected results.</w:t>
      </w:r>
    </w:p>
    <w:p w14:paraId="02937823"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Calling assemblies with arguments</w:t>
      </w:r>
    </w:p>
    <w:p w14:paraId="6E7492E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Getting the syntax right was super frustrating when I wanted to execute an EXE with some arguments. It's easy to get confused by PowerShell's behavior when it comes to the syntax for </w:t>
      </w:r>
      <w:r w:rsidRPr="001F205C">
        <w:rPr>
          <w:rFonts w:ascii="Segoe UI" w:eastAsia="Times New Roman" w:hAnsi="Segoe UI" w:cs="Segoe UI"/>
          <w:color w:val="24292E"/>
          <w:sz w:val="21"/>
          <w:szCs w:val="21"/>
        </w:rPr>
        <w:lastRenderedPageBreak/>
        <w:t>passing arguments into EXEs. Here's an example of calling some assemblies with arguments from PowerShell:</w:t>
      </w:r>
    </w:p>
    <w:p w14:paraId="0933BC7A" w14:textId="77777777" w:rsidR="001F205C" w:rsidRPr="001F205C" w:rsidRDefault="001F205C" w:rsidP="00E751AB">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14:paraId="20D24CBE"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PowerShell and TLS</w:t>
      </w:r>
    </w:p>
    <w:p w14:paraId="3ED6E63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is configured to make all web requests using TLS 1.0, so if you're making web requests against a web server with TLS 1.1+ enabled, you'll quickly discover that Invoke-RestMethod and Invoke-WebRequest calls will fail, perhaps with an error message like this:</w:t>
      </w:r>
    </w:p>
    <w:p w14:paraId="554BD4D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The request was aborted: Could not create SSL/TLS secure channel.</w:t>
      </w:r>
    </w:p>
    <w:p w14:paraId="5930AFF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configure PowerShell to communicate with TLS 1.1 and 1.2 by modifying the ServicePointManager's SecurityProtocol setting. Try running this snippet in PowerShell and retry your request:</w:t>
      </w:r>
    </w:p>
    <w:p w14:paraId="3BDB869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[System.Net.ServicePointManager]::SecurityProtocol = [System.Net.SecurityProtocolType]::Tls12;</w:t>
      </w:r>
    </w:p>
    <w:p w14:paraId="6FC77CB0"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Please note that this will ONLY affect your current PowerShell session. To make it stick, add this line to your PowerShell Profile.</w:t>
      </w:r>
    </w:p>
    <w:p w14:paraId="5307555C"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5B629A23"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Subjects Not Demoed</w:t>
      </w:r>
    </w:p>
    <w:p w14:paraId="70C02A3F" w14:textId="77777777" w:rsidR="001F205C" w:rsidRPr="001F205C" w:rsidRDefault="001F205C" w:rsidP="001F205C">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Splatting arguments into functions/commandlets</w:t>
      </w:r>
    </w:p>
    <w:p w14:paraId="1721A48E"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Use @ instead of $ for splatting...</w:t>
      </w:r>
    </w:p>
    <w:p w14:paraId="00B2A432"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Azure resource interactions</w:t>
      </w:r>
    </w:p>
    <w:p w14:paraId="6051C60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PC user and administrative management</w:t>
      </w:r>
    </w:p>
    <w:p w14:paraId="3C26559B"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GUIs and PowerShell</w:t>
      </w:r>
    </w:p>
    <w:p w14:paraId="25AEEB8F"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Building using Windows Forms...I prefer named parameters, Read-Host, Get-Credential</w:t>
      </w:r>
    </w:p>
    <w:p w14:paraId="428F9508"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saw a desktop automation module out there</w:t>
      </w:r>
    </w:p>
    <w:p w14:paraId="195523B5"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Selenium has a PowerShell module; it's nice :)</w:t>
      </w:r>
    </w:p>
    <w:p w14:paraId="72479B6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PSCustomObject creation</w:t>
      </w:r>
    </w:p>
    <w:p w14:paraId="40210D7D"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Add-Type to use DLLs, even create your own!</w:t>
      </w:r>
    </w:p>
    <w:p w14:paraId="4F0F5D3C"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try/catch with PowerShell; error handling with $Error array of "ErrorRecord" types with the exception type and other details within, if you drill down.</w:t>
      </w:r>
    </w:p>
    <w:p w14:paraId="1B78A50F"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14:paraId="7E60F741"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14:paraId="68FA6B67"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PSCore feature set is smaller b/c .NET Core is newer</w:t>
      </w:r>
    </w:p>
    <w:p w14:paraId="69F732BF"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14:paraId="4B62AB8B"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14:paraId="235BCB64"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14:paraId="13967148"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NOTE: can't use ISE in PSCore...use VSCode insteads</w:t>
      </w:r>
    </w:p>
    <w:p w14:paraId="0D84823E"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14:paraId="2F854902"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14:paraId="274EAC51"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14:paraId="10356A0F"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More customizable than the ISE (e.g. default terminals for PS or PSCore)</w:t>
      </w:r>
    </w:p>
    <w:p w14:paraId="6C3271A0"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14:paraId="663DFF75" w14:textId="4461F733" w:rsid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14:paraId="7D553937" w14:textId="2FFC2684" w:rsidR="00E751AB" w:rsidRPr="001F205C" w:rsidRDefault="00E751AB"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Code snippet completion is a little annoying</w:t>
      </w:r>
    </w:p>
    <w:p w14:paraId="737E20EA"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14:paraId="48C1A30C"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14:paraId="4798EEE2"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14:paraId="511120AD"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14:paraId="191F7F1E"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Resources</w:t>
      </w:r>
    </w:p>
    <w:p w14:paraId="685C5572" w14:textId="77777777"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14:paraId="3946F56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14:paraId="7241DF2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14:paraId="641A36AD"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14:paraId="5CB07984"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14:paraId="7932A1A7"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14:paraId="267088A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14:paraId="4637CB7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14:paraId="658612D6"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14:paraId="638D7DD2"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14:paraId="4620D89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14:paraId="75215FD5"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Microsoft Powershell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14:paraId="1C6665D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14:paraId="1F5CCB16" w14:textId="77777777" w:rsidR="0089510D" w:rsidRPr="001F205C" w:rsidRDefault="0089510D">
      <w:pPr>
        <w:rPr>
          <w:b/>
          <w:bCs/>
        </w:rPr>
      </w:pPr>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646F0"/>
    <w:multiLevelType w:val="multilevel"/>
    <w:tmpl w:val="599E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D72FE"/>
    <w:multiLevelType w:val="multilevel"/>
    <w:tmpl w:val="957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2"/>
  </w:num>
  <w:num w:numId="4">
    <w:abstractNumId w:val="33"/>
  </w:num>
  <w:num w:numId="5">
    <w:abstractNumId w:val="20"/>
  </w:num>
  <w:num w:numId="6">
    <w:abstractNumId w:val="0"/>
  </w:num>
  <w:num w:numId="7">
    <w:abstractNumId w:val="4"/>
  </w:num>
  <w:num w:numId="8">
    <w:abstractNumId w:val="19"/>
  </w:num>
  <w:num w:numId="9">
    <w:abstractNumId w:val="2"/>
  </w:num>
  <w:num w:numId="10">
    <w:abstractNumId w:val="26"/>
  </w:num>
  <w:num w:numId="11">
    <w:abstractNumId w:val="17"/>
  </w:num>
  <w:num w:numId="12">
    <w:abstractNumId w:val="7"/>
  </w:num>
  <w:num w:numId="13">
    <w:abstractNumId w:val="12"/>
  </w:num>
  <w:num w:numId="14">
    <w:abstractNumId w:val="6"/>
  </w:num>
  <w:num w:numId="15">
    <w:abstractNumId w:val="27"/>
  </w:num>
  <w:num w:numId="16">
    <w:abstractNumId w:val="13"/>
  </w:num>
  <w:num w:numId="17">
    <w:abstractNumId w:val="30"/>
  </w:num>
  <w:num w:numId="18">
    <w:abstractNumId w:val="9"/>
  </w:num>
  <w:num w:numId="19">
    <w:abstractNumId w:val="11"/>
  </w:num>
  <w:num w:numId="20">
    <w:abstractNumId w:val="8"/>
  </w:num>
  <w:num w:numId="21">
    <w:abstractNumId w:val="16"/>
  </w:num>
  <w:num w:numId="22">
    <w:abstractNumId w:val="15"/>
  </w:num>
  <w:num w:numId="23">
    <w:abstractNumId w:val="10"/>
  </w:num>
  <w:num w:numId="24">
    <w:abstractNumId w:val="24"/>
  </w:num>
  <w:num w:numId="25">
    <w:abstractNumId w:val="18"/>
  </w:num>
  <w:num w:numId="26">
    <w:abstractNumId w:val="1"/>
  </w:num>
  <w:num w:numId="27">
    <w:abstractNumId w:val="32"/>
  </w:num>
  <w:num w:numId="28">
    <w:abstractNumId w:val="29"/>
  </w:num>
  <w:num w:numId="29">
    <w:abstractNumId w:val="25"/>
  </w:num>
  <w:num w:numId="30">
    <w:abstractNumId w:val="28"/>
  </w:num>
  <w:num w:numId="31">
    <w:abstractNumId w:val="3"/>
  </w:num>
  <w:num w:numId="32">
    <w:abstractNumId w:val="14"/>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0942AC"/>
    <w:rsid w:val="00096866"/>
    <w:rsid w:val="001026D2"/>
    <w:rsid w:val="001F205C"/>
    <w:rsid w:val="002572DB"/>
    <w:rsid w:val="00331376"/>
    <w:rsid w:val="004339B0"/>
    <w:rsid w:val="00443201"/>
    <w:rsid w:val="0045410A"/>
    <w:rsid w:val="00485EB2"/>
    <w:rsid w:val="004A59D7"/>
    <w:rsid w:val="005E7D90"/>
    <w:rsid w:val="00606BF9"/>
    <w:rsid w:val="0064421C"/>
    <w:rsid w:val="0065302F"/>
    <w:rsid w:val="006D245F"/>
    <w:rsid w:val="0075245E"/>
    <w:rsid w:val="007B3912"/>
    <w:rsid w:val="0089510D"/>
    <w:rsid w:val="008E6BB8"/>
    <w:rsid w:val="009D2C00"/>
    <w:rsid w:val="00AB43D1"/>
    <w:rsid w:val="00B16941"/>
    <w:rsid w:val="00CB6F7F"/>
    <w:rsid w:val="00D75D74"/>
    <w:rsid w:val="00E62D06"/>
    <w:rsid w:val="00E751AB"/>
    <w:rsid w:val="00EA1828"/>
    <w:rsid w:val="00F82D7B"/>
    <w:rsid w:val="00FB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891"/>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 w:type="paragraph" w:styleId="ListParagraph">
    <w:name w:val="List Paragraph"/>
    <w:basedOn w:val="Normal"/>
    <w:uiPriority w:val="34"/>
    <w:qFormat/>
    <w:rsid w:val="0044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25</cp:revision>
  <dcterms:created xsi:type="dcterms:W3CDTF">2019-10-25T17:39:00Z</dcterms:created>
  <dcterms:modified xsi:type="dcterms:W3CDTF">2019-11-08T22:16:00Z</dcterms:modified>
</cp:coreProperties>
</file>