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A98" w:rsidRDefault="001E4550">
      <w:r>
        <w:t xml:space="preserve">Kurt </w:t>
      </w:r>
      <w:proofErr w:type="spellStart"/>
      <w:r>
        <w:t>Leadley</w:t>
      </w:r>
      <w:proofErr w:type="spellEnd"/>
    </w:p>
    <w:p w:rsidR="001E4550" w:rsidRDefault="001E4550">
      <w:r>
        <w:t>January 13</w:t>
      </w:r>
      <w:r w:rsidRPr="001E4550">
        <w:rPr>
          <w:vertAlign w:val="superscript"/>
        </w:rPr>
        <w:t>th</w:t>
      </w:r>
      <w:r>
        <w:t>, 2020</w:t>
      </w:r>
    </w:p>
    <w:p w:rsidR="001E4550" w:rsidRDefault="001E4550">
      <w:r>
        <w:t xml:space="preserve">Professor </w:t>
      </w:r>
      <w:proofErr w:type="spellStart"/>
      <w:r>
        <w:t>Eltayeb</w:t>
      </w:r>
      <w:proofErr w:type="spellEnd"/>
      <w:r>
        <w:t xml:space="preserve"> – Web425</w:t>
      </w:r>
    </w:p>
    <w:p w:rsidR="001E4550" w:rsidRDefault="001E4550">
      <w:r>
        <w:t>Assignment 2.4</w:t>
      </w:r>
    </w:p>
    <w:p w:rsidR="001E4550" w:rsidRDefault="001E4550"/>
    <w:p w:rsidR="001E4550" w:rsidRDefault="001E4550">
      <w:r>
        <w:rPr>
          <w:noProof/>
        </w:rPr>
        <w:drawing>
          <wp:inline distT="0" distB="0" distL="0" distR="0">
            <wp:extent cx="5943600" cy="1602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adley-assignment-2.2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597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adley-assignment-2.2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2183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adley-assignment-2.2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E4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50"/>
    <w:rsid w:val="00113A98"/>
    <w:rsid w:val="001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B84B5-FDBA-4B39-8967-8AA290C1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Leadley</dc:creator>
  <cp:keywords/>
  <dc:description/>
  <cp:lastModifiedBy>Kurt Leadley</cp:lastModifiedBy>
  <cp:revision>1</cp:revision>
  <dcterms:created xsi:type="dcterms:W3CDTF">2020-01-13T07:00:00Z</dcterms:created>
  <dcterms:modified xsi:type="dcterms:W3CDTF">2020-01-13T07:06:00Z</dcterms:modified>
</cp:coreProperties>
</file>