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96F5" w14:textId="77777777" w:rsidR="009A0824" w:rsidRDefault="009A0824" w:rsidP="009A0824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43E80" w14:textId="77777777" w:rsidR="009A0824" w:rsidRDefault="009A0824" w:rsidP="009A0824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50E73F7" w14:textId="77777777" w:rsidR="009A0824" w:rsidRDefault="009A0824" w:rsidP="009A0824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36839ECD" w14:textId="77777777" w:rsidR="009A0824" w:rsidRDefault="009A0824" w:rsidP="009A0824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26FF0AB" w14:textId="77777777" w:rsidR="009A0824" w:rsidRDefault="009A0824" w:rsidP="009A0824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4B70B3ED" w14:textId="77777777" w:rsidR="009A0824" w:rsidRPr="006414BB" w:rsidRDefault="009A0824" w:rsidP="009A08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14BB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3DB362D7" w14:textId="1C9C1351" w:rsidR="009A0824" w:rsidRPr="00E06408" w:rsidRDefault="009A0824" w:rsidP="009A0824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E06408" w:rsidRPr="00E06408">
        <w:rPr>
          <w:rFonts w:ascii="Times New Roman" w:hAnsi="Times New Roman" w:cs="Times New Roman"/>
          <w:sz w:val="32"/>
          <w:szCs w:val="32"/>
        </w:rPr>
        <w:t>7</w:t>
      </w:r>
    </w:p>
    <w:p w14:paraId="25E3A07B" w14:textId="77777777" w:rsidR="009A0824" w:rsidRDefault="009A0824" w:rsidP="009A0824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  <w:r w:rsidRPr="00176E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8906860" w14:textId="1C2DAEDD" w:rsidR="009A0824" w:rsidRPr="00176EE8" w:rsidRDefault="009A0824" w:rsidP="009A0824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на тему: «</w:t>
      </w:r>
      <w:r w:rsidRPr="009A0824">
        <w:rPr>
          <w:rFonts w:ascii="Times New Roman" w:hAnsi="Times New Roman" w:cs="Times New Roman"/>
          <w:bCs/>
          <w:color w:val="000000"/>
          <w:sz w:val="32"/>
          <w:szCs w:val="40"/>
        </w:rPr>
        <w:t>Обход графа в глубину</w:t>
      </w:r>
      <w:r w:rsidRPr="006414BB">
        <w:rPr>
          <w:rFonts w:ascii="Times New Roman" w:hAnsi="Times New Roman" w:cs="Times New Roman"/>
          <w:sz w:val="32"/>
          <w:szCs w:val="32"/>
        </w:rPr>
        <w:t>»</w:t>
      </w:r>
    </w:p>
    <w:p w14:paraId="4700EE9C" w14:textId="77777777" w:rsidR="009A0824" w:rsidRPr="00AC46AA" w:rsidRDefault="009A0824" w:rsidP="009A082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CEB84F" w14:textId="77777777" w:rsidR="009A0824" w:rsidRDefault="009A0824" w:rsidP="009A08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8155CF" w14:textId="77777777" w:rsidR="009A0824" w:rsidRDefault="009A0824" w:rsidP="009A0824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2EC5DF5C" w14:textId="77777777" w:rsidR="009A0824" w:rsidRPr="004A76D0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78169B3E" w14:textId="77777777" w:rsidR="009A0824" w:rsidRPr="004D567B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164E9D07" w14:textId="77777777" w:rsidR="009A0824" w:rsidRPr="00CB5BFF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Купцов Т.А.</w:t>
      </w:r>
    </w:p>
    <w:p w14:paraId="60EAC0A0" w14:textId="77777777" w:rsidR="009A0824" w:rsidRPr="00CB5BFF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ECA4F9" w14:textId="77777777" w:rsidR="009A0824" w:rsidRPr="00CB5BFF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1981BF0C" w14:textId="77777777" w:rsidR="009A0824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18AF9FD" w14:textId="77777777" w:rsidR="009A0824" w:rsidRPr="002A27A2" w:rsidRDefault="009A0824" w:rsidP="009A082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A53573" w14:textId="77777777" w:rsidR="009A0824" w:rsidRDefault="009A0824" w:rsidP="009A0824">
      <w:pPr>
        <w:rPr>
          <w:rFonts w:ascii="Times New Roman" w:hAnsi="Times New Roman" w:cs="Times New Roman"/>
          <w:sz w:val="28"/>
        </w:rPr>
      </w:pPr>
    </w:p>
    <w:p w14:paraId="3C00751D" w14:textId="77777777" w:rsidR="009A0824" w:rsidRDefault="009A0824" w:rsidP="009A082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</w:t>
      </w:r>
    </w:p>
    <w:p w14:paraId="7899A895" w14:textId="77777777" w:rsidR="009A0824" w:rsidRDefault="009A0824" w:rsidP="009A082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</w:t>
      </w:r>
    </w:p>
    <w:p w14:paraId="39E54E2C" w14:textId="77777777" w:rsidR="009A0824" w:rsidRDefault="009A0824" w:rsidP="009A0824">
      <w:pPr>
        <w:jc w:val="center"/>
        <w:rPr>
          <w:rFonts w:ascii="Times New Roman" w:hAnsi="Times New Roman" w:cs="Times New Roman"/>
          <w:sz w:val="28"/>
        </w:rPr>
      </w:pPr>
    </w:p>
    <w:p w14:paraId="2CF4B325" w14:textId="19D436AB" w:rsidR="009A0824" w:rsidRDefault="009A0824" w:rsidP="009A082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</w:p>
    <w:p w14:paraId="7D41EBE6" w14:textId="6503D615" w:rsidR="009A0824" w:rsidRDefault="009A0824" w:rsidP="009A082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0824">
        <w:rPr>
          <w:rFonts w:ascii="Times New Roman" w:hAnsi="Times New Roman" w:cs="Times New Roman"/>
          <w:bCs/>
          <w:color w:val="000000"/>
          <w:sz w:val="32"/>
          <w:szCs w:val="40"/>
        </w:rPr>
        <w:t>Обход графа в глубину</w:t>
      </w:r>
    </w:p>
    <w:p w14:paraId="5709251E" w14:textId="6F25932F" w:rsidR="009A0824" w:rsidRDefault="009A0824" w:rsidP="009A0824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0EC29EB6" w14:textId="77777777" w:rsidR="00CB580F" w:rsidRDefault="00CB580F" w:rsidP="00CB580F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5B4F6849" w14:textId="77777777" w:rsidR="00CB580F" w:rsidRDefault="00CB580F" w:rsidP="00CB580F">
      <w:pPr>
        <w:pStyle w:val="a5"/>
        <w:numPr>
          <w:ilvl w:val="0"/>
          <w:numId w:val="2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14:paraId="454292DC" w14:textId="77777777" w:rsidR="009A0824" w:rsidRPr="00B52446" w:rsidRDefault="009A0824" w:rsidP="009A0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8D698" w14:textId="4639BF36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14:paraId="5364037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EE64838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236D7193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38AAD717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14:paraId="0D0A5A29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1319156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A18428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57CC4B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3454A5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DFS(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14:paraId="3440BC93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 = 1;</w:t>
      </w:r>
    </w:p>
    <w:p w14:paraId="328F214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7FB89E3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0;i &lt; </w:t>
      </w:r>
      <w:proofErr w:type="spellStart"/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;i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7E5AA0C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50B96D5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== 1 &amp;&amp; 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 == 0)</w:t>
      </w:r>
    </w:p>
    <w:p w14:paraId="74A59546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F5C8E60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DFS(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i,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,&amp;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vis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[0],&amp;(&amp;</w:t>
      </w:r>
      <w:r w:rsidRPr="00AC46AA">
        <w:rPr>
          <w:rFonts w:ascii="Courier New" w:hAnsi="Courier New" w:cs="Courier New"/>
          <w:color w:val="808080"/>
          <w:sz w:val="24"/>
          <w:szCs w:val="24"/>
          <w:lang w:val="en-US"/>
        </w:rPr>
        <w:t>G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)[0][0]);</w:t>
      </w:r>
    </w:p>
    <w:p w14:paraId="6CCEBABC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1DEB189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74DBCB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C4CD008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9D594C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BA6AC5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9EC96D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A24DD7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90F284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14:paraId="35B4A1C0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n,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6DAE01FD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(time(</w:t>
      </w:r>
      <w:r w:rsidRPr="00AC46AA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));</w:t>
      </w:r>
    </w:p>
    <w:p w14:paraId="478F2C70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setlocale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6F008A"/>
          <w:sz w:val="24"/>
          <w:szCs w:val="24"/>
          <w:lang w:val="en-US"/>
        </w:rPr>
        <w:t>LC_ALL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"Russian"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A8A352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</w:rPr>
        <w:t>"Введите количество вершин для матрицы: "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28E6A7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scanf_s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 &amp;n);</w:t>
      </w:r>
    </w:p>
    <w:p w14:paraId="7C9628D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** G =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* [n];</w:t>
      </w:r>
    </w:p>
    <w:p w14:paraId="27AAD937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vis =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605BE387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0;i &lt;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n;i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403495FF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C6B3D5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G[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[n];</w:t>
      </w:r>
    </w:p>
    <w:p w14:paraId="791C128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vis[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 = 0;</w:t>
      </w:r>
    </w:p>
    <w:p w14:paraId="4500D263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B940318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47957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D3E100F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FAE5C5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044D73A3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A59E91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j &lt; n;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650E084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7C1FFC4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j)</w:t>
      </w:r>
    </w:p>
    <w:p w14:paraId="687DFDE8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482A94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][j] = 0;</w:t>
      </w:r>
    </w:p>
    <w:p w14:paraId="63A546F6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56A0255B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j)</w:t>
      </w:r>
    </w:p>
    <w:p w14:paraId="58C5F3A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3D21B845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2;</w:t>
      </w:r>
    </w:p>
    <w:p w14:paraId="51A6FE0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G[j][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 = G[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][j];</w:t>
      </w:r>
    </w:p>
    <w:p w14:paraId="0E6CB0B5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C3D8E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6643ABB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0E2DEFAE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3508E3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C46AA">
        <w:rPr>
          <w:rFonts w:ascii="Courier New" w:hAnsi="Courier New" w:cs="Courier New"/>
          <w:color w:val="A31515"/>
          <w:sz w:val="24"/>
          <w:szCs w:val="24"/>
        </w:rPr>
        <w:t>Матрица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C46AA">
        <w:rPr>
          <w:rFonts w:ascii="Courier New" w:hAnsi="Courier New" w:cs="Courier New"/>
          <w:color w:val="A31515"/>
          <w:sz w:val="24"/>
          <w:szCs w:val="24"/>
        </w:rPr>
        <w:t>смежности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:\n"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6CFA66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n;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33CEDEC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245CD04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C46AA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n;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AD6DFED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0598042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, G[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][j]);</w:t>
      </w:r>
    </w:p>
    <w:p w14:paraId="149A32E1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A9E9F7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C46AA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258FEF0" w14:textId="25917B21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592D586F" w14:textId="7CFEBB7A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536B4515" w14:textId="465B391F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ind w:left="851" w:hanging="709"/>
        <w:rPr>
          <w:rFonts w:ascii="Courier New" w:hAnsi="Courier New" w:cs="Courier New"/>
          <w:color w:val="000000"/>
          <w:sz w:val="24"/>
          <w:szCs w:val="24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</w:rPr>
        <w:t>(“Введите номер стартовой вершины”);</w:t>
      </w:r>
    </w:p>
    <w:p w14:paraId="34AB3035" w14:textId="0498E7E2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ind w:left="1560" w:hanging="709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scsnf</w:t>
      </w:r>
      <w:proofErr w:type="spellEnd"/>
      <w:r w:rsidRPr="00AC46AA">
        <w:rPr>
          <w:rFonts w:ascii="Courier New" w:hAnsi="Courier New" w:cs="Courier New"/>
          <w:color w:val="000000"/>
          <w:sz w:val="24"/>
          <w:szCs w:val="24"/>
        </w:rPr>
        <w:t>(“%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”, &amp;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407E952" w14:textId="256EA682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ind w:left="851"/>
        <w:rPr>
          <w:rFonts w:ascii="Courier New" w:hAnsi="Courier New" w:cs="Courier New"/>
          <w:color w:val="000000"/>
          <w:sz w:val="24"/>
          <w:szCs w:val="24"/>
        </w:rPr>
      </w:pP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DFS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(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AC46A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, &amp;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vis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[0], &amp;(&amp;</w:t>
      </w:r>
      <w:r w:rsidRPr="00AC46AA">
        <w:rPr>
          <w:rFonts w:ascii="Courier New" w:hAnsi="Courier New" w:cs="Courier New"/>
          <w:color w:val="000000"/>
          <w:sz w:val="24"/>
          <w:szCs w:val="24"/>
          <w:lang w:val="en-US"/>
        </w:rPr>
        <w:t>G</w:t>
      </w:r>
      <w:r w:rsidRPr="00AC46AA">
        <w:rPr>
          <w:rFonts w:ascii="Courier New" w:hAnsi="Courier New" w:cs="Courier New"/>
          <w:color w:val="000000"/>
          <w:sz w:val="24"/>
          <w:szCs w:val="24"/>
        </w:rPr>
        <w:t>)[0][0]);</w:t>
      </w:r>
    </w:p>
    <w:p w14:paraId="6E8EED0A" w14:textId="77777777" w:rsidR="00CB580F" w:rsidRPr="00AC46AA" w:rsidRDefault="00CB580F" w:rsidP="00CB5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E0BAB06" w14:textId="3CDDD718" w:rsidR="009A0824" w:rsidRPr="00AC46AA" w:rsidRDefault="00CB580F" w:rsidP="00CB580F">
      <w:pPr>
        <w:rPr>
          <w:rFonts w:ascii="Courier New" w:hAnsi="Courier New" w:cs="Courier New"/>
          <w:color w:val="000000"/>
          <w:sz w:val="24"/>
          <w:szCs w:val="24"/>
        </w:rPr>
      </w:pPr>
      <w:r w:rsidRPr="00AC46AA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0ACC444" w14:textId="06789D4A" w:rsidR="009A0824" w:rsidRDefault="00E06408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2CE4D6A" wp14:editId="56C6D8BA">
            <wp:simplePos x="0" y="0"/>
            <wp:positionH relativeFrom="column">
              <wp:posOffset>-778465</wp:posOffset>
            </wp:positionH>
            <wp:positionV relativeFrom="paragraph">
              <wp:posOffset>435610</wp:posOffset>
            </wp:positionV>
            <wp:extent cx="6952468" cy="3245476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2468" cy="3245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824"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</w:t>
      </w:r>
    </w:p>
    <w:p w14:paraId="2EF262A9" w14:textId="2F2A57D7" w:rsidR="009A0824" w:rsidRPr="00B52446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BFADE9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F862F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B77F1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451B3E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32BFF6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FB212C" w14:textId="77777777" w:rsidR="009A0824" w:rsidRDefault="009A0824" w:rsidP="009A0824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488E6" w14:textId="20F69D00" w:rsidR="009A0824" w:rsidRDefault="009A0824" w:rsidP="009A08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F1BF53" w14:textId="77777777" w:rsidR="00CB580F" w:rsidRDefault="00CB580F" w:rsidP="009A08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415282" w14:textId="0D53C457" w:rsidR="00CB580F" w:rsidRPr="00CB580F" w:rsidRDefault="009A0824" w:rsidP="00CB580F"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="00CB580F" w:rsidRPr="00CB580F">
        <w:t xml:space="preserve"> </w:t>
      </w:r>
      <w:r w:rsidR="00CB580F" w:rsidRPr="00CB580F">
        <w:rPr>
          <w:rFonts w:ascii="Times New Roman" w:hAnsi="Times New Roman" w:cs="Times New Roman"/>
          <w:sz w:val="28"/>
          <w:szCs w:val="28"/>
        </w:rPr>
        <w:t>мы научились реализовывать алгоритм обхода графа в глубину.</w:t>
      </w:r>
    </w:p>
    <w:p w14:paraId="016E444A" w14:textId="2F0721B0" w:rsidR="009A0824" w:rsidRDefault="009A0824" w:rsidP="009A0824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B675CA" w14:textId="77777777" w:rsidR="009A0824" w:rsidRPr="00AA3E0A" w:rsidRDefault="009A0824" w:rsidP="009A0824"/>
    <w:p w14:paraId="3ED18C24" w14:textId="77777777" w:rsidR="009A0824" w:rsidRDefault="009A0824" w:rsidP="009A0824">
      <w:pPr>
        <w:rPr>
          <w:rFonts w:ascii="Times New Roman" w:hAnsi="Times New Roman" w:cs="Times New Roman"/>
          <w:sz w:val="28"/>
        </w:rPr>
      </w:pPr>
    </w:p>
    <w:p w14:paraId="07FA1F0B" w14:textId="77777777" w:rsidR="009A0824" w:rsidRDefault="009A0824" w:rsidP="009A0824"/>
    <w:p w14:paraId="0DD76813" w14:textId="77777777" w:rsidR="0010123D" w:rsidRDefault="0010123D"/>
    <w:sectPr w:rsidR="00101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1999"/>
    <w:multiLevelType w:val="multilevel"/>
    <w:tmpl w:val="7284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24"/>
    <w:rsid w:val="000A2F08"/>
    <w:rsid w:val="0010123D"/>
    <w:rsid w:val="00132619"/>
    <w:rsid w:val="003977DA"/>
    <w:rsid w:val="009A0824"/>
    <w:rsid w:val="00A95AD7"/>
    <w:rsid w:val="00AC46AA"/>
    <w:rsid w:val="00CB580F"/>
    <w:rsid w:val="00DC151B"/>
    <w:rsid w:val="00E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D9EB5"/>
  <w15:chartTrackingRefBased/>
  <w15:docId w15:val="{1B5A98C1-8A49-A54E-AA9C-C3CF770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824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A0824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9A0824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semiHidden/>
    <w:unhideWhenUsed/>
    <w:rsid w:val="00CB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2</cp:revision>
  <dcterms:created xsi:type="dcterms:W3CDTF">2022-12-13T05:10:00Z</dcterms:created>
  <dcterms:modified xsi:type="dcterms:W3CDTF">2022-12-13T06:08:00Z</dcterms:modified>
</cp:coreProperties>
</file>