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EAB3" w14:textId="77777777" w:rsidR="0075203A" w:rsidRDefault="003C6B92">
      <w:pPr>
        <w:spacing w:after="636"/>
        <w:ind w:left="-330" w:right="-1763"/>
      </w:pPr>
      <w:r>
        <w:rPr>
          <w:noProof/>
        </w:rPr>
        <w:drawing>
          <wp:inline distT="0" distB="0" distL="0" distR="0" wp14:anchorId="47128818" wp14:editId="2CFBD550">
            <wp:extent cx="7124700" cy="12573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C040" w14:textId="77777777" w:rsidR="0075203A" w:rsidRDefault="003C6B92">
      <w:pPr>
        <w:spacing w:after="85"/>
        <w:ind w:left="1990"/>
      </w:pPr>
      <w:r>
        <w:rPr>
          <w:rFonts w:ascii="Times New Roman" w:eastAsia="Times New Roman" w:hAnsi="Times New Roman" w:cs="Times New Roman"/>
          <w:b/>
          <w:sz w:val="36"/>
        </w:rPr>
        <w:t xml:space="preserve">Laboratorio de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Computacion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Salas A y B</w:t>
      </w:r>
      <w:r>
        <w:rPr>
          <w:rFonts w:ascii="Arial" w:eastAsia="Arial" w:hAnsi="Arial" w:cs="Arial"/>
          <w:sz w:val="24"/>
        </w:rPr>
        <w:t xml:space="preserve"> </w:t>
      </w:r>
    </w:p>
    <w:p w14:paraId="26FA2E52" w14:textId="77777777" w:rsidR="0075203A" w:rsidRDefault="003C6B92">
      <w:pPr>
        <w:spacing w:after="238"/>
        <w:ind w:left="3232"/>
      </w:pPr>
      <w:r>
        <w:rPr>
          <w:noProof/>
        </w:rPr>
        <mc:AlternateContent>
          <mc:Choice Requires="wpg">
            <w:drawing>
              <wp:inline distT="0" distB="0" distL="0" distR="0" wp14:anchorId="54333AAC" wp14:editId="4C5EC5CE">
                <wp:extent cx="134285" cy="124331"/>
                <wp:effectExtent l="0" t="0" r="0" b="0"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85" cy="124331"/>
                          <a:chOff x="0" y="0"/>
                          <a:chExt cx="134285" cy="124331"/>
                        </a:xfrm>
                      </wpg:grpSpPr>
                      <wps:wsp>
                        <wps:cNvPr id="22" name="Rectangle 22"/>
                        <wps:cNvSpPr/>
                        <wps:spPr>
                          <a:xfrm rot="-2945615">
                            <a:off x="61126" y="-21630"/>
                            <a:ext cx="5634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45AB6" w14:textId="77777777" w:rsidR="0075203A" w:rsidRDefault="003C6B9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33AAC" id="Group 442" o:spid="_x0000_s1026" style="width:10.55pt;height:9.8pt;mso-position-horizontal-relative:char;mso-position-vertical-relative:line" coordsize="134285,12433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">
                <v:rect id="Rectangle 22" o:spid="_x0000_s1027" style="position:absolute;left:61126;top:-21630;width:56349;height:187490;rotation:-3217397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" filled="f" stroked="f">
                  <v:textbox inset="0,0,0,0">
                    <w:txbxContent>
                      <w:p w14:paraId="5F745AB6" w14:textId="77777777" w:rsidR="0075203A" w:rsidRDefault="003C6B9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CFB5CF" w14:textId="226C8098" w:rsidR="0075203A" w:rsidRDefault="003C6B92">
      <w:pPr>
        <w:spacing w:after="0" w:line="265" w:lineRule="auto"/>
        <w:ind w:left="40" w:hanging="10"/>
      </w:pPr>
      <w:r>
        <w:rPr>
          <w:rFonts w:ascii="Times New Roman" w:eastAsia="Times New Roman" w:hAnsi="Times New Roman" w:cs="Times New Roman"/>
          <w:b/>
          <w:sz w:val="24"/>
        </w:rPr>
        <w:t>Profesor(a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):</w:t>
      </w:r>
      <w:r w:rsidR="009A4BD7">
        <w:rPr>
          <w:rFonts w:ascii="Times New Roman" w:eastAsia="Times New Roman" w:hAnsi="Times New Roman" w:cs="Times New Roman"/>
          <w:b/>
          <w:sz w:val="24"/>
        </w:rPr>
        <w:t>Manuel</w:t>
      </w:r>
      <w:proofErr w:type="gramEnd"/>
      <w:r w:rsidR="009A4BD7">
        <w:rPr>
          <w:rFonts w:ascii="Times New Roman" w:eastAsia="Times New Roman" w:hAnsi="Times New Roman" w:cs="Times New Roman"/>
          <w:b/>
          <w:sz w:val="24"/>
        </w:rPr>
        <w:t xml:space="preserve"> Enrique Castañeda </w:t>
      </w:r>
    </w:p>
    <w:p w14:paraId="497EC4FA" w14:textId="77777777" w:rsidR="0075203A" w:rsidRDefault="003C6B92">
      <w:pPr>
        <w:spacing w:after="27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F57918D" w14:textId="5AE576CB" w:rsidR="0075203A" w:rsidRDefault="003C6B92">
      <w:pPr>
        <w:spacing w:after="158" w:line="265" w:lineRule="auto"/>
        <w:ind w:left="130" w:hanging="10"/>
      </w:pPr>
      <w:r>
        <w:rPr>
          <w:rFonts w:ascii="Times New Roman" w:eastAsia="Times New Roman" w:hAnsi="Times New Roman" w:cs="Times New Roman"/>
          <w:b/>
          <w:sz w:val="24"/>
        </w:rPr>
        <w:t>Asignatura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Arial" w:eastAsia="Arial" w:hAnsi="Arial" w:cs="Arial"/>
          <w:sz w:val="24"/>
        </w:rPr>
        <w:t xml:space="preserve"> </w:t>
      </w:r>
      <w:r w:rsidR="003B07DF">
        <w:rPr>
          <w:rFonts w:ascii="Arial" w:eastAsia="Arial" w:hAnsi="Arial" w:cs="Arial"/>
          <w:sz w:val="24"/>
        </w:rPr>
        <w:t xml:space="preserve">Fundamentos de programación </w:t>
      </w:r>
    </w:p>
    <w:p w14:paraId="7D7782D2" w14:textId="77777777" w:rsidR="0075203A" w:rsidRDefault="003C6B92">
      <w:pPr>
        <w:spacing w:after="110"/>
        <w:ind w:left="400"/>
      </w:pPr>
      <w:r>
        <w:rPr>
          <w:rFonts w:ascii="Arial" w:eastAsia="Arial" w:hAnsi="Arial" w:cs="Arial"/>
          <w:sz w:val="24"/>
        </w:rPr>
        <w:t xml:space="preserve"> </w:t>
      </w:r>
    </w:p>
    <w:p w14:paraId="6CE29FC2" w14:textId="624982A1" w:rsidR="0075203A" w:rsidRDefault="003C6B92">
      <w:pPr>
        <w:spacing w:after="475" w:line="265" w:lineRule="auto"/>
        <w:ind w:left="40" w:hanging="10"/>
      </w:pPr>
      <w:r>
        <w:rPr>
          <w:rFonts w:ascii="Times New Roman" w:eastAsia="Times New Roman" w:hAnsi="Times New Roman" w:cs="Times New Roman"/>
          <w:b/>
          <w:sz w:val="24"/>
        </w:rPr>
        <w:t>Grupo:</w:t>
      </w:r>
      <w:r>
        <w:rPr>
          <w:rFonts w:ascii="Arial" w:eastAsia="Arial" w:hAnsi="Arial" w:cs="Arial"/>
          <w:sz w:val="24"/>
        </w:rPr>
        <w:t xml:space="preserve"> </w:t>
      </w:r>
      <w:r w:rsidR="003B07DF">
        <w:rPr>
          <w:rFonts w:ascii="Arial" w:eastAsia="Arial" w:hAnsi="Arial" w:cs="Arial"/>
          <w:sz w:val="24"/>
        </w:rPr>
        <w:t>18</w:t>
      </w:r>
    </w:p>
    <w:p w14:paraId="4D17BDDA" w14:textId="39254BB5" w:rsidR="0075203A" w:rsidRDefault="003C6B92">
      <w:pPr>
        <w:tabs>
          <w:tab w:val="center" w:pos="1820"/>
        </w:tabs>
        <w:spacing w:after="58" w:line="265" w:lineRule="auto"/>
      </w:pPr>
      <w:r>
        <w:rPr>
          <w:rFonts w:ascii="Times New Roman" w:eastAsia="Times New Roman" w:hAnsi="Times New Roman" w:cs="Times New Roman"/>
          <w:b/>
          <w:sz w:val="24"/>
        </w:rPr>
        <w:t>No de practica(s)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Arial" w:eastAsia="Arial" w:hAnsi="Arial" w:cs="Arial"/>
          <w:sz w:val="24"/>
        </w:rPr>
        <w:t xml:space="preserve"> </w:t>
      </w:r>
      <w:r w:rsidR="003B07DF">
        <w:rPr>
          <w:rFonts w:ascii="Arial" w:eastAsia="Arial" w:hAnsi="Arial" w:cs="Arial"/>
          <w:sz w:val="24"/>
        </w:rPr>
        <w:t>1</w:t>
      </w:r>
    </w:p>
    <w:p w14:paraId="22DB2F16" w14:textId="77777777" w:rsidR="0075203A" w:rsidRDefault="003C6B92">
      <w:pPr>
        <w:spacing w:after="231"/>
        <w:ind w:left="998"/>
      </w:pPr>
      <w:r>
        <w:rPr>
          <w:noProof/>
        </w:rPr>
        <mc:AlternateContent>
          <mc:Choice Requires="wpg">
            <w:drawing>
              <wp:inline distT="0" distB="0" distL="0" distR="0" wp14:anchorId="6AD74A32" wp14:editId="6046629D">
                <wp:extent cx="45590" cy="141905"/>
                <wp:effectExtent l="0" t="0" r="0" b="0"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0" cy="141905"/>
                          <a:chOff x="0" y="0"/>
                          <a:chExt cx="45590" cy="14190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 rot="-78874">
                            <a:off x="2143" y="301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998F6" w14:textId="77777777" w:rsidR="0075203A" w:rsidRDefault="003C6B9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D74A32" id="Group 443" o:spid="_x0000_s1028" style="width:3.6pt;height:11.15pt;mso-position-horizontal-relative:char;mso-position-vertical-relative:line" coordsize="45590,14190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">
                <v:rect id="Rectangle 49" o:spid="_x0000_s1029" style="position:absolute;left:2143;top:301;width:56348;height:187490;rotation:-86151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" filled="f" stroked="f">
                  <v:textbox inset="0,0,0,0">
                    <w:txbxContent>
                      <w:p w14:paraId="6EA998F6" w14:textId="77777777" w:rsidR="0075203A" w:rsidRDefault="003C6B9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AA1F21" w14:textId="128582F1" w:rsidR="0075203A" w:rsidRDefault="003C6B92">
      <w:pPr>
        <w:spacing w:after="947" w:line="265" w:lineRule="auto"/>
        <w:ind w:left="40" w:hanging="10"/>
      </w:pPr>
      <w:r>
        <w:rPr>
          <w:rFonts w:ascii="Times New Roman" w:eastAsia="Times New Roman" w:hAnsi="Times New Roman" w:cs="Times New Roman"/>
          <w:b/>
          <w:sz w:val="24"/>
        </w:rPr>
        <w:t>Integrante(s)</w:t>
      </w:r>
      <w:r>
        <w:rPr>
          <w:rFonts w:ascii="Arial" w:eastAsia="Arial" w:hAnsi="Arial" w:cs="Arial"/>
          <w:sz w:val="24"/>
        </w:rPr>
        <w:t xml:space="preserve">: </w:t>
      </w:r>
      <w:r w:rsidR="003B07DF">
        <w:rPr>
          <w:rFonts w:ascii="Arial" w:eastAsia="Arial" w:hAnsi="Arial" w:cs="Arial"/>
          <w:sz w:val="24"/>
        </w:rPr>
        <w:t xml:space="preserve">Arana </w:t>
      </w:r>
      <w:proofErr w:type="spellStart"/>
      <w:r w:rsidR="003B07DF">
        <w:rPr>
          <w:rFonts w:ascii="Arial" w:eastAsia="Arial" w:hAnsi="Arial" w:cs="Arial"/>
          <w:sz w:val="24"/>
        </w:rPr>
        <w:t>Zuñiga</w:t>
      </w:r>
      <w:proofErr w:type="spellEnd"/>
      <w:r w:rsidR="003B07DF">
        <w:rPr>
          <w:rFonts w:ascii="Arial" w:eastAsia="Arial" w:hAnsi="Arial" w:cs="Arial"/>
          <w:sz w:val="24"/>
        </w:rPr>
        <w:t xml:space="preserve"> </w:t>
      </w:r>
      <w:proofErr w:type="spellStart"/>
      <w:r w:rsidR="003B07DF">
        <w:rPr>
          <w:rFonts w:ascii="Arial" w:eastAsia="Arial" w:hAnsi="Arial" w:cs="Arial"/>
          <w:sz w:val="24"/>
        </w:rPr>
        <w:t>Kury</w:t>
      </w:r>
      <w:proofErr w:type="spellEnd"/>
      <w:r w:rsidR="003B07DF">
        <w:rPr>
          <w:rFonts w:ascii="Arial" w:eastAsia="Arial" w:hAnsi="Arial" w:cs="Arial"/>
          <w:sz w:val="24"/>
        </w:rPr>
        <w:t xml:space="preserve"> </w:t>
      </w:r>
      <w:proofErr w:type="spellStart"/>
      <w:r w:rsidR="003B07DF">
        <w:rPr>
          <w:rFonts w:ascii="Arial" w:eastAsia="Arial" w:hAnsi="Arial" w:cs="Arial"/>
          <w:sz w:val="24"/>
        </w:rPr>
        <w:t>Javid</w:t>
      </w:r>
      <w:proofErr w:type="spellEnd"/>
      <w:r w:rsidR="003B07DF">
        <w:rPr>
          <w:rFonts w:ascii="Arial" w:eastAsia="Arial" w:hAnsi="Arial" w:cs="Arial"/>
          <w:sz w:val="24"/>
        </w:rPr>
        <w:t xml:space="preserve"> </w:t>
      </w:r>
    </w:p>
    <w:p w14:paraId="1279216A" w14:textId="26FD0688" w:rsidR="0075203A" w:rsidRDefault="003C6B92">
      <w:pPr>
        <w:spacing w:after="238" w:line="265" w:lineRule="auto"/>
        <w:ind w:left="40" w:hanging="10"/>
      </w:pPr>
      <w:r>
        <w:rPr>
          <w:rFonts w:ascii="Times New Roman" w:eastAsia="Times New Roman" w:hAnsi="Times New Roman" w:cs="Times New Roman"/>
          <w:b/>
          <w:sz w:val="24"/>
        </w:rPr>
        <w:t>No de lista o brigada:</w:t>
      </w:r>
      <w:r>
        <w:rPr>
          <w:rFonts w:ascii="Arial" w:eastAsia="Arial" w:hAnsi="Arial" w:cs="Arial"/>
          <w:sz w:val="24"/>
        </w:rPr>
        <w:t xml:space="preserve"> </w:t>
      </w:r>
      <w:r w:rsidR="003B07DF">
        <w:rPr>
          <w:rFonts w:ascii="Arial" w:eastAsia="Arial" w:hAnsi="Arial" w:cs="Arial"/>
          <w:sz w:val="24"/>
        </w:rPr>
        <w:t>1</w:t>
      </w:r>
    </w:p>
    <w:p w14:paraId="4C038C9D" w14:textId="53F064F9" w:rsidR="0075203A" w:rsidRDefault="003C6B92">
      <w:pPr>
        <w:spacing w:after="553"/>
        <w:ind w:left="73"/>
      </w:pPr>
      <w:r>
        <w:rPr>
          <w:noProof/>
        </w:rPr>
        <mc:AlternateContent>
          <mc:Choice Requires="wpg">
            <w:drawing>
              <wp:inline distT="0" distB="0" distL="0" distR="0" wp14:anchorId="07420405" wp14:editId="0AA0E546">
                <wp:extent cx="688185" cy="156817"/>
                <wp:effectExtent l="0" t="0" r="0" b="0"/>
                <wp:docPr id="444" name="Group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185" cy="156817"/>
                          <a:chOff x="0" y="0"/>
                          <a:chExt cx="688185" cy="15681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 rot="-71990">
                            <a:off x="1816" y="10711"/>
                            <a:ext cx="855360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D4A79" w14:textId="77777777" w:rsidR="0075203A" w:rsidRDefault="003C6B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Semestre: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 rot="-71990">
                            <a:off x="644832" y="276"/>
                            <a:ext cx="5634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38FD0" w14:textId="77777777" w:rsidR="0075203A" w:rsidRDefault="003C6B9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20405" id="Group 444" o:spid="_x0000_s1030" style="width:54.2pt;height:12.35pt;mso-position-horizontal-relative:char;mso-position-vertical-relative:line" coordsize="6881,156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">
                <v:rect id="Rectangle 74" o:spid="_x0000_s1031" style="position:absolute;left:18;top:107;width:8553;height:1824;rotation:-78632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" filled="f" stroked="f">
                  <v:textbox inset="0,0,0,0">
                    <w:txbxContent>
                      <w:p w14:paraId="643D4A79" w14:textId="77777777" w:rsidR="0075203A" w:rsidRDefault="003C6B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Semestre:</w:t>
                        </w:r>
                      </w:p>
                    </w:txbxContent>
                  </v:textbox>
                </v:rect>
                <v:rect id="Rectangle 75" o:spid="_x0000_s1032" style="position:absolute;left:6448;top:2;width:563;height:1875;rotation:-78632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" filled="f" stroked="f">
                  <v:textbox inset="0,0,0,0">
                    <w:txbxContent>
                      <w:p w14:paraId="3AF38FD0" w14:textId="77777777" w:rsidR="0075203A" w:rsidRDefault="003C6B9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3B07DF">
        <w:t>1</w:t>
      </w:r>
    </w:p>
    <w:p w14:paraId="13ECB3BF" w14:textId="661D5FFC" w:rsidR="00327071" w:rsidRPr="00327071" w:rsidRDefault="003C6B92" w:rsidP="00327071">
      <w:pPr>
        <w:spacing w:after="692" w:line="265" w:lineRule="auto"/>
        <w:ind w:left="40" w:hanging="10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Fecha de entrega:</w:t>
      </w:r>
      <w:r>
        <w:rPr>
          <w:rFonts w:ascii="Arial" w:eastAsia="Arial" w:hAnsi="Arial" w:cs="Arial"/>
          <w:sz w:val="24"/>
        </w:rPr>
        <w:t xml:space="preserve"> </w:t>
      </w:r>
      <w:r w:rsidR="00327071">
        <w:rPr>
          <w:rFonts w:ascii="Arial" w:eastAsia="Arial" w:hAnsi="Arial" w:cs="Arial"/>
          <w:sz w:val="24"/>
        </w:rPr>
        <w:t xml:space="preserve">25 de </w:t>
      </w:r>
      <w:proofErr w:type="gramStart"/>
      <w:r w:rsidR="00327071">
        <w:rPr>
          <w:rFonts w:ascii="Arial" w:eastAsia="Arial" w:hAnsi="Arial" w:cs="Arial"/>
          <w:sz w:val="24"/>
        </w:rPr>
        <w:t>Agosto</w:t>
      </w:r>
      <w:proofErr w:type="gramEnd"/>
      <w:r w:rsidR="00327071">
        <w:rPr>
          <w:rFonts w:ascii="Arial" w:eastAsia="Arial" w:hAnsi="Arial" w:cs="Arial"/>
          <w:sz w:val="24"/>
        </w:rPr>
        <w:t xml:space="preserve"> 2025</w:t>
      </w:r>
    </w:p>
    <w:p w14:paraId="20C9D807" w14:textId="77777777" w:rsidR="0075203A" w:rsidRDefault="003C6B92">
      <w:pPr>
        <w:spacing w:after="1394" w:line="265" w:lineRule="auto"/>
        <w:ind w:left="40" w:hanging="10"/>
      </w:pPr>
      <w:r>
        <w:rPr>
          <w:rFonts w:ascii="Times New Roman" w:eastAsia="Times New Roman" w:hAnsi="Times New Roman" w:cs="Times New Roman"/>
          <w:b/>
          <w:sz w:val="24"/>
        </w:rPr>
        <w:t>Observaciones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Arial" w:eastAsia="Arial" w:hAnsi="Arial" w:cs="Arial"/>
          <w:sz w:val="24"/>
        </w:rPr>
        <w:t xml:space="preserve"> </w:t>
      </w:r>
    </w:p>
    <w:p w14:paraId="7A715949" w14:textId="77777777" w:rsidR="0075203A" w:rsidRDefault="003C6B92">
      <w:pPr>
        <w:spacing w:after="0"/>
        <w:ind w:left="1360"/>
      </w:pPr>
      <w:r>
        <w:rPr>
          <w:rFonts w:ascii="Arial" w:eastAsia="Arial" w:hAnsi="Arial" w:cs="Arial"/>
          <w:sz w:val="24"/>
        </w:rPr>
        <w:t xml:space="preserve">  </w:t>
      </w:r>
    </w:p>
    <w:p w14:paraId="35EFE141" w14:textId="795264F5" w:rsidR="0075203A" w:rsidRDefault="003C6B92" w:rsidP="0011526C">
      <w:pPr>
        <w:spacing w:after="32"/>
        <w:ind w:left="118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</w:p>
    <w:p w14:paraId="4EA155BA" w14:textId="77777777" w:rsidR="0075203A" w:rsidRDefault="003C6B92">
      <w:pPr>
        <w:tabs>
          <w:tab w:val="center" w:pos="5191"/>
          <w:tab w:val="center" w:pos="6062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Calificacion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Arial" w:eastAsia="Arial" w:hAnsi="Arial" w:cs="Arial"/>
          <w:sz w:val="32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526C3B3" w14:textId="1EB2C9D6" w:rsidR="006E61B6" w:rsidRPr="006E61B6" w:rsidRDefault="006E61B6" w:rsidP="006E61B6">
      <w:pPr>
        <w:spacing w:after="0" w:line="360" w:lineRule="auto"/>
        <w:ind w:left="340"/>
        <w:jc w:val="center"/>
        <w:rPr>
          <w:rFonts w:ascii="Amasis MT Pro Black" w:eastAsia="Arial" w:hAnsi="Amasis MT Pro Black" w:cs="Arial"/>
          <w:sz w:val="52"/>
          <w:szCs w:val="52"/>
        </w:rPr>
      </w:pPr>
      <w:r w:rsidRPr="006E61B6">
        <w:rPr>
          <w:rFonts w:ascii="Amasis MT Pro Black" w:eastAsia="Arial" w:hAnsi="Amasis MT Pro Black" w:cs="Arial"/>
          <w:sz w:val="52"/>
          <w:szCs w:val="52"/>
        </w:rPr>
        <w:lastRenderedPageBreak/>
        <w:t xml:space="preserve">¿Qué papel juega la ingeniera industrial en la transición hacia industrias </w:t>
      </w:r>
      <w:proofErr w:type="gramStart"/>
      <w:r w:rsidRPr="006E61B6">
        <w:rPr>
          <w:rFonts w:ascii="Amasis MT Pro Black" w:eastAsia="Arial" w:hAnsi="Amasis MT Pro Black" w:cs="Arial"/>
          <w:sz w:val="52"/>
          <w:szCs w:val="52"/>
        </w:rPr>
        <w:t>mas</w:t>
      </w:r>
      <w:proofErr w:type="gramEnd"/>
      <w:r w:rsidRPr="006E61B6">
        <w:rPr>
          <w:rFonts w:ascii="Amasis MT Pro Black" w:eastAsia="Arial" w:hAnsi="Amasis MT Pro Black" w:cs="Arial"/>
          <w:sz w:val="52"/>
          <w:szCs w:val="52"/>
        </w:rPr>
        <w:t xml:space="preserve"> sustentable?</w:t>
      </w:r>
    </w:p>
    <w:p w14:paraId="7B2E74F4" w14:textId="77777777" w:rsidR="006E61B6" w:rsidRDefault="006E61B6" w:rsidP="00BA5D62">
      <w:pPr>
        <w:spacing w:after="0" w:line="360" w:lineRule="auto"/>
        <w:ind w:left="340"/>
        <w:rPr>
          <w:rFonts w:ascii="Arial" w:eastAsia="Arial" w:hAnsi="Arial" w:cs="Arial"/>
          <w:sz w:val="24"/>
        </w:rPr>
      </w:pPr>
      <w:r w:rsidRPr="006E61B6">
        <w:rPr>
          <w:rFonts w:ascii="Arial" w:eastAsia="Arial" w:hAnsi="Arial" w:cs="Arial"/>
          <w:sz w:val="24"/>
        </w:rPr>
        <w:t>Yo pienso que la ingeniería industrial es súper útil para que las empresas sean más sostenibles. Lo que hace, básicamente, es mejorar los procesos para que se gaste menos energía y materiales, se generen menos residuos y se aproveche lo que ya tienen. Los ingenieros industriales también usan tecnologías limpias y crean sistemas que ayudan a ver cómo afecta la empresa al medio ambiente, esto ayuda a que hace que sean más responsables y, de paso, más competitivas.</w:t>
      </w:r>
    </w:p>
    <w:p w14:paraId="0A5ACC27" w14:textId="77777777" w:rsidR="00BA5D62" w:rsidRPr="006E61B6" w:rsidRDefault="00BA5D62" w:rsidP="00BA5D62">
      <w:pPr>
        <w:spacing w:after="0" w:line="360" w:lineRule="auto"/>
        <w:ind w:left="340"/>
        <w:rPr>
          <w:rFonts w:ascii="Arial" w:eastAsia="Arial" w:hAnsi="Arial" w:cs="Arial"/>
          <w:sz w:val="24"/>
        </w:rPr>
      </w:pPr>
    </w:p>
    <w:p w14:paraId="4049A70E" w14:textId="77777777" w:rsidR="006E61B6" w:rsidRPr="006E61B6" w:rsidRDefault="006E61B6" w:rsidP="00BA5D62">
      <w:pPr>
        <w:spacing w:after="0" w:line="360" w:lineRule="auto"/>
        <w:ind w:left="340"/>
        <w:rPr>
          <w:rFonts w:ascii="Arial" w:eastAsia="Arial" w:hAnsi="Arial" w:cs="Arial"/>
          <w:sz w:val="24"/>
        </w:rPr>
      </w:pPr>
      <w:r w:rsidRPr="006E61B6">
        <w:rPr>
          <w:rFonts w:ascii="Arial" w:eastAsia="Arial" w:hAnsi="Arial" w:cs="Arial"/>
          <w:sz w:val="24"/>
        </w:rPr>
        <w:t>Referencias:</w:t>
      </w:r>
    </w:p>
    <w:p w14:paraId="649AAC02" w14:textId="77777777" w:rsidR="006E61B6" w:rsidRPr="006E61B6" w:rsidRDefault="006E61B6" w:rsidP="00BA5D62">
      <w:pPr>
        <w:spacing w:after="0" w:line="360" w:lineRule="auto"/>
        <w:ind w:left="340"/>
        <w:rPr>
          <w:rFonts w:ascii="Arial" w:eastAsia="Arial" w:hAnsi="Arial" w:cs="Arial"/>
          <w:sz w:val="24"/>
        </w:rPr>
      </w:pPr>
      <w:r w:rsidRPr="006E61B6">
        <w:rPr>
          <w:rFonts w:ascii="Arial" w:eastAsia="Arial" w:hAnsi="Arial" w:cs="Arial"/>
          <w:sz w:val="24"/>
        </w:rPr>
        <w:t>Ramírez, F. (2024). La ingeniería industrial y el desarrollo sostenible. Revista de Gestión Sostenible y Ambiental.</w:t>
      </w:r>
    </w:p>
    <w:p w14:paraId="1CC5C675" w14:textId="77777777" w:rsidR="006E61B6" w:rsidRPr="006E61B6" w:rsidRDefault="006E61B6" w:rsidP="00BA5D62">
      <w:pPr>
        <w:spacing w:after="0" w:line="360" w:lineRule="auto"/>
        <w:ind w:left="340"/>
        <w:rPr>
          <w:rFonts w:ascii="Arial" w:eastAsia="Arial" w:hAnsi="Arial" w:cs="Arial"/>
          <w:sz w:val="24"/>
        </w:rPr>
      </w:pPr>
      <w:r w:rsidRPr="006E61B6">
        <w:rPr>
          <w:rFonts w:ascii="Arial" w:eastAsia="Arial" w:hAnsi="Arial" w:cs="Arial"/>
          <w:sz w:val="24"/>
        </w:rPr>
        <w:t>Ibero Puebla. (2025). Sostenibilidad empresarial en la ingeniería industrial: Prácticas para un futuro más verde.</w:t>
      </w:r>
    </w:p>
    <w:p w14:paraId="1E62959E" w14:textId="4BF5C679" w:rsidR="0075203A" w:rsidRDefault="001B0E48" w:rsidP="00BA5D62">
      <w:pPr>
        <w:spacing w:after="0" w:line="360" w:lineRule="auto"/>
        <w:ind w:left="340"/>
      </w:pPr>
      <w:r>
        <w:rPr>
          <w:rFonts w:ascii="Arial" w:eastAsia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517B56C" wp14:editId="641F4FC1">
            <wp:simplePos x="0" y="0"/>
            <wp:positionH relativeFrom="column">
              <wp:posOffset>1263015</wp:posOffset>
            </wp:positionH>
            <wp:positionV relativeFrom="paragraph">
              <wp:posOffset>1051560</wp:posOffset>
            </wp:positionV>
            <wp:extent cx="3854450" cy="2569845"/>
            <wp:effectExtent l="0" t="0" r="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1B6" w:rsidRPr="006E61B6">
        <w:rPr>
          <w:rFonts w:ascii="Arial" w:eastAsia="Arial" w:hAnsi="Arial" w:cs="Arial"/>
          <w:sz w:val="24"/>
        </w:rPr>
        <w:t xml:space="preserve">Universidad Andrés Bello. (2024). Ingeniería Industrial: Sostenibilidad en las empresas. </w:t>
      </w:r>
      <w:proofErr w:type="spellStart"/>
      <w:r w:rsidR="006E61B6" w:rsidRPr="006E61B6">
        <w:rPr>
          <w:rFonts w:ascii="Arial" w:eastAsia="Arial" w:hAnsi="Arial" w:cs="Arial"/>
          <w:sz w:val="24"/>
        </w:rPr>
        <w:t>Advance</w:t>
      </w:r>
      <w:proofErr w:type="spellEnd"/>
      <w:r w:rsidR="006E61B6" w:rsidRPr="006E61B6">
        <w:rPr>
          <w:rFonts w:ascii="Arial" w:eastAsia="Arial" w:hAnsi="Arial" w:cs="Arial"/>
          <w:sz w:val="24"/>
        </w:rPr>
        <w:t xml:space="preserve"> UNAB.</w:t>
      </w:r>
    </w:p>
    <w:sectPr w:rsidR="0075203A">
      <w:pgSz w:w="12240" w:h="15840"/>
      <w:pgMar w:top="765" w:right="2273" w:bottom="14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03A"/>
    <w:rsid w:val="0011526C"/>
    <w:rsid w:val="001B0E48"/>
    <w:rsid w:val="00327071"/>
    <w:rsid w:val="003B07DF"/>
    <w:rsid w:val="003C6B92"/>
    <w:rsid w:val="006E61B6"/>
    <w:rsid w:val="0075203A"/>
    <w:rsid w:val="009A4BD7"/>
    <w:rsid w:val="00B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3A5E9"/>
  <w15:docId w15:val="{8BB14844-3E05-AE4D-86D2-0B1EB736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2025-08-24T21:55:00Z</dcterms:created>
  <dcterms:modified xsi:type="dcterms:W3CDTF">2025-08-24T21:55:00Z</dcterms:modified>
</cp:coreProperties>
</file>