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BDF5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1. Rohstoffauswahl</w:t>
      </w:r>
    </w:p>
    <w:p w14:paraId="26033E44" w14:textId="77777777" w:rsidR="00EB4CB1" w:rsidRPr="00EB4CB1" w:rsidRDefault="00EB4CB1" w:rsidP="00EB4CB1">
      <w:pPr>
        <w:numPr>
          <w:ilvl w:val="0"/>
          <w:numId w:val="1"/>
        </w:numPr>
      </w:pPr>
      <w:r w:rsidRPr="00EB4CB1">
        <w:rPr>
          <w:b/>
          <w:bCs/>
        </w:rPr>
        <w:t>Getreide:</w:t>
      </w:r>
      <w:r w:rsidRPr="00EB4CB1">
        <w:t xml:space="preserve"> Die Wahl des Getreides hängt von der Whiskyart ab:</w:t>
      </w:r>
    </w:p>
    <w:p w14:paraId="65787D82" w14:textId="77777777" w:rsidR="00EB4CB1" w:rsidRPr="00EB4CB1" w:rsidRDefault="00EB4CB1" w:rsidP="00EB4CB1">
      <w:pPr>
        <w:numPr>
          <w:ilvl w:val="1"/>
          <w:numId w:val="1"/>
        </w:numPr>
      </w:pPr>
      <w:r w:rsidRPr="00EB4CB1">
        <w:rPr>
          <w:b/>
          <w:bCs/>
        </w:rPr>
        <w:t>Malted Barley (gemälzte Gerste):</w:t>
      </w:r>
      <w:r w:rsidRPr="00EB4CB1">
        <w:t xml:space="preserve"> Für Single Malt Whisky.</w:t>
      </w:r>
    </w:p>
    <w:p w14:paraId="5A73D704" w14:textId="77777777" w:rsidR="00EB4CB1" w:rsidRPr="00EB4CB1" w:rsidRDefault="00EB4CB1" w:rsidP="00EB4CB1">
      <w:pPr>
        <w:numPr>
          <w:ilvl w:val="1"/>
          <w:numId w:val="1"/>
        </w:numPr>
      </w:pPr>
      <w:r w:rsidRPr="00EB4CB1">
        <w:rPr>
          <w:b/>
          <w:bCs/>
        </w:rPr>
        <w:t>Andere Getreidearten:</w:t>
      </w:r>
      <w:r w:rsidRPr="00EB4CB1">
        <w:t xml:space="preserve"> Mais, Roggen oder Weizen für Bourbon oder Grain Whisky.</w:t>
      </w:r>
    </w:p>
    <w:p w14:paraId="290C98C9" w14:textId="77777777" w:rsidR="00EB4CB1" w:rsidRPr="00EB4CB1" w:rsidRDefault="00EB4CB1" w:rsidP="00EB4CB1">
      <w:pPr>
        <w:numPr>
          <w:ilvl w:val="0"/>
          <w:numId w:val="1"/>
        </w:numPr>
      </w:pPr>
      <w:r w:rsidRPr="00EB4CB1">
        <w:rPr>
          <w:b/>
          <w:bCs/>
        </w:rPr>
        <w:t>Wasser:</w:t>
      </w:r>
      <w:r w:rsidRPr="00EB4CB1">
        <w:t xml:space="preserve"> Hochwertiges, mineralarmes Wasser ist entscheidend für Geschmack und Reinheit.</w:t>
      </w:r>
    </w:p>
    <w:p w14:paraId="634E12CF" w14:textId="77777777" w:rsidR="00EB4CB1" w:rsidRPr="00EB4CB1" w:rsidRDefault="00EB4CB1" w:rsidP="00EB4CB1">
      <w:pPr>
        <w:numPr>
          <w:ilvl w:val="0"/>
          <w:numId w:val="1"/>
        </w:numPr>
      </w:pPr>
      <w:r w:rsidRPr="00EB4CB1">
        <w:rPr>
          <w:b/>
          <w:bCs/>
        </w:rPr>
        <w:t>Hefe:</w:t>
      </w:r>
      <w:r w:rsidRPr="00EB4CB1">
        <w:t xml:space="preserve"> Für die Fermentation, die den Zucker im Getreide in Alkohol umwandelt.</w:t>
      </w:r>
    </w:p>
    <w:p w14:paraId="45348D74" w14:textId="77777777" w:rsidR="00EB4CB1" w:rsidRPr="00EB4CB1" w:rsidRDefault="00EB4CB1" w:rsidP="00EB4CB1">
      <w:r w:rsidRPr="00EB4CB1">
        <w:pict w14:anchorId="06B0C8F5">
          <v:rect id="_x0000_i1073" style="width:0;height:1.5pt" o:hralign="center" o:hrstd="t" o:hr="t" fillcolor="#a0a0a0" stroked="f"/>
        </w:pict>
      </w:r>
    </w:p>
    <w:p w14:paraId="0C237775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2. Mälzen</w:t>
      </w:r>
    </w:p>
    <w:p w14:paraId="47AA6E96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Reinigung:</w:t>
      </w:r>
      <w:r w:rsidRPr="00EB4CB1">
        <w:t xml:space="preserve"> Die Gerste wird von Verunreinigungen gereinigt.</w:t>
      </w:r>
    </w:p>
    <w:p w14:paraId="70615B56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Einweichen:</w:t>
      </w:r>
      <w:r w:rsidRPr="00EB4CB1">
        <w:t xml:space="preserve"> Die Gerste wird in Wasser eingeweicht, bis sie zu keimen beginnt (ca. 2-3 Tage).</w:t>
      </w:r>
    </w:p>
    <w:p w14:paraId="61F9F331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Keimen:</w:t>
      </w:r>
      <w:r w:rsidRPr="00EB4CB1">
        <w:t xml:space="preserve"> Das Korn wird ausgebreitet und keimt 4-7 Tage. Dabei wird Stärke in vergärbaren Zucker umgewandelt.</w:t>
      </w:r>
    </w:p>
    <w:p w14:paraId="4CF38FDE" w14:textId="77777777" w:rsidR="00EB4CB1" w:rsidRPr="00EB4CB1" w:rsidRDefault="00EB4CB1" w:rsidP="00EB4CB1">
      <w:pPr>
        <w:numPr>
          <w:ilvl w:val="0"/>
          <w:numId w:val="2"/>
        </w:numPr>
      </w:pPr>
      <w:r w:rsidRPr="00EB4CB1">
        <w:rPr>
          <w:b/>
          <w:bCs/>
        </w:rPr>
        <w:t>Trocknen (Kilning):</w:t>
      </w:r>
    </w:p>
    <w:p w14:paraId="36E31529" w14:textId="77777777" w:rsidR="00EB4CB1" w:rsidRPr="00EB4CB1" w:rsidRDefault="00EB4CB1" w:rsidP="00EB4CB1">
      <w:pPr>
        <w:numPr>
          <w:ilvl w:val="1"/>
          <w:numId w:val="2"/>
        </w:numPr>
      </w:pPr>
      <w:r w:rsidRPr="00EB4CB1">
        <w:t>Die gekeimte Gerste wird in einem Kiln (Darre) getrocknet.</w:t>
      </w:r>
    </w:p>
    <w:p w14:paraId="40AF93BF" w14:textId="77777777" w:rsidR="00EB4CB1" w:rsidRPr="00EB4CB1" w:rsidRDefault="00EB4CB1" w:rsidP="00EB4CB1">
      <w:pPr>
        <w:numPr>
          <w:ilvl w:val="1"/>
          <w:numId w:val="2"/>
        </w:numPr>
      </w:pPr>
      <w:r w:rsidRPr="00EB4CB1">
        <w:t>Verwendung von Torf (optional) verleiht dem Whisky ein rauchiges Aroma.</w:t>
      </w:r>
    </w:p>
    <w:p w14:paraId="2AC3D5AA" w14:textId="77777777" w:rsidR="00EB4CB1" w:rsidRPr="00EB4CB1" w:rsidRDefault="00EB4CB1" w:rsidP="00EB4CB1">
      <w:r w:rsidRPr="00EB4CB1">
        <w:pict w14:anchorId="471A18EC">
          <v:rect id="_x0000_i1074" style="width:0;height:1.5pt" o:hralign="center" o:hrstd="t" o:hr="t" fillcolor="#a0a0a0" stroked="f"/>
        </w:pict>
      </w:r>
    </w:p>
    <w:p w14:paraId="35E894FA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3. Maischen (Mashing)</w:t>
      </w:r>
    </w:p>
    <w:p w14:paraId="36A819D5" w14:textId="77777777" w:rsidR="00EB4CB1" w:rsidRPr="00EB4CB1" w:rsidRDefault="00EB4CB1" w:rsidP="00EB4CB1">
      <w:pPr>
        <w:numPr>
          <w:ilvl w:val="0"/>
          <w:numId w:val="3"/>
        </w:numPr>
      </w:pPr>
      <w:r w:rsidRPr="00EB4CB1">
        <w:rPr>
          <w:b/>
          <w:bCs/>
        </w:rPr>
        <w:t>Zerkleinern:</w:t>
      </w:r>
      <w:r w:rsidRPr="00EB4CB1">
        <w:t xml:space="preserve"> Das Malz wird in einer Mühle zu grobem Mehl (Grist) verarbeitet.</w:t>
      </w:r>
    </w:p>
    <w:p w14:paraId="69F3C024" w14:textId="77777777" w:rsidR="00EB4CB1" w:rsidRPr="00EB4CB1" w:rsidRDefault="00EB4CB1" w:rsidP="00EB4CB1">
      <w:pPr>
        <w:numPr>
          <w:ilvl w:val="0"/>
          <w:numId w:val="3"/>
        </w:numPr>
      </w:pPr>
      <w:r w:rsidRPr="00EB4CB1">
        <w:rPr>
          <w:b/>
          <w:bCs/>
        </w:rPr>
        <w:t>Wasserzugabe:</w:t>
      </w:r>
      <w:r w:rsidRPr="00EB4CB1">
        <w:t xml:space="preserve"> In einem Mash Tun (Maischbottich) wird heißes Wasser zugegeben.</w:t>
      </w:r>
    </w:p>
    <w:p w14:paraId="471F1505" w14:textId="77777777" w:rsidR="00EB4CB1" w:rsidRPr="00EB4CB1" w:rsidRDefault="00EB4CB1" w:rsidP="00EB4CB1">
      <w:pPr>
        <w:numPr>
          <w:ilvl w:val="1"/>
          <w:numId w:val="3"/>
        </w:numPr>
      </w:pPr>
      <w:r w:rsidRPr="00EB4CB1">
        <w:t>Zucker wird aus dem Malz extrahiert.</w:t>
      </w:r>
    </w:p>
    <w:p w14:paraId="0E7648E5" w14:textId="77777777" w:rsidR="00EB4CB1" w:rsidRPr="00EB4CB1" w:rsidRDefault="00EB4CB1" w:rsidP="00EB4CB1">
      <w:pPr>
        <w:numPr>
          <w:ilvl w:val="1"/>
          <w:numId w:val="3"/>
        </w:numPr>
      </w:pPr>
      <w:r w:rsidRPr="00EB4CB1">
        <w:t>Der Vorgang wird mehrfach wiederholt, um maximale Zuckergewinnung zu gewährleisten.</w:t>
      </w:r>
    </w:p>
    <w:p w14:paraId="6AD73821" w14:textId="77777777" w:rsidR="00EB4CB1" w:rsidRPr="00EB4CB1" w:rsidRDefault="00EB4CB1" w:rsidP="00EB4CB1">
      <w:pPr>
        <w:numPr>
          <w:ilvl w:val="0"/>
          <w:numId w:val="3"/>
        </w:numPr>
      </w:pPr>
      <w:r w:rsidRPr="00EB4CB1">
        <w:rPr>
          <w:b/>
          <w:bCs/>
        </w:rPr>
        <w:t>Würze (Wort):</w:t>
      </w:r>
      <w:r w:rsidRPr="00EB4CB1">
        <w:t xml:space="preserve"> Die süße Flüssigkeit, die resultiert, wird abgelassen.</w:t>
      </w:r>
    </w:p>
    <w:p w14:paraId="5D913A01" w14:textId="77777777" w:rsidR="00EB4CB1" w:rsidRPr="00EB4CB1" w:rsidRDefault="00EB4CB1" w:rsidP="00EB4CB1">
      <w:r w:rsidRPr="00EB4CB1">
        <w:pict w14:anchorId="4F3AFF3C">
          <v:rect id="_x0000_i1075" style="width:0;height:1.5pt" o:hralign="center" o:hrstd="t" o:hr="t" fillcolor="#a0a0a0" stroked="f"/>
        </w:pict>
      </w:r>
    </w:p>
    <w:p w14:paraId="276B277C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4. Fermentation (Gärung)</w:t>
      </w:r>
    </w:p>
    <w:p w14:paraId="54D681D5" w14:textId="77777777" w:rsidR="00EB4CB1" w:rsidRPr="00EB4CB1" w:rsidRDefault="00EB4CB1" w:rsidP="00EB4CB1">
      <w:pPr>
        <w:numPr>
          <w:ilvl w:val="0"/>
          <w:numId w:val="4"/>
        </w:numPr>
      </w:pPr>
      <w:r w:rsidRPr="00EB4CB1">
        <w:rPr>
          <w:b/>
          <w:bCs/>
        </w:rPr>
        <w:t>Würze und Hefe:</w:t>
      </w:r>
      <w:r w:rsidRPr="00EB4CB1">
        <w:t xml:space="preserve"> Die Würze wird in große Gärbottiche (Washbacks) gepumpt und Hefe hinzugefügt.</w:t>
      </w:r>
    </w:p>
    <w:p w14:paraId="443FB4A6" w14:textId="77777777" w:rsidR="00EB4CB1" w:rsidRPr="00EB4CB1" w:rsidRDefault="00EB4CB1" w:rsidP="00EB4CB1">
      <w:pPr>
        <w:numPr>
          <w:ilvl w:val="0"/>
          <w:numId w:val="4"/>
        </w:numPr>
      </w:pPr>
      <w:r w:rsidRPr="00EB4CB1">
        <w:rPr>
          <w:b/>
          <w:bCs/>
        </w:rPr>
        <w:t>Dauer:</w:t>
      </w:r>
      <w:r w:rsidRPr="00EB4CB1">
        <w:t xml:space="preserve"> Die Fermentation dauert 48-96 Stunden.</w:t>
      </w:r>
    </w:p>
    <w:p w14:paraId="5B023033" w14:textId="77777777" w:rsidR="00EB4CB1" w:rsidRPr="00EB4CB1" w:rsidRDefault="00EB4CB1" w:rsidP="00EB4CB1">
      <w:pPr>
        <w:numPr>
          <w:ilvl w:val="0"/>
          <w:numId w:val="4"/>
        </w:numPr>
      </w:pPr>
      <w:r w:rsidRPr="00EB4CB1">
        <w:rPr>
          <w:b/>
          <w:bCs/>
        </w:rPr>
        <w:t>Ergebnis:</w:t>
      </w:r>
      <w:r w:rsidRPr="00EB4CB1">
        <w:t xml:space="preserve"> Es entsteht eine Flüssigkeit mit einem Alkoholgehalt von 6-9 % (Wash), ähnlich wie Bier.</w:t>
      </w:r>
    </w:p>
    <w:p w14:paraId="7E0003F1" w14:textId="77777777" w:rsidR="00EB4CB1" w:rsidRPr="00EB4CB1" w:rsidRDefault="00EB4CB1" w:rsidP="00EB4CB1">
      <w:r w:rsidRPr="00EB4CB1">
        <w:pict w14:anchorId="255E710C">
          <v:rect id="_x0000_i1076" style="width:0;height:1.5pt" o:hralign="center" o:hrstd="t" o:hr="t" fillcolor="#a0a0a0" stroked="f"/>
        </w:pict>
      </w:r>
    </w:p>
    <w:p w14:paraId="61A43893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lastRenderedPageBreak/>
        <w:t>5. Destillation</w:t>
      </w:r>
    </w:p>
    <w:p w14:paraId="741B3B56" w14:textId="77777777" w:rsidR="00EB4CB1" w:rsidRPr="00EB4CB1" w:rsidRDefault="00EB4CB1" w:rsidP="00EB4CB1">
      <w:pPr>
        <w:numPr>
          <w:ilvl w:val="0"/>
          <w:numId w:val="5"/>
        </w:numPr>
      </w:pPr>
      <w:r w:rsidRPr="00EB4CB1">
        <w:rPr>
          <w:b/>
          <w:bCs/>
        </w:rPr>
        <w:t>Wash Still (erste Destillation):</w:t>
      </w:r>
    </w:p>
    <w:p w14:paraId="53C04D93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Der Wash wird in eine Kupferbrennblase (Pot Still) gegeben.</w:t>
      </w:r>
    </w:p>
    <w:p w14:paraId="136CD9A5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Der Alkohol wird durch Erhitzen verdampft und kondensiert.</w:t>
      </w:r>
    </w:p>
    <w:p w14:paraId="51E64F3B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Ergebnis: Ein Rohbrand (Low Wines) mit ca. 20-25 % Alkohol.</w:t>
      </w:r>
    </w:p>
    <w:p w14:paraId="0B7A5E6F" w14:textId="77777777" w:rsidR="00EB4CB1" w:rsidRPr="00EB4CB1" w:rsidRDefault="00EB4CB1" w:rsidP="00EB4CB1">
      <w:pPr>
        <w:numPr>
          <w:ilvl w:val="0"/>
          <w:numId w:val="5"/>
        </w:numPr>
      </w:pPr>
      <w:r w:rsidRPr="00EB4CB1">
        <w:rPr>
          <w:b/>
          <w:bCs/>
        </w:rPr>
        <w:t>Spirit Still (zweite Destillation):</w:t>
      </w:r>
    </w:p>
    <w:p w14:paraId="70856D30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Die Low Wines werden erneut destilliert.</w:t>
      </w:r>
    </w:p>
    <w:p w14:paraId="49BAB25D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Es entstehen drei Fraktionen: Vorlauf, Herzstück, Nachlauf.</w:t>
      </w:r>
    </w:p>
    <w:p w14:paraId="1A59713B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Nur das Herzstück wird für den Whisky verwendet.</w:t>
      </w:r>
    </w:p>
    <w:p w14:paraId="745996EF" w14:textId="77777777" w:rsidR="00EB4CB1" w:rsidRPr="00EB4CB1" w:rsidRDefault="00EB4CB1" w:rsidP="00EB4CB1">
      <w:pPr>
        <w:numPr>
          <w:ilvl w:val="1"/>
          <w:numId w:val="5"/>
        </w:numPr>
      </w:pPr>
      <w:r w:rsidRPr="00EB4CB1">
        <w:t>Ergebnis: Reiner Spirit mit ca. 60-70 % Alkohol.</w:t>
      </w:r>
    </w:p>
    <w:p w14:paraId="2C003900" w14:textId="77777777" w:rsidR="00EB4CB1" w:rsidRPr="00EB4CB1" w:rsidRDefault="00EB4CB1" w:rsidP="00EB4CB1">
      <w:r w:rsidRPr="00EB4CB1">
        <w:pict w14:anchorId="3323A171">
          <v:rect id="_x0000_i1077" style="width:0;height:1.5pt" o:hralign="center" o:hrstd="t" o:hr="t" fillcolor="#a0a0a0" stroked="f"/>
        </w:pict>
      </w:r>
    </w:p>
    <w:p w14:paraId="1F977750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6. Reifung</w:t>
      </w:r>
    </w:p>
    <w:p w14:paraId="10C90864" w14:textId="77777777" w:rsidR="00EB4CB1" w:rsidRPr="00EB4CB1" w:rsidRDefault="00EB4CB1" w:rsidP="00EB4CB1">
      <w:pPr>
        <w:numPr>
          <w:ilvl w:val="0"/>
          <w:numId w:val="6"/>
        </w:numPr>
      </w:pPr>
      <w:r w:rsidRPr="00EB4CB1">
        <w:rPr>
          <w:b/>
          <w:bCs/>
        </w:rPr>
        <w:t>Fässer:</w:t>
      </w:r>
      <w:r w:rsidRPr="00EB4CB1">
        <w:t xml:space="preserve"> Der Spirit wird in Eichenfässern gelagert, oft ehemalige Bourbon-, Sherry- oder Weinfässer.</w:t>
      </w:r>
    </w:p>
    <w:p w14:paraId="0B538D05" w14:textId="77777777" w:rsidR="00EB4CB1" w:rsidRPr="00EB4CB1" w:rsidRDefault="00EB4CB1" w:rsidP="00EB4CB1">
      <w:pPr>
        <w:numPr>
          <w:ilvl w:val="0"/>
          <w:numId w:val="6"/>
        </w:numPr>
      </w:pPr>
      <w:r w:rsidRPr="00EB4CB1">
        <w:rPr>
          <w:b/>
          <w:bCs/>
        </w:rPr>
        <w:t>Ort und Dauer:</w:t>
      </w:r>
      <w:r w:rsidRPr="00EB4CB1">
        <w:t xml:space="preserve"> Die Reifung dauert mindestens 3 Jahre (gesetzlich vorgeschrieben) und findet in Lagerhäusern statt.</w:t>
      </w:r>
    </w:p>
    <w:p w14:paraId="1F559E22" w14:textId="77777777" w:rsidR="00EB4CB1" w:rsidRPr="00EB4CB1" w:rsidRDefault="00EB4CB1" w:rsidP="00EB4CB1">
      <w:pPr>
        <w:numPr>
          <w:ilvl w:val="0"/>
          <w:numId w:val="6"/>
        </w:numPr>
      </w:pPr>
      <w:r w:rsidRPr="00EB4CB1">
        <w:rPr>
          <w:b/>
          <w:bCs/>
        </w:rPr>
        <w:t>Einflüsse:</w:t>
      </w:r>
      <w:r w:rsidRPr="00EB4CB1">
        <w:t xml:space="preserve"> Temperatur, Feuchtigkeit und Fassart beeinflussen Aroma und Geschmack.</w:t>
      </w:r>
    </w:p>
    <w:p w14:paraId="32A0435D" w14:textId="77777777" w:rsidR="00EB4CB1" w:rsidRPr="00EB4CB1" w:rsidRDefault="00EB4CB1" w:rsidP="00EB4CB1">
      <w:r w:rsidRPr="00EB4CB1">
        <w:pict w14:anchorId="78F53BD9">
          <v:rect id="_x0000_i1078" style="width:0;height:1.5pt" o:hralign="center" o:hrstd="t" o:hr="t" fillcolor="#a0a0a0" stroked="f"/>
        </w:pict>
      </w:r>
    </w:p>
    <w:p w14:paraId="4945056D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7. Blending (optional)</w:t>
      </w:r>
    </w:p>
    <w:p w14:paraId="77EDFABD" w14:textId="77777777" w:rsidR="00EB4CB1" w:rsidRPr="00EB4CB1" w:rsidRDefault="00EB4CB1" w:rsidP="00EB4CB1">
      <w:pPr>
        <w:numPr>
          <w:ilvl w:val="0"/>
          <w:numId w:val="7"/>
        </w:numPr>
      </w:pPr>
      <w:r w:rsidRPr="00EB4CB1">
        <w:rPr>
          <w:b/>
          <w:bCs/>
        </w:rPr>
        <w:t>Single Malt:</w:t>
      </w:r>
      <w:r w:rsidRPr="00EB4CB1">
        <w:t xml:space="preserve"> Whisky aus einer Brennerei und aus 100 % gemälzter Gerste.</w:t>
      </w:r>
    </w:p>
    <w:p w14:paraId="7FB9242F" w14:textId="77777777" w:rsidR="00EB4CB1" w:rsidRPr="00EB4CB1" w:rsidRDefault="00EB4CB1" w:rsidP="00EB4CB1">
      <w:pPr>
        <w:numPr>
          <w:ilvl w:val="0"/>
          <w:numId w:val="7"/>
        </w:numPr>
      </w:pPr>
      <w:r w:rsidRPr="00EB4CB1">
        <w:rPr>
          <w:b/>
          <w:bCs/>
        </w:rPr>
        <w:t>Blended Whisky:</w:t>
      </w:r>
      <w:r w:rsidRPr="00EB4CB1">
        <w:t xml:space="preserve"> Mischung aus verschiedenen Single Malts und Grain Whiskys.</w:t>
      </w:r>
    </w:p>
    <w:p w14:paraId="7CAE2544" w14:textId="77777777" w:rsidR="00EB4CB1" w:rsidRPr="00EB4CB1" w:rsidRDefault="00EB4CB1" w:rsidP="00EB4CB1">
      <w:r w:rsidRPr="00EB4CB1">
        <w:pict w14:anchorId="7305DED4">
          <v:rect id="_x0000_i1079" style="width:0;height:1.5pt" o:hralign="center" o:hrstd="t" o:hr="t" fillcolor="#a0a0a0" stroked="f"/>
        </w:pict>
      </w:r>
    </w:p>
    <w:p w14:paraId="3FD8AE32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8. Verdünnung und Abfüllung</w:t>
      </w:r>
    </w:p>
    <w:p w14:paraId="769F7DD1" w14:textId="77777777" w:rsidR="00EB4CB1" w:rsidRPr="00EB4CB1" w:rsidRDefault="00EB4CB1" w:rsidP="00EB4CB1">
      <w:pPr>
        <w:numPr>
          <w:ilvl w:val="0"/>
          <w:numId w:val="8"/>
        </w:numPr>
      </w:pPr>
      <w:r w:rsidRPr="00EB4CB1">
        <w:rPr>
          <w:b/>
          <w:bCs/>
        </w:rPr>
        <w:t>Verdünnen:</w:t>
      </w:r>
      <w:r w:rsidRPr="00EB4CB1">
        <w:t xml:space="preserve"> Vor der Abfüllung wird der Whisky auf Trinkstärke (meist 40-46 % Alkohol) verdünnt.</w:t>
      </w:r>
    </w:p>
    <w:p w14:paraId="5FAAA9F8" w14:textId="77777777" w:rsidR="00EB4CB1" w:rsidRPr="00EB4CB1" w:rsidRDefault="00EB4CB1" w:rsidP="00EB4CB1">
      <w:pPr>
        <w:numPr>
          <w:ilvl w:val="0"/>
          <w:numId w:val="8"/>
        </w:numPr>
      </w:pPr>
      <w:r w:rsidRPr="00EB4CB1">
        <w:rPr>
          <w:b/>
          <w:bCs/>
        </w:rPr>
        <w:t>Filtration:</w:t>
      </w:r>
      <w:r w:rsidRPr="00EB4CB1">
        <w:t xml:space="preserve"> Kaltfiltration wird manchmal verwendet, um Trübungen zu entfernen (kontrovers, da sie Aromen entfernen kann).</w:t>
      </w:r>
    </w:p>
    <w:p w14:paraId="3147706D" w14:textId="77777777" w:rsidR="00EB4CB1" w:rsidRPr="00EB4CB1" w:rsidRDefault="00EB4CB1" w:rsidP="00EB4CB1">
      <w:pPr>
        <w:numPr>
          <w:ilvl w:val="0"/>
          <w:numId w:val="8"/>
        </w:numPr>
      </w:pPr>
      <w:r w:rsidRPr="00EB4CB1">
        <w:rPr>
          <w:b/>
          <w:bCs/>
        </w:rPr>
        <w:t>Abfüllung:</w:t>
      </w:r>
      <w:r w:rsidRPr="00EB4CB1">
        <w:t xml:space="preserve"> Der Whisky wird in Flaschen abgefüllt und etikettiert.</w:t>
      </w:r>
    </w:p>
    <w:p w14:paraId="1CB0DD91" w14:textId="77777777" w:rsidR="00EB4CB1" w:rsidRPr="00EB4CB1" w:rsidRDefault="00EB4CB1" w:rsidP="00EB4CB1">
      <w:r w:rsidRPr="00EB4CB1">
        <w:pict w14:anchorId="4342538A">
          <v:rect id="_x0000_i1080" style="width:0;height:1.5pt" o:hralign="center" o:hrstd="t" o:hr="t" fillcolor="#a0a0a0" stroked="f"/>
        </w:pict>
      </w:r>
    </w:p>
    <w:p w14:paraId="4830C098" w14:textId="77777777" w:rsidR="00EB4CB1" w:rsidRPr="00EB4CB1" w:rsidRDefault="00EB4CB1" w:rsidP="00EB4CB1">
      <w:pPr>
        <w:rPr>
          <w:b/>
          <w:bCs/>
        </w:rPr>
      </w:pPr>
      <w:r w:rsidRPr="00EB4CB1">
        <w:rPr>
          <w:b/>
          <w:bCs/>
        </w:rPr>
        <w:t>9. Qualitätssicherung</w:t>
      </w:r>
    </w:p>
    <w:p w14:paraId="1159548C" w14:textId="77777777" w:rsidR="00EB4CB1" w:rsidRPr="00EB4CB1" w:rsidRDefault="00EB4CB1" w:rsidP="00EB4CB1">
      <w:pPr>
        <w:numPr>
          <w:ilvl w:val="0"/>
          <w:numId w:val="9"/>
        </w:numPr>
      </w:pPr>
      <w:r w:rsidRPr="00EB4CB1">
        <w:rPr>
          <w:b/>
          <w:bCs/>
        </w:rPr>
        <w:t>Sensorische Prüfung:</w:t>
      </w:r>
      <w:r w:rsidRPr="00EB4CB1">
        <w:t xml:space="preserve"> Experten bewerten Geschmack, Aroma und Konsistenz.</w:t>
      </w:r>
    </w:p>
    <w:p w14:paraId="2B0D43B8" w14:textId="77777777" w:rsidR="00EB4CB1" w:rsidRPr="00EB4CB1" w:rsidRDefault="00EB4CB1" w:rsidP="00EB4CB1">
      <w:pPr>
        <w:numPr>
          <w:ilvl w:val="0"/>
          <w:numId w:val="9"/>
        </w:numPr>
      </w:pPr>
      <w:r w:rsidRPr="00EB4CB1">
        <w:rPr>
          <w:b/>
          <w:bCs/>
        </w:rPr>
        <w:t>Laboranalysen:</w:t>
      </w:r>
      <w:r w:rsidRPr="00EB4CB1">
        <w:t xml:space="preserve"> Kontrolle auf chemische und mikrobiologische Reinheit.</w:t>
      </w:r>
    </w:p>
    <w:p w14:paraId="439BB193" w14:textId="77777777" w:rsidR="00AD4A8D" w:rsidRDefault="00AD4A8D"/>
    <w:p w14:paraId="7E227912" w14:textId="77777777" w:rsidR="00576582" w:rsidRPr="00576582" w:rsidRDefault="00576582" w:rsidP="00576582">
      <w:pPr>
        <w:rPr>
          <w:b/>
          <w:bCs/>
        </w:rPr>
      </w:pPr>
      <w:r w:rsidRPr="00576582">
        <w:rPr>
          <w:b/>
          <w:bCs/>
        </w:rPr>
        <w:lastRenderedPageBreak/>
        <w:t>1. Rohstoffmanagement</w:t>
      </w:r>
    </w:p>
    <w:p w14:paraId="0B8B9B02" w14:textId="77777777" w:rsidR="00576582" w:rsidRPr="00576582" w:rsidRDefault="00576582" w:rsidP="00576582">
      <w:r w:rsidRPr="00576582">
        <w:rPr>
          <w:b/>
          <w:bCs/>
        </w:rPr>
        <w:t>Prozesszusammenhang:</w:t>
      </w:r>
    </w:p>
    <w:p w14:paraId="05C64BC2" w14:textId="77777777" w:rsidR="00576582" w:rsidRPr="00576582" w:rsidRDefault="00576582" w:rsidP="00576582">
      <w:pPr>
        <w:numPr>
          <w:ilvl w:val="0"/>
          <w:numId w:val="10"/>
        </w:numPr>
      </w:pPr>
      <w:r w:rsidRPr="00576582">
        <w:t>Die Qualität der Rohstoffe beeinflusst jeden weiteren Prozessschritt.</w:t>
      </w:r>
    </w:p>
    <w:p w14:paraId="23551583" w14:textId="77777777" w:rsidR="00576582" w:rsidRPr="00576582" w:rsidRDefault="00576582" w:rsidP="00576582">
      <w:pPr>
        <w:numPr>
          <w:ilvl w:val="0"/>
          <w:numId w:val="10"/>
        </w:numPr>
      </w:pPr>
      <w:r w:rsidRPr="00576582">
        <w:t>Versorgung mit frischem Wasser und lokalem Getreide ist essenziell.</w:t>
      </w:r>
    </w:p>
    <w:p w14:paraId="122719BC" w14:textId="77777777" w:rsidR="00576582" w:rsidRPr="00576582" w:rsidRDefault="00576582" w:rsidP="00576582">
      <w:r w:rsidRPr="00576582">
        <w:rPr>
          <w:b/>
          <w:bCs/>
        </w:rPr>
        <w:t>Benötigte Maschinen/Equipment:</w:t>
      </w:r>
    </w:p>
    <w:p w14:paraId="0112FE4B" w14:textId="77777777" w:rsidR="00576582" w:rsidRPr="00576582" w:rsidRDefault="00576582" w:rsidP="00576582">
      <w:pPr>
        <w:numPr>
          <w:ilvl w:val="0"/>
          <w:numId w:val="11"/>
        </w:numPr>
      </w:pPr>
      <w:r w:rsidRPr="00576582">
        <w:rPr>
          <w:b/>
          <w:bCs/>
        </w:rPr>
        <w:t>Silos:</w:t>
      </w:r>
      <w:r w:rsidRPr="00576582">
        <w:t xml:space="preserve"> Für die Lagerung von Getreide.</w:t>
      </w:r>
    </w:p>
    <w:p w14:paraId="50B2312D" w14:textId="77777777" w:rsidR="00576582" w:rsidRPr="00576582" w:rsidRDefault="00576582" w:rsidP="00576582">
      <w:pPr>
        <w:numPr>
          <w:ilvl w:val="0"/>
          <w:numId w:val="11"/>
        </w:numPr>
      </w:pPr>
      <w:r w:rsidRPr="00576582">
        <w:rPr>
          <w:b/>
          <w:bCs/>
        </w:rPr>
        <w:t>Förderbänder/Schneckenförderer:</w:t>
      </w:r>
      <w:r w:rsidRPr="00576582">
        <w:t xml:space="preserve"> Zum Transport des Getreides.</w:t>
      </w:r>
    </w:p>
    <w:p w14:paraId="5F157273" w14:textId="77777777" w:rsidR="00576582" w:rsidRPr="00576582" w:rsidRDefault="00576582" w:rsidP="00576582">
      <w:pPr>
        <w:numPr>
          <w:ilvl w:val="0"/>
          <w:numId w:val="11"/>
        </w:numPr>
      </w:pPr>
      <w:r w:rsidRPr="00576582">
        <w:rPr>
          <w:b/>
          <w:bCs/>
        </w:rPr>
        <w:t>Reinigungsanlage:</w:t>
      </w:r>
      <w:r w:rsidRPr="00576582">
        <w:t xml:space="preserve"> Für die Entfernung von Fremdkörpern im Getreide.</w:t>
      </w:r>
    </w:p>
    <w:p w14:paraId="54D488AF" w14:textId="77777777" w:rsidR="00576582" w:rsidRPr="00576582" w:rsidRDefault="00576582" w:rsidP="00576582">
      <w:r w:rsidRPr="00576582">
        <w:rPr>
          <w:b/>
          <w:bCs/>
        </w:rPr>
        <w:t>Personalbedarf:</w:t>
      </w:r>
    </w:p>
    <w:p w14:paraId="788C726B" w14:textId="77777777" w:rsidR="00576582" w:rsidRPr="00576582" w:rsidRDefault="00576582" w:rsidP="00576582">
      <w:pPr>
        <w:numPr>
          <w:ilvl w:val="0"/>
          <w:numId w:val="12"/>
        </w:numPr>
      </w:pPr>
      <w:r w:rsidRPr="00576582">
        <w:t>Rohstoffmanager zur Kontrolle der Qualität.</w:t>
      </w:r>
    </w:p>
    <w:p w14:paraId="3F0E72B3" w14:textId="77777777" w:rsidR="00576582" w:rsidRPr="00576582" w:rsidRDefault="00576582" w:rsidP="00576582">
      <w:pPr>
        <w:numPr>
          <w:ilvl w:val="0"/>
          <w:numId w:val="12"/>
        </w:numPr>
      </w:pPr>
      <w:r w:rsidRPr="00576582">
        <w:t>Maschinenbediener für Reinigung und Transport.</w:t>
      </w:r>
    </w:p>
    <w:p w14:paraId="0CED2335" w14:textId="77777777" w:rsidR="00576582" w:rsidRDefault="00576582"/>
    <w:p w14:paraId="7621F5DE" w14:textId="77777777" w:rsidR="005F2CC3" w:rsidRPr="005F2CC3" w:rsidRDefault="005F2CC3" w:rsidP="005F2CC3">
      <w:pPr>
        <w:rPr>
          <w:b/>
          <w:bCs/>
        </w:rPr>
      </w:pPr>
      <w:r w:rsidRPr="005F2CC3">
        <w:rPr>
          <w:b/>
          <w:bCs/>
        </w:rPr>
        <w:t>1. Layout für eine Produktionsstätte</w:t>
      </w:r>
    </w:p>
    <w:p w14:paraId="0FE22C01" w14:textId="77777777" w:rsidR="005F2CC3" w:rsidRPr="005F2CC3" w:rsidRDefault="005F2CC3" w:rsidP="005F2CC3">
      <w:r w:rsidRPr="005F2CC3">
        <w:rPr>
          <w:b/>
          <w:bCs/>
        </w:rPr>
        <w:t>Grundlegende Anforderungen:</w:t>
      </w:r>
    </w:p>
    <w:p w14:paraId="72BEDAA2" w14:textId="77777777" w:rsidR="005F2CC3" w:rsidRPr="005F2CC3" w:rsidRDefault="005F2CC3" w:rsidP="005F2CC3">
      <w:pPr>
        <w:numPr>
          <w:ilvl w:val="0"/>
          <w:numId w:val="13"/>
        </w:numPr>
      </w:pPr>
      <w:r w:rsidRPr="005F2CC3">
        <w:rPr>
          <w:b/>
          <w:bCs/>
        </w:rPr>
        <w:t>Materialfluss:</w:t>
      </w:r>
      <w:r w:rsidRPr="005F2CC3">
        <w:t xml:space="preserve"> Rohstoffe sollen in geradliniger Richtung durch die Anlage geführt werden, um Kreuzkontamination zu vermeiden.</w:t>
      </w:r>
    </w:p>
    <w:p w14:paraId="1ED66281" w14:textId="77777777" w:rsidR="005F2CC3" w:rsidRPr="005F2CC3" w:rsidRDefault="005F2CC3" w:rsidP="005F2CC3">
      <w:pPr>
        <w:numPr>
          <w:ilvl w:val="0"/>
          <w:numId w:val="13"/>
        </w:numPr>
      </w:pPr>
      <w:r w:rsidRPr="005F2CC3">
        <w:rPr>
          <w:b/>
          <w:bCs/>
        </w:rPr>
        <w:t>Zonenaufteilung:</w:t>
      </w:r>
    </w:p>
    <w:p w14:paraId="218DA6D6" w14:textId="77777777" w:rsidR="005F2CC3" w:rsidRPr="005F2CC3" w:rsidRDefault="005F2CC3" w:rsidP="005F2CC3">
      <w:pPr>
        <w:numPr>
          <w:ilvl w:val="1"/>
          <w:numId w:val="13"/>
        </w:numPr>
      </w:pPr>
      <w:r w:rsidRPr="005F2CC3">
        <w:t>Saubere Bereiche (z. B. Gärung und Abfüllung).</w:t>
      </w:r>
    </w:p>
    <w:p w14:paraId="52462D84" w14:textId="77777777" w:rsidR="005F2CC3" w:rsidRPr="005F2CC3" w:rsidRDefault="005F2CC3" w:rsidP="005F2CC3">
      <w:pPr>
        <w:numPr>
          <w:ilvl w:val="1"/>
          <w:numId w:val="13"/>
        </w:numPr>
      </w:pPr>
      <w:r w:rsidRPr="005F2CC3">
        <w:t>Rohstoffbereiche (z. B. Silos und Malzhaus).</w:t>
      </w:r>
    </w:p>
    <w:p w14:paraId="694D0F9F" w14:textId="77777777" w:rsidR="005F2CC3" w:rsidRPr="005F2CC3" w:rsidRDefault="005F2CC3" w:rsidP="005F2CC3">
      <w:pPr>
        <w:numPr>
          <w:ilvl w:val="1"/>
          <w:numId w:val="13"/>
        </w:numPr>
      </w:pPr>
      <w:r w:rsidRPr="005F2CC3">
        <w:t>Lagerbereiche (z. B. Fasslagerhäuser).</w:t>
      </w:r>
    </w:p>
    <w:p w14:paraId="4C5D2B77" w14:textId="77777777" w:rsidR="005F2CC3" w:rsidRPr="005F2CC3" w:rsidRDefault="005F2CC3" w:rsidP="005F2CC3">
      <w:r w:rsidRPr="005F2CC3">
        <w:rPr>
          <w:b/>
          <w:bCs/>
        </w:rPr>
        <w:t>Empfohlene Flächenaufteilung:</w:t>
      </w:r>
    </w:p>
    <w:p w14:paraId="2D5952DE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Rohstofflager:</w:t>
      </w:r>
      <w:r w:rsidRPr="005F2CC3">
        <w:t xml:space="preserve"> Getreidesilos und Malzlager im Eingangsbereich.</w:t>
      </w:r>
    </w:p>
    <w:p w14:paraId="56CCD1EF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Mälzerei:</w:t>
      </w:r>
      <w:r w:rsidRPr="005F2CC3">
        <w:t xml:space="preserve"> Nahe am Getreidelager, mit ausreichend Platz für Weichbehälter, Keimbetten und Trocknungseinheiten.</w:t>
      </w:r>
    </w:p>
    <w:p w14:paraId="0A9E9C03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Maisch- und Gärraum:</w:t>
      </w:r>
      <w:r w:rsidRPr="005F2CC3">
        <w:t xml:space="preserve"> Zentral platziert, da diese Schritte kontinuierlich mit Wasser und Malz versorgt werden müssen.</w:t>
      </w:r>
    </w:p>
    <w:p w14:paraId="01D3DEEF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Destillationseinheit:</w:t>
      </w:r>
      <w:r w:rsidRPr="005F2CC3">
        <w:t xml:space="preserve"> Nahe dem Gärraum, um den Transport des Wash (vergorene Flüssigkeit) zu minimieren.</w:t>
      </w:r>
    </w:p>
    <w:p w14:paraId="381C2102" w14:textId="77777777" w:rsidR="005F2CC3" w:rsidRP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Lagerhäuser:</w:t>
      </w:r>
      <w:r w:rsidRPr="005F2CC3">
        <w:t xml:space="preserve"> Möglichst getrennt und klimakontrolliert, idealerweise mit Fasslagerung auf mehreren Ebenen.</w:t>
      </w:r>
    </w:p>
    <w:p w14:paraId="2A2B2DAF" w14:textId="77777777" w:rsidR="005F2CC3" w:rsidRDefault="005F2CC3" w:rsidP="005F2CC3">
      <w:pPr>
        <w:numPr>
          <w:ilvl w:val="0"/>
          <w:numId w:val="14"/>
        </w:numPr>
      </w:pPr>
      <w:r w:rsidRPr="005F2CC3">
        <w:rPr>
          <w:b/>
          <w:bCs/>
        </w:rPr>
        <w:t>Abfüllung und Versand:</w:t>
      </w:r>
      <w:r w:rsidRPr="005F2CC3">
        <w:t xml:space="preserve"> Nahe dem Ausgang, um logistische Wege zu verkürzen.</w:t>
      </w:r>
    </w:p>
    <w:p w14:paraId="70199A2C" w14:textId="77777777" w:rsidR="00CD5354" w:rsidRDefault="00CD5354" w:rsidP="00CD5354"/>
    <w:p w14:paraId="27FEC2AC" w14:textId="737F0D5C" w:rsidR="00CD5354" w:rsidRDefault="00CD5354">
      <w:r>
        <w:br w:type="page"/>
      </w:r>
    </w:p>
    <w:p w14:paraId="6E9A4836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lastRenderedPageBreak/>
        <w:t>2. Handlungsanweisung für eine vollautomatisierte Produktion</w:t>
      </w:r>
    </w:p>
    <w:p w14:paraId="2FD14331" w14:textId="77777777" w:rsidR="00CD5354" w:rsidRPr="00CD5354" w:rsidRDefault="00CD5354" w:rsidP="00CD5354">
      <w:r w:rsidRPr="00CD5354">
        <w:rPr>
          <w:b/>
          <w:bCs/>
        </w:rPr>
        <w:t>Ziel:</w:t>
      </w:r>
      <w:r w:rsidRPr="00CD5354">
        <w:t xml:space="preserve"> Minimierung menschlicher Eingriffe, Optimierung der Effizienz und Skalierbarkeit.</w:t>
      </w:r>
    </w:p>
    <w:p w14:paraId="0A0B8725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Empfohlene Maschinen und Automatisierungssysteme</w:t>
      </w:r>
    </w:p>
    <w:p w14:paraId="774C4FD5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Rohstoffhandling:</w:t>
      </w:r>
    </w:p>
    <w:p w14:paraId="459FA3D4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Automatische Fördersysteme für Getreide (z. B. Schneckenförderer oder pneumatische Systeme).</w:t>
      </w:r>
    </w:p>
    <w:p w14:paraId="185CC2D3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Sensorische Überwachungssysteme für Feuchtigkeit, Temperatur und Sauberkeit.</w:t>
      </w:r>
    </w:p>
    <w:p w14:paraId="39AAE514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Mälzen:</w:t>
      </w:r>
    </w:p>
    <w:p w14:paraId="6C231498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Vollautomatische Weichbehälter und Keimbetten mit integrierter Temperatur- und Feuchtigkeitssteuerung.</w:t>
      </w:r>
    </w:p>
    <w:p w14:paraId="18D9ED61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Robotisierte Wenderarme für gleichmäßiges Keimen.</w:t>
      </w:r>
    </w:p>
    <w:p w14:paraId="7B7453EA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Maischen und Gärung:</w:t>
      </w:r>
    </w:p>
    <w:p w14:paraId="38C42242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Automatisierte Mash Tuns mit Steuerung der Temperatur und Rührgeschwindigkeit.</w:t>
      </w:r>
    </w:p>
    <w:p w14:paraId="57630755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CIP-Systeme (Clean-in-Place) zur Selbstreinigung.</w:t>
      </w:r>
    </w:p>
    <w:p w14:paraId="0D1D1B0E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Gärbehälter mit Fermentationssensoren und automatischer CO₂-Abfuhr.</w:t>
      </w:r>
    </w:p>
    <w:p w14:paraId="30A38D07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Destillation:</w:t>
      </w:r>
    </w:p>
    <w:p w14:paraId="0D660E14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Vollautomatisierte Pot Stills oder kontinuierliche Destillationskolonnen mit Steuerung für Vorlauf, Herzstück und Nachlauf.</w:t>
      </w:r>
    </w:p>
    <w:p w14:paraId="1F36C226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Echtzeit-Alkoholmesser.</w:t>
      </w:r>
    </w:p>
    <w:p w14:paraId="12C2FE14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Reifung:</w:t>
      </w:r>
    </w:p>
    <w:p w14:paraId="5D9A09AC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Automatisierte Lagerungssysteme, ggf. mit Robotern für die Fassbewegung.</w:t>
      </w:r>
    </w:p>
    <w:p w14:paraId="79720577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Feuchtigkeits- und Temperaturregelung in den Lagerhäusern.</w:t>
      </w:r>
    </w:p>
    <w:p w14:paraId="26489B58" w14:textId="77777777" w:rsidR="00CD5354" w:rsidRPr="00CD5354" w:rsidRDefault="00CD5354" w:rsidP="00CD5354">
      <w:pPr>
        <w:numPr>
          <w:ilvl w:val="0"/>
          <w:numId w:val="15"/>
        </w:numPr>
      </w:pPr>
      <w:r w:rsidRPr="00CD5354">
        <w:rPr>
          <w:b/>
          <w:bCs/>
        </w:rPr>
        <w:t>Abfüllung:</w:t>
      </w:r>
    </w:p>
    <w:p w14:paraId="4A7C5536" w14:textId="77777777" w:rsidR="00CD5354" w:rsidRPr="00CD5354" w:rsidRDefault="00CD5354" w:rsidP="00CD5354">
      <w:pPr>
        <w:numPr>
          <w:ilvl w:val="1"/>
          <w:numId w:val="15"/>
        </w:numPr>
      </w:pPr>
      <w:r w:rsidRPr="00CD5354">
        <w:t>Automatisierte Abfülllinien mit Etikettiermaschinen, Qualitätskontrolle und Verpackungsrobotern.</w:t>
      </w:r>
    </w:p>
    <w:p w14:paraId="1EDDD515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Software und Steuerung:</w:t>
      </w:r>
    </w:p>
    <w:p w14:paraId="3F443FA6" w14:textId="77777777" w:rsidR="00CD5354" w:rsidRPr="00CD5354" w:rsidRDefault="00CD5354" w:rsidP="00CD5354">
      <w:pPr>
        <w:numPr>
          <w:ilvl w:val="0"/>
          <w:numId w:val="16"/>
        </w:numPr>
      </w:pPr>
      <w:r w:rsidRPr="00CD5354">
        <w:t>SCADA-System (Supervisory Control and Data Acquisition) für die zentrale Überwachung und Steuerung.</w:t>
      </w:r>
    </w:p>
    <w:p w14:paraId="384AA5E9" w14:textId="77777777" w:rsidR="00CD5354" w:rsidRPr="00CD5354" w:rsidRDefault="00CD5354" w:rsidP="00CD5354">
      <w:pPr>
        <w:numPr>
          <w:ilvl w:val="0"/>
          <w:numId w:val="16"/>
        </w:numPr>
      </w:pPr>
      <w:r w:rsidRPr="00CD5354">
        <w:t>ERP-Systeme (Enterprise Resource Planning) zur Produktionsplanung, Bestandsführung und Logistik.</w:t>
      </w:r>
    </w:p>
    <w:p w14:paraId="22CBB6FC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Personalbedarf:</w:t>
      </w:r>
    </w:p>
    <w:p w14:paraId="7C37A521" w14:textId="77777777" w:rsidR="00CD5354" w:rsidRPr="00CD5354" w:rsidRDefault="00CD5354" w:rsidP="00CD5354">
      <w:pPr>
        <w:numPr>
          <w:ilvl w:val="0"/>
          <w:numId w:val="17"/>
        </w:numPr>
      </w:pPr>
      <w:r w:rsidRPr="00CD5354">
        <w:rPr>
          <w:b/>
          <w:bCs/>
        </w:rPr>
        <w:t>Minimal:</w:t>
      </w:r>
    </w:p>
    <w:p w14:paraId="7DC6DD0B" w14:textId="77777777" w:rsidR="00CD5354" w:rsidRPr="00CD5354" w:rsidRDefault="00CD5354" w:rsidP="00CD5354">
      <w:pPr>
        <w:numPr>
          <w:ilvl w:val="1"/>
          <w:numId w:val="17"/>
        </w:numPr>
      </w:pPr>
      <w:r w:rsidRPr="00CD5354">
        <w:t>Ingenieure und Techniker für Wartung.</w:t>
      </w:r>
    </w:p>
    <w:p w14:paraId="511AEB27" w14:textId="77777777" w:rsidR="00CD5354" w:rsidRPr="00CD5354" w:rsidRDefault="00CD5354" w:rsidP="00CD5354">
      <w:pPr>
        <w:numPr>
          <w:ilvl w:val="1"/>
          <w:numId w:val="17"/>
        </w:numPr>
      </w:pPr>
      <w:r w:rsidRPr="00CD5354">
        <w:lastRenderedPageBreak/>
        <w:t>Software- und Automatisierungsspezialisten.</w:t>
      </w:r>
    </w:p>
    <w:p w14:paraId="10BC1043" w14:textId="77777777" w:rsidR="00CD5354" w:rsidRPr="00CD5354" w:rsidRDefault="00CD5354" w:rsidP="00CD5354">
      <w:pPr>
        <w:numPr>
          <w:ilvl w:val="1"/>
          <w:numId w:val="17"/>
        </w:numPr>
      </w:pPr>
      <w:r w:rsidRPr="00CD5354">
        <w:t>Qualitätsprüfer für Endprodukte.</w:t>
      </w:r>
    </w:p>
    <w:p w14:paraId="19C88CB2" w14:textId="77777777" w:rsidR="00CD5354" w:rsidRPr="00CD5354" w:rsidRDefault="00CD5354" w:rsidP="00CD5354">
      <w:r w:rsidRPr="00CD5354">
        <w:pict w14:anchorId="4A943BC8">
          <v:rect id="_x0000_i1107" style="width:0;height:1.5pt" o:hralign="center" o:hrstd="t" o:hr="t" fillcolor="#a0a0a0" stroked="f"/>
        </w:pict>
      </w:r>
    </w:p>
    <w:p w14:paraId="3DCA3E8A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3. Handlungsanweisung für eine von Menschen bearbeitete Produktion</w:t>
      </w:r>
    </w:p>
    <w:p w14:paraId="12CDFE9D" w14:textId="77777777" w:rsidR="00CD5354" w:rsidRPr="00CD5354" w:rsidRDefault="00CD5354" w:rsidP="00CD5354">
      <w:r w:rsidRPr="00CD5354">
        <w:rPr>
          <w:b/>
          <w:bCs/>
        </w:rPr>
        <w:t>Ziel:</w:t>
      </w:r>
      <w:r w:rsidRPr="00CD5354">
        <w:t xml:space="preserve"> Traditionelle Handwerkskunst betonen, Flexibilität erhöhen und lokale Arbeitskräfte einbinden.</w:t>
      </w:r>
    </w:p>
    <w:p w14:paraId="03AD95A5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Empfohlene Prozesse und Ausstattung</w:t>
      </w:r>
    </w:p>
    <w:p w14:paraId="35528ECB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Rohstoffhandling:</w:t>
      </w:r>
    </w:p>
    <w:p w14:paraId="3B3CCFE6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Handbediente Transportmittel wie Sackkarren und Schaufeln.</w:t>
      </w:r>
    </w:p>
    <w:p w14:paraId="27006F57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Kontrolle der Getreidequalität durch manuelle Probenahme.</w:t>
      </w:r>
    </w:p>
    <w:p w14:paraId="56BC2CB4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Mälzen:</w:t>
      </w:r>
    </w:p>
    <w:p w14:paraId="0C0BD5E7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Manuelle Bedienung der Weichbehälter und Keimbetten.</w:t>
      </w:r>
    </w:p>
    <w:p w14:paraId="3D19B099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Personal für das regelmäßige Wenden des Malzes.</w:t>
      </w:r>
    </w:p>
    <w:p w14:paraId="1D98A178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Direkte Überwachung des Trocknungsprozesses.</w:t>
      </w:r>
    </w:p>
    <w:p w14:paraId="037741CD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Maischen und Gärung:</w:t>
      </w:r>
    </w:p>
    <w:p w14:paraId="11241AB6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Bedienung der Mash Tuns und Gärbehälter durch erfahrene Mitarbeiter.</w:t>
      </w:r>
    </w:p>
    <w:p w14:paraId="3121654D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Einsatz von Thermometern und Hydrometern zur manuellen Kontrolle.</w:t>
      </w:r>
    </w:p>
    <w:p w14:paraId="693802C0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Destillation:</w:t>
      </w:r>
    </w:p>
    <w:p w14:paraId="24CE8067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Bedienung der Pot Stills durch Destillateure, die die Schnitte (Vorlauf, Herzstück, Nachlauf) visuell und sensorisch beurteilen.</w:t>
      </w:r>
    </w:p>
    <w:p w14:paraId="2120C48A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Haptische Kontrolle der Alkoholqualität während der Destillation.</w:t>
      </w:r>
    </w:p>
    <w:p w14:paraId="0120A2CD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Reifung:</w:t>
      </w:r>
    </w:p>
    <w:p w14:paraId="5C123C95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Fassbefüllung und -bewegung per Hand.</w:t>
      </w:r>
    </w:p>
    <w:p w14:paraId="42AAFD1E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Handarbeit bei der Kontrolle der Lagerbedingungen (z. B. Luftfeuchtigkeit messen und Fenster öffnen).</w:t>
      </w:r>
    </w:p>
    <w:p w14:paraId="34BD36CD" w14:textId="77777777" w:rsidR="00CD5354" w:rsidRPr="00CD5354" w:rsidRDefault="00CD5354" w:rsidP="00CD5354">
      <w:pPr>
        <w:numPr>
          <w:ilvl w:val="0"/>
          <w:numId w:val="18"/>
        </w:numPr>
      </w:pPr>
      <w:r w:rsidRPr="00CD5354">
        <w:rPr>
          <w:b/>
          <w:bCs/>
        </w:rPr>
        <w:t>Abfüllung:</w:t>
      </w:r>
    </w:p>
    <w:p w14:paraId="59EC1436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Manuelle Abfüllung, Verkorkung und Etikettierung.</w:t>
      </w:r>
    </w:p>
    <w:p w14:paraId="50D04F3B" w14:textId="77777777" w:rsidR="00CD5354" w:rsidRPr="00CD5354" w:rsidRDefault="00CD5354" w:rsidP="00CD5354">
      <w:pPr>
        <w:numPr>
          <w:ilvl w:val="1"/>
          <w:numId w:val="18"/>
        </w:numPr>
      </w:pPr>
      <w:r w:rsidRPr="00CD5354">
        <w:t>Sichtprüfung der Flaschen durch Mitarbeiter.</w:t>
      </w:r>
    </w:p>
    <w:p w14:paraId="627C6EB0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Software und Steuerung:</w:t>
      </w:r>
    </w:p>
    <w:p w14:paraId="5AAF3120" w14:textId="77777777" w:rsidR="00CD5354" w:rsidRPr="00CD5354" w:rsidRDefault="00CD5354" w:rsidP="00CD5354">
      <w:pPr>
        <w:numPr>
          <w:ilvl w:val="0"/>
          <w:numId w:val="19"/>
        </w:numPr>
      </w:pPr>
      <w:r w:rsidRPr="00CD5354">
        <w:t>Minimal: Verwendung von Tabellenkalkulationssoftware oder papierbasierte Planung.</w:t>
      </w:r>
    </w:p>
    <w:p w14:paraId="0DFC74A4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Personalbedarf:</w:t>
      </w:r>
    </w:p>
    <w:p w14:paraId="29136D27" w14:textId="77777777" w:rsidR="00CD5354" w:rsidRPr="00CD5354" w:rsidRDefault="00CD5354" w:rsidP="00CD5354">
      <w:pPr>
        <w:numPr>
          <w:ilvl w:val="0"/>
          <w:numId w:val="20"/>
        </w:numPr>
      </w:pPr>
      <w:r w:rsidRPr="00CD5354">
        <w:rPr>
          <w:b/>
          <w:bCs/>
        </w:rPr>
        <w:t>Hoher Bedarf:</w:t>
      </w:r>
    </w:p>
    <w:p w14:paraId="694F4622" w14:textId="77777777" w:rsidR="00CD5354" w:rsidRPr="00CD5354" w:rsidRDefault="00CD5354" w:rsidP="00CD5354">
      <w:pPr>
        <w:numPr>
          <w:ilvl w:val="1"/>
          <w:numId w:val="20"/>
        </w:numPr>
      </w:pPr>
      <w:r w:rsidRPr="00CD5354">
        <w:t>Malzmeister, Maischmeister und Destillateure mit Erfahrung.</w:t>
      </w:r>
    </w:p>
    <w:p w14:paraId="214285CF" w14:textId="77777777" w:rsidR="00CD5354" w:rsidRPr="00CD5354" w:rsidRDefault="00CD5354" w:rsidP="00CD5354">
      <w:pPr>
        <w:numPr>
          <w:ilvl w:val="1"/>
          <w:numId w:val="20"/>
        </w:numPr>
      </w:pPr>
      <w:r w:rsidRPr="00CD5354">
        <w:lastRenderedPageBreak/>
        <w:t>Fassbinder und Lagermitarbeiter.</w:t>
      </w:r>
    </w:p>
    <w:p w14:paraId="1014088E" w14:textId="77777777" w:rsidR="00CD5354" w:rsidRPr="00CD5354" w:rsidRDefault="00CD5354" w:rsidP="00CD5354">
      <w:pPr>
        <w:numPr>
          <w:ilvl w:val="1"/>
          <w:numId w:val="20"/>
        </w:numPr>
      </w:pPr>
      <w:r w:rsidRPr="00CD5354">
        <w:t>Verpackungspersonal.</w:t>
      </w:r>
    </w:p>
    <w:p w14:paraId="6B98E575" w14:textId="77777777" w:rsidR="00CD5354" w:rsidRPr="00CD5354" w:rsidRDefault="00CD5354" w:rsidP="00CD5354">
      <w:r w:rsidRPr="00CD5354">
        <w:pict w14:anchorId="33C6447E">
          <v:rect id="_x0000_i1108" style="width:0;height:1.5pt" o:hralign="center" o:hrstd="t" o:hr="t" fillcolor="#a0a0a0" stroked="f"/>
        </w:pict>
      </w:r>
    </w:p>
    <w:p w14:paraId="63A7AA58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4. Vergleich: Vollautomatisierung vs. Handwerk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441"/>
        <w:gridCol w:w="3474"/>
      </w:tblGrid>
      <w:tr w:rsidR="00CD5354" w:rsidRPr="00CD5354" w14:paraId="38E6E83B" w14:textId="77777777" w:rsidTr="00CD5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EE117" w14:textId="77777777" w:rsidR="00CD5354" w:rsidRPr="00CD5354" w:rsidRDefault="00CD5354" w:rsidP="00CD5354">
            <w:pPr>
              <w:rPr>
                <w:b/>
                <w:bCs/>
              </w:rPr>
            </w:pPr>
            <w:r w:rsidRPr="00CD5354">
              <w:rPr>
                <w:b/>
                <w:bCs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314DF125" w14:textId="77777777" w:rsidR="00CD5354" w:rsidRPr="00CD5354" w:rsidRDefault="00CD5354" w:rsidP="00CD5354">
            <w:pPr>
              <w:rPr>
                <w:b/>
                <w:bCs/>
              </w:rPr>
            </w:pPr>
            <w:r w:rsidRPr="00CD5354">
              <w:rPr>
                <w:b/>
                <w:bCs/>
              </w:rPr>
              <w:t>Vollautomatisiert</w:t>
            </w:r>
          </w:p>
        </w:tc>
        <w:tc>
          <w:tcPr>
            <w:tcW w:w="0" w:type="auto"/>
            <w:vAlign w:val="center"/>
            <w:hideMark/>
          </w:tcPr>
          <w:p w14:paraId="1628DE5A" w14:textId="77777777" w:rsidR="00CD5354" w:rsidRPr="00CD5354" w:rsidRDefault="00CD5354" w:rsidP="00CD5354">
            <w:pPr>
              <w:rPr>
                <w:b/>
                <w:bCs/>
              </w:rPr>
            </w:pPr>
            <w:r w:rsidRPr="00CD5354">
              <w:rPr>
                <w:b/>
                <w:bCs/>
              </w:rPr>
              <w:t>Handarbeit</w:t>
            </w:r>
          </w:p>
        </w:tc>
      </w:tr>
      <w:tr w:rsidR="00CD5354" w:rsidRPr="00CD5354" w14:paraId="2DDF9C8D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E87E" w14:textId="77777777" w:rsidR="00CD5354" w:rsidRPr="00CD5354" w:rsidRDefault="00CD5354" w:rsidP="00CD5354">
            <w:r w:rsidRPr="00CD5354">
              <w:rPr>
                <w:b/>
                <w:bCs/>
              </w:rPr>
              <w:t>Produktionsvolumen</w:t>
            </w:r>
          </w:p>
        </w:tc>
        <w:tc>
          <w:tcPr>
            <w:tcW w:w="0" w:type="auto"/>
            <w:vAlign w:val="center"/>
            <w:hideMark/>
          </w:tcPr>
          <w:p w14:paraId="664EE112" w14:textId="77777777" w:rsidR="00CD5354" w:rsidRPr="00CD5354" w:rsidRDefault="00CD5354" w:rsidP="00CD5354">
            <w:r w:rsidRPr="00CD5354">
              <w:t>Hoch</w:t>
            </w:r>
          </w:p>
        </w:tc>
        <w:tc>
          <w:tcPr>
            <w:tcW w:w="0" w:type="auto"/>
            <w:vAlign w:val="center"/>
            <w:hideMark/>
          </w:tcPr>
          <w:p w14:paraId="7B1D4B53" w14:textId="77777777" w:rsidR="00CD5354" w:rsidRPr="00CD5354" w:rsidRDefault="00CD5354" w:rsidP="00CD5354">
            <w:r w:rsidRPr="00CD5354">
              <w:t>Gering bis mittel</w:t>
            </w:r>
          </w:p>
        </w:tc>
      </w:tr>
      <w:tr w:rsidR="00CD5354" w:rsidRPr="00CD5354" w14:paraId="34B2AB31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8830" w14:textId="77777777" w:rsidR="00CD5354" w:rsidRPr="00CD5354" w:rsidRDefault="00CD5354" w:rsidP="00CD5354">
            <w:r w:rsidRPr="00CD5354">
              <w:rPr>
                <w:b/>
                <w:bCs/>
              </w:rPr>
              <w:t>Flexibilität</w:t>
            </w:r>
          </w:p>
        </w:tc>
        <w:tc>
          <w:tcPr>
            <w:tcW w:w="0" w:type="auto"/>
            <w:vAlign w:val="center"/>
            <w:hideMark/>
          </w:tcPr>
          <w:p w14:paraId="7BC697C3" w14:textId="77777777" w:rsidR="00CD5354" w:rsidRPr="00CD5354" w:rsidRDefault="00CD5354" w:rsidP="00CD5354">
            <w:r w:rsidRPr="00CD5354">
              <w:t>Gering, auf Standardabläufe ausgerichtet</w:t>
            </w:r>
          </w:p>
        </w:tc>
        <w:tc>
          <w:tcPr>
            <w:tcW w:w="0" w:type="auto"/>
            <w:vAlign w:val="center"/>
            <w:hideMark/>
          </w:tcPr>
          <w:p w14:paraId="0CB91DA3" w14:textId="77777777" w:rsidR="00CD5354" w:rsidRPr="00CD5354" w:rsidRDefault="00CD5354" w:rsidP="00CD5354">
            <w:r w:rsidRPr="00CD5354">
              <w:t>Hoch, individuelle Anpassungen möglich</w:t>
            </w:r>
          </w:p>
        </w:tc>
      </w:tr>
      <w:tr w:rsidR="00CD5354" w:rsidRPr="00CD5354" w14:paraId="33A7E295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3A63" w14:textId="77777777" w:rsidR="00CD5354" w:rsidRPr="00CD5354" w:rsidRDefault="00CD5354" w:rsidP="00CD5354">
            <w:r w:rsidRPr="00CD5354">
              <w:rPr>
                <w:b/>
                <w:bCs/>
              </w:rPr>
              <w:t>Qualitätssicherung</w:t>
            </w:r>
          </w:p>
        </w:tc>
        <w:tc>
          <w:tcPr>
            <w:tcW w:w="0" w:type="auto"/>
            <w:vAlign w:val="center"/>
            <w:hideMark/>
          </w:tcPr>
          <w:p w14:paraId="4AF2BBA9" w14:textId="77777777" w:rsidR="00CD5354" w:rsidRPr="00CD5354" w:rsidRDefault="00CD5354" w:rsidP="00CD5354">
            <w:r w:rsidRPr="00CD5354">
              <w:t>Sensor- und softwaregestützt</w:t>
            </w:r>
          </w:p>
        </w:tc>
        <w:tc>
          <w:tcPr>
            <w:tcW w:w="0" w:type="auto"/>
            <w:vAlign w:val="center"/>
            <w:hideMark/>
          </w:tcPr>
          <w:p w14:paraId="5D16181C" w14:textId="77777777" w:rsidR="00CD5354" w:rsidRPr="00CD5354" w:rsidRDefault="00CD5354" w:rsidP="00CD5354">
            <w:r w:rsidRPr="00CD5354">
              <w:t>Sensorisch durch erfahrenes Personal</w:t>
            </w:r>
          </w:p>
        </w:tc>
      </w:tr>
      <w:tr w:rsidR="00CD5354" w:rsidRPr="00CD5354" w14:paraId="265FC8B3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43FF" w14:textId="77777777" w:rsidR="00CD5354" w:rsidRPr="00CD5354" w:rsidRDefault="00CD5354" w:rsidP="00CD5354">
            <w:r w:rsidRPr="00CD5354">
              <w:rPr>
                <w:b/>
                <w:bCs/>
              </w:rPr>
              <w:t>Kosten</w:t>
            </w:r>
          </w:p>
        </w:tc>
        <w:tc>
          <w:tcPr>
            <w:tcW w:w="0" w:type="auto"/>
            <w:vAlign w:val="center"/>
            <w:hideMark/>
          </w:tcPr>
          <w:p w14:paraId="4DB96D9F" w14:textId="77777777" w:rsidR="00CD5354" w:rsidRPr="00CD5354" w:rsidRDefault="00CD5354" w:rsidP="00CD5354">
            <w:r w:rsidRPr="00CD5354">
              <w:t>Hohe Anfangsinvestitionen, niedrige Betriebskosten</w:t>
            </w:r>
          </w:p>
        </w:tc>
        <w:tc>
          <w:tcPr>
            <w:tcW w:w="0" w:type="auto"/>
            <w:vAlign w:val="center"/>
            <w:hideMark/>
          </w:tcPr>
          <w:p w14:paraId="5DAF3A63" w14:textId="77777777" w:rsidR="00CD5354" w:rsidRPr="00CD5354" w:rsidRDefault="00CD5354" w:rsidP="00CD5354">
            <w:r w:rsidRPr="00CD5354">
              <w:t>Niedrige Anfangsinvestitionen, hohe Personalkosten</w:t>
            </w:r>
          </w:p>
        </w:tc>
      </w:tr>
      <w:tr w:rsidR="00CD5354" w:rsidRPr="00CD5354" w14:paraId="4E08CFD3" w14:textId="77777777" w:rsidTr="00CD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419C" w14:textId="77777777" w:rsidR="00CD5354" w:rsidRPr="00CD5354" w:rsidRDefault="00CD5354" w:rsidP="00CD5354">
            <w:r w:rsidRPr="00CD5354">
              <w:rPr>
                <w:b/>
                <w:bCs/>
              </w:rPr>
              <w:t>Markenwert</w:t>
            </w:r>
          </w:p>
        </w:tc>
        <w:tc>
          <w:tcPr>
            <w:tcW w:w="0" w:type="auto"/>
            <w:vAlign w:val="center"/>
            <w:hideMark/>
          </w:tcPr>
          <w:p w14:paraId="6918DB8E" w14:textId="77777777" w:rsidR="00CD5354" w:rsidRPr="00CD5354" w:rsidRDefault="00CD5354" w:rsidP="00CD5354">
            <w:r w:rsidRPr="00CD5354">
              <w:t>Modern, effizient</w:t>
            </w:r>
          </w:p>
        </w:tc>
        <w:tc>
          <w:tcPr>
            <w:tcW w:w="0" w:type="auto"/>
            <w:vAlign w:val="center"/>
            <w:hideMark/>
          </w:tcPr>
          <w:p w14:paraId="79ABC746" w14:textId="77777777" w:rsidR="00CD5354" w:rsidRPr="00CD5354" w:rsidRDefault="00CD5354" w:rsidP="00CD5354">
            <w:r w:rsidRPr="00CD5354">
              <w:t>Traditionell, handwerklich</w:t>
            </w:r>
          </w:p>
        </w:tc>
      </w:tr>
    </w:tbl>
    <w:p w14:paraId="4319B42F" w14:textId="77777777" w:rsidR="00CD5354" w:rsidRPr="00CD5354" w:rsidRDefault="00CD5354" w:rsidP="00CD5354">
      <w:r w:rsidRPr="00CD5354">
        <w:pict w14:anchorId="583E71A2">
          <v:rect id="_x0000_i1109" style="width:0;height:1.5pt" o:hralign="center" o:hrstd="t" o:hr="t" fillcolor="#a0a0a0" stroked="f"/>
        </w:pict>
      </w:r>
    </w:p>
    <w:p w14:paraId="4C224371" w14:textId="77777777" w:rsidR="00CD5354" w:rsidRPr="00CD5354" w:rsidRDefault="00CD5354" w:rsidP="00CD5354">
      <w:pPr>
        <w:rPr>
          <w:b/>
          <w:bCs/>
        </w:rPr>
      </w:pPr>
      <w:r w:rsidRPr="00CD5354">
        <w:rPr>
          <w:b/>
          <w:bCs/>
        </w:rPr>
        <w:t>Zusammenfassende Hinweise</w:t>
      </w:r>
    </w:p>
    <w:p w14:paraId="5982341F" w14:textId="77777777" w:rsidR="00CD5354" w:rsidRPr="00CD5354" w:rsidRDefault="00CD5354" w:rsidP="00CD5354">
      <w:r w:rsidRPr="00CD5354">
        <w:t>Für ein Simulationsmodell sollten folgende Aspekte detailliert berücksichtigt werden:</w:t>
      </w:r>
    </w:p>
    <w:p w14:paraId="73165C94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Ressourcenzuweisung:</w:t>
      </w:r>
      <w:r w:rsidRPr="00CD5354">
        <w:t xml:space="preserve"> Material- und Energiebedarf je Prozessschritt.</w:t>
      </w:r>
    </w:p>
    <w:p w14:paraId="3BEA995E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Prozesszeiten:</w:t>
      </w:r>
      <w:r w:rsidRPr="00CD5354">
        <w:t xml:space="preserve"> Dauer jedes Schritts (z. B. Gärung: 48–96 Stunden).</w:t>
      </w:r>
    </w:p>
    <w:p w14:paraId="320A91E0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Flächenbedarf:</w:t>
      </w:r>
      <w:r w:rsidRPr="00CD5354">
        <w:t xml:space="preserve"> Größe der Maschinen und Personalbewegungen.</w:t>
      </w:r>
    </w:p>
    <w:p w14:paraId="5A8B1956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Abhängigkeiten:</w:t>
      </w:r>
      <w:r w:rsidRPr="00CD5354">
        <w:t xml:space="preserve"> Wie Schritte voneinander abhängen (z. B. Mälzen beeinflusst Maischen direkt).</w:t>
      </w:r>
    </w:p>
    <w:p w14:paraId="2557E5B7" w14:textId="77777777" w:rsidR="00CD5354" w:rsidRPr="00CD5354" w:rsidRDefault="00CD5354" w:rsidP="00CD5354">
      <w:pPr>
        <w:numPr>
          <w:ilvl w:val="0"/>
          <w:numId w:val="21"/>
        </w:numPr>
      </w:pPr>
      <w:r w:rsidRPr="00CD5354">
        <w:rPr>
          <w:b/>
          <w:bCs/>
        </w:rPr>
        <w:t>Szenarien:</w:t>
      </w:r>
      <w:r w:rsidRPr="00CD5354">
        <w:t xml:space="preserve"> Simulieren Sie die Unterschiede zwischen automatisierten und manuellen Prozessen, um wirtschaftliche und qualitative Vorteile zu bewerten.</w:t>
      </w:r>
    </w:p>
    <w:p w14:paraId="6C306A32" w14:textId="77777777" w:rsidR="00CD5354" w:rsidRPr="005F2CC3" w:rsidRDefault="00CD5354" w:rsidP="00CD5354"/>
    <w:p w14:paraId="52AD235E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1. Rohstofflagerung und Vorbereitung</w:t>
      </w:r>
    </w:p>
    <w:p w14:paraId="5732B539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4F5F3102" w14:textId="77777777" w:rsidR="002B7DF1" w:rsidRPr="002B7DF1" w:rsidRDefault="002B7DF1" w:rsidP="002B7DF1">
      <w:pPr>
        <w:numPr>
          <w:ilvl w:val="0"/>
          <w:numId w:val="22"/>
        </w:numPr>
      </w:pPr>
      <w:r w:rsidRPr="002B7DF1">
        <w:rPr>
          <w:b/>
          <w:bCs/>
        </w:rPr>
        <w:t>Getreide:</w:t>
      </w:r>
      <w:r w:rsidRPr="002B7DF1">
        <w:t xml:space="preserve"> Typischer Tagesbedarf: 10 Tonnen für eine mittlere Anlage.</w:t>
      </w:r>
    </w:p>
    <w:p w14:paraId="11E809BF" w14:textId="77777777" w:rsidR="002B7DF1" w:rsidRPr="002B7DF1" w:rsidRDefault="002B7DF1" w:rsidP="002B7DF1">
      <w:pPr>
        <w:numPr>
          <w:ilvl w:val="0"/>
          <w:numId w:val="22"/>
        </w:numPr>
      </w:pPr>
      <w:r w:rsidRPr="002B7DF1">
        <w:rPr>
          <w:b/>
          <w:bCs/>
        </w:rPr>
        <w:t>Wasser:</w:t>
      </w:r>
      <w:r w:rsidRPr="002B7DF1">
        <w:t xml:space="preserve"> Frisches, mineralarmes Wasser (ca. 10 Liter pro kg Getreide).</w:t>
      </w:r>
    </w:p>
    <w:p w14:paraId="0DCAAD12" w14:textId="77777777" w:rsidR="002B7DF1" w:rsidRPr="002B7DF1" w:rsidRDefault="002B7DF1" w:rsidP="002B7DF1">
      <w:pPr>
        <w:numPr>
          <w:ilvl w:val="0"/>
          <w:numId w:val="22"/>
        </w:numPr>
      </w:pPr>
      <w:r w:rsidRPr="002B7DF1">
        <w:rPr>
          <w:b/>
          <w:bCs/>
        </w:rPr>
        <w:t>Hefe:</w:t>
      </w:r>
      <w:r w:rsidRPr="002B7DF1">
        <w:t xml:space="preserve"> Ca. 2 kg pro Tonne Maische.</w:t>
      </w:r>
    </w:p>
    <w:p w14:paraId="335E465C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42BE0174" w14:textId="77777777" w:rsidR="002B7DF1" w:rsidRPr="002B7DF1" w:rsidRDefault="002B7DF1" w:rsidP="002B7DF1">
      <w:pPr>
        <w:numPr>
          <w:ilvl w:val="0"/>
          <w:numId w:val="23"/>
        </w:numPr>
      </w:pPr>
      <w:r w:rsidRPr="002B7DF1">
        <w:rPr>
          <w:b/>
          <w:bCs/>
        </w:rPr>
        <w:t>Silos (10 Tonnen Kapazität):</w:t>
      </w:r>
      <w:r w:rsidRPr="002B7DF1">
        <w:t xml:space="preserve"> Für die Getreidelagerung.</w:t>
      </w:r>
    </w:p>
    <w:p w14:paraId="0E4A844E" w14:textId="77777777" w:rsidR="002B7DF1" w:rsidRPr="002B7DF1" w:rsidRDefault="002B7DF1" w:rsidP="002B7DF1">
      <w:pPr>
        <w:numPr>
          <w:ilvl w:val="0"/>
          <w:numId w:val="23"/>
        </w:numPr>
      </w:pPr>
      <w:r w:rsidRPr="002B7DF1">
        <w:rPr>
          <w:b/>
          <w:bCs/>
        </w:rPr>
        <w:t>Fördersysteme:</w:t>
      </w:r>
      <w:r w:rsidRPr="002B7DF1">
        <w:t xml:space="preserve"> Schneckenförderer oder pneumatische Förderanlagen.</w:t>
      </w:r>
    </w:p>
    <w:p w14:paraId="5BC24A8C" w14:textId="77777777" w:rsidR="002B7DF1" w:rsidRPr="002B7DF1" w:rsidRDefault="002B7DF1" w:rsidP="002B7DF1">
      <w:pPr>
        <w:numPr>
          <w:ilvl w:val="0"/>
          <w:numId w:val="23"/>
        </w:numPr>
      </w:pPr>
      <w:r w:rsidRPr="002B7DF1">
        <w:rPr>
          <w:b/>
          <w:bCs/>
        </w:rPr>
        <w:t>Reinigungsanlage:</w:t>
      </w:r>
      <w:r w:rsidRPr="002B7DF1">
        <w:t xml:space="preserve"> Kapazität von 10 Tonnen/Stunde.</w:t>
      </w:r>
    </w:p>
    <w:p w14:paraId="47B2CF20" w14:textId="77777777" w:rsidR="002B7DF1" w:rsidRPr="002B7DF1" w:rsidRDefault="002B7DF1" w:rsidP="002B7DF1">
      <w:r w:rsidRPr="002B7DF1">
        <w:rPr>
          <w:b/>
          <w:bCs/>
        </w:rPr>
        <w:lastRenderedPageBreak/>
        <w:t>Prozesszeit:</w:t>
      </w:r>
    </w:p>
    <w:p w14:paraId="31C0D88A" w14:textId="77777777" w:rsidR="002B7DF1" w:rsidRPr="002B7DF1" w:rsidRDefault="002B7DF1" w:rsidP="002B7DF1">
      <w:pPr>
        <w:numPr>
          <w:ilvl w:val="0"/>
          <w:numId w:val="24"/>
        </w:numPr>
      </w:pPr>
      <w:r w:rsidRPr="002B7DF1">
        <w:t>Reinigung und Transport ins Malzhaus: 1 Stunde pro Charge (ca. 1,5 Tonnen/Charge).</w:t>
      </w:r>
    </w:p>
    <w:p w14:paraId="4E3FFEC6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081DC734" w14:textId="77777777" w:rsidR="002B7DF1" w:rsidRPr="002B7DF1" w:rsidRDefault="002B7DF1" w:rsidP="002B7DF1">
      <w:pPr>
        <w:numPr>
          <w:ilvl w:val="0"/>
          <w:numId w:val="25"/>
        </w:numPr>
      </w:pPr>
      <w:r w:rsidRPr="002B7DF1">
        <w:t>Verarbeitungskapazität auf kontinuierlichen Betrieb optimiert (10 Stunden Betrieb = 10 Tonnen).</w:t>
      </w:r>
    </w:p>
    <w:p w14:paraId="796FBE20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4EDDC038" w14:textId="77777777" w:rsidR="002B7DF1" w:rsidRPr="002B7DF1" w:rsidRDefault="002B7DF1" w:rsidP="002B7DF1">
      <w:pPr>
        <w:numPr>
          <w:ilvl w:val="0"/>
          <w:numId w:val="26"/>
        </w:numPr>
      </w:pPr>
      <w:r w:rsidRPr="002B7DF1">
        <w:t>Reinigungskapazität ist kritischer Punkt; mögliche Skalierung durch parallele Reinigungsanlagen.</w:t>
      </w:r>
    </w:p>
    <w:p w14:paraId="2C240215" w14:textId="77777777" w:rsidR="002B7DF1" w:rsidRPr="002B7DF1" w:rsidRDefault="002B7DF1" w:rsidP="002B7DF1">
      <w:r w:rsidRPr="002B7DF1">
        <w:pict w14:anchorId="5F90DC53">
          <v:rect id="_x0000_i1167" style="width:0;height:1.5pt" o:hralign="center" o:hrstd="t" o:hr="t" fillcolor="#a0a0a0" stroked="f"/>
        </w:pict>
      </w:r>
    </w:p>
    <w:p w14:paraId="7C709C05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2. Mälzen</w:t>
      </w:r>
    </w:p>
    <w:p w14:paraId="071E5518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31B33523" w14:textId="77777777" w:rsidR="002B7DF1" w:rsidRPr="002B7DF1" w:rsidRDefault="002B7DF1" w:rsidP="002B7DF1">
      <w:pPr>
        <w:numPr>
          <w:ilvl w:val="0"/>
          <w:numId w:val="27"/>
        </w:numPr>
      </w:pPr>
      <w:r w:rsidRPr="002B7DF1">
        <w:rPr>
          <w:b/>
          <w:bCs/>
        </w:rPr>
        <w:t>Gerste:</w:t>
      </w:r>
      <w:r w:rsidRPr="002B7DF1">
        <w:t xml:space="preserve"> Ca. 1,5 Tonnen pro Charge.</w:t>
      </w:r>
    </w:p>
    <w:p w14:paraId="430A5B21" w14:textId="77777777" w:rsidR="002B7DF1" w:rsidRPr="002B7DF1" w:rsidRDefault="002B7DF1" w:rsidP="002B7DF1">
      <w:pPr>
        <w:numPr>
          <w:ilvl w:val="0"/>
          <w:numId w:val="27"/>
        </w:numPr>
      </w:pPr>
      <w:r w:rsidRPr="002B7DF1">
        <w:rPr>
          <w:b/>
          <w:bCs/>
        </w:rPr>
        <w:t>Wasser:</w:t>
      </w:r>
      <w:r w:rsidRPr="002B7DF1">
        <w:t xml:space="preserve"> Ca. 2.000 Liter pro Charge.</w:t>
      </w:r>
    </w:p>
    <w:p w14:paraId="7F56CB8A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3FCB6312" w14:textId="77777777" w:rsidR="002B7DF1" w:rsidRPr="002B7DF1" w:rsidRDefault="002B7DF1" w:rsidP="002B7DF1">
      <w:pPr>
        <w:numPr>
          <w:ilvl w:val="0"/>
          <w:numId w:val="28"/>
        </w:numPr>
      </w:pPr>
      <w:r w:rsidRPr="002B7DF1">
        <w:rPr>
          <w:b/>
          <w:bCs/>
        </w:rPr>
        <w:t>Weichbehälter:</w:t>
      </w:r>
      <w:r w:rsidRPr="002B7DF1">
        <w:t xml:space="preserve"> 2 Behälter mit je 5 Tonnen Kapazität.</w:t>
      </w:r>
    </w:p>
    <w:p w14:paraId="78A47FC7" w14:textId="77777777" w:rsidR="002B7DF1" w:rsidRPr="002B7DF1" w:rsidRDefault="002B7DF1" w:rsidP="002B7DF1">
      <w:pPr>
        <w:numPr>
          <w:ilvl w:val="0"/>
          <w:numId w:val="28"/>
        </w:numPr>
      </w:pPr>
      <w:r w:rsidRPr="002B7DF1">
        <w:rPr>
          <w:b/>
          <w:bCs/>
        </w:rPr>
        <w:t>Keimbetten:</w:t>
      </w:r>
      <w:r w:rsidRPr="002B7DF1">
        <w:t xml:space="preserve"> Fläche von ca. 50 m² pro Charge.</w:t>
      </w:r>
    </w:p>
    <w:p w14:paraId="59C6F81E" w14:textId="77777777" w:rsidR="002B7DF1" w:rsidRPr="002B7DF1" w:rsidRDefault="002B7DF1" w:rsidP="002B7DF1">
      <w:pPr>
        <w:numPr>
          <w:ilvl w:val="0"/>
          <w:numId w:val="28"/>
        </w:numPr>
      </w:pPr>
      <w:r w:rsidRPr="002B7DF1">
        <w:rPr>
          <w:b/>
          <w:bCs/>
        </w:rPr>
        <w:t>Trocknungsanlage (Kiln):</w:t>
      </w:r>
      <w:r w:rsidRPr="002B7DF1">
        <w:t xml:space="preserve"> Kapazität von 1,5 Tonnen/Charge.</w:t>
      </w:r>
    </w:p>
    <w:p w14:paraId="4129766F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6EB14A80" w14:textId="77777777" w:rsidR="002B7DF1" w:rsidRPr="002B7DF1" w:rsidRDefault="002B7DF1" w:rsidP="002B7DF1">
      <w:pPr>
        <w:numPr>
          <w:ilvl w:val="0"/>
          <w:numId w:val="29"/>
        </w:numPr>
      </w:pPr>
      <w:r w:rsidRPr="002B7DF1">
        <w:rPr>
          <w:b/>
          <w:bCs/>
        </w:rPr>
        <w:t>Einweichen:</w:t>
      </w:r>
      <w:r w:rsidRPr="002B7DF1">
        <w:t xml:space="preserve"> 2 Tage (mehrfaches Wässern).</w:t>
      </w:r>
    </w:p>
    <w:p w14:paraId="228409F6" w14:textId="77777777" w:rsidR="002B7DF1" w:rsidRPr="002B7DF1" w:rsidRDefault="002B7DF1" w:rsidP="002B7DF1">
      <w:pPr>
        <w:numPr>
          <w:ilvl w:val="0"/>
          <w:numId w:val="29"/>
        </w:numPr>
      </w:pPr>
      <w:r w:rsidRPr="002B7DF1">
        <w:rPr>
          <w:b/>
          <w:bCs/>
        </w:rPr>
        <w:t>Keimen:</w:t>
      </w:r>
      <w:r w:rsidRPr="002B7DF1">
        <w:t xml:space="preserve"> 4-6 Tage.</w:t>
      </w:r>
    </w:p>
    <w:p w14:paraId="3E7EE6C7" w14:textId="77777777" w:rsidR="002B7DF1" w:rsidRPr="002B7DF1" w:rsidRDefault="002B7DF1" w:rsidP="002B7DF1">
      <w:pPr>
        <w:numPr>
          <w:ilvl w:val="0"/>
          <w:numId w:val="29"/>
        </w:numPr>
      </w:pPr>
      <w:r w:rsidRPr="002B7DF1">
        <w:rPr>
          <w:b/>
          <w:bCs/>
        </w:rPr>
        <w:t>Trocknen:</w:t>
      </w:r>
      <w:r w:rsidRPr="002B7DF1">
        <w:t xml:space="preserve"> 1 Tag.</w:t>
      </w:r>
    </w:p>
    <w:p w14:paraId="256833EA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299C66C2" w14:textId="77777777" w:rsidR="002B7DF1" w:rsidRPr="002B7DF1" w:rsidRDefault="002B7DF1" w:rsidP="002B7DF1">
      <w:pPr>
        <w:numPr>
          <w:ilvl w:val="0"/>
          <w:numId w:val="30"/>
        </w:numPr>
      </w:pPr>
      <w:r w:rsidRPr="002B7DF1">
        <w:t>Bei 2 parallelen Weichbehältern: 1 Charge (1,5 Tonnen) pro Tag.</w:t>
      </w:r>
    </w:p>
    <w:p w14:paraId="701EF6A4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6EE8ED6F" w14:textId="77777777" w:rsidR="002B7DF1" w:rsidRPr="002B7DF1" w:rsidRDefault="002B7DF1" w:rsidP="002B7DF1">
      <w:pPr>
        <w:numPr>
          <w:ilvl w:val="0"/>
          <w:numId w:val="31"/>
        </w:numPr>
      </w:pPr>
      <w:r w:rsidRPr="002B7DF1">
        <w:t>Der Malzprozess benötigt mehrere Tage, weshalb Keimbetten und Kiln schnell zum Engpass werden können.</w:t>
      </w:r>
    </w:p>
    <w:p w14:paraId="78E99EE7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3581ED31" w14:textId="77777777" w:rsidR="002B7DF1" w:rsidRPr="002B7DF1" w:rsidRDefault="002B7DF1" w:rsidP="002B7DF1">
      <w:pPr>
        <w:numPr>
          <w:ilvl w:val="0"/>
          <w:numId w:val="32"/>
        </w:numPr>
      </w:pPr>
      <w:r w:rsidRPr="002B7DF1">
        <w:t>Arbeiten in Batches mit täglicher Überlappung der Schritte.</w:t>
      </w:r>
    </w:p>
    <w:p w14:paraId="54755295" w14:textId="77777777" w:rsidR="002B7DF1" w:rsidRPr="002B7DF1" w:rsidRDefault="002B7DF1" w:rsidP="002B7DF1">
      <w:r w:rsidRPr="002B7DF1">
        <w:pict w14:anchorId="536135EA">
          <v:rect id="_x0000_i1168" style="width:0;height:1.5pt" o:hralign="center" o:hrstd="t" o:hr="t" fillcolor="#a0a0a0" stroked="f"/>
        </w:pict>
      </w:r>
    </w:p>
    <w:p w14:paraId="33EDF98B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3. Maischen</w:t>
      </w:r>
    </w:p>
    <w:p w14:paraId="4B8B140D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318D064C" w14:textId="77777777" w:rsidR="002B7DF1" w:rsidRPr="002B7DF1" w:rsidRDefault="002B7DF1" w:rsidP="002B7DF1">
      <w:pPr>
        <w:numPr>
          <w:ilvl w:val="0"/>
          <w:numId w:val="33"/>
        </w:numPr>
      </w:pPr>
      <w:r w:rsidRPr="002B7DF1">
        <w:rPr>
          <w:b/>
          <w:bCs/>
        </w:rPr>
        <w:t>Malz:</w:t>
      </w:r>
      <w:r w:rsidRPr="002B7DF1">
        <w:t xml:space="preserve"> 1,5 Tonnen pro Charge.</w:t>
      </w:r>
    </w:p>
    <w:p w14:paraId="0A3767B5" w14:textId="77777777" w:rsidR="002B7DF1" w:rsidRPr="002B7DF1" w:rsidRDefault="002B7DF1" w:rsidP="002B7DF1">
      <w:pPr>
        <w:numPr>
          <w:ilvl w:val="0"/>
          <w:numId w:val="33"/>
        </w:numPr>
      </w:pPr>
      <w:r w:rsidRPr="002B7DF1">
        <w:rPr>
          <w:b/>
          <w:bCs/>
        </w:rPr>
        <w:t>Wasser:</w:t>
      </w:r>
      <w:r w:rsidRPr="002B7DF1">
        <w:t xml:space="preserve"> Ca. 6.000 Liter/Charge.</w:t>
      </w:r>
    </w:p>
    <w:p w14:paraId="0A9232EB" w14:textId="77777777" w:rsidR="002B7DF1" w:rsidRPr="002B7DF1" w:rsidRDefault="002B7DF1" w:rsidP="002B7DF1">
      <w:r w:rsidRPr="002B7DF1">
        <w:rPr>
          <w:b/>
          <w:bCs/>
        </w:rPr>
        <w:lastRenderedPageBreak/>
        <w:t>Gerätschaft:</w:t>
      </w:r>
    </w:p>
    <w:p w14:paraId="25B822A3" w14:textId="77777777" w:rsidR="002B7DF1" w:rsidRPr="002B7DF1" w:rsidRDefault="002B7DF1" w:rsidP="002B7DF1">
      <w:pPr>
        <w:numPr>
          <w:ilvl w:val="0"/>
          <w:numId w:val="34"/>
        </w:numPr>
      </w:pPr>
      <w:r w:rsidRPr="002B7DF1">
        <w:rPr>
          <w:b/>
          <w:bCs/>
        </w:rPr>
        <w:t>Maischbottich (Mash Tun):</w:t>
      </w:r>
      <w:r w:rsidRPr="002B7DF1">
        <w:t xml:space="preserve"> Kapazität: 7.000 Liter.</w:t>
      </w:r>
    </w:p>
    <w:p w14:paraId="241582B6" w14:textId="77777777" w:rsidR="002B7DF1" w:rsidRPr="002B7DF1" w:rsidRDefault="002B7DF1" w:rsidP="002B7DF1">
      <w:pPr>
        <w:numPr>
          <w:ilvl w:val="0"/>
          <w:numId w:val="34"/>
        </w:numPr>
      </w:pPr>
      <w:r w:rsidRPr="002B7DF1">
        <w:rPr>
          <w:b/>
          <w:bCs/>
        </w:rPr>
        <w:t>Fördersystem:</w:t>
      </w:r>
      <w:r w:rsidRPr="002B7DF1">
        <w:t xml:space="preserve"> Für Malztransport.</w:t>
      </w:r>
    </w:p>
    <w:p w14:paraId="68443C22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1CC3D126" w14:textId="77777777" w:rsidR="002B7DF1" w:rsidRPr="002B7DF1" w:rsidRDefault="002B7DF1" w:rsidP="002B7DF1">
      <w:pPr>
        <w:numPr>
          <w:ilvl w:val="0"/>
          <w:numId w:val="35"/>
        </w:numPr>
      </w:pPr>
      <w:r w:rsidRPr="002B7DF1">
        <w:t>6 Stunden pro Charge (3 Zyklen à 2 Stunden).</w:t>
      </w:r>
    </w:p>
    <w:p w14:paraId="1F3B6EC1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4614B4AF" w14:textId="77777777" w:rsidR="002B7DF1" w:rsidRPr="002B7DF1" w:rsidRDefault="002B7DF1" w:rsidP="002B7DF1">
      <w:pPr>
        <w:numPr>
          <w:ilvl w:val="0"/>
          <w:numId w:val="36"/>
        </w:numPr>
      </w:pPr>
      <w:r w:rsidRPr="002B7DF1">
        <w:t>4 Chargen/Tag = 6 Tonnen Malz/Tag.</w:t>
      </w:r>
    </w:p>
    <w:p w14:paraId="23647DDC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613D240E" w14:textId="77777777" w:rsidR="002B7DF1" w:rsidRPr="002B7DF1" w:rsidRDefault="002B7DF1" w:rsidP="002B7DF1">
      <w:pPr>
        <w:numPr>
          <w:ilvl w:val="0"/>
          <w:numId w:val="37"/>
        </w:numPr>
      </w:pPr>
      <w:r w:rsidRPr="002B7DF1">
        <w:t>Begrenzte Kapazität des Maischbottichs; kontinuierlicher Betrieb reduziert Stillstand.</w:t>
      </w:r>
    </w:p>
    <w:p w14:paraId="019D23B4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046F521D" w14:textId="77777777" w:rsidR="002B7DF1" w:rsidRPr="002B7DF1" w:rsidRDefault="002B7DF1" w:rsidP="002B7DF1">
      <w:pPr>
        <w:numPr>
          <w:ilvl w:val="0"/>
          <w:numId w:val="38"/>
        </w:numPr>
      </w:pPr>
      <w:r w:rsidRPr="002B7DF1">
        <w:t>Nutzung mehrerer Mash Tuns oder größere Kapazitäten.</w:t>
      </w:r>
    </w:p>
    <w:p w14:paraId="3DADCBF9" w14:textId="77777777" w:rsidR="002B7DF1" w:rsidRPr="002B7DF1" w:rsidRDefault="002B7DF1" w:rsidP="002B7DF1">
      <w:r w:rsidRPr="002B7DF1">
        <w:pict w14:anchorId="535E4313">
          <v:rect id="_x0000_i1169" style="width:0;height:1.5pt" o:hralign="center" o:hrstd="t" o:hr="t" fillcolor="#a0a0a0" stroked="f"/>
        </w:pict>
      </w:r>
    </w:p>
    <w:p w14:paraId="4F76DF96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4. Gärung</w:t>
      </w:r>
    </w:p>
    <w:p w14:paraId="1E6C6D10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40A0C40C" w14:textId="77777777" w:rsidR="002B7DF1" w:rsidRPr="002B7DF1" w:rsidRDefault="002B7DF1" w:rsidP="002B7DF1">
      <w:pPr>
        <w:numPr>
          <w:ilvl w:val="0"/>
          <w:numId w:val="39"/>
        </w:numPr>
      </w:pPr>
      <w:r w:rsidRPr="002B7DF1">
        <w:rPr>
          <w:b/>
          <w:bCs/>
        </w:rPr>
        <w:t>Würze:</w:t>
      </w:r>
      <w:r w:rsidRPr="002B7DF1">
        <w:t xml:space="preserve"> Ca. 6.000 Liter pro Charge.</w:t>
      </w:r>
    </w:p>
    <w:p w14:paraId="728DD3E7" w14:textId="77777777" w:rsidR="002B7DF1" w:rsidRPr="002B7DF1" w:rsidRDefault="002B7DF1" w:rsidP="002B7DF1">
      <w:pPr>
        <w:numPr>
          <w:ilvl w:val="0"/>
          <w:numId w:val="39"/>
        </w:numPr>
      </w:pPr>
      <w:r w:rsidRPr="002B7DF1">
        <w:rPr>
          <w:b/>
          <w:bCs/>
        </w:rPr>
        <w:t>Hefe:</w:t>
      </w:r>
      <w:r w:rsidRPr="002B7DF1">
        <w:t xml:space="preserve"> 2 kg pro Charge.</w:t>
      </w:r>
    </w:p>
    <w:p w14:paraId="46073310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1D3EC741" w14:textId="77777777" w:rsidR="002B7DF1" w:rsidRPr="002B7DF1" w:rsidRDefault="002B7DF1" w:rsidP="002B7DF1">
      <w:pPr>
        <w:numPr>
          <w:ilvl w:val="0"/>
          <w:numId w:val="40"/>
        </w:numPr>
      </w:pPr>
      <w:r w:rsidRPr="002B7DF1">
        <w:rPr>
          <w:b/>
          <w:bCs/>
        </w:rPr>
        <w:t>Gärbehälter (Washbacks):</w:t>
      </w:r>
      <w:r w:rsidRPr="002B7DF1">
        <w:t xml:space="preserve"> 6 Tanks mit je 7.000 Liter Kapazität.</w:t>
      </w:r>
    </w:p>
    <w:p w14:paraId="0C6EC54F" w14:textId="77777777" w:rsidR="002B7DF1" w:rsidRPr="002B7DF1" w:rsidRDefault="002B7DF1" w:rsidP="002B7DF1">
      <w:pPr>
        <w:numPr>
          <w:ilvl w:val="0"/>
          <w:numId w:val="40"/>
        </w:numPr>
      </w:pPr>
      <w:r w:rsidRPr="002B7DF1">
        <w:rPr>
          <w:b/>
          <w:bCs/>
        </w:rPr>
        <w:t>Temperaturkontrolleinheit.</w:t>
      </w:r>
    </w:p>
    <w:p w14:paraId="10942020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1DA1167D" w14:textId="77777777" w:rsidR="002B7DF1" w:rsidRPr="002B7DF1" w:rsidRDefault="002B7DF1" w:rsidP="002B7DF1">
      <w:pPr>
        <w:numPr>
          <w:ilvl w:val="0"/>
          <w:numId w:val="41"/>
        </w:numPr>
      </w:pPr>
      <w:r w:rsidRPr="002B7DF1">
        <w:t>48-96 Stunden (2-4 Tage).</w:t>
      </w:r>
    </w:p>
    <w:p w14:paraId="47E868FD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3A1098DD" w14:textId="77777777" w:rsidR="002B7DF1" w:rsidRPr="002B7DF1" w:rsidRDefault="002B7DF1" w:rsidP="002B7DF1">
      <w:pPr>
        <w:numPr>
          <w:ilvl w:val="0"/>
          <w:numId w:val="42"/>
        </w:numPr>
      </w:pPr>
      <w:r w:rsidRPr="002B7DF1">
        <w:t>Paralleler Betrieb erlaubt Verarbeitung von 4 Chargen gleichzeitig (24.000 Liter in Gärung).</w:t>
      </w:r>
    </w:p>
    <w:p w14:paraId="29C51FCB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0A61697E" w14:textId="77777777" w:rsidR="002B7DF1" w:rsidRPr="002B7DF1" w:rsidRDefault="002B7DF1" w:rsidP="002B7DF1">
      <w:pPr>
        <w:numPr>
          <w:ilvl w:val="0"/>
          <w:numId w:val="43"/>
        </w:numPr>
      </w:pPr>
      <w:r w:rsidRPr="002B7DF1">
        <w:t>Gärung dauert mehrere Tage, wodurch die Anzahl der Washbacks die Produktionskapazität limitiert.</w:t>
      </w:r>
    </w:p>
    <w:p w14:paraId="5618C9D5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1003E006" w14:textId="77777777" w:rsidR="002B7DF1" w:rsidRPr="002B7DF1" w:rsidRDefault="002B7DF1" w:rsidP="002B7DF1">
      <w:pPr>
        <w:numPr>
          <w:ilvl w:val="0"/>
          <w:numId w:val="44"/>
        </w:numPr>
      </w:pPr>
      <w:r w:rsidRPr="002B7DF1">
        <w:t>Nutzung zusätzlicher Washbacks oder kürzere Fermentationszyklen (bei erhöhtem Hefeeinsatz).</w:t>
      </w:r>
    </w:p>
    <w:p w14:paraId="7FB61261" w14:textId="77777777" w:rsidR="002B7DF1" w:rsidRPr="002B7DF1" w:rsidRDefault="002B7DF1" w:rsidP="002B7DF1">
      <w:r w:rsidRPr="002B7DF1">
        <w:pict w14:anchorId="62400D69">
          <v:rect id="_x0000_i1170" style="width:0;height:1.5pt" o:hralign="center" o:hrstd="t" o:hr="t" fillcolor="#a0a0a0" stroked="f"/>
        </w:pict>
      </w:r>
    </w:p>
    <w:p w14:paraId="06EC0908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5. Destillation</w:t>
      </w:r>
    </w:p>
    <w:p w14:paraId="282319B3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659DBECB" w14:textId="77777777" w:rsidR="002B7DF1" w:rsidRPr="002B7DF1" w:rsidRDefault="002B7DF1" w:rsidP="002B7DF1">
      <w:pPr>
        <w:numPr>
          <w:ilvl w:val="0"/>
          <w:numId w:val="45"/>
        </w:numPr>
      </w:pPr>
      <w:r w:rsidRPr="002B7DF1">
        <w:rPr>
          <w:b/>
          <w:bCs/>
        </w:rPr>
        <w:lastRenderedPageBreak/>
        <w:t>Wash:</w:t>
      </w:r>
      <w:r w:rsidRPr="002B7DF1">
        <w:t xml:space="preserve"> 6.000 Liter pro Charge.</w:t>
      </w:r>
    </w:p>
    <w:p w14:paraId="6FAD589F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682DB4A9" w14:textId="77777777" w:rsidR="002B7DF1" w:rsidRPr="002B7DF1" w:rsidRDefault="002B7DF1" w:rsidP="002B7DF1">
      <w:pPr>
        <w:numPr>
          <w:ilvl w:val="0"/>
          <w:numId w:val="46"/>
        </w:numPr>
      </w:pPr>
      <w:r w:rsidRPr="002B7DF1">
        <w:rPr>
          <w:b/>
          <w:bCs/>
        </w:rPr>
        <w:t>Pot Stills (Wash Still und Spirit Still):</w:t>
      </w:r>
    </w:p>
    <w:p w14:paraId="3C789CA0" w14:textId="77777777" w:rsidR="002B7DF1" w:rsidRPr="002B7DF1" w:rsidRDefault="002B7DF1" w:rsidP="002B7DF1">
      <w:pPr>
        <w:numPr>
          <w:ilvl w:val="1"/>
          <w:numId w:val="46"/>
        </w:numPr>
      </w:pPr>
      <w:r w:rsidRPr="002B7DF1">
        <w:t>Wash Still: Kapazität von 6.000 Litern.</w:t>
      </w:r>
    </w:p>
    <w:p w14:paraId="7A1D68CF" w14:textId="77777777" w:rsidR="002B7DF1" w:rsidRPr="002B7DF1" w:rsidRDefault="002B7DF1" w:rsidP="002B7DF1">
      <w:pPr>
        <w:numPr>
          <w:ilvl w:val="1"/>
          <w:numId w:val="46"/>
        </w:numPr>
      </w:pPr>
      <w:r w:rsidRPr="002B7DF1">
        <w:t>Spirit Still: Kapazität von 4.000 Litern.</w:t>
      </w:r>
    </w:p>
    <w:p w14:paraId="554AC05D" w14:textId="77777777" w:rsidR="002B7DF1" w:rsidRPr="002B7DF1" w:rsidRDefault="002B7DF1" w:rsidP="002B7DF1">
      <w:pPr>
        <w:numPr>
          <w:ilvl w:val="0"/>
          <w:numId w:val="46"/>
        </w:numPr>
      </w:pPr>
      <w:r w:rsidRPr="002B7DF1">
        <w:rPr>
          <w:b/>
          <w:bCs/>
        </w:rPr>
        <w:t>Kondensatoren.</w:t>
      </w:r>
    </w:p>
    <w:p w14:paraId="2FC290AB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5634C4A4" w14:textId="77777777" w:rsidR="002B7DF1" w:rsidRPr="002B7DF1" w:rsidRDefault="002B7DF1" w:rsidP="002B7DF1">
      <w:pPr>
        <w:numPr>
          <w:ilvl w:val="0"/>
          <w:numId w:val="47"/>
        </w:numPr>
      </w:pPr>
      <w:r w:rsidRPr="002B7DF1">
        <w:rPr>
          <w:b/>
          <w:bCs/>
        </w:rPr>
        <w:t>Erste Destillation:</w:t>
      </w:r>
      <w:r w:rsidRPr="002B7DF1">
        <w:t xml:space="preserve"> 6 Stunden.</w:t>
      </w:r>
    </w:p>
    <w:p w14:paraId="41689D39" w14:textId="77777777" w:rsidR="002B7DF1" w:rsidRPr="002B7DF1" w:rsidRDefault="002B7DF1" w:rsidP="002B7DF1">
      <w:pPr>
        <w:numPr>
          <w:ilvl w:val="0"/>
          <w:numId w:val="47"/>
        </w:numPr>
      </w:pPr>
      <w:r w:rsidRPr="002B7DF1">
        <w:rPr>
          <w:b/>
          <w:bCs/>
        </w:rPr>
        <w:t>Zweite Destillation:</w:t>
      </w:r>
      <w:r w:rsidRPr="002B7DF1">
        <w:t xml:space="preserve"> 4 Stunden.</w:t>
      </w:r>
    </w:p>
    <w:p w14:paraId="65645EC9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56951F02" w14:textId="77777777" w:rsidR="002B7DF1" w:rsidRPr="002B7DF1" w:rsidRDefault="002B7DF1" w:rsidP="002B7DF1">
      <w:pPr>
        <w:numPr>
          <w:ilvl w:val="0"/>
          <w:numId w:val="48"/>
        </w:numPr>
      </w:pPr>
      <w:r w:rsidRPr="002B7DF1">
        <w:t>Max. 2 Chargen/Tag = 12.000 Liter Wash → 1.200 Liter Rohspiritus.</w:t>
      </w:r>
    </w:p>
    <w:p w14:paraId="31D36F56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17630764" w14:textId="77777777" w:rsidR="002B7DF1" w:rsidRPr="002B7DF1" w:rsidRDefault="002B7DF1" w:rsidP="002B7DF1">
      <w:pPr>
        <w:numPr>
          <w:ilvl w:val="0"/>
          <w:numId w:val="49"/>
        </w:numPr>
      </w:pPr>
      <w:r w:rsidRPr="002B7DF1">
        <w:t>Destillation ist zeitintensiv und volumenbegrenzt.</w:t>
      </w:r>
    </w:p>
    <w:p w14:paraId="4D1F564D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463EB30C" w14:textId="77777777" w:rsidR="002B7DF1" w:rsidRPr="002B7DF1" w:rsidRDefault="002B7DF1" w:rsidP="002B7DF1">
      <w:pPr>
        <w:numPr>
          <w:ilvl w:val="0"/>
          <w:numId w:val="50"/>
        </w:numPr>
      </w:pPr>
      <w:r w:rsidRPr="002B7DF1">
        <w:t>Mehrere Pot Stills in Parallelbetrieb.</w:t>
      </w:r>
    </w:p>
    <w:p w14:paraId="6E679C7D" w14:textId="77777777" w:rsidR="002B7DF1" w:rsidRPr="002B7DF1" w:rsidRDefault="002B7DF1" w:rsidP="002B7DF1">
      <w:r w:rsidRPr="002B7DF1">
        <w:pict w14:anchorId="4E4F695C">
          <v:rect id="_x0000_i1171" style="width:0;height:1.5pt" o:hralign="center" o:hrstd="t" o:hr="t" fillcolor="#a0a0a0" stroked="f"/>
        </w:pict>
      </w:r>
    </w:p>
    <w:p w14:paraId="17EB4C0B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6. Reifung</w:t>
      </w:r>
    </w:p>
    <w:p w14:paraId="38D0F360" w14:textId="77777777" w:rsidR="002B7DF1" w:rsidRPr="002B7DF1" w:rsidRDefault="002B7DF1" w:rsidP="002B7DF1">
      <w:r w:rsidRPr="002B7DF1">
        <w:rPr>
          <w:b/>
          <w:bCs/>
        </w:rPr>
        <w:t>Material:</w:t>
      </w:r>
    </w:p>
    <w:p w14:paraId="43157840" w14:textId="77777777" w:rsidR="002B7DF1" w:rsidRPr="002B7DF1" w:rsidRDefault="002B7DF1" w:rsidP="002B7DF1">
      <w:pPr>
        <w:numPr>
          <w:ilvl w:val="0"/>
          <w:numId w:val="51"/>
        </w:numPr>
      </w:pPr>
      <w:r w:rsidRPr="002B7DF1">
        <w:rPr>
          <w:b/>
          <w:bCs/>
        </w:rPr>
        <w:t>Spiritus:</w:t>
      </w:r>
      <w:r w:rsidRPr="002B7DF1">
        <w:t xml:space="preserve"> Ca. 1.200 Liter pro Charge.</w:t>
      </w:r>
    </w:p>
    <w:p w14:paraId="29B308F1" w14:textId="77777777" w:rsidR="002B7DF1" w:rsidRPr="002B7DF1" w:rsidRDefault="002B7DF1" w:rsidP="002B7DF1">
      <w:pPr>
        <w:numPr>
          <w:ilvl w:val="0"/>
          <w:numId w:val="51"/>
        </w:numPr>
      </w:pPr>
      <w:r w:rsidRPr="002B7DF1">
        <w:rPr>
          <w:b/>
          <w:bCs/>
        </w:rPr>
        <w:t>Fässer:</w:t>
      </w:r>
      <w:r w:rsidRPr="002B7DF1">
        <w:t xml:space="preserve"> 10 Fässer à 200 Liter.</w:t>
      </w:r>
    </w:p>
    <w:p w14:paraId="546AC949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1FB8D727" w14:textId="77777777" w:rsidR="002B7DF1" w:rsidRPr="002B7DF1" w:rsidRDefault="002B7DF1" w:rsidP="002B7DF1">
      <w:pPr>
        <w:numPr>
          <w:ilvl w:val="0"/>
          <w:numId w:val="52"/>
        </w:numPr>
      </w:pPr>
      <w:r w:rsidRPr="002B7DF1">
        <w:rPr>
          <w:b/>
          <w:bCs/>
        </w:rPr>
        <w:t>Fasslager:</w:t>
      </w:r>
      <w:r w:rsidRPr="002B7DF1">
        <w:t xml:space="preserve"> Klimakontrollierte Lagerhäuser mit Regalsystemen.</w:t>
      </w:r>
    </w:p>
    <w:p w14:paraId="1122C0A6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7D454CBC" w14:textId="77777777" w:rsidR="002B7DF1" w:rsidRPr="002B7DF1" w:rsidRDefault="002B7DF1" w:rsidP="002B7DF1">
      <w:pPr>
        <w:numPr>
          <w:ilvl w:val="0"/>
          <w:numId w:val="53"/>
        </w:numPr>
      </w:pPr>
      <w:r w:rsidRPr="002B7DF1">
        <w:t>Mindestens 3 Jahre (gesetzlich vorgeschrieben).</w:t>
      </w:r>
    </w:p>
    <w:p w14:paraId="669DBD7C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4C7B1B2F" w14:textId="77777777" w:rsidR="002B7DF1" w:rsidRPr="002B7DF1" w:rsidRDefault="002B7DF1" w:rsidP="002B7DF1">
      <w:pPr>
        <w:numPr>
          <w:ilvl w:val="0"/>
          <w:numId w:val="54"/>
        </w:numPr>
      </w:pPr>
      <w:r w:rsidRPr="002B7DF1">
        <w:t>1.200 Liter/Tag → ca. 4.000 Fässer/Jahr.</w:t>
      </w:r>
    </w:p>
    <w:p w14:paraId="29CEAB73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7894184A" w14:textId="77777777" w:rsidR="002B7DF1" w:rsidRPr="002B7DF1" w:rsidRDefault="002B7DF1" w:rsidP="002B7DF1">
      <w:pPr>
        <w:numPr>
          <w:ilvl w:val="0"/>
          <w:numId w:val="55"/>
        </w:numPr>
      </w:pPr>
      <w:r w:rsidRPr="002B7DF1">
        <w:t>Fasslagerkapazität und lange Reifungszeit sind potenzielle Limitierungen.</w:t>
      </w:r>
    </w:p>
    <w:p w14:paraId="6474D3F4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70F42841" w14:textId="77777777" w:rsidR="002B7DF1" w:rsidRPr="002B7DF1" w:rsidRDefault="002B7DF1" w:rsidP="002B7DF1">
      <w:pPr>
        <w:numPr>
          <w:ilvl w:val="0"/>
          <w:numId w:val="56"/>
        </w:numPr>
      </w:pPr>
      <w:r w:rsidRPr="002B7DF1">
        <w:t>Erweiterung der Lagerhäuser.</w:t>
      </w:r>
    </w:p>
    <w:p w14:paraId="61B9460A" w14:textId="77777777" w:rsidR="002B7DF1" w:rsidRPr="002B7DF1" w:rsidRDefault="002B7DF1" w:rsidP="002B7DF1">
      <w:r w:rsidRPr="002B7DF1">
        <w:pict w14:anchorId="5789BDB2">
          <v:rect id="_x0000_i1172" style="width:0;height:1.5pt" o:hralign="center" o:hrstd="t" o:hr="t" fillcolor="#a0a0a0" stroked="f"/>
        </w:pict>
      </w:r>
    </w:p>
    <w:p w14:paraId="1BC0D45D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7. Abfüllung und Verpackung</w:t>
      </w:r>
    </w:p>
    <w:p w14:paraId="4F9FA862" w14:textId="77777777" w:rsidR="002B7DF1" w:rsidRPr="002B7DF1" w:rsidRDefault="002B7DF1" w:rsidP="002B7DF1">
      <w:r w:rsidRPr="002B7DF1">
        <w:rPr>
          <w:b/>
          <w:bCs/>
        </w:rPr>
        <w:lastRenderedPageBreak/>
        <w:t>Material:</w:t>
      </w:r>
    </w:p>
    <w:p w14:paraId="3B0BA513" w14:textId="77777777" w:rsidR="002B7DF1" w:rsidRPr="002B7DF1" w:rsidRDefault="002B7DF1" w:rsidP="002B7DF1">
      <w:pPr>
        <w:numPr>
          <w:ilvl w:val="0"/>
          <w:numId w:val="57"/>
        </w:numPr>
      </w:pPr>
      <w:r w:rsidRPr="002B7DF1">
        <w:rPr>
          <w:b/>
          <w:bCs/>
        </w:rPr>
        <w:t>Fertig gereifter Whisky:</w:t>
      </w:r>
      <w:r w:rsidRPr="002B7DF1">
        <w:t xml:space="preserve"> Ca. 1.000 Liter/Tag.</w:t>
      </w:r>
    </w:p>
    <w:p w14:paraId="48C88BD7" w14:textId="77777777" w:rsidR="002B7DF1" w:rsidRPr="002B7DF1" w:rsidRDefault="002B7DF1" w:rsidP="002B7DF1">
      <w:pPr>
        <w:numPr>
          <w:ilvl w:val="0"/>
          <w:numId w:val="57"/>
        </w:numPr>
      </w:pPr>
      <w:r w:rsidRPr="002B7DF1">
        <w:rPr>
          <w:b/>
          <w:bCs/>
        </w:rPr>
        <w:t>Flaschen:</w:t>
      </w:r>
      <w:r w:rsidRPr="002B7DF1">
        <w:t xml:space="preserve"> 2.000 Flaschen à 0,5 Liter.</w:t>
      </w:r>
    </w:p>
    <w:p w14:paraId="50A98AF3" w14:textId="77777777" w:rsidR="002B7DF1" w:rsidRPr="002B7DF1" w:rsidRDefault="002B7DF1" w:rsidP="002B7DF1">
      <w:r w:rsidRPr="002B7DF1">
        <w:rPr>
          <w:b/>
          <w:bCs/>
        </w:rPr>
        <w:t>Gerätschaft:</w:t>
      </w:r>
    </w:p>
    <w:p w14:paraId="13446FEF" w14:textId="77777777" w:rsidR="002B7DF1" w:rsidRPr="002B7DF1" w:rsidRDefault="002B7DF1" w:rsidP="002B7DF1">
      <w:pPr>
        <w:numPr>
          <w:ilvl w:val="0"/>
          <w:numId w:val="58"/>
        </w:numPr>
      </w:pPr>
      <w:r w:rsidRPr="002B7DF1">
        <w:rPr>
          <w:b/>
          <w:bCs/>
        </w:rPr>
        <w:t>Abfüllanlage:</w:t>
      </w:r>
      <w:r w:rsidRPr="002B7DF1">
        <w:t xml:space="preserve"> Kapazität von 2.000 Flaschen/Schicht.</w:t>
      </w:r>
    </w:p>
    <w:p w14:paraId="4386EDA1" w14:textId="77777777" w:rsidR="002B7DF1" w:rsidRPr="002B7DF1" w:rsidRDefault="002B7DF1" w:rsidP="002B7DF1">
      <w:pPr>
        <w:numPr>
          <w:ilvl w:val="0"/>
          <w:numId w:val="58"/>
        </w:numPr>
      </w:pPr>
      <w:r w:rsidRPr="002B7DF1">
        <w:rPr>
          <w:b/>
          <w:bCs/>
        </w:rPr>
        <w:t>Etikettiermaschine.</w:t>
      </w:r>
    </w:p>
    <w:p w14:paraId="2A57101B" w14:textId="77777777" w:rsidR="002B7DF1" w:rsidRPr="002B7DF1" w:rsidRDefault="002B7DF1" w:rsidP="002B7DF1">
      <w:pPr>
        <w:numPr>
          <w:ilvl w:val="0"/>
          <w:numId w:val="58"/>
        </w:numPr>
      </w:pPr>
      <w:r w:rsidRPr="002B7DF1">
        <w:rPr>
          <w:b/>
          <w:bCs/>
        </w:rPr>
        <w:t>Verpackungsstation.</w:t>
      </w:r>
    </w:p>
    <w:p w14:paraId="6911B4BF" w14:textId="77777777" w:rsidR="002B7DF1" w:rsidRPr="002B7DF1" w:rsidRDefault="002B7DF1" w:rsidP="002B7DF1">
      <w:r w:rsidRPr="002B7DF1">
        <w:rPr>
          <w:b/>
          <w:bCs/>
        </w:rPr>
        <w:t>Prozesszeit:</w:t>
      </w:r>
    </w:p>
    <w:p w14:paraId="674FF487" w14:textId="77777777" w:rsidR="002B7DF1" w:rsidRPr="002B7DF1" w:rsidRDefault="002B7DF1" w:rsidP="002B7DF1">
      <w:pPr>
        <w:numPr>
          <w:ilvl w:val="0"/>
          <w:numId w:val="59"/>
        </w:numPr>
      </w:pPr>
      <w:r w:rsidRPr="002B7DF1">
        <w:t>Abfüllung und Verpackung: 4-6 Stunden.</w:t>
      </w:r>
    </w:p>
    <w:p w14:paraId="0164C387" w14:textId="77777777" w:rsidR="002B7DF1" w:rsidRPr="002B7DF1" w:rsidRDefault="002B7DF1" w:rsidP="002B7DF1">
      <w:r w:rsidRPr="002B7DF1">
        <w:rPr>
          <w:b/>
          <w:bCs/>
        </w:rPr>
        <w:t>Durchsatz:</w:t>
      </w:r>
    </w:p>
    <w:p w14:paraId="11ADB56A" w14:textId="77777777" w:rsidR="002B7DF1" w:rsidRPr="002B7DF1" w:rsidRDefault="002B7DF1" w:rsidP="002B7DF1">
      <w:pPr>
        <w:numPr>
          <w:ilvl w:val="0"/>
          <w:numId w:val="60"/>
        </w:numPr>
      </w:pPr>
      <w:r w:rsidRPr="002B7DF1">
        <w:t>2.000 Flaschen/Tag.</w:t>
      </w:r>
    </w:p>
    <w:p w14:paraId="50154CCB" w14:textId="77777777" w:rsidR="002B7DF1" w:rsidRPr="002B7DF1" w:rsidRDefault="002B7DF1" w:rsidP="002B7DF1">
      <w:r w:rsidRPr="002B7DF1">
        <w:rPr>
          <w:b/>
          <w:bCs/>
        </w:rPr>
        <w:t>Engpasspotenzial:</w:t>
      </w:r>
    </w:p>
    <w:p w14:paraId="5C2FF04F" w14:textId="77777777" w:rsidR="002B7DF1" w:rsidRPr="002B7DF1" w:rsidRDefault="002B7DF1" w:rsidP="002B7DF1">
      <w:pPr>
        <w:numPr>
          <w:ilvl w:val="0"/>
          <w:numId w:val="61"/>
        </w:numPr>
      </w:pPr>
      <w:r w:rsidRPr="002B7DF1">
        <w:t>Abfüllgeschwindigkeit bei höherem Volumen.</w:t>
      </w:r>
    </w:p>
    <w:p w14:paraId="3622DFB7" w14:textId="77777777" w:rsidR="002B7DF1" w:rsidRPr="002B7DF1" w:rsidRDefault="002B7DF1" w:rsidP="002B7DF1">
      <w:r w:rsidRPr="002B7DF1">
        <w:rPr>
          <w:b/>
          <w:bCs/>
        </w:rPr>
        <w:t>Ausgleich:</w:t>
      </w:r>
    </w:p>
    <w:p w14:paraId="72ED4139" w14:textId="77777777" w:rsidR="002B7DF1" w:rsidRPr="002B7DF1" w:rsidRDefault="002B7DF1" w:rsidP="002B7DF1">
      <w:pPr>
        <w:numPr>
          <w:ilvl w:val="0"/>
          <w:numId w:val="62"/>
        </w:numPr>
      </w:pPr>
      <w:r w:rsidRPr="002B7DF1">
        <w:t>Erweiterung der Abfülllinie.</w:t>
      </w:r>
    </w:p>
    <w:p w14:paraId="12EC2E6E" w14:textId="77777777" w:rsidR="002B7DF1" w:rsidRPr="002B7DF1" w:rsidRDefault="002B7DF1" w:rsidP="002B7DF1">
      <w:r w:rsidRPr="002B7DF1">
        <w:pict w14:anchorId="5A3F363F">
          <v:rect id="_x0000_i1173" style="width:0;height:1.5pt" o:hralign="center" o:hrstd="t" o:hr="t" fillcolor="#a0a0a0" stroked="f"/>
        </w:pict>
      </w:r>
    </w:p>
    <w:p w14:paraId="09BDFC38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Zusammenhängender Produktionsfluss</w:t>
      </w:r>
    </w:p>
    <w:p w14:paraId="5881A40B" w14:textId="77777777" w:rsidR="002B7DF1" w:rsidRPr="002B7DF1" w:rsidRDefault="002B7DF1" w:rsidP="002B7DF1">
      <w:pPr>
        <w:numPr>
          <w:ilvl w:val="0"/>
          <w:numId w:val="63"/>
        </w:numPr>
      </w:pPr>
      <w:r w:rsidRPr="002B7DF1">
        <w:rPr>
          <w:b/>
          <w:bCs/>
        </w:rPr>
        <w:t>Kapazitätsausgleich:</w:t>
      </w:r>
    </w:p>
    <w:p w14:paraId="007F2094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>Synchronisierung von Mälzen und Gärung, da diese die längsten Prozesszeiten haben.</w:t>
      </w:r>
    </w:p>
    <w:p w14:paraId="2811746E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>Einsatz von Puffertanks für die Würze zwischen Maischen und Gärung.</w:t>
      </w:r>
    </w:p>
    <w:p w14:paraId="40AC6F50" w14:textId="77777777" w:rsidR="002B7DF1" w:rsidRPr="002B7DF1" w:rsidRDefault="002B7DF1" w:rsidP="002B7DF1">
      <w:pPr>
        <w:numPr>
          <w:ilvl w:val="0"/>
          <w:numId w:val="63"/>
        </w:numPr>
      </w:pPr>
      <w:r w:rsidRPr="002B7DF1">
        <w:rPr>
          <w:b/>
          <w:bCs/>
        </w:rPr>
        <w:t>Parallelarbeit:</w:t>
      </w:r>
    </w:p>
    <w:p w14:paraId="32371CC1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>Mehrere Washbacks und Pot Stills, um parallele Verarbeitung zu gewährleisten.</w:t>
      </w:r>
    </w:p>
    <w:p w14:paraId="0756DB41" w14:textId="77777777" w:rsidR="002B7DF1" w:rsidRPr="002B7DF1" w:rsidRDefault="002B7DF1" w:rsidP="002B7DF1">
      <w:pPr>
        <w:numPr>
          <w:ilvl w:val="0"/>
          <w:numId w:val="63"/>
        </w:numPr>
      </w:pPr>
      <w:r w:rsidRPr="002B7DF1">
        <w:rPr>
          <w:b/>
          <w:bCs/>
        </w:rPr>
        <w:t>Materialpuffer:</w:t>
      </w:r>
    </w:p>
    <w:p w14:paraId="2A25F680" w14:textId="77777777" w:rsidR="002B7DF1" w:rsidRPr="002B7DF1" w:rsidRDefault="002B7DF1" w:rsidP="002B7DF1">
      <w:pPr>
        <w:numPr>
          <w:ilvl w:val="1"/>
          <w:numId w:val="63"/>
        </w:numPr>
      </w:pPr>
      <w:r w:rsidRPr="002B7DF1">
        <w:t>Pufferspeicher für Malz und Würze.</w:t>
      </w:r>
    </w:p>
    <w:p w14:paraId="0D6E5496" w14:textId="77777777" w:rsidR="002B7DF1" w:rsidRPr="002B7DF1" w:rsidRDefault="002B7DF1" w:rsidP="002B7DF1">
      <w:r w:rsidRPr="002B7DF1">
        <w:pict w14:anchorId="4610EDE5">
          <v:rect id="_x0000_i1174" style="width:0;height:1.5pt" o:hralign="center" o:hrstd="t" o:hr="t" fillcolor="#a0a0a0" stroked="f"/>
        </w:pict>
      </w:r>
    </w:p>
    <w:p w14:paraId="5CAFA7ED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Wichtige Engpässe im Layout</w:t>
      </w:r>
    </w:p>
    <w:p w14:paraId="59CA1A18" w14:textId="77777777" w:rsidR="002B7DF1" w:rsidRPr="002B7DF1" w:rsidRDefault="002B7DF1" w:rsidP="002B7DF1">
      <w:pPr>
        <w:numPr>
          <w:ilvl w:val="0"/>
          <w:numId w:val="64"/>
        </w:numPr>
      </w:pPr>
      <w:r w:rsidRPr="002B7DF1">
        <w:rPr>
          <w:b/>
          <w:bCs/>
        </w:rPr>
        <w:t>Gärung:</w:t>
      </w:r>
      <w:r w:rsidRPr="002B7DF1">
        <w:t xml:space="preserve"> Längste Prozesszeit und volumengebundener Flaschenhals.</w:t>
      </w:r>
    </w:p>
    <w:p w14:paraId="3957F33F" w14:textId="77777777" w:rsidR="002B7DF1" w:rsidRPr="002B7DF1" w:rsidRDefault="002B7DF1" w:rsidP="002B7DF1">
      <w:pPr>
        <w:numPr>
          <w:ilvl w:val="0"/>
          <w:numId w:val="64"/>
        </w:numPr>
      </w:pPr>
      <w:r w:rsidRPr="002B7DF1">
        <w:rPr>
          <w:b/>
          <w:bCs/>
        </w:rPr>
        <w:t>Reifung:</w:t>
      </w:r>
      <w:r w:rsidRPr="002B7DF1">
        <w:t xml:space="preserve"> Langfristige Lagerung und große Flächenanforderung.</w:t>
      </w:r>
    </w:p>
    <w:p w14:paraId="7E1B7A45" w14:textId="77777777" w:rsidR="002B7DF1" w:rsidRPr="002B7DF1" w:rsidRDefault="002B7DF1" w:rsidP="002B7DF1">
      <w:pPr>
        <w:numPr>
          <w:ilvl w:val="0"/>
          <w:numId w:val="64"/>
        </w:numPr>
      </w:pPr>
      <w:r w:rsidRPr="002B7DF1">
        <w:rPr>
          <w:b/>
          <w:bCs/>
        </w:rPr>
        <w:t>Destillation:</w:t>
      </w:r>
      <w:r w:rsidRPr="002B7DF1">
        <w:t xml:space="preserve"> Zeit- und kapazitätsintensiv.</w:t>
      </w:r>
    </w:p>
    <w:p w14:paraId="7F2EA6B8" w14:textId="77777777" w:rsidR="002B7DF1" w:rsidRPr="002B7DF1" w:rsidRDefault="002B7DF1" w:rsidP="002B7DF1">
      <w:r w:rsidRPr="002B7DF1">
        <w:pict w14:anchorId="12835052">
          <v:rect id="_x0000_i1175" style="width:0;height:1.5pt" o:hralign="center" o:hrstd="t" o:hr="t" fillcolor="#a0a0a0" stroked="f"/>
        </w:pict>
      </w:r>
    </w:p>
    <w:p w14:paraId="3BBED236" w14:textId="77777777" w:rsidR="002B7DF1" w:rsidRPr="002B7DF1" w:rsidRDefault="002B7DF1" w:rsidP="002B7DF1">
      <w:pPr>
        <w:rPr>
          <w:b/>
          <w:bCs/>
        </w:rPr>
      </w:pPr>
      <w:r w:rsidRPr="002B7DF1">
        <w:rPr>
          <w:b/>
          <w:bCs/>
        </w:rPr>
        <w:t>Empfehlung zur Modellierung in Plant Simulation</w:t>
      </w:r>
    </w:p>
    <w:p w14:paraId="229334B7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lastRenderedPageBreak/>
        <w:t>Prozesszeiten einpflegen:</w:t>
      </w:r>
      <w:r w:rsidRPr="002B7DF1">
        <w:t xml:space="preserve"> Exakte Prozesszeiten (z. B. 6 Stunden Destillation) für jeden Schritt eintragen.</w:t>
      </w:r>
    </w:p>
    <w:p w14:paraId="045A14D2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Kapazitäten:</w:t>
      </w:r>
      <w:r w:rsidRPr="002B7DF1">
        <w:t xml:space="preserve"> Begrenzung der Kapazitäten pro Tank, Still und Lagerraum.</w:t>
      </w:r>
    </w:p>
    <w:p w14:paraId="0EDD6295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Materialflüsse:</w:t>
      </w:r>
      <w:r w:rsidRPr="002B7DF1">
        <w:t xml:space="preserve"> Verwenden Sie Materialflussobjekte für Getreide, Wasser, Würze, Spiritus und fertigen Whisky.</w:t>
      </w:r>
    </w:p>
    <w:p w14:paraId="5E1B9AA3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Puffersysteme:</w:t>
      </w:r>
      <w:r w:rsidRPr="002B7DF1">
        <w:t xml:space="preserve"> Pufferspeicher zwischen Maischen, Gärung und Destillation einfügen.</w:t>
      </w:r>
    </w:p>
    <w:p w14:paraId="64083502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Ressourcenoptimierung:</w:t>
      </w:r>
      <w:r w:rsidRPr="002B7DF1">
        <w:t xml:space="preserve"> Simulieren Sie verschiedene Szenarien für Engpassmanagement (z. B. zusätzliche Washbacks).</w:t>
      </w:r>
    </w:p>
    <w:p w14:paraId="29E666BE" w14:textId="77777777" w:rsidR="002B7DF1" w:rsidRPr="002B7DF1" w:rsidRDefault="002B7DF1" w:rsidP="002B7DF1">
      <w:pPr>
        <w:numPr>
          <w:ilvl w:val="0"/>
          <w:numId w:val="65"/>
        </w:numPr>
      </w:pPr>
      <w:r w:rsidRPr="002B7DF1">
        <w:rPr>
          <w:b/>
          <w:bCs/>
        </w:rPr>
        <w:t>Zonen:</w:t>
      </w:r>
      <w:r w:rsidRPr="002B7DF1">
        <w:t xml:space="preserve"> Unterschiedliche Produktionsbereiche (z. B. Lager, Destillation) als Segmente einrichten.</w:t>
      </w:r>
    </w:p>
    <w:p w14:paraId="000C2B6F" w14:textId="77777777" w:rsidR="005F2CC3" w:rsidRDefault="005F2CC3"/>
    <w:p w14:paraId="04E4A98C" w14:textId="1B14609D" w:rsidR="001859D9" w:rsidRDefault="001859D9">
      <w:r>
        <w:rPr>
          <w:noProof/>
        </w:rPr>
        <w:drawing>
          <wp:inline distT="0" distB="0" distL="0" distR="0" wp14:anchorId="4E0C0B2B" wp14:editId="165A5758">
            <wp:extent cx="5760720" cy="3045460"/>
            <wp:effectExtent l="0" t="0" r="0" b="2540"/>
            <wp:docPr id="1991558092" name="Grafik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AFF"/>
    <w:multiLevelType w:val="multilevel"/>
    <w:tmpl w:val="CFE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5DB9"/>
    <w:multiLevelType w:val="multilevel"/>
    <w:tmpl w:val="B61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46EC"/>
    <w:multiLevelType w:val="multilevel"/>
    <w:tmpl w:val="3AB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85D32"/>
    <w:multiLevelType w:val="multilevel"/>
    <w:tmpl w:val="2A0A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148EF"/>
    <w:multiLevelType w:val="multilevel"/>
    <w:tmpl w:val="93C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D4A77"/>
    <w:multiLevelType w:val="multilevel"/>
    <w:tmpl w:val="D66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D48A3"/>
    <w:multiLevelType w:val="multilevel"/>
    <w:tmpl w:val="D83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30ADA"/>
    <w:multiLevelType w:val="multilevel"/>
    <w:tmpl w:val="FC5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D051B"/>
    <w:multiLevelType w:val="multilevel"/>
    <w:tmpl w:val="374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07437"/>
    <w:multiLevelType w:val="multilevel"/>
    <w:tmpl w:val="52E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33264"/>
    <w:multiLevelType w:val="multilevel"/>
    <w:tmpl w:val="BEE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F13E9"/>
    <w:multiLevelType w:val="multilevel"/>
    <w:tmpl w:val="2C7A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A0F3B"/>
    <w:multiLevelType w:val="multilevel"/>
    <w:tmpl w:val="DC7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E0AA5"/>
    <w:multiLevelType w:val="multilevel"/>
    <w:tmpl w:val="1D2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C7682"/>
    <w:multiLevelType w:val="multilevel"/>
    <w:tmpl w:val="68B0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1239A"/>
    <w:multiLevelType w:val="multilevel"/>
    <w:tmpl w:val="09A0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86148"/>
    <w:multiLevelType w:val="multilevel"/>
    <w:tmpl w:val="C194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D597D"/>
    <w:multiLevelType w:val="multilevel"/>
    <w:tmpl w:val="C76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C424A"/>
    <w:multiLevelType w:val="multilevel"/>
    <w:tmpl w:val="86B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D66B9"/>
    <w:multiLevelType w:val="multilevel"/>
    <w:tmpl w:val="26A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A36DE"/>
    <w:multiLevelType w:val="multilevel"/>
    <w:tmpl w:val="40F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622DC"/>
    <w:multiLevelType w:val="multilevel"/>
    <w:tmpl w:val="2FB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F5173"/>
    <w:multiLevelType w:val="multilevel"/>
    <w:tmpl w:val="FEBC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51B71"/>
    <w:multiLevelType w:val="multilevel"/>
    <w:tmpl w:val="C74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4015E"/>
    <w:multiLevelType w:val="multilevel"/>
    <w:tmpl w:val="49E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723EC6"/>
    <w:multiLevelType w:val="multilevel"/>
    <w:tmpl w:val="F4C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54734"/>
    <w:multiLevelType w:val="multilevel"/>
    <w:tmpl w:val="AAEC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DC7245"/>
    <w:multiLevelType w:val="multilevel"/>
    <w:tmpl w:val="321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E7A79"/>
    <w:multiLevelType w:val="multilevel"/>
    <w:tmpl w:val="8612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F17A8"/>
    <w:multiLevelType w:val="multilevel"/>
    <w:tmpl w:val="6D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36E31"/>
    <w:multiLevelType w:val="multilevel"/>
    <w:tmpl w:val="2458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AE2554"/>
    <w:multiLevelType w:val="multilevel"/>
    <w:tmpl w:val="95C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828F4"/>
    <w:multiLevelType w:val="multilevel"/>
    <w:tmpl w:val="932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36654"/>
    <w:multiLevelType w:val="multilevel"/>
    <w:tmpl w:val="CED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C44A8"/>
    <w:multiLevelType w:val="multilevel"/>
    <w:tmpl w:val="27D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3D6EF7"/>
    <w:multiLevelType w:val="multilevel"/>
    <w:tmpl w:val="838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56393"/>
    <w:multiLevelType w:val="multilevel"/>
    <w:tmpl w:val="84C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B761B0"/>
    <w:multiLevelType w:val="multilevel"/>
    <w:tmpl w:val="B29C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20656"/>
    <w:multiLevelType w:val="multilevel"/>
    <w:tmpl w:val="94B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F2287D"/>
    <w:multiLevelType w:val="multilevel"/>
    <w:tmpl w:val="F84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ED3F09"/>
    <w:multiLevelType w:val="multilevel"/>
    <w:tmpl w:val="EC1C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096B0D"/>
    <w:multiLevelType w:val="multilevel"/>
    <w:tmpl w:val="486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B37107"/>
    <w:multiLevelType w:val="multilevel"/>
    <w:tmpl w:val="EEF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A23151"/>
    <w:multiLevelType w:val="multilevel"/>
    <w:tmpl w:val="554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ED6C0F"/>
    <w:multiLevelType w:val="multilevel"/>
    <w:tmpl w:val="A51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652DAB"/>
    <w:multiLevelType w:val="multilevel"/>
    <w:tmpl w:val="8AD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C40010"/>
    <w:multiLevelType w:val="multilevel"/>
    <w:tmpl w:val="39D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2C6E30"/>
    <w:multiLevelType w:val="multilevel"/>
    <w:tmpl w:val="F230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78691C"/>
    <w:multiLevelType w:val="multilevel"/>
    <w:tmpl w:val="626E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B7560A"/>
    <w:multiLevelType w:val="multilevel"/>
    <w:tmpl w:val="079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976985"/>
    <w:multiLevelType w:val="multilevel"/>
    <w:tmpl w:val="D5A8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9C2BA3"/>
    <w:multiLevelType w:val="multilevel"/>
    <w:tmpl w:val="6EF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03110"/>
    <w:multiLevelType w:val="multilevel"/>
    <w:tmpl w:val="CAE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4C44F7"/>
    <w:multiLevelType w:val="multilevel"/>
    <w:tmpl w:val="D32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7328F6"/>
    <w:multiLevelType w:val="multilevel"/>
    <w:tmpl w:val="45EE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C9767B"/>
    <w:multiLevelType w:val="multilevel"/>
    <w:tmpl w:val="4E60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2756C0"/>
    <w:multiLevelType w:val="multilevel"/>
    <w:tmpl w:val="873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24504E"/>
    <w:multiLevelType w:val="multilevel"/>
    <w:tmpl w:val="339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951FB1"/>
    <w:multiLevelType w:val="multilevel"/>
    <w:tmpl w:val="1DC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134825"/>
    <w:multiLevelType w:val="multilevel"/>
    <w:tmpl w:val="DA2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8A2EBA"/>
    <w:multiLevelType w:val="multilevel"/>
    <w:tmpl w:val="C702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BA5AAF"/>
    <w:multiLevelType w:val="multilevel"/>
    <w:tmpl w:val="46E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C62E64"/>
    <w:multiLevelType w:val="multilevel"/>
    <w:tmpl w:val="CB8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550905"/>
    <w:multiLevelType w:val="multilevel"/>
    <w:tmpl w:val="89D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C36A61"/>
    <w:multiLevelType w:val="multilevel"/>
    <w:tmpl w:val="9F3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87940">
    <w:abstractNumId w:val="37"/>
  </w:num>
  <w:num w:numId="2" w16cid:durableId="1649164394">
    <w:abstractNumId w:val="51"/>
  </w:num>
  <w:num w:numId="3" w16cid:durableId="2111925502">
    <w:abstractNumId w:val="49"/>
  </w:num>
  <w:num w:numId="4" w16cid:durableId="1929346682">
    <w:abstractNumId w:val="6"/>
  </w:num>
  <w:num w:numId="5" w16cid:durableId="754328381">
    <w:abstractNumId w:val="47"/>
  </w:num>
  <w:num w:numId="6" w16cid:durableId="172501780">
    <w:abstractNumId w:val="3"/>
  </w:num>
  <w:num w:numId="7" w16cid:durableId="1443262567">
    <w:abstractNumId w:val="32"/>
  </w:num>
  <w:num w:numId="8" w16cid:durableId="1942032561">
    <w:abstractNumId w:val="62"/>
  </w:num>
  <w:num w:numId="9" w16cid:durableId="686446058">
    <w:abstractNumId w:val="10"/>
  </w:num>
  <w:num w:numId="10" w16cid:durableId="2516433">
    <w:abstractNumId w:val="42"/>
  </w:num>
  <w:num w:numId="11" w16cid:durableId="594246635">
    <w:abstractNumId w:val="25"/>
  </w:num>
  <w:num w:numId="12" w16cid:durableId="278336087">
    <w:abstractNumId w:val="17"/>
  </w:num>
  <w:num w:numId="13" w16cid:durableId="804129195">
    <w:abstractNumId w:val="28"/>
  </w:num>
  <w:num w:numId="14" w16cid:durableId="1691762441">
    <w:abstractNumId w:val="11"/>
  </w:num>
  <w:num w:numId="15" w16cid:durableId="81025339">
    <w:abstractNumId w:val="30"/>
  </w:num>
  <w:num w:numId="16" w16cid:durableId="1447699932">
    <w:abstractNumId w:val="53"/>
  </w:num>
  <w:num w:numId="17" w16cid:durableId="332494774">
    <w:abstractNumId w:val="5"/>
  </w:num>
  <w:num w:numId="18" w16cid:durableId="1734305518">
    <w:abstractNumId w:val="24"/>
  </w:num>
  <w:num w:numId="19" w16cid:durableId="574509557">
    <w:abstractNumId w:val="59"/>
  </w:num>
  <w:num w:numId="20" w16cid:durableId="1072853340">
    <w:abstractNumId w:val="40"/>
  </w:num>
  <w:num w:numId="21" w16cid:durableId="809438837">
    <w:abstractNumId w:val="14"/>
  </w:num>
  <w:num w:numId="22" w16cid:durableId="1217206655">
    <w:abstractNumId w:val="27"/>
  </w:num>
  <w:num w:numId="23" w16cid:durableId="849491564">
    <w:abstractNumId w:val="34"/>
  </w:num>
  <w:num w:numId="24" w16cid:durableId="924874435">
    <w:abstractNumId w:val="61"/>
  </w:num>
  <w:num w:numId="25" w16cid:durableId="715784518">
    <w:abstractNumId w:val="38"/>
  </w:num>
  <w:num w:numId="26" w16cid:durableId="773552304">
    <w:abstractNumId w:val="8"/>
  </w:num>
  <w:num w:numId="27" w16cid:durableId="1193425414">
    <w:abstractNumId w:val="21"/>
  </w:num>
  <w:num w:numId="28" w16cid:durableId="308441394">
    <w:abstractNumId w:val="22"/>
  </w:num>
  <w:num w:numId="29" w16cid:durableId="948658232">
    <w:abstractNumId w:val="36"/>
  </w:num>
  <w:num w:numId="30" w16cid:durableId="67384568">
    <w:abstractNumId w:val="63"/>
  </w:num>
  <w:num w:numId="31" w16cid:durableId="1513299692">
    <w:abstractNumId w:val="35"/>
  </w:num>
  <w:num w:numId="32" w16cid:durableId="1330137142">
    <w:abstractNumId w:val="2"/>
  </w:num>
  <w:num w:numId="33" w16cid:durableId="1455565247">
    <w:abstractNumId w:val="9"/>
  </w:num>
  <w:num w:numId="34" w16cid:durableId="1050961477">
    <w:abstractNumId w:val="31"/>
  </w:num>
  <w:num w:numId="35" w16cid:durableId="2021202737">
    <w:abstractNumId w:val="18"/>
  </w:num>
  <w:num w:numId="36" w16cid:durableId="887187986">
    <w:abstractNumId w:val="52"/>
  </w:num>
  <w:num w:numId="37" w16cid:durableId="480076065">
    <w:abstractNumId w:val="7"/>
  </w:num>
  <w:num w:numId="38" w16cid:durableId="1937245809">
    <w:abstractNumId w:val="57"/>
  </w:num>
  <w:num w:numId="39" w16cid:durableId="1350718604">
    <w:abstractNumId w:val="45"/>
  </w:num>
  <w:num w:numId="40" w16cid:durableId="78336799">
    <w:abstractNumId w:val="33"/>
  </w:num>
  <w:num w:numId="41" w16cid:durableId="715088635">
    <w:abstractNumId w:val="12"/>
  </w:num>
  <w:num w:numId="42" w16cid:durableId="1689061814">
    <w:abstractNumId w:val="0"/>
  </w:num>
  <w:num w:numId="43" w16cid:durableId="1699701971">
    <w:abstractNumId w:val="23"/>
  </w:num>
  <w:num w:numId="44" w16cid:durableId="532422536">
    <w:abstractNumId w:val="15"/>
  </w:num>
  <w:num w:numId="45" w16cid:durableId="924190259">
    <w:abstractNumId w:val="48"/>
  </w:num>
  <w:num w:numId="46" w16cid:durableId="151139387">
    <w:abstractNumId w:val="60"/>
  </w:num>
  <w:num w:numId="47" w16cid:durableId="1220744932">
    <w:abstractNumId w:val="1"/>
  </w:num>
  <w:num w:numId="48" w16cid:durableId="1623267638">
    <w:abstractNumId w:val="43"/>
  </w:num>
  <w:num w:numId="49" w16cid:durableId="232740989">
    <w:abstractNumId w:val="41"/>
  </w:num>
  <w:num w:numId="50" w16cid:durableId="1528562502">
    <w:abstractNumId w:val="56"/>
  </w:num>
  <w:num w:numId="51" w16cid:durableId="1024013918">
    <w:abstractNumId w:val="29"/>
  </w:num>
  <w:num w:numId="52" w16cid:durableId="2138717566">
    <w:abstractNumId w:val="64"/>
  </w:num>
  <w:num w:numId="53" w16cid:durableId="823739536">
    <w:abstractNumId w:val="39"/>
  </w:num>
  <w:num w:numId="54" w16cid:durableId="804541901">
    <w:abstractNumId w:val="4"/>
  </w:num>
  <w:num w:numId="55" w16cid:durableId="60297618">
    <w:abstractNumId w:val="55"/>
  </w:num>
  <w:num w:numId="56" w16cid:durableId="1370565972">
    <w:abstractNumId w:val="20"/>
  </w:num>
  <w:num w:numId="57" w16cid:durableId="1131677063">
    <w:abstractNumId w:val="13"/>
  </w:num>
  <w:num w:numId="58" w16cid:durableId="385378341">
    <w:abstractNumId w:val="19"/>
  </w:num>
  <w:num w:numId="59" w16cid:durableId="2136288237">
    <w:abstractNumId w:val="16"/>
  </w:num>
  <w:num w:numId="60" w16cid:durableId="840924717">
    <w:abstractNumId w:val="44"/>
  </w:num>
  <w:num w:numId="61" w16cid:durableId="803818827">
    <w:abstractNumId w:val="46"/>
  </w:num>
  <w:num w:numId="62" w16cid:durableId="86924419">
    <w:abstractNumId w:val="58"/>
  </w:num>
  <w:num w:numId="63" w16cid:durableId="1133518952">
    <w:abstractNumId w:val="50"/>
  </w:num>
  <w:num w:numId="64" w16cid:durableId="267664873">
    <w:abstractNumId w:val="54"/>
  </w:num>
  <w:num w:numId="65" w16cid:durableId="12237141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C5FAE"/>
    <w:rsid w:val="001859D9"/>
    <w:rsid w:val="002B7DF1"/>
    <w:rsid w:val="003E4924"/>
    <w:rsid w:val="00424873"/>
    <w:rsid w:val="00456E45"/>
    <w:rsid w:val="00576582"/>
    <w:rsid w:val="005F2CC3"/>
    <w:rsid w:val="0080040A"/>
    <w:rsid w:val="00AD4A8D"/>
    <w:rsid w:val="00C6334A"/>
    <w:rsid w:val="00CD5354"/>
    <w:rsid w:val="00EB4CB1"/>
    <w:rsid w:val="00F0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618B"/>
  <w15:chartTrackingRefBased/>
  <w15:docId w15:val="{CDE45F56-179B-4542-826B-DF90CA66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5F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F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F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F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F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5F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5F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5F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5F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5F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5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1789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Munz</dc:creator>
  <cp:keywords/>
  <dc:description/>
  <cp:lastModifiedBy>Julian Munz</cp:lastModifiedBy>
  <cp:revision>7</cp:revision>
  <dcterms:created xsi:type="dcterms:W3CDTF">2024-11-26T06:29:00Z</dcterms:created>
  <dcterms:modified xsi:type="dcterms:W3CDTF">2024-11-26T06:51:00Z</dcterms:modified>
</cp:coreProperties>
</file>